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665BA9" w14:textId="77777777" w:rsidR="00DC2F87" w:rsidRPr="00460D15" w:rsidRDefault="00DC2F87" w:rsidP="00DC2F87">
      <w:pPr>
        <w:suppressAutoHyphens/>
        <w:spacing w:before="0" w:after="0"/>
        <w:ind w:left="0" w:firstLine="567"/>
        <w:jc w:val="center"/>
        <w:rPr>
          <w:rFonts w:ascii="Times New Roman" w:eastAsia="Times New Roman" w:hAnsi="Times New Roman" w:cs="Times New Roman"/>
          <w:b/>
          <w:lang w:eastAsia="ar-SA"/>
        </w:rPr>
      </w:pPr>
      <w:bookmarkStart w:id="0" w:name="bookmark0"/>
      <w:r w:rsidRPr="00460D15">
        <w:rPr>
          <w:rFonts w:ascii="Times New Roman" w:eastAsia="Times New Roman" w:hAnsi="Times New Roman" w:cs="Times New Roman"/>
          <w:b/>
          <w:lang w:eastAsia="ar-SA"/>
        </w:rPr>
        <w:t>Договор выполнения работ №______.</w:t>
      </w:r>
    </w:p>
    <w:p w14:paraId="1DD72F59" w14:textId="77777777" w:rsidR="00DC2F87" w:rsidRPr="00460D15" w:rsidRDefault="00DC2F87" w:rsidP="00DC2F87">
      <w:pPr>
        <w:suppressAutoHyphens/>
        <w:spacing w:before="0" w:after="0"/>
        <w:ind w:left="0" w:firstLine="567"/>
        <w:jc w:val="center"/>
        <w:rPr>
          <w:rFonts w:ascii="Times New Roman" w:eastAsia="Times New Roman" w:hAnsi="Times New Roman" w:cs="Times New Roman"/>
          <w:b/>
          <w:color w:val="auto"/>
          <w:lang w:eastAsia="ar-SA"/>
        </w:rPr>
      </w:pPr>
    </w:p>
    <w:p w14:paraId="634031B6" w14:textId="00CB95AF" w:rsidR="00DC2F87" w:rsidRPr="00460D15" w:rsidRDefault="006353C9" w:rsidP="00DC2F87">
      <w:pPr>
        <w:suppressAutoHyphens/>
        <w:spacing w:before="0" w:after="0"/>
        <w:ind w:left="0" w:firstLine="567"/>
        <w:contextualSpacing/>
        <w:jc w:val="both"/>
        <w:textAlignment w:val="top"/>
        <w:rPr>
          <w:rFonts w:ascii="Times New Roman" w:eastAsia="Times New Roman" w:hAnsi="Times New Roman" w:cs="Times New Roman"/>
          <w:i/>
        </w:rPr>
      </w:pPr>
      <w:r w:rsidRPr="00460D15">
        <w:rPr>
          <w:rFonts w:ascii="Times New Roman" w:eastAsia="Times New Roman" w:hAnsi="Times New Roman" w:cs="Times New Roman"/>
          <w:i/>
        </w:rPr>
        <w:t>г.</w:t>
      </w:r>
      <w:r w:rsidR="0091445B">
        <w:rPr>
          <w:rFonts w:ascii="Times New Roman" w:eastAsia="Times New Roman" w:hAnsi="Times New Roman" w:cs="Times New Roman"/>
          <w:i/>
        </w:rPr>
        <w:t xml:space="preserve"> </w:t>
      </w:r>
      <w:r w:rsidRPr="00460D15">
        <w:rPr>
          <w:rFonts w:ascii="Times New Roman" w:eastAsia="Times New Roman" w:hAnsi="Times New Roman" w:cs="Times New Roman"/>
          <w:i/>
        </w:rPr>
        <w:t>Москва</w:t>
      </w:r>
      <w:r w:rsidRPr="00460D15">
        <w:rPr>
          <w:rFonts w:ascii="Times New Roman" w:eastAsia="Times New Roman" w:hAnsi="Times New Roman" w:cs="Times New Roman"/>
          <w:i/>
        </w:rPr>
        <w:tab/>
      </w:r>
      <w:r w:rsidRPr="00460D15">
        <w:rPr>
          <w:rFonts w:ascii="Times New Roman" w:eastAsia="Times New Roman" w:hAnsi="Times New Roman" w:cs="Times New Roman"/>
          <w:i/>
        </w:rPr>
        <w:tab/>
      </w:r>
      <w:r w:rsidRPr="00460D15">
        <w:rPr>
          <w:rFonts w:ascii="Times New Roman" w:eastAsia="Times New Roman" w:hAnsi="Times New Roman" w:cs="Times New Roman"/>
          <w:i/>
        </w:rPr>
        <w:tab/>
      </w:r>
      <w:r w:rsidRPr="00460D15">
        <w:rPr>
          <w:rFonts w:ascii="Times New Roman" w:eastAsia="Times New Roman" w:hAnsi="Times New Roman" w:cs="Times New Roman"/>
          <w:i/>
        </w:rPr>
        <w:tab/>
      </w:r>
      <w:r w:rsidRPr="00460D15">
        <w:rPr>
          <w:rFonts w:ascii="Times New Roman" w:eastAsia="Times New Roman" w:hAnsi="Times New Roman" w:cs="Times New Roman"/>
          <w:i/>
        </w:rPr>
        <w:tab/>
      </w:r>
      <w:r w:rsidRPr="00460D15">
        <w:rPr>
          <w:rFonts w:ascii="Times New Roman" w:eastAsia="Times New Roman" w:hAnsi="Times New Roman" w:cs="Times New Roman"/>
          <w:i/>
        </w:rPr>
        <w:tab/>
      </w:r>
      <w:r w:rsidRPr="00460D15">
        <w:rPr>
          <w:rFonts w:ascii="Times New Roman" w:eastAsia="Times New Roman" w:hAnsi="Times New Roman" w:cs="Times New Roman"/>
          <w:i/>
        </w:rPr>
        <w:tab/>
      </w:r>
      <w:r w:rsidR="0091445B">
        <w:rPr>
          <w:rFonts w:ascii="Times New Roman" w:eastAsia="Times New Roman" w:hAnsi="Times New Roman" w:cs="Times New Roman"/>
          <w:i/>
        </w:rPr>
        <w:t xml:space="preserve">            </w:t>
      </w:r>
      <w:r w:rsidR="00DC2F87" w:rsidRPr="00460D15">
        <w:rPr>
          <w:rFonts w:ascii="Times New Roman" w:eastAsia="Times New Roman" w:hAnsi="Times New Roman" w:cs="Times New Roman"/>
          <w:i/>
        </w:rPr>
        <w:t xml:space="preserve">«___» __________ </w:t>
      </w:r>
      <w:r w:rsidR="00ED7FF5">
        <w:rPr>
          <w:rFonts w:ascii="Times New Roman" w:eastAsia="Times New Roman" w:hAnsi="Times New Roman" w:cs="Times New Roman"/>
          <w:i/>
        </w:rPr>
        <w:t>2026</w:t>
      </w:r>
      <w:r w:rsidR="00DC2F87" w:rsidRPr="00460D15">
        <w:rPr>
          <w:rFonts w:ascii="Times New Roman" w:eastAsia="Times New Roman" w:hAnsi="Times New Roman" w:cs="Times New Roman"/>
          <w:i/>
        </w:rPr>
        <w:t xml:space="preserve"> года</w:t>
      </w:r>
    </w:p>
    <w:p w14:paraId="30BFFECA" w14:textId="3709F0B3" w:rsidR="00DC2F87" w:rsidRPr="00460D15" w:rsidRDefault="00DC2F87" w:rsidP="00DC2F87">
      <w:pPr>
        <w:suppressAutoHyphens/>
        <w:spacing w:before="0" w:after="0"/>
        <w:ind w:left="0" w:firstLine="560"/>
        <w:jc w:val="both"/>
        <w:rPr>
          <w:rFonts w:ascii="Times New Roman" w:eastAsia="Times New Roman" w:hAnsi="Times New Roman" w:cs="Times New Roman"/>
          <w:color w:val="auto"/>
        </w:rPr>
      </w:pPr>
      <w:proofErr w:type="gramStart"/>
      <w:r w:rsidRPr="00460D15">
        <w:rPr>
          <w:rFonts w:ascii="Times New Roman" w:eastAsia="Times New Roman" w:hAnsi="Times New Roman" w:cs="Times New Roman"/>
          <w:b/>
          <w:color w:val="auto"/>
          <w:lang w:eastAsia="ar-SA"/>
        </w:rPr>
        <w:t>Федеральное казенное учреждение «Российский государственный архив социально-политической истории»</w:t>
      </w:r>
      <w:r w:rsidRPr="00460D15">
        <w:rPr>
          <w:rFonts w:ascii="Times New Roman" w:eastAsia="Times New Roman" w:hAnsi="Times New Roman" w:cs="Times New Roman"/>
          <w:color w:val="auto"/>
          <w:lang w:eastAsia="ar-SA"/>
        </w:rPr>
        <w:t xml:space="preserve"> (РГАСПИ)</w:t>
      </w:r>
      <w:r w:rsidRPr="00460D15">
        <w:rPr>
          <w:rFonts w:ascii="Times New Roman" w:eastAsia="Times New Roman" w:hAnsi="Times New Roman" w:cs="Times New Roman"/>
          <w:b/>
          <w:bCs/>
          <w:color w:val="auto"/>
          <w:lang w:eastAsia="ar-SA"/>
        </w:rPr>
        <w:t xml:space="preserve">, </w:t>
      </w:r>
      <w:r w:rsidRPr="00460D15">
        <w:rPr>
          <w:rFonts w:ascii="Times New Roman" w:eastAsia="Times New Roman" w:hAnsi="Times New Roman" w:cs="Times New Roman"/>
          <w:bCs/>
          <w:color w:val="auto"/>
          <w:lang w:eastAsia="ar-SA"/>
        </w:rPr>
        <w:t xml:space="preserve">именуемое в дальнейшем «Заказчик», в лице Директора </w:t>
      </w:r>
      <w:r w:rsidR="009B4DB5" w:rsidRPr="00460D15">
        <w:rPr>
          <w:rFonts w:ascii="Times New Roman" w:eastAsia="Times New Roman" w:hAnsi="Times New Roman" w:cs="Times New Roman"/>
          <w:bCs/>
          <w:color w:val="auto"/>
          <w:lang w:eastAsia="ar-SA"/>
        </w:rPr>
        <w:t>Скороспелова Петра Петровича</w:t>
      </w:r>
      <w:r w:rsidRPr="00460D15">
        <w:rPr>
          <w:rFonts w:ascii="Times New Roman" w:eastAsia="Times New Roman" w:hAnsi="Times New Roman" w:cs="Times New Roman"/>
          <w:bCs/>
          <w:color w:val="auto"/>
          <w:lang w:eastAsia="ar-SA"/>
        </w:rPr>
        <w:t xml:space="preserve">, действующего на основании Устава, с одной стороны, и __________________________________________________, именуемое в дальнейшем «Подрядчик», в лице ______________________________________, действующего на основании _________________________________, с другой стороны, на основании </w:t>
      </w:r>
      <w:r w:rsidR="0091445B" w:rsidRPr="0091445B">
        <w:rPr>
          <w:rFonts w:ascii="Times New Roman" w:eastAsia="Times New Roman" w:hAnsi="Times New Roman" w:cs="Times New Roman"/>
          <w:bCs/>
          <w:color w:val="auto"/>
          <w:lang w:eastAsia="ar-SA"/>
        </w:rPr>
        <w:t>п.</w:t>
      </w:r>
      <w:r w:rsidR="00CC3292">
        <w:rPr>
          <w:rFonts w:ascii="Times New Roman" w:eastAsia="Times New Roman" w:hAnsi="Times New Roman" w:cs="Times New Roman"/>
          <w:bCs/>
          <w:color w:val="auto"/>
          <w:lang w:eastAsia="ar-SA"/>
        </w:rPr>
        <w:t xml:space="preserve"> </w:t>
      </w:r>
      <w:r w:rsidR="0091445B" w:rsidRPr="0091445B">
        <w:rPr>
          <w:rFonts w:ascii="Times New Roman" w:eastAsia="Times New Roman" w:hAnsi="Times New Roman" w:cs="Times New Roman"/>
          <w:bCs/>
          <w:color w:val="auto"/>
          <w:lang w:eastAsia="ar-SA"/>
        </w:rPr>
        <w:t>5</w:t>
      </w:r>
      <w:r w:rsidRPr="0091445B">
        <w:rPr>
          <w:rFonts w:ascii="Times New Roman" w:eastAsia="Times New Roman" w:hAnsi="Times New Roman" w:cs="Times New Roman"/>
          <w:bCs/>
          <w:color w:val="auto"/>
          <w:lang w:eastAsia="ar-SA"/>
        </w:rPr>
        <w:t xml:space="preserve"> ч.1 ст</w:t>
      </w:r>
      <w:r w:rsidRPr="00460D15">
        <w:rPr>
          <w:rFonts w:ascii="Times New Roman" w:eastAsia="Times New Roman" w:hAnsi="Times New Roman" w:cs="Times New Roman"/>
          <w:bCs/>
          <w:color w:val="auto"/>
          <w:lang w:eastAsia="ar-SA"/>
        </w:rPr>
        <w:t xml:space="preserve">.93 </w:t>
      </w:r>
      <w:r w:rsidRPr="00460D15">
        <w:rPr>
          <w:rFonts w:ascii="Times New Roman" w:eastAsia="Times New Roman" w:hAnsi="Times New Roman" w:cs="Times New Roman"/>
          <w:iCs/>
          <w:color w:val="auto"/>
        </w:rPr>
        <w:t>Федерального закона от 05.04.2013г. №</w:t>
      </w:r>
      <w:r w:rsidR="0091445B">
        <w:rPr>
          <w:rFonts w:ascii="Times New Roman" w:eastAsia="Times New Roman" w:hAnsi="Times New Roman" w:cs="Times New Roman"/>
          <w:iCs/>
          <w:color w:val="auto"/>
        </w:rPr>
        <w:t xml:space="preserve"> </w:t>
      </w:r>
      <w:r w:rsidRPr="00460D15">
        <w:rPr>
          <w:rFonts w:ascii="Times New Roman" w:eastAsia="Times New Roman" w:hAnsi="Times New Roman" w:cs="Times New Roman"/>
          <w:iCs/>
          <w:color w:val="auto"/>
        </w:rPr>
        <w:t>44-ФЗ «О контрактной системе в сфере закупок товаров</w:t>
      </w:r>
      <w:proofErr w:type="gramEnd"/>
      <w:r w:rsidRPr="00460D15">
        <w:rPr>
          <w:rFonts w:ascii="Times New Roman" w:eastAsia="Times New Roman" w:hAnsi="Times New Roman" w:cs="Times New Roman"/>
          <w:iCs/>
          <w:color w:val="auto"/>
        </w:rPr>
        <w:t>, работ, услуг для государственных и муниципальных нужд»</w:t>
      </w:r>
      <w:r w:rsidR="0091445B">
        <w:rPr>
          <w:rFonts w:ascii="Times New Roman" w:eastAsia="Times New Roman" w:hAnsi="Times New Roman" w:cs="Times New Roman"/>
          <w:iCs/>
          <w:color w:val="auto"/>
        </w:rPr>
        <w:t xml:space="preserve">, ИКЗ </w:t>
      </w:r>
      <w:r w:rsidR="0091445B" w:rsidRPr="0091445B">
        <w:rPr>
          <w:rFonts w:ascii="Times New Roman" w:eastAsia="Times New Roman" w:hAnsi="Times New Roman" w:cs="Times New Roman"/>
          <w:iCs/>
          <w:color w:val="auto"/>
        </w:rPr>
        <w:t>261771031276977100100100090000000000</w:t>
      </w:r>
      <w:r w:rsidRPr="00460D15">
        <w:rPr>
          <w:rFonts w:ascii="Times New Roman" w:eastAsia="Times New Roman" w:hAnsi="Times New Roman" w:cs="Times New Roman"/>
          <w:iCs/>
          <w:color w:val="auto"/>
        </w:rPr>
        <w:t xml:space="preserve"> </w:t>
      </w:r>
      <w:r w:rsidRPr="00460D15">
        <w:rPr>
          <w:rFonts w:ascii="Times New Roman" w:eastAsia="Times New Roman" w:hAnsi="Times New Roman" w:cs="Times New Roman"/>
          <w:bCs/>
          <w:color w:val="auto"/>
          <w:lang w:eastAsia="ar-SA"/>
        </w:rPr>
        <w:t>заключили настоящий договор о следующем.</w:t>
      </w:r>
    </w:p>
    <w:p w14:paraId="509E65E5" w14:textId="77777777" w:rsidR="00DC2F87" w:rsidRPr="00460D15" w:rsidRDefault="00DC2F87" w:rsidP="00DC2F87">
      <w:pPr>
        <w:suppressAutoHyphens/>
        <w:spacing w:before="0" w:after="0"/>
        <w:ind w:left="0" w:firstLine="567"/>
        <w:contextualSpacing/>
        <w:jc w:val="both"/>
        <w:textAlignment w:val="top"/>
        <w:rPr>
          <w:rFonts w:ascii="Times New Roman" w:eastAsia="Times New Roman" w:hAnsi="Times New Roman" w:cs="Times New Roman"/>
          <w:i/>
        </w:rPr>
      </w:pPr>
    </w:p>
    <w:p w14:paraId="67B7EC36" w14:textId="77777777" w:rsidR="00DC2F87" w:rsidRPr="00460D15" w:rsidRDefault="00DC2F87" w:rsidP="00DC2F87">
      <w:pPr>
        <w:suppressAutoHyphens/>
        <w:spacing w:before="0" w:after="0"/>
        <w:ind w:left="0"/>
        <w:jc w:val="center"/>
        <w:rPr>
          <w:rFonts w:ascii="Times New Roman" w:eastAsia="Times New Roman" w:hAnsi="Times New Roman" w:cs="Times New Roman"/>
          <w:b/>
          <w:color w:val="auto"/>
          <w:lang w:eastAsia="ar-SA"/>
        </w:rPr>
      </w:pPr>
      <w:r w:rsidRPr="00460D15">
        <w:rPr>
          <w:rFonts w:ascii="Times New Roman" w:eastAsia="Times New Roman" w:hAnsi="Times New Roman" w:cs="Times New Roman"/>
          <w:b/>
          <w:color w:val="auto"/>
          <w:lang w:eastAsia="ar-SA"/>
        </w:rPr>
        <w:t>1. Предмет договора.</w:t>
      </w:r>
    </w:p>
    <w:p w14:paraId="15EDD4A6" w14:textId="1363DF58" w:rsidR="00DC2F87" w:rsidRPr="00460D15" w:rsidRDefault="00DC2F87" w:rsidP="005A1462">
      <w:pPr>
        <w:tabs>
          <w:tab w:val="left" w:pos="7797"/>
        </w:tabs>
        <w:spacing w:before="0" w:after="0"/>
        <w:ind w:left="0" w:firstLine="567"/>
        <w:jc w:val="both"/>
        <w:rPr>
          <w:rFonts w:ascii="Times New Roman" w:eastAsia="Times New Roman" w:hAnsi="Times New Roman" w:cs="Times New Roman"/>
          <w:b/>
          <w:color w:val="auto"/>
          <w:lang w:eastAsia="ar-SA"/>
        </w:rPr>
      </w:pPr>
      <w:r w:rsidRPr="00460D15">
        <w:rPr>
          <w:rFonts w:ascii="Times New Roman" w:eastAsia="Times New Roman" w:hAnsi="Times New Roman" w:cs="Times New Roman"/>
          <w:b/>
          <w:color w:val="auto"/>
          <w:lang w:eastAsia="ar-SA"/>
        </w:rPr>
        <w:t>1.1.</w:t>
      </w:r>
      <w:r w:rsidRPr="00460D15">
        <w:rPr>
          <w:rFonts w:ascii="Times New Roman" w:eastAsia="Times New Roman" w:hAnsi="Times New Roman" w:cs="Times New Roman"/>
          <w:color w:val="auto"/>
          <w:lang w:eastAsia="ar-SA"/>
        </w:rPr>
        <w:t xml:space="preserve"> Подрядчик обязуется в соответствии с техническими регламентами, нормами и правилами, действующими в РФ, выполнить </w:t>
      </w:r>
      <w:r w:rsidR="005A1462" w:rsidRPr="00460D15">
        <w:rPr>
          <w:rFonts w:ascii="Times New Roman" w:eastAsia="Times New Roman" w:hAnsi="Times New Roman" w:cs="Times New Roman"/>
          <w:b/>
          <w:color w:val="auto"/>
          <w:lang w:eastAsia="ar-SA"/>
        </w:rPr>
        <w:t xml:space="preserve">выполнение работ по сервисному техническому обслуживанию (СТО) бытовых кондиционеров </w:t>
      </w:r>
      <w:r w:rsidRPr="00460D15">
        <w:rPr>
          <w:rFonts w:ascii="Times New Roman" w:eastAsia="Times New Roman" w:hAnsi="Times New Roman" w:cs="Times New Roman"/>
          <w:color w:val="auto"/>
          <w:lang w:eastAsia="ar-SA"/>
        </w:rPr>
        <w:t xml:space="preserve">в </w:t>
      </w:r>
      <w:r w:rsidR="00994F75" w:rsidRPr="00460D15">
        <w:rPr>
          <w:rFonts w:ascii="Times New Roman" w:eastAsia="Times New Roman" w:hAnsi="Times New Roman" w:cs="Times New Roman"/>
          <w:color w:val="auto"/>
          <w:lang w:eastAsia="ar-SA"/>
        </w:rPr>
        <w:t>здании Федерального казенного учреждения</w:t>
      </w:r>
      <w:r w:rsidRPr="00460D15">
        <w:rPr>
          <w:rFonts w:ascii="Times New Roman" w:eastAsia="Times New Roman" w:hAnsi="Times New Roman" w:cs="Times New Roman"/>
          <w:color w:val="auto"/>
          <w:lang w:eastAsia="ar-SA"/>
        </w:rPr>
        <w:t xml:space="preserve"> «Российский государственный архив социально-политической истории»</w:t>
      </w:r>
      <w:r w:rsidR="005B4A33" w:rsidRPr="00460D15">
        <w:rPr>
          <w:rFonts w:ascii="Times New Roman" w:eastAsia="Times New Roman" w:hAnsi="Times New Roman" w:cs="Times New Roman"/>
          <w:color w:val="auto"/>
          <w:lang w:eastAsia="ar-SA"/>
        </w:rPr>
        <w:t xml:space="preserve"> на </w:t>
      </w:r>
      <w:r w:rsidR="00ED7FF5">
        <w:rPr>
          <w:rFonts w:ascii="Times New Roman" w:eastAsia="Times New Roman" w:hAnsi="Times New Roman" w:cs="Times New Roman"/>
          <w:color w:val="auto"/>
          <w:lang w:eastAsia="ar-SA"/>
        </w:rPr>
        <w:t>2026</w:t>
      </w:r>
      <w:r w:rsidR="00CC3292">
        <w:rPr>
          <w:rFonts w:ascii="Times New Roman" w:eastAsia="Times New Roman" w:hAnsi="Times New Roman" w:cs="Times New Roman"/>
          <w:color w:val="auto"/>
          <w:lang w:eastAsia="ar-SA"/>
        </w:rPr>
        <w:t xml:space="preserve"> </w:t>
      </w:r>
      <w:r w:rsidR="005B4A33" w:rsidRPr="00460D15">
        <w:rPr>
          <w:rFonts w:ascii="Times New Roman" w:eastAsia="Times New Roman" w:hAnsi="Times New Roman" w:cs="Times New Roman"/>
          <w:color w:val="auto"/>
          <w:lang w:eastAsia="ar-SA"/>
        </w:rPr>
        <w:t>г</w:t>
      </w:r>
      <w:r w:rsidRPr="00460D15">
        <w:rPr>
          <w:rFonts w:ascii="Times New Roman" w:eastAsia="Times New Roman" w:hAnsi="Times New Roman" w:cs="Times New Roman"/>
          <w:color w:val="auto"/>
          <w:lang w:eastAsia="ar-SA"/>
        </w:rPr>
        <w:t>.</w:t>
      </w:r>
    </w:p>
    <w:p w14:paraId="60038F89" w14:textId="77777777" w:rsidR="00DC2F87" w:rsidRPr="00460D15" w:rsidRDefault="00DC2F87" w:rsidP="00DC2F87">
      <w:pPr>
        <w:suppressAutoHyphens/>
        <w:spacing w:before="0" w:after="0"/>
        <w:ind w:left="0" w:firstLine="540"/>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Работы выполняются по адресу: г. Москва, ул. Б. Дмитровка, д.15.</w:t>
      </w:r>
    </w:p>
    <w:p w14:paraId="68357BD1" w14:textId="7B37DBCE" w:rsidR="008A4F02" w:rsidRPr="00460D15" w:rsidRDefault="008A4F02" w:rsidP="008A4F02">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xml:space="preserve">Начало выполнения работ: с </w:t>
      </w:r>
      <w:r w:rsidR="00D22FE8" w:rsidRPr="00460D15">
        <w:rPr>
          <w:rFonts w:ascii="Times New Roman" w:eastAsia="Times New Roman" w:hAnsi="Times New Roman" w:cs="Times New Roman"/>
          <w:color w:val="auto"/>
          <w:lang w:eastAsia="ar-SA"/>
        </w:rPr>
        <w:t xml:space="preserve">01 апреля </w:t>
      </w:r>
      <w:r w:rsidR="00ED7FF5">
        <w:rPr>
          <w:rFonts w:ascii="Times New Roman" w:eastAsia="Times New Roman" w:hAnsi="Times New Roman" w:cs="Times New Roman"/>
          <w:color w:val="auto"/>
          <w:lang w:eastAsia="ar-SA"/>
        </w:rPr>
        <w:t>2026</w:t>
      </w:r>
      <w:r w:rsidR="00B24F2C" w:rsidRPr="00460D15">
        <w:rPr>
          <w:rFonts w:ascii="Times New Roman" w:eastAsia="Times New Roman" w:hAnsi="Times New Roman" w:cs="Times New Roman"/>
          <w:color w:val="auto"/>
          <w:lang w:eastAsia="ar-SA"/>
        </w:rPr>
        <w:t>г</w:t>
      </w:r>
      <w:r w:rsidRPr="00460D15">
        <w:rPr>
          <w:rFonts w:ascii="Times New Roman" w:eastAsia="Times New Roman" w:hAnsi="Times New Roman" w:cs="Times New Roman"/>
          <w:color w:val="auto"/>
          <w:lang w:eastAsia="ar-SA"/>
        </w:rPr>
        <w:t>.</w:t>
      </w:r>
    </w:p>
    <w:p w14:paraId="2118A12E" w14:textId="5F71127B" w:rsidR="008A4F02" w:rsidRPr="00460D15" w:rsidRDefault="008A4F02" w:rsidP="008A4F02">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Окончание работ: по 3</w:t>
      </w:r>
      <w:r w:rsidR="00B24F2C" w:rsidRPr="00460D15">
        <w:rPr>
          <w:rFonts w:ascii="Times New Roman" w:eastAsia="Times New Roman" w:hAnsi="Times New Roman" w:cs="Times New Roman"/>
          <w:color w:val="auto"/>
          <w:lang w:eastAsia="ar-SA"/>
        </w:rPr>
        <w:t>0</w:t>
      </w:r>
      <w:r w:rsidRPr="00460D15">
        <w:rPr>
          <w:rFonts w:ascii="Times New Roman" w:eastAsia="Times New Roman" w:hAnsi="Times New Roman" w:cs="Times New Roman"/>
          <w:color w:val="auto"/>
          <w:lang w:eastAsia="ar-SA"/>
        </w:rPr>
        <w:t xml:space="preserve"> </w:t>
      </w:r>
      <w:r w:rsidR="00B24F2C" w:rsidRPr="00460D15">
        <w:rPr>
          <w:rFonts w:ascii="Times New Roman" w:eastAsia="Times New Roman" w:hAnsi="Times New Roman" w:cs="Times New Roman"/>
          <w:color w:val="auto"/>
          <w:lang w:eastAsia="ar-SA"/>
        </w:rPr>
        <w:t>сентября</w:t>
      </w:r>
      <w:r w:rsidRPr="00460D15">
        <w:rPr>
          <w:rFonts w:ascii="Times New Roman" w:eastAsia="Times New Roman" w:hAnsi="Times New Roman" w:cs="Times New Roman"/>
          <w:color w:val="auto"/>
          <w:lang w:eastAsia="ar-SA"/>
        </w:rPr>
        <w:t xml:space="preserve"> </w:t>
      </w:r>
      <w:r w:rsidR="00ED7FF5">
        <w:rPr>
          <w:rFonts w:ascii="Times New Roman" w:eastAsia="Times New Roman" w:hAnsi="Times New Roman" w:cs="Times New Roman"/>
          <w:color w:val="auto"/>
          <w:lang w:eastAsia="ar-SA"/>
        </w:rPr>
        <w:t>2026</w:t>
      </w:r>
      <w:r w:rsidRPr="00460D15">
        <w:rPr>
          <w:rFonts w:ascii="Times New Roman" w:eastAsia="Times New Roman" w:hAnsi="Times New Roman" w:cs="Times New Roman"/>
          <w:color w:val="auto"/>
          <w:lang w:eastAsia="ar-SA"/>
        </w:rPr>
        <w:t>г.</w:t>
      </w:r>
    </w:p>
    <w:p w14:paraId="23ABE0EF" w14:textId="48EC2539" w:rsidR="00DC2F87" w:rsidRPr="00460D15" w:rsidRDefault="00DC2F87" w:rsidP="008A4F02">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bCs/>
          <w:color w:val="auto"/>
          <w:spacing w:val="-6"/>
          <w:lang w:eastAsia="ar-SA"/>
        </w:rPr>
        <w:t>1.2. </w:t>
      </w:r>
      <w:r w:rsidRPr="00460D15">
        <w:rPr>
          <w:rFonts w:ascii="Times New Roman" w:eastAsia="Times New Roman" w:hAnsi="Times New Roman" w:cs="Times New Roman"/>
          <w:color w:val="auto"/>
          <w:lang w:eastAsia="ar-SA"/>
        </w:rPr>
        <w:t>Перечень и объём работ, требования к порядку их оказания, график выполнения, перечень оборудования, применяемых материалов и иного имущества Подрядчика, используемого для производства работ, и иные требования к выполняемым работам согласованы сторонами в Техническом задании, являющемся Приложением №1 к настоящему договору.</w:t>
      </w:r>
    </w:p>
    <w:p w14:paraId="13E0FC35"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bCs/>
          <w:color w:val="auto"/>
          <w:lang w:eastAsia="ar-SA"/>
        </w:rPr>
        <w:t>1.3. </w:t>
      </w:r>
      <w:r w:rsidRPr="00460D15">
        <w:rPr>
          <w:rFonts w:ascii="Times New Roman" w:eastAsia="Times New Roman" w:hAnsi="Times New Roman" w:cs="Times New Roman"/>
          <w:color w:val="auto"/>
          <w:lang w:eastAsia="ar-SA"/>
        </w:rPr>
        <w:t>Требования к качеству работ соответствуют обычным для работ подобного рода, если иное не определено Приложением №1 договору.</w:t>
      </w:r>
    </w:p>
    <w:p w14:paraId="39382664" w14:textId="77777777" w:rsidR="00DC2F87" w:rsidRPr="00460D15" w:rsidRDefault="00DC2F87" w:rsidP="00DC2F87">
      <w:pPr>
        <w:suppressAutoHyphens/>
        <w:spacing w:before="0" w:after="0"/>
        <w:ind w:left="0" w:firstLine="540"/>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bCs/>
          <w:color w:val="auto"/>
          <w:lang w:eastAsia="ar-SA"/>
        </w:rPr>
        <w:t>1.4. </w:t>
      </w:r>
      <w:r w:rsidRPr="00460D15">
        <w:rPr>
          <w:rFonts w:ascii="Times New Roman" w:eastAsia="Times New Roman" w:hAnsi="Times New Roman" w:cs="Times New Roman"/>
          <w:color w:val="auto"/>
          <w:lang w:eastAsia="ar-SA"/>
        </w:rPr>
        <w:t xml:space="preserve">Подрядчик вправе привлекать к выполнению работ третьих лиц (субподрядчиков), при этом ответственным за качество и сроки выполнения работ перед Заказчиком остается Подрядчик. </w:t>
      </w:r>
    </w:p>
    <w:p w14:paraId="3A259974" w14:textId="77777777" w:rsidR="00DC2F87" w:rsidRPr="00460D15" w:rsidRDefault="00DC2F87" w:rsidP="00DC2F87">
      <w:pPr>
        <w:suppressAutoHyphens/>
        <w:spacing w:before="0" w:after="0"/>
        <w:ind w:left="0" w:firstLine="540"/>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bCs/>
          <w:color w:val="auto"/>
          <w:lang w:eastAsia="ar-SA"/>
        </w:rPr>
        <w:t>1.5. </w:t>
      </w:r>
      <w:r w:rsidRPr="00460D15">
        <w:rPr>
          <w:rFonts w:ascii="Times New Roman" w:eastAsia="Times New Roman" w:hAnsi="Times New Roman" w:cs="Times New Roman"/>
          <w:color w:val="auto"/>
          <w:lang w:eastAsia="ar-SA"/>
        </w:rPr>
        <w:t xml:space="preserve">Если для производства отдельных видов (этапов) работ необходимы допуски СРО, лицензии или иные разрешения уполномоченных госорганов и т.п., то Подрядчик обязуется за свой счет получить необходимые допуски и разрешения до начала производства соответствующего видов работ, либо привлечь их для выполнения вида работ лиц, имеющих требуемые допуски и разрешения. </w:t>
      </w:r>
    </w:p>
    <w:p w14:paraId="4F7CC9C9"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bCs/>
          <w:color w:val="auto"/>
          <w:szCs w:val="20"/>
          <w:lang w:eastAsia="ar-SA"/>
        </w:rPr>
      </w:pPr>
      <w:r w:rsidRPr="00460D15">
        <w:rPr>
          <w:rFonts w:ascii="Times New Roman" w:eastAsia="Times New Roman" w:hAnsi="Times New Roman" w:cs="Times New Roman"/>
          <w:b/>
          <w:bCs/>
          <w:color w:val="auto"/>
          <w:spacing w:val="-6"/>
          <w:lang w:eastAsia="ar-SA"/>
        </w:rPr>
        <w:t>1.6. </w:t>
      </w:r>
      <w:r w:rsidRPr="00460D15">
        <w:rPr>
          <w:rFonts w:ascii="Times New Roman" w:eastAsia="Times New Roman" w:hAnsi="Times New Roman" w:cs="Times New Roman"/>
          <w:bCs/>
          <w:color w:val="auto"/>
          <w:szCs w:val="20"/>
          <w:lang w:eastAsia="ar-SA"/>
        </w:rPr>
        <w:t>Стороны вправе определить своих представителей, уполномоченных совершать действия, связанные с исполнением договора. Список уполномоченных сторонами лиц с указанием их должностей, Ф.И.О., контактов, перечня полномочий и образцов подписей закрепляется сторонами в качестве Приложения к настоящему договору.</w:t>
      </w:r>
    </w:p>
    <w:p w14:paraId="01560B46" w14:textId="77777777" w:rsidR="00DC2F87" w:rsidRPr="00460D15" w:rsidRDefault="00DC2F87" w:rsidP="00DC2F87">
      <w:pPr>
        <w:suppressAutoHyphens/>
        <w:spacing w:before="0" w:after="0"/>
        <w:ind w:left="0"/>
        <w:jc w:val="center"/>
        <w:rPr>
          <w:rFonts w:ascii="Times New Roman" w:eastAsia="Times New Roman" w:hAnsi="Times New Roman" w:cs="Times New Roman"/>
          <w:b/>
          <w:color w:val="auto"/>
          <w:lang w:eastAsia="ar-SA"/>
        </w:rPr>
      </w:pPr>
    </w:p>
    <w:p w14:paraId="5CFB3B71" w14:textId="77777777" w:rsidR="00DC2F87" w:rsidRPr="00460D15" w:rsidRDefault="00DC2F87" w:rsidP="00DC2F87">
      <w:pPr>
        <w:suppressAutoHyphens/>
        <w:spacing w:before="0" w:after="0"/>
        <w:ind w:left="0" w:firstLine="567"/>
        <w:jc w:val="center"/>
        <w:rPr>
          <w:rFonts w:ascii="Times New Roman" w:eastAsia="Times New Roman" w:hAnsi="Times New Roman" w:cs="Times New Roman"/>
          <w:b/>
          <w:color w:val="auto"/>
          <w:lang w:eastAsia="ar-SA"/>
        </w:rPr>
      </w:pPr>
      <w:r w:rsidRPr="00460D15">
        <w:rPr>
          <w:rFonts w:ascii="Times New Roman" w:eastAsia="Times New Roman" w:hAnsi="Times New Roman" w:cs="Times New Roman"/>
          <w:b/>
          <w:color w:val="auto"/>
          <w:lang w:eastAsia="ar-SA"/>
        </w:rPr>
        <w:t>2. Права и обязанности сторон.</w:t>
      </w:r>
    </w:p>
    <w:p w14:paraId="2D24550A"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t>2.1.</w:t>
      </w:r>
      <w:r w:rsidRPr="00460D15">
        <w:rPr>
          <w:rFonts w:ascii="Times New Roman" w:eastAsia="Times New Roman" w:hAnsi="Times New Roman" w:cs="Times New Roman"/>
          <w:color w:val="auto"/>
          <w:lang w:eastAsia="ar-SA"/>
        </w:rPr>
        <w:t> Подрядчик обязуется:</w:t>
      </w:r>
    </w:p>
    <w:p w14:paraId="65DF30A7"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выполнять работы на должном профессиональном уровне, исполнять требования законодательства, настоящего договора, указания и пожелания Заказчика относительно предусмотренных договором работ;</w:t>
      </w:r>
    </w:p>
    <w:p w14:paraId="3E5A7692"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реализовывать предусмотренные договором обязанности силами организаций и специалистов, обладающих необходимыми навыками и квалификацией, нести ответственность за их действия;</w:t>
      </w:r>
    </w:p>
    <w:p w14:paraId="2F839B34"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не менее чем за 3 рабочих дня до согласованной сторонами даты начала работ в письменной форме передать Заказчику перечень лиц, представляющих Подрядчика на объекте, с указанием их полномочий;</w:t>
      </w:r>
    </w:p>
    <w:p w14:paraId="66E5DD66"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xml:space="preserve">– заменить своих представителей </w:t>
      </w:r>
      <w:proofErr w:type="gramStart"/>
      <w:r w:rsidRPr="00460D15">
        <w:rPr>
          <w:rFonts w:ascii="Times New Roman" w:eastAsia="Times New Roman" w:hAnsi="Times New Roman" w:cs="Times New Roman"/>
          <w:color w:val="auto"/>
          <w:lang w:eastAsia="ar-SA"/>
        </w:rPr>
        <w:t>на объекте в течение одного дня с даты возможного получения от Заказчика мотивированного требования о соответствующей замене</w:t>
      </w:r>
      <w:proofErr w:type="gramEnd"/>
      <w:r w:rsidRPr="00460D15">
        <w:rPr>
          <w:rFonts w:ascii="Times New Roman" w:eastAsia="Times New Roman" w:hAnsi="Times New Roman" w:cs="Times New Roman"/>
          <w:color w:val="auto"/>
          <w:lang w:eastAsia="ar-SA"/>
        </w:rPr>
        <w:t>;</w:t>
      </w:r>
    </w:p>
    <w:p w14:paraId="1B6B8526" w14:textId="77777777" w:rsidR="00DC2F87" w:rsidRPr="00460D15" w:rsidRDefault="00DC2F87" w:rsidP="00DC2F87">
      <w:pPr>
        <w:suppressAutoHyphens/>
        <w:spacing w:before="0" w:after="0"/>
        <w:ind w:left="0" w:firstLine="561"/>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соблюдать сроки выполнения работ, а также обеспечить высокое качество работ и применяемых материалов;</w:t>
      </w:r>
    </w:p>
    <w:p w14:paraId="06DFB649" w14:textId="77777777" w:rsidR="00DC2F87" w:rsidRPr="00460D15" w:rsidRDefault="00DC2F87" w:rsidP="00DC2F87">
      <w:pPr>
        <w:suppressAutoHyphens/>
        <w:spacing w:before="0" w:after="0"/>
        <w:ind w:left="0" w:firstLine="561"/>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незамедлительно уведомить Заказчика обо всех действительных или возможных препятствиях к надлежащему выполнению работ в установленный срок;</w:t>
      </w:r>
    </w:p>
    <w:p w14:paraId="4F60B9D4" w14:textId="77777777" w:rsidR="00DC2F87" w:rsidRPr="00460D15" w:rsidRDefault="00DC2F87" w:rsidP="00DC2F87">
      <w:pPr>
        <w:tabs>
          <w:tab w:val="left" w:pos="360"/>
        </w:tabs>
        <w:suppressAutoHyphens/>
        <w:spacing w:before="0" w:after="0"/>
        <w:ind w:left="0" w:firstLine="540"/>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lastRenderedPageBreak/>
        <w:t>– самостоятельно обеспечить своевременное квалифицированное получение согласований и разрешительных документов, относящихся к обязательствам Подрядчика и необходимых для начала и последующего беспрепятственного выполнения работ;</w:t>
      </w:r>
    </w:p>
    <w:p w14:paraId="4CC5D368" w14:textId="77777777" w:rsidR="00DC2F87" w:rsidRPr="00460D15" w:rsidRDefault="00DC2F87" w:rsidP="00DC2F87">
      <w:pPr>
        <w:tabs>
          <w:tab w:val="left" w:pos="360"/>
        </w:tabs>
        <w:suppressAutoHyphens/>
        <w:spacing w:before="0" w:after="0"/>
        <w:ind w:left="0" w:firstLine="540"/>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в период действия договора самостоятельно обеспечивать сохранность оборудования, материалов и иного имущества, используемого при производстве работ;</w:t>
      </w:r>
    </w:p>
    <w:p w14:paraId="314495AA" w14:textId="77777777" w:rsidR="00DC2F87" w:rsidRPr="00460D15" w:rsidRDefault="00DC2F87" w:rsidP="00DC2F87">
      <w:pPr>
        <w:suppressAutoHyphens/>
        <w:spacing w:before="0" w:after="0"/>
        <w:ind w:left="0" w:firstLine="561"/>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производить скрытые работы с обязательным оформлением в установленном порядке актов сдачи-приемки скрытых работ с вызовом уполномоченного представителя Заказчика;</w:t>
      </w:r>
    </w:p>
    <w:p w14:paraId="2F2E556E"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выполнять работы с применением своего оборудования, материалов и иного имущества (если иное не установлено в Техническом задании к договору);</w:t>
      </w:r>
    </w:p>
    <w:p w14:paraId="761DFB7C" w14:textId="77777777" w:rsidR="00DC2F87" w:rsidRPr="00460D15" w:rsidRDefault="00DC2F87" w:rsidP="00DC2F87">
      <w:pPr>
        <w:tabs>
          <w:tab w:val="left" w:pos="360"/>
        </w:tabs>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гарантировать соответствие всех используемых материалов образцам, согласованным с Заказчиком;</w:t>
      </w:r>
    </w:p>
    <w:p w14:paraId="7745B63C"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iCs/>
          <w:color w:val="auto"/>
          <w:lang w:eastAsia="ar-SA"/>
        </w:rPr>
      </w:pPr>
      <w:r w:rsidRPr="00460D15">
        <w:rPr>
          <w:rFonts w:ascii="Times New Roman" w:eastAsia="Times New Roman" w:hAnsi="Times New Roman" w:cs="Times New Roman"/>
          <w:color w:val="auto"/>
          <w:lang w:eastAsia="ar-SA"/>
        </w:rPr>
        <w:t xml:space="preserve">– не допускать при выполнении работ применение иностранной рабочей силы, не прошедшей в установленном порядке необходимой постановки на миграционный учет и не получившей патент или разрешение на работу в органах федеральной миграционной службы, а также в </w:t>
      </w:r>
      <w:proofErr w:type="gramStart"/>
      <w:r w:rsidRPr="00460D15">
        <w:rPr>
          <w:rFonts w:ascii="Times New Roman" w:eastAsia="Times New Roman" w:hAnsi="Times New Roman" w:cs="Times New Roman"/>
          <w:color w:val="auto"/>
          <w:lang w:eastAsia="ar-SA"/>
        </w:rPr>
        <w:t>отношении</w:t>
      </w:r>
      <w:proofErr w:type="gramEnd"/>
      <w:r w:rsidRPr="00460D15">
        <w:rPr>
          <w:rFonts w:ascii="Times New Roman" w:eastAsia="Times New Roman" w:hAnsi="Times New Roman" w:cs="Times New Roman"/>
          <w:color w:val="auto"/>
          <w:lang w:eastAsia="ar-SA"/>
        </w:rPr>
        <w:t xml:space="preserve"> которой Подрядчиком не было оформлено обязательное разрешение на привлечение и</w:t>
      </w:r>
      <w:r w:rsidRPr="00460D15">
        <w:rPr>
          <w:rFonts w:ascii="Times New Roman" w:eastAsia="Times New Roman" w:hAnsi="Times New Roman" w:cs="Times New Roman"/>
          <w:iCs/>
          <w:color w:val="auto"/>
          <w:lang w:eastAsia="ar-SA"/>
        </w:rPr>
        <w:t xml:space="preserve"> использование иностранных работников;</w:t>
      </w:r>
    </w:p>
    <w:p w14:paraId="486D151B"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обеспечить при выполнении работ соблюдение привлечённым персоналом норм пожарной, технической и иной безопасности, а также строгое выполнение санитарно-эпидемиологических требований;</w:t>
      </w:r>
    </w:p>
    <w:p w14:paraId="1BCF89A6"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xml:space="preserve">– при исполнении настоящего договора осуществлять свои права и исполнять обязанности в отношении Заказчика добросовестно и разумно, не нарушать прав третьих лиц; </w:t>
      </w:r>
    </w:p>
    <w:p w14:paraId="03E05ACF" w14:textId="1CC8DA43"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xml:space="preserve">– в течение 10 </w:t>
      </w:r>
      <w:r w:rsidR="0048679D">
        <w:rPr>
          <w:rFonts w:ascii="Times New Roman" w:eastAsia="Times New Roman" w:hAnsi="Times New Roman" w:cs="Times New Roman"/>
          <w:color w:val="auto"/>
          <w:lang w:eastAsia="ar-SA"/>
        </w:rPr>
        <w:t xml:space="preserve">календарных </w:t>
      </w:r>
      <w:r w:rsidRPr="00460D15">
        <w:rPr>
          <w:rFonts w:ascii="Times New Roman" w:eastAsia="Times New Roman" w:hAnsi="Times New Roman" w:cs="Times New Roman"/>
          <w:color w:val="auto"/>
          <w:lang w:eastAsia="ar-SA"/>
        </w:rPr>
        <w:t>дней с момента завершения работ предоставить Заказчику по два экземпляра актов приёмки-передачи работ, счёта на оплату и счёта-фактуры, подписанные со своей стороны;</w:t>
      </w:r>
    </w:p>
    <w:p w14:paraId="51085ED6" w14:textId="77777777" w:rsidR="00DC2F87" w:rsidRPr="00460D15" w:rsidRDefault="00DC2F87" w:rsidP="00DC2F87">
      <w:pPr>
        <w:tabs>
          <w:tab w:val="left" w:pos="360"/>
        </w:tabs>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в течение 10 дней с момента выявления устранять недостатки и дефекты, обнаруженные при приёмке работ и в течение срока гарантии на качество работ;</w:t>
      </w:r>
    </w:p>
    <w:p w14:paraId="14CFACFC"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t>2.2.</w:t>
      </w:r>
      <w:r w:rsidRPr="00460D15">
        <w:rPr>
          <w:rFonts w:ascii="Times New Roman" w:eastAsia="Times New Roman" w:hAnsi="Times New Roman" w:cs="Times New Roman"/>
          <w:color w:val="auto"/>
          <w:lang w:eastAsia="ar-SA"/>
        </w:rPr>
        <w:t> Заказчик обязуется:</w:t>
      </w:r>
    </w:p>
    <w:p w14:paraId="7E2BF8F0"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обеспечить доступ представителей Подрядчика на объект в соответствии с существующим пропускным режимом;</w:t>
      </w:r>
    </w:p>
    <w:p w14:paraId="77FA14A2"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xml:space="preserve">– выплатить Подрядчику вознаграждение в установленном договором порядке; </w:t>
      </w:r>
    </w:p>
    <w:p w14:paraId="4FF67805" w14:textId="77777777" w:rsidR="00DC2F87" w:rsidRPr="00460D15" w:rsidRDefault="00DC2F87" w:rsidP="00DC2F87">
      <w:pPr>
        <w:suppressAutoHyphens/>
        <w:spacing w:before="0" w:after="0"/>
        <w:ind w:left="0" w:firstLine="561"/>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отвечать на запросы Подрядчика и предоставлять ему необходимую информацию, касающуюся порядка работ;</w:t>
      </w:r>
    </w:p>
    <w:p w14:paraId="3D674AAF" w14:textId="5A269C5F"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в течение 5 рабочих дней с момента предоставления Подрядчиком актов приёмки-передачи работ подписать их и возвратить по одному</w:t>
      </w:r>
      <w:r w:rsidR="00AD7D2F" w:rsidRPr="00460D15">
        <w:t xml:space="preserve"> </w:t>
      </w:r>
      <w:r w:rsidR="002D5671" w:rsidRPr="00460D15">
        <w:rPr>
          <w:rFonts w:ascii="Times New Roman" w:eastAsia="Times New Roman" w:hAnsi="Times New Roman" w:cs="Times New Roman"/>
          <w:color w:val="auto"/>
          <w:lang w:eastAsia="ar-SA"/>
        </w:rPr>
        <w:t>экземпляру Подрядчику, либо предоставить мотивированный отказ от подписания актов</w:t>
      </w:r>
      <w:r w:rsidRPr="00460D15">
        <w:rPr>
          <w:rFonts w:ascii="Times New Roman" w:eastAsia="Times New Roman" w:hAnsi="Times New Roman" w:cs="Times New Roman"/>
          <w:color w:val="auto"/>
          <w:lang w:eastAsia="ar-SA"/>
        </w:rPr>
        <w:t>;</w:t>
      </w:r>
    </w:p>
    <w:p w14:paraId="3EA8E082" w14:textId="77777777" w:rsidR="00DC2F87" w:rsidRPr="00460D15" w:rsidRDefault="00DC2F87" w:rsidP="00DC2F87">
      <w:pPr>
        <w:suppressAutoHyphens/>
        <w:spacing w:before="0" w:after="0"/>
        <w:ind w:left="0"/>
        <w:jc w:val="center"/>
        <w:rPr>
          <w:rFonts w:ascii="Times New Roman" w:eastAsia="Times New Roman" w:hAnsi="Times New Roman" w:cs="Times New Roman"/>
          <w:b/>
          <w:color w:val="auto"/>
          <w:lang w:eastAsia="ar-SA"/>
        </w:rPr>
      </w:pPr>
    </w:p>
    <w:p w14:paraId="6FB9B942" w14:textId="77777777" w:rsidR="00DC2F87" w:rsidRPr="00460D15" w:rsidRDefault="00DC2F87" w:rsidP="00DC2F87">
      <w:pPr>
        <w:spacing w:before="0" w:after="0"/>
        <w:ind w:left="0"/>
        <w:jc w:val="center"/>
        <w:rPr>
          <w:rFonts w:ascii="Times New Roman" w:eastAsia="Times New Roman" w:hAnsi="Times New Roman" w:cs="Times New Roman"/>
          <w:b/>
          <w:bCs/>
          <w:color w:val="auto"/>
        </w:rPr>
      </w:pPr>
      <w:r w:rsidRPr="00460D15">
        <w:rPr>
          <w:rFonts w:ascii="Times New Roman" w:eastAsia="Times New Roman" w:hAnsi="Times New Roman" w:cs="Times New Roman"/>
          <w:b/>
          <w:bCs/>
          <w:color w:val="auto"/>
        </w:rPr>
        <w:t>3. Цена договора и порядок оплаты.</w:t>
      </w:r>
    </w:p>
    <w:p w14:paraId="4305179B"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i/>
          <w:color w:val="auto"/>
          <w:lang w:eastAsia="ar-SA"/>
        </w:rPr>
      </w:pPr>
      <w:r w:rsidRPr="00460D15">
        <w:rPr>
          <w:rFonts w:ascii="Times New Roman" w:eastAsia="Times New Roman" w:hAnsi="Times New Roman" w:cs="Times New Roman"/>
          <w:b/>
          <w:color w:val="auto"/>
          <w:lang w:eastAsia="ar-SA"/>
        </w:rPr>
        <w:t>3.1.</w:t>
      </w:r>
      <w:r w:rsidRPr="00460D15">
        <w:rPr>
          <w:rFonts w:ascii="Times New Roman" w:eastAsia="Times New Roman" w:hAnsi="Times New Roman" w:cs="Times New Roman"/>
          <w:color w:val="auto"/>
          <w:lang w:eastAsia="ar-SA"/>
        </w:rPr>
        <w:t> Цена настоящего договора (общий размер вознаграждения Подрядчика за выполненные работы) составляет ________________ рублей (включая НДС/</w:t>
      </w:r>
      <w:r w:rsidRPr="00460D15">
        <w:rPr>
          <w:rFonts w:ascii="Times New Roman" w:eastAsia="Times New Roman" w:hAnsi="Times New Roman" w:cs="Times New Roman"/>
          <w:i/>
          <w:color w:val="auto"/>
          <w:lang w:eastAsia="ar-SA"/>
        </w:rPr>
        <w:t xml:space="preserve"> </w:t>
      </w:r>
      <w:proofErr w:type="gramStart"/>
      <w:r w:rsidRPr="00460D15">
        <w:rPr>
          <w:rFonts w:ascii="Times New Roman" w:eastAsia="Times New Roman" w:hAnsi="Times New Roman" w:cs="Times New Roman"/>
          <w:i/>
          <w:color w:val="auto"/>
          <w:lang w:eastAsia="ar-SA"/>
        </w:rPr>
        <w:t>НДС</w:t>
      </w:r>
      <w:proofErr w:type="gramEnd"/>
      <w:r w:rsidRPr="00460D15">
        <w:rPr>
          <w:rFonts w:ascii="Times New Roman" w:eastAsia="Times New Roman" w:hAnsi="Times New Roman" w:cs="Times New Roman"/>
          <w:i/>
          <w:color w:val="auto"/>
          <w:lang w:eastAsia="ar-SA"/>
        </w:rPr>
        <w:t xml:space="preserve"> не облагается в связи с _____________________________________).</w:t>
      </w:r>
    </w:p>
    <w:p w14:paraId="35676E40"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Цена договора является твердой и определяется на весь срок его исполнения.</w:t>
      </w:r>
    </w:p>
    <w:p w14:paraId="5BFD5807"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Цена договора включает в себя все предусмотренные законодательством налоги, а также компенсацию всех расходов Подрядчика, понесённых им при исполнении настоящего договора.</w:t>
      </w:r>
    </w:p>
    <w:p w14:paraId="2126E906" w14:textId="52401A46"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t>3.2.</w:t>
      </w:r>
      <w:r w:rsidRPr="00460D15">
        <w:rPr>
          <w:rFonts w:ascii="Times New Roman" w:eastAsia="Times New Roman" w:hAnsi="Times New Roman" w:cs="Times New Roman"/>
          <w:color w:val="auto"/>
          <w:lang w:eastAsia="ar-SA"/>
        </w:rPr>
        <w:t xml:space="preserve"> Оплата осуществляется ежемесячно по факту оказания услуг на основании счета в течение </w:t>
      </w:r>
      <w:r w:rsidR="005B4A33" w:rsidRPr="00460D15">
        <w:rPr>
          <w:rFonts w:ascii="Times New Roman" w:eastAsia="Times New Roman" w:hAnsi="Times New Roman" w:cs="Times New Roman"/>
          <w:color w:val="auto"/>
          <w:lang w:eastAsia="ar-SA"/>
        </w:rPr>
        <w:t>7</w:t>
      </w:r>
      <w:r w:rsidRPr="00460D15">
        <w:rPr>
          <w:rFonts w:ascii="Times New Roman" w:eastAsia="Times New Roman" w:hAnsi="Times New Roman" w:cs="Times New Roman"/>
          <w:color w:val="auto"/>
          <w:lang w:eastAsia="ar-SA"/>
        </w:rPr>
        <w:t xml:space="preserve"> (</w:t>
      </w:r>
      <w:r w:rsidR="005B4A33" w:rsidRPr="00460D15">
        <w:rPr>
          <w:rFonts w:ascii="Times New Roman" w:eastAsia="Times New Roman" w:hAnsi="Times New Roman" w:cs="Times New Roman"/>
          <w:color w:val="auto"/>
          <w:lang w:eastAsia="ar-SA"/>
        </w:rPr>
        <w:t>сем</w:t>
      </w:r>
      <w:r w:rsidRPr="00460D15">
        <w:rPr>
          <w:rFonts w:ascii="Times New Roman" w:eastAsia="Times New Roman" w:hAnsi="Times New Roman" w:cs="Times New Roman"/>
          <w:color w:val="auto"/>
          <w:lang w:eastAsia="ar-SA"/>
        </w:rPr>
        <w:t xml:space="preserve">и) рабочих дней с момента подписания уполномоченным представителем Заказчика акта оказанных услуг. </w:t>
      </w:r>
    </w:p>
    <w:p w14:paraId="6CC654E8"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t>3.3.</w:t>
      </w:r>
      <w:r w:rsidRPr="00460D15">
        <w:rPr>
          <w:rFonts w:ascii="Times New Roman" w:eastAsia="Times New Roman" w:hAnsi="Times New Roman" w:cs="Times New Roman"/>
          <w:color w:val="auto"/>
          <w:lang w:eastAsia="ar-SA"/>
        </w:rPr>
        <w:t xml:space="preserve"> Счет и акт оказанных услуг предоставляются Исполнителем ежемесячно до 10 числа месяца, следующего за отчетным месяцем. Оплата осуществляется путем перечисления денежных средств на расчетный счет Исполнителя.</w:t>
      </w:r>
    </w:p>
    <w:p w14:paraId="0FB43E4C"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lang w:eastAsia="ar-SA"/>
        </w:rPr>
      </w:pPr>
      <w:r w:rsidRPr="00460D15">
        <w:rPr>
          <w:rFonts w:ascii="Times New Roman" w:eastAsia="Times New Roman" w:hAnsi="Times New Roman" w:cs="Times New Roman"/>
          <w:b/>
          <w:lang w:eastAsia="ar-SA"/>
        </w:rPr>
        <w:t>3.4. </w:t>
      </w:r>
      <w:r w:rsidRPr="00460D15">
        <w:rPr>
          <w:rFonts w:ascii="Times New Roman" w:eastAsia="Times New Roman" w:hAnsi="Times New Roman" w:cs="Times New Roman"/>
          <w:lang w:eastAsia="ar-SA"/>
        </w:rPr>
        <w:t xml:space="preserve">При изменении у </w:t>
      </w:r>
      <w:r w:rsidRPr="00460D15">
        <w:rPr>
          <w:rFonts w:ascii="Times New Roman" w:eastAsia="Times New Roman" w:hAnsi="Times New Roman" w:cs="Times New Roman"/>
          <w:color w:val="auto"/>
          <w:lang w:eastAsia="ar-SA"/>
        </w:rPr>
        <w:t>Подрядчика</w:t>
      </w:r>
      <w:r w:rsidRPr="00460D15">
        <w:rPr>
          <w:rFonts w:ascii="Times New Roman" w:eastAsia="Times New Roman" w:hAnsi="Times New Roman" w:cs="Times New Roman"/>
          <w:lang w:eastAsia="ar-SA"/>
        </w:rPr>
        <w:t xml:space="preserve"> банковских реквизитов он обязан незамедлительно письменно известить об этом Заказчика. При несоблюдении данной обязанности Заказчик не несет ответственности за перечисление денежных средств по последним известным ему банковским реквизитам.</w:t>
      </w:r>
    </w:p>
    <w:p w14:paraId="2F03A0FA" w14:textId="77777777" w:rsidR="00DC2F87" w:rsidRPr="00460D15" w:rsidRDefault="00DC2F87" w:rsidP="00DC2F87">
      <w:pPr>
        <w:suppressAutoHyphens/>
        <w:spacing w:before="0" w:after="0"/>
        <w:ind w:left="0"/>
        <w:jc w:val="center"/>
        <w:rPr>
          <w:rFonts w:ascii="Times New Roman" w:eastAsia="Times New Roman" w:hAnsi="Times New Roman" w:cs="Times New Roman"/>
          <w:b/>
          <w:color w:val="auto"/>
          <w:lang w:eastAsia="ar-SA"/>
        </w:rPr>
      </w:pPr>
      <w:r w:rsidRPr="00460D15">
        <w:rPr>
          <w:rFonts w:ascii="Times New Roman" w:eastAsia="Times New Roman" w:hAnsi="Times New Roman" w:cs="Times New Roman"/>
          <w:b/>
          <w:color w:val="auto"/>
          <w:lang w:eastAsia="ar-SA"/>
        </w:rPr>
        <w:t>4. Ответственность сторон.</w:t>
      </w:r>
    </w:p>
    <w:p w14:paraId="5E2312E0" w14:textId="77777777" w:rsidR="00000BDA" w:rsidRPr="00460D15" w:rsidRDefault="00DC2F87" w:rsidP="00000BDA">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bCs/>
          <w:color w:val="auto"/>
          <w:lang w:eastAsia="ar-SA"/>
        </w:rPr>
        <w:t>4.1. </w:t>
      </w:r>
      <w:r w:rsidRPr="00460D15">
        <w:rPr>
          <w:rFonts w:ascii="Times New Roman" w:eastAsia="Times New Roman" w:hAnsi="Times New Roman" w:cs="Times New Roman"/>
          <w:color w:val="auto"/>
          <w:lang w:eastAsia="ar-SA"/>
        </w:rPr>
        <w:t xml:space="preserve">В случае неисполнения или ненадлежащего исполнения условий договора сторона, допустившая нарушение, возмещает другой стороне соответствующие убытки, </w:t>
      </w:r>
      <w:r w:rsidR="00000BDA" w:rsidRPr="00460D15">
        <w:rPr>
          <w:rFonts w:ascii="Times New Roman" w:eastAsia="Times New Roman" w:hAnsi="Times New Roman" w:cs="Times New Roman"/>
          <w:color w:val="auto"/>
          <w:lang w:eastAsia="ar-SA"/>
        </w:rPr>
        <w:t>если иное прямо не установлено настоящей статьей договора.</w:t>
      </w:r>
    </w:p>
    <w:p w14:paraId="670745F3" w14:textId="0298009B" w:rsidR="00DC2F87" w:rsidRPr="00460D15" w:rsidRDefault="00DC2F87" w:rsidP="00000BDA">
      <w:pPr>
        <w:suppressAutoHyphens/>
        <w:spacing w:before="0" w:after="0"/>
        <w:ind w:left="0" w:firstLine="567"/>
        <w:jc w:val="both"/>
        <w:rPr>
          <w:rFonts w:ascii="Times New Roman" w:eastAsia="Times New Roman" w:hAnsi="Times New Roman" w:cs="Times New Roman"/>
          <w:color w:val="auto"/>
        </w:rPr>
      </w:pPr>
      <w:r w:rsidRPr="00460D15">
        <w:rPr>
          <w:rFonts w:ascii="Times New Roman" w:eastAsia="Times New Roman" w:hAnsi="Times New Roman" w:cs="Times New Roman"/>
          <w:b/>
          <w:color w:val="auto"/>
        </w:rPr>
        <w:lastRenderedPageBreak/>
        <w:t>4.2. </w:t>
      </w:r>
      <w:r w:rsidRPr="00460D15">
        <w:rPr>
          <w:rFonts w:ascii="Times New Roman" w:eastAsia="Times New Roman" w:hAnsi="Times New Roman" w:cs="Times New Roman"/>
          <w:color w:val="auto"/>
        </w:rPr>
        <w:t xml:space="preserve">В случае просрочки выполнения Подрядчиком своих обязательств по договору Заказчик вправе потребовать уплаты неустойки в размере </w:t>
      </w:r>
      <w:r w:rsidR="00115BF5" w:rsidRPr="00460D15">
        <w:rPr>
          <w:rFonts w:ascii="Times New Roman" w:hAnsi="Times New Roman" w:cs="Times New Roman"/>
        </w:rPr>
        <w:t>0,1% от общей цены договора за каждый день просрочки.</w:t>
      </w:r>
    </w:p>
    <w:p w14:paraId="0D1F0A42" w14:textId="3E8B7171" w:rsidR="00DC2F87" w:rsidRPr="00460D15" w:rsidRDefault="00232016" w:rsidP="00DC2F87">
      <w:pPr>
        <w:suppressAutoHyphens/>
        <w:spacing w:before="0" w:after="0"/>
        <w:ind w:left="0" w:firstLine="567"/>
        <w:jc w:val="both"/>
        <w:rPr>
          <w:rFonts w:ascii="Times New Roman" w:eastAsia="Times New Roman" w:hAnsi="Times New Roman" w:cs="Times New Roman"/>
          <w:color w:val="auto"/>
          <w:lang w:eastAsia="ar-SA"/>
        </w:rPr>
      </w:pPr>
      <w:r>
        <w:rPr>
          <w:rFonts w:ascii="Times New Roman" w:eastAsia="Times New Roman" w:hAnsi="Times New Roman" w:cs="Times New Roman"/>
          <w:b/>
          <w:color w:val="auto"/>
          <w:lang w:eastAsia="ar-SA"/>
        </w:rPr>
        <w:t>4.3</w:t>
      </w:r>
      <w:r w:rsidR="00DC2F87" w:rsidRPr="00460D15">
        <w:rPr>
          <w:rFonts w:ascii="Times New Roman" w:eastAsia="Times New Roman" w:hAnsi="Times New Roman" w:cs="Times New Roman"/>
          <w:b/>
          <w:color w:val="auto"/>
          <w:lang w:eastAsia="ar-SA"/>
        </w:rPr>
        <w:t>.</w:t>
      </w:r>
      <w:r w:rsidR="00DC2F87" w:rsidRPr="00460D15">
        <w:rPr>
          <w:rFonts w:ascii="Times New Roman" w:eastAsia="Times New Roman" w:hAnsi="Times New Roman" w:cs="Times New Roman"/>
          <w:color w:val="auto"/>
          <w:lang w:eastAsia="ar-SA"/>
        </w:rPr>
        <w:t> Меры ответственности сторон, не предусмотренные договором, применяются в соответствии с нормами законодательства РФ.</w:t>
      </w:r>
    </w:p>
    <w:p w14:paraId="7AD94630" w14:textId="1FFF6CCD" w:rsidR="00DC2F87" w:rsidRPr="00460D15" w:rsidRDefault="00232016" w:rsidP="00DC2F87">
      <w:pPr>
        <w:suppressAutoHyphens/>
        <w:spacing w:before="0" w:after="0"/>
        <w:ind w:left="0" w:firstLine="567"/>
        <w:jc w:val="both"/>
        <w:rPr>
          <w:rFonts w:ascii="Times New Roman" w:eastAsia="Times New Roman" w:hAnsi="Times New Roman" w:cs="Times New Roman"/>
          <w:color w:val="auto"/>
          <w:lang w:eastAsia="ar-SA"/>
        </w:rPr>
      </w:pPr>
      <w:r>
        <w:rPr>
          <w:rFonts w:ascii="Times New Roman" w:eastAsia="Times New Roman" w:hAnsi="Times New Roman" w:cs="Times New Roman"/>
          <w:b/>
          <w:color w:val="auto"/>
          <w:lang w:eastAsia="ar-SA"/>
        </w:rPr>
        <w:t>4.4</w:t>
      </w:r>
      <w:r w:rsidR="00DC2F87" w:rsidRPr="00460D15">
        <w:rPr>
          <w:rFonts w:ascii="Times New Roman" w:eastAsia="Times New Roman" w:hAnsi="Times New Roman" w:cs="Times New Roman"/>
          <w:b/>
          <w:color w:val="auto"/>
          <w:lang w:eastAsia="ar-SA"/>
        </w:rPr>
        <w:t>. </w:t>
      </w:r>
      <w:r w:rsidR="00DC2F87" w:rsidRPr="00460D15">
        <w:rPr>
          <w:rFonts w:ascii="Times New Roman" w:eastAsia="Times New Roman" w:hAnsi="Times New Roman" w:cs="Times New Roman"/>
          <w:color w:val="auto"/>
          <w:lang w:eastAsia="ar-SA"/>
        </w:rPr>
        <w:t>Заказчик вправе удержать из вознаграждения Подрядчика (зачесть в счёт вознаграждения) начисленную на Подрядчика сумму неустоек и штрафов.</w:t>
      </w:r>
    </w:p>
    <w:p w14:paraId="7C6692D3"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Уплата неустоек и штрафов не освобождает Подрядчика от выполнения принятых на себя обязательств по договору.</w:t>
      </w:r>
    </w:p>
    <w:p w14:paraId="061B9E5E" w14:textId="506BC029" w:rsidR="00DC2F87" w:rsidRPr="00460D15" w:rsidRDefault="00232016" w:rsidP="00DC2F87">
      <w:pPr>
        <w:suppressAutoHyphens/>
        <w:spacing w:before="0" w:after="0"/>
        <w:ind w:left="0" w:firstLine="567"/>
        <w:jc w:val="both"/>
        <w:rPr>
          <w:rFonts w:ascii="Times New Roman" w:eastAsia="Times New Roman" w:hAnsi="Times New Roman" w:cs="Times New Roman"/>
          <w:color w:val="auto"/>
          <w:lang w:eastAsia="ar-SA"/>
        </w:rPr>
      </w:pPr>
      <w:r>
        <w:rPr>
          <w:rFonts w:ascii="Times New Roman" w:eastAsia="Times New Roman" w:hAnsi="Times New Roman" w:cs="Times New Roman"/>
          <w:b/>
          <w:color w:val="auto"/>
          <w:lang w:eastAsia="ar-SA"/>
        </w:rPr>
        <w:t>4.5</w:t>
      </w:r>
      <w:r w:rsidR="00DC2F87" w:rsidRPr="00460D15">
        <w:rPr>
          <w:rFonts w:ascii="Times New Roman" w:eastAsia="Times New Roman" w:hAnsi="Times New Roman" w:cs="Times New Roman"/>
          <w:b/>
          <w:color w:val="auto"/>
          <w:lang w:eastAsia="ar-SA"/>
        </w:rPr>
        <w:t>. </w:t>
      </w:r>
      <w:r w:rsidR="00DC2F87" w:rsidRPr="00460D15">
        <w:rPr>
          <w:rFonts w:ascii="Times New Roman" w:eastAsia="Times New Roman" w:hAnsi="Times New Roman" w:cs="Times New Roman"/>
          <w:color w:val="auto"/>
          <w:lang w:eastAsia="ar-SA"/>
        </w:rPr>
        <w:t>Стороны освобождаются от ответственности за полное или частичное неисполнение своих обязательств по настоящему договору в случае, если такое неисполнение явилось следствием обстоятель</w:t>
      </w:r>
      <w:proofErr w:type="gramStart"/>
      <w:r w:rsidR="00DC2F87" w:rsidRPr="00460D15">
        <w:rPr>
          <w:rFonts w:ascii="Times New Roman" w:eastAsia="Times New Roman" w:hAnsi="Times New Roman" w:cs="Times New Roman"/>
          <w:color w:val="auto"/>
          <w:lang w:eastAsia="ar-SA"/>
        </w:rPr>
        <w:t>ств чр</w:t>
      </w:r>
      <w:proofErr w:type="gramEnd"/>
      <w:r w:rsidR="00DC2F87" w:rsidRPr="00460D15">
        <w:rPr>
          <w:rFonts w:ascii="Times New Roman" w:eastAsia="Times New Roman" w:hAnsi="Times New Roman" w:cs="Times New Roman"/>
          <w:color w:val="auto"/>
          <w:lang w:eastAsia="ar-SA"/>
        </w:rPr>
        <w:t>езвычайного характера, которые сторона не могла ни предвидеть, ни предотвратить разумными мерами.</w:t>
      </w:r>
    </w:p>
    <w:p w14:paraId="6C973D69" w14:textId="0B9315DC" w:rsidR="00DC2F87" w:rsidRPr="00460D15" w:rsidRDefault="00232016" w:rsidP="00DC2F87">
      <w:pPr>
        <w:suppressAutoHyphens/>
        <w:spacing w:before="0" w:after="0"/>
        <w:ind w:left="0" w:firstLine="567"/>
        <w:jc w:val="both"/>
        <w:rPr>
          <w:rFonts w:ascii="Times New Roman" w:eastAsia="Times New Roman" w:hAnsi="Times New Roman" w:cs="Times New Roman"/>
          <w:color w:val="auto"/>
          <w:lang w:eastAsia="ar-SA"/>
        </w:rPr>
      </w:pPr>
      <w:r>
        <w:rPr>
          <w:rFonts w:ascii="Times New Roman" w:eastAsia="Times New Roman" w:hAnsi="Times New Roman" w:cs="Times New Roman"/>
          <w:b/>
          <w:color w:val="auto"/>
          <w:lang w:eastAsia="ar-SA"/>
        </w:rPr>
        <w:t>4.6</w:t>
      </w:r>
      <w:r w:rsidR="00DC2F87" w:rsidRPr="00460D15">
        <w:rPr>
          <w:rFonts w:ascii="Times New Roman" w:eastAsia="Times New Roman" w:hAnsi="Times New Roman" w:cs="Times New Roman"/>
          <w:b/>
          <w:color w:val="auto"/>
          <w:lang w:eastAsia="ar-SA"/>
        </w:rPr>
        <w:t>. </w:t>
      </w:r>
      <w:r w:rsidR="00DC2F87" w:rsidRPr="00460D15">
        <w:rPr>
          <w:rFonts w:ascii="Times New Roman" w:eastAsia="Times New Roman" w:hAnsi="Times New Roman" w:cs="Times New Roman"/>
          <w:color w:val="auto"/>
          <w:lang w:eastAsia="ar-SA"/>
        </w:rPr>
        <w:t>В случае наступления обстоятельств непреодолимой силы, то есть чрезвычайных и непреодолимых обстоятельств, находящихся вне разумного контроля сторон, сроки выполнения обязательств по договору соразмерно отодвигаются на время действия этих обстоятельств, если они значительно влияют на выполнение всего договора или той его части, которая подлежит выполнению после наступления обстоятельств форс-мажора.</w:t>
      </w:r>
    </w:p>
    <w:p w14:paraId="011BC701" w14:textId="7DC66AC7" w:rsidR="00DC2F87" w:rsidRPr="00460D15" w:rsidRDefault="00232016" w:rsidP="00DC2F87">
      <w:pPr>
        <w:suppressAutoHyphens/>
        <w:spacing w:before="0" w:after="0"/>
        <w:ind w:left="0" w:firstLine="567"/>
        <w:jc w:val="both"/>
        <w:rPr>
          <w:rFonts w:ascii="Times New Roman" w:eastAsia="Times New Roman" w:hAnsi="Times New Roman" w:cs="Times New Roman"/>
          <w:color w:val="auto"/>
          <w:lang w:eastAsia="ar-SA"/>
        </w:rPr>
      </w:pPr>
      <w:r>
        <w:rPr>
          <w:rFonts w:ascii="Times New Roman" w:eastAsia="Times New Roman" w:hAnsi="Times New Roman" w:cs="Times New Roman"/>
          <w:b/>
          <w:bCs/>
          <w:color w:val="auto"/>
          <w:lang w:eastAsia="ar-SA"/>
        </w:rPr>
        <w:t>4.7</w:t>
      </w:r>
      <w:r w:rsidR="00DC2F87" w:rsidRPr="00460D15">
        <w:rPr>
          <w:rFonts w:ascii="Times New Roman" w:eastAsia="Times New Roman" w:hAnsi="Times New Roman" w:cs="Times New Roman"/>
          <w:b/>
          <w:bCs/>
          <w:color w:val="auto"/>
          <w:lang w:eastAsia="ar-SA"/>
        </w:rPr>
        <w:t>. </w:t>
      </w:r>
      <w:r w:rsidR="00DC2F87" w:rsidRPr="00460D15">
        <w:rPr>
          <w:rFonts w:ascii="Times New Roman" w:eastAsia="Times New Roman" w:hAnsi="Times New Roman" w:cs="Times New Roman"/>
          <w:color w:val="auto"/>
          <w:lang w:eastAsia="ar-SA"/>
        </w:rPr>
        <w:t>Сторона, ссылающаяся на форс-мажорные обстоятельства, обязана предоставить для их подтверждения документ компетентного государственного органа.</w:t>
      </w:r>
    </w:p>
    <w:p w14:paraId="21AE2D88"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p>
    <w:p w14:paraId="32158EC7" w14:textId="77777777" w:rsidR="00DC2F87" w:rsidRPr="00460D15" w:rsidRDefault="00DC2F87" w:rsidP="00DC2F87">
      <w:pPr>
        <w:suppressAutoHyphens/>
        <w:spacing w:before="0" w:after="0"/>
        <w:ind w:left="0"/>
        <w:jc w:val="center"/>
        <w:rPr>
          <w:rFonts w:ascii="Times New Roman" w:eastAsia="Times New Roman" w:hAnsi="Times New Roman" w:cs="Times New Roman"/>
          <w:b/>
          <w:color w:val="auto"/>
          <w:lang w:eastAsia="ar-SA"/>
        </w:rPr>
      </w:pPr>
      <w:r w:rsidRPr="00460D15">
        <w:rPr>
          <w:rFonts w:ascii="Times New Roman" w:eastAsia="Times New Roman" w:hAnsi="Times New Roman" w:cs="Times New Roman"/>
          <w:b/>
          <w:color w:val="auto"/>
          <w:lang w:eastAsia="ar-SA"/>
        </w:rPr>
        <w:t>5. Действие договора.</w:t>
      </w:r>
    </w:p>
    <w:p w14:paraId="00133B81" w14:textId="763BA270" w:rsidR="00DC2F87" w:rsidRPr="00460D15" w:rsidRDefault="00DC2F87" w:rsidP="00DC2F87">
      <w:pPr>
        <w:widowControl w:val="0"/>
        <w:suppressAutoHyphens/>
        <w:spacing w:before="0" w:after="0"/>
        <w:ind w:left="0" w:firstLine="561"/>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t>5.1.</w:t>
      </w:r>
      <w:r w:rsidRPr="00460D15">
        <w:rPr>
          <w:rFonts w:ascii="Times New Roman" w:eastAsia="Times New Roman" w:hAnsi="Times New Roman" w:cs="Times New Roman"/>
          <w:color w:val="auto"/>
          <w:lang w:eastAsia="ar-SA"/>
        </w:rPr>
        <w:t xml:space="preserve"> Настоящий договор вступает в силу </w:t>
      </w:r>
      <w:proofErr w:type="gramStart"/>
      <w:r w:rsidR="008A4F02" w:rsidRPr="00460D15">
        <w:rPr>
          <w:rFonts w:ascii="Times New Roman" w:eastAsia="Times New Roman" w:hAnsi="Times New Roman" w:cs="Times New Roman"/>
          <w:color w:val="auto"/>
          <w:lang w:eastAsia="ar-SA"/>
        </w:rPr>
        <w:t>с даты подпи</w:t>
      </w:r>
      <w:r w:rsidR="00355A08" w:rsidRPr="00460D15">
        <w:rPr>
          <w:rFonts w:ascii="Times New Roman" w:eastAsia="Times New Roman" w:hAnsi="Times New Roman" w:cs="Times New Roman"/>
          <w:color w:val="auto"/>
          <w:lang w:eastAsia="ar-SA"/>
        </w:rPr>
        <w:t>сания</w:t>
      </w:r>
      <w:proofErr w:type="gramEnd"/>
      <w:r w:rsidR="00355A08" w:rsidRPr="00460D15">
        <w:rPr>
          <w:rFonts w:ascii="Times New Roman" w:eastAsia="Times New Roman" w:hAnsi="Times New Roman" w:cs="Times New Roman"/>
          <w:color w:val="auto"/>
          <w:lang w:eastAsia="ar-SA"/>
        </w:rPr>
        <w:t xml:space="preserve"> договора и действует по 30 сентября</w:t>
      </w:r>
      <w:r w:rsidR="008A4F02" w:rsidRPr="00460D15">
        <w:rPr>
          <w:rFonts w:ascii="Times New Roman" w:eastAsia="Times New Roman" w:hAnsi="Times New Roman" w:cs="Times New Roman"/>
          <w:color w:val="auto"/>
          <w:lang w:eastAsia="ar-SA"/>
        </w:rPr>
        <w:t xml:space="preserve"> </w:t>
      </w:r>
      <w:r w:rsidR="00ED7FF5">
        <w:rPr>
          <w:rFonts w:ascii="Times New Roman" w:eastAsia="Times New Roman" w:hAnsi="Times New Roman" w:cs="Times New Roman"/>
          <w:color w:val="auto"/>
          <w:lang w:eastAsia="ar-SA"/>
        </w:rPr>
        <w:t>2026</w:t>
      </w:r>
      <w:r w:rsidR="008A4F02" w:rsidRPr="00460D15">
        <w:rPr>
          <w:rFonts w:ascii="Times New Roman" w:eastAsia="Times New Roman" w:hAnsi="Times New Roman" w:cs="Times New Roman"/>
          <w:color w:val="auto"/>
          <w:lang w:eastAsia="ar-SA"/>
        </w:rPr>
        <w:t xml:space="preserve">г </w:t>
      </w:r>
      <w:r w:rsidRPr="00460D15">
        <w:rPr>
          <w:rFonts w:ascii="Times New Roman" w:eastAsia="Times New Roman" w:hAnsi="Times New Roman" w:cs="Times New Roman"/>
          <w:color w:val="auto"/>
          <w:lang w:eastAsia="ar-SA"/>
        </w:rPr>
        <w:t>включительно, а в части гарантийных обязательств и обязательств по оплате - до их полного исполнения.</w:t>
      </w:r>
    </w:p>
    <w:p w14:paraId="7CDE7F77" w14:textId="77777777" w:rsidR="00DC2F87" w:rsidRPr="00460D15" w:rsidRDefault="00DC2F87" w:rsidP="009B4DB5">
      <w:pPr>
        <w:widowControl w:val="0"/>
        <w:suppressAutoHyphens/>
        <w:spacing w:before="0" w:after="0"/>
        <w:ind w:left="0" w:firstLine="561"/>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xml:space="preserve">Истечение срока действия договора не влечёт прекращения неисполненных сторонами обязательств, в том числе гарантийных обязательств в отношении результата работ. </w:t>
      </w:r>
    </w:p>
    <w:p w14:paraId="7ECCF83E" w14:textId="77777777" w:rsidR="00DC2F87" w:rsidRPr="00460D15" w:rsidRDefault="00DC2F87" w:rsidP="00DC2F87">
      <w:pPr>
        <w:suppressAutoHyphens/>
        <w:spacing w:before="0" w:after="0"/>
        <w:ind w:left="0" w:firstLine="540"/>
        <w:jc w:val="both"/>
        <w:rPr>
          <w:rFonts w:ascii="Times New Roman" w:eastAsia="Times New Roman" w:hAnsi="Times New Roman" w:cs="Times New Roman"/>
          <w:noProof/>
          <w:color w:val="auto"/>
          <w:lang w:eastAsia="ar-SA"/>
        </w:rPr>
      </w:pPr>
      <w:r w:rsidRPr="00460D15">
        <w:rPr>
          <w:rFonts w:ascii="Times New Roman" w:eastAsia="Times New Roman" w:hAnsi="Times New Roman" w:cs="Times New Roman"/>
          <w:b/>
          <w:color w:val="auto"/>
          <w:lang w:eastAsia="ar-SA"/>
        </w:rPr>
        <w:t>5.2. </w:t>
      </w:r>
      <w:r w:rsidRPr="00460D15">
        <w:rPr>
          <w:rFonts w:ascii="Times New Roman" w:eastAsia="Times New Roman" w:hAnsi="Times New Roman" w:cs="Times New Roman"/>
          <w:noProof/>
          <w:color w:val="auto"/>
          <w:lang w:eastAsia="ar-SA"/>
        </w:rPr>
        <w:t xml:space="preserve">Срок гарантии на все выполненные Подрядчиком работы составляет 12 месяцев с даты подписания сторонами актов приёмки-передачи работ. </w:t>
      </w:r>
    </w:p>
    <w:p w14:paraId="185C6A12"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b/>
          <w:color w:val="auto"/>
          <w:lang w:eastAsia="ar-SA"/>
        </w:rPr>
      </w:pPr>
      <w:r w:rsidRPr="00460D15">
        <w:rPr>
          <w:rFonts w:ascii="Times New Roman" w:eastAsia="Times New Roman" w:hAnsi="Times New Roman" w:cs="Times New Roman"/>
          <w:noProof/>
          <w:color w:val="auto"/>
          <w:lang w:eastAsia="ar-SA"/>
        </w:rPr>
        <w:t>Обязательства Подрядчика в течение срока гарантийной эксплуатации включают устранение и исправление дефектов, вызванных применением некачественных материалов и некачественным выполнением работ.</w:t>
      </w:r>
    </w:p>
    <w:p w14:paraId="2C5DFEA5" w14:textId="2DE902D6" w:rsidR="00DC2F87" w:rsidRPr="00460D15" w:rsidRDefault="00232016" w:rsidP="00DC2F87">
      <w:pPr>
        <w:suppressAutoHyphens/>
        <w:spacing w:before="0" w:after="0"/>
        <w:ind w:left="0" w:firstLine="567"/>
        <w:jc w:val="both"/>
        <w:rPr>
          <w:rFonts w:ascii="Times New Roman" w:eastAsia="Times New Roman" w:hAnsi="Times New Roman" w:cs="Times New Roman"/>
          <w:color w:val="auto"/>
          <w:lang w:eastAsia="ar-SA"/>
        </w:rPr>
      </w:pPr>
      <w:r>
        <w:rPr>
          <w:rFonts w:ascii="Times New Roman" w:eastAsia="Times New Roman" w:hAnsi="Times New Roman" w:cs="Times New Roman"/>
          <w:b/>
          <w:color w:val="auto"/>
          <w:lang w:eastAsia="ar-SA"/>
        </w:rPr>
        <w:t>5.3</w:t>
      </w:r>
      <w:r w:rsidR="00DC2F87" w:rsidRPr="00460D15">
        <w:rPr>
          <w:rFonts w:ascii="Times New Roman" w:eastAsia="Times New Roman" w:hAnsi="Times New Roman" w:cs="Times New Roman"/>
          <w:b/>
          <w:color w:val="auto"/>
          <w:lang w:eastAsia="ar-SA"/>
        </w:rPr>
        <w:t>. </w:t>
      </w:r>
      <w:r w:rsidR="00DC2F87" w:rsidRPr="00460D15">
        <w:rPr>
          <w:rFonts w:ascii="Times New Roman" w:eastAsia="Times New Roman" w:hAnsi="Times New Roman" w:cs="Times New Roman"/>
          <w:color w:val="auto"/>
          <w:lang w:eastAsia="ar-SA"/>
        </w:rPr>
        <w:t xml:space="preserve">Каждая из сторон вправе в одностороннем внесудебном порядке отказаться от исполнения договора по установленным законодательством основаниям. </w:t>
      </w:r>
      <w:r w:rsidR="00AF3418" w:rsidRPr="00460D15">
        <w:rPr>
          <w:rFonts w:ascii="Times New Roman" w:eastAsia="Times New Roman" w:hAnsi="Times New Roman" w:cs="Times New Roman"/>
          <w:color w:val="auto"/>
          <w:lang w:eastAsia="ar-SA"/>
        </w:rPr>
        <w:t xml:space="preserve"> </w:t>
      </w:r>
    </w:p>
    <w:p w14:paraId="45E796FF" w14:textId="5F15CB31" w:rsidR="00DC2F87" w:rsidRPr="00460D15" w:rsidRDefault="00232016" w:rsidP="00DC2F87">
      <w:pPr>
        <w:autoSpaceDE w:val="0"/>
        <w:autoSpaceDN w:val="0"/>
        <w:adjustRightInd w:val="0"/>
        <w:spacing w:before="0" w:after="0"/>
        <w:ind w:left="0" w:firstLine="540"/>
        <w:jc w:val="both"/>
        <w:rPr>
          <w:rFonts w:ascii="Times New Roman" w:eastAsia="Times New Roman" w:hAnsi="Times New Roman" w:cs="Times New Roman"/>
          <w:color w:val="auto"/>
        </w:rPr>
      </w:pPr>
      <w:r>
        <w:rPr>
          <w:rFonts w:ascii="Times New Roman" w:eastAsia="Times New Roman" w:hAnsi="Times New Roman" w:cs="Times New Roman"/>
          <w:b/>
          <w:color w:val="auto"/>
        </w:rPr>
        <w:t>5.4</w:t>
      </w:r>
      <w:r w:rsidR="00DC2F87" w:rsidRPr="00460D15">
        <w:rPr>
          <w:rFonts w:ascii="Times New Roman" w:eastAsia="Times New Roman" w:hAnsi="Times New Roman" w:cs="Times New Roman"/>
          <w:b/>
          <w:color w:val="auto"/>
        </w:rPr>
        <w:t>.</w:t>
      </w:r>
      <w:r w:rsidR="00DC2F87" w:rsidRPr="00460D15">
        <w:rPr>
          <w:rFonts w:ascii="Times New Roman" w:eastAsia="Times New Roman" w:hAnsi="Times New Roman" w:cs="Times New Roman"/>
          <w:color w:val="auto"/>
        </w:rPr>
        <w:t> Изменение существенных условий договора при его исполнении допускается по соглашению сторон в следующих случаях:</w:t>
      </w:r>
    </w:p>
    <w:p w14:paraId="609880E9" w14:textId="0EF89D3E" w:rsidR="00DC2F87" w:rsidRPr="00460D15" w:rsidRDefault="00232016" w:rsidP="00DC2F87">
      <w:pPr>
        <w:autoSpaceDE w:val="0"/>
        <w:autoSpaceDN w:val="0"/>
        <w:adjustRightInd w:val="0"/>
        <w:spacing w:before="0" w:after="0"/>
        <w:ind w:left="0" w:firstLine="540"/>
        <w:jc w:val="both"/>
        <w:rPr>
          <w:rFonts w:ascii="Times New Roman" w:eastAsia="Times New Roman" w:hAnsi="Times New Roman" w:cs="Times New Roman"/>
          <w:color w:val="auto"/>
        </w:rPr>
      </w:pPr>
      <w:r>
        <w:rPr>
          <w:rFonts w:ascii="Times New Roman" w:eastAsia="Times New Roman" w:hAnsi="Times New Roman" w:cs="Times New Roman"/>
          <w:b/>
          <w:color w:val="auto"/>
        </w:rPr>
        <w:t>5.4</w:t>
      </w:r>
      <w:r w:rsidR="00DC2F87" w:rsidRPr="00460D15">
        <w:rPr>
          <w:rFonts w:ascii="Times New Roman" w:eastAsia="Times New Roman" w:hAnsi="Times New Roman" w:cs="Times New Roman"/>
          <w:b/>
          <w:color w:val="auto"/>
        </w:rPr>
        <w:t>.1.</w:t>
      </w:r>
      <w:r w:rsidR="00DC2F87" w:rsidRPr="00460D15">
        <w:rPr>
          <w:rFonts w:ascii="Times New Roman" w:eastAsia="Times New Roman" w:hAnsi="Times New Roman" w:cs="Times New Roman"/>
          <w:color w:val="auto"/>
        </w:rPr>
        <w:t> При снижении цены договора без изменения предусмотренных договором количества и качества выполняемых Подрядчиком работ.</w:t>
      </w:r>
    </w:p>
    <w:p w14:paraId="55966766" w14:textId="05F660E1" w:rsidR="00DC2F87" w:rsidRPr="00460D15" w:rsidRDefault="00232016" w:rsidP="00DC2F87">
      <w:pPr>
        <w:autoSpaceDE w:val="0"/>
        <w:autoSpaceDN w:val="0"/>
        <w:adjustRightInd w:val="0"/>
        <w:spacing w:before="0" w:after="0"/>
        <w:ind w:left="0" w:firstLine="540"/>
        <w:jc w:val="both"/>
        <w:rPr>
          <w:rFonts w:ascii="Times New Roman" w:eastAsia="Times New Roman" w:hAnsi="Times New Roman" w:cs="Times New Roman"/>
          <w:color w:val="auto"/>
        </w:rPr>
      </w:pPr>
      <w:r>
        <w:rPr>
          <w:rFonts w:ascii="Times New Roman" w:eastAsia="Times New Roman" w:hAnsi="Times New Roman" w:cs="Times New Roman"/>
          <w:b/>
          <w:color w:val="auto"/>
        </w:rPr>
        <w:t>5.4</w:t>
      </w:r>
      <w:r w:rsidR="00DC2F87" w:rsidRPr="00460D15">
        <w:rPr>
          <w:rFonts w:ascii="Times New Roman" w:eastAsia="Times New Roman" w:hAnsi="Times New Roman" w:cs="Times New Roman"/>
          <w:b/>
          <w:color w:val="auto"/>
        </w:rPr>
        <w:t>.2.</w:t>
      </w:r>
      <w:r w:rsidR="00DC2F87" w:rsidRPr="00460D15">
        <w:rPr>
          <w:rFonts w:ascii="Times New Roman" w:eastAsia="Times New Roman" w:hAnsi="Times New Roman" w:cs="Times New Roman"/>
          <w:color w:val="auto"/>
        </w:rPr>
        <w:t> По предложению Заказчика увеличивается или уменьшается предусмотренное договором количество выполняемых Подрядчиком работ не более чем на 10%. При этом по соглашению сторон допускается изменение цены договора пропорционально дополнительному количеству выполняемых Подрядчиком работ исходя из установленной в договоре цены работ, но не более чем на 10% цены договора. При уменьшении количества выполняемых Подрядчиком работ стороны уменьшают цену договора исходя из цены соответствующих работ.</w:t>
      </w:r>
    </w:p>
    <w:p w14:paraId="06099E75" w14:textId="77777777" w:rsidR="00DC2F87" w:rsidRPr="00460D15" w:rsidRDefault="00DC2F87" w:rsidP="00DC2F87">
      <w:pPr>
        <w:suppressAutoHyphens/>
        <w:spacing w:before="0" w:after="0"/>
        <w:ind w:left="0"/>
        <w:jc w:val="both"/>
        <w:rPr>
          <w:rFonts w:ascii="Times New Roman" w:eastAsia="Times New Roman" w:hAnsi="Times New Roman" w:cs="Times New Roman"/>
          <w:color w:val="auto"/>
          <w:lang w:eastAsia="ar-SA"/>
        </w:rPr>
      </w:pPr>
    </w:p>
    <w:p w14:paraId="4E20CA03" w14:textId="77777777" w:rsidR="00006BC2" w:rsidRPr="00460D15" w:rsidRDefault="00006BC2" w:rsidP="00DC2F87">
      <w:pPr>
        <w:spacing w:before="0" w:after="0"/>
        <w:ind w:left="0"/>
        <w:jc w:val="center"/>
        <w:rPr>
          <w:rFonts w:ascii="Times New Roman" w:eastAsia="Times New Roman" w:hAnsi="Times New Roman" w:cs="Times New Roman"/>
          <w:b/>
          <w:bCs/>
          <w:color w:val="auto"/>
        </w:rPr>
      </w:pPr>
    </w:p>
    <w:p w14:paraId="3A109F48" w14:textId="77777777" w:rsidR="00DC2F87" w:rsidRPr="00460D15" w:rsidRDefault="00DC2F87" w:rsidP="00DC2F87">
      <w:pPr>
        <w:spacing w:before="0" w:after="0"/>
        <w:ind w:left="0"/>
        <w:jc w:val="center"/>
        <w:rPr>
          <w:rFonts w:ascii="Times New Roman" w:eastAsia="Times New Roman" w:hAnsi="Times New Roman" w:cs="Times New Roman"/>
          <w:b/>
          <w:bCs/>
          <w:color w:val="auto"/>
        </w:rPr>
      </w:pPr>
      <w:r w:rsidRPr="00460D15">
        <w:rPr>
          <w:rFonts w:ascii="Times New Roman" w:eastAsia="Times New Roman" w:hAnsi="Times New Roman" w:cs="Times New Roman"/>
          <w:b/>
          <w:bCs/>
          <w:color w:val="auto"/>
        </w:rPr>
        <w:t>6. Заключительные положения.</w:t>
      </w:r>
    </w:p>
    <w:p w14:paraId="2ABB7083"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t>6.1.</w:t>
      </w:r>
      <w:r w:rsidRPr="00460D15">
        <w:rPr>
          <w:rFonts w:ascii="Times New Roman" w:eastAsia="Times New Roman" w:hAnsi="Times New Roman" w:cs="Times New Roman"/>
          <w:color w:val="auto"/>
          <w:lang w:eastAsia="ar-SA"/>
        </w:rPr>
        <w:t> В процессе реализации данного договора стороны будут стремиться выстраивать свои отношения на основе равенства, честного делового партнерства и защиты интересов друг друга.</w:t>
      </w:r>
    </w:p>
    <w:p w14:paraId="73D825E2"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t>6.2.</w:t>
      </w:r>
      <w:r w:rsidRPr="00460D15">
        <w:rPr>
          <w:rFonts w:ascii="Times New Roman" w:eastAsia="Times New Roman" w:hAnsi="Times New Roman" w:cs="Times New Roman"/>
          <w:color w:val="auto"/>
          <w:lang w:eastAsia="ar-SA"/>
        </w:rPr>
        <w:t> В своих взаимоотношениях стороны стремятся избегать противоречий и конфликтов, а в случае возникновения разногласий разрешать их дружественным путем в порядке, установленном действующим законодательством РФ.</w:t>
      </w:r>
    </w:p>
    <w:p w14:paraId="46323634"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t>6.3.</w:t>
      </w:r>
      <w:r w:rsidRPr="00460D15">
        <w:rPr>
          <w:rFonts w:ascii="Times New Roman" w:eastAsia="Times New Roman" w:hAnsi="Times New Roman" w:cs="Times New Roman"/>
          <w:color w:val="auto"/>
          <w:lang w:eastAsia="ar-SA"/>
        </w:rPr>
        <w:t> Для скорейшего достижения целей настоящего договора стороны обязуются обмениваться имеющейся в их распоряжении информацией по аспектам взаимного интереса, а также предоставлять друг другу всю документацию, необходимую для реализации условий договора.</w:t>
      </w:r>
    </w:p>
    <w:p w14:paraId="0F564056"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lastRenderedPageBreak/>
        <w:t>6.4.</w:t>
      </w:r>
      <w:r w:rsidRPr="00460D15">
        <w:rPr>
          <w:rFonts w:ascii="Times New Roman" w:eastAsia="Times New Roman" w:hAnsi="Times New Roman" w:cs="Times New Roman"/>
          <w:color w:val="auto"/>
          <w:lang w:eastAsia="ar-SA"/>
        </w:rPr>
        <w:t xml:space="preserve"> Стороны обязуются незамедлительно информировать друг друга о возникновении обстоятельств, которые могут воспрепятствовать исполнению ими своих обязательств по договору, и </w:t>
      </w:r>
      <w:proofErr w:type="gramStart"/>
      <w:r w:rsidRPr="00460D15">
        <w:rPr>
          <w:rFonts w:ascii="Times New Roman" w:eastAsia="Times New Roman" w:hAnsi="Times New Roman" w:cs="Times New Roman"/>
          <w:color w:val="auto"/>
          <w:lang w:eastAsia="ar-SA"/>
        </w:rPr>
        <w:t>прилагать все меры</w:t>
      </w:r>
      <w:proofErr w:type="gramEnd"/>
      <w:r w:rsidRPr="00460D15">
        <w:rPr>
          <w:rFonts w:ascii="Times New Roman" w:eastAsia="Times New Roman" w:hAnsi="Times New Roman" w:cs="Times New Roman"/>
          <w:color w:val="auto"/>
          <w:lang w:eastAsia="ar-SA"/>
        </w:rPr>
        <w:t xml:space="preserve"> к их устранению.</w:t>
      </w:r>
    </w:p>
    <w:p w14:paraId="7AEED5BE"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t>6.5. </w:t>
      </w:r>
      <w:r w:rsidRPr="00460D15">
        <w:rPr>
          <w:rFonts w:ascii="Times New Roman" w:eastAsia="Times New Roman" w:hAnsi="Times New Roman" w:cs="Times New Roman"/>
          <w:color w:val="auto"/>
          <w:lang w:eastAsia="ar-SA"/>
        </w:rPr>
        <w:t>В процессе исполнения договора допускается документооборот между сторонами с использованием факсимильных, компьютерных или иных сре</w:t>
      </w:r>
      <w:proofErr w:type="gramStart"/>
      <w:r w:rsidRPr="00460D15">
        <w:rPr>
          <w:rFonts w:ascii="Times New Roman" w:eastAsia="Times New Roman" w:hAnsi="Times New Roman" w:cs="Times New Roman"/>
          <w:color w:val="auto"/>
          <w:lang w:eastAsia="ar-SA"/>
        </w:rPr>
        <w:t>дств св</w:t>
      </w:r>
      <w:proofErr w:type="gramEnd"/>
      <w:r w:rsidRPr="00460D15">
        <w:rPr>
          <w:rFonts w:ascii="Times New Roman" w:eastAsia="Times New Roman" w:hAnsi="Times New Roman" w:cs="Times New Roman"/>
          <w:color w:val="auto"/>
          <w:lang w:eastAsia="ar-SA"/>
        </w:rPr>
        <w:t>язи по контактным данным сторон, указанным в разделе «реквизиты сторон» настоящего договора (с обязательным последующим предоставлением оригинала).</w:t>
      </w:r>
    </w:p>
    <w:p w14:paraId="378AC433"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b/>
          <w:color w:val="auto"/>
          <w:lang w:eastAsia="ar-SA"/>
        </w:rPr>
        <w:t>6.6.</w:t>
      </w:r>
      <w:r w:rsidRPr="00460D15">
        <w:rPr>
          <w:rFonts w:ascii="Times New Roman" w:eastAsia="Times New Roman" w:hAnsi="Times New Roman" w:cs="Times New Roman"/>
          <w:color w:val="auto"/>
          <w:lang w:eastAsia="ar-SA"/>
        </w:rPr>
        <w:t> В своих взаимоотношениях стороны стремятся избегать противоречий и конфликтов, а в случае возникновения споров разрешать их дружественным путем.</w:t>
      </w:r>
    </w:p>
    <w:p w14:paraId="61959AD6"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xml:space="preserve">По соглашению сторон срок для досудебного урегулирования споров составляет 7 календарных дней </w:t>
      </w:r>
      <w:proofErr w:type="gramStart"/>
      <w:r w:rsidRPr="00460D15">
        <w:rPr>
          <w:rFonts w:ascii="Times New Roman" w:eastAsia="Times New Roman" w:hAnsi="Times New Roman" w:cs="Times New Roman"/>
          <w:color w:val="auto"/>
          <w:lang w:eastAsia="ar-SA"/>
        </w:rPr>
        <w:t>с даты получения</w:t>
      </w:r>
      <w:proofErr w:type="gramEnd"/>
      <w:r w:rsidRPr="00460D15">
        <w:rPr>
          <w:rFonts w:ascii="Times New Roman" w:eastAsia="Times New Roman" w:hAnsi="Times New Roman" w:cs="Times New Roman"/>
          <w:color w:val="auto"/>
          <w:lang w:eastAsia="ar-SA"/>
        </w:rPr>
        <w:t xml:space="preserve"> стороной соответствующей претензии.</w:t>
      </w:r>
    </w:p>
    <w:p w14:paraId="4361FA6E" w14:textId="77777777" w:rsidR="00DC2F87" w:rsidRPr="00460D15" w:rsidRDefault="00DC2F87" w:rsidP="00DC2F87">
      <w:pPr>
        <w:suppressAutoHyphens/>
        <w:spacing w:before="0" w:after="0"/>
        <w:ind w:left="0" w:firstLine="567"/>
        <w:jc w:val="both"/>
        <w:rPr>
          <w:rFonts w:ascii="Times New Roman" w:eastAsia="Times New Roman" w:hAnsi="Times New Roman" w:cs="Times New Roman"/>
          <w:color w:val="auto"/>
          <w:lang w:eastAsia="ar-SA"/>
        </w:rPr>
      </w:pPr>
      <w:r w:rsidRPr="00460D15">
        <w:rPr>
          <w:rFonts w:ascii="Times New Roman" w:eastAsia="Times New Roman" w:hAnsi="Times New Roman" w:cs="Times New Roman"/>
          <w:color w:val="auto"/>
          <w:lang w:eastAsia="ar-SA"/>
        </w:rPr>
        <w:t xml:space="preserve">В случае если разногласия и споры не могут быть разрешены путём переговоров, стороны вправе обратиться в суд по месту нахождения Заказчика. </w:t>
      </w:r>
    </w:p>
    <w:p w14:paraId="20D11D03" w14:textId="77777777" w:rsidR="00DC2F87" w:rsidRPr="00460D15" w:rsidRDefault="00DC2F87" w:rsidP="00DC2F87">
      <w:pPr>
        <w:suppressAutoHyphens/>
        <w:spacing w:before="0" w:after="0"/>
        <w:ind w:left="0" w:firstLine="561"/>
        <w:jc w:val="both"/>
        <w:rPr>
          <w:rFonts w:ascii="Times New Roman" w:eastAsia="Times New Roman" w:hAnsi="Times New Roman" w:cs="Times New Roman"/>
          <w:spacing w:val="-1"/>
          <w:lang w:eastAsia="ar-SA"/>
        </w:rPr>
      </w:pPr>
      <w:r w:rsidRPr="00460D15">
        <w:rPr>
          <w:rFonts w:ascii="Times New Roman" w:eastAsia="Times New Roman" w:hAnsi="Times New Roman" w:cs="Times New Roman"/>
          <w:b/>
          <w:bCs/>
          <w:color w:val="auto"/>
          <w:lang w:eastAsia="ar-SA"/>
        </w:rPr>
        <w:t>6.7.</w:t>
      </w:r>
      <w:r w:rsidRPr="00460D15">
        <w:rPr>
          <w:rFonts w:ascii="Times New Roman" w:eastAsia="Times New Roman" w:hAnsi="Times New Roman" w:cs="Times New Roman"/>
          <w:bCs/>
          <w:color w:val="auto"/>
          <w:lang w:eastAsia="ar-SA"/>
        </w:rPr>
        <w:t> </w:t>
      </w:r>
      <w:r w:rsidRPr="00460D15">
        <w:rPr>
          <w:rFonts w:ascii="Times New Roman" w:eastAsia="Times New Roman" w:hAnsi="Times New Roman" w:cs="Times New Roman"/>
          <w:lang w:eastAsia="ar-SA"/>
        </w:rPr>
        <w:t xml:space="preserve">Во всем остальном, что не предусмотрено настоящим договором, стороны </w:t>
      </w:r>
      <w:r w:rsidRPr="00460D15">
        <w:rPr>
          <w:rFonts w:ascii="Times New Roman" w:eastAsia="Times New Roman" w:hAnsi="Times New Roman" w:cs="Times New Roman"/>
          <w:spacing w:val="-1"/>
          <w:lang w:eastAsia="ar-SA"/>
        </w:rPr>
        <w:t>руководствуются законодательством Российской Федерации.</w:t>
      </w:r>
    </w:p>
    <w:p w14:paraId="1152C7C5" w14:textId="77777777" w:rsidR="00DC2F87" w:rsidRPr="00460D15" w:rsidRDefault="00DC2F87" w:rsidP="00DC2F87">
      <w:pPr>
        <w:spacing w:before="0" w:after="0"/>
        <w:ind w:left="0"/>
        <w:rPr>
          <w:rFonts w:ascii="Times New Roman" w:eastAsia="Times New Roman" w:hAnsi="Times New Roman" w:cs="Times New Roman"/>
          <w:color w:val="auto"/>
          <w:sz w:val="16"/>
          <w:szCs w:val="16"/>
        </w:rPr>
      </w:pPr>
    </w:p>
    <w:p w14:paraId="28ED7B35" w14:textId="77777777" w:rsidR="006353C9" w:rsidRPr="00460D15" w:rsidRDefault="006353C9" w:rsidP="00DC2F87">
      <w:pPr>
        <w:spacing w:before="0" w:after="0"/>
        <w:ind w:left="0"/>
        <w:rPr>
          <w:rFonts w:ascii="Times New Roman" w:eastAsia="Times New Roman" w:hAnsi="Times New Roman" w:cs="Times New Roman"/>
          <w:color w:val="auto"/>
          <w:sz w:val="16"/>
          <w:szCs w:val="16"/>
        </w:rPr>
      </w:pPr>
    </w:p>
    <w:p w14:paraId="70650D67" w14:textId="77777777" w:rsidR="00DC2F87" w:rsidRPr="00460D15" w:rsidRDefault="00DC2F87" w:rsidP="00DC2F87">
      <w:pPr>
        <w:suppressAutoHyphens/>
        <w:spacing w:before="0" w:after="0"/>
        <w:ind w:left="0"/>
        <w:jc w:val="center"/>
        <w:rPr>
          <w:rFonts w:ascii="Times New Roman" w:eastAsia="Times New Roman" w:hAnsi="Times New Roman" w:cs="Times New Roman"/>
          <w:b/>
          <w:color w:val="auto"/>
          <w:lang w:eastAsia="ar-SA"/>
        </w:rPr>
      </w:pPr>
      <w:r w:rsidRPr="00460D15">
        <w:rPr>
          <w:rFonts w:ascii="Times New Roman" w:eastAsia="Times New Roman" w:hAnsi="Times New Roman" w:cs="Times New Roman"/>
          <w:b/>
          <w:color w:val="auto"/>
          <w:lang w:eastAsia="ar-SA"/>
        </w:rPr>
        <w:t>7.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961"/>
      </w:tblGrid>
      <w:tr w:rsidR="001043BD" w:rsidRPr="00460D15" w14:paraId="7CDAF9E9" w14:textId="77777777" w:rsidTr="002B1A07">
        <w:tc>
          <w:tcPr>
            <w:tcW w:w="5353" w:type="dxa"/>
            <w:shd w:val="clear" w:color="auto" w:fill="auto"/>
          </w:tcPr>
          <w:p w14:paraId="24841673" w14:textId="77777777" w:rsidR="001043BD" w:rsidRPr="00460D15" w:rsidRDefault="001043BD" w:rsidP="001043BD">
            <w:pPr>
              <w:widowControl w:val="0"/>
              <w:tabs>
                <w:tab w:val="left" w:pos="1276"/>
              </w:tabs>
              <w:suppressAutoHyphens/>
              <w:spacing w:before="0" w:after="0"/>
              <w:ind w:left="0"/>
              <w:rPr>
                <w:rFonts w:ascii="Times New Roman" w:eastAsia="SimSun" w:hAnsi="Times New Roman" w:cs="Times New Roman"/>
                <w:b/>
                <w:color w:val="auto"/>
                <w:kern w:val="2"/>
                <w:sz w:val="22"/>
                <w:szCs w:val="22"/>
                <w:lang w:eastAsia="hi-IN" w:bidi="hi-IN"/>
              </w:rPr>
            </w:pPr>
            <w:r w:rsidRPr="00460D15">
              <w:rPr>
                <w:rFonts w:ascii="Times New Roman" w:eastAsia="SimSun" w:hAnsi="Times New Roman" w:cs="Times New Roman"/>
                <w:b/>
                <w:bCs/>
                <w:color w:val="auto"/>
                <w:kern w:val="2"/>
                <w:sz w:val="22"/>
                <w:szCs w:val="22"/>
                <w:lang w:eastAsia="hi-IN" w:bidi="hi-IN"/>
              </w:rPr>
              <w:t xml:space="preserve">ЗАКАЗЧИК:                                                                                       </w:t>
            </w:r>
          </w:p>
          <w:p w14:paraId="7A5E04DA" w14:textId="77777777" w:rsidR="001043BD" w:rsidRPr="00460D15" w:rsidRDefault="001043BD" w:rsidP="001043BD">
            <w:pPr>
              <w:suppressAutoHyphens/>
              <w:spacing w:before="0" w:after="0"/>
              <w:ind w:left="0"/>
              <w:rPr>
                <w:rFonts w:ascii="Times New Roman" w:eastAsia="Calibri" w:hAnsi="Times New Roman" w:cs="Times New Roman"/>
                <w:b/>
                <w:color w:val="auto"/>
                <w:sz w:val="22"/>
                <w:szCs w:val="22"/>
                <w:lang w:eastAsia="ar-SA"/>
              </w:rPr>
            </w:pPr>
            <w:r w:rsidRPr="00460D15">
              <w:rPr>
                <w:rFonts w:ascii="Times New Roman" w:eastAsia="Calibri" w:hAnsi="Times New Roman" w:cs="Times New Roman"/>
                <w:b/>
                <w:color w:val="auto"/>
                <w:sz w:val="22"/>
                <w:szCs w:val="22"/>
                <w:lang w:eastAsia="ar-SA"/>
              </w:rPr>
              <w:t xml:space="preserve">Федеральное казенное учреждение                                           </w:t>
            </w:r>
          </w:p>
          <w:p w14:paraId="03ED1F8D" w14:textId="77777777" w:rsidR="001043BD" w:rsidRPr="00460D15" w:rsidRDefault="001043BD" w:rsidP="001043BD">
            <w:pPr>
              <w:suppressAutoHyphens/>
              <w:spacing w:before="0" w:after="0"/>
              <w:ind w:left="0"/>
              <w:rPr>
                <w:rFonts w:ascii="Times New Roman" w:eastAsia="Calibri" w:hAnsi="Times New Roman" w:cs="Times New Roman"/>
                <w:b/>
                <w:color w:val="auto"/>
                <w:sz w:val="22"/>
                <w:szCs w:val="22"/>
                <w:lang w:eastAsia="ar-SA"/>
              </w:rPr>
            </w:pPr>
            <w:r w:rsidRPr="00460D15">
              <w:rPr>
                <w:rFonts w:ascii="Times New Roman" w:eastAsia="Calibri" w:hAnsi="Times New Roman" w:cs="Times New Roman"/>
                <w:b/>
                <w:color w:val="auto"/>
                <w:sz w:val="22"/>
                <w:szCs w:val="22"/>
                <w:lang w:eastAsia="ar-SA"/>
              </w:rPr>
              <w:t xml:space="preserve">"Российский государственный архив                                       </w:t>
            </w:r>
          </w:p>
          <w:p w14:paraId="3AE01D8B" w14:textId="77777777" w:rsidR="001043BD" w:rsidRPr="00460D15" w:rsidRDefault="001043BD" w:rsidP="001043BD">
            <w:pPr>
              <w:suppressAutoHyphens/>
              <w:spacing w:before="0" w:after="0"/>
              <w:ind w:left="0"/>
              <w:rPr>
                <w:rFonts w:ascii="Times New Roman" w:eastAsia="Calibri" w:hAnsi="Times New Roman" w:cs="Times New Roman"/>
                <w:b/>
                <w:color w:val="auto"/>
                <w:sz w:val="22"/>
                <w:szCs w:val="22"/>
                <w:lang w:eastAsia="ar-SA"/>
              </w:rPr>
            </w:pPr>
            <w:r w:rsidRPr="00460D15">
              <w:rPr>
                <w:rFonts w:ascii="Times New Roman" w:eastAsia="Calibri" w:hAnsi="Times New Roman" w:cs="Times New Roman"/>
                <w:b/>
                <w:color w:val="auto"/>
                <w:sz w:val="22"/>
                <w:szCs w:val="22"/>
                <w:lang w:eastAsia="ar-SA"/>
              </w:rPr>
              <w:t xml:space="preserve">социально-политической истории"                                           </w:t>
            </w:r>
          </w:p>
        </w:tc>
        <w:tc>
          <w:tcPr>
            <w:tcW w:w="4961" w:type="dxa"/>
            <w:shd w:val="clear" w:color="auto" w:fill="auto"/>
          </w:tcPr>
          <w:p w14:paraId="42DA359D" w14:textId="77777777" w:rsidR="001043BD" w:rsidRPr="00460D15" w:rsidRDefault="001043BD" w:rsidP="001043BD">
            <w:pPr>
              <w:suppressAutoHyphens/>
              <w:spacing w:before="0" w:after="0"/>
              <w:ind w:left="0"/>
              <w:jc w:val="center"/>
              <w:rPr>
                <w:rFonts w:ascii="Times New Roman" w:eastAsia="Calibri" w:hAnsi="Times New Roman" w:cs="Times New Roman"/>
                <w:b/>
                <w:color w:val="auto"/>
                <w:sz w:val="22"/>
                <w:szCs w:val="22"/>
                <w:lang w:eastAsia="ar-SA"/>
              </w:rPr>
            </w:pPr>
            <w:r w:rsidRPr="00460D15">
              <w:rPr>
                <w:rFonts w:ascii="Times New Roman" w:eastAsia="Calibri" w:hAnsi="Times New Roman" w:cs="Times New Roman"/>
                <w:b/>
                <w:color w:val="auto"/>
                <w:sz w:val="22"/>
                <w:szCs w:val="22"/>
                <w:lang w:eastAsia="ar-SA"/>
              </w:rPr>
              <w:t>ПОДРЯДЧИК:</w:t>
            </w:r>
          </w:p>
          <w:p w14:paraId="484792E3" w14:textId="77777777" w:rsidR="001043BD" w:rsidRPr="00460D15" w:rsidRDefault="001043BD" w:rsidP="001043BD">
            <w:pPr>
              <w:suppressAutoHyphens/>
              <w:spacing w:before="0" w:after="0"/>
              <w:ind w:left="0"/>
              <w:rPr>
                <w:rFonts w:ascii="Times New Roman" w:eastAsia="Calibri" w:hAnsi="Times New Roman" w:cs="Times New Roman"/>
                <w:b/>
                <w:color w:val="auto"/>
                <w:lang w:eastAsia="ar-SA"/>
              </w:rPr>
            </w:pPr>
          </w:p>
        </w:tc>
      </w:tr>
      <w:tr w:rsidR="001043BD" w:rsidRPr="00460D15" w14:paraId="47FDE33B" w14:textId="77777777" w:rsidTr="002B1A07">
        <w:tc>
          <w:tcPr>
            <w:tcW w:w="5353" w:type="dxa"/>
            <w:shd w:val="clear" w:color="auto" w:fill="auto"/>
          </w:tcPr>
          <w:p w14:paraId="77B24B9D" w14:textId="77777777" w:rsidR="001043BD" w:rsidRPr="00460D15" w:rsidRDefault="001043BD" w:rsidP="001043BD">
            <w:pPr>
              <w:keepNext/>
              <w:spacing w:before="0" w:after="0"/>
              <w:ind w:left="0"/>
              <w:rPr>
                <w:rFonts w:ascii="Times New Roman" w:eastAsia="Times New Roman" w:hAnsi="Times New Roman" w:cs="Times New Roman"/>
                <w:color w:val="auto"/>
                <w:sz w:val="22"/>
                <w:szCs w:val="22"/>
              </w:rPr>
            </w:pPr>
            <w:r w:rsidRPr="00460D15">
              <w:rPr>
                <w:rFonts w:ascii="Times New Roman" w:eastAsia="Times New Roman" w:hAnsi="Times New Roman" w:cs="Times New Roman"/>
                <w:b/>
                <w:color w:val="auto"/>
                <w:sz w:val="22"/>
                <w:szCs w:val="22"/>
              </w:rPr>
              <w:t>Юр. адрес:</w:t>
            </w:r>
            <w:r w:rsidRPr="00460D15">
              <w:rPr>
                <w:rFonts w:ascii="Times New Roman" w:eastAsia="Times New Roman" w:hAnsi="Times New Roman" w:cs="Times New Roman"/>
                <w:color w:val="auto"/>
                <w:sz w:val="22"/>
                <w:szCs w:val="22"/>
              </w:rPr>
              <w:t>125009, Москва г., Дмитровка Б. ул., дом № 15</w:t>
            </w:r>
          </w:p>
          <w:p w14:paraId="0E0BBC80" w14:textId="77777777" w:rsidR="001043BD" w:rsidRPr="00460D15" w:rsidRDefault="001043BD" w:rsidP="001043BD">
            <w:pPr>
              <w:keepNext/>
              <w:spacing w:before="0" w:after="0"/>
              <w:ind w:left="0"/>
              <w:rPr>
                <w:rFonts w:ascii="Times New Roman" w:eastAsia="Times New Roman" w:hAnsi="Times New Roman" w:cs="Times New Roman"/>
                <w:color w:val="auto"/>
                <w:sz w:val="22"/>
                <w:szCs w:val="22"/>
              </w:rPr>
            </w:pPr>
            <w:r w:rsidRPr="00460D15">
              <w:rPr>
                <w:rFonts w:ascii="Times New Roman" w:eastAsia="Times New Roman" w:hAnsi="Times New Roman" w:cs="Times New Roman"/>
                <w:b/>
                <w:color w:val="auto"/>
                <w:sz w:val="22"/>
                <w:szCs w:val="22"/>
              </w:rPr>
              <w:t>Факт</w:t>
            </w:r>
            <w:proofErr w:type="gramStart"/>
            <w:r w:rsidRPr="00460D15">
              <w:rPr>
                <w:rFonts w:ascii="Times New Roman" w:eastAsia="Times New Roman" w:hAnsi="Times New Roman" w:cs="Times New Roman"/>
                <w:b/>
                <w:color w:val="auto"/>
                <w:sz w:val="22"/>
                <w:szCs w:val="22"/>
              </w:rPr>
              <w:t>.</w:t>
            </w:r>
            <w:proofErr w:type="gramEnd"/>
            <w:r w:rsidRPr="00460D15">
              <w:rPr>
                <w:rFonts w:ascii="Times New Roman" w:eastAsia="Times New Roman" w:hAnsi="Times New Roman" w:cs="Times New Roman"/>
                <w:b/>
                <w:color w:val="auto"/>
                <w:sz w:val="22"/>
                <w:szCs w:val="22"/>
              </w:rPr>
              <w:t xml:space="preserve"> </w:t>
            </w:r>
            <w:proofErr w:type="gramStart"/>
            <w:r w:rsidRPr="00460D15">
              <w:rPr>
                <w:rFonts w:ascii="Times New Roman" w:eastAsia="Times New Roman" w:hAnsi="Times New Roman" w:cs="Times New Roman"/>
                <w:b/>
                <w:color w:val="auto"/>
                <w:sz w:val="22"/>
                <w:szCs w:val="22"/>
              </w:rPr>
              <w:t>а</w:t>
            </w:r>
            <w:proofErr w:type="gramEnd"/>
            <w:r w:rsidRPr="00460D15">
              <w:rPr>
                <w:rFonts w:ascii="Times New Roman" w:eastAsia="Times New Roman" w:hAnsi="Times New Roman" w:cs="Times New Roman"/>
                <w:b/>
                <w:color w:val="auto"/>
                <w:sz w:val="22"/>
                <w:szCs w:val="22"/>
              </w:rPr>
              <w:t>дрес:</w:t>
            </w:r>
            <w:r w:rsidRPr="00460D15">
              <w:rPr>
                <w:rFonts w:ascii="Times New Roman" w:eastAsia="Times New Roman" w:hAnsi="Times New Roman" w:cs="Times New Roman"/>
                <w:color w:val="auto"/>
                <w:sz w:val="22"/>
                <w:szCs w:val="22"/>
              </w:rPr>
              <w:t>125009, Москва г., Дмитровка Б. ул., дом № 15</w:t>
            </w:r>
          </w:p>
          <w:p w14:paraId="734B34B7" w14:textId="77777777" w:rsidR="001043BD" w:rsidRPr="00460D15" w:rsidRDefault="001043BD" w:rsidP="001043BD">
            <w:pPr>
              <w:keepNext/>
              <w:spacing w:before="0" w:after="0"/>
              <w:ind w:left="0"/>
              <w:rPr>
                <w:rFonts w:ascii="Times New Roman" w:eastAsia="Times New Roman" w:hAnsi="Times New Roman" w:cs="Times New Roman"/>
                <w:color w:val="auto"/>
                <w:sz w:val="22"/>
                <w:szCs w:val="22"/>
              </w:rPr>
            </w:pPr>
            <w:r w:rsidRPr="00460D15">
              <w:rPr>
                <w:rFonts w:ascii="Times New Roman" w:eastAsia="Times New Roman" w:hAnsi="Times New Roman" w:cs="Times New Roman"/>
                <w:b/>
                <w:color w:val="auto"/>
                <w:sz w:val="22"/>
                <w:szCs w:val="22"/>
              </w:rPr>
              <w:t xml:space="preserve">ИНН </w:t>
            </w:r>
            <w:r w:rsidRPr="00460D15">
              <w:rPr>
                <w:rFonts w:ascii="Times New Roman" w:eastAsia="Times New Roman" w:hAnsi="Times New Roman" w:cs="Times New Roman"/>
                <w:color w:val="auto"/>
                <w:sz w:val="22"/>
                <w:szCs w:val="22"/>
              </w:rPr>
              <w:tab/>
              <w:t xml:space="preserve">7710312769        </w:t>
            </w:r>
            <w:r w:rsidRPr="00460D15">
              <w:rPr>
                <w:rFonts w:ascii="Times New Roman" w:eastAsia="Times New Roman" w:hAnsi="Times New Roman" w:cs="Times New Roman"/>
                <w:b/>
                <w:color w:val="auto"/>
                <w:sz w:val="22"/>
                <w:szCs w:val="22"/>
              </w:rPr>
              <w:t>КПП</w:t>
            </w:r>
            <w:r w:rsidRPr="00460D15">
              <w:rPr>
                <w:rFonts w:ascii="Times New Roman" w:eastAsia="Times New Roman" w:hAnsi="Times New Roman" w:cs="Times New Roman"/>
                <w:color w:val="auto"/>
                <w:sz w:val="22"/>
                <w:szCs w:val="22"/>
              </w:rPr>
              <w:tab/>
              <w:t>771001001</w:t>
            </w:r>
          </w:p>
          <w:p w14:paraId="1759CFFD" w14:textId="77777777" w:rsidR="00ED7FF5" w:rsidRDefault="001043BD" w:rsidP="001043BD">
            <w:pPr>
              <w:keepNext/>
              <w:spacing w:before="0" w:after="0"/>
              <w:ind w:left="0"/>
              <w:rPr>
                <w:rFonts w:ascii="Times New Roman" w:eastAsia="Times New Roman" w:hAnsi="Times New Roman" w:cs="Times New Roman"/>
                <w:color w:val="auto"/>
                <w:sz w:val="22"/>
                <w:szCs w:val="22"/>
              </w:rPr>
            </w:pPr>
            <w:r w:rsidRPr="00460D15">
              <w:rPr>
                <w:rFonts w:ascii="Times New Roman" w:eastAsia="Times New Roman" w:hAnsi="Times New Roman" w:cs="Times New Roman"/>
                <w:b/>
                <w:color w:val="auto"/>
                <w:sz w:val="22"/>
                <w:szCs w:val="22"/>
              </w:rPr>
              <w:t>Банк:</w:t>
            </w:r>
            <w:r w:rsidRPr="00460D15">
              <w:rPr>
                <w:rFonts w:ascii="Times New Roman" w:eastAsia="Times New Roman" w:hAnsi="Times New Roman" w:cs="Times New Roman"/>
                <w:color w:val="auto"/>
                <w:sz w:val="22"/>
                <w:szCs w:val="22"/>
              </w:rPr>
              <w:t xml:space="preserve"> </w:t>
            </w:r>
            <w:r w:rsidR="00ED7FF5" w:rsidRPr="00ED7FF5">
              <w:rPr>
                <w:rFonts w:ascii="Times New Roman" w:eastAsia="Times New Roman" w:hAnsi="Times New Roman" w:cs="Times New Roman"/>
                <w:color w:val="auto"/>
                <w:sz w:val="22"/>
                <w:szCs w:val="22"/>
              </w:rPr>
              <w:t xml:space="preserve">ОКЦ № 1 ГУ Банка России по ЦФО// УФК по г. Москве г. Москва </w:t>
            </w:r>
          </w:p>
          <w:p w14:paraId="1872A3BC" w14:textId="6B8CE92F" w:rsidR="001043BD" w:rsidRPr="00460D15" w:rsidRDefault="001043BD" w:rsidP="001043BD">
            <w:pPr>
              <w:keepNext/>
              <w:spacing w:before="0" w:after="0"/>
              <w:ind w:left="0"/>
              <w:rPr>
                <w:rFonts w:ascii="Times New Roman" w:eastAsia="Times New Roman" w:hAnsi="Times New Roman" w:cs="Times New Roman"/>
                <w:color w:val="auto"/>
                <w:sz w:val="22"/>
                <w:szCs w:val="22"/>
              </w:rPr>
            </w:pPr>
            <w:r w:rsidRPr="00460D15">
              <w:rPr>
                <w:rFonts w:ascii="Times New Roman" w:eastAsia="Times New Roman" w:hAnsi="Times New Roman" w:cs="Times New Roman"/>
                <w:b/>
                <w:color w:val="auto"/>
                <w:sz w:val="22"/>
                <w:szCs w:val="22"/>
              </w:rPr>
              <w:t xml:space="preserve">Расчетный счет (номер казначейского счета) </w:t>
            </w:r>
            <w:r w:rsidRPr="00460D15">
              <w:rPr>
                <w:rFonts w:ascii="Times New Roman" w:eastAsia="Times New Roman" w:hAnsi="Times New Roman" w:cs="Times New Roman"/>
                <w:color w:val="auto"/>
                <w:sz w:val="22"/>
                <w:szCs w:val="22"/>
              </w:rPr>
              <w:t>03211643000000017300</w:t>
            </w:r>
          </w:p>
          <w:p w14:paraId="7D98A307" w14:textId="6BED6135" w:rsidR="001043BD" w:rsidRPr="00460D15" w:rsidRDefault="0022177A" w:rsidP="001043BD">
            <w:pPr>
              <w:keepNext/>
              <w:spacing w:before="0" w:after="0"/>
              <w:ind w:left="0"/>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РГАСПИ л/с 03731382880</w:t>
            </w:r>
            <w:bookmarkStart w:id="1" w:name="_GoBack"/>
            <w:bookmarkEnd w:id="1"/>
          </w:p>
          <w:p w14:paraId="63B3338F" w14:textId="77777777" w:rsidR="001043BD" w:rsidRPr="00460D15" w:rsidRDefault="001043BD" w:rsidP="001043BD">
            <w:pPr>
              <w:keepNext/>
              <w:spacing w:before="0" w:after="0"/>
              <w:ind w:left="0"/>
              <w:rPr>
                <w:rFonts w:ascii="Times New Roman" w:eastAsia="Times New Roman" w:hAnsi="Times New Roman" w:cs="Times New Roman"/>
                <w:b/>
                <w:color w:val="auto"/>
                <w:sz w:val="22"/>
                <w:szCs w:val="22"/>
              </w:rPr>
            </w:pPr>
            <w:r w:rsidRPr="00460D15">
              <w:rPr>
                <w:rFonts w:ascii="Times New Roman" w:eastAsia="Times New Roman" w:hAnsi="Times New Roman" w:cs="Times New Roman"/>
                <w:b/>
                <w:color w:val="auto"/>
                <w:sz w:val="22"/>
                <w:szCs w:val="22"/>
              </w:rPr>
              <w:t xml:space="preserve">Счет получателя  (единый казначейский счет) </w:t>
            </w:r>
            <w:r w:rsidRPr="00460D15">
              <w:rPr>
                <w:rFonts w:ascii="Times New Roman" w:eastAsia="Times New Roman" w:hAnsi="Times New Roman" w:cs="Times New Roman"/>
                <w:color w:val="auto"/>
                <w:sz w:val="22"/>
                <w:szCs w:val="22"/>
              </w:rPr>
              <w:t>40102810545370000003</w:t>
            </w:r>
          </w:p>
          <w:p w14:paraId="6CCDEF9B" w14:textId="77777777" w:rsidR="001043BD" w:rsidRPr="00460D15" w:rsidRDefault="001043BD" w:rsidP="001043BD">
            <w:pPr>
              <w:keepNext/>
              <w:spacing w:before="0" w:after="0"/>
              <w:ind w:left="0"/>
              <w:rPr>
                <w:rFonts w:ascii="Times New Roman" w:eastAsia="Times New Roman" w:hAnsi="Times New Roman" w:cs="Times New Roman"/>
                <w:b/>
                <w:color w:val="auto"/>
                <w:sz w:val="22"/>
                <w:szCs w:val="22"/>
              </w:rPr>
            </w:pPr>
            <w:r w:rsidRPr="00460D15">
              <w:rPr>
                <w:rFonts w:ascii="Times New Roman" w:eastAsia="Times New Roman" w:hAnsi="Times New Roman" w:cs="Times New Roman"/>
                <w:b/>
                <w:color w:val="auto"/>
                <w:sz w:val="22"/>
                <w:szCs w:val="22"/>
              </w:rPr>
              <w:t>БИК</w:t>
            </w:r>
            <w:r w:rsidRPr="00460D15">
              <w:rPr>
                <w:rFonts w:ascii="Times New Roman" w:eastAsia="Times New Roman" w:hAnsi="Times New Roman" w:cs="Times New Roman"/>
                <w:b/>
                <w:color w:val="auto"/>
                <w:sz w:val="22"/>
                <w:szCs w:val="22"/>
              </w:rPr>
              <w:tab/>
              <w:t>004525988</w:t>
            </w:r>
          </w:p>
          <w:p w14:paraId="336DF469" w14:textId="77777777" w:rsidR="001043BD" w:rsidRPr="00460D15" w:rsidRDefault="001043BD" w:rsidP="001043BD">
            <w:pPr>
              <w:keepNext/>
              <w:spacing w:before="0" w:after="0"/>
              <w:ind w:left="0"/>
              <w:rPr>
                <w:rFonts w:ascii="Times New Roman" w:eastAsia="Times New Roman" w:hAnsi="Times New Roman" w:cs="Times New Roman"/>
                <w:color w:val="auto"/>
                <w:sz w:val="22"/>
                <w:szCs w:val="22"/>
              </w:rPr>
            </w:pPr>
            <w:r w:rsidRPr="00460D15">
              <w:rPr>
                <w:rFonts w:ascii="Times New Roman" w:eastAsia="Times New Roman" w:hAnsi="Times New Roman" w:cs="Times New Roman"/>
                <w:b/>
                <w:color w:val="auto"/>
                <w:sz w:val="22"/>
                <w:szCs w:val="22"/>
              </w:rPr>
              <w:t>Тел:</w:t>
            </w:r>
            <w:r w:rsidRPr="00460D15">
              <w:rPr>
                <w:rFonts w:ascii="Times New Roman" w:eastAsia="Times New Roman" w:hAnsi="Times New Roman" w:cs="Times New Roman"/>
                <w:color w:val="auto"/>
                <w:sz w:val="22"/>
                <w:szCs w:val="22"/>
              </w:rPr>
              <w:t xml:space="preserve"> 8-495-629-94-35; 8-495-629-98-76 </w:t>
            </w:r>
            <w:proofErr w:type="gramStart"/>
            <w:r w:rsidRPr="00460D15">
              <w:rPr>
                <w:rFonts w:ascii="Times New Roman" w:eastAsia="Times New Roman" w:hAnsi="Times New Roman" w:cs="Times New Roman"/>
                <w:color w:val="auto"/>
                <w:sz w:val="22"/>
                <w:szCs w:val="22"/>
              </w:rPr>
              <w:t>бух</w:t>
            </w:r>
            <w:proofErr w:type="gramEnd"/>
            <w:r w:rsidRPr="00460D15">
              <w:rPr>
                <w:rFonts w:ascii="Times New Roman" w:eastAsia="Times New Roman" w:hAnsi="Times New Roman" w:cs="Times New Roman"/>
                <w:color w:val="auto"/>
                <w:sz w:val="22"/>
                <w:szCs w:val="22"/>
              </w:rPr>
              <w:t xml:space="preserve">.               </w:t>
            </w:r>
          </w:p>
          <w:p w14:paraId="1C463797" w14:textId="77777777" w:rsidR="001043BD" w:rsidRPr="00460D15" w:rsidRDefault="001043BD" w:rsidP="001043BD">
            <w:pPr>
              <w:suppressAutoHyphens/>
              <w:spacing w:before="0" w:after="0"/>
              <w:ind w:left="0"/>
              <w:rPr>
                <w:rFonts w:ascii="Times New Roman" w:eastAsia="Calibri" w:hAnsi="Times New Roman" w:cs="Times New Roman"/>
                <w:b/>
                <w:color w:val="auto"/>
                <w:lang w:eastAsia="ar-SA"/>
              </w:rPr>
            </w:pPr>
            <w:r w:rsidRPr="00460D15">
              <w:rPr>
                <w:rFonts w:ascii="Times New Roman" w:eastAsia="Times New Roman" w:hAnsi="Times New Roman" w:cs="Times New Roman"/>
                <w:b/>
                <w:color w:val="auto"/>
                <w:sz w:val="22"/>
                <w:szCs w:val="22"/>
                <w:lang w:val="en-US"/>
              </w:rPr>
              <w:t>Email</w:t>
            </w:r>
            <w:r w:rsidRPr="00460D15">
              <w:rPr>
                <w:rFonts w:ascii="Times New Roman" w:eastAsia="Times New Roman" w:hAnsi="Times New Roman" w:cs="Times New Roman"/>
                <w:b/>
                <w:color w:val="auto"/>
                <w:sz w:val="22"/>
                <w:szCs w:val="22"/>
              </w:rPr>
              <w:t>:</w:t>
            </w:r>
            <w:r w:rsidRPr="00460D15">
              <w:rPr>
                <w:rFonts w:ascii="Times New Roman" w:eastAsia="Times New Roman" w:hAnsi="Times New Roman" w:cs="Times New Roman"/>
                <w:color w:val="auto"/>
                <w:sz w:val="22"/>
                <w:szCs w:val="22"/>
              </w:rPr>
              <w:t xml:space="preserve"> </w:t>
            </w:r>
            <w:proofErr w:type="spellStart"/>
            <w:r w:rsidRPr="00460D15">
              <w:rPr>
                <w:rFonts w:ascii="Times New Roman" w:eastAsia="Times New Roman" w:hAnsi="Times New Roman" w:cs="Times New Roman"/>
                <w:color w:val="auto"/>
                <w:sz w:val="22"/>
                <w:szCs w:val="22"/>
                <w:lang w:val="en-US"/>
              </w:rPr>
              <w:t>rgaspi</w:t>
            </w:r>
            <w:proofErr w:type="spellEnd"/>
            <w:r w:rsidRPr="00460D15">
              <w:rPr>
                <w:rFonts w:ascii="Times New Roman" w:eastAsia="Times New Roman" w:hAnsi="Times New Roman" w:cs="Times New Roman"/>
                <w:color w:val="auto"/>
                <w:sz w:val="22"/>
                <w:szCs w:val="22"/>
              </w:rPr>
              <w:t>@</w:t>
            </w:r>
            <w:r w:rsidRPr="00460D15">
              <w:rPr>
                <w:rFonts w:ascii="Times New Roman" w:eastAsia="Times New Roman" w:hAnsi="Times New Roman" w:cs="Times New Roman"/>
                <w:color w:val="auto"/>
                <w:sz w:val="22"/>
                <w:szCs w:val="22"/>
                <w:lang w:val="en-US"/>
              </w:rPr>
              <w:t>inbox</w:t>
            </w:r>
            <w:r w:rsidRPr="00460D15">
              <w:rPr>
                <w:rFonts w:ascii="Times New Roman" w:eastAsia="Times New Roman" w:hAnsi="Times New Roman" w:cs="Times New Roman"/>
                <w:color w:val="auto"/>
                <w:sz w:val="22"/>
                <w:szCs w:val="22"/>
              </w:rPr>
              <w:t>.</w:t>
            </w:r>
            <w:proofErr w:type="spellStart"/>
            <w:r w:rsidRPr="00460D15">
              <w:rPr>
                <w:rFonts w:ascii="Times New Roman" w:eastAsia="Times New Roman" w:hAnsi="Times New Roman" w:cs="Times New Roman"/>
                <w:color w:val="auto"/>
                <w:sz w:val="22"/>
                <w:szCs w:val="22"/>
                <w:lang w:val="en-US"/>
              </w:rPr>
              <w:t>ru</w:t>
            </w:r>
            <w:proofErr w:type="spellEnd"/>
            <w:r w:rsidRPr="00460D15">
              <w:rPr>
                <w:rFonts w:ascii="Times New Roman" w:eastAsia="Times New Roman" w:hAnsi="Times New Roman" w:cs="Times New Roman"/>
                <w:color w:val="auto"/>
              </w:rPr>
              <w:t xml:space="preserve">                                                  </w:t>
            </w:r>
            <w:r w:rsidRPr="00460D15">
              <w:rPr>
                <w:rFonts w:ascii="Times New Roman" w:eastAsia="Calibri" w:hAnsi="Times New Roman" w:cs="Times New Roman"/>
                <w:b/>
                <w:color w:val="auto"/>
                <w:lang w:eastAsia="ar-SA"/>
              </w:rPr>
              <w:t xml:space="preserve">                                        </w:t>
            </w:r>
          </w:p>
        </w:tc>
        <w:tc>
          <w:tcPr>
            <w:tcW w:w="4961" w:type="dxa"/>
            <w:shd w:val="clear" w:color="auto" w:fill="auto"/>
          </w:tcPr>
          <w:p w14:paraId="4CCF4E5B" w14:textId="77777777" w:rsidR="001043BD" w:rsidRPr="00460D15" w:rsidRDefault="001043BD" w:rsidP="001043BD">
            <w:pPr>
              <w:suppressAutoHyphens/>
              <w:spacing w:before="0" w:after="0"/>
              <w:ind w:left="0"/>
              <w:jc w:val="center"/>
              <w:rPr>
                <w:rFonts w:ascii="Times New Roman" w:eastAsia="Calibri" w:hAnsi="Times New Roman" w:cs="Times New Roman"/>
                <w:b/>
                <w:color w:val="auto"/>
                <w:lang w:eastAsia="ar-SA"/>
              </w:rPr>
            </w:pPr>
            <w:r w:rsidRPr="00460D15">
              <w:rPr>
                <w:rFonts w:ascii="Times New Roman" w:eastAsia="Calibri" w:hAnsi="Times New Roman" w:cs="Times New Roman"/>
                <w:b/>
                <w:color w:val="auto"/>
                <w:lang w:eastAsia="ar-SA"/>
              </w:rPr>
              <w:t xml:space="preserve">                                        </w:t>
            </w:r>
          </w:p>
        </w:tc>
      </w:tr>
      <w:tr w:rsidR="001043BD" w:rsidRPr="00460D15" w14:paraId="05A0F7E4" w14:textId="77777777" w:rsidTr="002B1A07">
        <w:tc>
          <w:tcPr>
            <w:tcW w:w="5353" w:type="dxa"/>
            <w:shd w:val="clear" w:color="auto" w:fill="auto"/>
          </w:tcPr>
          <w:p w14:paraId="72033708" w14:textId="77777777" w:rsidR="001043BD" w:rsidRPr="00460D15" w:rsidRDefault="001043BD" w:rsidP="001043BD">
            <w:pPr>
              <w:suppressAutoHyphens/>
              <w:spacing w:before="0" w:after="0"/>
              <w:ind w:left="0"/>
              <w:jc w:val="center"/>
              <w:rPr>
                <w:rFonts w:ascii="Times New Roman" w:eastAsia="Calibri" w:hAnsi="Times New Roman" w:cs="Times New Roman"/>
                <w:color w:val="auto"/>
                <w:lang w:eastAsia="ar-SA"/>
              </w:rPr>
            </w:pPr>
          </w:p>
          <w:p w14:paraId="00631DA1" w14:textId="77777777" w:rsidR="001043BD" w:rsidRPr="00460D15" w:rsidRDefault="001043BD" w:rsidP="001043BD">
            <w:pPr>
              <w:suppressAutoHyphens/>
              <w:spacing w:before="0" w:after="0"/>
              <w:ind w:left="0"/>
              <w:jc w:val="center"/>
              <w:rPr>
                <w:rFonts w:ascii="Times New Roman" w:eastAsia="Calibri" w:hAnsi="Times New Roman" w:cs="Times New Roman"/>
                <w:color w:val="auto"/>
                <w:lang w:eastAsia="ar-SA"/>
              </w:rPr>
            </w:pPr>
          </w:p>
          <w:p w14:paraId="7574565E" w14:textId="77777777" w:rsidR="001043BD" w:rsidRPr="00460D15" w:rsidRDefault="001043BD" w:rsidP="001043BD">
            <w:pPr>
              <w:suppressAutoHyphens/>
              <w:spacing w:before="0" w:after="0"/>
              <w:ind w:left="0"/>
              <w:jc w:val="center"/>
              <w:rPr>
                <w:rFonts w:ascii="Times New Roman" w:eastAsia="Calibri" w:hAnsi="Times New Roman" w:cs="Times New Roman"/>
                <w:color w:val="auto"/>
                <w:lang w:eastAsia="ar-SA"/>
              </w:rPr>
            </w:pPr>
            <w:r w:rsidRPr="00460D15">
              <w:rPr>
                <w:rFonts w:ascii="Times New Roman" w:eastAsia="Calibri" w:hAnsi="Times New Roman" w:cs="Times New Roman"/>
                <w:color w:val="auto"/>
                <w:lang w:eastAsia="ar-SA"/>
              </w:rPr>
              <w:t>______________________/П.П. Скороспелов /</w:t>
            </w:r>
          </w:p>
        </w:tc>
        <w:tc>
          <w:tcPr>
            <w:tcW w:w="4961" w:type="dxa"/>
            <w:shd w:val="clear" w:color="auto" w:fill="auto"/>
          </w:tcPr>
          <w:p w14:paraId="0B224CCA" w14:textId="77777777" w:rsidR="001043BD" w:rsidRPr="00460D15" w:rsidRDefault="001043BD" w:rsidP="001043BD">
            <w:pPr>
              <w:suppressAutoHyphens/>
              <w:spacing w:before="0" w:after="0"/>
              <w:ind w:left="0"/>
              <w:jc w:val="center"/>
              <w:rPr>
                <w:rFonts w:ascii="Times New Roman" w:eastAsia="Calibri" w:hAnsi="Times New Roman" w:cs="Times New Roman"/>
                <w:b/>
                <w:color w:val="auto"/>
                <w:lang w:val="en-US" w:eastAsia="ar-SA"/>
              </w:rPr>
            </w:pPr>
          </w:p>
          <w:p w14:paraId="3DE88DD1" w14:textId="77777777" w:rsidR="001043BD" w:rsidRPr="00460D15" w:rsidRDefault="001043BD" w:rsidP="001043BD">
            <w:pPr>
              <w:suppressAutoHyphens/>
              <w:spacing w:before="0" w:after="0"/>
              <w:ind w:left="0"/>
              <w:jc w:val="center"/>
              <w:rPr>
                <w:rFonts w:ascii="Times New Roman" w:eastAsia="Calibri" w:hAnsi="Times New Roman" w:cs="Times New Roman"/>
                <w:color w:val="auto"/>
                <w:lang w:eastAsia="ar-SA"/>
              </w:rPr>
            </w:pPr>
          </w:p>
          <w:p w14:paraId="1D9559C1" w14:textId="77777777" w:rsidR="001043BD" w:rsidRPr="00460D15" w:rsidRDefault="001043BD" w:rsidP="001043BD">
            <w:pPr>
              <w:suppressAutoHyphens/>
              <w:spacing w:before="0" w:after="0"/>
              <w:ind w:left="0"/>
              <w:jc w:val="center"/>
              <w:rPr>
                <w:rFonts w:ascii="Times New Roman" w:eastAsia="Calibri" w:hAnsi="Times New Roman" w:cs="Times New Roman"/>
                <w:color w:val="auto"/>
                <w:lang w:eastAsia="ar-SA"/>
              </w:rPr>
            </w:pPr>
            <w:r w:rsidRPr="00460D15">
              <w:rPr>
                <w:rFonts w:ascii="Times New Roman" w:eastAsia="Calibri" w:hAnsi="Times New Roman" w:cs="Times New Roman"/>
                <w:color w:val="auto"/>
                <w:lang w:eastAsia="ar-SA"/>
              </w:rPr>
              <w:t>___________________/                        /</w:t>
            </w:r>
          </w:p>
        </w:tc>
      </w:tr>
    </w:tbl>
    <w:p w14:paraId="263904E3" w14:textId="77777777" w:rsidR="00DC2F87" w:rsidRPr="00460D15" w:rsidRDefault="00DC2F87" w:rsidP="00DC2F87">
      <w:pPr>
        <w:suppressAutoHyphens/>
        <w:spacing w:before="0" w:after="0"/>
        <w:ind w:left="0" w:firstLine="567"/>
        <w:jc w:val="center"/>
        <w:rPr>
          <w:rFonts w:ascii="Times New Roman" w:eastAsia="Times New Roman" w:hAnsi="Times New Roman" w:cs="Times New Roman"/>
          <w:b/>
          <w:lang w:eastAsia="ar-SA"/>
        </w:rPr>
      </w:pPr>
      <w:r w:rsidRPr="00460D15">
        <w:rPr>
          <w:rFonts w:ascii="Times New Roman" w:eastAsia="SimSun" w:hAnsi="Times New Roman" w:cs="Mangal"/>
          <w:kern w:val="1"/>
          <w:lang w:eastAsia="hi-IN" w:bidi="hi-IN"/>
        </w:rPr>
        <w:t xml:space="preserve">                                                                                               </w:t>
      </w:r>
    </w:p>
    <w:p w14:paraId="747D4543" w14:textId="77777777" w:rsidR="00DC2F87" w:rsidRPr="00460D15" w:rsidRDefault="00DC2F87" w:rsidP="00DC2F87">
      <w:pPr>
        <w:suppressAutoHyphens/>
        <w:spacing w:before="0" w:after="0"/>
        <w:ind w:left="0" w:firstLine="567"/>
        <w:jc w:val="center"/>
        <w:rPr>
          <w:rFonts w:ascii="Times New Roman" w:eastAsia="Times New Roman" w:hAnsi="Times New Roman" w:cs="Times New Roman"/>
          <w:b/>
          <w:lang w:eastAsia="ar-SA"/>
        </w:rPr>
      </w:pPr>
    </w:p>
    <w:p w14:paraId="5EFB3629" w14:textId="77777777" w:rsidR="00DC2F87" w:rsidRPr="00460D15" w:rsidRDefault="00DC2F87" w:rsidP="005A60A9">
      <w:pPr>
        <w:pStyle w:val="10"/>
        <w:keepNext/>
        <w:keepLines/>
        <w:shd w:val="clear" w:color="auto" w:fill="auto"/>
        <w:spacing w:before="0" w:after="0" w:line="240" w:lineRule="auto"/>
        <w:ind w:left="0"/>
        <w:jc w:val="center"/>
        <w:rPr>
          <w:sz w:val="24"/>
          <w:szCs w:val="24"/>
        </w:rPr>
      </w:pPr>
    </w:p>
    <w:bookmarkEnd w:id="0"/>
    <w:p w14:paraId="76AE76CE" w14:textId="77777777" w:rsidR="00DD2052" w:rsidRPr="00460D15" w:rsidRDefault="00DD2052" w:rsidP="004C416D">
      <w:pPr>
        <w:suppressAutoHyphens/>
        <w:spacing w:before="0" w:after="0"/>
        <w:ind w:left="0"/>
        <w:jc w:val="center"/>
        <w:rPr>
          <w:rFonts w:ascii="Times New Roman" w:eastAsia="SimSun" w:hAnsi="Times New Roman" w:cs="Mangal"/>
          <w:b/>
          <w:color w:val="auto"/>
          <w:kern w:val="1"/>
          <w:lang w:eastAsia="hi-IN" w:bidi="hi-IN"/>
        </w:rPr>
      </w:pPr>
    </w:p>
    <w:p w14:paraId="565F5484" w14:textId="77777777" w:rsidR="00AD7D2F" w:rsidRPr="00460D15" w:rsidRDefault="006353C9" w:rsidP="004C416D">
      <w:pPr>
        <w:suppressAutoHyphens/>
        <w:spacing w:before="0" w:after="0"/>
        <w:ind w:left="0"/>
        <w:jc w:val="center"/>
        <w:rPr>
          <w:rFonts w:ascii="Times New Roman" w:eastAsia="SimSun" w:hAnsi="Times New Roman" w:cs="Mangal"/>
          <w:b/>
          <w:color w:val="auto"/>
          <w:kern w:val="1"/>
          <w:lang w:eastAsia="hi-IN" w:bidi="hi-IN"/>
        </w:rPr>
      </w:pPr>
      <w:r w:rsidRPr="00460D15">
        <w:rPr>
          <w:rFonts w:ascii="Times New Roman" w:eastAsia="SimSun" w:hAnsi="Times New Roman" w:cs="Mangal"/>
          <w:b/>
          <w:color w:val="auto"/>
          <w:kern w:val="1"/>
          <w:lang w:eastAsia="hi-IN" w:bidi="hi-IN"/>
        </w:rPr>
        <w:t xml:space="preserve">                                                                 </w:t>
      </w:r>
      <w:r w:rsidR="001043BD" w:rsidRPr="00460D15">
        <w:rPr>
          <w:rFonts w:ascii="Times New Roman" w:eastAsia="SimSun" w:hAnsi="Times New Roman" w:cs="Mangal"/>
          <w:b/>
          <w:color w:val="auto"/>
          <w:kern w:val="1"/>
          <w:lang w:eastAsia="hi-IN" w:bidi="hi-IN"/>
        </w:rPr>
        <w:t xml:space="preserve">                         </w:t>
      </w:r>
    </w:p>
    <w:p w14:paraId="2F55058D" w14:textId="77777777" w:rsidR="00AD7D2F" w:rsidRPr="00460D15" w:rsidRDefault="00AD7D2F" w:rsidP="004C416D">
      <w:pPr>
        <w:suppressAutoHyphens/>
        <w:spacing w:before="0" w:after="0"/>
        <w:ind w:left="0"/>
        <w:jc w:val="center"/>
        <w:rPr>
          <w:rFonts w:ascii="Times New Roman" w:eastAsia="SimSun" w:hAnsi="Times New Roman" w:cs="Mangal"/>
          <w:b/>
          <w:color w:val="auto"/>
          <w:kern w:val="1"/>
          <w:lang w:eastAsia="hi-IN" w:bidi="hi-IN"/>
        </w:rPr>
      </w:pPr>
    </w:p>
    <w:p w14:paraId="6BC2CDB5" w14:textId="77777777" w:rsidR="00AD7D2F" w:rsidRPr="00460D15" w:rsidRDefault="00AD7D2F" w:rsidP="004C416D">
      <w:pPr>
        <w:suppressAutoHyphens/>
        <w:spacing w:before="0" w:after="0"/>
        <w:ind w:left="0"/>
        <w:jc w:val="center"/>
        <w:rPr>
          <w:rFonts w:ascii="Times New Roman" w:eastAsia="SimSun" w:hAnsi="Times New Roman" w:cs="Mangal"/>
          <w:b/>
          <w:color w:val="auto"/>
          <w:kern w:val="1"/>
          <w:lang w:eastAsia="hi-IN" w:bidi="hi-IN"/>
        </w:rPr>
      </w:pPr>
    </w:p>
    <w:p w14:paraId="5AF2BCB7" w14:textId="77777777" w:rsidR="00006BC2" w:rsidRPr="00460D15" w:rsidRDefault="00AD7D2F" w:rsidP="004C416D">
      <w:pPr>
        <w:suppressAutoHyphens/>
        <w:spacing w:before="0" w:after="0"/>
        <w:ind w:left="0"/>
        <w:jc w:val="center"/>
        <w:rPr>
          <w:rFonts w:ascii="Times New Roman" w:eastAsia="SimSun" w:hAnsi="Times New Roman" w:cs="Mangal"/>
          <w:b/>
          <w:color w:val="auto"/>
          <w:kern w:val="1"/>
          <w:lang w:eastAsia="hi-IN" w:bidi="hi-IN"/>
        </w:rPr>
      </w:pPr>
      <w:r w:rsidRPr="00460D15">
        <w:rPr>
          <w:rFonts w:ascii="Times New Roman" w:eastAsia="SimSun" w:hAnsi="Times New Roman" w:cs="Mangal"/>
          <w:b/>
          <w:color w:val="auto"/>
          <w:kern w:val="1"/>
          <w:lang w:eastAsia="hi-IN" w:bidi="hi-IN"/>
        </w:rPr>
        <w:t xml:space="preserve">                                                                                           </w:t>
      </w:r>
    </w:p>
    <w:p w14:paraId="3B7DE86C" w14:textId="77777777" w:rsidR="00242FC3" w:rsidRPr="00460D15" w:rsidRDefault="00006BC2" w:rsidP="004C416D">
      <w:pPr>
        <w:suppressAutoHyphens/>
        <w:spacing w:before="0" w:after="0"/>
        <w:ind w:left="0"/>
        <w:jc w:val="center"/>
        <w:rPr>
          <w:rFonts w:ascii="Times New Roman" w:eastAsia="SimSun" w:hAnsi="Times New Roman" w:cs="Mangal"/>
          <w:b/>
          <w:color w:val="auto"/>
          <w:kern w:val="1"/>
          <w:lang w:eastAsia="hi-IN" w:bidi="hi-IN"/>
        </w:rPr>
      </w:pPr>
      <w:r w:rsidRPr="00460D15">
        <w:rPr>
          <w:rFonts w:ascii="Times New Roman" w:eastAsia="SimSun" w:hAnsi="Times New Roman" w:cs="Mangal"/>
          <w:b/>
          <w:color w:val="auto"/>
          <w:kern w:val="1"/>
          <w:lang w:eastAsia="hi-IN" w:bidi="hi-IN"/>
        </w:rPr>
        <w:t xml:space="preserve">                                                                                           </w:t>
      </w:r>
    </w:p>
    <w:p w14:paraId="062656CD" w14:textId="77777777" w:rsidR="00242FC3" w:rsidRPr="00460D15" w:rsidRDefault="00242FC3" w:rsidP="004C416D">
      <w:pPr>
        <w:suppressAutoHyphens/>
        <w:spacing w:before="0" w:after="0"/>
        <w:ind w:left="0"/>
        <w:jc w:val="center"/>
        <w:rPr>
          <w:rFonts w:ascii="Times New Roman" w:eastAsia="SimSun" w:hAnsi="Times New Roman" w:cs="Mangal"/>
          <w:b/>
          <w:color w:val="auto"/>
          <w:kern w:val="1"/>
          <w:lang w:eastAsia="hi-IN" w:bidi="hi-IN"/>
        </w:rPr>
      </w:pPr>
    </w:p>
    <w:p w14:paraId="07DCB724" w14:textId="77777777" w:rsidR="00242FC3" w:rsidRPr="00460D15" w:rsidRDefault="00242FC3" w:rsidP="004C416D">
      <w:pPr>
        <w:suppressAutoHyphens/>
        <w:spacing w:before="0" w:after="0"/>
        <w:ind w:left="0"/>
        <w:jc w:val="center"/>
        <w:rPr>
          <w:rFonts w:ascii="Times New Roman" w:eastAsia="SimSun" w:hAnsi="Times New Roman" w:cs="Mangal"/>
          <w:b/>
          <w:color w:val="auto"/>
          <w:kern w:val="1"/>
          <w:lang w:eastAsia="hi-IN" w:bidi="hi-IN"/>
        </w:rPr>
      </w:pPr>
    </w:p>
    <w:p w14:paraId="2534F6AB" w14:textId="77777777" w:rsidR="00355A08" w:rsidRPr="00460D15" w:rsidRDefault="00355A08" w:rsidP="004C416D">
      <w:pPr>
        <w:suppressAutoHyphens/>
        <w:spacing w:before="0" w:after="0"/>
        <w:ind w:left="0"/>
        <w:jc w:val="center"/>
        <w:rPr>
          <w:rFonts w:ascii="Times New Roman" w:eastAsia="SimSun" w:hAnsi="Times New Roman" w:cs="Mangal"/>
          <w:b/>
          <w:color w:val="auto"/>
          <w:kern w:val="1"/>
          <w:lang w:eastAsia="hi-IN" w:bidi="hi-IN"/>
        </w:rPr>
      </w:pPr>
    </w:p>
    <w:p w14:paraId="7BE7D52F" w14:textId="77777777" w:rsidR="00355A08" w:rsidRPr="00460D15" w:rsidRDefault="00355A08" w:rsidP="004C416D">
      <w:pPr>
        <w:suppressAutoHyphens/>
        <w:spacing w:before="0" w:after="0"/>
        <w:ind w:left="0"/>
        <w:jc w:val="center"/>
        <w:rPr>
          <w:rFonts w:ascii="Times New Roman" w:eastAsia="SimSun" w:hAnsi="Times New Roman" w:cs="Mangal"/>
          <w:b/>
          <w:color w:val="auto"/>
          <w:kern w:val="1"/>
          <w:lang w:eastAsia="hi-IN" w:bidi="hi-IN"/>
        </w:rPr>
      </w:pPr>
    </w:p>
    <w:p w14:paraId="07EA6ED4" w14:textId="77777777" w:rsidR="00355A08" w:rsidRDefault="00355A08" w:rsidP="004C416D">
      <w:pPr>
        <w:suppressAutoHyphens/>
        <w:spacing w:before="0" w:after="0"/>
        <w:ind w:left="0"/>
        <w:jc w:val="center"/>
        <w:rPr>
          <w:rFonts w:ascii="Times New Roman" w:eastAsia="SimSun" w:hAnsi="Times New Roman" w:cs="Mangal"/>
          <w:b/>
          <w:color w:val="auto"/>
          <w:kern w:val="1"/>
          <w:lang w:eastAsia="hi-IN" w:bidi="hi-IN"/>
        </w:rPr>
      </w:pPr>
    </w:p>
    <w:p w14:paraId="078564EE" w14:textId="77777777" w:rsidR="00FF278B" w:rsidRDefault="00FF278B" w:rsidP="004C416D">
      <w:pPr>
        <w:suppressAutoHyphens/>
        <w:spacing w:before="0" w:after="0"/>
        <w:ind w:left="0"/>
        <w:jc w:val="center"/>
        <w:rPr>
          <w:rFonts w:ascii="Times New Roman" w:eastAsia="SimSun" w:hAnsi="Times New Roman" w:cs="Mangal"/>
          <w:b/>
          <w:color w:val="auto"/>
          <w:kern w:val="1"/>
          <w:lang w:eastAsia="hi-IN" w:bidi="hi-IN"/>
        </w:rPr>
      </w:pPr>
    </w:p>
    <w:p w14:paraId="237DC5F2" w14:textId="77777777" w:rsidR="00FF278B" w:rsidRDefault="00FF278B" w:rsidP="004C416D">
      <w:pPr>
        <w:suppressAutoHyphens/>
        <w:spacing w:before="0" w:after="0"/>
        <w:ind w:left="0"/>
        <w:jc w:val="center"/>
        <w:rPr>
          <w:rFonts w:ascii="Times New Roman" w:eastAsia="SimSun" w:hAnsi="Times New Roman" w:cs="Mangal"/>
          <w:b/>
          <w:color w:val="auto"/>
          <w:kern w:val="1"/>
          <w:lang w:eastAsia="hi-IN" w:bidi="hi-IN"/>
        </w:rPr>
      </w:pPr>
    </w:p>
    <w:p w14:paraId="47AA6D24" w14:textId="77777777" w:rsidR="00355A08" w:rsidRPr="00460D15" w:rsidRDefault="00355A08" w:rsidP="004C416D">
      <w:pPr>
        <w:suppressAutoHyphens/>
        <w:spacing w:before="0" w:after="0"/>
        <w:ind w:left="0"/>
        <w:jc w:val="center"/>
        <w:rPr>
          <w:rFonts w:ascii="Times New Roman" w:eastAsia="SimSun" w:hAnsi="Times New Roman" w:cs="Mangal"/>
          <w:b/>
          <w:color w:val="auto"/>
          <w:kern w:val="1"/>
          <w:lang w:eastAsia="hi-IN" w:bidi="hi-IN"/>
        </w:rPr>
      </w:pPr>
    </w:p>
    <w:p w14:paraId="7029EBC5" w14:textId="77777777" w:rsidR="00355A08" w:rsidRPr="00460D15" w:rsidRDefault="00355A08" w:rsidP="004C416D">
      <w:pPr>
        <w:suppressAutoHyphens/>
        <w:spacing w:before="0" w:after="0"/>
        <w:ind w:left="0"/>
        <w:jc w:val="center"/>
        <w:rPr>
          <w:rFonts w:ascii="Times New Roman" w:eastAsia="SimSun" w:hAnsi="Times New Roman" w:cs="Mangal"/>
          <w:b/>
          <w:color w:val="auto"/>
          <w:kern w:val="1"/>
          <w:lang w:eastAsia="hi-IN" w:bidi="hi-IN"/>
        </w:rPr>
      </w:pPr>
    </w:p>
    <w:p w14:paraId="26D4D88C" w14:textId="396A8A30" w:rsidR="004D2CAC" w:rsidRPr="00460D15" w:rsidRDefault="00242FC3" w:rsidP="004F774E">
      <w:pPr>
        <w:suppressAutoHyphens/>
        <w:spacing w:before="0" w:after="0"/>
        <w:ind w:left="0"/>
        <w:jc w:val="right"/>
        <w:rPr>
          <w:rFonts w:ascii="Times New Roman" w:eastAsia="SimSun" w:hAnsi="Times New Roman" w:cs="Mangal"/>
          <w:b/>
          <w:color w:val="auto"/>
          <w:kern w:val="1"/>
          <w:lang w:eastAsia="hi-IN" w:bidi="hi-IN"/>
        </w:rPr>
      </w:pPr>
      <w:r w:rsidRPr="00460D15">
        <w:rPr>
          <w:rFonts w:ascii="Times New Roman" w:eastAsia="SimSun" w:hAnsi="Times New Roman" w:cs="Mangal"/>
          <w:b/>
          <w:color w:val="auto"/>
          <w:kern w:val="1"/>
          <w:lang w:eastAsia="hi-IN" w:bidi="hi-IN"/>
        </w:rPr>
        <w:t xml:space="preserve">                                                                                           </w:t>
      </w:r>
      <w:r w:rsidR="004D2CAC" w:rsidRPr="00460D15">
        <w:rPr>
          <w:rFonts w:ascii="Times New Roman" w:eastAsia="SimSun" w:hAnsi="Times New Roman" w:cs="Mangal"/>
          <w:b/>
          <w:color w:val="auto"/>
          <w:kern w:val="1"/>
          <w:lang w:eastAsia="hi-IN" w:bidi="hi-IN"/>
        </w:rPr>
        <w:t>Приложение № 1</w:t>
      </w:r>
    </w:p>
    <w:p w14:paraId="4E8443C8" w14:textId="39EB981A" w:rsidR="004D2CAC" w:rsidRPr="00460D15" w:rsidRDefault="004D2CAC" w:rsidP="004F774E">
      <w:pPr>
        <w:widowControl w:val="0"/>
        <w:suppressAutoHyphens/>
        <w:spacing w:before="0" w:after="0"/>
        <w:ind w:left="0"/>
        <w:jc w:val="right"/>
        <w:rPr>
          <w:rFonts w:ascii="Times New Roman" w:eastAsia="SimSun" w:hAnsi="Times New Roman" w:cs="Mangal"/>
          <w:b/>
          <w:color w:val="auto"/>
          <w:kern w:val="1"/>
          <w:lang w:eastAsia="hi-IN" w:bidi="hi-IN"/>
        </w:rPr>
      </w:pPr>
      <w:r w:rsidRPr="00460D15">
        <w:rPr>
          <w:rFonts w:ascii="Times New Roman" w:eastAsia="SimSun" w:hAnsi="Times New Roman" w:cs="Mangal"/>
          <w:b/>
          <w:color w:val="auto"/>
          <w:kern w:val="1"/>
          <w:lang w:eastAsia="hi-IN" w:bidi="hi-IN"/>
        </w:rPr>
        <w:lastRenderedPageBreak/>
        <w:t xml:space="preserve">                                                                                   </w:t>
      </w:r>
      <w:r w:rsidR="006353C9" w:rsidRPr="00460D15">
        <w:rPr>
          <w:rFonts w:ascii="Times New Roman" w:eastAsia="SimSun" w:hAnsi="Times New Roman" w:cs="Mangal"/>
          <w:b/>
          <w:color w:val="auto"/>
          <w:kern w:val="1"/>
          <w:lang w:eastAsia="hi-IN" w:bidi="hi-IN"/>
        </w:rPr>
        <w:t xml:space="preserve">                   </w:t>
      </w:r>
      <w:r w:rsidRPr="00460D15">
        <w:rPr>
          <w:rFonts w:ascii="Times New Roman" w:eastAsia="SimSun" w:hAnsi="Times New Roman" w:cs="Mangal"/>
          <w:b/>
          <w:color w:val="auto"/>
          <w:kern w:val="1"/>
          <w:lang w:eastAsia="hi-IN" w:bidi="hi-IN"/>
        </w:rPr>
        <w:t xml:space="preserve"> </w:t>
      </w:r>
      <w:r w:rsidR="001043BD" w:rsidRPr="00460D15">
        <w:rPr>
          <w:rFonts w:ascii="Times New Roman" w:eastAsia="SimSun" w:hAnsi="Times New Roman" w:cs="Mangal"/>
          <w:b/>
          <w:color w:val="auto"/>
          <w:kern w:val="1"/>
          <w:lang w:eastAsia="hi-IN" w:bidi="hi-IN"/>
        </w:rPr>
        <w:t xml:space="preserve">              </w:t>
      </w:r>
      <w:r w:rsidRPr="00460D15">
        <w:rPr>
          <w:rFonts w:ascii="Times New Roman" w:eastAsia="SimSun" w:hAnsi="Times New Roman" w:cs="Mangal"/>
          <w:b/>
          <w:color w:val="auto"/>
          <w:kern w:val="1"/>
          <w:lang w:eastAsia="hi-IN" w:bidi="hi-IN"/>
        </w:rPr>
        <w:t xml:space="preserve">к Договору №  </w:t>
      </w:r>
      <w:r w:rsidRPr="00460D15">
        <w:rPr>
          <w:rFonts w:ascii="Times New Roman" w:eastAsia="SimSun" w:hAnsi="Times New Roman" w:cs="Mangal"/>
          <w:b/>
          <w:color w:val="auto"/>
          <w:kern w:val="1"/>
          <w:lang w:eastAsia="hi-IN" w:bidi="hi-IN"/>
        </w:rPr>
        <w:br/>
        <w:t xml:space="preserve">                                                                                             </w:t>
      </w:r>
      <w:r w:rsidR="006353C9" w:rsidRPr="00460D15">
        <w:rPr>
          <w:rFonts w:ascii="Times New Roman" w:eastAsia="SimSun" w:hAnsi="Times New Roman" w:cs="Mangal"/>
          <w:b/>
          <w:color w:val="auto"/>
          <w:kern w:val="1"/>
          <w:lang w:eastAsia="hi-IN" w:bidi="hi-IN"/>
        </w:rPr>
        <w:t xml:space="preserve">          </w:t>
      </w:r>
      <w:r w:rsidR="001043BD" w:rsidRPr="00460D15">
        <w:rPr>
          <w:rFonts w:ascii="Times New Roman" w:eastAsia="SimSun" w:hAnsi="Times New Roman" w:cs="Mangal"/>
          <w:b/>
          <w:color w:val="auto"/>
          <w:kern w:val="1"/>
          <w:lang w:eastAsia="hi-IN" w:bidi="hi-IN"/>
        </w:rPr>
        <w:t xml:space="preserve">              </w:t>
      </w:r>
      <w:r w:rsidRPr="00460D15">
        <w:rPr>
          <w:rFonts w:ascii="Times New Roman" w:eastAsia="SimSun" w:hAnsi="Times New Roman" w:cs="Mangal"/>
          <w:b/>
          <w:color w:val="auto"/>
          <w:kern w:val="1"/>
          <w:lang w:eastAsia="hi-IN" w:bidi="hi-IN"/>
        </w:rPr>
        <w:t>от «____» ___________</w:t>
      </w:r>
      <w:r w:rsidR="00ED7FF5">
        <w:rPr>
          <w:rFonts w:ascii="Times New Roman" w:eastAsia="SimSun" w:hAnsi="Times New Roman" w:cs="Mangal"/>
          <w:b/>
          <w:color w:val="auto"/>
          <w:kern w:val="1"/>
          <w:lang w:eastAsia="hi-IN" w:bidi="hi-IN"/>
        </w:rPr>
        <w:t>2026</w:t>
      </w:r>
      <w:r w:rsidR="00D22FE8" w:rsidRPr="00460D15">
        <w:rPr>
          <w:rFonts w:ascii="Times New Roman" w:eastAsia="SimSun" w:hAnsi="Times New Roman" w:cs="Mangal"/>
          <w:b/>
          <w:color w:val="auto"/>
          <w:kern w:val="1"/>
          <w:lang w:eastAsia="hi-IN" w:bidi="hi-IN"/>
        </w:rPr>
        <w:t xml:space="preserve"> </w:t>
      </w:r>
      <w:r w:rsidRPr="00460D15">
        <w:rPr>
          <w:rFonts w:ascii="Times New Roman" w:eastAsia="SimSun" w:hAnsi="Times New Roman" w:cs="Mangal"/>
          <w:b/>
          <w:color w:val="auto"/>
          <w:kern w:val="1"/>
          <w:lang w:eastAsia="hi-IN" w:bidi="hi-IN"/>
        </w:rPr>
        <w:t>г.</w:t>
      </w:r>
    </w:p>
    <w:p w14:paraId="79FEBBCA" w14:textId="77777777" w:rsidR="004D2CAC" w:rsidRPr="00460D15" w:rsidRDefault="004D2CAC" w:rsidP="0004551B">
      <w:pPr>
        <w:spacing w:before="0" w:after="0" w:line="276" w:lineRule="auto"/>
        <w:ind w:left="-284"/>
        <w:jc w:val="center"/>
        <w:rPr>
          <w:rFonts w:ascii="Times New Roman" w:eastAsia="Times New Roman" w:hAnsi="Times New Roman" w:cs="Times New Roman"/>
          <w:b/>
          <w:color w:val="auto"/>
        </w:rPr>
      </w:pPr>
    </w:p>
    <w:p w14:paraId="01338D6C" w14:textId="77777777" w:rsidR="004C416D" w:rsidRPr="00460D15" w:rsidRDefault="004C416D" w:rsidP="004C416D">
      <w:pPr>
        <w:spacing w:before="0" w:after="0"/>
        <w:ind w:left="0"/>
        <w:jc w:val="center"/>
        <w:rPr>
          <w:rFonts w:ascii="Times New Roman" w:eastAsia="Times New Roman" w:hAnsi="Times New Roman" w:cs="Times New Roman"/>
          <w:b/>
          <w:color w:val="auto"/>
        </w:rPr>
      </w:pPr>
      <w:r w:rsidRPr="00460D15">
        <w:rPr>
          <w:rFonts w:ascii="Times New Roman" w:eastAsia="Times New Roman" w:hAnsi="Times New Roman" w:cs="Times New Roman"/>
          <w:b/>
          <w:color w:val="auto"/>
        </w:rPr>
        <w:t>ТЕХНИЧЕСКОЕ  ЗАДАНИЕ</w:t>
      </w:r>
    </w:p>
    <w:p w14:paraId="6F0A6637" w14:textId="5F8FDEFF" w:rsidR="004C416D" w:rsidRPr="00460D15" w:rsidRDefault="005A1462" w:rsidP="005A1462">
      <w:pPr>
        <w:tabs>
          <w:tab w:val="left" w:pos="7797"/>
        </w:tabs>
        <w:spacing w:before="0" w:after="0"/>
        <w:ind w:left="-284"/>
        <w:jc w:val="center"/>
        <w:rPr>
          <w:rFonts w:ascii="Times New Roman" w:eastAsia="Times New Roman" w:hAnsi="Times New Roman" w:cs="Times New Roman"/>
          <w:b/>
          <w:color w:val="auto"/>
        </w:rPr>
      </w:pPr>
      <w:r w:rsidRPr="00460D15">
        <w:rPr>
          <w:rFonts w:ascii="Times New Roman" w:eastAsia="Times New Roman" w:hAnsi="Times New Roman" w:cs="Times New Roman"/>
          <w:b/>
          <w:color w:val="auto"/>
        </w:rPr>
        <w:t>на выполнение работ по сервисному техническому обслуживанию (СТО) бытовых кондиционеров</w:t>
      </w:r>
      <w:r w:rsidR="004C416D" w:rsidRPr="00460D15">
        <w:rPr>
          <w:rFonts w:ascii="Times New Roman" w:eastAsia="Times New Roman" w:hAnsi="Times New Roman" w:cs="Times New Roman"/>
          <w:b/>
          <w:color w:val="auto"/>
        </w:rPr>
        <w:t>.</w:t>
      </w:r>
    </w:p>
    <w:p w14:paraId="7D0034D7" w14:textId="77777777" w:rsidR="004C416D" w:rsidRPr="00460D15" w:rsidRDefault="004C416D" w:rsidP="004C416D">
      <w:pPr>
        <w:spacing w:before="0" w:after="0"/>
        <w:ind w:left="0"/>
        <w:rPr>
          <w:rFonts w:ascii="Times New Roman" w:eastAsia="Times New Roman" w:hAnsi="Times New Roman" w:cs="Times New Roman"/>
          <w:b/>
          <w:color w:val="auto"/>
        </w:rPr>
      </w:pPr>
    </w:p>
    <w:p w14:paraId="753AEE2B" w14:textId="3AF93CE0" w:rsidR="004C416D" w:rsidRPr="00460D15" w:rsidRDefault="001043BD" w:rsidP="00A22CE6">
      <w:pPr>
        <w:spacing w:before="0" w:after="0"/>
        <w:ind w:left="0"/>
        <w:jc w:val="both"/>
        <w:rPr>
          <w:rFonts w:ascii="Times New Roman" w:eastAsia="Times New Roman" w:hAnsi="Times New Roman" w:cs="Times New Roman"/>
          <w:color w:val="auto"/>
        </w:rPr>
      </w:pPr>
      <w:r w:rsidRPr="00460D15">
        <w:rPr>
          <w:rFonts w:ascii="Times New Roman" w:eastAsia="Times New Roman" w:hAnsi="Times New Roman" w:cs="Times New Roman"/>
          <w:b/>
          <w:color w:val="auto"/>
        </w:rPr>
        <w:t xml:space="preserve">1. </w:t>
      </w:r>
      <w:r w:rsidR="0068760F" w:rsidRPr="00460D15">
        <w:rPr>
          <w:rFonts w:ascii="Times New Roman" w:eastAsia="Times New Roman" w:hAnsi="Times New Roman" w:cs="Times New Roman"/>
          <w:b/>
          <w:color w:val="auto"/>
        </w:rPr>
        <w:t>Предмет контракта</w:t>
      </w:r>
      <w:r w:rsidR="00676DE2" w:rsidRPr="00460D15">
        <w:rPr>
          <w:rFonts w:ascii="Times New Roman" w:eastAsia="Times New Roman" w:hAnsi="Times New Roman" w:cs="Times New Roman"/>
          <w:b/>
          <w:color w:val="auto"/>
        </w:rPr>
        <w:t xml:space="preserve">: </w:t>
      </w:r>
      <w:r w:rsidR="004C416D" w:rsidRPr="00460D15">
        <w:rPr>
          <w:rFonts w:ascii="Times New Roman" w:eastAsia="Times New Roman" w:hAnsi="Times New Roman" w:cs="Times New Roman"/>
          <w:color w:val="auto"/>
        </w:rPr>
        <w:t xml:space="preserve">Выполнение работ </w:t>
      </w:r>
      <w:r w:rsidR="00A22CE6" w:rsidRPr="00460D15">
        <w:rPr>
          <w:rFonts w:ascii="Times New Roman" w:eastAsia="Times New Roman" w:hAnsi="Times New Roman" w:cs="Times New Roman"/>
          <w:color w:val="auto"/>
        </w:rPr>
        <w:t xml:space="preserve">по сервисному техническому обслуживанию (СТО) бытовых кондиционеров </w:t>
      </w:r>
      <w:r w:rsidR="004C416D" w:rsidRPr="00460D15">
        <w:rPr>
          <w:rFonts w:ascii="Times New Roman" w:eastAsia="Times New Roman" w:hAnsi="Times New Roman" w:cs="Times New Roman"/>
          <w:color w:val="auto"/>
        </w:rPr>
        <w:t xml:space="preserve">в </w:t>
      </w:r>
      <w:r w:rsidR="00994F75" w:rsidRPr="00460D15">
        <w:rPr>
          <w:rFonts w:ascii="Times New Roman" w:eastAsia="Times New Roman" w:hAnsi="Times New Roman" w:cs="Times New Roman"/>
          <w:color w:val="auto"/>
        </w:rPr>
        <w:t>здании РГАСПИ</w:t>
      </w:r>
      <w:r w:rsidR="004C416D" w:rsidRPr="00460D15">
        <w:rPr>
          <w:rFonts w:ascii="Times New Roman" w:eastAsia="Times New Roman" w:hAnsi="Times New Roman" w:cs="Times New Roman"/>
          <w:color w:val="auto"/>
        </w:rPr>
        <w:t xml:space="preserve"> на </w:t>
      </w:r>
      <w:r w:rsidR="00ED7FF5">
        <w:rPr>
          <w:rFonts w:ascii="Times New Roman" w:eastAsia="Times New Roman" w:hAnsi="Times New Roman" w:cs="Times New Roman"/>
          <w:color w:val="auto"/>
        </w:rPr>
        <w:t>2026</w:t>
      </w:r>
      <w:r w:rsidR="004C416D" w:rsidRPr="00460D15">
        <w:rPr>
          <w:rFonts w:ascii="Times New Roman" w:eastAsia="Times New Roman" w:hAnsi="Times New Roman" w:cs="Times New Roman"/>
          <w:color w:val="auto"/>
        </w:rPr>
        <w:t xml:space="preserve"> год.</w:t>
      </w:r>
    </w:p>
    <w:p w14:paraId="3769A915" w14:textId="21B2B510" w:rsidR="005B4A33" w:rsidRPr="00460D15" w:rsidRDefault="005B4A33" w:rsidP="00B12220">
      <w:pPr>
        <w:spacing w:before="0" w:after="0"/>
        <w:ind w:left="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ОКПД 2:</w:t>
      </w:r>
      <w:r w:rsidR="005704DC" w:rsidRPr="00460D15">
        <w:t xml:space="preserve"> </w:t>
      </w:r>
      <w:r w:rsidR="0048679D" w:rsidRPr="0048679D">
        <w:rPr>
          <w:rFonts w:ascii="Times New Roman" w:eastAsia="Times New Roman" w:hAnsi="Times New Roman" w:cs="Times New Roman"/>
          <w:color w:val="auto"/>
        </w:rPr>
        <w:t>29.32.30.260</w:t>
      </w:r>
    </w:p>
    <w:p w14:paraId="489FCB6C" w14:textId="6A8600BB" w:rsidR="001043BD" w:rsidRPr="00460D15" w:rsidRDefault="00411EF8" w:rsidP="001043BD">
      <w:pPr>
        <w:spacing w:before="0" w:after="0"/>
        <w:ind w:left="0"/>
        <w:jc w:val="both"/>
        <w:rPr>
          <w:rFonts w:ascii="Times New Roman" w:eastAsia="Times New Roman" w:hAnsi="Times New Roman" w:cs="Times New Roman"/>
          <w:color w:val="auto"/>
        </w:rPr>
      </w:pPr>
      <w:r>
        <w:rPr>
          <w:rFonts w:ascii="Times New Roman" w:eastAsia="Times New Roman" w:hAnsi="Times New Roman" w:cs="Times New Roman"/>
          <w:b/>
          <w:color w:val="auto"/>
        </w:rPr>
        <w:t>2</w:t>
      </w:r>
      <w:r w:rsidR="001043BD" w:rsidRPr="00460D15">
        <w:rPr>
          <w:rFonts w:ascii="Times New Roman" w:eastAsia="Times New Roman" w:hAnsi="Times New Roman" w:cs="Times New Roman"/>
          <w:b/>
          <w:color w:val="auto"/>
        </w:rPr>
        <w:t>.</w:t>
      </w:r>
      <w:r w:rsidR="001043BD" w:rsidRPr="00460D15">
        <w:rPr>
          <w:rFonts w:ascii="Times New Roman" w:eastAsia="Times New Roman" w:hAnsi="Times New Roman" w:cs="Times New Roman"/>
          <w:color w:val="auto"/>
        </w:rPr>
        <w:t xml:space="preserve"> </w:t>
      </w:r>
      <w:r w:rsidR="001043BD" w:rsidRPr="00460D15">
        <w:rPr>
          <w:rFonts w:ascii="Times New Roman" w:eastAsia="Times New Roman" w:hAnsi="Times New Roman" w:cs="Times New Roman"/>
          <w:b/>
          <w:color w:val="auto"/>
        </w:rPr>
        <w:t xml:space="preserve">Место выполнения работ: </w:t>
      </w:r>
      <w:r w:rsidR="001043BD" w:rsidRPr="00460D15">
        <w:rPr>
          <w:rFonts w:ascii="Times New Roman" w:eastAsia="Times New Roman" w:hAnsi="Times New Roman" w:cs="Times New Roman"/>
          <w:color w:val="auto"/>
        </w:rPr>
        <w:t>Федеральное казенное учреждение «Российский государственный архив социально-политической истории» (РГАСПИ): г. Москва, ул. Б. Дмитровка, дом 15.</w:t>
      </w:r>
    </w:p>
    <w:p w14:paraId="5C2E4B5C" w14:textId="1C8FB261" w:rsidR="001043BD" w:rsidRPr="00460D15" w:rsidRDefault="00411EF8" w:rsidP="001043BD">
      <w:pPr>
        <w:spacing w:before="0" w:after="0"/>
        <w:jc w:val="both"/>
        <w:rPr>
          <w:rFonts w:ascii="Times New Roman" w:eastAsia="Times New Roman" w:hAnsi="Times New Roman" w:cs="Times New Roman"/>
          <w:color w:val="auto"/>
        </w:rPr>
      </w:pPr>
      <w:r>
        <w:rPr>
          <w:rFonts w:ascii="Times New Roman" w:eastAsia="Times New Roman" w:hAnsi="Times New Roman" w:cs="Times New Roman"/>
          <w:b/>
          <w:color w:val="auto"/>
        </w:rPr>
        <w:t>3</w:t>
      </w:r>
      <w:r w:rsidR="001043BD" w:rsidRPr="00460D15">
        <w:rPr>
          <w:rFonts w:ascii="Times New Roman" w:eastAsia="Times New Roman" w:hAnsi="Times New Roman" w:cs="Times New Roman"/>
          <w:b/>
          <w:color w:val="auto"/>
        </w:rPr>
        <w:t>. Источник финансирования государственного заказа:</w:t>
      </w:r>
      <w:r w:rsidR="001043BD" w:rsidRPr="00460D15">
        <w:rPr>
          <w:rFonts w:ascii="Times New Roman" w:eastAsia="Times New Roman" w:hAnsi="Times New Roman" w:cs="Times New Roman"/>
          <w:color w:val="auto"/>
        </w:rPr>
        <w:t xml:space="preserve"> Средства федерального бюджета Российской Федерации на </w:t>
      </w:r>
      <w:r w:rsidR="00ED7FF5">
        <w:rPr>
          <w:rFonts w:ascii="Times New Roman" w:eastAsia="Times New Roman" w:hAnsi="Times New Roman" w:cs="Times New Roman"/>
          <w:color w:val="auto"/>
        </w:rPr>
        <w:t>2026</w:t>
      </w:r>
      <w:r w:rsidR="001043BD" w:rsidRPr="00460D15">
        <w:rPr>
          <w:rFonts w:ascii="Times New Roman" w:eastAsia="Times New Roman" w:hAnsi="Times New Roman" w:cs="Times New Roman"/>
          <w:color w:val="auto"/>
        </w:rPr>
        <w:t xml:space="preserve"> год.</w:t>
      </w:r>
    </w:p>
    <w:p w14:paraId="770DF9C9" w14:textId="512EC0C5" w:rsidR="001043BD" w:rsidRPr="00460D15" w:rsidRDefault="00411EF8" w:rsidP="001043BD">
      <w:pPr>
        <w:spacing w:before="0" w:after="0"/>
        <w:jc w:val="both"/>
        <w:rPr>
          <w:rFonts w:ascii="Times New Roman" w:eastAsia="Times New Roman" w:hAnsi="Times New Roman" w:cs="Times New Roman"/>
          <w:color w:val="auto"/>
        </w:rPr>
      </w:pPr>
      <w:r>
        <w:rPr>
          <w:rFonts w:ascii="Times New Roman" w:eastAsia="Times New Roman" w:hAnsi="Times New Roman" w:cs="Times New Roman"/>
          <w:color w:val="auto"/>
        </w:rPr>
        <w:t>4</w:t>
      </w:r>
      <w:r w:rsidR="001043BD" w:rsidRPr="00460D15">
        <w:rPr>
          <w:rFonts w:ascii="Times New Roman" w:eastAsia="Times New Roman" w:hAnsi="Times New Roman" w:cs="Times New Roman"/>
          <w:color w:val="auto"/>
        </w:rPr>
        <w:t xml:space="preserve">. </w:t>
      </w:r>
      <w:r w:rsidR="001043BD" w:rsidRPr="00460D15">
        <w:rPr>
          <w:rFonts w:ascii="Times New Roman" w:eastAsia="Times New Roman" w:hAnsi="Times New Roman" w:cs="Times New Roman"/>
          <w:b/>
          <w:color w:val="auto"/>
        </w:rPr>
        <w:t>Форма, сроки и порядок оплаты выполняемых работ:</w:t>
      </w:r>
      <w:r w:rsidR="001043BD" w:rsidRPr="00460D15">
        <w:rPr>
          <w:rFonts w:ascii="Times New Roman" w:eastAsia="Times New Roman" w:hAnsi="Times New Roman" w:cs="Times New Roman"/>
          <w:color w:val="auto"/>
        </w:rPr>
        <w:t xml:space="preserve"> Оплата осуществляется в безналичной форме в соответствии с утвержденными бюджетными ассигнованиями.</w:t>
      </w:r>
    </w:p>
    <w:p w14:paraId="6E348D67" w14:textId="3A38B3F2" w:rsidR="001043BD" w:rsidRPr="00460D15" w:rsidRDefault="00342AEA" w:rsidP="001043BD">
      <w:pPr>
        <w:spacing w:before="0" w:after="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 xml:space="preserve">Оплата осуществляется ежемесячно </w:t>
      </w:r>
      <w:r w:rsidR="001043BD" w:rsidRPr="00460D15">
        <w:rPr>
          <w:rFonts w:ascii="Times New Roman" w:eastAsia="Times New Roman" w:hAnsi="Times New Roman" w:cs="Times New Roman"/>
          <w:color w:val="auto"/>
        </w:rPr>
        <w:t xml:space="preserve">по факту выполнения работ за отчетный период, включая проверку качества. Заказчик производит оплату путем перечисления денежных средств на расчетный счет Исполнителя в течение </w:t>
      </w:r>
      <w:r w:rsidR="004045BA" w:rsidRPr="00460D15">
        <w:rPr>
          <w:rFonts w:ascii="Times New Roman" w:eastAsia="Times New Roman" w:hAnsi="Times New Roman" w:cs="Times New Roman"/>
          <w:color w:val="auto"/>
        </w:rPr>
        <w:t>7</w:t>
      </w:r>
      <w:r w:rsidR="001043BD" w:rsidRPr="00460D15">
        <w:rPr>
          <w:rFonts w:ascii="Times New Roman" w:eastAsia="Times New Roman" w:hAnsi="Times New Roman" w:cs="Times New Roman"/>
          <w:color w:val="auto"/>
        </w:rPr>
        <w:t xml:space="preserve"> </w:t>
      </w:r>
      <w:r w:rsidR="004045BA" w:rsidRPr="00460D15">
        <w:rPr>
          <w:rFonts w:ascii="Times New Roman" w:eastAsia="Times New Roman" w:hAnsi="Times New Roman" w:cs="Times New Roman"/>
          <w:color w:val="auto"/>
        </w:rPr>
        <w:t>рабоч</w:t>
      </w:r>
      <w:r w:rsidR="001043BD" w:rsidRPr="00460D15">
        <w:rPr>
          <w:rFonts w:ascii="Times New Roman" w:eastAsia="Times New Roman" w:hAnsi="Times New Roman" w:cs="Times New Roman"/>
          <w:color w:val="auto"/>
        </w:rPr>
        <w:t>их дней после подписания акта сдачи-приемки выполненных работ.</w:t>
      </w:r>
    </w:p>
    <w:p w14:paraId="71218C25" w14:textId="77777777" w:rsidR="001043BD" w:rsidRPr="00460D15" w:rsidRDefault="001043BD" w:rsidP="001043BD">
      <w:pPr>
        <w:spacing w:before="0" w:after="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Авансирование не предусмотрено.</w:t>
      </w:r>
    </w:p>
    <w:p w14:paraId="2F0A5EA7" w14:textId="48234705" w:rsidR="001043BD" w:rsidRPr="00460D15" w:rsidRDefault="00411EF8" w:rsidP="001043BD">
      <w:pPr>
        <w:spacing w:before="0" w:after="0"/>
        <w:jc w:val="both"/>
        <w:rPr>
          <w:rFonts w:ascii="Times New Roman" w:eastAsia="Times New Roman" w:hAnsi="Times New Roman" w:cs="Times New Roman"/>
          <w:color w:val="auto"/>
        </w:rPr>
      </w:pPr>
      <w:r>
        <w:rPr>
          <w:rFonts w:ascii="Times New Roman" w:eastAsia="Times New Roman" w:hAnsi="Times New Roman" w:cs="Times New Roman"/>
          <w:color w:val="auto"/>
        </w:rPr>
        <w:t>5</w:t>
      </w:r>
      <w:r w:rsidR="001043BD" w:rsidRPr="00460D15">
        <w:rPr>
          <w:rFonts w:ascii="Times New Roman" w:eastAsia="Times New Roman" w:hAnsi="Times New Roman" w:cs="Times New Roman"/>
          <w:color w:val="auto"/>
        </w:rPr>
        <w:t xml:space="preserve">. </w:t>
      </w:r>
      <w:r w:rsidR="001043BD" w:rsidRPr="00460D15">
        <w:rPr>
          <w:rFonts w:ascii="Times New Roman" w:eastAsia="Times New Roman" w:hAnsi="Times New Roman" w:cs="Times New Roman"/>
          <w:b/>
          <w:color w:val="auto"/>
        </w:rPr>
        <w:t>Порядок формирования цены контракта:</w:t>
      </w:r>
      <w:r w:rsidR="001043BD" w:rsidRPr="00460D15">
        <w:rPr>
          <w:rFonts w:ascii="Times New Roman" w:eastAsia="Times New Roman" w:hAnsi="Times New Roman" w:cs="Times New Roman"/>
          <w:color w:val="auto"/>
        </w:rPr>
        <w:t xml:space="preserve"> Цена сформирована с учетом налогов и всех иных расходов, связанных с выполнением обязательств по контракту.</w:t>
      </w:r>
    </w:p>
    <w:p w14:paraId="27B68F7F" w14:textId="195AF031" w:rsidR="008A4F02" w:rsidRPr="00460D15" w:rsidRDefault="00411EF8" w:rsidP="00411EF8">
      <w:pPr>
        <w:spacing w:before="0" w:after="0"/>
        <w:ind w:left="0"/>
        <w:jc w:val="both"/>
        <w:rPr>
          <w:rFonts w:ascii="Times New Roman" w:eastAsia="Times New Roman" w:hAnsi="Times New Roman" w:cs="Times New Roman"/>
          <w:color w:val="auto"/>
        </w:rPr>
      </w:pPr>
      <w:r>
        <w:rPr>
          <w:rFonts w:ascii="Times New Roman" w:eastAsia="Times New Roman" w:hAnsi="Times New Roman" w:cs="Times New Roman"/>
          <w:b/>
          <w:color w:val="auto"/>
        </w:rPr>
        <w:t>6</w:t>
      </w:r>
      <w:r w:rsidR="001043BD" w:rsidRPr="00460D15">
        <w:rPr>
          <w:rFonts w:ascii="Times New Roman" w:eastAsia="Times New Roman" w:hAnsi="Times New Roman" w:cs="Times New Roman"/>
          <w:b/>
          <w:color w:val="auto"/>
        </w:rPr>
        <w:t>.Сроки выполнения работ:</w:t>
      </w:r>
      <w:r w:rsidR="001043BD" w:rsidRPr="00460D15">
        <w:rPr>
          <w:rFonts w:ascii="Times New Roman" w:eastAsia="Times New Roman" w:hAnsi="Times New Roman" w:cs="Times New Roman"/>
          <w:color w:val="auto"/>
        </w:rPr>
        <w:t xml:space="preserve"> </w:t>
      </w:r>
    </w:p>
    <w:p w14:paraId="6AFA5F1F" w14:textId="069877AA" w:rsidR="00B24F2C" w:rsidRPr="00460D15" w:rsidRDefault="00B24F2C" w:rsidP="00B24F2C">
      <w:pPr>
        <w:spacing w:before="0" w:after="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Начало вы</w:t>
      </w:r>
      <w:r w:rsidR="00D22FE8" w:rsidRPr="00460D15">
        <w:rPr>
          <w:rFonts w:ascii="Times New Roman" w:eastAsia="Times New Roman" w:hAnsi="Times New Roman" w:cs="Times New Roman"/>
          <w:color w:val="auto"/>
        </w:rPr>
        <w:t xml:space="preserve">полнения работ: с 01 апреля </w:t>
      </w:r>
      <w:r w:rsidR="00ED7FF5">
        <w:rPr>
          <w:rFonts w:ascii="Times New Roman" w:eastAsia="Times New Roman" w:hAnsi="Times New Roman" w:cs="Times New Roman"/>
          <w:color w:val="auto"/>
        </w:rPr>
        <w:t>2026</w:t>
      </w:r>
      <w:r w:rsidR="00D22FE8" w:rsidRPr="00460D15">
        <w:rPr>
          <w:rFonts w:ascii="Times New Roman" w:eastAsia="Times New Roman" w:hAnsi="Times New Roman" w:cs="Times New Roman"/>
          <w:color w:val="auto"/>
        </w:rPr>
        <w:t xml:space="preserve"> </w:t>
      </w:r>
      <w:r w:rsidRPr="00460D15">
        <w:rPr>
          <w:rFonts w:ascii="Times New Roman" w:eastAsia="Times New Roman" w:hAnsi="Times New Roman" w:cs="Times New Roman"/>
          <w:color w:val="auto"/>
        </w:rPr>
        <w:t>г.</w:t>
      </w:r>
    </w:p>
    <w:p w14:paraId="46ABFE24" w14:textId="26D132E3" w:rsidR="00B24F2C" w:rsidRPr="00460D15" w:rsidRDefault="00B24F2C" w:rsidP="00B24F2C">
      <w:pPr>
        <w:spacing w:before="0" w:after="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Окон</w:t>
      </w:r>
      <w:r w:rsidR="00D22FE8" w:rsidRPr="00460D15">
        <w:rPr>
          <w:rFonts w:ascii="Times New Roman" w:eastAsia="Times New Roman" w:hAnsi="Times New Roman" w:cs="Times New Roman"/>
          <w:color w:val="auto"/>
        </w:rPr>
        <w:t xml:space="preserve">чание работ: по 30 сентября </w:t>
      </w:r>
      <w:r w:rsidR="00ED7FF5">
        <w:rPr>
          <w:rFonts w:ascii="Times New Roman" w:eastAsia="Times New Roman" w:hAnsi="Times New Roman" w:cs="Times New Roman"/>
          <w:color w:val="auto"/>
        </w:rPr>
        <w:t>2026</w:t>
      </w:r>
      <w:r w:rsidR="00D22FE8" w:rsidRPr="00460D15">
        <w:rPr>
          <w:rFonts w:ascii="Times New Roman" w:eastAsia="Times New Roman" w:hAnsi="Times New Roman" w:cs="Times New Roman"/>
          <w:color w:val="auto"/>
        </w:rPr>
        <w:t xml:space="preserve"> </w:t>
      </w:r>
      <w:r w:rsidRPr="00460D15">
        <w:rPr>
          <w:rFonts w:ascii="Times New Roman" w:eastAsia="Times New Roman" w:hAnsi="Times New Roman" w:cs="Times New Roman"/>
          <w:color w:val="auto"/>
        </w:rPr>
        <w:t>г.</w:t>
      </w:r>
    </w:p>
    <w:p w14:paraId="2F9FF189" w14:textId="095B04A8" w:rsidR="004C416D" w:rsidRPr="00460D15" w:rsidRDefault="00411EF8" w:rsidP="00B24F2C">
      <w:pPr>
        <w:spacing w:before="0" w:after="0"/>
        <w:jc w:val="both"/>
        <w:rPr>
          <w:rFonts w:ascii="Times New Roman" w:eastAsia="Times New Roman" w:hAnsi="Times New Roman" w:cs="Times New Roman"/>
          <w:color w:val="auto"/>
        </w:rPr>
      </w:pPr>
      <w:r>
        <w:rPr>
          <w:rFonts w:ascii="Times New Roman" w:eastAsia="Times New Roman" w:hAnsi="Times New Roman" w:cs="Times New Roman"/>
          <w:b/>
          <w:color w:val="auto"/>
        </w:rPr>
        <w:t>7</w:t>
      </w:r>
      <w:r w:rsidR="001043BD" w:rsidRPr="00460D15">
        <w:rPr>
          <w:rFonts w:ascii="Times New Roman" w:eastAsia="Times New Roman" w:hAnsi="Times New Roman" w:cs="Times New Roman"/>
          <w:b/>
          <w:color w:val="auto"/>
        </w:rPr>
        <w:t xml:space="preserve">. </w:t>
      </w:r>
      <w:r w:rsidR="004C416D" w:rsidRPr="00460D15">
        <w:rPr>
          <w:rFonts w:ascii="Times New Roman" w:eastAsia="Times New Roman" w:hAnsi="Times New Roman" w:cs="Times New Roman"/>
          <w:b/>
          <w:color w:val="auto"/>
        </w:rPr>
        <w:t>Краткая характеристика по зданию</w:t>
      </w:r>
      <w:r w:rsidR="004C416D" w:rsidRPr="00460D15">
        <w:rPr>
          <w:rFonts w:ascii="Times New Roman" w:eastAsia="Times New Roman" w:hAnsi="Times New Roman" w:cs="Times New Roman"/>
          <w:color w:val="auto"/>
        </w:rPr>
        <w:t xml:space="preserve"> </w:t>
      </w:r>
      <w:r w:rsidR="005A1462" w:rsidRPr="00460D15">
        <w:rPr>
          <w:rFonts w:ascii="Times New Roman" w:eastAsia="Times New Roman" w:hAnsi="Times New Roman" w:cs="Times New Roman"/>
          <w:b/>
          <w:color w:val="auto"/>
        </w:rPr>
        <w:t>РГАСПИ</w:t>
      </w:r>
    </w:p>
    <w:p w14:paraId="265BC057" w14:textId="77777777" w:rsidR="005A1462" w:rsidRPr="00460D15" w:rsidRDefault="005A1462" w:rsidP="005A1462">
      <w:pPr>
        <w:spacing w:before="0" w:after="0"/>
        <w:ind w:left="0"/>
        <w:rPr>
          <w:rFonts w:ascii="Times New Roman" w:eastAsia="Times New Roman" w:hAnsi="Times New Roman" w:cs="Times New Roman"/>
          <w:color w:val="auto"/>
        </w:rPr>
      </w:pPr>
      <w:r w:rsidRPr="00460D15">
        <w:rPr>
          <w:rFonts w:ascii="Times New Roman" w:eastAsia="Times New Roman" w:hAnsi="Times New Roman" w:cs="Times New Roman"/>
          <w:color w:val="auto"/>
        </w:rPr>
        <w:t>г. Москва, ул. Б. Дмитровка, дом 15.</w:t>
      </w:r>
    </w:p>
    <w:p w14:paraId="637D3B0E" w14:textId="77777777" w:rsidR="005A1462" w:rsidRPr="00460D15" w:rsidRDefault="005A1462" w:rsidP="005A1462">
      <w:pPr>
        <w:spacing w:before="0" w:after="0"/>
        <w:ind w:left="0"/>
        <w:rPr>
          <w:rFonts w:ascii="Times New Roman" w:eastAsia="Times New Roman" w:hAnsi="Times New Roman" w:cs="Times New Roman"/>
          <w:color w:val="auto"/>
        </w:rPr>
      </w:pPr>
      <w:r w:rsidRPr="00460D15">
        <w:rPr>
          <w:rFonts w:ascii="Times New Roman" w:eastAsia="Times New Roman" w:hAnsi="Times New Roman" w:cs="Times New Roman"/>
          <w:color w:val="auto"/>
        </w:rPr>
        <w:t xml:space="preserve">- общая площадь 14865 </w:t>
      </w:r>
      <w:proofErr w:type="spellStart"/>
      <w:r w:rsidRPr="00460D15">
        <w:rPr>
          <w:rFonts w:ascii="Times New Roman" w:eastAsia="Times New Roman" w:hAnsi="Times New Roman" w:cs="Times New Roman"/>
          <w:color w:val="auto"/>
        </w:rPr>
        <w:t>кв.м</w:t>
      </w:r>
      <w:proofErr w:type="spellEnd"/>
      <w:r w:rsidRPr="00460D15">
        <w:rPr>
          <w:rFonts w:ascii="Times New Roman" w:eastAsia="Times New Roman" w:hAnsi="Times New Roman" w:cs="Times New Roman"/>
          <w:color w:val="auto"/>
        </w:rPr>
        <w:t>.;</w:t>
      </w:r>
    </w:p>
    <w:p w14:paraId="564F63DF" w14:textId="77777777" w:rsidR="005A1462" w:rsidRPr="00460D15" w:rsidRDefault="005A1462" w:rsidP="005A1462">
      <w:pPr>
        <w:spacing w:before="0" w:after="0"/>
        <w:ind w:left="0"/>
        <w:rPr>
          <w:rFonts w:ascii="Times New Roman" w:eastAsia="Times New Roman" w:hAnsi="Times New Roman" w:cs="Times New Roman"/>
          <w:color w:val="auto"/>
        </w:rPr>
      </w:pPr>
      <w:r w:rsidRPr="00460D15">
        <w:rPr>
          <w:rFonts w:ascii="Times New Roman" w:eastAsia="Times New Roman" w:hAnsi="Times New Roman" w:cs="Times New Roman"/>
          <w:color w:val="auto"/>
        </w:rPr>
        <w:t>- этажность 6 надземных этажей;</w:t>
      </w:r>
    </w:p>
    <w:p w14:paraId="3EB74F68" w14:textId="77777777" w:rsidR="005A1462" w:rsidRPr="00460D15" w:rsidRDefault="005A1462" w:rsidP="005A1462">
      <w:pPr>
        <w:spacing w:before="0" w:after="0"/>
        <w:ind w:left="0"/>
        <w:rPr>
          <w:rFonts w:ascii="Times New Roman" w:eastAsia="Times New Roman" w:hAnsi="Times New Roman" w:cs="Times New Roman"/>
          <w:color w:val="auto"/>
        </w:rPr>
      </w:pPr>
      <w:r w:rsidRPr="00460D15">
        <w:rPr>
          <w:rFonts w:ascii="Times New Roman" w:eastAsia="Times New Roman" w:hAnsi="Times New Roman" w:cs="Times New Roman"/>
          <w:color w:val="auto"/>
        </w:rPr>
        <w:t>- общее количество комнат 150;</w:t>
      </w:r>
    </w:p>
    <w:p w14:paraId="30894C6E" w14:textId="3400A3C5" w:rsidR="005A1462" w:rsidRPr="00460D15" w:rsidRDefault="005A1462" w:rsidP="005A1462">
      <w:pPr>
        <w:spacing w:before="0" w:after="0"/>
        <w:ind w:left="0"/>
        <w:rPr>
          <w:rFonts w:ascii="Times New Roman" w:eastAsia="Times New Roman" w:hAnsi="Times New Roman" w:cs="Times New Roman"/>
          <w:color w:val="auto"/>
        </w:rPr>
      </w:pPr>
      <w:r w:rsidRPr="00460D15">
        <w:rPr>
          <w:rFonts w:ascii="Times New Roman" w:eastAsia="Times New Roman" w:hAnsi="Times New Roman" w:cs="Times New Roman"/>
          <w:color w:val="auto"/>
        </w:rPr>
        <w:t>- количес</w:t>
      </w:r>
      <w:r w:rsidR="00206B2D" w:rsidRPr="00460D15">
        <w:rPr>
          <w:rFonts w:ascii="Times New Roman" w:eastAsia="Times New Roman" w:hAnsi="Times New Roman" w:cs="Times New Roman"/>
          <w:color w:val="auto"/>
        </w:rPr>
        <w:t>тво обслуживаемых кондиционеров</w:t>
      </w:r>
      <w:r w:rsidR="00006BC2" w:rsidRPr="00460D15">
        <w:rPr>
          <w:rFonts w:ascii="Times New Roman" w:eastAsia="Times New Roman" w:hAnsi="Times New Roman" w:cs="Times New Roman"/>
          <w:color w:val="auto"/>
        </w:rPr>
        <w:t xml:space="preserve"> – </w:t>
      </w:r>
      <w:r w:rsidRPr="00460D15">
        <w:rPr>
          <w:rFonts w:ascii="Times New Roman" w:eastAsia="Times New Roman" w:hAnsi="Times New Roman" w:cs="Times New Roman"/>
          <w:color w:val="auto"/>
        </w:rPr>
        <w:t>1</w:t>
      </w:r>
      <w:r w:rsidR="00B24F2C" w:rsidRPr="00460D15">
        <w:rPr>
          <w:rFonts w:ascii="Times New Roman" w:eastAsia="Times New Roman" w:hAnsi="Times New Roman" w:cs="Times New Roman"/>
          <w:color w:val="auto"/>
        </w:rPr>
        <w:t>0</w:t>
      </w:r>
      <w:r w:rsidR="00006BC2" w:rsidRPr="00460D15">
        <w:rPr>
          <w:rFonts w:ascii="Times New Roman" w:eastAsia="Times New Roman" w:hAnsi="Times New Roman" w:cs="Times New Roman"/>
          <w:color w:val="auto"/>
        </w:rPr>
        <w:t xml:space="preserve"> шт</w:t>
      </w:r>
      <w:r w:rsidR="0086453F" w:rsidRPr="00460D15">
        <w:rPr>
          <w:rFonts w:ascii="Times New Roman" w:eastAsia="Times New Roman" w:hAnsi="Times New Roman" w:cs="Times New Roman"/>
          <w:color w:val="auto"/>
        </w:rPr>
        <w:t>.</w:t>
      </w:r>
    </w:p>
    <w:p w14:paraId="2182E8DE" w14:textId="1B08EDDF" w:rsidR="00157B13" w:rsidRPr="00460D15" w:rsidRDefault="00411EF8" w:rsidP="005A1462">
      <w:pPr>
        <w:spacing w:before="0" w:after="0"/>
        <w:ind w:left="0"/>
        <w:rPr>
          <w:rFonts w:ascii="Times New Roman" w:eastAsia="Times New Roman" w:hAnsi="Times New Roman" w:cs="Times New Roman"/>
          <w:b/>
          <w:color w:val="auto"/>
        </w:rPr>
      </w:pPr>
      <w:r>
        <w:rPr>
          <w:rFonts w:ascii="Times New Roman" w:eastAsia="Times New Roman" w:hAnsi="Times New Roman" w:cs="Times New Roman"/>
          <w:b/>
          <w:color w:val="auto"/>
        </w:rPr>
        <w:t>8</w:t>
      </w:r>
      <w:r w:rsidR="00157B13" w:rsidRPr="00460D15">
        <w:rPr>
          <w:rFonts w:ascii="Times New Roman" w:eastAsia="Times New Roman" w:hAnsi="Times New Roman" w:cs="Times New Roman"/>
          <w:b/>
          <w:color w:val="auto"/>
        </w:rPr>
        <w:t>. Состав и объем работ.</w:t>
      </w:r>
    </w:p>
    <w:p w14:paraId="7B6F2C24" w14:textId="0C48FF75" w:rsidR="008E727B" w:rsidRPr="00460D15" w:rsidRDefault="008E727B" w:rsidP="008E727B">
      <w:pPr>
        <w:spacing w:before="0" w:after="0"/>
        <w:ind w:left="0" w:firstLine="708"/>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 xml:space="preserve">Работы проводятся с целью поддержания в технически исправном состоянии </w:t>
      </w:r>
      <w:r w:rsidR="005D0490" w:rsidRPr="00460D15">
        <w:rPr>
          <w:rFonts w:ascii="Times New Roman" w:eastAsia="Times New Roman" w:hAnsi="Times New Roman" w:cs="Times New Roman"/>
          <w:color w:val="auto"/>
        </w:rPr>
        <w:t xml:space="preserve">бытовых кондиционеров </w:t>
      </w:r>
      <w:r w:rsidRPr="00460D15">
        <w:rPr>
          <w:rFonts w:ascii="Times New Roman" w:eastAsia="Times New Roman" w:hAnsi="Times New Roman" w:cs="Times New Roman"/>
          <w:color w:val="auto"/>
        </w:rPr>
        <w:t xml:space="preserve">в </w:t>
      </w:r>
      <w:r w:rsidR="005C1896" w:rsidRPr="00460D15">
        <w:rPr>
          <w:rFonts w:ascii="Times New Roman" w:eastAsia="Times New Roman" w:hAnsi="Times New Roman" w:cs="Times New Roman"/>
          <w:color w:val="auto"/>
        </w:rPr>
        <w:t>здании РГАСПИ.</w:t>
      </w:r>
    </w:p>
    <w:p w14:paraId="72FD6194" w14:textId="77777777" w:rsidR="008E727B" w:rsidRPr="00460D15" w:rsidRDefault="008E727B" w:rsidP="008E727B">
      <w:pPr>
        <w:spacing w:before="0" w:after="0"/>
        <w:ind w:left="0" w:firstLine="708"/>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 xml:space="preserve">Сервисное техническое обслуживание (СТО) бытовых кондиционеров, находящихся в пользовании Заказчика по адресу: ул. Большая Дмитровка, д. 15 производится в соответствии с Приложением №1. </w:t>
      </w:r>
    </w:p>
    <w:p w14:paraId="7D955862" w14:textId="77777777" w:rsidR="008E727B" w:rsidRPr="00460D15" w:rsidRDefault="008E727B" w:rsidP="008E727B">
      <w:pPr>
        <w:spacing w:before="0" w:after="0"/>
        <w:ind w:left="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 xml:space="preserve">     По результатам проведения СТО, на каждую единицу оборудования Подрядчик составляет соответствующий Акт технического состояния с записью всех выявленных дефектов, поломок и замечаний.</w:t>
      </w:r>
    </w:p>
    <w:p w14:paraId="4DCF234F" w14:textId="744B282C" w:rsidR="00157B13" w:rsidRPr="00460D15" w:rsidRDefault="00411EF8" w:rsidP="00157B13">
      <w:pPr>
        <w:spacing w:before="0" w:after="0"/>
        <w:ind w:left="0"/>
        <w:rPr>
          <w:rFonts w:ascii="Times New Roman" w:eastAsia="Times New Roman" w:hAnsi="Times New Roman" w:cs="Times New Roman"/>
          <w:b/>
          <w:color w:val="auto"/>
        </w:rPr>
      </w:pPr>
      <w:r>
        <w:rPr>
          <w:rFonts w:ascii="Times New Roman" w:eastAsia="Times New Roman" w:hAnsi="Times New Roman" w:cs="Times New Roman"/>
          <w:b/>
          <w:color w:val="auto"/>
        </w:rPr>
        <w:t>9</w:t>
      </w:r>
      <w:r w:rsidR="00157B13" w:rsidRPr="00460D15">
        <w:rPr>
          <w:rFonts w:ascii="Times New Roman" w:eastAsia="Times New Roman" w:hAnsi="Times New Roman" w:cs="Times New Roman"/>
          <w:b/>
          <w:color w:val="auto"/>
        </w:rPr>
        <w:t>. Требования к выполнению работ.</w:t>
      </w:r>
    </w:p>
    <w:p w14:paraId="06344A60" w14:textId="77777777" w:rsidR="008E727B" w:rsidRPr="00460D15" w:rsidRDefault="008E727B" w:rsidP="008E727B">
      <w:pPr>
        <w:spacing w:before="0" w:after="0"/>
        <w:ind w:left="0" w:firstLine="720"/>
        <w:rPr>
          <w:rFonts w:ascii="Times New Roman" w:eastAsia="Times New Roman" w:hAnsi="Times New Roman" w:cs="Times New Roman"/>
          <w:color w:val="auto"/>
        </w:rPr>
      </w:pPr>
      <w:r w:rsidRPr="00460D15">
        <w:rPr>
          <w:rFonts w:ascii="Times New Roman" w:eastAsia="Times New Roman" w:hAnsi="Times New Roman" w:cs="Times New Roman"/>
          <w:color w:val="auto"/>
        </w:rPr>
        <w:t>Требования к выполнению работ.</w:t>
      </w:r>
    </w:p>
    <w:p w14:paraId="1F15F92D" w14:textId="3EB8E879" w:rsidR="008E727B" w:rsidRPr="00460D15" w:rsidRDefault="008E727B" w:rsidP="008E727B">
      <w:pPr>
        <w:spacing w:before="0" w:after="0"/>
        <w:ind w:left="0" w:firstLine="72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Все работы должны быть выполнены качественно и в соответствии перечнем работ и периодичностью их выполнения (Приложение №1</w:t>
      </w:r>
      <w:r w:rsidR="00006BC2" w:rsidRPr="00460D15">
        <w:rPr>
          <w:rFonts w:ascii="Times New Roman" w:eastAsia="Times New Roman" w:hAnsi="Times New Roman" w:cs="Times New Roman"/>
          <w:color w:val="auto"/>
        </w:rPr>
        <w:t xml:space="preserve"> к Техническому заданию</w:t>
      </w:r>
      <w:r w:rsidRPr="00460D15">
        <w:rPr>
          <w:rFonts w:ascii="Times New Roman" w:eastAsia="Times New Roman" w:hAnsi="Times New Roman" w:cs="Times New Roman"/>
          <w:color w:val="auto"/>
        </w:rPr>
        <w:t>).</w:t>
      </w:r>
    </w:p>
    <w:p w14:paraId="290504F2" w14:textId="299758A4" w:rsidR="008E727B" w:rsidRPr="00460D15" w:rsidRDefault="00411EF8" w:rsidP="008E727B">
      <w:pPr>
        <w:spacing w:before="0" w:after="0"/>
        <w:ind w:left="0" w:firstLine="720"/>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8E727B" w:rsidRPr="00460D15">
        <w:rPr>
          <w:rFonts w:ascii="Times New Roman" w:eastAsia="Times New Roman" w:hAnsi="Times New Roman" w:cs="Times New Roman"/>
          <w:color w:val="auto"/>
        </w:rPr>
        <w:t>.1 Подрядчик обязуется</w:t>
      </w:r>
    </w:p>
    <w:p w14:paraId="409B8A56" w14:textId="7F1AEA95" w:rsidR="008E727B" w:rsidRPr="00460D15" w:rsidRDefault="00411EF8" w:rsidP="008E727B">
      <w:pPr>
        <w:spacing w:before="0" w:after="0"/>
        <w:ind w:left="0" w:firstLine="720"/>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8E727B" w:rsidRPr="00460D15">
        <w:rPr>
          <w:rFonts w:ascii="Times New Roman" w:eastAsia="Times New Roman" w:hAnsi="Times New Roman" w:cs="Times New Roman"/>
          <w:color w:val="auto"/>
        </w:rPr>
        <w:t>.1.1.  Реализовать свои обязательства силами своих штатных сотрудников и</w:t>
      </w:r>
      <w:r w:rsidR="002D5671" w:rsidRPr="00460D15">
        <w:rPr>
          <w:rFonts w:ascii="Times New Roman" w:eastAsia="Times New Roman" w:hAnsi="Times New Roman" w:cs="Times New Roman"/>
          <w:color w:val="auto"/>
        </w:rPr>
        <w:t>ли</w:t>
      </w:r>
      <w:r w:rsidR="008E727B" w:rsidRPr="00460D15">
        <w:rPr>
          <w:rFonts w:ascii="Times New Roman" w:eastAsia="Times New Roman" w:hAnsi="Times New Roman" w:cs="Times New Roman"/>
          <w:color w:val="auto"/>
        </w:rPr>
        <w:t xml:space="preserve"> с привлечением специалистов других организаций.</w:t>
      </w:r>
    </w:p>
    <w:p w14:paraId="2A16D797" w14:textId="01A355F3" w:rsidR="008E727B" w:rsidRPr="00460D15" w:rsidRDefault="00411EF8" w:rsidP="008E727B">
      <w:pPr>
        <w:spacing w:before="0" w:after="0"/>
        <w:ind w:left="0" w:firstLine="720"/>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8E727B" w:rsidRPr="00460D15">
        <w:rPr>
          <w:rFonts w:ascii="Times New Roman" w:eastAsia="Times New Roman" w:hAnsi="Times New Roman" w:cs="Times New Roman"/>
          <w:color w:val="auto"/>
        </w:rPr>
        <w:t>.1.2.  Производить  сервисные работы, согласно перечню в Приложении №1 к Техническому заданию.</w:t>
      </w:r>
    </w:p>
    <w:p w14:paraId="4959873C" w14:textId="0412DA0C" w:rsidR="008E727B" w:rsidRPr="00460D15" w:rsidRDefault="00411EF8" w:rsidP="008E727B">
      <w:pPr>
        <w:spacing w:before="0" w:after="0"/>
        <w:ind w:left="0" w:firstLine="720"/>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8E727B" w:rsidRPr="00460D15">
        <w:rPr>
          <w:rFonts w:ascii="Times New Roman" w:eastAsia="Times New Roman" w:hAnsi="Times New Roman" w:cs="Times New Roman"/>
          <w:color w:val="auto"/>
        </w:rPr>
        <w:t>.1.3. Обеспечить качественное исполнение работ с применением соответствующих</w:t>
      </w:r>
      <w:r w:rsidR="002D5671" w:rsidRPr="00460D15">
        <w:rPr>
          <w:rFonts w:ascii="Times New Roman" w:eastAsia="Times New Roman" w:hAnsi="Times New Roman" w:cs="Times New Roman"/>
          <w:color w:val="auto"/>
        </w:rPr>
        <w:t xml:space="preserve"> материалов.</w:t>
      </w:r>
    </w:p>
    <w:p w14:paraId="0AA5D84D" w14:textId="2FF38BAD" w:rsidR="008E727B" w:rsidRPr="00460D15" w:rsidRDefault="00411EF8" w:rsidP="008E727B">
      <w:pPr>
        <w:spacing w:before="0" w:after="0"/>
        <w:ind w:left="0" w:firstLine="720"/>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8E727B" w:rsidRPr="00460D15">
        <w:rPr>
          <w:rFonts w:ascii="Times New Roman" w:eastAsia="Times New Roman" w:hAnsi="Times New Roman" w:cs="Times New Roman"/>
          <w:color w:val="auto"/>
        </w:rPr>
        <w:t>.1.4. Производить дозаправку оборудования расходными материала</w:t>
      </w:r>
      <w:r w:rsidR="00006BC2" w:rsidRPr="00460D15">
        <w:rPr>
          <w:rFonts w:ascii="Times New Roman" w:eastAsia="Times New Roman" w:hAnsi="Times New Roman" w:cs="Times New Roman"/>
          <w:color w:val="auto"/>
        </w:rPr>
        <w:t>ми (хладагентом, маслом и т.д.).</w:t>
      </w:r>
    </w:p>
    <w:p w14:paraId="7F0DC0F0" w14:textId="5FA85FDF" w:rsidR="008E727B" w:rsidRPr="00460D15" w:rsidRDefault="00411EF8" w:rsidP="008E727B">
      <w:pPr>
        <w:spacing w:before="0" w:after="0"/>
        <w:ind w:left="0" w:firstLine="720"/>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8E727B" w:rsidRPr="00460D15">
        <w:rPr>
          <w:rFonts w:ascii="Times New Roman" w:eastAsia="Times New Roman" w:hAnsi="Times New Roman" w:cs="Times New Roman"/>
          <w:color w:val="auto"/>
        </w:rPr>
        <w:t>1.</w:t>
      </w:r>
      <w:r w:rsidR="002D5671" w:rsidRPr="00460D15">
        <w:rPr>
          <w:rFonts w:ascii="Times New Roman" w:eastAsia="Times New Roman" w:hAnsi="Times New Roman" w:cs="Times New Roman"/>
          <w:color w:val="auto"/>
        </w:rPr>
        <w:t>5</w:t>
      </w:r>
      <w:r w:rsidR="008E727B" w:rsidRPr="00460D15">
        <w:rPr>
          <w:rFonts w:ascii="Times New Roman" w:eastAsia="Times New Roman" w:hAnsi="Times New Roman" w:cs="Times New Roman"/>
          <w:color w:val="auto"/>
        </w:rPr>
        <w:t>. В период проведения работ на объекте Заказчика обеспечить соблюдение правил техники безопасност</w:t>
      </w:r>
      <w:r w:rsidR="00006BC2" w:rsidRPr="00460D15">
        <w:rPr>
          <w:rFonts w:ascii="Times New Roman" w:eastAsia="Times New Roman" w:hAnsi="Times New Roman" w:cs="Times New Roman"/>
          <w:color w:val="auto"/>
        </w:rPr>
        <w:t>и и противопожарных мероприятий.</w:t>
      </w:r>
    </w:p>
    <w:p w14:paraId="4DAFC4CD" w14:textId="42F819CE" w:rsidR="008E727B" w:rsidRPr="00460D15" w:rsidRDefault="00411EF8" w:rsidP="008E727B">
      <w:pPr>
        <w:spacing w:before="0" w:after="0"/>
        <w:ind w:left="0" w:firstLine="720"/>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9</w:t>
      </w:r>
      <w:r w:rsidR="008E727B" w:rsidRPr="00460D15">
        <w:rPr>
          <w:rFonts w:ascii="Times New Roman" w:eastAsia="Times New Roman" w:hAnsi="Times New Roman" w:cs="Times New Roman"/>
          <w:color w:val="auto"/>
        </w:rPr>
        <w:t>.1.</w:t>
      </w:r>
      <w:r w:rsidR="002D5671" w:rsidRPr="00460D15">
        <w:rPr>
          <w:rFonts w:ascii="Times New Roman" w:eastAsia="Times New Roman" w:hAnsi="Times New Roman" w:cs="Times New Roman"/>
          <w:color w:val="auto"/>
        </w:rPr>
        <w:t>6</w:t>
      </w:r>
      <w:r w:rsidR="008E727B" w:rsidRPr="00460D15">
        <w:rPr>
          <w:rFonts w:ascii="Times New Roman" w:eastAsia="Times New Roman" w:hAnsi="Times New Roman" w:cs="Times New Roman"/>
          <w:color w:val="auto"/>
        </w:rPr>
        <w:t xml:space="preserve">. Обеспечить возможность закупки Заказчиком запасных частей, необходимых для нормальной работы оборудования. </w:t>
      </w:r>
    </w:p>
    <w:p w14:paraId="12F976A8" w14:textId="5D1D9D14" w:rsidR="00157B13" w:rsidRPr="00460D15" w:rsidRDefault="00157B13" w:rsidP="00157B13">
      <w:pPr>
        <w:spacing w:before="0" w:after="0"/>
        <w:ind w:left="0"/>
        <w:rPr>
          <w:rFonts w:ascii="Times New Roman" w:eastAsia="Times New Roman" w:hAnsi="Times New Roman" w:cs="Times New Roman"/>
          <w:b/>
          <w:color w:val="auto"/>
        </w:rPr>
      </w:pPr>
      <w:r w:rsidRPr="00460D15">
        <w:rPr>
          <w:rFonts w:ascii="Times New Roman" w:eastAsia="Times New Roman" w:hAnsi="Times New Roman" w:cs="Times New Roman"/>
          <w:b/>
          <w:color w:val="auto"/>
        </w:rPr>
        <w:t>1</w:t>
      </w:r>
      <w:r w:rsidR="00411EF8">
        <w:rPr>
          <w:rFonts w:ascii="Times New Roman" w:eastAsia="Times New Roman" w:hAnsi="Times New Roman" w:cs="Times New Roman"/>
          <w:b/>
          <w:color w:val="auto"/>
        </w:rPr>
        <w:t>0</w:t>
      </w:r>
      <w:r w:rsidRPr="00460D15">
        <w:rPr>
          <w:rFonts w:ascii="Times New Roman" w:eastAsia="Times New Roman" w:hAnsi="Times New Roman" w:cs="Times New Roman"/>
          <w:b/>
          <w:color w:val="auto"/>
        </w:rPr>
        <w:t>. Порядок сдачи и приемки работ.</w:t>
      </w:r>
    </w:p>
    <w:p w14:paraId="704D43FA" w14:textId="7A53843F" w:rsidR="008E727B" w:rsidRPr="00460D15" w:rsidRDefault="00157B13" w:rsidP="008E727B">
      <w:pPr>
        <w:spacing w:before="0" w:after="0"/>
        <w:ind w:left="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ab/>
      </w:r>
      <w:r w:rsidR="00994F75" w:rsidRPr="00460D15">
        <w:rPr>
          <w:rFonts w:ascii="Times New Roman" w:eastAsia="Times New Roman" w:hAnsi="Times New Roman" w:cs="Times New Roman"/>
          <w:color w:val="auto"/>
        </w:rPr>
        <w:t xml:space="preserve">Акт приемки выполненных работ </w:t>
      </w:r>
      <w:r w:rsidR="008E727B" w:rsidRPr="00460D15">
        <w:rPr>
          <w:rFonts w:ascii="Times New Roman" w:eastAsia="Times New Roman" w:hAnsi="Times New Roman" w:cs="Times New Roman"/>
          <w:color w:val="auto"/>
        </w:rPr>
        <w:t>составляется после оказания всего объема услуг за отчетный период и подписывается уполномоченными представителями Заказчика и Исполнителя.</w:t>
      </w:r>
    </w:p>
    <w:p w14:paraId="4183F9C7" w14:textId="69AFEF42" w:rsidR="008E727B" w:rsidRPr="00460D15" w:rsidRDefault="00157B13" w:rsidP="008E727B">
      <w:pPr>
        <w:spacing w:before="0" w:after="0"/>
        <w:ind w:left="0"/>
        <w:jc w:val="both"/>
        <w:rPr>
          <w:rFonts w:ascii="Times New Roman" w:eastAsia="Times New Roman" w:hAnsi="Times New Roman" w:cs="Times New Roman"/>
          <w:b/>
          <w:color w:val="auto"/>
        </w:rPr>
      </w:pPr>
      <w:r w:rsidRPr="00460D15">
        <w:rPr>
          <w:rFonts w:ascii="Times New Roman" w:eastAsia="Times New Roman" w:hAnsi="Times New Roman" w:cs="Times New Roman"/>
          <w:b/>
          <w:color w:val="auto"/>
        </w:rPr>
        <w:t>1</w:t>
      </w:r>
      <w:r w:rsidR="00411EF8">
        <w:rPr>
          <w:rFonts w:ascii="Times New Roman" w:eastAsia="Times New Roman" w:hAnsi="Times New Roman" w:cs="Times New Roman"/>
          <w:b/>
          <w:color w:val="auto"/>
        </w:rPr>
        <w:t>1</w:t>
      </w:r>
      <w:r w:rsidRPr="00460D15">
        <w:rPr>
          <w:rFonts w:ascii="Times New Roman" w:eastAsia="Times New Roman" w:hAnsi="Times New Roman" w:cs="Times New Roman"/>
          <w:b/>
          <w:color w:val="auto"/>
        </w:rPr>
        <w:t>. Требования к объему и сроку предоставляемых гарантийных обязательств и качеству работ.</w:t>
      </w:r>
    </w:p>
    <w:p w14:paraId="7F1226AC" w14:textId="77777777" w:rsidR="008E727B" w:rsidRPr="00460D15" w:rsidRDefault="008E727B" w:rsidP="008E727B">
      <w:pPr>
        <w:spacing w:before="0" w:after="0"/>
        <w:ind w:left="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ab/>
        <w:t>Подрядчик несет  гарантийные обязательства  на весь объем выполненных работ сроком не менее 12 месяцев со дня подписания Акта приемки выполненных работ.</w:t>
      </w:r>
    </w:p>
    <w:p w14:paraId="3579C046" w14:textId="7BAE6635" w:rsidR="008E727B" w:rsidRPr="00460D15" w:rsidRDefault="008E727B" w:rsidP="002D5671">
      <w:pPr>
        <w:spacing w:before="0" w:after="0"/>
        <w:ind w:left="0" w:firstLine="709"/>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 xml:space="preserve">В случае выхода из строя замененных Подрядчиком узлов и деталей обслуживаемого оборудования, а также возникновения обоснованных претензий </w:t>
      </w:r>
      <w:proofErr w:type="gramStart"/>
      <w:r w:rsidRPr="00460D15">
        <w:rPr>
          <w:rFonts w:ascii="Times New Roman" w:eastAsia="Times New Roman" w:hAnsi="Times New Roman" w:cs="Times New Roman"/>
          <w:color w:val="auto"/>
        </w:rPr>
        <w:t>Заказчика</w:t>
      </w:r>
      <w:proofErr w:type="gramEnd"/>
      <w:r w:rsidRPr="00460D15">
        <w:rPr>
          <w:rFonts w:ascii="Times New Roman" w:eastAsia="Times New Roman" w:hAnsi="Times New Roman" w:cs="Times New Roman"/>
          <w:color w:val="auto"/>
        </w:rPr>
        <w:t xml:space="preserve"> по качеству выполненных Подрядчиком работ в течение периода СТО,  Подрядчик обязуется устранить замечания в течение 2-х рабочих дней от даты уведомления.</w:t>
      </w:r>
    </w:p>
    <w:p w14:paraId="3EE40A99" w14:textId="05682D31" w:rsidR="00B239F4" w:rsidRPr="00460D15" w:rsidRDefault="00B239F4" w:rsidP="008E727B">
      <w:pPr>
        <w:spacing w:before="0" w:after="0"/>
        <w:ind w:left="0"/>
        <w:jc w:val="both"/>
        <w:rPr>
          <w:rFonts w:ascii="Times New Roman" w:eastAsia="Times New Roman" w:hAnsi="Times New Roman" w:cs="Times New Roman"/>
          <w:color w:val="auto"/>
        </w:rPr>
      </w:pPr>
      <w:r w:rsidRPr="00460D15">
        <w:rPr>
          <w:rFonts w:ascii="Times New Roman" w:eastAsia="Times New Roman" w:hAnsi="Times New Roman" w:cs="Times New Roman"/>
          <w:b/>
          <w:color w:val="auto"/>
        </w:rPr>
        <w:t>1</w:t>
      </w:r>
      <w:r w:rsidR="00411EF8">
        <w:rPr>
          <w:rFonts w:ascii="Times New Roman" w:eastAsia="Times New Roman" w:hAnsi="Times New Roman" w:cs="Times New Roman"/>
          <w:b/>
          <w:color w:val="auto"/>
        </w:rPr>
        <w:t>2</w:t>
      </w:r>
      <w:r w:rsidRPr="00460D15">
        <w:rPr>
          <w:rFonts w:ascii="Times New Roman" w:eastAsia="Times New Roman" w:hAnsi="Times New Roman" w:cs="Times New Roman"/>
          <w:b/>
          <w:color w:val="auto"/>
        </w:rPr>
        <w:t>.Требования конфиденциальности:</w:t>
      </w:r>
      <w:r w:rsidRPr="00460D15">
        <w:rPr>
          <w:rFonts w:ascii="Times New Roman" w:eastAsia="Times New Roman" w:hAnsi="Times New Roman" w:cs="Times New Roman"/>
          <w:color w:val="auto"/>
        </w:rPr>
        <w:t xml:space="preserve"> Подрядчик берет на себя обязательства о неразглашении сведений конфиденциального характера, полученные им в ходе оказания услуг.</w:t>
      </w:r>
    </w:p>
    <w:p w14:paraId="79A3DF70" w14:textId="268163E8" w:rsidR="00B239F4" w:rsidRPr="00460D15" w:rsidRDefault="00B239F4" w:rsidP="00B239F4">
      <w:pPr>
        <w:tabs>
          <w:tab w:val="left" w:pos="4560"/>
        </w:tabs>
        <w:spacing w:before="0" w:after="0"/>
        <w:ind w:left="0"/>
        <w:jc w:val="both"/>
        <w:outlineLvl w:val="0"/>
        <w:rPr>
          <w:rFonts w:ascii="Times New Roman" w:eastAsia="Times New Roman" w:hAnsi="Times New Roman" w:cs="Times New Roman"/>
          <w:color w:val="auto"/>
        </w:rPr>
      </w:pPr>
      <w:r w:rsidRPr="00460D15">
        <w:rPr>
          <w:rFonts w:ascii="Times New Roman" w:eastAsia="Times New Roman" w:hAnsi="Times New Roman" w:cs="Times New Roman"/>
          <w:b/>
          <w:color w:val="auto"/>
        </w:rPr>
        <w:t>1</w:t>
      </w:r>
      <w:r w:rsidR="00411EF8">
        <w:rPr>
          <w:rFonts w:ascii="Times New Roman" w:eastAsia="Times New Roman" w:hAnsi="Times New Roman" w:cs="Times New Roman"/>
          <w:b/>
          <w:color w:val="auto"/>
        </w:rPr>
        <w:t>3</w:t>
      </w:r>
      <w:r w:rsidRPr="00460D15">
        <w:rPr>
          <w:rFonts w:ascii="Times New Roman" w:eastAsia="Times New Roman" w:hAnsi="Times New Roman" w:cs="Times New Roman"/>
          <w:b/>
          <w:color w:val="auto"/>
        </w:rPr>
        <w:t>. Требования к подрядчику:</w:t>
      </w:r>
      <w:r w:rsidRPr="00460D15">
        <w:rPr>
          <w:rFonts w:ascii="Times New Roman" w:eastAsia="Times New Roman" w:hAnsi="Times New Roman" w:cs="Times New Roman"/>
          <w:color w:val="auto"/>
        </w:rPr>
        <w:t xml:space="preserve"> Требования, установленные в соответствии с ч. 1 ст. 31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а также отсутствие в реестре недобросовестных поставщиков, предусмотренном законодательством Российской Федерации о размещении заказов.</w:t>
      </w:r>
    </w:p>
    <w:p w14:paraId="73D69FBE" w14:textId="77777777" w:rsidR="00B239F4" w:rsidRPr="00460D15" w:rsidRDefault="00B239F4" w:rsidP="00157B13">
      <w:pPr>
        <w:spacing w:before="0" w:after="0"/>
        <w:ind w:left="0"/>
        <w:jc w:val="both"/>
        <w:rPr>
          <w:rFonts w:ascii="Times New Roman" w:eastAsia="Times New Roman" w:hAnsi="Times New Roman" w:cs="Times New Roman"/>
          <w:color w:val="auto"/>
        </w:rPr>
      </w:pPr>
    </w:p>
    <w:p w14:paraId="22E534BC" w14:textId="77777777" w:rsidR="00157B13" w:rsidRPr="00460D15" w:rsidRDefault="00157B13" w:rsidP="00157B13">
      <w:pPr>
        <w:spacing w:before="0" w:after="0"/>
        <w:ind w:left="567" w:firstLine="567"/>
        <w:rPr>
          <w:rFonts w:ascii="Times New Roman" w:eastAsia="Times New Roman" w:hAnsi="Times New Roman" w:cs="Times New Roman"/>
          <w:b/>
          <w:color w:val="auto"/>
          <w:sz w:val="28"/>
          <w:szCs w:val="28"/>
        </w:rPr>
      </w:pPr>
      <w:r w:rsidRPr="00460D15">
        <w:rPr>
          <w:rFonts w:ascii="Times New Roman" w:eastAsia="Times New Roman" w:hAnsi="Times New Roman" w:cs="Times New Roman"/>
          <w:b/>
          <w:color w:val="auto"/>
          <w:sz w:val="28"/>
          <w:szCs w:val="28"/>
        </w:rPr>
        <w:t xml:space="preserve">                                                                                        </w:t>
      </w:r>
    </w:p>
    <w:p w14:paraId="1EB5912E" w14:textId="77777777" w:rsidR="00157B13" w:rsidRPr="00460D15" w:rsidRDefault="00157B13" w:rsidP="00157B13">
      <w:pPr>
        <w:spacing w:before="100" w:beforeAutospacing="1" w:after="100" w:afterAutospacing="1"/>
        <w:ind w:left="0"/>
        <w:jc w:val="center"/>
        <w:rPr>
          <w:rFonts w:ascii="Times New Roman" w:eastAsia="Times New Roman" w:hAnsi="Times New Roman" w:cs="Times New Roman"/>
          <w:b/>
          <w:color w:val="auto"/>
        </w:rPr>
      </w:pPr>
      <w:r w:rsidRPr="00460D15">
        <w:rPr>
          <w:rFonts w:ascii="Times New Roman" w:eastAsia="Times New Roman" w:hAnsi="Times New Roman" w:cs="Times New Roman"/>
          <w:b/>
          <w:noProof/>
          <w:color w:val="auto"/>
        </w:rPr>
        <w:t>Подписи сторон</w:t>
      </w:r>
      <w:r w:rsidRPr="00460D15">
        <w:rPr>
          <w:rFonts w:ascii="Times New Roman" w:eastAsia="Times New Roman" w:hAnsi="Times New Roman" w:cs="Times New Roman"/>
          <w:b/>
          <w:caps/>
          <w:noProof/>
          <w:color w:val="auto"/>
        </w:rPr>
        <w:t>:</w:t>
      </w:r>
    </w:p>
    <w:tbl>
      <w:tblPr>
        <w:tblW w:w="0" w:type="auto"/>
        <w:tblInd w:w="-34" w:type="dxa"/>
        <w:tblLook w:val="04A0" w:firstRow="1" w:lastRow="0" w:firstColumn="1" w:lastColumn="0" w:noHBand="0" w:noVBand="1"/>
      </w:tblPr>
      <w:tblGrid>
        <w:gridCol w:w="5206"/>
        <w:gridCol w:w="4840"/>
      </w:tblGrid>
      <w:tr w:rsidR="00157B13" w:rsidRPr="00460D15" w14:paraId="69DB0466" w14:textId="77777777" w:rsidTr="00901B6B">
        <w:trPr>
          <w:trHeight w:val="80"/>
        </w:trPr>
        <w:tc>
          <w:tcPr>
            <w:tcW w:w="5206" w:type="dxa"/>
            <w:shd w:val="clear" w:color="auto" w:fill="FFFFFF"/>
          </w:tcPr>
          <w:p w14:paraId="368F499C" w14:textId="77777777" w:rsidR="00157B13" w:rsidRPr="00460D15" w:rsidRDefault="00157B13" w:rsidP="00901B6B">
            <w:pPr>
              <w:widowControl w:val="0"/>
              <w:tabs>
                <w:tab w:val="left" w:pos="1276"/>
              </w:tabs>
              <w:suppressAutoHyphens/>
              <w:spacing w:before="0" w:after="0"/>
              <w:ind w:left="0"/>
              <w:rPr>
                <w:rFonts w:ascii="Times New Roman" w:eastAsia="SimSun" w:hAnsi="Times New Roman" w:cs="Times New Roman"/>
                <w:b/>
                <w:bCs/>
                <w:color w:val="auto"/>
                <w:kern w:val="2"/>
                <w:lang w:eastAsia="hi-IN" w:bidi="hi-IN"/>
              </w:rPr>
            </w:pPr>
            <w:r w:rsidRPr="00460D15">
              <w:rPr>
                <w:rFonts w:ascii="Times New Roman" w:eastAsia="SimSun" w:hAnsi="Times New Roman" w:cs="Times New Roman"/>
                <w:b/>
                <w:bCs/>
                <w:color w:val="auto"/>
                <w:kern w:val="2"/>
                <w:sz w:val="20"/>
                <w:szCs w:val="20"/>
                <w:lang w:eastAsia="hi-IN" w:bidi="hi-IN"/>
              </w:rPr>
              <w:t>ЗАКАЗЧИК</w:t>
            </w:r>
            <w:r w:rsidRPr="00460D15">
              <w:rPr>
                <w:rFonts w:ascii="Times New Roman" w:eastAsia="SimSun" w:hAnsi="Times New Roman" w:cs="Times New Roman"/>
                <w:b/>
                <w:bCs/>
                <w:color w:val="auto"/>
                <w:kern w:val="2"/>
                <w:lang w:eastAsia="hi-IN" w:bidi="hi-IN"/>
              </w:rPr>
              <w:t>:</w:t>
            </w:r>
          </w:p>
          <w:p w14:paraId="3207AC7B" w14:textId="70228761" w:rsidR="00157B13" w:rsidRPr="00460D15" w:rsidRDefault="00157B13" w:rsidP="00901B6B">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r w:rsidRPr="00460D15">
              <w:rPr>
                <w:rFonts w:ascii="Times New Roman" w:eastAsia="SimSun" w:hAnsi="Times New Roman" w:cs="Times New Roman"/>
                <w:color w:val="auto"/>
                <w:kern w:val="2"/>
                <w:lang w:eastAsia="hi-IN" w:bidi="hi-IN"/>
              </w:rPr>
              <w:t>РГАСПИ</w:t>
            </w:r>
          </w:p>
          <w:p w14:paraId="6B70B71C" w14:textId="77777777" w:rsidR="00157B13" w:rsidRPr="00460D15" w:rsidRDefault="00157B13" w:rsidP="00901B6B">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p>
          <w:p w14:paraId="5E2D9180" w14:textId="77777777" w:rsidR="00157B13" w:rsidRPr="00460D15" w:rsidRDefault="00157B13" w:rsidP="00901B6B">
            <w:pPr>
              <w:tabs>
                <w:tab w:val="left" w:pos="1276"/>
              </w:tabs>
              <w:spacing w:before="0" w:after="0"/>
              <w:ind w:left="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Директор</w:t>
            </w:r>
          </w:p>
          <w:p w14:paraId="1533BDBC" w14:textId="77777777" w:rsidR="00157B13" w:rsidRPr="00460D15" w:rsidRDefault="00157B13" w:rsidP="00901B6B">
            <w:pPr>
              <w:tabs>
                <w:tab w:val="left" w:pos="1276"/>
              </w:tabs>
              <w:spacing w:before="0" w:after="0"/>
              <w:ind w:left="0"/>
              <w:jc w:val="both"/>
              <w:rPr>
                <w:rFonts w:ascii="Times New Roman" w:eastAsia="Times New Roman" w:hAnsi="Times New Roman" w:cs="Times New Roman"/>
                <w:color w:val="auto"/>
              </w:rPr>
            </w:pPr>
          </w:p>
          <w:p w14:paraId="7D028DCA" w14:textId="77777777" w:rsidR="00157B13" w:rsidRPr="00460D15" w:rsidRDefault="00157B13" w:rsidP="00901B6B">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r w:rsidRPr="00460D15">
              <w:rPr>
                <w:rFonts w:ascii="Times New Roman" w:eastAsia="SimSun" w:hAnsi="Times New Roman" w:cs="Times New Roman"/>
                <w:color w:val="auto"/>
                <w:kern w:val="2"/>
                <w:lang w:eastAsia="hi-IN" w:bidi="hi-IN"/>
              </w:rPr>
              <w:t xml:space="preserve">________________ П.П. </w:t>
            </w:r>
            <w:r w:rsidRPr="00460D15">
              <w:rPr>
                <w:rFonts w:ascii="Times New Roman" w:eastAsia="SimSun" w:hAnsi="Times New Roman" w:cs="Mangal"/>
                <w:color w:val="auto"/>
                <w:kern w:val="1"/>
                <w:lang w:eastAsia="hi-IN" w:bidi="hi-IN"/>
              </w:rPr>
              <w:t>Скороспелов</w:t>
            </w:r>
          </w:p>
        </w:tc>
        <w:tc>
          <w:tcPr>
            <w:tcW w:w="4840" w:type="dxa"/>
            <w:shd w:val="clear" w:color="auto" w:fill="FFFFFF"/>
          </w:tcPr>
          <w:p w14:paraId="66067CEF" w14:textId="77777777" w:rsidR="00157B13" w:rsidRPr="00460D15" w:rsidRDefault="00157B13" w:rsidP="00901B6B">
            <w:pPr>
              <w:widowControl w:val="0"/>
              <w:tabs>
                <w:tab w:val="left" w:pos="1276"/>
                <w:tab w:val="left" w:pos="4625"/>
              </w:tabs>
              <w:suppressAutoHyphens/>
              <w:spacing w:before="0" w:after="0"/>
              <w:ind w:left="0"/>
              <w:rPr>
                <w:rFonts w:ascii="Times New Roman" w:eastAsia="SimSun" w:hAnsi="Times New Roman" w:cs="Times New Roman"/>
                <w:b/>
                <w:bCs/>
                <w:color w:val="auto"/>
                <w:kern w:val="2"/>
                <w:lang w:eastAsia="hi-IN" w:bidi="hi-IN"/>
              </w:rPr>
            </w:pPr>
            <w:r w:rsidRPr="00460D15">
              <w:rPr>
                <w:rFonts w:ascii="Times New Roman" w:eastAsia="Times New Roman" w:hAnsi="Times New Roman" w:cs="Times New Roman"/>
                <w:b/>
                <w:bCs/>
                <w:color w:val="auto"/>
                <w:sz w:val="20"/>
                <w:szCs w:val="20"/>
                <w:lang w:eastAsia="ar-SA"/>
              </w:rPr>
              <w:t>ПОДРЯДЧИК</w:t>
            </w:r>
            <w:r w:rsidRPr="00460D15">
              <w:rPr>
                <w:rFonts w:ascii="Times New Roman" w:eastAsia="SimSun" w:hAnsi="Times New Roman" w:cs="Times New Roman"/>
                <w:b/>
                <w:bCs/>
                <w:color w:val="auto"/>
                <w:kern w:val="2"/>
                <w:lang w:eastAsia="hi-IN" w:bidi="hi-IN"/>
              </w:rPr>
              <w:t>:</w:t>
            </w:r>
          </w:p>
          <w:p w14:paraId="21F3D516" w14:textId="77777777" w:rsidR="00157B13" w:rsidRPr="00460D15" w:rsidRDefault="00157B13" w:rsidP="00901B6B">
            <w:pPr>
              <w:widowControl w:val="0"/>
              <w:tabs>
                <w:tab w:val="left" w:pos="1276"/>
                <w:tab w:val="left" w:pos="4625"/>
              </w:tabs>
              <w:suppressAutoHyphens/>
              <w:spacing w:before="0" w:after="0"/>
              <w:ind w:left="0"/>
              <w:rPr>
                <w:rFonts w:ascii="Times New Roman" w:eastAsia="Times New Roman" w:hAnsi="Times New Roman" w:cs="Times New Roman"/>
                <w:color w:val="auto"/>
              </w:rPr>
            </w:pPr>
          </w:p>
          <w:p w14:paraId="224274ED" w14:textId="77777777" w:rsidR="00157B13" w:rsidRPr="00460D15" w:rsidRDefault="00157B13" w:rsidP="00901B6B">
            <w:pPr>
              <w:widowControl w:val="0"/>
              <w:tabs>
                <w:tab w:val="left" w:pos="1276"/>
                <w:tab w:val="left" w:pos="4625"/>
              </w:tabs>
              <w:suppressAutoHyphens/>
              <w:spacing w:before="0" w:after="0"/>
              <w:ind w:left="0"/>
              <w:rPr>
                <w:rFonts w:ascii="Times New Roman" w:eastAsia="Times New Roman" w:hAnsi="Times New Roman" w:cs="Times New Roman"/>
                <w:color w:val="auto"/>
              </w:rPr>
            </w:pPr>
          </w:p>
          <w:p w14:paraId="6A8C69F5" w14:textId="77777777" w:rsidR="00157B13" w:rsidRPr="00460D15" w:rsidRDefault="00157B13" w:rsidP="00901B6B">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p>
          <w:p w14:paraId="27C9CF3F" w14:textId="77777777" w:rsidR="00157B13" w:rsidRPr="00460D15" w:rsidRDefault="00157B13" w:rsidP="00901B6B">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p>
          <w:p w14:paraId="0420654E" w14:textId="77777777" w:rsidR="00157B13" w:rsidRPr="00460D15" w:rsidRDefault="00157B13" w:rsidP="00901B6B">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r w:rsidRPr="00460D15">
              <w:rPr>
                <w:rFonts w:ascii="Times New Roman" w:eastAsia="SimSun" w:hAnsi="Times New Roman" w:cs="Times New Roman"/>
                <w:color w:val="auto"/>
                <w:kern w:val="2"/>
                <w:lang w:eastAsia="hi-IN" w:bidi="hi-IN"/>
              </w:rPr>
              <w:t>________________________</w:t>
            </w:r>
          </w:p>
        </w:tc>
      </w:tr>
    </w:tbl>
    <w:p w14:paraId="4E24C725" w14:textId="77777777" w:rsidR="00157B13" w:rsidRPr="00460D15" w:rsidRDefault="00157B13" w:rsidP="00157B13">
      <w:pPr>
        <w:spacing w:before="0" w:after="0"/>
        <w:ind w:left="567" w:firstLine="567"/>
        <w:rPr>
          <w:rFonts w:ascii="Times New Roman" w:eastAsia="Times New Roman" w:hAnsi="Times New Roman" w:cs="Times New Roman"/>
          <w:b/>
          <w:color w:val="auto"/>
          <w:sz w:val="28"/>
          <w:szCs w:val="28"/>
        </w:rPr>
      </w:pPr>
    </w:p>
    <w:p w14:paraId="73F8AEC7" w14:textId="77777777" w:rsidR="00157B13" w:rsidRPr="00460D15" w:rsidRDefault="00157B13" w:rsidP="00157B13">
      <w:pPr>
        <w:spacing w:before="0" w:after="0"/>
        <w:ind w:left="567" w:firstLine="567"/>
        <w:jc w:val="right"/>
        <w:rPr>
          <w:rFonts w:ascii="Times New Roman" w:eastAsia="Times New Roman" w:hAnsi="Times New Roman" w:cs="Times New Roman"/>
          <w:b/>
          <w:color w:val="auto"/>
        </w:rPr>
      </w:pPr>
    </w:p>
    <w:p w14:paraId="26560E6B" w14:textId="77777777" w:rsidR="00157B13" w:rsidRPr="00460D15" w:rsidRDefault="00157B13" w:rsidP="00157B13">
      <w:pPr>
        <w:spacing w:before="0" w:after="0"/>
        <w:ind w:left="567" w:firstLine="567"/>
        <w:jc w:val="right"/>
        <w:rPr>
          <w:rFonts w:ascii="Times New Roman" w:eastAsia="Times New Roman" w:hAnsi="Times New Roman" w:cs="Times New Roman"/>
          <w:b/>
          <w:color w:val="auto"/>
        </w:rPr>
      </w:pPr>
    </w:p>
    <w:p w14:paraId="0D5D6062" w14:textId="77777777" w:rsidR="008E727B" w:rsidRPr="00460D15" w:rsidRDefault="008E727B" w:rsidP="008E727B">
      <w:pPr>
        <w:autoSpaceDE w:val="0"/>
        <w:autoSpaceDN w:val="0"/>
        <w:adjustRightInd w:val="0"/>
        <w:spacing w:before="0" w:after="0"/>
        <w:ind w:left="-284"/>
        <w:jc w:val="right"/>
        <w:rPr>
          <w:rFonts w:ascii="Arial" w:eastAsia="Times New Roman" w:hAnsi="Arial" w:cs="Arial"/>
          <w:b/>
          <w:lang w:eastAsia="en-US"/>
        </w:rPr>
      </w:pPr>
      <w:r w:rsidRPr="00460D15">
        <w:rPr>
          <w:rFonts w:ascii="Arial" w:eastAsia="Times New Roman" w:hAnsi="Arial" w:cs="Arial"/>
          <w:b/>
          <w:lang w:eastAsia="en-US"/>
        </w:rPr>
        <w:t xml:space="preserve">  </w:t>
      </w:r>
    </w:p>
    <w:p w14:paraId="13C55DDA" w14:textId="77777777" w:rsidR="008E727B" w:rsidRPr="00460D15" w:rsidRDefault="008E727B" w:rsidP="008E727B">
      <w:pPr>
        <w:autoSpaceDE w:val="0"/>
        <w:autoSpaceDN w:val="0"/>
        <w:adjustRightInd w:val="0"/>
        <w:spacing w:before="0" w:after="0"/>
        <w:ind w:left="-284"/>
        <w:jc w:val="right"/>
        <w:rPr>
          <w:rFonts w:ascii="Arial" w:eastAsia="Times New Roman" w:hAnsi="Arial" w:cs="Arial"/>
          <w:b/>
          <w:lang w:eastAsia="en-US"/>
        </w:rPr>
      </w:pPr>
    </w:p>
    <w:p w14:paraId="15AE3F0D" w14:textId="77777777" w:rsidR="008E727B" w:rsidRPr="00460D15" w:rsidRDefault="008E727B" w:rsidP="008E727B">
      <w:pPr>
        <w:autoSpaceDE w:val="0"/>
        <w:autoSpaceDN w:val="0"/>
        <w:adjustRightInd w:val="0"/>
        <w:spacing w:before="0" w:after="0"/>
        <w:ind w:left="-284"/>
        <w:jc w:val="right"/>
        <w:rPr>
          <w:rFonts w:ascii="Arial" w:eastAsia="Times New Roman" w:hAnsi="Arial" w:cs="Arial"/>
          <w:b/>
          <w:lang w:eastAsia="en-US"/>
        </w:rPr>
      </w:pPr>
    </w:p>
    <w:p w14:paraId="58B59ACE" w14:textId="77777777" w:rsidR="008E727B" w:rsidRPr="00460D15" w:rsidRDefault="008E727B" w:rsidP="008E727B">
      <w:pPr>
        <w:autoSpaceDE w:val="0"/>
        <w:autoSpaceDN w:val="0"/>
        <w:adjustRightInd w:val="0"/>
        <w:spacing w:before="0" w:after="0"/>
        <w:ind w:left="-284"/>
        <w:jc w:val="right"/>
        <w:rPr>
          <w:rFonts w:ascii="Arial" w:eastAsia="Times New Roman" w:hAnsi="Arial" w:cs="Arial"/>
          <w:b/>
          <w:lang w:eastAsia="en-US"/>
        </w:rPr>
      </w:pPr>
    </w:p>
    <w:p w14:paraId="46D3E913"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4AA1502C"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298D92C2"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3743F019"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445EBDD5"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01A56A8D"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41F5525A"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7B652A33"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7310D438"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67AA658C"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0F0699C8"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0B46530B"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23EC881E"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442EA670"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4CB3F1BA"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2E4D3AA6"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63CFB01E"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31A4697B"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0B6F73D2" w14:textId="77777777" w:rsidR="0086453F" w:rsidRPr="00460D15" w:rsidRDefault="0086453F" w:rsidP="0086453F">
      <w:pPr>
        <w:autoSpaceDE w:val="0"/>
        <w:autoSpaceDN w:val="0"/>
        <w:adjustRightInd w:val="0"/>
        <w:spacing w:before="0" w:after="0"/>
        <w:ind w:left="-284"/>
        <w:jc w:val="right"/>
        <w:rPr>
          <w:rFonts w:ascii="Times New Roman" w:eastAsia="Times New Roman" w:hAnsi="Times New Roman" w:cs="Times New Roman"/>
          <w:b/>
          <w:bCs/>
          <w:lang w:eastAsia="en-US"/>
        </w:rPr>
      </w:pPr>
    </w:p>
    <w:p w14:paraId="6F71B8E9" w14:textId="77777777" w:rsidR="00C52FC5" w:rsidRPr="00460D15" w:rsidRDefault="00C52FC5" w:rsidP="00C52FC5">
      <w:pPr>
        <w:spacing w:before="0" w:after="0"/>
        <w:ind w:left="-284"/>
        <w:jc w:val="center"/>
      </w:pPr>
      <w:r w:rsidRPr="00460D15">
        <w:rPr>
          <w:rFonts w:ascii="Times New Roman" w:eastAsia="Times New Roman" w:hAnsi="Times New Roman" w:cs="Times New Roman"/>
          <w:b/>
          <w:color w:val="auto"/>
        </w:rPr>
        <w:lastRenderedPageBreak/>
        <w:t>Приложение  №1 к Техническому заданию</w:t>
      </w:r>
      <w:r w:rsidRPr="00460D15">
        <w:t xml:space="preserve"> </w:t>
      </w:r>
    </w:p>
    <w:p w14:paraId="78CFB428" w14:textId="28DEB9CA" w:rsidR="00C52FC5" w:rsidRPr="00460D15" w:rsidRDefault="00C52FC5" w:rsidP="00C52FC5">
      <w:pPr>
        <w:spacing w:before="0" w:after="0"/>
        <w:ind w:left="-284"/>
        <w:jc w:val="center"/>
        <w:rPr>
          <w:rFonts w:ascii="Times New Roman" w:eastAsia="Times New Roman" w:hAnsi="Times New Roman" w:cs="Times New Roman"/>
          <w:b/>
          <w:color w:val="auto"/>
        </w:rPr>
      </w:pPr>
      <w:r w:rsidRPr="00460D15">
        <w:rPr>
          <w:rFonts w:ascii="Times New Roman" w:eastAsia="Times New Roman" w:hAnsi="Times New Roman" w:cs="Times New Roman"/>
          <w:b/>
          <w:color w:val="auto"/>
        </w:rPr>
        <w:t>к Договору №</w:t>
      </w:r>
      <w:r w:rsidR="00D22FE8" w:rsidRPr="00460D15">
        <w:rPr>
          <w:rFonts w:ascii="Times New Roman" w:eastAsia="Times New Roman" w:hAnsi="Times New Roman" w:cs="Times New Roman"/>
          <w:b/>
          <w:color w:val="auto"/>
        </w:rPr>
        <w:t>_____  от «____» ___________</w:t>
      </w:r>
      <w:r w:rsidR="00ED7FF5">
        <w:rPr>
          <w:rFonts w:ascii="Times New Roman" w:eastAsia="Times New Roman" w:hAnsi="Times New Roman" w:cs="Times New Roman"/>
          <w:b/>
          <w:color w:val="auto"/>
        </w:rPr>
        <w:t>2026</w:t>
      </w:r>
      <w:r w:rsidR="00D22FE8" w:rsidRPr="00460D15">
        <w:rPr>
          <w:rFonts w:ascii="Times New Roman" w:eastAsia="Times New Roman" w:hAnsi="Times New Roman" w:cs="Times New Roman"/>
          <w:b/>
          <w:color w:val="auto"/>
        </w:rPr>
        <w:t xml:space="preserve"> </w:t>
      </w:r>
      <w:r w:rsidRPr="00460D15">
        <w:rPr>
          <w:rFonts w:ascii="Times New Roman" w:eastAsia="Times New Roman" w:hAnsi="Times New Roman" w:cs="Times New Roman"/>
          <w:b/>
          <w:color w:val="auto"/>
        </w:rPr>
        <w:t>г</w:t>
      </w:r>
    </w:p>
    <w:p w14:paraId="275DAFAA" w14:textId="77777777" w:rsidR="008E727B" w:rsidRPr="00460D15" w:rsidRDefault="008E727B" w:rsidP="008E727B">
      <w:pPr>
        <w:spacing w:before="0" w:after="0"/>
        <w:ind w:left="-284"/>
        <w:jc w:val="center"/>
        <w:rPr>
          <w:rFonts w:ascii="Times New Roman" w:eastAsia="Times New Roman" w:hAnsi="Times New Roman" w:cs="Times New Roman"/>
          <w:b/>
          <w:color w:val="auto"/>
        </w:rPr>
      </w:pPr>
      <w:r w:rsidRPr="00460D15">
        <w:rPr>
          <w:rFonts w:ascii="Times New Roman" w:eastAsia="Times New Roman" w:hAnsi="Times New Roman" w:cs="Times New Roman"/>
          <w:b/>
          <w:color w:val="auto"/>
        </w:rPr>
        <w:t xml:space="preserve">на выполнение работ по сервисному техническому обслуживанию (СТО) </w:t>
      </w:r>
    </w:p>
    <w:p w14:paraId="5028D06B" w14:textId="77777777" w:rsidR="008E727B" w:rsidRPr="00460D15" w:rsidRDefault="008E727B" w:rsidP="008E727B">
      <w:pPr>
        <w:spacing w:before="0" w:after="0"/>
        <w:ind w:left="-284"/>
        <w:jc w:val="center"/>
        <w:rPr>
          <w:rFonts w:ascii="Times New Roman" w:eastAsia="Times New Roman" w:hAnsi="Times New Roman" w:cs="Times New Roman"/>
          <w:b/>
          <w:color w:val="auto"/>
        </w:rPr>
      </w:pPr>
      <w:r w:rsidRPr="00460D15">
        <w:rPr>
          <w:rFonts w:ascii="Times New Roman" w:eastAsia="Times New Roman" w:hAnsi="Times New Roman" w:cs="Times New Roman"/>
          <w:b/>
          <w:color w:val="auto"/>
        </w:rPr>
        <w:t>бытовых кондиционеров.</w:t>
      </w:r>
    </w:p>
    <w:p w14:paraId="48D07389" w14:textId="77777777" w:rsidR="008E727B" w:rsidRPr="00460D15" w:rsidRDefault="008E727B" w:rsidP="008E727B">
      <w:pPr>
        <w:spacing w:before="0" w:after="0"/>
        <w:ind w:left="-284"/>
        <w:jc w:val="center"/>
        <w:rPr>
          <w:rFonts w:ascii="Times New Roman" w:eastAsia="Times New Roman" w:hAnsi="Times New Roman" w:cs="Times New Roman"/>
          <w:b/>
          <w:color w:val="auto"/>
        </w:rPr>
      </w:pPr>
    </w:p>
    <w:p w14:paraId="7FED205D" w14:textId="77777777" w:rsidR="008E727B" w:rsidRPr="00460D15" w:rsidRDefault="008E727B" w:rsidP="008E727B">
      <w:pPr>
        <w:spacing w:before="0" w:after="0"/>
        <w:ind w:left="-284"/>
        <w:jc w:val="center"/>
        <w:rPr>
          <w:rFonts w:ascii="Times New Roman" w:eastAsia="Times New Roman" w:hAnsi="Times New Roman" w:cs="Times New Roman"/>
          <w:b/>
          <w:color w:val="auto"/>
        </w:rPr>
      </w:pPr>
      <w:r w:rsidRPr="00460D15">
        <w:rPr>
          <w:rFonts w:ascii="Times New Roman" w:eastAsia="Times New Roman" w:hAnsi="Times New Roman" w:cs="Times New Roman"/>
          <w:b/>
          <w:color w:val="auto"/>
        </w:rPr>
        <w:t>Перечень работ и периодичность их выполнения.</w:t>
      </w:r>
    </w:p>
    <w:p w14:paraId="46FF8892" w14:textId="77777777" w:rsidR="008E727B" w:rsidRPr="00460D15" w:rsidRDefault="008E727B" w:rsidP="008E727B">
      <w:pPr>
        <w:spacing w:before="0" w:after="0"/>
        <w:ind w:left="-284"/>
        <w:jc w:val="both"/>
        <w:rPr>
          <w:rFonts w:ascii="Times New Roman" w:eastAsia="Times New Roman" w:hAnsi="Times New Roman" w:cs="Times New Roman"/>
          <w:b/>
          <w:color w:val="auto"/>
        </w:rPr>
      </w:pPr>
    </w:p>
    <w:p w14:paraId="54271B62" w14:textId="77777777" w:rsidR="008E727B" w:rsidRPr="00460D15" w:rsidRDefault="008E727B" w:rsidP="008E727B">
      <w:pPr>
        <w:numPr>
          <w:ilvl w:val="0"/>
          <w:numId w:val="16"/>
        </w:numPr>
        <w:spacing w:before="0" w:after="0" w:line="276" w:lineRule="auto"/>
        <w:jc w:val="both"/>
        <w:rPr>
          <w:rFonts w:ascii="Times New Roman" w:eastAsia="Times New Roman" w:hAnsi="Times New Roman" w:cs="Times New Roman"/>
          <w:b/>
          <w:color w:val="auto"/>
        </w:rPr>
      </w:pPr>
      <w:r w:rsidRPr="00460D15">
        <w:rPr>
          <w:rFonts w:ascii="Times New Roman" w:eastAsia="Times New Roman" w:hAnsi="Times New Roman" w:cs="Times New Roman"/>
          <w:b/>
          <w:color w:val="auto"/>
        </w:rPr>
        <w:t>Общие положения</w:t>
      </w:r>
    </w:p>
    <w:p w14:paraId="7B527057" w14:textId="77777777" w:rsidR="008E727B" w:rsidRPr="00460D15" w:rsidRDefault="008E727B" w:rsidP="008E727B">
      <w:pPr>
        <w:numPr>
          <w:ilvl w:val="1"/>
          <w:numId w:val="16"/>
        </w:numPr>
        <w:spacing w:before="0" w:after="0" w:line="276" w:lineRule="auto"/>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Оборудование принимается на сервисное обслуживание после предварительного обследования и оценки соответствия условий эксплуатации требованиям, изложенным в Инструкции производителя по эксплуатации данного типа оборудования.</w:t>
      </w:r>
    </w:p>
    <w:p w14:paraId="24ACAF78" w14:textId="77777777" w:rsidR="008E727B" w:rsidRPr="00460D15" w:rsidRDefault="008E727B" w:rsidP="008E727B">
      <w:pPr>
        <w:numPr>
          <w:ilvl w:val="1"/>
          <w:numId w:val="16"/>
        </w:numPr>
        <w:spacing w:before="0" w:after="0" w:line="276" w:lineRule="auto"/>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В полномочия Подрядчика входит выбор времени (нормированные рабочие часы), средств и методов выполнения работ.</w:t>
      </w:r>
    </w:p>
    <w:p w14:paraId="0FD45DCC" w14:textId="138FD037" w:rsidR="008E727B" w:rsidRPr="00460D15" w:rsidRDefault="008E727B" w:rsidP="002862AD">
      <w:pPr>
        <w:numPr>
          <w:ilvl w:val="1"/>
          <w:numId w:val="16"/>
        </w:numPr>
        <w:spacing w:before="0" w:after="0" w:line="276" w:lineRule="auto"/>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 xml:space="preserve">Подрядчик </w:t>
      </w:r>
      <w:r w:rsidR="002862AD">
        <w:rPr>
          <w:rFonts w:ascii="Times New Roman" w:eastAsia="Times New Roman" w:hAnsi="Times New Roman" w:cs="Times New Roman"/>
          <w:color w:val="auto"/>
        </w:rPr>
        <w:t>осуществляет в</w:t>
      </w:r>
      <w:r w:rsidR="002862AD" w:rsidRPr="002862AD">
        <w:rPr>
          <w:rFonts w:ascii="Times New Roman" w:eastAsia="Times New Roman" w:hAnsi="Times New Roman" w:cs="Times New Roman"/>
          <w:color w:val="auto"/>
        </w:rPr>
        <w:t>осстановление работоспособности оборудования, включая замену расходных материалов и мелких комплектующи</w:t>
      </w:r>
      <w:r w:rsidR="002862AD">
        <w:rPr>
          <w:rFonts w:ascii="Times New Roman" w:eastAsia="Times New Roman" w:hAnsi="Times New Roman" w:cs="Times New Roman"/>
          <w:color w:val="auto"/>
        </w:rPr>
        <w:t>х</w:t>
      </w:r>
      <w:r w:rsidR="0009755C">
        <w:rPr>
          <w:rFonts w:ascii="Times New Roman" w:eastAsia="Times New Roman" w:hAnsi="Times New Roman" w:cs="Times New Roman"/>
          <w:color w:val="auto"/>
        </w:rPr>
        <w:t>.</w:t>
      </w:r>
    </w:p>
    <w:p w14:paraId="611F0E5C" w14:textId="424A6304" w:rsidR="008E727B" w:rsidRPr="00460D15" w:rsidRDefault="008E727B" w:rsidP="008E727B">
      <w:pPr>
        <w:numPr>
          <w:ilvl w:val="1"/>
          <w:numId w:val="16"/>
        </w:numPr>
        <w:spacing w:before="0" w:after="0" w:line="276" w:lineRule="auto"/>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Подрядчик выделяет специалиста для контроля состояния и работы оборудования</w:t>
      </w:r>
      <w:r w:rsidR="00355A08" w:rsidRPr="00460D15">
        <w:rPr>
          <w:rFonts w:ascii="Times New Roman" w:eastAsia="Times New Roman" w:hAnsi="Times New Roman" w:cs="Times New Roman"/>
          <w:color w:val="auto"/>
        </w:rPr>
        <w:t>.</w:t>
      </w:r>
      <w:r w:rsidRPr="00460D15">
        <w:rPr>
          <w:rFonts w:ascii="Times New Roman" w:eastAsia="Times New Roman" w:hAnsi="Times New Roman" w:cs="Times New Roman"/>
          <w:color w:val="auto"/>
        </w:rPr>
        <w:t xml:space="preserve"> </w:t>
      </w:r>
    </w:p>
    <w:p w14:paraId="7F76C28C" w14:textId="77777777" w:rsidR="008E727B" w:rsidRPr="00460D15" w:rsidRDefault="008E727B" w:rsidP="00D22E72">
      <w:pPr>
        <w:numPr>
          <w:ilvl w:val="0"/>
          <w:numId w:val="16"/>
        </w:numPr>
        <w:spacing w:before="0" w:after="0" w:line="276" w:lineRule="auto"/>
        <w:jc w:val="both"/>
        <w:rPr>
          <w:rFonts w:ascii="Times New Roman" w:eastAsia="Times New Roman" w:hAnsi="Times New Roman" w:cs="Times New Roman"/>
          <w:color w:val="auto"/>
        </w:rPr>
      </w:pPr>
      <w:r w:rsidRPr="00460D15">
        <w:rPr>
          <w:rFonts w:ascii="Times New Roman" w:eastAsia="Times New Roman" w:hAnsi="Times New Roman" w:cs="Times New Roman"/>
          <w:b/>
          <w:color w:val="auto"/>
        </w:rPr>
        <w:t>Регламент работ по техническому обслуживанию вентиляционных установок (один раз в квартал).</w:t>
      </w:r>
    </w:p>
    <w:p w14:paraId="0A1280FB" w14:textId="77777777" w:rsidR="008E727B" w:rsidRPr="00460D15" w:rsidRDefault="008E727B"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2.1. Визуальный осмотр общего состояния оборудования.</w:t>
      </w:r>
    </w:p>
    <w:p w14:paraId="1920A8F0" w14:textId="244A2D7F" w:rsidR="008E727B" w:rsidRPr="00460D15" w:rsidRDefault="00355A08"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2.2</w:t>
      </w:r>
      <w:r w:rsidR="008E727B" w:rsidRPr="00460D15">
        <w:rPr>
          <w:rFonts w:ascii="Times New Roman" w:eastAsia="Times New Roman" w:hAnsi="Times New Roman" w:cs="Times New Roman"/>
          <w:color w:val="auto"/>
        </w:rPr>
        <w:t>. Проверка антивибрационных креплений вентилятора (визуально).</w:t>
      </w:r>
    </w:p>
    <w:p w14:paraId="67816E00" w14:textId="10F42E6E" w:rsidR="008E727B" w:rsidRPr="00460D15" w:rsidRDefault="00355A08"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2.3</w:t>
      </w:r>
      <w:r w:rsidR="008E727B" w:rsidRPr="00460D15">
        <w:rPr>
          <w:rFonts w:ascii="Times New Roman" w:eastAsia="Times New Roman" w:hAnsi="Times New Roman" w:cs="Times New Roman"/>
          <w:color w:val="auto"/>
        </w:rPr>
        <w:t>. Проверка состояния фильтрующих элементов при необходимости замена.</w:t>
      </w:r>
    </w:p>
    <w:p w14:paraId="6B65E05C" w14:textId="12E72F56" w:rsidR="008E727B" w:rsidRPr="00460D15" w:rsidRDefault="00355A08"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2.4</w:t>
      </w:r>
      <w:r w:rsidR="008E727B" w:rsidRPr="00460D15">
        <w:rPr>
          <w:rFonts w:ascii="Times New Roman" w:eastAsia="Times New Roman" w:hAnsi="Times New Roman" w:cs="Times New Roman"/>
          <w:color w:val="auto"/>
        </w:rPr>
        <w:t>. Чистка грязевых сетчатых фильтров.</w:t>
      </w:r>
    </w:p>
    <w:p w14:paraId="3E5D1039" w14:textId="7D434AF5" w:rsidR="008E727B" w:rsidRPr="00460D15" w:rsidRDefault="00355A08"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2.5</w:t>
      </w:r>
      <w:r w:rsidR="008E727B" w:rsidRPr="00460D15">
        <w:rPr>
          <w:rFonts w:ascii="Times New Roman" w:eastAsia="Times New Roman" w:hAnsi="Times New Roman" w:cs="Times New Roman"/>
          <w:color w:val="auto"/>
        </w:rPr>
        <w:t>. При обнаружении мест протечек принять меры к их устранению.</w:t>
      </w:r>
    </w:p>
    <w:p w14:paraId="13443CA4" w14:textId="1DA8BA15" w:rsidR="008E727B" w:rsidRPr="00460D15" w:rsidRDefault="00355A08"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2.6</w:t>
      </w:r>
      <w:r w:rsidR="008E727B" w:rsidRPr="00460D15">
        <w:rPr>
          <w:rFonts w:ascii="Times New Roman" w:eastAsia="Times New Roman" w:hAnsi="Times New Roman" w:cs="Times New Roman"/>
          <w:color w:val="auto"/>
        </w:rPr>
        <w:t>. Проверка системы отвода конденсата, при необходимости чистка.</w:t>
      </w:r>
    </w:p>
    <w:p w14:paraId="3BD72291" w14:textId="33350C68" w:rsidR="008E727B" w:rsidRPr="00460D15" w:rsidRDefault="00355A08"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2.7</w:t>
      </w:r>
      <w:r w:rsidR="008E727B" w:rsidRPr="00460D15">
        <w:rPr>
          <w:rFonts w:ascii="Times New Roman" w:eastAsia="Times New Roman" w:hAnsi="Times New Roman" w:cs="Times New Roman"/>
          <w:color w:val="auto"/>
        </w:rPr>
        <w:t>. Проверка работы систем автоматики и регулирования.</w:t>
      </w:r>
    </w:p>
    <w:p w14:paraId="4755D6FD" w14:textId="3CF0E66D" w:rsidR="008E727B" w:rsidRPr="00460D15" w:rsidRDefault="00355A08"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2.8</w:t>
      </w:r>
      <w:r w:rsidR="008E727B" w:rsidRPr="00460D15">
        <w:rPr>
          <w:rFonts w:ascii="Times New Roman" w:eastAsia="Times New Roman" w:hAnsi="Times New Roman" w:cs="Times New Roman"/>
          <w:color w:val="auto"/>
        </w:rPr>
        <w:t>. Проверка исправности средств индикации.</w:t>
      </w:r>
    </w:p>
    <w:p w14:paraId="4325783C" w14:textId="25BCD0EA" w:rsidR="008E727B" w:rsidRPr="00460D15" w:rsidRDefault="00355A08" w:rsidP="00D22E72">
      <w:pPr>
        <w:spacing w:before="0" w:after="0" w:line="276" w:lineRule="auto"/>
        <w:ind w:left="36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2.9</w:t>
      </w:r>
      <w:r w:rsidR="008E727B" w:rsidRPr="00460D15">
        <w:rPr>
          <w:rFonts w:ascii="Times New Roman" w:eastAsia="Times New Roman" w:hAnsi="Times New Roman" w:cs="Times New Roman"/>
          <w:color w:val="auto"/>
        </w:rPr>
        <w:t>. Проверка состояния контактов электрических соединений питающего и соединительного кабеля, а так же коммутационной аппаратуры.</w:t>
      </w:r>
    </w:p>
    <w:p w14:paraId="1863A483" w14:textId="4EC4D237" w:rsidR="008E727B" w:rsidRPr="00460D15" w:rsidRDefault="00355A08"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2.10</w:t>
      </w:r>
      <w:r w:rsidR="008E727B" w:rsidRPr="00460D15">
        <w:rPr>
          <w:rFonts w:ascii="Times New Roman" w:eastAsia="Times New Roman" w:hAnsi="Times New Roman" w:cs="Times New Roman"/>
          <w:color w:val="auto"/>
        </w:rPr>
        <w:t>. Контроль загрязнения пластин теплообменника, при необходимости чистка.</w:t>
      </w:r>
    </w:p>
    <w:p w14:paraId="575CA496" w14:textId="4FCBE3A2" w:rsidR="008E727B" w:rsidRPr="00460D15" w:rsidRDefault="00355A08"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2.11</w:t>
      </w:r>
      <w:r w:rsidR="008E727B" w:rsidRPr="00460D15">
        <w:rPr>
          <w:rFonts w:ascii="Times New Roman" w:eastAsia="Times New Roman" w:hAnsi="Times New Roman" w:cs="Times New Roman"/>
          <w:color w:val="auto"/>
        </w:rPr>
        <w:t>. Проверка рабочего напряжения и тока электродвигателей вентиляторов.</w:t>
      </w:r>
    </w:p>
    <w:p w14:paraId="1822E2A4" w14:textId="78C8609D" w:rsidR="008E727B" w:rsidRPr="00460D15" w:rsidRDefault="00355A08" w:rsidP="00D22E72">
      <w:pPr>
        <w:spacing w:before="0" w:after="0" w:line="276" w:lineRule="auto"/>
        <w:ind w:left="-284" w:firstLine="644"/>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2.12</w:t>
      </w:r>
      <w:r w:rsidR="008E727B" w:rsidRPr="00460D15">
        <w:rPr>
          <w:rFonts w:ascii="Times New Roman" w:eastAsia="Times New Roman" w:hAnsi="Times New Roman" w:cs="Times New Roman"/>
          <w:color w:val="auto"/>
        </w:rPr>
        <w:t>. Ведение журнала по регламенту сервисного технического обслуживания.</w:t>
      </w:r>
    </w:p>
    <w:p w14:paraId="73616AEC" w14:textId="77777777" w:rsidR="00157B13" w:rsidRPr="00460D15" w:rsidRDefault="00157B13" w:rsidP="00D22E72">
      <w:pPr>
        <w:spacing w:before="0" w:after="0" w:line="276" w:lineRule="auto"/>
        <w:ind w:left="567" w:firstLine="567"/>
        <w:jc w:val="both"/>
        <w:rPr>
          <w:rFonts w:ascii="Times New Roman" w:eastAsia="Times New Roman" w:hAnsi="Times New Roman" w:cs="Times New Roman"/>
          <w:b/>
          <w:color w:val="auto"/>
        </w:rPr>
      </w:pPr>
    </w:p>
    <w:p w14:paraId="1CFE7B7F" w14:textId="77777777" w:rsidR="00157B13" w:rsidRPr="00460D15" w:rsidRDefault="00157B13" w:rsidP="00D22E72">
      <w:pPr>
        <w:spacing w:before="0" w:after="0"/>
        <w:ind w:left="567" w:firstLine="567"/>
        <w:jc w:val="both"/>
        <w:rPr>
          <w:rFonts w:ascii="Times New Roman" w:eastAsia="Times New Roman" w:hAnsi="Times New Roman" w:cs="Times New Roman"/>
          <w:b/>
          <w:color w:val="auto"/>
        </w:rPr>
      </w:pPr>
    </w:p>
    <w:p w14:paraId="1270DDF6" w14:textId="77777777" w:rsidR="008E727B" w:rsidRPr="00460D15" w:rsidRDefault="008E727B" w:rsidP="00D22E72">
      <w:pPr>
        <w:spacing w:before="100" w:beforeAutospacing="1" w:after="100" w:afterAutospacing="1"/>
        <w:ind w:left="0"/>
        <w:jc w:val="center"/>
        <w:rPr>
          <w:rFonts w:ascii="Times New Roman" w:eastAsia="Times New Roman" w:hAnsi="Times New Roman" w:cs="Times New Roman"/>
          <w:b/>
          <w:color w:val="auto"/>
        </w:rPr>
      </w:pPr>
      <w:r w:rsidRPr="00460D15">
        <w:rPr>
          <w:rFonts w:ascii="Times New Roman" w:eastAsia="Times New Roman" w:hAnsi="Times New Roman" w:cs="Times New Roman"/>
          <w:b/>
          <w:noProof/>
          <w:color w:val="auto"/>
        </w:rPr>
        <w:t>Подписи сторон</w:t>
      </w:r>
      <w:r w:rsidRPr="00460D15">
        <w:rPr>
          <w:rFonts w:ascii="Times New Roman" w:eastAsia="Times New Roman" w:hAnsi="Times New Roman" w:cs="Times New Roman"/>
          <w:b/>
          <w:caps/>
          <w:noProof/>
          <w:color w:val="auto"/>
        </w:rPr>
        <w:t>:</w:t>
      </w:r>
    </w:p>
    <w:tbl>
      <w:tblPr>
        <w:tblW w:w="0" w:type="auto"/>
        <w:tblInd w:w="-34" w:type="dxa"/>
        <w:tblLook w:val="04A0" w:firstRow="1" w:lastRow="0" w:firstColumn="1" w:lastColumn="0" w:noHBand="0" w:noVBand="1"/>
      </w:tblPr>
      <w:tblGrid>
        <w:gridCol w:w="5206"/>
        <w:gridCol w:w="4840"/>
      </w:tblGrid>
      <w:tr w:rsidR="008E727B" w:rsidRPr="00460D15" w14:paraId="00C790A3" w14:textId="77777777" w:rsidTr="00F26A4E">
        <w:trPr>
          <w:trHeight w:val="80"/>
        </w:trPr>
        <w:tc>
          <w:tcPr>
            <w:tcW w:w="5206" w:type="dxa"/>
            <w:shd w:val="clear" w:color="auto" w:fill="FFFFFF"/>
          </w:tcPr>
          <w:p w14:paraId="0EFFEFE0" w14:textId="77777777" w:rsidR="008E727B" w:rsidRPr="00460D15" w:rsidRDefault="008E727B" w:rsidP="00F26A4E">
            <w:pPr>
              <w:widowControl w:val="0"/>
              <w:tabs>
                <w:tab w:val="left" w:pos="1276"/>
              </w:tabs>
              <w:suppressAutoHyphens/>
              <w:spacing w:before="0" w:after="0"/>
              <w:ind w:left="0"/>
              <w:rPr>
                <w:rFonts w:ascii="Times New Roman" w:eastAsia="SimSun" w:hAnsi="Times New Roman" w:cs="Times New Roman"/>
                <w:b/>
                <w:bCs/>
                <w:color w:val="auto"/>
                <w:kern w:val="2"/>
                <w:lang w:eastAsia="hi-IN" w:bidi="hi-IN"/>
              </w:rPr>
            </w:pPr>
            <w:r w:rsidRPr="00460D15">
              <w:rPr>
                <w:rFonts w:ascii="Times New Roman" w:eastAsia="SimSun" w:hAnsi="Times New Roman" w:cs="Times New Roman"/>
                <w:b/>
                <w:bCs/>
                <w:color w:val="auto"/>
                <w:kern w:val="2"/>
                <w:sz w:val="20"/>
                <w:szCs w:val="20"/>
                <w:lang w:eastAsia="hi-IN" w:bidi="hi-IN"/>
              </w:rPr>
              <w:t>ЗАКАЗЧИК</w:t>
            </w:r>
            <w:r w:rsidRPr="00460D15">
              <w:rPr>
                <w:rFonts w:ascii="Times New Roman" w:eastAsia="SimSun" w:hAnsi="Times New Roman" w:cs="Times New Roman"/>
                <w:b/>
                <w:bCs/>
                <w:color w:val="auto"/>
                <w:kern w:val="2"/>
                <w:lang w:eastAsia="hi-IN" w:bidi="hi-IN"/>
              </w:rPr>
              <w:t>:</w:t>
            </w:r>
          </w:p>
          <w:p w14:paraId="0BA21F1F" w14:textId="77777777" w:rsidR="008E727B" w:rsidRPr="00460D15" w:rsidRDefault="008E727B" w:rsidP="00F26A4E">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r w:rsidRPr="00460D15">
              <w:rPr>
                <w:rFonts w:ascii="Times New Roman" w:eastAsia="SimSun" w:hAnsi="Times New Roman" w:cs="Times New Roman"/>
                <w:color w:val="auto"/>
                <w:kern w:val="2"/>
                <w:lang w:eastAsia="hi-IN" w:bidi="hi-IN"/>
              </w:rPr>
              <w:t>РГАСПИ</w:t>
            </w:r>
          </w:p>
          <w:p w14:paraId="6590AB52" w14:textId="77777777" w:rsidR="008E727B" w:rsidRPr="00460D15" w:rsidRDefault="008E727B" w:rsidP="00F26A4E">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p>
          <w:p w14:paraId="7A09586E" w14:textId="77777777" w:rsidR="008E727B" w:rsidRPr="00460D15" w:rsidRDefault="008E727B" w:rsidP="00F26A4E">
            <w:pPr>
              <w:tabs>
                <w:tab w:val="left" w:pos="1276"/>
              </w:tabs>
              <w:spacing w:before="0" w:after="0"/>
              <w:ind w:left="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Директор</w:t>
            </w:r>
          </w:p>
          <w:p w14:paraId="53926687" w14:textId="77777777" w:rsidR="008E727B" w:rsidRPr="00460D15" w:rsidRDefault="008E727B" w:rsidP="00F26A4E">
            <w:pPr>
              <w:tabs>
                <w:tab w:val="left" w:pos="1276"/>
              </w:tabs>
              <w:spacing w:before="0" w:after="0"/>
              <w:ind w:left="0"/>
              <w:jc w:val="both"/>
              <w:rPr>
                <w:rFonts w:ascii="Times New Roman" w:eastAsia="Times New Roman" w:hAnsi="Times New Roman" w:cs="Times New Roman"/>
                <w:color w:val="auto"/>
              </w:rPr>
            </w:pPr>
          </w:p>
          <w:p w14:paraId="3274188B" w14:textId="77777777" w:rsidR="008E727B" w:rsidRPr="00460D15" w:rsidRDefault="008E727B" w:rsidP="00F26A4E">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r w:rsidRPr="00460D15">
              <w:rPr>
                <w:rFonts w:ascii="Times New Roman" w:eastAsia="SimSun" w:hAnsi="Times New Roman" w:cs="Times New Roman"/>
                <w:color w:val="auto"/>
                <w:kern w:val="2"/>
                <w:lang w:eastAsia="hi-IN" w:bidi="hi-IN"/>
              </w:rPr>
              <w:t xml:space="preserve">________________ П.П. </w:t>
            </w:r>
            <w:r w:rsidRPr="00460D15">
              <w:rPr>
                <w:rFonts w:ascii="Times New Roman" w:eastAsia="SimSun" w:hAnsi="Times New Roman" w:cs="Mangal"/>
                <w:color w:val="auto"/>
                <w:kern w:val="1"/>
                <w:lang w:eastAsia="hi-IN" w:bidi="hi-IN"/>
              </w:rPr>
              <w:t>Скороспелов</w:t>
            </w:r>
          </w:p>
        </w:tc>
        <w:tc>
          <w:tcPr>
            <w:tcW w:w="4840" w:type="dxa"/>
            <w:shd w:val="clear" w:color="auto" w:fill="FFFFFF"/>
          </w:tcPr>
          <w:p w14:paraId="2ADE5B9F" w14:textId="77777777" w:rsidR="008E727B" w:rsidRPr="00460D15" w:rsidRDefault="008E727B" w:rsidP="00F26A4E">
            <w:pPr>
              <w:widowControl w:val="0"/>
              <w:tabs>
                <w:tab w:val="left" w:pos="1276"/>
                <w:tab w:val="left" w:pos="4625"/>
              </w:tabs>
              <w:suppressAutoHyphens/>
              <w:spacing w:before="0" w:after="0"/>
              <w:ind w:left="0"/>
              <w:rPr>
                <w:rFonts w:ascii="Times New Roman" w:eastAsia="SimSun" w:hAnsi="Times New Roman" w:cs="Times New Roman"/>
                <w:b/>
                <w:bCs/>
                <w:color w:val="auto"/>
                <w:kern w:val="2"/>
                <w:lang w:eastAsia="hi-IN" w:bidi="hi-IN"/>
              </w:rPr>
            </w:pPr>
            <w:r w:rsidRPr="00460D15">
              <w:rPr>
                <w:rFonts w:ascii="Times New Roman" w:eastAsia="Times New Roman" w:hAnsi="Times New Roman" w:cs="Times New Roman"/>
                <w:b/>
                <w:bCs/>
                <w:color w:val="auto"/>
                <w:sz w:val="20"/>
                <w:szCs w:val="20"/>
                <w:lang w:eastAsia="ar-SA"/>
              </w:rPr>
              <w:t>ПОДРЯДЧИК</w:t>
            </w:r>
            <w:r w:rsidRPr="00460D15">
              <w:rPr>
                <w:rFonts w:ascii="Times New Roman" w:eastAsia="SimSun" w:hAnsi="Times New Roman" w:cs="Times New Roman"/>
                <w:b/>
                <w:bCs/>
                <w:color w:val="auto"/>
                <w:kern w:val="2"/>
                <w:lang w:eastAsia="hi-IN" w:bidi="hi-IN"/>
              </w:rPr>
              <w:t>:</w:t>
            </w:r>
          </w:p>
          <w:p w14:paraId="2F6DB569" w14:textId="77777777" w:rsidR="008E727B" w:rsidRPr="00460D15" w:rsidRDefault="008E727B" w:rsidP="00F26A4E">
            <w:pPr>
              <w:widowControl w:val="0"/>
              <w:tabs>
                <w:tab w:val="left" w:pos="1276"/>
                <w:tab w:val="left" w:pos="4625"/>
              </w:tabs>
              <w:suppressAutoHyphens/>
              <w:spacing w:before="0" w:after="0"/>
              <w:ind w:left="0"/>
              <w:rPr>
                <w:rFonts w:ascii="Times New Roman" w:eastAsia="Times New Roman" w:hAnsi="Times New Roman" w:cs="Times New Roman"/>
                <w:color w:val="auto"/>
              </w:rPr>
            </w:pPr>
          </w:p>
          <w:p w14:paraId="1ED53E09" w14:textId="77777777" w:rsidR="008E727B" w:rsidRPr="00460D15" w:rsidRDefault="008E727B" w:rsidP="00F26A4E">
            <w:pPr>
              <w:widowControl w:val="0"/>
              <w:tabs>
                <w:tab w:val="left" w:pos="1276"/>
                <w:tab w:val="left" w:pos="4625"/>
              </w:tabs>
              <w:suppressAutoHyphens/>
              <w:spacing w:before="0" w:after="0"/>
              <w:ind w:left="0"/>
              <w:rPr>
                <w:rFonts w:ascii="Times New Roman" w:eastAsia="Times New Roman" w:hAnsi="Times New Roman" w:cs="Times New Roman"/>
                <w:color w:val="auto"/>
              </w:rPr>
            </w:pPr>
          </w:p>
          <w:p w14:paraId="75B99E48" w14:textId="77777777" w:rsidR="008E727B" w:rsidRPr="00460D15" w:rsidRDefault="008E727B" w:rsidP="00F26A4E">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p>
          <w:p w14:paraId="6CFA2724" w14:textId="77777777" w:rsidR="008E727B" w:rsidRPr="00460D15" w:rsidRDefault="008E727B" w:rsidP="00F26A4E">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p>
          <w:p w14:paraId="53BC7B00" w14:textId="77777777" w:rsidR="008E727B" w:rsidRPr="00460D15" w:rsidRDefault="008E727B" w:rsidP="00F26A4E">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r w:rsidRPr="00460D15">
              <w:rPr>
                <w:rFonts w:ascii="Times New Roman" w:eastAsia="SimSun" w:hAnsi="Times New Roman" w:cs="Times New Roman"/>
                <w:color w:val="auto"/>
                <w:kern w:val="2"/>
                <w:lang w:eastAsia="hi-IN" w:bidi="hi-IN"/>
              </w:rPr>
              <w:t>________________________</w:t>
            </w:r>
          </w:p>
        </w:tc>
      </w:tr>
    </w:tbl>
    <w:p w14:paraId="03046455" w14:textId="77777777" w:rsidR="008E727B" w:rsidRPr="00460D15" w:rsidRDefault="008E727B" w:rsidP="008E727B">
      <w:pPr>
        <w:spacing w:before="0" w:after="0"/>
        <w:ind w:left="567" w:firstLine="567"/>
        <w:rPr>
          <w:rFonts w:ascii="Times New Roman" w:eastAsia="Times New Roman" w:hAnsi="Times New Roman" w:cs="Times New Roman"/>
          <w:b/>
          <w:color w:val="auto"/>
          <w:sz w:val="28"/>
          <w:szCs w:val="28"/>
        </w:rPr>
      </w:pPr>
    </w:p>
    <w:p w14:paraId="69D46EA8" w14:textId="77777777" w:rsidR="00157B13" w:rsidRPr="00460D15" w:rsidRDefault="00157B13" w:rsidP="00157B13">
      <w:pPr>
        <w:spacing w:before="0" w:after="0"/>
        <w:ind w:left="567" w:firstLine="567"/>
        <w:jc w:val="right"/>
        <w:rPr>
          <w:rFonts w:ascii="Times New Roman" w:eastAsia="Times New Roman" w:hAnsi="Times New Roman" w:cs="Times New Roman"/>
          <w:b/>
          <w:color w:val="auto"/>
        </w:rPr>
      </w:pPr>
    </w:p>
    <w:p w14:paraId="3AC73F59" w14:textId="77777777" w:rsidR="004E2E37" w:rsidRPr="00460D15" w:rsidRDefault="004E2E37" w:rsidP="0086453F">
      <w:pPr>
        <w:spacing w:before="0" w:after="0"/>
        <w:ind w:left="-284"/>
        <w:jc w:val="center"/>
        <w:rPr>
          <w:rFonts w:ascii="Times New Roman" w:eastAsia="Times New Roman" w:hAnsi="Times New Roman" w:cs="Times New Roman"/>
          <w:b/>
          <w:color w:val="auto"/>
        </w:rPr>
      </w:pPr>
    </w:p>
    <w:p w14:paraId="08D603AA" w14:textId="77777777" w:rsidR="004E2E37" w:rsidRPr="00460D15" w:rsidRDefault="004E2E37" w:rsidP="0086453F">
      <w:pPr>
        <w:spacing w:before="0" w:after="0"/>
        <w:ind w:left="-284"/>
        <w:jc w:val="center"/>
        <w:rPr>
          <w:rFonts w:ascii="Times New Roman" w:eastAsia="Times New Roman" w:hAnsi="Times New Roman" w:cs="Times New Roman"/>
          <w:b/>
          <w:color w:val="auto"/>
        </w:rPr>
      </w:pPr>
    </w:p>
    <w:p w14:paraId="15574B6E" w14:textId="77777777" w:rsidR="004E2E37" w:rsidRPr="00460D15" w:rsidRDefault="004E2E37" w:rsidP="0086453F">
      <w:pPr>
        <w:spacing w:before="0" w:after="0"/>
        <w:ind w:left="-284"/>
        <w:jc w:val="center"/>
        <w:rPr>
          <w:rFonts w:ascii="Times New Roman" w:eastAsia="Times New Roman" w:hAnsi="Times New Roman" w:cs="Times New Roman"/>
          <w:b/>
          <w:color w:val="auto"/>
        </w:rPr>
      </w:pPr>
    </w:p>
    <w:p w14:paraId="50F5770D" w14:textId="77777777" w:rsidR="004E2E37" w:rsidRPr="00460D15" w:rsidRDefault="004E2E37" w:rsidP="0086453F">
      <w:pPr>
        <w:spacing w:before="0" w:after="0"/>
        <w:ind w:left="-284"/>
        <w:jc w:val="center"/>
        <w:rPr>
          <w:rFonts w:ascii="Times New Roman" w:eastAsia="Times New Roman" w:hAnsi="Times New Roman" w:cs="Times New Roman"/>
          <w:b/>
          <w:color w:val="auto"/>
        </w:rPr>
      </w:pPr>
    </w:p>
    <w:p w14:paraId="73E5217C" w14:textId="77777777" w:rsidR="004E2E37" w:rsidRPr="00460D15" w:rsidRDefault="004E2E37" w:rsidP="0086453F">
      <w:pPr>
        <w:spacing w:before="0" w:after="0"/>
        <w:ind w:left="-284"/>
        <w:jc w:val="center"/>
        <w:rPr>
          <w:rFonts w:ascii="Times New Roman" w:eastAsia="Times New Roman" w:hAnsi="Times New Roman" w:cs="Times New Roman"/>
          <w:b/>
          <w:color w:val="auto"/>
        </w:rPr>
      </w:pPr>
    </w:p>
    <w:p w14:paraId="3842843D" w14:textId="77777777" w:rsidR="004E2E37" w:rsidRDefault="004E2E37" w:rsidP="0086453F">
      <w:pPr>
        <w:spacing w:before="0" w:after="0"/>
        <w:ind w:left="-284"/>
        <w:jc w:val="center"/>
        <w:rPr>
          <w:rFonts w:ascii="Times New Roman" w:eastAsia="Times New Roman" w:hAnsi="Times New Roman" w:cs="Times New Roman"/>
          <w:b/>
          <w:color w:val="auto"/>
        </w:rPr>
      </w:pPr>
    </w:p>
    <w:p w14:paraId="57F9D510" w14:textId="77777777" w:rsidR="0043628C" w:rsidRPr="00460D15" w:rsidRDefault="0043628C" w:rsidP="0086453F">
      <w:pPr>
        <w:spacing w:before="0" w:after="0"/>
        <w:ind w:left="-284"/>
        <w:jc w:val="center"/>
        <w:rPr>
          <w:rFonts w:ascii="Times New Roman" w:eastAsia="Times New Roman" w:hAnsi="Times New Roman" w:cs="Times New Roman"/>
          <w:b/>
          <w:color w:val="auto"/>
        </w:rPr>
      </w:pPr>
    </w:p>
    <w:p w14:paraId="6AD7EB1A" w14:textId="77777777" w:rsidR="004E2E37" w:rsidRPr="00460D15" w:rsidRDefault="004E2E37" w:rsidP="0086453F">
      <w:pPr>
        <w:spacing w:before="0" w:after="0"/>
        <w:ind w:left="-284"/>
        <w:jc w:val="center"/>
        <w:rPr>
          <w:rFonts w:ascii="Times New Roman" w:eastAsia="Times New Roman" w:hAnsi="Times New Roman" w:cs="Times New Roman"/>
          <w:b/>
          <w:color w:val="auto"/>
        </w:rPr>
      </w:pPr>
    </w:p>
    <w:p w14:paraId="78634791" w14:textId="77777777" w:rsidR="004E2E37" w:rsidRPr="00460D15" w:rsidRDefault="004E2E37" w:rsidP="0086453F">
      <w:pPr>
        <w:spacing w:before="0" w:after="0"/>
        <w:ind w:left="-284"/>
        <w:jc w:val="center"/>
        <w:rPr>
          <w:rFonts w:ascii="Times New Roman" w:eastAsia="Times New Roman" w:hAnsi="Times New Roman" w:cs="Times New Roman"/>
          <w:b/>
          <w:color w:val="auto"/>
        </w:rPr>
      </w:pPr>
    </w:p>
    <w:p w14:paraId="797B6015" w14:textId="13BD8116" w:rsidR="0086453F" w:rsidRPr="00460D15" w:rsidRDefault="004E2E37" w:rsidP="0086453F">
      <w:pPr>
        <w:spacing w:before="0" w:after="0"/>
        <w:ind w:left="-284"/>
        <w:jc w:val="center"/>
        <w:rPr>
          <w:rFonts w:ascii="Times New Roman" w:eastAsia="Times New Roman" w:hAnsi="Times New Roman" w:cs="Times New Roman"/>
          <w:b/>
          <w:color w:val="auto"/>
        </w:rPr>
      </w:pPr>
      <w:r w:rsidRPr="00460D15">
        <w:rPr>
          <w:rFonts w:ascii="Times New Roman" w:eastAsia="Times New Roman" w:hAnsi="Times New Roman" w:cs="Times New Roman"/>
          <w:b/>
          <w:color w:val="auto"/>
        </w:rPr>
        <w:lastRenderedPageBreak/>
        <w:t xml:space="preserve">                                                                                                 </w:t>
      </w:r>
      <w:r w:rsidR="0086453F" w:rsidRPr="00460D15">
        <w:rPr>
          <w:rFonts w:ascii="Times New Roman" w:eastAsia="Times New Roman" w:hAnsi="Times New Roman" w:cs="Times New Roman"/>
          <w:b/>
          <w:color w:val="auto"/>
        </w:rPr>
        <w:t>Приложение №2 к Техническому заданию</w:t>
      </w:r>
    </w:p>
    <w:p w14:paraId="680DE2C3" w14:textId="77777777" w:rsidR="004E2E37" w:rsidRPr="00460D15" w:rsidRDefault="004E2E37" w:rsidP="0086453F">
      <w:pPr>
        <w:spacing w:before="0" w:after="0"/>
        <w:ind w:left="-284"/>
        <w:jc w:val="center"/>
        <w:rPr>
          <w:rFonts w:ascii="Times New Roman" w:eastAsia="Times New Roman" w:hAnsi="Times New Roman" w:cs="Times New Roman"/>
          <w:b/>
          <w:color w:val="auto"/>
        </w:rPr>
      </w:pPr>
    </w:p>
    <w:p w14:paraId="0D21ECF5" w14:textId="67981C62" w:rsidR="0086453F" w:rsidRPr="00460D15" w:rsidRDefault="0086453F" w:rsidP="0086453F">
      <w:pPr>
        <w:spacing w:before="0" w:after="0"/>
        <w:ind w:left="-284"/>
        <w:jc w:val="center"/>
        <w:rPr>
          <w:rFonts w:ascii="Times New Roman" w:eastAsia="Times New Roman" w:hAnsi="Times New Roman" w:cs="Times New Roman"/>
          <w:b/>
          <w:color w:val="auto"/>
        </w:rPr>
      </w:pPr>
      <w:r w:rsidRPr="00460D15">
        <w:t xml:space="preserve"> </w:t>
      </w:r>
      <w:r w:rsidRPr="00460D15">
        <w:rPr>
          <w:rFonts w:ascii="Times New Roman" w:eastAsia="Times New Roman" w:hAnsi="Times New Roman" w:cs="Times New Roman"/>
          <w:b/>
          <w:color w:val="auto"/>
        </w:rPr>
        <w:t xml:space="preserve">к Договору №  </w:t>
      </w:r>
      <w:r w:rsidR="00D22FE8" w:rsidRPr="00460D15">
        <w:rPr>
          <w:rFonts w:ascii="Times New Roman" w:eastAsia="Times New Roman" w:hAnsi="Times New Roman" w:cs="Times New Roman"/>
          <w:b/>
          <w:color w:val="auto"/>
        </w:rPr>
        <w:t>от «____» ___________</w:t>
      </w:r>
      <w:r w:rsidR="00ED7FF5">
        <w:rPr>
          <w:rFonts w:ascii="Times New Roman" w:eastAsia="Times New Roman" w:hAnsi="Times New Roman" w:cs="Times New Roman"/>
          <w:b/>
          <w:color w:val="auto"/>
        </w:rPr>
        <w:t>2026</w:t>
      </w:r>
      <w:r w:rsidR="00D22FE8" w:rsidRPr="00460D15">
        <w:rPr>
          <w:rFonts w:ascii="Times New Roman" w:eastAsia="Times New Roman" w:hAnsi="Times New Roman" w:cs="Times New Roman"/>
          <w:b/>
          <w:color w:val="auto"/>
        </w:rPr>
        <w:t xml:space="preserve"> </w:t>
      </w:r>
      <w:r w:rsidRPr="00460D15">
        <w:rPr>
          <w:rFonts w:ascii="Times New Roman" w:eastAsia="Times New Roman" w:hAnsi="Times New Roman" w:cs="Times New Roman"/>
          <w:b/>
          <w:color w:val="auto"/>
        </w:rPr>
        <w:t>г.</w:t>
      </w:r>
    </w:p>
    <w:p w14:paraId="698C390F" w14:textId="77777777" w:rsidR="0086453F" w:rsidRPr="00460D15" w:rsidRDefault="0086453F" w:rsidP="0086453F">
      <w:pPr>
        <w:spacing w:before="0" w:after="0"/>
        <w:ind w:left="-284"/>
        <w:jc w:val="center"/>
        <w:rPr>
          <w:rFonts w:ascii="Times New Roman" w:eastAsia="Times New Roman" w:hAnsi="Times New Roman" w:cs="Times New Roman"/>
          <w:b/>
          <w:color w:val="auto"/>
        </w:rPr>
      </w:pPr>
      <w:r w:rsidRPr="00460D15">
        <w:rPr>
          <w:rFonts w:ascii="Times New Roman" w:eastAsia="Times New Roman" w:hAnsi="Times New Roman" w:cs="Times New Roman"/>
          <w:b/>
          <w:color w:val="auto"/>
        </w:rPr>
        <w:t xml:space="preserve">на выполнение работ по сервисному техническому обслуживанию (СТО) </w:t>
      </w:r>
    </w:p>
    <w:p w14:paraId="4375EE48" w14:textId="77777777" w:rsidR="0086453F" w:rsidRPr="00460D15" w:rsidRDefault="0086453F" w:rsidP="0086453F">
      <w:pPr>
        <w:spacing w:before="0" w:after="0"/>
        <w:ind w:left="-284"/>
        <w:jc w:val="center"/>
        <w:rPr>
          <w:rFonts w:ascii="Times New Roman" w:eastAsia="Times New Roman" w:hAnsi="Times New Roman" w:cs="Times New Roman"/>
          <w:b/>
          <w:color w:val="auto"/>
        </w:rPr>
      </w:pPr>
      <w:r w:rsidRPr="00460D15">
        <w:rPr>
          <w:rFonts w:ascii="Times New Roman" w:eastAsia="Times New Roman" w:hAnsi="Times New Roman" w:cs="Times New Roman"/>
          <w:b/>
          <w:color w:val="auto"/>
        </w:rPr>
        <w:t>бытовых кондиционеров.</w:t>
      </w:r>
    </w:p>
    <w:p w14:paraId="1E432756" w14:textId="77777777" w:rsidR="0086453F" w:rsidRPr="00460D15" w:rsidRDefault="0086453F" w:rsidP="0086453F">
      <w:pPr>
        <w:spacing w:before="0" w:after="0"/>
        <w:ind w:left="0"/>
        <w:rPr>
          <w:rFonts w:ascii="Times New Roman" w:eastAsia="Times New Roman" w:hAnsi="Times New Roman" w:cs="Times New Roman"/>
          <w:color w:val="auto"/>
        </w:rPr>
      </w:pPr>
    </w:p>
    <w:p w14:paraId="1148C64B" w14:textId="77777777" w:rsidR="0086453F" w:rsidRPr="00460D15" w:rsidRDefault="0086453F" w:rsidP="0086453F">
      <w:pPr>
        <w:spacing w:before="0" w:after="0"/>
        <w:ind w:left="0"/>
        <w:jc w:val="center"/>
        <w:rPr>
          <w:rFonts w:ascii="Times New Roman" w:eastAsia="Times New Roman" w:hAnsi="Times New Roman" w:cs="Times New Roman"/>
          <w:color w:val="auto"/>
        </w:rPr>
      </w:pPr>
    </w:p>
    <w:p w14:paraId="55C7B546" w14:textId="77777777" w:rsidR="00B24F2C" w:rsidRPr="00460D15" w:rsidRDefault="00B24F2C" w:rsidP="00B24F2C">
      <w:pPr>
        <w:spacing w:before="0" w:after="0"/>
        <w:ind w:left="0"/>
        <w:jc w:val="center"/>
        <w:rPr>
          <w:rFonts w:ascii="Times New Roman" w:eastAsia="Times New Roman" w:hAnsi="Times New Roman" w:cs="Times New Roman"/>
          <w:b/>
          <w:color w:val="auto"/>
        </w:rPr>
      </w:pPr>
      <w:r w:rsidRPr="00460D15">
        <w:rPr>
          <w:rFonts w:ascii="Times New Roman" w:eastAsia="Times New Roman" w:hAnsi="Times New Roman" w:cs="Times New Roman"/>
          <w:b/>
          <w:color w:val="auto"/>
        </w:rPr>
        <w:t>Перечень бытовых кондиционеров подлежащих техническому обслуживанию и место их установки</w:t>
      </w:r>
    </w:p>
    <w:p w14:paraId="69820FA6" w14:textId="77777777" w:rsidR="00B24F2C" w:rsidRPr="00460D15" w:rsidRDefault="00B24F2C" w:rsidP="00B24F2C">
      <w:pPr>
        <w:spacing w:before="0" w:after="0"/>
        <w:ind w:left="0"/>
        <w:jc w:val="center"/>
        <w:rPr>
          <w:rFonts w:ascii="Times New Roman" w:eastAsia="Times New Roman" w:hAnsi="Times New Roman" w:cs="Times New Roman"/>
          <w:b/>
          <w:color w:val="auto"/>
        </w:rPr>
      </w:pPr>
    </w:p>
    <w:p w14:paraId="23BDFAA0" w14:textId="77777777" w:rsidR="00B24F2C" w:rsidRPr="00460D15" w:rsidRDefault="00B24F2C" w:rsidP="00B24F2C">
      <w:pPr>
        <w:spacing w:before="0" w:after="0"/>
        <w:ind w:left="0"/>
        <w:jc w:val="center"/>
        <w:rPr>
          <w:rFonts w:ascii="Times New Roman" w:eastAsia="Times New Roman" w:hAnsi="Times New Roman" w:cs="Times New Roman"/>
          <w:b/>
          <w:color w:val="auto"/>
          <w:sz w:val="28"/>
          <w:szCs w:val="28"/>
        </w:rPr>
      </w:pPr>
    </w:p>
    <w:tbl>
      <w:tblPr>
        <w:tblStyle w:val="12"/>
        <w:tblW w:w="0" w:type="auto"/>
        <w:tblLook w:val="04A0" w:firstRow="1" w:lastRow="0" w:firstColumn="1" w:lastColumn="0" w:noHBand="0" w:noVBand="1"/>
      </w:tblPr>
      <w:tblGrid>
        <w:gridCol w:w="594"/>
        <w:gridCol w:w="5059"/>
        <w:gridCol w:w="1617"/>
        <w:gridCol w:w="2583"/>
      </w:tblGrid>
      <w:tr w:rsidR="00B24F2C" w:rsidRPr="00460D15" w14:paraId="1E8EC7E9" w14:textId="77777777" w:rsidTr="00796029">
        <w:tc>
          <w:tcPr>
            <w:tcW w:w="594" w:type="dxa"/>
          </w:tcPr>
          <w:p w14:paraId="4A4495A1" w14:textId="77777777" w:rsidR="00B24F2C" w:rsidRPr="00460D15" w:rsidRDefault="00B24F2C" w:rsidP="00B24F2C">
            <w:pPr>
              <w:jc w:val="center"/>
              <w:rPr>
                <w:color w:val="auto"/>
                <w:sz w:val="24"/>
                <w:szCs w:val="24"/>
              </w:rPr>
            </w:pPr>
            <w:r w:rsidRPr="00460D15">
              <w:rPr>
                <w:color w:val="auto"/>
                <w:sz w:val="24"/>
                <w:szCs w:val="24"/>
              </w:rPr>
              <w:t xml:space="preserve">№ </w:t>
            </w:r>
            <w:proofErr w:type="gramStart"/>
            <w:r w:rsidRPr="00460D15">
              <w:rPr>
                <w:color w:val="auto"/>
                <w:sz w:val="24"/>
                <w:szCs w:val="24"/>
              </w:rPr>
              <w:t>п</w:t>
            </w:r>
            <w:proofErr w:type="gramEnd"/>
            <w:r w:rsidRPr="00460D15">
              <w:rPr>
                <w:color w:val="auto"/>
                <w:sz w:val="24"/>
                <w:szCs w:val="24"/>
              </w:rPr>
              <w:t>/п</w:t>
            </w:r>
          </w:p>
        </w:tc>
        <w:tc>
          <w:tcPr>
            <w:tcW w:w="5059" w:type="dxa"/>
          </w:tcPr>
          <w:p w14:paraId="442D2298" w14:textId="77777777" w:rsidR="00B24F2C" w:rsidRPr="00460D15" w:rsidRDefault="00B24F2C" w:rsidP="00B24F2C">
            <w:pPr>
              <w:jc w:val="center"/>
              <w:rPr>
                <w:color w:val="auto"/>
                <w:sz w:val="24"/>
                <w:szCs w:val="24"/>
              </w:rPr>
            </w:pPr>
            <w:r w:rsidRPr="00460D15">
              <w:rPr>
                <w:color w:val="auto"/>
                <w:sz w:val="24"/>
                <w:szCs w:val="24"/>
              </w:rPr>
              <w:t>Марка</w:t>
            </w:r>
          </w:p>
        </w:tc>
        <w:tc>
          <w:tcPr>
            <w:tcW w:w="1617" w:type="dxa"/>
          </w:tcPr>
          <w:p w14:paraId="12950AA5" w14:textId="77777777" w:rsidR="00B24F2C" w:rsidRPr="00460D15" w:rsidRDefault="00B24F2C" w:rsidP="00B24F2C">
            <w:pPr>
              <w:jc w:val="center"/>
              <w:rPr>
                <w:color w:val="auto"/>
                <w:sz w:val="24"/>
                <w:szCs w:val="24"/>
              </w:rPr>
            </w:pPr>
            <w:r w:rsidRPr="00460D15">
              <w:rPr>
                <w:color w:val="auto"/>
                <w:sz w:val="24"/>
                <w:szCs w:val="24"/>
              </w:rPr>
              <w:t>Количество</w:t>
            </w:r>
          </w:p>
        </w:tc>
        <w:tc>
          <w:tcPr>
            <w:tcW w:w="2583" w:type="dxa"/>
          </w:tcPr>
          <w:p w14:paraId="7AC62538" w14:textId="77777777" w:rsidR="00B24F2C" w:rsidRPr="00460D15" w:rsidRDefault="00B24F2C" w:rsidP="00B24F2C">
            <w:pPr>
              <w:jc w:val="center"/>
              <w:rPr>
                <w:color w:val="auto"/>
                <w:sz w:val="24"/>
                <w:szCs w:val="24"/>
              </w:rPr>
            </w:pPr>
            <w:r w:rsidRPr="00460D15">
              <w:rPr>
                <w:color w:val="auto"/>
                <w:sz w:val="24"/>
                <w:szCs w:val="24"/>
              </w:rPr>
              <w:t>Место установки</w:t>
            </w:r>
          </w:p>
        </w:tc>
      </w:tr>
      <w:tr w:rsidR="00B24F2C" w:rsidRPr="00460D15" w14:paraId="4B829DE2" w14:textId="77777777" w:rsidTr="00796029">
        <w:tc>
          <w:tcPr>
            <w:tcW w:w="594" w:type="dxa"/>
          </w:tcPr>
          <w:p w14:paraId="66980524" w14:textId="77777777" w:rsidR="00B24F2C" w:rsidRPr="00460D15" w:rsidRDefault="00B24F2C" w:rsidP="00B24F2C">
            <w:pPr>
              <w:jc w:val="center"/>
              <w:rPr>
                <w:color w:val="auto"/>
                <w:sz w:val="24"/>
                <w:szCs w:val="24"/>
                <w:lang w:val="en-US"/>
              </w:rPr>
            </w:pPr>
            <w:r w:rsidRPr="00460D15">
              <w:rPr>
                <w:color w:val="auto"/>
                <w:sz w:val="24"/>
                <w:szCs w:val="24"/>
                <w:lang w:val="en-US"/>
              </w:rPr>
              <w:t>1</w:t>
            </w:r>
          </w:p>
        </w:tc>
        <w:tc>
          <w:tcPr>
            <w:tcW w:w="5059" w:type="dxa"/>
          </w:tcPr>
          <w:p w14:paraId="710A2B90" w14:textId="77777777" w:rsidR="00B24F2C" w:rsidRPr="00460D15" w:rsidRDefault="00B24F2C" w:rsidP="00B24F2C">
            <w:pPr>
              <w:jc w:val="center"/>
              <w:rPr>
                <w:color w:val="auto"/>
                <w:sz w:val="24"/>
                <w:szCs w:val="24"/>
                <w:lang w:val="en-US"/>
              </w:rPr>
            </w:pPr>
            <w:proofErr w:type="spellStart"/>
            <w:r w:rsidRPr="00460D15">
              <w:rPr>
                <w:color w:val="auto"/>
                <w:sz w:val="24"/>
                <w:szCs w:val="24"/>
                <w:lang w:val="en-US"/>
              </w:rPr>
              <w:t>Genegal</w:t>
            </w:r>
            <w:proofErr w:type="spellEnd"/>
            <w:r w:rsidRPr="00460D15">
              <w:rPr>
                <w:color w:val="auto"/>
                <w:sz w:val="24"/>
                <w:szCs w:val="24"/>
                <w:lang w:val="en-US"/>
              </w:rPr>
              <w:t xml:space="preserve"> climate GC-A18HRN1</w:t>
            </w:r>
          </w:p>
        </w:tc>
        <w:tc>
          <w:tcPr>
            <w:tcW w:w="1617" w:type="dxa"/>
          </w:tcPr>
          <w:p w14:paraId="2E362C53" w14:textId="77777777" w:rsidR="00B24F2C" w:rsidRPr="00460D15" w:rsidRDefault="00B24F2C" w:rsidP="00B24F2C">
            <w:pPr>
              <w:jc w:val="center"/>
              <w:rPr>
                <w:color w:val="auto"/>
                <w:sz w:val="24"/>
                <w:szCs w:val="24"/>
              </w:rPr>
            </w:pPr>
            <w:r w:rsidRPr="00460D15">
              <w:rPr>
                <w:color w:val="auto"/>
                <w:sz w:val="24"/>
                <w:szCs w:val="24"/>
              </w:rPr>
              <w:t>1</w:t>
            </w:r>
          </w:p>
        </w:tc>
        <w:tc>
          <w:tcPr>
            <w:tcW w:w="2583" w:type="dxa"/>
          </w:tcPr>
          <w:p w14:paraId="6F4F2D1D" w14:textId="77777777" w:rsidR="00B24F2C" w:rsidRPr="00460D15" w:rsidRDefault="00B24F2C" w:rsidP="00B24F2C">
            <w:pPr>
              <w:jc w:val="center"/>
              <w:rPr>
                <w:color w:val="auto"/>
                <w:sz w:val="24"/>
                <w:szCs w:val="24"/>
              </w:rPr>
            </w:pPr>
            <w:r w:rsidRPr="00460D15">
              <w:rPr>
                <w:color w:val="auto"/>
                <w:sz w:val="24"/>
                <w:szCs w:val="24"/>
              </w:rPr>
              <w:t>323</w:t>
            </w:r>
          </w:p>
        </w:tc>
      </w:tr>
      <w:tr w:rsidR="00B24F2C" w:rsidRPr="00460D15" w14:paraId="034A8D4B" w14:textId="77777777" w:rsidTr="00796029">
        <w:tc>
          <w:tcPr>
            <w:tcW w:w="594" w:type="dxa"/>
          </w:tcPr>
          <w:p w14:paraId="6CEFB3C0" w14:textId="77777777" w:rsidR="00B24F2C" w:rsidRPr="00460D15" w:rsidRDefault="00B24F2C" w:rsidP="00B24F2C">
            <w:pPr>
              <w:jc w:val="center"/>
              <w:rPr>
                <w:color w:val="auto"/>
                <w:sz w:val="24"/>
                <w:szCs w:val="24"/>
                <w:lang w:val="en-US"/>
              </w:rPr>
            </w:pPr>
            <w:r w:rsidRPr="00460D15">
              <w:rPr>
                <w:color w:val="auto"/>
                <w:sz w:val="24"/>
                <w:szCs w:val="24"/>
                <w:lang w:val="en-US"/>
              </w:rPr>
              <w:t>2</w:t>
            </w:r>
          </w:p>
        </w:tc>
        <w:tc>
          <w:tcPr>
            <w:tcW w:w="5059" w:type="dxa"/>
          </w:tcPr>
          <w:p w14:paraId="42CFC5FC" w14:textId="77777777" w:rsidR="00B24F2C" w:rsidRPr="00460D15" w:rsidRDefault="00B24F2C" w:rsidP="00B24F2C">
            <w:pPr>
              <w:jc w:val="center"/>
              <w:rPr>
                <w:color w:val="auto"/>
                <w:sz w:val="24"/>
                <w:szCs w:val="24"/>
              </w:rPr>
            </w:pPr>
            <w:proofErr w:type="spellStart"/>
            <w:r w:rsidRPr="00460D15">
              <w:rPr>
                <w:color w:val="auto"/>
                <w:sz w:val="24"/>
                <w:szCs w:val="24"/>
                <w:lang w:val="en-US"/>
              </w:rPr>
              <w:t>Genegal</w:t>
            </w:r>
            <w:proofErr w:type="spellEnd"/>
            <w:r w:rsidRPr="00460D15">
              <w:rPr>
                <w:color w:val="auto"/>
                <w:sz w:val="24"/>
                <w:szCs w:val="24"/>
                <w:lang w:val="en-US"/>
              </w:rPr>
              <w:t xml:space="preserve"> climate GC-F18HRN1</w:t>
            </w:r>
          </w:p>
        </w:tc>
        <w:tc>
          <w:tcPr>
            <w:tcW w:w="1617" w:type="dxa"/>
          </w:tcPr>
          <w:p w14:paraId="37EB2A7E" w14:textId="77777777" w:rsidR="00B24F2C" w:rsidRPr="00460D15" w:rsidRDefault="00B24F2C" w:rsidP="00B24F2C">
            <w:pPr>
              <w:jc w:val="center"/>
              <w:rPr>
                <w:color w:val="auto"/>
                <w:sz w:val="24"/>
                <w:szCs w:val="24"/>
              </w:rPr>
            </w:pPr>
            <w:r w:rsidRPr="00460D15">
              <w:rPr>
                <w:color w:val="auto"/>
                <w:sz w:val="24"/>
                <w:szCs w:val="24"/>
              </w:rPr>
              <w:t>1</w:t>
            </w:r>
          </w:p>
        </w:tc>
        <w:tc>
          <w:tcPr>
            <w:tcW w:w="2583" w:type="dxa"/>
          </w:tcPr>
          <w:p w14:paraId="53C9E45C" w14:textId="77777777" w:rsidR="00B24F2C" w:rsidRPr="00460D15" w:rsidRDefault="00B24F2C" w:rsidP="00B24F2C">
            <w:pPr>
              <w:jc w:val="center"/>
              <w:rPr>
                <w:color w:val="auto"/>
                <w:sz w:val="24"/>
                <w:szCs w:val="24"/>
              </w:rPr>
            </w:pPr>
            <w:r w:rsidRPr="00460D15">
              <w:rPr>
                <w:color w:val="auto"/>
                <w:sz w:val="24"/>
                <w:szCs w:val="24"/>
              </w:rPr>
              <w:t>324</w:t>
            </w:r>
          </w:p>
        </w:tc>
      </w:tr>
      <w:tr w:rsidR="00B24F2C" w:rsidRPr="00460D15" w14:paraId="0F4D64F6" w14:textId="77777777" w:rsidTr="00796029">
        <w:tc>
          <w:tcPr>
            <w:tcW w:w="594" w:type="dxa"/>
          </w:tcPr>
          <w:p w14:paraId="5E1B30FD" w14:textId="77777777" w:rsidR="00B24F2C" w:rsidRPr="00460D15" w:rsidRDefault="00B24F2C" w:rsidP="00B24F2C">
            <w:pPr>
              <w:jc w:val="center"/>
              <w:rPr>
                <w:color w:val="auto"/>
                <w:sz w:val="24"/>
                <w:szCs w:val="24"/>
                <w:lang w:val="en-US"/>
              </w:rPr>
            </w:pPr>
            <w:r w:rsidRPr="00460D15">
              <w:rPr>
                <w:color w:val="auto"/>
                <w:sz w:val="24"/>
                <w:szCs w:val="24"/>
                <w:lang w:val="en-US"/>
              </w:rPr>
              <w:t>3</w:t>
            </w:r>
          </w:p>
        </w:tc>
        <w:tc>
          <w:tcPr>
            <w:tcW w:w="5059" w:type="dxa"/>
          </w:tcPr>
          <w:p w14:paraId="54334356" w14:textId="77777777" w:rsidR="00B24F2C" w:rsidRPr="00460D15" w:rsidRDefault="00B24F2C" w:rsidP="00B24F2C">
            <w:pPr>
              <w:jc w:val="center"/>
              <w:rPr>
                <w:color w:val="auto"/>
                <w:sz w:val="24"/>
                <w:szCs w:val="24"/>
                <w:lang w:val="en-US"/>
              </w:rPr>
            </w:pPr>
            <w:proofErr w:type="spellStart"/>
            <w:r w:rsidRPr="00460D15">
              <w:rPr>
                <w:color w:val="auto"/>
                <w:sz w:val="24"/>
                <w:szCs w:val="24"/>
                <w:lang w:val="en-US"/>
              </w:rPr>
              <w:t>Hajer</w:t>
            </w:r>
            <w:proofErr w:type="spellEnd"/>
            <w:r w:rsidRPr="00460D15">
              <w:rPr>
                <w:color w:val="auto"/>
                <w:sz w:val="24"/>
                <w:szCs w:val="24"/>
                <w:lang w:val="en-US"/>
              </w:rPr>
              <w:t xml:space="preserve"> HSU-12HE</w:t>
            </w:r>
          </w:p>
        </w:tc>
        <w:tc>
          <w:tcPr>
            <w:tcW w:w="1617" w:type="dxa"/>
          </w:tcPr>
          <w:p w14:paraId="4DAB1A86" w14:textId="77777777" w:rsidR="00B24F2C" w:rsidRPr="00460D15" w:rsidRDefault="00B24F2C" w:rsidP="00B24F2C">
            <w:pPr>
              <w:jc w:val="center"/>
              <w:rPr>
                <w:color w:val="auto"/>
                <w:sz w:val="24"/>
                <w:szCs w:val="24"/>
              </w:rPr>
            </w:pPr>
            <w:r w:rsidRPr="00460D15">
              <w:rPr>
                <w:color w:val="auto"/>
                <w:sz w:val="24"/>
                <w:szCs w:val="24"/>
              </w:rPr>
              <w:t>1</w:t>
            </w:r>
          </w:p>
        </w:tc>
        <w:tc>
          <w:tcPr>
            <w:tcW w:w="2583" w:type="dxa"/>
          </w:tcPr>
          <w:p w14:paraId="3825702E" w14:textId="77777777" w:rsidR="00B24F2C" w:rsidRPr="00460D15" w:rsidRDefault="00B24F2C" w:rsidP="00B24F2C">
            <w:pPr>
              <w:jc w:val="center"/>
              <w:rPr>
                <w:color w:val="auto"/>
                <w:sz w:val="24"/>
                <w:szCs w:val="24"/>
              </w:rPr>
            </w:pPr>
            <w:r w:rsidRPr="00460D15">
              <w:rPr>
                <w:color w:val="auto"/>
                <w:sz w:val="24"/>
                <w:szCs w:val="24"/>
              </w:rPr>
              <w:t>228</w:t>
            </w:r>
          </w:p>
        </w:tc>
      </w:tr>
      <w:tr w:rsidR="00B24F2C" w:rsidRPr="00460D15" w14:paraId="22EF6584" w14:textId="77777777" w:rsidTr="00796029">
        <w:tc>
          <w:tcPr>
            <w:tcW w:w="594" w:type="dxa"/>
          </w:tcPr>
          <w:p w14:paraId="2726F973" w14:textId="77777777" w:rsidR="00B24F2C" w:rsidRPr="00460D15" w:rsidRDefault="00B24F2C" w:rsidP="00B24F2C">
            <w:pPr>
              <w:jc w:val="center"/>
              <w:rPr>
                <w:color w:val="auto"/>
                <w:sz w:val="24"/>
                <w:szCs w:val="24"/>
                <w:lang w:val="en-US"/>
              </w:rPr>
            </w:pPr>
            <w:r w:rsidRPr="00460D15">
              <w:rPr>
                <w:color w:val="auto"/>
                <w:sz w:val="24"/>
                <w:szCs w:val="24"/>
                <w:lang w:val="en-US"/>
              </w:rPr>
              <w:t>4</w:t>
            </w:r>
          </w:p>
        </w:tc>
        <w:tc>
          <w:tcPr>
            <w:tcW w:w="5059" w:type="dxa"/>
          </w:tcPr>
          <w:p w14:paraId="1D3C8094" w14:textId="77777777" w:rsidR="00B24F2C" w:rsidRPr="00460D15" w:rsidRDefault="00B24F2C" w:rsidP="00B24F2C">
            <w:pPr>
              <w:jc w:val="center"/>
              <w:rPr>
                <w:color w:val="auto"/>
                <w:sz w:val="24"/>
                <w:szCs w:val="24"/>
              </w:rPr>
            </w:pPr>
            <w:proofErr w:type="spellStart"/>
            <w:r w:rsidRPr="00460D15">
              <w:rPr>
                <w:color w:val="auto"/>
                <w:sz w:val="24"/>
                <w:szCs w:val="24"/>
                <w:lang w:val="en-US"/>
              </w:rPr>
              <w:t>Hajer</w:t>
            </w:r>
            <w:proofErr w:type="spellEnd"/>
            <w:r w:rsidRPr="00460D15">
              <w:rPr>
                <w:color w:val="auto"/>
                <w:sz w:val="24"/>
                <w:szCs w:val="24"/>
                <w:lang w:val="en-US"/>
              </w:rPr>
              <w:t xml:space="preserve"> HSU-12HE</w:t>
            </w:r>
          </w:p>
        </w:tc>
        <w:tc>
          <w:tcPr>
            <w:tcW w:w="1617" w:type="dxa"/>
          </w:tcPr>
          <w:p w14:paraId="351D7267" w14:textId="77777777" w:rsidR="00B24F2C" w:rsidRPr="00460D15" w:rsidRDefault="00B24F2C" w:rsidP="00B24F2C">
            <w:pPr>
              <w:jc w:val="center"/>
              <w:rPr>
                <w:color w:val="auto"/>
                <w:sz w:val="24"/>
                <w:szCs w:val="24"/>
              </w:rPr>
            </w:pPr>
            <w:r w:rsidRPr="00460D15">
              <w:rPr>
                <w:color w:val="auto"/>
                <w:sz w:val="24"/>
                <w:szCs w:val="24"/>
              </w:rPr>
              <w:t>1</w:t>
            </w:r>
          </w:p>
        </w:tc>
        <w:tc>
          <w:tcPr>
            <w:tcW w:w="2583" w:type="dxa"/>
          </w:tcPr>
          <w:p w14:paraId="45BA9B94" w14:textId="77777777" w:rsidR="00B24F2C" w:rsidRPr="00460D15" w:rsidRDefault="00B24F2C" w:rsidP="00B24F2C">
            <w:pPr>
              <w:jc w:val="center"/>
              <w:rPr>
                <w:color w:val="auto"/>
                <w:sz w:val="24"/>
                <w:szCs w:val="24"/>
              </w:rPr>
            </w:pPr>
            <w:r w:rsidRPr="00460D15">
              <w:rPr>
                <w:color w:val="auto"/>
                <w:sz w:val="24"/>
                <w:szCs w:val="24"/>
              </w:rPr>
              <w:t>205</w:t>
            </w:r>
          </w:p>
        </w:tc>
      </w:tr>
      <w:tr w:rsidR="00B24F2C" w:rsidRPr="00460D15" w14:paraId="7860F8E1" w14:textId="77777777" w:rsidTr="00796029">
        <w:tc>
          <w:tcPr>
            <w:tcW w:w="594" w:type="dxa"/>
          </w:tcPr>
          <w:p w14:paraId="5516503E" w14:textId="77777777" w:rsidR="00B24F2C" w:rsidRPr="00460D15" w:rsidRDefault="00B24F2C" w:rsidP="00B24F2C">
            <w:pPr>
              <w:jc w:val="center"/>
              <w:rPr>
                <w:color w:val="auto"/>
                <w:sz w:val="24"/>
                <w:szCs w:val="24"/>
                <w:lang w:val="en-US"/>
              </w:rPr>
            </w:pPr>
            <w:r w:rsidRPr="00460D15">
              <w:rPr>
                <w:color w:val="auto"/>
                <w:sz w:val="24"/>
                <w:szCs w:val="24"/>
                <w:lang w:val="en-US"/>
              </w:rPr>
              <w:t>5</w:t>
            </w:r>
          </w:p>
        </w:tc>
        <w:tc>
          <w:tcPr>
            <w:tcW w:w="5059" w:type="dxa"/>
          </w:tcPr>
          <w:p w14:paraId="54114BD0" w14:textId="77777777" w:rsidR="00B24F2C" w:rsidRPr="00460D15" w:rsidRDefault="00B24F2C" w:rsidP="00B24F2C">
            <w:pPr>
              <w:jc w:val="center"/>
              <w:rPr>
                <w:color w:val="auto"/>
                <w:sz w:val="24"/>
                <w:szCs w:val="24"/>
                <w:lang w:val="en-US"/>
              </w:rPr>
            </w:pPr>
            <w:proofErr w:type="spellStart"/>
            <w:r w:rsidRPr="00460D15">
              <w:rPr>
                <w:color w:val="auto"/>
                <w:sz w:val="24"/>
                <w:szCs w:val="24"/>
                <w:lang w:val="en-US"/>
              </w:rPr>
              <w:t>Wisnow</w:t>
            </w:r>
            <w:proofErr w:type="spellEnd"/>
            <w:r w:rsidRPr="00460D15">
              <w:rPr>
                <w:color w:val="auto"/>
                <w:sz w:val="24"/>
                <w:szCs w:val="24"/>
                <w:lang w:val="en-US"/>
              </w:rPr>
              <w:t xml:space="preserve"> TAC-07CHSA/XA61</w:t>
            </w:r>
          </w:p>
        </w:tc>
        <w:tc>
          <w:tcPr>
            <w:tcW w:w="1617" w:type="dxa"/>
          </w:tcPr>
          <w:p w14:paraId="36965CFB" w14:textId="77777777" w:rsidR="00B24F2C" w:rsidRPr="00460D15" w:rsidRDefault="00B24F2C" w:rsidP="00B24F2C">
            <w:pPr>
              <w:jc w:val="center"/>
              <w:rPr>
                <w:color w:val="auto"/>
                <w:sz w:val="24"/>
                <w:szCs w:val="24"/>
              </w:rPr>
            </w:pPr>
            <w:r w:rsidRPr="00460D15">
              <w:rPr>
                <w:color w:val="auto"/>
                <w:sz w:val="24"/>
                <w:szCs w:val="24"/>
              </w:rPr>
              <w:t>1</w:t>
            </w:r>
          </w:p>
        </w:tc>
        <w:tc>
          <w:tcPr>
            <w:tcW w:w="2583" w:type="dxa"/>
          </w:tcPr>
          <w:p w14:paraId="4179CAAC" w14:textId="77777777" w:rsidR="00B24F2C" w:rsidRPr="00460D15" w:rsidRDefault="00B24F2C" w:rsidP="00B24F2C">
            <w:pPr>
              <w:jc w:val="center"/>
              <w:rPr>
                <w:color w:val="auto"/>
                <w:sz w:val="24"/>
                <w:szCs w:val="24"/>
              </w:rPr>
            </w:pPr>
            <w:r w:rsidRPr="00460D15">
              <w:rPr>
                <w:color w:val="auto"/>
                <w:sz w:val="24"/>
                <w:szCs w:val="24"/>
              </w:rPr>
              <w:t>5А</w:t>
            </w:r>
          </w:p>
        </w:tc>
      </w:tr>
      <w:tr w:rsidR="00B24F2C" w:rsidRPr="00460D15" w14:paraId="11F521A3" w14:textId="77777777" w:rsidTr="00796029">
        <w:tc>
          <w:tcPr>
            <w:tcW w:w="594" w:type="dxa"/>
          </w:tcPr>
          <w:p w14:paraId="3B38CC1F" w14:textId="77777777" w:rsidR="00B24F2C" w:rsidRPr="00460D15" w:rsidRDefault="00B24F2C" w:rsidP="00B24F2C">
            <w:pPr>
              <w:jc w:val="center"/>
              <w:rPr>
                <w:color w:val="auto"/>
                <w:sz w:val="24"/>
                <w:szCs w:val="24"/>
                <w:lang w:val="en-US"/>
              </w:rPr>
            </w:pPr>
            <w:r w:rsidRPr="00460D15">
              <w:rPr>
                <w:color w:val="auto"/>
                <w:sz w:val="24"/>
                <w:szCs w:val="24"/>
                <w:lang w:val="en-US"/>
              </w:rPr>
              <w:t>6</w:t>
            </w:r>
          </w:p>
        </w:tc>
        <w:tc>
          <w:tcPr>
            <w:tcW w:w="5059" w:type="dxa"/>
          </w:tcPr>
          <w:p w14:paraId="0CFB88D2" w14:textId="77777777" w:rsidR="00B24F2C" w:rsidRPr="00460D15" w:rsidRDefault="00B24F2C" w:rsidP="00B24F2C">
            <w:pPr>
              <w:jc w:val="center"/>
              <w:rPr>
                <w:color w:val="auto"/>
                <w:sz w:val="24"/>
                <w:szCs w:val="24"/>
                <w:lang w:val="en-US"/>
              </w:rPr>
            </w:pPr>
            <w:r w:rsidRPr="00460D15">
              <w:rPr>
                <w:color w:val="auto"/>
                <w:sz w:val="24"/>
                <w:szCs w:val="24"/>
                <w:lang w:val="en-US"/>
              </w:rPr>
              <w:t>General climate</w:t>
            </w:r>
          </w:p>
        </w:tc>
        <w:tc>
          <w:tcPr>
            <w:tcW w:w="1617" w:type="dxa"/>
          </w:tcPr>
          <w:p w14:paraId="28BCA5AD" w14:textId="77777777" w:rsidR="00B24F2C" w:rsidRPr="00460D15" w:rsidRDefault="00B24F2C" w:rsidP="00B24F2C">
            <w:pPr>
              <w:jc w:val="center"/>
              <w:rPr>
                <w:color w:val="auto"/>
                <w:sz w:val="24"/>
                <w:szCs w:val="24"/>
              </w:rPr>
            </w:pPr>
            <w:r w:rsidRPr="00460D15">
              <w:rPr>
                <w:color w:val="auto"/>
                <w:sz w:val="24"/>
                <w:szCs w:val="24"/>
              </w:rPr>
              <w:t>1</w:t>
            </w:r>
          </w:p>
        </w:tc>
        <w:tc>
          <w:tcPr>
            <w:tcW w:w="2583" w:type="dxa"/>
          </w:tcPr>
          <w:p w14:paraId="682C98F7" w14:textId="77777777" w:rsidR="00B24F2C" w:rsidRPr="00460D15" w:rsidRDefault="00B24F2C" w:rsidP="00B24F2C">
            <w:pPr>
              <w:jc w:val="center"/>
              <w:rPr>
                <w:color w:val="auto"/>
                <w:sz w:val="24"/>
                <w:szCs w:val="24"/>
              </w:rPr>
            </w:pPr>
            <w:r w:rsidRPr="00460D15">
              <w:rPr>
                <w:color w:val="auto"/>
                <w:sz w:val="24"/>
                <w:szCs w:val="24"/>
              </w:rPr>
              <w:t>207</w:t>
            </w:r>
          </w:p>
        </w:tc>
      </w:tr>
      <w:tr w:rsidR="00B24F2C" w:rsidRPr="00460D15" w14:paraId="3CA4391B" w14:textId="77777777" w:rsidTr="00796029">
        <w:tc>
          <w:tcPr>
            <w:tcW w:w="594" w:type="dxa"/>
          </w:tcPr>
          <w:p w14:paraId="04181EE5" w14:textId="77777777" w:rsidR="00B24F2C" w:rsidRPr="00460D15" w:rsidRDefault="00B24F2C" w:rsidP="00B24F2C">
            <w:pPr>
              <w:jc w:val="center"/>
              <w:rPr>
                <w:color w:val="auto"/>
                <w:sz w:val="24"/>
                <w:szCs w:val="24"/>
                <w:lang w:val="en-US"/>
              </w:rPr>
            </w:pPr>
            <w:r w:rsidRPr="00460D15">
              <w:rPr>
                <w:color w:val="auto"/>
                <w:sz w:val="24"/>
                <w:szCs w:val="24"/>
                <w:lang w:val="en-US"/>
              </w:rPr>
              <w:t>7</w:t>
            </w:r>
          </w:p>
        </w:tc>
        <w:tc>
          <w:tcPr>
            <w:tcW w:w="5059" w:type="dxa"/>
          </w:tcPr>
          <w:p w14:paraId="2C65DEE8" w14:textId="77777777" w:rsidR="00B24F2C" w:rsidRPr="00460D15" w:rsidRDefault="00B24F2C" w:rsidP="00B24F2C">
            <w:pPr>
              <w:jc w:val="center"/>
              <w:rPr>
                <w:color w:val="auto"/>
                <w:sz w:val="24"/>
                <w:szCs w:val="24"/>
                <w:lang w:val="en-US"/>
              </w:rPr>
            </w:pPr>
            <w:r w:rsidRPr="00460D15">
              <w:rPr>
                <w:color w:val="auto"/>
                <w:sz w:val="24"/>
                <w:szCs w:val="24"/>
                <w:lang w:val="en-US"/>
              </w:rPr>
              <w:t>Soling SHI/SHO52WBY</w:t>
            </w:r>
          </w:p>
        </w:tc>
        <w:tc>
          <w:tcPr>
            <w:tcW w:w="1617" w:type="dxa"/>
          </w:tcPr>
          <w:p w14:paraId="5B252819" w14:textId="77777777" w:rsidR="00B24F2C" w:rsidRPr="00460D15" w:rsidRDefault="00B24F2C" w:rsidP="00B24F2C">
            <w:pPr>
              <w:jc w:val="center"/>
              <w:rPr>
                <w:color w:val="auto"/>
                <w:sz w:val="24"/>
                <w:szCs w:val="24"/>
              </w:rPr>
            </w:pPr>
            <w:r w:rsidRPr="00460D15">
              <w:rPr>
                <w:color w:val="auto"/>
                <w:sz w:val="24"/>
                <w:szCs w:val="24"/>
              </w:rPr>
              <w:t>1</w:t>
            </w:r>
          </w:p>
        </w:tc>
        <w:tc>
          <w:tcPr>
            <w:tcW w:w="2583" w:type="dxa"/>
          </w:tcPr>
          <w:p w14:paraId="3B801B4D" w14:textId="77777777" w:rsidR="00B24F2C" w:rsidRPr="00460D15" w:rsidRDefault="00B24F2C" w:rsidP="00B24F2C">
            <w:pPr>
              <w:jc w:val="center"/>
              <w:rPr>
                <w:color w:val="auto"/>
                <w:sz w:val="24"/>
                <w:szCs w:val="24"/>
              </w:rPr>
            </w:pPr>
            <w:r w:rsidRPr="00460D15">
              <w:rPr>
                <w:color w:val="auto"/>
                <w:sz w:val="24"/>
                <w:szCs w:val="24"/>
              </w:rPr>
              <w:t>322</w:t>
            </w:r>
          </w:p>
        </w:tc>
      </w:tr>
      <w:tr w:rsidR="00B24F2C" w:rsidRPr="00460D15" w14:paraId="35102C02" w14:textId="77777777" w:rsidTr="00796029">
        <w:tc>
          <w:tcPr>
            <w:tcW w:w="594" w:type="dxa"/>
          </w:tcPr>
          <w:p w14:paraId="032F9C60" w14:textId="77777777" w:rsidR="00B24F2C" w:rsidRPr="00460D15" w:rsidRDefault="00B24F2C" w:rsidP="00B24F2C">
            <w:pPr>
              <w:jc w:val="center"/>
              <w:rPr>
                <w:color w:val="auto"/>
                <w:sz w:val="24"/>
                <w:szCs w:val="24"/>
                <w:lang w:val="en-US"/>
              </w:rPr>
            </w:pPr>
            <w:r w:rsidRPr="00460D15">
              <w:rPr>
                <w:color w:val="auto"/>
                <w:sz w:val="24"/>
                <w:szCs w:val="24"/>
                <w:lang w:val="en-US"/>
              </w:rPr>
              <w:t>8</w:t>
            </w:r>
          </w:p>
        </w:tc>
        <w:tc>
          <w:tcPr>
            <w:tcW w:w="5059" w:type="dxa"/>
          </w:tcPr>
          <w:p w14:paraId="548EC100" w14:textId="77777777" w:rsidR="00B24F2C" w:rsidRPr="00460D15" w:rsidRDefault="00B24F2C" w:rsidP="00B24F2C">
            <w:pPr>
              <w:jc w:val="center"/>
              <w:rPr>
                <w:color w:val="auto"/>
                <w:sz w:val="24"/>
                <w:szCs w:val="24"/>
              </w:rPr>
            </w:pPr>
            <w:r w:rsidRPr="00460D15">
              <w:rPr>
                <w:color w:val="auto"/>
                <w:sz w:val="24"/>
                <w:szCs w:val="24"/>
                <w:lang w:val="en-US"/>
              </w:rPr>
              <w:t>Soling SHI/SHO52WBY</w:t>
            </w:r>
          </w:p>
        </w:tc>
        <w:tc>
          <w:tcPr>
            <w:tcW w:w="1617" w:type="dxa"/>
          </w:tcPr>
          <w:p w14:paraId="038F0AB4" w14:textId="77777777" w:rsidR="00B24F2C" w:rsidRPr="00460D15" w:rsidRDefault="00B24F2C" w:rsidP="00B24F2C">
            <w:pPr>
              <w:jc w:val="center"/>
              <w:rPr>
                <w:color w:val="auto"/>
                <w:sz w:val="24"/>
                <w:szCs w:val="24"/>
              </w:rPr>
            </w:pPr>
            <w:r w:rsidRPr="00460D15">
              <w:rPr>
                <w:color w:val="auto"/>
                <w:sz w:val="24"/>
                <w:szCs w:val="24"/>
              </w:rPr>
              <w:t>1</w:t>
            </w:r>
          </w:p>
        </w:tc>
        <w:tc>
          <w:tcPr>
            <w:tcW w:w="2583" w:type="dxa"/>
          </w:tcPr>
          <w:p w14:paraId="219A3C83" w14:textId="77777777" w:rsidR="00B24F2C" w:rsidRPr="00460D15" w:rsidRDefault="00B24F2C" w:rsidP="00B24F2C">
            <w:pPr>
              <w:jc w:val="center"/>
              <w:rPr>
                <w:color w:val="auto"/>
                <w:sz w:val="24"/>
                <w:szCs w:val="24"/>
              </w:rPr>
            </w:pPr>
            <w:r w:rsidRPr="00460D15">
              <w:rPr>
                <w:color w:val="auto"/>
                <w:sz w:val="24"/>
                <w:szCs w:val="24"/>
              </w:rPr>
              <w:t>Дирекция</w:t>
            </w:r>
          </w:p>
        </w:tc>
      </w:tr>
      <w:tr w:rsidR="00B24F2C" w:rsidRPr="00460D15" w14:paraId="6A733615" w14:textId="77777777" w:rsidTr="00796029">
        <w:tc>
          <w:tcPr>
            <w:tcW w:w="594" w:type="dxa"/>
          </w:tcPr>
          <w:p w14:paraId="487507F7" w14:textId="77777777" w:rsidR="00B24F2C" w:rsidRPr="00460D15" w:rsidRDefault="00B24F2C" w:rsidP="00B24F2C">
            <w:pPr>
              <w:jc w:val="center"/>
              <w:rPr>
                <w:color w:val="auto"/>
                <w:sz w:val="24"/>
                <w:szCs w:val="24"/>
                <w:lang w:val="en-US"/>
              </w:rPr>
            </w:pPr>
            <w:r w:rsidRPr="00460D15">
              <w:rPr>
                <w:color w:val="auto"/>
                <w:sz w:val="24"/>
                <w:szCs w:val="24"/>
                <w:lang w:val="en-US"/>
              </w:rPr>
              <w:t>9</w:t>
            </w:r>
          </w:p>
        </w:tc>
        <w:tc>
          <w:tcPr>
            <w:tcW w:w="5059" w:type="dxa"/>
          </w:tcPr>
          <w:p w14:paraId="4CBF7442" w14:textId="77777777" w:rsidR="00B24F2C" w:rsidRPr="00460D15" w:rsidRDefault="00B24F2C" w:rsidP="00B24F2C">
            <w:pPr>
              <w:jc w:val="center"/>
              <w:rPr>
                <w:color w:val="auto"/>
                <w:sz w:val="24"/>
                <w:szCs w:val="24"/>
              </w:rPr>
            </w:pPr>
            <w:proofErr w:type="spellStart"/>
            <w:r w:rsidRPr="00460D15">
              <w:rPr>
                <w:color w:val="auto"/>
                <w:sz w:val="24"/>
                <w:szCs w:val="24"/>
                <w:lang w:val="en-US"/>
              </w:rPr>
              <w:t>Genegal</w:t>
            </w:r>
            <w:proofErr w:type="spellEnd"/>
            <w:r w:rsidRPr="00460D15">
              <w:rPr>
                <w:color w:val="auto"/>
                <w:sz w:val="24"/>
                <w:szCs w:val="24"/>
                <w:lang w:val="en-US"/>
              </w:rPr>
              <w:t xml:space="preserve"> climate</w:t>
            </w:r>
          </w:p>
        </w:tc>
        <w:tc>
          <w:tcPr>
            <w:tcW w:w="1617" w:type="dxa"/>
          </w:tcPr>
          <w:p w14:paraId="67DBE689" w14:textId="77777777" w:rsidR="00B24F2C" w:rsidRPr="00460D15" w:rsidRDefault="00B24F2C" w:rsidP="00B24F2C">
            <w:pPr>
              <w:jc w:val="center"/>
              <w:rPr>
                <w:color w:val="auto"/>
                <w:sz w:val="24"/>
                <w:szCs w:val="24"/>
              </w:rPr>
            </w:pPr>
            <w:r w:rsidRPr="00460D15">
              <w:rPr>
                <w:color w:val="auto"/>
                <w:sz w:val="24"/>
                <w:szCs w:val="24"/>
              </w:rPr>
              <w:t>2</w:t>
            </w:r>
          </w:p>
        </w:tc>
        <w:tc>
          <w:tcPr>
            <w:tcW w:w="2583" w:type="dxa"/>
          </w:tcPr>
          <w:p w14:paraId="7A27F872" w14:textId="77777777" w:rsidR="00B24F2C" w:rsidRPr="00460D15" w:rsidRDefault="00B24F2C" w:rsidP="00B24F2C">
            <w:pPr>
              <w:jc w:val="center"/>
              <w:rPr>
                <w:color w:val="auto"/>
                <w:sz w:val="24"/>
                <w:szCs w:val="24"/>
              </w:rPr>
            </w:pPr>
            <w:r w:rsidRPr="00460D15">
              <w:rPr>
                <w:color w:val="auto"/>
                <w:sz w:val="24"/>
                <w:szCs w:val="24"/>
              </w:rPr>
              <w:t>Серверная</w:t>
            </w:r>
          </w:p>
        </w:tc>
      </w:tr>
    </w:tbl>
    <w:p w14:paraId="7BEB7AB7" w14:textId="77777777" w:rsidR="0086453F" w:rsidRPr="00460D15" w:rsidRDefault="0086453F" w:rsidP="00157B13">
      <w:pPr>
        <w:spacing w:before="0" w:after="0"/>
        <w:ind w:left="0"/>
        <w:rPr>
          <w:rFonts w:ascii="Times New Roman" w:eastAsia="Times New Roman" w:hAnsi="Times New Roman" w:cs="Times New Roman"/>
          <w:b/>
          <w:color w:val="auto"/>
        </w:rPr>
      </w:pPr>
    </w:p>
    <w:p w14:paraId="13CFC415" w14:textId="77777777" w:rsidR="0086453F" w:rsidRPr="00460D15" w:rsidRDefault="0086453F" w:rsidP="00157B13">
      <w:pPr>
        <w:spacing w:before="0" w:after="0"/>
        <w:ind w:left="0"/>
        <w:rPr>
          <w:rFonts w:ascii="Times New Roman" w:eastAsia="Times New Roman" w:hAnsi="Times New Roman" w:cs="Times New Roman"/>
          <w:b/>
          <w:color w:val="auto"/>
        </w:rPr>
      </w:pPr>
    </w:p>
    <w:p w14:paraId="771A1F46" w14:textId="77777777" w:rsidR="0086453F" w:rsidRPr="00460D15" w:rsidRDefault="0086453F" w:rsidP="0086453F">
      <w:pPr>
        <w:spacing w:before="100" w:beforeAutospacing="1" w:after="100" w:afterAutospacing="1"/>
        <w:ind w:left="0"/>
        <w:jc w:val="center"/>
        <w:rPr>
          <w:rFonts w:ascii="Times New Roman" w:eastAsia="Times New Roman" w:hAnsi="Times New Roman" w:cs="Times New Roman"/>
          <w:b/>
          <w:color w:val="auto"/>
        </w:rPr>
      </w:pPr>
      <w:r w:rsidRPr="00460D15">
        <w:rPr>
          <w:rFonts w:ascii="Times New Roman" w:eastAsia="Times New Roman" w:hAnsi="Times New Roman" w:cs="Times New Roman"/>
          <w:b/>
          <w:noProof/>
          <w:color w:val="auto"/>
        </w:rPr>
        <w:t>Подписи сторон</w:t>
      </w:r>
      <w:r w:rsidRPr="00460D15">
        <w:rPr>
          <w:rFonts w:ascii="Times New Roman" w:eastAsia="Times New Roman" w:hAnsi="Times New Roman" w:cs="Times New Roman"/>
          <w:b/>
          <w:caps/>
          <w:noProof/>
          <w:color w:val="auto"/>
        </w:rPr>
        <w:t>:</w:t>
      </w:r>
    </w:p>
    <w:tbl>
      <w:tblPr>
        <w:tblW w:w="0" w:type="auto"/>
        <w:tblInd w:w="-34" w:type="dxa"/>
        <w:tblLook w:val="04A0" w:firstRow="1" w:lastRow="0" w:firstColumn="1" w:lastColumn="0" w:noHBand="0" w:noVBand="1"/>
      </w:tblPr>
      <w:tblGrid>
        <w:gridCol w:w="5206"/>
        <w:gridCol w:w="4840"/>
      </w:tblGrid>
      <w:tr w:rsidR="0086453F" w:rsidRPr="00DC2F87" w14:paraId="028D5E99" w14:textId="77777777" w:rsidTr="00D7020C">
        <w:trPr>
          <w:trHeight w:val="80"/>
        </w:trPr>
        <w:tc>
          <w:tcPr>
            <w:tcW w:w="5206" w:type="dxa"/>
            <w:shd w:val="clear" w:color="auto" w:fill="FFFFFF"/>
          </w:tcPr>
          <w:p w14:paraId="402EA582" w14:textId="77777777" w:rsidR="0086453F" w:rsidRPr="00460D15" w:rsidRDefault="0086453F" w:rsidP="00D7020C">
            <w:pPr>
              <w:widowControl w:val="0"/>
              <w:tabs>
                <w:tab w:val="left" w:pos="1276"/>
              </w:tabs>
              <w:suppressAutoHyphens/>
              <w:spacing w:before="0" w:after="0"/>
              <w:ind w:left="0"/>
              <w:rPr>
                <w:rFonts w:ascii="Times New Roman" w:eastAsia="SimSun" w:hAnsi="Times New Roman" w:cs="Times New Roman"/>
                <w:b/>
                <w:bCs/>
                <w:color w:val="auto"/>
                <w:kern w:val="2"/>
                <w:lang w:eastAsia="hi-IN" w:bidi="hi-IN"/>
              </w:rPr>
            </w:pPr>
            <w:r w:rsidRPr="00460D15">
              <w:rPr>
                <w:rFonts w:ascii="Times New Roman" w:eastAsia="SimSun" w:hAnsi="Times New Roman" w:cs="Times New Roman"/>
                <w:b/>
                <w:bCs/>
                <w:color w:val="auto"/>
                <w:kern w:val="2"/>
                <w:sz w:val="20"/>
                <w:szCs w:val="20"/>
                <w:lang w:eastAsia="hi-IN" w:bidi="hi-IN"/>
              </w:rPr>
              <w:t>ЗАКАЗЧИК</w:t>
            </w:r>
            <w:r w:rsidRPr="00460D15">
              <w:rPr>
                <w:rFonts w:ascii="Times New Roman" w:eastAsia="SimSun" w:hAnsi="Times New Roman" w:cs="Times New Roman"/>
                <w:b/>
                <w:bCs/>
                <w:color w:val="auto"/>
                <w:kern w:val="2"/>
                <w:lang w:eastAsia="hi-IN" w:bidi="hi-IN"/>
              </w:rPr>
              <w:t>:</w:t>
            </w:r>
          </w:p>
          <w:p w14:paraId="5890476A" w14:textId="77777777" w:rsidR="0086453F" w:rsidRPr="00460D15" w:rsidRDefault="0086453F" w:rsidP="00D7020C">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r w:rsidRPr="00460D15">
              <w:rPr>
                <w:rFonts w:ascii="Times New Roman" w:eastAsia="SimSun" w:hAnsi="Times New Roman" w:cs="Times New Roman"/>
                <w:color w:val="auto"/>
                <w:kern w:val="2"/>
                <w:lang w:eastAsia="hi-IN" w:bidi="hi-IN"/>
              </w:rPr>
              <w:t>РГАСПИ</w:t>
            </w:r>
          </w:p>
          <w:p w14:paraId="32108985" w14:textId="77777777" w:rsidR="0086453F" w:rsidRPr="00460D15" w:rsidRDefault="0086453F" w:rsidP="00D7020C">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p>
          <w:p w14:paraId="3F788F41" w14:textId="77777777" w:rsidR="0086453F" w:rsidRPr="00460D15" w:rsidRDefault="0086453F" w:rsidP="00D7020C">
            <w:pPr>
              <w:tabs>
                <w:tab w:val="left" w:pos="1276"/>
              </w:tabs>
              <w:spacing w:before="0" w:after="0"/>
              <w:ind w:left="0"/>
              <w:jc w:val="both"/>
              <w:rPr>
                <w:rFonts w:ascii="Times New Roman" w:eastAsia="Times New Roman" w:hAnsi="Times New Roman" w:cs="Times New Roman"/>
                <w:color w:val="auto"/>
              </w:rPr>
            </w:pPr>
            <w:r w:rsidRPr="00460D15">
              <w:rPr>
                <w:rFonts w:ascii="Times New Roman" w:eastAsia="Times New Roman" w:hAnsi="Times New Roman" w:cs="Times New Roman"/>
                <w:color w:val="auto"/>
              </w:rPr>
              <w:t>Директор</w:t>
            </w:r>
          </w:p>
          <w:p w14:paraId="0F1C8596" w14:textId="77777777" w:rsidR="0086453F" w:rsidRPr="00460D15" w:rsidRDefault="0086453F" w:rsidP="00D7020C">
            <w:pPr>
              <w:tabs>
                <w:tab w:val="left" w:pos="1276"/>
              </w:tabs>
              <w:spacing w:before="0" w:after="0"/>
              <w:ind w:left="0"/>
              <w:jc w:val="both"/>
              <w:rPr>
                <w:rFonts w:ascii="Times New Roman" w:eastAsia="Times New Roman" w:hAnsi="Times New Roman" w:cs="Times New Roman"/>
                <w:color w:val="auto"/>
              </w:rPr>
            </w:pPr>
          </w:p>
          <w:p w14:paraId="543D7E38" w14:textId="77777777" w:rsidR="0086453F" w:rsidRPr="00460D15" w:rsidRDefault="0086453F" w:rsidP="00D7020C">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r w:rsidRPr="00460D15">
              <w:rPr>
                <w:rFonts w:ascii="Times New Roman" w:eastAsia="SimSun" w:hAnsi="Times New Roman" w:cs="Times New Roman"/>
                <w:color w:val="auto"/>
                <w:kern w:val="2"/>
                <w:lang w:eastAsia="hi-IN" w:bidi="hi-IN"/>
              </w:rPr>
              <w:t xml:space="preserve">________________ П.П. </w:t>
            </w:r>
            <w:r w:rsidRPr="00460D15">
              <w:rPr>
                <w:rFonts w:ascii="Times New Roman" w:eastAsia="SimSun" w:hAnsi="Times New Roman" w:cs="Mangal"/>
                <w:color w:val="auto"/>
                <w:kern w:val="1"/>
                <w:lang w:eastAsia="hi-IN" w:bidi="hi-IN"/>
              </w:rPr>
              <w:t>Скороспелов</w:t>
            </w:r>
          </w:p>
        </w:tc>
        <w:tc>
          <w:tcPr>
            <w:tcW w:w="4840" w:type="dxa"/>
            <w:shd w:val="clear" w:color="auto" w:fill="FFFFFF"/>
          </w:tcPr>
          <w:p w14:paraId="5620030F" w14:textId="77777777" w:rsidR="0086453F" w:rsidRPr="00460D15" w:rsidRDefault="0086453F" w:rsidP="00D7020C">
            <w:pPr>
              <w:widowControl w:val="0"/>
              <w:tabs>
                <w:tab w:val="left" w:pos="1276"/>
                <w:tab w:val="left" w:pos="4625"/>
              </w:tabs>
              <w:suppressAutoHyphens/>
              <w:spacing w:before="0" w:after="0"/>
              <w:ind w:left="0"/>
              <w:rPr>
                <w:rFonts w:ascii="Times New Roman" w:eastAsia="SimSun" w:hAnsi="Times New Roman" w:cs="Times New Roman"/>
                <w:b/>
                <w:bCs/>
                <w:color w:val="auto"/>
                <w:kern w:val="2"/>
                <w:lang w:eastAsia="hi-IN" w:bidi="hi-IN"/>
              </w:rPr>
            </w:pPr>
            <w:r w:rsidRPr="00460D15">
              <w:rPr>
                <w:rFonts w:ascii="Times New Roman" w:eastAsia="Times New Roman" w:hAnsi="Times New Roman" w:cs="Times New Roman"/>
                <w:b/>
                <w:bCs/>
                <w:color w:val="auto"/>
                <w:sz w:val="20"/>
                <w:szCs w:val="20"/>
                <w:lang w:eastAsia="ar-SA"/>
              </w:rPr>
              <w:t>ПОДРЯДЧИК</w:t>
            </w:r>
            <w:r w:rsidRPr="00460D15">
              <w:rPr>
                <w:rFonts w:ascii="Times New Roman" w:eastAsia="SimSun" w:hAnsi="Times New Roman" w:cs="Times New Roman"/>
                <w:b/>
                <w:bCs/>
                <w:color w:val="auto"/>
                <w:kern w:val="2"/>
                <w:lang w:eastAsia="hi-IN" w:bidi="hi-IN"/>
              </w:rPr>
              <w:t>:</w:t>
            </w:r>
          </w:p>
          <w:p w14:paraId="252232B0" w14:textId="77777777" w:rsidR="0086453F" w:rsidRPr="00460D15" w:rsidRDefault="0086453F" w:rsidP="00D7020C">
            <w:pPr>
              <w:widowControl w:val="0"/>
              <w:tabs>
                <w:tab w:val="left" w:pos="1276"/>
                <w:tab w:val="left" w:pos="4625"/>
              </w:tabs>
              <w:suppressAutoHyphens/>
              <w:spacing w:before="0" w:after="0"/>
              <w:ind w:left="0"/>
              <w:rPr>
                <w:rFonts w:ascii="Times New Roman" w:eastAsia="Times New Roman" w:hAnsi="Times New Roman" w:cs="Times New Roman"/>
                <w:color w:val="auto"/>
              </w:rPr>
            </w:pPr>
          </w:p>
          <w:p w14:paraId="2BFF546B" w14:textId="77777777" w:rsidR="0086453F" w:rsidRPr="00460D15" w:rsidRDefault="0086453F" w:rsidP="00D7020C">
            <w:pPr>
              <w:widowControl w:val="0"/>
              <w:tabs>
                <w:tab w:val="left" w:pos="1276"/>
                <w:tab w:val="left" w:pos="4625"/>
              </w:tabs>
              <w:suppressAutoHyphens/>
              <w:spacing w:before="0" w:after="0"/>
              <w:ind w:left="0"/>
              <w:rPr>
                <w:rFonts w:ascii="Times New Roman" w:eastAsia="Times New Roman" w:hAnsi="Times New Roman" w:cs="Times New Roman"/>
                <w:color w:val="auto"/>
              </w:rPr>
            </w:pPr>
          </w:p>
          <w:p w14:paraId="7D565579" w14:textId="77777777" w:rsidR="0086453F" w:rsidRPr="00460D15" w:rsidRDefault="0086453F" w:rsidP="00D7020C">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p>
          <w:p w14:paraId="741A0388" w14:textId="77777777" w:rsidR="0086453F" w:rsidRPr="00460D15" w:rsidRDefault="0086453F" w:rsidP="00D7020C">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p>
          <w:p w14:paraId="25066CEC" w14:textId="77777777" w:rsidR="0086453F" w:rsidRPr="00DC2F87" w:rsidRDefault="0086453F" w:rsidP="00D7020C">
            <w:pPr>
              <w:widowControl w:val="0"/>
              <w:tabs>
                <w:tab w:val="left" w:pos="1276"/>
                <w:tab w:val="left" w:pos="4625"/>
              </w:tabs>
              <w:suppressAutoHyphens/>
              <w:spacing w:before="0" w:after="0"/>
              <w:ind w:left="0"/>
              <w:rPr>
                <w:rFonts w:ascii="Times New Roman" w:eastAsia="SimSun" w:hAnsi="Times New Roman" w:cs="Times New Roman"/>
                <w:color w:val="auto"/>
                <w:kern w:val="2"/>
                <w:lang w:eastAsia="hi-IN" w:bidi="hi-IN"/>
              </w:rPr>
            </w:pPr>
            <w:r w:rsidRPr="00460D15">
              <w:rPr>
                <w:rFonts w:ascii="Times New Roman" w:eastAsia="SimSun" w:hAnsi="Times New Roman" w:cs="Times New Roman"/>
                <w:color w:val="auto"/>
                <w:kern w:val="2"/>
                <w:lang w:eastAsia="hi-IN" w:bidi="hi-IN"/>
              </w:rPr>
              <w:t>________________________</w:t>
            </w:r>
          </w:p>
        </w:tc>
      </w:tr>
    </w:tbl>
    <w:p w14:paraId="0472C44A" w14:textId="77777777" w:rsidR="0086453F" w:rsidRPr="00157B13" w:rsidRDefault="0086453F" w:rsidP="0086453F">
      <w:pPr>
        <w:spacing w:before="0" w:after="0"/>
        <w:ind w:left="567" w:firstLine="567"/>
        <w:rPr>
          <w:rFonts w:ascii="Times New Roman" w:eastAsia="Times New Roman" w:hAnsi="Times New Roman" w:cs="Times New Roman"/>
          <w:b/>
          <w:color w:val="auto"/>
          <w:sz w:val="28"/>
          <w:szCs w:val="28"/>
        </w:rPr>
      </w:pPr>
    </w:p>
    <w:p w14:paraId="41E100E9" w14:textId="77777777" w:rsidR="0086453F" w:rsidRPr="00157B13" w:rsidRDefault="0086453F" w:rsidP="0086453F">
      <w:pPr>
        <w:spacing w:before="0" w:after="0"/>
        <w:ind w:left="567" w:firstLine="567"/>
        <w:jc w:val="right"/>
        <w:rPr>
          <w:rFonts w:ascii="Times New Roman" w:eastAsia="Times New Roman" w:hAnsi="Times New Roman" w:cs="Times New Roman"/>
          <w:b/>
          <w:color w:val="auto"/>
        </w:rPr>
      </w:pPr>
    </w:p>
    <w:p w14:paraId="24A20803" w14:textId="77777777" w:rsidR="0086453F" w:rsidRPr="00157B13" w:rsidRDefault="0086453F" w:rsidP="00157B13">
      <w:pPr>
        <w:spacing w:before="0" w:after="0"/>
        <w:ind w:left="0"/>
        <w:rPr>
          <w:rFonts w:ascii="Times New Roman" w:eastAsia="Times New Roman" w:hAnsi="Times New Roman" w:cs="Times New Roman"/>
          <w:b/>
          <w:color w:val="auto"/>
        </w:rPr>
      </w:pPr>
    </w:p>
    <w:sectPr w:rsidR="0086453F" w:rsidRPr="00157B13" w:rsidSect="00DD2052">
      <w:footerReference w:type="default" r:id="rId9"/>
      <w:type w:val="continuous"/>
      <w:pgSz w:w="11905" w:h="16837"/>
      <w:pgMar w:top="454" w:right="851" w:bottom="454" w:left="851"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532C1" w14:textId="77777777" w:rsidR="00341857" w:rsidRDefault="00341857">
      <w:r>
        <w:separator/>
      </w:r>
    </w:p>
  </w:endnote>
  <w:endnote w:type="continuationSeparator" w:id="0">
    <w:p w14:paraId="5F7B9BCB" w14:textId="77777777" w:rsidR="00341857" w:rsidRDefault="0034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875572"/>
      <w:docPartObj>
        <w:docPartGallery w:val="Page Numbers (Bottom of Page)"/>
        <w:docPartUnique/>
      </w:docPartObj>
    </w:sdtPr>
    <w:sdtEndPr/>
    <w:sdtContent>
      <w:p w14:paraId="26344B69" w14:textId="40F5A6AB" w:rsidR="00324B81" w:rsidRDefault="00324B81" w:rsidP="00324B81">
        <w:pPr>
          <w:pStyle w:val="a9"/>
          <w:framePr w:w="12281" w:h="1102" w:hRule="exact" w:wrap="none" w:vAnchor="text" w:hAnchor="page" w:x="-187" w:y="-947"/>
          <w:jc w:val="center"/>
        </w:pPr>
        <w:r>
          <w:fldChar w:fldCharType="begin"/>
        </w:r>
        <w:r>
          <w:instrText>PAGE   \* MERGEFORMAT</w:instrText>
        </w:r>
        <w:r>
          <w:fldChar w:fldCharType="separate"/>
        </w:r>
        <w:r w:rsidR="0022177A">
          <w:rPr>
            <w:noProof/>
          </w:rPr>
          <w:t>4</w:t>
        </w:r>
        <w:r>
          <w:fldChar w:fldCharType="end"/>
        </w:r>
      </w:p>
    </w:sdtContent>
  </w:sdt>
  <w:p w14:paraId="387A0DBE" w14:textId="634F304B" w:rsidR="0079563F" w:rsidRDefault="0079563F" w:rsidP="005A60A9">
    <w:pPr>
      <w:pStyle w:val="a5"/>
      <w:framePr w:w="12281" w:h="1102" w:hRule="exact" w:wrap="none" w:vAnchor="text" w:hAnchor="page" w:x="-187" w:y="-947"/>
      <w:shd w:val="clear" w:color="auto" w:fill="auto"/>
      <w:ind w:left="615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0BF84" w14:textId="77777777" w:rsidR="00341857" w:rsidRDefault="00341857"/>
  </w:footnote>
  <w:footnote w:type="continuationSeparator" w:id="0">
    <w:p w14:paraId="458969C0" w14:textId="77777777" w:rsidR="00341857" w:rsidRDefault="0034185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5B8"/>
    <w:multiLevelType w:val="hybridMultilevel"/>
    <w:tmpl w:val="1F9CEDF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0F4B0E"/>
    <w:multiLevelType w:val="multilevel"/>
    <w:tmpl w:val="D566666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E55B21"/>
    <w:multiLevelType w:val="hybridMultilevel"/>
    <w:tmpl w:val="B9CC48F2"/>
    <w:lvl w:ilvl="0" w:tplc="FB184BB8">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B900E8"/>
    <w:multiLevelType w:val="multilevel"/>
    <w:tmpl w:val="08D88D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ED7497"/>
    <w:multiLevelType w:val="hybridMultilevel"/>
    <w:tmpl w:val="75A6FB3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2B644E13"/>
    <w:multiLevelType w:val="hybridMultilevel"/>
    <w:tmpl w:val="649E5ED0"/>
    <w:lvl w:ilvl="0" w:tplc="D12C1B0A">
      <w:start w:val="1"/>
      <w:numFmt w:val="decimal"/>
      <w:lvlText w:val="%1."/>
      <w:lvlJc w:val="left"/>
      <w:pPr>
        <w:ind w:left="400" w:hanging="360"/>
      </w:pPr>
      <w:rPr>
        <w:rFonts w:hint="default"/>
        <w:lang w:val="ru-RU"/>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6">
    <w:nsid w:val="31AF4867"/>
    <w:multiLevelType w:val="hybridMultilevel"/>
    <w:tmpl w:val="91D888E0"/>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AA5388"/>
    <w:multiLevelType w:val="hybridMultilevel"/>
    <w:tmpl w:val="2A2E7EDA"/>
    <w:lvl w:ilvl="0" w:tplc="FB184BB8">
      <w:start w:val="1"/>
      <w:numFmt w:val="decimal"/>
      <w:lvlText w:val="%1."/>
      <w:lvlJc w:val="left"/>
      <w:pPr>
        <w:ind w:left="383" w:hanging="360"/>
      </w:pPr>
      <w:rPr>
        <w:rFonts w:hint="default"/>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8">
    <w:nsid w:val="4EB24960"/>
    <w:multiLevelType w:val="hybridMultilevel"/>
    <w:tmpl w:val="3BA48B6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
    <w:nsid w:val="5E232AB9"/>
    <w:multiLevelType w:val="multilevel"/>
    <w:tmpl w:val="52B41E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2D3F6B"/>
    <w:multiLevelType w:val="multilevel"/>
    <w:tmpl w:val="56765F5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79798F"/>
    <w:multiLevelType w:val="multilevel"/>
    <w:tmpl w:val="485420E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8F68AD"/>
    <w:multiLevelType w:val="multilevel"/>
    <w:tmpl w:val="F860FC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D45478"/>
    <w:multiLevelType w:val="hybridMultilevel"/>
    <w:tmpl w:val="7C460BE0"/>
    <w:lvl w:ilvl="0" w:tplc="0419000F">
      <w:start w:val="1"/>
      <w:numFmt w:val="decimal"/>
      <w:lvlText w:val="%1."/>
      <w:lvlJc w:val="left"/>
      <w:pPr>
        <w:ind w:left="740" w:hanging="360"/>
      </w:p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14">
    <w:nsid w:val="71790EEC"/>
    <w:multiLevelType w:val="multilevel"/>
    <w:tmpl w:val="1C16CC3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DD36CC"/>
    <w:multiLevelType w:val="hybridMultilevel"/>
    <w:tmpl w:val="B1103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3"/>
  </w:num>
  <w:num w:numId="5">
    <w:abstractNumId w:val="12"/>
  </w:num>
  <w:num w:numId="6">
    <w:abstractNumId w:val="8"/>
  </w:num>
  <w:num w:numId="7">
    <w:abstractNumId w:val="13"/>
  </w:num>
  <w:num w:numId="8">
    <w:abstractNumId w:val="14"/>
  </w:num>
  <w:num w:numId="9">
    <w:abstractNumId w:val="5"/>
  </w:num>
  <w:num w:numId="10">
    <w:abstractNumId w:val="0"/>
  </w:num>
  <w:num w:numId="11">
    <w:abstractNumId w:val="4"/>
  </w:num>
  <w:num w:numId="12">
    <w:abstractNumId w:val="6"/>
  </w:num>
  <w:num w:numId="13">
    <w:abstractNumId w:val="15"/>
  </w:num>
  <w:num w:numId="14">
    <w:abstractNumId w:val="7"/>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63F"/>
    <w:rsid w:val="00000BDA"/>
    <w:rsid w:val="00003B53"/>
    <w:rsid w:val="00006BC2"/>
    <w:rsid w:val="00014748"/>
    <w:rsid w:val="0004551B"/>
    <w:rsid w:val="00065367"/>
    <w:rsid w:val="0009755C"/>
    <w:rsid w:val="000C107B"/>
    <w:rsid w:val="000D6E93"/>
    <w:rsid w:val="000F723B"/>
    <w:rsid w:val="00102542"/>
    <w:rsid w:val="001043BD"/>
    <w:rsid w:val="00105075"/>
    <w:rsid w:val="001115A2"/>
    <w:rsid w:val="00115BF5"/>
    <w:rsid w:val="00120C27"/>
    <w:rsid w:val="00130ED7"/>
    <w:rsid w:val="001329D9"/>
    <w:rsid w:val="00135ECE"/>
    <w:rsid w:val="00157B13"/>
    <w:rsid w:val="001676C8"/>
    <w:rsid w:val="00170707"/>
    <w:rsid w:val="001862DE"/>
    <w:rsid w:val="001B2BB1"/>
    <w:rsid w:val="001C1DA2"/>
    <w:rsid w:val="001F226C"/>
    <w:rsid w:val="00206B2D"/>
    <w:rsid w:val="0022013D"/>
    <w:rsid w:val="0022177A"/>
    <w:rsid w:val="00224A20"/>
    <w:rsid w:val="00232016"/>
    <w:rsid w:val="00242FC3"/>
    <w:rsid w:val="00243FBC"/>
    <w:rsid w:val="00250365"/>
    <w:rsid w:val="002862AD"/>
    <w:rsid w:val="002971A7"/>
    <w:rsid w:val="002A6C28"/>
    <w:rsid w:val="002C3EA1"/>
    <w:rsid w:val="002D5671"/>
    <w:rsid w:val="002D69E9"/>
    <w:rsid w:val="002F088E"/>
    <w:rsid w:val="0031202B"/>
    <w:rsid w:val="0031326B"/>
    <w:rsid w:val="003209C3"/>
    <w:rsid w:val="00320DEB"/>
    <w:rsid w:val="00321D71"/>
    <w:rsid w:val="00322FBB"/>
    <w:rsid w:val="00324B81"/>
    <w:rsid w:val="00334722"/>
    <w:rsid w:val="00341857"/>
    <w:rsid w:val="00342AEA"/>
    <w:rsid w:val="003452E8"/>
    <w:rsid w:val="00355A08"/>
    <w:rsid w:val="003753E8"/>
    <w:rsid w:val="00375618"/>
    <w:rsid w:val="003C6F6D"/>
    <w:rsid w:val="003E5C91"/>
    <w:rsid w:val="00400781"/>
    <w:rsid w:val="004045BA"/>
    <w:rsid w:val="004116BB"/>
    <w:rsid w:val="00411982"/>
    <w:rsid w:val="00411EF8"/>
    <w:rsid w:val="00416996"/>
    <w:rsid w:val="00416ABC"/>
    <w:rsid w:val="00427405"/>
    <w:rsid w:val="0043628C"/>
    <w:rsid w:val="00460D15"/>
    <w:rsid w:val="0046535B"/>
    <w:rsid w:val="004816CA"/>
    <w:rsid w:val="00485ED4"/>
    <w:rsid w:val="0048679D"/>
    <w:rsid w:val="0049394F"/>
    <w:rsid w:val="004A5394"/>
    <w:rsid w:val="004B2CFA"/>
    <w:rsid w:val="004B5DAA"/>
    <w:rsid w:val="004C416D"/>
    <w:rsid w:val="004D2CAC"/>
    <w:rsid w:val="004E2E37"/>
    <w:rsid w:val="004F774E"/>
    <w:rsid w:val="00515365"/>
    <w:rsid w:val="005157D9"/>
    <w:rsid w:val="00520F56"/>
    <w:rsid w:val="00521D88"/>
    <w:rsid w:val="0053649D"/>
    <w:rsid w:val="0055024B"/>
    <w:rsid w:val="005704DC"/>
    <w:rsid w:val="00577A64"/>
    <w:rsid w:val="00593EA7"/>
    <w:rsid w:val="005948C5"/>
    <w:rsid w:val="005979D0"/>
    <w:rsid w:val="00597E7D"/>
    <w:rsid w:val="005A1462"/>
    <w:rsid w:val="005A60A9"/>
    <w:rsid w:val="005A7471"/>
    <w:rsid w:val="005B4A33"/>
    <w:rsid w:val="005B5360"/>
    <w:rsid w:val="005C1896"/>
    <w:rsid w:val="005C4FB2"/>
    <w:rsid w:val="005D0490"/>
    <w:rsid w:val="005F23D6"/>
    <w:rsid w:val="00611E00"/>
    <w:rsid w:val="00615BED"/>
    <w:rsid w:val="006231C0"/>
    <w:rsid w:val="0063093F"/>
    <w:rsid w:val="006353C9"/>
    <w:rsid w:val="00636BB5"/>
    <w:rsid w:val="00650B80"/>
    <w:rsid w:val="006543BA"/>
    <w:rsid w:val="00676DE2"/>
    <w:rsid w:val="0068760F"/>
    <w:rsid w:val="006901FF"/>
    <w:rsid w:val="006A3A35"/>
    <w:rsid w:val="006A426D"/>
    <w:rsid w:val="006D7F99"/>
    <w:rsid w:val="006F00A4"/>
    <w:rsid w:val="006F08B6"/>
    <w:rsid w:val="006F521F"/>
    <w:rsid w:val="00701CA0"/>
    <w:rsid w:val="00711B42"/>
    <w:rsid w:val="00741667"/>
    <w:rsid w:val="007427DB"/>
    <w:rsid w:val="007538FF"/>
    <w:rsid w:val="00760EBF"/>
    <w:rsid w:val="00767021"/>
    <w:rsid w:val="0079563F"/>
    <w:rsid w:val="007A2B4F"/>
    <w:rsid w:val="007A5FD2"/>
    <w:rsid w:val="007B44D3"/>
    <w:rsid w:val="007C28C2"/>
    <w:rsid w:val="00816BED"/>
    <w:rsid w:val="008225C0"/>
    <w:rsid w:val="008415EF"/>
    <w:rsid w:val="008542CA"/>
    <w:rsid w:val="0086453F"/>
    <w:rsid w:val="008946AF"/>
    <w:rsid w:val="008A4F02"/>
    <w:rsid w:val="008B1628"/>
    <w:rsid w:val="008B1A03"/>
    <w:rsid w:val="008C29BD"/>
    <w:rsid w:val="008D44AF"/>
    <w:rsid w:val="008E2ACF"/>
    <w:rsid w:val="008E727B"/>
    <w:rsid w:val="008F344E"/>
    <w:rsid w:val="008F521E"/>
    <w:rsid w:val="0091445B"/>
    <w:rsid w:val="00923B9D"/>
    <w:rsid w:val="00994F75"/>
    <w:rsid w:val="009A3D42"/>
    <w:rsid w:val="009B4075"/>
    <w:rsid w:val="009B4DB5"/>
    <w:rsid w:val="009C294D"/>
    <w:rsid w:val="009C6F27"/>
    <w:rsid w:val="009E1E42"/>
    <w:rsid w:val="009E75F5"/>
    <w:rsid w:val="00A0497C"/>
    <w:rsid w:val="00A136DB"/>
    <w:rsid w:val="00A22CE6"/>
    <w:rsid w:val="00A40AFB"/>
    <w:rsid w:val="00A76EA5"/>
    <w:rsid w:val="00A91989"/>
    <w:rsid w:val="00A91D55"/>
    <w:rsid w:val="00A9619D"/>
    <w:rsid w:val="00AA1D2D"/>
    <w:rsid w:val="00AB677E"/>
    <w:rsid w:val="00AD2ACD"/>
    <w:rsid w:val="00AD7D2F"/>
    <w:rsid w:val="00AE40A9"/>
    <w:rsid w:val="00AF3418"/>
    <w:rsid w:val="00AF634D"/>
    <w:rsid w:val="00B12220"/>
    <w:rsid w:val="00B1233A"/>
    <w:rsid w:val="00B210CA"/>
    <w:rsid w:val="00B239F4"/>
    <w:rsid w:val="00B24F2C"/>
    <w:rsid w:val="00B402C4"/>
    <w:rsid w:val="00BA1192"/>
    <w:rsid w:val="00BC0C2D"/>
    <w:rsid w:val="00BF4791"/>
    <w:rsid w:val="00C153C6"/>
    <w:rsid w:val="00C27FF0"/>
    <w:rsid w:val="00C34684"/>
    <w:rsid w:val="00C52FC5"/>
    <w:rsid w:val="00C769F0"/>
    <w:rsid w:val="00CA0B52"/>
    <w:rsid w:val="00CA3F03"/>
    <w:rsid w:val="00CA4C73"/>
    <w:rsid w:val="00CC3292"/>
    <w:rsid w:val="00CD0BCB"/>
    <w:rsid w:val="00CE6B05"/>
    <w:rsid w:val="00CF2D51"/>
    <w:rsid w:val="00CF503A"/>
    <w:rsid w:val="00D07F26"/>
    <w:rsid w:val="00D10C9D"/>
    <w:rsid w:val="00D15458"/>
    <w:rsid w:val="00D22E72"/>
    <w:rsid w:val="00D22FE8"/>
    <w:rsid w:val="00D44231"/>
    <w:rsid w:val="00D5134D"/>
    <w:rsid w:val="00D749A4"/>
    <w:rsid w:val="00D75000"/>
    <w:rsid w:val="00D94BBC"/>
    <w:rsid w:val="00DA301A"/>
    <w:rsid w:val="00DC2F87"/>
    <w:rsid w:val="00DD2052"/>
    <w:rsid w:val="00DD3714"/>
    <w:rsid w:val="00DD7209"/>
    <w:rsid w:val="00DE7432"/>
    <w:rsid w:val="00E067E5"/>
    <w:rsid w:val="00E5521E"/>
    <w:rsid w:val="00E77879"/>
    <w:rsid w:val="00EC6429"/>
    <w:rsid w:val="00ED328B"/>
    <w:rsid w:val="00ED7FF5"/>
    <w:rsid w:val="00EE05A1"/>
    <w:rsid w:val="00EE4BE1"/>
    <w:rsid w:val="00F10303"/>
    <w:rsid w:val="00F265DF"/>
    <w:rsid w:val="00F405E4"/>
    <w:rsid w:val="00F52EE6"/>
    <w:rsid w:val="00F574B1"/>
    <w:rsid w:val="00F716C2"/>
    <w:rsid w:val="00FC45CC"/>
    <w:rsid w:val="00FF278B"/>
    <w:rsid w:val="00FF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21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spacing w:before="240" w:after="240"/>
        <w:ind w:left="2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57B1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D2ACD"/>
    <w:rPr>
      <w:color w:val="000080"/>
      <w:u w:val="single"/>
    </w:rPr>
  </w:style>
  <w:style w:type="character" w:customStyle="1" w:styleId="1">
    <w:name w:val="Заголовок №1_"/>
    <w:basedOn w:val="a0"/>
    <w:link w:val="10"/>
    <w:rsid w:val="00AD2ACD"/>
    <w:rPr>
      <w:rFonts w:ascii="Times New Roman" w:eastAsia="Times New Roman" w:hAnsi="Times New Roman" w:cs="Times New Roman"/>
      <w:b w:val="0"/>
      <w:bCs w:val="0"/>
      <w:i w:val="0"/>
      <w:iCs w:val="0"/>
      <w:smallCaps w:val="0"/>
      <w:strike w:val="0"/>
      <w:spacing w:val="0"/>
      <w:sz w:val="28"/>
      <w:szCs w:val="28"/>
    </w:rPr>
  </w:style>
  <w:style w:type="character" w:customStyle="1" w:styleId="a4">
    <w:name w:val="Колонтитул_"/>
    <w:basedOn w:val="a0"/>
    <w:link w:val="a5"/>
    <w:rsid w:val="00AD2ACD"/>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4"/>
    <w:rsid w:val="00AD2ACD"/>
    <w:rPr>
      <w:rFonts w:ascii="Times New Roman" w:eastAsia="Times New Roman" w:hAnsi="Times New Roman" w:cs="Times New Roman"/>
      <w:b w:val="0"/>
      <w:bCs w:val="0"/>
      <w:i w:val="0"/>
      <w:iCs w:val="0"/>
      <w:smallCaps w:val="0"/>
      <w:strike w:val="0"/>
      <w:sz w:val="24"/>
      <w:szCs w:val="24"/>
    </w:rPr>
  </w:style>
  <w:style w:type="character" w:customStyle="1" w:styleId="a6">
    <w:name w:val="Основной текст_"/>
    <w:basedOn w:val="a0"/>
    <w:link w:val="11"/>
    <w:rsid w:val="00B1233A"/>
    <w:rPr>
      <w:rFonts w:ascii="Times New Roman" w:eastAsia="Times New Roman" w:hAnsi="Times New Roman" w:cs="Times New Roman"/>
      <w:color w:val="000000"/>
      <w:lang w:val="ru-RU"/>
    </w:rPr>
  </w:style>
  <w:style w:type="character" w:customStyle="1" w:styleId="2">
    <w:name w:val="Заголовок №2_"/>
    <w:basedOn w:val="a0"/>
    <w:link w:val="20"/>
    <w:rsid w:val="00AD2ACD"/>
    <w:rPr>
      <w:rFonts w:ascii="Times New Roman" w:eastAsia="Times New Roman" w:hAnsi="Times New Roman" w:cs="Times New Roman"/>
      <w:b w:val="0"/>
      <w:bCs w:val="0"/>
      <w:i w:val="0"/>
      <w:iCs w:val="0"/>
      <w:smallCaps w:val="0"/>
      <w:strike w:val="0"/>
      <w:spacing w:val="0"/>
      <w:sz w:val="24"/>
      <w:szCs w:val="24"/>
    </w:rPr>
  </w:style>
  <w:style w:type="paragraph" w:customStyle="1" w:styleId="10">
    <w:name w:val="Заголовок №1"/>
    <w:basedOn w:val="a"/>
    <w:link w:val="1"/>
    <w:rsid w:val="00AD2ACD"/>
    <w:pPr>
      <w:shd w:val="clear" w:color="auto" w:fill="FFFFFF"/>
      <w:spacing w:after="420" w:line="0" w:lineRule="atLeast"/>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AD2ACD"/>
    <w:pPr>
      <w:shd w:val="clear" w:color="auto" w:fill="FFFFFF"/>
    </w:pPr>
    <w:rPr>
      <w:rFonts w:ascii="Times New Roman" w:eastAsia="Times New Roman" w:hAnsi="Times New Roman" w:cs="Times New Roman"/>
      <w:sz w:val="20"/>
      <w:szCs w:val="20"/>
    </w:rPr>
  </w:style>
  <w:style w:type="paragraph" w:customStyle="1" w:styleId="11">
    <w:name w:val="Основной текст1"/>
    <w:basedOn w:val="a"/>
    <w:link w:val="a6"/>
    <w:rsid w:val="00B1233A"/>
    <w:pPr>
      <w:keepNext/>
      <w:keepLines/>
      <w:contextualSpacing/>
    </w:pPr>
    <w:rPr>
      <w:rFonts w:ascii="Times New Roman" w:eastAsia="Times New Roman" w:hAnsi="Times New Roman" w:cs="Times New Roman"/>
    </w:rPr>
  </w:style>
  <w:style w:type="paragraph" w:customStyle="1" w:styleId="20">
    <w:name w:val="Заголовок №2"/>
    <w:basedOn w:val="a"/>
    <w:link w:val="2"/>
    <w:rsid w:val="00AD2ACD"/>
    <w:pPr>
      <w:shd w:val="clear" w:color="auto" w:fill="FFFFFF"/>
      <w:spacing w:line="278" w:lineRule="exact"/>
      <w:outlineLvl w:val="1"/>
    </w:pPr>
    <w:rPr>
      <w:rFonts w:ascii="Times New Roman" w:eastAsia="Times New Roman" w:hAnsi="Times New Roman" w:cs="Times New Roman"/>
      <w:b/>
      <w:bCs/>
    </w:rPr>
  </w:style>
  <w:style w:type="character" w:customStyle="1" w:styleId="21">
    <w:name w:val="Основной текст (2)_"/>
    <w:basedOn w:val="a0"/>
    <w:link w:val="22"/>
    <w:rsid w:val="005A7471"/>
    <w:rPr>
      <w:rFonts w:ascii="Times New Roman" w:eastAsia="Times New Roman" w:hAnsi="Times New Roman" w:cs="Times New Roman"/>
      <w:shd w:val="clear" w:color="auto" w:fill="FFFFFF"/>
    </w:rPr>
  </w:style>
  <w:style w:type="paragraph" w:customStyle="1" w:styleId="22">
    <w:name w:val="Основной текст (2)"/>
    <w:basedOn w:val="a"/>
    <w:link w:val="21"/>
    <w:rsid w:val="005A7471"/>
    <w:pPr>
      <w:shd w:val="clear" w:color="auto" w:fill="FFFFFF"/>
      <w:spacing w:before="540" w:after="300" w:line="0" w:lineRule="atLeast"/>
    </w:pPr>
    <w:rPr>
      <w:rFonts w:ascii="Times New Roman" w:eastAsia="Times New Roman" w:hAnsi="Times New Roman" w:cs="Times New Roman"/>
      <w:color w:val="auto"/>
    </w:rPr>
  </w:style>
  <w:style w:type="paragraph" w:styleId="a7">
    <w:name w:val="header"/>
    <w:basedOn w:val="a"/>
    <w:link w:val="a8"/>
    <w:uiPriority w:val="99"/>
    <w:unhideWhenUsed/>
    <w:rsid w:val="00B210CA"/>
    <w:pPr>
      <w:tabs>
        <w:tab w:val="center" w:pos="4677"/>
        <w:tab w:val="right" w:pos="9355"/>
      </w:tabs>
      <w:spacing w:before="0" w:after="0"/>
    </w:pPr>
  </w:style>
  <w:style w:type="character" w:customStyle="1" w:styleId="a8">
    <w:name w:val="Верхний колонтитул Знак"/>
    <w:basedOn w:val="a0"/>
    <w:link w:val="a7"/>
    <w:uiPriority w:val="99"/>
    <w:rsid w:val="00B210CA"/>
    <w:rPr>
      <w:color w:val="000000"/>
    </w:rPr>
  </w:style>
  <w:style w:type="paragraph" w:styleId="a9">
    <w:name w:val="footer"/>
    <w:basedOn w:val="a"/>
    <w:link w:val="aa"/>
    <w:uiPriority w:val="99"/>
    <w:unhideWhenUsed/>
    <w:rsid w:val="00B210CA"/>
    <w:pPr>
      <w:tabs>
        <w:tab w:val="center" w:pos="4677"/>
        <w:tab w:val="right" w:pos="9355"/>
      </w:tabs>
      <w:spacing w:before="0" w:after="0"/>
    </w:pPr>
  </w:style>
  <w:style w:type="character" w:customStyle="1" w:styleId="aa">
    <w:name w:val="Нижний колонтитул Знак"/>
    <w:basedOn w:val="a0"/>
    <w:link w:val="a9"/>
    <w:uiPriority w:val="99"/>
    <w:rsid w:val="00B210CA"/>
    <w:rPr>
      <w:color w:val="000000"/>
    </w:rPr>
  </w:style>
  <w:style w:type="paragraph" w:styleId="ab">
    <w:name w:val="Balloon Text"/>
    <w:basedOn w:val="a"/>
    <w:link w:val="ac"/>
    <w:uiPriority w:val="99"/>
    <w:semiHidden/>
    <w:unhideWhenUsed/>
    <w:rsid w:val="00CA0B52"/>
    <w:pPr>
      <w:spacing w:before="0" w:after="0"/>
    </w:pPr>
    <w:rPr>
      <w:rFonts w:ascii="Tahoma" w:hAnsi="Tahoma" w:cs="Tahoma"/>
      <w:sz w:val="16"/>
      <w:szCs w:val="16"/>
    </w:rPr>
  </w:style>
  <w:style w:type="character" w:customStyle="1" w:styleId="ac">
    <w:name w:val="Текст выноски Знак"/>
    <w:basedOn w:val="a0"/>
    <w:link w:val="ab"/>
    <w:uiPriority w:val="99"/>
    <w:semiHidden/>
    <w:rsid w:val="00CA0B52"/>
    <w:rPr>
      <w:rFonts w:ascii="Tahoma" w:hAnsi="Tahoma" w:cs="Tahoma"/>
      <w:color w:val="000000"/>
      <w:sz w:val="16"/>
      <w:szCs w:val="16"/>
    </w:rPr>
  </w:style>
  <w:style w:type="paragraph" w:customStyle="1" w:styleId="ConsPlusNormal">
    <w:name w:val="ConsPlusNormal"/>
    <w:rsid w:val="004B5DAA"/>
    <w:pPr>
      <w:widowControl w:val="0"/>
      <w:autoSpaceDE w:val="0"/>
      <w:autoSpaceDN w:val="0"/>
      <w:adjustRightInd w:val="0"/>
      <w:spacing w:before="0" w:after="0"/>
      <w:ind w:left="0"/>
    </w:pPr>
    <w:rPr>
      <w:rFonts w:ascii="Arial" w:eastAsia="Times New Roman" w:hAnsi="Arial" w:cs="Arial"/>
      <w:sz w:val="20"/>
      <w:szCs w:val="20"/>
    </w:rPr>
  </w:style>
  <w:style w:type="paragraph" w:styleId="ad">
    <w:name w:val="List Paragraph"/>
    <w:basedOn w:val="a"/>
    <w:uiPriority w:val="34"/>
    <w:qFormat/>
    <w:rsid w:val="004C416D"/>
    <w:pPr>
      <w:ind w:left="720"/>
      <w:contextualSpacing/>
    </w:pPr>
  </w:style>
  <w:style w:type="table" w:styleId="ae">
    <w:name w:val="Table Grid"/>
    <w:basedOn w:val="a1"/>
    <w:rsid w:val="0086453F"/>
    <w:pPr>
      <w:spacing w:before="0" w:after="0"/>
      <w:ind w:left="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e"/>
    <w:rsid w:val="00B24F2C"/>
    <w:pPr>
      <w:spacing w:before="0" w:after="0"/>
      <w:ind w:left="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spacing w:before="240" w:after="240"/>
        <w:ind w:left="2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57B1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D2ACD"/>
    <w:rPr>
      <w:color w:val="000080"/>
      <w:u w:val="single"/>
    </w:rPr>
  </w:style>
  <w:style w:type="character" w:customStyle="1" w:styleId="1">
    <w:name w:val="Заголовок №1_"/>
    <w:basedOn w:val="a0"/>
    <w:link w:val="10"/>
    <w:rsid w:val="00AD2ACD"/>
    <w:rPr>
      <w:rFonts w:ascii="Times New Roman" w:eastAsia="Times New Roman" w:hAnsi="Times New Roman" w:cs="Times New Roman"/>
      <w:b w:val="0"/>
      <w:bCs w:val="0"/>
      <w:i w:val="0"/>
      <w:iCs w:val="0"/>
      <w:smallCaps w:val="0"/>
      <w:strike w:val="0"/>
      <w:spacing w:val="0"/>
      <w:sz w:val="28"/>
      <w:szCs w:val="28"/>
    </w:rPr>
  </w:style>
  <w:style w:type="character" w:customStyle="1" w:styleId="a4">
    <w:name w:val="Колонтитул_"/>
    <w:basedOn w:val="a0"/>
    <w:link w:val="a5"/>
    <w:rsid w:val="00AD2ACD"/>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4"/>
    <w:rsid w:val="00AD2ACD"/>
    <w:rPr>
      <w:rFonts w:ascii="Times New Roman" w:eastAsia="Times New Roman" w:hAnsi="Times New Roman" w:cs="Times New Roman"/>
      <w:b w:val="0"/>
      <w:bCs w:val="0"/>
      <w:i w:val="0"/>
      <w:iCs w:val="0"/>
      <w:smallCaps w:val="0"/>
      <w:strike w:val="0"/>
      <w:sz w:val="24"/>
      <w:szCs w:val="24"/>
    </w:rPr>
  </w:style>
  <w:style w:type="character" w:customStyle="1" w:styleId="a6">
    <w:name w:val="Основной текст_"/>
    <w:basedOn w:val="a0"/>
    <w:link w:val="11"/>
    <w:rsid w:val="00B1233A"/>
    <w:rPr>
      <w:rFonts w:ascii="Times New Roman" w:eastAsia="Times New Roman" w:hAnsi="Times New Roman" w:cs="Times New Roman"/>
      <w:color w:val="000000"/>
      <w:lang w:val="ru-RU"/>
    </w:rPr>
  </w:style>
  <w:style w:type="character" w:customStyle="1" w:styleId="2">
    <w:name w:val="Заголовок №2_"/>
    <w:basedOn w:val="a0"/>
    <w:link w:val="20"/>
    <w:rsid w:val="00AD2ACD"/>
    <w:rPr>
      <w:rFonts w:ascii="Times New Roman" w:eastAsia="Times New Roman" w:hAnsi="Times New Roman" w:cs="Times New Roman"/>
      <w:b w:val="0"/>
      <w:bCs w:val="0"/>
      <w:i w:val="0"/>
      <w:iCs w:val="0"/>
      <w:smallCaps w:val="0"/>
      <w:strike w:val="0"/>
      <w:spacing w:val="0"/>
      <w:sz w:val="24"/>
      <w:szCs w:val="24"/>
    </w:rPr>
  </w:style>
  <w:style w:type="paragraph" w:customStyle="1" w:styleId="10">
    <w:name w:val="Заголовок №1"/>
    <w:basedOn w:val="a"/>
    <w:link w:val="1"/>
    <w:rsid w:val="00AD2ACD"/>
    <w:pPr>
      <w:shd w:val="clear" w:color="auto" w:fill="FFFFFF"/>
      <w:spacing w:after="420" w:line="0" w:lineRule="atLeast"/>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AD2ACD"/>
    <w:pPr>
      <w:shd w:val="clear" w:color="auto" w:fill="FFFFFF"/>
    </w:pPr>
    <w:rPr>
      <w:rFonts w:ascii="Times New Roman" w:eastAsia="Times New Roman" w:hAnsi="Times New Roman" w:cs="Times New Roman"/>
      <w:sz w:val="20"/>
      <w:szCs w:val="20"/>
    </w:rPr>
  </w:style>
  <w:style w:type="paragraph" w:customStyle="1" w:styleId="11">
    <w:name w:val="Основной текст1"/>
    <w:basedOn w:val="a"/>
    <w:link w:val="a6"/>
    <w:rsid w:val="00B1233A"/>
    <w:pPr>
      <w:keepNext/>
      <w:keepLines/>
      <w:contextualSpacing/>
    </w:pPr>
    <w:rPr>
      <w:rFonts w:ascii="Times New Roman" w:eastAsia="Times New Roman" w:hAnsi="Times New Roman" w:cs="Times New Roman"/>
    </w:rPr>
  </w:style>
  <w:style w:type="paragraph" w:customStyle="1" w:styleId="20">
    <w:name w:val="Заголовок №2"/>
    <w:basedOn w:val="a"/>
    <w:link w:val="2"/>
    <w:rsid w:val="00AD2ACD"/>
    <w:pPr>
      <w:shd w:val="clear" w:color="auto" w:fill="FFFFFF"/>
      <w:spacing w:line="278" w:lineRule="exact"/>
      <w:outlineLvl w:val="1"/>
    </w:pPr>
    <w:rPr>
      <w:rFonts w:ascii="Times New Roman" w:eastAsia="Times New Roman" w:hAnsi="Times New Roman" w:cs="Times New Roman"/>
      <w:b/>
      <w:bCs/>
    </w:rPr>
  </w:style>
  <w:style w:type="character" w:customStyle="1" w:styleId="21">
    <w:name w:val="Основной текст (2)_"/>
    <w:basedOn w:val="a0"/>
    <w:link w:val="22"/>
    <w:rsid w:val="005A7471"/>
    <w:rPr>
      <w:rFonts w:ascii="Times New Roman" w:eastAsia="Times New Roman" w:hAnsi="Times New Roman" w:cs="Times New Roman"/>
      <w:shd w:val="clear" w:color="auto" w:fill="FFFFFF"/>
    </w:rPr>
  </w:style>
  <w:style w:type="paragraph" w:customStyle="1" w:styleId="22">
    <w:name w:val="Основной текст (2)"/>
    <w:basedOn w:val="a"/>
    <w:link w:val="21"/>
    <w:rsid w:val="005A7471"/>
    <w:pPr>
      <w:shd w:val="clear" w:color="auto" w:fill="FFFFFF"/>
      <w:spacing w:before="540" w:after="300" w:line="0" w:lineRule="atLeast"/>
    </w:pPr>
    <w:rPr>
      <w:rFonts w:ascii="Times New Roman" w:eastAsia="Times New Roman" w:hAnsi="Times New Roman" w:cs="Times New Roman"/>
      <w:color w:val="auto"/>
    </w:rPr>
  </w:style>
  <w:style w:type="paragraph" w:styleId="a7">
    <w:name w:val="header"/>
    <w:basedOn w:val="a"/>
    <w:link w:val="a8"/>
    <w:uiPriority w:val="99"/>
    <w:unhideWhenUsed/>
    <w:rsid w:val="00B210CA"/>
    <w:pPr>
      <w:tabs>
        <w:tab w:val="center" w:pos="4677"/>
        <w:tab w:val="right" w:pos="9355"/>
      </w:tabs>
      <w:spacing w:before="0" w:after="0"/>
    </w:pPr>
  </w:style>
  <w:style w:type="character" w:customStyle="1" w:styleId="a8">
    <w:name w:val="Верхний колонтитул Знак"/>
    <w:basedOn w:val="a0"/>
    <w:link w:val="a7"/>
    <w:uiPriority w:val="99"/>
    <w:rsid w:val="00B210CA"/>
    <w:rPr>
      <w:color w:val="000000"/>
    </w:rPr>
  </w:style>
  <w:style w:type="paragraph" w:styleId="a9">
    <w:name w:val="footer"/>
    <w:basedOn w:val="a"/>
    <w:link w:val="aa"/>
    <w:uiPriority w:val="99"/>
    <w:unhideWhenUsed/>
    <w:rsid w:val="00B210CA"/>
    <w:pPr>
      <w:tabs>
        <w:tab w:val="center" w:pos="4677"/>
        <w:tab w:val="right" w:pos="9355"/>
      </w:tabs>
      <w:spacing w:before="0" w:after="0"/>
    </w:pPr>
  </w:style>
  <w:style w:type="character" w:customStyle="1" w:styleId="aa">
    <w:name w:val="Нижний колонтитул Знак"/>
    <w:basedOn w:val="a0"/>
    <w:link w:val="a9"/>
    <w:uiPriority w:val="99"/>
    <w:rsid w:val="00B210CA"/>
    <w:rPr>
      <w:color w:val="000000"/>
    </w:rPr>
  </w:style>
  <w:style w:type="paragraph" w:styleId="ab">
    <w:name w:val="Balloon Text"/>
    <w:basedOn w:val="a"/>
    <w:link w:val="ac"/>
    <w:uiPriority w:val="99"/>
    <w:semiHidden/>
    <w:unhideWhenUsed/>
    <w:rsid w:val="00CA0B52"/>
    <w:pPr>
      <w:spacing w:before="0" w:after="0"/>
    </w:pPr>
    <w:rPr>
      <w:rFonts w:ascii="Tahoma" w:hAnsi="Tahoma" w:cs="Tahoma"/>
      <w:sz w:val="16"/>
      <w:szCs w:val="16"/>
    </w:rPr>
  </w:style>
  <w:style w:type="character" w:customStyle="1" w:styleId="ac">
    <w:name w:val="Текст выноски Знак"/>
    <w:basedOn w:val="a0"/>
    <w:link w:val="ab"/>
    <w:uiPriority w:val="99"/>
    <w:semiHidden/>
    <w:rsid w:val="00CA0B52"/>
    <w:rPr>
      <w:rFonts w:ascii="Tahoma" w:hAnsi="Tahoma" w:cs="Tahoma"/>
      <w:color w:val="000000"/>
      <w:sz w:val="16"/>
      <w:szCs w:val="16"/>
    </w:rPr>
  </w:style>
  <w:style w:type="paragraph" w:customStyle="1" w:styleId="ConsPlusNormal">
    <w:name w:val="ConsPlusNormal"/>
    <w:rsid w:val="004B5DAA"/>
    <w:pPr>
      <w:widowControl w:val="0"/>
      <w:autoSpaceDE w:val="0"/>
      <w:autoSpaceDN w:val="0"/>
      <w:adjustRightInd w:val="0"/>
      <w:spacing w:before="0" w:after="0"/>
      <w:ind w:left="0"/>
    </w:pPr>
    <w:rPr>
      <w:rFonts w:ascii="Arial" w:eastAsia="Times New Roman" w:hAnsi="Arial" w:cs="Arial"/>
      <w:sz w:val="20"/>
      <w:szCs w:val="20"/>
    </w:rPr>
  </w:style>
  <w:style w:type="paragraph" w:styleId="ad">
    <w:name w:val="List Paragraph"/>
    <w:basedOn w:val="a"/>
    <w:uiPriority w:val="34"/>
    <w:qFormat/>
    <w:rsid w:val="004C416D"/>
    <w:pPr>
      <w:ind w:left="720"/>
      <w:contextualSpacing/>
    </w:pPr>
  </w:style>
  <w:style w:type="table" w:styleId="ae">
    <w:name w:val="Table Grid"/>
    <w:basedOn w:val="a1"/>
    <w:rsid w:val="0086453F"/>
    <w:pPr>
      <w:spacing w:before="0" w:after="0"/>
      <w:ind w:left="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e"/>
    <w:rsid w:val="00B24F2C"/>
    <w:pPr>
      <w:spacing w:before="0" w:after="0"/>
      <w:ind w:left="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84E5E-AAA5-4C4F-9304-D78233588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8</Pages>
  <Words>3146</Words>
  <Characters>17936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Mi5</Company>
  <LinksUpToDate>false</LinksUpToDate>
  <CharactersWithSpaces>21040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Данила Матвеев</cp:lastModifiedBy>
  <cp:revision>22</cp:revision>
  <cp:lastPrinted>2024-01-17T12:02:00Z</cp:lastPrinted>
  <dcterms:created xsi:type="dcterms:W3CDTF">2024-03-28T11:04:00Z</dcterms:created>
  <dcterms:modified xsi:type="dcterms:W3CDTF">2026-03-30T08:23:00Z</dcterms:modified>
</cp:coreProperties>
</file>