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F5DFA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54EBA8" w14:textId="002A9413" w:rsidR="00F318B4" w:rsidRPr="006E36E9" w:rsidRDefault="00397F4C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P29"/>
      <w:bookmarkEnd w:id="0"/>
      <w:r>
        <w:rPr>
          <w:rFonts w:ascii="Times New Roman" w:eastAsia="Times New Roman" w:hAnsi="Times New Roman" w:cs="Times New Roman"/>
        </w:rPr>
        <w:t>ДОГОВОР</w:t>
      </w:r>
      <w:r w:rsidR="00F318B4" w:rsidRPr="00627573">
        <w:rPr>
          <w:rFonts w:ascii="Times New Roman" w:eastAsia="Times New Roman" w:hAnsi="Times New Roman" w:cs="Times New Roman"/>
        </w:rPr>
        <w:t xml:space="preserve">  N</w:t>
      </w:r>
      <w:r w:rsidR="00D254A9">
        <w:rPr>
          <w:rFonts w:ascii="Times New Roman" w:eastAsia="Times New Roman" w:hAnsi="Times New Roman" w:cs="Times New Roman"/>
        </w:rPr>
        <w:t xml:space="preserve">  </w:t>
      </w:r>
      <w:r w:rsidR="00C54F9E">
        <w:rPr>
          <w:rFonts w:ascii="Times New Roman" w:eastAsia="Times New Roman" w:hAnsi="Times New Roman" w:cs="Times New Roman"/>
        </w:rPr>
        <w:t>_________</w:t>
      </w:r>
    </w:p>
    <w:p w14:paraId="51E14979" w14:textId="77777777" w:rsidR="00F318B4" w:rsidRPr="00627573" w:rsidRDefault="00397F4C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поставку продуктов питания </w:t>
      </w:r>
    </w:p>
    <w:p w14:paraId="4ACC7EB3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256768" w14:textId="3D77712D" w:rsidR="00F318B4" w:rsidRPr="00627573" w:rsidRDefault="00397F4C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Идентификационный код закупки </w:t>
      </w:r>
      <w:r w:rsidR="008A114C">
        <w:rPr>
          <w:rFonts w:ascii="Times New Roman" w:eastAsia="Times New Roman" w:hAnsi="Times New Roman" w:cs="Times New Roman"/>
        </w:rPr>
        <w:t>2</w:t>
      </w:r>
      <w:r w:rsidR="00C54F9E">
        <w:rPr>
          <w:rFonts w:ascii="Times New Roman" w:eastAsia="Times New Roman" w:hAnsi="Times New Roman" w:cs="Times New Roman"/>
        </w:rPr>
        <w:t>6</w:t>
      </w:r>
      <w:r w:rsidR="008A114C">
        <w:rPr>
          <w:rFonts w:ascii="Times New Roman" w:eastAsia="Times New Roman" w:hAnsi="Times New Roman" w:cs="Times New Roman"/>
        </w:rPr>
        <w:t>17810251630246543001000</w:t>
      </w:r>
      <w:r w:rsidR="009040BC">
        <w:rPr>
          <w:rFonts w:ascii="Times New Roman" w:eastAsia="Times New Roman" w:hAnsi="Times New Roman" w:cs="Times New Roman"/>
        </w:rPr>
        <w:t>6</w:t>
      </w:r>
      <w:r w:rsidR="008A114C">
        <w:rPr>
          <w:rFonts w:ascii="Times New Roman" w:eastAsia="Times New Roman" w:hAnsi="Times New Roman" w:cs="Times New Roman"/>
        </w:rPr>
        <w:t>0000000244</w:t>
      </w:r>
    </w:p>
    <w:p w14:paraId="0FFCB41C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740" w:type="dxa"/>
        <w:tblInd w:w="3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7174"/>
      </w:tblGrid>
      <w:tr w:rsidR="00397F4C" w:rsidRPr="00627573" w14:paraId="36BDB08F" w14:textId="77777777" w:rsidTr="00F05550">
        <w:trPr>
          <w:trHeight w:val="273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6C9659E8" w14:textId="77777777" w:rsidR="00397F4C" w:rsidRPr="00627573" w:rsidRDefault="00397F4C" w:rsidP="006275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27573">
              <w:rPr>
                <w:rFonts w:ascii="Times New Roman" w:eastAsia="Times New Roman" w:hAnsi="Times New Roman" w:cs="Times New Roman"/>
              </w:rPr>
              <w:t>Г. Красноярск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</w:tcPr>
          <w:p w14:paraId="5F03FAE9" w14:textId="0DE30E3E" w:rsidR="00397F4C" w:rsidRPr="00627573" w:rsidRDefault="00397F4C" w:rsidP="00F055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</w:t>
            </w:r>
            <w:r w:rsidR="00812750">
              <w:rPr>
                <w:rFonts w:ascii="Times New Roman" w:eastAsia="Times New Roman" w:hAnsi="Times New Roman" w:cs="Times New Roman"/>
              </w:rPr>
              <w:t xml:space="preserve">                          </w:t>
            </w:r>
            <w:r w:rsidR="00F05550">
              <w:rPr>
                <w:rFonts w:ascii="Times New Roman" w:eastAsia="Times New Roman" w:hAnsi="Times New Roman" w:cs="Times New Roman"/>
              </w:rPr>
              <w:t xml:space="preserve">                   </w:t>
            </w:r>
            <w:r w:rsidR="00812750">
              <w:rPr>
                <w:rFonts w:ascii="Times New Roman" w:eastAsia="Times New Roman" w:hAnsi="Times New Roman" w:cs="Times New Roman"/>
              </w:rPr>
              <w:t xml:space="preserve"> «</w:t>
            </w:r>
            <w:r w:rsidR="00C54F9E"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 w:rsidR="00D254A9">
              <w:rPr>
                <w:rFonts w:ascii="Times New Roman" w:eastAsia="Times New Roman" w:hAnsi="Times New Roman" w:cs="Times New Roman"/>
              </w:rPr>
              <w:t xml:space="preserve"> </w:t>
            </w:r>
            <w:r w:rsidR="00C54F9E">
              <w:rPr>
                <w:rFonts w:ascii="Times New Roman" w:eastAsia="Times New Roman" w:hAnsi="Times New Roman" w:cs="Times New Roman"/>
              </w:rPr>
              <w:t>________</w:t>
            </w:r>
            <w:r w:rsidR="00EA4E2F">
              <w:rPr>
                <w:rFonts w:ascii="Times New Roman" w:eastAsia="Times New Roman" w:hAnsi="Times New Roman" w:cs="Times New Roman"/>
              </w:rPr>
              <w:t xml:space="preserve"> </w:t>
            </w:r>
            <w:r w:rsidR="00D254A9">
              <w:rPr>
                <w:rFonts w:ascii="Times New Roman" w:eastAsia="Times New Roman" w:hAnsi="Times New Roman" w:cs="Times New Roman"/>
              </w:rPr>
              <w:t xml:space="preserve">  </w:t>
            </w:r>
            <w:r w:rsidR="00604109">
              <w:rPr>
                <w:rFonts w:ascii="Times New Roman" w:eastAsia="Times New Roman" w:hAnsi="Times New Roman" w:cs="Times New Roman"/>
              </w:rPr>
              <w:t>202</w:t>
            </w:r>
            <w:r w:rsidR="00C54F9E">
              <w:rPr>
                <w:rFonts w:ascii="Times New Roman" w:eastAsia="Times New Roman" w:hAnsi="Times New Roman" w:cs="Times New Roman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</w:tbl>
    <w:p w14:paraId="262B37B7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05322F" w14:textId="709A9573" w:rsidR="001B7835" w:rsidRPr="00627573" w:rsidRDefault="0097409D" w:rsidP="001B78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7409D">
        <w:rPr>
          <w:rFonts w:ascii="Times New Roman" w:eastAsia="Times New Roman" w:hAnsi="Times New Roman" w:cs="Times New Roman"/>
          <w:bCs/>
        </w:rPr>
        <w:t>Федеральное государственное бюджетное образовательное учреждение высшего образования «Санкт-Петербургский государственный университет гражданской авиации имени главного маршала авиации А.А. Новикова», в лице исполняющего обязанности директора Красноярского филиала им. В.С. Молокова СПбГУ ГА Лалетиной Ирины Федоровны, действующего на основании доверенности от 25.03.2026 года                                     № 19-6/10.16-64, именуемое в дальнейшем «Заказчик»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="00627573" w:rsidRPr="006E36E9">
        <w:rPr>
          <w:rFonts w:ascii="Times New Roman" w:eastAsia="Times New Roman" w:hAnsi="Times New Roman" w:cs="Times New Roman"/>
        </w:rPr>
        <w:t>с одной стороны</w:t>
      </w:r>
      <w:r w:rsidR="00F318B4" w:rsidRPr="006E36E9">
        <w:rPr>
          <w:rFonts w:ascii="Times New Roman" w:eastAsia="Times New Roman" w:hAnsi="Times New Roman" w:cs="Times New Roman"/>
        </w:rPr>
        <w:t xml:space="preserve">, и </w:t>
      </w:r>
      <w:r w:rsidR="00C54F9E">
        <w:rPr>
          <w:rFonts w:ascii="Times New Roman" w:eastAsia="Times New Roman" w:hAnsi="Times New Roman" w:cs="Times New Roman"/>
        </w:rPr>
        <w:t>______________</w:t>
      </w:r>
      <w:r w:rsidR="006E36E9" w:rsidRPr="006E36E9">
        <w:rPr>
          <w:rFonts w:ascii="Times New Roman" w:eastAsia="Times New Roman" w:hAnsi="Times New Roman" w:cs="Times New Roman"/>
        </w:rPr>
        <w:t xml:space="preserve">, именуемый в дальнейшем </w:t>
      </w:r>
      <w:r w:rsidR="006E36E9">
        <w:rPr>
          <w:rFonts w:ascii="Times New Roman" w:eastAsia="Times New Roman" w:hAnsi="Times New Roman" w:cs="Times New Roman"/>
        </w:rPr>
        <w:t>«</w:t>
      </w:r>
      <w:r w:rsidR="006E36E9" w:rsidRPr="006E36E9">
        <w:rPr>
          <w:rFonts w:ascii="Times New Roman" w:eastAsia="Times New Roman" w:hAnsi="Times New Roman" w:cs="Times New Roman"/>
        </w:rPr>
        <w:t>Поставщик</w:t>
      </w:r>
      <w:r w:rsidR="006E36E9">
        <w:rPr>
          <w:rFonts w:ascii="Times New Roman" w:eastAsia="Times New Roman" w:hAnsi="Times New Roman" w:cs="Times New Roman"/>
        </w:rPr>
        <w:t>»</w:t>
      </w:r>
      <w:r w:rsidR="006E36E9" w:rsidRPr="006E36E9">
        <w:rPr>
          <w:rFonts w:ascii="Times New Roman" w:eastAsia="Times New Roman" w:hAnsi="Times New Roman" w:cs="Times New Roman"/>
        </w:rPr>
        <w:t xml:space="preserve">, в лице </w:t>
      </w:r>
      <w:r w:rsidR="00C54F9E">
        <w:rPr>
          <w:rFonts w:ascii="Times New Roman" w:eastAsia="Times New Roman" w:hAnsi="Times New Roman" w:cs="Times New Roman"/>
        </w:rPr>
        <w:t>_____________</w:t>
      </w:r>
      <w:r w:rsidR="006E36E9" w:rsidRPr="006E36E9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="00C54F9E">
        <w:rPr>
          <w:rFonts w:ascii="Times New Roman" w:eastAsia="Times New Roman" w:hAnsi="Times New Roman" w:cs="Times New Roman"/>
        </w:rPr>
        <w:t>_____,</w:t>
      </w:r>
      <w:r w:rsidR="001B7835" w:rsidRPr="006E36E9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1B7835" w:rsidRPr="006E36E9">
        <w:rPr>
          <w:rFonts w:ascii="Times New Roman" w:eastAsia="Times New Roman" w:hAnsi="Times New Roman" w:cs="Times New Roman"/>
        </w:rPr>
        <w:t>с другой ст</w:t>
      </w:r>
      <w:r w:rsidR="001B7835" w:rsidRPr="005B2DA2">
        <w:rPr>
          <w:rFonts w:ascii="Times New Roman" w:eastAsia="Times New Roman" w:hAnsi="Times New Roman" w:cs="Times New Roman"/>
        </w:rPr>
        <w:t>ороны, вместе именуемые в дальнейшем "Стороны"</w:t>
      </w:r>
      <w:r w:rsidR="00C54F9E">
        <w:rPr>
          <w:rFonts w:ascii="Times New Roman" w:eastAsia="Times New Roman" w:hAnsi="Times New Roman" w:cs="Times New Roman"/>
        </w:rPr>
        <w:t xml:space="preserve"> </w:t>
      </w:r>
      <w:r w:rsidR="001B7835" w:rsidRPr="005B2DA2">
        <w:rPr>
          <w:rFonts w:ascii="Times New Roman" w:eastAsia="Times New Roman" w:hAnsi="Times New Roman" w:cs="Times New Roman"/>
        </w:rPr>
        <w:t>заключили настоящий Договор  (далее - Договор) о нижеследующем:</w:t>
      </w:r>
      <w:r w:rsidR="001B7835">
        <w:rPr>
          <w:rFonts w:ascii="Times New Roman" w:eastAsia="Times New Roman" w:hAnsi="Times New Roman" w:cs="Times New Roman"/>
        </w:rPr>
        <w:t xml:space="preserve"> </w:t>
      </w:r>
    </w:p>
    <w:p w14:paraId="59631295" w14:textId="77777777" w:rsidR="00F318B4" w:rsidRPr="00627573" w:rsidRDefault="009040BC" w:rsidP="001B78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8CCD258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I. ПРЕДМЕТ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</w:t>
      </w:r>
    </w:p>
    <w:p w14:paraId="74AE493D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3CB01B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1.1. Поставщик обязуется передать в собственность продукты питания (далее - Товар) Заказчику в обусловленный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 срок, согласно Спецификации (</w:t>
      </w:r>
      <w:hyperlink w:anchor="P326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Приложение N 1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у) и Техническому заданию (</w:t>
      </w:r>
      <w:hyperlink w:anchor="P389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Приложение N 2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7C3CDAE4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1.2. Наименование и количество поставляемого Товара указаны в Спецификации (</w:t>
      </w:r>
      <w:hyperlink w:anchor="P326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Приложение N 1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у). Функциональные, технические и качественные характеристики Товара установлены в Техническом задании (</w:t>
      </w:r>
      <w:hyperlink w:anchor="P389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Приложение N 2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у).</w:t>
      </w:r>
    </w:p>
    <w:p w14:paraId="45A649EC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6ECE8F" w14:textId="77777777" w:rsidR="00F318B4" w:rsidRPr="001E72AD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II. </w:t>
      </w:r>
      <w:r w:rsidRPr="001E72AD">
        <w:rPr>
          <w:rFonts w:ascii="Times New Roman" w:eastAsia="Times New Roman" w:hAnsi="Times New Roman" w:cs="Times New Roman"/>
        </w:rPr>
        <w:t xml:space="preserve">ЦЕНА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1E72AD">
        <w:rPr>
          <w:rFonts w:ascii="Times New Roman" w:eastAsia="Times New Roman" w:hAnsi="Times New Roman" w:cs="Times New Roman"/>
        </w:rPr>
        <w:t>А И ПОРЯДОК РАСЧЕТОВ</w:t>
      </w:r>
    </w:p>
    <w:p w14:paraId="10F7060A" w14:textId="77777777" w:rsidR="00F318B4" w:rsidRPr="001E72A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AF690C" w14:textId="21C7631D" w:rsidR="00C33510" w:rsidRPr="00DE7543" w:rsidRDefault="00C33510" w:rsidP="00C3351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F318B4" w:rsidRPr="00DE7543">
        <w:rPr>
          <w:rFonts w:ascii="Times New Roman" w:eastAsia="Times New Roman" w:hAnsi="Times New Roman" w:cs="Times New Roman"/>
        </w:rPr>
        <w:t xml:space="preserve">2.1. Цена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="00F318B4" w:rsidRPr="00DE7543">
        <w:rPr>
          <w:rFonts w:ascii="Times New Roman" w:eastAsia="Times New Roman" w:hAnsi="Times New Roman" w:cs="Times New Roman"/>
        </w:rPr>
        <w:t xml:space="preserve">а  составляет </w:t>
      </w:r>
      <w:r w:rsidR="00167498" w:rsidRPr="00DE7543">
        <w:rPr>
          <w:rFonts w:ascii="Times New Roman" w:eastAsia="Times New Roman" w:hAnsi="Times New Roman" w:cs="Times New Roman"/>
        </w:rPr>
        <w:t xml:space="preserve"> </w:t>
      </w:r>
      <w:r w:rsidR="00C54F9E">
        <w:rPr>
          <w:rFonts w:ascii="Times New Roman" w:eastAsia="Times New Roman" w:hAnsi="Times New Roman" w:cs="Times New Roman"/>
        </w:rPr>
        <w:t xml:space="preserve">    </w:t>
      </w:r>
      <w:r w:rsidR="00627573" w:rsidRPr="00DE7543">
        <w:rPr>
          <w:rFonts w:ascii="Times New Roman" w:eastAsia="Times New Roman" w:hAnsi="Times New Roman" w:cs="Times New Roman"/>
        </w:rPr>
        <w:t>(</w:t>
      </w:r>
      <w:r w:rsidR="00EA4E2F">
        <w:rPr>
          <w:rFonts w:ascii="Times New Roman" w:eastAsia="Times New Roman" w:hAnsi="Times New Roman" w:cs="Times New Roman"/>
        </w:rPr>
        <w:t>рублей 00</w:t>
      </w:r>
      <w:r w:rsidR="006871EE" w:rsidRPr="00DE7543">
        <w:rPr>
          <w:rFonts w:ascii="Times New Roman" w:eastAsia="Times New Roman" w:hAnsi="Times New Roman" w:cs="Times New Roman"/>
        </w:rPr>
        <w:t xml:space="preserve"> </w:t>
      </w:r>
      <w:r w:rsidR="00B32DDC" w:rsidRPr="00DE7543">
        <w:rPr>
          <w:rFonts w:ascii="Times New Roman" w:eastAsia="Times New Roman" w:hAnsi="Times New Roman" w:cs="Times New Roman"/>
        </w:rPr>
        <w:t xml:space="preserve"> копеек</w:t>
      </w:r>
      <w:r w:rsidR="00C54F9E">
        <w:rPr>
          <w:rFonts w:ascii="Times New Roman" w:eastAsia="Times New Roman" w:hAnsi="Times New Roman" w:cs="Times New Roman"/>
        </w:rPr>
        <w:t xml:space="preserve">) </w:t>
      </w:r>
      <w:r w:rsidR="00537365" w:rsidRPr="00DE7543">
        <w:rPr>
          <w:rFonts w:ascii="Times New Roman" w:eastAsia="Times New Roman" w:hAnsi="Times New Roman" w:cs="Times New Roman"/>
        </w:rPr>
        <w:t xml:space="preserve">, </w:t>
      </w:r>
      <w:r w:rsidR="009F5A85" w:rsidRPr="00DE7543">
        <w:rPr>
          <w:rFonts w:ascii="Times New Roman" w:eastAsia="Times New Roman" w:hAnsi="Times New Roman" w:cs="Times New Roman"/>
        </w:rPr>
        <w:t xml:space="preserve">в том </w:t>
      </w:r>
      <w:r w:rsidR="009F5A85" w:rsidRPr="0097409D">
        <w:rPr>
          <w:rFonts w:ascii="Times New Roman" w:eastAsia="Times New Roman" w:hAnsi="Times New Roman" w:cs="Times New Roman"/>
        </w:rPr>
        <w:t xml:space="preserve">числе </w:t>
      </w:r>
      <w:r w:rsidR="00627573" w:rsidRPr="0097409D">
        <w:rPr>
          <w:rFonts w:ascii="Times New Roman" w:eastAsia="Times New Roman" w:hAnsi="Times New Roman" w:cs="Times New Roman"/>
        </w:rPr>
        <w:t>НДС</w:t>
      </w:r>
      <w:r w:rsidR="0097409D">
        <w:rPr>
          <w:rFonts w:ascii="Times New Roman" w:eastAsia="Times New Roman" w:hAnsi="Times New Roman" w:cs="Times New Roman"/>
        </w:rPr>
        <w:t>.</w:t>
      </w:r>
    </w:p>
    <w:p w14:paraId="375DF323" w14:textId="77777777" w:rsidR="00F318B4" w:rsidRPr="00DE7543" w:rsidRDefault="00C33510" w:rsidP="00C3351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E7543">
        <w:rPr>
          <w:rFonts w:ascii="Times New Roman" w:eastAsia="Times New Roman" w:hAnsi="Times New Roman" w:cs="Times New Roman"/>
        </w:rPr>
        <w:t xml:space="preserve">                </w:t>
      </w:r>
      <w:r w:rsidR="00F318B4" w:rsidRPr="00DE7543">
        <w:rPr>
          <w:rFonts w:ascii="Times New Roman" w:eastAsia="Times New Roman" w:hAnsi="Times New Roman" w:cs="Times New Roman"/>
        </w:rPr>
        <w:t>Цена единицы Товара установлена в Спецификации (</w:t>
      </w:r>
      <w:hyperlink w:anchor="P326" w:history="1">
        <w:r w:rsidR="00F318B4" w:rsidRPr="00DE7543">
          <w:rPr>
            <w:rFonts w:ascii="Times New Roman" w:eastAsia="Times New Roman" w:hAnsi="Times New Roman" w:cs="Times New Roman"/>
            <w:color w:val="0000FF"/>
          </w:rPr>
          <w:t>Приложение N 1</w:t>
        </w:r>
      </w:hyperlink>
      <w:r w:rsidR="00F318B4" w:rsidRPr="00DE7543">
        <w:rPr>
          <w:rFonts w:ascii="Times New Roman" w:eastAsia="Times New Roman" w:hAnsi="Times New Roman" w:cs="Times New Roman"/>
        </w:rPr>
        <w:t xml:space="preserve"> к настоящему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="00F318B4" w:rsidRPr="00DE7543">
        <w:rPr>
          <w:rFonts w:ascii="Times New Roman" w:eastAsia="Times New Roman" w:hAnsi="Times New Roman" w:cs="Times New Roman"/>
        </w:rPr>
        <w:t>у).</w:t>
      </w:r>
      <w:bookmarkStart w:id="1" w:name="P60"/>
      <w:bookmarkEnd w:id="1"/>
    </w:p>
    <w:p w14:paraId="2A455045" w14:textId="77777777" w:rsidR="00F318B4" w:rsidRPr="00DE754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DE7543">
        <w:rPr>
          <w:rFonts w:ascii="Times New Roman" w:eastAsia="Times New Roman" w:hAnsi="Times New Roman" w:cs="Times New Roman"/>
        </w:rPr>
        <w:t xml:space="preserve">2.2. Цена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402536A4" w14:textId="77777777" w:rsidR="00F318B4" w:rsidRPr="00DE754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DE7543">
        <w:rPr>
          <w:rFonts w:ascii="Times New Roman" w:eastAsia="Times New Roman" w:hAnsi="Times New Roman" w:cs="Times New Roman"/>
        </w:rPr>
        <w:t xml:space="preserve">Цена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а является твердой и определяется на весь срок исполнения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а, за исключением случаев, установленных </w:t>
      </w:r>
      <w:hyperlink r:id="rId7" w:history="1">
        <w:r w:rsidRPr="00DE754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DE7543">
        <w:rPr>
          <w:rFonts w:ascii="Times New Roman" w:eastAsia="Times New Roman" w:hAnsi="Times New Roman" w:cs="Times New Roman"/>
        </w:rPr>
        <w:t xml:space="preserve"> N 44-ФЗ и настоящим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ом. </w:t>
      </w:r>
    </w:p>
    <w:p w14:paraId="6EAE07AB" w14:textId="77777777" w:rsidR="00F318B4" w:rsidRPr="00DE754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DE7543">
        <w:rPr>
          <w:rFonts w:ascii="Times New Roman" w:eastAsia="Times New Roman" w:hAnsi="Times New Roman" w:cs="Times New Roman"/>
        </w:rPr>
        <w:t xml:space="preserve">При заключении и исполнении настоящего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а изменение его условий не допускается, за исключением случаев, предусмотренных </w:t>
      </w:r>
      <w:hyperlink r:id="rId8" w:history="1">
        <w:r w:rsidRPr="00DE7543">
          <w:rPr>
            <w:rFonts w:ascii="Times New Roman" w:eastAsia="Times New Roman" w:hAnsi="Times New Roman" w:cs="Times New Roman"/>
            <w:color w:val="0000FF"/>
          </w:rPr>
          <w:t>статьями 34</w:t>
        </w:r>
      </w:hyperlink>
      <w:r w:rsidRPr="00DE7543">
        <w:rPr>
          <w:rFonts w:ascii="Times New Roman" w:eastAsia="Times New Roman" w:hAnsi="Times New Roman" w:cs="Times New Roman"/>
        </w:rPr>
        <w:t xml:space="preserve"> и </w:t>
      </w:r>
      <w:hyperlink r:id="rId9" w:history="1">
        <w:r w:rsidRPr="00DE7543">
          <w:rPr>
            <w:rFonts w:ascii="Times New Roman" w:eastAsia="Times New Roman" w:hAnsi="Times New Roman" w:cs="Times New Roman"/>
            <w:color w:val="0000FF"/>
          </w:rPr>
          <w:t>95</w:t>
        </w:r>
      </w:hyperlink>
      <w:r w:rsidRPr="00DE7543">
        <w:rPr>
          <w:rFonts w:ascii="Times New Roman" w:eastAsia="Times New Roman" w:hAnsi="Times New Roman" w:cs="Times New Roman"/>
        </w:rPr>
        <w:t xml:space="preserve"> Закона N 44-ФЗ.</w:t>
      </w:r>
    </w:p>
    <w:p w14:paraId="25692003" w14:textId="77777777" w:rsidR="00F318B4" w:rsidRPr="00DE754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DE7543">
        <w:rPr>
          <w:rFonts w:ascii="Times New Roman" w:eastAsia="Times New Roman" w:hAnsi="Times New Roman" w:cs="Times New Roman"/>
        </w:rPr>
        <w:t xml:space="preserve">Цена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а может быть снижена по соглашению Сторон без изменения предусмотренных настоящим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 xml:space="preserve">ом количества и качества поставляемого Товара и иных условий </w:t>
      </w:r>
      <w:r w:rsidR="00397F4C" w:rsidRPr="00DE7543">
        <w:rPr>
          <w:rFonts w:ascii="Times New Roman" w:eastAsia="Times New Roman" w:hAnsi="Times New Roman" w:cs="Times New Roman"/>
        </w:rPr>
        <w:t>Договор</w:t>
      </w:r>
      <w:r w:rsidRPr="00DE7543">
        <w:rPr>
          <w:rFonts w:ascii="Times New Roman" w:eastAsia="Times New Roman" w:hAnsi="Times New Roman" w:cs="Times New Roman"/>
        </w:rPr>
        <w:t>а.</w:t>
      </w:r>
    </w:p>
    <w:p w14:paraId="3E7E9D11" w14:textId="77777777" w:rsidR="00C54F9E" w:rsidRDefault="00F318B4" w:rsidP="00C54F9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64"/>
      <w:bookmarkEnd w:id="2"/>
      <w:r w:rsidRPr="00DE7543">
        <w:rPr>
          <w:rFonts w:ascii="Times New Roman" w:eastAsia="Times New Roman" w:hAnsi="Times New Roman" w:cs="Times New Roman"/>
          <w:sz w:val="22"/>
          <w:szCs w:val="22"/>
        </w:rPr>
        <w:t xml:space="preserve">2.3. Источник финансирования </w:t>
      </w:r>
      <w:r w:rsidR="00397F4C" w:rsidRPr="00DE7543">
        <w:rPr>
          <w:rFonts w:ascii="Times New Roman" w:eastAsia="Times New Roman" w:hAnsi="Times New Roman" w:cs="Times New Roman"/>
          <w:sz w:val="22"/>
          <w:szCs w:val="22"/>
        </w:rPr>
        <w:t>Договор</w:t>
      </w:r>
      <w:r w:rsidRPr="00DE7543">
        <w:rPr>
          <w:rFonts w:ascii="Times New Roman" w:eastAsia="Times New Roman" w:hAnsi="Times New Roman" w:cs="Times New Roman"/>
          <w:sz w:val="22"/>
          <w:szCs w:val="22"/>
        </w:rPr>
        <w:t xml:space="preserve">а </w:t>
      </w:r>
      <w:r w:rsidR="00886626" w:rsidRPr="00DE7543">
        <w:rPr>
          <w:rFonts w:ascii="Times New Roman" w:eastAsia="Times New Roman" w:hAnsi="Times New Roman" w:cs="Times New Roman"/>
          <w:sz w:val="22"/>
          <w:szCs w:val="22"/>
        </w:rPr>
        <w:t>–</w:t>
      </w:r>
      <w:r w:rsidR="00521082" w:rsidRPr="00DE7543">
        <w:rPr>
          <w:rFonts w:ascii="Times New Roman" w:hAnsi="Times New Roman" w:cs="Times New Roman"/>
          <w:sz w:val="22"/>
          <w:szCs w:val="22"/>
        </w:rPr>
        <w:t xml:space="preserve"> </w:t>
      </w:r>
      <w:r w:rsidR="00B32DDC" w:rsidRPr="00DE7543">
        <w:rPr>
          <w:rFonts w:ascii="Times New Roman" w:hAnsi="Times New Roman" w:cs="Times New Roman"/>
          <w:sz w:val="22"/>
          <w:szCs w:val="22"/>
        </w:rPr>
        <w:t>средства</w:t>
      </w:r>
      <w:r w:rsidR="00B32DDC">
        <w:rPr>
          <w:rFonts w:ascii="Times New Roman" w:hAnsi="Times New Roman" w:cs="Times New Roman"/>
          <w:sz w:val="22"/>
          <w:szCs w:val="22"/>
        </w:rPr>
        <w:t xml:space="preserve"> </w:t>
      </w:r>
      <w:r w:rsidR="00EA4E2F">
        <w:rPr>
          <w:rFonts w:ascii="Times New Roman" w:hAnsi="Times New Roman" w:cs="Times New Roman"/>
          <w:sz w:val="22"/>
          <w:szCs w:val="22"/>
        </w:rPr>
        <w:t>субсидии на иные цели.</w:t>
      </w:r>
    </w:p>
    <w:p w14:paraId="40C8628D" w14:textId="4B251640" w:rsidR="00F318B4" w:rsidRPr="00C54F9E" w:rsidRDefault="00F318B4" w:rsidP="00C54F9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54F9E">
        <w:rPr>
          <w:rFonts w:ascii="Times New Roman" w:eastAsia="Times New Roman" w:hAnsi="Times New Roman" w:cs="Times New Roman"/>
          <w:sz w:val="22"/>
          <w:szCs w:val="22"/>
        </w:rPr>
        <w:t xml:space="preserve">2.4. Оплата каждой партии Товара, определенной в Заявке, форма которой установлена </w:t>
      </w:r>
      <w:hyperlink w:anchor="P465" w:history="1">
        <w:r w:rsidRPr="00C54F9E">
          <w:rPr>
            <w:rFonts w:ascii="Times New Roman" w:eastAsia="Times New Roman" w:hAnsi="Times New Roman" w:cs="Times New Roman"/>
            <w:color w:val="0000FF"/>
            <w:sz w:val="22"/>
            <w:szCs w:val="22"/>
          </w:rPr>
          <w:t>Приложением N 3</w:t>
        </w:r>
      </w:hyperlink>
      <w:r w:rsidRPr="00C54F9E">
        <w:rPr>
          <w:rFonts w:ascii="Times New Roman" w:eastAsia="Times New Roman" w:hAnsi="Times New Roman" w:cs="Times New Roman"/>
          <w:sz w:val="22"/>
          <w:szCs w:val="22"/>
        </w:rPr>
        <w:t xml:space="preserve"> к настоящему </w:t>
      </w:r>
      <w:r w:rsidR="00397F4C" w:rsidRPr="00C54F9E">
        <w:rPr>
          <w:rFonts w:ascii="Times New Roman" w:eastAsia="Times New Roman" w:hAnsi="Times New Roman" w:cs="Times New Roman"/>
          <w:sz w:val="22"/>
          <w:szCs w:val="22"/>
        </w:rPr>
        <w:t>Договор</w:t>
      </w:r>
      <w:r w:rsidRPr="00C54F9E">
        <w:rPr>
          <w:rFonts w:ascii="Times New Roman" w:eastAsia="Times New Roman" w:hAnsi="Times New Roman" w:cs="Times New Roman"/>
          <w:sz w:val="22"/>
          <w:szCs w:val="22"/>
        </w:rPr>
        <w:t xml:space="preserve">у (далее - Заявка), производится Заказчиком на основании счета, предоставленного Поставщиком, в течение </w:t>
      </w:r>
      <w:r w:rsidR="0029724E" w:rsidRPr="00C54F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C54F9E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29724E" w:rsidRPr="00C54F9E">
        <w:rPr>
          <w:rFonts w:ascii="Times New Roman" w:eastAsia="Times New Roman" w:hAnsi="Times New Roman" w:cs="Times New Roman"/>
          <w:sz w:val="22"/>
          <w:szCs w:val="22"/>
        </w:rPr>
        <w:t>семи</w:t>
      </w:r>
      <w:r w:rsidRPr="00C54F9E">
        <w:rPr>
          <w:rFonts w:ascii="Times New Roman" w:eastAsia="Times New Roman" w:hAnsi="Times New Roman" w:cs="Times New Roman"/>
          <w:sz w:val="22"/>
          <w:szCs w:val="22"/>
        </w:rPr>
        <w:t xml:space="preserve">) календарных дней со дня подписания Сторонами соответствующей товарной накладной по </w:t>
      </w:r>
      <w:hyperlink r:id="rId10" w:history="1">
        <w:r w:rsidRPr="00C54F9E">
          <w:rPr>
            <w:rFonts w:ascii="Times New Roman" w:eastAsia="Times New Roman" w:hAnsi="Times New Roman" w:cs="Times New Roman"/>
            <w:color w:val="0000FF"/>
            <w:sz w:val="22"/>
            <w:szCs w:val="22"/>
          </w:rPr>
          <w:t>форме N ТОРГ-12</w:t>
        </w:r>
      </w:hyperlink>
      <w:r w:rsidRPr="00C54F9E">
        <w:rPr>
          <w:rFonts w:ascii="Times New Roman" w:eastAsia="Times New Roman" w:hAnsi="Times New Roman" w:cs="Times New Roman"/>
          <w:sz w:val="22"/>
          <w:szCs w:val="22"/>
        </w:rPr>
        <w:t>.</w:t>
      </w:r>
      <w:r w:rsidR="00C54F9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2799D9A" w14:textId="1B0090B8" w:rsidR="00F318B4" w:rsidRPr="00627573" w:rsidRDefault="00F318B4" w:rsidP="002A60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3" w:name="P79"/>
      <w:bookmarkEnd w:id="3"/>
      <w:r w:rsidRPr="00627573">
        <w:rPr>
          <w:rFonts w:ascii="Times New Roman" w:eastAsia="Times New Roman" w:hAnsi="Times New Roman" w:cs="Times New Roman"/>
        </w:rPr>
        <w:t xml:space="preserve">2.5. Оплата по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е.</w:t>
      </w:r>
      <w:r w:rsidR="002A6070" w:rsidRPr="002A6070">
        <w:rPr>
          <w:rFonts w:ascii="Times New Roman" w:hAnsi="Times New Roman" w:cs="Times New Roman"/>
        </w:rPr>
        <w:t xml:space="preserve"> </w:t>
      </w:r>
      <w:r w:rsidR="002A6070" w:rsidRPr="002A6070">
        <w:rPr>
          <w:rFonts w:ascii="Times New Roman" w:eastAsia="Times New Roman" w:hAnsi="Times New Roman" w:cs="Times New Roman"/>
        </w:rPr>
        <w:t>Стороны подтверждают взаимное согласие на выставление и получение электронных документов (ЭДО) к настоящему Договору.</w:t>
      </w:r>
    </w:p>
    <w:p w14:paraId="6EA009BD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81"/>
      <w:bookmarkEnd w:id="4"/>
    </w:p>
    <w:p w14:paraId="0CA28DFA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е.</w:t>
      </w:r>
    </w:p>
    <w:p w14:paraId="532D5C1A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3338B3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III. ПОРЯДОК, СРОКИ И УСЛОВИЯ ПОСТАВКИ И ПРИЕМКИ ТОВАРА</w:t>
      </w:r>
    </w:p>
    <w:p w14:paraId="5E12EA0A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A9789F" w14:textId="143101D2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3.1. Получение Товара Заказчиком по месту нахождения Заказчика (далее - получение) осуществляется  партиями в соответствии с условиями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</w:t>
      </w:r>
      <w:r w:rsidRPr="00627573">
        <w:rPr>
          <w:rFonts w:ascii="Times New Roman" w:hAnsi="Times New Roman" w:cs="Times New Roman"/>
        </w:rPr>
        <w:t xml:space="preserve"> </w:t>
      </w:r>
      <w:r w:rsidRPr="00627573">
        <w:rPr>
          <w:rFonts w:ascii="Times New Roman" w:eastAsia="Times New Roman" w:hAnsi="Times New Roman" w:cs="Times New Roman"/>
        </w:rPr>
        <w:t xml:space="preserve">с момента заключения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="00F13B2B">
        <w:rPr>
          <w:rFonts w:ascii="Times New Roman" w:eastAsia="Times New Roman" w:hAnsi="Times New Roman" w:cs="Times New Roman"/>
        </w:rPr>
        <w:t xml:space="preserve">а по </w:t>
      </w:r>
      <w:r w:rsidR="00EA4E2F">
        <w:rPr>
          <w:rFonts w:ascii="Times New Roman" w:eastAsia="Times New Roman" w:hAnsi="Times New Roman" w:cs="Times New Roman"/>
        </w:rPr>
        <w:t xml:space="preserve">25 декабря </w:t>
      </w:r>
      <w:r w:rsidR="006871EE">
        <w:rPr>
          <w:rFonts w:ascii="Times New Roman" w:eastAsia="Times New Roman" w:hAnsi="Times New Roman" w:cs="Times New Roman"/>
        </w:rPr>
        <w:t xml:space="preserve"> 202</w:t>
      </w:r>
      <w:r w:rsidR="00C54F9E">
        <w:rPr>
          <w:rFonts w:ascii="Times New Roman" w:eastAsia="Times New Roman" w:hAnsi="Times New Roman" w:cs="Times New Roman"/>
        </w:rPr>
        <w:t>6</w:t>
      </w:r>
      <w:r w:rsidRPr="00627573">
        <w:rPr>
          <w:rFonts w:ascii="Times New Roman" w:eastAsia="Times New Roman" w:hAnsi="Times New Roman" w:cs="Times New Roman"/>
        </w:rPr>
        <w:t xml:space="preserve"> года. Количество Товара в каждой партии определяется на основании Заявки Заказчика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14:paraId="7E853051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Порядок определения количества поставляемого Товара на основании Заявок Заказчика включает в себя учет объемов поставляемых по Заявкам Товаров (позиций Товаров) исходя из определения такого объема как частное от деления максимальной цены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(максимальной цены позиции Товара, указанной в </w:t>
      </w:r>
      <w:hyperlink w:anchor="P326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Приложении N 1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у), к цене единицы такого Товара (позиции Товара). Объем поставляемых по Заявкам Товаров (позиций Товаров) учитывается с нарастающим итогом и не должен превышать максимальную цену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с учетом распределения по позициям Товара (при их наличии), указанного в </w:t>
      </w:r>
      <w:hyperlink w:anchor="P326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Приложении N 1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569B9B58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Заявка направляется Заказчиком не позднее чем за 2 (два) календарных  дней до предполагаемой поставки Товара в пределах срока, установленного </w:t>
      </w:r>
      <w:hyperlink w:anchor="P275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пунктом 11.1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2AA36BFE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Поставка Товара по Заявкам осуществляется в течение 2 (два) календарных дней со дня отправки Заявки Заказчиком.</w:t>
      </w:r>
    </w:p>
    <w:p w14:paraId="5A72ADC3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Получение (выборка) Товара осуществляется по адресу: г.  Красноярск, ул. Аэровокзальная, 11.</w:t>
      </w:r>
    </w:p>
    <w:p w14:paraId="7C80FE68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3.2. Поставка Товара по Заявке осуществляется Поставщиком по адресу: г. Красноярск, ул. Аэровокзальная, 11.</w:t>
      </w:r>
      <w:bookmarkStart w:id="5" w:name="P110"/>
      <w:bookmarkEnd w:id="5"/>
    </w:p>
    <w:p w14:paraId="7BACE38C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3.3. В день доставки Товара по адресу поставки Товара, указанному в соответствии с условиями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Поставщик обязан передать Заказчику, подписанные со своей стороны товарную накладную по </w:t>
      </w:r>
      <w:hyperlink r:id="rId11" w:history="1">
        <w:r w:rsidRPr="00627573">
          <w:rPr>
            <w:rFonts w:ascii="Times New Roman" w:eastAsia="Times New Roman" w:hAnsi="Times New Roman" w:cs="Times New Roman"/>
            <w:color w:val="0000FF"/>
          </w:rPr>
          <w:t>форме N ТОРГ-12</w:t>
        </w:r>
      </w:hyperlink>
      <w:r w:rsidRPr="00627573">
        <w:rPr>
          <w:rFonts w:ascii="Times New Roman" w:eastAsia="Times New Roman" w:hAnsi="Times New Roman" w:cs="Times New Roman"/>
        </w:rPr>
        <w:t xml:space="preserve"> в 2 (двух) экземплярах (по 1 (одному) экземпляру для каждой из Сторон) и счет.</w:t>
      </w:r>
    </w:p>
    <w:p w14:paraId="32A27728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Вместе с товарной накладной по </w:t>
      </w:r>
      <w:hyperlink r:id="rId12" w:history="1">
        <w:r w:rsidRPr="00627573">
          <w:rPr>
            <w:rFonts w:ascii="Times New Roman" w:eastAsia="Times New Roman" w:hAnsi="Times New Roman" w:cs="Times New Roman"/>
            <w:color w:val="0000FF"/>
          </w:rPr>
          <w:t>форме N ТОРГ-12</w:t>
        </w:r>
      </w:hyperlink>
      <w:r w:rsidRPr="00627573">
        <w:rPr>
          <w:rFonts w:ascii="Times New Roman" w:eastAsia="Times New Roman" w:hAnsi="Times New Roman" w:cs="Times New Roman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1DC218C4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В день доставки Получатель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3A3CEBD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Для проверки поставленного Товара  в части соответствия Товара 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ов, заключенных в соответствии с </w:t>
      </w:r>
      <w:hyperlink r:id="rId13" w:history="1">
        <w:r w:rsidRPr="0062757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627573">
        <w:rPr>
          <w:rFonts w:ascii="Times New Roman" w:eastAsia="Times New Roman" w:hAnsi="Times New Roman" w:cs="Times New Roman"/>
        </w:rPr>
        <w:t xml:space="preserve"> N 44-ФЗ.</w:t>
      </w:r>
    </w:p>
    <w:p w14:paraId="4E31AD9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 рамках экспертизы поставленного Товара  на соответствие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Заказчиком своими силами или с привлечением независимых экспертов (экспертных организаций) на основании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ов, заключенных в соответствии с </w:t>
      </w:r>
      <w:hyperlink r:id="rId14" w:history="1">
        <w:r w:rsidRPr="0062757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627573">
        <w:rPr>
          <w:rFonts w:ascii="Times New Roman" w:eastAsia="Times New Roman" w:hAnsi="Times New Roman" w:cs="Times New Roman"/>
        </w:rPr>
        <w:t xml:space="preserve"> N 44-ФЗ, не реже 2 (двух) раз в течение срока действия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указанного в </w:t>
      </w:r>
      <w:hyperlink w:anchor="P275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пункте 11.1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проводятся исследования Товара на предмет качества и безопасности.</w:t>
      </w:r>
    </w:p>
    <w:p w14:paraId="62DD630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Заказчик вправе для проведения экспертизы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 осуществлять выборочную проверку качества и безопасности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 до 50 процентов от количества партии каждого наименования Товара для подтверждения его соответствия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в момент передачи Товара Заказчику на складе Поставщика до отгрузки Товара.</w:t>
      </w:r>
    </w:p>
    <w:p w14:paraId="622DEAD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Выборочная проверка качества и безопасности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 осуществляется в течение сроков, установленных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 для приемки Товара.</w:t>
      </w:r>
    </w:p>
    <w:p w14:paraId="16967938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а), Заказчик составляет заключение об отсутствии или наличии нарушений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а также об отсутствии или наличии нарушений в части качества и безопасности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а).</w:t>
      </w:r>
    </w:p>
    <w:p w14:paraId="25B527A5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 случае если по результатам такой экспертизы установлены нарушения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31BEB7AA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за исключением условий, касающихся качества и </w:t>
      </w:r>
      <w:r w:rsidRPr="00627573">
        <w:rPr>
          <w:rFonts w:ascii="Times New Roman" w:eastAsia="Times New Roman" w:hAnsi="Times New Roman" w:cs="Times New Roman"/>
        </w:rPr>
        <w:lastRenderedPageBreak/>
        <w:t>безопасности Товара, если выявленное несоответствие не препятствует приемке Товара и устранено Поставщиком.</w:t>
      </w:r>
    </w:p>
    <w:p w14:paraId="7C98BC9C" w14:textId="77777777" w:rsidR="00F318B4" w:rsidRPr="005D192A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а), в том числе на основании заключения по результатам экспертизы, проведенной путем выборочной проверки качества и безопасности Товара (результатов </w:t>
      </w:r>
      <w:r w:rsidRPr="005D192A">
        <w:rPr>
          <w:rFonts w:ascii="Times New Roman" w:eastAsia="Times New Roman" w:hAnsi="Times New Roman" w:cs="Times New Roman"/>
        </w:rPr>
        <w:t xml:space="preserve">отдельного этапа исполнения </w:t>
      </w:r>
      <w:r w:rsidR="00397F4C" w:rsidRPr="005D192A">
        <w:rPr>
          <w:rFonts w:ascii="Times New Roman" w:eastAsia="Times New Roman" w:hAnsi="Times New Roman" w:cs="Times New Roman"/>
        </w:rPr>
        <w:t>Договор</w:t>
      </w:r>
      <w:r w:rsidRPr="005D192A">
        <w:rPr>
          <w:rFonts w:ascii="Times New Roman" w:eastAsia="Times New Roman" w:hAnsi="Times New Roman" w:cs="Times New Roman"/>
        </w:rPr>
        <w:t xml:space="preserve">а), Заказчик подписывает документ о приемке - акт о приемке, на основании которого Заказчик подписывает товарную накладную по </w:t>
      </w:r>
      <w:hyperlink r:id="rId15" w:history="1">
        <w:r w:rsidRPr="005D192A">
          <w:rPr>
            <w:rFonts w:ascii="Times New Roman" w:eastAsia="Times New Roman" w:hAnsi="Times New Roman" w:cs="Times New Roman"/>
            <w:color w:val="0000FF"/>
          </w:rPr>
          <w:t>форме N ТОРГ-12</w:t>
        </w:r>
      </w:hyperlink>
      <w:r w:rsidRPr="005D192A">
        <w:rPr>
          <w:rFonts w:ascii="Times New Roman" w:eastAsia="Times New Roman" w:hAnsi="Times New Roman" w:cs="Times New Roman"/>
        </w:rPr>
        <w:t xml:space="preserve"> в течение 2 (двух) рабочих дней с момента доставки Товара.</w:t>
      </w:r>
    </w:p>
    <w:p w14:paraId="0A88B44C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5D192A">
        <w:rPr>
          <w:rFonts w:ascii="Times New Roman" w:eastAsia="Times New Roman" w:hAnsi="Times New Roman" w:cs="Times New Roman"/>
        </w:rPr>
        <w:t xml:space="preserve">В случае обнаружения Заказчиком нарушений условий настоящего </w:t>
      </w:r>
      <w:r w:rsidR="00397F4C" w:rsidRPr="005D192A">
        <w:rPr>
          <w:rFonts w:ascii="Times New Roman" w:eastAsia="Times New Roman" w:hAnsi="Times New Roman" w:cs="Times New Roman"/>
        </w:rPr>
        <w:t>Договор</w:t>
      </w:r>
      <w:r w:rsidRPr="005D192A">
        <w:rPr>
          <w:rFonts w:ascii="Times New Roman" w:eastAsia="Times New Roman" w:hAnsi="Times New Roman" w:cs="Times New Roman"/>
        </w:rPr>
        <w:t xml:space="preserve">а, в том числе требований к количеству Товара, комплектности, упаковке Товара, комплекту, качеству и безопасности Товара (результатов отдельного этапа исполнения </w:t>
      </w:r>
      <w:r w:rsidR="00397F4C" w:rsidRPr="005D192A">
        <w:rPr>
          <w:rFonts w:ascii="Times New Roman" w:eastAsia="Times New Roman" w:hAnsi="Times New Roman" w:cs="Times New Roman"/>
        </w:rPr>
        <w:t>Договор</w:t>
      </w:r>
      <w:r w:rsidRPr="005D192A">
        <w:rPr>
          <w:rFonts w:ascii="Times New Roman" w:eastAsia="Times New Roman" w:hAnsi="Times New Roman" w:cs="Times New Roman"/>
        </w:rPr>
        <w:t xml:space="preserve">а) Заказчик отказывается от приемки такого Товара (результата отдельного этапа исполнения </w:t>
      </w:r>
      <w:r w:rsidR="00397F4C" w:rsidRPr="005D192A">
        <w:rPr>
          <w:rFonts w:ascii="Times New Roman" w:eastAsia="Times New Roman" w:hAnsi="Times New Roman" w:cs="Times New Roman"/>
        </w:rPr>
        <w:t>Договор</w:t>
      </w:r>
      <w:r w:rsidRPr="005D192A">
        <w:rPr>
          <w:rFonts w:ascii="Times New Roman" w:eastAsia="Times New Roman" w:hAnsi="Times New Roman" w:cs="Times New Roman"/>
        </w:rPr>
        <w:t>а) и составляет в течен</w:t>
      </w:r>
      <w:r w:rsidRPr="00627573">
        <w:rPr>
          <w:rFonts w:ascii="Times New Roman" w:eastAsia="Times New Roman" w:hAnsi="Times New Roman" w:cs="Times New Roman"/>
        </w:rPr>
        <w:t xml:space="preserve">ие _3 (трех) рабочих  дней с момента доставки Товара  мотивированный отказ от подписания акта о приемке с указанием перечня выявленных нарушений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(далее - мотивированный отказ).</w:t>
      </w:r>
    </w:p>
    <w:p w14:paraId="39797265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 экспертов, экспертных организаций при принятии решения о приемке или об отказе в приемке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а)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03265BAB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 случае обнаружения Заказчиком нарушений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в том числе требований к количеству Товара, комплектности, упаковке Товара, комплекту, качеству и безопасности Товара (результатов отдельного этапа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а)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2 (двух) календарных  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</w:t>
      </w:r>
      <w:hyperlink r:id="rId16" w:history="1">
        <w:r w:rsidRPr="00627573">
          <w:rPr>
            <w:rFonts w:ascii="Times New Roman" w:eastAsia="Times New Roman" w:hAnsi="Times New Roman" w:cs="Times New Roman"/>
            <w:color w:val="0000FF"/>
          </w:rPr>
          <w:t>форме N ТОРГ-12</w:t>
        </w:r>
      </w:hyperlink>
      <w:r w:rsidRPr="00627573">
        <w:rPr>
          <w:rFonts w:ascii="Times New Roman" w:eastAsia="Times New Roman" w:hAnsi="Times New Roman" w:cs="Times New Roman"/>
        </w:rPr>
        <w:t xml:space="preserve"> в порядке, предусмотренном настоящим разделом.</w:t>
      </w:r>
    </w:p>
    <w:p w14:paraId="719773D4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Заказчик вправе отказаться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по основаниям, предусмотренным гражданским законодательством Российской Федерации.</w:t>
      </w:r>
    </w:p>
    <w:p w14:paraId="5A437B8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6" w:name="P126"/>
      <w:bookmarkEnd w:id="6"/>
      <w:r w:rsidRPr="00627573">
        <w:rPr>
          <w:rFonts w:ascii="Times New Roman" w:eastAsia="Times New Roman" w:hAnsi="Times New Roman" w:cs="Times New Roman"/>
        </w:rPr>
        <w:t>3.4. Поставщик передает Заказчику документы в составе, определенном в настоящем пункте, в течение 1 (одного) календарного  дня после поставки Товара Получателю.</w:t>
      </w:r>
    </w:p>
    <w:p w14:paraId="69E625E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Состав документов:</w:t>
      </w:r>
    </w:p>
    <w:p w14:paraId="3D4A1765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- копии товарных накладных по </w:t>
      </w:r>
      <w:hyperlink r:id="rId17" w:history="1">
        <w:r w:rsidRPr="00627573">
          <w:rPr>
            <w:rFonts w:ascii="Times New Roman" w:eastAsia="Times New Roman" w:hAnsi="Times New Roman" w:cs="Times New Roman"/>
            <w:color w:val="0000FF"/>
          </w:rPr>
          <w:t>форме N ТОРГ-12</w:t>
        </w:r>
      </w:hyperlink>
      <w:r w:rsidRPr="00627573">
        <w:rPr>
          <w:rFonts w:ascii="Times New Roman" w:eastAsia="Times New Roman" w:hAnsi="Times New Roman" w:cs="Times New Roman"/>
        </w:rPr>
        <w:t>, подписанные Получателями и заверенные печатью Поставщика (при наличии печати);</w:t>
      </w:r>
    </w:p>
    <w:p w14:paraId="5E7041C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- счета-фактуры (при наличии)</w:t>
      </w:r>
    </w:p>
    <w:p w14:paraId="13993396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Заказчик в течение 2 (двух) рабочих  дней со дня получения документов, перечисленных в настоящем пункте, подписывает и направляет Поставщику Акт сдачи-приемки Товара или направляет мотивированный отказ.</w:t>
      </w:r>
    </w:p>
    <w:p w14:paraId="775CBA5C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После устранения недостатков, послуживших основанием для направления мотивированного отказа, Поставщик повторно направляет Заказчику документы, определенные в настоящем пункте. Заказчик рассматривает указанные документы и подписывает со своей стороны Акт сдачи-приемки Товара в порядке и сроки, предусмотренные настоящим пунктом.</w:t>
      </w:r>
    </w:p>
    <w:p w14:paraId="3B665674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Подписание со стороны Заказчика Акта сдачи-приемки Товара подтверждает исполнение обязательств Поставщика,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600F83D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3.5.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18" w:history="1">
        <w:r w:rsidRPr="00627573">
          <w:rPr>
            <w:rFonts w:ascii="Times New Roman" w:eastAsia="Times New Roman" w:hAnsi="Times New Roman" w:cs="Times New Roman"/>
            <w:color w:val="0000FF"/>
          </w:rPr>
          <w:t>форме N ТОРГ-12</w:t>
        </w:r>
      </w:hyperlink>
      <w:r w:rsidRPr="00627573">
        <w:rPr>
          <w:rFonts w:ascii="Times New Roman" w:eastAsia="Times New Roman" w:hAnsi="Times New Roman" w:cs="Times New Roman"/>
        </w:rPr>
        <w:t>.</w:t>
      </w:r>
    </w:p>
    <w:p w14:paraId="4E42D2C9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3.6. Поставщик обязан одновременно с передачей Товара передать Заказчику относящиеся к нему </w:t>
      </w:r>
      <w:r w:rsidRPr="00627573">
        <w:rPr>
          <w:rFonts w:ascii="Times New Roman" w:eastAsia="Times New Roman" w:hAnsi="Times New Roman" w:cs="Times New Roman"/>
        </w:rPr>
        <w:lastRenderedPageBreak/>
        <w:t xml:space="preserve">документы, предусмотренные законодательством Российской Федерации, производителем Товара и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749D3B8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3.7. Сдача и приемка Товара осуществляются уполномоченными представителями Сторон.</w:t>
      </w:r>
    </w:p>
    <w:p w14:paraId="4F011044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D9EE52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IV. ВЗАИМОДЕЙСТВИЕ СТОРОН</w:t>
      </w:r>
    </w:p>
    <w:p w14:paraId="2198B607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8BF64B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 Поставщик обязан: </w:t>
      </w:r>
    </w:p>
    <w:p w14:paraId="66748D96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4.1.1. Поставить Товар в порядке, количестве, в срок и на условиях,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2068948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6716BB22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или осуществить его соответствующую замену в порядке и на условиях,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6E15FB1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4.1.4. В случае принятия решения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5C4F79B9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4.1.5. Предоставлять Заказчику по его требованию документы, относящиеся к предмету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6FFDA78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7" w:name="P146"/>
      <w:bookmarkEnd w:id="7"/>
      <w:r w:rsidRPr="00627573">
        <w:rPr>
          <w:rFonts w:ascii="Times New Roman" w:eastAsia="Times New Roman" w:hAnsi="Times New Roman" w:cs="Times New Roman"/>
        </w:rPr>
        <w:t xml:space="preserve">4.1.6. Предоставить Заказчику информацию обо всех субподрядчиках, соисполнителях, заключивших договор или договоры с Поставщиком, цена которого или общая цена которых составляет более чем 10 процентов цены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в срок не позднее 10 (десяти) дней с момента заключения Поставщиком таких договоров.</w:t>
      </w:r>
    </w:p>
    <w:p w14:paraId="71104FB6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8" w:name="P147"/>
      <w:bookmarkEnd w:id="8"/>
      <w:r w:rsidRPr="00627573">
        <w:rPr>
          <w:rFonts w:ascii="Times New Roman" w:eastAsia="Times New Roman" w:hAnsi="Times New Roman" w:cs="Times New Roman"/>
        </w:rPr>
        <w:t xml:space="preserve">4.1.7. Привлечь к исполнению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субподрядчиков, соисполнителей из числа субъектов малого предпринимательства, социально ориентированных некоммерческих организаций (далее соответственно - субподрядчики, соисполнители) в объеме 5 (пять) процентов от цены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(при наличии требований в документации).</w:t>
      </w:r>
    </w:p>
    <w:p w14:paraId="19CEF48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9" w:name="P148"/>
      <w:bookmarkEnd w:id="9"/>
      <w:r w:rsidRPr="00627573">
        <w:rPr>
          <w:rFonts w:ascii="Times New Roman" w:eastAsia="Times New Roman" w:hAnsi="Times New Roman" w:cs="Times New Roman"/>
        </w:rPr>
        <w:t>4.1.8. В срок не более 5 (пяти) рабочих дней со дня заключения договора с субподрядчиками, соисполнителями представить Заказчику:</w:t>
      </w:r>
    </w:p>
    <w:p w14:paraId="338798D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декларацию о принадлежности субподрядчика, соисполнителя к субъектам малого предпринимательства,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ориентированной некоммерческой организации и заверенную печатью (при наличии печати);</w:t>
      </w:r>
    </w:p>
    <w:p w14:paraId="73FE3F1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копию договора (договоров), заключенного с субподрядчиком, соисполнителем, заверенную Поставщиком.</w:t>
      </w:r>
    </w:p>
    <w:p w14:paraId="7BC8871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4.1.9. В случае замены субподрядчика, соисполнителя на этапе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на другого субподрядчика, соисполнителя из числа субъектов малого предпринимательства, социально ориентированных некоммерческих организаций представлять Заказчику документы, указанные в </w:t>
      </w:r>
      <w:hyperlink w:anchor="P148" w:history="1">
        <w:r w:rsidRPr="00627573">
          <w:rPr>
            <w:rFonts w:ascii="Times New Roman" w:eastAsia="Times New Roman" w:hAnsi="Times New Roman" w:cs="Times New Roman"/>
            <w:color w:val="0000FF"/>
          </w:rPr>
          <w:t>подпункте 4.1.8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пункта, в течение 5 (пяти) дней со дня заключения договора с новым субподрядчиком, соисполнителем.</w:t>
      </w:r>
    </w:p>
    <w:p w14:paraId="56F4514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0" w:name="P152"/>
      <w:bookmarkEnd w:id="10"/>
      <w:r w:rsidRPr="00627573">
        <w:rPr>
          <w:rFonts w:ascii="Times New Roman" w:eastAsia="Times New Roman" w:hAnsi="Times New Roman" w:cs="Times New Roman"/>
        </w:rPr>
        <w:t xml:space="preserve">4.1.10. В течение 10 (десяти) рабочих дней со дня оплаты Поставщиком выполненных обязательств по </w:t>
      </w:r>
      <w:r w:rsidRPr="00627573">
        <w:rPr>
          <w:rFonts w:ascii="Times New Roman" w:eastAsia="Times New Roman" w:hAnsi="Times New Roman" w:cs="Times New Roman"/>
        </w:rPr>
        <w:lastRenderedPageBreak/>
        <w:t>договору с субподрядчиком, соисполнителем представлять Заказчику следующие документы:</w:t>
      </w:r>
    </w:p>
    <w:p w14:paraId="75DFFB38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копии документов о приемке поставленного Товара, выполненной работы, оказанной услуги, которые являются предметом договора, заключенного между Поставщиком и привлеченным им субподрядчиком, соисполнителем;</w:t>
      </w:r>
    </w:p>
    <w:p w14:paraId="2CB5840A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копии платежных поручений, подтверждающих перечисление денежных средств Поставщиком субподрядчику, соисполнителю, - в случае если договором, заключенным между Поставщиком и привлеченным им субподрядчиком, соисполнителем, предусмотрена оплата выполненных обязательств до срока оплаты поставленных Товаров, предусмотренного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 (в ином случае указанный документ представляется Заказчику дополнительно в течение 5 (пяти) дней со дня оплаты Поставщиком обязательств, выполненных субподрядчиком, соисполнителем) </w:t>
      </w:r>
      <w:hyperlink w:anchor="P695" w:history="1">
        <w:r w:rsidRPr="00627573">
          <w:rPr>
            <w:rFonts w:ascii="Times New Roman" w:eastAsia="Times New Roman" w:hAnsi="Times New Roman" w:cs="Times New Roman"/>
            <w:color w:val="0000FF"/>
          </w:rPr>
          <w:t>&lt;84&gt;</w:t>
        </w:r>
      </w:hyperlink>
      <w:r w:rsidRPr="00627573">
        <w:rPr>
          <w:rFonts w:ascii="Times New Roman" w:eastAsia="Times New Roman" w:hAnsi="Times New Roman" w:cs="Times New Roman"/>
        </w:rPr>
        <w:t>.</w:t>
      </w:r>
    </w:p>
    <w:p w14:paraId="4A972E4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4.1.11. Оплачивать поставленные субподрядчиком, соисполнителем Товары, выполненные работы (их результаты), оказанные услуги, отдельные этапы исполнения договора, заключенного с таким субподрядчиком, соисполнителем, в течение 15 (пятнадцати) рабочих дней с даты подписания Поставщиком документа о приемке товара, выполненной работы (ее результатов), оказанной услуги, отдельных этапов исполнения договора </w:t>
      </w:r>
      <w:hyperlink w:anchor="P696" w:history="1">
        <w:r w:rsidRPr="00627573">
          <w:rPr>
            <w:rFonts w:ascii="Times New Roman" w:eastAsia="Times New Roman" w:hAnsi="Times New Roman" w:cs="Times New Roman"/>
            <w:color w:val="0000FF"/>
          </w:rPr>
          <w:t>&lt;85&gt;</w:t>
        </w:r>
      </w:hyperlink>
      <w:r w:rsidRPr="00627573">
        <w:rPr>
          <w:rFonts w:ascii="Times New Roman" w:eastAsia="Times New Roman" w:hAnsi="Times New Roman" w:cs="Times New Roman"/>
        </w:rPr>
        <w:t>.</w:t>
      </w:r>
    </w:p>
    <w:p w14:paraId="24D8226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4.1.12. </w:t>
      </w:r>
    </w:p>
    <w:p w14:paraId="12ADA35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i/>
        </w:rPr>
      </w:pPr>
      <w:r w:rsidRPr="00627573">
        <w:rPr>
          <w:rFonts w:ascii="Times New Roman" w:eastAsia="Times New Roman" w:hAnsi="Times New Roman" w:cs="Times New Roman"/>
          <w:i/>
        </w:rPr>
        <w:t xml:space="preserve">Поставщик обязан оформлять товарные накладные по </w:t>
      </w:r>
      <w:hyperlink r:id="rId19" w:history="1">
        <w:r w:rsidRPr="00627573">
          <w:rPr>
            <w:rFonts w:ascii="Times New Roman" w:eastAsia="Times New Roman" w:hAnsi="Times New Roman" w:cs="Times New Roman"/>
            <w:i/>
            <w:color w:val="0000FF"/>
          </w:rPr>
          <w:t>форме N ТОРГ-12</w:t>
        </w:r>
      </w:hyperlink>
      <w:r w:rsidRPr="00627573">
        <w:rPr>
          <w:rFonts w:ascii="Times New Roman" w:eastAsia="Times New Roman" w:hAnsi="Times New Roman" w:cs="Times New Roman"/>
          <w:i/>
        </w:rPr>
        <w:t xml:space="preserve">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14:paraId="2A60F29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4.2. Поставщик вправе:</w:t>
      </w:r>
    </w:p>
    <w:p w14:paraId="644843FB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4364D0F2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1" w:name="P163"/>
      <w:bookmarkEnd w:id="11"/>
      <w:r w:rsidRPr="00627573">
        <w:rPr>
          <w:rFonts w:ascii="Times New Roman" w:eastAsia="Times New Roman" w:hAnsi="Times New Roman" w:cs="Times New Roman"/>
        </w:rPr>
        <w:t xml:space="preserve">4.2.2. Требовать своевременной оплаты на условиях, установленных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ом, надлежащим образом поставленного и принятого Заказчиком Товара.</w:t>
      </w:r>
    </w:p>
    <w:p w14:paraId="0DB0A8D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2" w:name="P164"/>
      <w:bookmarkEnd w:id="12"/>
      <w:r w:rsidRPr="00627573">
        <w:rPr>
          <w:rFonts w:ascii="Times New Roman" w:eastAsia="Times New Roman" w:hAnsi="Times New Roman" w:cs="Times New Roman"/>
        </w:rPr>
        <w:t xml:space="preserve">4.2.3. Принять решение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в соответствии с гражданским законодательством Российской Федерации.</w:t>
      </w:r>
    </w:p>
    <w:p w14:paraId="4D48DF52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627573">
          <w:rPr>
            <w:rFonts w:ascii="Times New Roman" w:eastAsia="Times New Roman" w:hAnsi="Times New Roman" w:cs="Times New Roman"/>
            <w:color w:val="0000FF"/>
          </w:rPr>
          <w:t>разделом VII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7FAC299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4.2.5. В случае неисполнения или ненадлежащего исполнения субподрядчиком, соисполнителем обязательств, предусмотренных договором, заключенным с Поставщиком, осуществлять замену субподрядчика, соисполнителя, с которым ранее был заключен договор, на другого субподрядчика, соисполнителя.</w:t>
      </w:r>
    </w:p>
    <w:p w14:paraId="0AC5BAF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4.3. Заказчик обязуется:</w:t>
      </w:r>
    </w:p>
    <w:p w14:paraId="5EA34A0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3" w:name="P168"/>
      <w:bookmarkEnd w:id="13"/>
      <w:r w:rsidRPr="00627573">
        <w:rPr>
          <w:rFonts w:ascii="Times New Roman" w:eastAsia="Times New Roman" w:hAnsi="Times New Roman" w:cs="Times New Roman"/>
        </w:rPr>
        <w:t xml:space="preserve">4.3.1. Обеспечить своевременную оплату поставленного Товара, соответствующего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в порядке и сроки, предусмотренные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395D0C99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4.3.2. Принять решение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в случае, если в ходе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1B919A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4.3.3. В случае принятия решения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</w:t>
      </w:r>
      <w:r w:rsidRPr="00627573">
        <w:rPr>
          <w:rFonts w:ascii="Times New Roman" w:eastAsia="Times New Roman" w:hAnsi="Times New Roman" w:cs="Times New Roman"/>
        </w:rPr>
        <w:lastRenderedPageBreak/>
        <w:t xml:space="preserve">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в единой информационной системе.</w:t>
      </w:r>
    </w:p>
    <w:p w14:paraId="751B08B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4.3.4. Требовать уплаты неустоек (штрафов, пеней) в соответствии с </w:t>
      </w:r>
      <w:hyperlink w:anchor="P211" w:history="1">
        <w:r w:rsidRPr="00627573">
          <w:rPr>
            <w:rFonts w:ascii="Times New Roman" w:eastAsia="Times New Roman" w:hAnsi="Times New Roman" w:cs="Times New Roman"/>
            <w:color w:val="0000FF"/>
          </w:rPr>
          <w:t>разделом VII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292A52E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4.3.5. Обеспечить своевременную приемку поставленного Товара, соответствующего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в порядке и сроки, предусмотренные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провести экспертизу поставленного Товара для проверки его соответствия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в соответствии с </w:t>
      </w:r>
      <w:hyperlink r:id="rId20" w:history="1">
        <w:r w:rsidRPr="0062757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627573">
        <w:rPr>
          <w:rFonts w:ascii="Times New Roman" w:eastAsia="Times New Roman" w:hAnsi="Times New Roman" w:cs="Times New Roman"/>
        </w:rPr>
        <w:t xml:space="preserve"> N 44-ФЗ и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57BA926C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4.4. Заказчик вправе:</w:t>
      </w:r>
    </w:p>
    <w:p w14:paraId="2B902FC6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4.4.1. Требовать от Поставщика надлежащего исполнения обязательств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5585800B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7D8DF9EA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4.4.3. Проверять ход и качество выполнения Поставщиком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4AB970A1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4.4.4. Требовать возмещения убытков в соответствии с </w:t>
      </w:r>
      <w:hyperlink w:anchor="P211" w:history="1">
        <w:r w:rsidRPr="00627573">
          <w:rPr>
            <w:rFonts w:ascii="Times New Roman" w:eastAsia="Times New Roman" w:hAnsi="Times New Roman" w:cs="Times New Roman"/>
            <w:color w:val="0000FF"/>
          </w:rPr>
          <w:t>разделом VII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причиненных по вине Поставщика.</w:t>
      </w:r>
    </w:p>
    <w:p w14:paraId="4722BC9C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4.4.5. Предложить увеличить или уменьшить в процессе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количество Товара, предусмотренного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не более чем на 10 процентов, в порядке и на условиях, установленных </w:t>
      </w:r>
      <w:hyperlink r:id="rId21" w:history="1">
        <w:r w:rsidRPr="0062757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627573">
        <w:rPr>
          <w:rFonts w:ascii="Times New Roman" w:eastAsia="Times New Roman" w:hAnsi="Times New Roman" w:cs="Times New Roman"/>
        </w:rPr>
        <w:t xml:space="preserve"> N 44-ФЗ.</w:t>
      </w:r>
    </w:p>
    <w:p w14:paraId="1AAA8AA2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4.4.6. Отказаться от приемки и оплаты Товара, не соответствующего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1B953A2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4" w:name="P180"/>
      <w:bookmarkEnd w:id="14"/>
      <w:r w:rsidRPr="00627573">
        <w:rPr>
          <w:rFonts w:ascii="Times New Roman" w:eastAsia="Times New Roman" w:hAnsi="Times New Roman" w:cs="Times New Roman"/>
        </w:rPr>
        <w:t xml:space="preserve">4.4.7. Принять решение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в соответствии с гражданским законодательством Российской Федерации </w:t>
      </w:r>
      <w:hyperlink w:anchor="P702" w:history="1"/>
      <w:r w:rsidRPr="00627573">
        <w:rPr>
          <w:rFonts w:ascii="Times New Roman" w:eastAsia="Times New Roman" w:hAnsi="Times New Roman" w:cs="Times New Roman"/>
        </w:rPr>
        <w:t>.</w:t>
      </w:r>
    </w:p>
    <w:p w14:paraId="46E4A0B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4.4.8. До принятия решения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22" w:history="1">
        <w:r w:rsidRPr="0062757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627573">
        <w:rPr>
          <w:rFonts w:ascii="Times New Roman" w:eastAsia="Times New Roman" w:hAnsi="Times New Roman" w:cs="Times New Roman"/>
        </w:rPr>
        <w:t xml:space="preserve"> N 44-ФЗ.</w:t>
      </w:r>
    </w:p>
    <w:p w14:paraId="4BF66F4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1919F1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V. УПАКОВКА ТОВАРА</w:t>
      </w:r>
    </w:p>
    <w:p w14:paraId="06051024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48E38A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064DC9ED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пунктом 3.3 раздела III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а. Такой Товар не засчитывается в счет исполнения обязательств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714843B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7C59B8C9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5.4. На упаковке должна быть маркировка, содержащая информацию согласно </w:t>
      </w:r>
      <w:hyperlink r:id="rId23" w:history="1">
        <w:r w:rsidRPr="00627573">
          <w:rPr>
            <w:rFonts w:ascii="Times New Roman" w:eastAsia="Times New Roman" w:hAnsi="Times New Roman" w:cs="Times New Roman"/>
            <w:color w:val="0000FF"/>
          </w:rPr>
          <w:t>части 4.1 статьи 4</w:t>
        </w:r>
      </w:hyperlink>
      <w:r w:rsidRPr="00627573">
        <w:rPr>
          <w:rFonts w:ascii="Times New Roman" w:eastAsia="Times New Roman" w:hAnsi="Times New Roman" w:cs="Times New Roman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1912EEFC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</w:t>
      </w:r>
      <w:r w:rsidRPr="00627573">
        <w:rPr>
          <w:rFonts w:ascii="Times New Roman" w:eastAsia="Times New Roman" w:hAnsi="Times New Roman" w:cs="Times New Roman"/>
        </w:rPr>
        <w:lastRenderedPageBreak/>
        <w:t>для сохранения качества и безопасности Товара.</w:t>
      </w:r>
    </w:p>
    <w:p w14:paraId="0666E5A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861D87" w14:textId="77777777" w:rsidR="00F318B4" w:rsidRPr="00627573" w:rsidRDefault="00F318B4" w:rsidP="00C52C6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871EE">
        <w:rPr>
          <w:rFonts w:ascii="Times New Roman" w:eastAsia="Times New Roman" w:hAnsi="Times New Roman" w:cs="Times New Roman"/>
        </w:rPr>
        <w:t>VI. КАЧЕСТВО ТОВАРА, СРОК ГОДНОСТИ</w:t>
      </w:r>
      <w:r w:rsidRPr="00627573">
        <w:rPr>
          <w:rFonts w:ascii="Times New Roman" w:eastAsia="Times New Roman" w:hAnsi="Times New Roman" w:cs="Times New Roman"/>
        </w:rPr>
        <w:t xml:space="preserve"> </w:t>
      </w:r>
    </w:p>
    <w:p w14:paraId="18278B4D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17D8D9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 w:rsidR="006871EE">
        <w:rPr>
          <w:rFonts w:ascii="Times New Roman" w:eastAsia="Times New Roman" w:hAnsi="Times New Roman" w:cs="Times New Roman"/>
        </w:rPr>
        <w:t xml:space="preserve"> </w:t>
      </w:r>
    </w:p>
    <w:p w14:paraId="6DE6C86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6.2. Товар не должен представлять опасности для жизни и здоровья граждан.</w:t>
      </w:r>
    </w:p>
    <w:p w14:paraId="49A42EBA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3AA17EB2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6.4. Остаточный срок годности Товара устанавливается Заказчиком в Спецификации (</w:t>
      </w:r>
      <w:hyperlink w:anchor="P326" w:history="1">
        <w:r w:rsidRPr="00627573">
          <w:rPr>
            <w:rFonts w:ascii="Times New Roman" w:eastAsia="Times New Roman" w:hAnsi="Times New Roman" w:cs="Times New Roman"/>
            <w:color w:val="0000FF"/>
          </w:rPr>
          <w:t>Приложение N 1</w:t>
        </w:r>
      </w:hyperlink>
      <w:r w:rsidRPr="00627573">
        <w:rPr>
          <w:rFonts w:ascii="Times New Roman" w:eastAsia="Times New Roman" w:hAnsi="Times New Roman" w:cs="Times New Roman"/>
        </w:rPr>
        <w:t xml:space="preserve">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у).</w:t>
      </w:r>
    </w:p>
    <w:p w14:paraId="6086466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1A48ED0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Заказчик/Получатель предъявляет претензии по качеству Товара в течение остаточного срока годности Товара.</w:t>
      </w:r>
    </w:p>
    <w:p w14:paraId="7AB95A0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2 (двух) календарных дней с момента уведомления Заказчиком/Получателем Поставщика.</w:t>
      </w:r>
    </w:p>
    <w:p w14:paraId="33BF21B2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В случае если по результатам экспертизы, указанной в </w:t>
      </w:r>
      <w:hyperlink w:anchor="P110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пункте 3.3 раздела III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выявлено нарушение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Заказчику/Получателю, образец из которой был исследован в рамках указанной экспертизы.</w:t>
      </w:r>
    </w:p>
    <w:p w14:paraId="467C8633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3538E1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bookmarkStart w:id="15" w:name="P211"/>
      <w:bookmarkEnd w:id="15"/>
      <w:r w:rsidRPr="00627573">
        <w:rPr>
          <w:rFonts w:ascii="Times New Roman" w:eastAsia="Times New Roman" w:hAnsi="Times New Roman" w:cs="Times New Roman"/>
        </w:rPr>
        <w:t xml:space="preserve">VII. ОТВЕТСТВЕННОСТЬ СТОРОН </w:t>
      </w:r>
    </w:p>
    <w:p w14:paraId="3ED3EE39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66DC6B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7.1. Стороны несут ответственность за неисполнение или ненадлежащее исполнение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в соответствии с законодательством Российской Федерации и условиями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7C22DB4B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7.2. В случае неисполнения Поставщиком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Заказчик вправе обратиться в суд с требованием о расторжении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6043D81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7.3. В случае полного (частичного) неисполнения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одной из Сторон эта Сторона обязана возместить другой Стороне причиненные убытки.</w:t>
      </w:r>
    </w:p>
    <w:p w14:paraId="25C4B58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6" w:name="P216"/>
      <w:bookmarkEnd w:id="16"/>
      <w:r w:rsidRPr="00627573">
        <w:rPr>
          <w:rFonts w:ascii="Times New Roman" w:eastAsia="Times New Roman" w:hAnsi="Times New Roman" w:cs="Times New Roman"/>
        </w:rPr>
        <w:t xml:space="preserve">7.4. Пеня начисляется за каждый день просрочки исполнения Поставщиком обязательства, предусмотренного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 срока исполнения обязательства, и устанавливается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уменьшенной на сумму, пропорциональную объему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 и фактически исполненных Поставщиком.</w:t>
      </w:r>
    </w:p>
    <w:p w14:paraId="0675D6F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7.5. За каждый факт неисполнения или ненадлежащего исполнения Поставщиком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Поставщик уплачивает Заказчику штраф. Размер штрафа определяется в соответствии с </w:t>
      </w:r>
      <w:hyperlink r:id="rId24" w:history="1">
        <w:r w:rsidRPr="00627573">
          <w:rPr>
            <w:rFonts w:ascii="Times New Roman" w:eastAsia="Times New Roman" w:hAnsi="Times New Roman" w:cs="Times New Roman"/>
            <w:color w:val="0000FF"/>
          </w:rPr>
          <w:t>Правилами</w:t>
        </w:r>
      </w:hyperlink>
      <w:r w:rsidRPr="00627573">
        <w:rPr>
          <w:rFonts w:ascii="Times New Roman" w:eastAsia="Times New Roman" w:hAnsi="Times New Roman" w:cs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  (далее - Правила), и составляет 10 (десять) процентов  цены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а/этапа/начальной (максимальной) цены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71C4750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7" w:name="P218"/>
      <w:bookmarkEnd w:id="17"/>
      <w:r w:rsidRPr="00627573">
        <w:rPr>
          <w:rFonts w:ascii="Times New Roman" w:eastAsia="Times New Roman" w:hAnsi="Times New Roman" w:cs="Times New Roman"/>
        </w:rPr>
        <w:lastRenderedPageBreak/>
        <w:t xml:space="preserve">7.6. За каждый факт неисполнения или ненадлежащего исполнения Поставщиком обязательства, предусмотренного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 (одна тысяча) рублей 00 копеек.</w:t>
      </w:r>
    </w:p>
    <w:p w14:paraId="18CB843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7.7. В случае неисполнения Поставщиком обязательства, предусмотренного </w:t>
      </w:r>
      <w:hyperlink w:anchor="P147" w:history="1">
        <w:r w:rsidRPr="00627573">
          <w:rPr>
            <w:rFonts w:ascii="Times New Roman" w:eastAsia="Times New Roman" w:hAnsi="Times New Roman" w:cs="Times New Roman"/>
            <w:color w:val="0000FF"/>
          </w:rPr>
          <w:t>подпунктом 4.1.7 пункта 4.1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Поставщик уплачивает Заказчику штраф в размере 5 процентов объема привлечения к исполнению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субподрядчиков, соисполнителей, установленного </w:t>
      </w:r>
      <w:hyperlink w:anchor="P147" w:history="1">
        <w:r w:rsidRPr="00627573">
          <w:rPr>
            <w:rFonts w:ascii="Times New Roman" w:eastAsia="Times New Roman" w:hAnsi="Times New Roman" w:cs="Times New Roman"/>
            <w:color w:val="0000FF"/>
          </w:rPr>
          <w:t>подпунктом 4.1.7 пункта 4.1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529AE0B4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7.8. В случае представления документов, указанных в </w:t>
      </w:r>
      <w:hyperlink w:anchor="P148" w:history="1">
        <w:r w:rsidRPr="00627573">
          <w:rPr>
            <w:rFonts w:ascii="Times New Roman" w:eastAsia="Times New Roman" w:hAnsi="Times New Roman" w:cs="Times New Roman"/>
            <w:color w:val="0000FF"/>
          </w:rPr>
          <w:t>подпунктах 4.1.8</w:t>
        </w:r>
      </w:hyperlink>
      <w:r w:rsidRPr="00627573">
        <w:rPr>
          <w:rFonts w:ascii="Times New Roman" w:eastAsia="Times New Roman" w:hAnsi="Times New Roman" w:cs="Times New Roman"/>
        </w:rPr>
        <w:t xml:space="preserve"> - </w:t>
      </w:r>
      <w:hyperlink w:anchor="P152" w:history="1">
        <w:r w:rsidRPr="00627573">
          <w:rPr>
            <w:rFonts w:ascii="Times New Roman" w:eastAsia="Times New Roman" w:hAnsi="Times New Roman" w:cs="Times New Roman"/>
            <w:color w:val="0000FF"/>
          </w:rPr>
          <w:t>4.1.10 пункта 4.1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содержащих недостоверные сведения, либо их непредставления или представления таких документов с нарушением установленных сроков Поставщик несет ответственность в соответствии с </w:t>
      </w:r>
      <w:hyperlink w:anchor="P218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пунктом 7.6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1AAB4D3B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7.9. В случае непредставления информации, указанной в </w:t>
      </w:r>
      <w:hyperlink w:anchor="P146" w:history="1">
        <w:r w:rsidRPr="00627573">
          <w:rPr>
            <w:rFonts w:ascii="Times New Roman" w:eastAsia="Times New Roman" w:hAnsi="Times New Roman" w:cs="Times New Roman"/>
            <w:color w:val="0000FF"/>
          </w:rPr>
          <w:t>подпункте 4.1.6 пункта 4.1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договора, заключенного Поставщиком с соисполнителем, субподрядчиком в соответствии с </w:t>
      </w:r>
      <w:hyperlink r:id="rId25" w:history="1">
        <w:r w:rsidRPr="00627573">
          <w:rPr>
            <w:rFonts w:ascii="Times New Roman" w:eastAsia="Times New Roman" w:hAnsi="Times New Roman" w:cs="Times New Roman"/>
            <w:color w:val="0000FF"/>
          </w:rPr>
          <w:t>частью 24 статьи 34</w:t>
        </w:r>
      </w:hyperlink>
      <w:r w:rsidRPr="00627573">
        <w:rPr>
          <w:rFonts w:ascii="Times New Roman" w:eastAsia="Times New Roman" w:hAnsi="Times New Roman" w:cs="Times New Roman"/>
        </w:rPr>
        <w:t xml:space="preserve"> Закона N 44-ФЗ. Пени подлежат начислению за каждый день просрочки исполнения такого обязательства.</w:t>
      </w:r>
    </w:p>
    <w:p w14:paraId="38BEA33B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7.10. За каждый день просрочки исполнения Поставщиком обязательства, предусмотренного </w:t>
      </w:r>
      <w:hyperlink r:id="rId26" w:history="1">
        <w:r w:rsidRPr="00627573">
          <w:rPr>
            <w:rFonts w:ascii="Times New Roman" w:eastAsia="Times New Roman" w:hAnsi="Times New Roman" w:cs="Times New Roman"/>
            <w:color w:val="0000FF"/>
          </w:rPr>
          <w:t>частью 30 статьи 34</w:t>
        </w:r>
      </w:hyperlink>
      <w:r w:rsidRPr="00627573">
        <w:rPr>
          <w:rFonts w:ascii="Times New Roman" w:eastAsia="Times New Roman" w:hAnsi="Times New Roman" w:cs="Times New Roman"/>
        </w:rPr>
        <w:t xml:space="preserve"> Закона N 44-ФЗ, начисляется пеня в размере, определенном в порядке, установленном в </w:t>
      </w:r>
      <w:hyperlink w:anchor="P216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пункте 7.4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</w:t>
      </w:r>
      <w:hyperlink w:anchor="P742" w:history="1"/>
      <w:r w:rsidRPr="00627573">
        <w:rPr>
          <w:rFonts w:ascii="Times New Roman" w:eastAsia="Times New Roman" w:hAnsi="Times New Roman" w:cs="Times New Roman"/>
        </w:rPr>
        <w:t>.</w:t>
      </w:r>
    </w:p>
    <w:p w14:paraId="0488DD43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7.11. В случае просрочки исполнения Заказчиком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ом, Поставщик вправе потребовать уплаты неустоек (штрафов, пеней).</w:t>
      </w:r>
    </w:p>
    <w:p w14:paraId="119D0A1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7.12. В случае просрочки исполнения обязательств Заказчиком,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 срока исполнения обязательства.</w:t>
      </w:r>
    </w:p>
    <w:p w14:paraId="5099CBE8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7.13. За каждый факт неисполнения Заказчиком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за исключением просрочки исполнения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ом, Поставщик вправе потребовать уплату штрафа. Размер штрафа определяется в соответствии с Правилами и составляет 1000 (одна тысяча) рублей 00 копеек..</w:t>
      </w:r>
    </w:p>
    <w:p w14:paraId="37306729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7.14. Применение неустойки (штрафа, пени) не освобождает Стороны от исполнения обязательств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56F26E9A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7.15. 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не может превышать цену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2D89FA9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7.16. Общая сумма начисленных штрафов за ненадлежащее исполнение Заказчиком обязательств, предусмотренных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не может превышать цену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215E4061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7.17. В случае расторжения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в связи с односторонним отказом Стороны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37D88974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1DF42C" w14:textId="77777777" w:rsidR="00F318B4" w:rsidRPr="001E72AD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bookmarkStart w:id="18" w:name="P231"/>
      <w:bookmarkEnd w:id="18"/>
      <w:r w:rsidRPr="00627573">
        <w:rPr>
          <w:rFonts w:ascii="Times New Roman" w:eastAsia="Times New Roman" w:hAnsi="Times New Roman" w:cs="Times New Roman"/>
        </w:rPr>
        <w:t xml:space="preserve">VIII. ОБЕСПЕЧЕНИЕ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1E72AD">
        <w:rPr>
          <w:rFonts w:ascii="Times New Roman" w:eastAsia="Times New Roman" w:hAnsi="Times New Roman" w:cs="Times New Roman"/>
        </w:rPr>
        <w:t xml:space="preserve">А </w:t>
      </w:r>
    </w:p>
    <w:p w14:paraId="5D2CE4F8" w14:textId="77777777" w:rsidR="00397F4C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1E72AD">
        <w:rPr>
          <w:rFonts w:ascii="Times New Roman" w:eastAsia="Times New Roman" w:hAnsi="Times New Roman" w:cs="Times New Roman"/>
        </w:rPr>
        <w:t xml:space="preserve">8.1. Обеспечение исполнения настоящего </w:t>
      </w:r>
      <w:r w:rsidR="00397F4C" w:rsidRPr="005D192A">
        <w:rPr>
          <w:rFonts w:ascii="Times New Roman" w:eastAsia="Times New Roman" w:hAnsi="Times New Roman" w:cs="Times New Roman"/>
        </w:rPr>
        <w:t>Договор</w:t>
      </w:r>
      <w:r w:rsidRPr="005D192A">
        <w:rPr>
          <w:rFonts w:ascii="Times New Roman" w:eastAsia="Times New Roman" w:hAnsi="Times New Roman" w:cs="Times New Roman"/>
        </w:rPr>
        <w:t xml:space="preserve">а </w:t>
      </w:r>
      <w:r w:rsidR="00300F6F" w:rsidRPr="005D192A">
        <w:rPr>
          <w:rFonts w:ascii="Times New Roman" w:eastAsia="Times New Roman" w:hAnsi="Times New Roman" w:cs="Times New Roman"/>
        </w:rPr>
        <w:t xml:space="preserve">не </w:t>
      </w:r>
      <w:r w:rsidRPr="005D192A">
        <w:rPr>
          <w:rFonts w:ascii="Times New Roman" w:eastAsia="Times New Roman" w:hAnsi="Times New Roman" w:cs="Times New Roman"/>
        </w:rPr>
        <w:t>установлено</w:t>
      </w:r>
      <w:r w:rsidR="00300F6F" w:rsidRPr="005D192A">
        <w:rPr>
          <w:rFonts w:ascii="Times New Roman" w:eastAsia="Times New Roman" w:hAnsi="Times New Roman" w:cs="Times New Roman"/>
        </w:rPr>
        <w:t>.</w:t>
      </w:r>
      <w:r w:rsidR="00334546" w:rsidRPr="00334546">
        <w:rPr>
          <w:rFonts w:ascii="Times New Roman" w:eastAsia="Times New Roman" w:hAnsi="Times New Roman" w:cs="Times New Roman"/>
        </w:rPr>
        <w:t xml:space="preserve"> </w:t>
      </w:r>
    </w:p>
    <w:p w14:paraId="1E58E5A6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6EC5D4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IX. ОБСТОЯТЕЛЬСТВА НЕПРЕОДОЛИМОЙ СИЛЫ</w:t>
      </w:r>
    </w:p>
    <w:p w14:paraId="5BA83C84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lastRenderedPageBreak/>
        <w:t xml:space="preserve">9.1. Сторона, не исполнившая или ненадлежащим образом исполнившая обязательства по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6026805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bookmarkStart w:id="19" w:name="P254"/>
      <w:bookmarkEnd w:id="19"/>
      <w:r w:rsidRPr="00627573">
        <w:rPr>
          <w:rFonts w:ascii="Times New Roman" w:eastAsia="Times New Roman" w:hAnsi="Times New Roman" w:cs="Times New Roman"/>
        </w:rPr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017B658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bookmarkStart w:id="20" w:name="P255"/>
      <w:bookmarkEnd w:id="20"/>
      <w:r w:rsidRPr="00627573">
        <w:rPr>
          <w:rFonts w:ascii="Times New Roman" w:eastAsia="Times New Roman" w:hAnsi="Times New Roman" w:cs="Times New Roman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68BB3525" w14:textId="77777777" w:rsidR="00F318B4" w:rsidRPr="00627573" w:rsidRDefault="00F318B4" w:rsidP="00300F6F">
      <w:pPr>
        <w:widowControl w:val="0"/>
        <w:autoSpaceDE w:val="0"/>
        <w:autoSpaceDN w:val="0"/>
        <w:spacing w:before="220"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9.4. Если одна из Сторон не направит или несвоевременно направит документы, указанные в </w:t>
      </w:r>
      <w:hyperlink w:anchor="P254" w:history="1">
        <w:r w:rsidRPr="00627573">
          <w:rPr>
            <w:rFonts w:ascii="Times New Roman" w:eastAsia="Times New Roman" w:hAnsi="Times New Roman" w:cs="Times New Roman"/>
            <w:color w:val="0000FF"/>
          </w:rPr>
          <w:t>пунктах 9.2</w:t>
        </w:r>
      </w:hyperlink>
      <w:r w:rsidRPr="00627573">
        <w:rPr>
          <w:rFonts w:ascii="Times New Roman" w:eastAsia="Times New Roman" w:hAnsi="Times New Roman" w:cs="Times New Roman"/>
        </w:rPr>
        <w:t xml:space="preserve"> - </w:t>
      </w:r>
      <w:hyperlink w:anchor="P255" w:history="1">
        <w:r w:rsidRPr="00627573">
          <w:rPr>
            <w:rFonts w:ascii="Times New Roman" w:eastAsia="Times New Roman" w:hAnsi="Times New Roman" w:cs="Times New Roman"/>
            <w:color w:val="0000FF"/>
          </w:rPr>
          <w:t>9.3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70F2AAD9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9.5. В случае, если обстоятельства непреодолимой силы будут сохраняться более 10 (десяти) календарных дней, любая Сторона имеет право предложить другой Стороне расторгнуть его. При прекращении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289141F1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9B7EC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X. РАССМОТРЕНИЕ И РАЗРЕШЕНИЕ СПОРОВ</w:t>
      </w:r>
    </w:p>
    <w:p w14:paraId="535CB73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EEC2E1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10.1. Все споры, возникающие из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Стороны могут разрешать путем переговоров.</w:t>
      </w:r>
    </w:p>
    <w:p w14:paraId="30B70728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10.2. Все споры, возникающие из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подлежат передаче на разрешение в Арбитражный суд Красноярского края в соответствии с действующим законодательством Российской Федерации и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ом.</w:t>
      </w:r>
    </w:p>
    <w:p w14:paraId="789A6611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10.3. До передачи спора на разрешение  в Арбитражный суд Красноярского края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27" w:history="1">
        <w:r w:rsidRPr="00627573">
          <w:rPr>
            <w:rFonts w:ascii="Times New Roman" w:eastAsia="Times New Roman" w:hAnsi="Times New Roman" w:cs="Times New Roman"/>
            <w:color w:val="0000FF"/>
          </w:rPr>
          <w:t>части 5 статьи 4</w:t>
        </w:r>
      </w:hyperlink>
      <w:r w:rsidRPr="00627573">
        <w:rPr>
          <w:rFonts w:ascii="Times New Roman" w:eastAsia="Times New Roman" w:hAnsi="Times New Roman" w:cs="Times New Roman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564A8087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033199A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10.5. Сторона должна дать в письменной форме ответ на претензию по существу в срок не позднее 5 рабочих  дней с даты получения претензии.</w:t>
      </w:r>
    </w:p>
    <w:p w14:paraId="20E16B8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02E5C554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43CFD7F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179E192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lastRenderedPageBreak/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27368FA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10.10.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Красноярского края. </w:t>
      </w:r>
    </w:p>
    <w:p w14:paraId="7332E2B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319FBE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>XI. СРОК ДЕЙСТВИЯ И ПОРЯДОК ИЗМЕНЕНИЯ,</w:t>
      </w:r>
    </w:p>
    <w:p w14:paraId="44C9F44B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РАСТОРЖЕНИЯ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</w:t>
      </w:r>
    </w:p>
    <w:p w14:paraId="12ADCAE7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4DA861" w14:textId="18ADD52E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1" w:name="P275"/>
      <w:bookmarkEnd w:id="21"/>
      <w:r w:rsidRPr="00627573">
        <w:rPr>
          <w:rFonts w:ascii="Times New Roman" w:eastAsia="Times New Roman" w:hAnsi="Times New Roman" w:cs="Times New Roman"/>
        </w:rPr>
        <w:t xml:space="preserve">11.1. Настоящий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 вступает в силу с даты его заключения об</w:t>
      </w:r>
      <w:r w:rsidR="00F13B2B">
        <w:rPr>
          <w:rFonts w:ascii="Times New Roman" w:eastAsia="Times New Roman" w:hAnsi="Times New Roman" w:cs="Times New Roman"/>
        </w:rPr>
        <w:t xml:space="preserve">еими Сторонами </w:t>
      </w:r>
      <w:r w:rsidR="00C54F9E">
        <w:rPr>
          <w:rFonts w:ascii="Times New Roman" w:eastAsia="Times New Roman" w:hAnsi="Times New Roman" w:cs="Times New Roman"/>
        </w:rPr>
        <w:t>(</w:t>
      </w:r>
      <w:r w:rsidR="00C54F9E" w:rsidRPr="00C54F9E">
        <w:rPr>
          <w:rFonts w:ascii="Times New Roman" w:eastAsia="Times New Roman" w:hAnsi="Times New Roman" w:cs="Times New Roman"/>
        </w:rPr>
        <w:t xml:space="preserve">при этом датой </w:t>
      </w:r>
      <w:r w:rsidR="00C54F9E">
        <w:rPr>
          <w:rFonts w:ascii="Times New Roman" w:eastAsia="Times New Roman" w:hAnsi="Times New Roman" w:cs="Times New Roman"/>
        </w:rPr>
        <w:t xml:space="preserve">заключения </w:t>
      </w:r>
      <w:r w:rsidR="00C54F9E" w:rsidRPr="00C54F9E">
        <w:rPr>
          <w:rFonts w:ascii="Times New Roman" w:eastAsia="Times New Roman" w:hAnsi="Times New Roman" w:cs="Times New Roman"/>
        </w:rPr>
        <w:t xml:space="preserve"> считается дата, указанная на первом листе в правом верхнем углу Договора</w:t>
      </w:r>
      <w:r w:rsidR="00C54F9E">
        <w:rPr>
          <w:rFonts w:ascii="Times New Roman" w:eastAsia="Times New Roman" w:hAnsi="Times New Roman" w:cs="Times New Roman"/>
        </w:rPr>
        <w:t xml:space="preserve">) </w:t>
      </w:r>
      <w:r w:rsidR="00C54F9E" w:rsidRPr="00C54F9E">
        <w:rPr>
          <w:rFonts w:ascii="Times New Roman" w:eastAsia="Times New Roman" w:hAnsi="Times New Roman" w:cs="Times New Roman"/>
        </w:rPr>
        <w:t xml:space="preserve"> </w:t>
      </w:r>
      <w:r w:rsidR="00F13B2B">
        <w:rPr>
          <w:rFonts w:ascii="Times New Roman" w:eastAsia="Times New Roman" w:hAnsi="Times New Roman" w:cs="Times New Roman"/>
        </w:rPr>
        <w:t>и действует по "</w:t>
      </w:r>
      <w:r w:rsidR="00521082">
        <w:rPr>
          <w:rFonts w:ascii="Times New Roman" w:eastAsia="Times New Roman" w:hAnsi="Times New Roman" w:cs="Times New Roman"/>
        </w:rPr>
        <w:t>30</w:t>
      </w:r>
      <w:r w:rsidRPr="00627573">
        <w:rPr>
          <w:rFonts w:ascii="Times New Roman" w:eastAsia="Times New Roman" w:hAnsi="Times New Roman" w:cs="Times New Roman"/>
        </w:rPr>
        <w:t xml:space="preserve">" </w:t>
      </w:r>
      <w:r w:rsidR="00EA4E2F">
        <w:rPr>
          <w:rFonts w:ascii="Times New Roman" w:eastAsia="Times New Roman" w:hAnsi="Times New Roman" w:cs="Times New Roman"/>
        </w:rPr>
        <w:t xml:space="preserve">декабря </w:t>
      </w:r>
      <w:r w:rsidR="009040BC">
        <w:rPr>
          <w:rFonts w:ascii="Times New Roman" w:eastAsia="Times New Roman" w:hAnsi="Times New Roman" w:cs="Times New Roman"/>
        </w:rPr>
        <w:t>202</w:t>
      </w:r>
      <w:r w:rsidR="00C54F9E">
        <w:rPr>
          <w:rFonts w:ascii="Times New Roman" w:eastAsia="Times New Roman" w:hAnsi="Times New Roman" w:cs="Times New Roman"/>
        </w:rPr>
        <w:t>6</w:t>
      </w:r>
      <w:r w:rsidRPr="00627573">
        <w:rPr>
          <w:rFonts w:ascii="Times New Roman" w:eastAsia="Times New Roman" w:hAnsi="Times New Roman" w:cs="Times New Roman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не влечет прекращения неисполненных обязательств Сторон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2E416E6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11.2. Расторжение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не освобождает Стороны от обязанностей урегулирования взаимных расчетов.</w:t>
      </w:r>
    </w:p>
    <w:p w14:paraId="1F342A4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11.3. Информация о Поставщике, с которым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 был расторгнут в связи с односторонним отказом Заказчика от исполнения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включается в установленном </w:t>
      </w:r>
      <w:hyperlink r:id="rId28" w:history="1">
        <w:r w:rsidRPr="00627573">
          <w:rPr>
            <w:rFonts w:ascii="Times New Roman" w:eastAsia="Times New Roman" w:hAnsi="Times New Roman" w:cs="Times New Roman"/>
            <w:color w:val="0000FF"/>
          </w:rPr>
          <w:t>Законом</w:t>
        </w:r>
      </w:hyperlink>
      <w:r w:rsidRPr="00627573">
        <w:rPr>
          <w:rFonts w:ascii="Times New Roman" w:eastAsia="Times New Roman" w:hAnsi="Times New Roman" w:cs="Times New Roman"/>
        </w:rPr>
        <w:t xml:space="preserve"> N 44-ФЗ порядке в реестр недобросовестных поставщиков (подрядчиков, исполнителей).</w:t>
      </w:r>
    </w:p>
    <w:p w14:paraId="2F4596C4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11.4. Изменения и дополнения по основаниям, предусмотренным настоящим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1BB5BBEA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11.5. Изменение условий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при его исполнении не допускается, за исключением случаев, предусмотренных </w:t>
      </w:r>
      <w:hyperlink r:id="rId29" w:history="1">
        <w:r w:rsidRPr="00627573">
          <w:rPr>
            <w:rFonts w:ascii="Times New Roman" w:eastAsia="Times New Roman" w:hAnsi="Times New Roman" w:cs="Times New Roman"/>
            <w:color w:val="0000FF"/>
          </w:rPr>
          <w:t>статьей 95</w:t>
        </w:r>
      </w:hyperlink>
      <w:r w:rsidRPr="00627573">
        <w:rPr>
          <w:rFonts w:ascii="Times New Roman" w:eastAsia="Times New Roman" w:hAnsi="Times New Roman" w:cs="Times New Roman"/>
        </w:rPr>
        <w:t xml:space="preserve"> Закона N 44-ФЗ.</w:t>
      </w:r>
    </w:p>
    <w:p w14:paraId="25F6CA43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BA4668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XII. ПРОЧИЕ ПОЛОЖЕНИЯ </w:t>
      </w:r>
    </w:p>
    <w:p w14:paraId="102BC3FF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0ADAA9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12.1. Во всем, что не оговорено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е, Стороны руководствуются действующим законодательством Российской Федерации.</w:t>
      </w:r>
    </w:p>
    <w:p w14:paraId="0D737B1C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10 календарных дней </w:t>
      </w:r>
      <w:hyperlink w:anchor="P763" w:history="1"/>
      <w:r w:rsidRPr="00627573">
        <w:rPr>
          <w:rFonts w:ascii="Times New Roman" w:eastAsia="Times New Roman" w:hAnsi="Times New Roman" w:cs="Times New Roman"/>
        </w:rPr>
        <w:t xml:space="preserve">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е счет, несет Поставщик.</w:t>
      </w:r>
    </w:p>
    <w:p w14:paraId="2246A270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12.3. Все сообщения, требования, замечания или уведомления Сторон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Pr="00627573">
          <w:rPr>
            <w:rFonts w:ascii="Times New Roman" w:eastAsia="Times New Roman" w:hAnsi="Times New Roman" w:cs="Times New Roman"/>
            <w:color w:val="0000FF"/>
          </w:rPr>
          <w:t>разделе XIV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а, либо с использованием электронной почты на электронные адреса, указанные в </w:t>
      </w:r>
      <w:hyperlink w:anchor="P306" w:history="1">
        <w:r w:rsidRPr="00627573">
          <w:rPr>
            <w:rFonts w:ascii="Times New Roman" w:eastAsia="Times New Roman" w:hAnsi="Times New Roman" w:cs="Times New Roman"/>
            <w:color w:val="0000FF"/>
          </w:rPr>
          <w:t>разделе XIV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либо с использованием факсимильной связи.</w:t>
      </w:r>
    </w:p>
    <w:p w14:paraId="0AD25E2F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627573">
          <w:rPr>
            <w:rFonts w:ascii="Times New Roman" w:eastAsia="Times New Roman" w:hAnsi="Times New Roman" w:cs="Times New Roman"/>
            <w:color w:val="0000FF"/>
          </w:rPr>
          <w:t>разделе XIV</w:t>
        </w:r>
      </w:hyperlink>
      <w:r w:rsidRPr="00627573">
        <w:rPr>
          <w:rFonts w:ascii="Times New Roman" w:eastAsia="Times New Roman" w:hAnsi="Times New Roman" w:cs="Times New Roman"/>
        </w:rPr>
        <w:t xml:space="preserve">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а, считается надлежащим уведомлением Сторон.</w:t>
      </w:r>
    </w:p>
    <w:p w14:paraId="4373ED18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12.4. При исполнении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 вследствие реорганизации юридического лица в форме преобразования, слияния или присоединения.</w:t>
      </w:r>
    </w:p>
    <w:p w14:paraId="515B7827" w14:textId="77777777" w:rsidR="00C91CA4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lastRenderedPageBreak/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у.</w:t>
      </w:r>
    </w:p>
    <w:p w14:paraId="3D1D401E" w14:textId="77777777" w:rsidR="00F318B4" w:rsidRPr="00627573" w:rsidRDefault="00F318B4" w:rsidP="00F318B4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12.5. Стороны обязуются обеспечить конфиденциальность сведений, относящихся к предмету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а и ставших им известными в ходе исполнения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а.</w:t>
      </w:r>
    </w:p>
    <w:p w14:paraId="26319179" w14:textId="77777777" w:rsidR="00F318B4" w:rsidRDefault="00F318B4" w:rsidP="007C4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573">
        <w:rPr>
          <w:rFonts w:ascii="Times New Roman" w:eastAsia="Times New Roman" w:hAnsi="Times New Roman" w:cs="Times New Roman"/>
        </w:rPr>
        <w:t xml:space="preserve">12.6. Настоящий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 xml:space="preserve"> составлен в </w:t>
      </w:r>
      <w:r w:rsidR="00397F4C">
        <w:rPr>
          <w:rFonts w:ascii="Times New Roman" w:eastAsia="Times New Roman" w:hAnsi="Times New Roman" w:cs="Times New Roman"/>
        </w:rPr>
        <w:t>двух экземплярах</w:t>
      </w:r>
      <w:r w:rsidRPr="00627573">
        <w:rPr>
          <w:rFonts w:ascii="Times New Roman" w:eastAsia="Times New Roman" w:hAnsi="Times New Roman" w:cs="Times New Roman"/>
        </w:rPr>
        <w:t xml:space="preserve">, </w:t>
      </w:r>
      <w:r w:rsidR="00397F4C" w:rsidRPr="00D65CCC">
        <w:rPr>
          <w:rFonts w:ascii="Times New Roman" w:hAnsi="Times New Roman" w:cs="Times New Roman"/>
          <w:sz w:val="24"/>
          <w:szCs w:val="24"/>
        </w:rPr>
        <w:t>имеющих одинаковую юридическую силу, по одному экземпляру для каждой Стороны.</w:t>
      </w:r>
    </w:p>
    <w:p w14:paraId="56A688E0" w14:textId="77777777" w:rsidR="007C422F" w:rsidRPr="007C422F" w:rsidRDefault="007C422F" w:rsidP="007C4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DDE2E0" w14:textId="77777777" w:rsidR="00397F4C" w:rsidRPr="00627573" w:rsidRDefault="00F318B4" w:rsidP="007C422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XIII. ПЕРЕЧЕНЬ ПРИЛОЖЕНИЙ </w:t>
      </w:r>
    </w:p>
    <w:p w14:paraId="54557B9F" w14:textId="77777777" w:rsidR="00F318B4" w:rsidRPr="00627573" w:rsidRDefault="00F318B4" w:rsidP="007C422F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627573">
        <w:rPr>
          <w:rFonts w:ascii="Times New Roman" w:eastAsia="Times New Roman" w:hAnsi="Times New Roman" w:cs="Times New Roman"/>
        </w:rPr>
        <w:t xml:space="preserve">Неотъемлемой частью настоящего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627573">
        <w:rPr>
          <w:rFonts w:ascii="Times New Roman" w:eastAsia="Times New Roman" w:hAnsi="Times New Roman" w:cs="Times New Roman"/>
        </w:rPr>
        <w:t>а является следующее:</w:t>
      </w:r>
    </w:p>
    <w:p w14:paraId="6E747134" w14:textId="77777777" w:rsidR="00F318B4" w:rsidRPr="001E72AD" w:rsidRDefault="00BC17D3" w:rsidP="007C422F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hyperlink w:anchor="P326" w:history="1">
        <w:r w:rsidR="00F318B4" w:rsidRPr="00627573">
          <w:rPr>
            <w:rFonts w:ascii="Times New Roman" w:eastAsia="Times New Roman" w:hAnsi="Times New Roman" w:cs="Times New Roman"/>
            <w:color w:val="0000FF"/>
          </w:rPr>
          <w:t>Приложение N 1</w:t>
        </w:r>
      </w:hyperlink>
      <w:r w:rsidR="00F318B4" w:rsidRPr="00627573">
        <w:rPr>
          <w:rFonts w:ascii="Times New Roman" w:eastAsia="Times New Roman" w:hAnsi="Times New Roman" w:cs="Times New Roman"/>
        </w:rPr>
        <w:t xml:space="preserve"> - </w:t>
      </w:r>
      <w:r w:rsidR="00F318B4" w:rsidRPr="001E72AD">
        <w:rPr>
          <w:rFonts w:ascii="Times New Roman" w:eastAsia="Times New Roman" w:hAnsi="Times New Roman" w:cs="Times New Roman"/>
        </w:rPr>
        <w:t>Спецификация;</w:t>
      </w:r>
    </w:p>
    <w:p w14:paraId="0427CE0E" w14:textId="77777777" w:rsidR="00F318B4" w:rsidRPr="001E72AD" w:rsidRDefault="00BC17D3" w:rsidP="007C422F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hyperlink w:anchor="P389" w:history="1">
        <w:r w:rsidR="00F318B4" w:rsidRPr="001E72AD">
          <w:rPr>
            <w:rFonts w:ascii="Times New Roman" w:eastAsia="Times New Roman" w:hAnsi="Times New Roman" w:cs="Times New Roman"/>
            <w:color w:val="0000FF"/>
          </w:rPr>
          <w:t>Приложение N 2</w:t>
        </w:r>
      </w:hyperlink>
      <w:r w:rsidR="00F318B4" w:rsidRPr="001E72AD">
        <w:rPr>
          <w:rFonts w:ascii="Times New Roman" w:eastAsia="Times New Roman" w:hAnsi="Times New Roman" w:cs="Times New Roman"/>
        </w:rPr>
        <w:t xml:space="preserve"> - Техническое задание;</w:t>
      </w:r>
    </w:p>
    <w:p w14:paraId="0618B3CD" w14:textId="77777777" w:rsidR="00F318B4" w:rsidRPr="00397F4C" w:rsidRDefault="00BC17D3" w:rsidP="007C422F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hyperlink w:anchor="P399" w:history="1">
        <w:r w:rsidR="00F318B4" w:rsidRPr="001E72AD">
          <w:rPr>
            <w:rFonts w:ascii="Times New Roman" w:eastAsia="Times New Roman" w:hAnsi="Times New Roman" w:cs="Times New Roman"/>
            <w:color w:val="0000FF"/>
          </w:rPr>
          <w:t>Приложение N 3</w:t>
        </w:r>
      </w:hyperlink>
      <w:r w:rsidR="00F318B4" w:rsidRPr="001E72AD">
        <w:rPr>
          <w:rFonts w:ascii="Times New Roman" w:eastAsia="Times New Roman" w:hAnsi="Times New Roman" w:cs="Times New Roman"/>
        </w:rPr>
        <w:t xml:space="preserve"> </w:t>
      </w:r>
      <w:r w:rsidR="00397F4C" w:rsidRPr="00397F4C">
        <w:rPr>
          <w:rFonts w:ascii="Times New Roman" w:eastAsia="Times New Roman" w:hAnsi="Times New Roman" w:cs="Times New Roman"/>
        </w:rPr>
        <w:t>Форма акта сдачи-приемки товара</w:t>
      </w:r>
      <w:r w:rsidR="00F318B4" w:rsidRPr="00397F4C">
        <w:rPr>
          <w:rFonts w:ascii="Times New Roman" w:eastAsia="Times New Roman" w:hAnsi="Times New Roman" w:cs="Times New Roman"/>
        </w:rPr>
        <w:t>;</w:t>
      </w:r>
    </w:p>
    <w:p w14:paraId="7CB6623C" w14:textId="77777777" w:rsidR="00397F4C" w:rsidRPr="00627573" w:rsidRDefault="00BC17D3" w:rsidP="007C422F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hyperlink w:anchor="P399" w:history="1">
        <w:r w:rsidR="00397F4C" w:rsidRPr="00397F4C">
          <w:rPr>
            <w:rFonts w:ascii="Times New Roman" w:eastAsia="Times New Roman" w:hAnsi="Times New Roman" w:cs="Times New Roman"/>
            <w:color w:val="0000FF"/>
          </w:rPr>
          <w:t>Приложение N 4</w:t>
        </w:r>
      </w:hyperlink>
      <w:r w:rsidR="00397F4C" w:rsidRPr="00397F4C">
        <w:rPr>
          <w:rFonts w:ascii="Times New Roman" w:eastAsia="Times New Roman" w:hAnsi="Times New Roman" w:cs="Times New Roman"/>
        </w:rPr>
        <w:t xml:space="preserve"> Форма заявки на поставку Товара</w:t>
      </w:r>
      <w:r w:rsidR="00397F4C" w:rsidRPr="001E72AD">
        <w:rPr>
          <w:rFonts w:ascii="Times New Roman" w:eastAsia="Times New Roman" w:hAnsi="Times New Roman" w:cs="Times New Roman"/>
        </w:rPr>
        <w:t>;</w:t>
      </w:r>
    </w:p>
    <w:p w14:paraId="7BE3A2C9" w14:textId="77777777" w:rsidR="00F318B4" w:rsidRPr="00627573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E8F71F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bookmarkStart w:id="22" w:name="P306"/>
      <w:bookmarkEnd w:id="22"/>
      <w:r w:rsidRPr="00627573">
        <w:rPr>
          <w:rFonts w:ascii="Times New Roman" w:eastAsia="Times New Roman" w:hAnsi="Times New Roman" w:cs="Times New Roman"/>
        </w:rPr>
        <w:t>XIV. АДРЕСА. БАНКОВСКИЕ РЕКВИЗИТЫ И ПОДПИСИ СТОРОН: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6E36E9" w:rsidRPr="008F0C23" w14:paraId="035745EE" w14:textId="77777777" w:rsidTr="00300F6F">
        <w:tc>
          <w:tcPr>
            <w:tcW w:w="4820" w:type="dxa"/>
          </w:tcPr>
          <w:p w14:paraId="125D5514" w14:textId="77777777" w:rsidR="006E36E9" w:rsidRPr="008F0C23" w:rsidRDefault="006E36E9" w:rsidP="006E3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3" w:name="_Hlk175927464"/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</w:tcPr>
          <w:p w14:paraId="21959A90" w14:textId="77777777" w:rsidR="006E36E9" w:rsidRPr="008F0C23" w:rsidRDefault="006E36E9" w:rsidP="006E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6E36E9" w:rsidRPr="008F0C23" w14:paraId="3BCFED65" w14:textId="77777777" w:rsidTr="00300F6F">
        <w:tc>
          <w:tcPr>
            <w:tcW w:w="4820" w:type="dxa"/>
          </w:tcPr>
          <w:p w14:paraId="4622771B" w14:textId="77777777" w:rsidR="006E36E9" w:rsidRPr="008F0C23" w:rsidRDefault="006E36E9" w:rsidP="00DA03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филиал имени Героя Советского Союза В.С. Молокова Федерального государственного бюджетного образовательного учреждения высшего образования «Санкт-Петербургский государственный университет гражданской авиации имени Главного маршала авиации А.А. Новикова»</w:t>
            </w:r>
          </w:p>
        </w:tc>
        <w:tc>
          <w:tcPr>
            <w:tcW w:w="5103" w:type="dxa"/>
          </w:tcPr>
          <w:p w14:paraId="334010C4" w14:textId="42691B1E" w:rsidR="006E36E9" w:rsidRPr="008F0C23" w:rsidRDefault="006E36E9" w:rsidP="006E3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E9" w:rsidRPr="008F0C23" w14:paraId="184AE154" w14:textId="77777777" w:rsidTr="00300F6F">
        <w:tc>
          <w:tcPr>
            <w:tcW w:w="4820" w:type="dxa"/>
          </w:tcPr>
          <w:p w14:paraId="711D4B19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местонахождения: 660135, Красноярск, ул. Взлетная, д. 15</w:t>
            </w:r>
          </w:p>
          <w:p w14:paraId="0BD6E8EF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7810251630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КПП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246543001</w:t>
            </w:r>
          </w:p>
          <w:p w14:paraId="4EB2CD33" w14:textId="0750EC02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УФК по Новосибирской области (Красноярский филиал им. В.С. Молокова СПбГУ ГА</w:t>
            </w:r>
            <w:r w:rsidR="00D4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л/с 21196Ц37430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C76F618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Р/С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03214643000000015107</w:t>
            </w:r>
          </w:p>
          <w:p w14:paraId="3ACBC505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Банк: ОКЦ № 1 СибГУ Банка России//УФК по Новосибирской области г. Новосибирск</w:t>
            </w:r>
          </w:p>
          <w:p w14:paraId="3652238A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К/С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40102810445370000043</w:t>
            </w:r>
          </w:p>
          <w:p w14:paraId="082A2CFE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015004950</w:t>
            </w:r>
          </w:p>
          <w:p w14:paraId="550CC72B" w14:textId="77777777" w:rsidR="00C54F9E" w:rsidRPr="00C54F9E" w:rsidRDefault="00C54F9E" w:rsidP="00C54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>ОКМТО</w:t>
            </w:r>
            <w:r w:rsidRPr="00C54F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04701000</w:t>
            </w:r>
          </w:p>
          <w:p w14:paraId="3F5F65FF" w14:textId="279097D3" w:rsidR="00300F6F" w:rsidRPr="008F0C23" w:rsidRDefault="00300F6F" w:rsidP="00300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8ABF7B7" w14:textId="55423047" w:rsidR="006E36E9" w:rsidRPr="008F0C23" w:rsidRDefault="006E36E9" w:rsidP="006E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E9" w:rsidRPr="008F0C23" w14:paraId="2F92A630" w14:textId="77777777" w:rsidTr="00300F6F">
        <w:tc>
          <w:tcPr>
            <w:tcW w:w="4820" w:type="dxa"/>
          </w:tcPr>
          <w:p w14:paraId="458354B1" w14:textId="77777777" w:rsidR="006871EE" w:rsidRPr="008F0C23" w:rsidRDefault="006871EE" w:rsidP="006E3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4DD9F" w14:textId="5594A41F" w:rsidR="00300F6F" w:rsidRPr="008F0C23" w:rsidRDefault="00C54F9E" w:rsidP="006E3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 д</w:t>
            </w:r>
            <w:r w:rsidR="00521082"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04C6F601" w14:textId="77777777" w:rsidR="00300F6F" w:rsidRPr="008F0C23" w:rsidRDefault="00300F6F" w:rsidP="006E3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  </w:t>
            </w:r>
            <w:r w:rsidR="00521082"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И.Ф. Лалетина</w:t>
            </w:r>
          </w:p>
          <w:p w14:paraId="5FD844A6" w14:textId="77777777" w:rsidR="00300F6F" w:rsidRPr="008F0C23" w:rsidRDefault="00300F6F" w:rsidP="006E3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CE8EAB" w14:textId="77777777" w:rsidR="00300F6F" w:rsidRPr="008F0C23" w:rsidRDefault="00300F6F" w:rsidP="006E3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14:paraId="036984B2" w14:textId="77777777" w:rsidR="00300F6F" w:rsidRPr="008F0C23" w:rsidRDefault="00300F6F" w:rsidP="0030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440E3" w14:textId="77777777" w:rsidR="00300F6F" w:rsidRPr="008F0C23" w:rsidRDefault="00300F6F" w:rsidP="0030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E9331" w14:textId="67430096" w:rsidR="00300F6F" w:rsidRPr="008F0C23" w:rsidRDefault="00300F6F" w:rsidP="00300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  </w:t>
            </w:r>
          </w:p>
          <w:p w14:paraId="5341BE8D" w14:textId="77777777" w:rsidR="00300F6F" w:rsidRPr="008F0C23" w:rsidRDefault="00300F6F" w:rsidP="00300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81BE3" w14:textId="77777777" w:rsidR="00300F6F" w:rsidRPr="008F0C23" w:rsidRDefault="00300F6F" w:rsidP="0030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bookmarkEnd w:id="23"/>
      <w:tr w:rsidR="006E36E9" w:rsidRPr="008F0C23" w14:paraId="2167CADD" w14:textId="77777777" w:rsidTr="00300F6F">
        <w:tc>
          <w:tcPr>
            <w:tcW w:w="4820" w:type="dxa"/>
          </w:tcPr>
          <w:p w14:paraId="27FE474C" w14:textId="77777777" w:rsidR="006E36E9" w:rsidRPr="008F0C23" w:rsidRDefault="006E36E9" w:rsidP="006E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01E980" w14:textId="77777777" w:rsidR="006E36E9" w:rsidRPr="008F0C23" w:rsidRDefault="006E36E9" w:rsidP="006E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E9" w:rsidRPr="008F0C23" w14:paraId="02C80632" w14:textId="77777777" w:rsidTr="00300F6F">
        <w:trPr>
          <w:trHeight w:val="427"/>
        </w:trPr>
        <w:tc>
          <w:tcPr>
            <w:tcW w:w="4820" w:type="dxa"/>
          </w:tcPr>
          <w:p w14:paraId="25DE4153" w14:textId="77777777" w:rsidR="006E36E9" w:rsidRPr="008F0C23" w:rsidRDefault="006E36E9" w:rsidP="006E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7CDA1A" w14:textId="77777777" w:rsidR="006E36E9" w:rsidRPr="008F0C23" w:rsidRDefault="006E36E9" w:rsidP="00300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6E9" w:rsidRPr="008F0C23" w14:paraId="7BEC7999" w14:textId="77777777" w:rsidTr="00300F6F">
        <w:trPr>
          <w:trHeight w:val="336"/>
        </w:trPr>
        <w:tc>
          <w:tcPr>
            <w:tcW w:w="4820" w:type="dxa"/>
          </w:tcPr>
          <w:p w14:paraId="4EA24B1C" w14:textId="77777777" w:rsidR="006E36E9" w:rsidRPr="008F0C23" w:rsidRDefault="006E36E9" w:rsidP="006E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3284BB0" w14:textId="77777777" w:rsidR="006E36E9" w:rsidRPr="008F0C23" w:rsidRDefault="006E36E9" w:rsidP="00300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01DA8B" w14:textId="77777777" w:rsidR="00627573" w:rsidRDefault="00627573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429D8FD" w14:textId="77777777" w:rsidR="00627573" w:rsidRDefault="00627573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04766198" w14:textId="77777777" w:rsidR="00B36A6D" w:rsidRDefault="00B36A6D" w:rsidP="009040B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</w:rPr>
        <w:sectPr w:rsidR="00B36A6D" w:rsidSect="00300F6F">
          <w:pgSz w:w="11906" w:h="16838"/>
          <w:pgMar w:top="709" w:right="624" w:bottom="851" w:left="1134" w:header="720" w:footer="720" w:gutter="0"/>
          <w:cols w:space="720"/>
          <w:noEndnote/>
        </w:sectPr>
      </w:pPr>
    </w:p>
    <w:p w14:paraId="4C8AA51D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lastRenderedPageBreak/>
        <w:t>Приложение N 1</w:t>
      </w:r>
    </w:p>
    <w:p w14:paraId="7DED1968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 xml:space="preserve">к </w:t>
      </w:r>
      <w:r w:rsidR="00397F4C" w:rsidRPr="008F0C23">
        <w:rPr>
          <w:rFonts w:ascii="Times New Roman" w:eastAsia="Times New Roman" w:hAnsi="Times New Roman" w:cs="Times New Roman"/>
        </w:rPr>
        <w:t>Договор</w:t>
      </w:r>
      <w:r w:rsidRPr="008F0C23">
        <w:rPr>
          <w:rFonts w:ascii="Times New Roman" w:eastAsia="Times New Roman" w:hAnsi="Times New Roman" w:cs="Times New Roman"/>
        </w:rPr>
        <w:t>у</w:t>
      </w:r>
    </w:p>
    <w:p w14:paraId="0BF49CC0" w14:textId="04448030" w:rsidR="00F318B4" w:rsidRPr="008F0C23" w:rsidRDefault="000A648D" w:rsidP="000A64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bookmarkStart w:id="24" w:name="_Hlk238653151"/>
      <w:r w:rsidR="00F318B4" w:rsidRPr="008F0C23">
        <w:rPr>
          <w:rFonts w:ascii="Times New Roman" w:eastAsia="Times New Roman" w:hAnsi="Times New Roman" w:cs="Times New Roman"/>
        </w:rPr>
        <w:t xml:space="preserve">от </w:t>
      </w:r>
      <w:r w:rsidR="00B32DDC" w:rsidRPr="008F0C23">
        <w:rPr>
          <w:rFonts w:ascii="Times New Roman" w:eastAsia="Times New Roman" w:hAnsi="Times New Roman" w:cs="Times New Roman"/>
        </w:rPr>
        <w:t>«</w:t>
      </w:r>
      <w:r w:rsidR="00D254A9">
        <w:rPr>
          <w:rFonts w:ascii="Times New Roman" w:eastAsia="Times New Roman" w:hAnsi="Times New Roman" w:cs="Times New Roman"/>
        </w:rPr>
        <w:t xml:space="preserve"> </w:t>
      </w:r>
      <w:r w:rsidR="00C54F9E">
        <w:rPr>
          <w:rFonts w:ascii="Times New Roman" w:eastAsia="Times New Roman" w:hAnsi="Times New Roman" w:cs="Times New Roman"/>
        </w:rPr>
        <w:t xml:space="preserve">  </w:t>
      </w:r>
      <w:r w:rsidR="00D254A9">
        <w:rPr>
          <w:rFonts w:ascii="Times New Roman" w:eastAsia="Times New Roman" w:hAnsi="Times New Roman" w:cs="Times New Roman"/>
        </w:rPr>
        <w:t xml:space="preserve"> </w:t>
      </w:r>
      <w:r w:rsidR="00B32DDC" w:rsidRPr="008F0C23">
        <w:rPr>
          <w:rFonts w:ascii="Times New Roman" w:eastAsia="Times New Roman" w:hAnsi="Times New Roman" w:cs="Times New Roman"/>
        </w:rPr>
        <w:t>»</w:t>
      </w:r>
      <w:r w:rsidR="00F318B4" w:rsidRPr="008F0C23">
        <w:rPr>
          <w:rFonts w:ascii="Times New Roman" w:eastAsia="Times New Roman" w:hAnsi="Times New Roman" w:cs="Times New Roman"/>
        </w:rPr>
        <w:t xml:space="preserve"> </w:t>
      </w:r>
      <w:r w:rsidR="00C54F9E">
        <w:rPr>
          <w:rFonts w:ascii="Times New Roman" w:eastAsia="Times New Roman" w:hAnsi="Times New Roman" w:cs="Times New Roman"/>
        </w:rPr>
        <w:t xml:space="preserve">_______2026 </w:t>
      </w:r>
      <w:r w:rsidR="009040BC" w:rsidRPr="008F0C23">
        <w:rPr>
          <w:rFonts w:ascii="Times New Roman" w:eastAsia="Times New Roman" w:hAnsi="Times New Roman" w:cs="Times New Roman"/>
        </w:rPr>
        <w:t xml:space="preserve"> </w:t>
      </w:r>
      <w:r w:rsidR="00F318B4" w:rsidRPr="008F0C23">
        <w:rPr>
          <w:rFonts w:ascii="Times New Roman" w:eastAsia="Times New Roman" w:hAnsi="Times New Roman" w:cs="Times New Roman"/>
        </w:rPr>
        <w:t xml:space="preserve"> г. N </w:t>
      </w:r>
      <w:r w:rsidR="00C54F9E">
        <w:rPr>
          <w:rFonts w:ascii="Times New Roman" w:eastAsia="Times New Roman" w:hAnsi="Times New Roman" w:cs="Times New Roman"/>
        </w:rPr>
        <w:t>_____</w:t>
      </w:r>
      <w:bookmarkEnd w:id="24"/>
    </w:p>
    <w:p w14:paraId="422E2FDE" w14:textId="77777777" w:rsidR="001E72AD" w:rsidRPr="00904C16" w:rsidRDefault="00F318B4" w:rsidP="00300F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5" w:name="P326"/>
      <w:bookmarkEnd w:id="25"/>
      <w:r w:rsidRPr="00904C16">
        <w:rPr>
          <w:rFonts w:ascii="Times New Roman" w:eastAsia="Times New Roman" w:hAnsi="Times New Roman" w:cs="Times New Roman"/>
          <w:b/>
          <w:sz w:val="18"/>
          <w:szCs w:val="18"/>
        </w:rPr>
        <w:t>СПЕЦИФИКАЦИЯ</w:t>
      </w:r>
    </w:p>
    <w:p w14:paraId="00EF2162" w14:textId="77777777" w:rsidR="0098559D" w:rsidRPr="00904C16" w:rsidRDefault="0098559D" w:rsidP="005210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26" w:name="_Hlk156293240"/>
    </w:p>
    <w:p w14:paraId="70E055E2" w14:textId="77777777" w:rsidR="00B32DDC" w:rsidRPr="008C11BA" w:rsidRDefault="00B32DDC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bookmarkEnd w:id="26"/>
    <w:p w14:paraId="694BC286" w14:textId="59CF1CDF" w:rsidR="00B32DDC" w:rsidRPr="008F0C23" w:rsidRDefault="00B32DDC" w:rsidP="00B32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F0C23">
        <w:rPr>
          <w:rFonts w:ascii="Times New Roman" w:eastAsia="Times New Roman" w:hAnsi="Times New Roman" w:cs="Times New Roman"/>
          <w:b/>
        </w:rPr>
        <w:t xml:space="preserve">За счет средств </w:t>
      </w:r>
      <w:r w:rsidR="000A648D">
        <w:rPr>
          <w:rFonts w:ascii="Times New Roman" w:eastAsia="Times New Roman" w:hAnsi="Times New Roman" w:cs="Times New Roman"/>
          <w:b/>
        </w:rPr>
        <w:t>субсидии на иные цели</w:t>
      </w:r>
      <w:r w:rsidRPr="008F0C23">
        <w:rPr>
          <w:rFonts w:ascii="Times New Roman" w:eastAsia="Times New Roman" w:hAnsi="Times New Roman" w:cs="Times New Roman"/>
          <w:b/>
        </w:rPr>
        <w:t xml:space="preserve"> </w:t>
      </w:r>
    </w:p>
    <w:p w14:paraId="1A728AFD" w14:textId="77777777" w:rsidR="00904C16" w:rsidRDefault="00904C16" w:rsidP="00B32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74ACC80" w14:textId="77777777" w:rsidR="006871EE" w:rsidRPr="00904C16" w:rsidRDefault="006871EE" w:rsidP="00B32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2094"/>
        <w:gridCol w:w="1559"/>
        <w:gridCol w:w="1134"/>
        <w:gridCol w:w="3827"/>
        <w:gridCol w:w="1418"/>
        <w:gridCol w:w="992"/>
        <w:gridCol w:w="1276"/>
        <w:gridCol w:w="1842"/>
      </w:tblGrid>
      <w:tr w:rsidR="00996FF1" w:rsidRPr="00BF4661" w14:paraId="76C9E054" w14:textId="77777777" w:rsidTr="00996FF1">
        <w:tc>
          <w:tcPr>
            <w:tcW w:w="662" w:type="dxa"/>
          </w:tcPr>
          <w:p w14:paraId="4B941401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2094" w:type="dxa"/>
          </w:tcPr>
          <w:p w14:paraId="0AD04B79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</w:tcPr>
          <w:p w14:paraId="73EC2404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  <w:tc>
          <w:tcPr>
            <w:tcW w:w="1134" w:type="dxa"/>
          </w:tcPr>
          <w:p w14:paraId="452E9D19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в единицах измерения </w:t>
            </w:r>
          </w:p>
        </w:tc>
        <w:tc>
          <w:tcPr>
            <w:tcW w:w="3827" w:type="dxa"/>
          </w:tcPr>
          <w:p w14:paraId="284D9470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Остаточный срок годности </w:t>
            </w:r>
          </w:p>
        </w:tc>
        <w:tc>
          <w:tcPr>
            <w:tcW w:w="1418" w:type="dxa"/>
          </w:tcPr>
          <w:p w14:paraId="434443AF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>Цена за единицу измерения, руб.</w:t>
            </w:r>
          </w:p>
          <w:p w14:paraId="2CE576DA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(включая НДС) </w:t>
            </w:r>
          </w:p>
        </w:tc>
        <w:tc>
          <w:tcPr>
            <w:tcW w:w="992" w:type="dxa"/>
          </w:tcPr>
          <w:p w14:paraId="7A0D60B5" w14:textId="77777777" w:rsidR="00996FF1" w:rsidRPr="00C33510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4405F3" w14:textId="77777777" w:rsidR="00996FF1" w:rsidRPr="00C33510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3510">
              <w:rPr>
                <w:rFonts w:ascii="Times New Roman" w:eastAsia="Times New Roman" w:hAnsi="Times New Roman" w:cs="Times New Roman"/>
                <w:sz w:val="18"/>
                <w:szCs w:val="18"/>
              </w:rPr>
              <w:t>Ставка НДС</w:t>
            </w:r>
          </w:p>
        </w:tc>
        <w:tc>
          <w:tcPr>
            <w:tcW w:w="1276" w:type="dxa"/>
          </w:tcPr>
          <w:p w14:paraId="42A52168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>Стоимость, руб.</w:t>
            </w:r>
          </w:p>
          <w:p w14:paraId="53FF5C6F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>(включая НДС)</w:t>
            </w:r>
          </w:p>
        </w:tc>
        <w:tc>
          <w:tcPr>
            <w:tcW w:w="1842" w:type="dxa"/>
          </w:tcPr>
          <w:p w14:paraId="0689FD5F" w14:textId="77777777" w:rsidR="00996FF1" w:rsidRPr="00BF4661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6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Максимальная цена позиции Товара </w:t>
            </w:r>
          </w:p>
        </w:tc>
      </w:tr>
      <w:tr w:rsidR="00996FF1" w:rsidRPr="00BF4661" w14:paraId="1FB680A5" w14:textId="77777777" w:rsidTr="00996FF1">
        <w:trPr>
          <w:trHeight w:val="190"/>
        </w:trPr>
        <w:tc>
          <w:tcPr>
            <w:tcW w:w="662" w:type="dxa"/>
          </w:tcPr>
          <w:p w14:paraId="39AFE6E9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4C1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4" w:type="dxa"/>
          </w:tcPr>
          <w:p w14:paraId="2C3A3DCE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4C1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5161D469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4C1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311EB269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4C1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1AF4010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4C1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3B395817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4C16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21F53FA1" w14:textId="77777777" w:rsidR="00996FF1" w:rsidRPr="00C33510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351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5896C2BA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2" w:type="dxa"/>
          </w:tcPr>
          <w:p w14:paraId="2AB93F1A" w14:textId="77777777" w:rsidR="00996FF1" w:rsidRPr="00904C16" w:rsidRDefault="00996FF1" w:rsidP="00996F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54F9E" w:rsidRPr="00BF4661" w14:paraId="03E5C9C4" w14:textId="77777777" w:rsidTr="00996FF1">
        <w:tc>
          <w:tcPr>
            <w:tcW w:w="662" w:type="dxa"/>
          </w:tcPr>
          <w:p w14:paraId="3771F642" w14:textId="77777777" w:rsidR="00C54F9E" w:rsidRPr="00BF4661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4" w:type="dxa"/>
          </w:tcPr>
          <w:p w14:paraId="2A012449" w14:textId="0424EC72" w:rsidR="00C54F9E" w:rsidRPr="00904C16" w:rsidRDefault="00C54F9E" w:rsidP="00D25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Чай черный (ферментированный)</w:t>
            </w:r>
          </w:p>
        </w:tc>
        <w:tc>
          <w:tcPr>
            <w:tcW w:w="1559" w:type="dxa"/>
          </w:tcPr>
          <w:p w14:paraId="08D9C3FD" w14:textId="77777777" w:rsidR="00C54F9E" w:rsidRPr="00904C16" w:rsidRDefault="00C54F9E" w:rsidP="00D254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34" w:type="dxa"/>
          </w:tcPr>
          <w:p w14:paraId="25406E9E" w14:textId="3A8E9621" w:rsidR="00C54F9E" w:rsidRPr="00904C16" w:rsidRDefault="00C54F9E" w:rsidP="00D254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52,8</w:t>
            </w:r>
          </w:p>
        </w:tc>
        <w:tc>
          <w:tcPr>
            <w:tcW w:w="3827" w:type="dxa"/>
            <w:vMerge w:val="restart"/>
          </w:tcPr>
          <w:p w14:paraId="33E07599" w14:textId="77777777" w:rsidR="00C54F9E" w:rsidRPr="00904C16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904C16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В целях предупреждения возникновения и распространения инфекционных заболеваний и массовых неинфекционных заболеваний (отравлений) в образовательных учреждениях, продукты питания должны поступать на склад образовательного учреждения в первой четверти срока хранения данных продуктов</w:t>
            </w:r>
          </w:p>
        </w:tc>
        <w:tc>
          <w:tcPr>
            <w:tcW w:w="1418" w:type="dxa"/>
          </w:tcPr>
          <w:p w14:paraId="450C2C06" w14:textId="34604A59" w:rsidR="00C54F9E" w:rsidRPr="00904C16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01B9EB" w14:textId="33046712" w:rsidR="00C54F9E" w:rsidRPr="00D254A9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0046611D" w14:textId="6D110355" w:rsidR="00C54F9E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084903" w14:textId="40B9CD43" w:rsidR="00C54F9E" w:rsidRPr="00904C16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F9E" w:rsidRPr="00BF4661" w14:paraId="3363B7A5" w14:textId="77777777" w:rsidTr="00996FF1">
        <w:tc>
          <w:tcPr>
            <w:tcW w:w="662" w:type="dxa"/>
          </w:tcPr>
          <w:p w14:paraId="1603A5B6" w14:textId="0B223BAB" w:rsidR="00C54F9E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4" w:type="dxa"/>
          </w:tcPr>
          <w:p w14:paraId="24F9038C" w14:textId="35E6F97E" w:rsidR="00C54F9E" w:rsidRDefault="00440C82" w:rsidP="00D254A9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Компотная смесь</w:t>
            </w:r>
          </w:p>
        </w:tc>
        <w:tc>
          <w:tcPr>
            <w:tcW w:w="1559" w:type="dxa"/>
          </w:tcPr>
          <w:p w14:paraId="0009CFD4" w14:textId="2D5CF2D9" w:rsidR="00C54F9E" w:rsidRDefault="00C54F9E" w:rsidP="00D254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34" w:type="dxa"/>
          </w:tcPr>
          <w:p w14:paraId="1376B3D0" w14:textId="183041E2" w:rsidR="00C54F9E" w:rsidRDefault="00C54F9E" w:rsidP="00D254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3827" w:type="dxa"/>
            <w:vMerge/>
          </w:tcPr>
          <w:p w14:paraId="4BDCE417" w14:textId="77777777" w:rsidR="00C54F9E" w:rsidRPr="00904C16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273052" w14:textId="77777777" w:rsidR="00C54F9E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75ABFB" w14:textId="77777777" w:rsidR="00C54F9E" w:rsidRPr="00D254A9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23538F22" w14:textId="77777777" w:rsidR="00C54F9E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A6C1C0" w14:textId="77777777" w:rsidR="00C54F9E" w:rsidRDefault="00C54F9E" w:rsidP="00D25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B5ED1A" w14:textId="77777777" w:rsidR="00904C16" w:rsidRDefault="00904C16" w:rsidP="00B32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455F36A" w14:textId="13890711" w:rsidR="00B32DDC" w:rsidRPr="008F0C23" w:rsidRDefault="00B32DDC" w:rsidP="00B32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F0C23">
        <w:rPr>
          <w:rFonts w:ascii="Times New Roman" w:eastAsia="Times New Roman" w:hAnsi="Times New Roman" w:cs="Times New Roman"/>
          <w:b/>
        </w:rPr>
        <w:t>Итого: рублей</w:t>
      </w:r>
    </w:p>
    <w:p w14:paraId="7067CB5F" w14:textId="77777777" w:rsidR="00521082" w:rsidRPr="008F0C23" w:rsidRDefault="00521082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521082" w:rsidRPr="008F0C23" w14:paraId="1982ACBF" w14:textId="77777777" w:rsidTr="00521082">
        <w:tc>
          <w:tcPr>
            <w:tcW w:w="4820" w:type="dxa"/>
          </w:tcPr>
          <w:p w14:paraId="58F1FF9C" w14:textId="77777777" w:rsidR="00521082" w:rsidRPr="008F0C23" w:rsidRDefault="00521082" w:rsidP="00521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7" w:name="_Hlk175927833"/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</w:tc>
        <w:tc>
          <w:tcPr>
            <w:tcW w:w="5103" w:type="dxa"/>
          </w:tcPr>
          <w:p w14:paraId="56E7E680" w14:textId="77777777" w:rsidR="00521082" w:rsidRPr="008F0C23" w:rsidRDefault="00521082" w:rsidP="005210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поставщика:</w:t>
            </w:r>
          </w:p>
        </w:tc>
      </w:tr>
      <w:tr w:rsidR="00521082" w:rsidRPr="008F0C23" w14:paraId="2B79B987" w14:textId="77777777" w:rsidTr="00521082">
        <w:tc>
          <w:tcPr>
            <w:tcW w:w="4820" w:type="dxa"/>
          </w:tcPr>
          <w:p w14:paraId="4529D29C" w14:textId="77777777" w:rsidR="00521082" w:rsidRPr="008F0C23" w:rsidRDefault="00521082" w:rsidP="00521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817F7D" w14:textId="258FC299" w:rsidR="00521082" w:rsidRPr="008F0C23" w:rsidRDefault="00C54F9E" w:rsidP="00521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</w:t>
            </w:r>
            <w:r w:rsidR="00974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21082"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3304CFED" w14:textId="77777777" w:rsidR="00521082" w:rsidRPr="008F0C23" w:rsidRDefault="00521082" w:rsidP="00521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A99821" w14:textId="77777777" w:rsidR="00521082" w:rsidRPr="008F0C23" w:rsidRDefault="00521082" w:rsidP="00521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  И.Ф. Лалетина</w:t>
            </w:r>
          </w:p>
          <w:p w14:paraId="373E0C72" w14:textId="77777777" w:rsidR="00521082" w:rsidRPr="008F0C23" w:rsidRDefault="00521082" w:rsidP="00521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14:paraId="62703ED0" w14:textId="77777777" w:rsidR="00521082" w:rsidRPr="008F0C23" w:rsidRDefault="00521082" w:rsidP="00521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64F60E" w14:textId="77777777" w:rsidR="00521082" w:rsidRPr="008F0C23" w:rsidRDefault="00521082" w:rsidP="00521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D3EAA" w14:textId="707E3265" w:rsidR="00521082" w:rsidRPr="008F0C23" w:rsidRDefault="00521082" w:rsidP="00C54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>________________   М.П.</w:t>
            </w:r>
          </w:p>
        </w:tc>
      </w:tr>
      <w:bookmarkEnd w:id="27"/>
    </w:tbl>
    <w:p w14:paraId="77CF4B9A" w14:textId="77777777" w:rsidR="00521082" w:rsidRDefault="00521082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945D4C" w14:textId="77777777" w:rsidR="00F11D93" w:rsidRDefault="00F11D93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CC2910" w14:textId="77777777" w:rsidR="00F11D93" w:rsidRPr="008A114C" w:rsidRDefault="00F11D93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11D93" w:rsidRPr="008A114C" w:rsidSect="00904C16">
          <w:pgSz w:w="16838" w:h="11906" w:orient="landscape"/>
          <w:pgMar w:top="284" w:right="851" w:bottom="142" w:left="851" w:header="720" w:footer="720" w:gutter="0"/>
          <w:cols w:space="720"/>
          <w:noEndnote/>
        </w:sectPr>
      </w:pPr>
    </w:p>
    <w:p w14:paraId="07503FB4" w14:textId="77777777" w:rsidR="00F11D93" w:rsidRPr="00F11D93" w:rsidRDefault="00F11D93" w:rsidP="00F11D93">
      <w:pPr>
        <w:rPr>
          <w:rFonts w:ascii="Times New Roman" w:eastAsia="Times New Roman" w:hAnsi="Times New Roman" w:cs="Times New Roman"/>
        </w:rPr>
        <w:sectPr w:rsidR="00F11D93" w:rsidRPr="00F11D93" w:rsidSect="00F11D93">
          <w:pgSz w:w="11906" w:h="16838"/>
          <w:pgMar w:top="993" w:right="624" w:bottom="1135" w:left="1418" w:header="720" w:footer="720" w:gutter="0"/>
          <w:cols w:space="720"/>
          <w:noEndnote/>
        </w:sectPr>
      </w:pPr>
    </w:p>
    <w:p w14:paraId="2CA89DA8" w14:textId="77777777" w:rsidR="00B36A6D" w:rsidRPr="00B36A6D" w:rsidRDefault="00B36A6D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B4F186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>Приложение N 2</w:t>
      </w:r>
    </w:p>
    <w:p w14:paraId="47A2840F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 xml:space="preserve">к </w:t>
      </w:r>
      <w:r w:rsidR="00397F4C" w:rsidRPr="008F0C23">
        <w:rPr>
          <w:rFonts w:ascii="Times New Roman" w:eastAsia="Times New Roman" w:hAnsi="Times New Roman" w:cs="Times New Roman"/>
        </w:rPr>
        <w:t>Договор</w:t>
      </w:r>
      <w:r w:rsidRPr="008F0C23">
        <w:rPr>
          <w:rFonts w:ascii="Times New Roman" w:eastAsia="Times New Roman" w:hAnsi="Times New Roman" w:cs="Times New Roman"/>
        </w:rPr>
        <w:t>у</w:t>
      </w:r>
    </w:p>
    <w:p w14:paraId="79C47397" w14:textId="36E489B7" w:rsidR="000A648D" w:rsidRPr="008F0C23" w:rsidRDefault="000A648D" w:rsidP="000A64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28" w:name="P389"/>
      <w:bookmarkEnd w:id="28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C54F9E" w:rsidRPr="008F0C23">
        <w:rPr>
          <w:rFonts w:ascii="Times New Roman" w:eastAsia="Times New Roman" w:hAnsi="Times New Roman" w:cs="Times New Roman"/>
        </w:rPr>
        <w:t>от «</w:t>
      </w:r>
      <w:r w:rsidR="00C54F9E">
        <w:rPr>
          <w:rFonts w:ascii="Times New Roman" w:eastAsia="Times New Roman" w:hAnsi="Times New Roman" w:cs="Times New Roman"/>
        </w:rPr>
        <w:t xml:space="preserve">    </w:t>
      </w:r>
      <w:r w:rsidR="00C54F9E" w:rsidRPr="008F0C23">
        <w:rPr>
          <w:rFonts w:ascii="Times New Roman" w:eastAsia="Times New Roman" w:hAnsi="Times New Roman" w:cs="Times New Roman"/>
        </w:rPr>
        <w:t xml:space="preserve">» </w:t>
      </w:r>
      <w:r w:rsidR="00C54F9E">
        <w:rPr>
          <w:rFonts w:ascii="Times New Roman" w:eastAsia="Times New Roman" w:hAnsi="Times New Roman" w:cs="Times New Roman"/>
        </w:rPr>
        <w:t xml:space="preserve">_______2026 </w:t>
      </w:r>
      <w:r w:rsidR="00C54F9E" w:rsidRPr="008F0C23">
        <w:rPr>
          <w:rFonts w:ascii="Times New Roman" w:eastAsia="Times New Roman" w:hAnsi="Times New Roman" w:cs="Times New Roman"/>
        </w:rPr>
        <w:t xml:space="preserve">  г. N </w:t>
      </w:r>
      <w:r w:rsidR="00C54F9E">
        <w:rPr>
          <w:rFonts w:ascii="Times New Roman" w:eastAsia="Times New Roman" w:hAnsi="Times New Roman" w:cs="Times New Roman"/>
        </w:rPr>
        <w:t>_____</w:t>
      </w:r>
    </w:p>
    <w:p w14:paraId="662EE0D5" w14:textId="77777777" w:rsidR="00904C16" w:rsidRDefault="00904C16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F744451" w14:textId="77777777" w:rsidR="00F318B4" w:rsidRPr="00904C16" w:rsidRDefault="00F318B4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04C16">
        <w:rPr>
          <w:rFonts w:ascii="Times New Roman" w:eastAsia="Times New Roman" w:hAnsi="Times New Roman" w:cs="Times New Roman"/>
          <w:b/>
        </w:rPr>
        <w:t xml:space="preserve">ТЕХНИЧЕСКОЕ ЗАДАНИЕ </w:t>
      </w:r>
    </w:p>
    <w:p w14:paraId="1A6D9159" w14:textId="77777777" w:rsidR="00F318B4" w:rsidRPr="00904C16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86DC677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4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6946"/>
        <w:gridCol w:w="1559"/>
        <w:gridCol w:w="1984"/>
        <w:gridCol w:w="1560"/>
      </w:tblGrid>
      <w:tr w:rsidR="006F0CB3" w:rsidRPr="008708A8" w14:paraId="2352E71D" w14:textId="77777777" w:rsidTr="00400507">
        <w:trPr>
          <w:cantSplit/>
          <w:trHeight w:val="140"/>
        </w:trPr>
        <w:tc>
          <w:tcPr>
            <w:tcW w:w="568" w:type="dxa"/>
          </w:tcPr>
          <w:p w14:paraId="2663B9D8" w14:textId="77777777" w:rsidR="006F0CB3" w:rsidRPr="008708A8" w:rsidRDefault="006F0CB3" w:rsidP="00397F4C">
            <w:pPr>
              <w:ind w:hanging="2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708A8">
              <w:rPr>
                <w:rFonts w:ascii="Times New Roman" w:hAnsi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268" w:type="dxa"/>
          </w:tcPr>
          <w:p w14:paraId="5ADD5BA0" w14:textId="77777777" w:rsidR="006F0CB3" w:rsidRPr="008708A8" w:rsidRDefault="006F0CB3" w:rsidP="00397F4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708A8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объекта закупки</w:t>
            </w:r>
          </w:p>
        </w:tc>
        <w:tc>
          <w:tcPr>
            <w:tcW w:w="6946" w:type="dxa"/>
          </w:tcPr>
          <w:p w14:paraId="7910DFE4" w14:textId="77777777" w:rsidR="006F0CB3" w:rsidRPr="008708A8" w:rsidRDefault="006F0CB3" w:rsidP="00397F4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708A8">
              <w:rPr>
                <w:rFonts w:ascii="Times New Roman" w:hAnsi="Times New Roman"/>
                <w:sz w:val="20"/>
                <w:szCs w:val="20"/>
              </w:rPr>
              <w:t>Качественные характеристики объекта закупки</w:t>
            </w:r>
          </w:p>
        </w:tc>
        <w:tc>
          <w:tcPr>
            <w:tcW w:w="1559" w:type="dxa"/>
          </w:tcPr>
          <w:p w14:paraId="176A14B5" w14:textId="77777777" w:rsidR="006F0CB3" w:rsidRPr="008708A8" w:rsidRDefault="006F0CB3" w:rsidP="00397F4C">
            <w:pPr>
              <w:rPr>
                <w:rFonts w:ascii="Times New Roman" w:hAnsi="Times New Roman"/>
                <w:sz w:val="20"/>
                <w:szCs w:val="20"/>
              </w:rPr>
            </w:pPr>
            <w:r w:rsidRPr="008708A8">
              <w:rPr>
                <w:rFonts w:ascii="Times New Roman" w:hAnsi="Times New Roman"/>
                <w:sz w:val="20"/>
                <w:szCs w:val="20"/>
              </w:rPr>
              <w:t>Ед. измерения</w:t>
            </w:r>
          </w:p>
        </w:tc>
        <w:tc>
          <w:tcPr>
            <w:tcW w:w="1984" w:type="dxa"/>
          </w:tcPr>
          <w:p w14:paraId="5BA9265D" w14:textId="77777777" w:rsidR="006F0CB3" w:rsidRPr="008708A8" w:rsidRDefault="006F0CB3" w:rsidP="00893084">
            <w:pPr>
              <w:rPr>
                <w:rFonts w:ascii="Times New Roman" w:hAnsi="Times New Roman"/>
                <w:sz w:val="20"/>
                <w:szCs w:val="20"/>
              </w:rPr>
            </w:pPr>
            <w:r w:rsidRPr="008708A8">
              <w:rPr>
                <w:rFonts w:ascii="Times New Roman" w:hAnsi="Times New Roman"/>
                <w:sz w:val="20"/>
                <w:szCs w:val="20"/>
              </w:rPr>
              <w:t>Общее количество</w:t>
            </w:r>
          </w:p>
        </w:tc>
        <w:tc>
          <w:tcPr>
            <w:tcW w:w="1560" w:type="dxa"/>
          </w:tcPr>
          <w:p w14:paraId="0331A9FC" w14:textId="77777777" w:rsidR="006F0CB3" w:rsidRPr="008708A8" w:rsidRDefault="006F0CB3" w:rsidP="00397F4C">
            <w:pPr>
              <w:rPr>
                <w:rFonts w:ascii="Times New Roman" w:hAnsi="Times New Roman"/>
                <w:sz w:val="20"/>
                <w:szCs w:val="20"/>
              </w:rPr>
            </w:pPr>
            <w:r w:rsidRPr="008708A8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  <w:tr w:rsidR="00D254A9" w:rsidRPr="008708A8" w14:paraId="64BFE795" w14:textId="77777777" w:rsidTr="00996FF1">
        <w:trPr>
          <w:cantSplit/>
          <w:trHeight w:val="140"/>
        </w:trPr>
        <w:tc>
          <w:tcPr>
            <w:tcW w:w="568" w:type="dxa"/>
          </w:tcPr>
          <w:p w14:paraId="3E7910B7" w14:textId="77777777" w:rsidR="00D254A9" w:rsidRPr="008708A8" w:rsidRDefault="00D254A9" w:rsidP="00D254A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68" w:type="dxa"/>
          </w:tcPr>
          <w:p w14:paraId="45830A68" w14:textId="232E5E15" w:rsidR="00D254A9" w:rsidRPr="008708A8" w:rsidRDefault="000A648D" w:rsidP="00D254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Чай черный (ферментированный)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45A5" w14:textId="64B0136A" w:rsidR="00D254A9" w:rsidRDefault="000A648D" w:rsidP="00D254A9">
            <w:pPr>
              <w:ind w:right="-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Вид чая черного (ферментированного) по способу обработки листа: листовой. Внешний вид и органолептические показатели: ровный, однородный, хорошо скрученный. Масса нетто </w:t>
            </w:r>
            <w:r w:rsidR="00440C8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упаковки </w:t>
            </w:r>
            <w:bookmarkStart w:id="29" w:name="_GoBack"/>
            <w:bookmarkEnd w:id="29"/>
            <w:r w:rsidR="008418F2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00 гр.</w:t>
            </w:r>
          </w:p>
          <w:p w14:paraId="74ADD8A3" w14:textId="21F87C3F" w:rsidR="00D254A9" w:rsidRPr="00DE7543" w:rsidRDefault="00D254A9" w:rsidP="00D254A9">
            <w:pPr>
              <w:ind w:right="-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Страна происхождения: Российская Федерация</w:t>
            </w:r>
          </w:p>
        </w:tc>
        <w:tc>
          <w:tcPr>
            <w:tcW w:w="1559" w:type="dxa"/>
          </w:tcPr>
          <w:p w14:paraId="4C5CEAF6" w14:textId="77777777" w:rsidR="00D254A9" w:rsidRPr="008708A8" w:rsidRDefault="00D254A9" w:rsidP="00D254A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08A8">
              <w:rPr>
                <w:rFonts w:ascii="Times New Roman" w:eastAsia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984" w:type="dxa"/>
          </w:tcPr>
          <w:p w14:paraId="23AEC20D" w14:textId="30CC10AE" w:rsidR="00D254A9" w:rsidRPr="008708A8" w:rsidRDefault="00C54F9E" w:rsidP="00D254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52,8</w:t>
            </w:r>
          </w:p>
        </w:tc>
        <w:tc>
          <w:tcPr>
            <w:tcW w:w="1560" w:type="dxa"/>
          </w:tcPr>
          <w:p w14:paraId="025728AB" w14:textId="2F38B41E" w:rsidR="00D254A9" w:rsidRPr="008708A8" w:rsidRDefault="00C54F9E" w:rsidP="00D254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52,8</w:t>
            </w:r>
          </w:p>
        </w:tc>
      </w:tr>
      <w:tr w:rsidR="00440C82" w:rsidRPr="008708A8" w14:paraId="311BEFB4" w14:textId="77777777" w:rsidTr="00900A27">
        <w:trPr>
          <w:cantSplit/>
          <w:trHeight w:val="140"/>
        </w:trPr>
        <w:tc>
          <w:tcPr>
            <w:tcW w:w="568" w:type="dxa"/>
          </w:tcPr>
          <w:p w14:paraId="548320F7" w14:textId="68B07D69" w:rsidR="00440C82" w:rsidRDefault="00440C82" w:rsidP="00440C82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8" w:type="dxa"/>
          </w:tcPr>
          <w:p w14:paraId="4594740E" w14:textId="48CFE966" w:rsidR="00440C82" w:rsidRDefault="00440C82" w:rsidP="00440C82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Компотная смесь</w:t>
            </w:r>
          </w:p>
        </w:tc>
        <w:tc>
          <w:tcPr>
            <w:tcW w:w="6946" w:type="dxa"/>
          </w:tcPr>
          <w:p w14:paraId="6B39C412" w14:textId="77777777" w:rsidR="00440C82" w:rsidRPr="00D11E28" w:rsidRDefault="00440C82" w:rsidP="00440C82">
            <w:pPr>
              <w:ind w:right="-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E28">
              <w:rPr>
                <w:rFonts w:ascii="Times New Roman" w:hAnsi="Times New Roman"/>
                <w:sz w:val="18"/>
                <w:szCs w:val="18"/>
              </w:rPr>
              <w:t>Состав: сухофрукты (курага, слива, яблоко, груша, изюм),</w:t>
            </w:r>
          </w:p>
          <w:p w14:paraId="539A7853" w14:textId="6D4925B9" w:rsidR="00440C82" w:rsidRPr="00D11E28" w:rsidRDefault="00440C82" w:rsidP="00440C82">
            <w:pPr>
              <w:ind w:right="-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1E28">
              <w:rPr>
                <w:rFonts w:ascii="Times New Roman" w:hAnsi="Times New Roman"/>
                <w:sz w:val="18"/>
                <w:szCs w:val="18"/>
              </w:rPr>
              <w:t>Наличие косточки, вид сушки – тепловой. Возможно добавление к перечисленным других сухофруктов</w:t>
            </w:r>
          </w:p>
          <w:p w14:paraId="6B350C22" w14:textId="6806F09A" w:rsidR="00440C82" w:rsidRDefault="00440C82" w:rsidP="00440C82">
            <w:pPr>
              <w:ind w:right="-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1E28">
              <w:rPr>
                <w:rFonts w:ascii="Times New Roman" w:hAnsi="Times New Roman"/>
                <w:sz w:val="18"/>
                <w:szCs w:val="18"/>
              </w:rPr>
              <w:t>Страна происхождения товара: Российская Федерация</w:t>
            </w:r>
          </w:p>
        </w:tc>
        <w:tc>
          <w:tcPr>
            <w:tcW w:w="1559" w:type="dxa"/>
          </w:tcPr>
          <w:p w14:paraId="6D1F6664" w14:textId="38BE84FA" w:rsidR="00440C82" w:rsidRPr="008708A8" w:rsidRDefault="00440C82" w:rsidP="00440C8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984" w:type="dxa"/>
          </w:tcPr>
          <w:p w14:paraId="68A7F5D9" w14:textId="087B82E6" w:rsidR="00440C82" w:rsidRDefault="00440C82" w:rsidP="00440C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560" w:type="dxa"/>
          </w:tcPr>
          <w:p w14:paraId="0E8F78DA" w14:textId="61BB4770" w:rsidR="00440C82" w:rsidRDefault="00440C82" w:rsidP="00440C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260</w:t>
            </w:r>
          </w:p>
        </w:tc>
      </w:tr>
    </w:tbl>
    <w:p w14:paraId="358C9A9F" w14:textId="77777777" w:rsidR="00F318B4" w:rsidRPr="00904C16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8F0C23" w:rsidRPr="008F0C23" w14:paraId="2DB146B0" w14:textId="77777777" w:rsidTr="00996FF1">
        <w:tc>
          <w:tcPr>
            <w:tcW w:w="4820" w:type="dxa"/>
          </w:tcPr>
          <w:p w14:paraId="6E1491F6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</w:tc>
        <w:tc>
          <w:tcPr>
            <w:tcW w:w="5103" w:type="dxa"/>
          </w:tcPr>
          <w:p w14:paraId="26308028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поставщика:</w:t>
            </w:r>
          </w:p>
        </w:tc>
      </w:tr>
      <w:tr w:rsidR="008F0C23" w:rsidRPr="008F0C23" w14:paraId="320C9EF9" w14:textId="77777777" w:rsidTr="00996FF1">
        <w:tc>
          <w:tcPr>
            <w:tcW w:w="4820" w:type="dxa"/>
          </w:tcPr>
          <w:p w14:paraId="04F1A4B5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487444" w14:textId="26EE7874" w:rsidR="008F0C23" w:rsidRPr="008F0C23" w:rsidRDefault="00C54F9E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</w:t>
            </w:r>
            <w:r w:rsidR="00974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F0C23"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07A13D9B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5222C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  И.Ф. Лалетина</w:t>
            </w:r>
          </w:p>
          <w:p w14:paraId="58BCDB08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2BB512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14:paraId="07CE545A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E362DD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54A95A" w14:textId="49B2EE61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 xml:space="preserve">________________   </w:t>
            </w:r>
          </w:p>
          <w:p w14:paraId="5DF1BF47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4401FA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293B976A" w14:textId="77777777" w:rsidR="0098559D" w:rsidRDefault="0098559D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8559D" w:rsidSect="008708A8">
          <w:pgSz w:w="16838" w:h="11906" w:orient="landscape"/>
          <w:pgMar w:top="568" w:right="851" w:bottom="0" w:left="851" w:header="720" w:footer="720" w:gutter="0"/>
          <w:cols w:space="720"/>
          <w:noEndnote/>
        </w:sectPr>
      </w:pPr>
    </w:p>
    <w:p w14:paraId="6E2C98FE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3FF64029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65083058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06339CCE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>Приложение N 3</w:t>
      </w:r>
    </w:p>
    <w:p w14:paraId="05132F7B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 xml:space="preserve">к </w:t>
      </w:r>
      <w:r w:rsidR="00397F4C" w:rsidRPr="008F0C23">
        <w:rPr>
          <w:rFonts w:ascii="Times New Roman" w:eastAsia="Times New Roman" w:hAnsi="Times New Roman" w:cs="Times New Roman"/>
        </w:rPr>
        <w:t>Договор</w:t>
      </w:r>
      <w:r w:rsidRPr="008F0C23">
        <w:rPr>
          <w:rFonts w:ascii="Times New Roman" w:eastAsia="Times New Roman" w:hAnsi="Times New Roman" w:cs="Times New Roman"/>
        </w:rPr>
        <w:t>у</w:t>
      </w:r>
    </w:p>
    <w:p w14:paraId="00935315" w14:textId="42F4F91A" w:rsidR="000A648D" w:rsidRPr="008F0C23" w:rsidRDefault="000A648D" w:rsidP="000A64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C54F9E" w:rsidRPr="008F0C23">
        <w:rPr>
          <w:rFonts w:ascii="Times New Roman" w:eastAsia="Times New Roman" w:hAnsi="Times New Roman" w:cs="Times New Roman"/>
        </w:rPr>
        <w:t>от «</w:t>
      </w:r>
      <w:r w:rsidR="00C54F9E">
        <w:rPr>
          <w:rFonts w:ascii="Times New Roman" w:eastAsia="Times New Roman" w:hAnsi="Times New Roman" w:cs="Times New Roman"/>
        </w:rPr>
        <w:t xml:space="preserve">    </w:t>
      </w:r>
      <w:r w:rsidR="00C54F9E" w:rsidRPr="008F0C23">
        <w:rPr>
          <w:rFonts w:ascii="Times New Roman" w:eastAsia="Times New Roman" w:hAnsi="Times New Roman" w:cs="Times New Roman"/>
        </w:rPr>
        <w:t xml:space="preserve">» </w:t>
      </w:r>
      <w:r w:rsidR="00C54F9E">
        <w:rPr>
          <w:rFonts w:ascii="Times New Roman" w:eastAsia="Times New Roman" w:hAnsi="Times New Roman" w:cs="Times New Roman"/>
        </w:rPr>
        <w:t xml:space="preserve">_______2026 </w:t>
      </w:r>
      <w:r w:rsidR="00C54F9E" w:rsidRPr="008F0C23">
        <w:rPr>
          <w:rFonts w:ascii="Times New Roman" w:eastAsia="Times New Roman" w:hAnsi="Times New Roman" w:cs="Times New Roman"/>
        </w:rPr>
        <w:t xml:space="preserve">  г. N </w:t>
      </w:r>
      <w:r w:rsidR="00C54F9E">
        <w:rPr>
          <w:rFonts w:ascii="Times New Roman" w:eastAsia="Times New Roman" w:hAnsi="Times New Roman" w:cs="Times New Roman"/>
        </w:rPr>
        <w:t>_____</w:t>
      </w:r>
    </w:p>
    <w:p w14:paraId="4A2BA356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25EB05" w14:textId="77777777" w:rsidR="00F318B4" w:rsidRPr="00B36A6D" w:rsidRDefault="005166BA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30" w:name="P399"/>
      <w:bookmarkEnd w:id="30"/>
      <w:r>
        <w:rPr>
          <w:rFonts w:ascii="Times New Roman" w:eastAsia="Times New Roman" w:hAnsi="Times New Roman" w:cs="Times New Roman"/>
        </w:rPr>
        <w:t xml:space="preserve">ОБРАЗЕЦ. </w:t>
      </w:r>
      <w:r w:rsidR="00F318B4" w:rsidRPr="00B36A6D">
        <w:rPr>
          <w:rFonts w:ascii="Times New Roman" w:eastAsia="Times New Roman" w:hAnsi="Times New Roman" w:cs="Times New Roman"/>
        </w:rPr>
        <w:t>ФОРМА АКТА СДАЧИ-ПРИЕМКИ ТОВАРА</w:t>
      </w:r>
    </w:p>
    <w:p w14:paraId="54B5CAF3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37A597" w14:textId="77777777" w:rsidR="00F318B4" w:rsidRPr="00B36A6D" w:rsidRDefault="00F318B4" w:rsidP="00DA03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АКТ СДАЧИ-ПРИЕМКИ ТОВАРА</w:t>
      </w:r>
    </w:p>
    <w:p w14:paraId="3AD87F7A" w14:textId="77777777" w:rsidR="00F318B4" w:rsidRPr="00B36A6D" w:rsidRDefault="00F318B4" w:rsidP="00DA03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по состоянию на ________ года</w:t>
      </w:r>
    </w:p>
    <w:p w14:paraId="1E9F3B32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AEB8C4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Поставщик  ______  в лице _______, действующего на основании</w:t>
      </w:r>
    </w:p>
    <w:p w14:paraId="12F31B9C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________, с одной стороны, и Заказчик _________  в лице ________</w:t>
      </w:r>
    </w:p>
    <w:p w14:paraId="1376F270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,   действующего  на  основании  ________  ,  с  другой  стороны,</w:t>
      </w:r>
    </w:p>
    <w:p w14:paraId="553F6018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составили настоящий Акт о следующем:</w:t>
      </w:r>
    </w:p>
    <w:p w14:paraId="7B565567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В соответствии с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B36A6D">
        <w:rPr>
          <w:rFonts w:ascii="Times New Roman" w:eastAsia="Times New Roman" w:hAnsi="Times New Roman" w:cs="Times New Roman"/>
        </w:rPr>
        <w:t>ом от __________ г. N _____ Поставщик выполнил</w:t>
      </w:r>
    </w:p>
    <w:p w14:paraId="3A1744B5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обязанности по поставке продуктов питания (далее - Товар).</w:t>
      </w:r>
    </w:p>
    <w:p w14:paraId="29B3AA00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854"/>
        <w:gridCol w:w="1417"/>
        <w:gridCol w:w="964"/>
        <w:gridCol w:w="566"/>
        <w:gridCol w:w="1838"/>
        <w:gridCol w:w="2261"/>
      </w:tblGrid>
      <w:tr w:rsidR="00F318B4" w:rsidRPr="00B36A6D" w14:paraId="299CC7AC" w14:textId="77777777" w:rsidTr="00627573">
        <w:tc>
          <w:tcPr>
            <w:tcW w:w="1077" w:type="dxa"/>
          </w:tcPr>
          <w:p w14:paraId="6C8D7819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Наименование получателя</w:t>
            </w:r>
          </w:p>
        </w:tc>
        <w:tc>
          <w:tcPr>
            <w:tcW w:w="854" w:type="dxa"/>
          </w:tcPr>
          <w:p w14:paraId="0A453678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Наименование Товара</w:t>
            </w:r>
          </w:p>
        </w:tc>
        <w:tc>
          <w:tcPr>
            <w:tcW w:w="1417" w:type="dxa"/>
          </w:tcPr>
          <w:p w14:paraId="1C4755EA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Описание внешнего вида Товара</w:t>
            </w:r>
          </w:p>
        </w:tc>
        <w:tc>
          <w:tcPr>
            <w:tcW w:w="964" w:type="dxa"/>
          </w:tcPr>
          <w:p w14:paraId="77B7ADF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Объем поставки</w:t>
            </w:r>
          </w:p>
        </w:tc>
        <w:tc>
          <w:tcPr>
            <w:tcW w:w="566" w:type="dxa"/>
          </w:tcPr>
          <w:p w14:paraId="5C99291A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1838" w:type="dxa"/>
          </w:tcPr>
          <w:p w14:paraId="7ACAC4F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Цена за единицу измерения, руб. (включая НДС)</w:t>
            </w:r>
          </w:p>
        </w:tc>
        <w:tc>
          <w:tcPr>
            <w:tcW w:w="2261" w:type="dxa"/>
          </w:tcPr>
          <w:p w14:paraId="4FF29DCE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Стоимость, руб. (включая НДС) (если облагается НДС)</w:t>
            </w:r>
          </w:p>
        </w:tc>
      </w:tr>
      <w:tr w:rsidR="00F318B4" w:rsidRPr="00B36A6D" w14:paraId="0C56D91C" w14:textId="77777777" w:rsidTr="00627573">
        <w:tc>
          <w:tcPr>
            <w:tcW w:w="1077" w:type="dxa"/>
          </w:tcPr>
          <w:p w14:paraId="7EA4D12C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</w:tcPr>
          <w:p w14:paraId="13F96DF6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2FC3C46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14:paraId="01A13555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14:paraId="2087A09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8" w:type="dxa"/>
          </w:tcPr>
          <w:p w14:paraId="0E27DEB4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1" w:type="dxa"/>
          </w:tcPr>
          <w:p w14:paraId="2A976051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D3C28D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DB8656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Соблюдение условий перевозки _____________ Товара.</w:t>
      </w:r>
    </w:p>
    <w:p w14:paraId="08BD4AB7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Итого  поставлено Товара на общую сумму _____, в том числе НДС ____/НДС</w:t>
      </w:r>
    </w:p>
    <w:p w14:paraId="60E80E2B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не облагается на основании _____.</w:t>
      </w:r>
    </w:p>
    <w:p w14:paraId="41747099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Следует получить по настоящему Акту _____ (      ) рублей.</w:t>
      </w:r>
    </w:p>
    <w:p w14:paraId="2B10636B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К настоящему Акту прилагаются подтверждающие документы на __ листах.</w:t>
      </w:r>
    </w:p>
    <w:p w14:paraId="2EC2BE70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Копии товарных накладных от ________</w:t>
      </w:r>
    </w:p>
    <w:p w14:paraId="00109BDE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    Стороны друг к другу претензий не имеют/имеют: ______.</w:t>
      </w:r>
    </w:p>
    <w:p w14:paraId="18384A93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91A259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0E199F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FF9E8F6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8F0C23" w:rsidRPr="008F0C23" w14:paraId="2BAA802B" w14:textId="77777777" w:rsidTr="00996FF1">
        <w:tc>
          <w:tcPr>
            <w:tcW w:w="4820" w:type="dxa"/>
          </w:tcPr>
          <w:p w14:paraId="316B1D67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</w:tc>
        <w:tc>
          <w:tcPr>
            <w:tcW w:w="5103" w:type="dxa"/>
          </w:tcPr>
          <w:p w14:paraId="7553D1F4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поставщика:</w:t>
            </w:r>
          </w:p>
        </w:tc>
      </w:tr>
      <w:tr w:rsidR="008F0C23" w:rsidRPr="008F0C23" w14:paraId="7EA4FAE2" w14:textId="77777777" w:rsidTr="00996FF1">
        <w:tc>
          <w:tcPr>
            <w:tcW w:w="4820" w:type="dxa"/>
          </w:tcPr>
          <w:p w14:paraId="4703B548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44E65D1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C23" w:rsidRPr="008F0C23" w14:paraId="363BAD2F" w14:textId="77777777" w:rsidTr="00996FF1">
        <w:tc>
          <w:tcPr>
            <w:tcW w:w="4820" w:type="dxa"/>
          </w:tcPr>
          <w:p w14:paraId="1A39A8F7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13BEC2" w14:textId="588A2C9D" w:rsidR="008F0C23" w:rsidRPr="008F0C23" w:rsidRDefault="00C54F9E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 д</w:t>
            </w:r>
            <w:r w:rsidR="008F0C23"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5D89E6B3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45325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  И.Ф. Лалетина</w:t>
            </w:r>
          </w:p>
          <w:p w14:paraId="39D67E6B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BCAFC0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14:paraId="05AF53A3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B22A37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A59F8" w14:textId="47DE70F4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 xml:space="preserve">________________   </w:t>
            </w:r>
          </w:p>
          <w:p w14:paraId="732A5EB3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7FF08A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2A6FAFC1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19B64420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00603E45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07418ADA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8787FFF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41D347B2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61726223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C2BB6D2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34119BE3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585C068" w14:textId="77777777" w:rsidR="00F318B4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27335829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7C9D277" w14:textId="77777777" w:rsidR="00F318B4" w:rsidRPr="000A70CC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149C1A91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 xml:space="preserve">Приложение N </w:t>
      </w:r>
      <w:r w:rsidR="00B36A6D" w:rsidRPr="008F0C23">
        <w:rPr>
          <w:rFonts w:ascii="Times New Roman" w:eastAsia="Times New Roman" w:hAnsi="Times New Roman" w:cs="Times New Roman"/>
        </w:rPr>
        <w:t>4</w:t>
      </w:r>
    </w:p>
    <w:p w14:paraId="43B3DF8D" w14:textId="77777777" w:rsidR="00F318B4" w:rsidRPr="008F0C23" w:rsidRDefault="00F318B4" w:rsidP="00F318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F0C23">
        <w:rPr>
          <w:rFonts w:ascii="Times New Roman" w:eastAsia="Times New Roman" w:hAnsi="Times New Roman" w:cs="Times New Roman"/>
        </w:rPr>
        <w:t xml:space="preserve">к </w:t>
      </w:r>
      <w:r w:rsidR="00397F4C" w:rsidRPr="008F0C23">
        <w:rPr>
          <w:rFonts w:ascii="Times New Roman" w:eastAsia="Times New Roman" w:hAnsi="Times New Roman" w:cs="Times New Roman"/>
        </w:rPr>
        <w:t>Договор</w:t>
      </w:r>
      <w:r w:rsidRPr="008F0C23">
        <w:rPr>
          <w:rFonts w:ascii="Times New Roman" w:eastAsia="Times New Roman" w:hAnsi="Times New Roman" w:cs="Times New Roman"/>
        </w:rPr>
        <w:t>у</w:t>
      </w:r>
    </w:p>
    <w:p w14:paraId="40D57E3E" w14:textId="20327786" w:rsidR="000A648D" w:rsidRPr="008F0C23" w:rsidRDefault="000A648D" w:rsidP="000A64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C54F9E" w:rsidRPr="008F0C23">
        <w:rPr>
          <w:rFonts w:ascii="Times New Roman" w:eastAsia="Times New Roman" w:hAnsi="Times New Roman" w:cs="Times New Roman"/>
        </w:rPr>
        <w:t>от «</w:t>
      </w:r>
      <w:r w:rsidR="00C54F9E">
        <w:rPr>
          <w:rFonts w:ascii="Times New Roman" w:eastAsia="Times New Roman" w:hAnsi="Times New Roman" w:cs="Times New Roman"/>
        </w:rPr>
        <w:t xml:space="preserve">    </w:t>
      </w:r>
      <w:r w:rsidR="00C54F9E" w:rsidRPr="008F0C23">
        <w:rPr>
          <w:rFonts w:ascii="Times New Roman" w:eastAsia="Times New Roman" w:hAnsi="Times New Roman" w:cs="Times New Roman"/>
        </w:rPr>
        <w:t xml:space="preserve">» </w:t>
      </w:r>
      <w:r w:rsidR="00C54F9E">
        <w:rPr>
          <w:rFonts w:ascii="Times New Roman" w:eastAsia="Times New Roman" w:hAnsi="Times New Roman" w:cs="Times New Roman"/>
        </w:rPr>
        <w:t xml:space="preserve">_______2026 </w:t>
      </w:r>
      <w:r w:rsidR="00C54F9E" w:rsidRPr="008F0C23">
        <w:rPr>
          <w:rFonts w:ascii="Times New Roman" w:eastAsia="Times New Roman" w:hAnsi="Times New Roman" w:cs="Times New Roman"/>
        </w:rPr>
        <w:t xml:space="preserve">  г. N </w:t>
      </w:r>
      <w:r w:rsidR="00C54F9E">
        <w:rPr>
          <w:rFonts w:ascii="Times New Roman" w:eastAsia="Times New Roman" w:hAnsi="Times New Roman" w:cs="Times New Roman"/>
        </w:rPr>
        <w:t>_____</w:t>
      </w:r>
    </w:p>
    <w:p w14:paraId="5872075E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9192BE" w14:textId="77777777" w:rsidR="00F318B4" w:rsidRPr="00B36A6D" w:rsidRDefault="005166BA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31" w:name="P465"/>
      <w:bookmarkEnd w:id="31"/>
      <w:r>
        <w:rPr>
          <w:rFonts w:ascii="Times New Roman" w:eastAsia="Times New Roman" w:hAnsi="Times New Roman" w:cs="Times New Roman"/>
        </w:rPr>
        <w:t xml:space="preserve">ОБРАЗЕЦ. </w:t>
      </w:r>
      <w:r w:rsidR="00F318B4" w:rsidRPr="00B36A6D">
        <w:rPr>
          <w:rFonts w:ascii="Times New Roman" w:eastAsia="Times New Roman" w:hAnsi="Times New Roman" w:cs="Times New Roman"/>
        </w:rPr>
        <w:t>ФОРМА ЗАЯВКИ НА ПОСТАВКУ ТОВАРА</w:t>
      </w:r>
    </w:p>
    <w:p w14:paraId="50B74496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CF05DC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>Заявка на поставку Товара N __</w:t>
      </w:r>
    </w:p>
    <w:p w14:paraId="1E209AD2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6A6D">
        <w:rPr>
          <w:rFonts w:ascii="Times New Roman" w:eastAsia="Times New Roman" w:hAnsi="Times New Roman" w:cs="Times New Roman"/>
        </w:rPr>
        <w:t xml:space="preserve">к </w:t>
      </w:r>
      <w:r w:rsidR="00397F4C">
        <w:rPr>
          <w:rFonts w:ascii="Times New Roman" w:eastAsia="Times New Roman" w:hAnsi="Times New Roman" w:cs="Times New Roman"/>
        </w:rPr>
        <w:t>Договор</w:t>
      </w:r>
      <w:r w:rsidRPr="00B36A6D">
        <w:rPr>
          <w:rFonts w:ascii="Times New Roman" w:eastAsia="Times New Roman" w:hAnsi="Times New Roman" w:cs="Times New Roman"/>
        </w:rPr>
        <w:t>у от "__" _____ 20__ г. N ____</w:t>
      </w:r>
    </w:p>
    <w:p w14:paraId="63E03238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8"/>
        <w:gridCol w:w="4819"/>
        <w:gridCol w:w="2494"/>
      </w:tblGrid>
      <w:tr w:rsidR="00F318B4" w:rsidRPr="00B36A6D" w14:paraId="624C2373" w14:textId="77777777" w:rsidTr="00627573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7692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г. 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9188BEA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77C9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от _________</w:t>
            </w:r>
          </w:p>
        </w:tc>
      </w:tr>
    </w:tbl>
    <w:p w14:paraId="1DF8CCEB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1247"/>
        <w:gridCol w:w="1690"/>
        <w:gridCol w:w="1987"/>
        <w:gridCol w:w="1871"/>
      </w:tblGrid>
      <w:tr w:rsidR="00F318B4" w:rsidRPr="00B36A6D" w14:paraId="665D5115" w14:textId="77777777" w:rsidTr="00627573">
        <w:tc>
          <w:tcPr>
            <w:tcW w:w="624" w:type="dxa"/>
          </w:tcPr>
          <w:p w14:paraId="6CDA1A8D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1587" w:type="dxa"/>
          </w:tcPr>
          <w:p w14:paraId="0639827F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Наименование Товара</w:t>
            </w:r>
          </w:p>
        </w:tc>
        <w:tc>
          <w:tcPr>
            <w:tcW w:w="1247" w:type="dxa"/>
          </w:tcPr>
          <w:p w14:paraId="674FEB92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Единицы измерения</w:t>
            </w:r>
          </w:p>
        </w:tc>
        <w:tc>
          <w:tcPr>
            <w:tcW w:w="1690" w:type="dxa"/>
          </w:tcPr>
          <w:p w14:paraId="000D2B0A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Количество в единицах измерения</w:t>
            </w:r>
          </w:p>
        </w:tc>
        <w:tc>
          <w:tcPr>
            <w:tcW w:w="1987" w:type="dxa"/>
          </w:tcPr>
          <w:p w14:paraId="1438E0CC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871" w:type="dxa"/>
          </w:tcPr>
          <w:p w14:paraId="6514B47F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Стоимость, руб. (включая НДС) (если облагается НДС)</w:t>
            </w:r>
          </w:p>
        </w:tc>
      </w:tr>
      <w:tr w:rsidR="00F318B4" w:rsidRPr="00B36A6D" w14:paraId="483DC4BA" w14:textId="77777777" w:rsidTr="00627573">
        <w:tc>
          <w:tcPr>
            <w:tcW w:w="624" w:type="dxa"/>
          </w:tcPr>
          <w:p w14:paraId="24FC7E4E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14:paraId="05862A7D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14:paraId="0718C11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5BB3AA3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7" w:type="dxa"/>
          </w:tcPr>
          <w:p w14:paraId="16955E7E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71" w:type="dxa"/>
          </w:tcPr>
          <w:p w14:paraId="7B56B3D4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318B4" w:rsidRPr="00B36A6D" w14:paraId="15FC69D9" w14:textId="77777777" w:rsidTr="00627573">
        <w:tc>
          <w:tcPr>
            <w:tcW w:w="624" w:type="dxa"/>
          </w:tcPr>
          <w:p w14:paraId="04B0DF07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87" w:type="dxa"/>
          </w:tcPr>
          <w:p w14:paraId="1068BFA6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14:paraId="1D8D0E4F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0" w:type="dxa"/>
          </w:tcPr>
          <w:p w14:paraId="476ABFB8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</w:tcPr>
          <w:p w14:paraId="6549D992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</w:tcPr>
          <w:p w14:paraId="5D2CAD2C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18B4" w:rsidRPr="00B36A6D" w14:paraId="1A9313E2" w14:textId="77777777" w:rsidTr="00627573">
        <w:tc>
          <w:tcPr>
            <w:tcW w:w="624" w:type="dxa"/>
          </w:tcPr>
          <w:p w14:paraId="0F755CC9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87" w:type="dxa"/>
          </w:tcPr>
          <w:p w14:paraId="24755247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14:paraId="43E23DAB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0" w:type="dxa"/>
          </w:tcPr>
          <w:p w14:paraId="596494B9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</w:tcPr>
          <w:p w14:paraId="02AA619D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</w:tcPr>
          <w:p w14:paraId="5D6F86CB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18B4" w:rsidRPr="00B36A6D" w14:paraId="2B7003FD" w14:textId="77777777" w:rsidTr="00627573">
        <w:tc>
          <w:tcPr>
            <w:tcW w:w="624" w:type="dxa"/>
          </w:tcPr>
          <w:p w14:paraId="176E926E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87" w:type="dxa"/>
          </w:tcPr>
          <w:p w14:paraId="07F44AD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14:paraId="41E7315B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0" w:type="dxa"/>
          </w:tcPr>
          <w:p w14:paraId="5D5D4C72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</w:tcPr>
          <w:p w14:paraId="5F4A89D4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</w:tcPr>
          <w:p w14:paraId="499670BE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55C805" w14:textId="77777777" w:rsidR="00F318B4" w:rsidRPr="00B36A6D" w:rsidRDefault="00F318B4" w:rsidP="00F318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268"/>
        <w:gridCol w:w="3572"/>
      </w:tblGrid>
      <w:tr w:rsidR="00F318B4" w:rsidRPr="00B36A6D" w14:paraId="1B39A4F6" w14:textId="77777777" w:rsidTr="00627573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29C2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Адрес поставки Товара: ________</w:t>
            </w:r>
          </w:p>
        </w:tc>
      </w:tr>
      <w:tr w:rsidR="00F318B4" w:rsidRPr="00B36A6D" w14:paraId="346DBE62" w14:textId="77777777" w:rsidTr="0062757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A2EA9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Подпись: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5CD33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B1F2225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18B4" w:rsidRPr="00B36A6D" w14:paraId="135C3800" w14:textId="77777777" w:rsidTr="0062757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12D8061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От Заказчика: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A2EDB7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A8675A5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18B4" w:rsidRPr="00B36A6D" w14:paraId="6675759C" w14:textId="77777777" w:rsidTr="00627573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D119E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F9CE6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46F8CB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18B4" w:rsidRPr="00B36A6D" w14:paraId="43A2281C" w14:textId="77777777" w:rsidTr="00627573"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DBF8F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A6D">
              <w:rPr>
                <w:rFonts w:ascii="Times New Roman" w:eastAsia="Times New Roman" w:hAnsi="Times New Roman" w:cs="Times New Roman"/>
              </w:rPr>
              <w:t>М.П. (при наличии)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1A9B47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0C3D3D4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18B4" w:rsidRPr="00B36A6D" w14:paraId="0B5C7601" w14:textId="77777777" w:rsidTr="0062757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EE98793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02DE3B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9145062" w14:textId="77777777" w:rsidR="00F318B4" w:rsidRPr="00B36A6D" w:rsidRDefault="00F318B4" w:rsidP="006275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27B2E4" w14:textId="77777777" w:rsidR="00F318B4" w:rsidRPr="00B36A6D" w:rsidRDefault="00F318B4" w:rsidP="00F318B4">
      <w:pPr>
        <w:shd w:val="clear" w:color="auto" w:fill="FFFFFF"/>
        <w:spacing w:before="5" w:after="0" w:line="269" w:lineRule="exact"/>
        <w:ind w:right="10"/>
        <w:jc w:val="both"/>
        <w:rPr>
          <w:rFonts w:ascii="Times New Roman" w:eastAsia="Times New Roman" w:hAnsi="Times New Roman" w:cs="Times New Roman"/>
        </w:rPr>
      </w:pPr>
    </w:p>
    <w:p w14:paraId="0F06CD51" w14:textId="77777777" w:rsidR="00F318B4" w:rsidRPr="009363BD" w:rsidRDefault="00F318B4" w:rsidP="00F318B4">
      <w:pPr>
        <w:shd w:val="clear" w:color="auto" w:fill="FFFFFF"/>
        <w:spacing w:before="5" w:after="0" w:line="269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8F0C23" w:rsidRPr="008F0C23" w14:paraId="19A15FE0" w14:textId="77777777" w:rsidTr="00996FF1">
        <w:tc>
          <w:tcPr>
            <w:tcW w:w="4820" w:type="dxa"/>
          </w:tcPr>
          <w:p w14:paraId="12FF52E7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</w:tc>
        <w:tc>
          <w:tcPr>
            <w:tcW w:w="5103" w:type="dxa"/>
          </w:tcPr>
          <w:p w14:paraId="681C1D6A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поставщика:</w:t>
            </w:r>
          </w:p>
        </w:tc>
      </w:tr>
      <w:tr w:rsidR="008F0C23" w:rsidRPr="008F0C23" w14:paraId="3863061E" w14:textId="77777777" w:rsidTr="00996FF1">
        <w:tc>
          <w:tcPr>
            <w:tcW w:w="4820" w:type="dxa"/>
          </w:tcPr>
          <w:p w14:paraId="5EE7CB39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6C220B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C23" w:rsidRPr="008F0C23" w14:paraId="03DA6CC8" w14:textId="77777777" w:rsidTr="00996FF1">
        <w:tc>
          <w:tcPr>
            <w:tcW w:w="4820" w:type="dxa"/>
          </w:tcPr>
          <w:p w14:paraId="49EE8C22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82C905" w14:textId="7ECBCD0F" w:rsidR="008F0C23" w:rsidRPr="008F0C23" w:rsidRDefault="0097409D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 д</w:t>
            </w:r>
            <w:r w:rsidR="008F0C23"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3766A866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713E3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  И.Ф. Лалетина</w:t>
            </w:r>
          </w:p>
          <w:p w14:paraId="3FA2EC91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A4F50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2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14:paraId="6BA1ABB1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DEEB02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EA906D" w14:textId="6B86A17F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 xml:space="preserve">________________   </w:t>
            </w:r>
          </w:p>
          <w:p w14:paraId="71B3AA98" w14:textId="77777777" w:rsidR="008F0C23" w:rsidRPr="008F0C23" w:rsidRDefault="008F0C23" w:rsidP="0099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A472F2" w14:textId="77777777" w:rsidR="008F0C23" w:rsidRPr="008F0C23" w:rsidRDefault="008F0C23" w:rsidP="00996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C23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6D8BF757" w14:textId="77777777" w:rsidR="00FD1F5A" w:rsidRDefault="00FD1F5A"/>
    <w:sectPr w:rsidR="00FD1F5A" w:rsidSect="00627573">
      <w:pgSz w:w="11906" w:h="16838"/>
      <w:pgMar w:top="851" w:right="624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415D6" w14:textId="77777777" w:rsidR="00BC17D3" w:rsidRDefault="00BC17D3" w:rsidP="00F11D93">
      <w:pPr>
        <w:spacing w:after="0" w:line="240" w:lineRule="auto"/>
      </w:pPr>
      <w:r>
        <w:separator/>
      </w:r>
    </w:p>
  </w:endnote>
  <w:endnote w:type="continuationSeparator" w:id="0">
    <w:p w14:paraId="19AA2518" w14:textId="77777777" w:rsidR="00BC17D3" w:rsidRDefault="00BC17D3" w:rsidP="00F1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E53BE" w14:textId="77777777" w:rsidR="00BC17D3" w:rsidRDefault="00BC17D3" w:rsidP="00F11D93">
      <w:pPr>
        <w:spacing w:after="0" w:line="240" w:lineRule="auto"/>
      </w:pPr>
      <w:r>
        <w:separator/>
      </w:r>
    </w:p>
  </w:footnote>
  <w:footnote w:type="continuationSeparator" w:id="0">
    <w:p w14:paraId="3671D765" w14:textId="77777777" w:rsidR="00BC17D3" w:rsidRDefault="00BC17D3" w:rsidP="00F11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4E"/>
    <w:rsid w:val="000212C7"/>
    <w:rsid w:val="00063131"/>
    <w:rsid w:val="00085520"/>
    <w:rsid w:val="000A648D"/>
    <w:rsid w:val="000B322E"/>
    <w:rsid w:val="000C5642"/>
    <w:rsid w:val="00120AD6"/>
    <w:rsid w:val="00126C0D"/>
    <w:rsid w:val="001508A0"/>
    <w:rsid w:val="00152C01"/>
    <w:rsid w:val="00167498"/>
    <w:rsid w:val="00185B07"/>
    <w:rsid w:val="001B7835"/>
    <w:rsid w:val="001E72AD"/>
    <w:rsid w:val="001F4620"/>
    <w:rsid w:val="002056F6"/>
    <w:rsid w:val="00215E9B"/>
    <w:rsid w:val="00241E60"/>
    <w:rsid w:val="0025490F"/>
    <w:rsid w:val="0029724E"/>
    <w:rsid w:val="002A6070"/>
    <w:rsid w:val="002B1728"/>
    <w:rsid w:val="00300F6F"/>
    <w:rsid w:val="0031634D"/>
    <w:rsid w:val="00334546"/>
    <w:rsid w:val="00397F4C"/>
    <w:rsid w:val="00400507"/>
    <w:rsid w:val="0042398D"/>
    <w:rsid w:val="00423E4E"/>
    <w:rsid w:val="00426394"/>
    <w:rsid w:val="004359F4"/>
    <w:rsid w:val="00440C82"/>
    <w:rsid w:val="00492571"/>
    <w:rsid w:val="00495870"/>
    <w:rsid w:val="004E23B8"/>
    <w:rsid w:val="005166BA"/>
    <w:rsid w:val="00521082"/>
    <w:rsid w:val="0052316D"/>
    <w:rsid w:val="00537365"/>
    <w:rsid w:val="005604D7"/>
    <w:rsid w:val="00590E2A"/>
    <w:rsid w:val="005931C6"/>
    <w:rsid w:val="005A1DCE"/>
    <w:rsid w:val="005D192A"/>
    <w:rsid w:val="005E3486"/>
    <w:rsid w:val="00604109"/>
    <w:rsid w:val="006211D0"/>
    <w:rsid w:val="00627573"/>
    <w:rsid w:val="006871EE"/>
    <w:rsid w:val="006D1A1D"/>
    <w:rsid w:val="006E36E9"/>
    <w:rsid w:val="006F0CB3"/>
    <w:rsid w:val="006F602C"/>
    <w:rsid w:val="007167B8"/>
    <w:rsid w:val="00720F16"/>
    <w:rsid w:val="007330B2"/>
    <w:rsid w:val="00751436"/>
    <w:rsid w:val="007974D1"/>
    <w:rsid w:val="007A2684"/>
    <w:rsid w:val="007B7E23"/>
    <w:rsid w:val="007C422F"/>
    <w:rsid w:val="007C6DC6"/>
    <w:rsid w:val="007F754E"/>
    <w:rsid w:val="00812750"/>
    <w:rsid w:val="008418F2"/>
    <w:rsid w:val="00842D82"/>
    <w:rsid w:val="0086793F"/>
    <w:rsid w:val="008708A8"/>
    <w:rsid w:val="00872CEB"/>
    <w:rsid w:val="00873B9A"/>
    <w:rsid w:val="00886626"/>
    <w:rsid w:val="00893084"/>
    <w:rsid w:val="00894D2F"/>
    <w:rsid w:val="008A114C"/>
    <w:rsid w:val="008C11BA"/>
    <w:rsid w:val="008D3BE2"/>
    <w:rsid w:val="008E3C4D"/>
    <w:rsid w:val="008F0C23"/>
    <w:rsid w:val="009040BC"/>
    <w:rsid w:val="00904C16"/>
    <w:rsid w:val="00921A14"/>
    <w:rsid w:val="0097409D"/>
    <w:rsid w:val="0098559D"/>
    <w:rsid w:val="00996FF1"/>
    <w:rsid w:val="009C1375"/>
    <w:rsid w:val="009C70CE"/>
    <w:rsid w:val="009F5A85"/>
    <w:rsid w:val="00A74FBE"/>
    <w:rsid w:val="00AA6871"/>
    <w:rsid w:val="00AA6BD5"/>
    <w:rsid w:val="00AB2D50"/>
    <w:rsid w:val="00AC51C0"/>
    <w:rsid w:val="00AE5F66"/>
    <w:rsid w:val="00B32DDC"/>
    <w:rsid w:val="00B36A6D"/>
    <w:rsid w:val="00B405C2"/>
    <w:rsid w:val="00BC17D3"/>
    <w:rsid w:val="00BF4661"/>
    <w:rsid w:val="00C2629D"/>
    <w:rsid w:val="00C33510"/>
    <w:rsid w:val="00C36B0F"/>
    <w:rsid w:val="00C52C6C"/>
    <w:rsid w:val="00C54F9E"/>
    <w:rsid w:val="00C91CA4"/>
    <w:rsid w:val="00CC20AF"/>
    <w:rsid w:val="00D11E28"/>
    <w:rsid w:val="00D125CC"/>
    <w:rsid w:val="00D254A9"/>
    <w:rsid w:val="00D42A88"/>
    <w:rsid w:val="00DA0329"/>
    <w:rsid w:val="00DB603C"/>
    <w:rsid w:val="00DE7543"/>
    <w:rsid w:val="00E01F22"/>
    <w:rsid w:val="00E035E7"/>
    <w:rsid w:val="00E71524"/>
    <w:rsid w:val="00E91160"/>
    <w:rsid w:val="00EA4E2F"/>
    <w:rsid w:val="00ED6F01"/>
    <w:rsid w:val="00F05550"/>
    <w:rsid w:val="00F0716A"/>
    <w:rsid w:val="00F11D93"/>
    <w:rsid w:val="00F13B2B"/>
    <w:rsid w:val="00F318B4"/>
    <w:rsid w:val="00F6732F"/>
    <w:rsid w:val="00FA2FEB"/>
    <w:rsid w:val="00FC6608"/>
    <w:rsid w:val="00FD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8DE3"/>
  <w15:docId w15:val="{8CD8AA2E-6071-4595-B013-F103F5FA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57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9855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85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172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3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B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greycolor">
    <w:name w:val="greycolor"/>
    <w:basedOn w:val="a0"/>
    <w:rsid w:val="00AA6871"/>
  </w:style>
  <w:style w:type="character" w:styleId="a7">
    <w:name w:val="Hyperlink"/>
    <w:basedOn w:val="a0"/>
    <w:uiPriority w:val="99"/>
    <w:unhideWhenUsed/>
    <w:rsid w:val="00F6732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6732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11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D9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11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D9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9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11926747E45A5E7E3D82FD8B49F273FD64FD784235D7818221A95935893A4B4A0768F35EFEA0881DCE5A2BD57690C063A890BE10253D08n5S8M" TargetMode="External"/><Relationship Id="rId13" Type="http://schemas.openxmlformats.org/officeDocument/2006/relationships/hyperlink" Target="consultantplus://offline/ref=7311926747E45A5E7E3D82FD8B49F273FD64FD784235D7818221A95935893A4B580730FF5FFCBA891FDB0C7A93n2S3M" TargetMode="External"/><Relationship Id="rId18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26" Type="http://schemas.openxmlformats.org/officeDocument/2006/relationships/hyperlink" Target="consultantplus://offline/ref=7311926747E45A5E7E3D82FD8B49F273FD64FD784235D7818221A95935893A4B4A0768F35FFEA28349944A2F9C229FDF60B48FBE0E25n3SD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311926747E45A5E7E3D82FD8B49F273FD64FD784235D7818221A95935893A4B580730FF5FFCBA891FDB0C7A93n2S3M" TargetMode="External"/><Relationship Id="rId7" Type="http://schemas.openxmlformats.org/officeDocument/2006/relationships/hyperlink" Target="consultantplus://offline/ref=7311926747E45A5E7E3D82FD8B49F273FD64FD784235D7818221A95935893A4B580730FF5FFCBA891FDB0C7A93n2S3M" TargetMode="External"/><Relationship Id="rId12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17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25" Type="http://schemas.openxmlformats.org/officeDocument/2006/relationships/hyperlink" Target="consultantplus://offline/ref=7311926747E45A5E7E3D82FD8B49F273FD64FD784235D7818221A95935893A4B4A0768F65DFFAFDC4C815B77902183C063A893BC0Cn2S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20" Type="http://schemas.openxmlformats.org/officeDocument/2006/relationships/hyperlink" Target="consultantplus://offline/ref=7311926747E45A5E7E3D82FD8B49F273FD64FD784235D7818221A95935893A4B580730FF5FFCBA891FDB0C7A93n2S3M" TargetMode="External"/><Relationship Id="rId29" Type="http://schemas.openxmlformats.org/officeDocument/2006/relationships/hyperlink" Target="consultantplus://offline/ref=7311926747E45A5E7E3D82FD8B49F273FD64FD784235D7818221A95935893A4B4A0768F35EFFA78814CE5A2BD57690C063A890BE10253D08n5S8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24" Type="http://schemas.openxmlformats.org/officeDocument/2006/relationships/hyperlink" Target="consultantplus://offline/ref=7311926747E45A5E7E3D82FD8B49F273FD62FD7C4C31D7818221A95935893A4B4A0768F155AAF5CC48C80F788F229FDF63B693nBSC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23" Type="http://schemas.openxmlformats.org/officeDocument/2006/relationships/hyperlink" Target="consultantplus://offline/ref=7311926747E45A5E7E3D82FD8B49F273FD60FC7D4B34D7818221A95935893A4B4A0768F35EFEA48C18CE5A2BD57690C063A890BE10253D08n5S8M" TargetMode="External"/><Relationship Id="rId28" Type="http://schemas.openxmlformats.org/officeDocument/2006/relationships/hyperlink" Target="consultantplus://offline/ref=7311926747E45A5E7E3D82FD8B49F273FD64FD784235D7818221A95935893A4B580730FF5FFCBA891FDB0C7A93n2S3M" TargetMode="External"/><Relationship Id="rId10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19" Type="http://schemas.openxmlformats.org/officeDocument/2006/relationships/hyperlink" Target="consultantplus://offline/ref=7311926747E45A5E7E3D82FD8B49F273FC62F4744D3E8A8B8A78A55B3286655C4D4E64F25FF8A78C16915F3EC42E9CC37FB793A20C273Fn0SA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11926747E45A5E7E3D82FD8B49F273FD64FD784235D7818221A95935893A4B4A0768F35EFFA78814CE5A2BD57690C063A890BE10253D08n5S8M" TargetMode="External"/><Relationship Id="rId14" Type="http://schemas.openxmlformats.org/officeDocument/2006/relationships/hyperlink" Target="consultantplus://offline/ref=7311926747E45A5E7E3D82FD8B49F273FD64FD784235D7818221A95935893A4B580730FF5FFCBA891FDB0C7A93n2S3M" TargetMode="External"/><Relationship Id="rId22" Type="http://schemas.openxmlformats.org/officeDocument/2006/relationships/hyperlink" Target="consultantplus://offline/ref=7311926747E45A5E7E3D82FD8B49F273FD64FD784235D7818221A95935893A4B580730FF5FFCBA891FDB0C7A93n2S3M" TargetMode="External"/><Relationship Id="rId27" Type="http://schemas.openxmlformats.org/officeDocument/2006/relationships/hyperlink" Target="consultantplus://offline/ref=7311926747E45A5E7E3D82FD8B49F273FD64F8794D34D7818221A95935893A4B4A0768F35AF7A38349944A2F9C229FDF60B48FBE0E25n3SD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9EAD-6426-4AC9-8C18-2C285EA8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7316</Words>
  <Characters>41704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Дарья М. Дреер</dc:creator>
  <cp:lastModifiedBy>Оксана Алферова</cp:lastModifiedBy>
  <cp:revision>10</cp:revision>
  <cp:lastPrinted>2026-08-26T09:19:00Z</cp:lastPrinted>
  <dcterms:created xsi:type="dcterms:W3CDTF">2025-05-07T09:28:00Z</dcterms:created>
  <dcterms:modified xsi:type="dcterms:W3CDTF">2026-08-26T09:22:00Z</dcterms:modified>
</cp:coreProperties>
</file>