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0673" w14:textId="77777777" w:rsidR="006F25F4" w:rsidRPr="003F525F" w:rsidRDefault="006F25F4" w:rsidP="006F25F4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3F525F">
        <w:rPr>
          <w:rFonts w:ascii="Times New Roman" w:eastAsia="Times New Roman" w:hAnsi="Times New Roman"/>
          <w:b/>
          <w:sz w:val="24"/>
          <w:szCs w:val="24"/>
        </w:rPr>
        <w:t>ТЕХНИЧЕСКОЕ ЗАДАНИЕ</w:t>
      </w:r>
    </w:p>
    <w:p w14:paraId="67F44E54" w14:textId="2D37BB62" w:rsidR="006F25F4" w:rsidRDefault="006F25F4" w:rsidP="006F25F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3F525F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456E79">
        <w:rPr>
          <w:rFonts w:ascii="Times New Roman" w:hAnsi="Times New Roman"/>
          <w:b/>
          <w:sz w:val="24"/>
          <w:szCs w:val="24"/>
        </w:rPr>
        <w:t>канцелярских</w:t>
      </w:r>
      <w:r>
        <w:rPr>
          <w:rFonts w:ascii="Times New Roman" w:hAnsi="Times New Roman"/>
          <w:b/>
          <w:sz w:val="24"/>
          <w:szCs w:val="24"/>
        </w:rPr>
        <w:t xml:space="preserve"> товаров</w:t>
      </w:r>
    </w:p>
    <w:p w14:paraId="226DE394" w14:textId="77777777" w:rsidR="006F25F4" w:rsidRPr="00646695" w:rsidRDefault="006F25F4" w:rsidP="006F25F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CC0704A" w14:textId="762A4236" w:rsidR="006F25F4" w:rsidRDefault="006F25F4" w:rsidP="006F25F4">
      <w:p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1.Предмет закупки:</w:t>
      </w:r>
      <w:r w:rsidRPr="003F525F">
        <w:rPr>
          <w:rFonts w:ascii="Times New Roman" w:hAnsi="Times New Roman"/>
          <w:sz w:val="24"/>
          <w:szCs w:val="24"/>
        </w:rPr>
        <w:t xml:space="preserve"> </w:t>
      </w:r>
      <w:r w:rsidRPr="006231F5">
        <w:rPr>
          <w:rFonts w:ascii="Times New Roman" w:hAnsi="Times New Roman"/>
          <w:sz w:val="24"/>
          <w:szCs w:val="24"/>
        </w:rPr>
        <w:t xml:space="preserve">Поставка </w:t>
      </w:r>
      <w:r w:rsidR="00456E79">
        <w:rPr>
          <w:rFonts w:ascii="Times New Roman" w:hAnsi="Times New Roman"/>
          <w:sz w:val="24"/>
          <w:szCs w:val="24"/>
        </w:rPr>
        <w:t>канцелярских товаров для обеспечения деятельности отделов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1F5">
        <w:rPr>
          <w:rFonts w:ascii="Times New Roman" w:hAnsi="Times New Roman"/>
          <w:sz w:val="24"/>
          <w:szCs w:val="24"/>
        </w:rPr>
        <w:t>(далее – товар).</w:t>
      </w:r>
    </w:p>
    <w:p w14:paraId="2DA0CAAF" w14:textId="3F3BD801" w:rsidR="006F25F4" w:rsidRPr="00BB6594" w:rsidRDefault="006F25F4" w:rsidP="006F25F4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t>2.Срок и условия поставки:</w:t>
      </w:r>
      <w:r w:rsidRPr="003F525F">
        <w:rPr>
          <w:rFonts w:ascii="Times New Roman" w:hAnsi="Times New Roman"/>
          <w:sz w:val="24"/>
          <w:szCs w:val="24"/>
        </w:rPr>
        <w:t xml:space="preserve"> </w:t>
      </w:r>
      <w:r w:rsidRPr="00BB6594">
        <w:rPr>
          <w:rFonts w:ascii="Times New Roman" w:hAnsi="Times New Roman"/>
          <w:sz w:val="24"/>
          <w:szCs w:val="24"/>
        </w:rPr>
        <w:t xml:space="preserve">в течение </w:t>
      </w:r>
      <w:r w:rsidR="00A6425C" w:rsidRPr="00BB6594">
        <w:rPr>
          <w:rFonts w:ascii="Times New Roman" w:hAnsi="Times New Roman"/>
          <w:sz w:val="24"/>
          <w:szCs w:val="24"/>
        </w:rPr>
        <w:t>5</w:t>
      </w:r>
      <w:r w:rsidRPr="00BB6594">
        <w:rPr>
          <w:rFonts w:ascii="Times New Roman" w:hAnsi="Times New Roman"/>
          <w:sz w:val="24"/>
          <w:szCs w:val="24"/>
        </w:rPr>
        <w:t xml:space="preserve"> </w:t>
      </w:r>
      <w:r w:rsidR="00BB6594">
        <w:rPr>
          <w:rFonts w:ascii="Times New Roman" w:hAnsi="Times New Roman"/>
          <w:sz w:val="24"/>
          <w:szCs w:val="24"/>
        </w:rPr>
        <w:t>р</w:t>
      </w:r>
      <w:r w:rsidRPr="00BB6594">
        <w:rPr>
          <w:rFonts w:ascii="Times New Roman" w:hAnsi="Times New Roman"/>
          <w:sz w:val="24"/>
          <w:szCs w:val="24"/>
        </w:rPr>
        <w:t xml:space="preserve">абочих дней с даты заключения Договора Сторонами. </w:t>
      </w:r>
    </w:p>
    <w:p w14:paraId="0C8C6289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b/>
          <w:bCs/>
          <w:sz w:val="24"/>
          <w:szCs w:val="24"/>
          <w:u w:val="single"/>
        </w:rPr>
        <w:t>3.Адрес поставки</w:t>
      </w:r>
      <w:r w:rsidRPr="00BB6594">
        <w:rPr>
          <w:rFonts w:ascii="Times New Roman" w:hAnsi="Times New Roman"/>
          <w:sz w:val="24"/>
          <w:szCs w:val="24"/>
          <w:u w:val="single"/>
        </w:rPr>
        <w:t>:</w:t>
      </w:r>
      <w:r w:rsidRPr="00BB6594">
        <w:rPr>
          <w:rFonts w:ascii="Times New Roman" w:hAnsi="Times New Roman"/>
          <w:sz w:val="24"/>
          <w:szCs w:val="24"/>
        </w:rPr>
        <w:t xml:space="preserve"> г. Москва, г. Троицк, проспект Октябрьский, дом 9б.</w:t>
      </w:r>
    </w:p>
    <w:p w14:paraId="00ACD5C6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91C2A8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trike/>
          <w:color w:val="FF0000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 xml:space="preserve">            Транспортировка товара к месту доставки, погрузочно-разгрузочные работы на территории Заказчика, за счёт средств и силами Поставщика.</w:t>
      </w:r>
      <w:r w:rsidRPr="00BB6594">
        <w:t xml:space="preserve"> </w:t>
      </w:r>
      <w:r w:rsidRPr="00BB6594">
        <w:rPr>
          <w:strike/>
          <w:color w:val="FF0000"/>
        </w:rPr>
        <w:t xml:space="preserve"> </w:t>
      </w:r>
    </w:p>
    <w:p w14:paraId="4FE56393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 xml:space="preserve">           Поставщик не менее чем за 2 (два) рабочих дня до осуществления поставки товара уведомляет Заказчика о времени и дате поставки. Поставка и приемка осуществляется по рабочим дням с 9:00 до 18:00 (МСК) по предварительному согласованию с Заказчиком даты и времени. </w:t>
      </w:r>
      <w:r w:rsidRPr="00BB6594">
        <w:rPr>
          <w:rFonts w:ascii="Times New Roman" w:hAnsi="Times New Roman"/>
          <w:sz w:val="24"/>
          <w:szCs w:val="24"/>
        </w:rPr>
        <w:tab/>
      </w:r>
    </w:p>
    <w:p w14:paraId="2E29DAC0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 xml:space="preserve">         Товар поставляется в таре завода-изготовителя в соответствии с установленными требованиями по маркировке, упаковке, транспортированию, хранению товара, позволяющей транспортировать его любым видом транспорта на любое расстояние, и обеспечивающую сохранность товара, предотвращающей ухудшение основных технических характеристик, а также повреждение товара при его транспортировке и хранении.  </w:t>
      </w:r>
    </w:p>
    <w:p w14:paraId="16B9C8E6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 xml:space="preserve">           Маркировка упаковки должна содержать: наименование Товара, наименование 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 Упаковка не должна содержать вскрытий, вмятин, порезов.</w:t>
      </w:r>
    </w:p>
    <w:p w14:paraId="705CEE87" w14:textId="77777777" w:rsidR="006F25F4" w:rsidRPr="00BB6594" w:rsidRDefault="006F25F4" w:rsidP="006F25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8379C1E" w14:textId="77777777" w:rsidR="006F25F4" w:rsidRPr="00BB6594" w:rsidRDefault="006F25F4" w:rsidP="006F25F4">
      <w:pPr>
        <w:spacing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B6594">
        <w:rPr>
          <w:rFonts w:ascii="Times New Roman" w:hAnsi="Times New Roman"/>
          <w:b/>
          <w:bCs/>
          <w:sz w:val="24"/>
          <w:szCs w:val="24"/>
          <w:u w:val="single"/>
        </w:rPr>
        <w:t>4.Объем и сроки гарантии качества:</w:t>
      </w:r>
    </w:p>
    <w:p w14:paraId="486CF41A" w14:textId="77777777" w:rsidR="006F25F4" w:rsidRPr="00BB6594" w:rsidRDefault="006F25F4" w:rsidP="006F25F4">
      <w:pPr>
        <w:spacing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6DD750C" w14:textId="77777777" w:rsidR="006F25F4" w:rsidRPr="00BB6594" w:rsidRDefault="006F25F4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>Качество поставляемого Товара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задания.</w:t>
      </w:r>
    </w:p>
    <w:p w14:paraId="48DFFA8A" w14:textId="07B7DD12" w:rsidR="006F25F4" w:rsidRPr="00BB6594" w:rsidRDefault="006F25F4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 xml:space="preserve">Поставляемый Товар </w:t>
      </w:r>
      <w:proofErr w:type="gramStart"/>
      <w:r w:rsidRPr="00BB6594">
        <w:rPr>
          <w:rFonts w:ascii="Times New Roman" w:hAnsi="Times New Roman"/>
          <w:sz w:val="24"/>
          <w:szCs w:val="24"/>
        </w:rPr>
        <w:t>должен  соответствовать</w:t>
      </w:r>
      <w:proofErr w:type="gramEnd"/>
      <w:r w:rsidRPr="00BB6594">
        <w:rPr>
          <w:rFonts w:ascii="Times New Roman" w:hAnsi="Times New Roman"/>
          <w:sz w:val="24"/>
          <w:szCs w:val="24"/>
        </w:rPr>
        <w:t xml:space="preserve"> требованиям, установленным настоящим Техническим заданием, быть качественным, новым (не бывшим в употреблении и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быть изготовленным не ранее 2025 года.</w:t>
      </w:r>
    </w:p>
    <w:p w14:paraId="539B6E47" w14:textId="77777777" w:rsidR="006F25F4" w:rsidRPr="00BB6594" w:rsidRDefault="006F25F4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 xml:space="preserve"> 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Товара, и должен составлять не менее 12 календарных месяцев. </w:t>
      </w:r>
    </w:p>
    <w:p w14:paraId="0CE27416" w14:textId="77777777" w:rsidR="006F25F4" w:rsidRDefault="006F25F4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B6594">
        <w:rPr>
          <w:rFonts w:ascii="Times New Roman" w:hAnsi="Times New Roman"/>
          <w:sz w:val="24"/>
          <w:szCs w:val="24"/>
        </w:rPr>
        <w:t>Товар должен иметь обязательный для данного вида Товара сертификат (декларация) соответствия, сертификат (паспорт) качест</w:t>
      </w:r>
      <w:r w:rsidRPr="001B5AA6">
        <w:rPr>
          <w:rFonts w:ascii="Times New Roman" w:hAnsi="Times New Roman"/>
          <w:sz w:val="24"/>
          <w:szCs w:val="24"/>
        </w:rPr>
        <w:t>ва фирмы-производителя, оформленные в соответствии с действующим законодательством Российской Федерации.</w:t>
      </w:r>
    </w:p>
    <w:p w14:paraId="78059FEB" w14:textId="77777777" w:rsidR="00A6425C" w:rsidRPr="00A6425C" w:rsidRDefault="006F25F4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1B5AA6">
        <w:rPr>
          <w:rFonts w:ascii="Times New Roman" w:hAnsi="Times New Roman"/>
          <w:sz w:val="24"/>
          <w:szCs w:val="24"/>
        </w:rPr>
        <w:t>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</w:t>
      </w:r>
      <w:r w:rsidR="00A6425C" w:rsidRPr="00A6425C">
        <w:rPr>
          <w:rFonts w:ascii="Times New Roman" w:hAnsi="Times New Roman"/>
          <w:sz w:val="24"/>
          <w:szCs w:val="24"/>
        </w:rPr>
        <w:t>/</w:t>
      </w:r>
    </w:p>
    <w:p w14:paraId="27922BAB" w14:textId="77777777" w:rsidR="00A6425C" w:rsidRDefault="00A6425C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C57218D" w14:textId="77777777" w:rsidR="00A6425C" w:rsidRDefault="00A6425C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7DAED6" w14:textId="77777777" w:rsidR="00A6425C" w:rsidRDefault="00A6425C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8C1EBF" w14:textId="75AEF86F" w:rsidR="006F25F4" w:rsidRDefault="006F25F4" w:rsidP="006F25F4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8846C6A" w14:textId="77777777" w:rsidR="006F25F4" w:rsidRPr="00D50D5A" w:rsidRDefault="006F25F4" w:rsidP="006F25F4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50D5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5.  Требования к безопасности:</w:t>
      </w:r>
    </w:p>
    <w:p w14:paraId="7B3FEEFA" w14:textId="77777777" w:rsidR="006F25F4" w:rsidRPr="00ED076E" w:rsidRDefault="006F25F4" w:rsidP="006F25F4">
      <w:pPr>
        <w:spacing w:line="240" w:lineRule="auto"/>
        <w:contextualSpacing/>
        <w:jc w:val="both"/>
        <w:rPr>
          <w:sz w:val="24"/>
          <w:szCs w:val="24"/>
        </w:rPr>
      </w:pPr>
      <w:r w:rsidRPr="00FF0E49">
        <w:rPr>
          <w:rFonts w:ascii="Times New Roman" w:hAnsi="Times New Roman"/>
          <w:sz w:val="24"/>
          <w:szCs w:val="24"/>
        </w:rPr>
        <w:t xml:space="preserve">          </w:t>
      </w:r>
      <w:r w:rsidRPr="00ED076E">
        <w:rPr>
          <w:rFonts w:ascii="Times New Roman" w:hAnsi="Times New Roman"/>
          <w:sz w:val="24"/>
          <w:szCs w:val="24"/>
        </w:rPr>
        <w:t>Соответствие Товар</w:t>
      </w:r>
      <w:r>
        <w:rPr>
          <w:rFonts w:ascii="Times New Roman" w:hAnsi="Times New Roman"/>
          <w:sz w:val="24"/>
          <w:szCs w:val="24"/>
        </w:rPr>
        <w:t>а</w:t>
      </w:r>
      <w:r w:rsidRPr="00ED076E">
        <w:rPr>
          <w:rFonts w:ascii="Times New Roman" w:hAnsi="Times New Roman"/>
          <w:sz w:val="24"/>
          <w:szCs w:val="24"/>
        </w:rPr>
        <w:t xml:space="preserve"> требованиям качества и безопасности подлежит обязательному подтверждению в порядке, предусмотренном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122E1">
        <w:rPr>
          <w:rFonts w:ascii="Times New Roman" w:hAnsi="Times New Roman"/>
          <w:sz w:val="24"/>
          <w:szCs w:val="24"/>
        </w:rPr>
        <w:t>Соответствие качества и безопасности Товара должно быть подтверждено следующими документами:</w:t>
      </w:r>
    </w:p>
    <w:p w14:paraId="5EBFF02B" w14:textId="77777777" w:rsidR="006F25F4" w:rsidRPr="00F743A3" w:rsidRDefault="006F25F4" w:rsidP="006F25F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076E">
        <w:rPr>
          <w:sz w:val="24"/>
          <w:szCs w:val="24"/>
        </w:rPr>
        <w:t xml:space="preserve">- </w:t>
      </w:r>
      <w:r w:rsidRPr="00F743A3">
        <w:rPr>
          <w:rFonts w:ascii="Times New Roman" w:hAnsi="Times New Roman"/>
          <w:sz w:val="24"/>
          <w:szCs w:val="24"/>
        </w:rPr>
        <w:t>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 w14:paraId="046D8B80" w14:textId="77777777" w:rsidR="006F25F4" w:rsidRPr="00F743A3" w:rsidRDefault="006F25F4" w:rsidP="006F25F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3A3">
        <w:rPr>
          <w:rFonts w:ascii="Times New Roman" w:hAnsi="Times New Roman"/>
          <w:sz w:val="24"/>
          <w:szCs w:val="24"/>
        </w:rPr>
        <w:t>- протоколами испытаний и техническим описанием Товара (при наличии такого);</w:t>
      </w:r>
    </w:p>
    <w:p w14:paraId="798D53DC" w14:textId="77777777" w:rsidR="006F25F4" w:rsidRPr="00D50D5A" w:rsidRDefault="006F25F4" w:rsidP="006F25F4">
      <w:pPr>
        <w:pStyle w:val="a3"/>
        <w:spacing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3A3">
        <w:rPr>
          <w:rFonts w:ascii="Times New Roman" w:hAnsi="Times New Roman"/>
          <w:sz w:val="24"/>
          <w:szCs w:val="24"/>
        </w:rPr>
        <w:t>- добровольным сертификатом качества Товара (при наличии такого).</w:t>
      </w:r>
    </w:p>
    <w:p w14:paraId="3DD71F20" w14:textId="77777777" w:rsidR="006F25F4" w:rsidRPr="00D50D5A" w:rsidRDefault="006F25F4" w:rsidP="006F25F4">
      <w:pPr>
        <w:rPr>
          <w:rFonts w:ascii="Times New Roman" w:hAnsi="Times New Roman"/>
          <w:b/>
          <w:bCs/>
          <w:sz w:val="24"/>
          <w:szCs w:val="24"/>
        </w:rPr>
      </w:pPr>
      <w:r w:rsidRPr="00D50D5A">
        <w:rPr>
          <w:rFonts w:ascii="Times New Roman" w:hAnsi="Times New Roman"/>
          <w:b/>
          <w:bCs/>
          <w:sz w:val="24"/>
          <w:szCs w:val="24"/>
        </w:rPr>
        <w:t>6. Количество (объем) и характеристики поставляемого товара: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3"/>
        <w:gridCol w:w="4425"/>
        <w:gridCol w:w="1757"/>
      </w:tblGrid>
      <w:tr w:rsidR="006F25F4" w14:paraId="21C6F387" w14:textId="77777777" w:rsidTr="00E54F1C">
        <w:tc>
          <w:tcPr>
            <w:tcW w:w="3163" w:type="dxa"/>
          </w:tcPr>
          <w:p w14:paraId="00D1E060" w14:textId="77777777" w:rsidR="006F25F4" w:rsidRDefault="006F25F4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425" w:type="dxa"/>
          </w:tcPr>
          <w:p w14:paraId="0E997CDF" w14:textId="77777777" w:rsidR="006F25F4" w:rsidRDefault="006F25F4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 оборудования</w:t>
            </w:r>
          </w:p>
        </w:tc>
        <w:tc>
          <w:tcPr>
            <w:tcW w:w="1757" w:type="dxa"/>
          </w:tcPr>
          <w:p w14:paraId="3158411E" w14:textId="77777777" w:rsidR="006F25F4" w:rsidRDefault="006F25F4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6F25F4" w14:paraId="3EF8CFFE" w14:textId="77777777" w:rsidTr="00E54F1C">
        <w:trPr>
          <w:trHeight w:val="848"/>
        </w:trPr>
        <w:tc>
          <w:tcPr>
            <w:tcW w:w="3163" w:type="dxa"/>
          </w:tcPr>
          <w:p w14:paraId="68795925" w14:textId="0C4F9EBD" w:rsidR="006F25F4" w:rsidRPr="00385D35" w:rsidRDefault="00B125ED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Калькулятор настольный</w:t>
            </w:r>
          </w:p>
        </w:tc>
        <w:tc>
          <w:tcPr>
            <w:tcW w:w="4425" w:type="dxa"/>
          </w:tcPr>
          <w:p w14:paraId="4BD8B514" w14:textId="77777777" w:rsidR="00B125ED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12-разрядный</w:t>
            </w:r>
          </w:p>
          <w:p w14:paraId="1722D856" w14:textId="4C299367" w:rsidR="00B125ED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черный</w:t>
            </w:r>
          </w:p>
          <w:p w14:paraId="338E564B" w14:textId="6D382D3D" w:rsidR="006F25F4" w:rsidRPr="003835FC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– не менее 203х158х40 мм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14:paraId="2188061A" w14:textId="77777777" w:rsidR="00B125ED" w:rsidRDefault="00B125ED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шт.</w:t>
            </w:r>
          </w:p>
          <w:p w14:paraId="76914B0B" w14:textId="2C8C683F" w:rsidR="006F25F4" w:rsidRDefault="00456E79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1D418E5B" w14:textId="77777777" w:rsidTr="00E54F1C">
        <w:trPr>
          <w:trHeight w:val="848"/>
        </w:trPr>
        <w:tc>
          <w:tcPr>
            <w:tcW w:w="3163" w:type="dxa"/>
          </w:tcPr>
          <w:p w14:paraId="6A502BCC" w14:textId="0F8AB5E8" w:rsidR="006F25F4" w:rsidRDefault="00B125ED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Клей-карандаш</w:t>
            </w:r>
          </w:p>
        </w:tc>
        <w:tc>
          <w:tcPr>
            <w:tcW w:w="4425" w:type="dxa"/>
          </w:tcPr>
          <w:p w14:paraId="35C94805" w14:textId="77777777" w:rsidR="006F25F4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– 36-40 г</w:t>
            </w:r>
          </w:p>
          <w:p w14:paraId="24B7A2B3" w14:textId="389135CA" w:rsidR="00B125ED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33E96E84" w14:textId="35BFFAB0" w:rsidR="006F25F4" w:rsidRDefault="00B125ED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шт.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7B93011D" w14:textId="77777777" w:rsidTr="00E54F1C">
        <w:trPr>
          <w:trHeight w:val="848"/>
        </w:trPr>
        <w:tc>
          <w:tcPr>
            <w:tcW w:w="3163" w:type="dxa"/>
          </w:tcPr>
          <w:p w14:paraId="76FEE8B6" w14:textId="381961E2" w:rsidR="006F25F4" w:rsidRDefault="00B125ED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Скрепки канцелярские</w:t>
            </w:r>
          </w:p>
        </w:tc>
        <w:tc>
          <w:tcPr>
            <w:tcW w:w="4425" w:type="dxa"/>
          </w:tcPr>
          <w:p w14:paraId="4220FAB9" w14:textId="175456DE" w:rsidR="00B125ED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Металлические, оцинкованные, овальные</w:t>
            </w:r>
            <w:r w:rsidR="0024014F">
              <w:rPr>
                <w:rFonts w:ascii="Times New Roman" w:hAnsi="Times New Roman"/>
                <w:sz w:val="24"/>
                <w:szCs w:val="24"/>
              </w:rPr>
              <w:t xml:space="preserve"> 28 мм</w:t>
            </w:r>
          </w:p>
          <w:p w14:paraId="217A0B9F" w14:textId="7E75AB34" w:rsidR="006F25F4" w:rsidRDefault="00B125ED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упаковке – не менее 100 шт.</w:t>
            </w:r>
          </w:p>
        </w:tc>
        <w:tc>
          <w:tcPr>
            <w:tcW w:w="1757" w:type="dxa"/>
          </w:tcPr>
          <w:p w14:paraId="621C87CF" w14:textId="749AFFCE" w:rsidR="006F25F4" w:rsidRDefault="00B125ED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4CBEE188" w14:textId="77777777" w:rsidTr="00E54F1C">
        <w:trPr>
          <w:trHeight w:val="848"/>
        </w:trPr>
        <w:tc>
          <w:tcPr>
            <w:tcW w:w="3163" w:type="dxa"/>
          </w:tcPr>
          <w:p w14:paraId="519EAB79" w14:textId="3CC8CD5C" w:rsidR="006F25F4" w:rsidRDefault="0024014F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Зажимы для бумаги</w:t>
            </w:r>
          </w:p>
        </w:tc>
        <w:tc>
          <w:tcPr>
            <w:tcW w:w="4425" w:type="dxa"/>
          </w:tcPr>
          <w:p w14:paraId="4044BCCD" w14:textId="77777777" w:rsidR="006F25F4" w:rsidRDefault="0024014F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  <w:p w14:paraId="553B06D1" w14:textId="021E1D37" w:rsidR="0024014F" w:rsidRDefault="0024014F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черный</w:t>
            </w:r>
          </w:p>
          <w:p w14:paraId="2BBF584C" w14:textId="65A96076" w:rsidR="0024014F" w:rsidRDefault="0024014F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упаковке – не менее 12 шт.</w:t>
            </w:r>
          </w:p>
        </w:tc>
        <w:tc>
          <w:tcPr>
            <w:tcW w:w="1757" w:type="dxa"/>
          </w:tcPr>
          <w:p w14:paraId="66AB17DA" w14:textId="0D6A66AE" w:rsidR="006F25F4" w:rsidRDefault="0024014F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7D0D09F8" w14:textId="77777777" w:rsidTr="00E54F1C">
        <w:trPr>
          <w:trHeight w:val="848"/>
        </w:trPr>
        <w:tc>
          <w:tcPr>
            <w:tcW w:w="3163" w:type="dxa"/>
          </w:tcPr>
          <w:p w14:paraId="51DF085B" w14:textId="750A53FE" w:rsidR="006F25F4" w:rsidRDefault="007D2886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Зажимы для бумаги</w:t>
            </w:r>
          </w:p>
        </w:tc>
        <w:tc>
          <w:tcPr>
            <w:tcW w:w="4425" w:type="dxa"/>
          </w:tcPr>
          <w:p w14:paraId="46B4CA4E" w14:textId="5FFD5E4C" w:rsidR="007D2886" w:rsidRDefault="007D2886" w:rsidP="007D2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15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  <w:p w14:paraId="20C1E210" w14:textId="77777777" w:rsidR="007D2886" w:rsidRDefault="007D2886" w:rsidP="007D2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черный</w:t>
            </w:r>
          </w:p>
          <w:p w14:paraId="6ECA3C5C" w14:textId="490A3D7A" w:rsidR="006F25F4" w:rsidRDefault="007D2886" w:rsidP="007D2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 упаковке – не менее 12 шт.</w:t>
            </w:r>
            <w:r w:rsidR="006F25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5F7A9759" w14:textId="4199BD9D" w:rsidR="006F25F4" w:rsidRDefault="007D2886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0A5A28EB" w14:textId="77777777" w:rsidTr="00E54F1C">
        <w:trPr>
          <w:trHeight w:val="848"/>
        </w:trPr>
        <w:tc>
          <w:tcPr>
            <w:tcW w:w="3163" w:type="dxa"/>
          </w:tcPr>
          <w:p w14:paraId="78446AB9" w14:textId="23149737" w:rsidR="006F25F4" w:rsidRDefault="00131760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Скобы для степлера</w:t>
            </w:r>
          </w:p>
        </w:tc>
        <w:tc>
          <w:tcPr>
            <w:tcW w:w="4425" w:type="dxa"/>
          </w:tcPr>
          <w:p w14:paraId="3D7168E6" w14:textId="77777777" w:rsidR="00131760" w:rsidRDefault="00131760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№10, с никелевым покрытием</w:t>
            </w:r>
          </w:p>
          <w:p w14:paraId="269145E8" w14:textId="2AD04A7C" w:rsidR="006F25F4" w:rsidRDefault="00131760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 в упаковке – не менее 1000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2E338AA2" w14:textId="60033C6E" w:rsidR="006F25F4" w:rsidRDefault="00131760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43DCA78B" w14:textId="77777777" w:rsidTr="00E54F1C">
        <w:trPr>
          <w:trHeight w:val="848"/>
        </w:trPr>
        <w:tc>
          <w:tcPr>
            <w:tcW w:w="3163" w:type="dxa"/>
          </w:tcPr>
          <w:p w14:paraId="3FE07E76" w14:textId="536C5376" w:rsidR="006F25F4" w:rsidRDefault="00131760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Скобы для степлера</w:t>
            </w:r>
          </w:p>
        </w:tc>
        <w:tc>
          <w:tcPr>
            <w:tcW w:w="4425" w:type="dxa"/>
          </w:tcPr>
          <w:p w14:paraId="7CEC584A" w14:textId="47785B3D" w:rsidR="00131760" w:rsidRDefault="00131760" w:rsidP="00131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№24/6, с цинковым/никелевым покрытием</w:t>
            </w:r>
          </w:p>
          <w:p w14:paraId="6FCA398F" w14:textId="120408F2" w:rsidR="006F25F4" w:rsidRPr="00542BFE" w:rsidRDefault="00131760" w:rsidP="00131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 в упаковке – не менее 1000</w:t>
            </w:r>
          </w:p>
          <w:p w14:paraId="3C0F0E79" w14:textId="77777777" w:rsidR="006F25F4" w:rsidRDefault="006F25F4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8AB049C" w14:textId="23EC1D37" w:rsidR="006F25F4" w:rsidRDefault="008018DD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5727E247" w14:textId="77777777" w:rsidTr="00E54F1C">
        <w:trPr>
          <w:trHeight w:val="848"/>
        </w:trPr>
        <w:tc>
          <w:tcPr>
            <w:tcW w:w="3163" w:type="dxa"/>
          </w:tcPr>
          <w:p w14:paraId="0314554B" w14:textId="0A69763F" w:rsidR="006F25F4" w:rsidRPr="00C07FA0" w:rsidRDefault="0012178A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Батарейка АА</w:t>
            </w:r>
          </w:p>
        </w:tc>
        <w:tc>
          <w:tcPr>
            <w:tcW w:w="4425" w:type="dxa"/>
          </w:tcPr>
          <w:p w14:paraId="5912D94D" w14:textId="471E5BE1" w:rsidR="006F25F4" w:rsidRDefault="00456E79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07C5" w:rsidRPr="004707C5">
              <w:rPr>
                <w:rFonts w:ascii="Times New Roman" w:hAnsi="Times New Roman"/>
                <w:sz w:val="24"/>
                <w:szCs w:val="24"/>
              </w:rPr>
              <w:t>20 шт. в упаковке</w:t>
            </w:r>
          </w:p>
        </w:tc>
        <w:tc>
          <w:tcPr>
            <w:tcW w:w="1757" w:type="dxa"/>
          </w:tcPr>
          <w:p w14:paraId="43275655" w14:textId="366E1C71" w:rsidR="006F25F4" w:rsidRDefault="00972F19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4AD3315C" w14:textId="77777777" w:rsidTr="00E54F1C">
        <w:trPr>
          <w:trHeight w:val="848"/>
        </w:trPr>
        <w:tc>
          <w:tcPr>
            <w:tcW w:w="3163" w:type="dxa"/>
          </w:tcPr>
          <w:p w14:paraId="3020B11C" w14:textId="2BD091E4" w:rsidR="006F25F4" w:rsidRPr="00C479BD" w:rsidRDefault="0012178A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Батарейка ААА</w:t>
            </w:r>
          </w:p>
        </w:tc>
        <w:tc>
          <w:tcPr>
            <w:tcW w:w="4425" w:type="dxa"/>
          </w:tcPr>
          <w:p w14:paraId="70C0D7E4" w14:textId="6620EE67" w:rsidR="006F25F4" w:rsidRDefault="00456E79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F19" w:rsidRPr="00972F19">
              <w:rPr>
                <w:rFonts w:ascii="Times New Roman" w:hAnsi="Times New Roman"/>
                <w:sz w:val="24"/>
                <w:szCs w:val="24"/>
              </w:rPr>
              <w:t>20 шт. в упаковке</w:t>
            </w:r>
          </w:p>
        </w:tc>
        <w:tc>
          <w:tcPr>
            <w:tcW w:w="1757" w:type="dxa"/>
          </w:tcPr>
          <w:p w14:paraId="312746C8" w14:textId="74255E42" w:rsidR="006F25F4" w:rsidRDefault="00972F19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3AED237A" w14:textId="77777777" w:rsidTr="00E54F1C">
        <w:trPr>
          <w:trHeight w:val="848"/>
        </w:trPr>
        <w:tc>
          <w:tcPr>
            <w:tcW w:w="3163" w:type="dxa"/>
          </w:tcPr>
          <w:p w14:paraId="231973EF" w14:textId="30558ED3" w:rsidR="006F25F4" w:rsidRDefault="0012178A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для записей</w:t>
            </w:r>
          </w:p>
        </w:tc>
        <w:tc>
          <w:tcPr>
            <w:tcW w:w="4425" w:type="dxa"/>
          </w:tcPr>
          <w:p w14:paraId="63FC81E4" w14:textId="77777777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90х90х90</w:t>
            </w:r>
          </w:p>
          <w:p w14:paraId="73BD4236" w14:textId="6A7B7811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бумаги – белый</w:t>
            </w:r>
          </w:p>
          <w:p w14:paraId="59266D1F" w14:textId="75ACF0AC" w:rsidR="006F25F4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Плотность – 80 г/кв. м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32351ED8" w14:textId="6BAB4A33" w:rsidR="006F25F4" w:rsidRDefault="0012178A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шт.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753DF89D" w14:textId="77777777" w:rsidTr="00E54F1C">
        <w:trPr>
          <w:trHeight w:val="848"/>
        </w:trPr>
        <w:tc>
          <w:tcPr>
            <w:tcW w:w="3163" w:type="dxa"/>
          </w:tcPr>
          <w:p w14:paraId="3676E573" w14:textId="0F253AD0" w:rsidR="006F25F4" w:rsidRDefault="0012178A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Клейкие закладки</w:t>
            </w:r>
          </w:p>
        </w:tc>
        <w:tc>
          <w:tcPr>
            <w:tcW w:w="4425" w:type="dxa"/>
          </w:tcPr>
          <w:p w14:paraId="2B1B91C7" w14:textId="2B967B08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– пластик</w:t>
            </w:r>
          </w:p>
          <w:p w14:paraId="6FD870CC" w14:textId="1E247E35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цветов – 4</w:t>
            </w:r>
          </w:p>
          <w:p w14:paraId="3A557E69" w14:textId="77777777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 каждого цвета – не менее 25</w:t>
            </w:r>
          </w:p>
          <w:p w14:paraId="45D5E2A8" w14:textId="73503172" w:rsidR="006F25F4" w:rsidRPr="00362653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Размер – 12х45 мм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396510B0" w14:textId="7DC2648B" w:rsidR="006F25F4" w:rsidRDefault="0012178A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 шт.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630D9CDC" w14:textId="77777777" w:rsidTr="00E54F1C">
        <w:trPr>
          <w:trHeight w:val="848"/>
        </w:trPr>
        <w:tc>
          <w:tcPr>
            <w:tcW w:w="3163" w:type="dxa"/>
          </w:tcPr>
          <w:p w14:paraId="6577A694" w14:textId="428BCD29" w:rsidR="006F25F4" w:rsidRDefault="0012178A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маркеров для белых досок</w:t>
            </w:r>
          </w:p>
        </w:tc>
        <w:tc>
          <w:tcPr>
            <w:tcW w:w="4425" w:type="dxa"/>
          </w:tcPr>
          <w:p w14:paraId="68E6E268" w14:textId="2266ED23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цветов – 4</w:t>
            </w:r>
          </w:p>
          <w:p w14:paraId="414F2484" w14:textId="77777777" w:rsidR="0012178A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Толщина линии – не менее 3 мм</w:t>
            </w:r>
          </w:p>
          <w:p w14:paraId="07CB05EE" w14:textId="2798CCB4" w:rsidR="006F25F4" w:rsidRPr="00362653" w:rsidRDefault="0012178A" w:rsidP="00E54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- круглый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14:paraId="12AF1D8E" w14:textId="2E810C4A" w:rsidR="006F25F4" w:rsidRDefault="0012178A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наборов</w:t>
            </w:r>
            <w:r w:rsidR="00456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5F4" w14:paraId="6CF390D9" w14:textId="77777777" w:rsidTr="00E54F1C">
        <w:trPr>
          <w:trHeight w:val="848"/>
        </w:trPr>
        <w:tc>
          <w:tcPr>
            <w:tcW w:w="3163" w:type="dxa"/>
          </w:tcPr>
          <w:p w14:paraId="1C47A0AE" w14:textId="380D7975" w:rsidR="006F25F4" w:rsidRDefault="008150D8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</w:t>
            </w:r>
            <w:proofErr w:type="spellStart"/>
            <w:r w:rsidR="001F1A54">
              <w:rPr>
                <w:rFonts w:ascii="Times New Roman" w:hAnsi="Times New Roman"/>
                <w:sz w:val="24"/>
                <w:szCs w:val="24"/>
              </w:rPr>
              <w:t>текстовыделителей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бумаги</w:t>
            </w:r>
          </w:p>
        </w:tc>
        <w:tc>
          <w:tcPr>
            <w:tcW w:w="4425" w:type="dxa"/>
          </w:tcPr>
          <w:p w14:paraId="31F3A5B5" w14:textId="77777777" w:rsidR="008150D8" w:rsidRDefault="008150D8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цветов – 4</w:t>
            </w:r>
          </w:p>
          <w:p w14:paraId="31790308" w14:textId="2A6DE767" w:rsidR="006F25F4" w:rsidRDefault="008150D8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Толщина линии – 2-</w:t>
            </w:r>
            <w:r w:rsidR="001F1A5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мм</w:t>
            </w:r>
          </w:p>
        </w:tc>
        <w:tc>
          <w:tcPr>
            <w:tcW w:w="1757" w:type="dxa"/>
          </w:tcPr>
          <w:p w14:paraId="0A7606E7" w14:textId="335025E1" w:rsidR="006F25F4" w:rsidRDefault="00456E79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0D8">
              <w:rPr>
                <w:rFonts w:ascii="Times New Roman" w:hAnsi="Times New Roman"/>
                <w:sz w:val="24"/>
                <w:szCs w:val="24"/>
              </w:rPr>
              <w:t>5 наборов</w:t>
            </w:r>
          </w:p>
        </w:tc>
      </w:tr>
      <w:tr w:rsidR="008150D8" w14:paraId="7E52CE65" w14:textId="77777777" w:rsidTr="00E54F1C">
        <w:trPr>
          <w:trHeight w:val="848"/>
        </w:trPr>
        <w:tc>
          <w:tcPr>
            <w:tcW w:w="3163" w:type="dxa"/>
          </w:tcPr>
          <w:p w14:paraId="0FD99AC8" w14:textId="08B5F4E8" w:rsidR="008150D8" w:rsidRDefault="008150D8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Конверт А4 с внутренней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запечаткой</w:t>
            </w:r>
            <w:proofErr w:type="spellEnd"/>
          </w:p>
        </w:tc>
        <w:tc>
          <w:tcPr>
            <w:tcW w:w="4425" w:type="dxa"/>
          </w:tcPr>
          <w:p w14:paraId="0D75C02C" w14:textId="77777777" w:rsidR="008150D8" w:rsidRDefault="008150D8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Плотность – 90 г/кв. м</w:t>
            </w:r>
          </w:p>
          <w:p w14:paraId="286DC878" w14:textId="77777777" w:rsidR="008150D8" w:rsidRDefault="008150D8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– 229х324</w:t>
            </w:r>
          </w:p>
          <w:p w14:paraId="2A13A04E" w14:textId="676DFFB9" w:rsidR="008150D8" w:rsidRDefault="008150D8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- белый</w:t>
            </w:r>
          </w:p>
        </w:tc>
        <w:tc>
          <w:tcPr>
            <w:tcW w:w="1757" w:type="dxa"/>
          </w:tcPr>
          <w:p w14:paraId="4DF9AC46" w14:textId="0F4444C5" w:rsidR="008150D8" w:rsidRDefault="001337CB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шт</w:t>
            </w:r>
            <w:r w:rsidR="004E59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37CB" w14:paraId="3448D5C4" w14:textId="77777777" w:rsidTr="00E54F1C">
        <w:trPr>
          <w:trHeight w:val="848"/>
        </w:trPr>
        <w:tc>
          <w:tcPr>
            <w:tcW w:w="3163" w:type="dxa"/>
          </w:tcPr>
          <w:p w14:paraId="14211EC7" w14:textId="15E9A0C5" w:rsidR="001337CB" w:rsidRDefault="001337CB" w:rsidP="00E54F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датированный</w:t>
            </w:r>
            <w:r w:rsidR="001F1A54">
              <w:rPr>
                <w:rFonts w:ascii="Times New Roman" w:hAnsi="Times New Roman"/>
                <w:sz w:val="24"/>
                <w:szCs w:val="24"/>
              </w:rPr>
              <w:t xml:space="preserve"> 2027 г.</w:t>
            </w:r>
          </w:p>
        </w:tc>
        <w:tc>
          <w:tcPr>
            <w:tcW w:w="4425" w:type="dxa"/>
          </w:tcPr>
          <w:p w14:paraId="6DDF0391" w14:textId="7CE7D2AA" w:rsidR="001337CB" w:rsidRDefault="001337CB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– 300</w:t>
            </w:r>
            <w:r w:rsidR="001F1A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1F1A54">
              <w:rPr>
                <w:rFonts w:ascii="Times New Roman" w:hAnsi="Times New Roman"/>
                <w:sz w:val="24"/>
                <w:szCs w:val="24"/>
              </w:rPr>
              <w:t>305)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="001F1A54">
              <w:rPr>
                <w:rFonts w:ascii="Times New Roman" w:hAnsi="Times New Roman"/>
                <w:sz w:val="24"/>
                <w:szCs w:val="24"/>
              </w:rPr>
              <w:t>130(</w:t>
            </w: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="001F1A54">
              <w:rPr>
                <w:rFonts w:ascii="Times New Roman" w:hAnsi="Times New Roman"/>
                <w:sz w:val="24"/>
                <w:szCs w:val="24"/>
              </w:rPr>
              <w:t>) мм</w:t>
            </w:r>
          </w:p>
          <w:p w14:paraId="111A3EEE" w14:textId="77777777" w:rsidR="001337CB" w:rsidRDefault="001337CB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 – не менее 56</w:t>
            </w:r>
          </w:p>
          <w:p w14:paraId="55A66207" w14:textId="75602775" w:rsidR="001337CB" w:rsidRDefault="001337CB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бордовый/синий</w:t>
            </w:r>
          </w:p>
        </w:tc>
        <w:tc>
          <w:tcPr>
            <w:tcW w:w="1757" w:type="dxa"/>
          </w:tcPr>
          <w:p w14:paraId="6B0B870C" w14:textId="4606653F" w:rsidR="001337CB" w:rsidRDefault="001337CB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4E59B7" w14:paraId="72B70383" w14:textId="77777777" w:rsidTr="00E54F1C">
        <w:trPr>
          <w:trHeight w:val="848"/>
        </w:trPr>
        <w:tc>
          <w:tcPr>
            <w:tcW w:w="3163" w:type="dxa"/>
          </w:tcPr>
          <w:p w14:paraId="0BE47BF8" w14:textId="7B6277B7" w:rsidR="004E59B7" w:rsidRDefault="004E59B7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Корректирующая жидкость (штрих)</w:t>
            </w:r>
          </w:p>
        </w:tc>
        <w:tc>
          <w:tcPr>
            <w:tcW w:w="4425" w:type="dxa"/>
          </w:tcPr>
          <w:p w14:paraId="57747EDB" w14:textId="59393AE6" w:rsidR="004E59B7" w:rsidRDefault="004E59B7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не менее 20 мл</w:t>
            </w:r>
          </w:p>
        </w:tc>
        <w:tc>
          <w:tcPr>
            <w:tcW w:w="1757" w:type="dxa"/>
          </w:tcPr>
          <w:p w14:paraId="2B338661" w14:textId="51BB088F" w:rsidR="004E59B7" w:rsidRDefault="004E59B7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4E59B7" w14:paraId="7D6C9171" w14:textId="77777777" w:rsidTr="00E54F1C">
        <w:trPr>
          <w:trHeight w:val="848"/>
        </w:trPr>
        <w:tc>
          <w:tcPr>
            <w:tcW w:w="3163" w:type="dxa"/>
          </w:tcPr>
          <w:p w14:paraId="146527EF" w14:textId="5C8680EE" w:rsidR="004E59B7" w:rsidRDefault="004E59B7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Бумага А3</w:t>
            </w:r>
          </w:p>
        </w:tc>
        <w:tc>
          <w:tcPr>
            <w:tcW w:w="4425" w:type="dxa"/>
          </w:tcPr>
          <w:p w14:paraId="726C591A" w14:textId="77777777" w:rsidR="004E59B7" w:rsidRDefault="004E59B7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Плотность – 80/90 г/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619329FD" w14:textId="615EFCC3" w:rsidR="004E59B7" w:rsidRDefault="004E59B7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 в пачке – 500</w:t>
            </w:r>
          </w:p>
          <w:p w14:paraId="07B9B8D2" w14:textId="7A7FEB1E" w:rsidR="004E59B7" w:rsidRPr="004E59B7" w:rsidRDefault="004E59B7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 – белый С146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CIE</w:t>
            </w:r>
          </w:p>
        </w:tc>
        <w:tc>
          <w:tcPr>
            <w:tcW w:w="1757" w:type="dxa"/>
          </w:tcPr>
          <w:p w14:paraId="7AF3FE38" w14:textId="47AAECAC" w:rsidR="004E59B7" w:rsidRDefault="004E59B7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4E59B7" w14:paraId="557CD478" w14:textId="77777777" w:rsidTr="00E54F1C">
        <w:trPr>
          <w:trHeight w:val="848"/>
        </w:trPr>
        <w:tc>
          <w:tcPr>
            <w:tcW w:w="3163" w:type="dxa"/>
          </w:tcPr>
          <w:p w14:paraId="32B7C539" w14:textId="17229F8E" w:rsidR="004E59B7" w:rsidRDefault="004E59B7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4425" w:type="dxa"/>
          </w:tcPr>
          <w:p w14:paraId="5F3924AC" w14:textId="77777777" w:rsidR="004E59B7" w:rsidRDefault="004E59B7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</w:t>
            </w:r>
            <w:r w:rsidR="00E0210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 арочный</w:t>
            </w:r>
          </w:p>
          <w:p w14:paraId="69A80852" w14:textId="77777777" w:rsidR="00E02101" w:rsidRDefault="00E02101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 А4</w:t>
            </w:r>
          </w:p>
          <w:p w14:paraId="6C7C17CA" w14:textId="77777777" w:rsidR="00E02101" w:rsidRDefault="00E02101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корешка – 80/90 мм</w:t>
            </w:r>
          </w:p>
          <w:p w14:paraId="19FB2C62" w14:textId="3068DCCA" w:rsidR="00E02101" w:rsidRDefault="00E02101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 – черный</w:t>
            </w:r>
          </w:p>
          <w:p w14:paraId="4F15D9AC" w14:textId="618C0856" w:rsidR="00E02101" w:rsidRDefault="00E02101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44C7DA5" w14:textId="28F5B9CE" w:rsidR="004E59B7" w:rsidRDefault="004707C5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шт.</w:t>
            </w:r>
          </w:p>
        </w:tc>
      </w:tr>
      <w:tr w:rsidR="00AB78F3" w14:paraId="6F9ADC6F" w14:textId="77777777" w:rsidTr="00E54F1C">
        <w:trPr>
          <w:trHeight w:val="848"/>
        </w:trPr>
        <w:tc>
          <w:tcPr>
            <w:tcW w:w="3163" w:type="dxa"/>
          </w:tcPr>
          <w:p w14:paraId="470BA429" w14:textId="7FAF34A2" w:rsidR="00AB78F3" w:rsidRDefault="00AB78F3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Стикеры с клеящимся слоем</w:t>
            </w:r>
          </w:p>
        </w:tc>
        <w:tc>
          <w:tcPr>
            <w:tcW w:w="4425" w:type="dxa"/>
          </w:tcPr>
          <w:p w14:paraId="656111FE" w14:textId="77777777" w:rsidR="00AB78F3" w:rsidRDefault="00AB78F3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– 51х51 мм</w:t>
            </w:r>
          </w:p>
          <w:p w14:paraId="3FE51C2E" w14:textId="77777777" w:rsidR="00AB78F3" w:rsidRDefault="00AB78F3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 в блоке – не менее 400 шт.</w:t>
            </w:r>
          </w:p>
          <w:p w14:paraId="24A59582" w14:textId="4F0E1694" w:rsidR="00AB78F3" w:rsidRDefault="00AB78F3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цветов – не менее 4</w:t>
            </w:r>
          </w:p>
        </w:tc>
        <w:tc>
          <w:tcPr>
            <w:tcW w:w="1757" w:type="dxa"/>
          </w:tcPr>
          <w:p w14:paraId="7F65632E" w14:textId="3B952716" w:rsidR="00AB78F3" w:rsidRDefault="00AB78F3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блоков</w:t>
            </w:r>
          </w:p>
        </w:tc>
      </w:tr>
      <w:tr w:rsidR="00AB78F3" w14:paraId="154CCE18" w14:textId="77777777" w:rsidTr="00E54F1C">
        <w:trPr>
          <w:trHeight w:val="848"/>
        </w:trPr>
        <w:tc>
          <w:tcPr>
            <w:tcW w:w="3163" w:type="dxa"/>
          </w:tcPr>
          <w:p w14:paraId="7073244B" w14:textId="46031650" w:rsidR="00AB78F3" w:rsidRPr="00AB78F3" w:rsidRDefault="00AB78F3" w:rsidP="00E54F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Флешка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USB </w:t>
            </w: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4425" w:type="dxa"/>
          </w:tcPr>
          <w:p w14:paraId="0C443C2C" w14:textId="52C8B9AB" w:rsidR="00AB78F3" w:rsidRDefault="00AB78F3" w:rsidP="008150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памяти – 128 ГБ</w:t>
            </w:r>
          </w:p>
        </w:tc>
        <w:tc>
          <w:tcPr>
            <w:tcW w:w="1757" w:type="dxa"/>
          </w:tcPr>
          <w:p w14:paraId="30C51F41" w14:textId="2FF3C6BE" w:rsidR="00AB78F3" w:rsidRDefault="00AB78F3" w:rsidP="00E54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</w:tr>
    </w:tbl>
    <w:p w14:paraId="5708D93B" w14:textId="77777777" w:rsidR="006F25F4" w:rsidRDefault="006F25F4" w:rsidP="006F25F4">
      <w:pPr>
        <w:rPr>
          <w:rFonts w:ascii="Times New Roman" w:hAnsi="Times New Roman"/>
          <w:sz w:val="24"/>
          <w:szCs w:val="24"/>
        </w:rPr>
      </w:pPr>
    </w:p>
    <w:p w14:paraId="098284C7" w14:textId="77777777" w:rsidR="006F25F4" w:rsidRDefault="006F25F4" w:rsidP="006F25F4">
      <w:pPr>
        <w:tabs>
          <w:tab w:val="left" w:pos="7020"/>
        </w:tabs>
        <w:spacing w:before="240"/>
        <w:jc w:val="both"/>
        <w:rPr>
          <w:rFonts w:ascii="Times New Roman" w:hAnsi="Times New Roman"/>
          <w:bCs/>
          <w:sz w:val="24"/>
          <w:szCs w:val="24"/>
        </w:rPr>
      </w:pPr>
      <w:r w:rsidRPr="00A14784">
        <w:rPr>
          <w:rFonts w:ascii="Times New Roman" w:hAnsi="Times New Roman"/>
          <w:b/>
          <w:bCs/>
          <w:sz w:val="24"/>
          <w:szCs w:val="24"/>
        </w:rPr>
        <w:t>Примечание:</w:t>
      </w:r>
      <w:r w:rsidRPr="00074041">
        <w:rPr>
          <w:rFonts w:ascii="Times New Roman" w:hAnsi="Times New Roman"/>
          <w:bCs/>
          <w:sz w:val="24"/>
          <w:szCs w:val="24"/>
        </w:rPr>
        <w:t xml:space="preserve"> </w:t>
      </w:r>
    </w:p>
    <w:p w14:paraId="6F2C7FAF" w14:textId="77777777" w:rsidR="006F25F4" w:rsidRDefault="006F25F4" w:rsidP="006F25F4">
      <w:pPr>
        <w:tabs>
          <w:tab w:val="left" w:pos="7020"/>
        </w:tabs>
        <w:spacing w:before="2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074041">
        <w:rPr>
          <w:rFonts w:ascii="Times New Roman" w:hAnsi="Times New Roman"/>
          <w:sz w:val="24"/>
          <w:szCs w:val="24"/>
        </w:rPr>
        <w:t xml:space="preserve">Все </w:t>
      </w:r>
      <w:r w:rsidRPr="00074041">
        <w:rPr>
          <w:rFonts w:ascii="Times New Roman" w:hAnsi="Times New Roman"/>
          <w:iCs/>
          <w:sz w:val="24"/>
          <w:szCs w:val="24"/>
        </w:rPr>
        <w:t xml:space="preserve">Ссылки на товарные знаки, торговые марки в Описании объекта закупки сопровождаются словами. </w:t>
      </w:r>
      <w:r w:rsidRPr="00074041">
        <w:rPr>
          <w:rFonts w:ascii="Times New Roman" w:hAnsi="Times New Roman"/>
          <w:color w:val="000000"/>
          <w:sz w:val="24"/>
          <w:szCs w:val="24"/>
        </w:rPr>
        <w:t xml:space="preserve">Поставщик обязан гарантировать </w:t>
      </w:r>
      <w:r>
        <w:rPr>
          <w:rFonts w:ascii="Times New Roman" w:hAnsi="Times New Roman"/>
          <w:color w:val="000000"/>
          <w:sz w:val="24"/>
          <w:szCs w:val="24"/>
        </w:rPr>
        <w:t>качество</w:t>
      </w:r>
      <w:r w:rsidRPr="00074041">
        <w:rPr>
          <w:rFonts w:ascii="Times New Roman" w:hAnsi="Times New Roman"/>
          <w:color w:val="000000"/>
          <w:sz w:val="24"/>
          <w:szCs w:val="24"/>
        </w:rPr>
        <w:t xml:space="preserve"> поставляемого Товара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92B6206" w14:textId="77777777" w:rsidR="006F25F4" w:rsidRDefault="006F25F4" w:rsidP="006F25F4">
      <w:pPr>
        <w:tabs>
          <w:tab w:val="left" w:pos="7020"/>
        </w:tabs>
        <w:spacing w:before="2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Заведующий ХТО                                                                                     Н.Н. Голодов</w:t>
      </w:r>
    </w:p>
    <w:p w14:paraId="305C46FD" w14:textId="77777777" w:rsidR="006F25F4" w:rsidRDefault="006F25F4" w:rsidP="006F25F4"/>
    <w:p w14:paraId="5F1C2456" w14:textId="77777777" w:rsidR="000F10F2" w:rsidRDefault="000F10F2"/>
    <w:sectPr w:rsidR="000F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F4"/>
    <w:rsid w:val="00085409"/>
    <w:rsid w:val="000F10F2"/>
    <w:rsid w:val="0012178A"/>
    <w:rsid w:val="00131760"/>
    <w:rsid w:val="001337CB"/>
    <w:rsid w:val="001F1A54"/>
    <w:rsid w:val="0024014F"/>
    <w:rsid w:val="00456E79"/>
    <w:rsid w:val="004707C5"/>
    <w:rsid w:val="004E59B7"/>
    <w:rsid w:val="006566B3"/>
    <w:rsid w:val="006F25F4"/>
    <w:rsid w:val="007D2886"/>
    <w:rsid w:val="008018DD"/>
    <w:rsid w:val="008150D8"/>
    <w:rsid w:val="00972F19"/>
    <w:rsid w:val="00A6425C"/>
    <w:rsid w:val="00AB78F3"/>
    <w:rsid w:val="00B125ED"/>
    <w:rsid w:val="00B86900"/>
    <w:rsid w:val="00BB6594"/>
    <w:rsid w:val="00E0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5233"/>
  <w15:chartTrackingRefBased/>
  <w15:docId w15:val="{1F0C9E71-D5C7-4E2F-A4F8-74647E20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5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4"/>
    <w:uiPriority w:val="34"/>
    <w:qFormat/>
    <w:rsid w:val="006F25F4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3"/>
    <w:uiPriority w:val="34"/>
    <w:qFormat/>
    <w:locked/>
    <w:rsid w:val="006F25F4"/>
    <w:rPr>
      <w:rFonts w:eastAsiaTheme="minorEastAsia" w:cs="Times New Roman"/>
      <w:lang w:eastAsia="ru-RU"/>
    </w:rPr>
  </w:style>
  <w:style w:type="table" w:styleId="a5">
    <w:name w:val="Table Grid"/>
    <w:basedOn w:val="a1"/>
    <w:uiPriority w:val="39"/>
    <w:rsid w:val="006F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2026-08-10T15:18:00Z</dcterms:created>
  <dcterms:modified xsi:type="dcterms:W3CDTF">2026-08-10T16:03:00Z</dcterms:modified>
</cp:coreProperties>
</file>