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C3" w:rsidRPr="00B84C88" w:rsidRDefault="008939C3" w:rsidP="0089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4C88">
        <w:rPr>
          <w:rFonts w:ascii="Times New Roman" w:hAnsi="Times New Roman"/>
          <w:sz w:val="28"/>
          <w:szCs w:val="28"/>
        </w:rPr>
        <w:t>ГОСУДАРСТВЕННЫЙ КОНТРАКТ № _________</w:t>
      </w:r>
    </w:p>
    <w:p w:rsidR="008939C3" w:rsidRPr="00B84C88" w:rsidRDefault="00333744" w:rsidP="003337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06D24">
        <w:rPr>
          <w:rFonts w:ascii="Times New Roman" w:hAnsi="Times New Roman"/>
          <w:sz w:val="28"/>
          <w:szCs w:val="28"/>
        </w:rPr>
        <w:t xml:space="preserve">на оказание образовательных услуг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B24D62">
        <w:rPr>
          <w:rFonts w:ascii="Times New Roman" w:hAnsi="Times New Roman"/>
          <w:sz w:val="28"/>
          <w:szCs w:val="28"/>
        </w:rPr>
        <w:t>дополнительной профессиональной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05">
        <w:rPr>
          <w:rFonts w:ascii="Times New Roman" w:hAnsi="Times New Roman"/>
          <w:sz w:val="28"/>
          <w:szCs w:val="28"/>
        </w:rPr>
        <w:t>«</w:t>
      </w:r>
      <w:r w:rsidR="00DC7FA0">
        <w:rPr>
          <w:rFonts w:ascii="Times New Roman" w:hAnsi="Times New Roman"/>
          <w:sz w:val="28"/>
        </w:rPr>
        <w:t>Антитеррористическая защищенность объектов (территорий)</w:t>
      </w:r>
      <w:r w:rsidRPr="00EB6E05">
        <w:rPr>
          <w:rFonts w:ascii="Times New Roman" w:hAnsi="Times New Roman"/>
          <w:sz w:val="28"/>
          <w:szCs w:val="28"/>
        </w:rPr>
        <w:t>»</w:t>
      </w:r>
    </w:p>
    <w:p w:rsidR="008939C3" w:rsidRPr="00B84C88" w:rsidRDefault="008939C3" w:rsidP="00893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9C3" w:rsidRPr="00B84C88" w:rsidRDefault="008939C3" w:rsidP="0089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9C3" w:rsidRPr="00B84C88" w:rsidRDefault="008939C3" w:rsidP="0089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4C88">
        <w:rPr>
          <w:rFonts w:ascii="Times New Roman" w:hAnsi="Times New Roman"/>
          <w:sz w:val="28"/>
          <w:szCs w:val="28"/>
        </w:rPr>
        <w:t xml:space="preserve">г. </w:t>
      </w:r>
      <w:r w:rsidR="006A40BB">
        <w:rPr>
          <w:rFonts w:ascii="Times New Roman" w:hAnsi="Times New Roman"/>
          <w:sz w:val="28"/>
          <w:szCs w:val="28"/>
        </w:rPr>
        <w:t>Москва</w:t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</w:r>
      <w:r w:rsidRPr="00B84C88">
        <w:rPr>
          <w:rFonts w:ascii="Times New Roman" w:hAnsi="Times New Roman"/>
          <w:sz w:val="28"/>
          <w:szCs w:val="28"/>
        </w:rPr>
        <w:tab/>
        <w:t>"___" ________ 202</w:t>
      </w:r>
      <w:r w:rsidR="0021292F">
        <w:rPr>
          <w:rFonts w:ascii="Times New Roman" w:hAnsi="Times New Roman"/>
          <w:sz w:val="28"/>
          <w:szCs w:val="28"/>
        </w:rPr>
        <w:t>6</w:t>
      </w:r>
      <w:r w:rsidRPr="00B84C88">
        <w:rPr>
          <w:rFonts w:ascii="Times New Roman" w:hAnsi="Times New Roman"/>
          <w:sz w:val="28"/>
          <w:szCs w:val="28"/>
        </w:rPr>
        <w:t xml:space="preserve"> г.</w:t>
      </w:r>
    </w:p>
    <w:p w:rsidR="008939C3" w:rsidRPr="00B84C88" w:rsidRDefault="008939C3" w:rsidP="008939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98F" w:rsidRPr="00206D24" w:rsidRDefault="00333744" w:rsidP="009E698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EC2">
        <w:rPr>
          <w:rFonts w:ascii="Times New Roman" w:hAnsi="Times New Roman"/>
          <w:sz w:val="28"/>
          <w:szCs w:val="28"/>
        </w:rPr>
        <w:t>Внуковская таможня от имени Российской Федерации в целях обеспечения</w:t>
      </w:r>
      <w:r>
        <w:rPr>
          <w:rFonts w:ascii="Times New Roman" w:hAnsi="Times New Roman"/>
          <w:sz w:val="28"/>
          <w:szCs w:val="28"/>
        </w:rPr>
        <w:t xml:space="preserve"> государственных нужд, именуемая</w:t>
      </w:r>
      <w:r w:rsidRPr="00F17EC2">
        <w:rPr>
          <w:rFonts w:ascii="Times New Roman" w:hAnsi="Times New Roman"/>
          <w:sz w:val="28"/>
          <w:szCs w:val="28"/>
        </w:rPr>
        <w:t xml:space="preserve"> в дальнейшем «Заказчик», в лице 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Pr="00F17EC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</w:t>
      </w:r>
      <w:r>
        <w:rPr>
          <w:rFonts w:ascii="Times New Roman" w:hAnsi="Times New Roman"/>
          <w:sz w:val="28"/>
          <w:szCs w:val="28"/>
        </w:rPr>
        <w:t>№_____________от____________</w:t>
      </w:r>
      <w:r w:rsidRPr="00F17EC2">
        <w:rPr>
          <w:rFonts w:ascii="Times New Roman" w:hAnsi="Times New Roman"/>
          <w:sz w:val="28"/>
          <w:szCs w:val="28"/>
        </w:rPr>
        <w:t xml:space="preserve">, с одной стороны и 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  <w:r w:rsidRPr="00F17EC2">
        <w:rPr>
          <w:rFonts w:ascii="Times New Roman" w:hAnsi="Times New Roman"/>
          <w:sz w:val="28"/>
          <w:szCs w:val="28"/>
        </w:rPr>
        <w:t xml:space="preserve"> именуемое в дальнейшем «Исполнитель»,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7EC2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F17EC2">
        <w:rPr>
          <w:rFonts w:ascii="Times New Roman" w:hAnsi="Times New Roman"/>
          <w:sz w:val="28"/>
          <w:szCs w:val="28"/>
        </w:rPr>
        <w:t>, действующе</w:t>
      </w:r>
      <w:r>
        <w:rPr>
          <w:rFonts w:ascii="Times New Roman" w:hAnsi="Times New Roman"/>
          <w:sz w:val="28"/>
          <w:szCs w:val="28"/>
        </w:rPr>
        <w:t>го</w:t>
      </w:r>
      <w:r w:rsidRPr="00F17EC2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Pr="00F17EC2">
        <w:rPr>
          <w:rFonts w:ascii="Times New Roman" w:hAnsi="Times New Roman"/>
          <w:sz w:val="28"/>
          <w:szCs w:val="28"/>
        </w:rPr>
        <w:t xml:space="preserve">, </w:t>
      </w:r>
      <w:r w:rsidRPr="00EC3D9E">
        <w:rPr>
          <w:rFonts w:ascii="Times New Roman" w:hAnsi="Times New Roman"/>
          <w:sz w:val="28"/>
          <w:szCs w:val="28"/>
        </w:rPr>
        <w:t>с другой стороны</w:t>
      </w:r>
      <w:r w:rsidRPr="00206D24">
        <w:rPr>
          <w:rFonts w:ascii="Times New Roman" w:hAnsi="Times New Roman"/>
          <w:sz w:val="28"/>
          <w:szCs w:val="28"/>
        </w:rPr>
        <w:t xml:space="preserve">, именуемые в дальнейшем </w:t>
      </w:r>
      <w:r>
        <w:rPr>
          <w:rFonts w:ascii="Times New Roman" w:hAnsi="Times New Roman"/>
          <w:sz w:val="28"/>
          <w:szCs w:val="28"/>
        </w:rPr>
        <w:t>«</w:t>
      </w:r>
      <w:r w:rsidRPr="00206D24"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z w:val="28"/>
          <w:szCs w:val="28"/>
        </w:rPr>
        <w:t>»</w:t>
      </w:r>
      <w:r w:rsidRPr="00206D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соответствии с Итоговым протоколом закупочной сессии от__________№___________________ заключили настоящий Государственный контракт (далее-Контракт) на основании п. 4 ч. 1 ст. 93 </w:t>
      </w:r>
      <w:r w:rsidRPr="009341CF"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t>от </w:t>
      </w:r>
      <w:r w:rsidRPr="009341CF">
        <w:rPr>
          <w:rFonts w:ascii="Times New Roman" w:hAnsi="Times New Roman"/>
          <w:sz w:val="28"/>
          <w:szCs w:val="28"/>
        </w:rPr>
        <w:t>05.04.2013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1CF">
        <w:rPr>
          <w:rFonts w:ascii="Times New Roman" w:hAnsi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 xml:space="preserve"> о нижеследующем</w:t>
      </w:r>
      <w:r w:rsidRPr="00206D24">
        <w:rPr>
          <w:rFonts w:ascii="Times New Roman" w:hAnsi="Times New Roman"/>
          <w:sz w:val="28"/>
          <w:szCs w:val="28"/>
        </w:rPr>
        <w:t>:</w:t>
      </w:r>
    </w:p>
    <w:p w:rsidR="008939C3" w:rsidRDefault="008939C3" w:rsidP="008939C3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9E698F" w:rsidRPr="0038122B" w:rsidRDefault="009E698F" w:rsidP="008939C3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8"/>
        </w:rPr>
      </w:pPr>
    </w:p>
    <w:p w:rsidR="009E698F" w:rsidRPr="00A43CD3" w:rsidRDefault="009E698F" w:rsidP="008939C3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8939C3" w:rsidRPr="007842AE" w:rsidRDefault="008939C3" w:rsidP="008939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2AE">
        <w:rPr>
          <w:rFonts w:ascii="Times New Roman" w:hAnsi="Times New Roman"/>
          <w:sz w:val="28"/>
          <w:szCs w:val="28"/>
        </w:rPr>
        <w:t xml:space="preserve">1. </w:t>
      </w:r>
      <w:r w:rsidR="002954A8">
        <w:rPr>
          <w:rFonts w:ascii="Times New Roman" w:hAnsi="Times New Roman"/>
          <w:sz w:val="28"/>
          <w:szCs w:val="28"/>
        </w:rPr>
        <w:t>ПРЕДМЕТ КОНТРАКТА</w:t>
      </w:r>
      <w:r w:rsidRPr="007842AE">
        <w:rPr>
          <w:rFonts w:ascii="Times New Roman" w:hAnsi="Times New Roman"/>
          <w:sz w:val="28"/>
          <w:szCs w:val="28"/>
        </w:rPr>
        <w:t xml:space="preserve"> </w:t>
      </w:r>
    </w:p>
    <w:p w:rsidR="008939C3" w:rsidRDefault="008939C3" w:rsidP="008939C3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9E698F" w:rsidRPr="0038122B" w:rsidRDefault="009E698F" w:rsidP="008939C3">
      <w:pPr>
        <w:spacing w:after="0" w:line="240" w:lineRule="auto"/>
        <w:jc w:val="center"/>
        <w:rPr>
          <w:rFonts w:ascii="Times New Roman" w:hAnsi="Times New Roman"/>
          <w:sz w:val="8"/>
          <w:szCs w:val="28"/>
        </w:rPr>
      </w:pPr>
    </w:p>
    <w:p w:rsidR="00333744" w:rsidRPr="00333744" w:rsidRDefault="00333744" w:rsidP="00333744">
      <w:pPr>
        <w:pStyle w:val="a5"/>
        <w:numPr>
          <w:ilvl w:val="1"/>
          <w:numId w:val="6"/>
        </w:numPr>
        <w:suppressAutoHyphens w:val="0"/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333744">
        <w:rPr>
          <w:rFonts w:ascii="Times New Roman" w:eastAsiaTheme="minorHAnsi" w:hAnsi="Times New Roman"/>
          <w:sz w:val="28"/>
          <w:szCs w:val="28"/>
        </w:rPr>
        <w:t>В соответствии с настоящим Контрактом Исполнитель о</w:t>
      </w:r>
      <w:r w:rsidR="004139FF">
        <w:rPr>
          <w:rFonts w:ascii="Times New Roman" w:eastAsiaTheme="minorHAnsi" w:hAnsi="Times New Roman"/>
          <w:sz w:val="28"/>
          <w:szCs w:val="28"/>
        </w:rPr>
        <w:t>бязуется оказать образовательную услугу</w:t>
      </w:r>
      <w:r w:rsidRPr="00333744">
        <w:rPr>
          <w:rFonts w:ascii="Times New Roman" w:eastAsiaTheme="minorHAnsi" w:hAnsi="Times New Roman"/>
          <w:sz w:val="28"/>
          <w:szCs w:val="28"/>
        </w:rPr>
        <w:t xml:space="preserve"> по дополнительной профессиональной программе </w:t>
      </w:r>
      <w:r w:rsidRPr="00333744">
        <w:rPr>
          <w:rFonts w:ascii="Times New Roman" w:hAnsi="Times New Roman"/>
          <w:sz w:val="28"/>
          <w:szCs w:val="28"/>
        </w:rPr>
        <w:t>«</w:t>
      </w:r>
      <w:r w:rsidR="00DC7FA0">
        <w:rPr>
          <w:rFonts w:ascii="Times New Roman" w:hAnsi="Times New Roman"/>
          <w:sz w:val="28"/>
        </w:rPr>
        <w:t>Антитеррористическая защищенность объектов (территорий)</w:t>
      </w:r>
      <w:r w:rsidRPr="00333744">
        <w:rPr>
          <w:rFonts w:ascii="Times New Roman" w:hAnsi="Times New Roman"/>
          <w:sz w:val="28"/>
          <w:szCs w:val="28"/>
        </w:rPr>
        <w:t xml:space="preserve">» </w:t>
      </w:r>
      <w:r w:rsidR="004139FF">
        <w:rPr>
          <w:rFonts w:ascii="Times New Roman" w:hAnsi="Times New Roman"/>
          <w:sz w:val="28"/>
          <w:szCs w:val="28"/>
        </w:rPr>
        <w:t>(далее – Услуга</w:t>
      </w:r>
      <w:r w:rsidR="00B24D62">
        <w:rPr>
          <w:rFonts w:ascii="Times New Roman" w:hAnsi="Times New Roman"/>
          <w:sz w:val="28"/>
          <w:szCs w:val="28"/>
        </w:rPr>
        <w:t xml:space="preserve">) </w:t>
      </w:r>
      <w:r w:rsidRPr="00333744">
        <w:rPr>
          <w:rFonts w:ascii="Times New Roman" w:hAnsi="Times New Roman"/>
          <w:sz w:val="28"/>
          <w:szCs w:val="28"/>
        </w:rPr>
        <w:t xml:space="preserve">в соответствии с техническим заданием (Приложение № 1 к Контракту) </w:t>
      </w:r>
      <w:r w:rsidRPr="00333744">
        <w:rPr>
          <w:rFonts w:ascii="Times New Roman" w:hAnsi="Times New Roman"/>
          <w:sz w:val="28"/>
          <w:szCs w:val="28"/>
        </w:rPr>
        <w:br/>
        <w:t>и Спецификации (Приложение № 3 к Контракту)</w:t>
      </w:r>
      <w:r w:rsidRPr="00333744">
        <w:rPr>
          <w:rFonts w:ascii="Times New Roman" w:eastAsiaTheme="minorHAnsi" w:hAnsi="Times New Roman"/>
          <w:sz w:val="28"/>
          <w:szCs w:val="28"/>
        </w:rPr>
        <w:t>, а Заказчик обязуется принять</w:t>
      </w:r>
      <w:r w:rsidRPr="00333744">
        <w:rPr>
          <w:rFonts w:ascii="Times New Roman" w:eastAsiaTheme="minorHAnsi" w:hAnsi="Times New Roman"/>
          <w:sz w:val="28"/>
          <w:szCs w:val="28"/>
        </w:rPr>
        <w:br/>
        <w:t xml:space="preserve">и оплатить предоставленные Услуги. </w:t>
      </w:r>
    </w:p>
    <w:p w:rsidR="00333744" w:rsidRPr="0070583B" w:rsidRDefault="00333744" w:rsidP="00333744">
      <w:pPr>
        <w:pStyle w:val="20"/>
        <w:numPr>
          <w:ilvl w:val="1"/>
          <w:numId w:val="6"/>
        </w:numPr>
        <w:shd w:val="clear" w:color="auto" w:fill="auto"/>
        <w:spacing w:before="0" w:after="0" w:line="240" w:lineRule="auto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Настоящий К</w:t>
      </w:r>
      <w:r w:rsidRPr="00206D24">
        <w:rPr>
          <w:rFonts w:eastAsiaTheme="minorHAnsi"/>
          <w:sz w:val="28"/>
          <w:szCs w:val="28"/>
        </w:rPr>
        <w:t xml:space="preserve">онтракт заключен в соответствии с нормами </w:t>
      </w:r>
      <w:r>
        <w:rPr>
          <w:rFonts w:eastAsiaTheme="minorHAnsi"/>
          <w:sz w:val="28"/>
          <w:szCs w:val="28"/>
        </w:rPr>
        <w:t>действующего Федерального закона Российской Федерации</w:t>
      </w:r>
      <w:r w:rsidRPr="00206D2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от 29.12.2012</w:t>
      </w:r>
      <w:r w:rsidRPr="00C431C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br/>
      </w:r>
      <w:r w:rsidRPr="00C431C7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</w:t>
      </w:r>
      <w:r w:rsidRPr="00C431C7">
        <w:rPr>
          <w:rFonts w:eastAsiaTheme="minorHAnsi"/>
          <w:sz w:val="28"/>
          <w:szCs w:val="28"/>
        </w:rPr>
        <w:t>273-ФЗ «Об образовании в Российской Федерации»</w:t>
      </w:r>
      <w:r w:rsidRPr="00206D24">
        <w:rPr>
          <w:rFonts w:eastAsiaTheme="minorHAnsi"/>
          <w:sz w:val="28"/>
          <w:szCs w:val="28"/>
        </w:rPr>
        <w:t>, Федер</w:t>
      </w:r>
      <w:r>
        <w:rPr>
          <w:rFonts w:eastAsiaTheme="minorHAnsi"/>
          <w:sz w:val="28"/>
          <w:szCs w:val="28"/>
        </w:rPr>
        <w:t xml:space="preserve">ального закона от 05.04.2013 </w:t>
      </w:r>
      <w:r w:rsidRPr="00206D24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</w:t>
      </w:r>
      <w:r w:rsidRPr="00206D24">
        <w:rPr>
          <w:rFonts w:eastAsiaTheme="minorHAnsi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г. №</w:t>
      </w:r>
      <w:r>
        <w:rPr>
          <w:rFonts w:eastAsiaTheme="minorHAnsi"/>
          <w:sz w:val="28"/>
          <w:szCs w:val="28"/>
        </w:rPr>
        <w:t xml:space="preserve"> </w:t>
      </w:r>
      <w:r w:rsidRPr="00206D24">
        <w:rPr>
          <w:rFonts w:eastAsiaTheme="minorHAnsi"/>
          <w:sz w:val="28"/>
          <w:szCs w:val="28"/>
        </w:rPr>
        <w:t>44-ФЗ), Бюджетного и Гражданского кодексов РФ</w:t>
      </w:r>
      <w:r>
        <w:rPr>
          <w:rFonts w:eastAsiaTheme="minorHAnsi"/>
          <w:sz w:val="28"/>
          <w:szCs w:val="28"/>
        </w:rPr>
        <w:t>.</w:t>
      </w:r>
    </w:p>
    <w:p w:rsidR="00333744" w:rsidRPr="00630D78" w:rsidRDefault="00333744" w:rsidP="00333744">
      <w:pPr>
        <w:pStyle w:val="20"/>
        <w:numPr>
          <w:ilvl w:val="1"/>
          <w:numId w:val="6"/>
        </w:numPr>
        <w:shd w:val="clear" w:color="auto" w:fill="auto"/>
        <w:spacing w:before="0" w:after="0" w:line="240" w:lineRule="auto"/>
        <w:ind w:left="0" w:firstLine="567"/>
        <w:jc w:val="both"/>
        <w:rPr>
          <w:rFonts w:eastAsiaTheme="minorHAnsi"/>
          <w:sz w:val="28"/>
          <w:szCs w:val="28"/>
        </w:rPr>
      </w:pPr>
      <w:r w:rsidRPr="00206D24">
        <w:rPr>
          <w:rFonts w:eastAsiaTheme="minorHAnsi"/>
          <w:sz w:val="28"/>
          <w:szCs w:val="28"/>
        </w:rPr>
        <w:t>В соответствии с нормами Феде</w:t>
      </w:r>
      <w:r>
        <w:rPr>
          <w:rFonts w:eastAsiaTheme="minorHAnsi"/>
          <w:sz w:val="28"/>
          <w:szCs w:val="28"/>
        </w:rPr>
        <w:t>рального закона от 29.12.2012</w:t>
      </w:r>
      <w:r w:rsidRPr="00206D24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br/>
      </w:r>
      <w:r w:rsidRPr="00206D24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</w:t>
      </w:r>
      <w:r w:rsidRPr="00206D24">
        <w:rPr>
          <w:rFonts w:eastAsiaTheme="minorHAnsi"/>
          <w:sz w:val="28"/>
          <w:szCs w:val="28"/>
        </w:rPr>
        <w:t>273-ФЗ «Об образовании в Российской Ф</w:t>
      </w:r>
      <w:r>
        <w:rPr>
          <w:rFonts w:eastAsiaTheme="minorHAnsi"/>
          <w:sz w:val="28"/>
          <w:szCs w:val="28"/>
        </w:rPr>
        <w:t xml:space="preserve">едерации» </w:t>
      </w:r>
      <w:r w:rsidRPr="00C579E9">
        <w:rPr>
          <w:rFonts w:eastAsiaTheme="minorHAnsi"/>
          <w:sz w:val="28"/>
          <w:szCs w:val="28"/>
        </w:rPr>
        <w:t xml:space="preserve">получить документы </w:t>
      </w:r>
      <w:r w:rsidRPr="00C579E9">
        <w:rPr>
          <w:rFonts w:eastAsiaTheme="minorHAnsi"/>
          <w:sz w:val="28"/>
          <w:szCs w:val="28"/>
        </w:rPr>
        <w:br/>
        <w:t xml:space="preserve">о </w:t>
      </w:r>
      <w:r w:rsidR="004139FF">
        <w:rPr>
          <w:rFonts w:eastAsiaTheme="minorHAnsi"/>
          <w:sz w:val="28"/>
          <w:szCs w:val="28"/>
        </w:rPr>
        <w:t>дополнительном профессиональном образовании</w:t>
      </w:r>
      <w:r w:rsidRPr="00C579E9">
        <w:rPr>
          <w:rFonts w:eastAsiaTheme="minorHAnsi"/>
          <w:sz w:val="28"/>
          <w:szCs w:val="28"/>
        </w:rPr>
        <w:t xml:space="preserve"> установленного Исполните</w:t>
      </w:r>
      <w:r w:rsidR="004139FF">
        <w:rPr>
          <w:rFonts w:eastAsiaTheme="minorHAnsi"/>
          <w:sz w:val="28"/>
          <w:szCs w:val="28"/>
        </w:rPr>
        <w:t xml:space="preserve">лем образца вправе только лица, имеющие среднее профессиональное </w:t>
      </w:r>
      <w:r w:rsidRPr="00C579E9">
        <w:rPr>
          <w:rFonts w:eastAsiaTheme="minorHAnsi"/>
          <w:sz w:val="28"/>
          <w:szCs w:val="28"/>
        </w:rPr>
        <w:t xml:space="preserve">и (или) высшее образование. Зачисление Обучающихся на курсы </w:t>
      </w:r>
      <w:r w:rsidR="00B24D62" w:rsidRPr="00333744">
        <w:rPr>
          <w:rFonts w:eastAsiaTheme="minorHAnsi"/>
          <w:sz w:val="28"/>
          <w:szCs w:val="28"/>
        </w:rPr>
        <w:t xml:space="preserve">по дополнительной профессиональной программе </w:t>
      </w:r>
      <w:r w:rsidR="00B24D62" w:rsidRPr="00333744">
        <w:rPr>
          <w:sz w:val="28"/>
          <w:szCs w:val="28"/>
        </w:rPr>
        <w:t>«</w:t>
      </w:r>
      <w:r w:rsidR="00DC7FA0">
        <w:rPr>
          <w:sz w:val="28"/>
        </w:rPr>
        <w:t>Антитеррористическая защищенность объектов (территорий)</w:t>
      </w:r>
      <w:r w:rsidR="00B24D62">
        <w:rPr>
          <w:sz w:val="28"/>
          <w:szCs w:val="28"/>
        </w:rPr>
        <w:t>»</w:t>
      </w:r>
      <w:r w:rsidRPr="00630D78">
        <w:rPr>
          <w:rFonts w:eastAsiaTheme="minorHAnsi"/>
          <w:sz w:val="28"/>
          <w:szCs w:val="28"/>
        </w:rPr>
        <w:t xml:space="preserve"> производится в соответствии с правилами приема на основании приказа руководителя организации о зачислении.</w:t>
      </w:r>
    </w:p>
    <w:p w:rsidR="00333744" w:rsidRPr="003951E4" w:rsidRDefault="00333744" w:rsidP="00333744">
      <w:pPr>
        <w:pStyle w:val="20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jc w:val="both"/>
        <w:rPr>
          <w:rFonts w:eastAsiaTheme="minorHAnsi"/>
          <w:sz w:val="28"/>
          <w:szCs w:val="28"/>
        </w:rPr>
      </w:pPr>
      <w:r w:rsidRPr="003951E4">
        <w:rPr>
          <w:rFonts w:eastAsiaTheme="minorHAnsi"/>
          <w:sz w:val="28"/>
          <w:szCs w:val="28"/>
        </w:rPr>
        <w:t xml:space="preserve">После освоения Обучающимися образовательного материала </w:t>
      </w:r>
      <w:r w:rsidRPr="003951E4">
        <w:rPr>
          <w:rFonts w:eastAsiaTheme="minorHAnsi"/>
          <w:sz w:val="28"/>
          <w:szCs w:val="28"/>
        </w:rPr>
        <w:br/>
      </w:r>
      <w:r w:rsidRPr="003951E4">
        <w:rPr>
          <w:rFonts w:eastAsiaTheme="minorHAnsi"/>
          <w:sz w:val="28"/>
          <w:szCs w:val="28"/>
        </w:rPr>
        <w:lastRenderedPageBreak/>
        <w:t xml:space="preserve">в соответствии с Приложением № 1 к Контракту и успешного прохождения итоговой аттестации, Исполнитель обязуется направить Заказчику документ </w:t>
      </w:r>
      <w:r w:rsidRPr="003951E4">
        <w:rPr>
          <w:rFonts w:eastAsiaTheme="minorHAnsi"/>
          <w:sz w:val="28"/>
          <w:szCs w:val="28"/>
        </w:rPr>
        <w:br/>
        <w:t xml:space="preserve">о </w:t>
      </w:r>
      <w:r w:rsidR="004139FF">
        <w:rPr>
          <w:rFonts w:eastAsiaTheme="minorHAnsi"/>
          <w:sz w:val="28"/>
          <w:szCs w:val="28"/>
        </w:rPr>
        <w:t>дополнительном профессиональном образовании</w:t>
      </w:r>
      <w:r w:rsidRPr="003951E4">
        <w:rPr>
          <w:rFonts w:eastAsiaTheme="minorHAnsi"/>
          <w:sz w:val="28"/>
          <w:szCs w:val="28"/>
        </w:rPr>
        <w:t>, оформленный в соответствии с нормами Федерального закона от 29.12.2012 г. № 273-ФЗ «Об образовании в Российской Федерации».</w:t>
      </w:r>
    </w:p>
    <w:p w:rsidR="00333744" w:rsidRPr="00206D24" w:rsidRDefault="00333744" w:rsidP="00333744">
      <w:pPr>
        <w:pStyle w:val="20"/>
        <w:numPr>
          <w:ilvl w:val="1"/>
          <w:numId w:val="6"/>
        </w:numPr>
        <w:shd w:val="clear" w:color="auto" w:fill="auto"/>
        <w:tabs>
          <w:tab w:val="left" w:pos="0"/>
        </w:tabs>
        <w:spacing w:before="0" w:after="0" w:line="240" w:lineRule="auto"/>
        <w:ind w:left="0" w:firstLine="567"/>
        <w:jc w:val="both"/>
        <w:rPr>
          <w:rFonts w:eastAsiaTheme="minorHAnsi"/>
          <w:sz w:val="28"/>
          <w:szCs w:val="28"/>
        </w:rPr>
      </w:pPr>
      <w:r w:rsidRPr="00206D24">
        <w:rPr>
          <w:rFonts w:eastAsiaTheme="minorHAnsi"/>
          <w:sz w:val="28"/>
          <w:szCs w:val="28"/>
        </w:rPr>
        <w:t>Обучающ</w:t>
      </w:r>
      <w:r>
        <w:rPr>
          <w:rFonts w:eastAsiaTheme="minorHAnsi"/>
          <w:sz w:val="28"/>
          <w:szCs w:val="28"/>
        </w:rPr>
        <w:t>имся, не завершившим</w:t>
      </w:r>
      <w:r w:rsidRPr="00206D24">
        <w:rPr>
          <w:rFonts w:eastAsiaTheme="minorHAnsi"/>
          <w:sz w:val="28"/>
          <w:szCs w:val="28"/>
        </w:rPr>
        <w:t xml:space="preserve"> обучение по образовательной программе, выдается </w:t>
      </w:r>
      <w:r>
        <w:rPr>
          <w:rFonts w:eastAsiaTheme="minorHAnsi"/>
          <w:sz w:val="28"/>
          <w:szCs w:val="28"/>
        </w:rPr>
        <w:t>документ</w:t>
      </w:r>
      <w:r w:rsidRPr="00206D24">
        <w:rPr>
          <w:rFonts w:eastAsiaTheme="minorHAnsi"/>
          <w:sz w:val="28"/>
          <w:szCs w:val="28"/>
        </w:rPr>
        <w:t xml:space="preserve"> об обучении или о периоде обучения, по форме, установленной Исполнителем.</w:t>
      </w:r>
    </w:p>
    <w:p w:rsidR="00333744" w:rsidRPr="00206D24" w:rsidRDefault="00333744" w:rsidP="00333744">
      <w:pPr>
        <w:pStyle w:val="20"/>
        <w:numPr>
          <w:ilvl w:val="1"/>
          <w:numId w:val="6"/>
        </w:numPr>
        <w:shd w:val="clear" w:color="auto" w:fill="auto"/>
        <w:tabs>
          <w:tab w:val="left" w:pos="709"/>
        </w:tabs>
        <w:spacing w:before="0" w:after="0" w:line="240" w:lineRule="auto"/>
        <w:ind w:left="0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Заключая К</w:t>
      </w:r>
      <w:r w:rsidRPr="00206D24">
        <w:rPr>
          <w:rFonts w:eastAsiaTheme="minorHAnsi"/>
          <w:sz w:val="28"/>
          <w:szCs w:val="28"/>
        </w:rPr>
        <w:t xml:space="preserve">онтракт, Заказчик подтверждает, что образовательная </w:t>
      </w:r>
      <w:r>
        <w:rPr>
          <w:rFonts w:eastAsiaTheme="minorHAnsi"/>
          <w:sz w:val="28"/>
          <w:szCs w:val="28"/>
        </w:rPr>
        <w:t>услуга</w:t>
      </w:r>
      <w:r w:rsidRPr="00206D24">
        <w:rPr>
          <w:rFonts w:eastAsiaTheme="minorHAnsi"/>
          <w:sz w:val="28"/>
          <w:szCs w:val="28"/>
        </w:rPr>
        <w:t xml:space="preserve"> удовлетворяет его по всем характеристикам и полностью соответствует потребностям, вызвавшим необходимость заключения </w:t>
      </w:r>
      <w:r>
        <w:rPr>
          <w:rFonts w:eastAsiaTheme="minorHAnsi"/>
          <w:sz w:val="28"/>
          <w:szCs w:val="28"/>
        </w:rPr>
        <w:t>К</w:t>
      </w:r>
      <w:r w:rsidRPr="00206D24">
        <w:rPr>
          <w:rFonts w:eastAsiaTheme="minorHAnsi"/>
          <w:sz w:val="28"/>
          <w:szCs w:val="28"/>
        </w:rPr>
        <w:t>онтракт</w:t>
      </w:r>
      <w:r>
        <w:rPr>
          <w:rFonts w:eastAsiaTheme="minorHAnsi"/>
          <w:sz w:val="28"/>
          <w:szCs w:val="28"/>
        </w:rPr>
        <w:t>а</w:t>
      </w:r>
      <w:r w:rsidRPr="00206D24">
        <w:rPr>
          <w:rFonts w:eastAsiaTheme="minorHAnsi"/>
          <w:sz w:val="28"/>
          <w:szCs w:val="28"/>
        </w:rPr>
        <w:t>.</w:t>
      </w:r>
    </w:p>
    <w:p w:rsidR="008939C3" w:rsidRPr="0038122B" w:rsidRDefault="008939C3" w:rsidP="00747875">
      <w:pPr>
        <w:spacing w:after="0" w:line="283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9E698F" w:rsidRPr="00A43CD3" w:rsidRDefault="009E698F" w:rsidP="00747875">
      <w:pPr>
        <w:spacing w:after="0" w:line="283" w:lineRule="auto"/>
        <w:ind w:firstLine="708"/>
        <w:jc w:val="both"/>
        <w:rPr>
          <w:rFonts w:ascii="Times New Roman" w:hAnsi="Times New Roman"/>
          <w:sz w:val="18"/>
          <w:szCs w:val="28"/>
        </w:rPr>
      </w:pPr>
    </w:p>
    <w:p w:rsidR="008939C3" w:rsidRPr="007842AE" w:rsidRDefault="008939C3" w:rsidP="00747875">
      <w:pPr>
        <w:spacing w:after="0" w:line="283" w:lineRule="auto"/>
        <w:jc w:val="center"/>
        <w:rPr>
          <w:rFonts w:ascii="Times New Roman" w:hAnsi="Times New Roman"/>
          <w:sz w:val="28"/>
          <w:szCs w:val="28"/>
        </w:rPr>
      </w:pPr>
      <w:r w:rsidRPr="007842AE">
        <w:rPr>
          <w:rFonts w:ascii="Times New Roman" w:hAnsi="Times New Roman"/>
          <w:sz w:val="28"/>
          <w:szCs w:val="28"/>
        </w:rPr>
        <w:t xml:space="preserve">2. </w:t>
      </w:r>
      <w:r w:rsidR="002954A8">
        <w:rPr>
          <w:rFonts w:ascii="Times New Roman" w:hAnsi="Times New Roman"/>
          <w:sz w:val="28"/>
          <w:szCs w:val="28"/>
        </w:rPr>
        <w:t>ЦЕНА КОНТРАКТА И ПОРЯДОК РАСЧЕТОВ</w:t>
      </w:r>
    </w:p>
    <w:p w:rsidR="008939C3" w:rsidRPr="0038122B" w:rsidRDefault="008939C3" w:rsidP="00747875">
      <w:pPr>
        <w:spacing w:after="0" w:line="283" w:lineRule="auto"/>
        <w:jc w:val="center"/>
        <w:rPr>
          <w:rFonts w:ascii="Times New Roman" w:hAnsi="Times New Roman"/>
          <w:sz w:val="6"/>
          <w:szCs w:val="28"/>
        </w:rPr>
      </w:pPr>
    </w:p>
    <w:p w:rsidR="009E698F" w:rsidRPr="00A43CD3" w:rsidRDefault="009E698F" w:rsidP="00747875">
      <w:pPr>
        <w:spacing w:after="0" w:line="283" w:lineRule="auto"/>
        <w:jc w:val="center"/>
        <w:rPr>
          <w:rFonts w:ascii="Times New Roman" w:hAnsi="Times New Roman"/>
          <w:sz w:val="16"/>
          <w:szCs w:val="28"/>
        </w:rPr>
      </w:pPr>
    </w:p>
    <w:p w:rsidR="00A030FC" w:rsidRPr="00A43CD3" w:rsidRDefault="00A030FC" w:rsidP="00A43CD3">
      <w:pPr>
        <w:pStyle w:val="a5"/>
        <w:numPr>
          <w:ilvl w:val="1"/>
          <w:numId w:val="2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CD3">
        <w:rPr>
          <w:rFonts w:ascii="Times New Roman" w:hAnsi="Times New Roman"/>
          <w:sz w:val="28"/>
          <w:szCs w:val="28"/>
        </w:rPr>
        <w:t xml:space="preserve">Услуга, оказанная </w:t>
      </w:r>
      <w:r w:rsidRPr="00A43CD3">
        <w:rPr>
          <w:rFonts w:ascii="Times New Roman" w:hAnsi="Times New Roman"/>
          <w:bCs/>
          <w:sz w:val="28"/>
          <w:szCs w:val="28"/>
        </w:rPr>
        <w:t xml:space="preserve">Заказчику, </w:t>
      </w:r>
      <w:r w:rsidR="00A43CD3">
        <w:rPr>
          <w:rFonts w:ascii="Times New Roman" w:hAnsi="Times New Roman"/>
          <w:sz w:val="28"/>
          <w:szCs w:val="28"/>
        </w:rPr>
        <w:t xml:space="preserve">оплачивается в пределах лимитов </w:t>
      </w:r>
      <w:r w:rsidR="0021292F">
        <w:rPr>
          <w:rFonts w:ascii="Times New Roman" w:hAnsi="Times New Roman"/>
          <w:sz w:val="28"/>
          <w:szCs w:val="28"/>
        </w:rPr>
        <w:t>бюджетных обязательств на 2026</w:t>
      </w:r>
      <w:r w:rsidRPr="00A43CD3">
        <w:rPr>
          <w:rFonts w:ascii="Times New Roman" w:hAnsi="Times New Roman"/>
          <w:sz w:val="28"/>
          <w:szCs w:val="28"/>
        </w:rPr>
        <w:t xml:space="preserve"> год. </w:t>
      </w:r>
    </w:p>
    <w:p w:rsidR="00A030FC" w:rsidRPr="00A030FC" w:rsidRDefault="00A030FC" w:rsidP="00A030F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z w:val="28"/>
          <w:szCs w:val="28"/>
          <w:lang w:eastAsia="ru-RU"/>
        </w:rPr>
        <w:t>КБК 15307053941590049244.</w:t>
      </w:r>
    </w:p>
    <w:p w:rsidR="00A030FC" w:rsidRPr="00A030FC" w:rsidRDefault="00A030FC" w:rsidP="00A030FC">
      <w:pPr>
        <w:pStyle w:val="s9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A030FC">
        <w:rPr>
          <w:sz w:val="28"/>
          <w:szCs w:val="28"/>
        </w:rPr>
        <w:t xml:space="preserve">2.2. </w:t>
      </w:r>
      <w:r w:rsidRPr="00A030FC">
        <w:rPr>
          <w:sz w:val="28"/>
          <w:szCs w:val="28"/>
        </w:rPr>
        <w:tab/>
      </w:r>
      <w:r w:rsidRPr="00A030FC">
        <w:rPr>
          <w:rStyle w:val="bumpedfont15"/>
          <w:sz w:val="28"/>
          <w:szCs w:val="28"/>
        </w:rPr>
        <w:t xml:space="preserve">Цена настоящего Контракта (далее – цена Контракта) составляет  _________(_______________________) рублей </w:t>
      </w:r>
      <w:r w:rsidR="00A62B75">
        <w:rPr>
          <w:rStyle w:val="bumpedfont15"/>
          <w:sz w:val="28"/>
          <w:szCs w:val="28"/>
        </w:rPr>
        <w:t>____</w:t>
      </w:r>
      <w:r w:rsidRPr="00A030FC">
        <w:rPr>
          <w:rStyle w:val="bumpedfont15"/>
          <w:sz w:val="28"/>
          <w:szCs w:val="28"/>
        </w:rPr>
        <w:t xml:space="preserve"> копеек, </w:t>
      </w:r>
      <w:r w:rsidRPr="00A030FC">
        <w:rPr>
          <w:rStyle w:val="bumpedfont15"/>
          <w:color w:val="000000"/>
          <w:sz w:val="28"/>
          <w:szCs w:val="28"/>
        </w:rPr>
        <w:t>в том числе НДС (__ %) ____ рублей или без НДС (если НДС не облагается, указать основание)</w:t>
      </w:r>
      <w:r w:rsidRPr="00A030FC">
        <w:rPr>
          <w:rStyle w:val="bumpedfont15"/>
          <w:sz w:val="28"/>
          <w:szCs w:val="28"/>
        </w:rPr>
        <w:t>. Цены единиц услуг установлены в Приложении № 3 к Контракту, являются фиксированными и определяются на весь срок исполнения настоящего Контракта.</w:t>
      </w:r>
    </w:p>
    <w:p w:rsidR="00A030FC" w:rsidRPr="00A030FC" w:rsidRDefault="00A030FC" w:rsidP="00A030FC">
      <w:pPr>
        <w:pStyle w:val="s9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A030FC">
        <w:rPr>
          <w:rStyle w:val="bumpedfont15"/>
          <w:sz w:val="28"/>
          <w:szCs w:val="28"/>
        </w:rPr>
        <w:t>Цена единицы услуги определяется путем уменьшения начальной цены таких единиц, указанных в закупочной сессии об осуществлении закупки, пропорционально снижению начальной суммы цен единиц услуг, предложенному участником закупки, с которым заключается Контракт.</w:t>
      </w:r>
    </w:p>
    <w:p w:rsidR="00A030FC" w:rsidRPr="00A030FC" w:rsidRDefault="00A030FC" w:rsidP="00A030F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30F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A030FC">
        <w:rPr>
          <w:rFonts w:ascii="Times New Roman" w:hAnsi="Times New Roman" w:cs="Times New Roman"/>
          <w:sz w:val="28"/>
          <w:szCs w:val="28"/>
        </w:rPr>
        <w:t>2.3.</w:t>
      </w:r>
      <w:r w:rsidRPr="00A030FC">
        <w:rPr>
          <w:rFonts w:ascii="Times New Roman" w:hAnsi="Times New Roman" w:cs="Times New Roman"/>
          <w:sz w:val="28"/>
          <w:szCs w:val="28"/>
        </w:rPr>
        <w:tab/>
        <w:t xml:space="preserve">Заказчик оплачивает Исполнителю предоплату в размере 100% цены Контракта </w:t>
      </w:r>
      <w:r w:rsidR="00A43CD3">
        <w:rPr>
          <w:rFonts w:ascii="Times New Roman" w:hAnsi="Times New Roman" w:cs="Times New Roman"/>
          <w:sz w:val="28"/>
          <w:szCs w:val="28"/>
        </w:rPr>
        <w:t>после</w:t>
      </w:r>
      <w:r w:rsidRPr="00A030FC">
        <w:rPr>
          <w:rFonts w:ascii="Times New Roman" w:hAnsi="Times New Roman" w:cs="Times New Roman"/>
          <w:sz w:val="28"/>
          <w:szCs w:val="28"/>
        </w:rPr>
        <w:t xml:space="preserve"> </w:t>
      </w:r>
      <w:r w:rsidR="00A43CD3">
        <w:rPr>
          <w:rFonts w:ascii="Times New Roman" w:hAnsi="Times New Roman" w:cs="Times New Roman"/>
          <w:sz w:val="28"/>
          <w:szCs w:val="28"/>
        </w:rPr>
        <w:t>выставления</w:t>
      </w:r>
      <w:r w:rsidRPr="00A030FC">
        <w:rPr>
          <w:rFonts w:ascii="Times New Roman" w:hAnsi="Times New Roman" w:cs="Times New Roman"/>
          <w:sz w:val="28"/>
          <w:szCs w:val="28"/>
        </w:rPr>
        <w:t xml:space="preserve"> счёта</w:t>
      </w:r>
      <w:r w:rsidR="00A62B75">
        <w:rPr>
          <w:rFonts w:ascii="Times New Roman" w:hAnsi="Times New Roman" w:cs="Times New Roman"/>
          <w:sz w:val="28"/>
          <w:szCs w:val="28"/>
        </w:rPr>
        <w:t xml:space="preserve"> в течение 7 рабочих дней</w:t>
      </w:r>
      <w:r w:rsidRPr="00A030FC">
        <w:rPr>
          <w:rFonts w:ascii="Times New Roman" w:hAnsi="Times New Roman" w:cs="Times New Roman"/>
          <w:sz w:val="28"/>
          <w:szCs w:val="28"/>
        </w:rPr>
        <w:t>.</w:t>
      </w:r>
    </w:p>
    <w:p w:rsidR="00A030FC" w:rsidRPr="00A030FC" w:rsidRDefault="00A030FC" w:rsidP="00B24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0FC">
        <w:rPr>
          <w:rFonts w:ascii="Times New Roman" w:hAnsi="Times New Roman"/>
          <w:sz w:val="28"/>
          <w:szCs w:val="28"/>
        </w:rPr>
        <w:t>2.4</w:t>
      </w:r>
      <w:r w:rsidRPr="00A030FC">
        <w:rPr>
          <w:rFonts w:ascii="Times New Roman" w:hAnsi="Times New Roman"/>
          <w:sz w:val="28"/>
          <w:szCs w:val="28"/>
        </w:rPr>
        <w:tab/>
        <w:t>Оплата по Контракту производится путем перечисления денежных средств на расчётный счёт Исполнителя.</w:t>
      </w:r>
    </w:p>
    <w:p w:rsidR="00A030FC" w:rsidRPr="00A030FC" w:rsidRDefault="00A030FC" w:rsidP="00A030FC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firstLine="567"/>
        <w:jc w:val="both"/>
        <w:rPr>
          <w:rFonts w:eastAsiaTheme="minorHAnsi"/>
          <w:sz w:val="28"/>
          <w:szCs w:val="28"/>
        </w:rPr>
      </w:pPr>
      <w:r w:rsidRPr="00A030FC">
        <w:rPr>
          <w:rFonts w:eastAsiaTheme="minorHAnsi"/>
          <w:sz w:val="28"/>
          <w:szCs w:val="28"/>
        </w:rPr>
        <w:t>2.5.</w:t>
      </w:r>
      <w:r w:rsidRPr="00A030FC">
        <w:rPr>
          <w:rFonts w:eastAsiaTheme="minorHAnsi"/>
          <w:sz w:val="28"/>
          <w:szCs w:val="28"/>
        </w:rPr>
        <w:tab/>
        <w:t>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РФ.</w:t>
      </w:r>
    </w:p>
    <w:p w:rsidR="00A030FC" w:rsidRPr="00A030FC" w:rsidRDefault="00A030FC" w:rsidP="00A030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0FC">
        <w:rPr>
          <w:rFonts w:ascii="Times New Roman" w:hAnsi="Times New Roman"/>
          <w:sz w:val="28"/>
          <w:szCs w:val="28"/>
        </w:rPr>
        <w:t>2.6.</w:t>
      </w:r>
      <w:r w:rsidRPr="00A030FC">
        <w:rPr>
          <w:rFonts w:ascii="Times New Roman" w:hAnsi="Times New Roman"/>
          <w:sz w:val="28"/>
          <w:szCs w:val="28"/>
        </w:rPr>
        <w:tab/>
        <w:t>Цена настоящего Контракта является твердой и определяется на весь срок исполнения Контракта, за исключением случаев, предусмотренных законодательством Российской Федерации.</w:t>
      </w:r>
    </w:p>
    <w:p w:rsidR="00A030FC" w:rsidRPr="00A030FC" w:rsidRDefault="00A030FC" w:rsidP="00A030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0FC">
        <w:rPr>
          <w:rFonts w:ascii="Times New Roman" w:hAnsi="Times New Roman"/>
          <w:sz w:val="28"/>
          <w:szCs w:val="28"/>
        </w:rPr>
        <w:t>2.7.</w:t>
      </w:r>
      <w:r w:rsidRPr="00A030FC">
        <w:rPr>
          <w:rFonts w:ascii="Times New Roman" w:hAnsi="Times New Roman"/>
          <w:sz w:val="28"/>
          <w:szCs w:val="28"/>
        </w:rPr>
        <w:tab/>
        <w:t xml:space="preserve">Товар, работа, услуга по Общероссийскому </w:t>
      </w:r>
      <w:hyperlink r:id="rId8" w:history="1">
        <w:r w:rsidRPr="00A030FC">
          <w:rPr>
            <w:rFonts w:ascii="Times New Roman" w:hAnsi="Times New Roman"/>
            <w:sz w:val="28"/>
            <w:szCs w:val="28"/>
          </w:rPr>
          <w:t>классификатору</w:t>
        </w:r>
      </w:hyperlink>
      <w:r w:rsidRPr="00A030FC">
        <w:rPr>
          <w:rFonts w:ascii="Times New Roman" w:hAnsi="Times New Roman"/>
          <w:sz w:val="28"/>
          <w:szCs w:val="28"/>
        </w:rPr>
        <w:t xml:space="preserve"> продукции по видам экономической деятельности (ОКПД): 85.42.19.900.</w:t>
      </w:r>
    </w:p>
    <w:p w:rsidR="00A030FC" w:rsidRPr="00A030FC" w:rsidRDefault="00A030FC" w:rsidP="00A030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0FC">
        <w:rPr>
          <w:rFonts w:ascii="Times New Roman" w:hAnsi="Times New Roman"/>
          <w:sz w:val="28"/>
          <w:szCs w:val="28"/>
        </w:rPr>
        <w:t>2.8.</w:t>
      </w:r>
      <w:r w:rsidRPr="00A030FC">
        <w:rPr>
          <w:rFonts w:ascii="Times New Roman" w:hAnsi="Times New Roman"/>
          <w:sz w:val="28"/>
          <w:szCs w:val="28"/>
        </w:rPr>
        <w:tab/>
        <w:t>Источник финансирования – федеральный бюджет</w:t>
      </w:r>
    </w:p>
    <w:p w:rsidR="00A030FC" w:rsidRPr="00A030FC" w:rsidRDefault="00A030FC" w:rsidP="00A030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0FC">
        <w:rPr>
          <w:rFonts w:ascii="Times New Roman" w:hAnsi="Times New Roman"/>
          <w:sz w:val="28"/>
          <w:szCs w:val="28"/>
        </w:rPr>
        <w:t>2.9. Валюта платежа по Контракту - Российский рубль.</w:t>
      </w:r>
    </w:p>
    <w:p w:rsidR="009E698F" w:rsidRDefault="00A030FC" w:rsidP="009E69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0FC">
        <w:rPr>
          <w:rFonts w:ascii="Times New Roman" w:hAnsi="Times New Roman"/>
          <w:sz w:val="28"/>
          <w:szCs w:val="28"/>
        </w:rPr>
        <w:t xml:space="preserve">2.10. Форма оплаты – безналичный расчёт. </w:t>
      </w:r>
    </w:p>
    <w:p w:rsidR="0038122B" w:rsidRPr="009E698F" w:rsidRDefault="0038122B" w:rsidP="009E698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30FC" w:rsidRPr="0038122B" w:rsidRDefault="00A030FC" w:rsidP="0038122B">
      <w:pPr>
        <w:suppressAutoHyphens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030FC">
        <w:rPr>
          <w:rFonts w:ascii="Times New Roman" w:hAnsi="Times New Roman"/>
          <w:bCs/>
          <w:sz w:val="28"/>
          <w:szCs w:val="28"/>
        </w:rPr>
        <w:t>3. УСЛОВИЯ И СРОКИ ОКАЗАНИЯ УСЛУГИ</w:t>
      </w:r>
    </w:p>
    <w:p w:rsidR="00A030FC" w:rsidRPr="00206D24" w:rsidRDefault="00A030FC" w:rsidP="00A030FC">
      <w:pPr>
        <w:pStyle w:val="af1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206D24">
        <w:rPr>
          <w:sz w:val="28"/>
          <w:szCs w:val="28"/>
        </w:rPr>
        <w:t xml:space="preserve">Исполнитель в соответствии с условиями </w:t>
      </w:r>
      <w:r>
        <w:rPr>
          <w:sz w:val="28"/>
          <w:szCs w:val="28"/>
        </w:rPr>
        <w:t>Контракта</w:t>
      </w:r>
      <w:r w:rsidRPr="00206D24">
        <w:rPr>
          <w:sz w:val="28"/>
          <w:szCs w:val="28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sz w:val="28"/>
          <w:szCs w:val="28"/>
        </w:rPr>
        <w:t>К</w:t>
      </w:r>
      <w:r w:rsidRPr="00DA3147">
        <w:rPr>
          <w:sz w:val="28"/>
          <w:szCs w:val="28"/>
        </w:rPr>
        <w:t>онтракта</w:t>
      </w:r>
      <w:r w:rsidRPr="00206D24">
        <w:rPr>
          <w:sz w:val="28"/>
          <w:szCs w:val="28"/>
        </w:rPr>
        <w:t>, а также к установленному</w:t>
      </w:r>
      <w:r w:rsidRPr="00DA314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Контрактом</w:t>
      </w:r>
      <w:r w:rsidRPr="00DA3147">
        <w:rPr>
          <w:sz w:val="28"/>
          <w:szCs w:val="28"/>
        </w:rPr>
        <w:t xml:space="preserve"> </w:t>
      </w:r>
      <w:r w:rsidRPr="00206D24">
        <w:rPr>
          <w:sz w:val="28"/>
          <w:szCs w:val="28"/>
        </w:rPr>
        <w:t xml:space="preserve">сроку, обязан представить Заказчику результаты оказания образовательных Услуг, предусмотренные </w:t>
      </w:r>
      <w:r>
        <w:rPr>
          <w:sz w:val="28"/>
          <w:szCs w:val="28"/>
        </w:rPr>
        <w:t>К</w:t>
      </w:r>
      <w:r w:rsidRPr="00206D24">
        <w:rPr>
          <w:sz w:val="28"/>
          <w:szCs w:val="28"/>
        </w:rPr>
        <w:t xml:space="preserve">онтрактом. Заказчик обязан обеспечить приемку оказанных образовательных Услуг </w:t>
      </w:r>
      <w:r>
        <w:rPr>
          <w:sz w:val="28"/>
          <w:szCs w:val="28"/>
        </w:rPr>
        <w:br/>
      </w:r>
      <w:r w:rsidRPr="00206D24">
        <w:rPr>
          <w:sz w:val="28"/>
          <w:szCs w:val="28"/>
        </w:rPr>
        <w:t>в соответствии с Федеральным законом от 05.04.2013 № 44-ФЗ.</w:t>
      </w:r>
    </w:p>
    <w:p w:rsidR="00A030FC" w:rsidRDefault="00A030FC" w:rsidP="00A030FC">
      <w:pPr>
        <w:pStyle w:val="af1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0B1733">
        <w:rPr>
          <w:sz w:val="28"/>
          <w:szCs w:val="28"/>
        </w:rPr>
        <w:t>Для проверки качества предоставленных Исполнителем услуг, в части их соответствия условиям Контракта Заказчик вправе провести экспертизу. Экспертиза может проводиться Заказчиком своими силами или к ее проведению могут привлекаться эксперты, экспертные организации</w:t>
      </w:r>
      <w:r>
        <w:rPr>
          <w:sz w:val="28"/>
          <w:szCs w:val="28"/>
        </w:rPr>
        <w:t>.</w:t>
      </w:r>
    </w:p>
    <w:p w:rsidR="00A030FC" w:rsidRPr="00206D24" w:rsidRDefault="00A030FC" w:rsidP="00A030FC">
      <w:pPr>
        <w:pStyle w:val="af1"/>
        <w:spacing w:after="0"/>
        <w:ind w:left="0" w:firstLine="567"/>
        <w:rPr>
          <w:sz w:val="28"/>
          <w:szCs w:val="28"/>
        </w:rPr>
      </w:pPr>
      <w:r w:rsidRPr="000B1733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>
        <w:rPr>
          <w:sz w:val="28"/>
          <w:szCs w:val="28"/>
        </w:rPr>
        <w:tab/>
        <w:t>Для проведения э</w:t>
      </w:r>
      <w:r w:rsidRPr="00206D24">
        <w:rPr>
          <w:sz w:val="28"/>
          <w:szCs w:val="28"/>
        </w:rPr>
        <w:t xml:space="preserve">кспертизы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>
        <w:rPr>
          <w:sz w:val="28"/>
          <w:szCs w:val="28"/>
        </w:rPr>
        <w:t>К</w:t>
      </w:r>
      <w:r w:rsidRPr="00DF0EB2">
        <w:rPr>
          <w:sz w:val="28"/>
          <w:szCs w:val="28"/>
        </w:rPr>
        <w:t>онтракт</w:t>
      </w:r>
      <w:r>
        <w:rPr>
          <w:sz w:val="28"/>
          <w:szCs w:val="28"/>
        </w:rPr>
        <w:t>а. Результаты э</w:t>
      </w:r>
      <w:r w:rsidRPr="00206D24">
        <w:rPr>
          <w:sz w:val="28"/>
          <w:szCs w:val="28"/>
        </w:rPr>
        <w:t>кспертизы оформляются в виде заключения о результатах экспертизы (далее - Заключение), которое подписывается экспертом, уполномоченным представителем экспертной организации. В</w:t>
      </w:r>
      <w:r>
        <w:rPr>
          <w:sz w:val="28"/>
          <w:szCs w:val="28"/>
        </w:rPr>
        <w:t xml:space="preserve"> случае если по результатам э</w:t>
      </w:r>
      <w:r w:rsidRPr="00206D24">
        <w:rPr>
          <w:sz w:val="28"/>
          <w:szCs w:val="28"/>
        </w:rPr>
        <w:t xml:space="preserve">кспертизы установлены нарушения требований </w:t>
      </w:r>
      <w:r>
        <w:rPr>
          <w:sz w:val="28"/>
          <w:szCs w:val="28"/>
        </w:rPr>
        <w:t>Контракта</w:t>
      </w:r>
      <w:r w:rsidRPr="00206D24">
        <w:rPr>
          <w:sz w:val="28"/>
          <w:szCs w:val="28"/>
        </w:rPr>
        <w:t>, не препятствующие приемке оказанных образовательных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A030FC" w:rsidRDefault="00A030FC" w:rsidP="00A030FC">
      <w:pPr>
        <w:pStyle w:val="af1"/>
        <w:spacing w:after="0"/>
        <w:ind w:left="0" w:firstLine="567"/>
        <w:rPr>
          <w:sz w:val="28"/>
          <w:szCs w:val="28"/>
        </w:rPr>
      </w:pPr>
      <w:r w:rsidRPr="00206D24">
        <w:rPr>
          <w:sz w:val="28"/>
          <w:szCs w:val="28"/>
        </w:rPr>
        <w:t>3.4</w:t>
      </w:r>
      <w:r>
        <w:rPr>
          <w:sz w:val="28"/>
          <w:szCs w:val="28"/>
        </w:rPr>
        <w:tab/>
      </w:r>
      <w:r w:rsidR="004139FF">
        <w:rPr>
          <w:sz w:val="28"/>
          <w:szCs w:val="28"/>
        </w:rPr>
        <w:t>Образовательная Услуга, предусмотренная</w:t>
      </w:r>
      <w:r w:rsidRPr="00206D2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F0EB2">
        <w:rPr>
          <w:sz w:val="28"/>
          <w:szCs w:val="28"/>
        </w:rPr>
        <w:t>онтрактом</w:t>
      </w:r>
      <w:r w:rsidR="004139FF">
        <w:rPr>
          <w:sz w:val="28"/>
          <w:szCs w:val="28"/>
        </w:rPr>
        <w:t>, считается оказанной</w:t>
      </w:r>
      <w:r w:rsidR="00A43CD3">
        <w:rPr>
          <w:sz w:val="28"/>
          <w:szCs w:val="28"/>
        </w:rPr>
        <w:t xml:space="preserve"> с даты подписания Заказчиком А</w:t>
      </w:r>
      <w:r w:rsidRPr="00206D24">
        <w:rPr>
          <w:sz w:val="28"/>
          <w:szCs w:val="28"/>
        </w:rPr>
        <w:t>кта сдачи-приемки оказанных образовательных Услуг</w:t>
      </w:r>
      <w:r w:rsidR="00067B0E">
        <w:rPr>
          <w:sz w:val="28"/>
          <w:szCs w:val="28"/>
        </w:rPr>
        <w:t xml:space="preserve"> (Приложение № 2)</w:t>
      </w:r>
      <w:r w:rsidRPr="00206D24">
        <w:rPr>
          <w:sz w:val="28"/>
          <w:szCs w:val="28"/>
        </w:rPr>
        <w:t>.</w:t>
      </w:r>
    </w:p>
    <w:p w:rsidR="0040172E" w:rsidRPr="007842AE" w:rsidRDefault="0040172E" w:rsidP="0040172E">
      <w:pPr>
        <w:spacing w:after="0" w:line="28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3.5</w:t>
      </w:r>
      <w:r w:rsidRPr="007842AE">
        <w:rPr>
          <w:rFonts w:ascii="Times New Roman" w:hAnsi="Times New Roman"/>
          <w:sz w:val="28"/>
          <w:szCs w:val="28"/>
        </w:rPr>
        <w:t>. Сроки оказания услуг:</w:t>
      </w:r>
    </w:p>
    <w:p w:rsidR="0040172E" w:rsidRPr="007842AE" w:rsidRDefault="004139FF" w:rsidP="0040172E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Начальный срок оказания У</w:t>
      </w:r>
      <w:r w:rsidR="0040172E" w:rsidRPr="007842AE">
        <w:rPr>
          <w:rFonts w:ascii="Times New Roman" w:hAnsi="Times New Roman"/>
          <w:sz w:val="28"/>
          <w:szCs w:val="28"/>
        </w:rPr>
        <w:t>слуг</w:t>
      </w:r>
      <w:r>
        <w:rPr>
          <w:rFonts w:ascii="Times New Roman" w:hAnsi="Times New Roman"/>
          <w:sz w:val="28"/>
          <w:szCs w:val="28"/>
        </w:rPr>
        <w:t>и</w:t>
      </w:r>
      <w:r w:rsidR="0040172E" w:rsidRPr="007842AE">
        <w:rPr>
          <w:rFonts w:ascii="Times New Roman" w:hAnsi="Times New Roman"/>
          <w:sz w:val="28"/>
          <w:szCs w:val="28"/>
        </w:rPr>
        <w:t>: с момента заключения Контракта</w:t>
      </w:r>
      <w:r w:rsidR="0040172E">
        <w:rPr>
          <w:rFonts w:ascii="Times New Roman" w:hAnsi="Times New Roman"/>
          <w:sz w:val="28"/>
          <w:szCs w:val="28"/>
        </w:rPr>
        <w:t>.</w:t>
      </w:r>
    </w:p>
    <w:p w:rsidR="0040172E" w:rsidRPr="0038122B" w:rsidRDefault="004139FF" w:rsidP="0038122B">
      <w:pPr>
        <w:spacing w:after="0" w:line="28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Конечный срок оказания У</w:t>
      </w:r>
      <w:r w:rsidR="0040172E" w:rsidRPr="007842AE">
        <w:rPr>
          <w:rFonts w:ascii="Times New Roman" w:hAnsi="Times New Roman"/>
          <w:sz w:val="28"/>
          <w:szCs w:val="28"/>
        </w:rPr>
        <w:t>слуг</w:t>
      </w:r>
      <w:r>
        <w:rPr>
          <w:rFonts w:ascii="Times New Roman" w:hAnsi="Times New Roman"/>
          <w:sz w:val="28"/>
          <w:szCs w:val="28"/>
        </w:rPr>
        <w:t>и</w:t>
      </w:r>
      <w:r w:rsidR="0040172E" w:rsidRPr="007842AE">
        <w:rPr>
          <w:rFonts w:ascii="Times New Roman" w:hAnsi="Times New Roman"/>
          <w:sz w:val="28"/>
          <w:szCs w:val="28"/>
        </w:rPr>
        <w:t xml:space="preserve">: не позднее </w:t>
      </w:r>
      <w:r w:rsidR="0021292F">
        <w:rPr>
          <w:rFonts w:ascii="Times New Roman" w:hAnsi="Times New Roman"/>
          <w:sz w:val="28"/>
          <w:szCs w:val="28"/>
        </w:rPr>
        <w:t>30</w:t>
      </w:r>
      <w:r w:rsidR="0040172E">
        <w:rPr>
          <w:rFonts w:ascii="Times New Roman" w:hAnsi="Times New Roman"/>
          <w:sz w:val="28"/>
          <w:szCs w:val="28"/>
        </w:rPr>
        <w:t xml:space="preserve"> </w:t>
      </w:r>
      <w:r w:rsidR="0038122B">
        <w:rPr>
          <w:rFonts w:ascii="Times New Roman" w:hAnsi="Times New Roman"/>
          <w:sz w:val="28"/>
          <w:szCs w:val="28"/>
        </w:rPr>
        <w:t>июня</w:t>
      </w:r>
      <w:r w:rsidR="0040172E" w:rsidRPr="007842AE">
        <w:rPr>
          <w:rFonts w:ascii="Times New Roman" w:hAnsi="Times New Roman"/>
          <w:sz w:val="28"/>
          <w:szCs w:val="28"/>
        </w:rPr>
        <w:t xml:space="preserve"> 202</w:t>
      </w:r>
      <w:r w:rsidR="0021292F">
        <w:rPr>
          <w:rFonts w:ascii="Times New Roman" w:hAnsi="Times New Roman"/>
          <w:sz w:val="28"/>
          <w:szCs w:val="28"/>
        </w:rPr>
        <w:t>6</w:t>
      </w:r>
      <w:r w:rsidR="0040172E" w:rsidRPr="007842AE">
        <w:rPr>
          <w:rFonts w:ascii="Times New Roman" w:hAnsi="Times New Roman"/>
          <w:sz w:val="28"/>
          <w:szCs w:val="28"/>
        </w:rPr>
        <w:t xml:space="preserve"> г.</w:t>
      </w:r>
    </w:p>
    <w:p w:rsidR="009E698F" w:rsidRPr="0040172E" w:rsidRDefault="009E698F" w:rsidP="0040172E">
      <w:pPr>
        <w:spacing w:after="0" w:line="283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8939C3" w:rsidRPr="00CE2DCE" w:rsidRDefault="008939C3" w:rsidP="008939C3">
      <w:pPr>
        <w:pStyle w:val="ConsPlusNormal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p w:rsidR="00A030FC" w:rsidRPr="00A030FC" w:rsidRDefault="00A030FC" w:rsidP="00A030FC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  ПРАВА И ОБЯЗАН</w:t>
      </w:r>
      <w:r w:rsidR="0040172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ОСТИ СТОРОН</w:t>
      </w:r>
    </w:p>
    <w:p w:rsidR="00A030FC" w:rsidRPr="0038122B" w:rsidRDefault="00A030FC" w:rsidP="00A030FC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kern w:val="0"/>
          <w:sz w:val="8"/>
          <w:szCs w:val="28"/>
          <w:lang w:eastAsia="ru-RU"/>
        </w:rPr>
      </w:pPr>
    </w:p>
    <w:p w:rsidR="009E698F" w:rsidRPr="0038122B" w:rsidRDefault="009E698F" w:rsidP="00A030FC">
      <w:pPr>
        <w:suppressAutoHyphens w:val="0"/>
        <w:spacing w:after="0" w:line="240" w:lineRule="auto"/>
        <w:ind w:left="720"/>
        <w:jc w:val="both"/>
        <w:rPr>
          <w:rFonts w:ascii="Times New Roman" w:eastAsia="Times New Roman" w:hAnsi="Times New Roman"/>
          <w:kern w:val="0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4.1. Заказчик вправе:</w:t>
      </w:r>
    </w:p>
    <w:p w:rsidR="00A030FC" w:rsidRPr="00A030FC" w:rsidRDefault="00A030FC" w:rsidP="00A030FC">
      <w:pPr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4.1.1.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Требовать от Исполнителя надлежащего исполнения обязательств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в соответствии с условиями Контракта, а также требовать своевременного устранения выявленных недостатков.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4.1.2.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Проверять в любое время ход и качество оказания Исполнителем услуг, не вмешиваясь в его деятельность.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4.1.3.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Осуществлять контроль за объемами и сроками оказания услуг.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4.1.4.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Пользоваться иными правами, установленными настоящим Контрактом и действующим законодательством Российской Федерации.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4.2.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Заказчик обязан: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4.2.1.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Оплатить услуги в соответствии с разделом 2 Контракта.</w:t>
      </w:r>
    </w:p>
    <w:p w:rsidR="00A030FC" w:rsidRPr="00A030FC" w:rsidRDefault="00A030FC" w:rsidP="00A030FC">
      <w:pPr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4.2.2.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Обеспечивать своевременную приемку результатов оказанных услуг в порядке, предусмотренном разделом 5 Контракта. </w:t>
      </w:r>
    </w:p>
    <w:p w:rsidR="00A030FC" w:rsidRPr="00A030FC" w:rsidRDefault="00A030FC" w:rsidP="00A030FC">
      <w:pPr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4.2.3.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Сообщать в письменной форме Исполнителю о недостатках, обнаруженных в ходе оказания услуг, в течение трех рабочих дней после обнаружения таких недостатков.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4.2.4.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Направлять Исполнителю уведомления об уплате в добровольном порядке сумм неустойки (пеней, штрафов), предусмотренных Контрактом за неисполнение и (или) ненадлежащее исполнение Исполнителем своих обязательств по Контракту в порядке, предусмотренном Контрактом и действующим законодательством Российской Федерации.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4.2.5.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В случае неуплаты Исполнителем в добровольном порядке предусмотренных Контрактом сумм неустойки (пеней, штрафов) взыскивать их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в судебном порядке.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4.2.6. Подписать </w:t>
      </w:r>
      <w:r w:rsidR="00A43CD3" w:rsidRPr="00A43CD3">
        <w:rPr>
          <w:rFonts w:ascii="Times New Roman" w:hAnsi="Times New Roman"/>
          <w:sz w:val="28"/>
          <w:szCs w:val="28"/>
        </w:rPr>
        <w:t>Акт сдачи-приемки оказанных образовательных Услуг</w:t>
      </w:r>
      <w:r w:rsidR="00A43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67B0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(Приложение № 2)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4.3.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Исполнитель вправе: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4.3.1.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Требовать своевременной оплаты оказанных услуг в соответствии с разделом 2 Контракта.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4.3.2. Требовать своевременного подписания Заказчиком акта об оказании услуг по Контракту либо мотивированного отказа от его подписания.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4.3.3.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Пользоваться иными правами, установленными Контрактом и действующим законодательством Российской Федерации.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4.3.4.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Привлекать для преподавания дисциплин, предусмотренных программой обучения, на договорной основе высококвалифицированных специалистов из числа руководителей и ведущих специалистов государственных органов, а также преподавателей российских образовательных организаций.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4.3.5.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 Отчислять должностных лиц,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о чем Заказчик информируется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в трехдневный срок.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 Исполнитель обязан: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4.4.1.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Оказать услуги  надлежащего качества в полном объеме</w:t>
      </w:r>
      <w:r w:rsidR="00A43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 в срок, указанный в разделе 3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Контракта, в соответствии с техническими условиями и предъявить результат оказанных услуг. 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4.4.2. Исправить за собственный счет по требованию Заказчика в течение трех дней выявленные недостатки, а также иные факты некачественного оказания услуг.</w:t>
      </w: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4.4.3. Оказывать услуги лично с использованием собственной  материально- технической базы. 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4.4.4. Представить отчет об исполнении услуг и иные документы необходимые для обеспечения контроля за расходованием бюджетных средств.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4.4.5.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4.4.6.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Оказать услуги в соответствии с требованиями законодательства Российской Федерации в сфере </w:t>
      </w:r>
      <w:r w:rsidR="004139F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оказания образовательных услуг                                              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B24D62" w:rsidRPr="00333744">
        <w:rPr>
          <w:rFonts w:ascii="Times New Roman" w:eastAsiaTheme="minorHAnsi" w:hAnsi="Times New Roman"/>
          <w:sz w:val="28"/>
          <w:szCs w:val="28"/>
        </w:rPr>
        <w:t xml:space="preserve">по дополнительной профессиональной программе </w:t>
      </w:r>
      <w:r w:rsidR="00B24D62" w:rsidRPr="00333744">
        <w:rPr>
          <w:rFonts w:ascii="Times New Roman" w:hAnsi="Times New Roman"/>
          <w:sz w:val="28"/>
          <w:szCs w:val="28"/>
        </w:rPr>
        <w:t>«</w:t>
      </w:r>
      <w:r w:rsidR="00DC7FA0">
        <w:rPr>
          <w:rFonts w:ascii="Times New Roman" w:hAnsi="Times New Roman"/>
          <w:sz w:val="28"/>
        </w:rPr>
        <w:t>Антитеррористическая защищенность объектов (территорий)</w:t>
      </w:r>
      <w:r w:rsidR="00B24D62">
        <w:rPr>
          <w:rFonts w:ascii="Times New Roman" w:hAnsi="Times New Roman"/>
          <w:sz w:val="28"/>
          <w:szCs w:val="28"/>
        </w:rPr>
        <w:t>»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должностных лиц.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4.4.7.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Организовать учебный процесс в соответствии с Техническим заданием на оказание услуг и обеспечивать необходимые условия для освоения </w:t>
      </w:r>
      <w:r w:rsidRPr="00A030FC">
        <w:rPr>
          <w:rFonts w:ascii="Times New Roman" w:hAnsi="Times New Roman"/>
          <w:sz w:val="28"/>
          <w:szCs w:val="28"/>
        </w:rPr>
        <w:t>должностными лицами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Программы.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4.4.8.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Обеспечить принимаемых на обучение </w:t>
      </w:r>
      <w:r w:rsidRPr="00A030FC">
        <w:rPr>
          <w:rFonts w:ascii="Times New Roman" w:hAnsi="Times New Roman"/>
          <w:sz w:val="28"/>
          <w:szCs w:val="28"/>
        </w:rPr>
        <w:t>должностных лиц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учебно-методическими материалами, необходимыми для учебного процесса.</w:t>
      </w:r>
    </w:p>
    <w:p w:rsidR="00A030FC" w:rsidRPr="00A030FC" w:rsidRDefault="00A030FC" w:rsidP="00A030FC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4.4.9.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Сформировать аттестационную комиссию и провести по итогам обучения итоговую аттестацию </w:t>
      </w:r>
      <w:r w:rsidRPr="00A030FC">
        <w:rPr>
          <w:rFonts w:ascii="Times New Roman" w:hAnsi="Times New Roman"/>
          <w:sz w:val="28"/>
          <w:szCs w:val="28"/>
        </w:rPr>
        <w:t>должностных лиц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прошедших обучение, в соответствии с порядком, установленным в техническом задании (Приложение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          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 1 к Контракту).</w:t>
      </w:r>
    </w:p>
    <w:p w:rsidR="00A030FC" w:rsidRPr="00A030FC" w:rsidRDefault="00A030FC" w:rsidP="00A030FC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hAnsi="Times New Roman"/>
          <w:sz w:val="28"/>
          <w:szCs w:val="28"/>
        </w:rPr>
        <w:t>Должностным лицам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прошедшим итоговую аттестацию, выдать документы, оформленные в соответствии с нормами Федерального закона от 29.12.2012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№ 273-ФЗ «Об образовании в Российской Федерации».</w:t>
      </w:r>
    </w:p>
    <w:p w:rsidR="00A030FC" w:rsidRPr="00A030FC" w:rsidRDefault="00A030FC" w:rsidP="00A030FC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4.4.10.Представлять по требованию Заказчика необходимую документацию, относящуюся к услугам по Контракту, и создавать условия для проверки хода оказания услуг.</w:t>
      </w:r>
    </w:p>
    <w:p w:rsidR="00A030FC" w:rsidRPr="00A030FC" w:rsidRDefault="00A030FC" w:rsidP="00A030FC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4.4.11.Обеспечить конфиденциальность и безопасность персональных данных </w:t>
      </w:r>
      <w:r w:rsidRPr="00A030FC">
        <w:rPr>
          <w:rFonts w:ascii="Times New Roman" w:hAnsi="Times New Roman"/>
          <w:sz w:val="28"/>
          <w:szCs w:val="28"/>
        </w:rPr>
        <w:t>должностных лиц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Заказчика при их обработке (в соответствии с ч. 4 ст. 6 Федерального закона Российской Федерации от 27 июля 2006 г. № 152-ФЗ «О персональных данных»).</w:t>
      </w:r>
    </w:p>
    <w:p w:rsidR="00A030FC" w:rsidRPr="00A030FC" w:rsidRDefault="00A030FC" w:rsidP="00A030FC">
      <w:pPr>
        <w:widowControl w:val="0"/>
        <w:tabs>
          <w:tab w:val="left" w:pos="284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4.4.12. Надлежащим образом исполнять иные принятые на себя обязательства.</w:t>
      </w:r>
    </w:p>
    <w:p w:rsidR="00A030FC" w:rsidRPr="00A030FC" w:rsidRDefault="00A030FC" w:rsidP="00A030FC">
      <w:pPr>
        <w:widowControl w:val="0"/>
        <w:tabs>
          <w:tab w:val="left" w:pos="284"/>
          <w:tab w:val="left" w:pos="851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4.4.13. Подписать </w:t>
      </w:r>
      <w:r w:rsidR="00A43CD3" w:rsidRPr="00A43CD3">
        <w:rPr>
          <w:rFonts w:ascii="Times New Roman" w:hAnsi="Times New Roman"/>
          <w:sz w:val="28"/>
          <w:szCs w:val="28"/>
        </w:rPr>
        <w:t>Акт сдачи-приемки оказанных образовательных Услуг</w:t>
      </w:r>
      <w:r w:rsidR="00A43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67B0E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(Приложение № 2)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:rsidR="00A030FC" w:rsidRPr="00A030FC" w:rsidRDefault="00A030FC" w:rsidP="00A030FC">
      <w:pPr>
        <w:tabs>
          <w:tab w:val="left" w:pos="851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4.4.14.В случае если Контракт заключается с юридическим лицом или физическим лицом, в том числе зарегистрированным в качестве индивидуального предпринимателя, данное лицо - Исполнитель обязан предоставить реквизиты соответствующего н</w:t>
      </w:r>
      <w:r w:rsidR="00B24D6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алогового органа в целях уплаты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налогов, сборов и иных обязательных платежей, подлежащих уплате в бюджеты бюджетной системы Российской Федерации Заказчиком.</w:t>
      </w: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4.4.15. В соответствии с Федеральным законом от 29.12.2012 № 273-ФЗ «Об образовании в Российской Федерации» Исполнитель должен иметь Лицензию на право ведения образовательной деятельности. </w:t>
      </w: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Исполнитель должен быть подключен к Федеральному реестру сведений документов об образовании и (или) о квалификации, документах об обучении (ФИС ФРДО). 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Система менеджмента качества Исполнителя должна соответствовать требованиям национального стандарта ГОСТ Р ИСО 9001-2015 (ISO 9001:2015).</w:t>
      </w:r>
    </w:p>
    <w:p w:rsidR="00A030FC" w:rsidRPr="00381A2A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"/>
          <w:szCs w:val="28"/>
          <w:lang w:eastAsia="ru-RU"/>
        </w:rPr>
      </w:pPr>
    </w:p>
    <w:p w:rsidR="009E698F" w:rsidRDefault="009E698F" w:rsidP="0021292F">
      <w:pPr>
        <w:keepNext/>
        <w:keepLines/>
        <w:widowControl w:val="0"/>
        <w:tabs>
          <w:tab w:val="left" w:pos="0"/>
        </w:tabs>
        <w:suppressAutoHyphens w:val="0"/>
        <w:spacing w:after="0" w:line="240" w:lineRule="auto"/>
        <w:ind w:left="720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bookmarkStart w:id="0" w:name="bookmark10"/>
    </w:p>
    <w:p w:rsidR="00A030FC" w:rsidRPr="00A030FC" w:rsidRDefault="00A030FC" w:rsidP="00A030FC">
      <w:pPr>
        <w:keepNext/>
        <w:keepLines/>
        <w:widowControl w:val="0"/>
        <w:numPr>
          <w:ilvl w:val="0"/>
          <w:numId w:val="15"/>
        </w:numPr>
        <w:tabs>
          <w:tab w:val="left" w:pos="0"/>
        </w:tabs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ПОРЯДОК СДАЧИ И ПРИЕМКИ ОКАЗАННЫХ УСЛУГ</w:t>
      </w:r>
      <w:bookmarkEnd w:id="0"/>
    </w:p>
    <w:p w:rsidR="00A030FC" w:rsidRPr="00A030FC" w:rsidRDefault="00A030FC" w:rsidP="00A030FC">
      <w:pPr>
        <w:keepNext/>
        <w:keepLines/>
        <w:widowControl w:val="0"/>
        <w:tabs>
          <w:tab w:val="left" w:pos="1738"/>
        </w:tabs>
        <w:suppressAutoHyphens w:val="0"/>
        <w:spacing w:after="0" w:line="240" w:lineRule="auto"/>
        <w:ind w:left="720"/>
        <w:jc w:val="both"/>
        <w:outlineLvl w:val="1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A030FC" w:rsidRPr="00A030FC" w:rsidRDefault="00A030FC" w:rsidP="00A030FC">
      <w:pPr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5.1.  Исполнитель в соответствии с условиями Контракта обязан своевременно предоставлять достоверную информацию о ходе исполнения своих обязательств,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 xml:space="preserve">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от 05.04.2013 № 44-ФЗ.</w:t>
      </w:r>
    </w:p>
    <w:p w:rsidR="00A030FC" w:rsidRPr="00A030FC" w:rsidRDefault="00A030FC" w:rsidP="00A030FC">
      <w:pPr>
        <w:tabs>
          <w:tab w:val="left" w:pos="0"/>
          <w:tab w:val="left" w:pos="567"/>
          <w:tab w:val="left" w:pos="1418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5.2. По решению Заказчика для приемки услуг, оказанных в соответствии с Контрактом, может создаваться приемочная комиссия из числа представителей Заказчика.</w:t>
      </w:r>
    </w:p>
    <w:p w:rsidR="00A030FC" w:rsidRPr="00A030FC" w:rsidRDefault="00A030FC" w:rsidP="00A030FC">
      <w:pPr>
        <w:tabs>
          <w:tab w:val="left" w:pos="0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5.3. Приемка результатов оказанных в соответствии с Контрактом услуг осуществляется Заказчиком в течение 5 (пяти) рабочих дней со дня получения </w:t>
      </w:r>
      <w:r w:rsidR="00A43CD3" w:rsidRPr="00A43CD3">
        <w:rPr>
          <w:rFonts w:ascii="Times New Roman" w:hAnsi="Times New Roman"/>
          <w:sz w:val="28"/>
          <w:szCs w:val="28"/>
        </w:rPr>
        <w:t>Акта сдачи-приемки оказанных образовательных Услуг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(Приложение № 2 к настоящему контракту),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5 (пяти) рабочих дней Заказчиком направляется в письменной форме мотивированный отказ от подписания </w:t>
      </w:r>
      <w:r w:rsidR="00A43CD3" w:rsidRPr="00A43CD3">
        <w:rPr>
          <w:rFonts w:ascii="Times New Roman" w:hAnsi="Times New Roman"/>
          <w:sz w:val="28"/>
          <w:szCs w:val="28"/>
        </w:rPr>
        <w:t>Акта сдачи-приемки оказанных образовательных Услуг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Контрактом,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A030FC" w:rsidRPr="00A030FC" w:rsidRDefault="00A030FC" w:rsidP="00A030FC">
      <w:pPr>
        <w:tabs>
          <w:tab w:val="left" w:pos="0"/>
          <w:tab w:val="left" w:pos="709"/>
        </w:tabs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5.4. В случае выявления несоответствия услуги требованиям, установленным Контрактом, Заказчик имеет право отказаться от приемки Услуги, о чем делает отметку в </w:t>
      </w:r>
      <w:r w:rsidR="00A43CD3" w:rsidRPr="00A43CD3">
        <w:rPr>
          <w:rFonts w:ascii="Times New Roman" w:hAnsi="Times New Roman"/>
          <w:sz w:val="28"/>
          <w:szCs w:val="28"/>
        </w:rPr>
        <w:t>Акте сдачи-приемки оказанных образовательных Услуг</w:t>
      </w:r>
      <w:r w:rsidR="00A43CD3"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и в течение 1 (одного) рабочего дня информирует Исполнителя письмом.</w:t>
      </w:r>
    </w:p>
    <w:p w:rsidR="00A030FC" w:rsidRPr="0038122B" w:rsidRDefault="00A030FC" w:rsidP="0038122B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5.5. В случае ненадлежащего (несвоевременного) оказания Услуги, таковая считается не оказанной.</w:t>
      </w:r>
    </w:p>
    <w:p w:rsidR="009E698F" w:rsidRPr="00381A2A" w:rsidRDefault="009E698F" w:rsidP="00A030FC">
      <w:pPr>
        <w:tabs>
          <w:tab w:val="left" w:pos="851"/>
        </w:tabs>
        <w:suppressAutoHyphens w:val="0"/>
        <w:spacing w:after="0" w:line="240" w:lineRule="auto"/>
        <w:ind w:firstLine="360"/>
        <w:contextualSpacing/>
        <w:jc w:val="both"/>
        <w:rPr>
          <w:rFonts w:ascii="Times New Roman" w:eastAsia="Times New Roman" w:hAnsi="Times New Roman"/>
          <w:kern w:val="0"/>
          <w:sz w:val="20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6. ОТВЕТСТВЕННОСТЬ СТОРОН</w:t>
      </w:r>
    </w:p>
    <w:p w:rsidR="009E698F" w:rsidRPr="00381A2A" w:rsidRDefault="009E698F" w:rsidP="0038122B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18"/>
          <w:szCs w:val="28"/>
          <w:lang w:eastAsia="ru-RU"/>
        </w:rPr>
      </w:pP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6.1.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 xml:space="preserve">За невыполнение и ненадлежащее выполнение обязательств по настоящему Контракту Стороны несут ответственность в соответствии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br/>
        <w:t>с действующим законодательством Российской Федерации. Стороны договорились, что в отношении сумм платежей по Контракту проценты на сумму долга по статье 317.1 Гражданского кодекса РФ не начисляются.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6.2.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За неисполнение или ненадлежащее исполнение своих обязательств, установленных настоящим Контрактом, Заказчик и Исполнитель несут ответственность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(исполнителем) обязательств, предусмотренных Контрактом (за исключением просрочки исполнения обязательств заказчиком, поставщиком (исполнителем),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№ 1063» и иным законодательством Российской Федерации.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6.3. 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1000 (одна тысяча) рублей 00 копеек.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6.4.</w:t>
      </w:r>
      <w:r w:rsidRPr="00A030FC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  <w:t>В случае просрочки исполнения Исполнителем обязательств, предусмотренных Контрактом, Заказчик направляет Исполнителю требование об уплате пени в размере, определенном в порядке, установленном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 постановлением Правительства РФ от 30.08.2017 г. №1042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 ноября 2013 № 1063».</w:t>
      </w:r>
    </w:p>
    <w:p w:rsidR="00A030FC" w:rsidRPr="00A030FC" w:rsidRDefault="00A030FC" w:rsidP="00A030FC">
      <w:pPr>
        <w:shd w:val="clear" w:color="auto" w:fill="FFFFFF"/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hAnsi="Times New Roman"/>
          <w:kern w:val="0"/>
          <w:sz w:val="28"/>
          <w:szCs w:val="28"/>
          <w:lang w:eastAsia="ru-RU"/>
        </w:rPr>
        <w:t>6.5.</w:t>
      </w:r>
      <w:r w:rsidRPr="00A030FC">
        <w:rPr>
          <w:rFonts w:ascii="Times New Roman" w:hAnsi="Times New Roman"/>
          <w:kern w:val="0"/>
          <w:sz w:val="28"/>
          <w:szCs w:val="28"/>
          <w:lang w:eastAsia="ru-RU"/>
        </w:rPr>
        <w:tab/>
        <w:t xml:space="preserve">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(за исключением случаев, предусмотренных пунктами 4-8 Правил, утвержденных постановлением Правительства РФ от 30.08.2017 № 1042) и составляет </w:t>
      </w:r>
      <w:r w:rsidRPr="00A030FC">
        <w:rPr>
          <w:rFonts w:ascii="Times New Roman" w:hAnsi="Times New Roman"/>
          <w:i/>
          <w:kern w:val="0"/>
          <w:sz w:val="28"/>
          <w:szCs w:val="28"/>
          <w:lang w:eastAsia="ru-RU"/>
        </w:rPr>
        <w:t>_____ (__________) рублей</w:t>
      </w:r>
      <w:r w:rsidRPr="00A030FC">
        <w:rPr>
          <w:rFonts w:ascii="Times New Roman" w:hAnsi="Times New Roman"/>
          <w:kern w:val="0"/>
          <w:sz w:val="28"/>
          <w:szCs w:val="28"/>
          <w:lang w:eastAsia="ru-RU"/>
        </w:rPr>
        <w:t xml:space="preserve"> </w:t>
      </w:r>
      <w:r w:rsidR="00A62B75">
        <w:rPr>
          <w:rFonts w:ascii="Times New Roman" w:hAnsi="Times New Roman"/>
          <w:kern w:val="0"/>
          <w:sz w:val="28"/>
          <w:szCs w:val="28"/>
          <w:lang w:eastAsia="ru-RU"/>
        </w:rPr>
        <w:t>_____</w:t>
      </w:r>
      <w:r w:rsidRPr="00A030FC">
        <w:rPr>
          <w:rFonts w:ascii="Times New Roman" w:hAnsi="Times New Roman"/>
          <w:kern w:val="0"/>
          <w:sz w:val="28"/>
          <w:szCs w:val="28"/>
          <w:lang w:eastAsia="ru-RU"/>
        </w:rPr>
        <w:t xml:space="preserve"> копеек (10 % от цены Контракта или 1% от цены контракта для СМП и СОНКО).</w:t>
      </w:r>
    </w:p>
    <w:p w:rsidR="00A030FC" w:rsidRPr="00A030FC" w:rsidRDefault="00A030FC" w:rsidP="00A030FC">
      <w:pPr>
        <w:shd w:val="clear" w:color="auto" w:fill="FFFFFF"/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  <w:lang w:eastAsia="ru-RU"/>
        </w:rPr>
      </w:pPr>
      <w:r w:rsidRPr="00A030FC">
        <w:rPr>
          <w:rFonts w:ascii="Times New Roman" w:hAnsi="Times New Roman"/>
          <w:kern w:val="0"/>
          <w:sz w:val="28"/>
          <w:szCs w:val="28"/>
          <w:lang w:eastAsia="ru-RU"/>
        </w:rPr>
        <w:t>6.6.</w:t>
      </w:r>
      <w:r w:rsidRPr="00A030FC">
        <w:rPr>
          <w:rFonts w:ascii="Times New Roman" w:hAnsi="Times New Roman"/>
          <w:kern w:val="0"/>
          <w:sz w:val="28"/>
          <w:szCs w:val="28"/>
          <w:lang w:eastAsia="ru-RU"/>
        </w:rPr>
        <w:tab/>
        <w:t xml:space="preserve"> Общая сумма начисленной неустойки (штрафов, пени) за ненадлежащее исполнение Заказчиком обязательств, предусмотренных настоящим Контрактом, не может превышать цену контракта.</w:t>
      </w:r>
    </w:p>
    <w:p w:rsidR="00A030FC" w:rsidRPr="00A030FC" w:rsidRDefault="00A030FC" w:rsidP="00A030FC">
      <w:pPr>
        <w:tabs>
          <w:tab w:val="left" w:pos="142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>6.7.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 xml:space="preserve"> Штраф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A030FC" w:rsidRPr="00A030FC" w:rsidRDefault="00A030FC" w:rsidP="00A030FC">
      <w:pPr>
        <w:tabs>
          <w:tab w:val="left" w:pos="142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6.8. 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A030FC" w:rsidRPr="00A030FC" w:rsidRDefault="00A030FC" w:rsidP="00A030FC">
      <w:pPr>
        <w:tabs>
          <w:tab w:val="left" w:pos="142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>6.9.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030FC" w:rsidRPr="00A030FC" w:rsidRDefault="00A030FC" w:rsidP="00A030FC">
      <w:pPr>
        <w:tabs>
          <w:tab w:val="left" w:pos="0"/>
        </w:tabs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>6.10.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 xml:space="preserve"> Уплата неустойки (штрафа, пени) не освобождает Стороны от выполнения своих обязательств по контракту.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6.11.  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 xml:space="preserve">Ответственность Сторон в иных случаях определяется в соответствии 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br/>
        <w:t>с законодательством Российской Федерации.</w:t>
      </w:r>
    </w:p>
    <w:p w:rsidR="00A030FC" w:rsidRPr="00A030FC" w:rsidRDefault="00A030FC" w:rsidP="00A030FC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6.12.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 Исполнитель  обязуется уплатить штраф, предусмотренный п.6.5. настоящего Контракта в течение 15 (пятнадцати) рабочих дней с момента выставления Заказчиком соответствующего требования, оформленного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>в письменном виде.</w:t>
      </w:r>
    </w:p>
    <w:p w:rsidR="00A030FC" w:rsidRPr="00A030FC" w:rsidRDefault="00A030FC" w:rsidP="00A030FC">
      <w:pPr>
        <w:widowControl w:val="0"/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6.13.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 Уплата пеней не освобождает Стороны от исполнения обязательств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>по Контракту.</w:t>
      </w:r>
    </w:p>
    <w:p w:rsidR="00A030FC" w:rsidRPr="00A030FC" w:rsidRDefault="00A030FC" w:rsidP="00A030FC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>6.14.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 xml:space="preserve"> Заказчик не несет ответственности за несвоевременную оплату предоставленной услуги, если это связано с несвоевременным поступлением денежных средств из федерального бюджета.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6.15. 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ab/>
        <w:t xml:space="preserve"> В случае просрочки исполнения Заказчиком срока оплаты оказанных по Контракту услуг Исполнитель вправе потребовать уплаты штрафа в размере одной трехсотой действующей на дату уплаты пени ключевой ставки Центрального банка РФ от неуплаченной в срок суммы. Штраф начисляется </w:t>
      </w: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br/>
        <w:t>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по оплате оказанных услуг. Такая пеня устанавливается Контрактом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>6.16. В случае нарушения Исполнителем обязательств по Контракту, Заказчик вправе удержать начисленные за нарушения штрафы и пени из суммы, подлежащей уплате за исполнение обязательств по данному Контракту (Постановление Правительства РФ от 27.01.2022 г. № 60).</w:t>
      </w:r>
    </w:p>
    <w:p w:rsidR="009E698F" w:rsidRPr="00A030FC" w:rsidRDefault="009E698F" w:rsidP="00A030FC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7. ДЕЙСТВИЕ ОБСТОЯТЕЛЬСТВ НЕПРЕОДОЛИМОЙ СИЛЫ</w:t>
      </w:r>
    </w:p>
    <w:p w:rsidR="009E698F" w:rsidRPr="00A030FC" w:rsidRDefault="009E698F" w:rsidP="0038122B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7.1.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Ни одна из Сторон не несет ответственность перед другой Стороной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 xml:space="preserve">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 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7.2.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 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7.3.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Сторона, не исполняющая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Контракту. 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7.4.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Если Сторона не направит или несвоевременно направит необходимое извещение, то она обязана возместить другой Стороне убытки, причиненные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>не извещением или несвоевременным извещением.</w:t>
      </w:r>
    </w:p>
    <w:p w:rsid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0"/>
          <w:szCs w:val="28"/>
          <w:lang w:eastAsia="ru-RU"/>
        </w:rPr>
      </w:pPr>
    </w:p>
    <w:p w:rsidR="009E698F" w:rsidRPr="0038122B" w:rsidRDefault="009E698F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6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8. ПОРЯДОК РАЗРЕШЕНИЯ СПОРОВ</w:t>
      </w:r>
    </w:p>
    <w:p w:rsidR="00A030FC" w:rsidRPr="0038122B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"/>
          <w:szCs w:val="28"/>
          <w:lang w:eastAsia="ru-RU"/>
        </w:rPr>
      </w:pPr>
    </w:p>
    <w:p w:rsidR="009E698F" w:rsidRPr="00A43CD3" w:rsidRDefault="009E698F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0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8.1.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Все споры и разногласия, возникающие между Сторонами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>при исполнении Контракта будут разрешаться путем переговоров, в том числе путем направления претензий.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8.2. Претензия в установленном порядке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(неустойка), а также действия, которые должны быть произведены для устранения нарушений.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8.3.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>Срок рассмотрения писем, уведомлений или претензий не может превышать 10 (десять) дней со дня их получения, если Контрактом не предусмотрены иные сроки рассмотрения. Переписка Сторон в установленных действующим законодательством РФ случаях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A030FC" w:rsidRPr="00A030FC" w:rsidRDefault="00A43CD3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8.4.</w:t>
      </w:r>
      <w:r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>При не</w:t>
      </w:r>
      <w:r w:rsidR="00A030FC"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урегулировании Сторонами в досудебном порядке спор передается на разрешение в Арбитражный суд г. Москвы согласно порядку, установленному законодательством Российской Федерации.</w:t>
      </w:r>
    </w:p>
    <w:p w:rsidR="00A030FC" w:rsidRDefault="00A030FC" w:rsidP="002954A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Cs w:val="28"/>
          <w:lang w:eastAsia="ru-RU"/>
        </w:rPr>
      </w:pPr>
    </w:p>
    <w:p w:rsidR="009E698F" w:rsidRPr="0038122B" w:rsidRDefault="009E698F" w:rsidP="002954A8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8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9. ПОРЯДОК ИЗМЕНЕНИЯ И РАСТОРЖЕНИЯ КОНТРАКТА</w:t>
      </w:r>
    </w:p>
    <w:p w:rsidR="00A030FC" w:rsidRPr="0038122B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8"/>
          <w:szCs w:val="28"/>
          <w:lang w:eastAsia="ru-RU"/>
        </w:rPr>
      </w:pPr>
    </w:p>
    <w:p w:rsidR="009E698F" w:rsidRPr="002954A8" w:rsidRDefault="009E698F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18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9.1.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>Любые изменения и дополнения к Контракту действительны лишь при условии, если они совершены в письменной форме и подписаны обеими Сторонами.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9.2.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 xml:space="preserve">Расторжение Контракта допускается по соглашению Сторон, по решению суда или в связи с односторонним отказом Стороны Контракта от исполнения настоящего Контракта в соответствии с гражданским законодательством. </w:t>
      </w:r>
    </w:p>
    <w:p w:rsidR="00A030FC" w:rsidRPr="00A030FC" w:rsidRDefault="00A030FC" w:rsidP="00A030FC">
      <w:pPr>
        <w:tabs>
          <w:tab w:val="left" w:pos="4155"/>
        </w:tabs>
        <w:suppressAutoHyphens w:val="0"/>
        <w:spacing w:after="0" w:line="26" w:lineRule="atLeast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9.3. Изменение существенных условий Контракта при его исполнении не допускается, за исключением их изменения в случаях, предусмотренных ст. 95 Федерального закона № 44-ФЗ.</w:t>
      </w:r>
    </w:p>
    <w:p w:rsidR="00A030FC" w:rsidRDefault="00A030FC" w:rsidP="00A030FC">
      <w:pPr>
        <w:tabs>
          <w:tab w:val="left" w:pos="4155"/>
        </w:tabs>
        <w:suppressAutoHyphens w:val="0"/>
        <w:spacing w:after="0" w:line="26" w:lineRule="atLeast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9.4. При исполнении Контракта не допускается перемена Исполнителя, за исключением случая, если новый Исполнитель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Заказчику.</w:t>
      </w:r>
    </w:p>
    <w:p w:rsidR="009E698F" w:rsidRPr="0038122B" w:rsidRDefault="009E698F" w:rsidP="00A030FC">
      <w:pPr>
        <w:tabs>
          <w:tab w:val="left" w:pos="4155"/>
        </w:tabs>
        <w:suppressAutoHyphens w:val="0"/>
        <w:spacing w:after="0" w:line="26" w:lineRule="atLeast"/>
        <w:ind w:firstLine="567"/>
        <w:jc w:val="both"/>
        <w:rPr>
          <w:rFonts w:ascii="Times New Roman" w:eastAsia="Times New Roman" w:hAnsi="Times New Roman"/>
          <w:snapToGrid w:val="0"/>
          <w:kern w:val="0"/>
          <w:sz w:val="14"/>
          <w:szCs w:val="28"/>
          <w:lang w:eastAsia="ru-RU"/>
        </w:rPr>
      </w:pPr>
      <w:bookmarkStart w:id="1" w:name="_GoBack"/>
      <w:bookmarkEnd w:id="1"/>
    </w:p>
    <w:p w:rsidR="00A030FC" w:rsidRPr="002954A8" w:rsidRDefault="00A030FC" w:rsidP="002954A8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snapToGrid w:val="0"/>
          <w:kern w:val="0"/>
          <w:sz w:val="8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10. ПРОЧИЕ УСЛОВИЯ</w:t>
      </w:r>
    </w:p>
    <w:p w:rsidR="009E698F" w:rsidRPr="0038122B" w:rsidRDefault="009E698F" w:rsidP="0038122B">
      <w:pPr>
        <w:widowControl w:val="0"/>
        <w:suppressAutoHyphens w:val="0"/>
        <w:spacing w:after="0" w:line="240" w:lineRule="auto"/>
        <w:rPr>
          <w:rFonts w:ascii="Times New Roman" w:eastAsia="Times New Roman" w:hAnsi="Times New Roman"/>
          <w:snapToGrid w:val="0"/>
          <w:kern w:val="0"/>
          <w:sz w:val="16"/>
          <w:szCs w:val="28"/>
          <w:lang w:eastAsia="ru-RU"/>
        </w:rPr>
      </w:pP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10.1. Контракт вступает в силу с момента его заключения и действует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 xml:space="preserve">по </w:t>
      </w:r>
      <w:r w:rsidR="0021292F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30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 </w:t>
      </w:r>
      <w:r w:rsidR="0038122B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июля</w:t>
      </w:r>
      <w:r w:rsidR="0021292F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 2026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 г., но в любом случае до исполнения Сторонами своих обязательств и завершения всех взаиморасчетов по Контракту. 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10</w:t>
      </w:r>
      <w:r w:rsidR="0021292F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.2. В случае изменения, у какой-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либо из Сторон местонахождения, названия, банковских реквизитов и других реквизитов, она обязана в течение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 xml:space="preserve">10 (десяти) дней письменно известить об этом другую Сторону. 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10.3. Контракт составлен на русском языке в 2 (двух) оригинальных экземплярах, имеющих равную юридическую силу, по одному экземпляру для каждой из Сторон.</w:t>
      </w:r>
    </w:p>
    <w:p w:rsidR="00A030FC" w:rsidRPr="00A030FC" w:rsidRDefault="00A030FC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10.4.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ab/>
        <w:t>Следующие приложения являются неотъемлемой частью Контракта: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Приложен</w:t>
      </w:r>
      <w:r w:rsidR="00067B0E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ие № 1. Техническое задание на 3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 (</w:t>
      </w:r>
      <w:r w:rsidR="00067B0E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трех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) листах;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Приложение № 2. Форма </w:t>
      </w:r>
      <w:r w:rsidR="00A43CD3" w:rsidRPr="00A43CD3">
        <w:rPr>
          <w:rFonts w:ascii="Times New Roman" w:hAnsi="Times New Roman"/>
          <w:sz w:val="28"/>
          <w:szCs w:val="28"/>
        </w:rPr>
        <w:t>Акта сдачи-приемки оказанных образовательных Услуг</w:t>
      </w:r>
      <w:r w:rsidR="00A43CD3"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на 1 (одном) листе.</w:t>
      </w:r>
    </w:p>
    <w:p w:rsidR="00A030FC" w:rsidRPr="00A030FC" w:rsidRDefault="00A030FC" w:rsidP="00A030FC">
      <w:pPr>
        <w:suppressAutoHyphens w:val="0"/>
        <w:spacing w:after="0" w:line="240" w:lineRule="auto"/>
        <w:ind w:firstLine="567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Приложение № 3. Спецификация на оказание услуг на 1 (одном) листе.</w:t>
      </w:r>
    </w:p>
    <w:p w:rsidR="002954A8" w:rsidRDefault="00A030FC" w:rsidP="002954A8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10.5. Вопросы, не урегулированные Контрактом, разрешаются </w:t>
      </w:r>
      <w:r w:rsidRPr="00A030FC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br/>
        <w:t>в соответствии с действующим законодат</w:t>
      </w:r>
      <w:r w:rsidR="002954A8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ельством Российской Федерации. </w:t>
      </w:r>
    </w:p>
    <w:p w:rsidR="002954A8" w:rsidRPr="002954A8" w:rsidRDefault="002954A8" w:rsidP="00A030FC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kern w:val="0"/>
          <w:sz w:val="16"/>
          <w:szCs w:val="28"/>
          <w:lang w:eastAsia="ru-RU"/>
        </w:rPr>
      </w:pPr>
    </w:p>
    <w:p w:rsidR="00A030FC" w:rsidRPr="00A030FC" w:rsidRDefault="00A030FC" w:rsidP="00A030FC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>11. МЕСТОНАХОЖДЕНИЕ И БАНКОВСКИЕ РЕКВИЗИТЫ СТОРОН</w:t>
      </w:r>
    </w:p>
    <w:p w:rsidR="00A030FC" w:rsidRPr="002954A8" w:rsidRDefault="00A030FC" w:rsidP="00A030FC">
      <w:pPr>
        <w:suppressAutoHyphens w:val="0"/>
        <w:spacing w:after="0" w:line="240" w:lineRule="auto"/>
        <w:rPr>
          <w:rFonts w:ascii="Times New Roman" w:hAnsi="Times New Roman"/>
          <w:kern w:val="0"/>
          <w:sz w:val="14"/>
          <w:szCs w:val="28"/>
          <w:lang w:eastAsia="en-US"/>
        </w:rPr>
      </w:pPr>
    </w:p>
    <w:p w:rsidR="00A030FC" w:rsidRPr="00A030FC" w:rsidRDefault="00A030FC" w:rsidP="00A030FC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kern w:val="0"/>
          <w:sz w:val="16"/>
          <w:szCs w:val="16"/>
          <w:lang w:eastAsia="ru-RU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4928"/>
        <w:gridCol w:w="5245"/>
      </w:tblGrid>
      <w:tr w:rsidR="00A030FC" w:rsidRPr="00A030FC" w:rsidTr="00A030FC">
        <w:tc>
          <w:tcPr>
            <w:tcW w:w="4928" w:type="dxa"/>
            <w:vAlign w:val="center"/>
          </w:tcPr>
          <w:p w:rsidR="00A030FC" w:rsidRPr="00A030FC" w:rsidRDefault="00A030FC" w:rsidP="00A030F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245" w:type="dxa"/>
            <w:vAlign w:val="center"/>
          </w:tcPr>
          <w:p w:rsidR="00A030FC" w:rsidRPr="00A030FC" w:rsidRDefault="00A030FC" w:rsidP="00A030FC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030FC" w:rsidRPr="00A030FC" w:rsidTr="00A030FC">
        <w:tc>
          <w:tcPr>
            <w:tcW w:w="4928" w:type="dxa"/>
            <w:vAlign w:val="center"/>
          </w:tcPr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  <w:t>ВНУКОВСКАЯ ТАМОЖНЯ</w:t>
            </w:r>
          </w:p>
        </w:tc>
        <w:tc>
          <w:tcPr>
            <w:tcW w:w="5245" w:type="dxa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A030FC" w:rsidRPr="00A030FC" w:rsidTr="00A030FC">
        <w:trPr>
          <w:trHeight w:val="359"/>
        </w:trPr>
        <w:tc>
          <w:tcPr>
            <w:tcW w:w="4928" w:type="dxa"/>
          </w:tcPr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Адрес: 119027, г. Москва (пос. Внуково), 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ул. Центральная, д. 2, корп. 1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ОГРН 1027739083481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ИНН 7732041431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КПП 772901001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ОКТМО </w:t>
            </w:r>
            <w:r w:rsidR="00821911" w:rsidRPr="00DC7FA0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45941000</w:t>
            </w: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, ОКПО 00662577, 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ОКОГО 1327020, ОКФС 12, ОКОПФ 75104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УФК по г. Москве  (Внуковская таможня, </w:t>
            </w:r>
          </w:p>
          <w:p w:rsidR="00A030FC" w:rsidRPr="00A030FC" w:rsidRDefault="00A030FC" w:rsidP="00A62B75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л/с 03731326530)  Банк: </w:t>
            </w:r>
            <w:r w:rsidR="00A62B75"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  <w:t>ОКЦ № 1 ГУ Банка России              по ЦФО // УФК по г. Москве г. Москва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казначейский счёт </w:t>
            </w: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  <w:t>03211643000000017300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единый казначейский счёт 40102810545370000003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БИК </w:t>
            </w: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  <w:t>004525988</w:t>
            </w:r>
          </w:p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Тел: + 7 (495) 285-65-95</w:t>
            </w:r>
          </w:p>
        </w:tc>
        <w:tc>
          <w:tcPr>
            <w:tcW w:w="5245" w:type="dxa"/>
          </w:tcPr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ИНН 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ОГРНИП: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ОКОПФ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ОКТМО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ОКПО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ОКАТО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ОКФС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р/с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к/с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БИК 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Тел: </w:t>
            </w:r>
          </w:p>
          <w:p w:rsidR="00A030FC" w:rsidRPr="00A030FC" w:rsidRDefault="00A030FC" w:rsidP="00A030FC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val="en-US"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val="en-US" w:eastAsia="ru-RU"/>
              </w:rPr>
              <w:t xml:space="preserve">e-mail: </w:t>
            </w:r>
          </w:p>
        </w:tc>
      </w:tr>
    </w:tbl>
    <w:p w:rsidR="00A030FC" w:rsidRPr="002954A8" w:rsidRDefault="00A030FC" w:rsidP="00A030FC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"/>
          <w:szCs w:val="24"/>
          <w:lang w:val="en-US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0"/>
        <w:gridCol w:w="4691"/>
      </w:tblGrid>
      <w:tr w:rsidR="00A030FC" w:rsidRPr="00A030FC" w:rsidTr="00A030FC">
        <w:trPr>
          <w:trHeight w:val="65"/>
        </w:trPr>
        <w:tc>
          <w:tcPr>
            <w:tcW w:w="2636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364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A030FC" w:rsidRPr="00A030FC" w:rsidTr="00A030FC">
        <w:trPr>
          <w:trHeight w:val="65"/>
        </w:trPr>
        <w:tc>
          <w:tcPr>
            <w:tcW w:w="2636" w:type="pct"/>
            <w:vAlign w:val="center"/>
          </w:tcPr>
          <w:p w:rsidR="00A030FC" w:rsidRPr="00A030FC" w:rsidRDefault="00A030FC" w:rsidP="00A030FC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  <w:t>ВНУКОВСКАЯ ТАМОЖНЯ</w:t>
            </w:r>
          </w:p>
        </w:tc>
        <w:tc>
          <w:tcPr>
            <w:tcW w:w="2364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A030FC" w:rsidRPr="00A030FC" w:rsidTr="00A030FC">
        <w:trPr>
          <w:trHeight w:val="63"/>
        </w:trPr>
        <w:tc>
          <w:tcPr>
            <w:tcW w:w="2636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__________________________________________</w:t>
            </w:r>
          </w:p>
        </w:tc>
        <w:tc>
          <w:tcPr>
            <w:tcW w:w="2364" w:type="pct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  <w:lang w:eastAsia="ru-RU"/>
              </w:rPr>
            </w:pPr>
          </w:p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A030FC" w:rsidRPr="00A030FC" w:rsidTr="00A030FC">
        <w:trPr>
          <w:trHeight w:val="20"/>
        </w:trPr>
        <w:tc>
          <w:tcPr>
            <w:tcW w:w="2636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(должность)</w:t>
            </w:r>
          </w:p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_________________________/ ________________</w:t>
            </w:r>
          </w:p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(подпись, фамилия и инициалы)</w:t>
            </w:r>
          </w:p>
        </w:tc>
        <w:tc>
          <w:tcPr>
            <w:tcW w:w="2364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(должность)</w:t>
            </w:r>
          </w:p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_______________________/ ______________</w:t>
            </w:r>
          </w:p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(подпись, фамилия и инициалы)</w:t>
            </w:r>
          </w:p>
        </w:tc>
      </w:tr>
      <w:tr w:rsidR="00A030FC" w:rsidRPr="00A030FC" w:rsidTr="00A030FC">
        <w:trPr>
          <w:trHeight w:val="20"/>
        </w:trPr>
        <w:tc>
          <w:tcPr>
            <w:tcW w:w="2636" w:type="pct"/>
          </w:tcPr>
          <w:p w:rsidR="00A030FC" w:rsidRPr="00A030FC" w:rsidRDefault="0021292F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 _____________ 2026</w:t>
            </w:r>
            <w:r w:rsidR="00A030FC"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4" w:type="pct"/>
          </w:tcPr>
          <w:p w:rsidR="00A030FC" w:rsidRPr="00A030FC" w:rsidRDefault="00821911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 _____________ 202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</w:rPr>
              <w:t>6</w:t>
            </w:r>
            <w:r w:rsidR="00A030FC"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A030FC" w:rsidRPr="00A030FC" w:rsidTr="00A030FC">
        <w:trPr>
          <w:trHeight w:val="63"/>
        </w:trPr>
        <w:tc>
          <w:tcPr>
            <w:tcW w:w="2636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2364" w:type="pct"/>
            <w:vAlign w:val="center"/>
          </w:tcPr>
          <w:p w:rsidR="00A030FC" w:rsidRPr="00A030FC" w:rsidRDefault="00A030FC" w:rsidP="00A030FC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М.П. (при наличии печати)</w:t>
            </w:r>
          </w:p>
        </w:tc>
      </w:tr>
    </w:tbl>
    <w:tbl>
      <w:tblPr>
        <w:tblStyle w:val="13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</w:tblGrid>
      <w:tr w:rsidR="00A030FC" w:rsidRPr="00B24D62" w:rsidTr="00B24D62">
        <w:tc>
          <w:tcPr>
            <w:tcW w:w="4109" w:type="dxa"/>
          </w:tcPr>
          <w:p w:rsidR="00A030FC" w:rsidRPr="00B24D62" w:rsidRDefault="00A030FC" w:rsidP="00A030FC">
            <w:pPr>
              <w:suppressAutoHyphens w:val="0"/>
              <w:rPr>
                <w:rFonts w:ascii="Times New Roman" w:hAnsi="Times New Roman"/>
                <w:kern w:val="0"/>
                <w:sz w:val="28"/>
                <w:lang w:eastAsia="en-US"/>
              </w:rPr>
            </w:pPr>
            <w:r w:rsidRPr="00B24D62">
              <w:rPr>
                <w:rFonts w:ascii="Times New Roman" w:hAnsi="Times New Roman"/>
                <w:kern w:val="0"/>
                <w:sz w:val="28"/>
                <w:lang w:eastAsia="en-US"/>
              </w:rPr>
              <w:t>Приложение № 1</w:t>
            </w:r>
          </w:p>
          <w:p w:rsidR="00A030FC" w:rsidRPr="00B24D62" w:rsidRDefault="00A030FC" w:rsidP="00A030FC">
            <w:pPr>
              <w:suppressAutoHyphens w:val="0"/>
              <w:rPr>
                <w:rFonts w:ascii="Times New Roman" w:hAnsi="Times New Roman"/>
                <w:kern w:val="0"/>
                <w:sz w:val="28"/>
                <w:lang w:eastAsia="en-US"/>
              </w:rPr>
            </w:pPr>
            <w:r w:rsidRPr="00B24D62">
              <w:rPr>
                <w:rFonts w:ascii="Times New Roman" w:hAnsi="Times New Roman"/>
                <w:kern w:val="0"/>
                <w:sz w:val="28"/>
                <w:lang w:eastAsia="en-US"/>
              </w:rPr>
              <w:t>к Государственному Контракту</w:t>
            </w:r>
          </w:p>
          <w:p w:rsidR="00A030FC" w:rsidRPr="00B24D62" w:rsidRDefault="00821911" w:rsidP="00A030FC">
            <w:pPr>
              <w:tabs>
                <w:tab w:val="right" w:pos="4003"/>
              </w:tabs>
              <w:suppressAutoHyphens w:val="0"/>
              <w:rPr>
                <w:rFonts w:ascii="Times New Roman" w:hAnsi="Times New Roman"/>
                <w:kern w:val="0"/>
                <w:sz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lang w:eastAsia="en-US"/>
              </w:rPr>
              <w:t>от  «___» _____________202</w:t>
            </w:r>
            <w:r w:rsidRPr="00DC7FA0">
              <w:rPr>
                <w:rFonts w:ascii="Times New Roman" w:hAnsi="Times New Roman"/>
                <w:kern w:val="0"/>
                <w:sz w:val="28"/>
                <w:lang w:eastAsia="en-US"/>
              </w:rPr>
              <w:t>6</w:t>
            </w:r>
            <w:r w:rsidR="00A030FC" w:rsidRPr="00B24D62">
              <w:rPr>
                <w:rFonts w:ascii="Times New Roman" w:hAnsi="Times New Roman"/>
                <w:kern w:val="0"/>
                <w:sz w:val="28"/>
                <w:lang w:eastAsia="en-US"/>
              </w:rPr>
              <w:t xml:space="preserve"> г.</w:t>
            </w:r>
          </w:p>
        </w:tc>
      </w:tr>
    </w:tbl>
    <w:p w:rsidR="00A030FC" w:rsidRPr="00B24D62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8"/>
          <w:szCs w:val="24"/>
          <w:lang w:eastAsia="ru-RU"/>
        </w:rPr>
      </w:pPr>
      <w:r w:rsidRPr="00B24D62">
        <w:rPr>
          <w:rFonts w:ascii="Times New Roman" w:eastAsia="Times New Roman" w:hAnsi="Times New Roman"/>
          <w:snapToGrid w:val="0"/>
          <w:kern w:val="0"/>
          <w:sz w:val="28"/>
          <w:szCs w:val="24"/>
          <w:lang w:eastAsia="ru-RU"/>
        </w:rPr>
        <w:t xml:space="preserve">                                              </w:t>
      </w:r>
      <w:r w:rsidR="00B24D62">
        <w:rPr>
          <w:rFonts w:ascii="Times New Roman" w:eastAsia="Times New Roman" w:hAnsi="Times New Roman"/>
          <w:snapToGrid w:val="0"/>
          <w:kern w:val="0"/>
          <w:sz w:val="28"/>
          <w:szCs w:val="24"/>
          <w:lang w:eastAsia="ru-RU"/>
        </w:rPr>
        <w:t xml:space="preserve">                             </w:t>
      </w:r>
      <w:r w:rsidRPr="00B24D62">
        <w:rPr>
          <w:rFonts w:ascii="Times New Roman" w:eastAsia="Times New Roman" w:hAnsi="Times New Roman"/>
          <w:snapToGrid w:val="0"/>
          <w:kern w:val="0"/>
          <w:sz w:val="28"/>
          <w:szCs w:val="24"/>
          <w:lang w:eastAsia="ru-RU"/>
        </w:rPr>
        <w:t>№ _____________________</w:t>
      </w:r>
    </w:p>
    <w:p w:rsidR="00A030FC" w:rsidRDefault="00A030FC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4"/>
          <w:szCs w:val="24"/>
          <w:lang w:eastAsia="ru-RU"/>
        </w:rPr>
      </w:pPr>
    </w:p>
    <w:p w:rsidR="00DC7FA0" w:rsidRPr="00A030FC" w:rsidRDefault="00DC7FA0" w:rsidP="00A030FC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napToGrid w:val="0"/>
          <w:kern w:val="0"/>
          <w:sz w:val="24"/>
          <w:szCs w:val="24"/>
          <w:lang w:eastAsia="ru-RU"/>
        </w:rPr>
      </w:pPr>
    </w:p>
    <w:p w:rsidR="00DC7FA0" w:rsidRPr="00DC7FA0" w:rsidRDefault="00DC7FA0" w:rsidP="00DC7FA0">
      <w:pPr>
        <w:jc w:val="center"/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Техническое задание</w:t>
      </w:r>
    </w:p>
    <w:p w:rsidR="00DC7FA0" w:rsidRPr="00DC7FA0" w:rsidRDefault="00DC7FA0" w:rsidP="00DC7FA0">
      <w:pPr>
        <w:suppressAutoHyphens w:val="0"/>
        <w:spacing w:after="0" w:line="240" w:lineRule="auto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I.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val="en-US" w:eastAsia="ru-RU"/>
        </w:rPr>
        <w:t> 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Наименование объекта закупки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 w:bidi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 w:bidi="ru-RU"/>
        </w:rPr>
        <w:t xml:space="preserve">Оказание </w:t>
      </w:r>
      <w:r w:rsidR="004139FF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 w:bidi="ru-RU"/>
        </w:rPr>
        <w:t xml:space="preserve">образовательных </w:t>
      </w: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 w:bidi="ru-RU"/>
        </w:rPr>
        <w:t>услуг по дополнительной профессиональной программе «</w:t>
      </w:r>
      <w:r w:rsidRPr="00DC7FA0">
        <w:rPr>
          <w:rFonts w:ascii="Times New Roman" w:eastAsia="Times New Roman" w:hAnsi="Times New Roman"/>
          <w:spacing w:val="-3"/>
          <w:kern w:val="0"/>
          <w:sz w:val="28"/>
          <w:szCs w:val="28"/>
          <w:lang w:eastAsia="ru-RU"/>
        </w:rPr>
        <w:t>Антитеррористическая защищенность объектов (территорий)»</w:t>
      </w:r>
      <w:r w:rsidR="004139FF">
        <w:rPr>
          <w:rFonts w:ascii="Times New Roman" w:eastAsia="Times New Roman" w:hAnsi="Times New Roman"/>
          <w:spacing w:val="-3"/>
          <w:kern w:val="0"/>
          <w:sz w:val="28"/>
          <w:szCs w:val="28"/>
          <w:lang w:eastAsia="ru-RU"/>
        </w:rPr>
        <w:t xml:space="preserve">                               в соответствии с </w:t>
      </w:r>
      <w:r w:rsidR="00F707DE">
        <w:rPr>
          <w:rFonts w:ascii="Times New Roman" w:eastAsia="Times New Roman" w:hAnsi="Times New Roman"/>
          <w:spacing w:val="-3"/>
          <w:kern w:val="0"/>
          <w:sz w:val="28"/>
          <w:szCs w:val="28"/>
          <w:lang w:eastAsia="ru-RU"/>
        </w:rPr>
        <w:t>учебным планом (Приложение к Техническому заданию)</w:t>
      </w:r>
      <w:r w:rsidRPr="00DC7FA0">
        <w:rPr>
          <w:rFonts w:ascii="Times New Roman" w:eastAsia="Times New Roman" w:hAnsi="Times New Roman"/>
          <w:spacing w:val="-3"/>
          <w:kern w:val="0"/>
          <w:sz w:val="28"/>
          <w:szCs w:val="28"/>
          <w:lang w:eastAsia="ru-RU"/>
        </w:rPr>
        <w:t>.</w:t>
      </w:r>
    </w:p>
    <w:p w:rsidR="00DC7FA0" w:rsidRPr="00DC7FA0" w:rsidRDefault="00DC7FA0" w:rsidP="00DC7FA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 w:bidi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val="en-US" w:eastAsia="ru-RU"/>
        </w:rPr>
        <w:t>II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. Описание объекта закупки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Спецификация на оказание услуг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642"/>
        <w:gridCol w:w="2923"/>
      </w:tblGrid>
      <w:tr w:rsidR="00DC7FA0" w:rsidRPr="00DC7FA0" w:rsidTr="00314CF6">
        <w:trPr>
          <w:trHeight w:val="1149"/>
        </w:trPr>
        <w:tc>
          <w:tcPr>
            <w:tcW w:w="4536" w:type="dxa"/>
            <w:shd w:val="clear" w:color="auto" w:fill="auto"/>
          </w:tcPr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</w:p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  <w:t>Предмет государственного контракта</w:t>
            </w:r>
          </w:p>
        </w:tc>
        <w:tc>
          <w:tcPr>
            <w:tcW w:w="2552" w:type="dxa"/>
            <w:shd w:val="clear" w:color="auto" w:fill="auto"/>
          </w:tcPr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</w:p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  <w:t>Продолжительность обучения, час</w:t>
            </w:r>
          </w:p>
        </w:tc>
        <w:tc>
          <w:tcPr>
            <w:tcW w:w="2977" w:type="dxa"/>
            <w:shd w:val="clear" w:color="auto" w:fill="auto"/>
          </w:tcPr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</w:p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  <w:t xml:space="preserve">Кол-во, </w:t>
            </w:r>
          </w:p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  <w:t>чел.</w:t>
            </w:r>
          </w:p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</w:p>
        </w:tc>
      </w:tr>
      <w:tr w:rsidR="00DC7FA0" w:rsidRPr="00DC7FA0" w:rsidTr="00314CF6">
        <w:trPr>
          <w:trHeight w:val="879"/>
        </w:trPr>
        <w:tc>
          <w:tcPr>
            <w:tcW w:w="4536" w:type="dxa"/>
            <w:shd w:val="clear" w:color="auto" w:fill="auto"/>
            <w:vAlign w:val="center"/>
          </w:tcPr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 w:bidi="ru-RU"/>
              </w:rPr>
              <w:t>«</w:t>
            </w:r>
            <w:r w:rsidRPr="00DC7FA0">
              <w:rPr>
                <w:rFonts w:ascii="Times New Roman" w:eastAsia="Times New Roman" w:hAnsi="Times New Roman"/>
                <w:spacing w:val="-3"/>
                <w:kern w:val="0"/>
                <w:sz w:val="28"/>
                <w:szCs w:val="28"/>
                <w:lang w:eastAsia="ru-RU"/>
              </w:rPr>
              <w:t>Антитеррористическая защищенность объектов (территорий)»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FA0" w:rsidRPr="00DC7FA0" w:rsidRDefault="00DC7FA0" w:rsidP="00DC7FA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</w:pPr>
            <w:r w:rsidRPr="00DC7FA0">
              <w:rPr>
                <w:rFonts w:ascii="Times New Roman" w:eastAsia="Times New Roman" w:hAnsi="Times New Roman"/>
                <w:snapToGrid w:val="0"/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val="en-US" w:eastAsia="ru-RU"/>
        </w:rPr>
        <w:t>III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 xml:space="preserve">. </w:t>
      </w:r>
      <w:r w:rsidRPr="00DC7FA0">
        <w:rPr>
          <w:rFonts w:ascii="Times New Roman" w:eastAsia="Times New Roman" w:hAnsi="Times New Roman"/>
          <w:b/>
          <w:bCs/>
          <w:snapToGrid w:val="0"/>
          <w:kern w:val="0"/>
          <w:sz w:val="28"/>
          <w:szCs w:val="28"/>
          <w:lang w:eastAsia="ru-RU"/>
        </w:rPr>
        <w:t>Требования соответствия нормативным документам</w:t>
      </w:r>
    </w:p>
    <w:p w:rsidR="00DC7FA0" w:rsidRPr="00DC7FA0" w:rsidRDefault="00DC7FA0" w:rsidP="00DC7FA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Качество образовательных услуг должно соответствовать требованиям:</w:t>
      </w:r>
    </w:p>
    <w:p w:rsidR="00DC7FA0" w:rsidRPr="00DC7FA0" w:rsidRDefault="00DC7FA0" w:rsidP="00DC7FA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 Федерального закона от 29.12.2012 № 273-ФЗ «Об образовании в Российской Федерации»; 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- 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bCs/>
          <w:snapToGrid w:val="0"/>
          <w:kern w:val="0"/>
          <w:sz w:val="28"/>
          <w:szCs w:val="28"/>
          <w:lang w:val="en-US" w:eastAsia="ru-RU"/>
        </w:rPr>
        <w:t>IV</w:t>
      </w:r>
      <w:r w:rsidRPr="00DC7FA0">
        <w:rPr>
          <w:rFonts w:ascii="Times New Roman" w:eastAsia="Times New Roman" w:hAnsi="Times New Roman"/>
          <w:b/>
          <w:bCs/>
          <w:snapToGrid w:val="0"/>
          <w:kern w:val="0"/>
          <w:sz w:val="28"/>
          <w:szCs w:val="28"/>
          <w:lang w:eastAsia="ru-RU"/>
        </w:rPr>
        <w:t>. Требования к обучающей организации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1. Иметь действующую лицензию на право осуществления образовательной деятельности по программам обучения антитеррористической защищенности объектов (территорий). 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Образовательная деятельность должна быть отнесена уставом к основным видам экономической деятельности организации.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2. Иметь разработанные учебно-методический план и учебную программу.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3. Иметь квалифицированный кадровый состав (штатные или привлекаемые по гражданско-правовому договору преподаватели, специализирующиеся в области антитеррористической защищенности объектов (территорий).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4. Располагать материально-технической базой для организации учебного процесса.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val="en-US" w:eastAsia="ru-RU"/>
        </w:rPr>
        <w:t>V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. Требования при оказании услуги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1. Зачислить представителей Заказчика, выполнивших установленные законодательством РФ, учредительными документами, локальными правовыми актами Исполнителя условия приёма, в число слушателей обучающей организации согласно заявке Заказчика.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 xml:space="preserve">2. Организовать и обеспечить образовательные услуги в соответствии с образовательной программой 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по заочной форме обучения (посредством сети Интернет) в г. Москве.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3. Обеспечить слушателю предусмотренные выбранной образовательной программой условия ее освоения.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val="en-US" w:eastAsia="ru-RU"/>
        </w:rPr>
        <w:t>VI</w:t>
      </w:r>
      <w:r w:rsidRPr="00DC7FA0">
        <w:rPr>
          <w:rFonts w:ascii="Times New Roman" w:eastAsia="Times New Roman" w:hAnsi="Times New Roman"/>
          <w:b/>
          <w:snapToGrid w:val="0"/>
          <w:kern w:val="0"/>
          <w:sz w:val="28"/>
          <w:szCs w:val="28"/>
          <w:lang w:eastAsia="ru-RU"/>
        </w:rPr>
        <w:t>. Оформление результатов оказания услуги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По окончании обучения и успешной сдачи экзамена обучающая организация выдает слушателю удостоверение государственного образца и иные документы о прохождении итоговой аттестации, предусмотренные дополнительной образовательной программой.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</w:pPr>
      <w:r w:rsidRPr="00DC7FA0">
        <w:rPr>
          <w:rFonts w:ascii="Times New Roman" w:eastAsia="Times New Roman" w:hAnsi="Times New Roman"/>
          <w:snapToGrid w:val="0"/>
          <w:kern w:val="0"/>
          <w:sz w:val="28"/>
          <w:szCs w:val="28"/>
          <w:lang w:eastAsia="ru-RU"/>
        </w:rPr>
        <w:t>Сдача результатов услуг по обучению и проверке знаний по антитеррористической защищенности  производится в соответствии с гражданским законодательством и оформляется Актом сдачи-приемки оказанных услуг, подписываемым Заказчиком и Исполнителем.</w:t>
      </w: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DC7FA0" w:rsidRPr="00DC7FA0" w:rsidRDefault="00DC7FA0" w:rsidP="00DC7FA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4928"/>
        <w:gridCol w:w="5245"/>
      </w:tblGrid>
      <w:tr w:rsidR="004139FF" w:rsidRPr="00A030FC" w:rsidTr="00314CF6">
        <w:tc>
          <w:tcPr>
            <w:tcW w:w="4928" w:type="dxa"/>
            <w:vAlign w:val="center"/>
          </w:tcPr>
          <w:p w:rsidR="004139FF" w:rsidRPr="00A030FC" w:rsidRDefault="004139FF" w:rsidP="00314CF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245" w:type="dxa"/>
            <w:vAlign w:val="center"/>
          </w:tcPr>
          <w:p w:rsidR="004139FF" w:rsidRPr="00A030FC" w:rsidRDefault="004139FF" w:rsidP="00314CF6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MS Mincho" w:hAnsi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139FF" w:rsidRPr="00A030FC" w:rsidTr="00314CF6">
        <w:tc>
          <w:tcPr>
            <w:tcW w:w="4928" w:type="dxa"/>
            <w:vAlign w:val="center"/>
          </w:tcPr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  <w:t>ВНУКОВСКАЯ ТАМОЖНЯ</w:t>
            </w:r>
          </w:p>
        </w:tc>
        <w:tc>
          <w:tcPr>
            <w:tcW w:w="5245" w:type="dxa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</w:tc>
      </w:tr>
      <w:tr w:rsidR="004139FF" w:rsidRPr="00A030FC" w:rsidTr="00314CF6">
        <w:trPr>
          <w:trHeight w:val="359"/>
        </w:trPr>
        <w:tc>
          <w:tcPr>
            <w:tcW w:w="4928" w:type="dxa"/>
          </w:tcPr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Адрес: 119027, г. Москва (пос. Внуково), 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ул. Центральная, д. 2, корп. 1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ОГРН 1027739083481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ИНН 7732041431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КПП 772901001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ОКТМО </w:t>
            </w:r>
            <w:r w:rsidRPr="00DC7FA0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45941000</w:t>
            </w: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, ОКПО 00662577, 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ОКОГО 1327020, ОКФС 12, ОКОПФ 75104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УФК по г. Москве  (Внуковская таможня, 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л/с 03731326530)  Банк: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  <w:t>ОКЦ № 1 ГУ Банка России              по ЦФО // УФК по г. Москве г. Москва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казначейский счёт </w:t>
            </w: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  <w:t>03211643000000017300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единый казначейский счёт 40102810545370000003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 xml:space="preserve">БИК </w:t>
            </w: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zh-CN"/>
              </w:rPr>
              <w:t>004525988</w:t>
            </w:r>
          </w:p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spacing w:val="-3"/>
                <w:kern w:val="0"/>
                <w:sz w:val="20"/>
                <w:szCs w:val="20"/>
                <w:lang w:eastAsia="zh-CN"/>
              </w:rPr>
              <w:t>Тел: + 7 (495) 285-65-95</w:t>
            </w:r>
          </w:p>
        </w:tc>
        <w:tc>
          <w:tcPr>
            <w:tcW w:w="5245" w:type="dxa"/>
          </w:tcPr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ИНН 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ОГРНИП: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ОКОПФ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ОКТМО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ОКПО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ОКАТО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ОКФС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р/с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к/с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БИК 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eastAsia="ru-RU"/>
              </w:rPr>
              <w:t xml:space="preserve">Тел: </w:t>
            </w:r>
          </w:p>
          <w:p w:rsidR="004139FF" w:rsidRPr="00A030FC" w:rsidRDefault="004139FF" w:rsidP="00314CF6">
            <w:pPr>
              <w:suppressAutoHyphens w:val="0"/>
              <w:spacing w:after="0" w:line="240" w:lineRule="auto"/>
              <w:ind w:left="-108" w:right="-108"/>
              <w:contextualSpacing/>
              <w:jc w:val="both"/>
              <w:rPr>
                <w:rFonts w:ascii="Times New Roman" w:eastAsia="MS Mincho" w:hAnsi="Times New Roman"/>
                <w:kern w:val="0"/>
                <w:sz w:val="20"/>
                <w:szCs w:val="20"/>
                <w:lang w:val="en-US" w:eastAsia="ru-RU"/>
              </w:rPr>
            </w:pPr>
            <w:r w:rsidRPr="00A030FC">
              <w:rPr>
                <w:rFonts w:ascii="Times New Roman" w:eastAsia="MS Mincho" w:hAnsi="Times New Roman"/>
                <w:kern w:val="0"/>
                <w:sz w:val="20"/>
                <w:szCs w:val="20"/>
                <w:lang w:val="en-US" w:eastAsia="ru-RU"/>
              </w:rPr>
              <w:t xml:space="preserve">e-mail: </w:t>
            </w:r>
          </w:p>
        </w:tc>
      </w:tr>
    </w:tbl>
    <w:p w:rsidR="004139FF" w:rsidRPr="002954A8" w:rsidRDefault="004139FF" w:rsidP="004139FF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"/>
          <w:szCs w:val="24"/>
          <w:lang w:val="en-US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30"/>
        <w:gridCol w:w="4691"/>
      </w:tblGrid>
      <w:tr w:rsidR="004139FF" w:rsidRPr="00A030FC" w:rsidTr="00314CF6">
        <w:trPr>
          <w:trHeight w:val="65"/>
        </w:trPr>
        <w:tc>
          <w:tcPr>
            <w:tcW w:w="2636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364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139FF" w:rsidRPr="00A030FC" w:rsidTr="00314CF6">
        <w:trPr>
          <w:trHeight w:val="65"/>
        </w:trPr>
        <w:tc>
          <w:tcPr>
            <w:tcW w:w="2636" w:type="pct"/>
            <w:vAlign w:val="center"/>
          </w:tcPr>
          <w:p w:rsidR="004139FF" w:rsidRPr="00A030FC" w:rsidRDefault="004139FF" w:rsidP="00314CF6">
            <w:pPr>
              <w:tabs>
                <w:tab w:val="left" w:pos="1260"/>
                <w:tab w:val="center" w:pos="2694"/>
                <w:tab w:val="left" w:pos="8820"/>
              </w:tabs>
              <w:suppressAutoHyphens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</w:pPr>
            <w:r w:rsidRPr="00A030FC">
              <w:rPr>
                <w:rFonts w:ascii="Times New Roman" w:eastAsia="Times New Roman" w:hAnsi="Times New Roman"/>
                <w:b/>
                <w:spacing w:val="-3"/>
                <w:kern w:val="0"/>
                <w:sz w:val="24"/>
                <w:szCs w:val="24"/>
                <w:lang w:eastAsia="zh-CN"/>
              </w:rPr>
              <w:t>ВНУКОВСКАЯ ТАМОЖНЯ</w:t>
            </w:r>
          </w:p>
        </w:tc>
        <w:tc>
          <w:tcPr>
            <w:tcW w:w="2364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4139FF" w:rsidRPr="00A030FC" w:rsidTr="00314CF6">
        <w:trPr>
          <w:trHeight w:val="63"/>
        </w:trPr>
        <w:tc>
          <w:tcPr>
            <w:tcW w:w="2636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</w:rPr>
            </w:pPr>
          </w:p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__________________________________________</w:t>
            </w:r>
          </w:p>
        </w:tc>
        <w:tc>
          <w:tcPr>
            <w:tcW w:w="2364" w:type="pct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u w:val="single"/>
                <w:lang w:eastAsia="ru-RU"/>
              </w:rPr>
            </w:pPr>
          </w:p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_____________________________________</w:t>
            </w:r>
          </w:p>
        </w:tc>
      </w:tr>
      <w:tr w:rsidR="004139FF" w:rsidRPr="00A030FC" w:rsidTr="00314CF6">
        <w:trPr>
          <w:trHeight w:val="20"/>
        </w:trPr>
        <w:tc>
          <w:tcPr>
            <w:tcW w:w="2636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(должность)</w:t>
            </w:r>
          </w:p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_________________________/ ________________</w:t>
            </w:r>
          </w:p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(подпись, фамилия и инициалы)</w:t>
            </w:r>
          </w:p>
        </w:tc>
        <w:tc>
          <w:tcPr>
            <w:tcW w:w="2364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(должность)</w:t>
            </w:r>
          </w:p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_______________________/ ______________</w:t>
            </w:r>
          </w:p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(подпись, фамилия и инициалы)</w:t>
            </w:r>
          </w:p>
        </w:tc>
      </w:tr>
      <w:tr w:rsidR="004139FF" w:rsidRPr="00A030FC" w:rsidTr="00314CF6">
        <w:trPr>
          <w:trHeight w:val="20"/>
        </w:trPr>
        <w:tc>
          <w:tcPr>
            <w:tcW w:w="2636" w:type="pct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 _____________ 2026</w:t>
            </w: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4" w:type="pct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__ _____________ 202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en-US" w:eastAsia="ru-RU"/>
              </w:rPr>
              <w:t>6</w:t>
            </w: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4139FF" w:rsidRPr="00A030FC" w:rsidTr="00314CF6">
        <w:trPr>
          <w:trHeight w:val="63"/>
        </w:trPr>
        <w:tc>
          <w:tcPr>
            <w:tcW w:w="2636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М.П. </w:t>
            </w:r>
          </w:p>
        </w:tc>
        <w:tc>
          <w:tcPr>
            <w:tcW w:w="2364" w:type="pct"/>
            <w:vAlign w:val="center"/>
          </w:tcPr>
          <w:p w:rsidR="004139FF" w:rsidRPr="00A030FC" w:rsidRDefault="004139FF" w:rsidP="00314CF6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>М.П. (при наличии печати)</w:t>
            </w:r>
          </w:p>
        </w:tc>
      </w:tr>
    </w:tbl>
    <w:p w:rsidR="00F707DE" w:rsidRDefault="00DC7FA0" w:rsidP="00DC7FA0">
      <w:pPr>
        <w:widowControl w:val="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4139FF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707DE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F707DE" w:rsidRDefault="00F707DE" w:rsidP="00F707DE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Приложение</w:t>
      </w:r>
    </w:p>
    <w:p w:rsidR="00F707DE" w:rsidRDefault="00F707DE" w:rsidP="00F707DE">
      <w:pPr>
        <w:widowControl w:val="0"/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к Техническому заданию</w:t>
      </w:r>
    </w:p>
    <w:p w:rsidR="00F707DE" w:rsidRDefault="00F707DE" w:rsidP="00DC7FA0">
      <w:pPr>
        <w:widowControl w:val="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0B3836" w:rsidRPr="000B3836" w:rsidRDefault="00F707DE" w:rsidP="00DC7FA0">
      <w:pPr>
        <w:widowControl w:val="0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0B3836" w:rsidRPr="000B3836">
        <w:rPr>
          <w:rFonts w:ascii="Times New Roman" w:hAnsi="Times New Roman"/>
          <w:sz w:val="24"/>
          <w:szCs w:val="24"/>
        </w:rPr>
        <w:t>Утверждаю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0B3836">
        <w:rPr>
          <w:rFonts w:ascii="Times New Roman" w:hAnsi="Times New Roman"/>
          <w:sz w:val="24"/>
          <w:szCs w:val="24"/>
        </w:rPr>
        <w:t>_____________/Фамилия, инициалы/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B3836">
        <w:rPr>
          <w:rFonts w:ascii="Times New Roman" w:hAnsi="Times New Roman"/>
          <w:sz w:val="24"/>
          <w:szCs w:val="24"/>
        </w:rPr>
        <w:t>«__»______2026 г.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0B3836">
        <w:rPr>
          <w:rFonts w:ascii="Times New Roman" w:hAnsi="Times New Roman"/>
          <w:sz w:val="24"/>
          <w:szCs w:val="24"/>
        </w:rPr>
        <w:t>М.П.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3836">
        <w:rPr>
          <w:rFonts w:ascii="Times New Roman" w:hAnsi="Times New Roman"/>
          <w:b/>
          <w:color w:val="000000"/>
          <w:sz w:val="24"/>
          <w:szCs w:val="24"/>
        </w:rPr>
        <w:t>УЧЕБНЫЙ ПЛАН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 xml:space="preserve">дополнительной профессиональной программы </w:t>
      </w:r>
      <w:r w:rsidRPr="000B3836">
        <w:rPr>
          <w:rFonts w:ascii="Times New Roman" w:hAnsi="Times New Roman"/>
          <w:spacing w:val="-3"/>
          <w:sz w:val="24"/>
          <w:szCs w:val="24"/>
        </w:rPr>
        <w:t>«</w:t>
      </w:r>
      <w:r w:rsidR="00DC7FA0">
        <w:rPr>
          <w:rFonts w:ascii="Times New Roman" w:hAnsi="Times New Roman"/>
          <w:spacing w:val="-3"/>
          <w:sz w:val="24"/>
          <w:szCs w:val="24"/>
        </w:rPr>
        <w:t>Антитеррористическая защищенность объектов (территорий)</w:t>
      </w:r>
      <w:r w:rsidRPr="000B3836">
        <w:rPr>
          <w:rFonts w:ascii="Times New Roman" w:hAnsi="Times New Roman"/>
          <w:spacing w:val="-3"/>
          <w:sz w:val="24"/>
          <w:szCs w:val="24"/>
        </w:rPr>
        <w:t>»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B3836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 xml:space="preserve">Цель образовательной программы: систематизация и обновление знаний  и совершенствование навыков </w:t>
      </w:r>
      <w:r w:rsidRPr="000B3836">
        <w:rPr>
          <w:rFonts w:ascii="Times New Roman" w:hAnsi="Times New Roman"/>
          <w:color w:val="000000"/>
          <w:spacing w:val="-3"/>
          <w:sz w:val="24"/>
          <w:szCs w:val="24"/>
        </w:rPr>
        <w:t>должностных лиц и работников таможни, совершенствование профессиональных навыков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B3836">
        <w:rPr>
          <w:rFonts w:ascii="Times New Roman" w:hAnsi="Times New Roman"/>
          <w:color w:val="000000"/>
          <w:spacing w:val="-3"/>
          <w:sz w:val="24"/>
          <w:szCs w:val="24"/>
        </w:rPr>
        <w:t>Сроки обучения: не позднее 30.</w:t>
      </w:r>
      <w:r w:rsidR="00DC7FA0">
        <w:rPr>
          <w:rFonts w:ascii="Times New Roman" w:hAnsi="Times New Roman"/>
          <w:color w:val="000000"/>
          <w:spacing w:val="-3"/>
          <w:sz w:val="24"/>
          <w:szCs w:val="24"/>
        </w:rPr>
        <w:t>05</w:t>
      </w:r>
      <w:r w:rsidRPr="000B3836">
        <w:rPr>
          <w:rFonts w:ascii="Times New Roman" w:hAnsi="Times New Roman"/>
          <w:color w:val="000000"/>
          <w:spacing w:val="-3"/>
          <w:sz w:val="24"/>
          <w:szCs w:val="24"/>
        </w:rPr>
        <w:t>.2026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 xml:space="preserve">Продолжительность обучения – </w:t>
      </w:r>
      <w:r w:rsidR="00DC7FA0">
        <w:rPr>
          <w:rFonts w:ascii="Times New Roman" w:hAnsi="Times New Roman"/>
          <w:color w:val="000000"/>
          <w:sz w:val="24"/>
          <w:szCs w:val="24"/>
        </w:rPr>
        <w:t>72</w:t>
      </w:r>
      <w:r w:rsidRPr="000B3836">
        <w:rPr>
          <w:rFonts w:ascii="Times New Roman" w:hAnsi="Times New Roman"/>
          <w:color w:val="000000"/>
          <w:sz w:val="24"/>
          <w:szCs w:val="24"/>
        </w:rPr>
        <w:t xml:space="preserve"> академических часа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Форма получения образования: дистанционная</w:t>
      </w:r>
    </w:p>
    <w:p w:rsidR="000B3836" w:rsidRPr="000B3836" w:rsidRDefault="000B3836" w:rsidP="000B38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tbl>
      <w:tblPr>
        <w:tblW w:w="98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446"/>
        <w:gridCol w:w="1149"/>
        <w:gridCol w:w="1008"/>
        <w:gridCol w:w="1528"/>
        <w:gridCol w:w="1937"/>
        <w:gridCol w:w="1216"/>
      </w:tblGrid>
      <w:tr w:rsidR="000B3836" w:rsidRPr="000B3836" w:rsidTr="00983A70">
        <w:tc>
          <w:tcPr>
            <w:tcW w:w="531" w:type="dxa"/>
            <w:vMerge w:val="restart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№ п/п</w:t>
            </w:r>
          </w:p>
        </w:tc>
        <w:tc>
          <w:tcPr>
            <w:tcW w:w="2446" w:type="dxa"/>
            <w:vMerge w:val="restart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149" w:type="dxa"/>
            <w:vMerge w:val="restart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Сроки обучения</w:t>
            </w:r>
          </w:p>
        </w:tc>
        <w:tc>
          <w:tcPr>
            <w:tcW w:w="1008" w:type="dxa"/>
            <w:vMerge w:val="restart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Всего часов</w:t>
            </w:r>
          </w:p>
        </w:tc>
        <w:tc>
          <w:tcPr>
            <w:tcW w:w="3465" w:type="dxa"/>
            <w:gridSpan w:val="2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 том числе</w:t>
            </w:r>
          </w:p>
        </w:tc>
        <w:tc>
          <w:tcPr>
            <w:tcW w:w="1216" w:type="dxa"/>
            <w:vMerge w:val="restart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Форма контроля знаний</w:t>
            </w:r>
          </w:p>
        </w:tc>
      </w:tr>
      <w:tr w:rsidR="000B3836" w:rsidRPr="000B3836" w:rsidTr="00983A70">
        <w:tc>
          <w:tcPr>
            <w:tcW w:w="531" w:type="dxa"/>
            <w:vMerge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Теоретические знания</w:t>
            </w:r>
          </w:p>
        </w:tc>
        <w:tc>
          <w:tcPr>
            <w:tcW w:w="1937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Практические знания (семинары, практические занятия, прочие виды учебных занятий)</w:t>
            </w:r>
          </w:p>
        </w:tc>
        <w:tc>
          <w:tcPr>
            <w:tcW w:w="1216" w:type="dxa"/>
            <w:vMerge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0B3836" w:rsidRPr="000B3836" w:rsidTr="00983A70">
        <w:tc>
          <w:tcPr>
            <w:tcW w:w="531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1149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1008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1528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937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6</w:t>
            </w:r>
          </w:p>
        </w:tc>
        <w:tc>
          <w:tcPr>
            <w:tcW w:w="1216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</w:tr>
      <w:tr w:rsidR="000B3836" w:rsidRPr="000B3836" w:rsidTr="00983A70">
        <w:tc>
          <w:tcPr>
            <w:tcW w:w="531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2446" w:type="dxa"/>
            <w:vAlign w:val="center"/>
          </w:tcPr>
          <w:p w:rsidR="000B3836" w:rsidRPr="000B3836" w:rsidRDefault="000B3836" w:rsidP="00DC7FA0">
            <w:pPr>
              <w:widowControl w:val="0"/>
              <w:autoSpaceDE w:val="0"/>
              <w:autoSpaceDN w:val="0"/>
              <w:spacing w:after="0" w:line="240" w:lineRule="auto"/>
              <w:ind w:hanging="1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0B3836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  <w:r w:rsidR="00DC7FA0">
              <w:rPr>
                <w:rFonts w:ascii="Times New Roman" w:hAnsi="Times New Roman"/>
                <w:spacing w:val="-3"/>
                <w:sz w:val="24"/>
                <w:szCs w:val="24"/>
              </w:rPr>
              <w:t>Антитеррористическая защищенность объектов (территорий)</w:t>
            </w:r>
            <w:r w:rsidRPr="000B3836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149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0B3836" w:rsidRPr="000B3836" w:rsidRDefault="000B3836" w:rsidP="000B38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0B3836" w:rsidRPr="000B3836" w:rsidRDefault="000B3836" w:rsidP="000B38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1. Отчетная документация: Документ о приемке.</w:t>
      </w:r>
    </w:p>
    <w:p w:rsidR="000B3836" w:rsidRPr="000B3836" w:rsidRDefault="000B3836" w:rsidP="000B383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 xml:space="preserve">            2. Порядок оказания услуг: 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государственного контракта.</w:t>
      </w:r>
    </w:p>
    <w:p w:rsidR="000B3836" w:rsidRPr="000B3836" w:rsidRDefault="000B3836" w:rsidP="000B3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0B3836" w:rsidRPr="000B3836" w:rsidRDefault="000B3836" w:rsidP="000B38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Заказчик: Внуковская таможня</w:t>
      </w:r>
      <w:r w:rsidRPr="000B3836">
        <w:rPr>
          <w:rFonts w:ascii="Times New Roman" w:hAnsi="Times New Roman"/>
          <w:color w:val="000000"/>
          <w:sz w:val="24"/>
          <w:szCs w:val="24"/>
        </w:rPr>
        <w:tab/>
      </w:r>
      <w:r w:rsidRPr="000B3836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0B3836">
        <w:rPr>
          <w:rFonts w:ascii="Times New Roman" w:hAnsi="Times New Roman"/>
          <w:color w:val="000000"/>
          <w:sz w:val="24"/>
          <w:szCs w:val="24"/>
        </w:rPr>
        <w:tab/>
        <w:t xml:space="preserve">   Исполнитель: </w:t>
      </w:r>
    </w:p>
    <w:p w:rsidR="000B3836" w:rsidRPr="000B3836" w:rsidRDefault="000B3836" w:rsidP="000B38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Руководитель                                                              Руководитель</w:t>
      </w:r>
    </w:p>
    <w:p w:rsidR="000B3836" w:rsidRPr="000B3836" w:rsidRDefault="000B3836" w:rsidP="000B38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___________________/______________/                  ___________________/______________/</w:t>
      </w:r>
    </w:p>
    <w:p w:rsidR="000B3836" w:rsidRPr="000B3836" w:rsidRDefault="000B3836" w:rsidP="000B383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«___» ___________ 2026 г.</w:t>
      </w:r>
      <w:r w:rsidRPr="000B3836">
        <w:rPr>
          <w:rFonts w:ascii="Times New Roman" w:hAnsi="Times New Roman"/>
          <w:color w:val="000000"/>
          <w:sz w:val="24"/>
          <w:szCs w:val="24"/>
        </w:rPr>
        <w:tab/>
      </w:r>
      <w:r w:rsidRPr="000B3836">
        <w:rPr>
          <w:rFonts w:ascii="Times New Roman" w:hAnsi="Times New Roman"/>
          <w:color w:val="000000"/>
          <w:sz w:val="24"/>
          <w:szCs w:val="24"/>
        </w:rPr>
        <w:tab/>
      </w:r>
      <w:r w:rsidRPr="000B3836">
        <w:rPr>
          <w:rFonts w:ascii="Times New Roman" w:hAnsi="Times New Roman"/>
          <w:color w:val="000000"/>
          <w:sz w:val="24"/>
          <w:szCs w:val="24"/>
        </w:rPr>
        <w:tab/>
      </w:r>
      <w:r w:rsidRPr="000B3836">
        <w:rPr>
          <w:rFonts w:ascii="Times New Roman" w:hAnsi="Times New Roman"/>
          <w:color w:val="000000"/>
          <w:sz w:val="24"/>
          <w:szCs w:val="24"/>
        </w:rPr>
        <w:tab/>
        <w:t xml:space="preserve">   «___» ___________ 2026 г.</w:t>
      </w:r>
    </w:p>
    <w:p w:rsidR="000B3836" w:rsidRPr="000B3836" w:rsidRDefault="000B3836" w:rsidP="000B38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B3836">
        <w:rPr>
          <w:rFonts w:ascii="Times New Roman" w:hAnsi="Times New Roman"/>
          <w:color w:val="000000"/>
          <w:sz w:val="24"/>
          <w:szCs w:val="24"/>
        </w:rPr>
        <w:t>М.П.</w:t>
      </w:r>
      <w:r w:rsidRPr="000B3836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               М.П.</w:t>
      </w:r>
    </w:p>
    <w:p w:rsidR="00A030FC" w:rsidRPr="00A030FC" w:rsidRDefault="00A030FC" w:rsidP="000B3836">
      <w:pPr>
        <w:widowControl w:val="0"/>
        <w:suppressAutoHyphens w:val="0"/>
        <w:spacing w:after="0" w:line="240" w:lineRule="auto"/>
        <w:ind w:right="-144"/>
        <w:rPr>
          <w:rFonts w:ascii="Times New Roman" w:hAnsi="Times New Roman"/>
          <w:color w:val="000000"/>
          <w:kern w:val="0"/>
          <w:sz w:val="24"/>
          <w:szCs w:val="24"/>
          <w:lang w:eastAsia="en-US"/>
        </w:rPr>
      </w:pPr>
    </w:p>
    <w:p w:rsidR="002823A9" w:rsidRDefault="002823A9" w:rsidP="00A030F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color w:val="000000"/>
          <w:kern w:val="0"/>
          <w:sz w:val="24"/>
          <w:szCs w:val="24"/>
          <w:lang w:eastAsia="en-US"/>
        </w:rPr>
      </w:pPr>
      <w:r w:rsidRPr="00A030FC">
        <w:rPr>
          <w:color w:val="000000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:rsidR="00A030FC" w:rsidRPr="00A030FC" w:rsidRDefault="000B3836" w:rsidP="00A030F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color w:val="000000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="00A030FC" w:rsidRPr="00A030FC">
        <w:rPr>
          <w:rFonts w:ascii="Times New Roman" w:hAnsi="Times New Roman"/>
          <w:kern w:val="0"/>
          <w:sz w:val="28"/>
          <w:szCs w:val="28"/>
          <w:lang w:eastAsia="en-US"/>
        </w:rPr>
        <w:t>Приложение № 2</w:t>
      </w:r>
    </w:p>
    <w:p w:rsidR="00A030FC" w:rsidRPr="00A030FC" w:rsidRDefault="00A030FC" w:rsidP="00A030FC">
      <w:pPr>
        <w:widowControl w:val="0"/>
        <w:suppressAutoHyphens w:val="0"/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к Государственному Контракту </w:t>
      </w:r>
    </w:p>
    <w:p w:rsidR="00A030FC" w:rsidRPr="00A030FC" w:rsidRDefault="002823A9" w:rsidP="00A030FC">
      <w:pPr>
        <w:widowControl w:val="0"/>
        <w:suppressAutoHyphens w:val="0"/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от </w:t>
      </w:r>
      <w:r w:rsidR="00821911">
        <w:rPr>
          <w:rFonts w:ascii="Times New Roman" w:hAnsi="Times New Roman"/>
          <w:kern w:val="0"/>
          <w:sz w:val="28"/>
          <w:szCs w:val="28"/>
          <w:lang w:eastAsia="en-US"/>
        </w:rPr>
        <w:t>«__»______________202</w:t>
      </w:r>
      <w:r w:rsidR="00821911" w:rsidRPr="00DC7FA0">
        <w:rPr>
          <w:rFonts w:ascii="Times New Roman" w:hAnsi="Times New Roman"/>
          <w:kern w:val="0"/>
          <w:sz w:val="28"/>
          <w:szCs w:val="28"/>
          <w:lang w:eastAsia="en-US"/>
        </w:rPr>
        <w:t>6</w:t>
      </w:r>
      <w:r w:rsidR="00A030FC"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 г. </w:t>
      </w:r>
    </w:p>
    <w:p w:rsidR="00A030FC" w:rsidRPr="00A030FC" w:rsidRDefault="00A030FC" w:rsidP="00A030FC">
      <w:pPr>
        <w:widowControl w:val="0"/>
        <w:suppressAutoHyphens w:val="0"/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/>
          <w:kern w:val="0"/>
          <w:sz w:val="18"/>
          <w:szCs w:val="20"/>
          <w:lang w:eastAsia="ru-RU"/>
        </w:rPr>
      </w:pPr>
      <w:r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№_________________________ </w:t>
      </w:r>
    </w:p>
    <w:p w:rsidR="00A030FC" w:rsidRPr="00A030FC" w:rsidRDefault="00A030FC" w:rsidP="00A030F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A030FC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ОБРАЗЕЦ</w:t>
      </w:r>
    </w:p>
    <w:p w:rsidR="00A030FC" w:rsidRPr="00A030FC" w:rsidRDefault="00A030FC" w:rsidP="00A030FC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A030FC" w:rsidRPr="00A030FC" w:rsidTr="00A030FC">
        <w:trPr>
          <w:trHeight w:val="57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030FC" w:rsidRPr="00A030FC" w:rsidRDefault="00A030FC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АКТ </w:t>
            </w:r>
          </w:p>
          <w:p w:rsidR="00A030FC" w:rsidRPr="00A030FC" w:rsidRDefault="00381A2A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сдачи-</w:t>
            </w:r>
            <w:r w:rsidR="00A030FC"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приемки оказанных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образовательных </w:t>
            </w:r>
            <w:r w:rsidR="00A030FC"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услуг </w:t>
            </w:r>
          </w:p>
          <w:p w:rsidR="00A030FC" w:rsidRPr="00A030FC" w:rsidRDefault="00A030FC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 Государственному контракту от ___________№  ___________</w:t>
            </w:r>
          </w:p>
          <w:p w:rsidR="00A030FC" w:rsidRPr="00A030FC" w:rsidRDefault="00A030FC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8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Мы, нижеподписавшиеся, от лица «Исполнителя» _____________________________________, </w:t>
            </w: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br/>
              <w:t>с одной стороны, и от лица «Заказчика» ______________________________________, с другой стороны, составили настоящий Акт о том, что оказанные услуги удовлетворяют требованиям Государственного контракта и надлежащим образом исполнены.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Описание оказанных услуг (с указанием объема и качества): _____________________________________________________________________________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Представлены следующие отчетные документы (в соответствии с Государственным контрактом):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На основании раздела 3 Государственного контракта экспертиза оказанных услуг проведена Заказчиком </w:t>
            </w:r>
            <w:r w:rsidRPr="00A030FC">
              <w:rPr>
                <w:rFonts w:ascii="Times New Roman" w:eastAsia="Times New Roman" w:hAnsi="Times New Roman"/>
                <w:i/>
                <w:kern w:val="0"/>
                <w:sz w:val="24"/>
                <w:szCs w:val="24"/>
                <w:lang w:eastAsia="ru-RU"/>
              </w:rPr>
              <w:t>(указывается в случае проведения экспертизы оказанных услуг силами Заказчика)</w:t>
            </w: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.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 соответствии с пунктом 6.16 Контракта сумма штрафных санкций составляет ______________________________________(указывается порядок расчета штрафных санкций).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Общая стоимость штрафных санкций: _______________________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Итоговая сумма, подлежащая оплате Исполнителю с учетом удержания штрафных санкций, составляет _____________________________ рублей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Следует к перечислению________________ (_________________) рублей</w:t>
            </w:r>
          </w:p>
          <w:p w:rsidR="00A030FC" w:rsidRPr="00A030FC" w:rsidRDefault="00A030FC" w:rsidP="00A030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</w:pPr>
            <w:r w:rsidRPr="00A030F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</w:rPr>
              <w:t xml:space="preserve">                                                        (сумма цифрами)              (сумма прописью)</w:t>
            </w:r>
          </w:p>
          <w:p w:rsidR="00A030FC" w:rsidRPr="00A030FC" w:rsidRDefault="00A030FC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8"/>
                <w:lang w:eastAsia="ru-RU"/>
              </w:rPr>
            </w:pPr>
          </w:p>
          <w:tbl>
            <w:tblPr>
              <w:tblW w:w="8656" w:type="dxa"/>
              <w:tblInd w:w="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147"/>
              <w:gridCol w:w="4509"/>
            </w:tblGrid>
            <w:tr w:rsidR="00A030FC" w:rsidRPr="00A030FC" w:rsidTr="00A030FC">
              <w:trPr>
                <w:trHeight w:val="290"/>
              </w:trPr>
              <w:tc>
                <w:tcPr>
                  <w:tcW w:w="4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Услуги принял: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От Заказчика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______________________________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(подпись)    М.П.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«___» ________   20__ г.</w:t>
                  </w:r>
                </w:p>
              </w:tc>
              <w:tc>
                <w:tcPr>
                  <w:tcW w:w="4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Услуги сдал: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От Исполнителя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_______________________________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(подпись)    М.П.</w:t>
                  </w:r>
                </w:p>
                <w:p w:rsidR="00A030FC" w:rsidRPr="00A030FC" w:rsidRDefault="00A030FC" w:rsidP="00A030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</w:pPr>
                  <w:r w:rsidRPr="00A030FC">
                    <w:rPr>
                      <w:rFonts w:ascii="Times New Roman" w:eastAsia="Times New Roman" w:hAnsi="Times New Roman"/>
                      <w:kern w:val="0"/>
                      <w:sz w:val="24"/>
                      <w:szCs w:val="28"/>
                      <w:lang w:eastAsia="ru-RU"/>
                    </w:rPr>
                    <w:t>«___» ________   20__ г.</w:t>
                  </w:r>
                </w:p>
              </w:tc>
            </w:tr>
          </w:tbl>
          <w:p w:rsidR="00A030FC" w:rsidRPr="00A030FC" w:rsidRDefault="00A030FC" w:rsidP="00A0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szCs w:val="28"/>
                <w:lang w:eastAsia="ru-RU"/>
              </w:rPr>
            </w:pPr>
          </w:p>
          <w:p w:rsidR="00A030FC" w:rsidRPr="00A030FC" w:rsidRDefault="00A030FC" w:rsidP="00A030FC">
            <w:pPr>
              <w:spacing w:after="0" w:line="240" w:lineRule="auto"/>
              <w:ind w:left="54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2954A8" w:rsidRDefault="002954A8" w:rsidP="00A030FC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D49EA" w:rsidRPr="00A030FC" w:rsidRDefault="00CD49EA" w:rsidP="00A030FC">
      <w:pPr>
        <w:suppressAutoHyphens w:val="0"/>
        <w:spacing w:after="0" w:line="240" w:lineRule="auto"/>
        <w:rPr>
          <w:kern w:val="0"/>
          <w:sz w:val="24"/>
          <w:szCs w:val="24"/>
          <w:lang w:eastAsia="en-US"/>
        </w:rPr>
      </w:pPr>
    </w:p>
    <w:p w:rsidR="00321B6A" w:rsidRDefault="002954A8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:rsidR="00321B6A" w:rsidRDefault="00321B6A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321B6A" w:rsidRDefault="00321B6A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321B6A" w:rsidRDefault="00321B6A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</w:p>
    <w:p w:rsidR="00A030FC" w:rsidRPr="00A030FC" w:rsidRDefault="00321B6A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A030FC" w:rsidRPr="00A030FC">
        <w:rPr>
          <w:rFonts w:ascii="Times New Roman" w:hAnsi="Times New Roman"/>
          <w:kern w:val="0"/>
          <w:sz w:val="28"/>
          <w:szCs w:val="28"/>
          <w:lang w:eastAsia="en-US"/>
        </w:rPr>
        <w:t>Приложение  № 3</w:t>
      </w:r>
    </w:p>
    <w:p w:rsidR="00A030FC" w:rsidRPr="00A030FC" w:rsidRDefault="002954A8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A030FC"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к Государственному Контракту </w:t>
      </w:r>
    </w:p>
    <w:p w:rsidR="00A030FC" w:rsidRPr="00A030FC" w:rsidRDefault="002954A8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821911">
        <w:rPr>
          <w:rFonts w:ascii="Times New Roman" w:hAnsi="Times New Roman"/>
          <w:kern w:val="0"/>
          <w:sz w:val="28"/>
          <w:szCs w:val="28"/>
          <w:lang w:eastAsia="en-US"/>
        </w:rPr>
        <w:t>от «__» ______________ 202</w:t>
      </w:r>
      <w:r w:rsidR="00821911" w:rsidRPr="00821911">
        <w:rPr>
          <w:rFonts w:ascii="Times New Roman" w:hAnsi="Times New Roman"/>
          <w:kern w:val="0"/>
          <w:sz w:val="28"/>
          <w:szCs w:val="28"/>
          <w:lang w:eastAsia="en-US"/>
        </w:rPr>
        <w:t>6</w:t>
      </w:r>
      <w:r w:rsidR="00A030FC" w:rsidRPr="00A030FC">
        <w:rPr>
          <w:rFonts w:ascii="Times New Roman" w:hAnsi="Times New Roman"/>
          <w:kern w:val="0"/>
          <w:sz w:val="28"/>
          <w:szCs w:val="28"/>
          <w:lang w:eastAsia="en-US"/>
        </w:rPr>
        <w:t xml:space="preserve"> г. </w:t>
      </w:r>
    </w:p>
    <w:p w:rsidR="00A030FC" w:rsidRPr="00A030FC" w:rsidRDefault="002954A8" w:rsidP="002954A8">
      <w:pPr>
        <w:suppressAutoHyphens w:val="0"/>
        <w:spacing w:after="0" w:line="240" w:lineRule="auto"/>
        <w:rPr>
          <w:rFonts w:ascii="Times New Roman" w:hAnsi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kern w:val="0"/>
          <w:sz w:val="28"/>
          <w:szCs w:val="28"/>
          <w:lang w:eastAsia="en-US"/>
        </w:rPr>
        <w:t xml:space="preserve">                                                                                       </w:t>
      </w:r>
      <w:r w:rsidR="00A030FC" w:rsidRPr="00A030FC">
        <w:rPr>
          <w:rFonts w:ascii="Times New Roman" w:hAnsi="Times New Roman"/>
          <w:kern w:val="0"/>
          <w:sz w:val="28"/>
          <w:szCs w:val="28"/>
          <w:lang w:eastAsia="en-US"/>
        </w:rPr>
        <w:t>№ ________________________</w:t>
      </w:r>
    </w:p>
    <w:p w:rsidR="00A030FC" w:rsidRPr="00A030FC" w:rsidRDefault="00A030FC" w:rsidP="00A030FC">
      <w:pPr>
        <w:suppressAutoHyphens w:val="0"/>
        <w:spacing w:after="0" w:line="240" w:lineRule="auto"/>
        <w:ind w:left="6237"/>
        <w:rPr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0"/>
          <w:sz w:val="24"/>
          <w:szCs w:val="24"/>
          <w:lang w:eastAsia="en-US"/>
        </w:rPr>
      </w:pP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>Спецификация на оказание услуг</w:t>
      </w:r>
    </w:p>
    <w:p w:rsidR="00A030FC" w:rsidRPr="00A030FC" w:rsidRDefault="00A030FC" w:rsidP="00A030FC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en-US"/>
        </w:rPr>
      </w:pPr>
    </w:p>
    <w:tbl>
      <w:tblPr>
        <w:tblW w:w="998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1800"/>
        <w:gridCol w:w="1615"/>
        <w:gridCol w:w="1414"/>
        <w:gridCol w:w="1372"/>
      </w:tblGrid>
      <w:tr w:rsidR="00A030FC" w:rsidRPr="00A030FC" w:rsidTr="002954A8">
        <w:trPr>
          <w:trHeight w:val="1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ind w:firstLine="164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Наименование образовательной услуги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Цена  за одну ед. измерения (руб.)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Стоимость услуги (руб.)</w:t>
            </w:r>
          </w:p>
        </w:tc>
      </w:tr>
      <w:tr w:rsidR="00A030FC" w:rsidRPr="00A030FC" w:rsidTr="002954A8">
        <w:trPr>
          <w:trHeight w:val="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F707DE" w:rsidP="00A030F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Дополнительное профессиональное образование «</w:t>
            </w:r>
            <w:r w:rsidR="00DC7FA0">
              <w:rPr>
                <w:rFonts w:ascii="Times New Roman" w:hAnsi="Times New Roman"/>
                <w:sz w:val="24"/>
              </w:rPr>
              <w:t>Анитеррористическая защищенность объектов (территорий)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чел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2954A8" w:rsidP="00A030FC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A030FC" w:rsidRPr="00A030FC" w:rsidTr="002954A8">
        <w:trPr>
          <w:trHeight w:val="262"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  ИТОГО:</w:t>
            </w:r>
          </w:p>
        </w:tc>
      </w:tr>
      <w:tr w:rsidR="00A030FC" w:rsidRPr="00A030FC" w:rsidTr="002954A8">
        <w:trPr>
          <w:trHeight w:val="248"/>
        </w:trPr>
        <w:tc>
          <w:tcPr>
            <w:tcW w:w="99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30FC" w:rsidRPr="00A030FC" w:rsidRDefault="00A030FC" w:rsidP="00A030FC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</w:pPr>
            <w:r w:rsidRPr="00A030FC">
              <w:rPr>
                <w:rFonts w:ascii="Times New Roman" w:hAnsi="Times New Roman"/>
                <w:kern w:val="0"/>
                <w:sz w:val="24"/>
                <w:szCs w:val="24"/>
                <w:lang w:eastAsia="en-US"/>
              </w:rPr>
              <w:t xml:space="preserve">  НДС в том числе:</w:t>
            </w:r>
          </w:p>
        </w:tc>
      </w:tr>
    </w:tbl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>Заказчик: Внуковская таможня</w:t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  <w:t xml:space="preserve">   </w:t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  <w:t xml:space="preserve">                 Исполнитель:</w:t>
      </w:r>
    </w:p>
    <w:p w:rsidR="00A030FC" w:rsidRPr="00A030FC" w:rsidRDefault="00A030FC" w:rsidP="00A030FC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 xml:space="preserve">                                                                            </w:t>
      </w:r>
    </w:p>
    <w:p w:rsidR="00A030FC" w:rsidRPr="00A030FC" w:rsidRDefault="00A030FC" w:rsidP="00A030FC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 xml:space="preserve">_________________/                                                                 ___________________/ </w:t>
      </w:r>
    </w:p>
    <w:p w:rsidR="00A030FC" w:rsidRPr="00A030FC" w:rsidRDefault="00A030FC" w:rsidP="00A030FC">
      <w:pPr>
        <w:suppressAutoHyphens w:val="0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>«___» ___</w:t>
      </w:r>
      <w:r w:rsidR="000B3836">
        <w:rPr>
          <w:rFonts w:ascii="Times New Roman" w:hAnsi="Times New Roman"/>
          <w:kern w:val="0"/>
          <w:sz w:val="24"/>
          <w:szCs w:val="24"/>
          <w:lang w:eastAsia="en-US"/>
        </w:rPr>
        <w:t>________ 2026</w:t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 xml:space="preserve"> г.</w:t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  <w:t xml:space="preserve">      </w:t>
      </w:r>
      <w:r w:rsidR="000B3836">
        <w:rPr>
          <w:rFonts w:ascii="Times New Roman" w:hAnsi="Times New Roman"/>
          <w:kern w:val="0"/>
          <w:sz w:val="24"/>
          <w:szCs w:val="24"/>
          <w:lang w:eastAsia="en-US"/>
        </w:rPr>
        <w:t xml:space="preserve">          «___» ___________ 2026</w:t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 xml:space="preserve"> г.</w:t>
      </w:r>
    </w:p>
    <w:p w:rsidR="00A030FC" w:rsidRPr="00A030FC" w:rsidRDefault="00A030FC" w:rsidP="00A030FC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0"/>
          <w:sz w:val="24"/>
          <w:szCs w:val="24"/>
          <w:lang w:eastAsia="en-US"/>
        </w:rPr>
      </w:pP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>М.П.</w:t>
      </w:r>
      <w:r w:rsidRPr="00A030FC">
        <w:rPr>
          <w:rFonts w:ascii="Times New Roman" w:hAnsi="Times New Roman"/>
          <w:kern w:val="0"/>
          <w:sz w:val="24"/>
          <w:szCs w:val="24"/>
          <w:lang w:eastAsia="en-US"/>
        </w:rPr>
        <w:tab/>
        <w:t xml:space="preserve">                                                                                        М.П.</w:t>
      </w:r>
    </w:p>
    <w:p w:rsidR="00A030FC" w:rsidRPr="00A030FC" w:rsidRDefault="00A030FC" w:rsidP="00A030FC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suppressAutoHyphens w:val="0"/>
        <w:spacing w:after="0" w:line="240" w:lineRule="auto"/>
        <w:rPr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suppressAutoHyphens w:val="0"/>
        <w:spacing w:after="0" w:line="240" w:lineRule="auto"/>
        <w:rPr>
          <w:kern w:val="0"/>
          <w:sz w:val="24"/>
          <w:szCs w:val="24"/>
          <w:lang w:eastAsia="en-US"/>
        </w:rPr>
      </w:pPr>
    </w:p>
    <w:p w:rsidR="00A030FC" w:rsidRPr="00A030FC" w:rsidRDefault="00A030FC" w:rsidP="00A030FC">
      <w:pPr>
        <w:suppressAutoHyphens w:val="0"/>
        <w:spacing w:after="0" w:line="240" w:lineRule="auto"/>
        <w:ind w:left="6096"/>
        <w:rPr>
          <w:kern w:val="0"/>
          <w:sz w:val="24"/>
          <w:szCs w:val="24"/>
          <w:lang w:eastAsia="en-US"/>
        </w:rPr>
      </w:pPr>
    </w:p>
    <w:p w:rsidR="008939C3" w:rsidRPr="0073059B" w:rsidRDefault="008939C3" w:rsidP="00A030FC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sectPr w:rsidR="008939C3" w:rsidRPr="0073059B" w:rsidSect="007853F2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FC" w:rsidRDefault="00A030FC" w:rsidP="008939C3">
      <w:pPr>
        <w:spacing w:after="0" w:line="240" w:lineRule="auto"/>
      </w:pPr>
      <w:r>
        <w:separator/>
      </w:r>
    </w:p>
  </w:endnote>
  <w:endnote w:type="continuationSeparator" w:id="0">
    <w:p w:rsidR="00A030FC" w:rsidRDefault="00A030FC" w:rsidP="0089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FC" w:rsidRDefault="00A030FC" w:rsidP="008939C3">
      <w:pPr>
        <w:spacing w:after="0" w:line="240" w:lineRule="auto"/>
      </w:pPr>
      <w:r>
        <w:separator/>
      </w:r>
    </w:p>
  </w:footnote>
  <w:footnote w:type="continuationSeparator" w:id="0">
    <w:p w:rsidR="00A030FC" w:rsidRDefault="00A030FC" w:rsidP="00893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DCD"/>
    <w:multiLevelType w:val="multilevel"/>
    <w:tmpl w:val="4E64B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56636FD"/>
    <w:multiLevelType w:val="hybridMultilevel"/>
    <w:tmpl w:val="2E7EFC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4498"/>
    <w:multiLevelType w:val="hybridMultilevel"/>
    <w:tmpl w:val="162AB234"/>
    <w:lvl w:ilvl="0" w:tplc="D7427D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BF849AE"/>
    <w:multiLevelType w:val="hybridMultilevel"/>
    <w:tmpl w:val="952E8E8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0FCC3444"/>
    <w:multiLevelType w:val="hybridMultilevel"/>
    <w:tmpl w:val="8402C126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5">
    <w:nsid w:val="18994B43"/>
    <w:multiLevelType w:val="multilevel"/>
    <w:tmpl w:val="352093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B0E1F96"/>
    <w:multiLevelType w:val="hybridMultilevel"/>
    <w:tmpl w:val="0770A648"/>
    <w:lvl w:ilvl="0" w:tplc="041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FA70E7E"/>
    <w:multiLevelType w:val="hybridMultilevel"/>
    <w:tmpl w:val="E988A58C"/>
    <w:lvl w:ilvl="0" w:tplc="19461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5C735D"/>
    <w:multiLevelType w:val="multilevel"/>
    <w:tmpl w:val="352093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2AE2400"/>
    <w:multiLevelType w:val="hybridMultilevel"/>
    <w:tmpl w:val="0BE46FB2"/>
    <w:lvl w:ilvl="0" w:tplc="6B02A3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4942BC"/>
    <w:multiLevelType w:val="hybridMultilevel"/>
    <w:tmpl w:val="F52EA9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C5014"/>
    <w:multiLevelType w:val="hybridMultilevel"/>
    <w:tmpl w:val="E584ABE4"/>
    <w:lvl w:ilvl="0" w:tplc="29528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64B1C6F"/>
    <w:multiLevelType w:val="multilevel"/>
    <w:tmpl w:val="0A5CC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3CE0140A"/>
    <w:multiLevelType w:val="multilevel"/>
    <w:tmpl w:val="01BE20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6A325DD"/>
    <w:multiLevelType w:val="multilevel"/>
    <w:tmpl w:val="30C0C0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>
    <w:nsid w:val="4BC16563"/>
    <w:multiLevelType w:val="hybridMultilevel"/>
    <w:tmpl w:val="09A0B7AC"/>
    <w:lvl w:ilvl="0" w:tplc="EE52672C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773295"/>
    <w:multiLevelType w:val="multilevel"/>
    <w:tmpl w:val="50DEED10"/>
    <w:lvl w:ilvl="0">
      <w:start w:val="1"/>
      <w:numFmt w:val="decimal"/>
      <w:pStyle w:val="6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C8D560F"/>
    <w:multiLevelType w:val="hybridMultilevel"/>
    <w:tmpl w:val="7AE06AC8"/>
    <w:lvl w:ilvl="0" w:tplc="D742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9758C"/>
    <w:multiLevelType w:val="hybridMultilevel"/>
    <w:tmpl w:val="9B1270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5A1A17"/>
    <w:multiLevelType w:val="hybridMultilevel"/>
    <w:tmpl w:val="33F468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A336F3"/>
    <w:multiLevelType w:val="hybridMultilevel"/>
    <w:tmpl w:val="B112A404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"/>
  </w:num>
  <w:num w:numId="4">
    <w:abstractNumId w:val="17"/>
  </w:num>
  <w:num w:numId="5">
    <w:abstractNumId w:val="16"/>
  </w:num>
  <w:num w:numId="6">
    <w:abstractNumId w:val="5"/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15"/>
  </w:num>
  <w:num w:numId="12">
    <w:abstractNumId w:val="18"/>
  </w:num>
  <w:num w:numId="13">
    <w:abstractNumId w:val="4"/>
  </w:num>
  <w:num w:numId="14">
    <w:abstractNumId w:val="6"/>
  </w:num>
  <w:num w:numId="15">
    <w:abstractNumId w:val="1"/>
  </w:num>
  <w:num w:numId="16">
    <w:abstractNumId w:val="14"/>
  </w:num>
  <w:num w:numId="17">
    <w:abstractNumId w:val="11"/>
  </w:num>
  <w:num w:numId="18">
    <w:abstractNumId w:val="13"/>
  </w:num>
  <w:num w:numId="1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99"/>
    <w:rsid w:val="0002117C"/>
    <w:rsid w:val="00031AA3"/>
    <w:rsid w:val="000332C8"/>
    <w:rsid w:val="00036291"/>
    <w:rsid w:val="00036D80"/>
    <w:rsid w:val="0004345C"/>
    <w:rsid w:val="00054F8D"/>
    <w:rsid w:val="00061010"/>
    <w:rsid w:val="00064535"/>
    <w:rsid w:val="00067B0E"/>
    <w:rsid w:val="00072E3A"/>
    <w:rsid w:val="00073A86"/>
    <w:rsid w:val="000835C1"/>
    <w:rsid w:val="000852D8"/>
    <w:rsid w:val="000A3648"/>
    <w:rsid w:val="000B3836"/>
    <w:rsid w:val="000B3954"/>
    <w:rsid w:val="000C162D"/>
    <w:rsid w:val="000C22AB"/>
    <w:rsid w:val="000C4209"/>
    <w:rsid w:val="000D264C"/>
    <w:rsid w:val="000E5DEA"/>
    <w:rsid w:val="000E6F2A"/>
    <w:rsid w:val="000F082F"/>
    <w:rsid w:val="001014EC"/>
    <w:rsid w:val="0012167B"/>
    <w:rsid w:val="00127D13"/>
    <w:rsid w:val="00151D31"/>
    <w:rsid w:val="00163C37"/>
    <w:rsid w:val="00165952"/>
    <w:rsid w:val="001834FC"/>
    <w:rsid w:val="001839B5"/>
    <w:rsid w:val="001C3879"/>
    <w:rsid w:val="001D554E"/>
    <w:rsid w:val="001D61D9"/>
    <w:rsid w:val="001E4755"/>
    <w:rsid w:val="001F3987"/>
    <w:rsid w:val="00205FFE"/>
    <w:rsid w:val="00211D03"/>
    <w:rsid w:val="0021292F"/>
    <w:rsid w:val="0025310E"/>
    <w:rsid w:val="00263529"/>
    <w:rsid w:val="00266065"/>
    <w:rsid w:val="0027168E"/>
    <w:rsid w:val="002823A9"/>
    <w:rsid w:val="002848D4"/>
    <w:rsid w:val="002848D6"/>
    <w:rsid w:val="00286353"/>
    <w:rsid w:val="002954A8"/>
    <w:rsid w:val="00297EB9"/>
    <w:rsid w:val="002A1931"/>
    <w:rsid w:val="002B04AE"/>
    <w:rsid w:val="002B09FD"/>
    <w:rsid w:val="002D44D3"/>
    <w:rsid w:val="002D4660"/>
    <w:rsid w:val="002D5692"/>
    <w:rsid w:val="002D6FE3"/>
    <w:rsid w:val="002E18D8"/>
    <w:rsid w:val="00311770"/>
    <w:rsid w:val="00315F20"/>
    <w:rsid w:val="00317B14"/>
    <w:rsid w:val="00321B6A"/>
    <w:rsid w:val="00323825"/>
    <w:rsid w:val="00323C7A"/>
    <w:rsid w:val="0033117A"/>
    <w:rsid w:val="003322E2"/>
    <w:rsid w:val="00333744"/>
    <w:rsid w:val="00340500"/>
    <w:rsid w:val="003420D3"/>
    <w:rsid w:val="0035406F"/>
    <w:rsid w:val="003574C1"/>
    <w:rsid w:val="0036358C"/>
    <w:rsid w:val="00364EFE"/>
    <w:rsid w:val="003708C6"/>
    <w:rsid w:val="00370FD0"/>
    <w:rsid w:val="0037186C"/>
    <w:rsid w:val="0038122B"/>
    <w:rsid w:val="00381A2A"/>
    <w:rsid w:val="003951E4"/>
    <w:rsid w:val="00396018"/>
    <w:rsid w:val="003A1347"/>
    <w:rsid w:val="003A659D"/>
    <w:rsid w:val="003B596C"/>
    <w:rsid w:val="003B6646"/>
    <w:rsid w:val="003B7C6F"/>
    <w:rsid w:val="003C0DD7"/>
    <w:rsid w:val="003C5229"/>
    <w:rsid w:val="003C7947"/>
    <w:rsid w:val="003D2AD1"/>
    <w:rsid w:val="003E14E3"/>
    <w:rsid w:val="003F3908"/>
    <w:rsid w:val="004010BA"/>
    <w:rsid w:val="0040172E"/>
    <w:rsid w:val="004139FF"/>
    <w:rsid w:val="004154D8"/>
    <w:rsid w:val="00416970"/>
    <w:rsid w:val="004178A3"/>
    <w:rsid w:val="00427224"/>
    <w:rsid w:val="00430B59"/>
    <w:rsid w:val="0044066E"/>
    <w:rsid w:val="0044744E"/>
    <w:rsid w:val="0045055C"/>
    <w:rsid w:val="00455ACE"/>
    <w:rsid w:val="004579C4"/>
    <w:rsid w:val="00464424"/>
    <w:rsid w:val="00490852"/>
    <w:rsid w:val="00496E57"/>
    <w:rsid w:val="004A3F76"/>
    <w:rsid w:val="004A40CE"/>
    <w:rsid w:val="004C0B4F"/>
    <w:rsid w:val="004C0B79"/>
    <w:rsid w:val="004D3122"/>
    <w:rsid w:val="004D5F44"/>
    <w:rsid w:val="004E4726"/>
    <w:rsid w:val="004E6285"/>
    <w:rsid w:val="00505718"/>
    <w:rsid w:val="005110AA"/>
    <w:rsid w:val="00513650"/>
    <w:rsid w:val="005355F8"/>
    <w:rsid w:val="0054269B"/>
    <w:rsid w:val="00546AEF"/>
    <w:rsid w:val="00561D06"/>
    <w:rsid w:val="005620CD"/>
    <w:rsid w:val="00564BA2"/>
    <w:rsid w:val="00572E26"/>
    <w:rsid w:val="005746D5"/>
    <w:rsid w:val="00580537"/>
    <w:rsid w:val="005844A1"/>
    <w:rsid w:val="00592CDE"/>
    <w:rsid w:val="005A5B4E"/>
    <w:rsid w:val="005B713E"/>
    <w:rsid w:val="005B7835"/>
    <w:rsid w:val="005C0596"/>
    <w:rsid w:val="005E3DA9"/>
    <w:rsid w:val="005F1498"/>
    <w:rsid w:val="005F59EA"/>
    <w:rsid w:val="005F7262"/>
    <w:rsid w:val="0060506B"/>
    <w:rsid w:val="00615481"/>
    <w:rsid w:val="00615B8B"/>
    <w:rsid w:val="00622F11"/>
    <w:rsid w:val="00625914"/>
    <w:rsid w:val="00664E49"/>
    <w:rsid w:val="006660F5"/>
    <w:rsid w:val="00677951"/>
    <w:rsid w:val="00681E50"/>
    <w:rsid w:val="00690F86"/>
    <w:rsid w:val="006A13B5"/>
    <w:rsid w:val="006A1550"/>
    <w:rsid w:val="006A40BB"/>
    <w:rsid w:val="006C39F1"/>
    <w:rsid w:val="006C4406"/>
    <w:rsid w:val="006C60C5"/>
    <w:rsid w:val="006C745E"/>
    <w:rsid w:val="006D0222"/>
    <w:rsid w:val="006D31CB"/>
    <w:rsid w:val="006D4D9E"/>
    <w:rsid w:val="0070672B"/>
    <w:rsid w:val="007169F9"/>
    <w:rsid w:val="00723842"/>
    <w:rsid w:val="00726AFC"/>
    <w:rsid w:val="00727826"/>
    <w:rsid w:val="00730B6C"/>
    <w:rsid w:val="0074470C"/>
    <w:rsid w:val="00747101"/>
    <w:rsid w:val="00747875"/>
    <w:rsid w:val="00776EF6"/>
    <w:rsid w:val="007772EE"/>
    <w:rsid w:val="007842AE"/>
    <w:rsid w:val="007853F2"/>
    <w:rsid w:val="00792D99"/>
    <w:rsid w:val="007A3A01"/>
    <w:rsid w:val="007A7FF3"/>
    <w:rsid w:val="007B6377"/>
    <w:rsid w:val="007C7253"/>
    <w:rsid w:val="007D50C7"/>
    <w:rsid w:val="007E54DE"/>
    <w:rsid w:val="007E6211"/>
    <w:rsid w:val="007F2CB7"/>
    <w:rsid w:val="00813C5B"/>
    <w:rsid w:val="00821911"/>
    <w:rsid w:val="00826232"/>
    <w:rsid w:val="00834CE0"/>
    <w:rsid w:val="00835C2C"/>
    <w:rsid w:val="008445FF"/>
    <w:rsid w:val="00845017"/>
    <w:rsid w:val="00845594"/>
    <w:rsid w:val="00846BEA"/>
    <w:rsid w:val="00865D09"/>
    <w:rsid w:val="008679A8"/>
    <w:rsid w:val="0087174F"/>
    <w:rsid w:val="00874B35"/>
    <w:rsid w:val="008829B2"/>
    <w:rsid w:val="00890758"/>
    <w:rsid w:val="008939C3"/>
    <w:rsid w:val="008A1106"/>
    <w:rsid w:val="008A16D9"/>
    <w:rsid w:val="008A36EF"/>
    <w:rsid w:val="008A5043"/>
    <w:rsid w:val="008A78F6"/>
    <w:rsid w:val="008C3681"/>
    <w:rsid w:val="008D632D"/>
    <w:rsid w:val="008E0F42"/>
    <w:rsid w:val="008E491E"/>
    <w:rsid w:val="008E713D"/>
    <w:rsid w:val="0090285E"/>
    <w:rsid w:val="00904A97"/>
    <w:rsid w:val="00914899"/>
    <w:rsid w:val="009211B7"/>
    <w:rsid w:val="00921884"/>
    <w:rsid w:val="00931DCB"/>
    <w:rsid w:val="00932798"/>
    <w:rsid w:val="00946F42"/>
    <w:rsid w:val="0095128B"/>
    <w:rsid w:val="0096029E"/>
    <w:rsid w:val="00964841"/>
    <w:rsid w:val="00965E8D"/>
    <w:rsid w:val="00972D37"/>
    <w:rsid w:val="0097483F"/>
    <w:rsid w:val="009801B4"/>
    <w:rsid w:val="00981341"/>
    <w:rsid w:val="00991842"/>
    <w:rsid w:val="009A0003"/>
    <w:rsid w:val="009A7914"/>
    <w:rsid w:val="009B1116"/>
    <w:rsid w:val="009B3D98"/>
    <w:rsid w:val="009B7253"/>
    <w:rsid w:val="009C4A4F"/>
    <w:rsid w:val="009E4587"/>
    <w:rsid w:val="009E698F"/>
    <w:rsid w:val="009E6C83"/>
    <w:rsid w:val="009E7F26"/>
    <w:rsid w:val="009F261D"/>
    <w:rsid w:val="00A030FC"/>
    <w:rsid w:val="00A11903"/>
    <w:rsid w:val="00A25774"/>
    <w:rsid w:val="00A26ECD"/>
    <w:rsid w:val="00A331C8"/>
    <w:rsid w:val="00A3486E"/>
    <w:rsid w:val="00A35581"/>
    <w:rsid w:val="00A43CD3"/>
    <w:rsid w:val="00A506A1"/>
    <w:rsid w:val="00A62B75"/>
    <w:rsid w:val="00A71068"/>
    <w:rsid w:val="00A7720E"/>
    <w:rsid w:val="00A82F55"/>
    <w:rsid w:val="00A901E7"/>
    <w:rsid w:val="00A91AB4"/>
    <w:rsid w:val="00A921AB"/>
    <w:rsid w:val="00A92B63"/>
    <w:rsid w:val="00AB1C8A"/>
    <w:rsid w:val="00AC1C59"/>
    <w:rsid w:val="00AD1B91"/>
    <w:rsid w:val="00AE6A4B"/>
    <w:rsid w:val="00AE74DB"/>
    <w:rsid w:val="00AF5817"/>
    <w:rsid w:val="00B051E6"/>
    <w:rsid w:val="00B12DCD"/>
    <w:rsid w:val="00B24D62"/>
    <w:rsid w:val="00B515E1"/>
    <w:rsid w:val="00B572CF"/>
    <w:rsid w:val="00B779F5"/>
    <w:rsid w:val="00B941D4"/>
    <w:rsid w:val="00B94EB5"/>
    <w:rsid w:val="00B95A30"/>
    <w:rsid w:val="00BB33FC"/>
    <w:rsid w:val="00BC1A1D"/>
    <w:rsid w:val="00BF1774"/>
    <w:rsid w:val="00C05D56"/>
    <w:rsid w:val="00C16ACE"/>
    <w:rsid w:val="00C170E2"/>
    <w:rsid w:val="00C4468A"/>
    <w:rsid w:val="00C47FBB"/>
    <w:rsid w:val="00C64B6F"/>
    <w:rsid w:val="00C670B9"/>
    <w:rsid w:val="00C70EFF"/>
    <w:rsid w:val="00C70F85"/>
    <w:rsid w:val="00C96BDF"/>
    <w:rsid w:val="00C972C1"/>
    <w:rsid w:val="00CA4DDD"/>
    <w:rsid w:val="00CD49EA"/>
    <w:rsid w:val="00CE11DA"/>
    <w:rsid w:val="00CE2DCE"/>
    <w:rsid w:val="00CF1FD0"/>
    <w:rsid w:val="00D23E5D"/>
    <w:rsid w:val="00D46A18"/>
    <w:rsid w:val="00D60DC3"/>
    <w:rsid w:val="00D6115A"/>
    <w:rsid w:val="00D649C0"/>
    <w:rsid w:val="00D74F85"/>
    <w:rsid w:val="00D76C40"/>
    <w:rsid w:val="00D874C4"/>
    <w:rsid w:val="00D8764A"/>
    <w:rsid w:val="00D87949"/>
    <w:rsid w:val="00D91758"/>
    <w:rsid w:val="00D9576E"/>
    <w:rsid w:val="00DA4276"/>
    <w:rsid w:val="00DA7865"/>
    <w:rsid w:val="00DB337C"/>
    <w:rsid w:val="00DC7FA0"/>
    <w:rsid w:val="00DD3D4E"/>
    <w:rsid w:val="00DD7305"/>
    <w:rsid w:val="00DF3A4A"/>
    <w:rsid w:val="00E02C6F"/>
    <w:rsid w:val="00E13D85"/>
    <w:rsid w:val="00E22245"/>
    <w:rsid w:val="00E26CAB"/>
    <w:rsid w:val="00E3099C"/>
    <w:rsid w:val="00E35DC5"/>
    <w:rsid w:val="00E505F7"/>
    <w:rsid w:val="00E65FBD"/>
    <w:rsid w:val="00E70A72"/>
    <w:rsid w:val="00E72E77"/>
    <w:rsid w:val="00E84CD3"/>
    <w:rsid w:val="00E97676"/>
    <w:rsid w:val="00EA3610"/>
    <w:rsid w:val="00EA3A99"/>
    <w:rsid w:val="00EB7DB2"/>
    <w:rsid w:val="00EC5362"/>
    <w:rsid w:val="00EE44B5"/>
    <w:rsid w:val="00EF391A"/>
    <w:rsid w:val="00EF6F79"/>
    <w:rsid w:val="00F06609"/>
    <w:rsid w:val="00F32AEB"/>
    <w:rsid w:val="00F339E9"/>
    <w:rsid w:val="00F35A10"/>
    <w:rsid w:val="00F3776A"/>
    <w:rsid w:val="00F45F17"/>
    <w:rsid w:val="00F5186F"/>
    <w:rsid w:val="00F562E7"/>
    <w:rsid w:val="00F564DF"/>
    <w:rsid w:val="00F60A80"/>
    <w:rsid w:val="00F65566"/>
    <w:rsid w:val="00F664AD"/>
    <w:rsid w:val="00F707DE"/>
    <w:rsid w:val="00F7694B"/>
    <w:rsid w:val="00F80652"/>
    <w:rsid w:val="00F80B27"/>
    <w:rsid w:val="00F853BF"/>
    <w:rsid w:val="00F91727"/>
    <w:rsid w:val="00FA0DE4"/>
    <w:rsid w:val="00FA3B91"/>
    <w:rsid w:val="00FA4CE9"/>
    <w:rsid w:val="00FB2507"/>
    <w:rsid w:val="00FC3D82"/>
    <w:rsid w:val="00FC5543"/>
    <w:rsid w:val="00FD78FE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23E80-895B-4BCF-BC96-FBA6DE24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4A"/>
    <w:pPr>
      <w:suppressAutoHyphens/>
    </w:pPr>
    <w:rPr>
      <w:rFonts w:ascii="Calibri" w:eastAsia="Calibri" w:hAnsi="Calibri" w:cs="Times New Roman"/>
      <w:kern w:val="2"/>
      <w:lang w:eastAsia="ar-SA"/>
    </w:rPr>
  </w:style>
  <w:style w:type="paragraph" w:styleId="1">
    <w:name w:val="heading 1"/>
    <w:aliases w:val="Глава,Глава Знак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8939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FC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DF3A4A"/>
    <w:rPr>
      <w:rFonts w:ascii="Calibri" w:eastAsia="Calibri" w:hAnsi="Calibri"/>
      <w:kern w:val="2"/>
      <w:lang w:eastAsia="ar-SA"/>
    </w:rPr>
  </w:style>
  <w:style w:type="paragraph" w:styleId="a4">
    <w:name w:val="No Spacing"/>
    <w:link w:val="a3"/>
    <w:uiPriority w:val="99"/>
    <w:qFormat/>
    <w:rsid w:val="00DF3A4A"/>
    <w:pPr>
      <w:suppressAutoHyphens/>
      <w:spacing w:after="0" w:line="240" w:lineRule="auto"/>
    </w:pPr>
    <w:rPr>
      <w:rFonts w:ascii="Calibri" w:eastAsia="Calibri" w:hAnsi="Calibri"/>
      <w:kern w:val="2"/>
      <w:lang w:eastAsia="ar-SA"/>
    </w:rPr>
  </w:style>
  <w:style w:type="paragraph" w:styleId="a5">
    <w:name w:val="List Paragraph"/>
    <w:aliases w:val="Bullet List,FooterText,numbered,Paragraphe de liste1,lp1,Нумерованый список,SL_Абзац списка"/>
    <w:basedOn w:val="a"/>
    <w:link w:val="a6"/>
    <w:uiPriority w:val="34"/>
    <w:qFormat/>
    <w:rsid w:val="00BC1A1D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BC1A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BC1A1D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C1A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1A1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link w:val="Normal"/>
    <w:rsid w:val="00BC1A1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1"/>
    <w:rsid w:val="00BC1A1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7">
    <w:name w:val="Обычный + по ширине"/>
    <w:basedOn w:val="a"/>
    <w:rsid w:val="00BC1A1D"/>
    <w:pPr>
      <w:suppressAutoHyphens w:val="0"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Нумерованый список Знак,SL_Абзац списка Знак"/>
    <w:link w:val="a5"/>
    <w:uiPriority w:val="34"/>
    <w:rsid w:val="00E22245"/>
    <w:rPr>
      <w:rFonts w:ascii="Calibri" w:eastAsia="Calibri" w:hAnsi="Calibri" w:cs="Times New Roman"/>
      <w:kern w:val="2"/>
      <w:lang w:eastAsia="ar-SA"/>
    </w:rPr>
  </w:style>
  <w:style w:type="character" w:customStyle="1" w:styleId="10">
    <w:name w:val="Заголовок 1 Знак"/>
    <w:aliases w:val="Глава Знак1,Глава Знак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uiPriority w:val="99"/>
    <w:rsid w:val="008939C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nformat">
    <w:name w:val="ConsNonformat"/>
    <w:rsid w:val="008939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939C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939C3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8939C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70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08C6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6">
    <w:name w:val="Стиль6"/>
    <w:basedOn w:val="a5"/>
    <w:link w:val="60"/>
    <w:qFormat/>
    <w:rsid w:val="00C05D56"/>
    <w:pPr>
      <w:numPr>
        <w:numId w:val="5"/>
      </w:numPr>
      <w:tabs>
        <w:tab w:val="left" w:pos="284"/>
      </w:tabs>
      <w:suppressAutoHyphens w:val="0"/>
      <w:spacing w:before="120" w:after="120" w:line="240" w:lineRule="auto"/>
      <w:contextualSpacing w:val="0"/>
      <w:jc w:val="center"/>
    </w:pPr>
    <w:rPr>
      <w:rFonts w:ascii="Times New Roman" w:eastAsia="Times New Roman" w:hAnsi="Times New Roman"/>
      <w:b/>
      <w:sz w:val="24"/>
      <w:lang w:eastAsia="ru-RU"/>
    </w:rPr>
  </w:style>
  <w:style w:type="character" w:customStyle="1" w:styleId="60">
    <w:name w:val="Стиль6 Знак"/>
    <w:basedOn w:val="a6"/>
    <w:link w:val="6"/>
    <w:rsid w:val="00C05D56"/>
    <w:rPr>
      <w:rFonts w:ascii="Times New Roman" w:eastAsia="Times New Roman" w:hAnsi="Times New Roman" w:cs="Times New Roman"/>
      <w:b/>
      <w:kern w:val="2"/>
      <w:sz w:val="24"/>
      <w:lang w:eastAsia="ru-RU"/>
    </w:rPr>
  </w:style>
  <w:style w:type="paragraph" w:styleId="ad">
    <w:name w:val="header"/>
    <w:basedOn w:val="a"/>
    <w:link w:val="ae"/>
    <w:uiPriority w:val="99"/>
    <w:unhideWhenUsed/>
    <w:rsid w:val="00CE2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2DCE"/>
    <w:rPr>
      <w:rFonts w:ascii="Calibri" w:eastAsia="Calibri" w:hAnsi="Calibri" w:cs="Times New Roman"/>
      <w:kern w:val="2"/>
      <w:lang w:eastAsia="ar-SA"/>
    </w:rPr>
  </w:style>
  <w:style w:type="paragraph" w:styleId="af">
    <w:name w:val="footer"/>
    <w:basedOn w:val="a"/>
    <w:link w:val="af0"/>
    <w:uiPriority w:val="99"/>
    <w:unhideWhenUsed/>
    <w:rsid w:val="00CE2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E2DCE"/>
    <w:rPr>
      <w:rFonts w:ascii="Calibri" w:eastAsia="Calibri" w:hAnsi="Calibri" w:cs="Times New Roman"/>
      <w:kern w:val="2"/>
      <w:lang w:eastAsia="ar-SA"/>
    </w:rPr>
  </w:style>
  <w:style w:type="character" w:customStyle="1" w:styleId="bumpedfont15">
    <w:name w:val="bumpedfont15"/>
    <w:basedOn w:val="a0"/>
    <w:rsid w:val="008A16D9"/>
  </w:style>
  <w:style w:type="character" w:customStyle="1" w:styleId="2">
    <w:name w:val="Основной текст (2)_"/>
    <w:basedOn w:val="a0"/>
    <w:link w:val="20"/>
    <w:rsid w:val="003337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3744"/>
    <w:pPr>
      <w:widowControl w:val="0"/>
      <w:shd w:val="clear" w:color="auto" w:fill="FFFFFF"/>
      <w:suppressAutoHyphens w:val="0"/>
      <w:spacing w:before="240" w:after="420" w:line="0" w:lineRule="atLeast"/>
      <w:jc w:val="right"/>
    </w:pPr>
    <w:rPr>
      <w:rFonts w:ascii="Times New Roman" w:eastAsia="Times New Roman" w:hAnsi="Times New Roman"/>
      <w:kern w:val="0"/>
      <w:sz w:val="19"/>
      <w:szCs w:val="19"/>
      <w:lang w:eastAsia="en-US"/>
    </w:rPr>
  </w:style>
  <w:style w:type="paragraph" w:customStyle="1" w:styleId="s9">
    <w:name w:val="s9"/>
    <w:basedOn w:val="a"/>
    <w:rsid w:val="00A030FC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A030FC"/>
    <w:pPr>
      <w:suppressAutoHyphens w:val="0"/>
      <w:spacing w:after="120" w:line="240" w:lineRule="auto"/>
      <w:ind w:left="283"/>
      <w:jc w:val="both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03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030FC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kern w:val="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A030FC"/>
  </w:style>
  <w:style w:type="character" w:customStyle="1" w:styleId="30">
    <w:name w:val="Заголовок 3 Знак"/>
    <w:basedOn w:val="a0"/>
    <w:link w:val="3"/>
    <w:uiPriority w:val="9"/>
    <w:semiHidden/>
    <w:rsid w:val="00A030F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customStyle="1" w:styleId="13">
    <w:name w:val="Сетка таблицы1"/>
    <w:basedOn w:val="a1"/>
    <w:next w:val="af3"/>
    <w:uiPriority w:val="39"/>
    <w:rsid w:val="00A030F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rsid w:val="00A030F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postbody">
    <w:name w:val="postbody"/>
    <w:basedOn w:val="a0"/>
    <w:rsid w:val="00A030FC"/>
    <w:rPr>
      <w:rFonts w:cs="Times New Roman"/>
    </w:rPr>
  </w:style>
  <w:style w:type="paragraph" w:customStyle="1" w:styleId="21">
    <w:name w:val="Обычный2"/>
    <w:uiPriority w:val="99"/>
    <w:rsid w:val="00A030F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22"/>
    <w:basedOn w:val="a"/>
    <w:rsid w:val="00A030FC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kern w:val="0"/>
      <w:sz w:val="20"/>
      <w:szCs w:val="20"/>
      <w:lang w:eastAsia="ru-RU"/>
    </w:rPr>
  </w:style>
  <w:style w:type="paragraph" w:customStyle="1" w:styleId="4">
    <w:name w:val="Обычный4"/>
    <w:rsid w:val="00A030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4">
    <w:name w:val="Основной текст1"/>
    <w:rsid w:val="00A030FC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A030FC"/>
    <w:pPr>
      <w:widowControl w:val="0"/>
      <w:shd w:val="clear" w:color="auto" w:fill="FFFFFF"/>
      <w:suppressAutoHyphens w:val="0"/>
      <w:spacing w:after="0" w:line="274" w:lineRule="exact"/>
      <w:jc w:val="both"/>
    </w:pPr>
    <w:rPr>
      <w:spacing w:val="3"/>
      <w:kern w:val="0"/>
      <w:sz w:val="21"/>
      <w:szCs w:val="21"/>
      <w:shd w:val="clear" w:color="auto" w:fill="FFFFFF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A030FC"/>
    <w:pPr>
      <w:suppressAutoHyphens w:val="0"/>
      <w:spacing w:after="0" w:line="240" w:lineRule="auto"/>
      <w:ind w:left="720"/>
      <w:contextualSpacing/>
    </w:pPr>
    <w:rPr>
      <w:rFonts w:eastAsia="Times New Roman"/>
      <w:kern w:val="0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rsid w:val="00A030F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A030FC"/>
    <w:pPr>
      <w:widowControl w:val="0"/>
      <w:shd w:val="clear" w:color="auto" w:fill="FFFFFF"/>
      <w:suppressAutoHyphens w:val="0"/>
      <w:spacing w:before="240" w:after="60" w:line="0" w:lineRule="atLeast"/>
      <w:jc w:val="both"/>
      <w:outlineLvl w:val="1"/>
    </w:pPr>
    <w:rPr>
      <w:rFonts w:ascii="Times New Roman" w:eastAsia="Times New Roman" w:hAnsi="Times New Roman"/>
      <w:b/>
      <w:bCs/>
      <w:kern w:val="0"/>
      <w:lang w:eastAsia="en-US"/>
    </w:rPr>
  </w:style>
  <w:style w:type="paragraph" w:customStyle="1" w:styleId="25">
    <w:name w:val="Основной текст2"/>
    <w:basedOn w:val="a"/>
    <w:next w:val="af5"/>
    <w:link w:val="af6"/>
    <w:uiPriority w:val="99"/>
    <w:semiHidden/>
    <w:unhideWhenUsed/>
    <w:rsid w:val="00A030FC"/>
    <w:pPr>
      <w:suppressAutoHyphens w:val="0"/>
      <w:spacing w:after="120" w:line="240" w:lineRule="auto"/>
    </w:pPr>
    <w:rPr>
      <w:rFonts w:asciiTheme="minorHAnsi" w:eastAsiaTheme="minorHAnsi" w:hAnsiTheme="minorHAnsi" w:cstheme="minorBidi"/>
      <w:kern w:val="0"/>
      <w:sz w:val="24"/>
      <w:szCs w:val="24"/>
      <w:lang w:eastAsia="en-US"/>
    </w:rPr>
  </w:style>
  <w:style w:type="character" w:customStyle="1" w:styleId="af6">
    <w:name w:val="Основной текст Знак"/>
    <w:basedOn w:val="a0"/>
    <w:link w:val="25"/>
    <w:uiPriority w:val="99"/>
    <w:semiHidden/>
    <w:rsid w:val="00A030FC"/>
    <w:rPr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A030FC"/>
    <w:rPr>
      <w:sz w:val="16"/>
      <w:szCs w:val="16"/>
    </w:rPr>
  </w:style>
  <w:style w:type="paragraph" w:customStyle="1" w:styleId="15">
    <w:name w:val="Текст примечания1"/>
    <w:basedOn w:val="a"/>
    <w:next w:val="af8"/>
    <w:link w:val="af9"/>
    <w:uiPriority w:val="99"/>
    <w:semiHidden/>
    <w:unhideWhenUsed/>
    <w:rsid w:val="00A030FC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15"/>
    <w:uiPriority w:val="99"/>
    <w:semiHidden/>
    <w:rsid w:val="00A030FC"/>
    <w:rPr>
      <w:sz w:val="20"/>
      <w:szCs w:val="20"/>
    </w:rPr>
  </w:style>
  <w:style w:type="character" w:customStyle="1" w:styleId="310">
    <w:name w:val="Заголовок 3 Знак1"/>
    <w:basedOn w:val="a0"/>
    <w:uiPriority w:val="9"/>
    <w:semiHidden/>
    <w:rsid w:val="00A030FC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ar-SA"/>
    </w:rPr>
  </w:style>
  <w:style w:type="table" w:styleId="af3">
    <w:name w:val="Table Grid"/>
    <w:basedOn w:val="a1"/>
    <w:uiPriority w:val="59"/>
    <w:rsid w:val="00A03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16"/>
    <w:uiPriority w:val="99"/>
    <w:semiHidden/>
    <w:unhideWhenUsed/>
    <w:rsid w:val="00A030FC"/>
    <w:pPr>
      <w:spacing w:after="120"/>
    </w:pPr>
  </w:style>
  <w:style w:type="character" w:customStyle="1" w:styleId="16">
    <w:name w:val="Основной текст Знак1"/>
    <w:basedOn w:val="a0"/>
    <w:link w:val="af5"/>
    <w:uiPriority w:val="99"/>
    <w:semiHidden/>
    <w:rsid w:val="00A030FC"/>
    <w:rPr>
      <w:rFonts w:ascii="Calibri" w:eastAsia="Calibri" w:hAnsi="Calibri" w:cs="Times New Roman"/>
      <w:kern w:val="2"/>
      <w:lang w:eastAsia="ar-SA"/>
    </w:rPr>
  </w:style>
  <w:style w:type="paragraph" w:styleId="af8">
    <w:name w:val="annotation text"/>
    <w:basedOn w:val="a"/>
    <w:link w:val="17"/>
    <w:uiPriority w:val="99"/>
    <w:semiHidden/>
    <w:unhideWhenUsed/>
    <w:rsid w:val="00A030FC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8"/>
    <w:uiPriority w:val="99"/>
    <w:semiHidden/>
    <w:rsid w:val="00A030FC"/>
    <w:rPr>
      <w:rFonts w:ascii="Calibri" w:eastAsia="Calibri" w:hAnsi="Calibri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76A3EC34CC9F7701532C847CAA989D7A87F61F4AAD9DBB7656C999069n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AA10D-F6D6-401C-9CDF-3AE50791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15</Pages>
  <Words>5135</Words>
  <Characters>29271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таможня</Company>
  <LinksUpToDate>false</LinksUpToDate>
  <CharactersWithSpaces>34338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Гургенян Ольга Сергеевна</dc:creator>
  <cp:keywords/>
  <dc:description/>
  <cp:lastModifiedBy>Кропачева Анна Алексеевна</cp:lastModifiedBy>
  <cp:revision>10</cp:revision>
  <cp:lastPrinted>2026-05-25T09:58:00Z</cp:lastPrinted>
  <dcterms:created xsi:type="dcterms:W3CDTF">2025-10-20T13:33:00Z</dcterms:created>
  <dcterms:modified xsi:type="dcterms:W3CDTF">2026-05-25T09:59:00Z</dcterms:modified>
</cp:coreProperties>
</file>