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12D" w:rsidRPr="009A1CB3" w:rsidRDefault="009A1CB3" w:rsidP="009A1C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i/>
          <w:lang w:eastAsia="en-US"/>
        </w:rPr>
      </w:pPr>
      <w:proofErr w:type="gramStart"/>
      <w:r w:rsidRPr="009A1CB3">
        <w:rPr>
          <w:rFonts w:ascii="Times New Roman" w:eastAsia="Calibri" w:hAnsi="Times New Roman"/>
          <w:i/>
          <w:lang w:eastAsia="en-US"/>
        </w:rPr>
        <w:t>проект</w:t>
      </w:r>
      <w:proofErr w:type="gramEnd"/>
      <w:r w:rsidRPr="009A1CB3">
        <w:rPr>
          <w:rFonts w:ascii="Times New Roman" w:eastAsia="Calibri" w:hAnsi="Times New Roman"/>
          <w:i/>
          <w:lang w:eastAsia="en-US"/>
        </w:rPr>
        <w:t xml:space="preserve"> </w:t>
      </w:r>
      <w:r w:rsidR="00F4712D" w:rsidRPr="009A1CB3">
        <w:rPr>
          <w:rFonts w:ascii="Times New Roman" w:eastAsia="Calibri" w:hAnsi="Times New Roman"/>
          <w:i/>
          <w:lang w:eastAsia="en-US"/>
        </w:rPr>
        <w:t>Договор №</w:t>
      </w:r>
      <w:r w:rsidR="00821B70" w:rsidRPr="009A1CB3">
        <w:rPr>
          <w:rFonts w:ascii="Times New Roman" w:eastAsia="Calibri" w:hAnsi="Times New Roman"/>
          <w:i/>
          <w:lang w:eastAsia="en-US"/>
        </w:rPr>
        <w:t>____________</w:t>
      </w:r>
    </w:p>
    <w:p w:rsidR="00531350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Поставка продуктов питания (</w:t>
      </w:r>
      <w:r w:rsidR="003C36EF" w:rsidRPr="009A1CB3">
        <w:rPr>
          <w:rFonts w:ascii="Times New Roman" w:eastAsia="Times New Roman" w:hAnsi="Times New Roman"/>
          <w:color w:val="000000"/>
          <w:kern w:val="1"/>
          <w:lang w:eastAsia="ar-SA"/>
        </w:rPr>
        <w:t>говядин</w:t>
      </w:r>
      <w:r w:rsidR="00A83C10">
        <w:rPr>
          <w:rFonts w:ascii="Times New Roman" w:eastAsia="Times New Roman" w:hAnsi="Times New Roman"/>
          <w:color w:val="000000"/>
          <w:kern w:val="1"/>
          <w:lang w:eastAsia="ar-SA"/>
        </w:rPr>
        <w:t xml:space="preserve">а </w:t>
      </w:r>
      <w:r w:rsidR="003977AE" w:rsidRPr="009A1CB3">
        <w:rPr>
          <w:rFonts w:ascii="Times New Roman" w:eastAsia="Times New Roman" w:hAnsi="Times New Roman"/>
          <w:color w:val="000000"/>
          <w:kern w:val="1"/>
          <w:lang w:eastAsia="ar-SA"/>
        </w:rPr>
        <w:t>замороженн</w:t>
      </w:r>
      <w:r w:rsidR="00A83C10">
        <w:rPr>
          <w:rFonts w:ascii="Times New Roman" w:eastAsia="Times New Roman" w:hAnsi="Times New Roman"/>
          <w:color w:val="000000"/>
          <w:kern w:val="1"/>
          <w:lang w:eastAsia="ar-SA"/>
        </w:rPr>
        <w:t>ая</w:t>
      </w:r>
      <w:r w:rsidRPr="009A1CB3">
        <w:rPr>
          <w:rFonts w:ascii="Times New Roman" w:eastAsia="Calibri" w:hAnsi="Times New Roman"/>
          <w:lang w:eastAsia="en-US"/>
        </w:rPr>
        <w:t xml:space="preserve">) </w:t>
      </w:r>
    </w:p>
    <w:p w:rsidR="00C00B70" w:rsidRPr="00C00B70" w:rsidRDefault="00C00B70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i/>
          <w:lang w:eastAsia="en-US"/>
        </w:rPr>
      </w:pPr>
      <w:r w:rsidRPr="00C00B70">
        <w:rPr>
          <w:rFonts w:ascii="Times New Roman" w:eastAsia="Calibri" w:hAnsi="Times New Roman"/>
          <w:i/>
          <w:lang w:eastAsia="en-US"/>
        </w:rPr>
        <w:t>ИКЗ 261162000186316480100100020000000244</w:t>
      </w: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5211"/>
        <w:gridCol w:w="4642"/>
      </w:tblGrid>
      <w:tr w:rsidR="002812C8" w:rsidRPr="009A1CB3" w:rsidTr="002812C8">
        <w:tc>
          <w:tcPr>
            <w:tcW w:w="5211" w:type="dxa"/>
            <w:shd w:val="clear" w:color="auto" w:fill="auto"/>
          </w:tcPr>
          <w:p w:rsidR="002812C8" w:rsidRPr="009A1CB3" w:rsidRDefault="002812C8" w:rsidP="003C36EF">
            <w:pPr>
              <w:tabs>
                <w:tab w:val="left" w:pos="5565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9A1CB3">
              <w:rPr>
                <w:rFonts w:ascii="Times New Roman" w:eastAsia="Calibri" w:hAnsi="Times New Roman"/>
                <w:lang w:eastAsia="en-US"/>
              </w:rPr>
              <w:t xml:space="preserve">п. Местечко </w:t>
            </w:r>
            <w:proofErr w:type="spellStart"/>
            <w:r w:rsidRPr="009A1CB3">
              <w:rPr>
                <w:rFonts w:ascii="Times New Roman" w:eastAsia="Calibri" w:hAnsi="Times New Roman"/>
                <w:lang w:eastAsia="en-US"/>
              </w:rPr>
              <w:t>Раифа</w:t>
            </w:r>
            <w:proofErr w:type="spellEnd"/>
          </w:p>
        </w:tc>
        <w:tc>
          <w:tcPr>
            <w:tcW w:w="4642" w:type="dxa"/>
            <w:shd w:val="clear" w:color="auto" w:fill="auto"/>
          </w:tcPr>
          <w:p w:rsidR="002812C8" w:rsidRPr="009A1CB3" w:rsidRDefault="002812C8" w:rsidP="003C36EF">
            <w:pPr>
              <w:tabs>
                <w:tab w:val="num" w:pos="-700"/>
                <w:tab w:val="num" w:pos="0"/>
                <w:tab w:val="left" w:pos="567"/>
              </w:tabs>
              <w:ind w:right="33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9A1CB3">
              <w:rPr>
                <w:rFonts w:ascii="Times New Roman" w:eastAsia="Calibri" w:hAnsi="Times New Roman"/>
                <w:lang w:eastAsia="en-US"/>
              </w:rPr>
              <w:t xml:space="preserve">                      </w:t>
            </w:r>
            <w:r w:rsidR="003C36EF" w:rsidRPr="009A1CB3">
              <w:rPr>
                <w:rFonts w:ascii="Times New Roman" w:eastAsia="Calibri" w:hAnsi="Times New Roman"/>
                <w:lang w:eastAsia="en-US"/>
              </w:rPr>
              <w:t xml:space="preserve">                </w:t>
            </w:r>
            <w:r w:rsidRPr="009A1CB3">
              <w:rPr>
                <w:rFonts w:ascii="Times New Roman" w:eastAsia="Calibri" w:hAnsi="Times New Roman"/>
                <w:lang w:eastAsia="en-US"/>
              </w:rPr>
              <w:t xml:space="preserve">     «     »           202</w:t>
            </w:r>
            <w:r w:rsidR="009A1CB3" w:rsidRPr="009A1CB3">
              <w:rPr>
                <w:rFonts w:ascii="Times New Roman" w:eastAsia="Calibri" w:hAnsi="Times New Roman"/>
                <w:lang w:eastAsia="en-US"/>
              </w:rPr>
              <w:t>6</w:t>
            </w:r>
            <w:r w:rsidR="00C00B70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9A1CB3">
              <w:rPr>
                <w:rFonts w:ascii="Times New Roman" w:eastAsia="Calibri" w:hAnsi="Times New Roman"/>
                <w:lang w:eastAsia="en-US"/>
              </w:rPr>
              <w:t>г.</w:t>
            </w:r>
          </w:p>
          <w:p w:rsidR="002812C8" w:rsidRPr="009A1CB3" w:rsidRDefault="002812C8" w:rsidP="003C36EF">
            <w:pPr>
              <w:tabs>
                <w:tab w:val="left" w:pos="5565"/>
              </w:tabs>
              <w:spacing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531350" w:rsidRPr="009A1CB3" w:rsidRDefault="002812C8" w:rsidP="0053135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Федеральное государственное бюджетное профессиональное образовательное учреждение «</w:t>
      </w:r>
      <w:proofErr w:type="spellStart"/>
      <w:r w:rsidRPr="009A1CB3">
        <w:rPr>
          <w:rFonts w:ascii="Times New Roman" w:eastAsia="Calibri" w:hAnsi="Times New Roman"/>
          <w:lang w:eastAsia="en-US"/>
        </w:rPr>
        <w:t>Раифское</w:t>
      </w:r>
      <w:proofErr w:type="spellEnd"/>
      <w:r w:rsidRPr="009A1CB3">
        <w:rPr>
          <w:rFonts w:ascii="Times New Roman" w:eastAsia="Calibri" w:hAnsi="Times New Roman"/>
          <w:lang w:eastAsia="en-US"/>
        </w:rPr>
        <w:t xml:space="preserve"> специальное учебно-воспитательное учреждение закрытого типа» (далее – </w:t>
      </w:r>
      <w:proofErr w:type="spellStart"/>
      <w:r w:rsidRPr="009A1CB3">
        <w:rPr>
          <w:rFonts w:ascii="Times New Roman" w:eastAsia="Calibri" w:hAnsi="Times New Roman"/>
          <w:lang w:eastAsia="en-US"/>
        </w:rPr>
        <w:t>Раифское</w:t>
      </w:r>
      <w:proofErr w:type="spellEnd"/>
      <w:r w:rsidRPr="009A1CB3">
        <w:rPr>
          <w:rFonts w:ascii="Times New Roman" w:eastAsia="Calibri" w:hAnsi="Times New Roman"/>
          <w:lang w:eastAsia="en-US"/>
        </w:rPr>
        <w:t xml:space="preserve"> СУВУ, именуемое в дальнейшем «Заказчик», в лице директора Кисиль Надежды Петровны, действующего на основании Устава, с одной  и </w:t>
      </w:r>
      <w:r w:rsidR="009A1CB3" w:rsidRPr="009A1CB3">
        <w:rPr>
          <w:rFonts w:ascii="Times New Roman" w:eastAsia="Times New Roman" w:hAnsi="Times New Roman"/>
        </w:rPr>
        <w:t>---------------------------------</w:t>
      </w:r>
      <w:r w:rsidR="00531350" w:rsidRPr="009A1CB3">
        <w:rPr>
          <w:rFonts w:ascii="Times New Roman" w:eastAsia="Calibri" w:hAnsi="Times New Roman"/>
          <w:lang w:eastAsia="en-US"/>
        </w:rPr>
        <w:t xml:space="preserve">, именуемое в дальнейшем «Поставщик» в лице </w:t>
      </w:r>
      <w:r w:rsidR="009A1CB3" w:rsidRPr="009A1CB3">
        <w:rPr>
          <w:rFonts w:ascii="Times New Roman" w:eastAsia="Calibri" w:hAnsi="Times New Roman"/>
          <w:lang w:eastAsia="en-US"/>
        </w:rPr>
        <w:t>----------------------</w:t>
      </w:r>
      <w:r w:rsidR="00531350" w:rsidRPr="009A1CB3">
        <w:rPr>
          <w:rFonts w:ascii="Times New Roman" w:eastAsia="Calibri" w:hAnsi="Times New Roman"/>
          <w:lang w:eastAsia="en-US"/>
        </w:rPr>
        <w:t xml:space="preserve">, действующего на основании </w:t>
      </w:r>
      <w:r w:rsidR="00C00B70">
        <w:rPr>
          <w:rFonts w:ascii="Times New Roman" w:eastAsia="Calibri" w:hAnsi="Times New Roman"/>
          <w:lang w:eastAsia="en-US"/>
        </w:rPr>
        <w:t>_______</w:t>
      </w:r>
      <w:r w:rsidR="00531350" w:rsidRPr="009A1CB3">
        <w:rPr>
          <w:rFonts w:ascii="Times New Roman" w:eastAsia="Calibri" w:hAnsi="Times New Roman"/>
          <w:lang w:eastAsia="en-US"/>
        </w:rPr>
        <w:t>, с другой Стороны, и в соответствии с п.</w:t>
      </w:r>
      <w:r w:rsidR="009A1CB3" w:rsidRPr="009A1CB3">
        <w:rPr>
          <w:rFonts w:ascii="Times New Roman" w:eastAsia="Calibri" w:hAnsi="Times New Roman"/>
          <w:lang w:eastAsia="en-US"/>
        </w:rPr>
        <w:t>4</w:t>
      </w:r>
      <w:r w:rsidR="00531350" w:rsidRPr="009A1CB3">
        <w:rPr>
          <w:rFonts w:ascii="Times New Roman" w:eastAsia="Calibri" w:hAnsi="Times New Roman"/>
          <w:lang w:eastAsia="en-US"/>
        </w:rPr>
        <w:t xml:space="preserve">.ч.1. ст.93 Федерального </w:t>
      </w:r>
      <w:hyperlink r:id="rId5" w:history="1">
        <w:r w:rsidR="00531350" w:rsidRPr="009A1CB3">
          <w:rPr>
            <w:rFonts w:ascii="Times New Roman" w:eastAsia="Calibri" w:hAnsi="Times New Roman"/>
            <w:lang w:eastAsia="en-US"/>
          </w:rPr>
          <w:t>закона</w:t>
        </w:r>
      </w:hyperlink>
      <w:r w:rsidR="00531350" w:rsidRPr="009A1CB3">
        <w:rPr>
          <w:rFonts w:ascii="Times New Roman" w:eastAsia="Calibri" w:hAnsi="Times New Roman"/>
          <w:lang w:eastAsia="en-US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44-ФЗ), заключили настоящий Договор  о нижеследующем:</w:t>
      </w:r>
    </w:p>
    <w:p w:rsidR="002812C8" w:rsidRPr="009A1CB3" w:rsidRDefault="002812C8" w:rsidP="00531350">
      <w:pPr>
        <w:shd w:val="clear" w:color="auto" w:fill="FFFFFF"/>
        <w:spacing w:after="63" w:line="238" w:lineRule="atLeast"/>
        <w:jc w:val="both"/>
        <w:rPr>
          <w:rFonts w:ascii="Times New Roman" w:eastAsia="Calibri" w:hAnsi="Times New Roman"/>
          <w:lang w:eastAsia="en-US"/>
        </w:rPr>
      </w:pPr>
    </w:p>
    <w:p w:rsidR="002812C8" w:rsidRPr="009A1CB3" w:rsidRDefault="002812C8" w:rsidP="002812C8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 xml:space="preserve">1. Предмет </w:t>
      </w:r>
      <w:r w:rsidR="000E5088" w:rsidRPr="009A1CB3">
        <w:rPr>
          <w:rFonts w:ascii="Times New Roman" w:eastAsia="Calibri" w:hAnsi="Times New Roman"/>
          <w:b/>
          <w:lang w:eastAsia="en-US"/>
        </w:rPr>
        <w:t>Договора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1.1. Поставщик обязуется передать в собственность продукты питания </w:t>
      </w:r>
      <w:r w:rsidR="007F71D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(</w:t>
      </w:r>
      <w:r w:rsidR="003C36EF" w:rsidRPr="009A1CB3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говядин</w:t>
      </w:r>
      <w:r w:rsidR="00A83C10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а</w:t>
      </w:r>
      <w:r w:rsidR="00531350" w:rsidRPr="009A1CB3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 xml:space="preserve"> замороженн</w:t>
      </w:r>
      <w:r w:rsidR="00A83C10">
        <w:rPr>
          <w:rFonts w:ascii="Times New Roman" w:hAnsi="Times New Roman"/>
          <w:color w:val="000000"/>
          <w:kern w:val="1"/>
          <w:sz w:val="22"/>
          <w:szCs w:val="22"/>
          <w:lang w:eastAsia="ar-SA"/>
        </w:rPr>
        <w:t>ая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) далее - Товар) Заказчику в обусловленный настоящим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 срок, согласно Спецификации (</w:t>
      </w:r>
      <w:hyperlink w:anchor="Par328" w:tooltip="СПЕЦИФИКАЦИЯ" w:history="1">
        <w:r w:rsidR="00447DBD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Приложение N</w:t>
        </w:r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1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) и Техническому заданию (</w:t>
      </w:r>
      <w:hyperlink w:anchor="Par393" w:tooltip="ТЕХНИЧЕСКОЕ ЗАДАНИЕ &lt;136&gt;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</w:t>
        </w:r>
        <w:r w:rsidR="00447DBD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ние N</w:t>
        </w:r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2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у), а Заказчик </w:t>
      </w:r>
      <w:r w:rsidR="00907C1E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Договором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обязуется принять и оплатить Товар в порядке и на условиях, предусмотренных настоящим.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1.2. Наименование и количество поставляемого Товара</w:t>
      </w:r>
      <w:r w:rsidR="000009B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функциональные, технические и качественные характеристики Товара установлены в Техническом задании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указаны в Спецификации (</w:t>
      </w:r>
      <w:hyperlink w:anchor="Par328" w:tooltip="СПЕЦИФИКАЦИЯ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Приложение N 1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 настоящему </w:t>
      </w:r>
      <w:r w:rsidR="000E5088" w:rsidRPr="009A1CB3">
        <w:rPr>
          <w:rFonts w:ascii="Times New Roman" w:eastAsia="Calibri" w:hAnsi="Times New Roman"/>
          <w:sz w:val="22"/>
          <w:szCs w:val="22"/>
          <w:lang w:eastAsia="en-US"/>
        </w:rPr>
        <w:t>Д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у). </w:t>
      </w:r>
    </w:p>
    <w:p w:rsidR="002812C8" w:rsidRPr="009A1CB3" w:rsidRDefault="002812C8" w:rsidP="002812C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lang w:eastAsia="en-US"/>
        </w:rPr>
      </w:pPr>
    </w:p>
    <w:p w:rsidR="002812C8" w:rsidRPr="009A1CB3" w:rsidRDefault="002812C8" w:rsidP="009A1CB3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2. Цена и порядок расчетов</w:t>
      </w:r>
    </w:p>
    <w:p w:rsidR="00FC5AD4" w:rsidRPr="009A1CB3" w:rsidRDefault="002812C8" w:rsidP="009A1CB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2.1.Цена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  составляет</w:t>
      </w:r>
      <w:proofErr w:type="gramEnd"/>
      <w:r w:rsidR="000B520F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_________________________________________________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</w:t>
      </w:r>
      <w:proofErr w:type="spellStart"/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т.ч</w:t>
      </w:r>
      <w:proofErr w:type="spellEnd"/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  <w:r w:rsidR="00FC5AD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НДС</w:t>
      </w:r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/без НДС</w:t>
      </w:r>
      <w:r w:rsidR="00A83C1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 основании__________________</w:t>
      </w:r>
      <w:r w:rsidR="00531350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422AE3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2.2. Цена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включает в себя: расходы Поставщика, связанные с исполнением обязательств по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том числе расходы по оплате необходимых налогов, пошлин и сборов, а также расходы на упаковку, маркировку, доставку, разгрузку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Товара .</w:t>
      </w:r>
      <w:proofErr w:type="gramEnd"/>
    </w:p>
    <w:p w:rsidR="002812C8" w:rsidRPr="009A1CB3" w:rsidRDefault="002812C8" w:rsidP="00422AE3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Цена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является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твердой и определяется на весь срок исполнения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за исключением случаев, установленных </w:t>
      </w:r>
      <w:hyperlink r:id="rId6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 и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ом. </w:t>
      </w:r>
    </w:p>
    <w:p w:rsidR="002812C8" w:rsidRPr="009A1CB3" w:rsidRDefault="002812C8" w:rsidP="00422AE3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При заключении и исполнении настоящего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изменение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его условий не допускается, за исключением случаев, предусмотренных </w:t>
      </w:r>
      <w:hyperlink r:id="rId7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статьями 34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 </w:t>
      </w:r>
      <w:hyperlink r:id="rId8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95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Закона N 44-ФЗ.</w:t>
      </w:r>
    </w:p>
    <w:p w:rsidR="002812C8" w:rsidRPr="009A1CB3" w:rsidRDefault="002812C8" w:rsidP="00422AE3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Цена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может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быть снижена по соглашению Сторон без измен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ения предусмотренных настоящим 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ом количества и качества поставляемого Товара и иных условий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422AE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2.3. Источник финансирования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–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Федеральный бюджет.</w:t>
      </w:r>
    </w:p>
    <w:p w:rsidR="002812C8" w:rsidRPr="009A1CB3" w:rsidRDefault="002812C8" w:rsidP="00422AE3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 xml:space="preserve">         2.4. Оплата Поставщику производится Заказчиком в безналичной форме в размере равной стоимости партии Товара в течение </w:t>
      </w:r>
      <w:r w:rsidR="003F7187">
        <w:rPr>
          <w:rFonts w:ascii="Times New Roman" w:eastAsia="Calibri" w:hAnsi="Times New Roman"/>
          <w:lang w:eastAsia="en-US"/>
        </w:rPr>
        <w:t>7</w:t>
      </w:r>
      <w:r w:rsidRPr="009A1CB3">
        <w:rPr>
          <w:rFonts w:ascii="Times New Roman" w:eastAsia="Calibri" w:hAnsi="Times New Roman"/>
          <w:lang w:eastAsia="en-US"/>
        </w:rPr>
        <w:t xml:space="preserve"> (рабочих) дней со дня поставки партии Товара на основании выставленного счета, счета-фактуры (предоставляется плательщиком НДС) и подписанного сторонами акта приемки-передачи Товара и/или товарно-транспортных накладных. Стоимость партии Товара определяется на основании цены единицы Товара, указанной в Спецификации поставляемых Товаров (приложение 1 к настоящему </w:t>
      </w:r>
      <w:r w:rsidR="000E5088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eastAsia="Calibri" w:hAnsi="Times New Roman"/>
          <w:lang w:eastAsia="en-US"/>
        </w:rPr>
        <w:t>у, являющейся его неотъемлемой частью) и количества, указанного в накладных на поставку партии Товара.</w:t>
      </w:r>
    </w:p>
    <w:p w:rsidR="002812C8" w:rsidRPr="009A1CB3" w:rsidRDefault="002812C8" w:rsidP="00422AE3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 xml:space="preserve">          2.5.Оплата по </w:t>
      </w:r>
      <w:r w:rsidR="000E5088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eastAsia="Calibri" w:hAnsi="Times New Roman"/>
          <w:lang w:eastAsia="en-US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0E5088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eastAsia="Calibri" w:hAnsi="Times New Roman"/>
          <w:lang w:eastAsia="en-US"/>
        </w:rPr>
        <w:t>е.</w:t>
      </w:r>
    </w:p>
    <w:p w:rsidR="002812C8" w:rsidRPr="009A1CB3" w:rsidRDefault="002812C8" w:rsidP="00422AE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6014F" w:rsidRPr="009A1CB3" w:rsidRDefault="002812C8" w:rsidP="00A6014F">
      <w:pPr>
        <w:spacing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bookmarkStart w:id="0" w:name="Par83"/>
      <w:bookmarkEnd w:id="0"/>
      <w:r w:rsidRPr="009A1CB3">
        <w:rPr>
          <w:rFonts w:ascii="Times New Roman" w:eastAsia="Calibri" w:hAnsi="Times New Roman"/>
          <w:lang w:eastAsia="en-US"/>
        </w:rPr>
        <w:t xml:space="preserve">2.7. Датой оплаты считается дата списания денежных средств со счета Заказчика, указанного в настоящем </w:t>
      </w:r>
      <w:r w:rsidR="000E5088" w:rsidRPr="009A1CB3">
        <w:rPr>
          <w:rFonts w:ascii="Times New Roman" w:eastAsia="Calibri" w:hAnsi="Times New Roman" w:cs="Times New Roman"/>
          <w:lang w:eastAsia="en-US"/>
        </w:rPr>
        <w:t>Договора</w:t>
      </w:r>
      <w:r w:rsidRPr="009A1CB3">
        <w:rPr>
          <w:rFonts w:ascii="Times New Roman" w:eastAsia="Calibri" w:hAnsi="Times New Roman"/>
          <w:lang w:eastAsia="en-US"/>
        </w:rPr>
        <w:t>.</w:t>
      </w:r>
    </w:p>
    <w:p w:rsidR="00422AE3" w:rsidRPr="009A1CB3" w:rsidRDefault="00422AE3" w:rsidP="00A6014F">
      <w:pPr>
        <w:spacing w:line="240" w:lineRule="auto"/>
        <w:ind w:firstLine="709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2.8</w:t>
      </w:r>
      <w:r w:rsidRPr="009A1CB3">
        <w:rPr>
          <w:rFonts w:ascii="Times New Roman" w:eastAsia="Calibri" w:hAnsi="Times New Roman" w:cs="Times New Roman"/>
        </w:rPr>
        <w:t xml:space="preserve"> Код видов расходов классификации расходов бюджетов бюджетной системы Российской Федерации: 244</w:t>
      </w:r>
    </w:p>
    <w:p w:rsidR="002812C8" w:rsidRPr="009A1CB3" w:rsidRDefault="00A6014F" w:rsidP="00A6014F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lastRenderedPageBreak/>
        <w:t xml:space="preserve">                    </w:t>
      </w:r>
      <w:r w:rsidR="002812C8" w:rsidRPr="009A1CB3">
        <w:rPr>
          <w:rFonts w:ascii="Times New Roman" w:eastAsia="Calibri" w:hAnsi="Times New Roman" w:cs="Times New Roman"/>
          <w:b/>
          <w:lang w:eastAsia="en-US"/>
        </w:rPr>
        <w:t xml:space="preserve"> 3. Порядок, сроки и условия поставки и приемки товара.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3.1. Поставка товара осуществляется с даты заключения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E171C1">
        <w:rPr>
          <w:rFonts w:ascii="Times New Roman" w:eastAsia="Calibri" w:hAnsi="Times New Roman" w:cs="Times New Roman"/>
          <w:sz w:val="22"/>
          <w:szCs w:val="22"/>
          <w:lang w:eastAsia="en-US"/>
        </w:rPr>
        <w:t>в</w:t>
      </w:r>
      <w:proofErr w:type="gramEnd"/>
      <w:r w:rsidR="00E171C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течении 1 (одного) рабочего </w:t>
      </w:r>
      <w:bookmarkStart w:id="1" w:name="_GoBack"/>
      <w:bookmarkEnd w:id="1"/>
      <w:r w:rsidR="00E171C1">
        <w:rPr>
          <w:rFonts w:ascii="Times New Roman" w:eastAsia="Calibri" w:hAnsi="Times New Roman" w:cs="Times New Roman"/>
          <w:sz w:val="22"/>
          <w:szCs w:val="22"/>
          <w:lang w:eastAsia="en-US"/>
        </w:rPr>
        <w:t>дня</w:t>
      </w:r>
      <w:r w:rsidR="003F7187" w:rsidRPr="006278C2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3.2.Поставка Товара по Заявке Поставщиком осуществляется по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адресу  422537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РТ, </w:t>
      </w:r>
      <w:proofErr w:type="spell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Зеленодоль</w:t>
      </w:r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ский</w:t>
      </w:r>
      <w:proofErr w:type="spellEnd"/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район, пос. Местечко </w:t>
      </w:r>
      <w:proofErr w:type="spellStart"/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Раифа</w:t>
      </w:r>
      <w:proofErr w:type="spellEnd"/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 8.00 -12.00 </w:t>
      </w:r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склад  учреждения</w:t>
      </w:r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2" w:name="P110"/>
      <w:bookmarkEnd w:id="2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3.3. В день доставки Товара по адресу поставки Товара, указанному в соответствии с условиями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DE0409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Поставщик обязан передать Заказчику/Получателю подписанные со своей стороны товарную накладную в 2 (двух) экземплярах (по 1 (одному) экземпляру для каждой из Сторон) и счет.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Вместе с товарной накладной по </w:t>
      </w:r>
      <w:hyperlink r:id="rId9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форме N ТОРГ-12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В день доставки Товара Заказчик/Получатель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2812C8" w:rsidRPr="009A1CB3" w:rsidRDefault="002812C8" w:rsidP="00A6014F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Для проверки поставленного Товара в части соответствия Товара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ов, заключенных в соответствии с </w:t>
      </w:r>
      <w:hyperlink r:id="rId10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44-ФЗ.Заказчик вправе для проведения экспертизы Товара осуществлять выборочную проверку качества и безопасности Товара до 50 процентов от количества партии каждого наименования Товара для подтверждения его соответствия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в момент передачи Товара Заказчику.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Выборочная проверка качества и безопасности Товара осуществляется в течение сроков, установленных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м для приемки Товара. Товар на период проведения экспертизы находится у Заказчика на ответственном хранении.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а также об отсутствии или наличии нарушений в части качества и безопасности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если по результатам такой экспертизы установлены нарушения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422AE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Заказчик/Получатель </w:t>
      </w:r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подписывает товарную накладную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в течение 3 (трех) календарных дней с момента доставки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обнаружения Заказчиком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в том числе требований к количеству Товара, комплектности, упаковке Товара, комплекту, качеству и безопасности Товара</w:t>
      </w:r>
      <w:r w:rsidR="00BE6CBF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Заказчик отказывается от приемки такого Товара (результата отдельного этапа исполнения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) и составляет в течение 3(трех) календарных дней с момента доставки Товара</w:t>
      </w:r>
      <w:r w:rsidR="00BE6CBF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мотивированный отказ от подписания акта о приемке с указанием перечня выявленных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(далее - мотивированный отказ).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обнаружения Заказчиком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</w:t>
      </w:r>
      <w:proofErr w:type="spell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допоставить</w:t>
      </w:r>
      <w:proofErr w:type="spell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доукомплектовать, заменить Товар) в срок не позднее 1 (одного) рабочего дня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в порядке, предусмотренном настоящим разделом.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Заказчик вправе отказаться от исполнения настоящего </w:t>
      </w:r>
      <w:proofErr w:type="gramStart"/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по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основаниям, предусмотренным гражданским законодательством Российской Федерации </w:t>
      </w:r>
      <w:hyperlink w:anchor="P683" w:history="1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3" w:name="P126"/>
      <w:bookmarkEnd w:id="3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3.4. Поставщик передает Заказчику документы в составе, определенном в настоящем пункте, в течение 1 (одного) рабочего дня после поставки Товара Получателю.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Состав документов: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- Акт сдачи-приемки Товара в 2 (двух) экземплярах (по 1 (одному) экземпляру для каждой из Сторон), подписанный со стороны Поставщика;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- копии товарных накладных, подписанные Получателями и заверенные печатью Поставщика (при наличии печати);</w:t>
      </w:r>
    </w:p>
    <w:p w:rsidR="009A1CB3" w:rsidRPr="009A1CB3" w:rsidRDefault="002812C8" w:rsidP="003F7187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</w:t>
      </w:r>
      <w:r w:rsidR="003F7187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счет</w:t>
      </w:r>
      <w:r w:rsidR="003F718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(счета-фактура)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Заказчик в течение 3(трех) календарных дней со дня получения документов, перечисленных в настоящем пункте, подписывает и направляет Поставщику Акт сдачи-приемки Товара или направляет мотивированный отказ.</w:t>
      </w:r>
    </w:p>
    <w:p w:rsidR="002812C8" w:rsidRPr="009A1CB3" w:rsidRDefault="002812C8" w:rsidP="002812C8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После устранения недостатков, послуживших основанием для направления мотивированного отказа, Поставщик повторно направляет Заказчику документы, определенные в настоящем пункте. Заказчик рассматривает указанные документы и подписывает со своей стороны Акт сдачи-приемки Товара в порядке и сроки, предусмотренные настоящим пунктом.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Подписание со стороны Заказчика Акта сдачи-приемки Товара подтверждает исполнение обязательств Поставщика, предусмотренных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3.5. Право собственности на Товар, риск утраты, случайной гибели или повреждения Товара переходят от Поставщика к Заказчику/Получателю с момента подписания Сторонами товарной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накладной .</w:t>
      </w:r>
      <w:proofErr w:type="gramEnd"/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3.6. Поставщик обязан одновременно с передачей Товара передать Заказчику/Получателю относящиеся к нему документы, предусмотренные законодательством Российской Федерации, производителем Товара и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3.7. Сдача и приемка Товара осуществляются уполномоченными представителями Сторон.</w:t>
      </w:r>
    </w:p>
    <w:p w:rsidR="002812C8" w:rsidRPr="009A1CB3" w:rsidRDefault="002812C8" w:rsidP="002812C8">
      <w:pPr>
        <w:pStyle w:val="ConsPlusNormal"/>
        <w:jc w:val="both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4 ВЗАИМОДЕЙСТВИЕ СТОРОН. 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 Поставщик обязан: 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4.1.1. Поставить Товар в порядке, количестве, в срок и на условиях, предусмотренных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или осуществить его соответствующую замену в порядке и на условиях, предусмотренных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4.1.4. В случае принятия решения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Договоре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а также телеграммой либо посредством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4.1.5. Предоставлять Заказчику по его требованию документы, относящиеся к предмету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4" w:name="P146"/>
      <w:bookmarkEnd w:id="4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4.1.6</w:t>
      </w:r>
      <w:r w:rsidR="00FC5AD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Поставщик обязан оформлять товарные накладные в соответствии с законодательством Российской Федерации.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4.2. Поставщик вправе: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5" w:name="P163"/>
      <w:bookmarkEnd w:id="5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4.2.2. Требовать своевременной оплаты на условиях, установленных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ом, надлежащим образом поставленного и принятого Заказчиком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6" w:name="P164"/>
      <w:bookmarkEnd w:id="6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4.2.3. Принять решение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соответствии с гражданским законодательством Российской Федерации.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4.2.4. Требовать возмещения убытков, уплаты неустоек (штрафов, пеней) в соответствии с </w:t>
      </w:r>
      <w:hyperlink w:anchor="P211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разделом VII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4.3. Заказчик обязуется: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7" w:name="P168"/>
      <w:bookmarkEnd w:id="7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4.3.1. Обеспечить своевременную оплату поставленного Товара, соответствующего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в порядке и сроки, предусмотренные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4.3.2. Принять решение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случае, если в ходе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</w:t>
      </w:r>
      <w:hyperlink w:anchor="P699" w:history="1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4.3.3. В случае принятия решения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не позднее чем в течение 3 (трех) рабочих дней с даты принятия указанного решения и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единой информационной системе.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4.3.4. Требовать уплаты неустоек (штрафов, пеней) в соответствии с </w:t>
      </w:r>
      <w:hyperlink w:anchor="P211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разделом VII</w:t>
        </w:r>
      </w:hyperlink>
      <w:r w:rsidR="009A1CB3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4.3.5. Обеспечить своевременную приемку поставленного Товара, соответствующего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в порядке и сроки, предусмотренные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Договором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провести экспертизу поставленного Товара для проверки его соответствия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соответствии с </w:t>
      </w:r>
      <w:hyperlink r:id="rId11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 и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4.4. Заказчик вправе: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 xml:space="preserve">4.4.1. Требовать от Поставщика надлежащего исполнения обязательств по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4.4.3. Проверять ход и качество выполнения Поставщиком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4.4.4. Требовать возмещения убытков в соответствии с </w:t>
      </w:r>
      <w:hyperlink w:anchor="P211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разделом VII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причиненных по вине Поставщика.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4.4.5. Предложить увеличить или уменьшить в процессе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количество Товара, предусмотренного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м, не более чем на 10 процентов, в порядке и на условиях, установленных </w:t>
      </w:r>
      <w:hyperlink r:id="rId12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4.4.6. Отказаться от приемки и оплаты Товара, не соответствующего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bookmarkStart w:id="8" w:name="P180"/>
      <w:bookmarkEnd w:id="8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4.4.7. Принять решение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 в соответствии с гражданским законодательством Российской Федерации</w:t>
      </w:r>
      <w:hyperlink w:anchor="P702" w:history="1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Default="002812C8" w:rsidP="009A1CB3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4.4.8. До принятия решения об одностороннем отказе от исполнения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hyperlink r:id="rId13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44-ФЗ.</w:t>
      </w:r>
    </w:p>
    <w:p w:rsidR="003F7187" w:rsidRPr="009A1CB3" w:rsidRDefault="003F7187" w:rsidP="009A1CB3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5. УПАКОВКА ТОВАРА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</w:t>
      </w:r>
      <w:hyperlink w:anchor="P110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пунктом 3.3 раздела III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Такой Товар не засчитывается в счет исполнения обязательств по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5.4. На упаковке должна быть маркировка, содержащая информацию согласно </w:t>
      </w:r>
      <w:hyperlink r:id="rId14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части 4.1 статьи 4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881 ,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а также информацию согласно иным техническим регламентам на отдельные виды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6. КАЧЕСТВО ТОВАРА, СРОК ГОДНОСТИ 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6.2. Товар не должен представлять опасности для жизни и здоровья граждан.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6.4. Остаточный срок годности Товара устанавливается Заказчиком в Спецификации (</w:t>
      </w:r>
      <w:hyperlink w:anchor="Par328" w:tooltip="СПЕЦИФИКАЦИЯ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Приложение N 1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 настоящему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у).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Заказчик  предъявляет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претензии по качеству Товара в течение остаточного срока годности Товара.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</w:t>
      </w:r>
      <w:proofErr w:type="gramStart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Заказчиком  правил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хранения Товара. Замена Товара производится в срок, указанный в уведомлении Заказчика.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 если по результатам экспертизы, указанной в </w:t>
      </w:r>
      <w:hyperlink w:anchor="P110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пункте 3.3 раздела III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а, выявлено нарушение условий настоящего </w:t>
      </w:r>
      <w:r w:rsidR="000E508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Заказчику/Получателю, образец из которой был исследован в рамках указанной экспертизы.</w:t>
      </w:r>
    </w:p>
    <w:p w:rsidR="002812C8" w:rsidRPr="009A1CB3" w:rsidRDefault="002812C8" w:rsidP="002812C8">
      <w:pPr>
        <w:pStyle w:val="ConsPlusNormal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12C8" w:rsidRPr="009A1CB3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7</w:t>
      </w:r>
      <w:r w:rsidRPr="009A1CB3">
        <w:rPr>
          <w:rFonts w:ascii="Times New Roman" w:eastAsia="Calibri" w:hAnsi="Times New Roman"/>
          <w:b/>
          <w:lang w:eastAsia="en-US"/>
        </w:rPr>
        <w:t>. Ответственность сторон</w:t>
      </w:r>
    </w:p>
    <w:p w:rsidR="00DE0409" w:rsidRPr="009A1CB3" w:rsidRDefault="00DE0409" w:rsidP="00DE0409">
      <w:pPr>
        <w:tabs>
          <w:tab w:val="left" w:pos="2835"/>
          <w:tab w:val="num" w:pos="4544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lang w:eastAsia="en-US"/>
        </w:rPr>
      </w:pPr>
      <w:r w:rsidRPr="009A1CB3">
        <w:rPr>
          <w:rFonts w:ascii="Times New Roman" w:eastAsia="Calibri" w:hAnsi="Times New Roman" w:cs="Times New Roman"/>
          <w:lang w:eastAsia="en-US"/>
        </w:rPr>
        <w:t xml:space="preserve">7.1.В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</w:p>
    <w:p w:rsidR="00DE0409" w:rsidRPr="009A1CB3" w:rsidRDefault="00DE0409" w:rsidP="00DE0409">
      <w:pPr>
        <w:tabs>
          <w:tab w:val="num" w:pos="1430"/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lang w:eastAsia="en-US"/>
        </w:rPr>
      </w:pPr>
      <w:r w:rsidRPr="009A1CB3">
        <w:rPr>
          <w:rFonts w:ascii="Times New Roman" w:eastAsia="Calibri" w:hAnsi="Times New Roman" w:cs="Times New Roman"/>
          <w:lang w:eastAsia="en-US"/>
        </w:rPr>
        <w:t>7.2.Штрафы начисляются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DE0409" w:rsidRPr="009A1CB3" w:rsidRDefault="00DE0409" w:rsidP="00DE0409">
      <w:pPr>
        <w:pStyle w:val="ConsNormal"/>
        <w:tabs>
          <w:tab w:val="left" w:pos="0"/>
          <w:tab w:val="num" w:pos="1800"/>
          <w:tab w:val="left" w:pos="2835"/>
        </w:tabs>
        <w:spacing w:before="120" w:after="120"/>
        <w:ind w:right="-54" w:firstLine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- 1 000 рублей, если цена Договор</w:t>
      </w:r>
      <w:r w:rsidR="007669FA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не превышает 3 млн. рублей (включительно); </w:t>
      </w:r>
    </w:p>
    <w:p w:rsidR="00DE0409" w:rsidRPr="009A1CB3" w:rsidRDefault="00DE0409" w:rsidP="00DE0409">
      <w:pPr>
        <w:tabs>
          <w:tab w:val="num" w:pos="1430"/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Calibri" w:hAnsi="Times New Roman" w:cs="Times New Roman"/>
          <w:lang w:eastAsia="en-US"/>
        </w:rPr>
        <w:t xml:space="preserve">7.3.В случае просрочки исполнения Заказчиком обязательства, предусмотренного настоящим Договором, Подрядчик </w:t>
      </w:r>
      <w:r w:rsidRPr="009A1CB3">
        <w:rPr>
          <w:rFonts w:ascii="Times New Roman" w:eastAsia="Times New Roman" w:hAnsi="Times New Roman" w:cs="Times New Roman"/>
        </w:rPr>
        <w:t>вправе потребовать уплату неустойки в виде пени, которая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E0409" w:rsidRPr="009A1CB3" w:rsidRDefault="00DE0409" w:rsidP="00DE0409">
      <w:pPr>
        <w:tabs>
          <w:tab w:val="num" w:pos="1430"/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7.4.Общая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DE0409" w:rsidRPr="009A1CB3" w:rsidRDefault="00DE0409" w:rsidP="00DE0409">
      <w:pPr>
        <w:tabs>
          <w:tab w:val="left" w:pos="2835"/>
          <w:tab w:val="num" w:pos="4544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 xml:space="preserve">7.5.В случае неисполнения или ненадлежащего исполнения Подрядчиком обязательств, предусмотренных Договором, Заказчик направляет требование уплаты неустоек (штрафов, пеней). </w:t>
      </w:r>
    </w:p>
    <w:p w:rsidR="00DE0409" w:rsidRPr="009A1CB3" w:rsidRDefault="00DE0409" w:rsidP="00DE0409">
      <w:pPr>
        <w:tabs>
          <w:tab w:val="num" w:pos="1430"/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7.6.Штрафы начисляются за ненадлежащее исполнение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 (далее - штраф).</w:t>
      </w:r>
    </w:p>
    <w:p w:rsidR="007669FA" w:rsidRPr="009A1CB3" w:rsidRDefault="007669FA" w:rsidP="007669FA">
      <w:pPr>
        <w:pStyle w:val="ConsNormal"/>
        <w:tabs>
          <w:tab w:val="left" w:pos="0"/>
          <w:tab w:val="num" w:pos="993"/>
          <w:tab w:val="left" w:pos="2835"/>
        </w:tabs>
        <w:spacing w:before="120" w:after="120"/>
        <w:ind w:right="-54" w:firstLine="0"/>
        <w:jc w:val="both"/>
        <w:rPr>
          <w:rFonts w:ascii="Times New Roman" w:hAnsi="Times New Roman" w:cs="Times New Roman"/>
          <w:sz w:val="22"/>
          <w:szCs w:val="22"/>
        </w:rPr>
      </w:pPr>
      <w:r w:rsidRPr="009A1CB3">
        <w:rPr>
          <w:rFonts w:ascii="Times New Roman" w:hAnsi="Times New Roman" w:cs="Times New Roman"/>
          <w:sz w:val="22"/>
          <w:szCs w:val="22"/>
        </w:rPr>
        <w:t>7.7.За каждый факт неисполнения или ненадлежащего исполнения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следующем:</w:t>
      </w:r>
    </w:p>
    <w:p w:rsidR="007669FA" w:rsidRPr="009A1CB3" w:rsidRDefault="007669FA" w:rsidP="007669FA">
      <w:pPr>
        <w:pStyle w:val="ConsNormal"/>
        <w:tabs>
          <w:tab w:val="left" w:pos="0"/>
          <w:tab w:val="num" w:pos="2215"/>
          <w:tab w:val="left" w:pos="2835"/>
        </w:tabs>
        <w:spacing w:before="120" w:after="120"/>
        <w:ind w:right="-54" w:firstLine="0"/>
        <w:jc w:val="both"/>
        <w:rPr>
          <w:rFonts w:ascii="Times New Roman" w:hAnsi="Times New Roman" w:cs="Times New Roman"/>
          <w:sz w:val="22"/>
          <w:szCs w:val="22"/>
        </w:rPr>
      </w:pPr>
      <w:r w:rsidRPr="009A1CB3">
        <w:rPr>
          <w:rFonts w:ascii="Times New Roman" w:hAnsi="Times New Roman" w:cs="Times New Roman"/>
          <w:sz w:val="22"/>
          <w:szCs w:val="22"/>
        </w:rPr>
        <w:t>- 10 % цены Контракта (этапа) в случае, если цена Контракта (этапа) не превышает 3 млн. рублей;</w:t>
      </w:r>
    </w:p>
    <w:p w:rsidR="00DE0409" w:rsidRPr="009A1CB3" w:rsidRDefault="007669FA" w:rsidP="00DE0409">
      <w:pPr>
        <w:pStyle w:val="ConsNormal"/>
        <w:tabs>
          <w:tab w:val="left" w:pos="0"/>
          <w:tab w:val="num" w:pos="1800"/>
          <w:tab w:val="left" w:pos="2835"/>
        </w:tabs>
        <w:spacing w:before="120" w:after="120"/>
        <w:ind w:right="-54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A1CB3">
        <w:rPr>
          <w:rFonts w:ascii="Times New Roman" w:hAnsi="Times New Roman" w:cs="Times New Roman"/>
          <w:sz w:val="22"/>
          <w:szCs w:val="22"/>
        </w:rPr>
        <w:t>7.8</w:t>
      </w:r>
      <w:r w:rsidR="00DE0409" w:rsidRPr="009A1CB3">
        <w:rPr>
          <w:rFonts w:ascii="Times New Roman" w:hAnsi="Times New Roman" w:cs="Times New Roman"/>
          <w:sz w:val="22"/>
          <w:szCs w:val="22"/>
        </w:rPr>
        <w:t>.</w:t>
      </w:r>
      <w:r w:rsidRPr="009A1CB3">
        <w:rPr>
          <w:rFonts w:ascii="Times New Roman" w:hAnsi="Times New Roman" w:cs="Times New Roman"/>
          <w:sz w:val="22"/>
          <w:szCs w:val="22"/>
        </w:rPr>
        <w:t xml:space="preserve"> </w:t>
      </w:r>
      <w:r w:rsidR="00DE0409" w:rsidRPr="009A1CB3">
        <w:rPr>
          <w:rFonts w:ascii="Times New Roman" w:hAnsi="Times New Roman" w:cs="Times New Roman"/>
          <w:sz w:val="22"/>
          <w:szCs w:val="22"/>
        </w:rPr>
        <w:t>За каждый факт неисполнения или ненадлежащего исполнения Подрядчиком обязательств, предусмотренных Договором, в случае, Договор заключен по результатам определения Подрядчика в соответствии с п. 1 ч. 1 ст. 30 ФЗ № 44-ФЗ,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 процента цены Договора (этапа), но не более 5 тыс. рублей и не менее 1 тыс. рублей.</w:t>
      </w:r>
    </w:p>
    <w:p w:rsidR="00DE0409" w:rsidRPr="009A1CB3" w:rsidRDefault="00DE0409" w:rsidP="00DE0409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</w:t>
      </w:r>
      <w:r w:rsidR="006A2C58" w:rsidRPr="009A1CB3">
        <w:rPr>
          <w:rFonts w:ascii="Times New Roman" w:eastAsia="Times New Roman" w:hAnsi="Times New Roman" w:cs="Times New Roman"/>
        </w:rPr>
        <w:t>9</w:t>
      </w:r>
      <w:r w:rsidRPr="009A1CB3">
        <w:rPr>
          <w:rFonts w:ascii="Times New Roman" w:eastAsia="Times New Roman" w:hAnsi="Times New Roman" w:cs="Times New Roman"/>
        </w:rPr>
        <w:t>.</w:t>
      </w:r>
      <w:r w:rsidR="003F7187">
        <w:rPr>
          <w:rFonts w:ascii="Times New Roman" w:eastAsia="Times New Roman" w:hAnsi="Times New Roman" w:cs="Times New Roman"/>
        </w:rPr>
        <w:t xml:space="preserve"> </w:t>
      </w:r>
      <w:r w:rsidRPr="009A1CB3">
        <w:rPr>
          <w:rFonts w:ascii="Times New Roman" w:eastAsia="Times New Roman" w:hAnsi="Times New Roman" w:cs="Times New Roman"/>
        </w:rPr>
        <w:t xml:space="preserve">В случае просрочки исполнения Подрядчиком обязательства, предусмотренного настоящим Договором, Заказчик направляет Подрядчику и иной организации, обеспечивающей исполнение обязательств Подрядчика по Договору, требование об уплате неустойки в виде пени. Пеня начисляется за каждый день просрочки исполнения Подрядчиком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обязательств, в размере 1/300 действующей на дату уплаты пени ключевой ставки </w:t>
      </w:r>
      <w:r w:rsidRPr="009A1CB3">
        <w:rPr>
          <w:rFonts w:ascii="Times New Roman" w:eastAsia="Times New Roman" w:hAnsi="Times New Roman" w:cs="Times New Roman"/>
        </w:rPr>
        <w:lastRenderedPageBreak/>
        <w:t>Центрального банка Российской Федерации от цены Договора (отдельного этапа исполнения Договора), уменьшенной на сумму, пропорциональную объему обязательств, предусмотренных Договором и фактически исполненных Подрядчиком.</w:t>
      </w:r>
    </w:p>
    <w:p w:rsidR="00DE0409" w:rsidRPr="009A1CB3" w:rsidRDefault="00DE0409" w:rsidP="00C953C5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</w:t>
      </w:r>
      <w:r w:rsidR="00614F53" w:rsidRPr="009A1CB3">
        <w:rPr>
          <w:rFonts w:ascii="Times New Roman" w:eastAsia="Times New Roman" w:hAnsi="Times New Roman" w:cs="Times New Roman"/>
        </w:rPr>
        <w:t>10</w:t>
      </w:r>
      <w:r w:rsidRPr="009A1CB3">
        <w:rPr>
          <w:rFonts w:ascii="Times New Roman" w:eastAsia="Times New Roman" w:hAnsi="Times New Roman" w:cs="Times New Roman"/>
        </w:rPr>
        <w:t>.Общая сумма начисленных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</w:p>
    <w:p w:rsidR="00DE0409" w:rsidRPr="009A1CB3" w:rsidRDefault="00DE0409" w:rsidP="00C953C5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7.1</w:t>
      </w:r>
      <w:r w:rsidR="00B93AF0" w:rsidRPr="009A1CB3">
        <w:rPr>
          <w:rFonts w:ascii="Times New Roman" w:eastAsia="Times New Roman" w:hAnsi="Times New Roman" w:cs="Times New Roman"/>
        </w:rPr>
        <w:t>1</w:t>
      </w:r>
      <w:r w:rsidRPr="009A1CB3">
        <w:rPr>
          <w:rFonts w:ascii="Times New Roman" w:eastAsia="Times New Roman" w:hAnsi="Times New Roman" w:cs="Times New Roman"/>
        </w:rPr>
        <w:t xml:space="preserve">.Платёжное поручение с отметкой банка о проведении операции по оплате неустойки в форме электронного документа следует предоставить ответным письмом. До предоставления данных документов обязательства Подрядчика по уплате неустойки считаются неисполненными и дают основание для обращения Заказчика в Арбитражный суд </w:t>
      </w:r>
      <w:r w:rsidR="009A1CB3" w:rsidRPr="009A1CB3">
        <w:rPr>
          <w:rFonts w:ascii="Times New Roman" w:eastAsia="Times New Roman" w:hAnsi="Times New Roman" w:cs="Times New Roman"/>
        </w:rPr>
        <w:t>Республики Татарстан.</w:t>
      </w:r>
    </w:p>
    <w:p w:rsidR="00DE0409" w:rsidRPr="009A1CB3" w:rsidRDefault="00DE0409" w:rsidP="00C953C5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7.1</w:t>
      </w:r>
      <w:r w:rsidR="00B93AF0" w:rsidRPr="009A1CB3">
        <w:rPr>
          <w:rFonts w:ascii="Times New Roman" w:eastAsia="Times New Roman" w:hAnsi="Times New Roman" w:cs="Times New Roman"/>
        </w:rPr>
        <w:t>2</w:t>
      </w:r>
      <w:r w:rsidRPr="009A1CB3">
        <w:rPr>
          <w:rFonts w:ascii="Times New Roman" w:eastAsia="Times New Roman" w:hAnsi="Times New Roman" w:cs="Times New Roman"/>
        </w:rPr>
        <w:t>.Сторона освобождается от уплаты неустойки, если докажет, что неисполнение, ненадлежащее исполнение или просрочка исполнения указанного обязательства произошла вследствие непреодолимой силы или по вине другой Стороны.</w:t>
      </w:r>
    </w:p>
    <w:p w:rsidR="00DE0409" w:rsidRPr="009A1CB3" w:rsidRDefault="007669FA" w:rsidP="00C953C5">
      <w:pPr>
        <w:tabs>
          <w:tab w:val="left" w:pos="283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</w:rPr>
      </w:pPr>
      <w:r w:rsidRPr="009A1CB3">
        <w:rPr>
          <w:rFonts w:ascii="Times New Roman" w:eastAsia="Times New Roman" w:hAnsi="Times New Roman" w:cs="Times New Roman"/>
        </w:rPr>
        <w:t>7</w:t>
      </w:r>
      <w:r w:rsidR="00DE0409" w:rsidRPr="009A1CB3">
        <w:rPr>
          <w:rFonts w:ascii="Times New Roman" w:eastAsia="Times New Roman" w:hAnsi="Times New Roman" w:cs="Times New Roman"/>
        </w:rPr>
        <w:t>.</w:t>
      </w:r>
      <w:r w:rsidRPr="009A1CB3">
        <w:rPr>
          <w:rFonts w:ascii="Times New Roman" w:eastAsia="Times New Roman" w:hAnsi="Times New Roman" w:cs="Times New Roman"/>
        </w:rPr>
        <w:t>1</w:t>
      </w:r>
      <w:r w:rsidR="00B93AF0" w:rsidRPr="009A1CB3">
        <w:rPr>
          <w:rFonts w:ascii="Times New Roman" w:eastAsia="Times New Roman" w:hAnsi="Times New Roman" w:cs="Times New Roman"/>
        </w:rPr>
        <w:t>3</w:t>
      </w:r>
      <w:r w:rsidR="00DE0409" w:rsidRPr="009A1CB3">
        <w:rPr>
          <w:rFonts w:ascii="Times New Roman" w:eastAsia="Times New Roman" w:hAnsi="Times New Roman" w:cs="Times New Roman"/>
        </w:rPr>
        <w:t>.За неисполнение или ненадлежащее исполнение иных обязательств по настоящему Контракту Стороны несут ответственность в соответствии с действующим законодательством РФ.</w:t>
      </w:r>
    </w:p>
    <w:p w:rsidR="002812C8" w:rsidRPr="009A1CB3" w:rsidRDefault="008B3196" w:rsidP="007669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8</w:t>
      </w:r>
      <w:r w:rsidR="002812C8" w:rsidRPr="009A1CB3">
        <w:rPr>
          <w:rFonts w:ascii="Times New Roman" w:eastAsia="Calibri" w:hAnsi="Times New Roman"/>
          <w:b/>
          <w:lang w:eastAsia="en-US"/>
        </w:rPr>
        <w:t>. Обстоятельства непреодолимой силы</w:t>
      </w:r>
    </w:p>
    <w:p w:rsidR="002812C8" w:rsidRPr="009A1CB3" w:rsidRDefault="008B3196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8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.1. Сторона, не исполнившая или ненадлежащим образом исполнившая обязательства по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2812C8" w:rsidRPr="009A1CB3" w:rsidRDefault="008B3196" w:rsidP="002812C8">
      <w:pPr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8</w:t>
      </w:r>
      <w:r w:rsidR="002812C8" w:rsidRPr="009A1CB3">
        <w:rPr>
          <w:rFonts w:ascii="Times New Roman" w:eastAsia="Calibri" w:hAnsi="Times New Roman"/>
          <w:lang w:eastAsia="en-US"/>
        </w:rPr>
        <w:t xml:space="preserve">.2. О возникновении и прекращении действия обстоятельств непреодолимой силы Стороны уведомляют друг друга письменно в течение 3 (трех) рабочих дней с момента их возникновения или прекращения. При наступлении таких обстоятельств срок исполнения обязательств по настоящему </w:t>
      </w:r>
      <w:r w:rsidR="00FD522D" w:rsidRPr="009A1CB3">
        <w:rPr>
          <w:rFonts w:ascii="Times New Roman" w:eastAsia="Calibri" w:hAnsi="Times New Roman" w:cs="Times New Roman"/>
          <w:lang w:eastAsia="en-US"/>
        </w:rPr>
        <w:t>Договору</w:t>
      </w:r>
      <w:r w:rsidR="002812C8" w:rsidRPr="009A1CB3">
        <w:rPr>
          <w:rFonts w:ascii="Times New Roman" w:eastAsia="Calibri" w:hAnsi="Times New Roman"/>
          <w:lang w:eastAsia="en-US"/>
        </w:rPr>
        <w:t xml:space="preserve">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FD522D" w:rsidRPr="009A1CB3">
        <w:rPr>
          <w:rFonts w:ascii="Times New Roman" w:eastAsia="Calibri" w:hAnsi="Times New Roman" w:cs="Times New Roman"/>
          <w:lang w:eastAsia="en-US"/>
        </w:rPr>
        <w:t xml:space="preserve">Договору </w:t>
      </w:r>
      <w:r w:rsidR="002812C8" w:rsidRPr="009A1CB3">
        <w:rPr>
          <w:rFonts w:ascii="Times New Roman" w:eastAsia="Calibri" w:hAnsi="Times New Roman"/>
          <w:lang w:eastAsia="en-US"/>
        </w:rPr>
        <w:t xml:space="preserve">а в срок. После прекращения действия обстоятельств непреодолимой силы, Сторона, прекратившая исполнение обязательств по </w:t>
      </w:r>
      <w:r w:rsidR="00FD522D" w:rsidRPr="009A1CB3">
        <w:rPr>
          <w:rFonts w:ascii="Times New Roman" w:eastAsia="Calibri" w:hAnsi="Times New Roman" w:cs="Times New Roman"/>
          <w:lang w:eastAsia="en-US"/>
        </w:rPr>
        <w:t>Договор</w:t>
      </w:r>
      <w:r w:rsidR="002812C8" w:rsidRPr="009A1CB3">
        <w:rPr>
          <w:rFonts w:ascii="Times New Roman" w:eastAsia="Calibri" w:hAnsi="Times New Roman"/>
          <w:lang w:eastAsia="en-US"/>
        </w:rPr>
        <w:t>у, незамедлительно возобновляет их исполнение.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8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.3. Факт возникновения обстоятельств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8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.4. Если одна из Сторон не направит или несвоевременно направит документы, указанные в </w:t>
      </w:r>
      <w:hyperlink w:anchor="Par256" w:tooltip="9.2. О возникновении и прекращении обстоятельства непреодолимой силы Стороны уведомляют друг друга письменно в течение _____ (____) календарных/рабочих &lt;116&gt; дней с даты их возникновения или прекращения. После прекращения обстоятельства непреодолимой силы Стор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пунктах 9.2</w:t>
        </w:r>
      </w:hyperlink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</w:t>
      </w:r>
      <w:hyperlink w:anchor="Par257" w:tooltip="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9.3</w:t>
        </w:r>
      </w:hyperlink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у.</w:t>
      </w:r>
    </w:p>
    <w:p w:rsidR="002812C8" w:rsidRPr="009A1CB3" w:rsidRDefault="00C953C5" w:rsidP="00C953C5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 xml:space="preserve">        </w:t>
      </w:r>
      <w:r w:rsidR="008B3196" w:rsidRPr="009A1CB3">
        <w:rPr>
          <w:rFonts w:ascii="Times New Roman" w:eastAsia="Calibri" w:hAnsi="Times New Roman"/>
          <w:lang w:eastAsia="en-US"/>
        </w:rPr>
        <w:t>8</w:t>
      </w:r>
      <w:r w:rsidR="002812C8" w:rsidRPr="009A1CB3">
        <w:rPr>
          <w:rFonts w:ascii="Times New Roman" w:eastAsia="Calibri" w:hAnsi="Times New Roman"/>
          <w:lang w:eastAsia="en-US"/>
        </w:rPr>
        <w:t xml:space="preserve">.5. В случае, если обстоятельства непреодолимой силы будут сохраняться более 30 (тридцати) календарных дней, любая Сторона имеет право предложить другой Стороне расторгнуть его. При прекращении настоящего </w:t>
      </w:r>
      <w:r w:rsidR="00FD522D" w:rsidRPr="009A1CB3">
        <w:rPr>
          <w:rFonts w:ascii="Times New Roman" w:eastAsia="Calibri" w:hAnsi="Times New Roman" w:cs="Times New Roman"/>
          <w:lang w:eastAsia="en-US"/>
        </w:rPr>
        <w:t xml:space="preserve">Договора </w:t>
      </w:r>
      <w:r w:rsidR="002812C8" w:rsidRPr="009A1CB3">
        <w:rPr>
          <w:rFonts w:ascii="Times New Roman" w:eastAsia="Calibri" w:hAnsi="Times New Roman"/>
          <w:lang w:eastAsia="en-US"/>
        </w:rPr>
        <w:t xml:space="preserve">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proofErr w:type="gramStart"/>
      <w:r w:rsidR="00FD522D" w:rsidRPr="009A1CB3">
        <w:rPr>
          <w:rFonts w:ascii="Times New Roman" w:eastAsia="Calibri" w:hAnsi="Times New Roman" w:cs="Times New Roman"/>
          <w:lang w:eastAsia="en-US"/>
        </w:rPr>
        <w:t>Договора</w:t>
      </w:r>
      <w:r w:rsidR="002812C8" w:rsidRPr="009A1CB3">
        <w:rPr>
          <w:rFonts w:ascii="Times New Roman" w:eastAsia="Calibri" w:hAnsi="Times New Roman"/>
          <w:lang w:eastAsia="en-US"/>
        </w:rPr>
        <w:t xml:space="preserve"> .</w:t>
      </w:r>
      <w:proofErr w:type="gramEnd"/>
    </w:p>
    <w:p w:rsidR="002812C8" w:rsidRPr="009A1CB3" w:rsidRDefault="002812C8" w:rsidP="002812C8">
      <w:pPr>
        <w:spacing w:after="0" w:line="240" w:lineRule="auto"/>
        <w:ind w:firstLine="567"/>
        <w:jc w:val="center"/>
        <w:rPr>
          <w:rFonts w:ascii="Times New Roman" w:eastAsia="Calibri" w:hAnsi="Times New Roman"/>
          <w:lang w:eastAsia="en-US"/>
        </w:rPr>
      </w:pPr>
    </w:p>
    <w:p w:rsidR="002812C8" w:rsidRPr="009A1CB3" w:rsidRDefault="008B3196" w:rsidP="002812C8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9</w:t>
      </w:r>
      <w:r w:rsidR="002812C8" w:rsidRPr="009A1CB3">
        <w:rPr>
          <w:rFonts w:ascii="Times New Roman" w:eastAsia="Calibri" w:hAnsi="Times New Roman"/>
          <w:b/>
          <w:lang w:eastAsia="en-US"/>
        </w:rPr>
        <w:t>. Порядок разрешения споров</w:t>
      </w:r>
    </w:p>
    <w:p w:rsidR="002812C8" w:rsidRPr="009A1CB3" w:rsidRDefault="008B3196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.1. Все споры, возникающие из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Стороны могут разрешать путем переговоров.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.2. Все споры, возникающие из настоящего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proofErr w:type="gramEnd"/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подлежат передаче на разрешение Арбитражного Суда по Республике Татарстан в соответствии с действующим законодательством Российской Федерации и настоящим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.3. До передачи спора на разрешение Арбитражного Суда по Республике Татарстан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15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части 5 статьи 4</w:t>
        </w:r>
      </w:hyperlink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.5. Сторона должна дать в письменной форме ответ на претензию по существу в срок не позднее 30 (тридцати) календарных дней с даты получения претензии.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истребуемая</w:t>
      </w:r>
      <w:proofErr w:type="spellEnd"/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денежная сумма и ее полный и обоснованный расчет.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2812C8" w:rsidRPr="009A1CB3" w:rsidRDefault="008B3196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9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2812C8" w:rsidRPr="009A1CB3" w:rsidRDefault="008B3196" w:rsidP="002812C8">
      <w:pPr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>9</w:t>
      </w:r>
      <w:r w:rsidR="002812C8" w:rsidRPr="009A1CB3">
        <w:rPr>
          <w:rFonts w:ascii="Times New Roman" w:eastAsia="Calibri" w:hAnsi="Times New Roman"/>
          <w:lang w:eastAsia="en-US"/>
        </w:rPr>
        <w:t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по Республике Татарстан.</w:t>
      </w: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.СРОК ДЕЙСТВИЯ И ПОРЯДОК ИЗМЕНЕНИЯ,</w:t>
      </w:r>
    </w:p>
    <w:p w:rsidR="002812C8" w:rsidRPr="009A1CB3" w:rsidRDefault="002812C8" w:rsidP="002812C8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 xml:space="preserve">РАСТОРЖЕНИЯ </w:t>
      </w:r>
      <w:r w:rsidR="00FD522D" w:rsidRPr="009A1CB3">
        <w:rPr>
          <w:rFonts w:ascii="Times New Roman" w:eastAsia="Calibri" w:hAnsi="Times New Roman"/>
          <w:b/>
          <w:lang w:eastAsia="en-US"/>
        </w:rPr>
        <w:t xml:space="preserve">Договора 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.1. Настоящий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вступает в силу с даты его заключения обеими Сторонами и действует 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по </w:t>
      </w:r>
      <w:r w:rsidR="00E171C1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30 </w:t>
      </w:r>
      <w:proofErr w:type="gramStart"/>
      <w:r w:rsidR="00E171C1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июня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 20</w:t>
      </w:r>
      <w:r w:rsidR="00447DBD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2</w:t>
      </w:r>
      <w:r w:rsidR="009A1CB3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6</w:t>
      </w:r>
      <w:proofErr w:type="gramEnd"/>
      <w:r w:rsidR="009A1CB3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 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г.,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а в части неисполненных обязательств - до полного их исполнения Сторонами. Окончание срока действия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 не влечет прекращения неисполненных обязательств Сторон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.2. Расторжение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допускается по соглашению Сторон, по решению суда, в случае одностороннего отказа Стороны от исполнения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не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освобождает Стороны от обязанностей урегулирования взаимных расчетов.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.3. Информация о Поставщике, с которым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был расторгнут в связи с односторонним отказом Заказчика от исполнения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включается в установленном </w:t>
      </w:r>
      <w:hyperlink r:id="rId16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Законом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N 44-ФЗ порядке в реестр недобросовестных поставщиков (подрядчиков, исполнителей).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.4. Изменения и дополнения по основаниям, предусмотренным настоящим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Договором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а.</w:t>
      </w:r>
    </w:p>
    <w:p w:rsidR="002812C8" w:rsidRPr="009A1CB3" w:rsidRDefault="002812C8" w:rsidP="002812C8">
      <w:pPr>
        <w:pStyle w:val="ConsPlusNormal"/>
        <w:spacing w:before="22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0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.5. Изменение условий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при его исполнении не допускается, за исключением случаев, предусмотренных </w:t>
      </w:r>
      <w:hyperlink r:id="rId17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статьей 95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Закона N 44-ФЗ.</w:t>
      </w:r>
    </w:p>
    <w:p w:rsidR="002812C8" w:rsidRPr="009A1CB3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lang w:eastAsia="en-US"/>
        </w:rPr>
      </w:pPr>
    </w:p>
    <w:p w:rsidR="002812C8" w:rsidRPr="009A1CB3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1</w:t>
      </w:r>
      <w:r w:rsidR="00AE0684" w:rsidRPr="009A1CB3">
        <w:rPr>
          <w:rFonts w:ascii="Times New Roman" w:eastAsia="Calibri" w:hAnsi="Times New Roman"/>
          <w:b/>
          <w:lang w:eastAsia="en-US"/>
        </w:rPr>
        <w:t>1</w:t>
      </w:r>
      <w:r w:rsidRPr="009A1CB3">
        <w:rPr>
          <w:rFonts w:ascii="Times New Roman" w:eastAsia="Calibri" w:hAnsi="Times New Roman"/>
          <w:b/>
          <w:lang w:eastAsia="en-US"/>
        </w:rPr>
        <w:t>. Заключительные положения</w:t>
      </w:r>
    </w:p>
    <w:p w:rsidR="002812C8" w:rsidRPr="009A1CB3" w:rsidRDefault="002812C8" w:rsidP="002812C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.1. Во всем, что не оговорено в настоящем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е, Стороны руководствуются действующим законодательством Российской Федерации.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10 (десяти) календарных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Договоре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счет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несет Поставщик.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.3. Все сообщения, требования, замечания или уведомления Сторон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Договору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ar308" w:tooltip="XIV. АДРЕСА. БАНКОВСКИЕ РЕКВИЗИТЫ И ПОДПИСИ СТОРОН: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разделе XIV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либо с использованием электронной почты на электронные адреса, указанные в </w:t>
      </w:r>
      <w:hyperlink w:anchor="Par308" w:tooltip="XIV. АДРЕСА. БАНКОВСКИЕ РЕКВИЗИТЫ И ПОДПИСИ СТОРОН: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разделе XIV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либо с использованием факсимильной связи.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ar308" w:tooltip="XIV. АДРЕСА. БАНКОВСКИЕ РЕКВИЗИТЫ И ПОДПИСИ СТОРОН:" w:history="1">
        <w:r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разделе XIV</w:t>
        </w:r>
      </w:hyperlink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, считается надлежащим уведомлением Сторон.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.4. При исполнении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у вследствие реорганизации юридического лица в форме преобразования, слияния или присоединения.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Договору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pStyle w:val="ConsPlusNormal"/>
        <w:spacing w:before="24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1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.5. Стороны обязуются обеспечить конфиденциальность сведений, относящихся к предмету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 ставших им известными в ходе исполнения настоящего </w:t>
      </w:r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Договора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2812C8" w:rsidRPr="009A1CB3" w:rsidRDefault="002812C8" w:rsidP="002812C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lang w:eastAsia="en-US"/>
        </w:rPr>
        <w:t xml:space="preserve">          1</w:t>
      </w:r>
      <w:r w:rsidR="00AE0684" w:rsidRPr="009A1CB3">
        <w:rPr>
          <w:rFonts w:ascii="Times New Roman" w:eastAsia="Calibri" w:hAnsi="Times New Roman"/>
          <w:lang w:eastAsia="en-US"/>
        </w:rPr>
        <w:t>1</w:t>
      </w:r>
      <w:r w:rsidRPr="009A1CB3">
        <w:rPr>
          <w:rFonts w:ascii="Times New Roman" w:eastAsia="Calibri" w:hAnsi="Times New Roman"/>
          <w:lang w:eastAsia="en-US"/>
        </w:rPr>
        <w:t xml:space="preserve">.6. </w:t>
      </w:r>
      <w:r w:rsidR="00FD522D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eastAsia="Calibri" w:hAnsi="Times New Roman"/>
          <w:lang w:eastAsia="en-US"/>
        </w:rPr>
        <w:t xml:space="preserve"> составлен </w:t>
      </w:r>
      <w:r w:rsidR="00223FC4" w:rsidRPr="009A1CB3">
        <w:rPr>
          <w:rFonts w:ascii="Times New Roman" w:eastAsia="Calibri" w:hAnsi="Times New Roman"/>
          <w:lang w:eastAsia="en-US"/>
        </w:rPr>
        <w:t>и</w:t>
      </w:r>
      <w:r w:rsidRPr="009A1CB3">
        <w:rPr>
          <w:rFonts w:ascii="Times New Roman" w:eastAsia="Calibri" w:hAnsi="Times New Roman"/>
          <w:lang w:eastAsia="en-US"/>
        </w:rPr>
        <w:t xml:space="preserve"> подписан обеими Сторонами в соответствии с требованиями нормативных прав</w:t>
      </w:r>
      <w:r w:rsidR="00223FC4" w:rsidRPr="009A1CB3">
        <w:rPr>
          <w:rFonts w:ascii="Times New Roman" w:eastAsia="Calibri" w:hAnsi="Times New Roman"/>
          <w:lang w:eastAsia="en-US"/>
        </w:rPr>
        <w:t>овых актов Российской Федерации</w:t>
      </w:r>
      <w:r w:rsidRPr="009A1CB3">
        <w:rPr>
          <w:rFonts w:ascii="Times New Roman" w:eastAsia="Calibri" w:hAnsi="Times New Roman"/>
          <w:lang w:eastAsia="en-US"/>
        </w:rPr>
        <w:t xml:space="preserve"> на бумажном носителе в двух экземплярах, имеющих одинаковую юридическую силу, по одному экземпляру для каждой из Сторон.</w:t>
      </w:r>
    </w:p>
    <w:p w:rsidR="00223FC4" w:rsidRPr="009A1CB3" w:rsidRDefault="00223FC4" w:rsidP="002812C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:rsidR="002812C8" w:rsidRPr="009A1CB3" w:rsidRDefault="002812C8" w:rsidP="002812C8">
      <w:pPr>
        <w:pStyle w:val="ConsPlusNormal"/>
        <w:jc w:val="center"/>
        <w:outlineLvl w:val="1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1</w:t>
      </w:r>
      <w:r w:rsidR="00AE0684"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2</w:t>
      </w:r>
      <w:r w:rsidRPr="009A1CB3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 xml:space="preserve">. ПЕРЕЧЕНЬ ПРИЛОЖЕНИЙ </w:t>
      </w:r>
    </w:p>
    <w:p w:rsidR="002812C8" w:rsidRPr="009A1CB3" w:rsidRDefault="002812C8" w:rsidP="008C045E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Неотъемлемой частью настоящего </w:t>
      </w:r>
      <w:proofErr w:type="gramStart"/>
      <w:r w:rsidR="00FD522D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Договора </w:t>
      </w:r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является</w:t>
      </w:r>
      <w:proofErr w:type="gramEnd"/>
      <w:r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следующее:</w:t>
      </w:r>
    </w:p>
    <w:p w:rsidR="002812C8" w:rsidRDefault="00E171C1" w:rsidP="008C045E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hyperlink w:anchor="Par328" w:tooltip="СПЕЦИФИКАЦИЯ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>Приложение N 1</w:t>
        </w:r>
      </w:hyperlink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Спецификация на 1 листе;</w:t>
      </w:r>
    </w:p>
    <w:p w:rsidR="00D20783" w:rsidRPr="002224B4" w:rsidRDefault="00E171C1" w:rsidP="00D20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hyperlink r:id="rId18" w:anchor="Par393" w:tooltip="ТЕХНИЧЕСКОЕ ЗАДАНИЕ &lt;136&gt;" w:history="1">
        <w:r w:rsidR="00D20783" w:rsidRPr="002224B4">
          <w:rPr>
            <w:rFonts w:ascii="Times New Roman" w:eastAsia="Calibri" w:hAnsi="Times New Roman" w:cs="Times New Roman"/>
          </w:rPr>
          <w:t>Приложение N 2</w:t>
        </w:r>
      </w:hyperlink>
      <w:r w:rsidR="00D20783" w:rsidRPr="002224B4">
        <w:rPr>
          <w:rFonts w:ascii="Times New Roman" w:eastAsia="Calibri" w:hAnsi="Times New Roman" w:cs="Times New Roman"/>
        </w:rPr>
        <w:t xml:space="preserve"> - Техническое задание на 1 листе;</w:t>
      </w:r>
    </w:p>
    <w:p w:rsidR="002812C8" w:rsidRPr="009A1CB3" w:rsidRDefault="00E171C1" w:rsidP="008C045E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hyperlink w:anchor="Par403" w:tooltip="ФОРМА АКТА СДАЧИ-ПРИЕМКИ ТОВАРА" w:history="1">
        <w:r w:rsidR="002812C8" w:rsidRPr="009A1CB3">
          <w:rPr>
            <w:rFonts w:ascii="Times New Roman" w:eastAsia="Calibri" w:hAnsi="Times New Roman" w:cs="Times New Roman"/>
            <w:sz w:val="22"/>
            <w:szCs w:val="22"/>
            <w:lang w:eastAsia="en-US"/>
          </w:rPr>
          <w:t xml:space="preserve">Приложение N </w:t>
        </w:r>
      </w:hyperlink>
      <w:r w:rsidR="00D20783">
        <w:rPr>
          <w:rFonts w:ascii="Times New Roman" w:eastAsia="Calibri" w:hAnsi="Times New Roman" w:cs="Times New Roman"/>
          <w:sz w:val="22"/>
          <w:szCs w:val="22"/>
          <w:lang w:eastAsia="en-US"/>
        </w:rPr>
        <w:t>3</w:t>
      </w:r>
      <w:r w:rsidR="002812C8" w:rsidRPr="009A1CB3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- Форма акта сдачи-приемки Товара на 1 листе </w:t>
      </w:r>
    </w:p>
    <w:p w:rsidR="008C045E" w:rsidRPr="009A1CB3" w:rsidRDefault="008C045E" w:rsidP="008C045E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2812C8" w:rsidRPr="009A1CB3" w:rsidRDefault="002812C8" w:rsidP="002812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eastAsia="Calibri" w:hAnsi="Times New Roman"/>
          <w:b/>
          <w:lang w:eastAsia="en-US"/>
        </w:rPr>
        <w:t>1</w:t>
      </w:r>
      <w:r w:rsidR="00AE0684" w:rsidRPr="009A1CB3">
        <w:rPr>
          <w:rFonts w:ascii="Times New Roman" w:eastAsia="Calibri" w:hAnsi="Times New Roman"/>
          <w:b/>
          <w:lang w:eastAsia="en-US"/>
        </w:rPr>
        <w:t>3</w:t>
      </w:r>
      <w:r w:rsidRPr="009A1CB3">
        <w:rPr>
          <w:rFonts w:ascii="Times New Roman" w:eastAsia="Calibri" w:hAnsi="Times New Roman"/>
          <w:b/>
          <w:lang w:eastAsia="en-US"/>
        </w:rPr>
        <w:t>. Юридические адреса, банковские реквизиты, подписи сторон</w:t>
      </w:r>
      <w:r w:rsidRPr="009A1CB3">
        <w:rPr>
          <w:rFonts w:ascii="Times New Roman" w:eastAsia="Calibri" w:hAnsi="Times New Roman"/>
          <w:lang w:eastAsia="en-US"/>
        </w:rPr>
        <w:t>:</w:t>
      </w:r>
    </w:p>
    <w:p w:rsidR="002812C8" w:rsidRPr="009A1CB3" w:rsidRDefault="002812C8" w:rsidP="00574F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proofErr w:type="gramStart"/>
      <w:r w:rsidRPr="009A1CB3">
        <w:rPr>
          <w:rFonts w:ascii="Times New Roman" w:eastAsia="Calibri" w:hAnsi="Times New Roman"/>
          <w:lang w:eastAsia="en-US"/>
        </w:rPr>
        <w:t xml:space="preserve">Заказчик:   </w:t>
      </w:r>
      <w:proofErr w:type="gramEnd"/>
      <w:r w:rsidRPr="009A1CB3">
        <w:rPr>
          <w:rFonts w:ascii="Times New Roman" w:eastAsia="Calibri" w:hAnsi="Times New Roman"/>
          <w:lang w:eastAsia="en-US"/>
        </w:rPr>
        <w:t xml:space="preserve">                                                                         </w:t>
      </w:r>
      <w:r w:rsidR="00574F0F">
        <w:rPr>
          <w:rFonts w:ascii="Times New Roman" w:eastAsia="Calibri" w:hAnsi="Times New Roman"/>
          <w:lang w:eastAsia="en-US"/>
        </w:rPr>
        <w:t xml:space="preserve">       </w:t>
      </w:r>
      <w:r w:rsidRPr="009A1CB3">
        <w:rPr>
          <w:rFonts w:ascii="Times New Roman" w:eastAsia="Calibri" w:hAnsi="Times New Roman"/>
          <w:lang w:eastAsia="en-US"/>
        </w:rPr>
        <w:t xml:space="preserve"> Поставщик: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87"/>
        <w:gridCol w:w="4394"/>
      </w:tblGrid>
      <w:tr w:rsidR="002812C8" w:rsidRPr="009A1CB3" w:rsidTr="001766A0"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812C8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Раифское</w:t>
            </w:r>
            <w:proofErr w:type="spellEnd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СУВУ</w:t>
            </w:r>
          </w:p>
          <w:p w:rsidR="002812C8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Юр. адрес: 422537, РТ, </w:t>
            </w:r>
            <w:proofErr w:type="spellStart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Зеленодольский</w:t>
            </w:r>
            <w:proofErr w:type="spellEnd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район,</w:t>
            </w:r>
          </w:p>
          <w:p w:rsidR="002812C8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пос. Местечко </w:t>
            </w:r>
            <w:proofErr w:type="spellStart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Раифа</w:t>
            </w:r>
            <w:proofErr w:type="spellEnd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.</w:t>
            </w:r>
          </w:p>
          <w:p w:rsidR="002812C8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УФК по РТ (</w:t>
            </w:r>
            <w:proofErr w:type="spellStart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Раифское</w:t>
            </w:r>
            <w:proofErr w:type="spellEnd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СУВУ)</w:t>
            </w:r>
          </w:p>
          <w:p w:rsidR="002812C8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ИНН 1620001863    КПП 164801001</w:t>
            </w:r>
          </w:p>
          <w:p w:rsidR="002812C8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proofErr w:type="gramStart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л</w:t>
            </w:r>
            <w:proofErr w:type="gramEnd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/</w:t>
            </w:r>
            <w:proofErr w:type="spellStart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сч</w:t>
            </w:r>
            <w:proofErr w:type="spellEnd"/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20116Х93340 </w:t>
            </w:r>
          </w:p>
          <w:p w:rsidR="002812C8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Р/с № 03214643000000011100  </w:t>
            </w:r>
          </w:p>
          <w:p w:rsidR="009A1CB3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К/с №40102810445370000079    </w:t>
            </w:r>
          </w:p>
          <w:p w:rsidR="002812C8" w:rsidRPr="009A1CB3" w:rsidRDefault="009A1CB3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ОКЦ № 6 Волго-Вятского ГУ Банка России// УФК по Республике Татарстан                                          </w:t>
            </w:r>
            <w:r w:rsidR="002812C8"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 xml:space="preserve">                                                   </w:t>
            </w:r>
          </w:p>
          <w:p w:rsidR="002812C8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БИК 019205400</w:t>
            </w:r>
          </w:p>
          <w:p w:rsidR="002812C8" w:rsidRPr="009A1CB3" w:rsidRDefault="002812C8" w:rsidP="001766A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buhrspu1@mail.ru</w:t>
            </w:r>
          </w:p>
          <w:p w:rsidR="00CD40E2" w:rsidRPr="009A1CB3" w:rsidRDefault="002812C8" w:rsidP="009A1CB3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9A1CB3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Тел. 8(84371) 3-47-47</w:t>
            </w:r>
          </w:p>
          <w:p w:rsidR="003977AE" w:rsidRPr="009A1CB3" w:rsidRDefault="003977AE" w:rsidP="001766A0">
            <w:pPr>
              <w:tabs>
                <w:tab w:val="center" w:pos="2502"/>
              </w:tabs>
              <w:spacing w:after="6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812C8" w:rsidRPr="009A1CB3" w:rsidRDefault="002812C8" w:rsidP="001766A0">
            <w:pPr>
              <w:tabs>
                <w:tab w:val="center" w:pos="2502"/>
              </w:tabs>
              <w:spacing w:after="6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9A1CB3">
              <w:rPr>
                <w:rFonts w:ascii="Times New Roman" w:eastAsia="Calibri" w:hAnsi="Times New Roman"/>
                <w:lang w:eastAsia="en-US"/>
              </w:rPr>
              <w:t>Директор</w:t>
            </w:r>
          </w:p>
          <w:p w:rsidR="00FC5AD4" w:rsidRPr="009A1CB3" w:rsidRDefault="00FC5AD4" w:rsidP="001766A0">
            <w:pPr>
              <w:tabs>
                <w:tab w:val="center" w:pos="2502"/>
              </w:tabs>
              <w:spacing w:after="6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2812C8" w:rsidRPr="009A1CB3" w:rsidRDefault="002812C8" w:rsidP="001766A0">
            <w:pPr>
              <w:tabs>
                <w:tab w:val="center" w:pos="2502"/>
              </w:tabs>
              <w:spacing w:after="6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9A1CB3">
              <w:rPr>
                <w:rFonts w:ascii="Times New Roman" w:eastAsia="Calibri" w:hAnsi="Times New Roman"/>
                <w:lang w:eastAsia="en-US"/>
              </w:rPr>
              <w:t>________</w:t>
            </w:r>
            <w:r w:rsidR="00FC5AD4" w:rsidRPr="009A1CB3">
              <w:rPr>
                <w:rFonts w:ascii="Times New Roman" w:eastAsia="Calibri" w:hAnsi="Times New Roman"/>
                <w:lang w:eastAsia="en-US"/>
              </w:rPr>
              <w:t>________</w:t>
            </w:r>
            <w:r w:rsidRPr="009A1CB3">
              <w:rPr>
                <w:rFonts w:ascii="Times New Roman" w:eastAsia="Calibri" w:hAnsi="Times New Roman"/>
                <w:lang w:eastAsia="en-US"/>
              </w:rPr>
              <w:t>/</w:t>
            </w:r>
            <w:proofErr w:type="spellStart"/>
            <w:r w:rsidRPr="009A1CB3">
              <w:rPr>
                <w:rFonts w:ascii="Times New Roman" w:eastAsia="Calibri" w:hAnsi="Times New Roman"/>
                <w:lang w:eastAsia="en-US"/>
              </w:rPr>
              <w:t>Н.П.Кисиль</w:t>
            </w:r>
            <w:proofErr w:type="spellEnd"/>
            <w:r w:rsidRPr="009A1CB3">
              <w:rPr>
                <w:rFonts w:ascii="Times New Roman" w:eastAsia="Calibri" w:hAnsi="Times New Roman"/>
                <w:lang w:eastAsia="en-US"/>
              </w:rPr>
              <w:t xml:space="preserve">/       </w:t>
            </w:r>
          </w:p>
          <w:p w:rsidR="002812C8" w:rsidRPr="009A1CB3" w:rsidRDefault="007849A5" w:rsidP="001766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lang w:eastAsia="en-US"/>
              </w:rPr>
              <w:t>эп</w:t>
            </w:r>
            <w:proofErr w:type="spellEnd"/>
            <w:proofErr w:type="gram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1350" w:rsidRPr="009A1CB3" w:rsidRDefault="00531350" w:rsidP="0053135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:rsidR="00531350" w:rsidRPr="009A1CB3" w:rsidRDefault="00531350" w:rsidP="0053135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:rsidR="00531350" w:rsidRPr="009A1CB3" w:rsidRDefault="00531350" w:rsidP="0053135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:rsidR="00531350" w:rsidRPr="009A1CB3" w:rsidRDefault="00531350" w:rsidP="00531350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</w:p>
          <w:p w:rsidR="002812C8" w:rsidRPr="009A1CB3" w:rsidRDefault="002812C8" w:rsidP="009A1CB3">
            <w:pPr>
              <w:pStyle w:val="Standard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</w:tbl>
    <w:p w:rsidR="00FC5AD4" w:rsidRPr="009A1CB3" w:rsidRDefault="00FC5AD4" w:rsidP="007849A5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/>
        </w:rPr>
      </w:pPr>
    </w:p>
    <w:p w:rsidR="007018D0" w:rsidRPr="009A1CB3" w:rsidRDefault="007018D0" w:rsidP="002812C8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BD6E75" w:rsidRPr="009A1CB3" w:rsidRDefault="00BD6E75" w:rsidP="00BD6E75">
      <w:pPr>
        <w:spacing w:after="0" w:line="240" w:lineRule="exact"/>
        <w:jc w:val="right"/>
        <w:rPr>
          <w:rFonts w:ascii="Times New Roman" w:hAnsi="Times New Roman"/>
          <w:b/>
        </w:rPr>
      </w:pPr>
      <w:r w:rsidRPr="009A1CB3">
        <w:rPr>
          <w:rFonts w:ascii="Times New Roman" w:hAnsi="Times New Roman"/>
          <w:b/>
        </w:rPr>
        <w:t>Приложение № 1</w:t>
      </w:r>
    </w:p>
    <w:p w:rsidR="00BD6E75" w:rsidRPr="009A1CB3" w:rsidRDefault="00BD6E75" w:rsidP="00BD6E75">
      <w:pPr>
        <w:spacing w:after="60" w:line="240" w:lineRule="auto"/>
        <w:jc w:val="right"/>
        <w:rPr>
          <w:rFonts w:ascii="Times New Roman" w:eastAsia="Calibri" w:hAnsi="Times New Roman"/>
          <w:lang w:eastAsia="en-US"/>
        </w:rPr>
      </w:pPr>
      <w:proofErr w:type="gramStart"/>
      <w:r w:rsidRPr="009A1CB3">
        <w:rPr>
          <w:rFonts w:ascii="Times New Roman" w:hAnsi="Times New Roman"/>
        </w:rPr>
        <w:t>к</w:t>
      </w:r>
      <w:proofErr w:type="gramEnd"/>
      <w:r w:rsidRPr="009A1CB3">
        <w:rPr>
          <w:rFonts w:ascii="Times New Roman" w:hAnsi="Times New Roman"/>
        </w:rPr>
        <w:t xml:space="preserve"> </w:t>
      </w:r>
      <w:r w:rsidR="003E3495" w:rsidRPr="009A1CB3">
        <w:rPr>
          <w:rFonts w:ascii="Times New Roman" w:hAnsi="Times New Roman"/>
        </w:rPr>
        <w:t>Д</w:t>
      </w:r>
      <w:r w:rsidRPr="009A1CB3">
        <w:rPr>
          <w:rFonts w:ascii="Times New Roman" w:hAnsi="Times New Roman"/>
        </w:rPr>
        <w:t>оговору №</w:t>
      </w:r>
      <w:r w:rsidR="00AD2441" w:rsidRPr="009A1CB3">
        <w:rPr>
          <w:rFonts w:ascii="Times New Roman" w:eastAsia="Calibri" w:hAnsi="Times New Roman"/>
          <w:lang w:eastAsia="en-US"/>
        </w:rPr>
        <w:t xml:space="preserve"> </w:t>
      </w:r>
      <w:r w:rsidR="00FC5AD4" w:rsidRPr="009A1CB3">
        <w:t>_______________</w:t>
      </w:r>
    </w:p>
    <w:p w:rsidR="00BD6E75" w:rsidRPr="009A1CB3" w:rsidRDefault="00BD6E75" w:rsidP="00BD6E7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A1CB3">
        <w:rPr>
          <w:rFonts w:ascii="Times New Roman" w:hAnsi="Times New Roman"/>
          <w:b/>
          <w:bCs/>
        </w:rPr>
        <w:t>СПЕЦИФИКАЦИЯ</w:t>
      </w:r>
    </w:p>
    <w:p w:rsidR="00FC5AD4" w:rsidRPr="009A1CB3" w:rsidRDefault="00FC5AD4" w:rsidP="007849A5">
      <w:pPr>
        <w:spacing w:after="0" w:line="240" w:lineRule="auto"/>
        <w:jc w:val="both"/>
        <w:rPr>
          <w:rFonts w:ascii="Times New Roman" w:hAnsi="Times New Roman"/>
        </w:rPr>
      </w:pPr>
    </w:p>
    <w:p w:rsidR="007849A5" w:rsidRPr="004828A3" w:rsidRDefault="007849A5" w:rsidP="00574F0F">
      <w:pPr>
        <w:shd w:val="clear" w:color="auto" w:fill="FFFFFF"/>
        <w:tabs>
          <w:tab w:val="num" w:pos="141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4F0F">
        <w:rPr>
          <w:rFonts w:ascii="Times New Roman" w:hAnsi="Times New Roman"/>
          <w:color w:val="000000"/>
          <w:sz w:val="24"/>
          <w:szCs w:val="24"/>
        </w:rPr>
        <w:t>Место доставки товара: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8A3">
        <w:rPr>
          <w:rFonts w:ascii="Times New Roman" w:hAnsi="Times New Roman"/>
          <w:color w:val="000000"/>
          <w:sz w:val="24"/>
          <w:szCs w:val="24"/>
        </w:rPr>
        <w:t xml:space="preserve">Российская Федерация, Республика Татарстан, </w:t>
      </w:r>
      <w:proofErr w:type="spellStart"/>
      <w:r w:rsidRPr="004828A3">
        <w:rPr>
          <w:rFonts w:ascii="Times New Roman" w:hAnsi="Times New Roman"/>
          <w:color w:val="000000"/>
          <w:sz w:val="24"/>
          <w:szCs w:val="24"/>
        </w:rPr>
        <w:t>Зеленодольский</w:t>
      </w:r>
      <w:proofErr w:type="spellEnd"/>
      <w:r w:rsidRPr="004828A3">
        <w:rPr>
          <w:rFonts w:ascii="Times New Roman" w:hAnsi="Times New Roman"/>
          <w:color w:val="000000"/>
          <w:sz w:val="24"/>
          <w:szCs w:val="24"/>
        </w:rPr>
        <w:t xml:space="preserve"> район, 422537, п. Местечко </w:t>
      </w:r>
      <w:proofErr w:type="spellStart"/>
      <w:r w:rsidRPr="004828A3">
        <w:rPr>
          <w:rFonts w:ascii="Times New Roman" w:hAnsi="Times New Roman"/>
          <w:color w:val="000000"/>
          <w:sz w:val="24"/>
          <w:szCs w:val="24"/>
        </w:rPr>
        <w:t>Раифа</w:t>
      </w:r>
      <w:proofErr w:type="spellEnd"/>
      <w:r w:rsidRPr="004828A3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склад учреждения</w:t>
      </w:r>
    </w:p>
    <w:p w:rsidR="007849A5" w:rsidRPr="00F30F74" w:rsidRDefault="007849A5" w:rsidP="00574F0F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3F7187">
        <w:rPr>
          <w:rFonts w:ascii="Times New Roman" w:hAnsi="Times New Roman"/>
          <w:color w:val="000000"/>
          <w:sz w:val="24"/>
          <w:szCs w:val="24"/>
        </w:rPr>
        <w:t xml:space="preserve">Срок и условия поставки: </w:t>
      </w:r>
      <w:r w:rsidRPr="00291A94">
        <w:rPr>
          <w:rFonts w:ascii="Times New Roman" w:hAnsi="Times New Roman"/>
          <w:color w:val="000000"/>
          <w:sz w:val="24"/>
          <w:szCs w:val="24"/>
        </w:rPr>
        <w:t xml:space="preserve">Поставка товара осуществляется с даты заключения Контракта </w:t>
      </w:r>
      <w:r w:rsidR="00E171C1">
        <w:rPr>
          <w:rFonts w:ascii="Times New Roman" w:hAnsi="Times New Roman"/>
          <w:color w:val="000000"/>
          <w:sz w:val="24"/>
          <w:szCs w:val="24"/>
        </w:rPr>
        <w:t>в течении 1(одного) рабочего дня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7187">
        <w:rPr>
          <w:rFonts w:ascii="Times New Roman" w:hAnsi="Times New Roman"/>
          <w:color w:val="000000"/>
          <w:sz w:val="24"/>
          <w:szCs w:val="24"/>
        </w:rPr>
        <w:t>с 08.00 до 12.00 часов</w:t>
      </w:r>
      <w:r>
        <w:rPr>
          <w:rFonts w:ascii="Times New Roman" w:hAnsi="Times New Roman"/>
          <w:color w:val="000000"/>
          <w:sz w:val="24"/>
          <w:szCs w:val="24"/>
        </w:rPr>
        <w:t xml:space="preserve"> согласно заявке Заказчика.</w:t>
      </w:r>
      <w:r w:rsidRPr="00291A9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47A96" w:rsidRDefault="007849A5" w:rsidP="00E47A96">
      <w:pPr>
        <w:spacing w:after="0" w:line="240" w:lineRule="auto"/>
        <w:rPr>
          <w:rFonts w:ascii="Times New Roman" w:hAnsi="Times New Roman"/>
        </w:rPr>
      </w:pPr>
      <w:r w:rsidRPr="00E70655">
        <w:rPr>
          <w:rFonts w:ascii="Times New Roman" w:hAnsi="Times New Roman"/>
        </w:rPr>
        <w:t xml:space="preserve">Поставка товара, а также погрузка/разгрузка осуществляется силами и средствами поставщика в упаковке соответствующей действующим стандартам и техническим условиям, которая обеспечивала бы его сохранность от всякого рода повреждений при транспортировке и хранении. </w:t>
      </w:r>
    </w:p>
    <w:p w:rsidR="00574F0F" w:rsidRPr="00574F0F" w:rsidRDefault="00574F0F" w:rsidP="00E47A96">
      <w:pPr>
        <w:spacing w:after="0" w:line="240" w:lineRule="auto"/>
        <w:rPr>
          <w:rFonts w:ascii="Times New Roman" w:hAnsi="Times New Roman"/>
        </w:rPr>
      </w:pPr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 xml:space="preserve">Наличие при поставке товара оттиска ветеринарного клейма, товаросопроводительной документации, подтверждающей соответствие продукции установленным требованиям и обеспечивающей ее </w:t>
      </w:r>
      <w:proofErr w:type="spellStart"/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прослеживаемость</w:t>
      </w:r>
      <w:proofErr w:type="spellEnd"/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, включая документы о ветеринарно-санитарной экспертизе (ветеринарное свидетельство)</w:t>
      </w:r>
      <w:r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.</w:t>
      </w:r>
      <w:r w:rsidR="006278C2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 xml:space="preserve"> </w:t>
      </w:r>
      <w:r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Соответствие</w:t>
      </w:r>
      <w:r w:rsidRPr="00574F0F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:</w:t>
      </w:r>
    </w:p>
    <w:p w:rsidR="00E47A96" w:rsidRPr="00574F0F" w:rsidRDefault="00E47A96" w:rsidP="00E47A96">
      <w:pPr>
        <w:spacing w:after="0" w:line="240" w:lineRule="auto"/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</w:pPr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Техническому регламенту Таможенного союза "О безопасности мяса и мясной продукции" (ТР ТС 034/2013</w:t>
      </w:r>
      <w:r w:rsidR="00574F0F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 xml:space="preserve">, </w:t>
      </w:r>
    </w:p>
    <w:p w:rsidR="00E47A96" w:rsidRDefault="00E47A96" w:rsidP="00E47A96">
      <w:pPr>
        <w:spacing w:after="0" w:line="240" w:lineRule="auto"/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</w:pPr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 xml:space="preserve">Упаковка товара соответствует требованиям «ТР ТС 005/2011. Технический регламент Таможенного </w:t>
      </w:r>
      <w:r w:rsidR="00574F0F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союза. О безопасности упаковки»,</w:t>
      </w:r>
    </w:p>
    <w:p w:rsidR="00E47A96" w:rsidRDefault="00E47A96" w:rsidP="00E47A96">
      <w:pPr>
        <w:spacing w:after="0" w:line="240" w:lineRule="auto"/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</w:pPr>
      <w:r w:rsidRPr="00A61115"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Маркировка соответствует «ТР ТС 022/2011. Технический регламент Таможенного союза. Пищевая продукция в части ее маркировки»</w:t>
      </w:r>
      <w:r>
        <w:rPr>
          <w:rFonts w:ascii="Times New Roman" w:eastAsia="Calibri" w:hAnsi="Times New Roman" w:cs="Times New Roman"/>
          <w:kern w:val="2"/>
          <w:sz w:val="23"/>
          <w:szCs w:val="23"/>
          <w:lang w:eastAsia="ar-SA"/>
        </w:rPr>
        <w:t>.</w:t>
      </w:r>
    </w:p>
    <w:p w:rsidR="007849A5" w:rsidRPr="00BF698E" w:rsidRDefault="007849A5" w:rsidP="007849A5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tbl>
      <w:tblPr>
        <w:tblW w:w="5079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"/>
        <w:gridCol w:w="2107"/>
        <w:gridCol w:w="1177"/>
        <w:gridCol w:w="1657"/>
        <w:gridCol w:w="1561"/>
        <w:gridCol w:w="1278"/>
        <w:gridCol w:w="1272"/>
      </w:tblGrid>
      <w:tr w:rsidR="007849A5" w:rsidRPr="00BF698E" w:rsidTr="00D20783">
        <w:trPr>
          <w:trHeight w:val="178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№ п/п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Наименование Товара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Единицы измерения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Количество в единицах измерения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Остаточный срок годности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 xml:space="preserve">Цена за единицу измерения, руб. (включая НДС)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 xml:space="preserve">Стоимость, руб. (включая НДС) </w:t>
            </w:r>
          </w:p>
        </w:tc>
      </w:tr>
      <w:tr w:rsidR="007849A5" w:rsidRPr="00BF698E" w:rsidTr="00D20783">
        <w:trPr>
          <w:trHeight w:val="486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4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7</w:t>
            </w:r>
          </w:p>
        </w:tc>
      </w:tr>
      <w:tr w:rsidR="007849A5" w:rsidRPr="00BF698E" w:rsidTr="00D20783">
        <w:trPr>
          <w:trHeight w:val="1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8C429D" w:rsidRDefault="007849A5" w:rsidP="008C429D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8C429D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Говядина замороженная</w:t>
            </w:r>
          </w:p>
          <w:p w:rsidR="007849A5" w:rsidRPr="008C429D" w:rsidRDefault="00D20783" w:rsidP="008C429D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8C429D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10.11.31.110-00000002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proofErr w:type="gramStart"/>
            <w:r w:rsidRPr="00BF698E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кг</w:t>
            </w:r>
            <w:proofErr w:type="gramEnd"/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E171C1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50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proofErr w:type="gramStart"/>
            <w:r w:rsidRPr="00BF698E"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>не</w:t>
            </w:r>
            <w:proofErr w:type="gramEnd"/>
            <w:r w:rsidRPr="00BF698E"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  <w:t xml:space="preserve"> менее 2 (двух) месяцев (срок годности подтверждается датой выработки и сроком хранения, указанными на упаковке)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</w:p>
        </w:tc>
      </w:tr>
      <w:tr w:rsidR="007849A5" w:rsidRPr="00BF698E" w:rsidTr="00D20783">
        <w:trPr>
          <w:trHeight w:val="13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3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8C429D" w:rsidRDefault="007849A5" w:rsidP="008C429D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8C429D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Говядина замороженная</w:t>
            </w:r>
          </w:p>
          <w:p w:rsidR="007849A5" w:rsidRPr="008C429D" w:rsidRDefault="00D20783" w:rsidP="008C429D">
            <w:pPr>
              <w:pStyle w:val="Standard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</w:pPr>
            <w:r w:rsidRPr="008C429D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/>
              </w:rPr>
              <w:t>10.11.31.110-00000003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кг</w:t>
            </w:r>
            <w:proofErr w:type="gramEnd"/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Default="00E171C1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50</w:t>
            </w:r>
          </w:p>
        </w:tc>
        <w:tc>
          <w:tcPr>
            <w:tcW w:w="8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ahoma" w:hAnsi="Tahoma" w:cs="Tahoma"/>
                <w:color w:val="383838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A5" w:rsidRPr="00BF698E" w:rsidRDefault="007849A5" w:rsidP="00FA3E32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</w:pPr>
          </w:p>
        </w:tc>
      </w:tr>
    </w:tbl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r>
        <w:rPr>
          <w:rFonts w:ascii="Roboto" w:eastAsia="Times New Roman" w:hAnsi="Roboto" w:cs="Times New Roman"/>
          <w:sz w:val="24"/>
          <w:szCs w:val="24"/>
        </w:rPr>
        <w:t>Заказчик                                                                                           Поставщик</w:t>
      </w: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proofErr w:type="spellStart"/>
      <w:r>
        <w:rPr>
          <w:rFonts w:ascii="Roboto" w:eastAsia="Times New Roman" w:hAnsi="Roboto" w:cs="Times New Roman"/>
          <w:sz w:val="24"/>
          <w:szCs w:val="24"/>
        </w:rPr>
        <w:t>Раифское</w:t>
      </w:r>
      <w:proofErr w:type="spellEnd"/>
      <w:r>
        <w:rPr>
          <w:rFonts w:ascii="Roboto" w:eastAsia="Times New Roman" w:hAnsi="Roboto" w:cs="Times New Roman"/>
          <w:sz w:val="24"/>
          <w:szCs w:val="24"/>
        </w:rPr>
        <w:t xml:space="preserve"> СУВУ</w:t>
      </w: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r>
        <w:rPr>
          <w:rFonts w:ascii="Roboto" w:eastAsia="Times New Roman" w:hAnsi="Roboto" w:cs="Times New Roman"/>
          <w:sz w:val="24"/>
          <w:szCs w:val="24"/>
        </w:rPr>
        <w:t>Директор</w:t>
      </w: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r>
        <w:rPr>
          <w:rFonts w:ascii="Roboto" w:eastAsia="Times New Roman" w:hAnsi="Roboto" w:cs="Times New Roman"/>
          <w:sz w:val="24"/>
          <w:szCs w:val="24"/>
        </w:rPr>
        <w:t>_____________/</w:t>
      </w:r>
      <w:proofErr w:type="spellStart"/>
      <w:r>
        <w:rPr>
          <w:rFonts w:ascii="Roboto" w:eastAsia="Times New Roman" w:hAnsi="Roboto" w:cs="Times New Roman"/>
          <w:sz w:val="24"/>
          <w:szCs w:val="24"/>
        </w:rPr>
        <w:t>Н.П.Кисиль</w:t>
      </w:r>
      <w:proofErr w:type="spellEnd"/>
      <w:r>
        <w:rPr>
          <w:rFonts w:ascii="Roboto" w:eastAsia="Times New Roman" w:hAnsi="Roboto" w:cs="Times New Roman"/>
          <w:sz w:val="24"/>
          <w:szCs w:val="24"/>
        </w:rPr>
        <w:t>/                                                      _______________/</w:t>
      </w: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  <w:proofErr w:type="spellStart"/>
      <w:proofErr w:type="gramStart"/>
      <w:r>
        <w:rPr>
          <w:rFonts w:ascii="Roboto" w:eastAsia="Times New Roman" w:hAnsi="Roboto" w:cs="Times New Roman"/>
          <w:sz w:val="24"/>
          <w:szCs w:val="24"/>
        </w:rPr>
        <w:t>эп</w:t>
      </w:r>
      <w:proofErr w:type="spellEnd"/>
      <w:proofErr w:type="gramEnd"/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7D745D" w:rsidRDefault="007D745D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7D745D" w:rsidRDefault="007D745D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574F0F" w:rsidRDefault="00574F0F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574F0F" w:rsidRDefault="00574F0F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574F0F" w:rsidRDefault="00574F0F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D20783" w:rsidP="007849A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4"/>
          <w:szCs w:val="24"/>
        </w:rPr>
      </w:pPr>
    </w:p>
    <w:p w:rsidR="00D20783" w:rsidRDefault="00E171C1" w:rsidP="00D2078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</w:rPr>
      </w:pPr>
      <w:hyperlink r:id="rId19" w:anchor="Par393" w:tooltip="ТЕХНИЧЕСКОЕ ЗАДАНИЕ &lt;136&gt;" w:history="1">
        <w:r w:rsidR="00D20783" w:rsidRPr="002224B4">
          <w:rPr>
            <w:rFonts w:ascii="Times New Roman" w:eastAsia="Calibri" w:hAnsi="Times New Roman" w:cs="Times New Roman"/>
          </w:rPr>
          <w:t>Приложение N 2</w:t>
        </w:r>
      </w:hyperlink>
      <w:r w:rsidR="00D20783">
        <w:rPr>
          <w:rFonts w:ascii="Times New Roman" w:eastAsia="Calibri" w:hAnsi="Times New Roman" w:cs="Times New Roman"/>
        </w:rPr>
        <w:t xml:space="preserve"> </w:t>
      </w:r>
    </w:p>
    <w:p w:rsidR="00D20783" w:rsidRDefault="00D20783" w:rsidP="00D2078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к</w:t>
      </w:r>
      <w:proofErr w:type="gramEnd"/>
      <w:r>
        <w:rPr>
          <w:rFonts w:ascii="Times New Roman" w:eastAsia="Calibri" w:hAnsi="Times New Roman" w:cs="Times New Roman"/>
        </w:rPr>
        <w:t xml:space="preserve"> договору№</w:t>
      </w:r>
      <w:r w:rsidR="008C429D">
        <w:rPr>
          <w:rFonts w:ascii="Times New Roman" w:eastAsia="Calibri" w:hAnsi="Times New Roman" w:cs="Times New Roman"/>
        </w:rPr>
        <w:t>________</w:t>
      </w:r>
      <w:r w:rsidRPr="002224B4">
        <w:rPr>
          <w:rFonts w:ascii="Times New Roman" w:eastAsia="Calibri" w:hAnsi="Times New Roman" w:cs="Times New Roman"/>
        </w:rPr>
        <w:t xml:space="preserve"> </w:t>
      </w:r>
    </w:p>
    <w:p w:rsidR="00531350" w:rsidRPr="009A1CB3" w:rsidRDefault="00531350" w:rsidP="00D20783">
      <w:pPr>
        <w:spacing w:after="60" w:line="240" w:lineRule="auto"/>
        <w:rPr>
          <w:rFonts w:ascii="Times New Roman" w:eastAsia="Calibri" w:hAnsi="Times New Roman"/>
          <w:lang w:eastAsia="en-US"/>
        </w:rPr>
      </w:pPr>
    </w:p>
    <w:p w:rsidR="00D20783" w:rsidRDefault="00D20783" w:rsidP="00D20783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3"/>
          <w:szCs w:val="23"/>
        </w:rPr>
      </w:pPr>
      <w:r w:rsidRPr="002224B4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ТЕХНИЧЕСКОЕ ЗАДАНИЕ </w:t>
      </w:r>
    </w:p>
    <w:tbl>
      <w:tblPr>
        <w:tblpPr w:leftFromText="180" w:rightFromText="180" w:vertAnchor="text" w:horzAnchor="margin" w:tblpXSpec="center" w:tblpY="652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700"/>
        <w:gridCol w:w="4253"/>
        <w:gridCol w:w="1134"/>
        <w:gridCol w:w="1389"/>
        <w:gridCol w:w="1311"/>
      </w:tblGrid>
      <w:tr w:rsidR="00D20783" w:rsidRPr="002224B4" w:rsidTr="008C429D">
        <w:trPr>
          <w:trHeight w:val="227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№ п/п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Наименование Товара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Конкретные показатели товара, соответствующие значениям, установленным в документации, и указание на товарный знак (при 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 xml:space="preserve">Единица измерения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Страна происхождения товара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 w:rsidRPr="002224B4">
              <w:rPr>
                <w:rFonts w:ascii="Times New Roman" w:eastAsia="Times New Roman" w:hAnsi="Times New Roman" w:cs="Times New Roman"/>
                <w:kern w:val="2"/>
                <w:sz w:val="23"/>
                <w:szCs w:val="23"/>
              </w:rPr>
              <w:t>Количество в единицах измерения</w:t>
            </w:r>
          </w:p>
        </w:tc>
      </w:tr>
      <w:tr w:rsidR="00D20783" w:rsidRPr="002224B4" w:rsidTr="008C429D">
        <w:trPr>
          <w:trHeight w:val="54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2224B4" w:rsidRDefault="00D20783" w:rsidP="00FA3E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791D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Говядина замороженная</w:t>
            </w:r>
            <w:r w:rsidRPr="00C4791D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br/>
              <w:t>10.11.31.110-00000002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A96" w:rsidRDefault="00E47A96" w:rsidP="008C429D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Вид мяса по способу разделки-</w:t>
            </w:r>
            <w:proofErr w:type="spell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Жилованное</w:t>
            </w:r>
            <w:proofErr w:type="spell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мясо </w:t>
            </w:r>
          </w:p>
          <w:p w:rsidR="00E47A96" w:rsidRDefault="00E47A96" w:rsidP="00E47A96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Вид мяса по способу обработки-Бескостное </w:t>
            </w:r>
          </w:p>
          <w:p w:rsidR="00E47A96" w:rsidRDefault="00E47A96" w:rsidP="00E47A96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Массовая доля соединительной и жировой ткани не более 10% -соответствие</w:t>
            </w:r>
          </w:p>
          <w:p w:rsidR="00E47A96" w:rsidRDefault="00E47A96" w:rsidP="00E47A96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ГОСТ 31797-2012 Мясо. Разделка говядины на отрубы. Технические условия -Соответствие </w:t>
            </w:r>
          </w:p>
          <w:p w:rsidR="00D20783" w:rsidRPr="008C429D" w:rsidRDefault="00E47A96" w:rsidP="00E47A96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proofErr w:type="gram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Фасовка  ≤</w:t>
            </w:r>
            <w:proofErr w:type="gram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20 килограмм (кг)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83" w:rsidRPr="00C4791D" w:rsidRDefault="00D20783" w:rsidP="00FA3E32">
            <w:pPr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proofErr w:type="gramStart"/>
            <w:r w:rsidRPr="00C4791D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килограмм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Pr="002224B4" w:rsidRDefault="00D20783" w:rsidP="00FA3E32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Pr="002224B4" w:rsidRDefault="00E171C1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50</w:t>
            </w:r>
          </w:p>
        </w:tc>
      </w:tr>
      <w:tr w:rsidR="00D20783" w:rsidRPr="002224B4" w:rsidTr="008C429D">
        <w:trPr>
          <w:trHeight w:val="54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Default="00D20783" w:rsidP="00FA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Default="00D20783" w:rsidP="00FA3E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1115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Говядина замороженная</w:t>
            </w:r>
            <w:r w:rsidRPr="00A61115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br/>
              <w:t>10.11.31.110-00000003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96" w:rsidRDefault="00E47A96" w:rsidP="00E47A96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Вид мяса по способу обработки Бескостное Наименование отруба - Тазобедренный без голяшки</w:t>
            </w:r>
          </w:p>
          <w:p w:rsidR="00E47A96" w:rsidRDefault="00E47A96" w:rsidP="00E47A96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Вид мяса по способу разделки- отруб</w:t>
            </w:r>
          </w:p>
          <w:p w:rsidR="00E47A96" w:rsidRDefault="00E47A96" w:rsidP="00E47A96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ГОСТ 31797-2012 "Мясо. Разделка говядины на отрубы. Технические условия", Техническому регламенту Таможенного союза "О безопасности мяса и мясной продукции" (ТР ТС 034/</w:t>
            </w:r>
            <w:proofErr w:type="gramStart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2013)-</w:t>
            </w:r>
            <w:proofErr w:type="spellStart"/>
            <w:proofErr w:type="gram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Соответвие</w:t>
            </w:r>
            <w:proofErr w:type="spellEnd"/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Категория A </w:t>
            </w:r>
          </w:p>
          <w:p w:rsidR="00E47A96" w:rsidRDefault="00E47A96" w:rsidP="00E47A96">
            <w:pPr>
              <w:spacing w:after="0" w:line="240" w:lineRule="auto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Упаковка-Вакуумная</w:t>
            </w:r>
          </w:p>
          <w:p w:rsidR="00D20783" w:rsidRPr="002224B4" w:rsidRDefault="00E47A96" w:rsidP="00E4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Фасовка ≤ 10 Килограмм (кг)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Default="00D20783" w:rsidP="00FA3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61115"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килограмм</w:t>
            </w:r>
            <w:proofErr w:type="gram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Pr="002224B4" w:rsidRDefault="00D20783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83" w:rsidRPr="002224B4" w:rsidRDefault="00E171C1" w:rsidP="00FA3E3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2"/>
                <w:sz w:val="23"/>
                <w:szCs w:val="23"/>
                <w:lang w:eastAsia="ar-SA"/>
              </w:rPr>
              <w:t>50</w:t>
            </w:r>
          </w:p>
        </w:tc>
      </w:tr>
    </w:tbl>
    <w:p w:rsidR="00D20783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D20783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8C429D" w:rsidRDefault="008C429D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8C429D" w:rsidRDefault="008C429D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8C429D" w:rsidRDefault="008C429D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D20783" w:rsidRPr="00142205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  <w:proofErr w:type="gramStart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Заказчик:   </w:t>
      </w:r>
      <w:proofErr w:type="gramEnd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                                                                             Поставщик:</w:t>
      </w:r>
    </w:p>
    <w:p w:rsidR="00D20783" w:rsidRPr="00142205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  <w:proofErr w:type="spellStart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>Раифское</w:t>
      </w:r>
      <w:proofErr w:type="spellEnd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 СУВУ                                                                    </w:t>
      </w:r>
    </w:p>
    <w:p w:rsidR="00D20783" w:rsidRPr="00142205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</w:p>
    <w:p w:rsidR="00D20783" w:rsidRPr="00142205" w:rsidRDefault="00D20783" w:rsidP="00D20783">
      <w:pPr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23"/>
          <w:szCs w:val="23"/>
        </w:rPr>
      </w:pPr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>_______________/</w:t>
      </w:r>
      <w:proofErr w:type="spellStart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>Н.П.Кисиль</w:t>
      </w:r>
      <w:proofErr w:type="spellEnd"/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>/                                         ____________________/</w:t>
      </w:r>
      <w:r w:rsidR="008C429D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             </w:t>
      </w:r>
      <w:r w:rsidR="008C429D"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 xml:space="preserve"> </w:t>
      </w:r>
      <w:r w:rsidRPr="00142205">
        <w:rPr>
          <w:rFonts w:ascii="Times New Roman" w:eastAsia="Times New Roman" w:hAnsi="Times New Roman" w:cs="Times New Roman"/>
          <w:kern w:val="2"/>
          <w:sz w:val="23"/>
          <w:szCs w:val="23"/>
        </w:rPr>
        <w:t>/</w:t>
      </w:r>
    </w:p>
    <w:p w:rsidR="00D20783" w:rsidRPr="00142205" w:rsidRDefault="00D20783" w:rsidP="00D20783">
      <w:pPr>
        <w:tabs>
          <w:tab w:val="left" w:pos="5670"/>
        </w:tabs>
        <w:suppressAutoHyphens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kern w:val="2"/>
          <w:sz w:val="16"/>
          <w:szCs w:val="16"/>
        </w:rPr>
      </w:pPr>
      <w:r w:rsidRPr="00142205">
        <w:rPr>
          <w:rFonts w:ascii="Times New Roman" w:eastAsia="Times New Roman" w:hAnsi="Times New Roman" w:cs="Times New Roman"/>
          <w:kern w:val="2"/>
          <w:sz w:val="16"/>
          <w:szCs w:val="16"/>
        </w:rPr>
        <w:t xml:space="preserve">ЭП                                                                                                                                        </w:t>
      </w:r>
      <w:proofErr w:type="spellStart"/>
      <w:r w:rsidRPr="00142205">
        <w:rPr>
          <w:rFonts w:ascii="Times New Roman" w:eastAsia="Times New Roman" w:hAnsi="Times New Roman" w:cs="Times New Roman"/>
          <w:kern w:val="2"/>
          <w:sz w:val="16"/>
          <w:szCs w:val="16"/>
        </w:rPr>
        <w:t>ЭП</w:t>
      </w:r>
      <w:proofErr w:type="spellEnd"/>
    </w:p>
    <w:p w:rsidR="00D20783" w:rsidRDefault="00D20783" w:rsidP="00D207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lang w:eastAsia="ar-SA"/>
        </w:rPr>
      </w:pPr>
    </w:p>
    <w:p w:rsidR="00FC5AD4" w:rsidRPr="009A1CB3" w:rsidRDefault="00FC5AD4" w:rsidP="00FC5A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color w:val="000000"/>
        </w:rPr>
      </w:pPr>
      <w:r w:rsidRPr="009A1CB3">
        <w:rPr>
          <w:color w:val="000000"/>
        </w:rPr>
        <w:t xml:space="preserve">                                                                                                                                                                            </w:t>
      </w:r>
      <w:r w:rsidR="00821B70" w:rsidRPr="009A1CB3">
        <w:rPr>
          <w:color w:val="000000"/>
        </w:rPr>
        <w:t xml:space="preserve"> </w:t>
      </w:r>
    </w:p>
    <w:p w:rsidR="00FC5AD4" w:rsidRPr="009A1CB3" w:rsidRDefault="00FC5AD4" w:rsidP="00FC5AD4"/>
    <w:p w:rsidR="00FC5AD4" w:rsidRPr="009A1CB3" w:rsidRDefault="00FC5AD4" w:rsidP="00FC5A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531350" w:rsidRPr="009A1CB3" w:rsidRDefault="00531350" w:rsidP="00531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1350" w:rsidRPr="009A1CB3" w:rsidRDefault="00531350" w:rsidP="00531350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10287" w:rsidRPr="009A1CB3" w:rsidRDefault="00A10287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F13D8D" w:rsidRPr="009A1CB3" w:rsidRDefault="00F13D8D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1350" w:rsidRPr="009A1CB3" w:rsidRDefault="00531350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1350" w:rsidRPr="009A1CB3" w:rsidRDefault="00531350" w:rsidP="00B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C2452" w:rsidRPr="009A1CB3" w:rsidRDefault="002812C8" w:rsidP="006C2452">
      <w:pPr>
        <w:spacing w:after="60" w:line="240" w:lineRule="auto"/>
        <w:jc w:val="right"/>
        <w:rPr>
          <w:rFonts w:ascii="Times New Roman" w:eastAsia="Calibri" w:hAnsi="Times New Roman"/>
          <w:lang w:eastAsia="en-US"/>
        </w:rPr>
      </w:pPr>
      <w:r w:rsidRPr="009A1CB3">
        <w:rPr>
          <w:rFonts w:ascii="Times New Roman" w:hAnsi="Times New Roman"/>
        </w:rPr>
        <w:t xml:space="preserve">Приложение </w:t>
      </w:r>
      <w:r w:rsidR="008C429D">
        <w:rPr>
          <w:rFonts w:ascii="Times New Roman" w:hAnsi="Times New Roman"/>
        </w:rPr>
        <w:t>3</w:t>
      </w:r>
      <w:r w:rsidRPr="009A1CB3">
        <w:rPr>
          <w:rFonts w:ascii="Times New Roman" w:hAnsi="Times New Roman"/>
        </w:rPr>
        <w:br/>
      </w:r>
      <w:r w:rsidR="006C2452" w:rsidRPr="009A1CB3">
        <w:rPr>
          <w:rFonts w:ascii="Times New Roman" w:hAnsi="Times New Roman"/>
        </w:rPr>
        <w:t>к Договору №</w:t>
      </w:r>
      <w:r w:rsidR="006C2452" w:rsidRPr="009A1CB3">
        <w:rPr>
          <w:rFonts w:ascii="Times New Roman" w:eastAsia="Calibri" w:hAnsi="Times New Roman"/>
          <w:lang w:eastAsia="en-US"/>
        </w:rPr>
        <w:t xml:space="preserve"> </w:t>
      </w:r>
      <w:r w:rsidR="00821B70" w:rsidRPr="009A1CB3">
        <w:t>_________-</w:t>
      </w:r>
      <w:r w:rsidR="006C2452" w:rsidRPr="009A1CB3">
        <w:rPr>
          <w:rFonts w:ascii="Times New Roman" w:eastAsia="Calibri" w:hAnsi="Times New Roman"/>
          <w:lang w:eastAsia="en-US"/>
        </w:rPr>
        <w:t>от ______</w:t>
      </w:r>
    </w:p>
    <w:p w:rsidR="002812C8" w:rsidRPr="009A1CB3" w:rsidRDefault="002812C8" w:rsidP="002812C8">
      <w:pPr>
        <w:spacing w:after="0" w:line="240" w:lineRule="auto"/>
        <w:jc w:val="right"/>
        <w:rPr>
          <w:rFonts w:ascii="Times New Roman" w:hAnsi="Times New Roman"/>
        </w:rPr>
      </w:pPr>
    </w:p>
    <w:p w:rsidR="002812C8" w:rsidRPr="009A1CB3" w:rsidRDefault="002812C8" w:rsidP="002812C8">
      <w:pPr>
        <w:spacing w:after="0" w:line="240" w:lineRule="auto"/>
        <w:jc w:val="center"/>
        <w:rPr>
          <w:rFonts w:ascii="Times New Roman" w:hAnsi="Times New Roman"/>
        </w:rPr>
      </w:pPr>
      <w:r w:rsidRPr="009A1CB3">
        <w:rPr>
          <w:rFonts w:ascii="Times New Roman" w:hAnsi="Times New Roman"/>
        </w:rPr>
        <w:t xml:space="preserve">Форма </w:t>
      </w:r>
      <w:r w:rsidRPr="009A1CB3">
        <w:rPr>
          <w:rFonts w:ascii="Times New Roman" w:hAnsi="Times New Roman"/>
        </w:rPr>
        <w:br/>
        <w:t xml:space="preserve">акта приемки-передачи товаров </w:t>
      </w:r>
    </w:p>
    <w:p w:rsidR="002812C8" w:rsidRPr="009A1CB3" w:rsidRDefault="002812C8" w:rsidP="002812C8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9A1CB3">
        <w:rPr>
          <w:rFonts w:ascii="Times New Roman" w:hAnsi="Times New Roman"/>
        </w:rPr>
        <w:t>пос.Местечко</w:t>
      </w:r>
      <w:proofErr w:type="spellEnd"/>
      <w:r w:rsidRPr="009A1CB3">
        <w:rPr>
          <w:rFonts w:ascii="Times New Roman" w:hAnsi="Times New Roman"/>
        </w:rPr>
        <w:t xml:space="preserve"> </w:t>
      </w:r>
      <w:proofErr w:type="spellStart"/>
      <w:r w:rsidRPr="009A1CB3">
        <w:rPr>
          <w:rFonts w:ascii="Times New Roman" w:hAnsi="Times New Roman"/>
        </w:rPr>
        <w:t>Раифа</w:t>
      </w:r>
      <w:proofErr w:type="spellEnd"/>
    </w:p>
    <w:p w:rsidR="002812C8" w:rsidRPr="009A1CB3" w:rsidRDefault="002812C8" w:rsidP="002812C8">
      <w:pPr>
        <w:spacing w:after="0" w:line="240" w:lineRule="auto"/>
        <w:jc w:val="right"/>
        <w:rPr>
          <w:rFonts w:ascii="Times New Roman" w:hAnsi="Times New Roman"/>
        </w:rPr>
      </w:pPr>
      <w:r w:rsidRPr="009A1CB3">
        <w:rPr>
          <w:rFonts w:ascii="Times New Roman" w:hAnsi="Times New Roman"/>
        </w:rPr>
        <w:t>"___" _________ 20</w:t>
      </w:r>
      <w:r w:rsidR="007F71DD" w:rsidRPr="009A1CB3">
        <w:rPr>
          <w:rFonts w:ascii="Times New Roman" w:hAnsi="Times New Roman"/>
        </w:rPr>
        <w:t>2</w:t>
      </w:r>
      <w:r w:rsidR="008C429D">
        <w:rPr>
          <w:rFonts w:ascii="Times New Roman" w:hAnsi="Times New Roman"/>
        </w:rPr>
        <w:t>6</w:t>
      </w:r>
      <w:r w:rsidRPr="009A1CB3">
        <w:rPr>
          <w:rFonts w:ascii="Times New Roman" w:hAnsi="Times New Roman"/>
        </w:rPr>
        <w:t>г.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9A1CB3">
        <w:rPr>
          <w:rFonts w:ascii="Times New Roman" w:hAnsi="Times New Roman"/>
        </w:rPr>
        <w:t>по</w:t>
      </w:r>
      <w:proofErr w:type="gramEnd"/>
      <w:r w:rsidRPr="009A1CB3">
        <w:rPr>
          <w:rFonts w:ascii="Times New Roman" w:hAnsi="Times New Roman"/>
        </w:rPr>
        <w:t xml:space="preserve"> состоянию на ________ года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2812C8" w:rsidRPr="009A1CB3" w:rsidRDefault="002812C8" w:rsidP="002812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Поставщик ______</w:t>
      </w:r>
      <w:r w:rsidR="00A10287" w:rsidRPr="009A1CB3">
        <w:rPr>
          <w:rFonts w:ascii="Times New Roman" w:hAnsi="Times New Roman"/>
        </w:rPr>
        <w:t>______________________________________</w:t>
      </w:r>
      <w:r w:rsidRPr="009A1CB3">
        <w:rPr>
          <w:rFonts w:ascii="Times New Roman" w:hAnsi="Times New Roman"/>
        </w:rPr>
        <w:t xml:space="preserve"> в лице _______</w:t>
      </w:r>
      <w:r w:rsidR="00A10287" w:rsidRPr="009A1CB3">
        <w:rPr>
          <w:rFonts w:ascii="Times New Roman" w:hAnsi="Times New Roman"/>
        </w:rPr>
        <w:t>___________________________</w:t>
      </w:r>
      <w:r w:rsidRPr="009A1CB3">
        <w:rPr>
          <w:rFonts w:ascii="Times New Roman" w:hAnsi="Times New Roman"/>
        </w:rPr>
        <w:t>, действующего на основании ________, с одной стороны, и Заказчик _________</w:t>
      </w:r>
      <w:r w:rsidR="00A10287" w:rsidRPr="009A1CB3">
        <w:rPr>
          <w:rFonts w:ascii="Times New Roman" w:hAnsi="Times New Roman"/>
        </w:rPr>
        <w:t>_________________________</w:t>
      </w:r>
      <w:proofErr w:type="gramStart"/>
      <w:r w:rsidR="00A10287" w:rsidRPr="009A1CB3">
        <w:rPr>
          <w:rFonts w:ascii="Times New Roman" w:hAnsi="Times New Roman"/>
        </w:rPr>
        <w:t>_</w:t>
      </w:r>
      <w:r w:rsidRPr="009A1CB3">
        <w:rPr>
          <w:rFonts w:ascii="Times New Roman" w:hAnsi="Times New Roman"/>
        </w:rPr>
        <w:t xml:space="preserve">  в</w:t>
      </w:r>
      <w:proofErr w:type="gramEnd"/>
      <w:r w:rsidRPr="009A1CB3">
        <w:rPr>
          <w:rFonts w:ascii="Times New Roman" w:hAnsi="Times New Roman"/>
        </w:rPr>
        <w:t xml:space="preserve"> лице ________</w:t>
      </w:r>
      <w:r w:rsidR="00A10287" w:rsidRPr="009A1CB3">
        <w:rPr>
          <w:rFonts w:ascii="Times New Roman" w:hAnsi="Times New Roman"/>
        </w:rPr>
        <w:t>______________________________________________________</w:t>
      </w:r>
      <w:r w:rsidRPr="009A1CB3">
        <w:rPr>
          <w:rFonts w:ascii="Times New Roman" w:hAnsi="Times New Roman"/>
        </w:rPr>
        <w:t>,   действующего  на  основании  ________ ,  с  другой  стороны, составили настоящий Акт о следующем: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 xml:space="preserve">В соответствии с </w:t>
      </w:r>
      <w:r w:rsidR="00FD522D" w:rsidRPr="009A1CB3">
        <w:rPr>
          <w:rFonts w:ascii="Times New Roman" w:eastAsia="Calibri" w:hAnsi="Times New Roman" w:cs="Times New Roman"/>
          <w:lang w:eastAsia="en-US"/>
        </w:rPr>
        <w:t>Договор</w:t>
      </w:r>
      <w:r w:rsidRPr="009A1CB3">
        <w:rPr>
          <w:rFonts w:ascii="Times New Roman" w:hAnsi="Times New Roman"/>
        </w:rPr>
        <w:t>ом от __________ г. № _____ Поставщик выполнил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A1CB3">
        <w:rPr>
          <w:rFonts w:ascii="Times New Roman" w:hAnsi="Times New Roman"/>
        </w:rPr>
        <w:t>обязанности</w:t>
      </w:r>
      <w:proofErr w:type="gramEnd"/>
      <w:r w:rsidRPr="009A1CB3">
        <w:rPr>
          <w:rFonts w:ascii="Times New Roman" w:hAnsi="Times New Roman"/>
        </w:rPr>
        <w:t xml:space="preserve"> по поставке продуктов питания (далее - Товар).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1386"/>
        <w:gridCol w:w="4284"/>
        <w:gridCol w:w="850"/>
        <w:gridCol w:w="709"/>
        <w:gridCol w:w="1134"/>
        <w:gridCol w:w="1134"/>
      </w:tblGrid>
      <w:tr w:rsidR="002812C8" w:rsidRPr="009A1CB3" w:rsidTr="003977AE">
        <w:trPr>
          <w:trHeight w:val="943"/>
        </w:trPr>
        <w:tc>
          <w:tcPr>
            <w:tcW w:w="1135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Наименование получателя</w:t>
            </w:r>
          </w:p>
        </w:tc>
        <w:tc>
          <w:tcPr>
            <w:tcW w:w="1386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4284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Описание внешнего вида Товара</w:t>
            </w:r>
          </w:p>
        </w:tc>
        <w:tc>
          <w:tcPr>
            <w:tcW w:w="850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Объем поставки</w:t>
            </w:r>
          </w:p>
        </w:tc>
        <w:tc>
          <w:tcPr>
            <w:tcW w:w="709" w:type="dxa"/>
          </w:tcPr>
          <w:p w:rsidR="002812C8" w:rsidRPr="009A1CB3" w:rsidRDefault="002812C8" w:rsidP="001766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Ед. изм.</w:t>
            </w:r>
          </w:p>
        </w:tc>
        <w:tc>
          <w:tcPr>
            <w:tcW w:w="1134" w:type="dxa"/>
          </w:tcPr>
          <w:p w:rsidR="002812C8" w:rsidRPr="009A1CB3" w:rsidRDefault="002812C8" w:rsidP="00467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Цена за единицу измерения, руб. (</w:t>
            </w:r>
            <w:r w:rsidR="004677C6" w:rsidRPr="009A1CB3">
              <w:rPr>
                <w:rFonts w:ascii="Times New Roman" w:hAnsi="Times New Roman"/>
              </w:rPr>
              <w:t>включая</w:t>
            </w:r>
            <w:r w:rsidR="00A10287" w:rsidRPr="009A1CB3">
              <w:rPr>
                <w:rFonts w:ascii="Times New Roman" w:hAnsi="Times New Roman"/>
              </w:rPr>
              <w:t xml:space="preserve"> облагается </w:t>
            </w:r>
            <w:r w:rsidRPr="009A1CB3">
              <w:rPr>
                <w:rFonts w:ascii="Times New Roman" w:hAnsi="Times New Roman"/>
              </w:rPr>
              <w:t>НДС)</w:t>
            </w:r>
          </w:p>
        </w:tc>
        <w:tc>
          <w:tcPr>
            <w:tcW w:w="1134" w:type="dxa"/>
          </w:tcPr>
          <w:p w:rsidR="002812C8" w:rsidRPr="009A1CB3" w:rsidRDefault="002812C8" w:rsidP="004677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1CB3">
              <w:rPr>
                <w:rFonts w:ascii="Times New Roman" w:hAnsi="Times New Roman"/>
              </w:rPr>
              <w:t>Стоимость, руб. (</w:t>
            </w:r>
            <w:r w:rsidR="004677C6" w:rsidRPr="009A1CB3">
              <w:rPr>
                <w:rFonts w:ascii="Times New Roman" w:hAnsi="Times New Roman"/>
              </w:rPr>
              <w:t xml:space="preserve">включая </w:t>
            </w:r>
            <w:r w:rsidRPr="009A1CB3">
              <w:rPr>
                <w:rFonts w:ascii="Times New Roman" w:hAnsi="Times New Roman"/>
              </w:rPr>
              <w:t>НДС)</w:t>
            </w:r>
          </w:p>
        </w:tc>
      </w:tr>
      <w:tr w:rsidR="00531350" w:rsidRPr="009A1CB3" w:rsidTr="00864F6B">
        <w:trPr>
          <w:trHeight w:val="2116"/>
        </w:trPr>
        <w:tc>
          <w:tcPr>
            <w:tcW w:w="1135" w:type="dxa"/>
          </w:tcPr>
          <w:p w:rsidR="00531350" w:rsidRPr="009A1CB3" w:rsidRDefault="00531350" w:rsidP="00422A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1350" w:rsidRPr="009A1CB3" w:rsidRDefault="00531350" w:rsidP="00422A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1350" w:rsidRPr="009A1CB3" w:rsidRDefault="00531350" w:rsidP="00422A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A1CB3">
              <w:rPr>
                <w:rFonts w:ascii="Times New Roman" w:hAnsi="Times New Roman"/>
              </w:rPr>
              <w:t>Раифское</w:t>
            </w:r>
            <w:proofErr w:type="spellEnd"/>
            <w:r w:rsidRPr="009A1CB3">
              <w:rPr>
                <w:rFonts w:ascii="Times New Roman" w:hAnsi="Times New Roman"/>
              </w:rPr>
              <w:t xml:space="preserve"> СУВУ</w:t>
            </w: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422A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531350" w:rsidRPr="009A1CB3" w:rsidRDefault="00531350" w:rsidP="00467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4677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4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1CB3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A1CB3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9A1CB3">
              <w:rPr>
                <w:rFonts w:ascii="Times New Roman" w:eastAsia="Times New Roman" w:hAnsi="Times New Roman" w:cs="Times New Roman"/>
              </w:rPr>
              <w:t>кг</w:t>
            </w:r>
            <w:proofErr w:type="gramEnd"/>
          </w:p>
        </w:tc>
        <w:tc>
          <w:tcPr>
            <w:tcW w:w="1134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31350" w:rsidRPr="009A1CB3" w:rsidRDefault="00531350" w:rsidP="001766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24B8F" w:rsidRPr="009A1CB3" w:rsidRDefault="00024B8F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024B8F" w:rsidRPr="009A1CB3" w:rsidRDefault="00024B8F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Соблюдение условий перевозки _____________ Товара.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Итого поставлено Товара на общую сумму _____, в том числе НДС ____/НДС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A1CB3">
        <w:rPr>
          <w:rFonts w:ascii="Times New Roman" w:hAnsi="Times New Roman"/>
        </w:rPr>
        <w:t>не</w:t>
      </w:r>
      <w:proofErr w:type="gramEnd"/>
      <w:r w:rsidRPr="009A1CB3">
        <w:rPr>
          <w:rFonts w:ascii="Times New Roman" w:hAnsi="Times New Roman"/>
        </w:rPr>
        <w:t xml:space="preserve"> облагается на основании _____.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 xml:space="preserve">Следует получить по настоящему Акту _____ </w:t>
      </w:r>
      <w:proofErr w:type="gramStart"/>
      <w:r w:rsidRPr="009A1CB3">
        <w:rPr>
          <w:rFonts w:ascii="Times New Roman" w:hAnsi="Times New Roman"/>
        </w:rPr>
        <w:t xml:space="preserve">(  </w:t>
      </w:r>
      <w:proofErr w:type="gramEnd"/>
      <w:r w:rsidRPr="009A1CB3">
        <w:rPr>
          <w:rFonts w:ascii="Times New Roman" w:hAnsi="Times New Roman"/>
        </w:rPr>
        <w:t xml:space="preserve">    ) рублей.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К настоящему Акту прилагаются подтверждающие документы на __ листах.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Копии товарных накладных от ________</w:t>
      </w:r>
    </w:p>
    <w:p w:rsidR="002812C8" w:rsidRPr="009A1CB3" w:rsidRDefault="002812C8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9A1CB3">
        <w:rPr>
          <w:rFonts w:ascii="Times New Roman" w:hAnsi="Times New Roman"/>
        </w:rPr>
        <w:t>Стороны друг к другу претензий не имеют/имеют: ______.</w:t>
      </w:r>
    </w:p>
    <w:p w:rsidR="00531350" w:rsidRPr="009A1CB3" w:rsidRDefault="00531350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531350" w:rsidRPr="009A1CB3" w:rsidRDefault="00531350" w:rsidP="002812C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</w:rPr>
      </w:pPr>
    </w:p>
    <w:p w:rsidR="002812C8" w:rsidRPr="009A1CB3" w:rsidRDefault="002812C8" w:rsidP="002812C8">
      <w:pPr>
        <w:widowControl w:val="0"/>
        <w:autoSpaceDE w:val="0"/>
        <w:autoSpaceDN w:val="0"/>
        <w:spacing w:after="0" w:line="240" w:lineRule="auto"/>
        <w:jc w:val="both"/>
        <w:rPr>
          <w:rFonts w:cs="Calibri"/>
        </w:rPr>
      </w:pPr>
    </w:p>
    <w:p w:rsidR="00531350" w:rsidRPr="009A1CB3" w:rsidRDefault="004677C6" w:rsidP="00531350">
      <w:pPr>
        <w:widowControl w:val="0"/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9A1CB3">
        <w:rPr>
          <w:rFonts w:ascii="Times New Roman" w:hAnsi="Times New Roman"/>
          <w:bCs/>
        </w:rPr>
        <w:t>Заказчик                                                                             Поставщик</w:t>
      </w:r>
      <w:r w:rsidR="00531350" w:rsidRPr="009A1CB3">
        <w:rPr>
          <w:rFonts w:ascii="Times New Roman" w:hAnsi="Times New Roman"/>
          <w:bCs/>
        </w:rPr>
        <w:t xml:space="preserve">                                                                            </w:t>
      </w:r>
    </w:p>
    <w:p w:rsidR="00531350" w:rsidRPr="009A1CB3" w:rsidRDefault="00531350" w:rsidP="00531350">
      <w:pPr>
        <w:tabs>
          <w:tab w:val="left" w:pos="9355"/>
        </w:tabs>
        <w:rPr>
          <w:rFonts w:ascii="Times New Roman" w:eastAsia="Times New Roman" w:hAnsi="Times New Roman"/>
        </w:rPr>
      </w:pPr>
      <w:proofErr w:type="spellStart"/>
      <w:r w:rsidRPr="009A1CB3">
        <w:rPr>
          <w:rFonts w:ascii="Times New Roman" w:hAnsi="Times New Roman"/>
          <w:bCs/>
        </w:rPr>
        <w:t>Раифское</w:t>
      </w:r>
      <w:proofErr w:type="spellEnd"/>
      <w:r w:rsidRPr="009A1CB3">
        <w:rPr>
          <w:rFonts w:ascii="Times New Roman" w:hAnsi="Times New Roman"/>
          <w:bCs/>
        </w:rPr>
        <w:t xml:space="preserve"> СУВУ                                                               </w:t>
      </w:r>
    </w:p>
    <w:p w:rsidR="00531350" w:rsidRPr="009A1CB3" w:rsidRDefault="00531350" w:rsidP="00531350">
      <w:pPr>
        <w:widowControl w:val="0"/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531350" w:rsidRPr="009A1CB3" w:rsidRDefault="00531350" w:rsidP="00531350">
      <w:pPr>
        <w:widowControl w:val="0"/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</w:rPr>
      </w:pPr>
    </w:p>
    <w:p w:rsidR="00531350" w:rsidRPr="009A1CB3" w:rsidRDefault="00531350" w:rsidP="00531350">
      <w:pPr>
        <w:widowControl w:val="0"/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9A1CB3">
        <w:rPr>
          <w:rFonts w:ascii="Times New Roman" w:hAnsi="Times New Roman"/>
          <w:bCs/>
        </w:rPr>
        <w:t>_________________/Кисиль Н.П./                                     ______________/</w:t>
      </w:r>
      <w:r w:rsidRPr="009A1CB3">
        <w:rPr>
          <w:rFonts w:ascii="Times New Roman" w:hAnsi="Times New Roman"/>
        </w:rPr>
        <w:t xml:space="preserve"> </w:t>
      </w:r>
    </w:p>
    <w:p w:rsidR="00531350" w:rsidRPr="009A1CB3" w:rsidRDefault="00531350" w:rsidP="00531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31350" w:rsidRPr="009A1CB3" w:rsidRDefault="00531350" w:rsidP="00531350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p w:rsidR="002812C8" w:rsidRPr="009A1CB3" w:rsidRDefault="002812C8" w:rsidP="002812C8">
      <w:pPr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</w:rPr>
      </w:pPr>
    </w:p>
    <w:sectPr w:rsidR="002812C8" w:rsidRPr="009A1CB3" w:rsidSect="008C045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06B8F"/>
    <w:multiLevelType w:val="multilevel"/>
    <w:tmpl w:val="B9046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44"/>
        </w:tabs>
        <w:ind w:left="454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5"/>
        </w:tabs>
        <w:ind w:left="1927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64"/>
        </w:tabs>
        <w:ind w:left="12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2B342447"/>
    <w:multiLevelType w:val="hybridMultilevel"/>
    <w:tmpl w:val="F89AD9F6"/>
    <w:lvl w:ilvl="0" w:tplc="4C5A7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C8"/>
    <w:rsid w:val="000009B9"/>
    <w:rsid w:val="00024B8F"/>
    <w:rsid w:val="000319BE"/>
    <w:rsid w:val="00087FD0"/>
    <w:rsid w:val="000B520F"/>
    <w:rsid w:val="000E5088"/>
    <w:rsid w:val="0011058F"/>
    <w:rsid w:val="00133438"/>
    <w:rsid w:val="00141880"/>
    <w:rsid w:val="0016133A"/>
    <w:rsid w:val="00223FC4"/>
    <w:rsid w:val="00233153"/>
    <w:rsid w:val="00234FC0"/>
    <w:rsid w:val="00276A64"/>
    <w:rsid w:val="002812C8"/>
    <w:rsid w:val="00290776"/>
    <w:rsid w:val="002B6ED2"/>
    <w:rsid w:val="002C09B1"/>
    <w:rsid w:val="00314CF7"/>
    <w:rsid w:val="003243FC"/>
    <w:rsid w:val="00350516"/>
    <w:rsid w:val="00355A4C"/>
    <w:rsid w:val="003977AE"/>
    <w:rsid w:val="003C36EF"/>
    <w:rsid w:val="003E3495"/>
    <w:rsid w:val="003F7187"/>
    <w:rsid w:val="00422AE3"/>
    <w:rsid w:val="00447DBD"/>
    <w:rsid w:val="004677C6"/>
    <w:rsid w:val="00480FE7"/>
    <w:rsid w:val="004D3217"/>
    <w:rsid w:val="004D7ACD"/>
    <w:rsid w:val="00531350"/>
    <w:rsid w:val="00537A8A"/>
    <w:rsid w:val="00574F0F"/>
    <w:rsid w:val="00614F53"/>
    <w:rsid w:val="006278C2"/>
    <w:rsid w:val="006576F2"/>
    <w:rsid w:val="006627FF"/>
    <w:rsid w:val="00677FDD"/>
    <w:rsid w:val="006A2C58"/>
    <w:rsid w:val="006C2452"/>
    <w:rsid w:val="006D1D06"/>
    <w:rsid w:val="007018D0"/>
    <w:rsid w:val="00756F9E"/>
    <w:rsid w:val="00765070"/>
    <w:rsid w:val="007669FA"/>
    <w:rsid w:val="007811B0"/>
    <w:rsid w:val="007849A5"/>
    <w:rsid w:val="007A212B"/>
    <w:rsid w:val="007D745D"/>
    <w:rsid w:val="007F71DD"/>
    <w:rsid w:val="00821B70"/>
    <w:rsid w:val="00867B7B"/>
    <w:rsid w:val="00872CA8"/>
    <w:rsid w:val="008B3196"/>
    <w:rsid w:val="008C045E"/>
    <w:rsid w:val="008C429D"/>
    <w:rsid w:val="008D1203"/>
    <w:rsid w:val="008D3103"/>
    <w:rsid w:val="008F0ED4"/>
    <w:rsid w:val="00907C1E"/>
    <w:rsid w:val="00947F49"/>
    <w:rsid w:val="0097618B"/>
    <w:rsid w:val="009A1CB3"/>
    <w:rsid w:val="009A78E9"/>
    <w:rsid w:val="00A10287"/>
    <w:rsid w:val="00A23AD1"/>
    <w:rsid w:val="00A6014F"/>
    <w:rsid w:val="00A83C10"/>
    <w:rsid w:val="00AD2441"/>
    <w:rsid w:val="00AE0684"/>
    <w:rsid w:val="00AE1878"/>
    <w:rsid w:val="00B01720"/>
    <w:rsid w:val="00B13952"/>
    <w:rsid w:val="00B80F6D"/>
    <w:rsid w:val="00B81CBD"/>
    <w:rsid w:val="00B93AF0"/>
    <w:rsid w:val="00BB329A"/>
    <w:rsid w:val="00BD6E75"/>
    <w:rsid w:val="00BE6CBF"/>
    <w:rsid w:val="00C00B70"/>
    <w:rsid w:val="00C43CBC"/>
    <w:rsid w:val="00C7217B"/>
    <w:rsid w:val="00C90990"/>
    <w:rsid w:val="00C953C5"/>
    <w:rsid w:val="00CD40E2"/>
    <w:rsid w:val="00D029C2"/>
    <w:rsid w:val="00D20783"/>
    <w:rsid w:val="00D73C88"/>
    <w:rsid w:val="00DE0409"/>
    <w:rsid w:val="00DE565F"/>
    <w:rsid w:val="00E019F6"/>
    <w:rsid w:val="00E171C1"/>
    <w:rsid w:val="00E47A96"/>
    <w:rsid w:val="00E71222"/>
    <w:rsid w:val="00EC69B6"/>
    <w:rsid w:val="00EF1C91"/>
    <w:rsid w:val="00F13D8D"/>
    <w:rsid w:val="00F17B55"/>
    <w:rsid w:val="00F32D5C"/>
    <w:rsid w:val="00F37218"/>
    <w:rsid w:val="00F4712D"/>
    <w:rsid w:val="00F6348F"/>
    <w:rsid w:val="00FC42BE"/>
    <w:rsid w:val="00FC5AD4"/>
    <w:rsid w:val="00FD522D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ED09E-96C8-4F9F-A7D9-3BB7FD15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53"/>
  </w:style>
  <w:style w:type="paragraph" w:styleId="1">
    <w:name w:val="heading 1"/>
    <w:basedOn w:val="a"/>
    <w:next w:val="a"/>
    <w:link w:val="10"/>
    <w:uiPriority w:val="9"/>
    <w:qFormat/>
    <w:rsid w:val="008C42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812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2812C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1"/>
      <w:szCs w:val="21"/>
    </w:rPr>
  </w:style>
  <w:style w:type="character" w:customStyle="1" w:styleId="ConsPlusNormal0">
    <w:name w:val="ConsPlusNormal Знак"/>
    <w:link w:val="ConsPlusNormal"/>
    <w:locked/>
    <w:rsid w:val="002812C8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DE040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0B520F"/>
    <w:rPr>
      <w:color w:val="008C50"/>
      <w:u w:val="single"/>
    </w:rPr>
  </w:style>
  <w:style w:type="character" w:customStyle="1" w:styleId="copytarget">
    <w:name w:val="copy_target"/>
    <w:basedOn w:val="a0"/>
    <w:rsid w:val="003C36EF"/>
  </w:style>
  <w:style w:type="paragraph" w:styleId="a4">
    <w:name w:val="List Paragraph"/>
    <w:basedOn w:val="a"/>
    <w:uiPriority w:val="34"/>
    <w:qFormat/>
    <w:rsid w:val="00FC5AD4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2">
    <w:name w:val="Обычный2"/>
    <w:rsid w:val="00FC5A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8C42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509&amp;date=07.12.2021&amp;dst=101309&amp;field=134" TargetMode="External"/><Relationship Id="rId13" Type="http://schemas.openxmlformats.org/officeDocument/2006/relationships/hyperlink" Target="consultantplus://offline/ref=F3D06B211ED3F20D403358EC34D704CA7D9D16A33E040CDE370A0B3DBA39C886FDCF0134A8D560423DBA103901wC30I" TargetMode="External"/><Relationship Id="rId18" Type="http://schemas.openxmlformats.org/officeDocument/2006/relationships/hyperlink" Target="file:///C:\Users\admin\Downloads\&#1044;&#1086;&#1082;&#1091;&#1084;&#1077;&#1085;&#1090;&#1072;&#1094;&#1080;&#1103;%20&#1069;&#1040;.do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89509&amp;date=07.12.2021&amp;dst=100400&amp;field=134" TargetMode="External"/><Relationship Id="rId12" Type="http://schemas.openxmlformats.org/officeDocument/2006/relationships/hyperlink" Target="consultantplus://offline/ref=F3D06B211ED3F20D403358EC34D704CA7D9D16A33E040CDE370A0B3DBA39C886FDCF0134A8D560423DBA103901wC30I" TargetMode="External"/><Relationship Id="rId17" Type="http://schemas.openxmlformats.org/officeDocument/2006/relationships/hyperlink" Target="consultantplus://offline/ref=F3D06B211ED3F20D403358EC34D704CA7D9D16A33E040CDE370A0B3DBA39C886EFCF5938A9D27D4335AF4668479590A783FD49ECBDE76A27w73A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3D06B211ED3F20D403358EC34D704CA7D9D16A33E040CDE370A0B3DBA39C886FDCF0134A8D560423DBA103901wC30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89509&amp;date=07.12.2021" TargetMode="External"/><Relationship Id="rId11" Type="http://schemas.openxmlformats.org/officeDocument/2006/relationships/hyperlink" Target="consultantplus://offline/ref=F3D06B211ED3F20D403358EC34D704CA7D9D16A33E040CDE370A0B3DBA39C886FDCF0134A8D560423DBA103901wC30I" TargetMode="External"/><Relationship Id="rId5" Type="http://schemas.openxmlformats.org/officeDocument/2006/relationships/hyperlink" Target="https://login.consultant.ru/link/?req=doc&amp;base=LAW&amp;n=389509&amp;date=07.12.2021" TargetMode="External"/><Relationship Id="rId15" Type="http://schemas.openxmlformats.org/officeDocument/2006/relationships/hyperlink" Target="https://login.consultant.ru/link/?req=doc&amp;base=LAW&amp;n=388923&amp;date=07.12.2021&amp;dst=1497&amp;field=134" TargetMode="External"/><Relationship Id="rId10" Type="http://schemas.openxmlformats.org/officeDocument/2006/relationships/hyperlink" Target="consultantplus://offline/ref=D07A8DA47BAC465DBDBC3B913EF282505474F3B47820AE074603EDA3A973CF3FC19E04888675430349EC038F26nDF9N" TargetMode="External"/><Relationship Id="rId19" Type="http://schemas.openxmlformats.org/officeDocument/2006/relationships/hyperlink" Target="file:///C:\Users\admin\Downloads\&#1044;&#1086;&#1082;&#1091;&#1084;&#1077;&#1085;&#1090;&#1072;&#1094;&#1080;&#1103;%20&#1069;&#1040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D06B211ED3F20D403358EC34D704CA7C9B1FAF310F51D43F53073FBD369791E8865539A8D57D4737F0437D56CD9CA09BE249F3A1E568w235I" TargetMode="External"/><Relationship Id="rId14" Type="http://schemas.openxmlformats.org/officeDocument/2006/relationships/hyperlink" Target="consultantplus://offline/ref=F3D06B211ED3F20D403358EC34D704CA7D9917A637050CDE370A0B3DBA39C886EFCF5938A9D37E4739AF4668479590A783FD49ECBDE76A27w73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6187</Words>
  <Characters>35271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Raniya</cp:lastModifiedBy>
  <cp:revision>2</cp:revision>
  <cp:lastPrinted>2023-08-18T11:26:00Z</cp:lastPrinted>
  <dcterms:created xsi:type="dcterms:W3CDTF">2026-04-29T18:27:00Z</dcterms:created>
  <dcterms:modified xsi:type="dcterms:W3CDTF">2026-04-29T18:27:00Z</dcterms:modified>
</cp:coreProperties>
</file>