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6526B6">
        <w:rPr>
          <w:sz w:val="20"/>
          <w:szCs w:val="20"/>
        </w:rPr>
        <w:t>10</w:t>
      </w:r>
      <w:r w:rsidR="00802BEB">
        <w:rPr>
          <w:sz w:val="20"/>
          <w:szCs w:val="20"/>
        </w:rPr>
        <w:t>8</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proofErr w:type="gramStart"/>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6F43CA">
        <w:rPr>
          <w:color w:val="000000"/>
          <w:sz w:val="20"/>
          <w:szCs w:val="20"/>
        </w:rPr>
        <w:t>г</w:t>
      </w:r>
      <w:r w:rsidR="006F43CA" w:rsidRPr="006F43CA">
        <w:rPr>
          <w:color w:val="000000"/>
          <w:sz w:val="20"/>
          <w:szCs w:val="20"/>
        </w:rPr>
        <w:t>азоанализатор переносной с первичной поверкой</w:t>
      </w:r>
      <w:r w:rsidR="006F43CA">
        <w:rPr>
          <w:color w:val="000000"/>
          <w:sz w:val="20"/>
          <w:szCs w:val="20"/>
        </w:rPr>
        <w:t xml:space="preserve"> (</w:t>
      </w:r>
      <w:r w:rsidR="00F033EC" w:rsidRPr="00767EF8">
        <w:rPr>
          <w:color w:val="000000"/>
          <w:sz w:val="20"/>
          <w:szCs w:val="20"/>
          <w:u w:val="single"/>
        </w:rPr>
        <w:t xml:space="preserve">оборудование </w:t>
      </w:r>
      <w:r w:rsidR="00721BAE" w:rsidRPr="00767EF8">
        <w:rPr>
          <w:sz w:val="20"/>
          <w:szCs w:val="20"/>
          <w:u w:val="single"/>
        </w:rPr>
        <w:t xml:space="preserve">для </w:t>
      </w:r>
      <w:r w:rsidR="009440E6" w:rsidRPr="00767EF8">
        <w:rPr>
          <w:sz w:val="20"/>
          <w:szCs w:val="20"/>
          <w:u w:val="single"/>
        </w:rPr>
        <w:t xml:space="preserve">проведения </w:t>
      </w:r>
      <w:r w:rsidR="009440E6" w:rsidRPr="00767EF8">
        <w:rPr>
          <w:color w:val="000000"/>
          <w:sz w:val="20"/>
          <w:szCs w:val="20"/>
          <w:u w:val="single"/>
        </w:rPr>
        <w:t>демонстрационного экзамена</w:t>
      </w:r>
      <w:r w:rsidR="006F43CA">
        <w:rPr>
          <w:color w:val="000000"/>
          <w:sz w:val="20"/>
          <w:szCs w:val="20"/>
          <w:u w:val="single"/>
        </w:rPr>
        <w:t>)</w:t>
      </w:r>
      <w:r w:rsidR="009440E6" w:rsidRPr="009440E6">
        <w:rPr>
          <w:rStyle w:val="apple-converted-space"/>
          <w:color w:val="000000"/>
          <w:sz w:val="20"/>
          <w:szCs w:val="20"/>
        </w:rPr>
        <w:t>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roofErr w:type="gramEnd"/>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0A104D">
        <w:rPr>
          <w:sz w:val="20"/>
          <w:szCs w:val="20"/>
        </w:rPr>
        <w:t>23.09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6F43CA">
        <w:rPr>
          <w:bCs/>
          <w:color w:val="000000"/>
          <w:sz w:val="20"/>
          <w:szCs w:val="20"/>
          <w:u w:val="single"/>
        </w:rPr>
        <w:t>о дня заключения договора до «0</w:t>
      </w:r>
      <w:r w:rsidR="000A104D">
        <w:rPr>
          <w:bCs/>
          <w:color w:val="000000"/>
          <w:sz w:val="20"/>
          <w:szCs w:val="20"/>
          <w:u w:val="single"/>
        </w:rPr>
        <w:t>4» сентября</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 нефтегазового дела, зав</w:t>
      </w:r>
      <w:proofErr w:type="gramStart"/>
      <w:r w:rsidR="009174E2">
        <w:rPr>
          <w:color w:val="000000"/>
          <w:sz w:val="19"/>
          <w:szCs w:val="19"/>
          <w:u w:val="single"/>
        </w:rPr>
        <w:t>.к</w:t>
      </w:r>
      <w:proofErr w:type="gramEnd"/>
      <w:r w:rsidR="009174E2">
        <w:rPr>
          <w:color w:val="000000"/>
          <w:sz w:val="19"/>
          <w:szCs w:val="19"/>
          <w:u w:val="single"/>
        </w:rPr>
        <w:t>афедры, тел.: 8 (3466)43-75-73</w:t>
      </w:r>
      <w:r w:rsidR="006F43CA">
        <w:rPr>
          <w:color w:val="000000"/>
          <w:sz w:val="19"/>
          <w:szCs w:val="19"/>
          <w:u w:val="single"/>
        </w:rPr>
        <w:t>, 89825761769.</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192E1E" w:rsidRPr="00721BAE"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ОГРН</w:t>
            </w:r>
            <w:r w:rsidRPr="00721BAE">
              <w:rPr>
                <w:color w:val="000000"/>
                <w:sz w:val="20"/>
                <w:szCs w:val="20"/>
              </w:rPr>
              <w:t xml:space="preserve"> 1028600965997</w:t>
            </w:r>
          </w:p>
          <w:p w:rsidR="00192E1E" w:rsidRPr="00760A9A"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ОКВЭД 85 22, ОКПО 31421600, ОКОГУ 1322500</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ИНН 8603039002/КПП 860301001 </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ОКЦ № 1 </w:t>
            </w:r>
            <w:proofErr w:type="spellStart"/>
            <w:r w:rsidRPr="007E578E">
              <w:rPr>
                <w:color w:val="000000" w:themeColor="text1"/>
                <w:sz w:val="20"/>
                <w:szCs w:val="20"/>
              </w:rPr>
              <w:t>СибГУ</w:t>
            </w:r>
            <w:proofErr w:type="spellEnd"/>
            <w:r w:rsidRPr="007E578E">
              <w:rPr>
                <w:color w:val="000000" w:themeColor="text1"/>
                <w:sz w:val="20"/>
                <w:szCs w:val="20"/>
              </w:rPr>
              <w:t xml:space="preserve"> Банка России//УФК по Новосибирской области, </w:t>
            </w:r>
            <w:proofErr w:type="gramStart"/>
            <w:r w:rsidRPr="007E578E">
              <w:rPr>
                <w:color w:val="000000" w:themeColor="text1"/>
                <w:sz w:val="20"/>
                <w:szCs w:val="20"/>
              </w:rPr>
              <w:t>г</w:t>
            </w:r>
            <w:proofErr w:type="gramEnd"/>
            <w:r w:rsidRPr="007E578E">
              <w:rPr>
                <w:color w:val="000000" w:themeColor="text1"/>
                <w:sz w:val="20"/>
                <w:szCs w:val="20"/>
              </w:rPr>
              <w:t xml:space="preserve"> Новосибирск (ФГБОУ ВО "НВГУ" л/с 20876Щ08290) </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БИК 015004950       </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НКС 03214643000000015116</w:t>
            </w:r>
          </w:p>
          <w:p w:rsidR="00F94625" w:rsidRPr="007E578E" w:rsidRDefault="00F94625" w:rsidP="00F94625">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ЕКС 40102810445370000043      </w:t>
            </w:r>
          </w:p>
          <w:p w:rsidR="00F94625" w:rsidRDefault="00F94625" w:rsidP="00AD5147">
            <w:pPr>
              <w:tabs>
                <w:tab w:val="left" w:pos="125"/>
              </w:tabs>
              <w:spacing w:before="0" w:after="0" w:line="240" w:lineRule="auto"/>
              <w:ind w:left="284" w:firstLine="0"/>
              <w:rPr>
                <w:bCs/>
                <w:iCs/>
                <w:sz w:val="20"/>
                <w:szCs w:val="20"/>
              </w:rPr>
            </w:pPr>
          </w:p>
          <w:p w:rsidR="00192E1E" w:rsidRPr="00760A9A" w:rsidRDefault="006F43CA" w:rsidP="00AD5147">
            <w:pPr>
              <w:tabs>
                <w:tab w:val="left" w:pos="125"/>
              </w:tabs>
              <w:spacing w:before="0" w:after="0" w:line="240" w:lineRule="auto"/>
              <w:ind w:left="284" w:firstLine="0"/>
              <w:rPr>
                <w:sz w:val="20"/>
                <w:szCs w:val="20"/>
              </w:rPr>
            </w:pPr>
            <w:r>
              <w:rPr>
                <w:sz w:val="20"/>
                <w:szCs w:val="20"/>
              </w:rPr>
              <w:t xml:space="preserve">Ректор </w:t>
            </w:r>
            <w:r w:rsidR="00192E1E" w:rsidRPr="00760A9A">
              <w:rPr>
                <w:sz w:val="20"/>
                <w:szCs w:val="20"/>
              </w:rPr>
              <w:t>ФГБОУ ВО «НВГУ»</w:t>
            </w:r>
          </w:p>
          <w:p w:rsidR="009822A1" w:rsidRPr="00760A9A" w:rsidRDefault="009822A1" w:rsidP="00AD5147">
            <w:pPr>
              <w:tabs>
                <w:tab w:val="left" w:pos="125"/>
              </w:tabs>
              <w:spacing w:before="0" w:after="0" w:line="240" w:lineRule="auto"/>
              <w:ind w:left="284" w:firstLine="0"/>
              <w:rPr>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AC6C96" w:rsidRDefault="00B1281B" w:rsidP="006F74F6">
      <w:pPr>
        <w:spacing w:before="0" w:after="0" w:line="240" w:lineRule="auto"/>
        <w:ind w:firstLine="284"/>
        <w:jc w:val="right"/>
        <w:rPr>
          <w:sz w:val="18"/>
          <w:szCs w:val="18"/>
        </w:rPr>
      </w:pPr>
      <w:r w:rsidRPr="006F74F6">
        <w:rPr>
          <w:sz w:val="20"/>
          <w:szCs w:val="20"/>
        </w:rPr>
        <w:br w:type="page"/>
      </w:r>
      <w:r w:rsidR="005D73AB" w:rsidRPr="00AC6C96">
        <w:rPr>
          <w:sz w:val="18"/>
          <w:szCs w:val="18"/>
        </w:rPr>
        <w:lastRenderedPageBreak/>
        <w:t xml:space="preserve">Приложение № 1 </w:t>
      </w:r>
    </w:p>
    <w:p w:rsidR="005D73AB" w:rsidRPr="00AC6C96" w:rsidRDefault="005D73AB" w:rsidP="006F74F6">
      <w:pPr>
        <w:spacing w:before="0" w:after="0" w:line="240" w:lineRule="auto"/>
        <w:ind w:firstLine="284"/>
        <w:jc w:val="right"/>
        <w:rPr>
          <w:sz w:val="18"/>
          <w:szCs w:val="18"/>
        </w:rPr>
      </w:pPr>
      <w:r w:rsidRPr="00AC6C96">
        <w:rPr>
          <w:sz w:val="18"/>
          <w:szCs w:val="18"/>
        </w:rPr>
        <w:t xml:space="preserve">к договору № </w:t>
      </w:r>
      <w:r w:rsidR="006F43CA" w:rsidRPr="00AC6C96">
        <w:rPr>
          <w:sz w:val="18"/>
          <w:szCs w:val="18"/>
        </w:rPr>
        <w:t>108</w:t>
      </w:r>
      <w:r w:rsidR="00E14F59" w:rsidRPr="00AC6C96">
        <w:rPr>
          <w:sz w:val="18"/>
          <w:szCs w:val="18"/>
        </w:rPr>
        <w:t>-26</w:t>
      </w:r>
      <w:r w:rsidR="00002C5E" w:rsidRPr="00AC6C96">
        <w:rPr>
          <w:sz w:val="18"/>
          <w:szCs w:val="18"/>
        </w:rPr>
        <w:t>Е-44</w:t>
      </w:r>
    </w:p>
    <w:p w:rsidR="005D73AB" w:rsidRPr="00AC6C96" w:rsidRDefault="004C4803" w:rsidP="006F74F6">
      <w:pPr>
        <w:spacing w:before="0" w:after="0" w:line="240" w:lineRule="auto"/>
        <w:ind w:firstLine="284"/>
        <w:jc w:val="right"/>
        <w:rPr>
          <w:sz w:val="18"/>
          <w:szCs w:val="18"/>
        </w:rPr>
      </w:pPr>
      <w:r w:rsidRPr="00AC6C96">
        <w:rPr>
          <w:sz w:val="18"/>
          <w:szCs w:val="18"/>
        </w:rPr>
        <w:t>от «</w:t>
      </w:r>
      <w:r w:rsidR="00C10130" w:rsidRPr="00AC6C96">
        <w:rPr>
          <w:sz w:val="18"/>
          <w:szCs w:val="18"/>
        </w:rPr>
        <w:t>___</w:t>
      </w:r>
      <w:r w:rsidR="005D73AB" w:rsidRPr="00AC6C96">
        <w:rPr>
          <w:sz w:val="18"/>
          <w:szCs w:val="18"/>
        </w:rPr>
        <w:t xml:space="preserve">» </w:t>
      </w:r>
      <w:r w:rsidR="00C10130" w:rsidRPr="00AC6C96">
        <w:rPr>
          <w:sz w:val="18"/>
          <w:szCs w:val="18"/>
        </w:rPr>
        <w:t>__________</w:t>
      </w:r>
      <w:r w:rsidR="00457E42" w:rsidRPr="00AC6C96">
        <w:rPr>
          <w:sz w:val="18"/>
          <w:szCs w:val="18"/>
        </w:rPr>
        <w:t xml:space="preserve"> </w:t>
      </w:r>
      <w:r w:rsidR="005D73AB" w:rsidRPr="00AC6C96">
        <w:rPr>
          <w:sz w:val="18"/>
          <w:szCs w:val="18"/>
        </w:rPr>
        <w:t>202</w:t>
      </w:r>
      <w:r w:rsidR="00E14F59" w:rsidRPr="00AC6C96">
        <w:rPr>
          <w:sz w:val="18"/>
          <w:szCs w:val="18"/>
        </w:rPr>
        <w:t>6</w:t>
      </w:r>
      <w:r w:rsidR="005D73AB" w:rsidRPr="00AC6C96">
        <w:rPr>
          <w:sz w:val="18"/>
          <w:szCs w:val="18"/>
        </w:rPr>
        <w:t xml:space="preserve"> года</w:t>
      </w:r>
    </w:p>
    <w:p w:rsidR="00635FC5" w:rsidRPr="00AC6C96" w:rsidRDefault="00C10130" w:rsidP="006F74F6">
      <w:pPr>
        <w:spacing w:before="0" w:after="0" w:line="240" w:lineRule="auto"/>
        <w:ind w:firstLine="284"/>
        <w:jc w:val="center"/>
        <w:rPr>
          <w:b/>
          <w:bCs/>
          <w:sz w:val="18"/>
          <w:szCs w:val="18"/>
        </w:rPr>
      </w:pPr>
      <w:r w:rsidRPr="00AC6C96">
        <w:rPr>
          <w:b/>
          <w:bCs/>
          <w:sz w:val="18"/>
          <w:szCs w:val="18"/>
        </w:rPr>
        <w:t>Техническое задание</w:t>
      </w:r>
    </w:p>
    <w:p w:rsidR="00BF73BB" w:rsidRPr="00AC6C96" w:rsidRDefault="00BF73BB" w:rsidP="00BF73BB">
      <w:pPr>
        <w:pStyle w:val="24"/>
        <w:shd w:val="clear" w:color="auto" w:fill="auto"/>
        <w:spacing w:line="240" w:lineRule="auto"/>
        <w:ind w:firstLine="284"/>
        <w:rPr>
          <w:b/>
          <w:color w:val="000000"/>
          <w:sz w:val="18"/>
          <w:szCs w:val="18"/>
        </w:rPr>
      </w:pPr>
      <w:r w:rsidRPr="00AC6C96">
        <w:rPr>
          <w:b/>
          <w:color w:val="000000"/>
          <w:sz w:val="18"/>
          <w:szCs w:val="18"/>
        </w:rPr>
        <w:t>1. Общие условия:</w:t>
      </w:r>
    </w:p>
    <w:p w:rsidR="00BF73BB" w:rsidRPr="00AC6C96"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AC6C96">
        <w:rPr>
          <w:color w:val="000000"/>
          <w:sz w:val="18"/>
          <w:szCs w:val="18"/>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AC6C96">
        <w:rPr>
          <w:color w:val="000000"/>
          <w:sz w:val="18"/>
          <w:szCs w:val="18"/>
        </w:rPr>
        <w:t xml:space="preserve"> </w:t>
      </w:r>
      <w:proofErr w:type="gramStart"/>
      <w:r w:rsidRPr="00AC6C96">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AC6C96">
        <w:rPr>
          <w:color w:val="000000"/>
          <w:sz w:val="18"/>
          <w:szCs w:val="18"/>
        </w:rPr>
        <w:t>ГОСТам</w:t>
      </w:r>
      <w:proofErr w:type="spellEnd"/>
      <w:r w:rsidRPr="00AC6C96">
        <w:rPr>
          <w:color w:val="000000"/>
          <w:sz w:val="18"/>
          <w:szCs w:val="18"/>
        </w:rPr>
        <w:t xml:space="preserve"> и/или техническим условиям (ТУ) на данный</w:t>
      </w:r>
      <w:proofErr w:type="gramEnd"/>
      <w:r w:rsidRPr="00AC6C96">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AC6C96">
        <w:rPr>
          <w:sz w:val="18"/>
          <w:szCs w:val="18"/>
        </w:rPr>
        <w:t>Товар должен быть доставлен Заказчику в упаковке, обеспечивающей сохранность и потребительские свойства продукции.</w:t>
      </w:r>
    </w:p>
    <w:p w:rsidR="00AC6C96" w:rsidRPr="00AC6C96"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AC6C96">
        <w:rPr>
          <w:color w:val="000000"/>
          <w:sz w:val="18"/>
          <w:szCs w:val="18"/>
          <w:u w:val="single"/>
        </w:rPr>
        <w:t xml:space="preserve">Поставка Товара осуществляется по адресу: </w:t>
      </w:r>
      <w:proofErr w:type="gramStart"/>
      <w:r w:rsidRPr="00AC6C96">
        <w:rPr>
          <w:color w:val="000000"/>
          <w:sz w:val="18"/>
          <w:szCs w:val="18"/>
          <w:u w:val="single"/>
        </w:rPr>
        <w:t>г</w:t>
      </w:r>
      <w:proofErr w:type="gramEnd"/>
      <w:r w:rsidRPr="00AC6C96">
        <w:rPr>
          <w:color w:val="000000"/>
          <w:sz w:val="18"/>
          <w:szCs w:val="18"/>
          <w:u w:val="single"/>
        </w:rPr>
        <w:t>. Нижневартовск, ул. Дзержинского, 11, с</w:t>
      </w:r>
      <w:r w:rsidR="00AE38B7" w:rsidRPr="00AC6C96">
        <w:rPr>
          <w:color w:val="000000"/>
          <w:sz w:val="18"/>
          <w:szCs w:val="18"/>
          <w:u w:val="single"/>
        </w:rPr>
        <w:t xml:space="preserve"> даты заключения Договора до «17</w:t>
      </w:r>
      <w:r w:rsidRPr="00AC6C96">
        <w:rPr>
          <w:color w:val="000000"/>
          <w:sz w:val="18"/>
          <w:szCs w:val="18"/>
          <w:u w:val="single"/>
        </w:rPr>
        <w:t>» июля 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AC6C96">
        <w:rPr>
          <w:sz w:val="18"/>
          <w:szCs w:val="18"/>
        </w:rPr>
        <w:t>.</w:t>
      </w:r>
      <w:r w:rsidR="00AC6C96" w:rsidRPr="00AC6C96">
        <w:rPr>
          <w:sz w:val="18"/>
          <w:szCs w:val="18"/>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Качество, безопасность и </w:t>
      </w:r>
      <w:proofErr w:type="spellStart"/>
      <w:r w:rsidRPr="00AC6C96">
        <w:rPr>
          <w:color w:val="000000"/>
          <w:sz w:val="18"/>
          <w:szCs w:val="18"/>
        </w:rPr>
        <w:t>энергоэффективность</w:t>
      </w:r>
      <w:proofErr w:type="spellEnd"/>
      <w:r w:rsidRPr="00AC6C96">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Гарантийный срок должен составлять не менее 12 календарных месяцев </w:t>
      </w:r>
      <w:proofErr w:type="gramStart"/>
      <w:r w:rsidRPr="00AC6C96">
        <w:rPr>
          <w:color w:val="000000"/>
          <w:sz w:val="18"/>
          <w:szCs w:val="18"/>
        </w:rPr>
        <w:t>с даты поставки</w:t>
      </w:r>
      <w:proofErr w:type="gramEnd"/>
      <w:r w:rsidRPr="00AC6C96">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AC6C96"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AC6C96">
        <w:rPr>
          <w:rFonts w:eastAsia="HelveticaLTStd-Bold"/>
          <w:b/>
          <w:bCs/>
          <w:color w:val="000000"/>
          <w:sz w:val="18"/>
          <w:szCs w:val="18"/>
        </w:rPr>
        <w:t>Технические характеристики товара</w:t>
      </w:r>
      <w:r w:rsidRPr="00AC6C96">
        <w:rPr>
          <w:b/>
          <w:i/>
          <w:sz w:val="18"/>
          <w:szCs w:val="18"/>
          <w:u w:val="single"/>
        </w:rPr>
        <w:t xml:space="preserve"> </w:t>
      </w:r>
    </w:p>
    <w:p w:rsidR="00BF73BB" w:rsidRPr="00AC6C96" w:rsidRDefault="00BF73BB" w:rsidP="00BF73BB">
      <w:pPr>
        <w:pStyle w:val="aa"/>
        <w:ind w:left="-567"/>
        <w:rPr>
          <w:b/>
          <w:sz w:val="18"/>
          <w:szCs w:val="18"/>
        </w:rPr>
      </w:pPr>
    </w:p>
    <w:tbl>
      <w:tblPr>
        <w:tblStyle w:val="aff8"/>
        <w:tblW w:w="10348" w:type="dxa"/>
        <w:tblInd w:w="-34" w:type="dxa"/>
        <w:tblLayout w:type="fixed"/>
        <w:tblLook w:val="04A0"/>
      </w:tblPr>
      <w:tblGrid>
        <w:gridCol w:w="426"/>
        <w:gridCol w:w="2126"/>
        <w:gridCol w:w="6379"/>
        <w:gridCol w:w="709"/>
        <w:gridCol w:w="708"/>
      </w:tblGrid>
      <w:tr w:rsidR="00BF73BB" w:rsidRPr="00AC6C96" w:rsidTr="00AC6C96">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w:t>
            </w:r>
          </w:p>
        </w:tc>
        <w:tc>
          <w:tcPr>
            <w:tcW w:w="2126"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Наименование</w:t>
            </w:r>
          </w:p>
        </w:tc>
        <w:tc>
          <w:tcPr>
            <w:tcW w:w="6379"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Технические характеристики</w:t>
            </w:r>
          </w:p>
          <w:p w:rsidR="00BF73BB" w:rsidRPr="00AC6C96" w:rsidRDefault="00BF73BB" w:rsidP="00061EA6">
            <w:pPr>
              <w:spacing w:before="0" w:after="0" w:line="240" w:lineRule="auto"/>
              <w:jc w:val="center"/>
              <w:rPr>
                <w:rFonts w:ascii="Times New Roman" w:hAnsi="Times New Roman"/>
                <w:b/>
                <w:sz w:val="18"/>
                <w:szCs w:val="18"/>
              </w:rPr>
            </w:pPr>
          </w:p>
        </w:tc>
        <w:tc>
          <w:tcPr>
            <w:tcW w:w="709" w:type="dxa"/>
          </w:tcPr>
          <w:p w:rsidR="00BF73BB" w:rsidRPr="00AC6C96" w:rsidRDefault="00BF73BB" w:rsidP="00061EA6">
            <w:pPr>
              <w:spacing w:before="0" w:after="0" w:line="240" w:lineRule="auto"/>
              <w:ind w:firstLine="0"/>
              <w:rPr>
                <w:rFonts w:ascii="Times New Roman" w:hAnsi="Times New Roman"/>
                <w:b/>
                <w:sz w:val="18"/>
                <w:szCs w:val="18"/>
              </w:rPr>
            </w:pPr>
            <w:proofErr w:type="spellStart"/>
            <w:r w:rsidRPr="00AC6C96">
              <w:rPr>
                <w:rFonts w:ascii="Times New Roman" w:hAnsi="Times New Roman"/>
                <w:b/>
                <w:sz w:val="18"/>
                <w:szCs w:val="18"/>
              </w:rPr>
              <w:t>Ед</w:t>
            </w:r>
            <w:proofErr w:type="gramStart"/>
            <w:r w:rsidRPr="00AC6C96">
              <w:rPr>
                <w:rFonts w:ascii="Times New Roman" w:hAnsi="Times New Roman"/>
                <w:b/>
                <w:sz w:val="18"/>
                <w:szCs w:val="18"/>
              </w:rPr>
              <w:t>.и</w:t>
            </w:r>
            <w:proofErr w:type="gramEnd"/>
            <w:r w:rsidRPr="00AC6C96">
              <w:rPr>
                <w:rFonts w:ascii="Times New Roman" w:hAnsi="Times New Roman"/>
                <w:b/>
                <w:sz w:val="18"/>
                <w:szCs w:val="18"/>
              </w:rPr>
              <w:t>зм</w:t>
            </w:r>
            <w:proofErr w:type="spellEnd"/>
            <w:r w:rsidRPr="00AC6C96">
              <w:rPr>
                <w:rFonts w:ascii="Times New Roman" w:hAnsi="Times New Roman"/>
                <w:b/>
                <w:sz w:val="18"/>
                <w:szCs w:val="18"/>
              </w:rPr>
              <w:t>.</w:t>
            </w:r>
          </w:p>
        </w:tc>
        <w:tc>
          <w:tcPr>
            <w:tcW w:w="708"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Кол-во</w:t>
            </w:r>
          </w:p>
        </w:tc>
      </w:tr>
      <w:tr w:rsidR="00BF73BB" w:rsidRPr="00AC6C96" w:rsidTr="00AC6C96">
        <w:trPr>
          <w:trHeight w:val="937"/>
        </w:trPr>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1</w:t>
            </w:r>
          </w:p>
        </w:tc>
        <w:tc>
          <w:tcPr>
            <w:tcW w:w="2126" w:type="dxa"/>
          </w:tcPr>
          <w:p w:rsidR="00BF73BB" w:rsidRPr="00AC6C96" w:rsidRDefault="00BF73BB" w:rsidP="00061EA6">
            <w:pPr>
              <w:spacing w:before="0" w:after="0" w:line="240" w:lineRule="auto"/>
              <w:ind w:firstLine="0"/>
              <w:rPr>
                <w:rFonts w:ascii="Times New Roman" w:hAnsi="Times New Roman"/>
                <w:sz w:val="18"/>
                <w:szCs w:val="18"/>
              </w:rPr>
            </w:pPr>
            <w:r w:rsidRPr="00AC6C96">
              <w:rPr>
                <w:rFonts w:ascii="Times New Roman" w:hAnsi="Times New Roman"/>
                <w:sz w:val="18"/>
                <w:szCs w:val="18"/>
              </w:rPr>
              <w:t>Газоанализатор переносной с первичной поверкой</w:t>
            </w:r>
          </w:p>
        </w:tc>
        <w:tc>
          <w:tcPr>
            <w:tcW w:w="6379" w:type="dxa"/>
          </w:tcPr>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Замеряемые газы: углеводороды, кислород, углекислый газ. </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Индикация</w:t>
            </w:r>
            <w:r w:rsidRPr="00AC6C96">
              <w:rPr>
                <w:rFonts w:ascii="Times New Roman" w:hAnsi="Times New Roman"/>
                <w:bCs/>
                <w:kern w:val="24"/>
                <w:sz w:val="18"/>
                <w:szCs w:val="18"/>
              </w:rPr>
              <w:tab/>
              <w:t xml:space="preserve">цифровая, звуковая, световая, </w:t>
            </w:r>
            <w:proofErr w:type="spellStart"/>
            <w:r w:rsidRPr="00AC6C96">
              <w:rPr>
                <w:rFonts w:ascii="Times New Roman" w:hAnsi="Times New Roman"/>
                <w:bCs/>
                <w:kern w:val="24"/>
                <w:sz w:val="18"/>
                <w:szCs w:val="18"/>
              </w:rPr>
              <w:t>вибросигнал</w:t>
            </w:r>
            <w:proofErr w:type="spellEnd"/>
            <w:r w:rsidRPr="00AC6C96">
              <w:rPr>
                <w:rFonts w:ascii="Times New Roman" w:hAnsi="Times New Roman"/>
                <w:bCs/>
                <w:kern w:val="24"/>
                <w:sz w:val="18"/>
                <w:szCs w:val="18"/>
              </w:rPr>
              <w:t>.</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Уровень звукового сигнала, не более 85 дБ.</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Питание</w:t>
            </w:r>
            <w:r w:rsidRPr="00AC6C96">
              <w:rPr>
                <w:rFonts w:ascii="Times New Roman" w:hAnsi="Times New Roman"/>
                <w:bCs/>
                <w:kern w:val="24"/>
                <w:sz w:val="18"/>
                <w:szCs w:val="18"/>
              </w:rPr>
              <w:tab/>
              <w:t>от встроенного блока аккумуляторов напряжением 3,7 В.</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Связь с компьютером</w:t>
            </w:r>
            <w:r w:rsidRPr="00AC6C96">
              <w:rPr>
                <w:rFonts w:ascii="Times New Roman" w:hAnsi="Times New Roman"/>
                <w:bCs/>
                <w:kern w:val="24"/>
                <w:sz w:val="18"/>
                <w:szCs w:val="18"/>
              </w:rPr>
              <w:tab/>
              <w:t>USB порт</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Степень </w:t>
            </w:r>
            <w:proofErr w:type="spellStart"/>
            <w:r w:rsidRPr="00AC6C96">
              <w:rPr>
                <w:rFonts w:ascii="Times New Roman" w:hAnsi="Times New Roman"/>
                <w:bCs/>
                <w:kern w:val="24"/>
                <w:sz w:val="18"/>
                <w:szCs w:val="18"/>
              </w:rPr>
              <w:t>пылевлагозащиты</w:t>
            </w:r>
            <w:proofErr w:type="spellEnd"/>
            <w:r w:rsidRPr="00AC6C96">
              <w:rPr>
                <w:rFonts w:ascii="Times New Roman" w:hAnsi="Times New Roman"/>
                <w:bCs/>
                <w:kern w:val="24"/>
                <w:sz w:val="18"/>
                <w:szCs w:val="18"/>
              </w:rPr>
              <w:tab/>
            </w:r>
            <w:r w:rsidR="006F43CA" w:rsidRPr="00AC6C96">
              <w:rPr>
                <w:rFonts w:ascii="Times New Roman" w:hAnsi="Times New Roman"/>
                <w:bCs/>
                <w:kern w:val="24"/>
                <w:sz w:val="18"/>
                <w:szCs w:val="18"/>
              </w:rPr>
              <w:t xml:space="preserve">не хуже </w:t>
            </w:r>
            <w:r w:rsidRPr="00AC6C96">
              <w:rPr>
                <w:rFonts w:ascii="Times New Roman" w:hAnsi="Times New Roman"/>
                <w:bCs/>
                <w:kern w:val="24"/>
                <w:sz w:val="18"/>
                <w:szCs w:val="18"/>
              </w:rPr>
              <w:t>IP 67</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Габариты, </w:t>
            </w:r>
            <w:proofErr w:type="gramStart"/>
            <w:r w:rsidRPr="00AC6C96">
              <w:rPr>
                <w:rFonts w:ascii="Times New Roman" w:hAnsi="Times New Roman"/>
                <w:bCs/>
                <w:kern w:val="24"/>
                <w:sz w:val="18"/>
                <w:szCs w:val="18"/>
              </w:rPr>
              <w:t>мм</w:t>
            </w:r>
            <w:proofErr w:type="gramEnd"/>
            <w:r w:rsidRPr="00AC6C96">
              <w:rPr>
                <w:rFonts w:ascii="Times New Roman" w:hAnsi="Times New Roman"/>
                <w:bCs/>
                <w:kern w:val="24"/>
                <w:sz w:val="18"/>
                <w:szCs w:val="18"/>
              </w:rPr>
              <w:t>: не менее 160х70х50, не более 300</w:t>
            </w:r>
            <w:r w:rsidRPr="00AC6C96">
              <w:rPr>
                <w:rFonts w:ascii="Times New Roman" w:hAnsi="Times New Roman"/>
                <w:bCs/>
                <w:kern w:val="24"/>
                <w:sz w:val="18"/>
                <w:szCs w:val="18"/>
                <w:lang w:val="en-US"/>
              </w:rPr>
              <w:t>x</w:t>
            </w:r>
            <w:r w:rsidRPr="00AC6C96">
              <w:rPr>
                <w:rFonts w:ascii="Times New Roman" w:hAnsi="Times New Roman"/>
                <w:bCs/>
                <w:kern w:val="24"/>
                <w:sz w:val="18"/>
                <w:szCs w:val="18"/>
              </w:rPr>
              <w:t>100</w:t>
            </w:r>
            <w:r w:rsidRPr="00AC6C96">
              <w:rPr>
                <w:rFonts w:ascii="Times New Roman" w:hAnsi="Times New Roman"/>
                <w:bCs/>
                <w:kern w:val="24"/>
                <w:sz w:val="18"/>
                <w:szCs w:val="18"/>
                <w:lang w:val="en-US"/>
              </w:rPr>
              <w:t>x</w:t>
            </w:r>
            <w:r w:rsidRPr="00AC6C96">
              <w:rPr>
                <w:rFonts w:ascii="Times New Roman" w:hAnsi="Times New Roman"/>
                <w:bCs/>
                <w:kern w:val="24"/>
                <w:sz w:val="18"/>
                <w:szCs w:val="18"/>
              </w:rPr>
              <w:t xml:space="preserve">100. </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Масса, </w:t>
            </w:r>
            <w:proofErr w:type="gramStart"/>
            <w:r w:rsidRPr="00AC6C96">
              <w:rPr>
                <w:rFonts w:ascii="Times New Roman" w:hAnsi="Times New Roman"/>
                <w:bCs/>
                <w:kern w:val="24"/>
                <w:sz w:val="18"/>
                <w:szCs w:val="18"/>
              </w:rPr>
              <w:t>кг</w:t>
            </w:r>
            <w:proofErr w:type="gramEnd"/>
            <w:r w:rsidRPr="00AC6C96">
              <w:rPr>
                <w:rFonts w:ascii="Times New Roman" w:hAnsi="Times New Roman"/>
                <w:bCs/>
                <w:kern w:val="24"/>
                <w:sz w:val="18"/>
                <w:szCs w:val="18"/>
              </w:rPr>
              <w:t>, не более</w:t>
            </w:r>
            <w:r w:rsidRPr="00AC6C96">
              <w:rPr>
                <w:rFonts w:ascii="Times New Roman" w:hAnsi="Times New Roman"/>
                <w:bCs/>
                <w:kern w:val="24"/>
                <w:sz w:val="18"/>
                <w:szCs w:val="18"/>
              </w:rPr>
              <w:tab/>
              <w:t>0,3</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Время выхода газоанализатора на режим, мин:1</w:t>
            </w:r>
          </w:p>
          <w:p w:rsidR="00BF73BB" w:rsidRPr="00AC6C96" w:rsidRDefault="00BF73BB" w:rsidP="00AE38B7">
            <w:pPr>
              <w:spacing w:before="0" w:after="0" w:line="240" w:lineRule="auto"/>
              <w:ind w:firstLine="0"/>
              <w:rPr>
                <w:rFonts w:ascii="Times New Roman" w:hAnsi="Times New Roman"/>
                <w:sz w:val="18"/>
                <w:szCs w:val="18"/>
              </w:rPr>
            </w:pPr>
            <w:r w:rsidRPr="00AC6C96">
              <w:rPr>
                <w:rFonts w:ascii="Times New Roman" w:hAnsi="Times New Roman"/>
                <w:bCs/>
                <w:kern w:val="24"/>
                <w:sz w:val="18"/>
                <w:szCs w:val="18"/>
              </w:rPr>
              <w:t>Рабочий диапазон температур</w:t>
            </w:r>
            <w:r w:rsidRPr="00AC6C96">
              <w:rPr>
                <w:rFonts w:ascii="Times New Roman" w:hAnsi="Times New Roman"/>
                <w:bCs/>
                <w:kern w:val="24"/>
                <w:sz w:val="18"/>
                <w:szCs w:val="18"/>
              </w:rPr>
              <w:tab/>
              <w:t>от -30 до 45°С.</w:t>
            </w:r>
          </w:p>
        </w:tc>
        <w:tc>
          <w:tcPr>
            <w:tcW w:w="709" w:type="dxa"/>
          </w:tcPr>
          <w:p w:rsidR="00BF73BB" w:rsidRPr="00AC6C96" w:rsidRDefault="00BF73BB" w:rsidP="00061EA6">
            <w:pPr>
              <w:spacing w:before="0" w:after="0" w:line="240" w:lineRule="auto"/>
              <w:ind w:firstLine="0"/>
              <w:rPr>
                <w:rFonts w:ascii="Times New Roman" w:hAnsi="Times New Roman"/>
                <w:sz w:val="18"/>
                <w:szCs w:val="18"/>
              </w:rPr>
            </w:pPr>
            <w:proofErr w:type="spellStart"/>
            <w:proofErr w:type="gramStart"/>
            <w:r w:rsidRPr="00AC6C96">
              <w:rPr>
                <w:rFonts w:ascii="Times New Roman" w:hAnsi="Times New Roman"/>
                <w:sz w:val="18"/>
                <w:szCs w:val="18"/>
              </w:rPr>
              <w:t>шт</w:t>
            </w:r>
            <w:proofErr w:type="spellEnd"/>
            <w:proofErr w:type="gramEnd"/>
          </w:p>
        </w:tc>
        <w:tc>
          <w:tcPr>
            <w:tcW w:w="708" w:type="dxa"/>
          </w:tcPr>
          <w:p w:rsidR="00BF73BB" w:rsidRPr="00AC6C96" w:rsidRDefault="00BF73BB" w:rsidP="00061EA6">
            <w:pPr>
              <w:spacing w:before="0" w:after="0" w:line="240" w:lineRule="auto"/>
              <w:ind w:firstLine="0"/>
              <w:rPr>
                <w:rFonts w:ascii="Times New Roman" w:hAnsi="Times New Roman"/>
                <w:sz w:val="18"/>
                <w:szCs w:val="18"/>
              </w:rPr>
            </w:pPr>
            <w:r w:rsidRPr="00AC6C96">
              <w:rPr>
                <w:rFonts w:ascii="Times New Roman" w:hAnsi="Times New Roman"/>
                <w:sz w:val="18"/>
                <w:szCs w:val="18"/>
                <w:lang w:val="en-US"/>
              </w:rPr>
              <w:t>1</w:t>
            </w:r>
          </w:p>
        </w:tc>
      </w:tr>
    </w:tbl>
    <w:p w:rsidR="001C2891" w:rsidRPr="00AC6C96" w:rsidRDefault="001B16D0" w:rsidP="006F74F6">
      <w:pPr>
        <w:spacing w:before="0" w:after="0" w:line="240" w:lineRule="auto"/>
        <w:ind w:firstLine="720"/>
        <w:rPr>
          <w:bCs/>
          <w:color w:val="000000"/>
          <w:sz w:val="18"/>
          <w:szCs w:val="18"/>
        </w:rPr>
      </w:pPr>
      <w:r w:rsidRPr="00AC6C96">
        <w:rPr>
          <w:bCs/>
          <w:color w:val="000000"/>
          <w:sz w:val="18"/>
          <w:szCs w:val="18"/>
        </w:rPr>
        <w:t xml:space="preserve"> </w:t>
      </w:r>
      <w:r w:rsidR="00061EA6" w:rsidRPr="00AC6C96">
        <w:rPr>
          <w:bCs/>
          <w:color w:val="000000"/>
          <w:sz w:val="18"/>
          <w:szCs w:val="18"/>
        </w:rPr>
        <w:t xml:space="preserve"> </w:t>
      </w:r>
      <w:r w:rsidR="001C2891" w:rsidRPr="00AC6C96">
        <w:rPr>
          <w:bCs/>
          <w:color w:val="000000"/>
          <w:sz w:val="18"/>
          <w:szCs w:val="18"/>
        </w:rPr>
        <w:t xml:space="preserve">«Покупатель»                                                          </w:t>
      </w:r>
      <w:r w:rsidR="00007222" w:rsidRPr="00AC6C96">
        <w:rPr>
          <w:bCs/>
          <w:color w:val="000000"/>
          <w:sz w:val="18"/>
          <w:szCs w:val="18"/>
        </w:rPr>
        <w:t xml:space="preserve"> </w:t>
      </w:r>
      <w:r w:rsidR="001C2891" w:rsidRPr="00AC6C96">
        <w:rPr>
          <w:bCs/>
          <w:color w:val="000000"/>
          <w:sz w:val="18"/>
          <w:szCs w:val="18"/>
        </w:rPr>
        <w:t xml:space="preserve">      </w:t>
      </w:r>
      <w:r w:rsidR="00B56B90" w:rsidRPr="00AC6C96">
        <w:rPr>
          <w:bCs/>
          <w:color w:val="000000"/>
          <w:sz w:val="18"/>
          <w:szCs w:val="18"/>
        </w:rPr>
        <w:t xml:space="preserve">   </w:t>
      </w:r>
      <w:r w:rsidR="00AC6C96">
        <w:rPr>
          <w:bCs/>
          <w:color w:val="000000"/>
          <w:sz w:val="18"/>
          <w:szCs w:val="18"/>
        </w:rPr>
        <w:t xml:space="preserve">        </w:t>
      </w:r>
      <w:r w:rsidR="001C2891" w:rsidRPr="00AC6C96">
        <w:rPr>
          <w:bCs/>
          <w:color w:val="000000"/>
          <w:sz w:val="18"/>
          <w:szCs w:val="18"/>
        </w:rPr>
        <w:t>«</w:t>
      </w:r>
      <w:r w:rsidR="001C2891" w:rsidRPr="00AC6C96">
        <w:rPr>
          <w:color w:val="000000"/>
          <w:sz w:val="18"/>
          <w:szCs w:val="18"/>
        </w:rPr>
        <w:t>Продавец</w:t>
      </w:r>
      <w:r w:rsidR="001C2891" w:rsidRPr="00AC6C96">
        <w:rPr>
          <w:bCs/>
          <w:color w:val="000000"/>
          <w:sz w:val="18"/>
          <w:szCs w:val="18"/>
        </w:rPr>
        <w:t xml:space="preserve">»                                                              </w:t>
      </w:r>
    </w:p>
    <w:tbl>
      <w:tblPr>
        <w:tblW w:w="0" w:type="auto"/>
        <w:tblInd w:w="584" w:type="dxa"/>
        <w:tblLook w:val="04A0"/>
      </w:tblPr>
      <w:tblGrid>
        <w:gridCol w:w="4445"/>
        <w:gridCol w:w="4372"/>
      </w:tblGrid>
      <w:tr w:rsidR="001C2891" w:rsidRPr="00AC6C96" w:rsidTr="0074547D">
        <w:trPr>
          <w:trHeight w:val="1097"/>
        </w:trPr>
        <w:tc>
          <w:tcPr>
            <w:tcW w:w="4445" w:type="dxa"/>
          </w:tcPr>
          <w:p w:rsidR="001C2891" w:rsidRPr="00AC6C96" w:rsidRDefault="00AC6C96" w:rsidP="00061EA6">
            <w:pPr>
              <w:spacing w:before="0" w:after="0" w:line="240" w:lineRule="auto"/>
              <w:ind w:firstLine="0"/>
              <w:rPr>
                <w:sz w:val="18"/>
                <w:szCs w:val="18"/>
              </w:rPr>
            </w:pPr>
            <w:r>
              <w:rPr>
                <w:sz w:val="18"/>
                <w:szCs w:val="18"/>
              </w:rPr>
              <w:t xml:space="preserve">      Ректор </w:t>
            </w:r>
            <w:r w:rsidR="001C2891" w:rsidRPr="00AC6C96">
              <w:rPr>
                <w:sz w:val="18"/>
                <w:szCs w:val="18"/>
              </w:rPr>
              <w:t>ФГБОУ ВО «НВГУ»</w:t>
            </w:r>
          </w:p>
          <w:p w:rsidR="001C2891" w:rsidRPr="00AC6C96" w:rsidRDefault="001C2891" w:rsidP="006F74F6">
            <w:pPr>
              <w:spacing w:before="0" w:after="0" w:line="240" w:lineRule="auto"/>
              <w:ind w:firstLine="284"/>
              <w:rPr>
                <w:sz w:val="18"/>
                <w:szCs w:val="18"/>
              </w:rPr>
            </w:pPr>
            <w:r w:rsidRPr="00AC6C96">
              <w:rPr>
                <w:sz w:val="18"/>
                <w:szCs w:val="18"/>
              </w:rPr>
              <w:t>_______________________</w:t>
            </w:r>
            <w:r w:rsidR="00B56B90" w:rsidRPr="00AC6C96">
              <w:rPr>
                <w:sz w:val="18"/>
                <w:szCs w:val="18"/>
              </w:rPr>
              <w:t>/</w:t>
            </w:r>
            <w:r w:rsidR="00061EA6" w:rsidRPr="00AC6C96">
              <w:rPr>
                <w:sz w:val="18"/>
                <w:szCs w:val="18"/>
              </w:rPr>
              <w:t>_________</w:t>
            </w:r>
            <w:r w:rsidR="00B56B90" w:rsidRPr="00AC6C96">
              <w:rPr>
                <w:sz w:val="18"/>
                <w:szCs w:val="18"/>
              </w:rPr>
              <w:t>/</w:t>
            </w:r>
          </w:p>
          <w:p w:rsidR="001C2891" w:rsidRPr="00AC6C96" w:rsidRDefault="001C2891" w:rsidP="006F74F6">
            <w:pPr>
              <w:spacing w:before="0" w:after="0" w:line="240" w:lineRule="auto"/>
              <w:ind w:firstLine="284"/>
              <w:rPr>
                <w:sz w:val="18"/>
                <w:szCs w:val="18"/>
              </w:rPr>
            </w:pPr>
            <w:r w:rsidRPr="00AC6C96">
              <w:rPr>
                <w:sz w:val="18"/>
                <w:szCs w:val="18"/>
              </w:rPr>
              <w:t>«____» _________________202</w:t>
            </w:r>
            <w:r w:rsidR="008E4242" w:rsidRPr="00AC6C96">
              <w:rPr>
                <w:sz w:val="18"/>
                <w:szCs w:val="18"/>
              </w:rPr>
              <w:t>6</w:t>
            </w:r>
            <w:r w:rsidR="00EC2C56" w:rsidRPr="00AC6C96">
              <w:rPr>
                <w:sz w:val="18"/>
                <w:szCs w:val="18"/>
              </w:rPr>
              <w:t xml:space="preserve"> </w:t>
            </w:r>
            <w:r w:rsidRPr="00AC6C96">
              <w:rPr>
                <w:sz w:val="18"/>
                <w:szCs w:val="18"/>
              </w:rPr>
              <w:t>г.</w:t>
            </w:r>
          </w:p>
          <w:p w:rsidR="001C2891" w:rsidRPr="00AC6C96" w:rsidRDefault="001C2891" w:rsidP="00CE3FE6">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B56B90" w:rsidRPr="00AC6C96" w:rsidRDefault="00600F44" w:rsidP="00B56B90">
            <w:pPr>
              <w:spacing w:before="0" w:after="0" w:line="240" w:lineRule="auto"/>
              <w:ind w:firstLine="284"/>
              <w:rPr>
                <w:sz w:val="18"/>
                <w:szCs w:val="18"/>
              </w:rPr>
            </w:pPr>
            <w:r w:rsidRPr="00AC6C96">
              <w:rPr>
                <w:color w:val="000000"/>
                <w:sz w:val="18"/>
                <w:szCs w:val="18"/>
              </w:rPr>
              <w:t xml:space="preserve"> </w:t>
            </w:r>
            <w:r w:rsidR="00B56B90" w:rsidRPr="00AC6C96">
              <w:rPr>
                <w:sz w:val="18"/>
                <w:szCs w:val="18"/>
              </w:rPr>
              <w:t>_______________</w:t>
            </w:r>
          </w:p>
          <w:p w:rsidR="00B56B90" w:rsidRPr="00AC6C96" w:rsidRDefault="00B56B90" w:rsidP="00B56B90">
            <w:pPr>
              <w:spacing w:before="0" w:after="0" w:line="240" w:lineRule="auto"/>
              <w:ind w:firstLine="284"/>
              <w:rPr>
                <w:sz w:val="18"/>
                <w:szCs w:val="18"/>
              </w:rPr>
            </w:pPr>
            <w:r w:rsidRPr="00AC6C96">
              <w:rPr>
                <w:sz w:val="18"/>
                <w:szCs w:val="18"/>
              </w:rPr>
              <w:t>_______________________</w:t>
            </w:r>
            <w:r w:rsidR="00061EA6" w:rsidRPr="00AC6C96">
              <w:rPr>
                <w:sz w:val="18"/>
                <w:szCs w:val="18"/>
              </w:rPr>
              <w:t>/__________</w:t>
            </w:r>
            <w:r w:rsidRPr="00AC6C96">
              <w:rPr>
                <w:sz w:val="18"/>
                <w:szCs w:val="18"/>
              </w:rPr>
              <w:t>/</w:t>
            </w:r>
          </w:p>
          <w:p w:rsidR="00B56B90" w:rsidRPr="00AC6C96" w:rsidRDefault="00B56B90" w:rsidP="00B56B90">
            <w:pPr>
              <w:spacing w:before="0" w:after="0" w:line="240" w:lineRule="auto"/>
              <w:ind w:firstLine="284"/>
              <w:rPr>
                <w:sz w:val="18"/>
                <w:szCs w:val="18"/>
              </w:rPr>
            </w:pPr>
            <w:r w:rsidRPr="00AC6C96">
              <w:rPr>
                <w:sz w:val="18"/>
                <w:szCs w:val="18"/>
              </w:rPr>
              <w:t>«____» _________________2026 г.</w:t>
            </w:r>
          </w:p>
          <w:p w:rsidR="001C2891" w:rsidRPr="00AC6C96" w:rsidRDefault="00B56B90" w:rsidP="00B56B90">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8E4242" w:rsidRPr="00AC6C96" w:rsidRDefault="008E4242" w:rsidP="006F74F6">
      <w:pPr>
        <w:spacing w:before="0" w:after="0" w:line="240" w:lineRule="auto"/>
        <w:ind w:firstLine="284"/>
        <w:jc w:val="right"/>
        <w:rPr>
          <w:sz w:val="18"/>
          <w:szCs w:val="18"/>
        </w:rPr>
      </w:pPr>
    </w:p>
    <w:p w:rsidR="008E4242" w:rsidRPr="00AC6C96" w:rsidRDefault="008E4242" w:rsidP="006F74F6">
      <w:pPr>
        <w:spacing w:before="0" w:after="0" w:line="240" w:lineRule="auto"/>
        <w:ind w:firstLine="284"/>
        <w:jc w:val="right"/>
        <w:rPr>
          <w:sz w:val="18"/>
          <w:szCs w:val="18"/>
        </w:rPr>
      </w:pPr>
    </w:p>
    <w:p w:rsidR="00525B2F" w:rsidRDefault="00525B2F"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lastRenderedPageBreak/>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6F43CA">
        <w:rPr>
          <w:sz w:val="20"/>
          <w:szCs w:val="20"/>
        </w:rPr>
        <w:t>108</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A72F3" w:rsidP="00EF4DF8">
            <w:pPr>
              <w:widowControl w:val="0"/>
              <w:pBdr>
                <w:top w:val="nil"/>
                <w:left w:val="nil"/>
                <w:bottom w:val="nil"/>
                <w:right w:val="nil"/>
                <w:between w:val="nil"/>
              </w:pBdr>
              <w:spacing w:before="0" w:after="0" w:line="240" w:lineRule="auto"/>
              <w:ind w:left="34" w:firstLine="0"/>
              <w:jc w:val="left"/>
              <w:rPr>
                <w:sz w:val="20"/>
                <w:szCs w:val="20"/>
                <w:highlight w:val="yellow"/>
              </w:rPr>
            </w:pPr>
            <w:r w:rsidRPr="00AC6C96">
              <w:rPr>
                <w:sz w:val="18"/>
                <w:szCs w:val="18"/>
              </w:rPr>
              <w:t>Газоанализатор переносной с первичной поверкой</w:t>
            </w: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382331">
        <w:trPr>
          <w:trHeight w:val="1097"/>
        </w:trPr>
        <w:tc>
          <w:tcPr>
            <w:tcW w:w="4445" w:type="dxa"/>
          </w:tcPr>
          <w:p w:rsidR="00061EA6" w:rsidRPr="006F74F6" w:rsidRDefault="00061EA6" w:rsidP="00382331">
            <w:pPr>
              <w:spacing w:before="0" w:after="0" w:line="240" w:lineRule="auto"/>
              <w:ind w:firstLine="0"/>
              <w:rPr>
                <w:sz w:val="20"/>
                <w:szCs w:val="20"/>
              </w:rPr>
            </w:pPr>
            <w:r>
              <w:rPr>
                <w:sz w:val="20"/>
                <w:szCs w:val="20"/>
              </w:rPr>
              <w:t xml:space="preserve">      ___________ </w:t>
            </w:r>
            <w:r w:rsidRPr="006F74F6">
              <w:rPr>
                <w:sz w:val="20"/>
                <w:szCs w:val="20"/>
              </w:rPr>
              <w:t>ФГБОУ ВО «НВГУ»</w:t>
            </w:r>
          </w:p>
          <w:p w:rsidR="00061EA6" w:rsidRPr="006F74F6" w:rsidRDefault="00061EA6" w:rsidP="00382331">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382331">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82331">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382331">
            <w:pPr>
              <w:spacing w:before="0" w:after="0" w:line="240" w:lineRule="auto"/>
              <w:ind w:firstLine="284"/>
              <w:rPr>
                <w:sz w:val="20"/>
                <w:szCs w:val="20"/>
              </w:rPr>
            </w:pPr>
            <w:r w:rsidRPr="006F74F6">
              <w:rPr>
                <w:color w:val="000000"/>
                <w:sz w:val="20"/>
                <w:szCs w:val="20"/>
              </w:rPr>
              <w:t xml:space="preserve"> </w:t>
            </w:r>
            <w:r>
              <w:rPr>
                <w:sz w:val="20"/>
                <w:szCs w:val="20"/>
              </w:rPr>
              <w:t>_______________</w:t>
            </w:r>
          </w:p>
          <w:p w:rsidR="00061EA6" w:rsidRPr="006F74F6" w:rsidRDefault="00061EA6" w:rsidP="00382331">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382331">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82331">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406" w:rsidRDefault="00191406" w:rsidP="00C47CD0">
      <w:pPr>
        <w:spacing w:before="0" w:after="0" w:line="240" w:lineRule="auto"/>
      </w:pPr>
      <w:r>
        <w:separator/>
      </w:r>
    </w:p>
  </w:endnote>
  <w:endnote w:type="continuationSeparator" w:id="0">
    <w:p w:rsidR="00191406" w:rsidRDefault="00191406"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Default="00191406">
    <w:pPr>
      <w:pStyle w:val="afa"/>
    </w:pPr>
    <w:r>
      <w:t xml:space="preserve">страница </w:t>
    </w:r>
    <w:fldSimple w:instr=" PAGE \* MERGEFORMAT ">
      <w:r w:rsidR="00FA72F3">
        <w:rPr>
          <w:noProof/>
        </w:rPr>
        <w:t>2</w:t>
      </w:r>
    </w:fldSimple>
    <w:r>
      <w:t xml:space="preserve"> из </w:t>
    </w:r>
    <w:fldSimple w:instr=" SECTIONPAGES ">
      <w:r w:rsidR="00FA72F3">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Default="00191406">
    <w:pPr>
      <w:pStyle w:val="afa"/>
    </w:pPr>
    <w:r>
      <w:t xml:space="preserve">страница </w:t>
    </w:r>
    <w:fldSimple w:instr=" PAGE \* MERGEFORMAT ">
      <w:r w:rsidR="00FA72F3">
        <w:rPr>
          <w:noProof/>
        </w:rPr>
        <w:t>1</w:t>
      </w:r>
    </w:fldSimple>
    <w:r>
      <w:t xml:space="preserve"> из </w:t>
    </w:r>
    <w:fldSimple w:instr=" SECTIONPAGES ">
      <w:r w:rsidR="00FA72F3">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406" w:rsidRDefault="00191406">
      <w:pPr>
        <w:spacing w:after="0" w:line="240" w:lineRule="auto"/>
      </w:pPr>
      <w:r>
        <w:separator/>
      </w:r>
    </w:p>
  </w:footnote>
  <w:footnote w:type="continuationSeparator" w:id="0">
    <w:p w:rsidR="00191406" w:rsidRDefault="001914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Pr="006E02F9" w:rsidRDefault="00191406"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104D"/>
    <w:rsid w:val="000A6176"/>
    <w:rsid w:val="000B3D12"/>
    <w:rsid w:val="000B7149"/>
    <w:rsid w:val="000C1029"/>
    <w:rsid w:val="000C5B20"/>
    <w:rsid w:val="000D4C21"/>
    <w:rsid w:val="000E40A4"/>
    <w:rsid w:val="000F09CB"/>
    <w:rsid w:val="000F3235"/>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26B6"/>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6F0D"/>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625"/>
    <w:rsid w:val="00F94B0F"/>
    <w:rsid w:val="00F9680B"/>
    <w:rsid w:val="00F96815"/>
    <w:rsid w:val="00FA1CE8"/>
    <w:rsid w:val="00FA5A42"/>
    <w:rsid w:val="00FA6DEF"/>
    <w:rsid w:val="00FA6F9E"/>
    <w:rsid w:val="00FA708D"/>
    <w:rsid w:val="00FA72F3"/>
    <w:rsid w:val="00FB2837"/>
    <w:rsid w:val="00FB3ED6"/>
    <w:rsid w:val="00FB44AA"/>
    <w:rsid w:val="00FC2349"/>
    <w:rsid w:val="00FC2A3B"/>
    <w:rsid w:val="00FC45BA"/>
    <w:rsid w:val="00FC4792"/>
    <w:rsid w:val="00FC5738"/>
    <w:rsid w:val="00FD27FC"/>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A15411-39B0-4318-BC90-E5FBD398B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8</Pages>
  <Words>4129</Words>
  <Characters>30562</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61</cp:revision>
  <cp:lastPrinted>2024-10-01T12:35:00Z</cp:lastPrinted>
  <dcterms:created xsi:type="dcterms:W3CDTF">2026-03-31T07:13:00Z</dcterms:created>
  <dcterms:modified xsi:type="dcterms:W3CDTF">2026-08-11T06:19:00Z</dcterms:modified>
</cp:coreProperties>
</file>