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EA1" w:rsidRPr="009F6CB7" w:rsidRDefault="001D21FC" w:rsidP="00746EA1">
      <w:pPr>
        <w:keepNext/>
        <w:keepLines/>
        <w:suppressLineNumbers/>
        <w:tabs>
          <w:tab w:val="num" w:pos="-360"/>
        </w:tabs>
        <w:ind w:left="720" w:hanging="720"/>
        <w:jc w:val="center"/>
        <w:outlineLvl w:val="3"/>
        <w:rPr>
          <w:rFonts w:ascii="Times New Roman" w:hAnsi="Times New Roman"/>
          <w:b/>
          <w:bCs/>
          <w:sz w:val="22"/>
          <w:szCs w:val="22"/>
        </w:rPr>
      </w:pPr>
      <w:bookmarkStart w:id="0" w:name="_GoBack"/>
      <w:bookmarkEnd w:id="0"/>
      <w:r w:rsidRPr="009F6CB7">
        <w:rPr>
          <w:rFonts w:ascii="Times New Roman" w:hAnsi="Times New Roman"/>
          <w:b/>
          <w:bCs/>
          <w:caps/>
          <w:sz w:val="22"/>
          <w:szCs w:val="22"/>
          <w:lang w:eastAsia="ar-SA"/>
        </w:rPr>
        <w:t>КОНТРАКТ</w:t>
      </w:r>
      <w:r w:rsidR="008E5F3E" w:rsidRPr="009F6CB7">
        <w:rPr>
          <w:rFonts w:ascii="Times New Roman" w:hAnsi="Times New Roman"/>
          <w:b/>
          <w:bCs/>
          <w:sz w:val="22"/>
          <w:szCs w:val="22"/>
          <w:lang w:eastAsia="ar-SA"/>
        </w:rPr>
        <w:t xml:space="preserve"> </w:t>
      </w:r>
      <w:r w:rsidR="00746EA1" w:rsidRPr="009F6CB7">
        <w:rPr>
          <w:rFonts w:ascii="Times New Roman" w:hAnsi="Times New Roman"/>
          <w:b/>
          <w:bCs/>
          <w:sz w:val="22"/>
          <w:szCs w:val="22"/>
          <w:lang w:eastAsia="ar-SA"/>
        </w:rPr>
        <w:t xml:space="preserve">№ </w:t>
      </w:r>
      <w:r w:rsidR="004B203B">
        <w:rPr>
          <w:rFonts w:ascii="Times New Roman" w:hAnsi="Times New Roman"/>
          <w:b/>
          <w:bCs/>
          <w:sz w:val="22"/>
          <w:szCs w:val="22"/>
          <w:lang w:eastAsia="ar-SA"/>
        </w:rPr>
        <w:t>20</w:t>
      </w:r>
      <w:r w:rsidR="00265F8A" w:rsidRPr="009F6CB7">
        <w:rPr>
          <w:rFonts w:ascii="Times New Roman" w:hAnsi="Times New Roman"/>
          <w:b/>
          <w:bCs/>
          <w:sz w:val="22"/>
          <w:szCs w:val="22"/>
          <w:lang w:eastAsia="ar-SA"/>
        </w:rPr>
        <w:t>-44ЕАТ/26</w:t>
      </w:r>
    </w:p>
    <w:p w:rsidR="008E4D24" w:rsidRPr="009F6CB7" w:rsidRDefault="00C73D40" w:rsidP="0057629B">
      <w:pPr>
        <w:keepNext/>
        <w:keepLines/>
        <w:suppressLineNumbers/>
        <w:tabs>
          <w:tab w:val="num" w:pos="-360"/>
        </w:tabs>
        <w:ind w:left="720" w:hanging="720"/>
        <w:jc w:val="center"/>
        <w:outlineLvl w:val="3"/>
        <w:rPr>
          <w:rFonts w:ascii="Times New Roman" w:hAnsi="Times New Roman"/>
          <w:b/>
          <w:bCs/>
          <w:sz w:val="22"/>
          <w:szCs w:val="22"/>
          <w:lang w:eastAsia="ar-SA"/>
        </w:rPr>
      </w:pPr>
      <w:r w:rsidRPr="009F6CB7">
        <w:rPr>
          <w:rFonts w:ascii="Times New Roman" w:hAnsi="Times New Roman"/>
          <w:b/>
          <w:bCs/>
          <w:sz w:val="22"/>
          <w:szCs w:val="22"/>
          <w:lang w:eastAsia="ar-SA"/>
        </w:rPr>
        <w:t xml:space="preserve">на </w:t>
      </w:r>
      <w:r w:rsidR="00EB39A6" w:rsidRPr="009F6CB7">
        <w:rPr>
          <w:rFonts w:ascii="Times New Roman" w:hAnsi="Times New Roman"/>
          <w:b/>
          <w:bCs/>
          <w:sz w:val="22"/>
          <w:szCs w:val="22"/>
          <w:lang w:eastAsia="ar-SA"/>
        </w:rPr>
        <w:t xml:space="preserve">оказание услуг </w:t>
      </w:r>
      <w:r w:rsidR="00E11DFA" w:rsidRPr="00E11DFA">
        <w:rPr>
          <w:rFonts w:ascii="Times New Roman" w:hAnsi="Times New Roman"/>
          <w:b/>
          <w:bCs/>
          <w:sz w:val="22"/>
          <w:szCs w:val="22"/>
          <w:lang w:eastAsia="ar-SA"/>
        </w:rPr>
        <w:t>по обучению работник</w:t>
      </w:r>
      <w:r w:rsidR="004B203B">
        <w:rPr>
          <w:rFonts w:ascii="Times New Roman" w:hAnsi="Times New Roman"/>
          <w:b/>
          <w:bCs/>
          <w:sz w:val="22"/>
          <w:szCs w:val="22"/>
          <w:lang w:eastAsia="ar-SA"/>
        </w:rPr>
        <w:t>а</w:t>
      </w:r>
      <w:r w:rsidR="00E11DFA" w:rsidRPr="00E11DFA">
        <w:rPr>
          <w:rFonts w:ascii="Times New Roman" w:hAnsi="Times New Roman"/>
          <w:b/>
          <w:bCs/>
          <w:sz w:val="22"/>
          <w:szCs w:val="22"/>
          <w:lang w:eastAsia="ar-SA"/>
        </w:rPr>
        <w:t xml:space="preserve"> ИГХ СО РАН </w:t>
      </w:r>
      <w:r w:rsidR="004B203B">
        <w:rPr>
          <w:rFonts w:ascii="Times New Roman" w:hAnsi="Times New Roman"/>
          <w:b/>
          <w:bCs/>
          <w:sz w:val="22"/>
          <w:szCs w:val="22"/>
          <w:lang w:eastAsia="ar-SA"/>
        </w:rPr>
        <w:t xml:space="preserve">по программе </w:t>
      </w:r>
      <w:r w:rsidR="004B203B" w:rsidRPr="004B203B">
        <w:rPr>
          <w:rFonts w:ascii="Times New Roman" w:hAnsi="Times New Roman"/>
          <w:b/>
          <w:bCs/>
          <w:sz w:val="22"/>
          <w:szCs w:val="22"/>
          <w:lang w:eastAsia="ar-SA"/>
        </w:rPr>
        <w:t>повышения квалификации «Радиационная безопасность при обращении с генерирующими источниками ионизирующих излучений (персонал группы А)»</w:t>
      </w:r>
    </w:p>
    <w:p w:rsidR="00957BD9" w:rsidRPr="009F6CB7" w:rsidRDefault="00957BD9" w:rsidP="0057629B">
      <w:pPr>
        <w:keepNext/>
        <w:keepLines/>
        <w:suppressLineNumbers/>
        <w:tabs>
          <w:tab w:val="num" w:pos="-360"/>
        </w:tabs>
        <w:ind w:left="720" w:hanging="720"/>
        <w:jc w:val="center"/>
        <w:outlineLvl w:val="3"/>
        <w:rPr>
          <w:rFonts w:ascii="Times New Roman" w:hAnsi="Times New Roman"/>
          <w:b/>
          <w:bCs/>
          <w:sz w:val="22"/>
          <w:szCs w:val="22"/>
          <w:lang w:eastAsia="ar-SA"/>
        </w:rPr>
      </w:pPr>
    </w:p>
    <w:tbl>
      <w:tblPr>
        <w:tblW w:w="0" w:type="auto"/>
        <w:tblLook w:val="04A0" w:firstRow="1" w:lastRow="0" w:firstColumn="1" w:lastColumn="0" w:noHBand="0" w:noVBand="1"/>
      </w:tblPr>
      <w:tblGrid>
        <w:gridCol w:w="6939"/>
        <w:gridCol w:w="3332"/>
      </w:tblGrid>
      <w:tr w:rsidR="00957BD9" w:rsidRPr="009F6CB7" w:rsidTr="00D154EA">
        <w:tc>
          <w:tcPr>
            <w:tcW w:w="7083" w:type="dxa"/>
            <w:shd w:val="clear" w:color="auto" w:fill="auto"/>
          </w:tcPr>
          <w:p w:rsidR="00957BD9" w:rsidRPr="009F6CB7" w:rsidRDefault="00957BD9" w:rsidP="00D154EA">
            <w:pPr>
              <w:rPr>
                <w:rFonts w:ascii="Times New Roman" w:hAnsi="Times New Roman"/>
                <w:caps/>
                <w:color w:val="000000"/>
                <w:sz w:val="22"/>
                <w:szCs w:val="22"/>
              </w:rPr>
            </w:pPr>
            <w:r w:rsidRPr="009F6CB7">
              <w:rPr>
                <w:rFonts w:ascii="Times New Roman" w:hAnsi="Times New Roman"/>
                <w:color w:val="000000"/>
                <w:sz w:val="22"/>
                <w:szCs w:val="22"/>
              </w:rPr>
              <w:t>г. Иркутск</w:t>
            </w:r>
          </w:p>
        </w:tc>
        <w:tc>
          <w:tcPr>
            <w:tcW w:w="3396" w:type="dxa"/>
            <w:shd w:val="clear" w:color="auto" w:fill="auto"/>
          </w:tcPr>
          <w:p w:rsidR="00957BD9" w:rsidRPr="009F6CB7" w:rsidRDefault="00957BD9" w:rsidP="00E27B4E">
            <w:pPr>
              <w:ind w:firstLine="284"/>
              <w:jc w:val="right"/>
              <w:rPr>
                <w:rFonts w:ascii="Times New Roman" w:hAnsi="Times New Roman"/>
                <w:color w:val="000000"/>
                <w:sz w:val="22"/>
                <w:szCs w:val="22"/>
              </w:rPr>
            </w:pPr>
            <w:r w:rsidRPr="009F6CB7">
              <w:rPr>
                <w:rFonts w:ascii="Times New Roman" w:hAnsi="Times New Roman"/>
                <w:color w:val="000000"/>
                <w:sz w:val="22"/>
                <w:szCs w:val="22"/>
              </w:rPr>
              <w:t>«</w:t>
            </w:r>
            <w:r w:rsidR="009F6CB7" w:rsidRPr="009F6CB7">
              <w:rPr>
                <w:rFonts w:ascii="Times New Roman" w:hAnsi="Times New Roman"/>
                <w:color w:val="000000"/>
                <w:sz w:val="22"/>
                <w:szCs w:val="22"/>
              </w:rPr>
              <w:t>__</w:t>
            </w:r>
            <w:r w:rsidRPr="009F6CB7">
              <w:rPr>
                <w:rFonts w:ascii="Times New Roman" w:hAnsi="Times New Roman"/>
                <w:color w:val="000000"/>
                <w:sz w:val="22"/>
                <w:szCs w:val="22"/>
              </w:rPr>
              <w:t xml:space="preserve">» </w:t>
            </w:r>
            <w:r w:rsidR="00E27B4E">
              <w:rPr>
                <w:rFonts w:ascii="Times New Roman" w:hAnsi="Times New Roman"/>
                <w:color w:val="000000"/>
                <w:sz w:val="22"/>
                <w:szCs w:val="22"/>
                <w:u w:val="single"/>
              </w:rPr>
              <w:t>июня</w:t>
            </w:r>
            <w:r w:rsidRPr="009F6CB7">
              <w:rPr>
                <w:rFonts w:ascii="Times New Roman" w:hAnsi="Times New Roman"/>
                <w:color w:val="000000"/>
                <w:sz w:val="22"/>
                <w:szCs w:val="22"/>
              </w:rPr>
              <w:t xml:space="preserve"> 202</w:t>
            </w:r>
            <w:r w:rsidR="002F1A24">
              <w:rPr>
                <w:rFonts w:ascii="Times New Roman" w:hAnsi="Times New Roman"/>
                <w:color w:val="000000"/>
                <w:sz w:val="22"/>
                <w:szCs w:val="22"/>
              </w:rPr>
              <w:t>6</w:t>
            </w:r>
            <w:r w:rsidRPr="009F6CB7">
              <w:rPr>
                <w:rFonts w:ascii="Times New Roman" w:hAnsi="Times New Roman"/>
                <w:color w:val="000000"/>
                <w:sz w:val="22"/>
                <w:szCs w:val="22"/>
              </w:rPr>
              <w:t xml:space="preserve"> г.</w:t>
            </w:r>
          </w:p>
        </w:tc>
      </w:tr>
      <w:tr w:rsidR="00957BD9" w:rsidRPr="009F6CB7" w:rsidTr="00D154EA">
        <w:tc>
          <w:tcPr>
            <w:tcW w:w="7083" w:type="dxa"/>
            <w:shd w:val="clear" w:color="auto" w:fill="auto"/>
          </w:tcPr>
          <w:p w:rsidR="00957BD9" w:rsidRPr="009F6CB7" w:rsidRDefault="00957BD9" w:rsidP="00D154EA">
            <w:pPr>
              <w:rPr>
                <w:rFonts w:ascii="Times New Roman" w:hAnsi="Times New Roman"/>
                <w:color w:val="000000"/>
                <w:sz w:val="22"/>
                <w:szCs w:val="22"/>
              </w:rPr>
            </w:pPr>
          </w:p>
        </w:tc>
        <w:tc>
          <w:tcPr>
            <w:tcW w:w="3396" w:type="dxa"/>
            <w:shd w:val="clear" w:color="auto" w:fill="auto"/>
          </w:tcPr>
          <w:p w:rsidR="00957BD9" w:rsidRPr="009F6CB7" w:rsidRDefault="00957BD9" w:rsidP="00D154EA">
            <w:pPr>
              <w:ind w:firstLine="284"/>
              <w:jc w:val="right"/>
              <w:rPr>
                <w:rFonts w:ascii="Times New Roman" w:hAnsi="Times New Roman"/>
                <w:color w:val="000000"/>
                <w:sz w:val="22"/>
                <w:szCs w:val="22"/>
              </w:rPr>
            </w:pPr>
          </w:p>
        </w:tc>
      </w:tr>
    </w:tbl>
    <w:p w:rsidR="00746EA1" w:rsidRPr="00250207" w:rsidRDefault="007840F5" w:rsidP="00765233">
      <w:pPr>
        <w:pStyle w:val="ac"/>
        <w:ind w:firstLine="709"/>
        <w:jc w:val="both"/>
        <w:rPr>
          <w:sz w:val="23"/>
          <w:szCs w:val="23"/>
        </w:rPr>
      </w:pPr>
      <w:r w:rsidRPr="00250207">
        <w:rPr>
          <w:b/>
          <w:sz w:val="23"/>
          <w:szCs w:val="23"/>
        </w:rPr>
        <w:t>Федеральное государственное бюджетное учреждение науки Институт геохимии им. А.П. Виноградова Сибирского отделения Российской академии наук (ИГХ СО РАН)</w:t>
      </w:r>
      <w:r w:rsidRPr="00250207">
        <w:rPr>
          <w:sz w:val="23"/>
          <w:szCs w:val="23"/>
        </w:rPr>
        <w:t xml:space="preserve"> в дальнейшем «Заказчик», в лице </w:t>
      </w:r>
      <w:r w:rsidR="008249FD" w:rsidRPr="00250207">
        <w:rPr>
          <w:sz w:val="23"/>
          <w:szCs w:val="23"/>
        </w:rPr>
        <w:t>директора Перепелова Александра Борисовича</w:t>
      </w:r>
      <w:r w:rsidRPr="00250207">
        <w:rPr>
          <w:sz w:val="23"/>
          <w:szCs w:val="23"/>
        </w:rPr>
        <w:t xml:space="preserve">, действующего на основании </w:t>
      </w:r>
      <w:r w:rsidR="008249FD" w:rsidRPr="00250207">
        <w:rPr>
          <w:sz w:val="23"/>
          <w:szCs w:val="23"/>
        </w:rPr>
        <w:t>Устава</w:t>
      </w:r>
      <w:r w:rsidRPr="00250207">
        <w:rPr>
          <w:sz w:val="23"/>
          <w:szCs w:val="23"/>
        </w:rPr>
        <w:t xml:space="preserve">, с одной стороны, и </w:t>
      </w:r>
      <w:r w:rsidR="00A071DE" w:rsidRPr="00250207">
        <w:rPr>
          <w:b/>
          <w:bCs/>
          <w:sz w:val="23"/>
          <w:szCs w:val="23"/>
        </w:rPr>
        <w:t>________________________</w:t>
      </w:r>
      <w:r w:rsidR="00C05758" w:rsidRPr="00250207">
        <w:rPr>
          <w:color w:val="000000"/>
          <w:sz w:val="23"/>
          <w:szCs w:val="23"/>
        </w:rPr>
        <w:t xml:space="preserve">, </w:t>
      </w:r>
      <w:r w:rsidR="00765233" w:rsidRPr="00250207">
        <w:rPr>
          <w:color w:val="000000"/>
          <w:sz w:val="23"/>
          <w:szCs w:val="23"/>
        </w:rPr>
        <w:t xml:space="preserve">лицензия    № ____________________________, от  «___» _________  20__г.  выданная _______________________, регистрационный номер в реестре  организаций, оказывающих   услуги   в   области    охраны   труда по обучению работодателей и работников вопросам охраны труда   №_____ от «___»_____ 20____ г., </w:t>
      </w:r>
      <w:r w:rsidR="00C05758" w:rsidRPr="00250207">
        <w:rPr>
          <w:color w:val="000000"/>
          <w:sz w:val="23"/>
          <w:szCs w:val="23"/>
        </w:rPr>
        <w:t xml:space="preserve">именуемый в дальнейшем «Исполнитель», в лице </w:t>
      </w:r>
      <w:r w:rsidR="00A071DE" w:rsidRPr="00250207">
        <w:rPr>
          <w:color w:val="000000"/>
          <w:sz w:val="23"/>
          <w:szCs w:val="23"/>
        </w:rPr>
        <w:t>________________</w:t>
      </w:r>
      <w:r w:rsidR="00C05758" w:rsidRPr="00250207">
        <w:rPr>
          <w:color w:val="000000"/>
          <w:sz w:val="23"/>
          <w:szCs w:val="23"/>
        </w:rPr>
        <w:t xml:space="preserve">, действующего на основании </w:t>
      </w:r>
      <w:r w:rsidR="00A071DE" w:rsidRPr="00250207">
        <w:rPr>
          <w:color w:val="000000"/>
          <w:sz w:val="23"/>
          <w:szCs w:val="23"/>
        </w:rPr>
        <w:t>__________</w:t>
      </w:r>
      <w:r w:rsidR="008249FD" w:rsidRPr="00250207">
        <w:rPr>
          <w:sz w:val="23"/>
          <w:szCs w:val="23"/>
        </w:rPr>
        <w:t xml:space="preserve"> с другой стороны, вместе именуемые «Стороны» и каждое по отдельности «Сторона», </w:t>
      </w:r>
      <w:r w:rsidR="001D21FC" w:rsidRPr="00250207">
        <w:rPr>
          <w:sz w:val="23"/>
          <w:szCs w:val="23"/>
        </w:rPr>
        <w:t xml:space="preserve">в соответствии с </w:t>
      </w:r>
      <w:r w:rsidR="00765233" w:rsidRPr="00250207">
        <w:rPr>
          <w:sz w:val="23"/>
          <w:szCs w:val="23"/>
        </w:rPr>
        <w:t xml:space="preserve">постановлением Министерства труда и социального развития Российской Федерации и Министерства образования Российской Федерации  от 13 января 2003 г.  № 1/29  «Об утверждении Порядка обучения по охране труда и проверки знаний требований охраны труда работников организаций»  (далее - постановление Минтруда России и Минобразования России  от 13.01.2003 № 1/29),  нормами Трудового кодекса Российской Федерации ,  Гражданского кодекса Российской Федерации, </w:t>
      </w:r>
      <w:r w:rsidR="001D21FC" w:rsidRPr="00250207">
        <w:rPr>
          <w:sz w:val="23"/>
          <w:szCs w:val="23"/>
        </w:rPr>
        <w:t xml:space="preserve">пунктом </w:t>
      </w:r>
      <w:r w:rsidR="004B203B" w:rsidRPr="00250207">
        <w:rPr>
          <w:sz w:val="23"/>
          <w:szCs w:val="23"/>
        </w:rPr>
        <w:t>5</w:t>
      </w:r>
      <w:r w:rsidR="001D21FC" w:rsidRPr="00250207">
        <w:rPr>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заключили настоящий Контракт (далее – Контракт) о нижеследующем</w:t>
      </w:r>
      <w:r w:rsidR="008249FD" w:rsidRPr="00250207">
        <w:rPr>
          <w:sz w:val="23"/>
          <w:szCs w:val="23"/>
        </w:rPr>
        <w:t>:</w:t>
      </w:r>
    </w:p>
    <w:p w:rsidR="00391E2B" w:rsidRPr="00250207" w:rsidRDefault="00391E2B" w:rsidP="003B6397">
      <w:pPr>
        <w:rPr>
          <w:rFonts w:ascii="Times New Roman" w:hAnsi="Times New Roman"/>
          <w:sz w:val="23"/>
          <w:szCs w:val="23"/>
        </w:rPr>
      </w:pPr>
    </w:p>
    <w:p w:rsidR="00A73DA3" w:rsidRPr="00250207" w:rsidRDefault="00A73DA3" w:rsidP="00205406">
      <w:pPr>
        <w:numPr>
          <w:ilvl w:val="0"/>
          <w:numId w:val="5"/>
        </w:numPr>
        <w:ind w:left="567" w:hanging="207"/>
        <w:jc w:val="center"/>
        <w:rPr>
          <w:rFonts w:ascii="Times New Roman" w:hAnsi="Times New Roman"/>
          <w:b/>
          <w:sz w:val="23"/>
          <w:szCs w:val="23"/>
        </w:rPr>
      </w:pPr>
      <w:r w:rsidRPr="00250207">
        <w:rPr>
          <w:rFonts w:ascii="Times New Roman" w:hAnsi="Times New Roman"/>
          <w:b/>
          <w:sz w:val="23"/>
          <w:szCs w:val="23"/>
        </w:rPr>
        <w:t xml:space="preserve">ПРЕДМЕТ </w:t>
      </w:r>
      <w:r w:rsidR="00D51BFE" w:rsidRPr="00250207">
        <w:rPr>
          <w:rFonts w:ascii="Times New Roman" w:hAnsi="Times New Roman"/>
          <w:b/>
          <w:sz w:val="23"/>
          <w:szCs w:val="23"/>
        </w:rPr>
        <w:t>КОНТРАКТ</w:t>
      </w:r>
      <w:r w:rsidRPr="00250207">
        <w:rPr>
          <w:rFonts w:ascii="Times New Roman" w:hAnsi="Times New Roman"/>
          <w:b/>
          <w:sz w:val="23"/>
          <w:szCs w:val="23"/>
        </w:rPr>
        <w:t>А</w:t>
      </w:r>
    </w:p>
    <w:p w:rsidR="001A777F" w:rsidRPr="00250207" w:rsidRDefault="001A777F" w:rsidP="001A777F">
      <w:pPr>
        <w:ind w:left="567"/>
        <w:rPr>
          <w:rFonts w:ascii="Times New Roman" w:hAnsi="Times New Roman"/>
          <w:b/>
          <w:sz w:val="23"/>
          <w:szCs w:val="23"/>
        </w:rPr>
      </w:pPr>
    </w:p>
    <w:p w:rsidR="00A73DA3" w:rsidRPr="00250207" w:rsidRDefault="00A73DA3" w:rsidP="00E349B3">
      <w:pPr>
        <w:pStyle w:val="ac"/>
        <w:numPr>
          <w:ilvl w:val="1"/>
          <w:numId w:val="5"/>
        </w:numPr>
        <w:tabs>
          <w:tab w:val="left" w:pos="360"/>
          <w:tab w:val="left" w:pos="426"/>
          <w:tab w:val="left" w:pos="851"/>
        </w:tabs>
        <w:ind w:left="0" w:firstLine="360"/>
        <w:jc w:val="both"/>
        <w:rPr>
          <w:sz w:val="23"/>
          <w:szCs w:val="23"/>
        </w:rPr>
      </w:pPr>
      <w:r w:rsidRPr="00250207">
        <w:rPr>
          <w:sz w:val="23"/>
          <w:szCs w:val="23"/>
        </w:rPr>
        <w:t xml:space="preserve">Исполнитель по настоящему </w:t>
      </w:r>
      <w:r w:rsidR="00D607CC" w:rsidRPr="00250207">
        <w:rPr>
          <w:sz w:val="23"/>
          <w:szCs w:val="23"/>
        </w:rPr>
        <w:t>Контракт</w:t>
      </w:r>
      <w:r w:rsidRPr="00250207">
        <w:rPr>
          <w:sz w:val="23"/>
          <w:szCs w:val="23"/>
        </w:rPr>
        <w:t xml:space="preserve">у обязуется </w:t>
      </w:r>
      <w:r w:rsidR="00EB39A6" w:rsidRPr="00250207">
        <w:rPr>
          <w:sz w:val="23"/>
          <w:szCs w:val="23"/>
        </w:rPr>
        <w:t xml:space="preserve">оказать </w:t>
      </w:r>
      <w:r w:rsidR="004E435C" w:rsidRPr="00250207">
        <w:rPr>
          <w:sz w:val="23"/>
          <w:szCs w:val="23"/>
        </w:rPr>
        <w:t xml:space="preserve">Заказчику </w:t>
      </w:r>
      <w:r w:rsidR="003554FE" w:rsidRPr="00250207">
        <w:rPr>
          <w:sz w:val="23"/>
          <w:szCs w:val="23"/>
        </w:rPr>
        <w:t xml:space="preserve">образовательные </w:t>
      </w:r>
      <w:r w:rsidR="00EB39A6" w:rsidRPr="00250207">
        <w:rPr>
          <w:sz w:val="23"/>
          <w:szCs w:val="23"/>
        </w:rPr>
        <w:t xml:space="preserve">услуги по </w:t>
      </w:r>
      <w:r w:rsidR="004F1E16" w:rsidRPr="00250207">
        <w:rPr>
          <w:sz w:val="23"/>
          <w:szCs w:val="23"/>
        </w:rPr>
        <w:t>обучению работник</w:t>
      </w:r>
      <w:r w:rsidR="00CF34A2" w:rsidRPr="00250207">
        <w:rPr>
          <w:sz w:val="23"/>
          <w:szCs w:val="23"/>
        </w:rPr>
        <w:t>а</w:t>
      </w:r>
      <w:r w:rsidR="004F1E16" w:rsidRPr="00250207">
        <w:rPr>
          <w:sz w:val="23"/>
          <w:szCs w:val="23"/>
        </w:rPr>
        <w:t xml:space="preserve"> ИГХ СО РАН </w:t>
      </w:r>
      <w:r w:rsidR="00CF34A2" w:rsidRPr="00250207">
        <w:rPr>
          <w:sz w:val="23"/>
          <w:szCs w:val="23"/>
        </w:rPr>
        <w:t>по программе повышения квалификации «Радиационная безопасность при обращении с генерирующими источниками ионизирующих излучений (персонал группы А)»</w:t>
      </w:r>
      <w:r w:rsidRPr="00250207">
        <w:rPr>
          <w:b/>
          <w:bCs/>
          <w:sz w:val="23"/>
          <w:szCs w:val="23"/>
        </w:rPr>
        <w:t xml:space="preserve"> </w:t>
      </w:r>
      <w:r w:rsidRPr="00250207">
        <w:rPr>
          <w:sz w:val="23"/>
          <w:szCs w:val="23"/>
        </w:rPr>
        <w:t>(далее – Услуги) в соответствии с</w:t>
      </w:r>
      <w:r w:rsidR="00FE0DC7" w:rsidRPr="00250207">
        <w:rPr>
          <w:sz w:val="23"/>
          <w:szCs w:val="23"/>
        </w:rPr>
        <w:t>о</w:t>
      </w:r>
      <w:r w:rsidRPr="00250207">
        <w:rPr>
          <w:sz w:val="23"/>
          <w:szCs w:val="23"/>
        </w:rPr>
        <w:t xml:space="preserve"> </w:t>
      </w:r>
      <w:r w:rsidR="00A17927" w:rsidRPr="00250207">
        <w:rPr>
          <w:sz w:val="23"/>
          <w:szCs w:val="23"/>
        </w:rPr>
        <w:t>Техническим заданием</w:t>
      </w:r>
      <w:r w:rsidR="00584DDE" w:rsidRPr="00250207">
        <w:rPr>
          <w:sz w:val="23"/>
          <w:szCs w:val="23"/>
        </w:rPr>
        <w:t xml:space="preserve"> (Приложение №1</w:t>
      </w:r>
      <w:r w:rsidRPr="00250207">
        <w:rPr>
          <w:sz w:val="23"/>
          <w:szCs w:val="23"/>
        </w:rPr>
        <w:t xml:space="preserve">), являющееся неотъемлемой частью настоящего </w:t>
      </w:r>
      <w:r w:rsidR="000C4F43" w:rsidRPr="00250207">
        <w:rPr>
          <w:sz w:val="23"/>
          <w:szCs w:val="23"/>
        </w:rPr>
        <w:t>Контракт</w:t>
      </w:r>
      <w:r w:rsidRPr="00250207">
        <w:rPr>
          <w:sz w:val="23"/>
          <w:szCs w:val="23"/>
        </w:rPr>
        <w:t xml:space="preserve">а, а Заказчик обязуется принять и оплатить оказанные услуги в порядке и на условиях, установленных </w:t>
      </w:r>
      <w:r w:rsidR="000C4F43" w:rsidRPr="00250207">
        <w:rPr>
          <w:sz w:val="23"/>
          <w:szCs w:val="23"/>
        </w:rPr>
        <w:t>Контракт</w:t>
      </w:r>
      <w:r w:rsidRPr="00250207">
        <w:rPr>
          <w:sz w:val="23"/>
          <w:szCs w:val="23"/>
        </w:rPr>
        <w:t>ом.</w:t>
      </w:r>
    </w:p>
    <w:p w:rsidR="00A73DA3" w:rsidRPr="00250207" w:rsidRDefault="003554FE" w:rsidP="00205406">
      <w:pPr>
        <w:pStyle w:val="ac"/>
        <w:numPr>
          <w:ilvl w:val="1"/>
          <w:numId w:val="5"/>
        </w:numPr>
        <w:tabs>
          <w:tab w:val="left" w:pos="360"/>
          <w:tab w:val="left" w:pos="851"/>
          <w:tab w:val="left" w:pos="1134"/>
        </w:tabs>
        <w:ind w:left="0" w:firstLine="709"/>
        <w:jc w:val="both"/>
        <w:rPr>
          <w:sz w:val="23"/>
          <w:szCs w:val="23"/>
        </w:rPr>
      </w:pPr>
      <w:r w:rsidRPr="00250207">
        <w:rPr>
          <w:sz w:val="23"/>
          <w:szCs w:val="23"/>
        </w:rPr>
        <w:t>Наименование образовательной программы, срок освоения, объем и форма обучения у</w:t>
      </w:r>
      <w:r w:rsidR="00A73DA3" w:rsidRPr="00250207">
        <w:rPr>
          <w:sz w:val="23"/>
          <w:szCs w:val="23"/>
        </w:rPr>
        <w:t xml:space="preserve">казан и в Спецификации (Приложение № </w:t>
      </w:r>
      <w:r w:rsidR="00A17927" w:rsidRPr="00250207">
        <w:rPr>
          <w:sz w:val="23"/>
          <w:szCs w:val="23"/>
        </w:rPr>
        <w:t>2</w:t>
      </w:r>
      <w:r w:rsidR="00A73DA3" w:rsidRPr="00250207">
        <w:rPr>
          <w:sz w:val="23"/>
          <w:szCs w:val="23"/>
        </w:rPr>
        <w:t>), являющ</w:t>
      </w:r>
      <w:r w:rsidR="0017140E" w:rsidRPr="00250207">
        <w:rPr>
          <w:sz w:val="23"/>
          <w:szCs w:val="23"/>
        </w:rPr>
        <w:t>и</w:t>
      </w:r>
      <w:r w:rsidRPr="00250207">
        <w:rPr>
          <w:sz w:val="23"/>
          <w:szCs w:val="23"/>
        </w:rPr>
        <w:t>м</w:t>
      </w:r>
      <w:r w:rsidR="00A73DA3" w:rsidRPr="00250207">
        <w:rPr>
          <w:sz w:val="23"/>
          <w:szCs w:val="23"/>
        </w:rPr>
        <w:t xml:space="preserve">ся неотъемлемой частью настоящего </w:t>
      </w:r>
      <w:r w:rsidR="000C4F43" w:rsidRPr="00250207">
        <w:rPr>
          <w:sz w:val="23"/>
          <w:szCs w:val="23"/>
        </w:rPr>
        <w:t>Контракт</w:t>
      </w:r>
      <w:r w:rsidR="00A73DA3" w:rsidRPr="00250207">
        <w:rPr>
          <w:sz w:val="23"/>
          <w:szCs w:val="23"/>
        </w:rPr>
        <w:t>а.</w:t>
      </w:r>
    </w:p>
    <w:p w:rsidR="004B203B" w:rsidRPr="00250207" w:rsidRDefault="004B203B" w:rsidP="004B203B">
      <w:pPr>
        <w:pStyle w:val="ac"/>
        <w:numPr>
          <w:ilvl w:val="1"/>
          <w:numId w:val="5"/>
        </w:numPr>
        <w:tabs>
          <w:tab w:val="left" w:pos="360"/>
          <w:tab w:val="left" w:pos="851"/>
          <w:tab w:val="left" w:pos="1134"/>
        </w:tabs>
        <w:jc w:val="both"/>
        <w:rPr>
          <w:sz w:val="23"/>
          <w:szCs w:val="23"/>
        </w:rPr>
      </w:pPr>
      <w:r w:rsidRPr="00250207">
        <w:rPr>
          <w:sz w:val="23"/>
          <w:szCs w:val="23"/>
        </w:rPr>
        <w:t>ИКЗ: 261381201171738120100100100000000244</w:t>
      </w:r>
    </w:p>
    <w:p w:rsidR="00A73DA3" w:rsidRPr="00250207" w:rsidRDefault="00A73DA3" w:rsidP="003B6397">
      <w:pPr>
        <w:rPr>
          <w:rFonts w:ascii="Times New Roman" w:hAnsi="Times New Roman"/>
          <w:sz w:val="23"/>
          <w:szCs w:val="23"/>
        </w:rPr>
      </w:pPr>
    </w:p>
    <w:p w:rsidR="00D85C47" w:rsidRPr="00250207" w:rsidRDefault="00D85C47" w:rsidP="00205406">
      <w:pPr>
        <w:numPr>
          <w:ilvl w:val="0"/>
          <w:numId w:val="5"/>
        </w:numPr>
        <w:ind w:left="567" w:hanging="207"/>
        <w:jc w:val="center"/>
        <w:rPr>
          <w:rFonts w:ascii="Times New Roman" w:hAnsi="Times New Roman"/>
          <w:b/>
          <w:sz w:val="23"/>
          <w:szCs w:val="23"/>
        </w:rPr>
      </w:pPr>
      <w:r w:rsidRPr="00250207">
        <w:rPr>
          <w:rFonts w:ascii="Times New Roman" w:hAnsi="Times New Roman"/>
          <w:b/>
          <w:sz w:val="23"/>
          <w:szCs w:val="23"/>
        </w:rPr>
        <w:t>ЦЕНА И ПОРЯДОК РАСЧЕТОВ</w:t>
      </w:r>
    </w:p>
    <w:p w:rsidR="001A777F" w:rsidRPr="00250207" w:rsidRDefault="001A777F" w:rsidP="001A777F">
      <w:pPr>
        <w:ind w:left="567"/>
        <w:rPr>
          <w:rFonts w:ascii="Times New Roman" w:hAnsi="Times New Roman"/>
          <w:b/>
          <w:sz w:val="23"/>
          <w:szCs w:val="23"/>
        </w:rPr>
      </w:pPr>
    </w:p>
    <w:p w:rsidR="008A58C1" w:rsidRPr="00250207" w:rsidRDefault="00D85C47" w:rsidP="00205406">
      <w:pPr>
        <w:pStyle w:val="ac"/>
        <w:numPr>
          <w:ilvl w:val="1"/>
          <w:numId w:val="5"/>
        </w:numPr>
        <w:tabs>
          <w:tab w:val="left" w:pos="360"/>
          <w:tab w:val="left" w:pos="851"/>
          <w:tab w:val="left" w:pos="1134"/>
        </w:tabs>
        <w:ind w:left="0" w:firstLine="709"/>
        <w:jc w:val="both"/>
        <w:rPr>
          <w:sz w:val="23"/>
          <w:szCs w:val="23"/>
        </w:rPr>
      </w:pPr>
      <w:r w:rsidRPr="00250207">
        <w:rPr>
          <w:sz w:val="23"/>
          <w:szCs w:val="23"/>
        </w:rPr>
        <w:t xml:space="preserve">Цена на оказываемые по настоящему </w:t>
      </w:r>
      <w:r w:rsidR="000C4F43" w:rsidRPr="00250207">
        <w:rPr>
          <w:sz w:val="23"/>
          <w:szCs w:val="23"/>
        </w:rPr>
        <w:t>Контракт</w:t>
      </w:r>
      <w:r w:rsidRPr="00250207">
        <w:rPr>
          <w:sz w:val="23"/>
          <w:szCs w:val="23"/>
        </w:rPr>
        <w:t xml:space="preserve">у Услуги устанавливается в рублях. В цену </w:t>
      </w:r>
      <w:r w:rsidR="000C4F43" w:rsidRPr="00250207">
        <w:rPr>
          <w:sz w:val="23"/>
          <w:szCs w:val="23"/>
        </w:rPr>
        <w:t>Контракт</w:t>
      </w:r>
      <w:r w:rsidRPr="00250207">
        <w:rPr>
          <w:sz w:val="23"/>
          <w:szCs w:val="23"/>
        </w:rPr>
        <w:t xml:space="preserve">а включены все затраты Исполнителя, связанные с выполнением условий настоящего </w:t>
      </w:r>
      <w:r w:rsidR="000C4F43" w:rsidRPr="00250207">
        <w:rPr>
          <w:sz w:val="23"/>
          <w:szCs w:val="23"/>
        </w:rPr>
        <w:t>Контракт</w:t>
      </w:r>
      <w:r w:rsidRPr="00250207">
        <w:rPr>
          <w:sz w:val="23"/>
          <w:szCs w:val="23"/>
        </w:rPr>
        <w:t xml:space="preserve">а, </w:t>
      </w:r>
      <w:r w:rsidR="00EB39A6" w:rsidRPr="00250207">
        <w:rPr>
          <w:sz w:val="23"/>
          <w:szCs w:val="23"/>
        </w:rPr>
        <w:t>включая</w:t>
      </w:r>
      <w:r w:rsidRPr="00250207">
        <w:rPr>
          <w:sz w:val="23"/>
          <w:szCs w:val="23"/>
        </w:rPr>
        <w:t xml:space="preserve"> все подлежащие уплате налоги, платежи и сборы в рамках исполнения </w:t>
      </w:r>
      <w:r w:rsidR="00D51BFE" w:rsidRPr="00250207">
        <w:rPr>
          <w:sz w:val="23"/>
          <w:szCs w:val="23"/>
        </w:rPr>
        <w:t>Контракт</w:t>
      </w:r>
      <w:r w:rsidRPr="00250207">
        <w:rPr>
          <w:sz w:val="23"/>
          <w:szCs w:val="23"/>
        </w:rPr>
        <w:t>а.</w:t>
      </w:r>
    </w:p>
    <w:p w:rsidR="008A58C1" w:rsidRPr="00250207" w:rsidRDefault="00DA50F3" w:rsidP="00DA50F3">
      <w:pPr>
        <w:pStyle w:val="ac"/>
        <w:numPr>
          <w:ilvl w:val="1"/>
          <w:numId w:val="5"/>
        </w:numPr>
        <w:tabs>
          <w:tab w:val="left" w:pos="360"/>
          <w:tab w:val="left" w:pos="851"/>
          <w:tab w:val="left" w:pos="1134"/>
        </w:tabs>
        <w:jc w:val="both"/>
        <w:rPr>
          <w:sz w:val="23"/>
          <w:szCs w:val="23"/>
        </w:rPr>
      </w:pPr>
      <w:r w:rsidRPr="00250207">
        <w:rPr>
          <w:sz w:val="23"/>
          <w:szCs w:val="23"/>
        </w:rPr>
        <w:t>Цена Контракта составляет</w:t>
      </w:r>
      <w:r w:rsidR="00D85C47" w:rsidRPr="00250207">
        <w:rPr>
          <w:sz w:val="23"/>
          <w:szCs w:val="23"/>
        </w:rPr>
        <w:t xml:space="preserve"> </w:t>
      </w:r>
      <w:r w:rsidRPr="00250207">
        <w:rPr>
          <w:b/>
          <w:i/>
          <w:sz w:val="23"/>
          <w:szCs w:val="23"/>
        </w:rPr>
        <w:t>_______________</w:t>
      </w:r>
      <w:r w:rsidR="00D85C47" w:rsidRPr="00250207">
        <w:rPr>
          <w:b/>
          <w:i/>
          <w:sz w:val="23"/>
          <w:szCs w:val="23"/>
        </w:rPr>
        <w:t xml:space="preserve"> (</w:t>
      </w:r>
      <w:r w:rsidRPr="00250207">
        <w:rPr>
          <w:b/>
          <w:i/>
          <w:sz w:val="23"/>
          <w:szCs w:val="23"/>
        </w:rPr>
        <w:t>_____</w:t>
      </w:r>
      <w:r w:rsidR="0046193C" w:rsidRPr="00250207">
        <w:rPr>
          <w:b/>
          <w:i/>
          <w:sz w:val="23"/>
          <w:szCs w:val="23"/>
        </w:rPr>
        <w:t>)</w:t>
      </w:r>
      <w:r w:rsidR="00E75D1B" w:rsidRPr="00250207">
        <w:rPr>
          <w:b/>
          <w:i/>
          <w:sz w:val="23"/>
          <w:szCs w:val="23"/>
        </w:rPr>
        <w:t xml:space="preserve"> </w:t>
      </w:r>
      <w:r w:rsidR="008249FD" w:rsidRPr="00250207">
        <w:rPr>
          <w:b/>
          <w:i/>
          <w:sz w:val="23"/>
          <w:szCs w:val="23"/>
        </w:rPr>
        <w:t>рубл</w:t>
      </w:r>
      <w:r w:rsidR="00E75D1B" w:rsidRPr="00250207">
        <w:rPr>
          <w:b/>
          <w:i/>
          <w:sz w:val="23"/>
          <w:szCs w:val="23"/>
        </w:rPr>
        <w:t>ей</w:t>
      </w:r>
      <w:r w:rsidR="008249FD" w:rsidRPr="00250207">
        <w:rPr>
          <w:b/>
          <w:i/>
          <w:sz w:val="23"/>
          <w:szCs w:val="23"/>
        </w:rPr>
        <w:t xml:space="preserve"> </w:t>
      </w:r>
      <w:r w:rsidR="00E75D1B" w:rsidRPr="00250207">
        <w:rPr>
          <w:b/>
          <w:i/>
          <w:sz w:val="23"/>
          <w:szCs w:val="23"/>
        </w:rPr>
        <w:t>0</w:t>
      </w:r>
      <w:r w:rsidR="008249FD" w:rsidRPr="00250207">
        <w:rPr>
          <w:b/>
          <w:i/>
          <w:sz w:val="23"/>
          <w:szCs w:val="23"/>
        </w:rPr>
        <w:t>0 копеек</w:t>
      </w:r>
      <w:r w:rsidR="00D85C47" w:rsidRPr="00250207">
        <w:rPr>
          <w:b/>
          <w:i/>
          <w:sz w:val="23"/>
          <w:szCs w:val="23"/>
        </w:rPr>
        <w:t xml:space="preserve">, </w:t>
      </w:r>
      <w:r w:rsidR="004A3AD5" w:rsidRPr="00250207">
        <w:rPr>
          <w:b/>
          <w:i/>
          <w:sz w:val="23"/>
          <w:szCs w:val="23"/>
        </w:rPr>
        <w:t xml:space="preserve">НДС </w:t>
      </w:r>
      <w:r w:rsidR="00BE0020" w:rsidRPr="00250207">
        <w:rPr>
          <w:b/>
          <w:i/>
          <w:sz w:val="23"/>
          <w:szCs w:val="23"/>
        </w:rPr>
        <w:t>________</w:t>
      </w:r>
      <w:r w:rsidR="004A3AD5" w:rsidRPr="00250207">
        <w:rPr>
          <w:b/>
          <w:i/>
          <w:sz w:val="23"/>
          <w:szCs w:val="23"/>
        </w:rPr>
        <w:t>.</w:t>
      </w:r>
    </w:p>
    <w:p w:rsidR="00D85C47" w:rsidRPr="00250207" w:rsidRDefault="00D85C47" w:rsidP="00205406">
      <w:pPr>
        <w:pStyle w:val="ac"/>
        <w:numPr>
          <w:ilvl w:val="1"/>
          <w:numId w:val="5"/>
        </w:numPr>
        <w:tabs>
          <w:tab w:val="left" w:pos="360"/>
          <w:tab w:val="left" w:pos="851"/>
          <w:tab w:val="left" w:pos="1134"/>
        </w:tabs>
        <w:ind w:left="0" w:firstLine="709"/>
        <w:jc w:val="both"/>
        <w:rPr>
          <w:sz w:val="23"/>
          <w:szCs w:val="23"/>
        </w:rPr>
      </w:pPr>
      <w:r w:rsidRPr="00250207">
        <w:rPr>
          <w:sz w:val="23"/>
          <w:szCs w:val="23"/>
        </w:rPr>
        <w:t xml:space="preserve">Оплата за Услуги, оказываемые по </w:t>
      </w:r>
      <w:r w:rsidR="000C4F43" w:rsidRPr="00250207">
        <w:rPr>
          <w:sz w:val="23"/>
          <w:szCs w:val="23"/>
        </w:rPr>
        <w:t>Контракт</w:t>
      </w:r>
      <w:r w:rsidRPr="00250207">
        <w:rPr>
          <w:sz w:val="23"/>
          <w:szCs w:val="23"/>
        </w:rPr>
        <w:t>у, производится Заказчиком в рублях РФ.</w:t>
      </w:r>
    </w:p>
    <w:p w:rsidR="00E75D1B" w:rsidRPr="00250207" w:rsidRDefault="00E75D1B" w:rsidP="00205406">
      <w:pPr>
        <w:pStyle w:val="ac"/>
        <w:numPr>
          <w:ilvl w:val="1"/>
          <w:numId w:val="5"/>
        </w:numPr>
        <w:tabs>
          <w:tab w:val="left" w:pos="360"/>
          <w:tab w:val="left" w:pos="851"/>
          <w:tab w:val="left" w:pos="1134"/>
        </w:tabs>
        <w:ind w:left="0" w:firstLine="709"/>
        <w:jc w:val="both"/>
        <w:rPr>
          <w:sz w:val="23"/>
          <w:szCs w:val="23"/>
        </w:rPr>
      </w:pPr>
      <w:r w:rsidRPr="00250207">
        <w:rPr>
          <w:sz w:val="23"/>
          <w:szCs w:val="23"/>
        </w:rPr>
        <w:t>Расчеты между Заказчиком и Исполнителем за оказанные услуги производятся не позднее 7 (семи) рабочих дней с даты подписания Заказчиком акта сдачи-приемки оказанных услуг или УПД.</w:t>
      </w:r>
    </w:p>
    <w:p w:rsidR="008A58C1" w:rsidRPr="00250207" w:rsidRDefault="00E75D1B" w:rsidP="00205406">
      <w:pPr>
        <w:pStyle w:val="ac"/>
        <w:numPr>
          <w:ilvl w:val="1"/>
          <w:numId w:val="5"/>
        </w:numPr>
        <w:tabs>
          <w:tab w:val="left" w:pos="360"/>
          <w:tab w:val="left" w:pos="851"/>
          <w:tab w:val="left" w:pos="1134"/>
        </w:tabs>
        <w:ind w:left="0" w:firstLine="709"/>
        <w:jc w:val="both"/>
        <w:rPr>
          <w:sz w:val="23"/>
          <w:szCs w:val="23"/>
        </w:rPr>
      </w:pPr>
      <w:r w:rsidRPr="00250207">
        <w:rPr>
          <w:sz w:val="23"/>
          <w:szCs w:val="23"/>
        </w:rPr>
        <w:t xml:space="preserve">Оплата по </w:t>
      </w:r>
      <w:r w:rsidR="00D51BFE" w:rsidRPr="00250207">
        <w:rPr>
          <w:sz w:val="23"/>
          <w:szCs w:val="23"/>
        </w:rPr>
        <w:t>Контракт</w:t>
      </w:r>
      <w:r w:rsidRPr="00250207">
        <w:rPr>
          <w:sz w:val="23"/>
          <w:szCs w:val="23"/>
        </w:rPr>
        <w:t>у осуществляется по безналичному расчету платежным поручени</w:t>
      </w:r>
      <w:r w:rsidR="00DA50F3" w:rsidRPr="00250207">
        <w:rPr>
          <w:sz w:val="23"/>
          <w:szCs w:val="23"/>
        </w:rPr>
        <w:t>е</w:t>
      </w:r>
      <w:r w:rsidRPr="00250207">
        <w:rPr>
          <w:sz w:val="23"/>
          <w:szCs w:val="23"/>
        </w:rPr>
        <w:t xml:space="preserve">м путем перечисления Заказчиком денежных средств на расчетный счет Исполнителя, указанный в </w:t>
      </w:r>
      <w:r w:rsidR="000C4F43" w:rsidRPr="00250207">
        <w:rPr>
          <w:sz w:val="23"/>
          <w:szCs w:val="23"/>
        </w:rPr>
        <w:t>Контракт</w:t>
      </w:r>
      <w:r w:rsidRPr="00250207">
        <w:rPr>
          <w:sz w:val="23"/>
          <w:szCs w:val="23"/>
        </w:rPr>
        <w:t xml:space="preserve">е, </w:t>
      </w:r>
      <w:r w:rsidR="00DA50F3" w:rsidRPr="00250207">
        <w:rPr>
          <w:sz w:val="23"/>
          <w:szCs w:val="23"/>
        </w:rPr>
        <w:t>по</w:t>
      </w:r>
      <w:r w:rsidRPr="00250207">
        <w:rPr>
          <w:sz w:val="23"/>
          <w:szCs w:val="23"/>
        </w:rPr>
        <w:t xml:space="preserve"> факт</w:t>
      </w:r>
      <w:r w:rsidR="00DA50F3" w:rsidRPr="00250207">
        <w:rPr>
          <w:sz w:val="23"/>
          <w:szCs w:val="23"/>
        </w:rPr>
        <w:t>у</w:t>
      </w:r>
      <w:r w:rsidRPr="00250207">
        <w:rPr>
          <w:sz w:val="23"/>
          <w:szCs w:val="23"/>
        </w:rPr>
        <w:t xml:space="preserve"> оказания услуги.</w:t>
      </w:r>
    </w:p>
    <w:p w:rsidR="008A58C1" w:rsidRPr="00250207" w:rsidRDefault="006E308A" w:rsidP="006E308A">
      <w:pPr>
        <w:pStyle w:val="ac"/>
        <w:numPr>
          <w:ilvl w:val="1"/>
          <w:numId w:val="5"/>
        </w:numPr>
        <w:tabs>
          <w:tab w:val="left" w:pos="360"/>
          <w:tab w:val="left" w:pos="851"/>
          <w:tab w:val="left" w:pos="1134"/>
        </w:tabs>
        <w:jc w:val="both"/>
        <w:rPr>
          <w:sz w:val="23"/>
          <w:szCs w:val="23"/>
        </w:rPr>
      </w:pPr>
      <w:r w:rsidRPr="00250207">
        <w:rPr>
          <w:sz w:val="23"/>
          <w:szCs w:val="23"/>
        </w:rPr>
        <w:t>Цена настоящего Контракта является твердой и определяется на весь срок исполнения Контракта</w:t>
      </w:r>
      <w:r w:rsidR="00D85C47" w:rsidRPr="00250207">
        <w:rPr>
          <w:sz w:val="23"/>
          <w:szCs w:val="23"/>
        </w:rPr>
        <w:t>.</w:t>
      </w:r>
    </w:p>
    <w:p w:rsidR="00D85C47" w:rsidRPr="00250207" w:rsidRDefault="00D85C47" w:rsidP="00205406">
      <w:pPr>
        <w:pStyle w:val="ac"/>
        <w:numPr>
          <w:ilvl w:val="1"/>
          <w:numId w:val="5"/>
        </w:numPr>
        <w:tabs>
          <w:tab w:val="left" w:pos="360"/>
          <w:tab w:val="left" w:pos="851"/>
          <w:tab w:val="left" w:pos="1134"/>
        </w:tabs>
        <w:ind w:left="0" w:firstLine="709"/>
        <w:jc w:val="both"/>
        <w:rPr>
          <w:sz w:val="23"/>
          <w:szCs w:val="23"/>
        </w:rPr>
      </w:pPr>
      <w:r w:rsidRPr="00250207">
        <w:rPr>
          <w:sz w:val="23"/>
          <w:szCs w:val="23"/>
        </w:rPr>
        <w:t xml:space="preserve">Финансирование по </w:t>
      </w:r>
      <w:r w:rsidR="00D51BFE" w:rsidRPr="00250207">
        <w:rPr>
          <w:sz w:val="23"/>
          <w:szCs w:val="23"/>
        </w:rPr>
        <w:t>Контракт</w:t>
      </w:r>
      <w:r w:rsidRPr="00250207">
        <w:rPr>
          <w:sz w:val="23"/>
          <w:szCs w:val="23"/>
        </w:rPr>
        <w:t>у осуществляется за счет бюджетных средств.</w:t>
      </w:r>
    </w:p>
    <w:p w:rsidR="009F5706" w:rsidRPr="00250207" w:rsidRDefault="009F5706" w:rsidP="00EB57ED">
      <w:pPr>
        <w:pStyle w:val="ac"/>
        <w:numPr>
          <w:ilvl w:val="1"/>
          <w:numId w:val="5"/>
        </w:numPr>
        <w:tabs>
          <w:tab w:val="left" w:pos="360"/>
          <w:tab w:val="left" w:pos="851"/>
          <w:tab w:val="left" w:pos="1134"/>
        </w:tabs>
        <w:ind w:left="0" w:firstLine="709"/>
        <w:jc w:val="both"/>
        <w:rPr>
          <w:sz w:val="23"/>
          <w:szCs w:val="23"/>
        </w:rPr>
      </w:pPr>
      <w:r w:rsidRPr="00250207">
        <w:rPr>
          <w:sz w:val="23"/>
          <w:szCs w:val="23"/>
        </w:rPr>
        <w:t xml:space="preserve">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w:t>
      </w:r>
      <w:r w:rsidRPr="00250207">
        <w:rPr>
          <w:sz w:val="23"/>
          <w:szCs w:val="23"/>
        </w:rPr>
        <w:lastRenderedPageBreak/>
        <w:t>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частью 13 статьи 34 Федерального закона от 05.04.2013                    №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67BB7" w:rsidRPr="00250207" w:rsidRDefault="00667BB7" w:rsidP="00667BB7">
      <w:pPr>
        <w:pStyle w:val="af3"/>
        <w:tabs>
          <w:tab w:val="left" w:pos="0"/>
          <w:tab w:val="left" w:pos="709"/>
        </w:tabs>
        <w:spacing w:after="0" w:line="240" w:lineRule="auto"/>
        <w:ind w:left="284"/>
        <w:jc w:val="both"/>
        <w:rPr>
          <w:rFonts w:ascii="Times New Roman" w:hAnsi="Times New Roman"/>
          <w:sz w:val="23"/>
          <w:szCs w:val="23"/>
        </w:rPr>
      </w:pPr>
    </w:p>
    <w:p w:rsidR="00D85C47" w:rsidRPr="00250207" w:rsidRDefault="00D85C47" w:rsidP="00205406">
      <w:pPr>
        <w:numPr>
          <w:ilvl w:val="0"/>
          <w:numId w:val="5"/>
        </w:numPr>
        <w:ind w:left="567" w:hanging="207"/>
        <w:jc w:val="center"/>
        <w:rPr>
          <w:rFonts w:ascii="Times New Roman" w:hAnsi="Times New Roman"/>
          <w:b/>
          <w:sz w:val="23"/>
          <w:szCs w:val="23"/>
        </w:rPr>
      </w:pPr>
      <w:r w:rsidRPr="00250207">
        <w:rPr>
          <w:rFonts w:ascii="Times New Roman" w:hAnsi="Times New Roman"/>
          <w:b/>
          <w:sz w:val="23"/>
          <w:szCs w:val="23"/>
        </w:rPr>
        <w:t>ГАРАНТИЙНЫЕ ОБЯЗАТЕЛЬСТВА</w:t>
      </w:r>
    </w:p>
    <w:p w:rsidR="001A777F" w:rsidRPr="00250207" w:rsidRDefault="001A777F" w:rsidP="001A777F">
      <w:pPr>
        <w:ind w:left="567"/>
        <w:rPr>
          <w:rFonts w:ascii="Times New Roman" w:hAnsi="Times New Roman"/>
          <w:b/>
          <w:sz w:val="23"/>
          <w:szCs w:val="23"/>
        </w:rPr>
      </w:pPr>
    </w:p>
    <w:p w:rsidR="00ED09E9" w:rsidRPr="00250207" w:rsidRDefault="00ED09E9" w:rsidP="00205406">
      <w:pPr>
        <w:pStyle w:val="ac"/>
        <w:numPr>
          <w:ilvl w:val="1"/>
          <w:numId w:val="5"/>
        </w:numPr>
        <w:tabs>
          <w:tab w:val="left" w:pos="360"/>
          <w:tab w:val="left" w:pos="851"/>
          <w:tab w:val="left" w:pos="1134"/>
        </w:tabs>
        <w:ind w:left="0" w:firstLine="709"/>
        <w:jc w:val="both"/>
        <w:rPr>
          <w:iCs/>
          <w:sz w:val="23"/>
          <w:szCs w:val="23"/>
        </w:rPr>
      </w:pPr>
      <w:r w:rsidRPr="00250207">
        <w:rPr>
          <w:iCs/>
          <w:sz w:val="23"/>
          <w:szCs w:val="23"/>
        </w:rPr>
        <w:t xml:space="preserve">При некачественном оказании услуг, Исполнитель в течение </w:t>
      </w:r>
      <w:r w:rsidR="0082602D" w:rsidRPr="00250207">
        <w:rPr>
          <w:iCs/>
          <w:sz w:val="23"/>
          <w:szCs w:val="23"/>
        </w:rPr>
        <w:t>2</w:t>
      </w:r>
      <w:r w:rsidRPr="00250207">
        <w:rPr>
          <w:iCs/>
          <w:sz w:val="23"/>
          <w:szCs w:val="23"/>
        </w:rPr>
        <w:t xml:space="preserve"> (</w:t>
      </w:r>
      <w:r w:rsidR="0082602D" w:rsidRPr="00250207">
        <w:rPr>
          <w:iCs/>
          <w:sz w:val="23"/>
          <w:szCs w:val="23"/>
        </w:rPr>
        <w:t>двух</w:t>
      </w:r>
      <w:r w:rsidRPr="00250207">
        <w:rPr>
          <w:iCs/>
          <w:sz w:val="23"/>
          <w:szCs w:val="23"/>
        </w:rPr>
        <w:t xml:space="preserve">) </w:t>
      </w:r>
      <w:r w:rsidR="0046193C" w:rsidRPr="00250207">
        <w:rPr>
          <w:iCs/>
          <w:sz w:val="23"/>
          <w:szCs w:val="23"/>
        </w:rPr>
        <w:t>рабоч</w:t>
      </w:r>
      <w:r w:rsidR="0082602D" w:rsidRPr="00250207">
        <w:rPr>
          <w:iCs/>
          <w:sz w:val="23"/>
          <w:szCs w:val="23"/>
        </w:rPr>
        <w:t>их</w:t>
      </w:r>
      <w:r w:rsidR="0046193C" w:rsidRPr="00250207">
        <w:rPr>
          <w:iCs/>
          <w:sz w:val="23"/>
          <w:szCs w:val="23"/>
        </w:rPr>
        <w:t xml:space="preserve"> дн</w:t>
      </w:r>
      <w:r w:rsidR="0082602D" w:rsidRPr="00250207">
        <w:rPr>
          <w:iCs/>
          <w:sz w:val="23"/>
          <w:szCs w:val="23"/>
        </w:rPr>
        <w:t>ей</w:t>
      </w:r>
      <w:r w:rsidRPr="00250207">
        <w:rPr>
          <w:iCs/>
          <w:sz w:val="23"/>
          <w:szCs w:val="23"/>
        </w:rPr>
        <w:t xml:space="preserve"> с момента получения устного или письменного уведомления от Заказчика, обязан приступить к устранению выявленных недостатков.</w:t>
      </w:r>
    </w:p>
    <w:p w:rsidR="00784192" w:rsidRPr="00250207" w:rsidRDefault="00784192" w:rsidP="00ED09E9">
      <w:pPr>
        <w:ind w:firstLine="284"/>
        <w:jc w:val="both"/>
        <w:rPr>
          <w:rFonts w:ascii="Times New Roman" w:eastAsia="Arial" w:hAnsi="Times New Roman"/>
          <w:iCs/>
          <w:kern w:val="0"/>
          <w:sz w:val="23"/>
          <w:szCs w:val="23"/>
          <w:lang w:eastAsia="ar-SA"/>
        </w:rPr>
      </w:pPr>
    </w:p>
    <w:p w:rsidR="00D85C47" w:rsidRPr="00250207" w:rsidRDefault="0016722D" w:rsidP="00205406">
      <w:pPr>
        <w:numPr>
          <w:ilvl w:val="0"/>
          <w:numId w:val="5"/>
        </w:numPr>
        <w:jc w:val="center"/>
        <w:rPr>
          <w:rFonts w:ascii="Times New Roman" w:hAnsi="Times New Roman"/>
          <w:sz w:val="23"/>
          <w:szCs w:val="23"/>
        </w:rPr>
      </w:pPr>
      <w:r w:rsidRPr="00250207">
        <w:rPr>
          <w:rFonts w:ascii="Times New Roman" w:hAnsi="Times New Roman"/>
          <w:b/>
          <w:sz w:val="23"/>
          <w:szCs w:val="23"/>
        </w:rPr>
        <w:t xml:space="preserve">СРОКИ, МЕСТО И </w:t>
      </w:r>
      <w:r w:rsidR="00D85C47" w:rsidRPr="00250207">
        <w:rPr>
          <w:rFonts w:ascii="Times New Roman" w:hAnsi="Times New Roman"/>
          <w:b/>
          <w:sz w:val="23"/>
          <w:szCs w:val="23"/>
        </w:rPr>
        <w:t>ПОРЯДОК ПРИЕМКИ ОКАЗАННОЙ УСЛУГИ</w:t>
      </w:r>
    </w:p>
    <w:p w:rsidR="001A777F" w:rsidRPr="00250207" w:rsidRDefault="001A777F" w:rsidP="001A777F">
      <w:pPr>
        <w:ind w:left="720"/>
        <w:rPr>
          <w:rFonts w:ascii="Times New Roman" w:hAnsi="Times New Roman"/>
          <w:sz w:val="23"/>
          <w:szCs w:val="23"/>
        </w:rPr>
      </w:pPr>
    </w:p>
    <w:p w:rsidR="0016722D" w:rsidRPr="00250207" w:rsidRDefault="006E308A" w:rsidP="00DB515C">
      <w:pPr>
        <w:pStyle w:val="ac"/>
        <w:numPr>
          <w:ilvl w:val="1"/>
          <w:numId w:val="5"/>
        </w:numPr>
        <w:tabs>
          <w:tab w:val="left" w:pos="360"/>
          <w:tab w:val="left" w:pos="851"/>
          <w:tab w:val="left" w:pos="1134"/>
        </w:tabs>
        <w:ind w:hanging="11"/>
        <w:jc w:val="both"/>
        <w:rPr>
          <w:sz w:val="23"/>
          <w:szCs w:val="23"/>
        </w:rPr>
      </w:pPr>
      <w:r w:rsidRPr="00250207">
        <w:rPr>
          <w:sz w:val="23"/>
          <w:szCs w:val="23"/>
        </w:rPr>
        <w:t>Обучающийся должен приступить к обучению в период</w:t>
      </w:r>
      <w:r w:rsidR="0016722D" w:rsidRPr="00250207">
        <w:rPr>
          <w:sz w:val="23"/>
          <w:szCs w:val="23"/>
        </w:rPr>
        <w:t xml:space="preserve">: с </w:t>
      </w:r>
      <w:r w:rsidRPr="00250207">
        <w:rPr>
          <w:sz w:val="23"/>
          <w:szCs w:val="23"/>
        </w:rPr>
        <w:t>22</w:t>
      </w:r>
      <w:r w:rsidR="00DB515C" w:rsidRPr="00250207">
        <w:rPr>
          <w:sz w:val="23"/>
          <w:szCs w:val="23"/>
        </w:rPr>
        <w:t>.0</w:t>
      </w:r>
      <w:r w:rsidRPr="00250207">
        <w:rPr>
          <w:sz w:val="23"/>
          <w:szCs w:val="23"/>
        </w:rPr>
        <w:t>6</w:t>
      </w:r>
      <w:r w:rsidR="00DB515C" w:rsidRPr="00250207">
        <w:rPr>
          <w:sz w:val="23"/>
          <w:szCs w:val="23"/>
        </w:rPr>
        <w:t>.2026 до 2</w:t>
      </w:r>
      <w:r w:rsidRPr="00250207">
        <w:rPr>
          <w:sz w:val="23"/>
          <w:szCs w:val="23"/>
        </w:rPr>
        <w:t>6</w:t>
      </w:r>
      <w:r w:rsidR="00DB515C" w:rsidRPr="00250207">
        <w:rPr>
          <w:sz w:val="23"/>
          <w:szCs w:val="23"/>
        </w:rPr>
        <w:t>.</w:t>
      </w:r>
      <w:r w:rsidRPr="00250207">
        <w:rPr>
          <w:sz w:val="23"/>
          <w:szCs w:val="23"/>
        </w:rPr>
        <w:t>06</w:t>
      </w:r>
      <w:r w:rsidR="00DB515C" w:rsidRPr="00250207">
        <w:rPr>
          <w:sz w:val="23"/>
          <w:szCs w:val="23"/>
        </w:rPr>
        <w:t>.2026</w:t>
      </w:r>
      <w:r w:rsidR="0016722D" w:rsidRPr="00250207">
        <w:rPr>
          <w:sz w:val="23"/>
          <w:szCs w:val="23"/>
        </w:rPr>
        <w:t>.</w:t>
      </w:r>
    </w:p>
    <w:p w:rsidR="006E308A" w:rsidRPr="00250207" w:rsidRDefault="006E308A" w:rsidP="00DB515C">
      <w:pPr>
        <w:pStyle w:val="ac"/>
        <w:numPr>
          <w:ilvl w:val="1"/>
          <w:numId w:val="5"/>
        </w:numPr>
        <w:tabs>
          <w:tab w:val="left" w:pos="360"/>
          <w:tab w:val="left" w:pos="851"/>
          <w:tab w:val="left" w:pos="1134"/>
        </w:tabs>
        <w:ind w:hanging="11"/>
        <w:jc w:val="both"/>
        <w:rPr>
          <w:sz w:val="23"/>
          <w:szCs w:val="23"/>
        </w:rPr>
      </w:pPr>
      <w:r w:rsidRPr="00250207">
        <w:rPr>
          <w:sz w:val="23"/>
          <w:szCs w:val="23"/>
        </w:rPr>
        <w:t>Срок обучения: 72 часа с даты начала обучения (п.4.1)</w:t>
      </w:r>
    </w:p>
    <w:p w:rsidR="00D85C47" w:rsidRPr="00250207" w:rsidRDefault="00D85C47" w:rsidP="00E0614D">
      <w:pPr>
        <w:pStyle w:val="ac"/>
        <w:numPr>
          <w:ilvl w:val="1"/>
          <w:numId w:val="5"/>
        </w:numPr>
        <w:tabs>
          <w:tab w:val="left" w:pos="360"/>
          <w:tab w:val="left" w:pos="851"/>
          <w:tab w:val="left" w:pos="1134"/>
        </w:tabs>
        <w:jc w:val="both"/>
        <w:rPr>
          <w:sz w:val="23"/>
          <w:szCs w:val="23"/>
        </w:rPr>
      </w:pPr>
      <w:r w:rsidRPr="00250207">
        <w:rPr>
          <w:sz w:val="23"/>
          <w:szCs w:val="23"/>
        </w:rPr>
        <w:t xml:space="preserve">Приемка услуг по </w:t>
      </w:r>
      <w:r w:rsidR="00D51BFE" w:rsidRPr="00250207">
        <w:rPr>
          <w:sz w:val="23"/>
          <w:szCs w:val="23"/>
        </w:rPr>
        <w:t>Контракт</w:t>
      </w:r>
      <w:r w:rsidRPr="00250207">
        <w:rPr>
          <w:sz w:val="23"/>
          <w:szCs w:val="23"/>
        </w:rPr>
        <w:t xml:space="preserve">у оформляется </w:t>
      </w:r>
      <w:r w:rsidR="00E0614D" w:rsidRPr="00250207">
        <w:rPr>
          <w:sz w:val="23"/>
          <w:szCs w:val="23"/>
        </w:rPr>
        <w:t>актом сдачи-приемки оказанных Услуг или УПД</w:t>
      </w:r>
      <w:r w:rsidRPr="00250207">
        <w:rPr>
          <w:sz w:val="23"/>
          <w:szCs w:val="23"/>
        </w:rPr>
        <w:t>.</w:t>
      </w:r>
    </w:p>
    <w:p w:rsidR="00DB515C" w:rsidRPr="00250207" w:rsidRDefault="00DB515C" w:rsidP="00E0614D">
      <w:pPr>
        <w:pStyle w:val="ac"/>
        <w:numPr>
          <w:ilvl w:val="1"/>
          <w:numId w:val="5"/>
        </w:numPr>
        <w:tabs>
          <w:tab w:val="left" w:pos="360"/>
          <w:tab w:val="left" w:pos="426"/>
        </w:tabs>
        <w:jc w:val="both"/>
        <w:rPr>
          <w:sz w:val="23"/>
          <w:szCs w:val="23"/>
        </w:rPr>
      </w:pPr>
      <w:r w:rsidRPr="00250207">
        <w:rPr>
          <w:sz w:val="23"/>
          <w:szCs w:val="23"/>
        </w:rPr>
        <w:t xml:space="preserve">В течение 3 (трех) рабочих дней со дня окончания обучения Обучающимся, прошедшим полный курс обучения, Исполнитель передает Заказчику </w:t>
      </w:r>
      <w:r w:rsidR="006E308A" w:rsidRPr="00250207">
        <w:rPr>
          <w:sz w:val="23"/>
          <w:szCs w:val="23"/>
        </w:rPr>
        <w:t xml:space="preserve">удостоверение установленного образца и </w:t>
      </w:r>
      <w:r w:rsidR="00E0614D" w:rsidRPr="00250207">
        <w:rPr>
          <w:sz w:val="23"/>
          <w:szCs w:val="23"/>
        </w:rPr>
        <w:t>акт сдачи-приемки оказанных Услуг или УПД</w:t>
      </w:r>
      <w:r w:rsidRPr="00250207">
        <w:rPr>
          <w:sz w:val="23"/>
          <w:szCs w:val="23"/>
        </w:rPr>
        <w:t xml:space="preserve"> </w:t>
      </w:r>
    </w:p>
    <w:p w:rsidR="00D85C47" w:rsidRPr="00250207" w:rsidRDefault="00B86E66" w:rsidP="00E0614D">
      <w:pPr>
        <w:pStyle w:val="ac"/>
        <w:numPr>
          <w:ilvl w:val="1"/>
          <w:numId w:val="5"/>
        </w:numPr>
        <w:tabs>
          <w:tab w:val="left" w:pos="360"/>
          <w:tab w:val="left" w:pos="851"/>
          <w:tab w:val="left" w:pos="1134"/>
        </w:tabs>
        <w:jc w:val="both"/>
        <w:rPr>
          <w:sz w:val="23"/>
          <w:szCs w:val="23"/>
        </w:rPr>
      </w:pPr>
      <w:r w:rsidRPr="00250207">
        <w:rPr>
          <w:sz w:val="23"/>
          <w:szCs w:val="23"/>
        </w:rPr>
        <w:t xml:space="preserve">Со дня оказания услуг, Исполнитель извещает Заказчика об оказанных услугах и направляет Заказчику, подписанный им </w:t>
      </w:r>
      <w:r w:rsidR="00E0614D" w:rsidRPr="00250207">
        <w:rPr>
          <w:sz w:val="23"/>
          <w:szCs w:val="23"/>
        </w:rPr>
        <w:t>акт сдачи-приемки оказанных Услуг или УПД</w:t>
      </w:r>
      <w:r w:rsidRPr="00250207">
        <w:rPr>
          <w:sz w:val="23"/>
          <w:szCs w:val="23"/>
        </w:rPr>
        <w:t>.</w:t>
      </w:r>
    </w:p>
    <w:p w:rsidR="00D85C47" w:rsidRPr="00250207" w:rsidRDefault="00B86E66" w:rsidP="00E0614D">
      <w:pPr>
        <w:pStyle w:val="ac"/>
        <w:numPr>
          <w:ilvl w:val="1"/>
          <w:numId w:val="5"/>
        </w:numPr>
        <w:tabs>
          <w:tab w:val="left" w:pos="360"/>
          <w:tab w:val="left" w:pos="851"/>
          <w:tab w:val="left" w:pos="1134"/>
        </w:tabs>
        <w:jc w:val="both"/>
        <w:rPr>
          <w:sz w:val="23"/>
          <w:szCs w:val="23"/>
        </w:rPr>
      </w:pPr>
      <w:r w:rsidRPr="00250207">
        <w:rPr>
          <w:sz w:val="23"/>
          <w:szCs w:val="23"/>
        </w:rPr>
        <w:t xml:space="preserve">Услуга считается принятой с момента подписания Заказчиком </w:t>
      </w:r>
      <w:r w:rsidR="00E0614D" w:rsidRPr="00250207">
        <w:rPr>
          <w:sz w:val="23"/>
          <w:szCs w:val="23"/>
        </w:rPr>
        <w:t>акта сдачи-приемки оказанных Услуг или УПД</w:t>
      </w:r>
      <w:r w:rsidR="009F1F18" w:rsidRPr="00250207">
        <w:rPr>
          <w:sz w:val="23"/>
          <w:szCs w:val="23"/>
        </w:rPr>
        <w:t>.</w:t>
      </w:r>
    </w:p>
    <w:p w:rsidR="001348D1" w:rsidRPr="00250207" w:rsidRDefault="001348D1" w:rsidP="001348D1">
      <w:pPr>
        <w:pStyle w:val="ac"/>
        <w:numPr>
          <w:ilvl w:val="1"/>
          <w:numId w:val="5"/>
        </w:numPr>
        <w:tabs>
          <w:tab w:val="left" w:pos="360"/>
          <w:tab w:val="left" w:pos="851"/>
          <w:tab w:val="left" w:pos="1134"/>
        </w:tabs>
        <w:jc w:val="both"/>
        <w:rPr>
          <w:sz w:val="23"/>
          <w:szCs w:val="23"/>
        </w:rPr>
      </w:pPr>
      <w:r w:rsidRPr="00250207">
        <w:rPr>
          <w:sz w:val="23"/>
          <w:szCs w:val="23"/>
        </w:rPr>
        <w:t>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0C4E17" w:rsidRPr="00250207" w:rsidRDefault="000C4E17" w:rsidP="00601E65">
      <w:pPr>
        <w:pStyle w:val="ac"/>
        <w:numPr>
          <w:ilvl w:val="1"/>
          <w:numId w:val="5"/>
        </w:numPr>
        <w:tabs>
          <w:tab w:val="left" w:pos="360"/>
        </w:tabs>
        <w:ind w:left="0" w:firstLine="360"/>
        <w:jc w:val="both"/>
        <w:rPr>
          <w:sz w:val="23"/>
          <w:szCs w:val="23"/>
        </w:rPr>
      </w:pPr>
      <w:r w:rsidRPr="00250207">
        <w:rPr>
          <w:sz w:val="23"/>
          <w:szCs w:val="23"/>
        </w:rPr>
        <w:t xml:space="preserve">Интересы Заказчика по управлению </w:t>
      </w:r>
      <w:r w:rsidR="000C4F43" w:rsidRPr="00250207">
        <w:rPr>
          <w:sz w:val="23"/>
          <w:szCs w:val="23"/>
        </w:rPr>
        <w:t>Контракт</w:t>
      </w:r>
      <w:r w:rsidRPr="00250207">
        <w:rPr>
          <w:sz w:val="23"/>
          <w:szCs w:val="23"/>
        </w:rPr>
        <w:t xml:space="preserve">ом представляет </w:t>
      </w:r>
      <w:r w:rsidR="00DB515C" w:rsidRPr="00250207">
        <w:rPr>
          <w:sz w:val="23"/>
          <w:szCs w:val="23"/>
        </w:rPr>
        <w:t>Иванова Светлана Анатольевна</w:t>
      </w:r>
      <w:r w:rsidRPr="00250207">
        <w:rPr>
          <w:sz w:val="23"/>
          <w:szCs w:val="23"/>
        </w:rPr>
        <w:t>, телефон</w:t>
      </w:r>
      <w:r w:rsidR="00865C6D" w:rsidRPr="00250207">
        <w:rPr>
          <w:sz w:val="23"/>
          <w:szCs w:val="23"/>
        </w:rPr>
        <w:t xml:space="preserve"> +7(3952)</w:t>
      </w:r>
      <w:r w:rsidR="00DB515C" w:rsidRPr="00250207">
        <w:rPr>
          <w:sz w:val="23"/>
          <w:szCs w:val="23"/>
        </w:rPr>
        <w:t>54-64-60</w:t>
      </w:r>
      <w:r w:rsidRPr="00250207">
        <w:rPr>
          <w:sz w:val="23"/>
          <w:szCs w:val="23"/>
        </w:rPr>
        <w:t xml:space="preserve">, адрес электронной почты </w:t>
      </w:r>
      <w:r w:rsidR="00DB515C" w:rsidRPr="00250207">
        <w:rPr>
          <w:sz w:val="23"/>
          <w:szCs w:val="23"/>
        </w:rPr>
        <w:t>s.ivanova@igc.irk.ru</w:t>
      </w:r>
      <w:r w:rsidRPr="00250207">
        <w:rPr>
          <w:sz w:val="23"/>
          <w:szCs w:val="23"/>
        </w:rPr>
        <w:t xml:space="preserve">, который обязан поддерживать постоянную связь с Исполнителем и осуществлять надзор и контроль за исполнением всех условий </w:t>
      </w:r>
      <w:r w:rsidR="00D51BFE" w:rsidRPr="00250207">
        <w:rPr>
          <w:sz w:val="23"/>
          <w:szCs w:val="23"/>
        </w:rPr>
        <w:t>Контракт</w:t>
      </w:r>
      <w:r w:rsidRPr="00250207">
        <w:rPr>
          <w:sz w:val="23"/>
          <w:szCs w:val="23"/>
        </w:rPr>
        <w:t>а.</w:t>
      </w:r>
    </w:p>
    <w:p w:rsidR="000C4E17" w:rsidRPr="00250207" w:rsidRDefault="000C4E17" w:rsidP="00205406">
      <w:pPr>
        <w:pStyle w:val="ac"/>
        <w:numPr>
          <w:ilvl w:val="1"/>
          <w:numId w:val="5"/>
        </w:numPr>
        <w:tabs>
          <w:tab w:val="left" w:pos="360"/>
          <w:tab w:val="left" w:pos="851"/>
          <w:tab w:val="left" w:pos="1134"/>
        </w:tabs>
        <w:ind w:left="0" w:firstLine="709"/>
        <w:jc w:val="both"/>
        <w:rPr>
          <w:sz w:val="23"/>
          <w:szCs w:val="23"/>
        </w:rPr>
      </w:pPr>
      <w:r w:rsidRPr="00250207">
        <w:rPr>
          <w:sz w:val="23"/>
          <w:szCs w:val="23"/>
        </w:rPr>
        <w:t xml:space="preserve">Интересы Исполнителя по управлению </w:t>
      </w:r>
      <w:r w:rsidR="000C4F43" w:rsidRPr="00250207">
        <w:rPr>
          <w:sz w:val="23"/>
          <w:szCs w:val="23"/>
        </w:rPr>
        <w:t>Контракт</w:t>
      </w:r>
      <w:r w:rsidRPr="00250207">
        <w:rPr>
          <w:sz w:val="23"/>
          <w:szCs w:val="23"/>
        </w:rPr>
        <w:t xml:space="preserve">ом представляет </w:t>
      </w:r>
      <w:r w:rsidR="00A071DE" w:rsidRPr="00250207">
        <w:rPr>
          <w:sz w:val="23"/>
          <w:szCs w:val="23"/>
        </w:rPr>
        <w:t>_____________</w:t>
      </w:r>
      <w:r w:rsidRPr="00250207">
        <w:rPr>
          <w:sz w:val="23"/>
          <w:szCs w:val="23"/>
        </w:rPr>
        <w:t xml:space="preserve">, телефон </w:t>
      </w:r>
      <w:r w:rsidR="00A071DE" w:rsidRPr="00250207">
        <w:rPr>
          <w:sz w:val="23"/>
          <w:szCs w:val="23"/>
        </w:rPr>
        <w:t>__________</w:t>
      </w:r>
      <w:r w:rsidRPr="00250207">
        <w:rPr>
          <w:sz w:val="23"/>
          <w:szCs w:val="23"/>
        </w:rPr>
        <w:t xml:space="preserve">, адрес электронной почты </w:t>
      </w:r>
      <w:hyperlink r:id="rId8" w:history="1">
        <w:r w:rsidR="00A071DE" w:rsidRPr="00250207">
          <w:rPr>
            <w:rStyle w:val="a3"/>
            <w:sz w:val="23"/>
            <w:szCs w:val="23"/>
          </w:rPr>
          <w:t>__________</w:t>
        </w:r>
      </w:hyperlink>
    </w:p>
    <w:p w:rsidR="0016722D" w:rsidRPr="00250207" w:rsidRDefault="0016722D" w:rsidP="00205406">
      <w:pPr>
        <w:pStyle w:val="ac"/>
        <w:numPr>
          <w:ilvl w:val="1"/>
          <w:numId w:val="5"/>
        </w:numPr>
        <w:tabs>
          <w:tab w:val="left" w:pos="360"/>
          <w:tab w:val="left" w:pos="851"/>
          <w:tab w:val="left" w:pos="1134"/>
        </w:tabs>
        <w:ind w:left="0" w:firstLine="709"/>
        <w:jc w:val="both"/>
        <w:rPr>
          <w:sz w:val="23"/>
          <w:szCs w:val="23"/>
        </w:rPr>
      </w:pPr>
      <w:r w:rsidRPr="00250207">
        <w:rPr>
          <w:sz w:val="23"/>
          <w:szCs w:val="23"/>
        </w:rPr>
        <w:t>При смене контактного лица Стороны обязуются уведомить друг друга по электронной почте. Уведомление должно быть оформлено на фирменном бланке Стороны и заверено подписью руководителя и печатью Стороны.</w:t>
      </w:r>
    </w:p>
    <w:p w:rsidR="00D85C47" w:rsidRPr="00250207" w:rsidRDefault="00D85C47" w:rsidP="009F1F18">
      <w:pPr>
        <w:pStyle w:val="af3"/>
        <w:tabs>
          <w:tab w:val="left" w:pos="0"/>
          <w:tab w:val="left" w:pos="709"/>
        </w:tabs>
        <w:spacing w:after="0" w:line="240" w:lineRule="auto"/>
        <w:ind w:left="644"/>
        <w:jc w:val="both"/>
        <w:rPr>
          <w:rFonts w:ascii="Times New Roman" w:hAnsi="Times New Roman"/>
          <w:sz w:val="23"/>
          <w:szCs w:val="23"/>
        </w:rPr>
      </w:pPr>
    </w:p>
    <w:p w:rsidR="00D85C47" w:rsidRPr="00250207" w:rsidRDefault="00D85C47" w:rsidP="00205406">
      <w:pPr>
        <w:numPr>
          <w:ilvl w:val="0"/>
          <w:numId w:val="5"/>
        </w:numPr>
        <w:ind w:left="567" w:hanging="207"/>
        <w:jc w:val="center"/>
        <w:rPr>
          <w:rFonts w:ascii="Times New Roman" w:hAnsi="Times New Roman"/>
          <w:b/>
          <w:sz w:val="23"/>
          <w:szCs w:val="23"/>
        </w:rPr>
      </w:pPr>
      <w:r w:rsidRPr="00250207">
        <w:rPr>
          <w:rFonts w:ascii="Times New Roman" w:hAnsi="Times New Roman"/>
          <w:b/>
          <w:sz w:val="23"/>
          <w:szCs w:val="23"/>
        </w:rPr>
        <w:t>ПРАВА И ОБЯЗАННОСТИ СТОРОН</w:t>
      </w:r>
    </w:p>
    <w:p w:rsidR="007D7CC9" w:rsidRPr="00250207" w:rsidRDefault="007D7CC9" w:rsidP="00205406">
      <w:pPr>
        <w:pStyle w:val="ac"/>
        <w:numPr>
          <w:ilvl w:val="1"/>
          <w:numId w:val="5"/>
        </w:numPr>
        <w:tabs>
          <w:tab w:val="left" w:pos="360"/>
          <w:tab w:val="left" w:pos="851"/>
          <w:tab w:val="left" w:pos="1134"/>
        </w:tabs>
        <w:ind w:left="0" w:firstLine="709"/>
        <w:jc w:val="both"/>
        <w:rPr>
          <w:sz w:val="23"/>
          <w:szCs w:val="23"/>
          <w:u w:val="single"/>
        </w:rPr>
      </w:pPr>
      <w:r w:rsidRPr="00250207">
        <w:rPr>
          <w:sz w:val="23"/>
          <w:szCs w:val="23"/>
          <w:u w:val="single"/>
        </w:rPr>
        <w:t>Исполнитель обязан:</w:t>
      </w:r>
    </w:p>
    <w:p w:rsidR="007D7CC9" w:rsidRPr="00250207" w:rsidRDefault="003D1D9C" w:rsidP="00205406">
      <w:pPr>
        <w:pStyle w:val="af3"/>
        <w:numPr>
          <w:ilvl w:val="2"/>
          <w:numId w:val="5"/>
        </w:numPr>
        <w:tabs>
          <w:tab w:val="left" w:pos="0"/>
          <w:tab w:val="left" w:pos="709"/>
          <w:tab w:val="left" w:pos="1276"/>
        </w:tabs>
        <w:spacing w:after="0"/>
        <w:ind w:left="0" w:firstLine="709"/>
        <w:jc w:val="both"/>
        <w:rPr>
          <w:rFonts w:ascii="Times New Roman" w:hAnsi="Times New Roman"/>
          <w:sz w:val="23"/>
          <w:szCs w:val="23"/>
        </w:rPr>
      </w:pPr>
      <w:r w:rsidRPr="00250207">
        <w:rPr>
          <w:rFonts w:ascii="Times New Roman" w:hAnsi="Times New Roman"/>
          <w:sz w:val="23"/>
          <w:szCs w:val="23"/>
        </w:rPr>
        <w:t>О</w:t>
      </w:r>
      <w:r w:rsidR="007D7CC9" w:rsidRPr="00250207">
        <w:rPr>
          <w:rFonts w:ascii="Times New Roman" w:hAnsi="Times New Roman"/>
          <w:sz w:val="23"/>
          <w:szCs w:val="23"/>
        </w:rPr>
        <w:t xml:space="preserve">беспечить качественное оказание услуг согласно </w:t>
      </w:r>
      <w:r w:rsidR="00A05B01" w:rsidRPr="00250207">
        <w:rPr>
          <w:rFonts w:ascii="Times New Roman" w:hAnsi="Times New Roman"/>
          <w:sz w:val="23"/>
          <w:szCs w:val="23"/>
        </w:rPr>
        <w:t>техническому заданию</w:t>
      </w:r>
      <w:r w:rsidR="007D7CC9" w:rsidRPr="00250207">
        <w:rPr>
          <w:rFonts w:ascii="Times New Roman" w:hAnsi="Times New Roman"/>
          <w:sz w:val="23"/>
          <w:szCs w:val="23"/>
        </w:rPr>
        <w:t xml:space="preserve"> (Приложение № 1 к </w:t>
      </w:r>
      <w:r w:rsidR="000C4F43" w:rsidRPr="00250207">
        <w:rPr>
          <w:rFonts w:ascii="Times New Roman" w:hAnsi="Times New Roman"/>
          <w:sz w:val="23"/>
          <w:szCs w:val="23"/>
        </w:rPr>
        <w:t>Контракт</w:t>
      </w:r>
      <w:r w:rsidR="007D7CC9" w:rsidRPr="00250207">
        <w:rPr>
          <w:rFonts w:ascii="Times New Roman" w:hAnsi="Times New Roman"/>
          <w:sz w:val="23"/>
          <w:szCs w:val="23"/>
        </w:rPr>
        <w:t>у);</w:t>
      </w:r>
    </w:p>
    <w:p w:rsidR="007D7CC9" w:rsidRPr="00250207" w:rsidRDefault="00C06FA4" w:rsidP="00205406">
      <w:pPr>
        <w:pStyle w:val="af3"/>
        <w:numPr>
          <w:ilvl w:val="2"/>
          <w:numId w:val="5"/>
        </w:numPr>
        <w:tabs>
          <w:tab w:val="left" w:pos="0"/>
          <w:tab w:val="left" w:pos="709"/>
          <w:tab w:val="left" w:pos="1276"/>
        </w:tabs>
        <w:spacing w:after="0"/>
        <w:ind w:left="0" w:firstLine="709"/>
        <w:jc w:val="both"/>
        <w:rPr>
          <w:rFonts w:ascii="Times New Roman" w:hAnsi="Times New Roman"/>
          <w:sz w:val="23"/>
          <w:szCs w:val="23"/>
        </w:rPr>
      </w:pPr>
      <w:r w:rsidRPr="00250207">
        <w:rPr>
          <w:rFonts w:ascii="Times New Roman" w:hAnsi="Times New Roman"/>
          <w:sz w:val="23"/>
          <w:szCs w:val="23"/>
        </w:rPr>
        <w:t>С</w:t>
      </w:r>
      <w:r w:rsidR="007D7CC9" w:rsidRPr="00250207">
        <w:rPr>
          <w:rFonts w:ascii="Times New Roman" w:hAnsi="Times New Roman"/>
          <w:sz w:val="23"/>
          <w:szCs w:val="23"/>
        </w:rPr>
        <w:t xml:space="preserve">воевременно предоставлять (посредством телефонной или электронной почты) достоверную информацию о ходе исполнения своих обязательств, в том числе о сложностях, возникающих при исполнении </w:t>
      </w:r>
      <w:r w:rsidR="000C4F43" w:rsidRPr="00250207">
        <w:rPr>
          <w:rFonts w:ascii="Times New Roman" w:hAnsi="Times New Roman"/>
          <w:sz w:val="23"/>
          <w:szCs w:val="23"/>
        </w:rPr>
        <w:t>Контракт</w:t>
      </w:r>
      <w:r w:rsidR="007D7CC9" w:rsidRPr="00250207">
        <w:rPr>
          <w:rFonts w:ascii="Times New Roman" w:hAnsi="Times New Roman"/>
          <w:sz w:val="23"/>
          <w:szCs w:val="23"/>
        </w:rPr>
        <w:t>а</w:t>
      </w:r>
      <w:r w:rsidR="009A7179" w:rsidRPr="00250207">
        <w:rPr>
          <w:rFonts w:ascii="Times New Roman" w:hAnsi="Times New Roman"/>
          <w:sz w:val="23"/>
          <w:szCs w:val="23"/>
        </w:rPr>
        <w:t xml:space="preserve">. Предоставить по требованию заказчика необходимую документацию, относящуюся к выполненным услугам по </w:t>
      </w:r>
      <w:r w:rsidR="00D51BFE" w:rsidRPr="00250207">
        <w:rPr>
          <w:rFonts w:ascii="Times New Roman" w:hAnsi="Times New Roman"/>
          <w:sz w:val="23"/>
          <w:szCs w:val="23"/>
        </w:rPr>
        <w:t>Контракт</w:t>
      </w:r>
      <w:r w:rsidR="009A7179" w:rsidRPr="00250207">
        <w:rPr>
          <w:rFonts w:ascii="Times New Roman" w:hAnsi="Times New Roman"/>
          <w:sz w:val="23"/>
          <w:szCs w:val="23"/>
        </w:rPr>
        <w:t>у, и создавать условия для проверки хода и качества выполнения услуг.</w:t>
      </w:r>
    </w:p>
    <w:p w:rsidR="007D7CC9" w:rsidRPr="00250207" w:rsidRDefault="005223BF" w:rsidP="00205406">
      <w:pPr>
        <w:pStyle w:val="af3"/>
        <w:numPr>
          <w:ilvl w:val="2"/>
          <w:numId w:val="5"/>
        </w:numPr>
        <w:tabs>
          <w:tab w:val="left" w:pos="0"/>
          <w:tab w:val="left" w:pos="709"/>
          <w:tab w:val="left" w:pos="1276"/>
        </w:tabs>
        <w:spacing w:after="0"/>
        <w:ind w:left="0" w:firstLine="709"/>
        <w:jc w:val="both"/>
        <w:rPr>
          <w:rFonts w:ascii="Times New Roman" w:hAnsi="Times New Roman"/>
          <w:sz w:val="23"/>
          <w:szCs w:val="23"/>
        </w:rPr>
      </w:pPr>
      <w:r w:rsidRPr="00250207">
        <w:rPr>
          <w:rFonts w:ascii="Times New Roman" w:hAnsi="Times New Roman"/>
          <w:sz w:val="23"/>
          <w:szCs w:val="23"/>
        </w:rPr>
        <w:t>В</w:t>
      </w:r>
      <w:r w:rsidR="007D7CC9" w:rsidRPr="00250207">
        <w:rPr>
          <w:rFonts w:ascii="Times New Roman" w:hAnsi="Times New Roman"/>
          <w:sz w:val="23"/>
          <w:szCs w:val="23"/>
        </w:rPr>
        <w:t xml:space="preserve">ыполнить в полном объеме все свои обязательства, предусмотренные настоящим </w:t>
      </w:r>
      <w:r w:rsidR="000C4F43" w:rsidRPr="00250207">
        <w:rPr>
          <w:rFonts w:ascii="Times New Roman" w:hAnsi="Times New Roman"/>
          <w:sz w:val="23"/>
          <w:szCs w:val="23"/>
        </w:rPr>
        <w:t>Контракт</w:t>
      </w:r>
      <w:r w:rsidR="007D7CC9" w:rsidRPr="00250207">
        <w:rPr>
          <w:rFonts w:ascii="Times New Roman" w:hAnsi="Times New Roman"/>
          <w:sz w:val="23"/>
          <w:szCs w:val="23"/>
        </w:rPr>
        <w:t>ом</w:t>
      </w:r>
      <w:r w:rsidRPr="00250207">
        <w:rPr>
          <w:rFonts w:ascii="Times New Roman" w:hAnsi="Times New Roman"/>
          <w:sz w:val="23"/>
          <w:szCs w:val="23"/>
        </w:rPr>
        <w:t>.</w:t>
      </w:r>
    </w:p>
    <w:p w:rsidR="002B2C53" w:rsidRPr="00250207" w:rsidRDefault="002B2C53" w:rsidP="002B2C53">
      <w:pPr>
        <w:pStyle w:val="af3"/>
        <w:numPr>
          <w:ilvl w:val="2"/>
          <w:numId w:val="5"/>
        </w:numPr>
        <w:tabs>
          <w:tab w:val="left" w:pos="0"/>
          <w:tab w:val="left" w:pos="709"/>
          <w:tab w:val="left" w:pos="1276"/>
        </w:tabs>
        <w:spacing w:after="0"/>
        <w:ind w:left="0" w:firstLine="698"/>
        <w:jc w:val="both"/>
        <w:rPr>
          <w:rFonts w:ascii="Times New Roman" w:hAnsi="Times New Roman"/>
          <w:sz w:val="23"/>
          <w:szCs w:val="23"/>
        </w:rPr>
      </w:pPr>
      <w:r w:rsidRPr="00250207">
        <w:rPr>
          <w:rFonts w:ascii="Times New Roman" w:hAnsi="Times New Roman"/>
          <w:sz w:val="23"/>
          <w:szCs w:val="23"/>
        </w:rPr>
        <w:lastRenderedPageBreak/>
        <w:t xml:space="preserve">Зачислить Слушателя, в отношении которого выполнены установленные законодательством Российской Федерации учредительными документами Исполнителя, локальными нормативными актами Исполнителя условия приема, на обучение </w:t>
      </w:r>
      <w:r w:rsidR="003917D5" w:rsidRPr="00250207">
        <w:rPr>
          <w:rFonts w:ascii="Times New Roman" w:hAnsi="Times New Roman"/>
          <w:sz w:val="23"/>
          <w:szCs w:val="23"/>
        </w:rPr>
        <w:t xml:space="preserve">по </w:t>
      </w:r>
      <w:r w:rsidRPr="00250207">
        <w:rPr>
          <w:rFonts w:ascii="Times New Roman" w:hAnsi="Times New Roman"/>
          <w:sz w:val="23"/>
          <w:szCs w:val="23"/>
        </w:rPr>
        <w:t>образовательной программе.</w:t>
      </w:r>
    </w:p>
    <w:p w:rsidR="00A844D1" w:rsidRPr="00250207" w:rsidRDefault="00A844D1" w:rsidP="00A844D1">
      <w:pPr>
        <w:pStyle w:val="af3"/>
        <w:numPr>
          <w:ilvl w:val="2"/>
          <w:numId w:val="5"/>
        </w:numPr>
        <w:tabs>
          <w:tab w:val="left" w:pos="0"/>
          <w:tab w:val="left" w:pos="709"/>
          <w:tab w:val="left" w:pos="1276"/>
        </w:tabs>
        <w:spacing w:after="0"/>
        <w:jc w:val="both"/>
        <w:rPr>
          <w:rFonts w:ascii="Times New Roman" w:hAnsi="Times New Roman"/>
          <w:sz w:val="23"/>
          <w:szCs w:val="23"/>
        </w:rPr>
      </w:pPr>
      <w:r w:rsidRPr="00250207">
        <w:rPr>
          <w:rFonts w:ascii="Times New Roman" w:hAnsi="Times New Roman"/>
          <w:sz w:val="23"/>
          <w:szCs w:val="23"/>
        </w:rPr>
        <w:t>обеспечить для Обучающихся предусмотренные Программой условия ее освоения, обеспечить учебно-методическими материалами, необходимыми для оказания Услуги;</w:t>
      </w:r>
    </w:p>
    <w:p w:rsidR="00A844D1" w:rsidRPr="00250207" w:rsidRDefault="00A844D1" w:rsidP="00222096">
      <w:pPr>
        <w:pStyle w:val="af3"/>
        <w:numPr>
          <w:ilvl w:val="2"/>
          <w:numId w:val="5"/>
        </w:numPr>
        <w:tabs>
          <w:tab w:val="left" w:pos="0"/>
          <w:tab w:val="left" w:pos="709"/>
          <w:tab w:val="left" w:pos="1276"/>
        </w:tabs>
        <w:spacing w:after="0"/>
        <w:ind w:left="0" w:firstLine="698"/>
        <w:jc w:val="both"/>
        <w:rPr>
          <w:rFonts w:ascii="Times New Roman" w:hAnsi="Times New Roman"/>
          <w:sz w:val="23"/>
          <w:szCs w:val="23"/>
        </w:rPr>
      </w:pPr>
      <w:r w:rsidRPr="00250207">
        <w:rPr>
          <w:rFonts w:ascii="Times New Roman" w:hAnsi="Times New Roman"/>
          <w:sz w:val="23"/>
          <w:szCs w:val="23"/>
        </w:rPr>
        <w:t>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 учебно-методической помощи,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7867ED" w:rsidRPr="00250207" w:rsidRDefault="007867ED" w:rsidP="007867ED">
      <w:pPr>
        <w:pStyle w:val="af3"/>
        <w:numPr>
          <w:ilvl w:val="2"/>
          <w:numId w:val="5"/>
        </w:numPr>
        <w:tabs>
          <w:tab w:val="left" w:pos="0"/>
          <w:tab w:val="left" w:pos="709"/>
          <w:tab w:val="left" w:pos="1276"/>
        </w:tabs>
        <w:spacing w:after="0"/>
        <w:jc w:val="both"/>
        <w:rPr>
          <w:rFonts w:ascii="Times New Roman" w:hAnsi="Times New Roman"/>
          <w:sz w:val="23"/>
          <w:szCs w:val="23"/>
        </w:rPr>
      </w:pPr>
      <w:r w:rsidRPr="00250207">
        <w:rPr>
          <w:rFonts w:ascii="Times New Roman" w:hAnsi="Times New Roman"/>
          <w:sz w:val="23"/>
          <w:szCs w:val="23"/>
        </w:rPr>
        <w:t>Сохранить место за Слушателем в случае пропуска занятий по уважительным причинам.</w:t>
      </w:r>
    </w:p>
    <w:p w:rsidR="00C12493" w:rsidRPr="00250207" w:rsidRDefault="00C12493" w:rsidP="001D73A6">
      <w:pPr>
        <w:pStyle w:val="af3"/>
        <w:numPr>
          <w:ilvl w:val="2"/>
          <w:numId w:val="5"/>
        </w:numPr>
        <w:tabs>
          <w:tab w:val="left" w:pos="0"/>
          <w:tab w:val="left" w:pos="709"/>
          <w:tab w:val="left" w:pos="1276"/>
        </w:tabs>
        <w:spacing w:after="0"/>
        <w:ind w:left="0" w:firstLine="698"/>
        <w:jc w:val="both"/>
        <w:rPr>
          <w:rFonts w:ascii="Times New Roman" w:hAnsi="Times New Roman"/>
          <w:sz w:val="23"/>
          <w:szCs w:val="23"/>
        </w:rPr>
      </w:pPr>
      <w:r w:rsidRPr="00250207">
        <w:rPr>
          <w:rFonts w:ascii="Times New Roman" w:hAnsi="Times New Roman"/>
          <w:sz w:val="23"/>
          <w:szCs w:val="23"/>
        </w:rPr>
        <w:t>После освоения Слушателем образовательной программы и успешного прохождения проверки знаний выдать документ установленного образца в соответствии с Законодательством об образовании в зависимости от образовательной программы. (протокол/удостоверение/свидетельство/ диплом/удостоверение о повышении квалификации/ свидетельство о профессии рабочего, должности служащего и прочие предусмотренные Законодательством РФ).</w:t>
      </w:r>
    </w:p>
    <w:p w:rsidR="001045D4" w:rsidRPr="00250207" w:rsidRDefault="001045D4" w:rsidP="0078544C">
      <w:pPr>
        <w:pStyle w:val="af3"/>
        <w:numPr>
          <w:ilvl w:val="2"/>
          <w:numId w:val="5"/>
        </w:numPr>
        <w:tabs>
          <w:tab w:val="left" w:pos="0"/>
          <w:tab w:val="left" w:pos="709"/>
          <w:tab w:val="left" w:pos="1276"/>
        </w:tabs>
        <w:spacing w:after="0"/>
        <w:ind w:left="-142" w:firstLine="840"/>
        <w:jc w:val="both"/>
        <w:rPr>
          <w:rFonts w:ascii="Times New Roman" w:hAnsi="Times New Roman"/>
          <w:sz w:val="23"/>
          <w:szCs w:val="23"/>
        </w:rPr>
      </w:pPr>
      <w:r w:rsidRPr="00250207">
        <w:rPr>
          <w:rFonts w:ascii="Times New Roman" w:hAnsi="Times New Roman"/>
          <w:sz w:val="23"/>
          <w:szCs w:val="23"/>
        </w:rPr>
        <w:t>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7D7CC9" w:rsidRPr="00250207" w:rsidRDefault="007D7CC9" w:rsidP="00205406">
      <w:pPr>
        <w:pStyle w:val="ac"/>
        <w:numPr>
          <w:ilvl w:val="1"/>
          <w:numId w:val="4"/>
        </w:numPr>
        <w:tabs>
          <w:tab w:val="left" w:pos="851"/>
          <w:tab w:val="left" w:pos="1134"/>
        </w:tabs>
        <w:ind w:firstLine="87"/>
        <w:jc w:val="both"/>
        <w:rPr>
          <w:sz w:val="23"/>
          <w:szCs w:val="23"/>
          <w:u w:val="single"/>
        </w:rPr>
      </w:pPr>
      <w:r w:rsidRPr="00250207">
        <w:rPr>
          <w:sz w:val="23"/>
          <w:szCs w:val="23"/>
          <w:u w:val="single"/>
        </w:rPr>
        <w:t>Исполнитель имеет право:</w:t>
      </w:r>
    </w:p>
    <w:p w:rsidR="007D7CC9" w:rsidRPr="00250207" w:rsidRDefault="00651A54" w:rsidP="00205406">
      <w:pPr>
        <w:pStyle w:val="ac"/>
        <w:numPr>
          <w:ilvl w:val="2"/>
          <w:numId w:val="4"/>
        </w:numPr>
        <w:tabs>
          <w:tab w:val="left" w:pos="851"/>
          <w:tab w:val="left" w:pos="1134"/>
          <w:tab w:val="left" w:pos="1276"/>
        </w:tabs>
        <w:ind w:left="0" w:firstLine="709"/>
        <w:jc w:val="both"/>
        <w:rPr>
          <w:sz w:val="23"/>
          <w:szCs w:val="23"/>
        </w:rPr>
      </w:pPr>
      <w:r w:rsidRPr="00250207">
        <w:rPr>
          <w:sz w:val="23"/>
          <w:szCs w:val="23"/>
        </w:rPr>
        <w:t>Т</w:t>
      </w:r>
      <w:r w:rsidR="007D7CC9" w:rsidRPr="00250207">
        <w:rPr>
          <w:sz w:val="23"/>
          <w:szCs w:val="23"/>
        </w:rPr>
        <w:t xml:space="preserve">ребовать оплаты оказанных Услуг в размере и порядке, предусмотренных </w:t>
      </w:r>
      <w:r w:rsidR="000C4F43" w:rsidRPr="00250207">
        <w:rPr>
          <w:sz w:val="23"/>
          <w:szCs w:val="23"/>
        </w:rPr>
        <w:t>Контракт</w:t>
      </w:r>
      <w:r w:rsidR="007D7CC9" w:rsidRPr="00250207">
        <w:rPr>
          <w:sz w:val="23"/>
          <w:szCs w:val="23"/>
        </w:rPr>
        <w:t>ом;</w:t>
      </w:r>
    </w:p>
    <w:p w:rsidR="007D7CC9" w:rsidRPr="00250207" w:rsidRDefault="00651A54" w:rsidP="00205406">
      <w:pPr>
        <w:pStyle w:val="ac"/>
        <w:numPr>
          <w:ilvl w:val="2"/>
          <w:numId w:val="4"/>
        </w:numPr>
        <w:tabs>
          <w:tab w:val="left" w:pos="851"/>
          <w:tab w:val="left" w:pos="1276"/>
        </w:tabs>
        <w:ind w:left="0" w:firstLine="709"/>
        <w:jc w:val="both"/>
        <w:rPr>
          <w:sz w:val="23"/>
          <w:szCs w:val="23"/>
        </w:rPr>
      </w:pPr>
      <w:r w:rsidRPr="00250207">
        <w:rPr>
          <w:sz w:val="23"/>
          <w:szCs w:val="23"/>
        </w:rPr>
        <w:t>П</w:t>
      </w:r>
      <w:r w:rsidR="007D7CC9" w:rsidRPr="00250207">
        <w:rPr>
          <w:sz w:val="23"/>
          <w:szCs w:val="23"/>
        </w:rPr>
        <w:t xml:space="preserve">ринять решение об одностороннем отказе от исполнения </w:t>
      </w:r>
      <w:r w:rsidR="00D51BFE" w:rsidRPr="00250207">
        <w:rPr>
          <w:sz w:val="23"/>
          <w:szCs w:val="23"/>
        </w:rPr>
        <w:t>Контракт</w:t>
      </w:r>
      <w:r w:rsidR="007D7CC9" w:rsidRPr="00250207">
        <w:rPr>
          <w:sz w:val="23"/>
          <w:szCs w:val="23"/>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75CD" w:rsidRPr="00250207" w:rsidRDefault="001B75CD" w:rsidP="008B5BBC">
      <w:pPr>
        <w:pStyle w:val="ac"/>
        <w:numPr>
          <w:ilvl w:val="2"/>
          <w:numId w:val="4"/>
        </w:numPr>
        <w:tabs>
          <w:tab w:val="left" w:pos="851"/>
          <w:tab w:val="left" w:pos="1276"/>
        </w:tabs>
        <w:ind w:left="1134" w:hanging="437"/>
        <w:jc w:val="both"/>
        <w:rPr>
          <w:sz w:val="23"/>
          <w:szCs w:val="23"/>
        </w:rPr>
      </w:pPr>
      <w:r w:rsidRPr="00250207">
        <w:rPr>
          <w:sz w:val="23"/>
          <w:szCs w:val="23"/>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w:t>
      </w:r>
    </w:p>
    <w:p w:rsidR="00E5241A" w:rsidRPr="00250207" w:rsidRDefault="00E5241A" w:rsidP="00C16DDF">
      <w:pPr>
        <w:pStyle w:val="ac"/>
        <w:numPr>
          <w:ilvl w:val="2"/>
          <w:numId w:val="4"/>
        </w:numPr>
        <w:tabs>
          <w:tab w:val="left" w:pos="851"/>
          <w:tab w:val="left" w:pos="1276"/>
        </w:tabs>
        <w:ind w:left="0" w:firstLine="698"/>
        <w:jc w:val="both"/>
        <w:rPr>
          <w:sz w:val="23"/>
          <w:szCs w:val="23"/>
        </w:rPr>
      </w:pPr>
      <w:r w:rsidRPr="00250207">
        <w:rPr>
          <w:sz w:val="23"/>
          <w:szCs w:val="23"/>
        </w:rPr>
        <w:t>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Заказчик информируется в течение 3 рабочих дней с даты наступления указанных обстоятельств;</w:t>
      </w:r>
    </w:p>
    <w:p w:rsidR="007D7CC9" w:rsidRPr="00250207" w:rsidRDefault="007D7CC9" w:rsidP="00205406">
      <w:pPr>
        <w:pStyle w:val="ac"/>
        <w:numPr>
          <w:ilvl w:val="1"/>
          <w:numId w:val="4"/>
        </w:numPr>
        <w:tabs>
          <w:tab w:val="left" w:pos="851"/>
          <w:tab w:val="left" w:pos="1134"/>
        </w:tabs>
        <w:ind w:firstLine="87"/>
        <w:jc w:val="both"/>
        <w:rPr>
          <w:sz w:val="23"/>
          <w:szCs w:val="23"/>
          <w:u w:val="single"/>
        </w:rPr>
      </w:pPr>
      <w:r w:rsidRPr="00250207">
        <w:rPr>
          <w:sz w:val="23"/>
          <w:szCs w:val="23"/>
          <w:u w:val="single"/>
        </w:rPr>
        <w:t>Заказчик обязан:</w:t>
      </w:r>
    </w:p>
    <w:p w:rsidR="007D7CC9" w:rsidRPr="00250207" w:rsidRDefault="000357D5" w:rsidP="00205406">
      <w:pPr>
        <w:pStyle w:val="ac"/>
        <w:numPr>
          <w:ilvl w:val="2"/>
          <w:numId w:val="4"/>
        </w:numPr>
        <w:tabs>
          <w:tab w:val="left" w:pos="851"/>
          <w:tab w:val="left" w:pos="1276"/>
        </w:tabs>
        <w:ind w:left="0" w:firstLine="709"/>
        <w:jc w:val="both"/>
        <w:rPr>
          <w:sz w:val="23"/>
          <w:szCs w:val="23"/>
        </w:rPr>
      </w:pPr>
      <w:r w:rsidRPr="00250207">
        <w:rPr>
          <w:sz w:val="23"/>
          <w:szCs w:val="23"/>
        </w:rPr>
        <w:t>С</w:t>
      </w:r>
      <w:r w:rsidR="007D7CC9" w:rsidRPr="00250207">
        <w:rPr>
          <w:sz w:val="23"/>
          <w:szCs w:val="23"/>
        </w:rPr>
        <w:t xml:space="preserve">воевременно и в полном объеме производить платежи по </w:t>
      </w:r>
      <w:r w:rsidR="000C4F43" w:rsidRPr="00250207">
        <w:rPr>
          <w:sz w:val="23"/>
          <w:szCs w:val="23"/>
        </w:rPr>
        <w:t>Контракт</w:t>
      </w:r>
      <w:r w:rsidR="007D7CC9" w:rsidRPr="00250207">
        <w:rPr>
          <w:sz w:val="23"/>
          <w:szCs w:val="23"/>
        </w:rPr>
        <w:t xml:space="preserve">у в порядке, предусмотренном разделом 2 </w:t>
      </w:r>
      <w:r w:rsidR="000C4F43" w:rsidRPr="00250207">
        <w:rPr>
          <w:sz w:val="23"/>
          <w:szCs w:val="23"/>
        </w:rPr>
        <w:t>Контракт</w:t>
      </w:r>
      <w:r w:rsidR="007D7CC9" w:rsidRPr="00250207">
        <w:rPr>
          <w:sz w:val="23"/>
          <w:szCs w:val="23"/>
        </w:rPr>
        <w:t>а;</w:t>
      </w:r>
    </w:p>
    <w:p w:rsidR="007D7CC9" w:rsidRPr="00250207" w:rsidRDefault="000357D5" w:rsidP="00205406">
      <w:pPr>
        <w:pStyle w:val="ac"/>
        <w:numPr>
          <w:ilvl w:val="2"/>
          <w:numId w:val="4"/>
        </w:numPr>
        <w:tabs>
          <w:tab w:val="left" w:pos="851"/>
          <w:tab w:val="left" w:pos="1276"/>
        </w:tabs>
        <w:ind w:left="0" w:firstLine="709"/>
        <w:jc w:val="both"/>
        <w:rPr>
          <w:sz w:val="23"/>
          <w:szCs w:val="23"/>
        </w:rPr>
      </w:pPr>
      <w:r w:rsidRPr="00250207">
        <w:rPr>
          <w:sz w:val="23"/>
          <w:szCs w:val="23"/>
        </w:rPr>
        <w:t>В</w:t>
      </w:r>
      <w:r w:rsidR="007D7CC9" w:rsidRPr="00250207">
        <w:rPr>
          <w:sz w:val="23"/>
          <w:szCs w:val="23"/>
        </w:rPr>
        <w:t xml:space="preserve">ыполнить в полном объеме все свои обязательства, предусмотренные </w:t>
      </w:r>
      <w:r w:rsidR="000C4F43" w:rsidRPr="00250207">
        <w:rPr>
          <w:sz w:val="23"/>
          <w:szCs w:val="23"/>
        </w:rPr>
        <w:t>Контракт</w:t>
      </w:r>
      <w:r w:rsidR="007D7CC9" w:rsidRPr="00250207">
        <w:rPr>
          <w:sz w:val="23"/>
          <w:szCs w:val="23"/>
        </w:rPr>
        <w:t>ом.</w:t>
      </w:r>
    </w:p>
    <w:p w:rsidR="00894EF3" w:rsidRPr="00250207" w:rsidRDefault="00894EF3" w:rsidP="006731C6">
      <w:pPr>
        <w:pStyle w:val="ac"/>
        <w:numPr>
          <w:ilvl w:val="2"/>
          <w:numId w:val="4"/>
        </w:numPr>
        <w:tabs>
          <w:tab w:val="left" w:pos="709"/>
          <w:tab w:val="left" w:pos="851"/>
        </w:tabs>
        <w:ind w:left="0" w:firstLine="698"/>
        <w:jc w:val="both"/>
        <w:rPr>
          <w:sz w:val="23"/>
          <w:szCs w:val="23"/>
        </w:rPr>
      </w:pPr>
      <w:r w:rsidRPr="00250207">
        <w:rPr>
          <w:sz w:val="23"/>
          <w:szCs w:val="23"/>
        </w:rPr>
        <w:t>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rsidR="009A7179" w:rsidRPr="00250207" w:rsidRDefault="009A7179" w:rsidP="006731C6">
      <w:pPr>
        <w:pStyle w:val="ac"/>
        <w:numPr>
          <w:ilvl w:val="2"/>
          <w:numId w:val="15"/>
        </w:numPr>
        <w:tabs>
          <w:tab w:val="left" w:pos="851"/>
          <w:tab w:val="left" w:pos="1276"/>
        </w:tabs>
        <w:ind w:left="0" w:firstLine="698"/>
        <w:jc w:val="both"/>
        <w:rPr>
          <w:sz w:val="23"/>
          <w:szCs w:val="23"/>
        </w:rPr>
      </w:pPr>
      <w:r w:rsidRPr="00250207">
        <w:rPr>
          <w:sz w:val="23"/>
          <w:szCs w:val="23"/>
        </w:rPr>
        <w:t xml:space="preserve">На регулярной основе осуществлять контроль за надлежащим исполнением обязательств по </w:t>
      </w:r>
      <w:r w:rsidR="00D51BFE" w:rsidRPr="00250207">
        <w:rPr>
          <w:sz w:val="23"/>
          <w:szCs w:val="23"/>
        </w:rPr>
        <w:t>Контракт</w:t>
      </w:r>
      <w:r w:rsidRPr="00250207">
        <w:rPr>
          <w:sz w:val="23"/>
          <w:szCs w:val="23"/>
        </w:rPr>
        <w:t>у, а также за соответствием сроков оказания услуг. 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исполнителю требование об устранении недостатков (претензию) с указанием срока для устранения выявленных недостатков.</w:t>
      </w:r>
    </w:p>
    <w:p w:rsidR="007867ED" w:rsidRPr="00250207" w:rsidRDefault="007867ED" w:rsidP="006731C6">
      <w:pPr>
        <w:pStyle w:val="ac"/>
        <w:numPr>
          <w:ilvl w:val="2"/>
          <w:numId w:val="15"/>
        </w:numPr>
        <w:tabs>
          <w:tab w:val="left" w:pos="851"/>
          <w:tab w:val="left" w:pos="1276"/>
        </w:tabs>
        <w:ind w:left="0" w:firstLine="708"/>
        <w:jc w:val="both"/>
        <w:rPr>
          <w:sz w:val="23"/>
          <w:szCs w:val="23"/>
        </w:rPr>
      </w:pPr>
      <w:r w:rsidRPr="00250207">
        <w:rPr>
          <w:sz w:val="23"/>
          <w:szCs w:val="23"/>
        </w:rPr>
        <w:t>Направить заявку на прохождение обучения с указанием данных Слушателя(-ей). В соответствии с Постановлением Правительства РФ от 15 сентября 2020 г. N 1441 раздел 2 п. 13 п.п. (е)</w:t>
      </w:r>
    </w:p>
    <w:p w:rsidR="007D7CC9" w:rsidRPr="00250207" w:rsidRDefault="007D7CC9" w:rsidP="00205406">
      <w:pPr>
        <w:pStyle w:val="ac"/>
        <w:numPr>
          <w:ilvl w:val="1"/>
          <w:numId w:val="4"/>
        </w:numPr>
        <w:tabs>
          <w:tab w:val="left" w:pos="851"/>
          <w:tab w:val="left" w:pos="1134"/>
        </w:tabs>
        <w:ind w:left="0" w:firstLine="709"/>
        <w:jc w:val="both"/>
        <w:rPr>
          <w:sz w:val="23"/>
          <w:szCs w:val="23"/>
          <w:u w:val="single"/>
        </w:rPr>
      </w:pPr>
      <w:r w:rsidRPr="00250207">
        <w:rPr>
          <w:sz w:val="23"/>
          <w:szCs w:val="23"/>
          <w:u w:val="single"/>
        </w:rPr>
        <w:t>Заказчик имеет право:</w:t>
      </w:r>
    </w:p>
    <w:p w:rsidR="007D7CC9" w:rsidRPr="00250207" w:rsidRDefault="00EA6E29" w:rsidP="00205406">
      <w:pPr>
        <w:pStyle w:val="ac"/>
        <w:numPr>
          <w:ilvl w:val="2"/>
          <w:numId w:val="4"/>
        </w:numPr>
        <w:tabs>
          <w:tab w:val="left" w:pos="851"/>
          <w:tab w:val="left" w:pos="1276"/>
        </w:tabs>
        <w:ind w:left="0" w:firstLine="709"/>
        <w:jc w:val="both"/>
        <w:rPr>
          <w:sz w:val="23"/>
          <w:szCs w:val="23"/>
        </w:rPr>
      </w:pPr>
      <w:r w:rsidRPr="00250207">
        <w:rPr>
          <w:sz w:val="23"/>
          <w:szCs w:val="23"/>
        </w:rPr>
        <w:lastRenderedPageBreak/>
        <w:t>Н</w:t>
      </w:r>
      <w:r w:rsidR="007D7CC9" w:rsidRPr="00250207">
        <w:rPr>
          <w:sz w:val="23"/>
          <w:szCs w:val="23"/>
        </w:rPr>
        <w:t xml:space="preserve">а получение полной и достоверной информации от Исполнителя о ходе исполнения </w:t>
      </w:r>
      <w:r w:rsidR="000C4F43" w:rsidRPr="00250207">
        <w:rPr>
          <w:sz w:val="23"/>
          <w:szCs w:val="23"/>
        </w:rPr>
        <w:t>Контракт</w:t>
      </w:r>
      <w:r w:rsidR="007D7CC9" w:rsidRPr="00250207">
        <w:rPr>
          <w:sz w:val="23"/>
          <w:szCs w:val="23"/>
        </w:rPr>
        <w:t>а;</w:t>
      </w:r>
    </w:p>
    <w:p w:rsidR="007867ED" w:rsidRPr="00250207" w:rsidRDefault="007867ED" w:rsidP="007867ED">
      <w:pPr>
        <w:pStyle w:val="ac"/>
        <w:numPr>
          <w:ilvl w:val="1"/>
          <w:numId w:val="12"/>
        </w:numPr>
        <w:tabs>
          <w:tab w:val="left" w:pos="851"/>
          <w:tab w:val="left" w:pos="1276"/>
        </w:tabs>
        <w:jc w:val="both"/>
        <w:rPr>
          <w:sz w:val="23"/>
          <w:szCs w:val="23"/>
        </w:rPr>
      </w:pPr>
      <w:r w:rsidRPr="00250207">
        <w:rPr>
          <w:sz w:val="23"/>
          <w:szCs w:val="23"/>
        </w:rPr>
        <w:t>Слушатель обязан:</w:t>
      </w:r>
    </w:p>
    <w:p w:rsidR="007867ED" w:rsidRPr="00250207" w:rsidRDefault="007867ED" w:rsidP="007867ED">
      <w:pPr>
        <w:pStyle w:val="ac"/>
        <w:numPr>
          <w:ilvl w:val="2"/>
          <w:numId w:val="13"/>
        </w:numPr>
        <w:tabs>
          <w:tab w:val="left" w:pos="851"/>
          <w:tab w:val="left" w:pos="1276"/>
        </w:tabs>
        <w:jc w:val="both"/>
        <w:rPr>
          <w:sz w:val="23"/>
          <w:szCs w:val="23"/>
        </w:rPr>
      </w:pPr>
      <w:r w:rsidRPr="00250207">
        <w:rPr>
          <w:sz w:val="23"/>
          <w:szCs w:val="23"/>
        </w:rPr>
        <w:t>Соблюдать требования, установленные в статье 43 Федерального закона от 29 декабря 2012 г. № 273-ФЗ «Об образовании в Российской Федерации», в том числе:</w:t>
      </w:r>
    </w:p>
    <w:p w:rsidR="00D85C47" w:rsidRPr="00250207" w:rsidRDefault="007867ED" w:rsidP="00D85C47">
      <w:pPr>
        <w:pStyle w:val="ac"/>
        <w:ind w:firstLine="284"/>
        <w:jc w:val="both"/>
        <w:rPr>
          <w:sz w:val="23"/>
          <w:szCs w:val="23"/>
        </w:rPr>
      </w:pPr>
      <w:r w:rsidRPr="00250207">
        <w:rPr>
          <w:sz w:val="23"/>
          <w:szCs w:val="23"/>
        </w:rPr>
        <w:t>5.5.1.1. Выполнять задания, предусмотренные учебной программой.</w:t>
      </w:r>
    </w:p>
    <w:p w:rsidR="007867ED" w:rsidRPr="00250207" w:rsidRDefault="007867ED" w:rsidP="00D85C47">
      <w:pPr>
        <w:pStyle w:val="ac"/>
        <w:ind w:firstLine="284"/>
        <w:jc w:val="both"/>
        <w:rPr>
          <w:sz w:val="23"/>
          <w:szCs w:val="23"/>
        </w:rPr>
      </w:pPr>
      <w:r w:rsidRPr="00250207">
        <w:rPr>
          <w:sz w:val="23"/>
          <w:szCs w:val="23"/>
        </w:rPr>
        <w:t>5.5.1.2. При поступлении в организацию, осуществляющую обучение, и в процессе обучения, своевременно представлять и получать все необходимые документы.</w:t>
      </w:r>
    </w:p>
    <w:p w:rsidR="007867ED" w:rsidRPr="00250207" w:rsidRDefault="007867ED" w:rsidP="00D85C47">
      <w:pPr>
        <w:pStyle w:val="ac"/>
        <w:ind w:firstLine="284"/>
        <w:jc w:val="both"/>
        <w:rPr>
          <w:sz w:val="23"/>
          <w:szCs w:val="23"/>
        </w:rPr>
      </w:pPr>
      <w:r w:rsidRPr="00250207">
        <w:rPr>
          <w:sz w:val="23"/>
          <w:szCs w:val="23"/>
        </w:rPr>
        <w:t>5.5.1.3. Соблюдать требования правил внутреннего распорядка и иные локальные нормативные акты Исполнителя, учебную дисциплину и общепринятые нормы поведения</w:t>
      </w:r>
      <w:r w:rsidR="00857645" w:rsidRPr="00250207">
        <w:rPr>
          <w:sz w:val="23"/>
          <w:szCs w:val="23"/>
        </w:rPr>
        <w:t>.</w:t>
      </w:r>
    </w:p>
    <w:p w:rsidR="007867ED" w:rsidRPr="00250207" w:rsidRDefault="007867ED" w:rsidP="00D85C47">
      <w:pPr>
        <w:pStyle w:val="ac"/>
        <w:ind w:firstLine="284"/>
        <w:jc w:val="both"/>
        <w:rPr>
          <w:sz w:val="23"/>
          <w:szCs w:val="23"/>
        </w:rPr>
      </w:pPr>
      <w:r w:rsidRPr="00250207">
        <w:rPr>
          <w:sz w:val="23"/>
          <w:szCs w:val="23"/>
        </w:rPr>
        <w:t>5.6. Слушатель вправе:</w:t>
      </w:r>
    </w:p>
    <w:p w:rsidR="007867ED" w:rsidRPr="00250207" w:rsidRDefault="007867ED" w:rsidP="007867ED">
      <w:pPr>
        <w:pStyle w:val="ac"/>
        <w:ind w:firstLine="284"/>
        <w:jc w:val="both"/>
        <w:rPr>
          <w:sz w:val="23"/>
          <w:szCs w:val="23"/>
        </w:rPr>
      </w:pPr>
      <w:r w:rsidRPr="00250207">
        <w:rPr>
          <w:sz w:val="23"/>
          <w:szCs w:val="23"/>
        </w:rPr>
        <w:t>5.6.1 Получать информацию от Исполнителя по вопросам организации и обеспечения надлежащего предоставления услуг.</w:t>
      </w:r>
    </w:p>
    <w:p w:rsidR="007867ED" w:rsidRPr="00250207" w:rsidRDefault="007867ED" w:rsidP="007867ED">
      <w:pPr>
        <w:pStyle w:val="ac"/>
        <w:ind w:firstLine="284"/>
        <w:jc w:val="both"/>
        <w:rPr>
          <w:sz w:val="23"/>
          <w:szCs w:val="23"/>
        </w:rPr>
      </w:pPr>
      <w:r w:rsidRPr="00250207">
        <w:rPr>
          <w:sz w:val="23"/>
          <w:szCs w:val="23"/>
        </w:rPr>
        <w:t>5.6.2 Обращаться к Исполнителю по вопросам, касающимся образовательного процесса.</w:t>
      </w:r>
    </w:p>
    <w:p w:rsidR="007867ED" w:rsidRPr="00250207" w:rsidRDefault="007867ED" w:rsidP="007867ED">
      <w:pPr>
        <w:pStyle w:val="ac"/>
        <w:ind w:firstLine="284"/>
        <w:jc w:val="both"/>
        <w:rPr>
          <w:sz w:val="23"/>
          <w:szCs w:val="23"/>
        </w:rPr>
      </w:pPr>
      <w:r w:rsidRPr="00250207">
        <w:rPr>
          <w:sz w:val="23"/>
          <w:szCs w:val="23"/>
        </w:rPr>
        <w:t>5.6.3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A777F" w:rsidRPr="00250207" w:rsidRDefault="001A777F" w:rsidP="007867ED">
      <w:pPr>
        <w:pStyle w:val="ac"/>
        <w:ind w:firstLine="284"/>
        <w:jc w:val="both"/>
        <w:rPr>
          <w:sz w:val="23"/>
          <w:szCs w:val="23"/>
        </w:rPr>
      </w:pPr>
    </w:p>
    <w:p w:rsidR="00D85C47" w:rsidRPr="00250207" w:rsidRDefault="00D85C47" w:rsidP="00205406">
      <w:pPr>
        <w:numPr>
          <w:ilvl w:val="0"/>
          <w:numId w:val="5"/>
        </w:numPr>
        <w:ind w:left="567" w:hanging="207"/>
        <w:jc w:val="center"/>
        <w:rPr>
          <w:rFonts w:ascii="Times New Roman" w:hAnsi="Times New Roman"/>
          <w:b/>
          <w:sz w:val="23"/>
          <w:szCs w:val="23"/>
        </w:rPr>
      </w:pPr>
      <w:r w:rsidRPr="00250207">
        <w:rPr>
          <w:rFonts w:ascii="Times New Roman" w:hAnsi="Times New Roman"/>
          <w:b/>
          <w:sz w:val="23"/>
          <w:szCs w:val="23"/>
        </w:rPr>
        <w:t>ОТВЕТСТВЕННОСТЬ СТОРОН</w:t>
      </w:r>
    </w:p>
    <w:p w:rsidR="001A777F" w:rsidRPr="00250207" w:rsidRDefault="001A777F" w:rsidP="001A777F">
      <w:pPr>
        <w:ind w:left="567"/>
        <w:rPr>
          <w:rFonts w:ascii="Times New Roman" w:hAnsi="Times New Roman"/>
          <w:b/>
          <w:sz w:val="23"/>
          <w:szCs w:val="23"/>
        </w:rPr>
      </w:pPr>
    </w:p>
    <w:p w:rsidR="00D85C47" w:rsidRPr="00250207" w:rsidRDefault="00D85C47" w:rsidP="00205406">
      <w:pPr>
        <w:pStyle w:val="ac"/>
        <w:numPr>
          <w:ilvl w:val="1"/>
          <w:numId w:val="5"/>
        </w:numPr>
        <w:tabs>
          <w:tab w:val="left" w:pos="709"/>
          <w:tab w:val="left" w:pos="1134"/>
        </w:tabs>
        <w:ind w:left="0" w:firstLine="709"/>
        <w:jc w:val="both"/>
        <w:rPr>
          <w:sz w:val="23"/>
          <w:szCs w:val="23"/>
        </w:rPr>
      </w:pPr>
      <w:r w:rsidRPr="00250207">
        <w:rPr>
          <w:sz w:val="23"/>
          <w:szCs w:val="23"/>
        </w:rPr>
        <w:t xml:space="preserve">За неисполнение или ненадлежащее исполнение своих обязательств по </w:t>
      </w:r>
      <w:r w:rsidR="000C4F43" w:rsidRPr="00250207">
        <w:rPr>
          <w:sz w:val="23"/>
          <w:szCs w:val="23"/>
        </w:rPr>
        <w:t>Контракт</w:t>
      </w:r>
      <w:r w:rsidRPr="00250207">
        <w:rPr>
          <w:sz w:val="23"/>
          <w:szCs w:val="23"/>
        </w:rPr>
        <w:t>у Стороны несут ответственность в соответствии с законодательством Российской Федерации.</w:t>
      </w:r>
    </w:p>
    <w:p w:rsidR="00D85C47" w:rsidRPr="00250207" w:rsidRDefault="00D85C47" w:rsidP="00205406">
      <w:pPr>
        <w:pStyle w:val="ac"/>
        <w:numPr>
          <w:ilvl w:val="1"/>
          <w:numId w:val="5"/>
        </w:numPr>
        <w:tabs>
          <w:tab w:val="left" w:pos="709"/>
          <w:tab w:val="left" w:pos="1134"/>
        </w:tabs>
        <w:ind w:left="0" w:firstLine="709"/>
        <w:jc w:val="both"/>
        <w:rPr>
          <w:sz w:val="23"/>
          <w:szCs w:val="23"/>
        </w:rPr>
      </w:pPr>
      <w:r w:rsidRPr="00250207">
        <w:rPr>
          <w:sz w:val="23"/>
          <w:szCs w:val="23"/>
        </w:rPr>
        <w:t xml:space="preserve">В случае просрочки исполнения Исполнителем обязательств (в том числе гарантийного обязательства), предусмотренных </w:t>
      </w:r>
      <w:r w:rsidR="000C4F43" w:rsidRPr="00250207">
        <w:rPr>
          <w:sz w:val="23"/>
          <w:szCs w:val="23"/>
        </w:rPr>
        <w:t>Контракт</w:t>
      </w:r>
      <w:r w:rsidRPr="00250207">
        <w:rPr>
          <w:sz w:val="23"/>
          <w:szCs w:val="23"/>
        </w:rPr>
        <w:t xml:space="preserve">ом, а также в иных случаях неисполнения или ненадлежащего исполнения Исполнителем обязательств, предусмотренных </w:t>
      </w:r>
      <w:r w:rsidR="000C4F43" w:rsidRPr="00250207">
        <w:rPr>
          <w:sz w:val="23"/>
          <w:szCs w:val="23"/>
        </w:rPr>
        <w:t>Контракт</w:t>
      </w:r>
      <w:r w:rsidRPr="00250207">
        <w:rPr>
          <w:sz w:val="23"/>
          <w:szCs w:val="23"/>
        </w:rPr>
        <w:t>ом, заказчик направляет Исполнителю требование об уплате неустоек (штрафов, пеней).</w:t>
      </w:r>
    </w:p>
    <w:p w:rsidR="001240E9" w:rsidRPr="00250207" w:rsidRDefault="001240E9" w:rsidP="00205406">
      <w:pPr>
        <w:pStyle w:val="ac"/>
        <w:numPr>
          <w:ilvl w:val="1"/>
          <w:numId w:val="5"/>
        </w:numPr>
        <w:tabs>
          <w:tab w:val="left" w:pos="1134"/>
        </w:tabs>
        <w:ind w:left="0" w:firstLine="709"/>
        <w:jc w:val="both"/>
        <w:rPr>
          <w:sz w:val="23"/>
          <w:szCs w:val="23"/>
        </w:rPr>
      </w:pPr>
      <w:r w:rsidRPr="00250207">
        <w:rPr>
          <w:sz w:val="23"/>
          <w:szCs w:val="23"/>
        </w:rPr>
        <w:t xml:space="preserve">Пеня начисляется за каждый день просрочки исполнения </w:t>
      </w:r>
      <w:r w:rsidR="00CF74AD" w:rsidRPr="00250207">
        <w:rPr>
          <w:sz w:val="23"/>
          <w:szCs w:val="23"/>
        </w:rPr>
        <w:t>Исполнителем</w:t>
      </w:r>
      <w:r w:rsidRPr="00250207">
        <w:rPr>
          <w:sz w:val="23"/>
          <w:szCs w:val="23"/>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B022D" w:rsidRPr="00250207" w:rsidRDefault="00E46608" w:rsidP="00205406">
      <w:pPr>
        <w:pStyle w:val="ac"/>
        <w:numPr>
          <w:ilvl w:val="1"/>
          <w:numId w:val="5"/>
        </w:numPr>
        <w:tabs>
          <w:tab w:val="left" w:pos="709"/>
          <w:tab w:val="left" w:pos="1134"/>
        </w:tabs>
        <w:ind w:left="0" w:firstLine="709"/>
        <w:jc w:val="both"/>
        <w:rPr>
          <w:sz w:val="23"/>
          <w:szCs w:val="23"/>
        </w:rPr>
      </w:pPr>
      <w:r w:rsidRPr="00250207">
        <w:rPr>
          <w:sz w:val="23"/>
          <w:szCs w:val="23"/>
        </w:rPr>
        <w:t xml:space="preserve">Размер штрафа устанавливается в соответствии с «Правилами определения размера штрафа, начисляемого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0C4F43" w:rsidRPr="00250207">
        <w:rPr>
          <w:sz w:val="23"/>
          <w:szCs w:val="23"/>
        </w:rPr>
        <w:t>Контракт</w:t>
      </w:r>
      <w:r w:rsidRPr="00250207">
        <w:rPr>
          <w:sz w:val="23"/>
          <w:szCs w:val="23"/>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утвержденными Постановлением Правительства РФ от 30.08.2017 г. № 1042, за исключением случаев, если законодательством Российской Федерации установлен иной порядок начисления штрафов.</w:t>
      </w:r>
    </w:p>
    <w:p w:rsidR="00CF74AD" w:rsidRPr="00250207" w:rsidRDefault="00CF74AD" w:rsidP="00205406">
      <w:pPr>
        <w:pStyle w:val="ac"/>
        <w:numPr>
          <w:ilvl w:val="1"/>
          <w:numId w:val="5"/>
        </w:numPr>
        <w:tabs>
          <w:tab w:val="left" w:pos="709"/>
          <w:tab w:val="left" w:pos="1134"/>
        </w:tabs>
        <w:ind w:left="0" w:firstLine="709"/>
        <w:jc w:val="both"/>
        <w:rPr>
          <w:sz w:val="23"/>
          <w:szCs w:val="23"/>
        </w:rPr>
      </w:pPr>
      <w:r w:rsidRPr="00250207">
        <w:rPr>
          <w:sz w:val="23"/>
          <w:szCs w:val="23"/>
        </w:rPr>
        <w:t xml:space="preserve">Общая сумма начисленных штрафов за неисполнение или ненадлежащее исполнение </w:t>
      </w:r>
      <w:r w:rsidR="001D56BA" w:rsidRPr="00250207">
        <w:rPr>
          <w:sz w:val="23"/>
          <w:szCs w:val="23"/>
        </w:rPr>
        <w:t>Исполнителем</w:t>
      </w:r>
      <w:r w:rsidRPr="00250207">
        <w:rPr>
          <w:sz w:val="23"/>
          <w:szCs w:val="23"/>
        </w:rPr>
        <w:t xml:space="preserve"> обязательств, предусмотренных Контрактом, не может превышать цену Контракта.</w:t>
      </w:r>
    </w:p>
    <w:p w:rsidR="00D85C47" w:rsidRPr="00250207" w:rsidRDefault="00D85C47" w:rsidP="00205406">
      <w:pPr>
        <w:pStyle w:val="ac"/>
        <w:numPr>
          <w:ilvl w:val="1"/>
          <w:numId w:val="5"/>
        </w:numPr>
        <w:tabs>
          <w:tab w:val="left" w:pos="709"/>
          <w:tab w:val="left" w:pos="1134"/>
        </w:tabs>
        <w:ind w:left="0" w:firstLine="709"/>
        <w:jc w:val="both"/>
        <w:rPr>
          <w:sz w:val="23"/>
          <w:szCs w:val="23"/>
        </w:rPr>
      </w:pPr>
      <w:r w:rsidRPr="00250207">
        <w:rPr>
          <w:sz w:val="23"/>
          <w:szCs w:val="23"/>
        </w:rPr>
        <w:t xml:space="preserve">В случае просрочки исполнения Заказчиком обязательств, предусмотренных настоящим </w:t>
      </w:r>
      <w:r w:rsidR="000C4F43" w:rsidRPr="00250207">
        <w:rPr>
          <w:sz w:val="23"/>
          <w:szCs w:val="23"/>
        </w:rPr>
        <w:t>Контракт</w:t>
      </w:r>
      <w:r w:rsidRPr="00250207">
        <w:rPr>
          <w:sz w:val="23"/>
          <w:szCs w:val="23"/>
        </w:rPr>
        <w:t xml:space="preserve">ом, а также в иных случаях неисполнения или ненадлежащего исполнения Заказчиком обязательств, предусмотренных </w:t>
      </w:r>
      <w:r w:rsidR="000C4F43" w:rsidRPr="00250207">
        <w:rPr>
          <w:sz w:val="23"/>
          <w:szCs w:val="23"/>
        </w:rPr>
        <w:t>Контракт</w:t>
      </w:r>
      <w:r w:rsidRPr="00250207">
        <w:rPr>
          <w:sz w:val="23"/>
          <w:szCs w:val="23"/>
        </w:rPr>
        <w:t>ом, Исполнитель вправе потребовать уплаты неустоек (штрафов, пени).</w:t>
      </w:r>
    </w:p>
    <w:p w:rsidR="00CF74AD" w:rsidRPr="00250207" w:rsidRDefault="00CF74AD" w:rsidP="00205406">
      <w:pPr>
        <w:pStyle w:val="ac"/>
        <w:numPr>
          <w:ilvl w:val="1"/>
          <w:numId w:val="5"/>
        </w:numPr>
        <w:tabs>
          <w:tab w:val="left" w:pos="709"/>
          <w:tab w:val="left" w:pos="1134"/>
        </w:tabs>
        <w:ind w:left="0" w:firstLine="709"/>
        <w:jc w:val="both"/>
        <w:rPr>
          <w:sz w:val="23"/>
          <w:szCs w:val="23"/>
        </w:rPr>
      </w:pPr>
      <w:r w:rsidRPr="00250207">
        <w:rPr>
          <w:sz w:val="23"/>
          <w:szCs w:val="23"/>
        </w:rPr>
        <w:t>Пеня начисляется Заказчику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46608" w:rsidRPr="00250207" w:rsidRDefault="00E46608" w:rsidP="00205406">
      <w:pPr>
        <w:pStyle w:val="ac"/>
        <w:numPr>
          <w:ilvl w:val="1"/>
          <w:numId w:val="5"/>
        </w:numPr>
        <w:tabs>
          <w:tab w:val="left" w:pos="709"/>
          <w:tab w:val="left" w:pos="1134"/>
        </w:tabs>
        <w:ind w:left="0" w:firstLine="709"/>
        <w:jc w:val="both"/>
        <w:rPr>
          <w:sz w:val="23"/>
          <w:szCs w:val="23"/>
        </w:rPr>
      </w:pPr>
      <w:r w:rsidRPr="00250207">
        <w:rPr>
          <w:sz w:val="23"/>
          <w:szCs w:val="23"/>
        </w:rPr>
        <w:t xml:space="preserve">Размер штрафа устанавливается в соответствии с «Правилами определения размера штрафа, начисляемого случае ненадлежащего исполнения заказчиком, неисполнения или </w:t>
      </w:r>
      <w:r w:rsidRPr="00250207">
        <w:rPr>
          <w:sz w:val="23"/>
          <w:szCs w:val="23"/>
        </w:rPr>
        <w:lastRenderedPageBreak/>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утвержденными Постановлением Правительства РФ от 30.08.2017 г. № 1042.</w:t>
      </w:r>
    </w:p>
    <w:p w:rsidR="00D85C47" w:rsidRPr="00250207" w:rsidRDefault="00D85C47" w:rsidP="00205406">
      <w:pPr>
        <w:pStyle w:val="ac"/>
        <w:numPr>
          <w:ilvl w:val="1"/>
          <w:numId w:val="5"/>
        </w:numPr>
        <w:tabs>
          <w:tab w:val="left" w:pos="709"/>
          <w:tab w:val="left" w:pos="1134"/>
        </w:tabs>
        <w:ind w:left="0" w:firstLine="709"/>
        <w:jc w:val="both"/>
        <w:rPr>
          <w:sz w:val="23"/>
          <w:szCs w:val="23"/>
        </w:rPr>
      </w:pPr>
      <w:r w:rsidRPr="00250207">
        <w:rPr>
          <w:sz w:val="23"/>
          <w:szCs w:val="23"/>
        </w:rPr>
        <w:t xml:space="preserve">Общая сумма начисленной неустойки (штрафов, пени) за ненадлежащее исполнение Заказчиком обязательств, предусмотренных </w:t>
      </w:r>
      <w:r w:rsidR="000C4F43" w:rsidRPr="00250207">
        <w:rPr>
          <w:sz w:val="23"/>
          <w:szCs w:val="23"/>
        </w:rPr>
        <w:t>Контракт</w:t>
      </w:r>
      <w:r w:rsidRPr="00250207">
        <w:rPr>
          <w:sz w:val="23"/>
          <w:szCs w:val="23"/>
        </w:rPr>
        <w:t xml:space="preserve">ом, не может превышать цену </w:t>
      </w:r>
      <w:r w:rsidR="000C4F43" w:rsidRPr="00250207">
        <w:rPr>
          <w:sz w:val="23"/>
          <w:szCs w:val="23"/>
        </w:rPr>
        <w:t>Контракт</w:t>
      </w:r>
      <w:r w:rsidRPr="00250207">
        <w:rPr>
          <w:sz w:val="23"/>
          <w:szCs w:val="23"/>
        </w:rPr>
        <w:t>а.</w:t>
      </w:r>
    </w:p>
    <w:p w:rsidR="00D85C47" w:rsidRPr="00250207" w:rsidRDefault="00D85C47" w:rsidP="00205406">
      <w:pPr>
        <w:pStyle w:val="ac"/>
        <w:numPr>
          <w:ilvl w:val="1"/>
          <w:numId w:val="5"/>
        </w:numPr>
        <w:tabs>
          <w:tab w:val="left" w:pos="426"/>
          <w:tab w:val="left" w:pos="1276"/>
        </w:tabs>
        <w:ind w:left="0" w:firstLine="709"/>
        <w:jc w:val="both"/>
        <w:rPr>
          <w:sz w:val="23"/>
          <w:szCs w:val="23"/>
        </w:rPr>
      </w:pPr>
      <w:r w:rsidRPr="00250207">
        <w:rPr>
          <w:sz w:val="23"/>
          <w:szCs w:val="23"/>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C4F43" w:rsidRPr="00250207">
        <w:rPr>
          <w:sz w:val="23"/>
          <w:szCs w:val="23"/>
        </w:rPr>
        <w:t>Контракт</w:t>
      </w:r>
      <w:r w:rsidRPr="00250207">
        <w:rPr>
          <w:sz w:val="23"/>
          <w:szCs w:val="23"/>
        </w:rPr>
        <w:t>ом, произошло вследствие непреодолимой силы или по вине другой стороны.</w:t>
      </w:r>
    </w:p>
    <w:p w:rsidR="00D85C47" w:rsidRPr="00250207" w:rsidRDefault="00D85C47" w:rsidP="00205406">
      <w:pPr>
        <w:pStyle w:val="ac"/>
        <w:numPr>
          <w:ilvl w:val="1"/>
          <w:numId w:val="5"/>
        </w:numPr>
        <w:tabs>
          <w:tab w:val="left" w:pos="426"/>
          <w:tab w:val="left" w:pos="1276"/>
        </w:tabs>
        <w:ind w:left="0" w:firstLine="709"/>
        <w:jc w:val="both"/>
        <w:rPr>
          <w:sz w:val="23"/>
          <w:szCs w:val="23"/>
        </w:rPr>
      </w:pPr>
      <w:r w:rsidRPr="00250207">
        <w:rPr>
          <w:sz w:val="23"/>
          <w:szCs w:val="23"/>
        </w:rPr>
        <w:t xml:space="preserve">Уплата неустоек (штрафов, пеней) не освобождает Стороны от выполнения обязательств по </w:t>
      </w:r>
      <w:r w:rsidR="000C4F43" w:rsidRPr="00250207">
        <w:rPr>
          <w:sz w:val="23"/>
          <w:szCs w:val="23"/>
        </w:rPr>
        <w:t>Контракт</w:t>
      </w:r>
      <w:r w:rsidRPr="00250207">
        <w:rPr>
          <w:sz w:val="23"/>
          <w:szCs w:val="23"/>
        </w:rPr>
        <w:t>у.</w:t>
      </w:r>
    </w:p>
    <w:p w:rsidR="00D85C47" w:rsidRPr="00250207" w:rsidRDefault="00D85C47" w:rsidP="00205406">
      <w:pPr>
        <w:numPr>
          <w:ilvl w:val="0"/>
          <w:numId w:val="5"/>
        </w:numPr>
        <w:ind w:left="567" w:hanging="207"/>
        <w:jc w:val="center"/>
        <w:rPr>
          <w:rFonts w:ascii="Times New Roman" w:hAnsi="Times New Roman"/>
          <w:b/>
          <w:sz w:val="23"/>
          <w:szCs w:val="23"/>
        </w:rPr>
      </w:pPr>
      <w:r w:rsidRPr="00250207">
        <w:rPr>
          <w:rFonts w:ascii="Times New Roman" w:hAnsi="Times New Roman"/>
          <w:b/>
          <w:sz w:val="23"/>
          <w:szCs w:val="23"/>
        </w:rPr>
        <w:t xml:space="preserve">ПОРЯДОК ИЗМЕНЕНИЕ И РАСТОРЖЕНИЕ </w:t>
      </w:r>
      <w:r w:rsidR="000C4F43" w:rsidRPr="00250207">
        <w:rPr>
          <w:rFonts w:ascii="Times New Roman" w:hAnsi="Times New Roman"/>
          <w:b/>
          <w:sz w:val="23"/>
          <w:szCs w:val="23"/>
        </w:rPr>
        <w:t>КОНТРАКТА</w:t>
      </w:r>
    </w:p>
    <w:p w:rsidR="001A777F" w:rsidRPr="00250207" w:rsidRDefault="001A777F" w:rsidP="001A777F">
      <w:pPr>
        <w:ind w:left="567"/>
        <w:rPr>
          <w:rFonts w:ascii="Times New Roman" w:hAnsi="Times New Roman"/>
          <w:b/>
          <w:sz w:val="23"/>
          <w:szCs w:val="23"/>
        </w:rPr>
      </w:pPr>
    </w:p>
    <w:p w:rsidR="00D85C47" w:rsidRPr="00250207" w:rsidRDefault="00B6400A" w:rsidP="00205406">
      <w:pPr>
        <w:pStyle w:val="ac"/>
        <w:numPr>
          <w:ilvl w:val="1"/>
          <w:numId w:val="5"/>
        </w:numPr>
        <w:tabs>
          <w:tab w:val="left" w:pos="426"/>
          <w:tab w:val="left" w:pos="1134"/>
        </w:tabs>
        <w:ind w:left="142" w:firstLine="567"/>
        <w:jc w:val="both"/>
        <w:rPr>
          <w:sz w:val="23"/>
          <w:szCs w:val="23"/>
        </w:rPr>
      </w:pPr>
      <w:r w:rsidRPr="00250207">
        <w:rPr>
          <w:sz w:val="23"/>
          <w:szCs w:val="23"/>
        </w:rPr>
        <w:t>Внесение изменений в настоящий Контракт при его исполнении допускается в случаях, установленных ч.1 ст.95 Федерального закона от 05 апреля 2013г. № 44-ФЗ.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D85C47" w:rsidRPr="00250207" w:rsidRDefault="00B6400A" w:rsidP="00205406">
      <w:pPr>
        <w:pStyle w:val="ac"/>
        <w:numPr>
          <w:ilvl w:val="1"/>
          <w:numId w:val="7"/>
        </w:numPr>
        <w:tabs>
          <w:tab w:val="left" w:pos="851"/>
          <w:tab w:val="left" w:pos="1134"/>
        </w:tabs>
        <w:ind w:left="142" w:firstLine="567"/>
        <w:jc w:val="both"/>
        <w:rPr>
          <w:sz w:val="23"/>
          <w:szCs w:val="23"/>
        </w:rPr>
      </w:pPr>
      <w:r w:rsidRPr="00250207">
        <w:rPr>
          <w:sz w:val="23"/>
          <w:szCs w:val="23"/>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85C47" w:rsidRPr="00250207" w:rsidRDefault="00005D78" w:rsidP="00205406">
      <w:pPr>
        <w:pStyle w:val="ac"/>
        <w:numPr>
          <w:ilvl w:val="1"/>
          <w:numId w:val="7"/>
        </w:numPr>
        <w:tabs>
          <w:tab w:val="left" w:pos="851"/>
          <w:tab w:val="left" w:pos="1134"/>
        </w:tabs>
        <w:ind w:left="142" w:firstLine="567"/>
        <w:jc w:val="both"/>
        <w:rPr>
          <w:sz w:val="23"/>
          <w:szCs w:val="23"/>
        </w:rPr>
      </w:pPr>
      <w:r w:rsidRPr="00250207">
        <w:rPr>
          <w:sz w:val="23"/>
          <w:szCs w:val="23"/>
        </w:rPr>
        <w:t>Стороны при изменении наименования, местонахождения, юридического адреса, банковских реквизитов, или реорганизации обязаны письменно сообщить друг другу о таких изменениях.</w:t>
      </w:r>
    </w:p>
    <w:p w:rsidR="00005D78" w:rsidRPr="00250207" w:rsidRDefault="00005D78" w:rsidP="00205406">
      <w:pPr>
        <w:pStyle w:val="ac"/>
        <w:numPr>
          <w:ilvl w:val="1"/>
          <w:numId w:val="7"/>
        </w:numPr>
        <w:tabs>
          <w:tab w:val="left" w:pos="426"/>
          <w:tab w:val="left" w:pos="993"/>
          <w:tab w:val="left" w:pos="1134"/>
        </w:tabs>
        <w:ind w:left="0" w:firstLine="709"/>
        <w:jc w:val="both"/>
        <w:rPr>
          <w:sz w:val="23"/>
          <w:szCs w:val="23"/>
        </w:rPr>
      </w:pPr>
      <w:r w:rsidRPr="00250207">
        <w:rPr>
          <w:sz w:val="23"/>
          <w:szCs w:val="23"/>
        </w:rPr>
        <w:t>Настоящий Контракт может быть расторгнут в соответствии со ст.95 Федерального закона от 05 апреля 2013г. № 44-ФЗ по соглашению Сторон или решению суда по основаниям, предусмотренным гражданским законодательством</w:t>
      </w:r>
    </w:p>
    <w:p w:rsidR="00C32001" w:rsidRPr="00250207" w:rsidRDefault="00C32001" w:rsidP="00205406">
      <w:pPr>
        <w:pStyle w:val="ac"/>
        <w:numPr>
          <w:ilvl w:val="1"/>
          <w:numId w:val="7"/>
        </w:numPr>
        <w:tabs>
          <w:tab w:val="left" w:pos="709"/>
          <w:tab w:val="left" w:pos="993"/>
          <w:tab w:val="left" w:pos="1134"/>
        </w:tabs>
        <w:ind w:left="0" w:firstLine="709"/>
        <w:jc w:val="both"/>
        <w:rPr>
          <w:sz w:val="23"/>
          <w:szCs w:val="23"/>
        </w:rPr>
      </w:pPr>
      <w:r w:rsidRPr="00250207">
        <w:rPr>
          <w:sz w:val="23"/>
          <w:szCs w:val="23"/>
        </w:rPr>
        <w:t>При систематическом (три и более раз) неисполнении поставщиком (подрядчиком, исполнителем)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(подрядчика, исполнителя) причиненных убытков.</w:t>
      </w:r>
    </w:p>
    <w:p w:rsidR="00D85C47" w:rsidRPr="00250207" w:rsidRDefault="00D85C47" w:rsidP="00D85C47">
      <w:pPr>
        <w:autoSpaceDE w:val="0"/>
        <w:autoSpaceDN w:val="0"/>
        <w:adjustRightInd w:val="0"/>
        <w:ind w:firstLine="284"/>
        <w:jc w:val="both"/>
        <w:rPr>
          <w:rFonts w:ascii="Times New Roman" w:hAnsi="Times New Roman"/>
          <w:sz w:val="23"/>
          <w:szCs w:val="23"/>
        </w:rPr>
      </w:pPr>
    </w:p>
    <w:p w:rsidR="001A777F" w:rsidRPr="00250207" w:rsidRDefault="00D85C47" w:rsidP="001A777F">
      <w:pPr>
        <w:numPr>
          <w:ilvl w:val="0"/>
          <w:numId w:val="7"/>
        </w:numPr>
        <w:ind w:left="567" w:hanging="207"/>
        <w:jc w:val="center"/>
        <w:rPr>
          <w:rFonts w:ascii="Times New Roman" w:hAnsi="Times New Roman"/>
          <w:b/>
          <w:sz w:val="23"/>
          <w:szCs w:val="23"/>
        </w:rPr>
      </w:pPr>
      <w:r w:rsidRPr="00250207">
        <w:rPr>
          <w:rFonts w:ascii="Times New Roman" w:hAnsi="Times New Roman"/>
          <w:b/>
          <w:sz w:val="23"/>
          <w:szCs w:val="23"/>
        </w:rPr>
        <w:t>АНТИКОРРУПЦИОННАЯ ОГОВОРКА</w:t>
      </w:r>
    </w:p>
    <w:p w:rsidR="001A777F" w:rsidRPr="00250207" w:rsidRDefault="001A777F" w:rsidP="001A777F">
      <w:pPr>
        <w:ind w:left="567"/>
        <w:rPr>
          <w:rFonts w:ascii="Times New Roman" w:hAnsi="Times New Roman"/>
          <w:b/>
          <w:sz w:val="23"/>
          <w:szCs w:val="23"/>
        </w:rPr>
      </w:pPr>
    </w:p>
    <w:p w:rsidR="00D85C47" w:rsidRPr="00250207" w:rsidRDefault="00D85C47" w:rsidP="00205406">
      <w:pPr>
        <w:pStyle w:val="ac"/>
        <w:numPr>
          <w:ilvl w:val="1"/>
          <w:numId w:val="8"/>
        </w:numPr>
        <w:tabs>
          <w:tab w:val="left" w:pos="709"/>
          <w:tab w:val="left" w:pos="993"/>
          <w:tab w:val="left" w:pos="1134"/>
        </w:tabs>
        <w:ind w:left="0" w:firstLine="709"/>
        <w:jc w:val="both"/>
        <w:rPr>
          <w:sz w:val="23"/>
          <w:szCs w:val="23"/>
        </w:rPr>
      </w:pPr>
      <w:r w:rsidRPr="00250207">
        <w:rPr>
          <w:sz w:val="23"/>
          <w:szCs w:val="23"/>
        </w:rPr>
        <w:t xml:space="preserve">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w:t>
      </w:r>
      <w:r w:rsidR="005A4472" w:rsidRPr="00250207">
        <w:rPr>
          <w:sz w:val="23"/>
          <w:szCs w:val="23"/>
        </w:rPr>
        <w:t>Контракт</w:t>
      </w:r>
      <w:r w:rsidRPr="00250207">
        <w:rPr>
          <w:sz w:val="23"/>
          <w:szCs w:val="23"/>
        </w:rPr>
        <w:t xml:space="preserve">а своими работниками, представителями, аффилированными лицами и иными контрагентами, привлекаемыми ими для исполнения </w:t>
      </w:r>
      <w:r w:rsidR="005A4472" w:rsidRPr="00250207">
        <w:rPr>
          <w:sz w:val="23"/>
          <w:szCs w:val="23"/>
        </w:rPr>
        <w:t>Контракт</w:t>
      </w:r>
      <w:r w:rsidRPr="00250207">
        <w:rPr>
          <w:sz w:val="23"/>
          <w:szCs w:val="23"/>
        </w:rPr>
        <w:t xml:space="preserve">а. Для целей определения ответственности Сторон по </w:t>
      </w:r>
      <w:r w:rsidR="005A4472" w:rsidRPr="00250207">
        <w:rPr>
          <w:sz w:val="23"/>
          <w:szCs w:val="23"/>
        </w:rPr>
        <w:t>Контракт</w:t>
      </w:r>
      <w:r w:rsidRPr="00250207">
        <w:rPr>
          <w:sz w:val="23"/>
          <w:szCs w:val="23"/>
        </w:rPr>
        <w:t>у нарушение антикоррупционных требований указанными лицами признается их нарушением, совершенным Стороной.</w:t>
      </w:r>
    </w:p>
    <w:p w:rsidR="00D85C47" w:rsidRPr="00250207" w:rsidRDefault="00D85C47" w:rsidP="00205406">
      <w:pPr>
        <w:pStyle w:val="ac"/>
        <w:numPr>
          <w:ilvl w:val="1"/>
          <w:numId w:val="7"/>
        </w:numPr>
        <w:tabs>
          <w:tab w:val="left" w:pos="709"/>
          <w:tab w:val="left" w:pos="993"/>
          <w:tab w:val="left" w:pos="1134"/>
        </w:tabs>
        <w:ind w:left="0" w:firstLine="709"/>
        <w:jc w:val="both"/>
        <w:rPr>
          <w:sz w:val="23"/>
          <w:szCs w:val="23"/>
        </w:rPr>
      </w:pPr>
      <w:r w:rsidRPr="00250207">
        <w:rPr>
          <w:sz w:val="23"/>
          <w:szCs w:val="23"/>
        </w:rPr>
        <w:t xml:space="preserve">Сторона, которой стало известно о фактах неправомерного (с нарушением антикоррупционных требований) получения работниками или представителями другой Стороны (лично или через посредников)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в связи с заключением и исполнением </w:t>
      </w:r>
      <w:r w:rsidR="00D51BFE" w:rsidRPr="00250207">
        <w:rPr>
          <w:sz w:val="23"/>
          <w:szCs w:val="23"/>
        </w:rPr>
        <w:t>Контракт</w:t>
      </w:r>
      <w:r w:rsidRPr="00250207">
        <w:rPr>
          <w:sz w:val="23"/>
          <w:szCs w:val="23"/>
        </w:rPr>
        <w:t>а (далее – получение доходов с нарушением антикоррупционных требований), обязана письменно уведомить об этом другую Сторону в течение 2 (Двух) рабочих дней.</w:t>
      </w:r>
    </w:p>
    <w:p w:rsidR="00D85C47" w:rsidRPr="00250207" w:rsidRDefault="00D85C47" w:rsidP="00205406">
      <w:pPr>
        <w:pStyle w:val="ac"/>
        <w:numPr>
          <w:ilvl w:val="1"/>
          <w:numId w:val="7"/>
        </w:numPr>
        <w:tabs>
          <w:tab w:val="left" w:pos="709"/>
          <w:tab w:val="left" w:pos="993"/>
        </w:tabs>
        <w:ind w:left="0" w:firstLine="567"/>
        <w:jc w:val="both"/>
        <w:rPr>
          <w:sz w:val="23"/>
          <w:szCs w:val="23"/>
        </w:rPr>
      </w:pPr>
      <w:r w:rsidRPr="00250207">
        <w:rPr>
          <w:sz w:val="23"/>
          <w:szCs w:val="23"/>
        </w:rPr>
        <w:t xml:space="preserve">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w:t>
      </w:r>
      <w:r w:rsidRPr="00250207">
        <w:rPr>
          <w:sz w:val="23"/>
          <w:szCs w:val="23"/>
        </w:rPr>
        <w:lastRenderedPageBreak/>
        <w:t>исключением документов и информации, доступ к которым ограничен в соответствии с федеральными законами.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
    <w:p w:rsidR="00D85C47" w:rsidRPr="00250207" w:rsidRDefault="00D85C47" w:rsidP="00205406">
      <w:pPr>
        <w:pStyle w:val="ac"/>
        <w:numPr>
          <w:ilvl w:val="1"/>
          <w:numId w:val="7"/>
        </w:numPr>
        <w:tabs>
          <w:tab w:val="left" w:pos="709"/>
          <w:tab w:val="left" w:pos="993"/>
        </w:tabs>
        <w:ind w:left="0" w:firstLine="567"/>
        <w:jc w:val="both"/>
        <w:rPr>
          <w:sz w:val="23"/>
          <w:szCs w:val="23"/>
        </w:rPr>
      </w:pPr>
      <w:r w:rsidRPr="00250207">
        <w:rPr>
          <w:sz w:val="23"/>
          <w:szCs w:val="23"/>
        </w:rPr>
        <w:t xml:space="preserve">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w:t>
      </w:r>
      <w:r w:rsidR="005A4472" w:rsidRPr="00250207">
        <w:rPr>
          <w:sz w:val="23"/>
          <w:szCs w:val="23"/>
        </w:rPr>
        <w:t>Контракт</w:t>
      </w:r>
      <w:r w:rsidRPr="00250207">
        <w:rPr>
          <w:sz w:val="23"/>
          <w:szCs w:val="23"/>
        </w:rPr>
        <w:t xml:space="preserve">у, в том числе оплату по </w:t>
      </w:r>
      <w:r w:rsidR="005A4472" w:rsidRPr="00250207">
        <w:rPr>
          <w:sz w:val="23"/>
          <w:szCs w:val="23"/>
        </w:rPr>
        <w:t>Контракт</w:t>
      </w:r>
      <w:r w:rsidRPr="00250207">
        <w:rPr>
          <w:sz w:val="23"/>
          <w:szCs w:val="23"/>
        </w:rPr>
        <w:t xml:space="preserve">у, до урегулирования Сторонами спора или его разрешения в судебном порядке.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 указанная Сторона вправе в одностороннем порядке расторгнуть </w:t>
      </w:r>
      <w:r w:rsidR="005A4472" w:rsidRPr="00250207">
        <w:rPr>
          <w:sz w:val="23"/>
          <w:szCs w:val="23"/>
        </w:rPr>
        <w:t>Контракт</w:t>
      </w:r>
      <w:r w:rsidRPr="00250207">
        <w:rPr>
          <w:sz w:val="23"/>
          <w:szCs w:val="23"/>
        </w:rPr>
        <w:t>.</w:t>
      </w:r>
    </w:p>
    <w:p w:rsidR="00D25BCC" w:rsidRPr="00250207" w:rsidRDefault="00D85C47" w:rsidP="00205406">
      <w:pPr>
        <w:pStyle w:val="ac"/>
        <w:numPr>
          <w:ilvl w:val="1"/>
          <w:numId w:val="7"/>
        </w:numPr>
        <w:tabs>
          <w:tab w:val="left" w:pos="709"/>
          <w:tab w:val="left" w:pos="993"/>
        </w:tabs>
        <w:ind w:left="0" w:firstLine="567"/>
        <w:jc w:val="both"/>
        <w:rPr>
          <w:sz w:val="23"/>
          <w:szCs w:val="23"/>
        </w:rPr>
      </w:pPr>
      <w:r w:rsidRPr="00250207">
        <w:rPr>
          <w:sz w:val="23"/>
          <w:szCs w:val="23"/>
        </w:rPr>
        <w:t xml:space="preserve">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настоящим </w:t>
      </w:r>
      <w:r w:rsidR="005A4472" w:rsidRPr="00250207">
        <w:rPr>
          <w:sz w:val="23"/>
          <w:szCs w:val="23"/>
        </w:rPr>
        <w:t>Контракт</w:t>
      </w:r>
      <w:r w:rsidRPr="00250207">
        <w:rPr>
          <w:sz w:val="23"/>
          <w:szCs w:val="23"/>
        </w:rPr>
        <w:t>ом.</w:t>
      </w:r>
    </w:p>
    <w:tbl>
      <w:tblPr>
        <w:tblW w:w="5091" w:type="pct"/>
        <w:tblInd w:w="-85" w:type="dxa"/>
        <w:tblLayout w:type="fixed"/>
        <w:tblCellMar>
          <w:left w:w="57" w:type="dxa"/>
          <w:right w:w="57" w:type="dxa"/>
        </w:tblCellMar>
        <w:tblLook w:val="04A0" w:firstRow="1" w:lastRow="0" w:firstColumn="1" w:lastColumn="0" w:noHBand="0" w:noVBand="1"/>
      </w:tblPr>
      <w:tblGrid>
        <w:gridCol w:w="1638"/>
        <w:gridCol w:w="8716"/>
      </w:tblGrid>
      <w:tr w:rsidR="00F73F5C" w:rsidRPr="00250207" w:rsidTr="006049F7">
        <w:trPr>
          <w:cantSplit/>
        </w:trPr>
        <w:tc>
          <w:tcPr>
            <w:tcW w:w="10354" w:type="dxa"/>
            <w:gridSpan w:val="2"/>
            <w:shd w:val="clear" w:color="auto" w:fill="auto"/>
            <w:vAlign w:val="bottom"/>
          </w:tcPr>
          <w:p w:rsidR="00F73F5C" w:rsidRPr="00250207" w:rsidRDefault="00B7002C" w:rsidP="00476F5A">
            <w:pPr>
              <w:jc w:val="center"/>
              <w:rPr>
                <w:sz w:val="23"/>
                <w:szCs w:val="23"/>
              </w:rPr>
            </w:pPr>
            <w:r w:rsidRPr="00250207">
              <w:rPr>
                <w:rFonts w:ascii="Times New Roman" w:hAnsi="Times New Roman"/>
                <w:b/>
                <w:sz w:val="23"/>
                <w:szCs w:val="23"/>
              </w:rPr>
              <w:t>9</w:t>
            </w:r>
            <w:r w:rsidR="00F73F5C" w:rsidRPr="00250207">
              <w:rPr>
                <w:rFonts w:ascii="Times New Roman" w:hAnsi="Times New Roman"/>
                <w:b/>
                <w:sz w:val="23"/>
                <w:szCs w:val="23"/>
              </w:rPr>
              <w:t xml:space="preserve">. </w:t>
            </w:r>
            <w:r w:rsidRPr="00250207">
              <w:rPr>
                <w:rFonts w:ascii="Times New Roman" w:hAnsi="Times New Roman"/>
                <w:b/>
                <w:sz w:val="23"/>
                <w:szCs w:val="23"/>
              </w:rPr>
              <w:t>КОНФИДЕНЦИАЛЬНОСТЬ</w:t>
            </w:r>
          </w:p>
        </w:tc>
      </w:tr>
      <w:tr w:rsidR="00F73F5C" w:rsidRPr="00250207" w:rsidTr="006049F7">
        <w:trPr>
          <w:gridAfter w:val="1"/>
          <w:wAfter w:w="8716" w:type="dxa"/>
          <w:cantSplit/>
        </w:trPr>
        <w:tc>
          <w:tcPr>
            <w:tcW w:w="1638" w:type="dxa"/>
            <w:shd w:val="clear" w:color="auto" w:fill="auto"/>
            <w:vAlign w:val="bottom"/>
          </w:tcPr>
          <w:p w:rsidR="00F73F5C" w:rsidRPr="00250207" w:rsidRDefault="00F73F5C" w:rsidP="00476F5A">
            <w:pPr>
              <w:rPr>
                <w:sz w:val="23"/>
                <w:szCs w:val="23"/>
              </w:rPr>
            </w:pPr>
          </w:p>
        </w:tc>
      </w:tr>
      <w:tr w:rsidR="00F73F5C" w:rsidRPr="00250207" w:rsidTr="006049F7">
        <w:trPr>
          <w:cantSplit/>
        </w:trPr>
        <w:tc>
          <w:tcPr>
            <w:tcW w:w="10354" w:type="dxa"/>
            <w:gridSpan w:val="2"/>
            <w:shd w:val="clear" w:color="auto" w:fill="auto"/>
            <w:vAlign w:val="bottom"/>
          </w:tcPr>
          <w:p w:rsidR="00F73F5C" w:rsidRPr="00250207" w:rsidRDefault="001A777F" w:rsidP="00476F5A">
            <w:pPr>
              <w:jc w:val="both"/>
              <w:rPr>
                <w:sz w:val="23"/>
                <w:szCs w:val="23"/>
              </w:rPr>
            </w:pPr>
            <w:r w:rsidRPr="00250207">
              <w:rPr>
                <w:rFonts w:ascii="Times New Roman" w:hAnsi="Times New Roman"/>
                <w:sz w:val="23"/>
                <w:szCs w:val="23"/>
              </w:rPr>
              <w:t xml:space="preserve">              </w:t>
            </w:r>
            <w:r w:rsidR="00B7002C" w:rsidRPr="00250207">
              <w:rPr>
                <w:rFonts w:ascii="Times New Roman" w:hAnsi="Times New Roman"/>
                <w:sz w:val="23"/>
                <w:szCs w:val="23"/>
              </w:rPr>
              <w:t>9</w:t>
            </w:r>
            <w:r w:rsidR="00F73F5C" w:rsidRPr="00250207">
              <w:rPr>
                <w:rFonts w:ascii="Times New Roman" w:hAnsi="Times New Roman"/>
                <w:sz w:val="23"/>
                <w:szCs w:val="23"/>
              </w:rPr>
              <w:t>.1. Исполнитель не несет ответственности за действия Заказчика по соблюдению Заказчиком положений Федерального закона от 27 июля 2006 года № 152-ФЗ "О персональных данных" в отношении Слушателей. При подаче заявки на обучение Исполнителю, Заказчик обязуется получить от Слушателя и сохранить его в личном деле Слушателя согласие на обработку Исполнителем его персональных данных в соответствии с Федеральным законом от 27.07.2006 № 152-ФЗ «О персональных данных».</w:t>
            </w:r>
          </w:p>
        </w:tc>
      </w:tr>
      <w:tr w:rsidR="00F73F5C" w:rsidRPr="00250207" w:rsidTr="006049F7">
        <w:trPr>
          <w:cantSplit/>
        </w:trPr>
        <w:tc>
          <w:tcPr>
            <w:tcW w:w="10354" w:type="dxa"/>
            <w:gridSpan w:val="2"/>
            <w:shd w:val="clear" w:color="auto" w:fill="auto"/>
            <w:vAlign w:val="bottom"/>
          </w:tcPr>
          <w:p w:rsidR="00F73F5C" w:rsidRPr="00250207" w:rsidRDefault="001A777F" w:rsidP="00B7002C">
            <w:pPr>
              <w:jc w:val="both"/>
              <w:rPr>
                <w:sz w:val="23"/>
                <w:szCs w:val="23"/>
              </w:rPr>
            </w:pPr>
            <w:r w:rsidRPr="00250207">
              <w:rPr>
                <w:rFonts w:ascii="Times New Roman" w:hAnsi="Times New Roman"/>
                <w:sz w:val="23"/>
                <w:szCs w:val="23"/>
              </w:rPr>
              <w:t xml:space="preserve">              9</w:t>
            </w:r>
            <w:r w:rsidR="00F73F5C" w:rsidRPr="00250207">
              <w:rPr>
                <w:rFonts w:ascii="Times New Roman" w:hAnsi="Times New Roman"/>
                <w:sz w:val="23"/>
                <w:szCs w:val="23"/>
              </w:rPr>
              <w:t xml:space="preserve">.2.Передача, распространение и обеспечение защиты информации, связанной с исполнением обязательств по </w:t>
            </w:r>
            <w:r w:rsidR="00B7002C" w:rsidRPr="00250207">
              <w:rPr>
                <w:rFonts w:ascii="Times New Roman" w:hAnsi="Times New Roman"/>
                <w:sz w:val="23"/>
                <w:szCs w:val="23"/>
              </w:rPr>
              <w:t>Контракту</w:t>
            </w:r>
            <w:r w:rsidR="00F73F5C" w:rsidRPr="00250207">
              <w:rPr>
                <w:rFonts w:ascii="Times New Roman" w:hAnsi="Times New Roman"/>
                <w:sz w:val="23"/>
                <w:szCs w:val="23"/>
              </w:rPr>
              <w:t>, осуществляется Сторонами с соблюдением требований Федерального закона от 27 июля 2006 года № 149-ФЗ "Об информации, информационных технологиях и о защите информации".</w:t>
            </w:r>
          </w:p>
        </w:tc>
      </w:tr>
      <w:tr w:rsidR="00F73F5C" w:rsidRPr="00250207" w:rsidTr="006049F7">
        <w:trPr>
          <w:cantSplit/>
        </w:trPr>
        <w:tc>
          <w:tcPr>
            <w:tcW w:w="10354" w:type="dxa"/>
            <w:gridSpan w:val="2"/>
            <w:shd w:val="clear" w:color="auto" w:fill="auto"/>
            <w:vAlign w:val="bottom"/>
          </w:tcPr>
          <w:p w:rsidR="00F73F5C" w:rsidRPr="00250207" w:rsidRDefault="001A777F" w:rsidP="00476F5A">
            <w:pPr>
              <w:jc w:val="both"/>
              <w:rPr>
                <w:sz w:val="23"/>
                <w:szCs w:val="23"/>
              </w:rPr>
            </w:pPr>
            <w:r w:rsidRPr="00250207">
              <w:rPr>
                <w:rFonts w:ascii="Times New Roman" w:hAnsi="Times New Roman"/>
                <w:sz w:val="23"/>
                <w:szCs w:val="23"/>
              </w:rPr>
              <w:t xml:space="preserve">               </w:t>
            </w:r>
            <w:r w:rsidR="00B7002C" w:rsidRPr="00250207">
              <w:rPr>
                <w:rFonts w:ascii="Times New Roman" w:hAnsi="Times New Roman"/>
                <w:sz w:val="23"/>
                <w:szCs w:val="23"/>
              </w:rPr>
              <w:t>9</w:t>
            </w:r>
            <w:r w:rsidR="00F73F5C" w:rsidRPr="00250207">
              <w:rPr>
                <w:rFonts w:ascii="Times New Roman" w:hAnsi="Times New Roman"/>
                <w:sz w:val="23"/>
                <w:szCs w:val="23"/>
              </w:rPr>
              <w:t>.3.Принятые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tc>
      </w:tr>
      <w:tr w:rsidR="00F73F5C" w:rsidRPr="00250207" w:rsidTr="006049F7">
        <w:trPr>
          <w:cantSplit/>
        </w:trPr>
        <w:tc>
          <w:tcPr>
            <w:tcW w:w="10354" w:type="dxa"/>
            <w:gridSpan w:val="2"/>
            <w:shd w:val="clear" w:color="auto" w:fill="auto"/>
            <w:vAlign w:val="bottom"/>
          </w:tcPr>
          <w:p w:rsidR="00F73F5C" w:rsidRPr="00250207" w:rsidRDefault="001A777F" w:rsidP="00B7002C">
            <w:pPr>
              <w:jc w:val="both"/>
              <w:rPr>
                <w:sz w:val="23"/>
                <w:szCs w:val="23"/>
              </w:rPr>
            </w:pPr>
            <w:r w:rsidRPr="00250207">
              <w:rPr>
                <w:rFonts w:ascii="Times New Roman" w:hAnsi="Times New Roman"/>
                <w:sz w:val="23"/>
                <w:szCs w:val="23"/>
              </w:rPr>
              <w:t xml:space="preserve">              </w:t>
            </w:r>
            <w:r w:rsidR="00B7002C" w:rsidRPr="00250207">
              <w:rPr>
                <w:rFonts w:ascii="Times New Roman" w:hAnsi="Times New Roman"/>
                <w:sz w:val="23"/>
                <w:szCs w:val="23"/>
              </w:rPr>
              <w:t>9</w:t>
            </w:r>
            <w:r w:rsidR="00F73F5C" w:rsidRPr="00250207">
              <w:rPr>
                <w:rFonts w:ascii="Times New Roman" w:hAnsi="Times New Roman"/>
                <w:sz w:val="23"/>
                <w:szCs w:val="23"/>
              </w:rPr>
              <w:t xml:space="preserve">.4.Стороны </w:t>
            </w:r>
            <w:r w:rsidR="00B7002C" w:rsidRPr="00250207">
              <w:rPr>
                <w:rFonts w:ascii="Times New Roman" w:hAnsi="Times New Roman"/>
                <w:sz w:val="23"/>
                <w:szCs w:val="23"/>
              </w:rPr>
              <w:t>Контракта</w:t>
            </w:r>
            <w:r w:rsidR="00F73F5C" w:rsidRPr="00250207">
              <w:rPr>
                <w:rFonts w:ascii="Times New Roman" w:hAnsi="Times New Roman"/>
                <w:sz w:val="23"/>
                <w:szCs w:val="23"/>
              </w:rPr>
              <w:t xml:space="preserve">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w:t>
            </w:r>
            <w:r w:rsidR="00B7002C" w:rsidRPr="00250207">
              <w:rPr>
                <w:rFonts w:ascii="Times New Roman" w:hAnsi="Times New Roman"/>
                <w:sz w:val="23"/>
                <w:szCs w:val="23"/>
              </w:rPr>
              <w:t>Контрактом</w:t>
            </w:r>
            <w:r w:rsidR="00F73F5C" w:rsidRPr="00250207">
              <w:rPr>
                <w:rFonts w:ascii="Times New Roman" w:hAnsi="Times New Roman"/>
                <w:sz w:val="23"/>
                <w:szCs w:val="23"/>
              </w:rPr>
              <w:t xml:space="preserve"> и действующим законодательством Российской Федерации.</w:t>
            </w:r>
          </w:p>
        </w:tc>
      </w:tr>
      <w:tr w:rsidR="00F73F5C" w:rsidRPr="00250207" w:rsidTr="006049F7">
        <w:trPr>
          <w:cantSplit/>
        </w:trPr>
        <w:tc>
          <w:tcPr>
            <w:tcW w:w="10354" w:type="dxa"/>
            <w:gridSpan w:val="2"/>
            <w:shd w:val="clear" w:color="auto" w:fill="auto"/>
            <w:vAlign w:val="bottom"/>
          </w:tcPr>
          <w:p w:rsidR="00F73F5C" w:rsidRPr="00250207" w:rsidRDefault="001A777F" w:rsidP="00B7002C">
            <w:pPr>
              <w:jc w:val="both"/>
              <w:rPr>
                <w:sz w:val="23"/>
                <w:szCs w:val="23"/>
              </w:rPr>
            </w:pPr>
            <w:r w:rsidRPr="00250207">
              <w:rPr>
                <w:rFonts w:ascii="Times New Roman" w:hAnsi="Times New Roman"/>
                <w:sz w:val="23"/>
                <w:szCs w:val="23"/>
              </w:rPr>
              <w:t xml:space="preserve">               </w:t>
            </w:r>
            <w:r w:rsidR="00B7002C" w:rsidRPr="00250207">
              <w:rPr>
                <w:rFonts w:ascii="Times New Roman" w:hAnsi="Times New Roman"/>
                <w:sz w:val="23"/>
                <w:szCs w:val="23"/>
              </w:rPr>
              <w:t>9</w:t>
            </w:r>
            <w:r w:rsidR="00F73F5C" w:rsidRPr="00250207">
              <w:rPr>
                <w:rFonts w:ascii="Times New Roman" w:hAnsi="Times New Roman"/>
                <w:sz w:val="23"/>
                <w:szCs w:val="23"/>
              </w:rPr>
              <w:t xml:space="preserve">.5.Обязательства по обеспечению конфиденциальности информации, предусмотренные </w:t>
            </w:r>
            <w:r w:rsidR="00B7002C" w:rsidRPr="00250207">
              <w:rPr>
                <w:rFonts w:ascii="Times New Roman" w:hAnsi="Times New Roman"/>
                <w:sz w:val="23"/>
                <w:szCs w:val="23"/>
              </w:rPr>
              <w:t>Контрактом</w:t>
            </w:r>
            <w:r w:rsidR="00F73F5C" w:rsidRPr="00250207">
              <w:rPr>
                <w:rFonts w:ascii="Times New Roman" w:hAnsi="Times New Roman"/>
                <w:sz w:val="23"/>
                <w:szCs w:val="23"/>
              </w:rPr>
              <w:t>,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tc>
      </w:tr>
      <w:tr w:rsidR="00F73F5C" w:rsidRPr="00250207" w:rsidTr="006049F7">
        <w:trPr>
          <w:cantSplit/>
        </w:trPr>
        <w:tc>
          <w:tcPr>
            <w:tcW w:w="10354" w:type="dxa"/>
            <w:gridSpan w:val="2"/>
            <w:shd w:val="clear" w:color="auto" w:fill="auto"/>
            <w:vAlign w:val="bottom"/>
          </w:tcPr>
          <w:p w:rsidR="00F73F5C" w:rsidRPr="00250207" w:rsidRDefault="001A777F" w:rsidP="00476F5A">
            <w:pPr>
              <w:jc w:val="both"/>
              <w:rPr>
                <w:sz w:val="23"/>
                <w:szCs w:val="23"/>
              </w:rPr>
            </w:pPr>
            <w:r w:rsidRPr="00250207">
              <w:rPr>
                <w:rFonts w:ascii="Times New Roman" w:hAnsi="Times New Roman"/>
                <w:sz w:val="23"/>
                <w:szCs w:val="23"/>
              </w:rPr>
              <w:t xml:space="preserve">             </w:t>
            </w:r>
            <w:r w:rsidR="00B7002C" w:rsidRPr="00250207">
              <w:rPr>
                <w:rFonts w:ascii="Times New Roman" w:hAnsi="Times New Roman"/>
                <w:sz w:val="23"/>
                <w:szCs w:val="23"/>
              </w:rPr>
              <w:t>9</w:t>
            </w:r>
            <w:r w:rsidR="00F73F5C" w:rsidRPr="00250207">
              <w:rPr>
                <w:rFonts w:ascii="Times New Roman" w:hAnsi="Times New Roman"/>
                <w:sz w:val="23"/>
                <w:szCs w:val="23"/>
              </w:rPr>
              <w:t>.6.Исполнитель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tc>
      </w:tr>
    </w:tbl>
    <w:p w:rsidR="00F73F5C" w:rsidRPr="00250207" w:rsidRDefault="00F73F5C" w:rsidP="00E562B4">
      <w:pPr>
        <w:pStyle w:val="ac"/>
        <w:tabs>
          <w:tab w:val="left" w:pos="709"/>
        </w:tabs>
        <w:ind w:left="284"/>
        <w:jc w:val="both"/>
        <w:rPr>
          <w:sz w:val="23"/>
          <w:szCs w:val="23"/>
        </w:rPr>
      </w:pPr>
    </w:p>
    <w:p w:rsidR="00D85C47" w:rsidRPr="00250207" w:rsidRDefault="00D85C47" w:rsidP="00B7002C">
      <w:pPr>
        <w:numPr>
          <w:ilvl w:val="0"/>
          <w:numId w:val="14"/>
        </w:numPr>
        <w:jc w:val="center"/>
        <w:rPr>
          <w:rFonts w:ascii="Times New Roman" w:hAnsi="Times New Roman"/>
          <w:b/>
          <w:sz w:val="23"/>
          <w:szCs w:val="23"/>
        </w:rPr>
      </w:pPr>
      <w:r w:rsidRPr="00250207">
        <w:rPr>
          <w:rFonts w:ascii="Times New Roman" w:hAnsi="Times New Roman"/>
          <w:b/>
          <w:sz w:val="23"/>
          <w:szCs w:val="23"/>
        </w:rPr>
        <w:t>ПРОЧИЕ УСЛОВИЯ</w:t>
      </w:r>
    </w:p>
    <w:p w:rsidR="001A777F" w:rsidRPr="00250207" w:rsidRDefault="001A777F" w:rsidP="001A777F">
      <w:pPr>
        <w:ind w:left="720"/>
        <w:rPr>
          <w:rFonts w:ascii="Times New Roman" w:hAnsi="Times New Roman"/>
          <w:b/>
          <w:sz w:val="23"/>
          <w:szCs w:val="23"/>
        </w:rPr>
      </w:pPr>
    </w:p>
    <w:p w:rsidR="00D85C47" w:rsidRPr="00250207" w:rsidRDefault="00B7002C" w:rsidP="00B34724">
      <w:pPr>
        <w:pStyle w:val="ac"/>
        <w:numPr>
          <w:ilvl w:val="1"/>
          <w:numId w:val="14"/>
        </w:numPr>
        <w:tabs>
          <w:tab w:val="left" w:pos="709"/>
        </w:tabs>
        <w:ind w:left="-142" w:firstLine="710"/>
        <w:jc w:val="both"/>
        <w:rPr>
          <w:sz w:val="23"/>
          <w:szCs w:val="23"/>
        </w:rPr>
      </w:pPr>
      <w:r w:rsidRPr="00250207">
        <w:rPr>
          <w:sz w:val="23"/>
          <w:szCs w:val="23"/>
        </w:rPr>
        <w:t xml:space="preserve"> </w:t>
      </w:r>
      <w:r w:rsidR="00D85C47" w:rsidRPr="00250207">
        <w:rPr>
          <w:sz w:val="23"/>
          <w:szCs w:val="23"/>
        </w:rPr>
        <w:t>Все спорные вопросы и разногласия, которые могут возникнуть между Заказчиком и Исполнителем в ходе исполнения Контракта, Стороны решают в Арбитражном суде Иркутской области.</w:t>
      </w:r>
    </w:p>
    <w:p w:rsidR="00D85C47" w:rsidRPr="00250207" w:rsidRDefault="00D85C47" w:rsidP="001A777F">
      <w:pPr>
        <w:pStyle w:val="ac"/>
        <w:numPr>
          <w:ilvl w:val="1"/>
          <w:numId w:val="14"/>
        </w:numPr>
        <w:tabs>
          <w:tab w:val="left" w:pos="709"/>
        </w:tabs>
        <w:ind w:left="-142" w:firstLine="692"/>
        <w:jc w:val="both"/>
        <w:rPr>
          <w:sz w:val="23"/>
          <w:szCs w:val="23"/>
        </w:rPr>
      </w:pPr>
      <w:r w:rsidRPr="00250207">
        <w:rPr>
          <w:sz w:val="23"/>
          <w:szCs w:val="23"/>
        </w:rPr>
        <w:t xml:space="preserve">Стороны не несут ответственности за невыполнение обязательств по </w:t>
      </w:r>
      <w:r w:rsidR="00D51BFE" w:rsidRPr="00250207">
        <w:rPr>
          <w:sz w:val="23"/>
          <w:szCs w:val="23"/>
        </w:rPr>
        <w:t>Контракт</w:t>
      </w:r>
      <w:r w:rsidRPr="00250207">
        <w:rPr>
          <w:sz w:val="23"/>
          <w:szCs w:val="23"/>
        </w:rPr>
        <w:t xml:space="preserve">у, если невыполнение обязательств было связано с обстоятельствами форс-мажора, а именно: стихийные бедствия, экстремальные погодные условия, военные действия, блокады, эмбарго, гражданские </w:t>
      </w:r>
      <w:r w:rsidRPr="00250207">
        <w:rPr>
          <w:sz w:val="23"/>
          <w:szCs w:val="23"/>
        </w:rPr>
        <w:lastRenderedPageBreak/>
        <w:t xml:space="preserve">беспорядки, срок выполнения обязательств по настоящему </w:t>
      </w:r>
      <w:r w:rsidR="00D51BFE" w:rsidRPr="00250207">
        <w:rPr>
          <w:sz w:val="23"/>
          <w:szCs w:val="23"/>
        </w:rPr>
        <w:t>Контракт</w:t>
      </w:r>
      <w:r w:rsidRPr="00250207">
        <w:rPr>
          <w:sz w:val="23"/>
          <w:szCs w:val="23"/>
        </w:rPr>
        <w:t>у продлевается автоматически на период действия таких обстоятельств, при этом не выполняющая обязательства сторона должна объявить о форс-мажоре и по окончанию такового предоставить подтверждение о сроке действия обстоятельств из торгово-промышленной палаты страны, на территории которой действовали такие обстоятельства.</w:t>
      </w:r>
    </w:p>
    <w:p w:rsidR="002B7E84" w:rsidRPr="00250207" w:rsidRDefault="002B7E84" w:rsidP="002B7E84">
      <w:pPr>
        <w:pStyle w:val="ac"/>
        <w:numPr>
          <w:ilvl w:val="1"/>
          <w:numId w:val="14"/>
        </w:numPr>
        <w:tabs>
          <w:tab w:val="left" w:pos="709"/>
        </w:tabs>
        <w:jc w:val="both"/>
        <w:rPr>
          <w:sz w:val="23"/>
          <w:szCs w:val="23"/>
        </w:rPr>
      </w:pPr>
      <w:r w:rsidRPr="00250207">
        <w:rPr>
          <w:sz w:val="23"/>
          <w:szCs w:val="23"/>
        </w:rPr>
        <w:t>Все вопросы, не предусмотренные Контрактом, регулируются законодательством Российской Федерации.</w:t>
      </w:r>
    </w:p>
    <w:p w:rsidR="00967071" w:rsidRPr="00250207" w:rsidRDefault="00967071" w:rsidP="00967071">
      <w:pPr>
        <w:pStyle w:val="ac"/>
        <w:numPr>
          <w:ilvl w:val="1"/>
          <w:numId w:val="14"/>
        </w:numPr>
        <w:tabs>
          <w:tab w:val="left" w:pos="709"/>
        </w:tabs>
        <w:jc w:val="both"/>
        <w:rPr>
          <w:sz w:val="23"/>
          <w:szCs w:val="23"/>
        </w:rPr>
      </w:pPr>
      <w:r w:rsidRPr="00250207">
        <w:rPr>
          <w:sz w:val="23"/>
          <w:szCs w:val="23"/>
        </w:rPr>
        <w:t>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481119" w:rsidRPr="00250207" w:rsidRDefault="00481119" w:rsidP="00B34724">
      <w:pPr>
        <w:pStyle w:val="ac"/>
        <w:numPr>
          <w:ilvl w:val="1"/>
          <w:numId w:val="14"/>
        </w:numPr>
        <w:tabs>
          <w:tab w:val="left" w:pos="709"/>
          <w:tab w:val="left" w:pos="993"/>
        </w:tabs>
        <w:ind w:left="0" w:firstLine="568"/>
        <w:jc w:val="both"/>
        <w:rPr>
          <w:sz w:val="23"/>
          <w:szCs w:val="23"/>
        </w:rPr>
      </w:pPr>
      <w:r w:rsidRPr="00250207">
        <w:rPr>
          <w:sz w:val="23"/>
          <w:szCs w:val="23"/>
        </w:rPr>
        <w:t xml:space="preserve">Стороны договорились, что в целях настоящего </w:t>
      </w:r>
      <w:r w:rsidR="005A4472" w:rsidRPr="00250207">
        <w:rPr>
          <w:sz w:val="23"/>
          <w:szCs w:val="23"/>
        </w:rPr>
        <w:t>Контракт</w:t>
      </w:r>
      <w:r w:rsidRPr="00250207">
        <w:rPr>
          <w:sz w:val="23"/>
          <w:szCs w:val="23"/>
        </w:rPr>
        <w:t>а для осуществления официальной переписки допустимо использовать следующие способы:</w:t>
      </w:r>
    </w:p>
    <w:p w:rsidR="00481119" w:rsidRPr="00250207" w:rsidRDefault="00481119" w:rsidP="00D44842">
      <w:pPr>
        <w:pStyle w:val="ac"/>
        <w:tabs>
          <w:tab w:val="left" w:pos="709"/>
        </w:tabs>
        <w:ind w:firstLine="709"/>
        <w:jc w:val="both"/>
        <w:rPr>
          <w:sz w:val="23"/>
          <w:szCs w:val="23"/>
        </w:rPr>
      </w:pPr>
      <w:r w:rsidRPr="00250207">
        <w:rPr>
          <w:sz w:val="23"/>
          <w:szCs w:val="23"/>
        </w:rPr>
        <w:t xml:space="preserve">- </w:t>
      </w:r>
      <w:r w:rsidR="00C32001" w:rsidRPr="00250207">
        <w:rPr>
          <w:sz w:val="23"/>
          <w:szCs w:val="23"/>
        </w:rPr>
        <w:t>отправка с помощью электронного документооборота (ЭДО) с использованием усиленной квалифицированной электронной подписи (ID адрес Заказчика для ЭДО оператора ЗАО «ПБ СКБ «Контур»: 2BM-3812011717-2012052808213370782630000000000);</w:t>
      </w:r>
    </w:p>
    <w:p w:rsidR="00481119" w:rsidRPr="00250207" w:rsidRDefault="00481119" w:rsidP="00D44842">
      <w:pPr>
        <w:pStyle w:val="ac"/>
        <w:tabs>
          <w:tab w:val="left" w:pos="709"/>
        </w:tabs>
        <w:ind w:firstLine="709"/>
        <w:jc w:val="both"/>
        <w:rPr>
          <w:sz w:val="23"/>
          <w:szCs w:val="23"/>
        </w:rPr>
      </w:pPr>
      <w:r w:rsidRPr="00250207">
        <w:rPr>
          <w:sz w:val="23"/>
          <w:szCs w:val="23"/>
        </w:rPr>
        <w:t>- отправка с помощью электронной почты (</w:t>
      </w:r>
      <w:r w:rsidR="005A4472" w:rsidRPr="00250207">
        <w:rPr>
          <w:sz w:val="23"/>
          <w:szCs w:val="23"/>
        </w:rPr>
        <w:t>документы</w:t>
      </w:r>
      <w:r w:rsidRPr="00250207">
        <w:rPr>
          <w:sz w:val="23"/>
          <w:szCs w:val="23"/>
        </w:rPr>
        <w:t xml:space="preserve">, переданные по электронной почте, признаются равными по юридической силе экземплярам </w:t>
      </w:r>
      <w:r w:rsidR="005A4472" w:rsidRPr="00250207">
        <w:rPr>
          <w:sz w:val="23"/>
          <w:szCs w:val="23"/>
        </w:rPr>
        <w:t>Контракт</w:t>
      </w:r>
      <w:r w:rsidRPr="00250207">
        <w:rPr>
          <w:sz w:val="23"/>
          <w:szCs w:val="23"/>
        </w:rPr>
        <w:t xml:space="preserve">а с оригинальной подписью и печатью, до получения оригиналов </w:t>
      </w:r>
      <w:r w:rsidR="00D51BFE" w:rsidRPr="00250207">
        <w:rPr>
          <w:sz w:val="23"/>
          <w:szCs w:val="23"/>
        </w:rPr>
        <w:t>Контракт</w:t>
      </w:r>
      <w:r w:rsidRPr="00250207">
        <w:rPr>
          <w:sz w:val="23"/>
          <w:szCs w:val="23"/>
        </w:rPr>
        <w:t>а);</w:t>
      </w:r>
    </w:p>
    <w:p w:rsidR="00481119" w:rsidRPr="00250207" w:rsidRDefault="00481119" w:rsidP="00D44842">
      <w:pPr>
        <w:pStyle w:val="ac"/>
        <w:tabs>
          <w:tab w:val="left" w:pos="709"/>
        </w:tabs>
        <w:ind w:firstLine="709"/>
        <w:jc w:val="both"/>
        <w:rPr>
          <w:sz w:val="23"/>
          <w:szCs w:val="23"/>
        </w:rPr>
      </w:pPr>
      <w:r w:rsidRPr="00250207">
        <w:rPr>
          <w:sz w:val="23"/>
          <w:szCs w:val="23"/>
        </w:rPr>
        <w:t>- передача с представителем одной из Сторон или курьерской службой по фактическому адресу другой Сторон</w:t>
      </w:r>
    </w:p>
    <w:p w:rsidR="00481119" w:rsidRPr="00250207" w:rsidRDefault="00481119" w:rsidP="00D44842">
      <w:pPr>
        <w:pStyle w:val="ac"/>
        <w:tabs>
          <w:tab w:val="left" w:pos="709"/>
        </w:tabs>
        <w:ind w:firstLine="709"/>
        <w:jc w:val="both"/>
        <w:rPr>
          <w:sz w:val="23"/>
          <w:szCs w:val="23"/>
        </w:rPr>
      </w:pPr>
      <w:r w:rsidRPr="00250207">
        <w:rPr>
          <w:sz w:val="23"/>
          <w:szCs w:val="23"/>
        </w:rPr>
        <w:t>- отправка заказного письма с уведомлением о вручении через Почту России по юридическому адресу Стороны.</w:t>
      </w:r>
    </w:p>
    <w:p w:rsidR="00D85C47" w:rsidRPr="00250207" w:rsidRDefault="00481119" w:rsidP="00D44842">
      <w:pPr>
        <w:pStyle w:val="ac"/>
        <w:tabs>
          <w:tab w:val="left" w:pos="709"/>
        </w:tabs>
        <w:ind w:firstLine="709"/>
        <w:jc w:val="both"/>
        <w:rPr>
          <w:sz w:val="23"/>
          <w:szCs w:val="23"/>
        </w:rPr>
      </w:pPr>
      <w:r w:rsidRPr="00250207">
        <w:rPr>
          <w:sz w:val="23"/>
          <w:szCs w:val="23"/>
        </w:rPr>
        <w:t xml:space="preserve">При ведении документооборота по </w:t>
      </w:r>
      <w:r w:rsidR="005A4472" w:rsidRPr="00250207">
        <w:rPr>
          <w:sz w:val="23"/>
          <w:szCs w:val="23"/>
        </w:rPr>
        <w:t>Контракт</w:t>
      </w:r>
      <w:r w:rsidRPr="00250207">
        <w:rPr>
          <w:sz w:val="23"/>
          <w:szCs w:val="23"/>
        </w:rPr>
        <w:t xml:space="preserve">у, Стороны признают переписку, в том числе, полученную с электронных адресов </w:t>
      </w:r>
      <w:r w:rsidR="00AC0F2F" w:rsidRPr="00250207">
        <w:rPr>
          <w:sz w:val="23"/>
          <w:szCs w:val="23"/>
        </w:rPr>
        <w:t>(Е-mail), указанных в разделе 10</w:t>
      </w:r>
      <w:r w:rsidRPr="00250207">
        <w:rPr>
          <w:sz w:val="23"/>
          <w:szCs w:val="23"/>
        </w:rPr>
        <w:t xml:space="preserve"> </w:t>
      </w:r>
      <w:r w:rsidR="005A4472" w:rsidRPr="00250207">
        <w:rPr>
          <w:sz w:val="23"/>
          <w:szCs w:val="23"/>
        </w:rPr>
        <w:t>Контракт</w:t>
      </w:r>
      <w:r w:rsidRPr="00250207">
        <w:rPr>
          <w:sz w:val="23"/>
          <w:szCs w:val="23"/>
        </w:rPr>
        <w:t>а достоверной</w:t>
      </w:r>
    </w:p>
    <w:p w:rsidR="00D85C47" w:rsidRPr="00250207" w:rsidRDefault="00D85C47" w:rsidP="00B34724">
      <w:pPr>
        <w:pStyle w:val="ac"/>
        <w:numPr>
          <w:ilvl w:val="1"/>
          <w:numId w:val="14"/>
        </w:numPr>
        <w:tabs>
          <w:tab w:val="left" w:pos="709"/>
          <w:tab w:val="left" w:pos="993"/>
        </w:tabs>
        <w:ind w:left="0" w:firstLine="568"/>
        <w:jc w:val="both"/>
        <w:rPr>
          <w:sz w:val="23"/>
          <w:szCs w:val="23"/>
        </w:rPr>
      </w:pPr>
      <w:r w:rsidRPr="00250207">
        <w:rPr>
          <w:sz w:val="23"/>
          <w:szCs w:val="23"/>
        </w:rPr>
        <w:t xml:space="preserve">К настоящему </w:t>
      </w:r>
      <w:r w:rsidR="005A4472" w:rsidRPr="00250207">
        <w:rPr>
          <w:sz w:val="23"/>
          <w:szCs w:val="23"/>
        </w:rPr>
        <w:t>Контракт</w:t>
      </w:r>
      <w:r w:rsidRPr="00250207">
        <w:rPr>
          <w:sz w:val="23"/>
          <w:szCs w:val="23"/>
        </w:rPr>
        <w:t>у прилагается и является его неотъемлемой частью следующее приложение:</w:t>
      </w:r>
    </w:p>
    <w:p w:rsidR="007133F4" w:rsidRPr="00250207" w:rsidRDefault="00D85C47" w:rsidP="00D44842">
      <w:pPr>
        <w:pStyle w:val="ac"/>
        <w:tabs>
          <w:tab w:val="left" w:pos="709"/>
        </w:tabs>
        <w:ind w:firstLine="709"/>
        <w:jc w:val="both"/>
        <w:rPr>
          <w:sz w:val="23"/>
          <w:szCs w:val="23"/>
        </w:rPr>
      </w:pPr>
      <w:r w:rsidRPr="00250207">
        <w:rPr>
          <w:sz w:val="23"/>
          <w:szCs w:val="23"/>
        </w:rPr>
        <w:t xml:space="preserve">- Приложение № 1 – </w:t>
      </w:r>
      <w:r w:rsidR="001F10B1" w:rsidRPr="00250207">
        <w:rPr>
          <w:sz w:val="23"/>
          <w:szCs w:val="23"/>
        </w:rPr>
        <w:t>Техническое задание</w:t>
      </w:r>
    </w:p>
    <w:p w:rsidR="001F10B1" w:rsidRPr="00250207" w:rsidRDefault="001F10B1" w:rsidP="001F10B1">
      <w:pPr>
        <w:pStyle w:val="ac"/>
        <w:tabs>
          <w:tab w:val="left" w:pos="709"/>
        </w:tabs>
        <w:ind w:firstLine="709"/>
        <w:jc w:val="both"/>
        <w:rPr>
          <w:sz w:val="23"/>
          <w:szCs w:val="23"/>
        </w:rPr>
      </w:pPr>
      <w:r w:rsidRPr="00250207">
        <w:rPr>
          <w:sz w:val="23"/>
          <w:szCs w:val="23"/>
        </w:rPr>
        <w:t>- Приложение № 2 – Спецификация. Перечень образовательных услуг</w:t>
      </w:r>
    </w:p>
    <w:p w:rsidR="001F10B1" w:rsidRPr="009F6CB7" w:rsidRDefault="001F10B1" w:rsidP="00D44842">
      <w:pPr>
        <w:pStyle w:val="ac"/>
        <w:tabs>
          <w:tab w:val="left" w:pos="709"/>
        </w:tabs>
        <w:ind w:firstLine="709"/>
        <w:jc w:val="both"/>
      </w:pPr>
    </w:p>
    <w:p w:rsidR="00D85C47" w:rsidRPr="009F6CB7" w:rsidRDefault="00D85C47" w:rsidP="00B7002C">
      <w:pPr>
        <w:numPr>
          <w:ilvl w:val="0"/>
          <w:numId w:val="14"/>
        </w:numPr>
        <w:ind w:left="567" w:hanging="207"/>
        <w:jc w:val="center"/>
        <w:rPr>
          <w:rFonts w:ascii="Times New Roman" w:hAnsi="Times New Roman"/>
          <w:b/>
          <w:bCs/>
          <w:sz w:val="22"/>
          <w:szCs w:val="22"/>
        </w:rPr>
      </w:pPr>
      <w:r w:rsidRPr="009F6CB7">
        <w:rPr>
          <w:rFonts w:ascii="Times New Roman" w:hAnsi="Times New Roman"/>
          <w:b/>
          <w:bCs/>
          <w:sz w:val="22"/>
          <w:szCs w:val="22"/>
        </w:rPr>
        <w:t>ЮРИДИЧЕСКИЕ АДРЕСА И БАНКОВСКИЕ РЕКВИЗИТЫ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62"/>
      </w:tblGrid>
      <w:tr w:rsidR="00D85C47" w:rsidRPr="009F6CB7" w:rsidTr="00ED09E9">
        <w:trPr>
          <w:jc w:val="center"/>
        </w:trPr>
        <w:tc>
          <w:tcPr>
            <w:tcW w:w="4873" w:type="dxa"/>
          </w:tcPr>
          <w:p w:rsidR="00D85C47" w:rsidRPr="009F6CB7" w:rsidRDefault="00D85C47" w:rsidP="00DE168B">
            <w:pPr>
              <w:rPr>
                <w:rFonts w:ascii="Times New Roman" w:hAnsi="Times New Roman"/>
                <w:b/>
                <w:bCs/>
                <w:sz w:val="22"/>
                <w:szCs w:val="22"/>
              </w:rPr>
            </w:pPr>
            <w:r w:rsidRPr="009F6CB7">
              <w:rPr>
                <w:rFonts w:ascii="Times New Roman" w:hAnsi="Times New Roman"/>
                <w:b/>
                <w:bCs/>
                <w:sz w:val="22"/>
                <w:szCs w:val="22"/>
              </w:rPr>
              <w:t>Исполнитель:</w:t>
            </w:r>
          </w:p>
        </w:tc>
        <w:tc>
          <w:tcPr>
            <w:tcW w:w="4862" w:type="dxa"/>
          </w:tcPr>
          <w:p w:rsidR="00D85C47" w:rsidRPr="009F6CB7" w:rsidRDefault="00D85C47" w:rsidP="00DE168B">
            <w:pPr>
              <w:rPr>
                <w:rFonts w:ascii="Times New Roman" w:hAnsi="Times New Roman"/>
                <w:b/>
                <w:bCs/>
                <w:sz w:val="22"/>
                <w:szCs w:val="22"/>
              </w:rPr>
            </w:pPr>
            <w:r w:rsidRPr="009F6CB7">
              <w:rPr>
                <w:rFonts w:ascii="Times New Roman" w:hAnsi="Times New Roman"/>
                <w:b/>
                <w:bCs/>
                <w:sz w:val="22"/>
                <w:szCs w:val="22"/>
              </w:rPr>
              <w:t>Заказчик:</w:t>
            </w:r>
          </w:p>
        </w:tc>
      </w:tr>
      <w:tr w:rsidR="0046193C" w:rsidRPr="009F6CB7" w:rsidTr="002458BA">
        <w:trPr>
          <w:trHeight w:val="4897"/>
          <w:jc w:val="center"/>
        </w:trPr>
        <w:tc>
          <w:tcPr>
            <w:tcW w:w="4873" w:type="dxa"/>
          </w:tcPr>
          <w:p w:rsidR="0046193C" w:rsidRPr="009F6CB7" w:rsidRDefault="0046193C" w:rsidP="005E7B6B">
            <w:pPr>
              <w:autoSpaceDE w:val="0"/>
              <w:snapToGrid w:val="0"/>
              <w:rPr>
                <w:rFonts w:ascii="Times New Roman" w:hAnsi="Times New Roman"/>
                <w:bCs/>
                <w:color w:val="000000"/>
                <w:sz w:val="22"/>
                <w:szCs w:val="22"/>
                <w:lang w:val="en-US" w:eastAsia="en-US"/>
              </w:rPr>
            </w:pPr>
          </w:p>
        </w:tc>
        <w:tc>
          <w:tcPr>
            <w:tcW w:w="4862" w:type="dxa"/>
          </w:tcPr>
          <w:p w:rsidR="0046193C" w:rsidRPr="009F6CB7" w:rsidRDefault="0046193C" w:rsidP="0046193C">
            <w:pPr>
              <w:rPr>
                <w:rFonts w:ascii="Times New Roman" w:hAnsi="Times New Roman"/>
                <w:b/>
                <w:sz w:val="22"/>
                <w:szCs w:val="22"/>
              </w:rPr>
            </w:pPr>
            <w:r w:rsidRPr="009F6CB7">
              <w:rPr>
                <w:rFonts w:ascii="Times New Roman" w:hAnsi="Times New Roman"/>
                <w:b/>
                <w:sz w:val="22"/>
                <w:szCs w:val="22"/>
              </w:rPr>
              <w:t>ИГХ СО РАН</w:t>
            </w:r>
          </w:p>
          <w:p w:rsidR="002458BA" w:rsidRPr="009F6CB7" w:rsidRDefault="002458BA" w:rsidP="0046193C">
            <w:pPr>
              <w:rPr>
                <w:rFonts w:ascii="Times New Roman" w:hAnsi="Times New Roman"/>
                <w:sz w:val="22"/>
                <w:szCs w:val="22"/>
              </w:rPr>
            </w:pPr>
          </w:p>
          <w:p w:rsidR="00564C59" w:rsidRPr="009F6CB7" w:rsidRDefault="00564C59" w:rsidP="00564C59">
            <w:pPr>
              <w:rPr>
                <w:rFonts w:ascii="Times New Roman" w:hAnsi="Times New Roman"/>
                <w:sz w:val="22"/>
                <w:szCs w:val="22"/>
              </w:rPr>
            </w:pPr>
            <w:r w:rsidRPr="009F6CB7">
              <w:rPr>
                <w:rFonts w:ascii="Times New Roman" w:hAnsi="Times New Roman"/>
                <w:sz w:val="22"/>
                <w:szCs w:val="22"/>
              </w:rPr>
              <w:t>664033, г. Иркутск, ул. Фаворского, стр. 1 «А»</w:t>
            </w:r>
          </w:p>
          <w:p w:rsidR="00564C59" w:rsidRPr="009F6CB7" w:rsidRDefault="00564C59" w:rsidP="00564C59">
            <w:pPr>
              <w:rPr>
                <w:rFonts w:ascii="Times New Roman" w:hAnsi="Times New Roman"/>
                <w:sz w:val="22"/>
                <w:szCs w:val="22"/>
              </w:rPr>
            </w:pPr>
            <w:r w:rsidRPr="009F6CB7">
              <w:rPr>
                <w:rFonts w:ascii="Times New Roman" w:hAnsi="Times New Roman"/>
                <w:sz w:val="22"/>
                <w:szCs w:val="22"/>
              </w:rPr>
              <w:t>Телефон: (3952) 54-64-74, 54-64-01</w:t>
            </w:r>
          </w:p>
          <w:p w:rsidR="00564C59" w:rsidRPr="009F6CB7" w:rsidRDefault="00564C59" w:rsidP="00564C59">
            <w:pPr>
              <w:rPr>
                <w:rFonts w:ascii="Times New Roman" w:hAnsi="Times New Roman"/>
                <w:sz w:val="22"/>
                <w:szCs w:val="22"/>
              </w:rPr>
            </w:pPr>
            <w:r w:rsidRPr="009F6CB7">
              <w:rPr>
                <w:rFonts w:ascii="Times New Roman" w:hAnsi="Times New Roman"/>
                <w:sz w:val="22"/>
                <w:szCs w:val="22"/>
                <w:lang w:val="en-US"/>
              </w:rPr>
              <w:t>E</w:t>
            </w:r>
            <w:r w:rsidRPr="009F6CB7">
              <w:rPr>
                <w:rFonts w:ascii="Times New Roman" w:hAnsi="Times New Roman"/>
                <w:sz w:val="22"/>
                <w:szCs w:val="22"/>
              </w:rPr>
              <w:t>-</w:t>
            </w:r>
            <w:r w:rsidRPr="009F6CB7">
              <w:rPr>
                <w:rFonts w:ascii="Times New Roman" w:hAnsi="Times New Roman"/>
                <w:sz w:val="22"/>
                <w:szCs w:val="22"/>
                <w:lang w:val="en-US"/>
              </w:rPr>
              <w:t>mail</w:t>
            </w:r>
            <w:r w:rsidRPr="009F6CB7">
              <w:rPr>
                <w:rFonts w:ascii="Times New Roman" w:hAnsi="Times New Roman"/>
                <w:sz w:val="22"/>
                <w:szCs w:val="22"/>
              </w:rPr>
              <w:t xml:space="preserve">: </w:t>
            </w:r>
            <w:r w:rsidRPr="009F6CB7">
              <w:rPr>
                <w:rFonts w:ascii="Times New Roman" w:hAnsi="Times New Roman"/>
                <w:sz w:val="22"/>
                <w:szCs w:val="22"/>
                <w:lang w:val="en-US"/>
              </w:rPr>
              <w:t>zakup</w:t>
            </w:r>
            <w:r w:rsidRPr="009F6CB7">
              <w:rPr>
                <w:rFonts w:ascii="Times New Roman" w:hAnsi="Times New Roman"/>
                <w:sz w:val="22"/>
                <w:szCs w:val="22"/>
              </w:rPr>
              <w:t>@</w:t>
            </w:r>
            <w:r w:rsidRPr="009F6CB7">
              <w:rPr>
                <w:rFonts w:ascii="Times New Roman" w:hAnsi="Times New Roman"/>
                <w:sz w:val="22"/>
                <w:szCs w:val="22"/>
                <w:lang w:val="en-US"/>
              </w:rPr>
              <w:t>igc</w:t>
            </w:r>
            <w:r w:rsidRPr="009F6CB7">
              <w:rPr>
                <w:rFonts w:ascii="Times New Roman" w:hAnsi="Times New Roman"/>
                <w:sz w:val="22"/>
                <w:szCs w:val="22"/>
              </w:rPr>
              <w:t>.</w:t>
            </w:r>
            <w:r w:rsidRPr="009F6CB7">
              <w:rPr>
                <w:rFonts w:ascii="Times New Roman" w:hAnsi="Times New Roman"/>
                <w:sz w:val="22"/>
                <w:szCs w:val="22"/>
                <w:lang w:val="en-US"/>
              </w:rPr>
              <w:t>irk</w:t>
            </w:r>
            <w:r w:rsidRPr="009F6CB7">
              <w:rPr>
                <w:rFonts w:ascii="Times New Roman" w:hAnsi="Times New Roman"/>
                <w:sz w:val="22"/>
                <w:szCs w:val="22"/>
              </w:rPr>
              <w:t>.</w:t>
            </w:r>
            <w:r w:rsidRPr="009F6CB7">
              <w:rPr>
                <w:rFonts w:ascii="Times New Roman" w:hAnsi="Times New Roman"/>
                <w:sz w:val="22"/>
                <w:szCs w:val="22"/>
                <w:lang w:val="en-US"/>
              </w:rPr>
              <w:t>ru</w:t>
            </w:r>
          </w:p>
          <w:p w:rsidR="00564C59" w:rsidRPr="009F6CB7" w:rsidRDefault="00564C59" w:rsidP="00564C59">
            <w:pPr>
              <w:rPr>
                <w:rFonts w:ascii="Times New Roman" w:hAnsi="Times New Roman"/>
                <w:sz w:val="22"/>
                <w:szCs w:val="22"/>
              </w:rPr>
            </w:pPr>
            <w:r w:rsidRPr="009F6CB7">
              <w:rPr>
                <w:rFonts w:ascii="Times New Roman" w:hAnsi="Times New Roman"/>
                <w:b/>
                <w:bCs/>
                <w:sz w:val="22"/>
                <w:szCs w:val="22"/>
              </w:rPr>
              <w:t>ИНН:</w:t>
            </w:r>
            <w:r w:rsidRPr="009F6CB7">
              <w:rPr>
                <w:rFonts w:ascii="Times New Roman" w:hAnsi="Times New Roman"/>
                <w:sz w:val="22"/>
                <w:szCs w:val="22"/>
              </w:rPr>
              <w:t xml:space="preserve"> 3812011717</w:t>
            </w:r>
          </w:p>
          <w:p w:rsidR="00564C59" w:rsidRPr="009F6CB7" w:rsidRDefault="00564C59" w:rsidP="00564C59">
            <w:pPr>
              <w:rPr>
                <w:rFonts w:ascii="Times New Roman" w:hAnsi="Times New Roman"/>
                <w:sz w:val="22"/>
                <w:szCs w:val="22"/>
              </w:rPr>
            </w:pPr>
            <w:r w:rsidRPr="009F6CB7">
              <w:rPr>
                <w:rFonts w:ascii="Times New Roman" w:hAnsi="Times New Roman"/>
                <w:b/>
                <w:bCs/>
                <w:sz w:val="22"/>
                <w:szCs w:val="22"/>
              </w:rPr>
              <w:t>КПП:</w:t>
            </w:r>
            <w:r w:rsidRPr="009F6CB7">
              <w:rPr>
                <w:rFonts w:ascii="Times New Roman" w:hAnsi="Times New Roman"/>
                <w:sz w:val="22"/>
                <w:szCs w:val="22"/>
              </w:rPr>
              <w:t xml:space="preserve"> 381201001</w:t>
            </w:r>
          </w:p>
          <w:p w:rsidR="00564C59" w:rsidRPr="009F6CB7" w:rsidRDefault="00564C59" w:rsidP="00564C59">
            <w:pPr>
              <w:rPr>
                <w:rFonts w:ascii="Times New Roman" w:hAnsi="Times New Roman"/>
                <w:sz w:val="22"/>
                <w:szCs w:val="22"/>
              </w:rPr>
            </w:pPr>
            <w:r w:rsidRPr="009F6CB7">
              <w:rPr>
                <w:rFonts w:ascii="Times New Roman" w:hAnsi="Times New Roman"/>
                <w:sz w:val="22"/>
                <w:szCs w:val="22"/>
              </w:rPr>
              <w:t>УФК по Иркутской области (ИГХ СО РАН л/сч 20346Ц36730)</w:t>
            </w:r>
          </w:p>
          <w:p w:rsidR="00564C59" w:rsidRPr="009F6CB7" w:rsidRDefault="00564C59" w:rsidP="00564C59">
            <w:pPr>
              <w:rPr>
                <w:rFonts w:ascii="Times New Roman" w:hAnsi="Times New Roman"/>
                <w:sz w:val="22"/>
                <w:szCs w:val="22"/>
              </w:rPr>
            </w:pPr>
            <w:r w:rsidRPr="009F6CB7">
              <w:rPr>
                <w:rFonts w:ascii="Times New Roman" w:hAnsi="Times New Roman"/>
                <w:sz w:val="22"/>
                <w:szCs w:val="22"/>
              </w:rPr>
              <w:t>банк/сч (каз.счет) 03214643000000013400</w:t>
            </w:r>
          </w:p>
          <w:p w:rsidR="00564C59" w:rsidRPr="009F6CB7" w:rsidRDefault="00564C59" w:rsidP="00564C59">
            <w:pPr>
              <w:rPr>
                <w:rFonts w:ascii="Times New Roman" w:hAnsi="Times New Roman"/>
                <w:sz w:val="22"/>
                <w:szCs w:val="22"/>
              </w:rPr>
            </w:pPr>
            <w:r w:rsidRPr="009F6CB7">
              <w:rPr>
                <w:rFonts w:ascii="Times New Roman" w:hAnsi="Times New Roman"/>
                <w:sz w:val="22"/>
                <w:szCs w:val="22"/>
              </w:rPr>
              <w:t>кор/сч (ед каз сч) 40102810145370000026</w:t>
            </w:r>
          </w:p>
          <w:p w:rsidR="00564C59" w:rsidRPr="009F6CB7" w:rsidRDefault="00564C59" w:rsidP="00564C59">
            <w:pPr>
              <w:rPr>
                <w:rFonts w:ascii="Times New Roman" w:hAnsi="Times New Roman"/>
                <w:sz w:val="22"/>
                <w:szCs w:val="22"/>
              </w:rPr>
            </w:pPr>
            <w:r w:rsidRPr="009F6CB7">
              <w:rPr>
                <w:rFonts w:ascii="Times New Roman" w:hAnsi="Times New Roman"/>
                <w:sz w:val="22"/>
                <w:szCs w:val="22"/>
              </w:rPr>
              <w:t>ОКЦ № 4 СибГУ Банка России//УФК ПО ИРКУТСКОЙ ОБЛАСТИ г. Иркутск</w:t>
            </w:r>
          </w:p>
          <w:p w:rsidR="0046193C" w:rsidRPr="009F6CB7" w:rsidRDefault="00564C59" w:rsidP="00564C59">
            <w:pPr>
              <w:rPr>
                <w:rFonts w:ascii="Times New Roman" w:hAnsi="Times New Roman"/>
                <w:sz w:val="22"/>
                <w:szCs w:val="22"/>
              </w:rPr>
            </w:pPr>
            <w:r w:rsidRPr="009F6CB7">
              <w:rPr>
                <w:rFonts w:ascii="Times New Roman" w:hAnsi="Times New Roman"/>
                <w:b/>
                <w:snapToGrid w:val="0"/>
                <w:sz w:val="22"/>
                <w:szCs w:val="22"/>
              </w:rPr>
              <w:t xml:space="preserve">БИК </w:t>
            </w:r>
            <w:r w:rsidRPr="009F6CB7">
              <w:rPr>
                <w:rFonts w:ascii="Times New Roman" w:hAnsi="Times New Roman"/>
                <w:snapToGrid w:val="0"/>
                <w:sz w:val="22"/>
                <w:szCs w:val="22"/>
              </w:rPr>
              <w:t>012520101</w:t>
            </w:r>
          </w:p>
        </w:tc>
      </w:tr>
      <w:tr w:rsidR="0046193C" w:rsidRPr="009F6CB7" w:rsidTr="00ED09E9">
        <w:trPr>
          <w:jc w:val="center"/>
        </w:trPr>
        <w:tc>
          <w:tcPr>
            <w:tcW w:w="4873" w:type="dxa"/>
          </w:tcPr>
          <w:p w:rsidR="002458BA" w:rsidRPr="009F6CB7" w:rsidRDefault="002458BA" w:rsidP="002458BA">
            <w:pPr>
              <w:jc w:val="both"/>
              <w:rPr>
                <w:rFonts w:ascii="Times New Roman" w:hAnsi="Times New Roman"/>
                <w:color w:val="000000"/>
                <w:sz w:val="22"/>
                <w:szCs w:val="22"/>
              </w:rPr>
            </w:pPr>
          </w:p>
          <w:p w:rsidR="002458BA" w:rsidRPr="009F6CB7" w:rsidRDefault="002458BA" w:rsidP="002458BA">
            <w:pPr>
              <w:jc w:val="both"/>
              <w:rPr>
                <w:rFonts w:ascii="Times New Roman" w:hAnsi="Times New Roman"/>
                <w:color w:val="000000"/>
                <w:sz w:val="22"/>
                <w:szCs w:val="22"/>
              </w:rPr>
            </w:pPr>
            <w:r w:rsidRPr="009F6CB7">
              <w:rPr>
                <w:rFonts w:ascii="Times New Roman" w:hAnsi="Times New Roman"/>
                <w:color w:val="000000"/>
                <w:sz w:val="22"/>
                <w:szCs w:val="22"/>
              </w:rPr>
              <w:t xml:space="preserve">_________________ </w:t>
            </w:r>
          </w:p>
          <w:p w:rsidR="0046193C" w:rsidRPr="009F6CB7" w:rsidRDefault="0046193C" w:rsidP="0046193C">
            <w:pPr>
              <w:autoSpaceDE w:val="0"/>
              <w:snapToGrid w:val="0"/>
              <w:rPr>
                <w:rFonts w:ascii="Times New Roman" w:hAnsi="Times New Roman"/>
                <w:bCs/>
                <w:color w:val="000000"/>
                <w:sz w:val="22"/>
                <w:szCs w:val="22"/>
                <w:lang w:eastAsia="en-US"/>
              </w:rPr>
            </w:pPr>
            <w:r w:rsidRPr="009F6CB7">
              <w:rPr>
                <w:rFonts w:ascii="Times New Roman" w:hAnsi="Times New Roman"/>
                <w:bCs/>
                <w:color w:val="000000"/>
                <w:sz w:val="22"/>
                <w:szCs w:val="22"/>
                <w:lang w:eastAsia="en-US"/>
              </w:rPr>
              <w:t>МП</w:t>
            </w:r>
          </w:p>
          <w:p w:rsidR="0046193C" w:rsidRPr="009F6CB7" w:rsidRDefault="0046193C" w:rsidP="0046193C">
            <w:pPr>
              <w:autoSpaceDE w:val="0"/>
              <w:snapToGrid w:val="0"/>
              <w:rPr>
                <w:rFonts w:ascii="Times New Roman" w:hAnsi="Times New Roman"/>
                <w:bCs/>
                <w:color w:val="000000"/>
                <w:sz w:val="22"/>
                <w:szCs w:val="22"/>
                <w:lang w:eastAsia="en-US"/>
              </w:rPr>
            </w:pPr>
          </w:p>
        </w:tc>
        <w:tc>
          <w:tcPr>
            <w:tcW w:w="4862" w:type="dxa"/>
          </w:tcPr>
          <w:p w:rsidR="0046193C" w:rsidRPr="009F6CB7" w:rsidRDefault="0046193C" w:rsidP="0046193C">
            <w:pPr>
              <w:rPr>
                <w:rFonts w:ascii="Times New Roman" w:hAnsi="Times New Roman"/>
                <w:b/>
                <w:sz w:val="22"/>
                <w:szCs w:val="22"/>
              </w:rPr>
            </w:pPr>
            <w:r w:rsidRPr="009F6CB7">
              <w:rPr>
                <w:rFonts w:ascii="Times New Roman" w:hAnsi="Times New Roman"/>
                <w:b/>
                <w:sz w:val="22"/>
                <w:szCs w:val="22"/>
              </w:rPr>
              <w:t>Директор</w:t>
            </w:r>
          </w:p>
          <w:p w:rsidR="0046193C" w:rsidRPr="009F6CB7" w:rsidRDefault="0046193C" w:rsidP="0046193C">
            <w:pPr>
              <w:rPr>
                <w:rFonts w:ascii="Times New Roman" w:hAnsi="Times New Roman"/>
                <w:bCs/>
                <w:sz w:val="22"/>
                <w:szCs w:val="22"/>
              </w:rPr>
            </w:pPr>
          </w:p>
          <w:p w:rsidR="0046193C" w:rsidRPr="009F6CB7" w:rsidRDefault="0046193C" w:rsidP="0046193C">
            <w:pPr>
              <w:rPr>
                <w:rFonts w:ascii="Times New Roman" w:hAnsi="Times New Roman"/>
                <w:b/>
                <w:sz w:val="22"/>
                <w:szCs w:val="22"/>
              </w:rPr>
            </w:pPr>
            <w:r w:rsidRPr="009F6CB7">
              <w:rPr>
                <w:rFonts w:ascii="Times New Roman" w:hAnsi="Times New Roman"/>
                <w:b/>
                <w:sz w:val="22"/>
                <w:szCs w:val="22"/>
              </w:rPr>
              <w:t>_____________________ Перепелов А.Б.</w:t>
            </w:r>
          </w:p>
          <w:p w:rsidR="0046193C" w:rsidRPr="009F6CB7" w:rsidRDefault="0046193C" w:rsidP="0046193C">
            <w:pPr>
              <w:rPr>
                <w:rFonts w:ascii="Times New Roman" w:hAnsi="Times New Roman"/>
                <w:b/>
                <w:sz w:val="22"/>
                <w:szCs w:val="22"/>
              </w:rPr>
            </w:pPr>
            <w:r w:rsidRPr="009F6CB7">
              <w:rPr>
                <w:rFonts w:ascii="Times New Roman" w:hAnsi="Times New Roman"/>
                <w:b/>
                <w:sz w:val="22"/>
                <w:szCs w:val="22"/>
              </w:rPr>
              <w:t>М.П.</w:t>
            </w:r>
          </w:p>
        </w:tc>
      </w:tr>
    </w:tbl>
    <w:p w:rsidR="008A7A93" w:rsidRDefault="00D85C47" w:rsidP="00B57A82">
      <w:pPr>
        <w:tabs>
          <w:tab w:val="left" w:pos="4392"/>
        </w:tabs>
        <w:ind w:left="12758"/>
        <w:rPr>
          <w:rFonts w:ascii="Times New Roman" w:hAnsi="Times New Roman"/>
          <w:sz w:val="22"/>
          <w:szCs w:val="22"/>
          <w:lang w:eastAsia="ar-SA"/>
        </w:rPr>
      </w:pPr>
      <w:r w:rsidRPr="009F6CB7">
        <w:rPr>
          <w:rFonts w:ascii="Times New Roman" w:hAnsi="Times New Roman"/>
          <w:sz w:val="22"/>
          <w:szCs w:val="22"/>
          <w:lang w:eastAsia="ar-SA"/>
        </w:rPr>
        <w:t xml:space="preserve"> №</w:t>
      </w:r>
    </w:p>
    <w:p w:rsidR="008A7A93" w:rsidRDefault="008A7A93" w:rsidP="00B57A82">
      <w:pPr>
        <w:tabs>
          <w:tab w:val="left" w:pos="4392"/>
        </w:tabs>
        <w:ind w:left="12758"/>
        <w:rPr>
          <w:rFonts w:ascii="Times New Roman" w:hAnsi="Times New Roman"/>
          <w:sz w:val="22"/>
          <w:szCs w:val="22"/>
          <w:lang w:eastAsia="ar-SA"/>
        </w:rPr>
      </w:pPr>
    </w:p>
    <w:p w:rsidR="001F10B1" w:rsidRDefault="00C32042" w:rsidP="001F10B1">
      <w:pPr>
        <w:tabs>
          <w:tab w:val="left" w:pos="4392"/>
        </w:tabs>
        <w:ind w:left="6804"/>
        <w:jc w:val="right"/>
        <w:rPr>
          <w:rFonts w:ascii="Times New Roman" w:hAnsi="Times New Roman"/>
          <w:sz w:val="22"/>
          <w:szCs w:val="22"/>
          <w:lang w:eastAsia="ar-SA"/>
        </w:rPr>
      </w:pPr>
      <w:r>
        <w:rPr>
          <w:rFonts w:ascii="Times New Roman" w:hAnsi="Times New Roman"/>
          <w:sz w:val="22"/>
          <w:szCs w:val="22"/>
          <w:lang w:eastAsia="ar-SA"/>
        </w:rPr>
        <w:t>П</w:t>
      </w:r>
      <w:r w:rsidR="001F10B1">
        <w:rPr>
          <w:rFonts w:ascii="Times New Roman" w:hAnsi="Times New Roman"/>
          <w:sz w:val="22"/>
          <w:szCs w:val="22"/>
          <w:lang w:eastAsia="ar-SA"/>
        </w:rPr>
        <w:t xml:space="preserve">риложение № 1 </w:t>
      </w:r>
    </w:p>
    <w:p w:rsidR="001F10B1" w:rsidRPr="002F1A24" w:rsidRDefault="001F10B1" w:rsidP="001F10B1">
      <w:pPr>
        <w:jc w:val="right"/>
        <w:rPr>
          <w:rFonts w:ascii="Times New Roman" w:hAnsi="Times New Roman"/>
          <w:szCs w:val="20"/>
          <w:lang w:eastAsia="ar-SA"/>
        </w:rPr>
      </w:pPr>
      <w:r w:rsidRPr="002F1A24">
        <w:rPr>
          <w:rFonts w:ascii="Times New Roman" w:hAnsi="Times New Roman"/>
          <w:szCs w:val="20"/>
          <w:lang w:eastAsia="ar-SA"/>
        </w:rPr>
        <w:t xml:space="preserve">к </w:t>
      </w:r>
      <w:r w:rsidRPr="002F1A24">
        <w:rPr>
          <w:rFonts w:ascii="Times New Roman" w:hAnsi="Times New Roman"/>
          <w:szCs w:val="20"/>
        </w:rPr>
        <w:t>Контракт</w:t>
      </w:r>
      <w:r w:rsidRPr="002F1A24">
        <w:rPr>
          <w:rFonts w:ascii="Times New Roman" w:hAnsi="Times New Roman"/>
          <w:szCs w:val="20"/>
          <w:lang w:eastAsia="ar-SA"/>
        </w:rPr>
        <w:t xml:space="preserve">у № </w:t>
      </w:r>
      <w:r w:rsidR="00EC4182">
        <w:rPr>
          <w:rFonts w:ascii="Times New Roman" w:hAnsi="Times New Roman"/>
          <w:szCs w:val="20"/>
          <w:lang w:eastAsia="ar-SA"/>
        </w:rPr>
        <w:t>20</w:t>
      </w:r>
      <w:r w:rsidRPr="002F1A24">
        <w:rPr>
          <w:rFonts w:ascii="Times New Roman" w:hAnsi="Times New Roman"/>
          <w:szCs w:val="20"/>
          <w:lang w:eastAsia="ar-SA"/>
        </w:rPr>
        <w:t xml:space="preserve">-44ЕАТ/26 </w:t>
      </w:r>
    </w:p>
    <w:p w:rsidR="00EC4182" w:rsidRDefault="001F10B1" w:rsidP="00EC4182">
      <w:pPr>
        <w:jc w:val="right"/>
        <w:rPr>
          <w:rFonts w:ascii="Times New Roman" w:hAnsi="Times New Roman"/>
          <w:szCs w:val="20"/>
          <w:lang w:eastAsia="ar-SA"/>
        </w:rPr>
      </w:pPr>
      <w:r w:rsidRPr="002F1A24">
        <w:rPr>
          <w:rFonts w:ascii="Times New Roman" w:hAnsi="Times New Roman"/>
          <w:szCs w:val="20"/>
          <w:lang w:eastAsia="ar-SA"/>
        </w:rPr>
        <w:t xml:space="preserve">на </w:t>
      </w:r>
      <w:r w:rsidR="00EC4182" w:rsidRPr="00EC4182">
        <w:rPr>
          <w:rFonts w:ascii="Times New Roman" w:hAnsi="Times New Roman"/>
          <w:szCs w:val="20"/>
          <w:lang w:eastAsia="ar-SA"/>
        </w:rPr>
        <w:t>оказание услуг по обучению работник</w:t>
      </w:r>
    </w:p>
    <w:p w:rsidR="00EC4182" w:rsidRDefault="00EC4182" w:rsidP="00EC4182">
      <w:pPr>
        <w:jc w:val="right"/>
        <w:rPr>
          <w:rFonts w:ascii="Times New Roman" w:hAnsi="Times New Roman"/>
          <w:szCs w:val="20"/>
          <w:lang w:eastAsia="ar-SA"/>
        </w:rPr>
      </w:pPr>
      <w:r w:rsidRPr="00EC4182">
        <w:rPr>
          <w:rFonts w:ascii="Times New Roman" w:hAnsi="Times New Roman"/>
          <w:szCs w:val="20"/>
          <w:lang w:eastAsia="ar-SA"/>
        </w:rPr>
        <w:t xml:space="preserve">а ИГХ СО РАН по программе повышения </w:t>
      </w:r>
    </w:p>
    <w:p w:rsidR="00EC4182" w:rsidRDefault="00EC4182" w:rsidP="00EC4182">
      <w:pPr>
        <w:jc w:val="right"/>
        <w:rPr>
          <w:rFonts w:ascii="Times New Roman" w:hAnsi="Times New Roman"/>
          <w:szCs w:val="20"/>
          <w:lang w:eastAsia="ar-SA"/>
        </w:rPr>
      </w:pPr>
      <w:r w:rsidRPr="00EC4182">
        <w:rPr>
          <w:rFonts w:ascii="Times New Roman" w:hAnsi="Times New Roman"/>
          <w:szCs w:val="20"/>
          <w:lang w:eastAsia="ar-SA"/>
        </w:rPr>
        <w:t>квалификации «Радиационная безопасность</w:t>
      </w:r>
    </w:p>
    <w:p w:rsidR="00EC4182" w:rsidRDefault="00EC4182" w:rsidP="00EC4182">
      <w:pPr>
        <w:jc w:val="right"/>
        <w:rPr>
          <w:rFonts w:ascii="Times New Roman" w:hAnsi="Times New Roman"/>
          <w:szCs w:val="20"/>
          <w:lang w:eastAsia="ar-SA"/>
        </w:rPr>
      </w:pPr>
      <w:r w:rsidRPr="00EC4182">
        <w:rPr>
          <w:rFonts w:ascii="Times New Roman" w:hAnsi="Times New Roman"/>
          <w:szCs w:val="20"/>
          <w:lang w:eastAsia="ar-SA"/>
        </w:rPr>
        <w:t xml:space="preserve"> при обращении с генерирующими источниками</w:t>
      </w:r>
    </w:p>
    <w:p w:rsidR="00EC4182" w:rsidRDefault="00EC4182" w:rsidP="00EC4182">
      <w:pPr>
        <w:jc w:val="right"/>
        <w:rPr>
          <w:rFonts w:ascii="Times New Roman" w:hAnsi="Times New Roman"/>
          <w:szCs w:val="20"/>
          <w:lang w:eastAsia="ar-SA"/>
        </w:rPr>
      </w:pPr>
      <w:r w:rsidRPr="00EC4182">
        <w:rPr>
          <w:rFonts w:ascii="Times New Roman" w:hAnsi="Times New Roman"/>
          <w:szCs w:val="20"/>
          <w:lang w:eastAsia="ar-SA"/>
        </w:rPr>
        <w:t xml:space="preserve"> ионизирующих излучений (персонал группы А)»</w:t>
      </w:r>
    </w:p>
    <w:p w:rsidR="001F10B1" w:rsidRPr="009F6CB7" w:rsidRDefault="001F10B1" w:rsidP="00EC4182">
      <w:pPr>
        <w:jc w:val="right"/>
        <w:rPr>
          <w:rFonts w:ascii="Times New Roman" w:hAnsi="Times New Roman"/>
          <w:sz w:val="22"/>
          <w:szCs w:val="22"/>
          <w:lang w:eastAsia="ar-SA"/>
        </w:rPr>
      </w:pPr>
      <w:r w:rsidRPr="009F6CB7">
        <w:rPr>
          <w:rFonts w:ascii="Times New Roman" w:hAnsi="Times New Roman"/>
          <w:sz w:val="22"/>
          <w:szCs w:val="22"/>
          <w:lang w:eastAsia="ar-SA"/>
        </w:rPr>
        <w:t>от «__»</w:t>
      </w:r>
      <w:r w:rsidR="00EC4182">
        <w:rPr>
          <w:rFonts w:ascii="Times New Roman" w:hAnsi="Times New Roman"/>
          <w:sz w:val="22"/>
          <w:szCs w:val="22"/>
          <w:lang w:eastAsia="ar-SA"/>
        </w:rPr>
        <w:t>июня</w:t>
      </w:r>
      <w:r w:rsidRPr="009F6CB7">
        <w:rPr>
          <w:rFonts w:ascii="Times New Roman" w:hAnsi="Times New Roman"/>
          <w:sz w:val="22"/>
          <w:szCs w:val="22"/>
          <w:lang w:eastAsia="ar-SA"/>
        </w:rPr>
        <w:t xml:space="preserve"> 202</w:t>
      </w:r>
      <w:r>
        <w:rPr>
          <w:rFonts w:ascii="Times New Roman" w:hAnsi="Times New Roman"/>
          <w:sz w:val="22"/>
          <w:szCs w:val="22"/>
          <w:lang w:eastAsia="ar-SA"/>
        </w:rPr>
        <w:t>6</w:t>
      </w:r>
      <w:r w:rsidRPr="009F6CB7">
        <w:rPr>
          <w:rFonts w:ascii="Times New Roman" w:hAnsi="Times New Roman"/>
          <w:sz w:val="22"/>
          <w:szCs w:val="22"/>
          <w:lang w:eastAsia="ar-SA"/>
        </w:rPr>
        <w:t xml:space="preserve"> г.</w:t>
      </w:r>
    </w:p>
    <w:p w:rsidR="00FF0D47" w:rsidRDefault="001F10B1" w:rsidP="00FF0D47">
      <w:pPr>
        <w:tabs>
          <w:tab w:val="left" w:pos="4392"/>
        </w:tabs>
        <w:jc w:val="center"/>
        <w:rPr>
          <w:rFonts w:ascii="Times New Roman" w:hAnsi="Times New Roman"/>
          <w:b/>
          <w:sz w:val="22"/>
          <w:szCs w:val="22"/>
          <w:lang w:eastAsia="ar-SA"/>
        </w:rPr>
      </w:pPr>
      <w:r w:rsidRPr="00DC7462">
        <w:rPr>
          <w:rFonts w:ascii="Times New Roman" w:hAnsi="Times New Roman"/>
          <w:b/>
          <w:sz w:val="22"/>
          <w:szCs w:val="22"/>
          <w:lang w:eastAsia="ar-SA"/>
        </w:rPr>
        <w:t>Техническое задание</w:t>
      </w:r>
    </w:p>
    <w:p w:rsidR="001F10B1" w:rsidRDefault="00FF0D47" w:rsidP="00FF0D47">
      <w:pPr>
        <w:tabs>
          <w:tab w:val="left" w:pos="4392"/>
        </w:tabs>
        <w:jc w:val="center"/>
        <w:rPr>
          <w:rFonts w:ascii="Times New Roman" w:hAnsi="Times New Roman"/>
          <w:sz w:val="22"/>
          <w:szCs w:val="22"/>
          <w:lang w:eastAsia="ar-SA"/>
        </w:rPr>
      </w:pPr>
      <w:r w:rsidRPr="00FF0D47">
        <w:rPr>
          <w:rFonts w:ascii="Times New Roman" w:hAnsi="Times New Roman"/>
          <w:sz w:val="22"/>
          <w:szCs w:val="22"/>
          <w:lang w:eastAsia="ar-SA"/>
        </w:rPr>
        <w:t>ОКПД2: 85.42.19.900</w:t>
      </w:r>
    </w:p>
    <w:p w:rsidR="00FF0D47" w:rsidRDefault="00FF0D47" w:rsidP="00FF0D47">
      <w:pPr>
        <w:tabs>
          <w:tab w:val="left" w:pos="4392"/>
        </w:tabs>
        <w:jc w:val="center"/>
        <w:rPr>
          <w:rFonts w:ascii="Times New Roman" w:hAnsi="Times New Roman"/>
          <w:sz w:val="22"/>
          <w:szCs w:val="22"/>
          <w:lang w:eastAsia="ar-SA"/>
        </w:rPr>
      </w:pPr>
      <w:r>
        <w:rPr>
          <w:rFonts w:ascii="Times New Roman" w:hAnsi="Times New Roman"/>
          <w:sz w:val="22"/>
          <w:szCs w:val="22"/>
          <w:lang w:eastAsia="ar-SA"/>
        </w:rPr>
        <w:t xml:space="preserve">КТРУ: </w:t>
      </w:r>
      <w:r w:rsidRPr="00FF0D47">
        <w:rPr>
          <w:rFonts w:ascii="Times New Roman" w:hAnsi="Times New Roman"/>
          <w:sz w:val="22"/>
          <w:szCs w:val="22"/>
          <w:lang w:eastAsia="ar-SA"/>
        </w:rPr>
        <w:t>85.42.10.000-00000003</w:t>
      </w:r>
    </w:p>
    <w:p w:rsidR="00FF0D47" w:rsidRPr="00FF0D47" w:rsidRDefault="00FF0D47" w:rsidP="00FF0D47">
      <w:pPr>
        <w:tabs>
          <w:tab w:val="left" w:pos="4392"/>
        </w:tabs>
        <w:jc w:val="center"/>
        <w:rPr>
          <w:rFonts w:ascii="Times New Roman" w:hAnsi="Times New Roman"/>
          <w:b/>
          <w:sz w:val="22"/>
          <w:szCs w:val="22"/>
          <w:lang w:eastAsia="ar-SA"/>
        </w:rPr>
      </w:pPr>
    </w:p>
    <w:p w:rsidR="001F10B1" w:rsidRPr="001F10B1" w:rsidRDefault="001F10B1" w:rsidP="001F10B1">
      <w:pPr>
        <w:pStyle w:val="af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rPr>
      </w:pPr>
      <w:r w:rsidRPr="001F10B1">
        <w:rPr>
          <w:rFonts w:ascii="Times New Roman" w:hAnsi="Times New Roman"/>
        </w:rPr>
        <w:t xml:space="preserve">Порядок оказания услуг: Обучение проводится в заочной форме. </w:t>
      </w:r>
    </w:p>
    <w:p w:rsidR="001F10B1" w:rsidRPr="001F10B1" w:rsidRDefault="001F10B1" w:rsidP="001F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sz w:val="22"/>
          <w:szCs w:val="22"/>
        </w:rPr>
      </w:pPr>
      <w:r w:rsidRPr="001F10B1">
        <w:rPr>
          <w:rFonts w:ascii="Times New Roman" w:hAnsi="Times New Roman"/>
          <w:i/>
          <w:sz w:val="22"/>
          <w:szCs w:val="22"/>
        </w:rPr>
        <w:t>Под заочной формой обучения Заказчик понимает тип обучения, при котором происходит взаимодействие преподавателя с обучающимися</w:t>
      </w:r>
      <w:r w:rsidR="00EC4182">
        <w:rPr>
          <w:rFonts w:ascii="Times New Roman" w:hAnsi="Times New Roman"/>
          <w:i/>
          <w:sz w:val="22"/>
          <w:szCs w:val="22"/>
        </w:rPr>
        <w:t xml:space="preserve"> при </w:t>
      </w:r>
      <w:r w:rsidRPr="001F10B1">
        <w:rPr>
          <w:rFonts w:ascii="Times New Roman" w:hAnsi="Times New Roman"/>
          <w:i/>
          <w:sz w:val="22"/>
          <w:szCs w:val="22"/>
        </w:rPr>
        <w:t>использовани</w:t>
      </w:r>
      <w:r w:rsidR="00EC4182">
        <w:rPr>
          <w:rFonts w:ascii="Times New Roman" w:hAnsi="Times New Roman"/>
          <w:i/>
          <w:sz w:val="22"/>
          <w:szCs w:val="22"/>
        </w:rPr>
        <w:t>и</w:t>
      </w:r>
      <w:r w:rsidRPr="001F10B1">
        <w:rPr>
          <w:rFonts w:ascii="Times New Roman" w:hAnsi="Times New Roman"/>
          <w:i/>
          <w:sz w:val="22"/>
          <w:szCs w:val="22"/>
        </w:rPr>
        <w:t xml:space="preserve"> дистанционных образовательных технологий информационно-телекоммуникационной сети «Интернет» на территории Заказчика - рабочих местах Обучающихся.</w:t>
      </w:r>
    </w:p>
    <w:p w:rsidR="001F10B1" w:rsidRPr="001F10B1" w:rsidRDefault="001F10B1" w:rsidP="001F10B1">
      <w:pPr>
        <w:pStyle w:val="af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rPr>
      </w:pPr>
      <w:r w:rsidRPr="001F10B1">
        <w:rPr>
          <w:rFonts w:ascii="Times New Roman" w:hAnsi="Times New Roman"/>
        </w:rPr>
        <w:t xml:space="preserve">Место оказания Услуг: </w:t>
      </w:r>
      <w:r w:rsidR="006049F7">
        <w:rPr>
          <w:rFonts w:ascii="Times New Roman" w:hAnsi="Times New Roman"/>
        </w:rPr>
        <w:t>г. Иркутск, ул. Фаворского, стр.1а</w:t>
      </w:r>
    </w:p>
    <w:p w:rsidR="001F10B1" w:rsidRPr="001F10B1" w:rsidRDefault="001F10B1" w:rsidP="001F10B1">
      <w:pPr>
        <w:pStyle w:val="af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rPr>
      </w:pPr>
      <w:r w:rsidRPr="001F10B1">
        <w:rPr>
          <w:rFonts w:ascii="Times New Roman" w:hAnsi="Times New Roman"/>
        </w:rPr>
        <w:t xml:space="preserve">Объем услуг (количество обучающихся): </w:t>
      </w:r>
      <w:r w:rsidR="006049F7">
        <w:rPr>
          <w:rFonts w:ascii="Times New Roman" w:hAnsi="Times New Roman"/>
        </w:rPr>
        <w:t>1 человек</w:t>
      </w:r>
    </w:p>
    <w:p w:rsidR="006049F7" w:rsidRPr="006049F7" w:rsidRDefault="006049F7" w:rsidP="006049F7">
      <w:pPr>
        <w:pStyle w:val="af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6049F7">
        <w:rPr>
          <w:rFonts w:ascii="Times New Roman" w:hAnsi="Times New Roman"/>
        </w:rPr>
        <w:t>Обучающийся должен приступить к обучению в период: с 22.06.2026 до 26.06.2026.</w:t>
      </w:r>
    </w:p>
    <w:p w:rsidR="006049F7" w:rsidRPr="006049F7" w:rsidRDefault="006049F7" w:rsidP="006049F7">
      <w:pPr>
        <w:pStyle w:val="af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6049F7">
        <w:rPr>
          <w:rFonts w:ascii="Times New Roman" w:hAnsi="Times New Roman"/>
        </w:rPr>
        <w:t>Срок обучения: 72 часа с даты начала обучения (п.4)</w:t>
      </w:r>
    </w:p>
    <w:p w:rsidR="001F10B1" w:rsidRPr="001F10B1" w:rsidRDefault="001F10B1" w:rsidP="001F10B1">
      <w:pPr>
        <w:pStyle w:val="af3"/>
        <w:numPr>
          <w:ilvl w:val="0"/>
          <w:numId w:val="11"/>
        </w:numPr>
        <w:spacing w:after="0" w:line="240" w:lineRule="auto"/>
        <w:ind w:right="-691"/>
        <w:contextualSpacing w:val="0"/>
        <w:rPr>
          <w:rFonts w:ascii="Times New Roman" w:hAnsi="Times New Roman"/>
        </w:rPr>
      </w:pPr>
      <w:r w:rsidRPr="001F10B1">
        <w:rPr>
          <w:rFonts w:ascii="Times New Roman" w:hAnsi="Times New Roman"/>
        </w:rPr>
        <w:t>Условия оказания Услуг:</w:t>
      </w:r>
    </w:p>
    <w:p w:rsidR="001F10B1" w:rsidRPr="001F10B1" w:rsidRDefault="001F10B1" w:rsidP="001F10B1">
      <w:pPr>
        <w:pStyle w:val="af3"/>
        <w:numPr>
          <w:ilvl w:val="0"/>
          <w:numId w:val="10"/>
        </w:numPr>
        <w:spacing w:after="0" w:line="240" w:lineRule="auto"/>
        <w:ind w:left="0" w:firstLine="1007"/>
        <w:contextualSpacing w:val="0"/>
        <w:jc w:val="both"/>
        <w:rPr>
          <w:rFonts w:ascii="Times New Roman" w:hAnsi="Times New Roman"/>
        </w:rPr>
      </w:pPr>
      <w:r w:rsidRPr="001F10B1">
        <w:rPr>
          <w:rFonts w:ascii="Times New Roman" w:hAnsi="Times New Roman"/>
        </w:rPr>
        <w:t xml:space="preserve">Исполнитель обязан оказать услуги надлежащего качества по обучению по Программам обучения в соответствии с условиями Контракта и требованиями действующего законодательства Российской Федерации. </w:t>
      </w:r>
    </w:p>
    <w:p w:rsidR="001F10B1" w:rsidRPr="001F10B1" w:rsidRDefault="001F10B1" w:rsidP="001F10B1">
      <w:pPr>
        <w:pStyle w:val="af3"/>
        <w:numPr>
          <w:ilvl w:val="0"/>
          <w:numId w:val="10"/>
        </w:numPr>
        <w:spacing w:after="0" w:line="240" w:lineRule="auto"/>
        <w:contextualSpacing w:val="0"/>
        <w:jc w:val="both"/>
        <w:rPr>
          <w:rFonts w:ascii="Times New Roman" w:hAnsi="Times New Roman"/>
        </w:rPr>
      </w:pPr>
      <w:r w:rsidRPr="001F10B1">
        <w:rPr>
          <w:rFonts w:ascii="Times New Roman" w:hAnsi="Times New Roman"/>
        </w:rPr>
        <w:t>Обучение проводится в рабочие дни, в период времени с 8-30 до 16-30.</w:t>
      </w:r>
    </w:p>
    <w:p w:rsidR="001F10B1" w:rsidRPr="001F10B1" w:rsidRDefault="001F10B1" w:rsidP="001F10B1">
      <w:pPr>
        <w:pStyle w:val="af3"/>
        <w:numPr>
          <w:ilvl w:val="0"/>
          <w:numId w:val="10"/>
        </w:numPr>
        <w:spacing w:after="0" w:line="240" w:lineRule="auto"/>
        <w:contextualSpacing w:val="0"/>
        <w:rPr>
          <w:rFonts w:ascii="Times New Roman" w:hAnsi="Times New Roman"/>
        </w:rPr>
      </w:pPr>
      <w:r w:rsidRPr="001F10B1">
        <w:rPr>
          <w:rFonts w:ascii="Times New Roman" w:hAnsi="Times New Roman"/>
        </w:rPr>
        <w:t xml:space="preserve">Привлечение соисполнителей не допускается. </w:t>
      </w:r>
    </w:p>
    <w:p w:rsidR="001F10B1" w:rsidRPr="001F10B1" w:rsidRDefault="001F10B1" w:rsidP="001F10B1">
      <w:pPr>
        <w:ind w:left="510"/>
        <w:rPr>
          <w:rFonts w:ascii="Times New Roman" w:hAnsi="Times New Roman"/>
          <w:b/>
          <w:sz w:val="22"/>
          <w:szCs w:val="22"/>
        </w:rPr>
      </w:pPr>
      <w:r w:rsidRPr="001F10B1">
        <w:rPr>
          <w:rFonts w:ascii="Times New Roman" w:hAnsi="Times New Roman"/>
          <w:b/>
          <w:sz w:val="22"/>
          <w:szCs w:val="22"/>
        </w:rPr>
        <w:t xml:space="preserve">Услуги Исполнителя должны соответствовать требованиям Федерального закона от 29.12.2012г.  № 273-ФЗ «Об образовании в Российской Федерации». Исполнитель должен иметь действующую лицензию на осуществление образовательной деятельности.   </w:t>
      </w:r>
    </w:p>
    <w:p w:rsidR="001F10B1" w:rsidRPr="001F10B1" w:rsidRDefault="001F10B1" w:rsidP="001F10B1">
      <w:pPr>
        <w:tabs>
          <w:tab w:val="left" w:pos="9799"/>
        </w:tabs>
        <w:ind w:left="-62" w:firstLine="709"/>
        <w:rPr>
          <w:rFonts w:ascii="Times New Roman" w:hAnsi="Times New Roman"/>
          <w:sz w:val="22"/>
          <w:szCs w:val="22"/>
        </w:rPr>
      </w:pPr>
      <w:r w:rsidRPr="001F10B1">
        <w:rPr>
          <w:rFonts w:ascii="Times New Roman" w:hAnsi="Times New Roman"/>
          <w:color w:val="000000"/>
          <w:sz w:val="22"/>
          <w:szCs w:val="22"/>
        </w:rPr>
        <w:t>6) По завершению оказания услуг Исполнитель:</w:t>
      </w:r>
    </w:p>
    <w:p w:rsidR="001F10B1" w:rsidRDefault="001F10B1" w:rsidP="001F10B1">
      <w:pPr>
        <w:tabs>
          <w:tab w:val="left" w:pos="9799"/>
        </w:tabs>
        <w:ind w:left="-62" w:firstLine="709"/>
        <w:rPr>
          <w:rFonts w:ascii="Times New Roman" w:hAnsi="Times New Roman"/>
          <w:color w:val="000000"/>
          <w:sz w:val="22"/>
          <w:szCs w:val="22"/>
        </w:rPr>
      </w:pPr>
      <w:r w:rsidRPr="001F10B1">
        <w:rPr>
          <w:rFonts w:ascii="Times New Roman" w:hAnsi="Times New Roman"/>
          <w:color w:val="000000"/>
          <w:sz w:val="22"/>
          <w:szCs w:val="22"/>
        </w:rPr>
        <w:t>- в течение 3 (трех) рабочих дней со дня окончания обучения Обучающимся, прошедшим полный курс обучения</w:t>
      </w:r>
      <w:r w:rsidR="004D72EF">
        <w:rPr>
          <w:rFonts w:ascii="Times New Roman" w:hAnsi="Times New Roman"/>
          <w:color w:val="000000"/>
          <w:sz w:val="22"/>
          <w:szCs w:val="22"/>
        </w:rPr>
        <w:t xml:space="preserve"> </w:t>
      </w:r>
      <w:r w:rsidR="004D72EF" w:rsidRPr="004D72EF">
        <w:rPr>
          <w:rFonts w:ascii="Times New Roman" w:hAnsi="Times New Roman"/>
          <w:color w:val="000000"/>
          <w:sz w:val="22"/>
          <w:szCs w:val="22"/>
        </w:rPr>
        <w:t>и сдачи итоговой аттестации (экзамена/зачета)</w:t>
      </w:r>
      <w:r w:rsidRPr="001F10B1">
        <w:rPr>
          <w:rFonts w:ascii="Times New Roman" w:hAnsi="Times New Roman"/>
          <w:color w:val="000000"/>
          <w:sz w:val="22"/>
          <w:szCs w:val="22"/>
        </w:rPr>
        <w:t xml:space="preserve">, передает Заказчику </w:t>
      </w:r>
      <w:r w:rsidR="004D72EF" w:rsidRPr="004D72EF">
        <w:rPr>
          <w:rFonts w:ascii="Times New Roman" w:hAnsi="Times New Roman"/>
          <w:color w:val="000000"/>
          <w:spacing w:val="-4"/>
          <w:sz w:val="22"/>
          <w:szCs w:val="22"/>
        </w:rPr>
        <w:t>Удостоверение о повышении квалиф</w:t>
      </w:r>
      <w:r w:rsidR="004D72EF">
        <w:rPr>
          <w:rFonts w:ascii="Times New Roman" w:hAnsi="Times New Roman"/>
          <w:color w:val="000000"/>
          <w:spacing w:val="-4"/>
          <w:sz w:val="22"/>
          <w:szCs w:val="22"/>
        </w:rPr>
        <w:t>икации (установленного образца)</w:t>
      </w:r>
      <w:r w:rsidRPr="001F10B1">
        <w:rPr>
          <w:rFonts w:ascii="Times New Roman" w:hAnsi="Times New Roman"/>
          <w:color w:val="000000"/>
          <w:spacing w:val="-4"/>
          <w:sz w:val="22"/>
          <w:szCs w:val="22"/>
        </w:rPr>
        <w:t xml:space="preserve"> и </w:t>
      </w:r>
      <w:r w:rsidRPr="001F10B1">
        <w:rPr>
          <w:rFonts w:ascii="Times New Roman" w:hAnsi="Times New Roman"/>
          <w:color w:val="000000"/>
          <w:sz w:val="22"/>
          <w:szCs w:val="22"/>
        </w:rPr>
        <w:t>акт сдачи-приемки оказанных Услуг.</w:t>
      </w:r>
    </w:p>
    <w:p w:rsidR="001F10B1" w:rsidRDefault="001F10B1" w:rsidP="002F1A24">
      <w:pPr>
        <w:tabs>
          <w:tab w:val="left" w:pos="4392"/>
        </w:tabs>
        <w:ind w:left="6804"/>
        <w:jc w:val="right"/>
        <w:rPr>
          <w:rFonts w:ascii="Times New Roman" w:hAnsi="Times New Roman"/>
          <w:sz w:val="22"/>
          <w:szCs w:val="22"/>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62"/>
      </w:tblGrid>
      <w:tr w:rsidR="005B1780" w:rsidRPr="009F6CB7" w:rsidTr="00476F5A">
        <w:trPr>
          <w:jc w:val="center"/>
        </w:trPr>
        <w:tc>
          <w:tcPr>
            <w:tcW w:w="4873" w:type="dxa"/>
          </w:tcPr>
          <w:p w:rsidR="005B1780" w:rsidRPr="009F6CB7" w:rsidRDefault="005B1780" w:rsidP="00476F5A">
            <w:pPr>
              <w:rPr>
                <w:rFonts w:ascii="Times New Roman" w:hAnsi="Times New Roman"/>
                <w:b/>
                <w:bCs/>
                <w:sz w:val="22"/>
                <w:szCs w:val="22"/>
              </w:rPr>
            </w:pPr>
            <w:r w:rsidRPr="009F6CB7">
              <w:rPr>
                <w:rFonts w:ascii="Times New Roman" w:hAnsi="Times New Roman"/>
                <w:b/>
                <w:bCs/>
                <w:sz w:val="22"/>
                <w:szCs w:val="22"/>
              </w:rPr>
              <w:t>Исполнитель:</w:t>
            </w:r>
          </w:p>
        </w:tc>
        <w:tc>
          <w:tcPr>
            <w:tcW w:w="4862" w:type="dxa"/>
          </w:tcPr>
          <w:p w:rsidR="005B1780" w:rsidRPr="009F6CB7" w:rsidRDefault="005B1780" w:rsidP="00476F5A">
            <w:pPr>
              <w:rPr>
                <w:rFonts w:ascii="Times New Roman" w:hAnsi="Times New Roman"/>
                <w:b/>
                <w:bCs/>
                <w:sz w:val="22"/>
                <w:szCs w:val="22"/>
              </w:rPr>
            </w:pPr>
            <w:r w:rsidRPr="009F6CB7">
              <w:rPr>
                <w:rFonts w:ascii="Times New Roman" w:hAnsi="Times New Roman"/>
                <w:b/>
                <w:bCs/>
                <w:sz w:val="22"/>
                <w:szCs w:val="22"/>
              </w:rPr>
              <w:t>Заказчик:</w:t>
            </w:r>
          </w:p>
        </w:tc>
      </w:tr>
      <w:tr w:rsidR="005B1780" w:rsidRPr="00D46E11" w:rsidTr="00476F5A">
        <w:trPr>
          <w:jc w:val="center"/>
        </w:trPr>
        <w:tc>
          <w:tcPr>
            <w:tcW w:w="4873" w:type="dxa"/>
          </w:tcPr>
          <w:p w:rsidR="005B1780" w:rsidRPr="009F6CB7" w:rsidRDefault="005B1780" w:rsidP="00476F5A">
            <w:pPr>
              <w:jc w:val="both"/>
              <w:rPr>
                <w:rFonts w:ascii="Times New Roman" w:hAnsi="Times New Roman"/>
                <w:color w:val="000000"/>
                <w:sz w:val="22"/>
                <w:szCs w:val="22"/>
              </w:rPr>
            </w:pPr>
          </w:p>
          <w:p w:rsidR="005B1780" w:rsidRPr="009F6CB7" w:rsidRDefault="005B1780" w:rsidP="00476F5A">
            <w:pPr>
              <w:jc w:val="both"/>
              <w:rPr>
                <w:rFonts w:ascii="Times New Roman" w:hAnsi="Times New Roman"/>
                <w:color w:val="000000"/>
                <w:sz w:val="22"/>
                <w:szCs w:val="22"/>
              </w:rPr>
            </w:pPr>
            <w:r w:rsidRPr="009F6CB7">
              <w:rPr>
                <w:rFonts w:ascii="Times New Roman" w:hAnsi="Times New Roman"/>
                <w:color w:val="000000"/>
                <w:sz w:val="22"/>
                <w:szCs w:val="22"/>
              </w:rPr>
              <w:t>_________________</w:t>
            </w:r>
          </w:p>
          <w:p w:rsidR="005B1780" w:rsidRPr="009F6CB7" w:rsidRDefault="005B1780" w:rsidP="00476F5A">
            <w:pPr>
              <w:autoSpaceDE w:val="0"/>
              <w:snapToGrid w:val="0"/>
              <w:rPr>
                <w:rFonts w:ascii="Times New Roman" w:hAnsi="Times New Roman"/>
                <w:bCs/>
                <w:color w:val="000000"/>
                <w:sz w:val="22"/>
                <w:szCs w:val="22"/>
                <w:lang w:eastAsia="en-US"/>
              </w:rPr>
            </w:pPr>
            <w:r w:rsidRPr="009F6CB7">
              <w:rPr>
                <w:rFonts w:ascii="Times New Roman" w:hAnsi="Times New Roman"/>
                <w:bCs/>
                <w:color w:val="000000"/>
                <w:sz w:val="22"/>
                <w:szCs w:val="22"/>
                <w:lang w:eastAsia="en-US"/>
              </w:rPr>
              <w:t>МП</w:t>
            </w:r>
          </w:p>
          <w:p w:rsidR="005B1780" w:rsidRPr="009F6CB7" w:rsidRDefault="005B1780" w:rsidP="00476F5A">
            <w:pPr>
              <w:rPr>
                <w:rFonts w:ascii="Times New Roman" w:hAnsi="Times New Roman"/>
                <w:b/>
                <w:sz w:val="22"/>
                <w:szCs w:val="22"/>
              </w:rPr>
            </w:pPr>
          </w:p>
        </w:tc>
        <w:tc>
          <w:tcPr>
            <w:tcW w:w="4862" w:type="dxa"/>
          </w:tcPr>
          <w:p w:rsidR="005B1780" w:rsidRPr="009F6CB7" w:rsidRDefault="005B1780" w:rsidP="00476F5A">
            <w:pPr>
              <w:rPr>
                <w:rFonts w:ascii="Times New Roman" w:hAnsi="Times New Roman"/>
                <w:sz w:val="22"/>
                <w:szCs w:val="22"/>
              </w:rPr>
            </w:pPr>
            <w:r w:rsidRPr="009F6CB7">
              <w:rPr>
                <w:rFonts w:ascii="Times New Roman" w:hAnsi="Times New Roman"/>
                <w:sz w:val="22"/>
                <w:szCs w:val="22"/>
              </w:rPr>
              <w:t>ИГХ СО РАН</w:t>
            </w:r>
          </w:p>
          <w:p w:rsidR="005B1780" w:rsidRPr="009F6CB7" w:rsidRDefault="005B1780" w:rsidP="00476F5A">
            <w:pPr>
              <w:rPr>
                <w:rFonts w:ascii="Times New Roman" w:hAnsi="Times New Roman"/>
                <w:sz w:val="22"/>
                <w:szCs w:val="22"/>
              </w:rPr>
            </w:pPr>
            <w:r w:rsidRPr="009F6CB7">
              <w:rPr>
                <w:rFonts w:ascii="Times New Roman" w:hAnsi="Times New Roman"/>
                <w:sz w:val="22"/>
                <w:szCs w:val="22"/>
              </w:rPr>
              <w:t>Директор</w:t>
            </w:r>
          </w:p>
          <w:p w:rsidR="005B1780" w:rsidRPr="009F6CB7" w:rsidRDefault="005B1780" w:rsidP="00476F5A">
            <w:pPr>
              <w:rPr>
                <w:rFonts w:ascii="Times New Roman" w:hAnsi="Times New Roman"/>
                <w:sz w:val="22"/>
                <w:szCs w:val="22"/>
              </w:rPr>
            </w:pPr>
          </w:p>
          <w:p w:rsidR="005B1780" w:rsidRPr="009F6CB7" w:rsidRDefault="005B1780" w:rsidP="00476F5A">
            <w:pPr>
              <w:rPr>
                <w:rFonts w:ascii="Times New Roman" w:hAnsi="Times New Roman"/>
                <w:sz w:val="22"/>
                <w:szCs w:val="22"/>
              </w:rPr>
            </w:pPr>
            <w:r w:rsidRPr="009F6CB7">
              <w:rPr>
                <w:rFonts w:ascii="Times New Roman" w:hAnsi="Times New Roman"/>
                <w:sz w:val="22"/>
                <w:szCs w:val="22"/>
              </w:rPr>
              <w:t>_____________________ Перепелов А.Б.</w:t>
            </w:r>
          </w:p>
          <w:p w:rsidR="005B1780" w:rsidRPr="00D46E11" w:rsidRDefault="005B1780" w:rsidP="00476F5A">
            <w:pPr>
              <w:rPr>
                <w:rFonts w:ascii="Times New Roman" w:hAnsi="Times New Roman"/>
                <w:sz w:val="22"/>
                <w:szCs w:val="22"/>
              </w:rPr>
            </w:pPr>
            <w:r w:rsidRPr="009F6CB7">
              <w:rPr>
                <w:rFonts w:ascii="Times New Roman" w:hAnsi="Times New Roman"/>
                <w:sz w:val="22"/>
                <w:szCs w:val="22"/>
              </w:rPr>
              <w:t>М.П.</w:t>
            </w:r>
          </w:p>
        </w:tc>
      </w:tr>
    </w:tbl>
    <w:p w:rsidR="001F10B1" w:rsidRDefault="001F10B1" w:rsidP="002F1A24">
      <w:pPr>
        <w:tabs>
          <w:tab w:val="left" w:pos="4392"/>
        </w:tabs>
        <w:ind w:left="6804"/>
        <w:jc w:val="right"/>
        <w:rPr>
          <w:rFonts w:ascii="Times New Roman" w:hAnsi="Times New Roman"/>
          <w:sz w:val="22"/>
          <w:szCs w:val="22"/>
          <w:lang w:eastAsia="ar-SA"/>
        </w:rPr>
      </w:pPr>
    </w:p>
    <w:sectPr w:rsidR="001F10B1" w:rsidSect="006049F7">
      <w:headerReference w:type="default" r:id="rId9"/>
      <w:footerReference w:type="default" r:id="rId10"/>
      <w:pgSz w:w="11909" w:h="16834"/>
      <w:pgMar w:top="1134" w:right="720" w:bottom="720" w:left="1134" w:header="142" w:footer="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D82" w:rsidRDefault="00286D82" w:rsidP="001857C8">
      <w:r>
        <w:separator/>
      </w:r>
    </w:p>
  </w:endnote>
  <w:endnote w:type="continuationSeparator" w:id="0">
    <w:p w:rsidR="00286D82" w:rsidRDefault="00286D82" w:rsidP="0018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7C6" w:rsidRDefault="008C17C6">
    <w:pPr>
      <w:pStyle w:val="af5"/>
      <w:jc w:val="right"/>
    </w:pPr>
    <w:r>
      <w:fldChar w:fldCharType="begin"/>
    </w:r>
    <w:r>
      <w:instrText>PAGE   \* MERGEFORMAT</w:instrText>
    </w:r>
    <w:r>
      <w:fldChar w:fldCharType="separate"/>
    </w:r>
    <w:r w:rsidR="007561FA" w:rsidRPr="007561FA">
      <w:rPr>
        <w:noProof/>
        <w:lang w:val="ru-RU"/>
      </w:rPr>
      <w:t>2</w:t>
    </w:r>
    <w:r>
      <w:fldChar w:fldCharType="end"/>
    </w:r>
  </w:p>
  <w:tbl>
    <w:tblPr>
      <w:tblW w:w="10479" w:type="dxa"/>
      <w:tblLook w:val="04A0" w:firstRow="1" w:lastRow="0" w:firstColumn="1" w:lastColumn="0" w:noHBand="0" w:noVBand="1"/>
    </w:tblPr>
    <w:tblGrid>
      <w:gridCol w:w="5239"/>
      <w:gridCol w:w="5240"/>
    </w:tblGrid>
    <w:tr w:rsidR="00F4495B" w:rsidTr="00D154EA">
      <w:trPr>
        <w:trHeight w:val="410"/>
      </w:trPr>
      <w:tc>
        <w:tcPr>
          <w:tcW w:w="5239" w:type="dxa"/>
          <w:shd w:val="clear" w:color="auto" w:fill="auto"/>
        </w:tcPr>
        <w:p w:rsidR="00F4495B" w:rsidRDefault="00F4495B" w:rsidP="00D154EA">
          <w:pPr>
            <w:pStyle w:val="af5"/>
            <w:jc w:val="center"/>
          </w:pPr>
        </w:p>
      </w:tc>
      <w:tc>
        <w:tcPr>
          <w:tcW w:w="5240" w:type="dxa"/>
          <w:shd w:val="clear" w:color="auto" w:fill="auto"/>
        </w:tcPr>
        <w:p w:rsidR="00F4495B" w:rsidRDefault="00F4495B" w:rsidP="00D154EA">
          <w:pPr>
            <w:pStyle w:val="af5"/>
            <w:jc w:val="center"/>
          </w:pPr>
        </w:p>
      </w:tc>
    </w:tr>
  </w:tbl>
  <w:p w:rsidR="00DE168B" w:rsidRPr="003B6397" w:rsidRDefault="00DE168B" w:rsidP="003B6397">
    <w:pPr>
      <w:pStyle w:val="af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D82" w:rsidRDefault="00286D82" w:rsidP="001857C8">
      <w:r>
        <w:separator/>
      </w:r>
    </w:p>
  </w:footnote>
  <w:footnote w:type="continuationSeparator" w:id="0">
    <w:p w:rsidR="00286D82" w:rsidRDefault="00286D82" w:rsidP="00185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68B" w:rsidRPr="00B75F56" w:rsidRDefault="00DE168B" w:rsidP="00331142">
    <w:pPr>
      <w:pStyle w:val="af8"/>
      <w:ind w:firstLine="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3"/>
    <w:multiLevelType w:val="singleLevel"/>
    <w:tmpl w:val="00000003"/>
    <w:name w:val="WW8Num3"/>
    <w:lvl w:ilvl="0">
      <w:start w:val="1"/>
      <w:numFmt w:val="decimal"/>
      <w:lvlText w:val="10.%1."/>
      <w:lvlJc w:val="left"/>
      <w:pPr>
        <w:tabs>
          <w:tab w:val="num" w:pos="1620"/>
        </w:tabs>
        <w:ind w:left="1620" w:hanging="360"/>
      </w:pPr>
    </w:lvl>
  </w:abstractNum>
  <w:abstractNum w:abstractNumId="3" w15:restartNumberingAfterBreak="0">
    <w:nsid w:val="00000004"/>
    <w:multiLevelType w:val="multilevel"/>
    <w:tmpl w:val="00000004"/>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6"/>
    <w:multiLevelType w:val="singleLevel"/>
    <w:tmpl w:val="00000006"/>
    <w:name w:val="WW8Num6"/>
    <w:lvl w:ilvl="0">
      <w:start w:val="1"/>
      <w:numFmt w:val="decimal"/>
      <w:lvlText w:val="5.%1."/>
      <w:lvlJc w:val="left"/>
      <w:pPr>
        <w:tabs>
          <w:tab w:val="num" w:pos="928"/>
        </w:tabs>
        <w:ind w:left="928" w:hanging="360"/>
      </w:pPr>
    </w:lvl>
  </w:abstractNum>
  <w:abstractNum w:abstractNumId="5" w15:restartNumberingAfterBreak="0">
    <w:nsid w:val="00000007"/>
    <w:multiLevelType w:val="singleLevel"/>
    <w:tmpl w:val="00000007"/>
    <w:name w:val="WW8Num7"/>
    <w:lvl w:ilvl="0">
      <w:start w:val="1"/>
      <w:numFmt w:val="decimal"/>
      <w:lvlText w:val="6.%1."/>
      <w:lvlJc w:val="left"/>
      <w:pPr>
        <w:tabs>
          <w:tab w:val="num" w:pos="928"/>
        </w:tabs>
        <w:ind w:left="928"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50" w:hanging="450"/>
      </w:pPr>
    </w:lvl>
    <w:lvl w:ilvl="1">
      <w:start w:val="1"/>
      <w:numFmt w:val="decimal"/>
      <w:lvlText w:val="%1.%2."/>
      <w:lvlJc w:val="left"/>
      <w:pPr>
        <w:tabs>
          <w:tab w:val="num" w:pos="0"/>
        </w:tabs>
        <w:ind w:left="1585" w:hanging="450"/>
      </w:pPr>
    </w:lvl>
    <w:lvl w:ilvl="2">
      <w:start w:val="1"/>
      <w:numFmt w:val="decimal"/>
      <w:lvlText w:val="%1.%2.%3."/>
      <w:lvlJc w:val="left"/>
      <w:pPr>
        <w:tabs>
          <w:tab w:val="num" w:pos="0"/>
        </w:tabs>
        <w:ind w:left="2220" w:hanging="720"/>
      </w:pPr>
    </w:lvl>
    <w:lvl w:ilvl="3">
      <w:start w:val="1"/>
      <w:numFmt w:val="decimal"/>
      <w:lvlText w:val="%1.%2.%3.%4."/>
      <w:lvlJc w:val="left"/>
      <w:pPr>
        <w:tabs>
          <w:tab w:val="num" w:pos="0"/>
        </w:tabs>
        <w:ind w:left="2970" w:hanging="720"/>
      </w:pPr>
    </w:lvl>
    <w:lvl w:ilvl="4">
      <w:start w:val="1"/>
      <w:numFmt w:val="decimal"/>
      <w:lvlText w:val="%1.%2.%3.%4.%5."/>
      <w:lvlJc w:val="left"/>
      <w:pPr>
        <w:tabs>
          <w:tab w:val="num" w:pos="0"/>
        </w:tabs>
        <w:ind w:left="4080" w:hanging="1080"/>
      </w:pPr>
    </w:lvl>
    <w:lvl w:ilvl="5">
      <w:start w:val="1"/>
      <w:numFmt w:val="decimal"/>
      <w:lvlText w:val="%1.%2.%3.%4.%5.%6."/>
      <w:lvlJc w:val="left"/>
      <w:pPr>
        <w:tabs>
          <w:tab w:val="num" w:pos="0"/>
        </w:tabs>
        <w:ind w:left="4830" w:hanging="1080"/>
      </w:pPr>
    </w:lvl>
    <w:lvl w:ilvl="6">
      <w:start w:val="1"/>
      <w:numFmt w:val="decimal"/>
      <w:lvlText w:val="%1.%2.%3.%4.%5.%6.%7."/>
      <w:lvlJc w:val="left"/>
      <w:pPr>
        <w:tabs>
          <w:tab w:val="num" w:pos="0"/>
        </w:tabs>
        <w:ind w:left="5940" w:hanging="1440"/>
      </w:pPr>
    </w:lvl>
    <w:lvl w:ilvl="7">
      <w:start w:val="1"/>
      <w:numFmt w:val="decimal"/>
      <w:lvlText w:val="%1.%2.%3.%4.%5.%6.%7.%8."/>
      <w:lvlJc w:val="left"/>
      <w:pPr>
        <w:tabs>
          <w:tab w:val="num" w:pos="0"/>
        </w:tabs>
        <w:ind w:left="6690" w:hanging="1440"/>
      </w:pPr>
    </w:lvl>
    <w:lvl w:ilvl="8">
      <w:start w:val="1"/>
      <w:numFmt w:val="decimal"/>
      <w:lvlText w:val="%1.%2.%3.%4.%5.%6.%7.%8.%9."/>
      <w:lvlJc w:val="left"/>
      <w:pPr>
        <w:tabs>
          <w:tab w:val="num" w:pos="0"/>
        </w:tabs>
        <w:ind w:left="7800" w:hanging="1800"/>
      </w:pPr>
    </w:lvl>
  </w:abstractNum>
  <w:abstractNum w:abstractNumId="7"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rPr>
    </w:lvl>
  </w:abstractNum>
  <w:abstractNum w:abstractNumId="8" w15:restartNumberingAfterBreak="0">
    <w:nsid w:val="047C2981"/>
    <w:multiLevelType w:val="multilevel"/>
    <w:tmpl w:val="CBC4CCE2"/>
    <w:lvl w:ilvl="0">
      <w:start w:val="5"/>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8EF5C8B"/>
    <w:multiLevelType w:val="multilevel"/>
    <w:tmpl w:val="25A46500"/>
    <w:lvl w:ilvl="0">
      <w:start w:val="10"/>
      <w:numFmt w:val="decimal"/>
      <w:lvlText w:val="%1."/>
      <w:lvlJc w:val="left"/>
      <w:pPr>
        <w:ind w:left="720" w:hanging="360"/>
      </w:pPr>
      <w:rPr>
        <w:rFonts w:hint="default"/>
      </w:rPr>
    </w:lvl>
    <w:lvl w:ilvl="1">
      <w:start w:val="1"/>
      <w:numFmt w:val="decimal"/>
      <w:isLgl/>
      <w:lvlText w:val="%1.%2."/>
      <w:lvlJc w:val="left"/>
      <w:pPr>
        <w:ind w:left="1011" w:hanging="443"/>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15:restartNumberingAfterBreak="0">
    <w:nsid w:val="1D3C474D"/>
    <w:multiLevelType w:val="hybridMultilevel"/>
    <w:tmpl w:val="DB54E38C"/>
    <w:name w:val="WW8Num10"/>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7396D3C"/>
    <w:multiLevelType w:val="multilevel"/>
    <w:tmpl w:val="B66CCFBC"/>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291545BE"/>
    <w:multiLevelType w:val="multilevel"/>
    <w:tmpl w:val="873A239A"/>
    <w:lvl w:ilvl="0">
      <w:start w:val="5"/>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312C1C8C"/>
    <w:multiLevelType w:val="multilevel"/>
    <w:tmpl w:val="ACFE10C4"/>
    <w:lvl w:ilvl="0">
      <w:start w:val="5"/>
      <w:numFmt w:val="decimal"/>
      <w:lvlText w:val="%1."/>
      <w:lvlJc w:val="left"/>
      <w:pPr>
        <w:ind w:left="360" w:hanging="360"/>
      </w:pPr>
      <w:rPr>
        <w:rFonts w:hint="default"/>
      </w:rPr>
    </w:lvl>
    <w:lvl w:ilvl="1">
      <w:start w:val="5"/>
      <w:numFmt w:val="decimal"/>
      <w:lvlText w:val="%1.%2."/>
      <w:lvlJc w:val="left"/>
      <w:pPr>
        <w:ind w:left="986" w:hanging="360"/>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14" w15:restartNumberingAfterBreak="0">
    <w:nsid w:val="396344D2"/>
    <w:multiLevelType w:val="multilevel"/>
    <w:tmpl w:val="F0BE6BBA"/>
    <w:lvl w:ilvl="0">
      <w:start w:val="5"/>
      <w:numFmt w:val="decimal"/>
      <w:lvlText w:val="%1."/>
      <w:lvlJc w:val="left"/>
      <w:pPr>
        <w:ind w:left="495" w:hanging="495"/>
      </w:pPr>
      <w:rPr>
        <w:rFonts w:hint="default"/>
      </w:rPr>
    </w:lvl>
    <w:lvl w:ilvl="1">
      <w:start w:val="3"/>
      <w:numFmt w:val="decimal"/>
      <w:lvlText w:val="%1.%2."/>
      <w:lvlJc w:val="left"/>
      <w:pPr>
        <w:ind w:left="626" w:hanging="495"/>
      </w:pPr>
      <w:rPr>
        <w:rFonts w:hint="default"/>
      </w:rPr>
    </w:lvl>
    <w:lvl w:ilvl="2">
      <w:start w:val="3"/>
      <w:numFmt w:val="decimal"/>
      <w:lvlText w:val="%1.%2.%3."/>
      <w:lvlJc w:val="left"/>
      <w:pPr>
        <w:ind w:left="982" w:hanging="720"/>
      </w:pPr>
      <w:rPr>
        <w:rFonts w:hint="default"/>
      </w:rPr>
    </w:lvl>
    <w:lvl w:ilvl="3">
      <w:start w:val="1"/>
      <w:numFmt w:val="decimal"/>
      <w:lvlText w:val="%1.%2.%3.%4."/>
      <w:lvlJc w:val="left"/>
      <w:pPr>
        <w:ind w:left="1113" w:hanging="720"/>
      </w:pPr>
      <w:rPr>
        <w:rFonts w:hint="default"/>
      </w:rPr>
    </w:lvl>
    <w:lvl w:ilvl="4">
      <w:start w:val="1"/>
      <w:numFmt w:val="decimal"/>
      <w:lvlText w:val="%1.%2.%3.%4.%5."/>
      <w:lvlJc w:val="left"/>
      <w:pPr>
        <w:ind w:left="1604" w:hanging="1080"/>
      </w:pPr>
      <w:rPr>
        <w:rFonts w:hint="default"/>
      </w:rPr>
    </w:lvl>
    <w:lvl w:ilvl="5">
      <w:start w:val="1"/>
      <w:numFmt w:val="decimal"/>
      <w:lvlText w:val="%1.%2.%3.%4.%5.%6."/>
      <w:lvlJc w:val="left"/>
      <w:pPr>
        <w:ind w:left="1735" w:hanging="1080"/>
      </w:pPr>
      <w:rPr>
        <w:rFonts w:hint="default"/>
      </w:rPr>
    </w:lvl>
    <w:lvl w:ilvl="6">
      <w:start w:val="1"/>
      <w:numFmt w:val="decimal"/>
      <w:lvlText w:val="%1.%2.%3.%4.%5.%6.%7."/>
      <w:lvlJc w:val="left"/>
      <w:pPr>
        <w:ind w:left="2226" w:hanging="1440"/>
      </w:pPr>
      <w:rPr>
        <w:rFonts w:hint="default"/>
      </w:rPr>
    </w:lvl>
    <w:lvl w:ilvl="7">
      <w:start w:val="1"/>
      <w:numFmt w:val="decimal"/>
      <w:lvlText w:val="%1.%2.%3.%4.%5.%6.%7.%8."/>
      <w:lvlJc w:val="left"/>
      <w:pPr>
        <w:ind w:left="2357" w:hanging="1440"/>
      </w:pPr>
      <w:rPr>
        <w:rFonts w:hint="default"/>
      </w:rPr>
    </w:lvl>
    <w:lvl w:ilvl="8">
      <w:start w:val="1"/>
      <w:numFmt w:val="decimal"/>
      <w:lvlText w:val="%1.%2.%3.%4.%5.%6.%7.%8.%9."/>
      <w:lvlJc w:val="left"/>
      <w:pPr>
        <w:ind w:left="2848" w:hanging="1800"/>
      </w:pPr>
      <w:rPr>
        <w:rFonts w:hint="default"/>
      </w:rPr>
    </w:lvl>
  </w:abstractNum>
  <w:abstractNum w:abstractNumId="15" w15:restartNumberingAfterBreak="0">
    <w:nsid w:val="3EC1370A"/>
    <w:multiLevelType w:val="hybridMultilevel"/>
    <w:tmpl w:val="B30A0E00"/>
    <w:lvl w:ilvl="0" w:tplc="04190001">
      <w:start w:val="1"/>
      <w:numFmt w:val="bullet"/>
      <w:lvlText w:val=""/>
      <w:lvlJc w:val="left"/>
      <w:pPr>
        <w:ind w:left="1367" w:hanging="360"/>
      </w:pPr>
      <w:rPr>
        <w:rFonts w:ascii="Symbol" w:hAnsi="Symbol" w:hint="default"/>
      </w:rPr>
    </w:lvl>
    <w:lvl w:ilvl="1" w:tplc="04190003" w:tentative="1">
      <w:start w:val="1"/>
      <w:numFmt w:val="bullet"/>
      <w:lvlText w:val="o"/>
      <w:lvlJc w:val="left"/>
      <w:pPr>
        <w:ind w:left="2087" w:hanging="360"/>
      </w:pPr>
      <w:rPr>
        <w:rFonts w:ascii="Courier New" w:hAnsi="Courier New" w:cs="Courier New" w:hint="default"/>
      </w:rPr>
    </w:lvl>
    <w:lvl w:ilvl="2" w:tplc="04190005" w:tentative="1">
      <w:start w:val="1"/>
      <w:numFmt w:val="bullet"/>
      <w:lvlText w:val=""/>
      <w:lvlJc w:val="left"/>
      <w:pPr>
        <w:ind w:left="2807" w:hanging="360"/>
      </w:pPr>
      <w:rPr>
        <w:rFonts w:ascii="Wingdings" w:hAnsi="Wingdings" w:hint="default"/>
      </w:rPr>
    </w:lvl>
    <w:lvl w:ilvl="3" w:tplc="04190001" w:tentative="1">
      <w:start w:val="1"/>
      <w:numFmt w:val="bullet"/>
      <w:lvlText w:val=""/>
      <w:lvlJc w:val="left"/>
      <w:pPr>
        <w:ind w:left="3527" w:hanging="360"/>
      </w:pPr>
      <w:rPr>
        <w:rFonts w:ascii="Symbol" w:hAnsi="Symbol" w:hint="default"/>
      </w:rPr>
    </w:lvl>
    <w:lvl w:ilvl="4" w:tplc="04190003" w:tentative="1">
      <w:start w:val="1"/>
      <w:numFmt w:val="bullet"/>
      <w:lvlText w:val="o"/>
      <w:lvlJc w:val="left"/>
      <w:pPr>
        <w:ind w:left="4247" w:hanging="360"/>
      </w:pPr>
      <w:rPr>
        <w:rFonts w:ascii="Courier New" w:hAnsi="Courier New" w:cs="Courier New" w:hint="default"/>
      </w:rPr>
    </w:lvl>
    <w:lvl w:ilvl="5" w:tplc="04190005" w:tentative="1">
      <w:start w:val="1"/>
      <w:numFmt w:val="bullet"/>
      <w:lvlText w:val=""/>
      <w:lvlJc w:val="left"/>
      <w:pPr>
        <w:ind w:left="4967" w:hanging="360"/>
      </w:pPr>
      <w:rPr>
        <w:rFonts w:ascii="Wingdings" w:hAnsi="Wingdings" w:hint="default"/>
      </w:rPr>
    </w:lvl>
    <w:lvl w:ilvl="6" w:tplc="04190001" w:tentative="1">
      <w:start w:val="1"/>
      <w:numFmt w:val="bullet"/>
      <w:lvlText w:val=""/>
      <w:lvlJc w:val="left"/>
      <w:pPr>
        <w:ind w:left="5687" w:hanging="360"/>
      </w:pPr>
      <w:rPr>
        <w:rFonts w:ascii="Symbol" w:hAnsi="Symbol" w:hint="default"/>
      </w:rPr>
    </w:lvl>
    <w:lvl w:ilvl="7" w:tplc="04190003" w:tentative="1">
      <w:start w:val="1"/>
      <w:numFmt w:val="bullet"/>
      <w:lvlText w:val="o"/>
      <w:lvlJc w:val="left"/>
      <w:pPr>
        <w:ind w:left="6407" w:hanging="360"/>
      </w:pPr>
      <w:rPr>
        <w:rFonts w:ascii="Courier New" w:hAnsi="Courier New" w:cs="Courier New" w:hint="default"/>
      </w:rPr>
    </w:lvl>
    <w:lvl w:ilvl="8" w:tplc="04190005" w:tentative="1">
      <w:start w:val="1"/>
      <w:numFmt w:val="bullet"/>
      <w:lvlText w:val=""/>
      <w:lvlJc w:val="left"/>
      <w:pPr>
        <w:ind w:left="7127" w:hanging="360"/>
      </w:pPr>
      <w:rPr>
        <w:rFonts w:ascii="Wingdings" w:hAnsi="Wingdings" w:hint="default"/>
      </w:rPr>
    </w:lvl>
  </w:abstractNum>
  <w:abstractNum w:abstractNumId="16" w15:restartNumberingAfterBreak="0">
    <w:nsid w:val="403B6BA1"/>
    <w:multiLevelType w:val="multilevel"/>
    <w:tmpl w:val="B9F441CE"/>
    <w:lvl w:ilvl="0">
      <w:start w:val="5"/>
      <w:numFmt w:val="decimal"/>
      <w:lvlText w:val="%1"/>
      <w:lvlJc w:val="left"/>
      <w:pPr>
        <w:ind w:left="443" w:hanging="443"/>
      </w:pPr>
      <w:rPr>
        <w:rFonts w:hint="default"/>
      </w:rPr>
    </w:lvl>
    <w:lvl w:ilvl="1">
      <w:start w:val="5"/>
      <w:numFmt w:val="decimal"/>
      <w:lvlText w:val="%1.%2"/>
      <w:lvlJc w:val="left"/>
      <w:pPr>
        <w:ind w:left="936" w:hanging="443"/>
      </w:pPr>
      <w:rPr>
        <w:rFonts w:hint="default"/>
      </w:rPr>
    </w:lvl>
    <w:lvl w:ilvl="2">
      <w:start w:val="1"/>
      <w:numFmt w:val="decimal"/>
      <w:lvlText w:val="%1.%2.%3"/>
      <w:lvlJc w:val="left"/>
      <w:pPr>
        <w:ind w:left="1706" w:hanging="720"/>
      </w:pPr>
      <w:rPr>
        <w:rFonts w:hint="default"/>
      </w:rPr>
    </w:lvl>
    <w:lvl w:ilvl="3">
      <w:start w:val="1"/>
      <w:numFmt w:val="decimal"/>
      <w:lvlText w:val="%1.%2.%3.%4"/>
      <w:lvlJc w:val="left"/>
      <w:pPr>
        <w:ind w:left="2199" w:hanging="720"/>
      </w:pPr>
      <w:rPr>
        <w:rFonts w:hint="default"/>
      </w:rPr>
    </w:lvl>
    <w:lvl w:ilvl="4">
      <w:start w:val="1"/>
      <w:numFmt w:val="decimal"/>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384" w:hanging="1440"/>
      </w:pPr>
      <w:rPr>
        <w:rFonts w:hint="default"/>
      </w:rPr>
    </w:lvl>
  </w:abstractNum>
  <w:abstractNum w:abstractNumId="17" w15:restartNumberingAfterBreak="0">
    <w:nsid w:val="47B479C1"/>
    <w:multiLevelType w:val="multilevel"/>
    <w:tmpl w:val="4D4AA792"/>
    <w:lvl w:ilvl="0">
      <w:start w:val="7"/>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07F5959"/>
    <w:multiLevelType w:val="multilevel"/>
    <w:tmpl w:val="E29035B2"/>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5DAE35AC"/>
    <w:multiLevelType w:val="multilevel"/>
    <w:tmpl w:val="E9C6DBF0"/>
    <w:lvl w:ilvl="0">
      <w:start w:val="1"/>
      <w:numFmt w:val="decimal"/>
      <w:lvlText w:val="%1."/>
      <w:lvlJc w:val="left"/>
      <w:pPr>
        <w:ind w:left="720" w:hanging="360"/>
      </w:pPr>
      <w:rPr>
        <w:rFonts w:ascii="Times New Roman" w:eastAsia="Times New Roman" w:hAnsi="Times New Roman" w:cs="Times New Roman"/>
        <w:b/>
        <w:bCs/>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04A4240"/>
    <w:multiLevelType w:val="multilevel"/>
    <w:tmpl w:val="15DE5E7C"/>
    <w:lvl w:ilvl="0">
      <w:start w:val="1"/>
      <w:numFmt w:val="decimal"/>
      <w:lvlText w:val="%1."/>
      <w:lvlJc w:val="center"/>
      <w:pPr>
        <w:tabs>
          <w:tab w:val="num" w:pos="284"/>
        </w:tabs>
        <w:ind w:left="284" w:hanging="284"/>
      </w:pPr>
      <w:rPr>
        <w:rFonts w:hint="default"/>
        <w:b/>
        <w:i w:val="0"/>
      </w:rPr>
    </w:lvl>
    <w:lvl w:ilvl="1">
      <w:start w:val="1"/>
      <w:numFmt w:val="decimal"/>
      <w:pStyle w:val="-"/>
      <w:lvlText w:val="%1.%2."/>
      <w:lvlJc w:val="left"/>
      <w:pPr>
        <w:tabs>
          <w:tab w:val="num" w:pos="2098"/>
        </w:tabs>
        <w:ind w:left="2098" w:hanging="680"/>
      </w:pPr>
      <w:rPr>
        <w:rFonts w:ascii="Times New Roman" w:hAnsi="Times New Roman"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4"/>
        </w:tabs>
        <w:ind w:left="851" w:hanging="851"/>
      </w:pPr>
      <w:rPr>
        <w:rFonts w:ascii="Times New Roman" w:hAnsi="Times New Roman" w:cs="Times New Roman" w:hint="default"/>
        <w:b w:val="0"/>
        <w:bCs w:val="0"/>
        <w:i w:val="0"/>
        <w:iCs w:val="0"/>
        <w:sz w:val="24"/>
        <w:szCs w:val="24"/>
      </w:rPr>
    </w:lvl>
    <w:lvl w:ilvl="3">
      <w:start w:val="1"/>
      <w:numFmt w:val="decimal"/>
      <w:lvlText w:val="%1.%2.%3.%4."/>
      <w:lvlJc w:val="left"/>
      <w:pPr>
        <w:tabs>
          <w:tab w:val="num" w:pos="1134"/>
        </w:tabs>
        <w:ind w:left="1134" w:hanging="1134"/>
      </w:pPr>
      <w:rPr>
        <w:rFonts w:ascii="Bookman Old Style" w:hAnsi="Bookman Old Style" w:cs="Times New Roman" w:hint="default"/>
        <w:b w:val="0"/>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1"/>
        </w:tabs>
        <w:ind w:left="1701" w:hanging="567"/>
      </w:pPr>
      <w:rPr>
        <w:rFonts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1" w15:restartNumberingAfterBreak="0">
    <w:nsid w:val="6CF70BC1"/>
    <w:multiLevelType w:val="multilevel"/>
    <w:tmpl w:val="021AE1B2"/>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756"/>
        </w:tabs>
        <w:ind w:left="756" w:hanging="576"/>
      </w:pPr>
      <w:rPr>
        <w:rFonts w:cs="Times New Roman" w:hint="default"/>
      </w:rPr>
    </w:lvl>
    <w:lvl w:ilvl="2">
      <w:start w:val="1"/>
      <w:numFmt w:val="decimal"/>
      <w:pStyle w:val="30"/>
      <w:lvlText w:val="%1.%2.%3"/>
      <w:lvlJc w:val="left"/>
      <w:pPr>
        <w:tabs>
          <w:tab w:val="num" w:pos="795"/>
        </w:tabs>
        <w:ind w:left="568"/>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E806C3E"/>
    <w:multiLevelType w:val="hybridMultilevel"/>
    <w:tmpl w:val="BD6210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0"/>
  </w:num>
  <w:num w:numId="3">
    <w:abstractNumId w:val="21"/>
  </w:num>
  <w:num w:numId="4">
    <w:abstractNumId w:val="12"/>
  </w:num>
  <w:num w:numId="5">
    <w:abstractNumId w:val="19"/>
  </w:num>
  <w:num w:numId="6">
    <w:abstractNumId w:val="14"/>
  </w:num>
  <w:num w:numId="7">
    <w:abstractNumId w:val="17"/>
  </w:num>
  <w:num w:numId="8">
    <w:abstractNumId w:val="18"/>
  </w:num>
  <w:num w:numId="9">
    <w:abstractNumId w:val="11"/>
  </w:num>
  <w:num w:numId="10">
    <w:abstractNumId w:val="15"/>
  </w:num>
  <w:num w:numId="11">
    <w:abstractNumId w:val="22"/>
  </w:num>
  <w:num w:numId="12">
    <w:abstractNumId w:val="13"/>
  </w:num>
  <w:num w:numId="13">
    <w:abstractNumId w:val="16"/>
  </w:num>
  <w:num w:numId="14">
    <w:abstractNumId w:val="9"/>
  </w:num>
  <w:num w:numId="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5C"/>
    <w:rsid w:val="00000C2D"/>
    <w:rsid w:val="00000F4F"/>
    <w:rsid w:val="00001CD5"/>
    <w:rsid w:val="00001D69"/>
    <w:rsid w:val="0000269D"/>
    <w:rsid w:val="0000450A"/>
    <w:rsid w:val="000045EC"/>
    <w:rsid w:val="00004FAC"/>
    <w:rsid w:val="000050DE"/>
    <w:rsid w:val="00005888"/>
    <w:rsid w:val="00005BC9"/>
    <w:rsid w:val="00005D78"/>
    <w:rsid w:val="00005EC8"/>
    <w:rsid w:val="000072F5"/>
    <w:rsid w:val="000078FD"/>
    <w:rsid w:val="00007C9F"/>
    <w:rsid w:val="000104D3"/>
    <w:rsid w:val="00011390"/>
    <w:rsid w:val="000128C8"/>
    <w:rsid w:val="00012D38"/>
    <w:rsid w:val="00013477"/>
    <w:rsid w:val="000138D8"/>
    <w:rsid w:val="00014875"/>
    <w:rsid w:val="0001493D"/>
    <w:rsid w:val="00015A19"/>
    <w:rsid w:val="00015DA9"/>
    <w:rsid w:val="00015DBD"/>
    <w:rsid w:val="00015F9D"/>
    <w:rsid w:val="000162DD"/>
    <w:rsid w:val="00016A46"/>
    <w:rsid w:val="00016CCC"/>
    <w:rsid w:val="0001714E"/>
    <w:rsid w:val="0001769D"/>
    <w:rsid w:val="00017BA9"/>
    <w:rsid w:val="00017C24"/>
    <w:rsid w:val="00020267"/>
    <w:rsid w:val="000209A9"/>
    <w:rsid w:val="000215C0"/>
    <w:rsid w:val="000218CD"/>
    <w:rsid w:val="00022C82"/>
    <w:rsid w:val="0002384A"/>
    <w:rsid w:val="0002398F"/>
    <w:rsid w:val="00023ACF"/>
    <w:rsid w:val="00023C38"/>
    <w:rsid w:val="00023D5A"/>
    <w:rsid w:val="000242E7"/>
    <w:rsid w:val="00024B43"/>
    <w:rsid w:val="00024CAA"/>
    <w:rsid w:val="00025090"/>
    <w:rsid w:val="00025747"/>
    <w:rsid w:val="00025D35"/>
    <w:rsid w:val="000264BE"/>
    <w:rsid w:val="000278D3"/>
    <w:rsid w:val="00027CC5"/>
    <w:rsid w:val="00027F37"/>
    <w:rsid w:val="000302D5"/>
    <w:rsid w:val="000305A3"/>
    <w:rsid w:val="00030A8D"/>
    <w:rsid w:val="00031A63"/>
    <w:rsid w:val="00032AC8"/>
    <w:rsid w:val="00032B6A"/>
    <w:rsid w:val="00032B87"/>
    <w:rsid w:val="00033CBF"/>
    <w:rsid w:val="00033D42"/>
    <w:rsid w:val="00033EB4"/>
    <w:rsid w:val="000343D1"/>
    <w:rsid w:val="0003495F"/>
    <w:rsid w:val="000351C3"/>
    <w:rsid w:val="000357D5"/>
    <w:rsid w:val="0003584E"/>
    <w:rsid w:val="00035A72"/>
    <w:rsid w:val="00035AD8"/>
    <w:rsid w:val="00036BF0"/>
    <w:rsid w:val="0003715B"/>
    <w:rsid w:val="000379CA"/>
    <w:rsid w:val="00037D70"/>
    <w:rsid w:val="000403EE"/>
    <w:rsid w:val="00040F8F"/>
    <w:rsid w:val="00040FC9"/>
    <w:rsid w:val="00041B88"/>
    <w:rsid w:val="000420D7"/>
    <w:rsid w:val="000424AA"/>
    <w:rsid w:val="0004279B"/>
    <w:rsid w:val="00042E41"/>
    <w:rsid w:val="000432B1"/>
    <w:rsid w:val="000436B3"/>
    <w:rsid w:val="00043D4C"/>
    <w:rsid w:val="000453D6"/>
    <w:rsid w:val="0004585A"/>
    <w:rsid w:val="00045B4A"/>
    <w:rsid w:val="00045C95"/>
    <w:rsid w:val="00045CC5"/>
    <w:rsid w:val="00046522"/>
    <w:rsid w:val="00046A34"/>
    <w:rsid w:val="00046A68"/>
    <w:rsid w:val="00047800"/>
    <w:rsid w:val="00050526"/>
    <w:rsid w:val="000506C3"/>
    <w:rsid w:val="00050C04"/>
    <w:rsid w:val="00050FED"/>
    <w:rsid w:val="00051F14"/>
    <w:rsid w:val="00052057"/>
    <w:rsid w:val="00053797"/>
    <w:rsid w:val="000538AF"/>
    <w:rsid w:val="00053F58"/>
    <w:rsid w:val="000540D1"/>
    <w:rsid w:val="00054639"/>
    <w:rsid w:val="0005463E"/>
    <w:rsid w:val="000549B4"/>
    <w:rsid w:val="00054A7A"/>
    <w:rsid w:val="00054AD8"/>
    <w:rsid w:val="000559BE"/>
    <w:rsid w:val="000567A3"/>
    <w:rsid w:val="0005784E"/>
    <w:rsid w:val="00057B70"/>
    <w:rsid w:val="00057D2C"/>
    <w:rsid w:val="00057EFD"/>
    <w:rsid w:val="000601D8"/>
    <w:rsid w:val="000604ED"/>
    <w:rsid w:val="00060FC3"/>
    <w:rsid w:val="000612A5"/>
    <w:rsid w:val="00061432"/>
    <w:rsid w:val="000615F9"/>
    <w:rsid w:val="000625AB"/>
    <w:rsid w:val="00062A10"/>
    <w:rsid w:val="00063323"/>
    <w:rsid w:val="0006368C"/>
    <w:rsid w:val="000636D9"/>
    <w:rsid w:val="00063DD1"/>
    <w:rsid w:val="00064B4D"/>
    <w:rsid w:val="00064F7A"/>
    <w:rsid w:val="000651FC"/>
    <w:rsid w:val="00065587"/>
    <w:rsid w:val="000655D3"/>
    <w:rsid w:val="00065A44"/>
    <w:rsid w:val="00065C60"/>
    <w:rsid w:val="00066159"/>
    <w:rsid w:val="00066193"/>
    <w:rsid w:val="0006730C"/>
    <w:rsid w:val="00067DD5"/>
    <w:rsid w:val="00067E54"/>
    <w:rsid w:val="00070A98"/>
    <w:rsid w:val="00070B22"/>
    <w:rsid w:val="00070C98"/>
    <w:rsid w:val="0007153F"/>
    <w:rsid w:val="00071833"/>
    <w:rsid w:val="0007199F"/>
    <w:rsid w:val="00073283"/>
    <w:rsid w:val="000732D9"/>
    <w:rsid w:val="000732F4"/>
    <w:rsid w:val="000734AF"/>
    <w:rsid w:val="00073A34"/>
    <w:rsid w:val="0007651A"/>
    <w:rsid w:val="0007750E"/>
    <w:rsid w:val="0007762F"/>
    <w:rsid w:val="000802FF"/>
    <w:rsid w:val="00080523"/>
    <w:rsid w:val="000810B2"/>
    <w:rsid w:val="00081173"/>
    <w:rsid w:val="00082257"/>
    <w:rsid w:val="0008397F"/>
    <w:rsid w:val="00083A92"/>
    <w:rsid w:val="00085A8F"/>
    <w:rsid w:val="00085CE5"/>
    <w:rsid w:val="000868D6"/>
    <w:rsid w:val="00087341"/>
    <w:rsid w:val="00087816"/>
    <w:rsid w:val="00090015"/>
    <w:rsid w:val="00090606"/>
    <w:rsid w:val="000907F3"/>
    <w:rsid w:val="0009390A"/>
    <w:rsid w:val="00094109"/>
    <w:rsid w:val="00095BD9"/>
    <w:rsid w:val="00095FA6"/>
    <w:rsid w:val="00097782"/>
    <w:rsid w:val="000A003B"/>
    <w:rsid w:val="000A0710"/>
    <w:rsid w:val="000A0792"/>
    <w:rsid w:val="000A1015"/>
    <w:rsid w:val="000A1C41"/>
    <w:rsid w:val="000A1C9B"/>
    <w:rsid w:val="000A246A"/>
    <w:rsid w:val="000A25DD"/>
    <w:rsid w:val="000A2D68"/>
    <w:rsid w:val="000A2E01"/>
    <w:rsid w:val="000A319A"/>
    <w:rsid w:val="000A3392"/>
    <w:rsid w:val="000A3903"/>
    <w:rsid w:val="000A3D71"/>
    <w:rsid w:val="000A4546"/>
    <w:rsid w:val="000A4F03"/>
    <w:rsid w:val="000A50C6"/>
    <w:rsid w:val="000A5107"/>
    <w:rsid w:val="000A5626"/>
    <w:rsid w:val="000A57EC"/>
    <w:rsid w:val="000A5A11"/>
    <w:rsid w:val="000A627E"/>
    <w:rsid w:val="000A6875"/>
    <w:rsid w:val="000A7A27"/>
    <w:rsid w:val="000B0406"/>
    <w:rsid w:val="000B0E61"/>
    <w:rsid w:val="000B0F9B"/>
    <w:rsid w:val="000B1389"/>
    <w:rsid w:val="000B2725"/>
    <w:rsid w:val="000B311E"/>
    <w:rsid w:val="000B36C3"/>
    <w:rsid w:val="000B3864"/>
    <w:rsid w:val="000B3F6B"/>
    <w:rsid w:val="000B43EF"/>
    <w:rsid w:val="000B521A"/>
    <w:rsid w:val="000B5B20"/>
    <w:rsid w:val="000B707E"/>
    <w:rsid w:val="000B73E8"/>
    <w:rsid w:val="000B7B8C"/>
    <w:rsid w:val="000B7C54"/>
    <w:rsid w:val="000C1080"/>
    <w:rsid w:val="000C1248"/>
    <w:rsid w:val="000C1472"/>
    <w:rsid w:val="000C18DF"/>
    <w:rsid w:val="000C1B04"/>
    <w:rsid w:val="000C20B1"/>
    <w:rsid w:val="000C20FD"/>
    <w:rsid w:val="000C22E0"/>
    <w:rsid w:val="000C25BD"/>
    <w:rsid w:val="000C3642"/>
    <w:rsid w:val="000C3A83"/>
    <w:rsid w:val="000C4025"/>
    <w:rsid w:val="000C46DE"/>
    <w:rsid w:val="000C4DA8"/>
    <w:rsid w:val="000C4E17"/>
    <w:rsid w:val="000C4F43"/>
    <w:rsid w:val="000C546C"/>
    <w:rsid w:val="000C56B1"/>
    <w:rsid w:val="000C6024"/>
    <w:rsid w:val="000C66E5"/>
    <w:rsid w:val="000C696B"/>
    <w:rsid w:val="000C6C02"/>
    <w:rsid w:val="000C733A"/>
    <w:rsid w:val="000C792E"/>
    <w:rsid w:val="000C7C58"/>
    <w:rsid w:val="000D0352"/>
    <w:rsid w:val="000D0E82"/>
    <w:rsid w:val="000D0EE4"/>
    <w:rsid w:val="000D176B"/>
    <w:rsid w:val="000D21A3"/>
    <w:rsid w:val="000D2E39"/>
    <w:rsid w:val="000D2E47"/>
    <w:rsid w:val="000D3F27"/>
    <w:rsid w:val="000D4B24"/>
    <w:rsid w:val="000D5139"/>
    <w:rsid w:val="000D54C9"/>
    <w:rsid w:val="000D5A45"/>
    <w:rsid w:val="000D5CDE"/>
    <w:rsid w:val="000D6E53"/>
    <w:rsid w:val="000D7100"/>
    <w:rsid w:val="000D7137"/>
    <w:rsid w:val="000D7599"/>
    <w:rsid w:val="000E00E2"/>
    <w:rsid w:val="000E01B7"/>
    <w:rsid w:val="000E10FB"/>
    <w:rsid w:val="000E194D"/>
    <w:rsid w:val="000E2C7B"/>
    <w:rsid w:val="000E3109"/>
    <w:rsid w:val="000E62C0"/>
    <w:rsid w:val="000E67B4"/>
    <w:rsid w:val="000E6D9F"/>
    <w:rsid w:val="000E7075"/>
    <w:rsid w:val="000E73D5"/>
    <w:rsid w:val="000E7829"/>
    <w:rsid w:val="000E793F"/>
    <w:rsid w:val="000E7E48"/>
    <w:rsid w:val="000F02E9"/>
    <w:rsid w:val="000F05E8"/>
    <w:rsid w:val="000F0709"/>
    <w:rsid w:val="000F140B"/>
    <w:rsid w:val="000F1558"/>
    <w:rsid w:val="000F17D1"/>
    <w:rsid w:val="000F193C"/>
    <w:rsid w:val="000F1AB5"/>
    <w:rsid w:val="000F2499"/>
    <w:rsid w:val="000F31AE"/>
    <w:rsid w:val="000F32F4"/>
    <w:rsid w:val="000F4096"/>
    <w:rsid w:val="000F414C"/>
    <w:rsid w:val="000F4A23"/>
    <w:rsid w:val="000F4CD2"/>
    <w:rsid w:val="000F5412"/>
    <w:rsid w:val="000F6C41"/>
    <w:rsid w:val="000F6D8B"/>
    <w:rsid w:val="000F702D"/>
    <w:rsid w:val="000F72F0"/>
    <w:rsid w:val="000F77FF"/>
    <w:rsid w:val="000F7DD2"/>
    <w:rsid w:val="0010010B"/>
    <w:rsid w:val="00100825"/>
    <w:rsid w:val="001009E1"/>
    <w:rsid w:val="00100E89"/>
    <w:rsid w:val="00101592"/>
    <w:rsid w:val="001017C1"/>
    <w:rsid w:val="001029B2"/>
    <w:rsid w:val="00102CB4"/>
    <w:rsid w:val="00103008"/>
    <w:rsid w:val="00103843"/>
    <w:rsid w:val="00103B23"/>
    <w:rsid w:val="00103E96"/>
    <w:rsid w:val="001045D4"/>
    <w:rsid w:val="00104970"/>
    <w:rsid w:val="0010553F"/>
    <w:rsid w:val="00105746"/>
    <w:rsid w:val="0010747B"/>
    <w:rsid w:val="001105C6"/>
    <w:rsid w:val="00110C2A"/>
    <w:rsid w:val="001111D0"/>
    <w:rsid w:val="0011247E"/>
    <w:rsid w:val="00113119"/>
    <w:rsid w:val="001134C0"/>
    <w:rsid w:val="00113698"/>
    <w:rsid w:val="00113C1C"/>
    <w:rsid w:val="00113C7D"/>
    <w:rsid w:val="001141B9"/>
    <w:rsid w:val="0011507B"/>
    <w:rsid w:val="0011599D"/>
    <w:rsid w:val="001163D9"/>
    <w:rsid w:val="00116F5E"/>
    <w:rsid w:val="001176F9"/>
    <w:rsid w:val="00117825"/>
    <w:rsid w:val="001178EA"/>
    <w:rsid w:val="001202F5"/>
    <w:rsid w:val="001204A1"/>
    <w:rsid w:val="0012088A"/>
    <w:rsid w:val="001213B9"/>
    <w:rsid w:val="00121B0E"/>
    <w:rsid w:val="0012233C"/>
    <w:rsid w:val="001225D0"/>
    <w:rsid w:val="0012297E"/>
    <w:rsid w:val="00122A58"/>
    <w:rsid w:val="00122E83"/>
    <w:rsid w:val="00123C1F"/>
    <w:rsid w:val="00123C97"/>
    <w:rsid w:val="001240E9"/>
    <w:rsid w:val="001251F0"/>
    <w:rsid w:val="00126D58"/>
    <w:rsid w:val="00127373"/>
    <w:rsid w:val="001300C0"/>
    <w:rsid w:val="00130379"/>
    <w:rsid w:val="00130478"/>
    <w:rsid w:val="00130570"/>
    <w:rsid w:val="0013102E"/>
    <w:rsid w:val="001315CF"/>
    <w:rsid w:val="00131652"/>
    <w:rsid w:val="00132154"/>
    <w:rsid w:val="00132E57"/>
    <w:rsid w:val="00134004"/>
    <w:rsid w:val="001345E4"/>
    <w:rsid w:val="001348D1"/>
    <w:rsid w:val="00134D59"/>
    <w:rsid w:val="001350E0"/>
    <w:rsid w:val="00135F1C"/>
    <w:rsid w:val="00136A5D"/>
    <w:rsid w:val="001377A4"/>
    <w:rsid w:val="001378EC"/>
    <w:rsid w:val="00137B06"/>
    <w:rsid w:val="00137E05"/>
    <w:rsid w:val="00140EA1"/>
    <w:rsid w:val="00140EA7"/>
    <w:rsid w:val="00141322"/>
    <w:rsid w:val="00141AB1"/>
    <w:rsid w:val="00142598"/>
    <w:rsid w:val="00143821"/>
    <w:rsid w:val="00143E18"/>
    <w:rsid w:val="00144868"/>
    <w:rsid w:val="001448CA"/>
    <w:rsid w:val="00145141"/>
    <w:rsid w:val="001453FF"/>
    <w:rsid w:val="00145796"/>
    <w:rsid w:val="0014621B"/>
    <w:rsid w:val="00151411"/>
    <w:rsid w:val="00151E1A"/>
    <w:rsid w:val="001528FB"/>
    <w:rsid w:val="0015309D"/>
    <w:rsid w:val="00153698"/>
    <w:rsid w:val="00153901"/>
    <w:rsid w:val="00154C3C"/>
    <w:rsid w:val="0015530F"/>
    <w:rsid w:val="0015539A"/>
    <w:rsid w:val="00155805"/>
    <w:rsid w:val="00155FAE"/>
    <w:rsid w:val="0015723A"/>
    <w:rsid w:val="00161377"/>
    <w:rsid w:val="001616E7"/>
    <w:rsid w:val="00161A26"/>
    <w:rsid w:val="00161FBE"/>
    <w:rsid w:val="00162F9A"/>
    <w:rsid w:val="00163161"/>
    <w:rsid w:val="001639F4"/>
    <w:rsid w:val="001642D9"/>
    <w:rsid w:val="001657D2"/>
    <w:rsid w:val="001663EC"/>
    <w:rsid w:val="00166BBA"/>
    <w:rsid w:val="00166D41"/>
    <w:rsid w:val="001670FA"/>
    <w:rsid w:val="0016722D"/>
    <w:rsid w:val="00167E50"/>
    <w:rsid w:val="001703BF"/>
    <w:rsid w:val="00170532"/>
    <w:rsid w:val="0017140E"/>
    <w:rsid w:val="0017205B"/>
    <w:rsid w:val="00172BDF"/>
    <w:rsid w:val="00173198"/>
    <w:rsid w:val="001740E6"/>
    <w:rsid w:val="00174497"/>
    <w:rsid w:val="00174AE4"/>
    <w:rsid w:val="001750F8"/>
    <w:rsid w:val="00175D0A"/>
    <w:rsid w:val="001762F7"/>
    <w:rsid w:val="00176A48"/>
    <w:rsid w:val="00177186"/>
    <w:rsid w:val="001807F2"/>
    <w:rsid w:val="00180987"/>
    <w:rsid w:val="00180C7A"/>
    <w:rsid w:val="00180FB4"/>
    <w:rsid w:val="00181248"/>
    <w:rsid w:val="00181551"/>
    <w:rsid w:val="00181E25"/>
    <w:rsid w:val="001820D0"/>
    <w:rsid w:val="00182238"/>
    <w:rsid w:val="00182402"/>
    <w:rsid w:val="0018278D"/>
    <w:rsid w:val="001838E4"/>
    <w:rsid w:val="0018409E"/>
    <w:rsid w:val="00184F8B"/>
    <w:rsid w:val="0018505E"/>
    <w:rsid w:val="001856A9"/>
    <w:rsid w:val="001857C8"/>
    <w:rsid w:val="00185F17"/>
    <w:rsid w:val="001861E6"/>
    <w:rsid w:val="001879CC"/>
    <w:rsid w:val="00187EE0"/>
    <w:rsid w:val="0019043E"/>
    <w:rsid w:val="00190570"/>
    <w:rsid w:val="001909A8"/>
    <w:rsid w:val="001912B6"/>
    <w:rsid w:val="001919F6"/>
    <w:rsid w:val="00191D6E"/>
    <w:rsid w:val="00191DF6"/>
    <w:rsid w:val="0019262F"/>
    <w:rsid w:val="00193CD3"/>
    <w:rsid w:val="00193FDE"/>
    <w:rsid w:val="0019456F"/>
    <w:rsid w:val="00194B61"/>
    <w:rsid w:val="00194BEA"/>
    <w:rsid w:val="0019506D"/>
    <w:rsid w:val="0019568E"/>
    <w:rsid w:val="00195ACD"/>
    <w:rsid w:val="0019619C"/>
    <w:rsid w:val="00196541"/>
    <w:rsid w:val="0019664A"/>
    <w:rsid w:val="00197313"/>
    <w:rsid w:val="001A07CE"/>
    <w:rsid w:val="001A13E0"/>
    <w:rsid w:val="001A1530"/>
    <w:rsid w:val="001A2A27"/>
    <w:rsid w:val="001A37A9"/>
    <w:rsid w:val="001A4B74"/>
    <w:rsid w:val="001A4CC2"/>
    <w:rsid w:val="001A4E26"/>
    <w:rsid w:val="001A4E85"/>
    <w:rsid w:val="001A51D8"/>
    <w:rsid w:val="001A592C"/>
    <w:rsid w:val="001A6981"/>
    <w:rsid w:val="001A6B47"/>
    <w:rsid w:val="001A7364"/>
    <w:rsid w:val="001A777F"/>
    <w:rsid w:val="001B0A5A"/>
    <w:rsid w:val="001B0ED2"/>
    <w:rsid w:val="001B0FAD"/>
    <w:rsid w:val="001B11FD"/>
    <w:rsid w:val="001B12FC"/>
    <w:rsid w:val="001B161F"/>
    <w:rsid w:val="001B1E48"/>
    <w:rsid w:val="001B24C2"/>
    <w:rsid w:val="001B276D"/>
    <w:rsid w:val="001B2CEB"/>
    <w:rsid w:val="001B305D"/>
    <w:rsid w:val="001B3080"/>
    <w:rsid w:val="001B3196"/>
    <w:rsid w:val="001B4031"/>
    <w:rsid w:val="001B4125"/>
    <w:rsid w:val="001B45A8"/>
    <w:rsid w:val="001B464C"/>
    <w:rsid w:val="001B48E1"/>
    <w:rsid w:val="001B4F44"/>
    <w:rsid w:val="001B5225"/>
    <w:rsid w:val="001B6030"/>
    <w:rsid w:val="001B75CD"/>
    <w:rsid w:val="001B76AE"/>
    <w:rsid w:val="001B7E61"/>
    <w:rsid w:val="001C06FD"/>
    <w:rsid w:val="001C2099"/>
    <w:rsid w:val="001C2664"/>
    <w:rsid w:val="001C4037"/>
    <w:rsid w:val="001C4418"/>
    <w:rsid w:val="001C447C"/>
    <w:rsid w:val="001C4779"/>
    <w:rsid w:val="001C4A1C"/>
    <w:rsid w:val="001C52CF"/>
    <w:rsid w:val="001C541A"/>
    <w:rsid w:val="001C5BC4"/>
    <w:rsid w:val="001C6925"/>
    <w:rsid w:val="001C6CF3"/>
    <w:rsid w:val="001C70A7"/>
    <w:rsid w:val="001C7111"/>
    <w:rsid w:val="001C7B62"/>
    <w:rsid w:val="001C7CE7"/>
    <w:rsid w:val="001D002E"/>
    <w:rsid w:val="001D179E"/>
    <w:rsid w:val="001D1C32"/>
    <w:rsid w:val="001D1EE3"/>
    <w:rsid w:val="001D1F1D"/>
    <w:rsid w:val="001D21FC"/>
    <w:rsid w:val="001D24F8"/>
    <w:rsid w:val="001D480D"/>
    <w:rsid w:val="001D487F"/>
    <w:rsid w:val="001D56BA"/>
    <w:rsid w:val="001D590E"/>
    <w:rsid w:val="001D66F1"/>
    <w:rsid w:val="001D676D"/>
    <w:rsid w:val="001D6DA1"/>
    <w:rsid w:val="001D7055"/>
    <w:rsid w:val="001D710F"/>
    <w:rsid w:val="001D73A6"/>
    <w:rsid w:val="001D76E3"/>
    <w:rsid w:val="001E2B72"/>
    <w:rsid w:val="001E2B8D"/>
    <w:rsid w:val="001E30DA"/>
    <w:rsid w:val="001E378D"/>
    <w:rsid w:val="001E3F64"/>
    <w:rsid w:val="001E4459"/>
    <w:rsid w:val="001E4AAB"/>
    <w:rsid w:val="001E4AFA"/>
    <w:rsid w:val="001E4E02"/>
    <w:rsid w:val="001E549E"/>
    <w:rsid w:val="001E5D67"/>
    <w:rsid w:val="001E5EF1"/>
    <w:rsid w:val="001E61A1"/>
    <w:rsid w:val="001E6292"/>
    <w:rsid w:val="001E62C9"/>
    <w:rsid w:val="001E63EC"/>
    <w:rsid w:val="001E65FC"/>
    <w:rsid w:val="001E663E"/>
    <w:rsid w:val="001E6DC0"/>
    <w:rsid w:val="001E74DF"/>
    <w:rsid w:val="001E7844"/>
    <w:rsid w:val="001E7882"/>
    <w:rsid w:val="001E7F20"/>
    <w:rsid w:val="001F0821"/>
    <w:rsid w:val="001F1081"/>
    <w:rsid w:val="001F10B1"/>
    <w:rsid w:val="001F1F1A"/>
    <w:rsid w:val="001F265C"/>
    <w:rsid w:val="001F2892"/>
    <w:rsid w:val="001F2F07"/>
    <w:rsid w:val="001F341F"/>
    <w:rsid w:val="001F4163"/>
    <w:rsid w:val="001F504E"/>
    <w:rsid w:val="001F5985"/>
    <w:rsid w:val="001F5A91"/>
    <w:rsid w:val="001F6104"/>
    <w:rsid w:val="001F713A"/>
    <w:rsid w:val="001F738B"/>
    <w:rsid w:val="001F74B1"/>
    <w:rsid w:val="00200686"/>
    <w:rsid w:val="0020107B"/>
    <w:rsid w:val="002010A3"/>
    <w:rsid w:val="00201319"/>
    <w:rsid w:val="002014AA"/>
    <w:rsid w:val="00201CC5"/>
    <w:rsid w:val="00201EEE"/>
    <w:rsid w:val="00201FBE"/>
    <w:rsid w:val="0020211E"/>
    <w:rsid w:val="00202556"/>
    <w:rsid w:val="0020306A"/>
    <w:rsid w:val="00203075"/>
    <w:rsid w:val="00203C02"/>
    <w:rsid w:val="00203E26"/>
    <w:rsid w:val="002045E8"/>
    <w:rsid w:val="00204A62"/>
    <w:rsid w:val="00205406"/>
    <w:rsid w:val="00205841"/>
    <w:rsid w:val="00205B4C"/>
    <w:rsid w:val="00206321"/>
    <w:rsid w:val="00206D99"/>
    <w:rsid w:val="0020776E"/>
    <w:rsid w:val="00207DDD"/>
    <w:rsid w:val="002101CD"/>
    <w:rsid w:val="00210BF4"/>
    <w:rsid w:val="00210E43"/>
    <w:rsid w:val="00210E69"/>
    <w:rsid w:val="002117A9"/>
    <w:rsid w:val="0021210D"/>
    <w:rsid w:val="00212C18"/>
    <w:rsid w:val="00212CA9"/>
    <w:rsid w:val="00212F78"/>
    <w:rsid w:val="0021311E"/>
    <w:rsid w:val="00213350"/>
    <w:rsid w:val="0021380A"/>
    <w:rsid w:val="00214499"/>
    <w:rsid w:val="0021513C"/>
    <w:rsid w:val="002156A2"/>
    <w:rsid w:val="002158EE"/>
    <w:rsid w:val="00215AB5"/>
    <w:rsid w:val="00215E75"/>
    <w:rsid w:val="00216668"/>
    <w:rsid w:val="00217841"/>
    <w:rsid w:val="00217B01"/>
    <w:rsid w:val="00217D58"/>
    <w:rsid w:val="00220559"/>
    <w:rsid w:val="00220953"/>
    <w:rsid w:val="00220B3D"/>
    <w:rsid w:val="002212DD"/>
    <w:rsid w:val="00221D5B"/>
    <w:rsid w:val="00222096"/>
    <w:rsid w:val="00222323"/>
    <w:rsid w:val="0022233C"/>
    <w:rsid w:val="00222515"/>
    <w:rsid w:val="002231A8"/>
    <w:rsid w:val="00223493"/>
    <w:rsid w:val="00223820"/>
    <w:rsid w:val="002238D1"/>
    <w:rsid w:val="00223C2B"/>
    <w:rsid w:val="00223E59"/>
    <w:rsid w:val="00223EC2"/>
    <w:rsid w:val="00224E71"/>
    <w:rsid w:val="00224E8E"/>
    <w:rsid w:val="00225258"/>
    <w:rsid w:val="0022552D"/>
    <w:rsid w:val="00226158"/>
    <w:rsid w:val="00226724"/>
    <w:rsid w:val="00226A83"/>
    <w:rsid w:val="002272A4"/>
    <w:rsid w:val="002272AC"/>
    <w:rsid w:val="002300DC"/>
    <w:rsid w:val="002308E5"/>
    <w:rsid w:val="00230FB5"/>
    <w:rsid w:val="00231131"/>
    <w:rsid w:val="00232200"/>
    <w:rsid w:val="0023227F"/>
    <w:rsid w:val="002327D6"/>
    <w:rsid w:val="00233706"/>
    <w:rsid w:val="0023390A"/>
    <w:rsid w:val="00234B1D"/>
    <w:rsid w:val="00235608"/>
    <w:rsid w:val="00236A30"/>
    <w:rsid w:val="00236C7B"/>
    <w:rsid w:val="00236E9B"/>
    <w:rsid w:val="0023710B"/>
    <w:rsid w:val="00237135"/>
    <w:rsid w:val="00237385"/>
    <w:rsid w:val="00237386"/>
    <w:rsid w:val="0023775A"/>
    <w:rsid w:val="00240467"/>
    <w:rsid w:val="00240BF7"/>
    <w:rsid w:val="00241715"/>
    <w:rsid w:val="00241A06"/>
    <w:rsid w:val="002423CD"/>
    <w:rsid w:val="00242965"/>
    <w:rsid w:val="00242D2F"/>
    <w:rsid w:val="0024338B"/>
    <w:rsid w:val="002458BA"/>
    <w:rsid w:val="00245A06"/>
    <w:rsid w:val="002461D5"/>
    <w:rsid w:val="0024647F"/>
    <w:rsid w:val="002465CC"/>
    <w:rsid w:val="002467A0"/>
    <w:rsid w:val="00246D74"/>
    <w:rsid w:val="00246EAD"/>
    <w:rsid w:val="00247D1F"/>
    <w:rsid w:val="00250067"/>
    <w:rsid w:val="00250207"/>
    <w:rsid w:val="00250566"/>
    <w:rsid w:val="00250697"/>
    <w:rsid w:val="00250FE2"/>
    <w:rsid w:val="00251069"/>
    <w:rsid w:val="00251284"/>
    <w:rsid w:val="00251A6D"/>
    <w:rsid w:val="00252BE1"/>
    <w:rsid w:val="002534A2"/>
    <w:rsid w:val="00253CFB"/>
    <w:rsid w:val="002542FE"/>
    <w:rsid w:val="002547B3"/>
    <w:rsid w:val="00256F2F"/>
    <w:rsid w:val="0025754E"/>
    <w:rsid w:val="00257B76"/>
    <w:rsid w:val="00260619"/>
    <w:rsid w:val="002607B0"/>
    <w:rsid w:val="0026130D"/>
    <w:rsid w:val="00261C09"/>
    <w:rsid w:val="0026228B"/>
    <w:rsid w:val="002631C2"/>
    <w:rsid w:val="00263811"/>
    <w:rsid w:val="00264419"/>
    <w:rsid w:val="00265205"/>
    <w:rsid w:val="00265615"/>
    <w:rsid w:val="00265F8A"/>
    <w:rsid w:val="00266651"/>
    <w:rsid w:val="002666EA"/>
    <w:rsid w:val="00266C1F"/>
    <w:rsid w:val="00266CBD"/>
    <w:rsid w:val="0026702E"/>
    <w:rsid w:val="002676B9"/>
    <w:rsid w:val="00270304"/>
    <w:rsid w:val="0027097B"/>
    <w:rsid w:val="00270AE9"/>
    <w:rsid w:val="00270FFB"/>
    <w:rsid w:val="0027104D"/>
    <w:rsid w:val="00271851"/>
    <w:rsid w:val="00271CAF"/>
    <w:rsid w:val="0027296F"/>
    <w:rsid w:val="002729BA"/>
    <w:rsid w:val="00273310"/>
    <w:rsid w:val="00273365"/>
    <w:rsid w:val="0027363B"/>
    <w:rsid w:val="0027372C"/>
    <w:rsid w:val="002742CA"/>
    <w:rsid w:val="002742F6"/>
    <w:rsid w:val="0027472E"/>
    <w:rsid w:val="00275390"/>
    <w:rsid w:val="00275931"/>
    <w:rsid w:val="00275A13"/>
    <w:rsid w:val="00275C8B"/>
    <w:rsid w:val="00275D56"/>
    <w:rsid w:val="00275DF5"/>
    <w:rsid w:val="00275E70"/>
    <w:rsid w:val="002765BE"/>
    <w:rsid w:val="00276A55"/>
    <w:rsid w:val="00277012"/>
    <w:rsid w:val="0028011C"/>
    <w:rsid w:val="0028023F"/>
    <w:rsid w:val="0028072E"/>
    <w:rsid w:val="00280838"/>
    <w:rsid w:val="00280B1A"/>
    <w:rsid w:val="00280B7D"/>
    <w:rsid w:val="0028136E"/>
    <w:rsid w:val="002815C8"/>
    <w:rsid w:val="002826E1"/>
    <w:rsid w:val="00282CD9"/>
    <w:rsid w:val="0028356C"/>
    <w:rsid w:val="002848E4"/>
    <w:rsid w:val="00284A66"/>
    <w:rsid w:val="00284C61"/>
    <w:rsid w:val="00285067"/>
    <w:rsid w:val="00285F14"/>
    <w:rsid w:val="002861C8"/>
    <w:rsid w:val="00286D82"/>
    <w:rsid w:val="00290DE7"/>
    <w:rsid w:val="00290EA9"/>
    <w:rsid w:val="00291D2B"/>
    <w:rsid w:val="002924FE"/>
    <w:rsid w:val="00292871"/>
    <w:rsid w:val="002935EC"/>
    <w:rsid w:val="002938AD"/>
    <w:rsid w:val="002942D4"/>
    <w:rsid w:val="00294DDF"/>
    <w:rsid w:val="00295F63"/>
    <w:rsid w:val="002961E5"/>
    <w:rsid w:val="00296D79"/>
    <w:rsid w:val="00297B9D"/>
    <w:rsid w:val="00297EC1"/>
    <w:rsid w:val="00297FCD"/>
    <w:rsid w:val="002A002B"/>
    <w:rsid w:val="002A0ACC"/>
    <w:rsid w:val="002A0EFA"/>
    <w:rsid w:val="002A105C"/>
    <w:rsid w:val="002A226C"/>
    <w:rsid w:val="002A2BF5"/>
    <w:rsid w:val="002A31BE"/>
    <w:rsid w:val="002A3BCE"/>
    <w:rsid w:val="002A4242"/>
    <w:rsid w:val="002A57DE"/>
    <w:rsid w:val="002A63B1"/>
    <w:rsid w:val="002A77A5"/>
    <w:rsid w:val="002B0182"/>
    <w:rsid w:val="002B1198"/>
    <w:rsid w:val="002B12BA"/>
    <w:rsid w:val="002B2501"/>
    <w:rsid w:val="002B293B"/>
    <w:rsid w:val="002B2C53"/>
    <w:rsid w:val="002B331A"/>
    <w:rsid w:val="002B3D4B"/>
    <w:rsid w:val="002B42AA"/>
    <w:rsid w:val="002B5209"/>
    <w:rsid w:val="002B5554"/>
    <w:rsid w:val="002B6791"/>
    <w:rsid w:val="002B6798"/>
    <w:rsid w:val="002B67FA"/>
    <w:rsid w:val="002B6DDB"/>
    <w:rsid w:val="002B7288"/>
    <w:rsid w:val="002B7E84"/>
    <w:rsid w:val="002C0418"/>
    <w:rsid w:val="002C14EF"/>
    <w:rsid w:val="002C1B22"/>
    <w:rsid w:val="002C2215"/>
    <w:rsid w:val="002C25F5"/>
    <w:rsid w:val="002C3FBC"/>
    <w:rsid w:val="002C46A4"/>
    <w:rsid w:val="002C4B7C"/>
    <w:rsid w:val="002C4D83"/>
    <w:rsid w:val="002C4E0F"/>
    <w:rsid w:val="002C536A"/>
    <w:rsid w:val="002C552A"/>
    <w:rsid w:val="002C5A9C"/>
    <w:rsid w:val="002C6564"/>
    <w:rsid w:val="002C6F85"/>
    <w:rsid w:val="002D07AB"/>
    <w:rsid w:val="002D0CFE"/>
    <w:rsid w:val="002D1545"/>
    <w:rsid w:val="002D2497"/>
    <w:rsid w:val="002D25BF"/>
    <w:rsid w:val="002D2708"/>
    <w:rsid w:val="002D3138"/>
    <w:rsid w:val="002D32D3"/>
    <w:rsid w:val="002D3ACD"/>
    <w:rsid w:val="002D3D50"/>
    <w:rsid w:val="002D427E"/>
    <w:rsid w:val="002D4422"/>
    <w:rsid w:val="002D4B85"/>
    <w:rsid w:val="002D5705"/>
    <w:rsid w:val="002D574A"/>
    <w:rsid w:val="002D5780"/>
    <w:rsid w:val="002D636E"/>
    <w:rsid w:val="002D63F6"/>
    <w:rsid w:val="002D643E"/>
    <w:rsid w:val="002D6CDD"/>
    <w:rsid w:val="002D7D8E"/>
    <w:rsid w:val="002E029C"/>
    <w:rsid w:val="002E02B0"/>
    <w:rsid w:val="002E02D1"/>
    <w:rsid w:val="002E02EB"/>
    <w:rsid w:val="002E041A"/>
    <w:rsid w:val="002E08B6"/>
    <w:rsid w:val="002E0D2A"/>
    <w:rsid w:val="002E18DE"/>
    <w:rsid w:val="002E20B5"/>
    <w:rsid w:val="002E24A4"/>
    <w:rsid w:val="002E2A05"/>
    <w:rsid w:val="002E2B5C"/>
    <w:rsid w:val="002E37C7"/>
    <w:rsid w:val="002E4024"/>
    <w:rsid w:val="002E494A"/>
    <w:rsid w:val="002E4A3F"/>
    <w:rsid w:val="002E4D46"/>
    <w:rsid w:val="002E525A"/>
    <w:rsid w:val="002E581E"/>
    <w:rsid w:val="002E6936"/>
    <w:rsid w:val="002E696A"/>
    <w:rsid w:val="002E76FD"/>
    <w:rsid w:val="002E7905"/>
    <w:rsid w:val="002F0B0F"/>
    <w:rsid w:val="002F174B"/>
    <w:rsid w:val="002F1A24"/>
    <w:rsid w:val="002F1B34"/>
    <w:rsid w:val="002F224E"/>
    <w:rsid w:val="002F2551"/>
    <w:rsid w:val="002F262F"/>
    <w:rsid w:val="002F2936"/>
    <w:rsid w:val="002F3DE8"/>
    <w:rsid w:val="002F40D4"/>
    <w:rsid w:val="002F43DF"/>
    <w:rsid w:val="002F4403"/>
    <w:rsid w:val="002F58EB"/>
    <w:rsid w:val="002F6540"/>
    <w:rsid w:val="002F6FF0"/>
    <w:rsid w:val="002F7DD8"/>
    <w:rsid w:val="00300C26"/>
    <w:rsid w:val="00301128"/>
    <w:rsid w:val="00301CBA"/>
    <w:rsid w:val="003023B3"/>
    <w:rsid w:val="003028B8"/>
    <w:rsid w:val="003033C5"/>
    <w:rsid w:val="0030351A"/>
    <w:rsid w:val="00303A87"/>
    <w:rsid w:val="00303C1C"/>
    <w:rsid w:val="00303C1F"/>
    <w:rsid w:val="00303FE1"/>
    <w:rsid w:val="003043AA"/>
    <w:rsid w:val="00305710"/>
    <w:rsid w:val="003058BE"/>
    <w:rsid w:val="00306D16"/>
    <w:rsid w:val="003072C1"/>
    <w:rsid w:val="003073EA"/>
    <w:rsid w:val="00307E52"/>
    <w:rsid w:val="00310264"/>
    <w:rsid w:val="003107DD"/>
    <w:rsid w:val="00310911"/>
    <w:rsid w:val="0031145A"/>
    <w:rsid w:val="00311571"/>
    <w:rsid w:val="003123CC"/>
    <w:rsid w:val="0031242D"/>
    <w:rsid w:val="00312C28"/>
    <w:rsid w:val="00312EE8"/>
    <w:rsid w:val="00313159"/>
    <w:rsid w:val="00313200"/>
    <w:rsid w:val="0031323C"/>
    <w:rsid w:val="00313DA1"/>
    <w:rsid w:val="00314B2D"/>
    <w:rsid w:val="00314F20"/>
    <w:rsid w:val="00315E43"/>
    <w:rsid w:val="00316490"/>
    <w:rsid w:val="003167BA"/>
    <w:rsid w:val="00317529"/>
    <w:rsid w:val="00320656"/>
    <w:rsid w:val="00320694"/>
    <w:rsid w:val="003211AE"/>
    <w:rsid w:val="003211EB"/>
    <w:rsid w:val="00321699"/>
    <w:rsid w:val="00321C31"/>
    <w:rsid w:val="003221EE"/>
    <w:rsid w:val="00322A5E"/>
    <w:rsid w:val="0032324D"/>
    <w:rsid w:val="003247C5"/>
    <w:rsid w:val="00324B16"/>
    <w:rsid w:val="00324F27"/>
    <w:rsid w:val="00324F4D"/>
    <w:rsid w:val="0032580A"/>
    <w:rsid w:val="00326A14"/>
    <w:rsid w:val="00326CF6"/>
    <w:rsid w:val="00327077"/>
    <w:rsid w:val="00327E0C"/>
    <w:rsid w:val="003303FF"/>
    <w:rsid w:val="00330646"/>
    <w:rsid w:val="00330A52"/>
    <w:rsid w:val="00331142"/>
    <w:rsid w:val="003313EA"/>
    <w:rsid w:val="0033142A"/>
    <w:rsid w:val="003314FA"/>
    <w:rsid w:val="003316E3"/>
    <w:rsid w:val="00331F2A"/>
    <w:rsid w:val="00332D0B"/>
    <w:rsid w:val="0033379A"/>
    <w:rsid w:val="0033391A"/>
    <w:rsid w:val="00333BF1"/>
    <w:rsid w:val="00334314"/>
    <w:rsid w:val="00334A05"/>
    <w:rsid w:val="00334ED0"/>
    <w:rsid w:val="003355F5"/>
    <w:rsid w:val="00335719"/>
    <w:rsid w:val="00340C59"/>
    <w:rsid w:val="00340DF8"/>
    <w:rsid w:val="00341680"/>
    <w:rsid w:val="0034247D"/>
    <w:rsid w:val="003429FE"/>
    <w:rsid w:val="003436ED"/>
    <w:rsid w:val="0034385A"/>
    <w:rsid w:val="00344A2F"/>
    <w:rsid w:val="00344C17"/>
    <w:rsid w:val="00344C2A"/>
    <w:rsid w:val="00345027"/>
    <w:rsid w:val="003451B3"/>
    <w:rsid w:val="003459B2"/>
    <w:rsid w:val="00345D44"/>
    <w:rsid w:val="00345D8E"/>
    <w:rsid w:val="00345FAE"/>
    <w:rsid w:val="00346341"/>
    <w:rsid w:val="00346B15"/>
    <w:rsid w:val="003470D3"/>
    <w:rsid w:val="00347341"/>
    <w:rsid w:val="00347F00"/>
    <w:rsid w:val="00350895"/>
    <w:rsid w:val="00350C5B"/>
    <w:rsid w:val="00350CFE"/>
    <w:rsid w:val="0035198E"/>
    <w:rsid w:val="003520A6"/>
    <w:rsid w:val="003527D0"/>
    <w:rsid w:val="00353F13"/>
    <w:rsid w:val="003542CB"/>
    <w:rsid w:val="003546B3"/>
    <w:rsid w:val="00354A7A"/>
    <w:rsid w:val="00354C2E"/>
    <w:rsid w:val="003554FE"/>
    <w:rsid w:val="0035552D"/>
    <w:rsid w:val="0035593E"/>
    <w:rsid w:val="00355DB8"/>
    <w:rsid w:val="0035611E"/>
    <w:rsid w:val="00356D72"/>
    <w:rsid w:val="00356E08"/>
    <w:rsid w:val="0036051C"/>
    <w:rsid w:val="003606AD"/>
    <w:rsid w:val="00360BC9"/>
    <w:rsid w:val="00360C3B"/>
    <w:rsid w:val="00360DDA"/>
    <w:rsid w:val="0036126F"/>
    <w:rsid w:val="003620FA"/>
    <w:rsid w:val="0036228C"/>
    <w:rsid w:val="0036287C"/>
    <w:rsid w:val="003639DF"/>
    <w:rsid w:val="003639EB"/>
    <w:rsid w:val="00363B4A"/>
    <w:rsid w:val="00364981"/>
    <w:rsid w:val="00364B07"/>
    <w:rsid w:val="00364E67"/>
    <w:rsid w:val="00364F83"/>
    <w:rsid w:val="003650E9"/>
    <w:rsid w:val="00365AC2"/>
    <w:rsid w:val="0036628C"/>
    <w:rsid w:val="003663C3"/>
    <w:rsid w:val="003668F8"/>
    <w:rsid w:val="003677A8"/>
    <w:rsid w:val="00370C96"/>
    <w:rsid w:val="00370D36"/>
    <w:rsid w:val="00371E01"/>
    <w:rsid w:val="00372312"/>
    <w:rsid w:val="003724F2"/>
    <w:rsid w:val="00372A2B"/>
    <w:rsid w:val="00372A72"/>
    <w:rsid w:val="00374152"/>
    <w:rsid w:val="003745C1"/>
    <w:rsid w:val="003747FE"/>
    <w:rsid w:val="00374C06"/>
    <w:rsid w:val="00374D4F"/>
    <w:rsid w:val="00375696"/>
    <w:rsid w:val="00375C58"/>
    <w:rsid w:val="00376C4B"/>
    <w:rsid w:val="003803BB"/>
    <w:rsid w:val="00380743"/>
    <w:rsid w:val="00380B89"/>
    <w:rsid w:val="00380EA7"/>
    <w:rsid w:val="00380F43"/>
    <w:rsid w:val="003813E7"/>
    <w:rsid w:val="003821D2"/>
    <w:rsid w:val="003821EC"/>
    <w:rsid w:val="003833EB"/>
    <w:rsid w:val="003849E3"/>
    <w:rsid w:val="00385FF0"/>
    <w:rsid w:val="00386796"/>
    <w:rsid w:val="00387688"/>
    <w:rsid w:val="00387A36"/>
    <w:rsid w:val="00387A42"/>
    <w:rsid w:val="0039097D"/>
    <w:rsid w:val="003917D5"/>
    <w:rsid w:val="00391AA5"/>
    <w:rsid w:val="00391E2B"/>
    <w:rsid w:val="0039250F"/>
    <w:rsid w:val="0039256B"/>
    <w:rsid w:val="0039279D"/>
    <w:rsid w:val="00392CC2"/>
    <w:rsid w:val="00393690"/>
    <w:rsid w:val="00393AAA"/>
    <w:rsid w:val="00395137"/>
    <w:rsid w:val="00395FE5"/>
    <w:rsid w:val="003962F0"/>
    <w:rsid w:val="003969B2"/>
    <w:rsid w:val="00396CB6"/>
    <w:rsid w:val="00397004"/>
    <w:rsid w:val="003A008C"/>
    <w:rsid w:val="003A06BF"/>
    <w:rsid w:val="003A0D25"/>
    <w:rsid w:val="003A1456"/>
    <w:rsid w:val="003A19EE"/>
    <w:rsid w:val="003A1FB8"/>
    <w:rsid w:val="003A1FF2"/>
    <w:rsid w:val="003A2058"/>
    <w:rsid w:val="003A3703"/>
    <w:rsid w:val="003A3FCF"/>
    <w:rsid w:val="003A43DB"/>
    <w:rsid w:val="003A4A04"/>
    <w:rsid w:val="003A4CFE"/>
    <w:rsid w:val="003A54CE"/>
    <w:rsid w:val="003A5A58"/>
    <w:rsid w:val="003A5F39"/>
    <w:rsid w:val="003A61FA"/>
    <w:rsid w:val="003A67EF"/>
    <w:rsid w:val="003A681C"/>
    <w:rsid w:val="003A6DB1"/>
    <w:rsid w:val="003A7532"/>
    <w:rsid w:val="003A7626"/>
    <w:rsid w:val="003A7766"/>
    <w:rsid w:val="003A7FBD"/>
    <w:rsid w:val="003B0334"/>
    <w:rsid w:val="003B0652"/>
    <w:rsid w:val="003B1003"/>
    <w:rsid w:val="003B16DA"/>
    <w:rsid w:val="003B1B08"/>
    <w:rsid w:val="003B2F7E"/>
    <w:rsid w:val="003B3004"/>
    <w:rsid w:val="003B42EE"/>
    <w:rsid w:val="003B451A"/>
    <w:rsid w:val="003B4659"/>
    <w:rsid w:val="003B481D"/>
    <w:rsid w:val="003B4B86"/>
    <w:rsid w:val="003B5649"/>
    <w:rsid w:val="003B5C2F"/>
    <w:rsid w:val="003B628F"/>
    <w:rsid w:val="003B6397"/>
    <w:rsid w:val="003B75F4"/>
    <w:rsid w:val="003B7AB2"/>
    <w:rsid w:val="003B7DA0"/>
    <w:rsid w:val="003C01C0"/>
    <w:rsid w:val="003C0857"/>
    <w:rsid w:val="003C0BC1"/>
    <w:rsid w:val="003C1671"/>
    <w:rsid w:val="003C2E64"/>
    <w:rsid w:val="003C3B8A"/>
    <w:rsid w:val="003C4CE5"/>
    <w:rsid w:val="003C5A2F"/>
    <w:rsid w:val="003C6127"/>
    <w:rsid w:val="003C618D"/>
    <w:rsid w:val="003C6C2A"/>
    <w:rsid w:val="003C7EEB"/>
    <w:rsid w:val="003D0471"/>
    <w:rsid w:val="003D0ECD"/>
    <w:rsid w:val="003D0F15"/>
    <w:rsid w:val="003D195B"/>
    <w:rsid w:val="003D1963"/>
    <w:rsid w:val="003D1BEF"/>
    <w:rsid w:val="003D1D9C"/>
    <w:rsid w:val="003D24CB"/>
    <w:rsid w:val="003D25EF"/>
    <w:rsid w:val="003D2766"/>
    <w:rsid w:val="003D37E1"/>
    <w:rsid w:val="003D397D"/>
    <w:rsid w:val="003D3FC9"/>
    <w:rsid w:val="003D43DB"/>
    <w:rsid w:val="003D46D9"/>
    <w:rsid w:val="003D46DF"/>
    <w:rsid w:val="003D499E"/>
    <w:rsid w:val="003D510F"/>
    <w:rsid w:val="003D539E"/>
    <w:rsid w:val="003D57AD"/>
    <w:rsid w:val="003D5A5F"/>
    <w:rsid w:val="003D64AB"/>
    <w:rsid w:val="003D651F"/>
    <w:rsid w:val="003D6BFE"/>
    <w:rsid w:val="003D7944"/>
    <w:rsid w:val="003E0255"/>
    <w:rsid w:val="003E0668"/>
    <w:rsid w:val="003E1BA6"/>
    <w:rsid w:val="003E1FA7"/>
    <w:rsid w:val="003E1FE8"/>
    <w:rsid w:val="003E2046"/>
    <w:rsid w:val="003E22EA"/>
    <w:rsid w:val="003E2A3B"/>
    <w:rsid w:val="003E2A4B"/>
    <w:rsid w:val="003E2AEB"/>
    <w:rsid w:val="003E30F7"/>
    <w:rsid w:val="003E4732"/>
    <w:rsid w:val="003E4912"/>
    <w:rsid w:val="003E4AD3"/>
    <w:rsid w:val="003E4B46"/>
    <w:rsid w:val="003E4FA0"/>
    <w:rsid w:val="003E57B2"/>
    <w:rsid w:val="003E60A1"/>
    <w:rsid w:val="003E612D"/>
    <w:rsid w:val="003E622E"/>
    <w:rsid w:val="003E6699"/>
    <w:rsid w:val="003E6E30"/>
    <w:rsid w:val="003E7FD9"/>
    <w:rsid w:val="003F00B6"/>
    <w:rsid w:val="003F0810"/>
    <w:rsid w:val="003F08FF"/>
    <w:rsid w:val="003F1065"/>
    <w:rsid w:val="003F1676"/>
    <w:rsid w:val="003F1E49"/>
    <w:rsid w:val="003F2AA2"/>
    <w:rsid w:val="003F518F"/>
    <w:rsid w:val="003F52B1"/>
    <w:rsid w:val="003F697D"/>
    <w:rsid w:val="003F6A8F"/>
    <w:rsid w:val="003F6C67"/>
    <w:rsid w:val="003F7CB3"/>
    <w:rsid w:val="004008DD"/>
    <w:rsid w:val="00400D83"/>
    <w:rsid w:val="0040171F"/>
    <w:rsid w:val="004027AE"/>
    <w:rsid w:val="00402C87"/>
    <w:rsid w:val="00403341"/>
    <w:rsid w:val="00403624"/>
    <w:rsid w:val="00403693"/>
    <w:rsid w:val="004039A8"/>
    <w:rsid w:val="0040420E"/>
    <w:rsid w:val="004047C1"/>
    <w:rsid w:val="004060FC"/>
    <w:rsid w:val="00406FD2"/>
    <w:rsid w:val="004070DD"/>
    <w:rsid w:val="00407A79"/>
    <w:rsid w:val="00407E85"/>
    <w:rsid w:val="00410933"/>
    <w:rsid w:val="00410AA2"/>
    <w:rsid w:val="00410D5A"/>
    <w:rsid w:val="00410FF2"/>
    <w:rsid w:val="00411B51"/>
    <w:rsid w:val="00411E6B"/>
    <w:rsid w:val="0041230E"/>
    <w:rsid w:val="004126E5"/>
    <w:rsid w:val="00412EEE"/>
    <w:rsid w:val="004131F8"/>
    <w:rsid w:val="004136D5"/>
    <w:rsid w:val="00413896"/>
    <w:rsid w:val="00414710"/>
    <w:rsid w:val="00414780"/>
    <w:rsid w:val="00414B0B"/>
    <w:rsid w:val="00415B01"/>
    <w:rsid w:val="00415C87"/>
    <w:rsid w:val="00415F88"/>
    <w:rsid w:val="00416953"/>
    <w:rsid w:val="00416D6E"/>
    <w:rsid w:val="00417F3A"/>
    <w:rsid w:val="0042069F"/>
    <w:rsid w:val="00420A18"/>
    <w:rsid w:val="00420D1F"/>
    <w:rsid w:val="004214AF"/>
    <w:rsid w:val="00421BE0"/>
    <w:rsid w:val="0042245B"/>
    <w:rsid w:val="004233FD"/>
    <w:rsid w:val="0042376A"/>
    <w:rsid w:val="00424094"/>
    <w:rsid w:val="004240D0"/>
    <w:rsid w:val="00424358"/>
    <w:rsid w:val="00424C19"/>
    <w:rsid w:val="004254DB"/>
    <w:rsid w:val="004259B7"/>
    <w:rsid w:val="00425DB6"/>
    <w:rsid w:val="00426506"/>
    <w:rsid w:val="0042693E"/>
    <w:rsid w:val="00426A7E"/>
    <w:rsid w:val="00427612"/>
    <w:rsid w:val="0042772D"/>
    <w:rsid w:val="00430263"/>
    <w:rsid w:val="00431083"/>
    <w:rsid w:val="0043173F"/>
    <w:rsid w:val="00431F14"/>
    <w:rsid w:val="00432574"/>
    <w:rsid w:val="00432BA8"/>
    <w:rsid w:val="00432D3A"/>
    <w:rsid w:val="00433604"/>
    <w:rsid w:val="004336EC"/>
    <w:rsid w:val="0043389F"/>
    <w:rsid w:val="00433B74"/>
    <w:rsid w:val="00433B87"/>
    <w:rsid w:val="00433C76"/>
    <w:rsid w:val="00435221"/>
    <w:rsid w:val="0043577A"/>
    <w:rsid w:val="004365E3"/>
    <w:rsid w:val="00436873"/>
    <w:rsid w:val="00436CC4"/>
    <w:rsid w:val="004371E1"/>
    <w:rsid w:val="00437AC9"/>
    <w:rsid w:val="00440421"/>
    <w:rsid w:val="00440D34"/>
    <w:rsid w:val="00441395"/>
    <w:rsid w:val="004416D1"/>
    <w:rsid w:val="00441B40"/>
    <w:rsid w:val="004424BF"/>
    <w:rsid w:val="0044352C"/>
    <w:rsid w:val="0044357C"/>
    <w:rsid w:val="00444B1E"/>
    <w:rsid w:val="00444CAF"/>
    <w:rsid w:val="00444E04"/>
    <w:rsid w:val="00445746"/>
    <w:rsid w:val="0044602F"/>
    <w:rsid w:val="00446F4E"/>
    <w:rsid w:val="00446FDF"/>
    <w:rsid w:val="0044702B"/>
    <w:rsid w:val="00447292"/>
    <w:rsid w:val="00450E43"/>
    <w:rsid w:val="004512A4"/>
    <w:rsid w:val="00452868"/>
    <w:rsid w:val="00452C72"/>
    <w:rsid w:val="0045421E"/>
    <w:rsid w:val="00454E87"/>
    <w:rsid w:val="004551D7"/>
    <w:rsid w:val="004552CA"/>
    <w:rsid w:val="00455B61"/>
    <w:rsid w:val="00455DE9"/>
    <w:rsid w:val="00456591"/>
    <w:rsid w:val="004602AE"/>
    <w:rsid w:val="004604C4"/>
    <w:rsid w:val="00460FD9"/>
    <w:rsid w:val="0046193C"/>
    <w:rsid w:val="00461A00"/>
    <w:rsid w:val="00461AF3"/>
    <w:rsid w:val="00462286"/>
    <w:rsid w:val="00462344"/>
    <w:rsid w:val="0046263C"/>
    <w:rsid w:val="004629C4"/>
    <w:rsid w:val="00464DC8"/>
    <w:rsid w:val="0046592C"/>
    <w:rsid w:val="00465D6C"/>
    <w:rsid w:val="00466292"/>
    <w:rsid w:val="00466349"/>
    <w:rsid w:val="004669D7"/>
    <w:rsid w:val="00466C09"/>
    <w:rsid w:val="004678D9"/>
    <w:rsid w:val="00467D2A"/>
    <w:rsid w:val="00467D46"/>
    <w:rsid w:val="00470031"/>
    <w:rsid w:val="004702D7"/>
    <w:rsid w:val="00470328"/>
    <w:rsid w:val="004716FC"/>
    <w:rsid w:val="00471815"/>
    <w:rsid w:val="0047220B"/>
    <w:rsid w:val="00472BAF"/>
    <w:rsid w:val="00473100"/>
    <w:rsid w:val="004734E4"/>
    <w:rsid w:val="00473F50"/>
    <w:rsid w:val="004741BF"/>
    <w:rsid w:val="00474819"/>
    <w:rsid w:val="00474A25"/>
    <w:rsid w:val="00474B25"/>
    <w:rsid w:val="00474F0A"/>
    <w:rsid w:val="004755A1"/>
    <w:rsid w:val="004755FC"/>
    <w:rsid w:val="00476603"/>
    <w:rsid w:val="00476741"/>
    <w:rsid w:val="004767A6"/>
    <w:rsid w:val="00476F5A"/>
    <w:rsid w:val="00476FFA"/>
    <w:rsid w:val="004777C4"/>
    <w:rsid w:val="00477E4C"/>
    <w:rsid w:val="0048011D"/>
    <w:rsid w:val="00480309"/>
    <w:rsid w:val="00480675"/>
    <w:rsid w:val="00481119"/>
    <w:rsid w:val="00481249"/>
    <w:rsid w:val="00481483"/>
    <w:rsid w:val="00481DAF"/>
    <w:rsid w:val="00483062"/>
    <w:rsid w:val="004831DD"/>
    <w:rsid w:val="00484051"/>
    <w:rsid w:val="00484ADF"/>
    <w:rsid w:val="004851CA"/>
    <w:rsid w:val="00485EA2"/>
    <w:rsid w:val="004864C4"/>
    <w:rsid w:val="00486DF0"/>
    <w:rsid w:val="004875A9"/>
    <w:rsid w:val="00487CC3"/>
    <w:rsid w:val="0049046B"/>
    <w:rsid w:val="00490A0D"/>
    <w:rsid w:val="00491387"/>
    <w:rsid w:val="004913E1"/>
    <w:rsid w:val="004913F1"/>
    <w:rsid w:val="00491B93"/>
    <w:rsid w:val="004920A1"/>
    <w:rsid w:val="0049248F"/>
    <w:rsid w:val="004927B7"/>
    <w:rsid w:val="00492A00"/>
    <w:rsid w:val="00492DDA"/>
    <w:rsid w:val="004956AF"/>
    <w:rsid w:val="00495B1F"/>
    <w:rsid w:val="00495F8B"/>
    <w:rsid w:val="0049759B"/>
    <w:rsid w:val="004A021B"/>
    <w:rsid w:val="004A0834"/>
    <w:rsid w:val="004A117A"/>
    <w:rsid w:val="004A178F"/>
    <w:rsid w:val="004A186D"/>
    <w:rsid w:val="004A1C07"/>
    <w:rsid w:val="004A1C37"/>
    <w:rsid w:val="004A2187"/>
    <w:rsid w:val="004A279F"/>
    <w:rsid w:val="004A282C"/>
    <w:rsid w:val="004A3AD5"/>
    <w:rsid w:val="004A45F1"/>
    <w:rsid w:val="004A48A0"/>
    <w:rsid w:val="004A4936"/>
    <w:rsid w:val="004A4957"/>
    <w:rsid w:val="004A4C62"/>
    <w:rsid w:val="004A5037"/>
    <w:rsid w:val="004A52E1"/>
    <w:rsid w:val="004A57FA"/>
    <w:rsid w:val="004A59AB"/>
    <w:rsid w:val="004A6A37"/>
    <w:rsid w:val="004A6E80"/>
    <w:rsid w:val="004A6E8B"/>
    <w:rsid w:val="004A77F3"/>
    <w:rsid w:val="004B1F04"/>
    <w:rsid w:val="004B1F10"/>
    <w:rsid w:val="004B203B"/>
    <w:rsid w:val="004B2419"/>
    <w:rsid w:val="004B2DF0"/>
    <w:rsid w:val="004B358E"/>
    <w:rsid w:val="004B3DCE"/>
    <w:rsid w:val="004B3E91"/>
    <w:rsid w:val="004B55B5"/>
    <w:rsid w:val="004B56A9"/>
    <w:rsid w:val="004B6BDF"/>
    <w:rsid w:val="004B6C69"/>
    <w:rsid w:val="004B6DD1"/>
    <w:rsid w:val="004B6E4E"/>
    <w:rsid w:val="004B7AAF"/>
    <w:rsid w:val="004B7E47"/>
    <w:rsid w:val="004C0D28"/>
    <w:rsid w:val="004C11C3"/>
    <w:rsid w:val="004C12A0"/>
    <w:rsid w:val="004C13CD"/>
    <w:rsid w:val="004C166E"/>
    <w:rsid w:val="004C1D76"/>
    <w:rsid w:val="004C2115"/>
    <w:rsid w:val="004C21E4"/>
    <w:rsid w:val="004C2274"/>
    <w:rsid w:val="004C22B3"/>
    <w:rsid w:val="004C27ED"/>
    <w:rsid w:val="004C2ECB"/>
    <w:rsid w:val="004C2F76"/>
    <w:rsid w:val="004C33E1"/>
    <w:rsid w:val="004C4367"/>
    <w:rsid w:val="004C46C4"/>
    <w:rsid w:val="004C61FB"/>
    <w:rsid w:val="004C6BB1"/>
    <w:rsid w:val="004C71BE"/>
    <w:rsid w:val="004D077E"/>
    <w:rsid w:val="004D0FF4"/>
    <w:rsid w:val="004D1032"/>
    <w:rsid w:val="004D17B0"/>
    <w:rsid w:val="004D1905"/>
    <w:rsid w:val="004D2193"/>
    <w:rsid w:val="004D27B9"/>
    <w:rsid w:val="004D28A4"/>
    <w:rsid w:val="004D3BF4"/>
    <w:rsid w:val="004D3C56"/>
    <w:rsid w:val="004D40CE"/>
    <w:rsid w:val="004D46CC"/>
    <w:rsid w:val="004D4762"/>
    <w:rsid w:val="004D4C08"/>
    <w:rsid w:val="004D4D97"/>
    <w:rsid w:val="004D5EB6"/>
    <w:rsid w:val="004D72EF"/>
    <w:rsid w:val="004E0465"/>
    <w:rsid w:val="004E0656"/>
    <w:rsid w:val="004E065A"/>
    <w:rsid w:val="004E0C0F"/>
    <w:rsid w:val="004E0C42"/>
    <w:rsid w:val="004E0D21"/>
    <w:rsid w:val="004E16FA"/>
    <w:rsid w:val="004E170C"/>
    <w:rsid w:val="004E2126"/>
    <w:rsid w:val="004E25B3"/>
    <w:rsid w:val="004E2F7B"/>
    <w:rsid w:val="004E33EA"/>
    <w:rsid w:val="004E3811"/>
    <w:rsid w:val="004E435C"/>
    <w:rsid w:val="004E4B49"/>
    <w:rsid w:val="004E4F77"/>
    <w:rsid w:val="004E5563"/>
    <w:rsid w:val="004E55CD"/>
    <w:rsid w:val="004E596D"/>
    <w:rsid w:val="004E5DFC"/>
    <w:rsid w:val="004E5EA3"/>
    <w:rsid w:val="004E6A59"/>
    <w:rsid w:val="004E6D2B"/>
    <w:rsid w:val="004F0A88"/>
    <w:rsid w:val="004F0CE4"/>
    <w:rsid w:val="004F0F5B"/>
    <w:rsid w:val="004F1DF1"/>
    <w:rsid w:val="004F1E16"/>
    <w:rsid w:val="004F1F59"/>
    <w:rsid w:val="004F2187"/>
    <w:rsid w:val="004F2F1D"/>
    <w:rsid w:val="004F357E"/>
    <w:rsid w:val="004F3F4F"/>
    <w:rsid w:val="004F4026"/>
    <w:rsid w:val="004F4274"/>
    <w:rsid w:val="004F45EB"/>
    <w:rsid w:val="004F4A97"/>
    <w:rsid w:val="004F4CBB"/>
    <w:rsid w:val="004F51CA"/>
    <w:rsid w:val="004F5E4E"/>
    <w:rsid w:val="004F60DA"/>
    <w:rsid w:val="004F6EA0"/>
    <w:rsid w:val="004F7019"/>
    <w:rsid w:val="004F78D5"/>
    <w:rsid w:val="004F7BED"/>
    <w:rsid w:val="004F7CA1"/>
    <w:rsid w:val="004F7F1F"/>
    <w:rsid w:val="004F7FA3"/>
    <w:rsid w:val="004F7FDE"/>
    <w:rsid w:val="00500368"/>
    <w:rsid w:val="005013AC"/>
    <w:rsid w:val="0050150E"/>
    <w:rsid w:val="00501A60"/>
    <w:rsid w:val="00501DDA"/>
    <w:rsid w:val="00502705"/>
    <w:rsid w:val="00502879"/>
    <w:rsid w:val="005039B1"/>
    <w:rsid w:val="005039D8"/>
    <w:rsid w:val="00503E64"/>
    <w:rsid w:val="00503F67"/>
    <w:rsid w:val="005042B7"/>
    <w:rsid w:val="00504310"/>
    <w:rsid w:val="0050454B"/>
    <w:rsid w:val="00504B17"/>
    <w:rsid w:val="005054B0"/>
    <w:rsid w:val="00506F26"/>
    <w:rsid w:val="005071C0"/>
    <w:rsid w:val="00507389"/>
    <w:rsid w:val="00507BFC"/>
    <w:rsid w:val="0051002F"/>
    <w:rsid w:val="00510943"/>
    <w:rsid w:val="00510E28"/>
    <w:rsid w:val="00510FBF"/>
    <w:rsid w:val="005115D4"/>
    <w:rsid w:val="00511A3F"/>
    <w:rsid w:val="0051385A"/>
    <w:rsid w:val="00513FBA"/>
    <w:rsid w:val="00513FC4"/>
    <w:rsid w:val="00514254"/>
    <w:rsid w:val="00514638"/>
    <w:rsid w:val="00514D25"/>
    <w:rsid w:val="005164E2"/>
    <w:rsid w:val="00516D9B"/>
    <w:rsid w:val="005172FC"/>
    <w:rsid w:val="00517DFB"/>
    <w:rsid w:val="0052037D"/>
    <w:rsid w:val="00520ADE"/>
    <w:rsid w:val="005219C7"/>
    <w:rsid w:val="00521B12"/>
    <w:rsid w:val="00521CEA"/>
    <w:rsid w:val="00521CF7"/>
    <w:rsid w:val="005221A3"/>
    <w:rsid w:val="005223BF"/>
    <w:rsid w:val="005228EA"/>
    <w:rsid w:val="00523329"/>
    <w:rsid w:val="0052364B"/>
    <w:rsid w:val="00524373"/>
    <w:rsid w:val="00525931"/>
    <w:rsid w:val="00525A30"/>
    <w:rsid w:val="00525BC8"/>
    <w:rsid w:val="0052690A"/>
    <w:rsid w:val="0052698F"/>
    <w:rsid w:val="005269F8"/>
    <w:rsid w:val="00526C9A"/>
    <w:rsid w:val="00526E9F"/>
    <w:rsid w:val="00526FE3"/>
    <w:rsid w:val="00527005"/>
    <w:rsid w:val="0052704D"/>
    <w:rsid w:val="00527C13"/>
    <w:rsid w:val="00527D14"/>
    <w:rsid w:val="00527D93"/>
    <w:rsid w:val="00527DDD"/>
    <w:rsid w:val="00527E9C"/>
    <w:rsid w:val="00530EBE"/>
    <w:rsid w:val="00531270"/>
    <w:rsid w:val="00533156"/>
    <w:rsid w:val="005332A4"/>
    <w:rsid w:val="0053341C"/>
    <w:rsid w:val="005336B9"/>
    <w:rsid w:val="00533C3C"/>
    <w:rsid w:val="005341B9"/>
    <w:rsid w:val="0053431B"/>
    <w:rsid w:val="00535814"/>
    <w:rsid w:val="00535D5B"/>
    <w:rsid w:val="00535F01"/>
    <w:rsid w:val="0053605A"/>
    <w:rsid w:val="0053608E"/>
    <w:rsid w:val="005374B8"/>
    <w:rsid w:val="00540252"/>
    <w:rsid w:val="005405C5"/>
    <w:rsid w:val="0054080D"/>
    <w:rsid w:val="0054110D"/>
    <w:rsid w:val="00541F1A"/>
    <w:rsid w:val="00542023"/>
    <w:rsid w:val="0054256E"/>
    <w:rsid w:val="0054262E"/>
    <w:rsid w:val="00543290"/>
    <w:rsid w:val="005432BB"/>
    <w:rsid w:val="0054354C"/>
    <w:rsid w:val="005440F5"/>
    <w:rsid w:val="00544349"/>
    <w:rsid w:val="005446B0"/>
    <w:rsid w:val="00544B3A"/>
    <w:rsid w:val="00544F31"/>
    <w:rsid w:val="0054544E"/>
    <w:rsid w:val="00545BCE"/>
    <w:rsid w:val="00545CE7"/>
    <w:rsid w:val="00545F20"/>
    <w:rsid w:val="0054607D"/>
    <w:rsid w:val="00546B16"/>
    <w:rsid w:val="00546B36"/>
    <w:rsid w:val="00550C59"/>
    <w:rsid w:val="00551534"/>
    <w:rsid w:val="0055159E"/>
    <w:rsid w:val="00551CD0"/>
    <w:rsid w:val="00551F46"/>
    <w:rsid w:val="005523CD"/>
    <w:rsid w:val="0055287A"/>
    <w:rsid w:val="00553511"/>
    <w:rsid w:val="00553FC0"/>
    <w:rsid w:val="005546E4"/>
    <w:rsid w:val="005549DA"/>
    <w:rsid w:val="00554A0F"/>
    <w:rsid w:val="00555205"/>
    <w:rsid w:val="005557E9"/>
    <w:rsid w:val="00555C5A"/>
    <w:rsid w:val="00556571"/>
    <w:rsid w:val="005567C3"/>
    <w:rsid w:val="00560AC1"/>
    <w:rsid w:val="00560F12"/>
    <w:rsid w:val="00562103"/>
    <w:rsid w:val="0056306E"/>
    <w:rsid w:val="00563A89"/>
    <w:rsid w:val="00563DA3"/>
    <w:rsid w:val="00564733"/>
    <w:rsid w:val="00564815"/>
    <w:rsid w:val="00564C59"/>
    <w:rsid w:val="00565338"/>
    <w:rsid w:val="005654F6"/>
    <w:rsid w:val="00565605"/>
    <w:rsid w:val="0056568D"/>
    <w:rsid w:val="00565781"/>
    <w:rsid w:val="00565D77"/>
    <w:rsid w:val="00565F0B"/>
    <w:rsid w:val="005669A5"/>
    <w:rsid w:val="00566DD0"/>
    <w:rsid w:val="0057045E"/>
    <w:rsid w:val="0057059D"/>
    <w:rsid w:val="00570C98"/>
    <w:rsid w:val="00570F55"/>
    <w:rsid w:val="00571265"/>
    <w:rsid w:val="00572A95"/>
    <w:rsid w:val="00572CB6"/>
    <w:rsid w:val="005736F5"/>
    <w:rsid w:val="005739C5"/>
    <w:rsid w:val="00573B25"/>
    <w:rsid w:val="00574AA4"/>
    <w:rsid w:val="0057629B"/>
    <w:rsid w:val="0057697B"/>
    <w:rsid w:val="005769D9"/>
    <w:rsid w:val="00576A8C"/>
    <w:rsid w:val="00577CBA"/>
    <w:rsid w:val="00580571"/>
    <w:rsid w:val="0058057C"/>
    <w:rsid w:val="00580DCA"/>
    <w:rsid w:val="005814A1"/>
    <w:rsid w:val="00581F3F"/>
    <w:rsid w:val="00581FAC"/>
    <w:rsid w:val="005820DF"/>
    <w:rsid w:val="00582DF6"/>
    <w:rsid w:val="00583200"/>
    <w:rsid w:val="00583A9D"/>
    <w:rsid w:val="00583B8A"/>
    <w:rsid w:val="00583F8F"/>
    <w:rsid w:val="00584CE6"/>
    <w:rsid w:val="00584DDE"/>
    <w:rsid w:val="00585261"/>
    <w:rsid w:val="0058532E"/>
    <w:rsid w:val="00585491"/>
    <w:rsid w:val="00585747"/>
    <w:rsid w:val="00585C2F"/>
    <w:rsid w:val="005874D4"/>
    <w:rsid w:val="00587A7F"/>
    <w:rsid w:val="00587EF2"/>
    <w:rsid w:val="00591045"/>
    <w:rsid w:val="00591C61"/>
    <w:rsid w:val="00591F3E"/>
    <w:rsid w:val="005926AA"/>
    <w:rsid w:val="00593E87"/>
    <w:rsid w:val="0059452B"/>
    <w:rsid w:val="00594843"/>
    <w:rsid w:val="00594A8A"/>
    <w:rsid w:val="00594FC0"/>
    <w:rsid w:val="00595206"/>
    <w:rsid w:val="005959F6"/>
    <w:rsid w:val="00596E0C"/>
    <w:rsid w:val="005970A4"/>
    <w:rsid w:val="00597705"/>
    <w:rsid w:val="005A119F"/>
    <w:rsid w:val="005A1C30"/>
    <w:rsid w:val="005A21DE"/>
    <w:rsid w:val="005A22DD"/>
    <w:rsid w:val="005A29AE"/>
    <w:rsid w:val="005A372B"/>
    <w:rsid w:val="005A4472"/>
    <w:rsid w:val="005A6A64"/>
    <w:rsid w:val="005A73CE"/>
    <w:rsid w:val="005A7BB8"/>
    <w:rsid w:val="005B07AD"/>
    <w:rsid w:val="005B1228"/>
    <w:rsid w:val="005B1780"/>
    <w:rsid w:val="005B1A2E"/>
    <w:rsid w:val="005B23FF"/>
    <w:rsid w:val="005B2A47"/>
    <w:rsid w:val="005B341D"/>
    <w:rsid w:val="005B3610"/>
    <w:rsid w:val="005B3683"/>
    <w:rsid w:val="005B3C7B"/>
    <w:rsid w:val="005B4241"/>
    <w:rsid w:val="005B46E8"/>
    <w:rsid w:val="005B4753"/>
    <w:rsid w:val="005B5920"/>
    <w:rsid w:val="005B62D0"/>
    <w:rsid w:val="005B6EC5"/>
    <w:rsid w:val="005B737A"/>
    <w:rsid w:val="005B772E"/>
    <w:rsid w:val="005B79A3"/>
    <w:rsid w:val="005C0736"/>
    <w:rsid w:val="005C0869"/>
    <w:rsid w:val="005C0B72"/>
    <w:rsid w:val="005C2201"/>
    <w:rsid w:val="005C268D"/>
    <w:rsid w:val="005C2BFE"/>
    <w:rsid w:val="005C2C62"/>
    <w:rsid w:val="005C3FDD"/>
    <w:rsid w:val="005C5153"/>
    <w:rsid w:val="005C55F4"/>
    <w:rsid w:val="005C5798"/>
    <w:rsid w:val="005C6113"/>
    <w:rsid w:val="005C65E4"/>
    <w:rsid w:val="005C753F"/>
    <w:rsid w:val="005C78F8"/>
    <w:rsid w:val="005D06BE"/>
    <w:rsid w:val="005D084F"/>
    <w:rsid w:val="005D14AD"/>
    <w:rsid w:val="005D1D66"/>
    <w:rsid w:val="005D251D"/>
    <w:rsid w:val="005D29DE"/>
    <w:rsid w:val="005D32D1"/>
    <w:rsid w:val="005D38FA"/>
    <w:rsid w:val="005D415F"/>
    <w:rsid w:val="005D451A"/>
    <w:rsid w:val="005D6204"/>
    <w:rsid w:val="005D645B"/>
    <w:rsid w:val="005D74BE"/>
    <w:rsid w:val="005D7BD0"/>
    <w:rsid w:val="005E00AE"/>
    <w:rsid w:val="005E00F9"/>
    <w:rsid w:val="005E038A"/>
    <w:rsid w:val="005E0AEB"/>
    <w:rsid w:val="005E0CD5"/>
    <w:rsid w:val="005E184B"/>
    <w:rsid w:val="005E2B68"/>
    <w:rsid w:val="005E2FB9"/>
    <w:rsid w:val="005E3D99"/>
    <w:rsid w:val="005E4112"/>
    <w:rsid w:val="005E484A"/>
    <w:rsid w:val="005E48F6"/>
    <w:rsid w:val="005E49A2"/>
    <w:rsid w:val="005E4AD7"/>
    <w:rsid w:val="005E4F76"/>
    <w:rsid w:val="005E50C4"/>
    <w:rsid w:val="005E5F40"/>
    <w:rsid w:val="005E62F4"/>
    <w:rsid w:val="005E6416"/>
    <w:rsid w:val="005E64BB"/>
    <w:rsid w:val="005E6CE9"/>
    <w:rsid w:val="005E6E8D"/>
    <w:rsid w:val="005E73FE"/>
    <w:rsid w:val="005E761E"/>
    <w:rsid w:val="005E7B6B"/>
    <w:rsid w:val="005F0055"/>
    <w:rsid w:val="005F078A"/>
    <w:rsid w:val="005F09D0"/>
    <w:rsid w:val="005F1686"/>
    <w:rsid w:val="005F1C10"/>
    <w:rsid w:val="005F1DA9"/>
    <w:rsid w:val="005F21CF"/>
    <w:rsid w:val="005F2828"/>
    <w:rsid w:val="005F311E"/>
    <w:rsid w:val="005F3F98"/>
    <w:rsid w:val="005F532F"/>
    <w:rsid w:val="005F5D4C"/>
    <w:rsid w:val="005F7031"/>
    <w:rsid w:val="005F756F"/>
    <w:rsid w:val="005F75EE"/>
    <w:rsid w:val="005F7B9F"/>
    <w:rsid w:val="00600024"/>
    <w:rsid w:val="006004DA"/>
    <w:rsid w:val="00600D33"/>
    <w:rsid w:val="00601098"/>
    <w:rsid w:val="00601440"/>
    <w:rsid w:val="00601469"/>
    <w:rsid w:val="00601E65"/>
    <w:rsid w:val="00601F32"/>
    <w:rsid w:val="00602D9C"/>
    <w:rsid w:val="006039DC"/>
    <w:rsid w:val="00604295"/>
    <w:rsid w:val="006049F7"/>
    <w:rsid w:val="00604D4A"/>
    <w:rsid w:val="00604F80"/>
    <w:rsid w:val="006054AF"/>
    <w:rsid w:val="00605F44"/>
    <w:rsid w:val="00606CE4"/>
    <w:rsid w:val="006070BE"/>
    <w:rsid w:val="00607887"/>
    <w:rsid w:val="00607A79"/>
    <w:rsid w:val="00610429"/>
    <w:rsid w:val="00610CB8"/>
    <w:rsid w:val="00610E85"/>
    <w:rsid w:val="00611072"/>
    <w:rsid w:val="0061125D"/>
    <w:rsid w:val="00612E56"/>
    <w:rsid w:val="00613931"/>
    <w:rsid w:val="00614483"/>
    <w:rsid w:val="006146E1"/>
    <w:rsid w:val="00615DB6"/>
    <w:rsid w:val="00616637"/>
    <w:rsid w:val="0061696D"/>
    <w:rsid w:val="006170A6"/>
    <w:rsid w:val="00617AB5"/>
    <w:rsid w:val="0062023F"/>
    <w:rsid w:val="00620275"/>
    <w:rsid w:val="006205DC"/>
    <w:rsid w:val="00620BA7"/>
    <w:rsid w:val="00620C7B"/>
    <w:rsid w:val="0062139B"/>
    <w:rsid w:val="00621F0A"/>
    <w:rsid w:val="00622E8A"/>
    <w:rsid w:val="006237A7"/>
    <w:rsid w:val="00624359"/>
    <w:rsid w:val="00624BB4"/>
    <w:rsid w:val="00624E48"/>
    <w:rsid w:val="00624F13"/>
    <w:rsid w:val="006252BB"/>
    <w:rsid w:val="0062573E"/>
    <w:rsid w:val="006259D6"/>
    <w:rsid w:val="00626913"/>
    <w:rsid w:val="00626C59"/>
    <w:rsid w:val="00626EF9"/>
    <w:rsid w:val="00627308"/>
    <w:rsid w:val="00627E8C"/>
    <w:rsid w:val="00630DE2"/>
    <w:rsid w:val="00630E57"/>
    <w:rsid w:val="00631A00"/>
    <w:rsid w:val="00631D66"/>
    <w:rsid w:val="00631F83"/>
    <w:rsid w:val="00633428"/>
    <w:rsid w:val="00633825"/>
    <w:rsid w:val="006348E5"/>
    <w:rsid w:val="00634A4B"/>
    <w:rsid w:val="00634DC8"/>
    <w:rsid w:val="0063542C"/>
    <w:rsid w:val="00635EA3"/>
    <w:rsid w:val="00636ACA"/>
    <w:rsid w:val="00636F64"/>
    <w:rsid w:val="0063791C"/>
    <w:rsid w:val="00637FD2"/>
    <w:rsid w:val="0064082B"/>
    <w:rsid w:val="006424BC"/>
    <w:rsid w:val="006437B3"/>
    <w:rsid w:val="006437C3"/>
    <w:rsid w:val="006437CE"/>
    <w:rsid w:val="00643805"/>
    <w:rsid w:val="006439BE"/>
    <w:rsid w:val="00643CBD"/>
    <w:rsid w:val="00644ADD"/>
    <w:rsid w:val="00644B29"/>
    <w:rsid w:val="0064504E"/>
    <w:rsid w:val="00645667"/>
    <w:rsid w:val="00646461"/>
    <w:rsid w:val="00646B50"/>
    <w:rsid w:val="00646C2C"/>
    <w:rsid w:val="00646D66"/>
    <w:rsid w:val="00646F0E"/>
    <w:rsid w:val="006476D9"/>
    <w:rsid w:val="0065000E"/>
    <w:rsid w:val="006501BB"/>
    <w:rsid w:val="00650842"/>
    <w:rsid w:val="00650D88"/>
    <w:rsid w:val="00651A54"/>
    <w:rsid w:val="00651FE3"/>
    <w:rsid w:val="0065228C"/>
    <w:rsid w:val="00652BBB"/>
    <w:rsid w:val="0065332C"/>
    <w:rsid w:val="00653C73"/>
    <w:rsid w:val="00654B62"/>
    <w:rsid w:val="006557FE"/>
    <w:rsid w:val="00656091"/>
    <w:rsid w:val="00656A47"/>
    <w:rsid w:val="00657075"/>
    <w:rsid w:val="00657357"/>
    <w:rsid w:val="0065762A"/>
    <w:rsid w:val="006579D3"/>
    <w:rsid w:val="00657C7A"/>
    <w:rsid w:val="006605E8"/>
    <w:rsid w:val="00660793"/>
    <w:rsid w:val="00660886"/>
    <w:rsid w:val="0066115F"/>
    <w:rsid w:val="00661397"/>
    <w:rsid w:val="0066287B"/>
    <w:rsid w:val="00662FFC"/>
    <w:rsid w:val="006630D2"/>
    <w:rsid w:val="0066316A"/>
    <w:rsid w:val="0066422B"/>
    <w:rsid w:val="00664A78"/>
    <w:rsid w:val="006650D4"/>
    <w:rsid w:val="0066518C"/>
    <w:rsid w:val="006654BA"/>
    <w:rsid w:val="006657B8"/>
    <w:rsid w:val="006659BD"/>
    <w:rsid w:val="00665FDA"/>
    <w:rsid w:val="006662F4"/>
    <w:rsid w:val="006668CA"/>
    <w:rsid w:val="00666B5A"/>
    <w:rsid w:val="00666D2D"/>
    <w:rsid w:val="0066712D"/>
    <w:rsid w:val="00667BB7"/>
    <w:rsid w:val="00667EE6"/>
    <w:rsid w:val="006700A0"/>
    <w:rsid w:val="0067067F"/>
    <w:rsid w:val="006706A3"/>
    <w:rsid w:val="00670940"/>
    <w:rsid w:val="00670A4A"/>
    <w:rsid w:val="00671D75"/>
    <w:rsid w:val="00671F59"/>
    <w:rsid w:val="006727D7"/>
    <w:rsid w:val="006731C6"/>
    <w:rsid w:val="00673C9B"/>
    <w:rsid w:val="006748F6"/>
    <w:rsid w:val="00674A1B"/>
    <w:rsid w:val="0067566F"/>
    <w:rsid w:val="00676204"/>
    <w:rsid w:val="00676E6F"/>
    <w:rsid w:val="00677445"/>
    <w:rsid w:val="00677B5B"/>
    <w:rsid w:val="0068007A"/>
    <w:rsid w:val="0068140B"/>
    <w:rsid w:val="00682BFC"/>
    <w:rsid w:val="00682EB8"/>
    <w:rsid w:val="0068393B"/>
    <w:rsid w:val="0068394A"/>
    <w:rsid w:val="00684B78"/>
    <w:rsid w:val="00684E8A"/>
    <w:rsid w:val="00686ADF"/>
    <w:rsid w:val="00686D37"/>
    <w:rsid w:val="00687465"/>
    <w:rsid w:val="0069026B"/>
    <w:rsid w:val="0069046A"/>
    <w:rsid w:val="006906DE"/>
    <w:rsid w:val="00690991"/>
    <w:rsid w:val="00691069"/>
    <w:rsid w:val="0069205E"/>
    <w:rsid w:val="006920F4"/>
    <w:rsid w:val="006929E9"/>
    <w:rsid w:val="0069308E"/>
    <w:rsid w:val="00693B11"/>
    <w:rsid w:val="00693DFC"/>
    <w:rsid w:val="00694488"/>
    <w:rsid w:val="00695679"/>
    <w:rsid w:val="006957CF"/>
    <w:rsid w:val="00696628"/>
    <w:rsid w:val="00697390"/>
    <w:rsid w:val="00697557"/>
    <w:rsid w:val="006975F3"/>
    <w:rsid w:val="006A040D"/>
    <w:rsid w:val="006A085A"/>
    <w:rsid w:val="006A0C2E"/>
    <w:rsid w:val="006A0D9B"/>
    <w:rsid w:val="006A147A"/>
    <w:rsid w:val="006A1565"/>
    <w:rsid w:val="006A25A2"/>
    <w:rsid w:val="006A34A2"/>
    <w:rsid w:val="006A384A"/>
    <w:rsid w:val="006A3D63"/>
    <w:rsid w:val="006A4041"/>
    <w:rsid w:val="006A4666"/>
    <w:rsid w:val="006A4781"/>
    <w:rsid w:val="006A4839"/>
    <w:rsid w:val="006A4D71"/>
    <w:rsid w:val="006A50B4"/>
    <w:rsid w:val="006A7024"/>
    <w:rsid w:val="006A710C"/>
    <w:rsid w:val="006A7222"/>
    <w:rsid w:val="006A7793"/>
    <w:rsid w:val="006A7DDA"/>
    <w:rsid w:val="006B032D"/>
    <w:rsid w:val="006B0684"/>
    <w:rsid w:val="006B10CA"/>
    <w:rsid w:val="006B1169"/>
    <w:rsid w:val="006B1C9E"/>
    <w:rsid w:val="006B1DB5"/>
    <w:rsid w:val="006B203B"/>
    <w:rsid w:val="006B28BD"/>
    <w:rsid w:val="006B3157"/>
    <w:rsid w:val="006B37BC"/>
    <w:rsid w:val="006B3AD6"/>
    <w:rsid w:val="006B4649"/>
    <w:rsid w:val="006B4E41"/>
    <w:rsid w:val="006B58F4"/>
    <w:rsid w:val="006B63A2"/>
    <w:rsid w:val="006B67FD"/>
    <w:rsid w:val="006B70DF"/>
    <w:rsid w:val="006B7B19"/>
    <w:rsid w:val="006C0561"/>
    <w:rsid w:val="006C09EF"/>
    <w:rsid w:val="006C0E40"/>
    <w:rsid w:val="006C2596"/>
    <w:rsid w:val="006C2D73"/>
    <w:rsid w:val="006C362D"/>
    <w:rsid w:val="006C37C1"/>
    <w:rsid w:val="006C39DB"/>
    <w:rsid w:val="006C414A"/>
    <w:rsid w:val="006C4B14"/>
    <w:rsid w:val="006C568C"/>
    <w:rsid w:val="006C7BF8"/>
    <w:rsid w:val="006D028A"/>
    <w:rsid w:val="006D08B7"/>
    <w:rsid w:val="006D0A35"/>
    <w:rsid w:val="006D0A91"/>
    <w:rsid w:val="006D21AA"/>
    <w:rsid w:val="006D26C4"/>
    <w:rsid w:val="006D2884"/>
    <w:rsid w:val="006D2910"/>
    <w:rsid w:val="006D2D17"/>
    <w:rsid w:val="006D335B"/>
    <w:rsid w:val="006D39FF"/>
    <w:rsid w:val="006D3FC8"/>
    <w:rsid w:val="006D59BB"/>
    <w:rsid w:val="006D5B1A"/>
    <w:rsid w:val="006D5E33"/>
    <w:rsid w:val="006D673D"/>
    <w:rsid w:val="006D6A3C"/>
    <w:rsid w:val="006D6B3C"/>
    <w:rsid w:val="006D6BBD"/>
    <w:rsid w:val="006D6F61"/>
    <w:rsid w:val="006D727B"/>
    <w:rsid w:val="006D751B"/>
    <w:rsid w:val="006D7B6F"/>
    <w:rsid w:val="006D7F04"/>
    <w:rsid w:val="006E0017"/>
    <w:rsid w:val="006E087A"/>
    <w:rsid w:val="006E0AB5"/>
    <w:rsid w:val="006E17EF"/>
    <w:rsid w:val="006E1A9D"/>
    <w:rsid w:val="006E1D2E"/>
    <w:rsid w:val="006E202E"/>
    <w:rsid w:val="006E2117"/>
    <w:rsid w:val="006E2CD5"/>
    <w:rsid w:val="006E2DA3"/>
    <w:rsid w:val="006E2F3D"/>
    <w:rsid w:val="006E308A"/>
    <w:rsid w:val="006E3777"/>
    <w:rsid w:val="006E4207"/>
    <w:rsid w:val="006E4AC6"/>
    <w:rsid w:val="006E4E78"/>
    <w:rsid w:val="006E59C2"/>
    <w:rsid w:val="006E5B26"/>
    <w:rsid w:val="006E61D2"/>
    <w:rsid w:val="006E67EF"/>
    <w:rsid w:val="006E6B5D"/>
    <w:rsid w:val="006E6E4D"/>
    <w:rsid w:val="006E6E9A"/>
    <w:rsid w:val="006E7274"/>
    <w:rsid w:val="006E776E"/>
    <w:rsid w:val="006E7853"/>
    <w:rsid w:val="006F06C6"/>
    <w:rsid w:val="006F095C"/>
    <w:rsid w:val="006F0B4E"/>
    <w:rsid w:val="006F0C7D"/>
    <w:rsid w:val="006F1863"/>
    <w:rsid w:val="006F23F4"/>
    <w:rsid w:val="006F351A"/>
    <w:rsid w:val="006F371F"/>
    <w:rsid w:val="006F443C"/>
    <w:rsid w:val="006F4722"/>
    <w:rsid w:val="006F48B1"/>
    <w:rsid w:val="006F4C27"/>
    <w:rsid w:val="006F4CF7"/>
    <w:rsid w:val="006F4D12"/>
    <w:rsid w:val="006F4DFA"/>
    <w:rsid w:val="006F5508"/>
    <w:rsid w:val="006F5CAA"/>
    <w:rsid w:val="006F5D80"/>
    <w:rsid w:val="006F5E50"/>
    <w:rsid w:val="006F712B"/>
    <w:rsid w:val="006F7284"/>
    <w:rsid w:val="006F77A0"/>
    <w:rsid w:val="006F7B15"/>
    <w:rsid w:val="007006B3"/>
    <w:rsid w:val="007009DE"/>
    <w:rsid w:val="00700F91"/>
    <w:rsid w:val="007019BC"/>
    <w:rsid w:val="0070338F"/>
    <w:rsid w:val="00704213"/>
    <w:rsid w:val="00704A9C"/>
    <w:rsid w:val="00704F48"/>
    <w:rsid w:val="00707664"/>
    <w:rsid w:val="007078DC"/>
    <w:rsid w:val="00707D8C"/>
    <w:rsid w:val="00707E87"/>
    <w:rsid w:val="0071076D"/>
    <w:rsid w:val="00710892"/>
    <w:rsid w:val="00710ED2"/>
    <w:rsid w:val="007116D3"/>
    <w:rsid w:val="0071181B"/>
    <w:rsid w:val="00711B54"/>
    <w:rsid w:val="00712934"/>
    <w:rsid w:val="00712B16"/>
    <w:rsid w:val="00712FAA"/>
    <w:rsid w:val="007133F4"/>
    <w:rsid w:val="007135B5"/>
    <w:rsid w:val="00714B2D"/>
    <w:rsid w:val="00714F1D"/>
    <w:rsid w:val="00715D47"/>
    <w:rsid w:val="007164A2"/>
    <w:rsid w:val="00716520"/>
    <w:rsid w:val="007169EF"/>
    <w:rsid w:val="007169F7"/>
    <w:rsid w:val="007177E7"/>
    <w:rsid w:val="007178EB"/>
    <w:rsid w:val="00717B0C"/>
    <w:rsid w:val="00717C8B"/>
    <w:rsid w:val="00720367"/>
    <w:rsid w:val="007203B3"/>
    <w:rsid w:val="0072076C"/>
    <w:rsid w:val="0072122D"/>
    <w:rsid w:val="00722030"/>
    <w:rsid w:val="00722DDA"/>
    <w:rsid w:val="00723C74"/>
    <w:rsid w:val="00723CBE"/>
    <w:rsid w:val="007240BA"/>
    <w:rsid w:val="00724361"/>
    <w:rsid w:val="007243B4"/>
    <w:rsid w:val="007247BF"/>
    <w:rsid w:val="007248D4"/>
    <w:rsid w:val="007249EC"/>
    <w:rsid w:val="00724F30"/>
    <w:rsid w:val="007253A9"/>
    <w:rsid w:val="007265E7"/>
    <w:rsid w:val="00726C48"/>
    <w:rsid w:val="00726FAE"/>
    <w:rsid w:val="0072748B"/>
    <w:rsid w:val="007274F0"/>
    <w:rsid w:val="00727D30"/>
    <w:rsid w:val="007300E8"/>
    <w:rsid w:val="007307B0"/>
    <w:rsid w:val="007307E3"/>
    <w:rsid w:val="007312B3"/>
    <w:rsid w:val="00731B9C"/>
    <w:rsid w:val="00731BE2"/>
    <w:rsid w:val="00731EF4"/>
    <w:rsid w:val="00732657"/>
    <w:rsid w:val="00732FA6"/>
    <w:rsid w:val="007335B1"/>
    <w:rsid w:val="007361DC"/>
    <w:rsid w:val="00736381"/>
    <w:rsid w:val="00736CB6"/>
    <w:rsid w:val="0073713B"/>
    <w:rsid w:val="0073737E"/>
    <w:rsid w:val="007373CE"/>
    <w:rsid w:val="00737939"/>
    <w:rsid w:val="00737E3C"/>
    <w:rsid w:val="00740016"/>
    <w:rsid w:val="00740D71"/>
    <w:rsid w:val="00741158"/>
    <w:rsid w:val="007417E8"/>
    <w:rsid w:val="00741FDB"/>
    <w:rsid w:val="0074262A"/>
    <w:rsid w:val="00743153"/>
    <w:rsid w:val="007439E4"/>
    <w:rsid w:val="00744117"/>
    <w:rsid w:val="00744C27"/>
    <w:rsid w:val="00744C45"/>
    <w:rsid w:val="00746B4F"/>
    <w:rsid w:val="00746EA1"/>
    <w:rsid w:val="007479EE"/>
    <w:rsid w:val="0075100B"/>
    <w:rsid w:val="00751241"/>
    <w:rsid w:val="007517B1"/>
    <w:rsid w:val="00751C90"/>
    <w:rsid w:val="007524A8"/>
    <w:rsid w:val="00752CE5"/>
    <w:rsid w:val="007533D5"/>
    <w:rsid w:val="0075388C"/>
    <w:rsid w:val="00754381"/>
    <w:rsid w:val="0075461E"/>
    <w:rsid w:val="00754789"/>
    <w:rsid w:val="00754BEB"/>
    <w:rsid w:val="0075547C"/>
    <w:rsid w:val="00755938"/>
    <w:rsid w:val="00755A9F"/>
    <w:rsid w:val="00755BEB"/>
    <w:rsid w:val="007561FA"/>
    <w:rsid w:val="007565CC"/>
    <w:rsid w:val="0075693D"/>
    <w:rsid w:val="00756F12"/>
    <w:rsid w:val="00757274"/>
    <w:rsid w:val="007576EB"/>
    <w:rsid w:val="00757C47"/>
    <w:rsid w:val="00757D68"/>
    <w:rsid w:val="00760EEB"/>
    <w:rsid w:val="0076162B"/>
    <w:rsid w:val="0076164F"/>
    <w:rsid w:val="007627E9"/>
    <w:rsid w:val="00762AFB"/>
    <w:rsid w:val="00763B77"/>
    <w:rsid w:val="0076407A"/>
    <w:rsid w:val="007645AF"/>
    <w:rsid w:val="00765233"/>
    <w:rsid w:val="00765647"/>
    <w:rsid w:val="0076568B"/>
    <w:rsid w:val="00765CB6"/>
    <w:rsid w:val="00766024"/>
    <w:rsid w:val="00766374"/>
    <w:rsid w:val="00766780"/>
    <w:rsid w:val="00766B14"/>
    <w:rsid w:val="00766B2D"/>
    <w:rsid w:val="00766BDE"/>
    <w:rsid w:val="00766FCD"/>
    <w:rsid w:val="007672C8"/>
    <w:rsid w:val="0077045A"/>
    <w:rsid w:val="007705BF"/>
    <w:rsid w:val="00770947"/>
    <w:rsid w:val="007711C4"/>
    <w:rsid w:val="00771808"/>
    <w:rsid w:val="00771CBD"/>
    <w:rsid w:val="007720CB"/>
    <w:rsid w:val="00772182"/>
    <w:rsid w:val="0077257E"/>
    <w:rsid w:val="00772D02"/>
    <w:rsid w:val="00772EF1"/>
    <w:rsid w:val="007731B5"/>
    <w:rsid w:val="00773A41"/>
    <w:rsid w:val="00773C1F"/>
    <w:rsid w:val="00774174"/>
    <w:rsid w:val="00774B91"/>
    <w:rsid w:val="0077539C"/>
    <w:rsid w:val="0077548D"/>
    <w:rsid w:val="00775EDD"/>
    <w:rsid w:val="007761A0"/>
    <w:rsid w:val="007763AE"/>
    <w:rsid w:val="007763CD"/>
    <w:rsid w:val="0077640F"/>
    <w:rsid w:val="00776CE5"/>
    <w:rsid w:val="00777885"/>
    <w:rsid w:val="00780368"/>
    <w:rsid w:val="00780B78"/>
    <w:rsid w:val="00780F42"/>
    <w:rsid w:val="00781235"/>
    <w:rsid w:val="00782391"/>
    <w:rsid w:val="007828AD"/>
    <w:rsid w:val="007838C1"/>
    <w:rsid w:val="007840F5"/>
    <w:rsid w:val="00784192"/>
    <w:rsid w:val="007846B6"/>
    <w:rsid w:val="0078473C"/>
    <w:rsid w:val="00784B85"/>
    <w:rsid w:val="00784E2C"/>
    <w:rsid w:val="007852F3"/>
    <w:rsid w:val="0078544C"/>
    <w:rsid w:val="00785984"/>
    <w:rsid w:val="00785AA7"/>
    <w:rsid w:val="007864D5"/>
    <w:rsid w:val="007867ED"/>
    <w:rsid w:val="00786AAF"/>
    <w:rsid w:val="00786BA4"/>
    <w:rsid w:val="00787609"/>
    <w:rsid w:val="007876A5"/>
    <w:rsid w:val="00790A17"/>
    <w:rsid w:val="00790BCB"/>
    <w:rsid w:val="00790E3D"/>
    <w:rsid w:val="00790F79"/>
    <w:rsid w:val="0079110E"/>
    <w:rsid w:val="00792431"/>
    <w:rsid w:val="00792DF1"/>
    <w:rsid w:val="00792F45"/>
    <w:rsid w:val="0079310B"/>
    <w:rsid w:val="00793489"/>
    <w:rsid w:val="007936E7"/>
    <w:rsid w:val="00793A9F"/>
    <w:rsid w:val="00793FE3"/>
    <w:rsid w:val="007944AA"/>
    <w:rsid w:val="00794598"/>
    <w:rsid w:val="007948C6"/>
    <w:rsid w:val="0079508E"/>
    <w:rsid w:val="0079579C"/>
    <w:rsid w:val="0079696D"/>
    <w:rsid w:val="00796EF0"/>
    <w:rsid w:val="00797284"/>
    <w:rsid w:val="00797CE0"/>
    <w:rsid w:val="007A09BC"/>
    <w:rsid w:val="007A2141"/>
    <w:rsid w:val="007A3271"/>
    <w:rsid w:val="007A355E"/>
    <w:rsid w:val="007A3836"/>
    <w:rsid w:val="007A3CA1"/>
    <w:rsid w:val="007A472F"/>
    <w:rsid w:val="007A512C"/>
    <w:rsid w:val="007A5DA2"/>
    <w:rsid w:val="007A60ED"/>
    <w:rsid w:val="007A60FB"/>
    <w:rsid w:val="007B139A"/>
    <w:rsid w:val="007B2229"/>
    <w:rsid w:val="007B2412"/>
    <w:rsid w:val="007B25FC"/>
    <w:rsid w:val="007B29AF"/>
    <w:rsid w:val="007B2D9D"/>
    <w:rsid w:val="007B2EC1"/>
    <w:rsid w:val="007B324C"/>
    <w:rsid w:val="007B3A13"/>
    <w:rsid w:val="007B42BE"/>
    <w:rsid w:val="007B4445"/>
    <w:rsid w:val="007B4BBC"/>
    <w:rsid w:val="007B529C"/>
    <w:rsid w:val="007B67E0"/>
    <w:rsid w:val="007C0161"/>
    <w:rsid w:val="007C08E5"/>
    <w:rsid w:val="007C0A48"/>
    <w:rsid w:val="007C0DB0"/>
    <w:rsid w:val="007C1FAD"/>
    <w:rsid w:val="007C33B9"/>
    <w:rsid w:val="007C3C59"/>
    <w:rsid w:val="007C40A1"/>
    <w:rsid w:val="007C4936"/>
    <w:rsid w:val="007C4D13"/>
    <w:rsid w:val="007C7F46"/>
    <w:rsid w:val="007D0CF4"/>
    <w:rsid w:val="007D0F78"/>
    <w:rsid w:val="007D1E06"/>
    <w:rsid w:val="007D1F2B"/>
    <w:rsid w:val="007D204B"/>
    <w:rsid w:val="007D26BE"/>
    <w:rsid w:val="007D2711"/>
    <w:rsid w:val="007D340A"/>
    <w:rsid w:val="007D429A"/>
    <w:rsid w:val="007D4662"/>
    <w:rsid w:val="007D504E"/>
    <w:rsid w:val="007D5786"/>
    <w:rsid w:val="007D6739"/>
    <w:rsid w:val="007D687E"/>
    <w:rsid w:val="007D69CD"/>
    <w:rsid w:val="007D6AC0"/>
    <w:rsid w:val="007D6E01"/>
    <w:rsid w:val="007D6F20"/>
    <w:rsid w:val="007D7699"/>
    <w:rsid w:val="007D7CC9"/>
    <w:rsid w:val="007E03B5"/>
    <w:rsid w:val="007E050B"/>
    <w:rsid w:val="007E06D3"/>
    <w:rsid w:val="007E083B"/>
    <w:rsid w:val="007E0C81"/>
    <w:rsid w:val="007E0CB0"/>
    <w:rsid w:val="007E0EDB"/>
    <w:rsid w:val="007E1996"/>
    <w:rsid w:val="007E20C6"/>
    <w:rsid w:val="007E28BF"/>
    <w:rsid w:val="007E2919"/>
    <w:rsid w:val="007E2DA5"/>
    <w:rsid w:val="007E3C4D"/>
    <w:rsid w:val="007E418C"/>
    <w:rsid w:val="007E4784"/>
    <w:rsid w:val="007E4CF6"/>
    <w:rsid w:val="007E525A"/>
    <w:rsid w:val="007E54D1"/>
    <w:rsid w:val="007E69C4"/>
    <w:rsid w:val="007E6A15"/>
    <w:rsid w:val="007E6A43"/>
    <w:rsid w:val="007E70CC"/>
    <w:rsid w:val="007E7A76"/>
    <w:rsid w:val="007F06E3"/>
    <w:rsid w:val="007F1735"/>
    <w:rsid w:val="007F1B85"/>
    <w:rsid w:val="007F28AC"/>
    <w:rsid w:val="007F2C51"/>
    <w:rsid w:val="007F4963"/>
    <w:rsid w:val="007F4A0B"/>
    <w:rsid w:val="007F4A68"/>
    <w:rsid w:val="007F5395"/>
    <w:rsid w:val="007F54F7"/>
    <w:rsid w:val="007F62FF"/>
    <w:rsid w:val="007F75AA"/>
    <w:rsid w:val="007F7FE9"/>
    <w:rsid w:val="00800D48"/>
    <w:rsid w:val="00801696"/>
    <w:rsid w:val="008021E8"/>
    <w:rsid w:val="00802539"/>
    <w:rsid w:val="00802959"/>
    <w:rsid w:val="0080331A"/>
    <w:rsid w:val="00803D3D"/>
    <w:rsid w:val="00803D67"/>
    <w:rsid w:val="00804140"/>
    <w:rsid w:val="008043CF"/>
    <w:rsid w:val="00804B44"/>
    <w:rsid w:val="00805142"/>
    <w:rsid w:val="00805269"/>
    <w:rsid w:val="008053AB"/>
    <w:rsid w:val="00805D71"/>
    <w:rsid w:val="00806226"/>
    <w:rsid w:val="00806307"/>
    <w:rsid w:val="00806591"/>
    <w:rsid w:val="008065A9"/>
    <w:rsid w:val="00807A8B"/>
    <w:rsid w:val="00807BE0"/>
    <w:rsid w:val="0081037F"/>
    <w:rsid w:val="00810D2F"/>
    <w:rsid w:val="00810E97"/>
    <w:rsid w:val="008114CF"/>
    <w:rsid w:val="00811508"/>
    <w:rsid w:val="00812766"/>
    <w:rsid w:val="00812878"/>
    <w:rsid w:val="00812CA0"/>
    <w:rsid w:val="0081402C"/>
    <w:rsid w:val="0081421B"/>
    <w:rsid w:val="00814532"/>
    <w:rsid w:val="00814CC6"/>
    <w:rsid w:val="00815109"/>
    <w:rsid w:val="008151CC"/>
    <w:rsid w:val="0081538D"/>
    <w:rsid w:val="00815C12"/>
    <w:rsid w:val="00815C38"/>
    <w:rsid w:val="00817CF8"/>
    <w:rsid w:val="00817D4D"/>
    <w:rsid w:val="008201EC"/>
    <w:rsid w:val="00821492"/>
    <w:rsid w:val="00821A01"/>
    <w:rsid w:val="00821A3D"/>
    <w:rsid w:val="0082237C"/>
    <w:rsid w:val="008226F2"/>
    <w:rsid w:val="00822883"/>
    <w:rsid w:val="00822B01"/>
    <w:rsid w:val="00822BDE"/>
    <w:rsid w:val="00823D70"/>
    <w:rsid w:val="008240F8"/>
    <w:rsid w:val="008249FD"/>
    <w:rsid w:val="00825EC5"/>
    <w:rsid w:val="0082602D"/>
    <w:rsid w:val="008263EC"/>
    <w:rsid w:val="00826791"/>
    <w:rsid w:val="00826AEB"/>
    <w:rsid w:val="00827832"/>
    <w:rsid w:val="00827D4B"/>
    <w:rsid w:val="00830AB1"/>
    <w:rsid w:val="00830E16"/>
    <w:rsid w:val="00831743"/>
    <w:rsid w:val="00831ABE"/>
    <w:rsid w:val="0083228F"/>
    <w:rsid w:val="0083286B"/>
    <w:rsid w:val="00832886"/>
    <w:rsid w:val="008334DB"/>
    <w:rsid w:val="00833D49"/>
    <w:rsid w:val="00833F62"/>
    <w:rsid w:val="00834054"/>
    <w:rsid w:val="008351FF"/>
    <w:rsid w:val="008353CD"/>
    <w:rsid w:val="00835B7F"/>
    <w:rsid w:val="00836060"/>
    <w:rsid w:val="00836204"/>
    <w:rsid w:val="00837033"/>
    <w:rsid w:val="00840813"/>
    <w:rsid w:val="00840A4E"/>
    <w:rsid w:val="00840C39"/>
    <w:rsid w:val="00840D31"/>
    <w:rsid w:val="008414BB"/>
    <w:rsid w:val="00841FE7"/>
    <w:rsid w:val="008422EC"/>
    <w:rsid w:val="0084283C"/>
    <w:rsid w:val="0084352C"/>
    <w:rsid w:val="00843591"/>
    <w:rsid w:val="00844326"/>
    <w:rsid w:val="00844538"/>
    <w:rsid w:val="00844DED"/>
    <w:rsid w:val="00844E68"/>
    <w:rsid w:val="00845465"/>
    <w:rsid w:val="008458E8"/>
    <w:rsid w:val="00845A58"/>
    <w:rsid w:val="00845B62"/>
    <w:rsid w:val="00845B73"/>
    <w:rsid w:val="00845F71"/>
    <w:rsid w:val="00847AD6"/>
    <w:rsid w:val="00847E6E"/>
    <w:rsid w:val="00850001"/>
    <w:rsid w:val="0085022B"/>
    <w:rsid w:val="008502F7"/>
    <w:rsid w:val="0085072F"/>
    <w:rsid w:val="0085123C"/>
    <w:rsid w:val="00851990"/>
    <w:rsid w:val="00851FEF"/>
    <w:rsid w:val="00853F90"/>
    <w:rsid w:val="008541FD"/>
    <w:rsid w:val="008545B9"/>
    <w:rsid w:val="00854A14"/>
    <w:rsid w:val="00854CFA"/>
    <w:rsid w:val="008560C4"/>
    <w:rsid w:val="00856427"/>
    <w:rsid w:val="008574B8"/>
    <w:rsid w:val="00857645"/>
    <w:rsid w:val="00857933"/>
    <w:rsid w:val="00857AE9"/>
    <w:rsid w:val="00860CCE"/>
    <w:rsid w:val="0086123B"/>
    <w:rsid w:val="00863100"/>
    <w:rsid w:val="0086329C"/>
    <w:rsid w:val="008632F6"/>
    <w:rsid w:val="00863534"/>
    <w:rsid w:val="008647F7"/>
    <w:rsid w:val="0086481A"/>
    <w:rsid w:val="00865C6D"/>
    <w:rsid w:val="00865EEA"/>
    <w:rsid w:val="008662CD"/>
    <w:rsid w:val="00866682"/>
    <w:rsid w:val="00866C41"/>
    <w:rsid w:val="008675F5"/>
    <w:rsid w:val="00867D2C"/>
    <w:rsid w:val="008703DA"/>
    <w:rsid w:val="008705DE"/>
    <w:rsid w:val="00870A1C"/>
    <w:rsid w:val="00871272"/>
    <w:rsid w:val="0087127F"/>
    <w:rsid w:val="00871821"/>
    <w:rsid w:val="00872914"/>
    <w:rsid w:val="00872AB8"/>
    <w:rsid w:val="0087343C"/>
    <w:rsid w:val="00875038"/>
    <w:rsid w:val="008752EC"/>
    <w:rsid w:val="00875375"/>
    <w:rsid w:val="00875C5D"/>
    <w:rsid w:val="00876F80"/>
    <w:rsid w:val="00877483"/>
    <w:rsid w:val="008776E2"/>
    <w:rsid w:val="00877727"/>
    <w:rsid w:val="008777BB"/>
    <w:rsid w:val="00877F7E"/>
    <w:rsid w:val="008803C2"/>
    <w:rsid w:val="00880E9C"/>
    <w:rsid w:val="00881E0F"/>
    <w:rsid w:val="008820CD"/>
    <w:rsid w:val="0088317A"/>
    <w:rsid w:val="00883F54"/>
    <w:rsid w:val="0088448F"/>
    <w:rsid w:val="00885959"/>
    <w:rsid w:val="008860B9"/>
    <w:rsid w:val="00886452"/>
    <w:rsid w:val="0088646D"/>
    <w:rsid w:val="008865BF"/>
    <w:rsid w:val="00886F4B"/>
    <w:rsid w:val="008870A9"/>
    <w:rsid w:val="00887BB5"/>
    <w:rsid w:val="00890FCB"/>
    <w:rsid w:val="008919CB"/>
    <w:rsid w:val="00891DF4"/>
    <w:rsid w:val="0089252B"/>
    <w:rsid w:val="00892905"/>
    <w:rsid w:val="00892948"/>
    <w:rsid w:val="00892D95"/>
    <w:rsid w:val="0089355B"/>
    <w:rsid w:val="008940E6"/>
    <w:rsid w:val="00894405"/>
    <w:rsid w:val="008944E6"/>
    <w:rsid w:val="00894504"/>
    <w:rsid w:val="008946EC"/>
    <w:rsid w:val="00894EF3"/>
    <w:rsid w:val="00895578"/>
    <w:rsid w:val="00895B79"/>
    <w:rsid w:val="00896454"/>
    <w:rsid w:val="0089682D"/>
    <w:rsid w:val="00896B6D"/>
    <w:rsid w:val="0089718E"/>
    <w:rsid w:val="008973F6"/>
    <w:rsid w:val="00897998"/>
    <w:rsid w:val="00897C73"/>
    <w:rsid w:val="008A09E6"/>
    <w:rsid w:val="008A111F"/>
    <w:rsid w:val="008A2399"/>
    <w:rsid w:val="008A2A86"/>
    <w:rsid w:val="008A36CB"/>
    <w:rsid w:val="008A3EE0"/>
    <w:rsid w:val="008A41EE"/>
    <w:rsid w:val="008A4B73"/>
    <w:rsid w:val="008A4EE1"/>
    <w:rsid w:val="008A53C7"/>
    <w:rsid w:val="008A58C1"/>
    <w:rsid w:val="008A6E66"/>
    <w:rsid w:val="008A6FF4"/>
    <w:rsid w:val="008A7120"/>
    <w:rsid w:val="008A7A93"/>
    <w:rsid w:val="008B022D"/>
    <w:rsid w:val="008B029C"/>
    <w:rsid w:val="008B07C5"/>
    <w:rsid w:val="008B15A2"/>
    <w:rsid w:val="008B15E2"/>
    <w:rsid w:val="008B1EC3"/>
    <w:rsid w:val="008B3708"/>
    <w:rsid w:val="008B3A59"/>
    <w:rsid w:val="008B3AE4"/>
    <w:rsid w:val="008B3D67"/>
    <w:rsid w:val="008B3F80"/>
    <w:rsid w:val="008B4BA5"/>
    <w:rsid w:val="008B5BBC"/>
    <w:rsid w:val="008B5DEE"/>
    <w:rsid w:val="008B64D0"/>
    <w:rsid w:val="008B6F29"/>
    <w:rsid w:val="008C1018"/>
    <w:rsid w:val="008C17C6"/>
    <w:rsid w:val="008C230D"/>
    <w:rsid w:val="008C23C7"/>
    <w:rsid w:val="008C36AD"/>
    <w:rsid w:val="008C3721"/>
    <w:rsid w:val="008C39C1"/>
    <w:rsid w:val="008C4919"/>
    <w:rsid w:val="008C4D91"/>
    <w:rsid w:val="008C5728"/>
    <w:rsid w:val="008C57F1"/>
    <w:rsid w:val="008C609F"/>
    <w:rsid w:val="008C623C"/>
    <w:rsid w:val="008C64C7"/>
    <w:rsid w:val="008C66E8"/>
    <w:rsid w:val="008C6B29"/>
    <w:rsid w:val="008C7700"/>
    <w:rsid w:val="008C78E6"/>
    <w:rsid w:val="008C7F1F"/>
    <w:rsid w:val="008D0583"/>
    <w:rsid w:val="008D082B"/>
    <w:rsid w:val="008D1310"/>
    <w:rsid w:val="008D3219"/>
    <w:rsid w:val="008D4909"/>
    <w:rsid w:val="008D4ECD"/>
    <w:rsid w:val="008D51D5"/>
    <w:rsid w:val="008D5918"/>
    <w:rsid w:val="008D5CE9"/>
    <w:rsid w:val="008D65EF"/>
    <w:rsid w:val="008D711E"/>
    <w:rsid w:val="008D7262"/>
    <w:rsid w:val="008D79C6"/>
    <w:rsid w:val="008E07E8"/>
    <w:rsid w:val="008E1580"/>
    <w:rsid w:val="008E1A7C"/>
    <w:rsid w:val="008E2052"/>
    <w:rsid w:val="008E3039"/>
    <w:rsid w:val="008E363A"/>
    <w:rsid w:val="008E3FE8"/>
    <w:rsid w:val="008E4129"/>
    <w:rsid w:val="008E4981"/>
    <w:rsid w:val="008E4D24"/>
    <w:rsid w:val="008E5022"/>
    <w:rsid w:val="008E5145"/>
    <w:rsid w:val="008E5B1C"/>
    <w:rsid w:val="008E5F3E"/>
    <w:rsid w:val="008E5FDB"/>
    <w:rsid w:val="008E63C2"/>
    <w:rsid w:val="008E7595"/>
    <w:rsid w:val="008E797A"/>
    <w:rsid w:val="008E7C9A"/>
    <w:rsid w:val="008F025A"/>
    <w:rsid w:val="008F07F5"/>
    <w:rsid w:val="008F0F1E"/>
    <w:rsid w:val="008F12CC"/>
    <w:rsid w:val="008F14C7"/>
    <w:rsid w:val="008F17C7"/>
    <w:rsid w:val="008F19E6"/>
    <w:rsid w:val="008F24D1"/>
    <w:rsid w:val="008F304E"/>
    <w:rsid w:val="008F311C"/>
    <w:rsid w:val="008F32DE"/>
    <w:rsid w:val="008F3E76"/>
    <w:rsid w:val="008F3F19"/>
    <w:rsid w:val="008F4062"/>
    <w:rsid w:val="008F45C8"/>
    <w:rsid w:val="008F49E5"/>
    <w:rsid w:val="008F4ED5"/>
    <w:rsid w:val="008F57DF"/>
    <w:rsid w:val="008F5B11"/>
    <w:rsid w:val="008F6A4F"/>
    <w:rsid w:val="008F6BC0"/>
    <w:rsid w:val="008F6D96"/>
    <w:rsid w:val="008F743D"/>
    <w:rsid w:val="0090074E"/>
    <w:rsid w:val="00900757"/>
    <w:rsid w:val="009007C7"/>
    <w:rsid w:val="00900D6B"/>
    <w:rsid w:val="00901472"/>
    <w:rsid w:val="00901539"/>
    <w:rsid w:val="00901F48"/>
    <w:rsid w:val="00902069"/>
    <w:rsid w:val="0090226D"/>
    <w:rsid w:val="009029EB"/>
    <w:rsid w:val="0090394E"/>
    <w:rsid w:val="00904CF9"/>
    <w:rsid w:val="00905266"/>
    <w:rsid w:val="00905620"/>
    <w:rsid w:val="009056A5"/>
    <w:rsid w:val="00905726"/>
    <w:rsid w:val="00906042"/>
    <w:rsid w:val="009060DB"/>
    <w:rsid w:val="009064C0"/>
    <w:rsid w:val="009066EC"/>
    <w:rsid w:val="00906A48"/>
    <w:rsid w:val="00906EBF"/>
    <w:rsid w:val="00907403"/>
    <w:rsid w:val="00907F57"/>
    <w:rsid w:val="009106DD"/>
    <w:rsid w:val="00910D06"/>
    <w:rsid w:val="00910D74"/>
    <w:rsid w:val="00911337"/>
    <w:rsid w:val="009125F2"/>
    <w:rsid w:val="00912AFF"/>
    <w:rsid w:val="00912B1D"/>
    <w:rsid w:val="00912C53"/>
    <w:rsid w:val="00914DC6"/>
    <w:rsid w:val="0091539A"/>
    <w:rsid w:val="00915861"/>
    <w:rsid w:val="00915970"/>
    <w:rsid w:val="00915C06"/>
    <w:rsid w:val="009178F7"/>
    <w:rsid w:val="00920CDB"/>
    <w:rsid w:val="00920D87"/>
    <w:rsid w:val="00921D45"/>
    <w:rsid w:val="00922B9A"/>
    <w:rsid w:val="00923B1C"/>
    <w:rsid w:val="00924755"/>
    <w:rsid w:val="00924995"/>
    <w:rsid w:val="00925AEB"/>
    <w:rsid w:val="00925D80"/>
    <w:rsid w:val="00925E57"/>
    <w:rsid w:val="00926462"/>
    <w:rsid w:val="0092695C"/>
    <w:rsid w:val="00926FEA"/>
    <w:rsid w:val="00927CB7"/>
    <w:rsid w:val="00927FAB"/>
    <w:rsid w:val="00930E25"/>
    <w:rsid w:val="0093155A"/>
    <w:rsid w:val="0093157E"/>
    <w:rsid w:val="0093179F"/>
    <w:rsid w:val="009318A3"/>
    <w:rsid w:val="00931ACB"/>
    <w:rsid w:val="00932823"/>
    <w:rsid w:val="0093284C"/>
    <w:rsid w:val="009331B3"/>
    <w:rsid w:val="00933385"/>
    <w:rsid w:val="0093364C"/>
    <w:rsid w:val="00933E48"/>
    <w:rsid w:val="00934434"/>
    <w:rsid w:val="00934CB4"/>
    <w:rsid w:val="00935383"/>
    <w:rsid w:val="00935530"/>
    <w:rsid w:val="00937192"/>
    <w:rsid w:val="0093749D"/>
    <w:rsid w:val="00937C25"/>
    <w:rsid w:val="00937D71"/>
    <w:rsid w:val="00940083"/>
    <w:rsid w:val="009408B8"/>
    <w:rsid w:val="00940C10"/>
    <w:rsid w:val="00941551"/>
    <w:rsid w:val="0094190E"/>
    <w:rsid w:val="00942417"/>
    <w:rsid w:val="00942A88"/>
    <w:rsid w:val="00943429"/>
    <w:rsid w:val="00943837"/>
    <w:rsid w:val="00943900"/>
    <w:rsid w:val="00943D81"/>
    <w:rsid w:val="00943EE5"/>
    <w:rsid w:val="00945046"/>
    <w:rsid w:val="009451FF"/>
    <w:rsid w:val="0094535D"/>
    <w:rsid w:val="00945B2E"/>
    <w:rsid w:val="00945C30"/>
    <w:rsid w:val="00950A89"/>
    <w:rsid w:val="009512A4"/>
    <w:rsid w:val="00951504"/>
    <w:rsid w:val="00951A10"/>
    <w:rsid w:val="009522C4"/>
    <w:rsid w:val="009523A9"/>
    <w:rsid w:val="00952EF0"/>
    <w:rsid w:val="0095389E"/>
    <w:rsid w:val="00953FCF"/>
    <w:rsid w:val="00954814"/>
    <w:rsid w:val="0095485F"/>
    <w:rsid w:val="00954AE9"/>
    <w:rsid w:val="00954CDC"/>
    <w:rsid w:val="009554A5"/>
    <w:rsid w:val="009560CF"/>
    <w:rsid w:val="009572FB"/>
    <w:rsid w:val="00957738"/>
    <w:rsid w:val="00957A6B"/>
    <w:rsid w:val="00957BD9"/>
    <w:rsid w:val="00957DEE"/>
    <w:rsid w:val="009600ED"/>
    <w:rsid w:val="00960FA0"/>
    <w:rsid w:val="0096111E"/>
    <w:rsid w:val="009629C3"/>
    <w:rsid w:val="00962E7C"/>
    <w:rsid w:val="00963964"/>
    <w:rsid w:val="00963AE7"/>
    <w:rsid w:val="00963E43"/>
    <w:rsid w:val="0096426E"/>
    <w:rsid w:val="00964281"/>
    <w:rsid w:val="00964394"/>
    <w:rsid w:val="00964AA4"/>
    <w:rsid w:val="00964AE7"/>
    <w:rsid w:val="009651C9"/>
    <w:rsid w:val="00965359"/>
    <w:rsid w:val="00965389"/>
    <w:rsid w:val="0096623F"/>
    <w:rsid w:val="00966DE7"/>
    <w:rsid w:val="00966E2B"/>
    <w:rsid w:val="00966E3C"/>
    <w:rsid w:val="00966E79"/>
    <w:rsid w:val="00967071"/>
    <w:rsid w:val="00967609"/>
    <w:rsid w:val="009701F7"/>
    <w:rsid w:val="00970256"/>
    <w:rsid w:val="00970D53"/>
    <w:rsid w:val="00970E59"/>
    <w:rsid w:val="00971EB9"/>
    <w:rsid w:val="00972326"/>
    <w:rsid w:val="00972634"/>
    <w:rsid w:val="009728D3"/>
    <w:rsid w:val="00972DE8"/>
    <w:rsid w:val="009733E3"/>
    <w:rsid w:val="0097427E"/>
    <w:rsid w:val="0097447D"/>
    <w:rsid w:val="009744A1"/>
    <w:rsid w:val="00974D25"/>
    <w:rsid w:val="0097560B"/>
    <w:rsid w:val="0097568D"/>
    <w:rsid w:val="00976FFE"/>
    <w:rsid w:val="00977488"/>
    <w:rsid w:val="00977C99"/>
    <w:rsid w:val="009804D8"/>
    <w:rsid w:val="00980716"/>
    <w:rsid w:val="00980876"/>
    <w:rsid w:val="00980C2A"/>
    <w:rsid w:val="00981196"/>
    <w:rsid w:val="00981D51"/>
    <w:rsid w:val="0098293F"/>
    <w:rsid w:val="00982D0E"/>
    <w:rsid w:val="00982F0B"/>
    <w:rsid w:val="009832DB"/>
    <w:rsid w:val="00985039"/>
    <w:rsid w:val="00985EA8"/>
    <w:rsid w:val="00985FFC"/>
    <w:rsid w:val="00986029"/>
    <w:rsid w:val="0098661B"/>
    <w:rsid w:val="00986A44"/>
    <w:rsid w:val="00986F55"/>
    <w:rsid w:val="00987583"/>
    <w:rsid w:val="00990D94"/>
    <w:rsid w:val="00991482"/>
    <w:rsid w:val="00991CBC"/>
    <w:rsid w:val="00991EE6"/>
    <w:rsid w:val="009922E0"/>
    <w:rsid w:val="009929E3"/>
    <w:rsid w:val="0099364D"/>
    <w:rsid w:val="00993691"/>
    <w:rsid w:val="0099387F"/>
    <w:rsid w:val="00994CAE"/>
    <w:rsid w:val="00994EC8"/>
    <w:rsid w:val="00994F2E"/>
    <w:rsid w:val="009956DD"/>
    <w:rsid w:val="00995E47"/>
    <w:rsid w:val="00995FC6"/>
    <w:rsid w:val="009964F4"/>
    <w:rsid w:val="00996601"/>
    <w:rsid w:val="0099685F"/>
    <w:rsid w:val="00996E70"/>
    <w:rsid w:val="00996F15"/>
    <w:rsid w:val="0099783B"/>
    <w:rsid w:val="009A0D65"/>
    <w:rsid w:val="009A0E00"/>
    <w:rsid w:val="009A20FD"/>
    <w:rsid w:val="009A3A09"/>
    <w:rsid w:val="009A4402"/>
    <w:rsid w:val="009A4C57"/>
    <w:rsid w:val="009A4EC0"/>
    <w:rsid w:val="009A5637"/>
    <w:rsid w:val="009A5AF0"/>
    <w:rsid w:val="009A5CEA"/>
    <w:rsid w:val="009A666A"/>
    <w:rsid w:val="009A66CA"/>
    <w:rsid w:val="009A684A"/>
    <w:rsid w:val="009A6FB0"/>
    <w:rsid w:val="009A7179"/>
    <w:rsid w:val="009A742A"/>
    <w:rsid w:val="009A7B32"/>
    <w:rsid w:val="009A7C8C"/>
    <w:rsid w:val="009B0603"/>
    <w:rsid w:val="009B2A83"/>
    <w:rsid w:val="009B2DDB"/>
    <w:rsid w:val="009B31DD"/>
    <w:rsid w:val="009B369B"/>
    <w:rsid w:val="009B4555"/>
    <w:rsid w:val="009B4C69"/>
    <w:rsid w:val="009B4F0B"/>
    <w:rsid w:val="009B54D0"/>
    <w:rsid w:val="009B59E5"/>
    <w:rsid w:val="009B5A39"/>
    <w:rsid w:val="009B6194"/>
    <w:rsid w:val="009B67DE"/>
    <w:rsid w:val="009B77FD"/>
    <w:rsid w:val="009C0711"/>
    <w:rsid w:val="009C19CE"/>
    <w:rsid w:val="009C1AC1"/>
    <w:rsid w:val="009C1FEC"/>
    <w:rsid w:val="009C38BA"/>
    <w:rsid w:val="009C3E14"/>
    <w:rsid w:val="009C4692"/>
    <w:rsid w:val="009C4793"/>
    <w:rsid w:val="009C4A67"/>
    <w:rsid w:val="009C4A91"/>
    <w:rsid w:val="009C4F5E"/>
    <w:rsid w:val="009C56FA"/>
    <w:rsid w:val="009C62A9"/>
    <w:rsid w:val="009C662E"/>
    <w:rsid w:val="009C69A5"/>
    <w:rsid w:val="009C7539"/>
    <w:rsid w:val="009C7C46"/>
    <w:rsid w:val="009C7DC8"/>
    <w:rsid w:val="009D0C6A"/>
    <w:rsid w:val="009D15EC"/>
    <w:rsid w:val="009D1FDC"/>
    <w:rsid w:val="009D2959"/>
    <w:rsid w:val="009D3EA7"/>
    <w:rsid w:val="009D416A"/>
    <w:rsid w:val="009D43DB"/>
    <w:rsid w:val="009D43F4"/>
    <w:rsid w:val="009D457A"/>
    <w:rsid w:val="009D4C51"/>
    <w:rsid w:val="009D59AB"/>
    <w:rsid w:val="009D5ABB"/>
    <w:rsid w:val="009D5EE4"/>
    <w:rsid w:val="009D6252"/>
    <w:rsid w:val="009D65AA"/>
    <w:rsid w:val="009D7512"/>
    <w:rsid w:val="009D7A46"/>
    <w:rsid w:val="009E24A3"/>
    <w:rsid w:val="009E280C"/>
    <w:rsid w:val="009E2B39"/>
    <w:rsid w:val="009E2DC1"/>
    <w:rsid w:val="009E2F43"/>
    <w:rsid w:val="009E3410"/>
    <w:rsid w:val="009E38A7"/>
    <w:rsid w:val="009E3DC8"/>
    <w:rsid w:val="009E41AF"/>
    <w:rsid w:val="009E452E"/>
    <w:rsid w:val="009E55EE"/>
    <w:rsid w:val="009E5B90"/>
    <w:rsid w:val="009E6154"/>
    <w:rsid w:val="009E6F68"/>
    <w:rsid w:val="009E72F2"/>
    <w:rsid w:val="009E78A6"/>
    <w:rsid w:val="009E7B57"/>
    <w:rsid w:val="009F01F1"/>
    <w:rsid w:val="009F04C1"/>
    <w:rsid w:val="009F0658"/>
    <w:rsid w:val="009F07BA"/>
    <w:rsid w:val="009F0E6E"/>
    <w:rsid w:val="009F14E0"/>
    <w:rsid w:val="009F1F18"/>
    <w:rsid w:val="009F1FC1"/>
    <w:rsid w:val="009F2DF5"/>
    <w:rsid w:val="009F3740"/>
    <w:rsid w:val="009F4109"/>
    <w:rsid w:val="009F501E"/>
    <w:rsid w:val="009F5706"/>
    <w:rsid w:val="009F6CB7"/>
    <w:rsid w:val="009F6EE1"/>
    <w:rsid w:val="009F7CC0"/>
    <w:rsid w:val="00A005D3"/>
    <w:rsid w:val="00A00D9C"/>
    <w:rsid w:val="00A01265"/>
    <w:rsid w:val="00A02F8C"/>
    <w:rsid w:val="00A040F8"/>
    <w:rsid w:val="00A0476C"/>
    <w:rsid w:val="00A0499C"/>
    <w:rsid w:val="00A056BE"/>
    <w:rsid w:val="00A05B01"/>
    <w:rsid w:val="00A05BB5"/>
    <w:rsid w:val="00A0650D"/>
    <w:rsid w:val="00A0663D"/>
    <w:rsid w:val="00A0686B"/>
    <w:rsid w:val="00A071DE"/>
    <w:rsid w:val="00A072A8"/>
    <w:rsid w:val="00A10DF2"/>
    <w:rsid w:val="00A11130"/>
    <w:rsid w:val="00A118CB"/>
    <w:rsid w:val="00A11921"/>
    <w:rsid w:val="00A1192C"/>
    <w:rsid w:val="00A11991"/>
    <w:rsid w:val="00A11BBA"/>
    <w:rsid w:val="00A11C62"/>
    <w:rsid w:val="00A11D28"/>
    <w:rsid w:val="00A1224C"/>
    <w:rsid w:val="00A129E6"/>
    <w:rsid w:val="00A12BC0"/>
    <w:rsid w:val="00A140A1"/>
    <w:rsid w:val="00A14CFD"/>
    <w:rsid w:val="00A150E2"/>
    <w:rsid w:val="00A1678C"/>
    <w:rsid w:val="00A16F7C"/>
    <w:rsid w:val="00A175D5"/>
    <w:rsid w:val="00A17763"/>
    <w:rsid w:val="00A17927"/>
    <w:rsid w:val="00A17E4A"/>
    <w:rsid w:val="00A20256"/>
    <w:rsid w:val="00A20577"/>
    <w:rsid w:val="00A20863"/>
    <w:rsid w:val="00A20C51"/>
    <w:rsid w:val="00A20D03"/>
    <w:rsid w:val="00A20EE9"/>
    <w:rsid w:val="00A21C76"/>
    <w:rsid w:val="00A22CEC"/>
    <w:rsid w:val="00A22EBE"/>
    <w:rsid w:val="00A23052"/>
    <w:rsid w:val="00A23478"/>
    <w:rsid w:val="00A23870"/>
    <w:rsid w:val="00A25F43"/>
    <w:rsid w:val="00A25F51"/>
    <w:rsid w:val="00A2651F"/>
    <w:rsid w:val="00A26C05"/>
    <w:rsid w:val="00A27283"/>
    <w:rsid w:val="00A27E22"/>
    <w:rsid w:val="00A27EE1"/>
    <w:rsid w:val="00A27FB8"/>
    <w:rsid w:val="00A30B82"/>
    <w:rsid w:val="00A314DA"/>
    <w:rsid w:val="00A318B2"/>
    <w:rsid w:val="00A31E00"/>
    <w:rsid w:val="00A31E19"/>
    <w:rsid w:val="00A322C2"/>
    <w:rsid w:val="00A33134"/>
    <w:rsid w:val="00A33292"/>
    <w:rsid w:val="00A3464E"/>
    <w:rsid w:val="00A3468F"/>
    <w:rsid w:val="00A34770"/>
    <w:rsid w:val="00A34AD8"/>
    <w:rsid w:val="00A34FDC"/>
    <w:rsid w:val="00A350FC"/>
    <w:rsid w:val="00A350FD"/>
    <w:rsid w:val="00A3598D"/>
    <w:rsid w:val="00A37E74"/>
    <w:rsid w:val="00A40A3B"/>
    <w:rsid w:val="00A41A14"/>
    <w:rsid w:val="00A41C56"/>
    <w:rsid w:val="00A42312"/>
    <w:rsid w:val="00A42B96"/>
    <w:rsid w:val="00A42F0E"/>
    <w:rsid w:val="00A4315E"/>
    <w:rsid w:val="00A4337B"/>
    <w:rsid w:val="00A433CC"/>
    <w:rsid w:val="00A43A85"/>
    <w:rsid w:val="00A44451"/>
    <w:rsid w:val="00A45478"/>
    <w:rsid w:val="00A45D78"/>
    <w:rsid w:val="00A46008"/>
    <w:rsid w:val="00A4602E"/>
    <w:rsid w:val="00A46886"/>
    <w:rsid w:val="00A46E49"/>
    <w:rsid w:val="00A47420"/>
    <w:rsid w:val="00A47766"/>
    <w:rsid w:val="00A47A51"/>
    <w:rsid w:val="00A503AF"/>
    <w:rsid w:val="00A50B84"/>
    <w:rsid w:val="00A50D69"/>
    <w:rsid w:val="00A515F4"/>
    <w:rsid w:val="00A51673"/>
    <w:rsid w:val="00A5170C"/>
    <w:rsid w:val="00A51811"/>
    <w:rsid w:val="00A51B62"/>
    <w:rsid w:val="00A521AA"/>
    <w:rsid w:val="00A52767"/>
    <w:rsid w:val="00A530CA"/>
    <w:rsid w:val="00A534E2"/>
    <w:rsid w:val="00A539AC"/>
    <w:rsid w:val="00A54273"/>
    <w:rsid w:val="00A55B67"/>
    <w:rsid w:val="00A55C1C"/>
    <w:rsid w:val="00A56423"/>
    <w:rsid w:val="00A568E8"/>
    <w:rsid w:val="00A57F07"/>
    <w:rsid w:val="00A60317"/>
    <w:rsid w:val="00A6033C"/>
    <w:rsid w:val="00A6033D"/>
    <w:rsid w:val="00A60BCA"/>
    <w:rsid w:val="00A61EC8"/>
    <w:rsid w:val="00A621E4"/>
    <w:rsid w:val="00A6253D"/>
    <w:rsid w:val="00A62BD1"/>
    <w:rsid w:val="00A64316"/>
    <w:rsid w:val="00A644D8"/>
    <w:rsid w:val="00A646FF"/>
    <w:rsid w:val="00A65105"/>
    <w:rsid w:val="00A6515D"/>
    <w:rsid w:val="00A6530F"/>
    <w:rsid w:val="00A6581C"/>
    <w:rsid w:val="00A66704"/>
    <w:rsid w:val="00A66BE3"/>
    <w:rsid w:val="00A66DFD"/>
    <w:rsid w:val="00A67602"/>
    <w:rsid w:val="00A67668"/>
    <w:rsid w:val="00A701E5"/>
    <w:rsid w:val="00A70552"/>
    <w:rsid w:val="00A70A3D"/>
    <w:rsid w:val="00A70C1A"/>
    <w:rsid w:val="00A71E96"/>
    <w:rsid w:val="00A723CA"/>
    <w:rsid w:val="00A7243D"/>
    <w:rsid w:val="00A732C6"/>
    <w:rsid w:val="00A73DA3"/>
    <w:rsid w:val="00A74BE6"/>
    <w:rsid w:val="00A75718"/>
    <w:rsid w:val="00A76098"/>
    <w:rsid w:val="00A76A03"/>
    <w:rsid w:val="00A7711C"/>
    <w:rsid w:val="00A77DE6"/>
    <w:rsid w:val="00A8103D"/>
    <w:rsid w:val="00A811A1"/>
    <w:rsid w:val="00A81279"/>
    <w:rsid w:val="00A81D09"/>
    <w:rsid w:val="00A81D83"/>
    <w:rsid w:val="00A81E91"/>
    <w:rsid w:val="00A82A16"/>
    <w:rsid w:val="00A82AF2"/>
    <w:rsid w:val="00A83144"/>
    <w:rsid w:val="00A8315A"/>
    <w:rsid w:val="00A83351"/>
    <w:rsid w:val="00A838AB"/>
    <w:rsid w:val="00A83ABF"/>
    <w:rsid w:val="00A83D09"/>
    <w:rsid w:val="00A844D1"/>
    <w:rsid w:val="00A84758"/>
    <w:rsid w:val="00A84D19"/>
    <w:rsid w:val="00A857B1"/>
    <w:rsid w:val="00A85D1A"/>
    <w:rsid w:val="00A86257"/>
    <w:rsid w:val="00A8625D"/>
    <w:rsid w:val="00A87961"/>
    <w:rsid w:val="00A87AF1"/>
    <w:rsid w:val="00A87F07"/>
    <w:rsid w:val="00A906E5"/>
    <w:rsid w:val="00A90A69"/>
    <w:rsid w:val="00A91472"/>
    <w:rsid w:val="00A91676"/>
    <w:rsid w:val="00A92326"/>
    <w:rsid w:val="00A9253F"/>
    <w:rsid w:val="00A92644"/>
    <w:rsid w:val="00A93A63"/>
    <w:rsid w:val="00A9464A"/>
    <w:rsid w:val="00A94CA9"/>
    <w:rsid w:val="00A964CA"/>
    <w:rsid w:val="00A9676F"/>
    <w:rsid w:val="00A97810"/>
    <w:rsid w:val="00A97A57"/>
    <w:rsid w:val="00A97BBA"/>
    <w:rsid w:val="00AA01A3"/>
    <w:rsid w:val="00AA1099"/>
    <w:rsid w:val="00AA1281"/>
    <w:rsid w:val="00AA1F5F"/>
    <w:rsid w:val="00AA2914"/>
    <w:rsid w:val="00AA2C8C"/>
    <w:rsid w:val="00AA2D9D"/>
    <w:rsid w:val="00AA3352"/>
    <w:rsid w:val="00AA342E"/>
    <w:rsid w:val="00AA3580"/>
    <w:rsid w:val="00AA3CC8"/>
    <w:rsid w:val="00AA56E0"/>
    <w:rsid w:val="00AA593B"/>
    <w:rsid w:val="00AA631C"/>
    <w:rsid w:val="00AA656E"/>
    <w:rsid w:val="00AA6F65"/>
    <w:rsid w:val="00AA7C07"/>
    <w:rsid w:val="00AA7D15"/>
    <w:rsid w:val="00AB0050"/>
    <w:rsid w:val="00AB0ECF"/>
    <w:rsid w:val="00AB137C"/>
    <w:rsid w:val="00AB15E9"/>
    <w:rsid w:val="00AB1A0E"/>
    <w:rsid w:val="00AB1B48"/>
    <w:rsid w:val="00AB224C"/>
    <w:rsid w:val="00AB339D"/>
    <w:rsid w:val="00AB33AB"/>
    <w:rsid w:val="00AB3700"/>
    <w:rsid w:val="00AB58BB"/>
    <w:rsid w:val="00AB627F"/>
    <w:rsid w:val="00AB6B92"/>
    <w:rsid w:val="00AB6C5E"/>
    <w:rsid w:val="00AB6CC0"/>
    <w:rsid w:val="00AB70EB"/>
    <w:rsid w:val="00AB7B60"/>
    <w:rsid w:val="00AB7BC9"/>
    <w:rsid w:val="00AC01EB"/>
    <w:rsid w:val="00AC0F2F"/>
    <w:rsid w:val="00AC11EC"/>
    <w:rsid w:val="00AC1663"/>
    <w:rsid w:val="00AC1C86"/>
    <w:rsid w:val="00AC1E5E"/>
    <w:rsid w:val="00AC22A3"/>
    <w:rsid w:val="00AC2693"/>
    <w:rsid w:val="00AC28BE"/>
    <w:rsid w:val="00AC2DC7"/>
    <w:rsid w:val="00AC316D"/>
    <w:rsid w:val="00AC3556"/>
    <w:rsid w:val="00AC3E2C"/>
    <w:rsid w:val="00AC3E71"/>
    <w:rsid w:val="00AC44A9"/>
    <w:rsid w:val="00AC490F"/>
    <w:rsid w:val="00AC589A"/>
    <w:rsid w:val="00AC59F3"/>
    <w:rsid w:val="00AC5EB6"/>
    <w:rsid w:val="00AC5FD0"/>
    <w:rsid w:val="00AC66C9"/>
    <w:rsid w:val="00AC6E4E"/>
    <w:rsid w:val="00AC6EF0"/>
    <w:rsid w:val="00AC7786"/>
    <w:rsid w:val="00AC7956"/>
    <w:rsid w:val="00AD00A3"/>
    <w:rsid w:val="00AD0471"/>
    <w:rsid w:val="00AD0AB2"/>
    <w:rsid w:val="00AD138B"/>
    <w:rsid w:val="00AD1719"/>
    <w:rsid w:val="00AD17F3"/>
    <w:rsid w:val="00AD1901"/>
    <w:rsid w:val="00AD1C1F"/>
    <w:rsid w:val="00AD1F4A"/>
    <w:rsid w:val="00AD2E91"/>
    <w:rsid w:val="00AD33A5"/>
    <w:rsid w:val="00AD38D2"/>
    <w:rsid w:val="00AD40E1"/>
    <w:rsid w:val="00AD4357"/>
    <w:rsid w:val="00AD485C"/>
    <w:rsid w:val="00AD5B50"/>
    <w:rsid w:val="00AD5B7E"/>
    <w:rsid w:val="00AD5EDA"/>
    <w:rsid w:val="00AD6C99"/>
    <w:rsid w:val="00AD749C"/>
    <w:rsid w:val="00AE08A0"/>
    <w:rsid w:val="00AE0D25"/>
    <w:rsid w:val="00AE1502"/>
    <w:rsid w:val="00AE1671"/>
    <w:rsid w:val="00AE18F6"/>
    <w:rsid w:val="00AE1E26"/>
    <w:rsid w:val="00AE2924"/>
    <w:rsid w:val="00AE2A14"/>
    <w:rsid w:val="00AE2B1B"/>
    <w:rsid w:val="00AE305B"/>
    <w:rsid w:val="00AE416C"/>
    <w:rsid w:val="00AE4416"/>
    <w:rsid w:val="00AE44F1"/>
    <w:rsid w:val="00AE4D83"/>
    <w:rsid w:val="00AE4EC2"/>
    <w:rsid w:val="00AE51AF"/>
    <w:rsid w:val="00AE53EB"/>
    <w:rsid w:val="00AE579A"/>
    <w:rsid w:val="00AE5E8D"/>
    <w:rsid w:val="00AE6A2D"/>
    <w:rsid w:val="00AE7F3E"/>
    <w:rsid w:val="00AF0156"/>
    <w:rsid w:val="00AF1100"/>
    <w:rsid w:val="00AF1C0C"/>
    <w:rsid w:val="00AF1D1A"/>
    <w:rsid w:val="00AF20BE"/>
    <w:rsid w:val="00AF2F52"/>
    <w:rsid w:val="00AF3913"/>
    <w:rsid w:val="00AF40BB"/>
    <w:rsid w:val="00AF4785"/>
    <w:rsid w:val="00AF4957"/>
    <w:rsid w:val="00AF4B26"/>
    <w:rsid w:val="00AF5299"/>
    <w:rsid w:val="00AF579F"/>
    <w:rsid w:val="00AF5E6B"/>
    <w:rsid w:val="00AF6D2F"/>
    <w:rsid w:val="00AF7D97"/>
    <w:rsid w:val="00AF7D98"/>
    <w:rsid w:val="00B01610"/>
    <w:rsid w:val="00B01D1D"/>
    <w:rsid w:val="00B021B3"/>
    <w:rsid w:val="00B02576"/>
    <w:rsid w:val="00B02EF5"/>
    <w:rsid w:val="00B0398D"/>
    <w:rsid w:val="00B05099"/>
    <w:rsid w:val="00B0538E"/>
    <w:rsid w:val="00B05870"/>
    <w:rsid w:val="00B05D74"/>
    <w:rsid w:val="00B066C0"/>
    <w:rsid w:val="00B067B5"/>
    <w:rsid w:val="00B06DC0"/>
    <w:rsid w:val="00B06EE4"/>
    <w:rsid w:val="00B06F19"/>
    <w:rsid w:val="00B0729C"/>
    <w:rsid w:val="00B07D13"/>
    <w:rsid w:val="00B10115"/>
    <w:rsid w:val="00B10901"/>
    <w:rsid w:val="00B119AC"/>
    <w:rsid w:val="00B11A58"/>
    <w:rsid w:val="00B11C9B"/>
    <w:rsid w:val="00B12037"/>
    <w:rsid w:val="00B12667"/>
    <w:rsid w:val="00B12A68"/>
    <w:rsid w:val="00B12E70"/>
    <w:rsid w:val="00B134CA"/>
    <w:rsid w:val="00B1356E"/>
    <w:rsid w:val="00B136D5"/>
    <w:rsid w:val="00B13A0E"/>
    <w:rsid w:val="00B13EFE"/>
    <w:rsid w:val="00B14348"/>
    <w:rsid w:val="00B14D16"/>
    <w:rsid w:val="00B154C1"/>
    <w:rsid w:val="00B1550B"/>
    <w:rsid w:val="00B160DE"/>
    <w:rsid w:val="00B16CAE"/>
    <w:rsid w:val="00B17249"/>
    <w:rsid w:val="00B17316"/>
    <w:rsid w:val="00B209FB"/>
    <w:rsid w:val="00B2148A"/>
    <w:rsid w:val="00B218E0"/>
    <w:rsid w:val="00B219A1"/>
    <w:rsid w:val="00B21C51"/>
    <w:rsid w:val="00B223C8"/>
    <w:rsid w:val="00B22842"/>
    <w:rsid w:val="00B2300E"/>
    <w:rsid w:val="00B23753"/>
    <w:rsid w:val="00B244B3"/>
    <w:rsid w:val="00B2458D"/>
    <w:rsid w:val="00B247F9"/>
    <w:rsid w:val="00B24F4A"/>
    <w:rsid w:val="00B24F6B"/>
    <w:rsid w:val="00B25E29"/>
    <w:rsid w:val="00B275FD"/>
    <w:rsid w:val="00B27754"/>
    <w:rsid w:val="00B27887"/>
    <w:rsid w:val="00B27B76"/>
    <w:rsid w:val="00B27C4A"/>
    <w:rsid w:val="00B27EB1"/>
    <w:rsid w:val="00B30498"/>
    <w:rsid w:val="00B30D29"/>
    <w:rsid w:val="00B30F5C"/>
    <w:rsid w:val="00B31394"/>
    <w:rsid w:val="00B31AC4"/>
    <w:rsid w:val="00B31DF4"/>
    <w:rsid w:val="00B32C41"/>
    <w:rsid w:val="00B32CA3"/>
    <w:rsid w:val="00B33F94"/>
    <w:rsid w:val="00B34375"/>
    <w:rsid w:val="00B34724"/>
    <w:rsid w:val="00B35170"/>
    <w:rsid w:val="00B35B4F"/>
    <w:rsid w:val="00B36DD7"/>
    <w:rsid w:val="00B3713C"/>
    <w:rsid w:val="00B37596"/>
    <w:rsid w:val="00B37B2E"/>
    <w:rsid w:val="00B422C9"/>
    <w:rsid w:val="00B427BD"/>
    <w:rsid w:val="00B42A1A"/>
    <w:rsid w:val="00B43184"/>
    <w:rsid w:val="00B434C2"/>
    <w:rsid w:val="00B43B0E"/>
    <w:rsid w:val="00B444BE"/>
    <w:rsid w:val="00B44F06"/>
    <w:rsid w:val="00B45201"/>
    <w:rsid w:val="00B45717"/>
    <w:rsid w:val="00B457BE"/>
    <w:rsid w:val="00B46929"/>
    <w:rsid w:val="00B479E9"/>
    <w:rsid w:val="00B50325"/>
    <w:rsid w:val="00B50A0A"/>
    <w:rsid w:val="00B5144E"/>
    <w:rsid w:val="00B516D4"/>
    <w:rsid w:val="00B51953"/>
    <w:rsid w:val="00B52B2E"/>
    <w:rsid w:val="00B52B80"/>
    <w:rsid w:val="00B52E0C"/>
    <w:rsid w:val="00B52FC0"/>
    <w:rsid w:val="00B534EE"/>
    <w:rsid w:val="00B54228"/>
    <w:rsid w:val="00B54402"/>
    <w:rsid w:val="00B55BF3"/>
    <w:rsid w:val="00B56AA4"/>
    <w:rsid w:val="00B57A82"/>
    <w:rsid w:val="00B60080"/>
    <w:rsid w:val="00B60288"/>
    <w:rsid w:val="00B6055B"/>
    <w:rsid w:val="00B6069B"/>
    <w:rsid w:val="00B60925"/>
    <w:rsid w:val="00B609BE"/>
    <w:rsid w:val="00B60AA5"/>
    <w:rsid w:val="00B60C7A"/>
    <w:rsid w:val="00B6175A"/>
    <w:rsid w:val="00B61A15"/>
    <w:rsid w:val="00B61AFE"/>
    <w:rsid w:val="00B62A07"/>
    <w:rsid w:val="00B62BDE"/>
    <w:rsid w:val="00B6400A"/>
    <w:rsid w:val="00B643D2"/>
    <w:rsid w:val="00B64BC1"/>
    <w:rsid w:val="00B65376"/>
    <w:rsid w:val="00B658A3"/>
    <w:rsid w:val="00B6617C"/>
    <w:rsid w:val="00B66EB5"/>
    <w:rsid w:val="00B7002C"/>
    <w:rsid w:val="00B70218"/>
    <w:rsid w:val="00B7024E"/>
    <w:rsid w:val="00B702BD"/>
    <w:rsid w:val="00B70CD3"/>
    <w:rsid w:val="00B71156"/>
    <w:rsid w:val="00B7120E"/>
    <w:rsid w:val="00B712EC"/>
    <w:rsid w:val="00B720F3"/>
    <w:rsid w:val="00B724E4"/>
    <w:rsid w:val="00B72A03"/>
    <w:rsid w:val="00B72D76"/>
    <w:rsid w:val="00B73906"/>
    <w:rsid w:val="00B74250"/>
    <w:rsid w:val="00B74CB4"/>
    <w:rsid w:val="00B7580F"/>
    <w:rsid w:val="00B75E05"/>
    <w:rsid w:val="00B75EB9"/>
    <w:rsid w:val="00B7699D"/>
    <w:rsid w:val="00B76B3D"/>
    <w:rsid w:val="00B76DFA"/>
    <w:rsid w:val="00B76F65"/>
    <w:rsid w:val="00B770E9"/>
    <w:rsid w:val="00B77A0D"/>
    <w:rsid w:val="00B77B57"/>
    <w:rsid w:val="00B80975"/>
    <w:rsid w:val="00B80F69"/>
    <w:rsid w:val="00B81753"/>
    <w:rsid w:val="00B81804"/>
    <w:rsid w:val="00B81892"/>
    <w:rsid w:val="00B81C82"/>
    <w:rsid w:val="00B82238"/>
    <w:rsid w:val="00B8293C"/>
    <w:rsid w:val="00B82A79"/>
    <w:rsid w:val="00B833D7"/>
    <w:rsid w:val="00B83482"/>
    <w:rsid w:val="00B843B7"/>
    <w:rsid w:val="00B84BA8"/>
    <w:rsid w:val="00B850EC"/>
    <w:rsid w:val="00B85B35"/>
    <w:rsid w:val="00B85DDE"/>
    <w:rsid w:val="00B86A99"/>
    <w:rsid w:val="00B86B97"/>
    <w:rsid w:val="00B86E66"/>
    <w:rsid w:val="00B86EB8"/>
    <w:rsid w:val="00B87262"/>
    <w:rsid w:val="00B900F2"/>
    <w:rsid w:val="00B9039D"/>
    <w:rsid w:val="00B90BFF"/>
    <w:rsid w:val="00B90D99"/>
    <w:rsid w:val="00B91006"/>
    <w:rsid w:val="00B91166"/>
    <w:rsid w:val="00B91197"/>
    <w:rsid w:val="00B91374"/>
    <w:rsid w:val="00B9171B"/>
    <w:rsid w:val="00B92D7E"/>
    <w:rsid w:val="00B92E11"/>
    <w:rsid w:val="00B939D7"/>
    <w:rsid w:val="00B93F41"/>
    <w:rsid w:val="00B9432E"/>
    <w:rsid w:val="00B969A5"/>
    <w:rsid w:val="00B9701A"/>
    <w:rsid w:val="00B9782C"/>
    <w:rsid w:val="00B97FB4"/>
    <w:rsid w:val="00BA004C"/>
    <w:rsid w:val="00BA00B4"/>
    <w:rsid w:val="00BA022D"/>
    <w:rsid w:val="00BA0D17"/>
    <w:rsid w:val="00BA199B"/>
    <w:rsid w:val="00BA1C50"/>
    <w:rsid w:val="00BA1CC8"/>
    <w:rsid w:val="00BA221A"/>
    <w:rsid w:val="00BA28D6"/>
    <w:rsid w:val="00BA2CFE"/>
    <w:rsid w:val="00BA2E49"/>
    <w:rsid w:val="00BA3049"/>
    <w:rsid w:val="00BA3DF1"/>
    <w:rsid w:val="00BA4BF6"/>
    <w:rsid w:val="00BA5084"/>
    <w:rsid w:val="00BA55DB"/>
    <w:rsid w:val="00BA592E"/>
    <w:rsid w:val="00BA64F0"/>
    <w:rsid w:val="00BA7B84"/>
    <w:rsid w:val="00BB04CF"/>
    <w:rsid w:val="00BB07EA"/>
    <w:rsid w:val="00BB22F0"/>
    <w:rsid w:val="00BB24A1"/>
    <w:rsid w:val="00BB2B96"/>
    <w:rsid w:val="00BB3380"/>
    <w:rsid w:val="00BB3C12"/>
    <w:rsid w:val="00BB49BC"/>
    <w:rsid w:val="00BB4DF2"/>
    <w:rsid w:val="00BB53D9"/>
    <w:rsid w:val="00BB6622"/>
    <w:rsid w:val="00BB674C"/>
    <w:rsid w:val="00BB6F20"/>
    <w:rsid w:val="00BB7355"/>
    <w:rsid w:val="00BB7B1C"/>
    <w:rsid w:val="00BB7EBF"/>
    <w:rsid w:val="00BC0033"/>
    <w:rsid w:val="00BC02A6"/>
    <w:rsid w:val="00BC0AF9"/>
    <w:rsid w:val="00BC11CE"/>
    <w:rsid w:val="00BC1FA6"/>
    <w:rsid w:val="00BC23AF"/>
    <w:rsid w:val="00BC2C0E"/>
    <w:rsid w:val="00BC3199"/>
    <w:rsid w:val="00BC31D9"/>
    <w:rsid w:val="00BC332A"/>
    <w:rsid w:val="00BC4009"/>
    <w:rsid w:val="00BC4337"/>
    <w:rsid w:val="00BC4F5E"/>
    <w:rsid w:val="00BC5DD5"/>
    <w:rsid w:val="00BC6ABC"/>
    <w:rsid w:val="00BC763B"/>
    <w:rsid w:val="00BD0014"/>
    <w:rsid w:val="00BD0730"/>
    <w:rsid w:val="00BD0DE7"/>
    <w:rsid w:val="00BD2167"/>
    <w:rsid w:val="00BD218D"/>
    <w:rsid w:val="00BD27DA"/>
    <w:rsid w:val="00BD3184"/>
    <w:rsid w:val="00BD3F9D"/>
    <w:rsid w:val="00BD407F"/>
    <w:rsid w:val="00BD4A7E"/>
    <w:rsid w:val="00BD5798"/>
    <w:rsid w:val="00BD5EAF"/>
    <w:rsid w:val="00BD6026"/>
    <w:rsid w:val="00BD65C4"/>
    <w:rsid w:val="00BD7970"/>
    <w:rsid w:val="00BE0020"/>
    <w:rsid w:val="00BE05F8"/>
    <w:rsid w:val="00BE1689"/>
    <w:rsid w:val="00BE1DC2"/>
    <w:rsid w:val="00BE30A0"/>
    <w:rsid w:val="00BE3A00"/>
    <w:rsid w:val="00BE42B3"/>
    <w:rsid w:val="00BE5ACB"/>
    <w:rsid w:val="00BE5B22"/>
    <w:rsid w:val="00BE5BA5"/>
    <w:rsid w:val="00BE6643"/>
    <w:rsid w:val="00BE6814"/>
    <w:rsid w:val="00BE6D87"/>
    <w:rsid w:val="00BE6FD9"/>
    <w:rsid w:val="00BE79A4"/>
    <w:rsid w:val="00BE7B6C"/>
    <w:rsid w:val="00BE7DF7"/>
    <w:rsid w:val="00BF072D"/>
    <w:rsid w:val="00BF126C"/>
    <w:rsid w:val="00BF14B1"/>
    <w:rsid w:val="00BF2707"/>
    <w:rsid w:val="00BF2ABD"/>
    <w:rsid w:val="00BF31DA"/>
    <w:rsid w:val="00BF4AC9"/>
    <w:rsid w:val="00BF5D27"/>
    <w:rsid w:val="00BF5EE2"/>
    <w:rsid w:val="00BF682F"/>
    <w:rsid w:val="00BF6F14"/>
    <w:rsid w:val="00BF7E24"/>
    <w:rsid w:val="00C00586"/>
    <w:rsid w:val="00C00601"/>
    <w:rsid w:val="00C01211"/>
    <w:rsid w:val="00C012E9"/>
    <w:rsid w:val="00C01460"/>
    <w:rsid w:val="00C02558"/>
    <w:rsid w:val="00C02DF0"/>
    <w:rsid w:val="00C02DFE"/>
    <w:rsid w:val="00C02EC3"/>
    <w:rsid w:val="00C036EF"/>
    <w:rsid w:val="00C03A51"/>
    <w:rsid w:val="00C0420D"/>
    <w:rsid w:val="00C043C8"/>
    <w:rsid w:val="00C04A0D"/>
    <w:rsid w:val="00C055E8"/>
    <w:rsid w:val="00C0569F"/>
    <w:rsid w:val="00C05758"/>
    <w:rsid w:val="00C06172"/>
    <w:rsid w:val="00C06311"/>
    <w:rsid w:val="00C06FA4"/>
    <w:rsid w:val="00C076EB"/>
    <w:rsid w:val="00C07A6C"/>
    <w:rsid w:val="00C07F14"/>
    <w:rsid w:val="00C07F34"/>
    <w:rsid w:val="00C103B5"/>
    <w:rsid w:val="00C10A13"/>
    <w:rsid w:val="00C112BE"/>
    <w:rsid w:val="00C1177D"/>
    <w:rsid w:val="00C11EC1"/>
    <w:rsid w:val="00C12101"/>
    <w:rsid w:val="00C12493"/>
    <w:rsid w:val="00C129FE"/>
    <w:rsid w:val="00C12A82"/>
    <w:rsid w:val="00C13589"/>
    <w:rsid w:val="00C13A4D"/>
    <w:rsid w:val="00C13DD4"/>
    <w:rsid w:val="00C159E8"/>
    <w:rsid w:val="00C15A1C"/>
    <w:rsid w:val="00C15EE0"/>
    <w:rsid w:val="00C16DDF"/>
    <w:rsid w:val="00C16EB9"/>
    <w:rsid w:val="00C16EE4"/>
    <w:rsid w:val="00C17093"/>
    <w:rsid w:val="00C2028F"/>
    <w:rsid w:val="00C206E4"/>
    <w:rsid w:val="00C20F83"/>
    <w:rsid w:val="00C21AAC"/>
    <w:rsid w:val="00C220DB"/>
    <w:rsid w:val="00C22760"/>
    <w:rsid w:val="00C22A50"/>
    <w:rsid w:val="00C22AC2"/>
    <w:rsid w:val="00C22B43"/>
    <w:rsid w:val="00C22DDD"/>
    <w:rsid w:val="00C23264"/>
    <w:rsid w:val="00C23341"/>
    <w:rsid w:val="00C2339B"/>
    <w:rsid w:val="00C2344A"/>
    <w:rsid w:val="00C23ACB"/>
    <w:rsid w:val="00C23E15"/>
    <w:rsid w:val="00C24325"/>
    <w:rsid w:val="00C243F4"/>
    <w:rsid w:val="00C24D9E"/>
    <w:rsid w:val="00C24F1D"/>
    <w:rsid w:val="00C260D0"/>
    <w:rsid w:val="00C270E7"/>
    <w:rsid w:val="00C27109"/>
    <w:rsid w:val="00C27299"/>
    <w:rsid w:val="00C27B5C"/>
    <w:rsid w:val="00C27E4B"/>
    <w:rsid w:val="00C30115"/>
    <w:rsid w:val="00C3064E"/>
    <w:rsid w:val="00C30A64"/>
    <w:rsid w:val="00C30CE5"/>
    <w:rsid w:val="00C3106C"/>
    <w:rsid w:val="00C31F16"/>
    <w:rsid w:val="00C32001"/>
    <w:rsid w:val="00C32042"/>
    <w:rsid w:val="00C32044"/>
    <w:rsid w:val="00C3340B"/>
    <w:rsid w:val="00C336E4"/>
    <w:rsid w:val="00C33AE9"/>
    <w:rsid w:val="00C33D8D"/>
    <w:rsid w:val="00C33E03"/>
    <w:rsid w:val="00C34663"/>
    <w:rsid w:val="00C3518B"/>
    <w:rsid w:val="00C35A92"/>
    <w:rsid w:val="00C36051"/>
    <w:rsid w:val="00C3615C"/>
    <w:rsid w:val="00C36210"/>
    <w:rsid w:val="00C3627B"/>
    <w:rsid w:val="00C36A83"/>
    <w:rsid w:val="00C36D71"/>
    <w:rsid w:val="00C37901"/>
    <w:rsid w:val="00C401B6"/>
    <w:rsid w:val="00C405F5"/>
    <w:rsid w:val="00C40C0F"/>
    <w:rsid w:val="00C411FC"/>
    <w:rsid w:val="00C41FC2"/>
    <w:rsid w:val="00C446CC"/>
    <w:rsid w:val="00C44934"/>
    <w:rsid w:val="00C44C0F"/>
    <w:rsid w:val="00C45A67"/>
    <w:rsid w:val="00C45DC7"/>
    <w:rsid w:val="00C460BB"/>
    <w:rsid w:val="00C461C9"/>
    <w:rsid w:val="00C46ED7"/>
    <w:rsid w:val="00C470B7"/>
    <w:rsid w:val="00C4739E"/>
    <w:rsid w:val="00C47D1A"/>
    <w:rsid w:val="00C50538"/>
    <w:rsid w:val="00C50D9C"/>
    <w:rsid w:val="00C50E1A"/>
    <w:rsid w:val="00C50EAB"/>
    <w:rsid w:val="00C51D8F"/>
    <w:rsid w:val="00C526E0"/>
    <w:rsid w:val="00C5450A"/>
    <w:rsid w:val="00C54AD7"/>
    <w:rsid w:val="00C55175"/>
    <w:rsid w:val="00C572FC"/>
    <w:rsid w:val="00C57516"/>
    <w:rsid w:val="00C57B11"/>
    <w:rsid w:val="00C57DF1"/>
    <w:rsid w:val="00C57F06"/>
    <w:rsid w:val="00C60B43"/>
    <w:rsid w:val="00C60B89"/>
    <w:rsid w:val="00C61F2F"/>
    <w:rsid w:val="00C62369"/>
    <w:rsid w:val="00C6260D"/>
    <w:rsid w:val="00C62D71"/>
    <w:rsid w:val="00C63EBE"/>
    <w:rsid w:val="00C644AA"/>
    <w:rsid w:val="00C6661C"/>
    <w:rsid w:val="00C66712"/>
    <w:rsid w:val="00C6702E"/>
    <w:rsid w:val="00C700A5"/>
    <w:rsid w:val="00C707BC"/>
    <w:rsid w:val="00C70B7E"/>
    <w:rsid w:val="00C70C6E"/>
    <w:rsid w:val="00C7110D"/>
    <w:rsid w:val="00C71ACA"/>
    <w:rsid w:val="00C71FF5"/>
    <w:rsid w:val="00C727F6"/>
    <w:rsid w:val="00C730A0"/>
    <w:rsid w:val="00C73473"/>
    <w:rsid w:val="00C73D40"/>
    <w:rsid w:val="00C75717"/>
    <w:rsid w:val="00C764C5"/>
    <w:rsid w:val="00C76AED"/>
    <w:rsid w:val="00C77B4C"/>
    <w:rsid w:val="00C80979"/>
    <w:rsid w:val="00C80A28"/>
    <w:rsid w:val="00C81552"/>
    <w:rsid w:val="00C81E72"/>
    <w:rsid w:val="00C82191"/>
    <w:rsid w:val="00C8307F"/>
    <w:rsid w:val="00C83319"/>
    <w:rsid w:val="00C8470D"/>
    <w:rsid w:val="00C84866"/>
    <w:rsid w:val="00C859E7"/>
    <w:rsid w:val="00C85B59"/>
    <w:rsid w:val="00C87802"/>
    <w:rsid w:val="00C87E95"/>
    <w:rsid w:val="00C90AC7"/>
    <w:rsid w:val="00C9162F"/>
    <w:rsid w:val="00C9286A"/>
    <w:rsid w:val="00C92F9E"/>
    <w:rsid w:val="00C938B4"/>
    <w:rsid w:val="00C93D9F"/>
    <w:rsid w:val="00C94CD9"/>
    <w:rsid w:val="00C94EDA"/>
    <w:rsid w:val="00C959BA"/>
    <w:rsid w:val="00C95AEA"/>
    <w:rsid w:val="00C95F8D"/>
    <w:rsid w:val="00C9627D"/>
    <w:rsid w:val="00C964B0"/>
    <w:rsid w:val="00CA060F"/>
    <w:rsid w:val="00CA0A70"/>
    <w:rsid w:val="00CA1E78"/>
    <w:rsid w:val="00CA1F0E"/>
    <w:rsid w:val="00CA2959"/>
    <w:rsid w:val="00CA2FB3"/>
    <w:rsid w:val="00CA3015"/>
    <w:rsid w:val="00CA37E0"/>
    <w:rsid w:val="00CA41C5"/>
    <w:rsid w:val="00CA4DF5"/>
    <w:rsid w:val="00CA51AC"/>
    <w:rsid w:val="00CA56EA"/>
    <w:rsid w:val="00CA5D5F"/>
    <w:rsid w:val="00CA703B"/>
    <w:rsid w:val="00CA71E1"/>
    <w:rsid w:val="00CA7D80"/>
    <w:rsid w:val="00CA7E7C"/>
    <w:rsid w:val="00CB05F5"/>
    <w:rsid w:val="00CB0734"/>
    <w:rsid w:val="00CB1248"/>
    <w:rsid w:val="00CB1C96"/>
    <w:rsid w:val="00CB294E"/>
    <w:rsid w:val="00CB2B61"/>
    <w:rsid w:val="00CB45AE"/>
    <w:rsid w:val="00CB4651"/>
    <w:rsid w:val="00CB4AA7"/>
    <w:rsid w:val="00CB525C"/>
    <w:rsid w:val="00CB5445"/>
    <w:rsid w:val="00CB5A1B"/>
    <w:rsid w:val="00CB5C0D"/>
    <w:rsid w:val="00CB6A79"/>
    <w:rsid w:val="00CB7756"/>
    <w:rsid w:val="00CB78A1"/>
    <w:rsid w:val="00CB791C"/>
    <w:rsid w:val="00CC0B45"/>
    <w:rsid w:val="00CC1446"/>
    <w:rsid w:val="00CC199C"/>
    <w:rsid w:val="00CC1B22"/>
    <w:rsid w:val="00CC2167"/>
    <w:rsid w:val="00CC29B2"/>
    <w:rsid w:val="00CC2B5B"/>
    <w:rsid w:val="00CC3682"/>
    <w:rsid w:val="00CC385D"/>
    <w:rsid w:val="00CC3C6B"/>
    <w:rsid w:val="00CC404A"/>
    <w:rsid w:val="00CC537C"/>
    <w:rsid w:val="00CC651F"/>
    <w:rsid w:val="00CC6ABF"/>
    <w:rsid w:val="00CC784E"/>
    <w:rsid w:val="00CC7A65"/>
    <w:rsid w:val="00CC7FFE"/>
    <w:rsid w:val="00CD0219"/>
    <w:rsid w:val="00CD0722"/>
    <w:rsid w:val="00CD1515"/>
    <w:rsid w:val="00CD1B05"/>
    <w:rsid w:val="00CD1F97"/>
    <w:rsid w:val="00CD2B2B"/>
    <w:rsid w:val="00CD35CD"/>
    <w:rsid w:val="00CD41FE"/>
    <w:rsid w:val="00CD4340"/>
    <w:rsid w:val="00CD4591"/>
    <w:rsid w:val="00CD49E4"/>
    <w:rsid w:val="00CD4C59"/>
    <w:rsid w:val="00CD5F9D"/>
    <w:rsid w:val="00CD6601"/>
    <w:rsid w:val="00CE06F9"/>
    <w:rsid w:val="00CE0D93"/>
    <w:rsid w:val="00CE1C94"/>
    <w:rsid w:val="00CE1FD7"/>
    <w:rsid w:val="00CE29DD"/>
    <w:rsid w:val="00CE2D30"/>
    <w:rsid w:val="00CE3923"/>
    <w:rsid w:val="00CE3A9B"/>
    <w:rsid w:val="00CE479E"/>
    <w:rsid w:val="00CE485B"/>
    <w:rsid w:val="00CE48EF"/>
    <w:rsid w:val="00CE4BF5"/>
    <w:rsid w:val="00CE4F68"/>
    <w:rsid w:val="00CE5154"/>
    <w:rsid w:val="00CE65E0"/>
    <w:rsid w:val="00CE6C68"/>
    <w:rsid w:val="00CE7A97"/>
    <w:rsid w:val="00CE7C25"/>
    <w:rsid w:val="00CF03FE"/>
    <w:rsid w:val="00CF168B"/>
    <w:rsid w:val="00CF1ED7"/>
    <w:rsid w:val="00CF2155"/>
    <w:rsid w:val="00CF22D0"/>
    <w:rsid w:val="00CF232A"/>
    <w:rsid w:val="00CF3051"/>
    <w:rsid w:val="00CF34A2"/>
    <w:rsid w:val="00CF37CB"/>
    <w:rsid w:val="00CF3E9F"/>
    <w:rsid w:val="00CF4889"/>
    <w:rsid w:val="00CF5935"/>
    <w:rsid w:val="00CF5BAE"/>
    <w:rsid w:val="00CF5C08"/>
    <w:rsid w:val="00CF603A"/>
    <w:rsid w:val="00CF6407"/>
    <w:rsid w:val="00CF6E6B"/>
    <w:rsid w:val="00CF74AA"/>
    <w:rsid w:val="00CF74AD"/>
    <w:rsid w:val="00CF75AE"/>
    <w:rsid w:val="00CF766D"/>
    <w:rsid w:val="00D00256"/>
    <w:rsid w:val="00D0051E"/>
    <w:rsid w:val="00D00787"/>
    <w:rsid w:val="00D01779"/>
    <w:rsid w:val="00D01F6E"/>
    <w:rsid w:val="00D02679"/>
    <w:rsid w:val="00D03303"/>
    <w:rsid w:val="00D033C4"/>
    <w:rsid w:val="00D034EE"/>
    <w:rsid w:val="00D03F66"/>
    <w:rsid w:val="00D05184"/>
    <w:rsid w:val="00D05364"/>
    <w:rsid w:val="00D05520"/>
    <w:rsid w:val="00D05545"/>
    <w:rsid w:val="00D05B11"/>
    <w:rsid w:val="00D06085"/>
    <w:rsid w:val="00D06413"/>
    <w:rsid w:val="00D064BB"/>
    <w:rsid w:val="00D06A99"/>
    <w:rsid w:val="00D06F38"/>
    <w:rsid w:val="00D0771B"/>
    <w:rsid w:val="00D1110A"/>
    <w:rsid w:val="00D11ED6"/>
    <w:rsid w:val="00D125C3"/>
    <w:rsid w:val="00D1279C"/>
    <w:rsid w:val="00D12FE6"/>
    <w:rsid w:val="00D1312F"/>
    <w:rsid w:val="00D131C3"/>
    <w:rsid w:val="00D1337C"/>
    <w:rsid w:val="00D1379D"/>
    <w:rsid w:val="00D13F26"/>
    <w:rsid w:val="00D142C2"/>
    <w:rsid w:val="00D14314"/>
    <w:rsid w:val="00D14DEE"/>
    <w:rsid w:val="00D154EA"/>
    <w:rsid w:val="00D15701"/>
    <w:rsid w:val="00D1709A"/>
    <w:rsid w:val="00D17EB0"/>
    <w:rsid w:val="00D2037D"/>
    <w:rsid w:val="00D20816"/>
    <w:rsid w:val="00D20F16"/>
    <w:rsid w:val="00D2105C"/>
    <w:rsid w:val="00D21075"/>
    <w:rsid w:val="00D21D8B"/>
    <w:rsid w:val="00D21E58"/>
    <w:rsid w:val="00D21E5E"/>
    <w:rsid w:val="00D22542"/>
    <w:rsid w:val="00D238D6"/>
    <w:rsid w:val="00D23EE3"/>
    <w:rsid w:val="00D24E38"/>
    <w:rsid w:val="00D25288"/>
    <w:rsid w:val="00D2529A"/>
    <w:rsid w:val="00D2539F"/>
    <w:rsid w:val="00D25BCC"/>
    <w:rsid w:val="00D26323"/>
    <w:rsid w:val="00D26628"/>
    <w:rsid w:val="00D268A4"/>
    <w:rsid w:val="00D275A6"/>
    <w:rsid w:val="00D27C83"/>
    <w:rsid w:val="00D3056E"/>
    <w:rsid w:val="00D30734"/>
    <w:rsid w:val="00D30DB6"/>
    <w:rsid w:val="00D31452"/>
    <w:rsid w:val="00D31F8C"/>
    <w:rsid w:val="00D32137"/>
    <w:rsid w:val="00D325F8"/>
    <w:rsid w:val="00D33AFF"/>
    <w:rsid w:val="00D3425E"/>
    <w:rsid w:val="00D34306"/>
    <w:rsid w:val="00D35C7E"/>
    <w:rsid w:val="00D35F83"/>
    <w:rsid w:val="00D360FA"/>
    <w:rsid w:val="00D36215"/>
    <w:rsid w:val="00D36344"/>
    <w:rsid w:val="00D36387"/>
    <w:rsid w:val="00D36448"/>
    <w:rsid w:val="00D36592"/>
    <w:rsid w:val="00D373E5"/>
    <w:rsid w:val="00D3765A"/>
    <w:rsid w:val="00D37C4E"/>
    <w:rsid w:val="00D37F14"/>
    <w:rsid w:val="00D40C28"/>
    <w:rsid w:val="00D41239"/>
    <w:rsid w:val="00D41B45"/>
    <w:rsid w:val="00D41C9C"/>
    <w:rsid w:val="00D42645"/>
    <w:rsid w:val="00D42656"/>
    <w:rsid w:val="00D42C7A"/>
    <w:rsid w:val="00D43016"/>
    <w:rsid w:val="00D4303F"/>
    <w:rsid w:val="00D43402"/>
    <w:rsid w:val="00D43D1E"/>
    <w:rsid w:val="00D442AB"/>
    <w:rsid w:val="00D44326"/>
    <w:rsid w:val="00D44842"/>
    <w:rsid w:val="00D4524F"/>
    <w:rsid w:val="00D45A9F"/>
    <w:rsid w:val="00D45CEE"/>
    <w:rsid w:val="00D46BE7"/>
    <w:rsid w:val="00D46D60"/>
    <w:rsid w:val="00D46E11"/>
    <w:rsid w:val="00D47253"/>
    <w:rsid w:val="00D47B2C"/>
    <w:rsid w:val="00D47E6D"/>
    <w:rsid w:val="00D51346"/>
    <w:rsid w:val="00D518A8"/>
    <w:rsid w:val="00D51BFE"/>
    <w:rsid w:val="00D51E5A"/>
    <w:rsid w:val="00D52CD8"/>
    <w:rsid w:val="00D544F7"/>
    <w:rsid w:val="00D54812"/>
    <w:rsid w:val="00D54A06"/>
    <w:rsid w:val="00D551BD"/>
    <w:rsid w:val="00D55650"/>
    <w:rsid w:val="00D55696"/>
    <w:rsid w:val="00D55D42"/>
    <w:rsid w:val="00D56121"/>
    <w:rsid w:val="00D566C8"/>
    <w:rsid w:val="00D56DEC"/>
    <w:rsid w:val="00D56FB1"/>
    <w:rsid w:val="00D57CC3"/>
    <w:rsid w:val="00D57DCC"/>
    <w:rsid w:val="00D607CC"/>
    <w:rsid w:val="00D60A3B"/>
    <w:rsid w:val="00D61D22"/>
    <w:rsid w:val="00D61DB8"/>
    <w:rsid w:val="00D621F1"/>
    <w:rsid w:val="00D62563"/>
    <w:rsid w:val="00D62803"/>
    <w:rsid w:val="00D628AF"/>
    <w:rsid w:val="00D62ECF"/>
    <w:rsid w:val="00D634CD"/>
    <w:rsid w:val="00D63BBC"/>
    <w:rsid w:val="00D63CE2"/>
    <w:rsid w:val="00D647E7"/>
    <w:rsid w:val="00D64FB0"/>
    <w:rsid w:val="00D6511A"/>
    <w:rsid w:val="00D65283"/>
    <w:rsid w:val="00D6532C"/>
    <w:rsid w:val="00D65842"/>
    <w:rsid w:val="00D65982"/>
    <w:rsid w:val="00D6598E"/>
    <w:rsid w:val="00D65A1D"/>
    <w:rsid w:val="00D65B15"/>
    <w:rsid w:val="00D65E4C"/>
    <w:rsid w:val="00D66726"/>
    <w:rsid w:val="00D668EF"/>
    <w:rsid w:val="00D66C4B"/>
    <w:rsid w:val="00D70205"/>
    <w:rsid w:val="00D713B7"/>
    <w:rsid w:val="00D715F1"/>
    <w:rsid w:val="00D71CC4"/>
    <w:rsid w:val="00D71F11"/>
    <w:rsid w:val="00D72182"/>
    <w:rsid w:val="00D72697"/>
    <w:rsid w:val="00D72699"/>
    <w:rsid w:val="00D728E2"/>
    <w:rsid w:val="00D73602"/>
    <w:rsid w:val="00D739AF"/>
    <w:rsid w:val="00D76B60"/>
    <w:rsid w:val="00D8018B"/>
    <w:rsid w:val="00D807E6"/>
    <w:rsid w:val="00D80B19"/>
    <w:rsid w:val="00D80CF4"/>
    <w:rsid w:val="00D8147C"/>
    <w:rsid w:val="00D81917"/>
    <w:rsid w:val="00D81F79"/>
    <w:rsid w:val="00D82CBF"/>
    <w:rsid w:val="00D83DF2"/>
    <w:rsid w:val="00D84D0F"/>
    <w:rsid w:val="00D85717"/>
    <w:rsid w:val="00D85C47"/>
    <w:rsid w:val="00D861FB"/>
    <w:rsid w:val="00D86713"/>
    <w:rsid w:val="00D875BE"/>
    <w:rsid w:val="00D875F9"/>
    <w:rsid w:val="00D878DE"/>
    <w:rsid w:val="00D92193"/>
    <w:rsid w:val="00D926B4"/>
    <w:rsid w:val="00D9305A"/>
    <w:rsid w:val="00D93130"/>
    <w:rsid w:val="00D9358D"/>
    <w:rsid w:val="00D93BCD"/>
    <w:rsid w:val="00D93C26"/>
    <w:rsid w:val="00D946E3"/>
    <w:rsid w:val="00D95976"/>
    <w:rsid w:val="00D95CD2"/>
    <w:rsid w:val="00D974F0"/>
    <w:rsid w:val="00D97500"/>
    <w:rsid w:val="00D97595"/>
    <w:rsid w:val="00D97B43"/>
    <w:rsid w:val="00D97CEB"/>
    <w:rsid w:val="00DA020D"/>
    <w:rsid w:val="00DA17FC"/>
    <w:rsid w:val="00DA1A7B"/>
    <w:rsid w:val="00DA22A4"/>
    <w:rsid w:val="00DA2300"/>
    <w:rsid w:val="00DA3842"/>
    <w:rsid w:val="00DA3C9B"/>
    <w:rsid w:val="00DA3D1F"/>
    <w:rsid w:val="00DA453C"/>
    <w:rsid w:val="00DA4682"/>
    <w:rsid w:val="00DA4C0C"/>
    <w:rsid w:val="00DA4C3F"/>
    <w:rsid w:val="00DA4DD2"/>
    <w:rsid w:val="00DA50F3"/>
    <w:rsid w:val="00DA524E"/>
    <w:rsid w:val="00DA5CC3"/>
    <w:rsid w:val="00DA6061"/>
    <w:rsid w:val="00DA7737"/>
    <w:rsid w:val="00DB03E9"/>
    <w:rsid w:val="00DB26D3"/>
    <w:rsid w:val="00DB2BD3"/>
    <w:rsid w:val="00DB2E94"/>
    <w:rsid w:val="00DB3168"/>
    <w:rsid w:val="00DB320A"/>
    <w:rsid w:val="00DB325E"/>
    <w:rsid w:val="00DB36F1"/>
    <w:rsid w:val="00DB46EE"/>
    <w:rsid w:val="00DB48F7"/>
    <w:rsid w:val="00DB4990"/>
    <w:rsid w:val="00DB515C"/>
    <w:rsid w:val="00DB5388"/>
    <w:rsid w:val="00DB538B"/>
    <w:rsid w:val="00DB5683"/>
    <w:rsid w:val="00DB5734"/>
    <w:rsid w:val="00DB59AD"/>
    <w:rsid w:val="00DB5CF5"/>
    <w:rsid w:val="00DB5EB7"/>
    <w:rsid w:val="00DB6251"/>
    <w:rsid w:val="00DB6FCC"/>
    <w:rsid w:val="00DB7AA5"/>
    <w:rsid w:val="00DC0865"/>
    <w:rsid w:val="00DC0892"/>
    <w:rsid w:val="00DC0AB9"/>
    <w:rsid w:val="00DC0EC4"/>
    <w:rsid w:val="00DC1598"/>
    <w:rsid w:val="00DC20F3"/>
    <w:rsid w:val="00DC2815"/>
    <w:rsid w:val="00DC2B4A"/>
    <w:rsid w:val="00DC2DB9"/>
    <w:rsid w:val="00DC325A"/>
    <w:rsid w:val="00DC3F33"/>
    <w:rsid w:val="00DC40A7"/>
    <w:rsid w:val="00DC4907"/>
    <w:rsid w:val="00DC4924"/>
    <w:rsid w:val="00DC5CF6"/>
    <w:rsid w:val="00DC649C"/>
    <w:rsid w:val="00DC661E"/>
    <w:rsid w:val="00DC6ECD"/>
    <w:rsid w:val="00DC7206"/>
    <w:rsid w:val="00DC7314"/>
    <w:rsid w:val="00DC7462"/>
    <w:rsid w:val="00DC756B"/>
    <w:rsid w:val="00DC7699"/>
    <w:rsid w:val="00DC7D26"/>
    <w:rsid w:val="00DC7DA3"/>
    <w:rsid w:val="00DC7E8B"/>
    <w:rsid w:val="00DD0394"/>
    <w:rsid w:val="00DD124D"/>
    <w:rsid w:val="00DD13F9"/>
    <w:rsid w:val="00DD146F"/>
    <w:rsid w:val="00DD1E01"/>
    <w:rsid w:val="00DD1ED3"/>
    <w:rsid w:val="00DD282D"/>
    <w:rsid w:val="00DD2FBB"/>
    <w:rsid w:val="00DD322A"/>
    <w:rsid w:val="00DD338D"/>
    <w:rsid w:val="00DD3BF1"/>
    <w:rsid w:val="00DD3BF3"/>
    <w:rsid w:val="00DD470D"/>
    <w:rsid w:val="00DD5260"/>
    <w:rsid w:val="00DD5776"/>
    <w:rsid w:val="00DD5BC7"/>
    <w:rsid w:val="00DD649F"/>
    <w:rsid w:val="00DD67DF"/>
    <w:rsid w:val="00DD691A"/>
    <w:rsid w:val="00DD711E"/>
    <w:rsid w:val="00DD772F"/>
    <w:rsid w:val="00DE038E"/>
    <w:rsid w:val="00DE040D"/>
    <w:rsid w:val="00DE0DD5"/>
    <w:rsid w:val="00DE11D0"/>
    <w:rsid w:val="00DE13D1"/>
    <w:rsid w:val="00DE164E"/>
    <w:rsid w:val="00DE168B"/>
    <w:rsid w:val="00DE23D3"/>
    <w:rsid w:val="00DE3315"/>
    <w:rsid w:val="00DE3981"/>
    <w:rsid w:val="00DE4777"/>
    <w:rsid w:val="00DE4C68"/>
    <w:rsid w:val="00DE4D18"/>
    <w:rsid w:val="00DE56FD"/>
    <w:rsid w:val="00DE5711"/>
    <w:rsid w:val="00DE5A0C"/>
    <w:rsid w:val="00DF05D7"/>
    <w:rsid w:val="00DF07C7"/>
    <w:rsid w:val="00DF0BA1"/>
    <w:rsid w:val="00DF193F"/>
    <w:rsid w:val="00DF2BD1"/>
    <w:rsid w:val="00DF35CB"/>
    <w:rsid w:val="00DF418E"/>
    <w:rsid w:val="00DF4603"/>
    <w:rsid w:val="00DF54BB"/>
    <w:rsid w:val="00DF6DA0"/>
    <w:rsid w:val="00DF77A3"/>
    <w:rsid w:val="00DF7AF2"/>
    <w:rsid w:val="00E012BC"/>
    <w:rsid w:val="00E01D84"/>
    <w:rsid w:val="00E01E9E"/>
    <w:rsid w:val="00E01F2E"/>
    <w:rsid w:val="00E0231D"/>
    <w:rsid w:val="00E0267D"/>
    <w:rsid w:val="00E02E11"/>
    <w:rsid w:val="00E033AB"/>
    <w:rsid w:val="00E038C6"/>
    <w:rsid w:val="00E03F39"/>
    <w:rsid w:val="00E04151"/>
    <w:rsid w:val="00E044CE"/>
    <w:rsid w:val="00E04C2D"/>
    <w:rsid w:val="00E05560"/>
    <w:rsid w:val="00E058A1"/>
    <w:rsid w:val="00E0614D"/>
    <w:rsid w:val="00E061C5"/>
    <w:rsid w:val="00E06872"/>
    <w:rsid w:val="00E06DF1"/>
    <w:rsid w:val="00E0701C"/>
    <w:rsid w:val="00E070F5"/>
    <w:rsid w:val="00E07292"/>
    <w:rsid w:val="00E074C6"/>
    <w:rsid w:val="00E07B61"/>
    <w:rsid w:val="00E07DD1"/>
    <w:rsid w:val="00E106E6"/>
    <w:rsid w:val="00E10895"/>
    <w:rsid w:val="00E11338"/>
    <w:rsid w:val="00E11C15"/>
    <w:rsid w:val="00E11CC4"/>
    <w:rsid w:val="00E11DFA"/>
    <w:rsid w:val="00E11ECE"/>
    <w:rsid w:val="00E1229A"/>
    <w:rsid w:val="00E12437"/>
    <w:rsid w:val="00E127EA"/>
    <w:rsid w:val="00E12AE7"/>
    <w:rsid w:val="00E12D7A"/>
    <w:rsid w:val="00E12F7E"/>
    <w:rsid w:val="00E142BD"/>
    <w:rsid w:val="00E153FC"/>
    <w:rsid w:val="00E15A65"/>
    <w:rsid w:val="00E169D8"/>
    <w:rsid w:val="00E16E89"/>
    <w:rsid w:val="00E17079"/>
    <w:rsid w:val="00E174A9"/>
    <w:rsid w:val="00E1772A"/>
    <w:rsid w:val="00E20595"/>
    <w:rsid w:val="00E20F13"/>
    <w:rsid w:val="00E217FE"/>
    <w:rsid w:val="00E220B5"/>
    <w:rsid w:val="00E226AD"/>
    <w:rsid w:val="00E2273A"/>
    <w:rsid w:val="00E22E34"/>
    <w:rsid w:val="00E232E0"/>
    <w:rsid w:val="00E234DD"/>
    <w:rsid w:val="00E23960"/>
    <w:rsid w:val="00E240E1"/>
    <w:rsid w:val="00E24377"/>
    <w:rsid w:val="00E243BE"/>
    <w:rsid w:val="00E24CE2"/>
    <w:rsid w:val="00E24CE5"/>
    <w:rsid w:val="00E24E9F"/>
    <w:rsid w:val="00E2522C"/>
    <w:rsid w:val="00E2542B"/>
    <w:rsid w:val="00E259DC"/>
    <w:rsid w:val="00E25D64"/>
    <w:rsid w:val="00E25D77"/>
    <w:rsid w:val="00E26780"/>
    <w:rsid w:val="00E26CA0"/>
    <w:rsid w:val="00E27B4E"/>
    <w:rsid w:val="00E27FFD"/>
    <w:rsid w:val="00E300E7"/>
    <w:rsid w:val="00E305D0"/>
    <w:rsid w:val="00E31379"/>
    <w:rsid w:val="00E327FD"/>
    <w:rsid w:val="00E32996"/>
    <w:rsid w:val="00E329EC"/>
    <w:rsid w:val="00E32D77"/>
    <w:rsid w:val="00E3374A"/>
    <w:rsid w:val="00E347B5"/>
    <w:rsid w:val="00E348AE"/>
    <w:rsid w:val="00E349B3"/>
    <w:rsid w:val="00E34F0E"/>
    <w:rsid w:val="00E3508E"/>
    <w:rsid w:val="00E36D42"/>
    <w:rsid w:val="00E36D4E"/>
    <w:rsid w:val="00E370C5"/>
    <w:rsid w:val="00E3717E"/>
    <w:rsid w:val="00E37464"/>
    <w:rsid w:val="00E377B1"/>
    <w:rsid w:val="00E37FC9"/>
    <w:rsid w:val="00E409F2"/>
    <w:rsid w:val="00E40A9E"/>
    <w:rsid w:val="00E41365"/>
    <w:rsid w:val="00E41454"/>
    <w:rsid w:val="00E41EBB"/>
    <w:rsid w:val="00E428AB"/>
    <w:rsid w:val="00E43BFD"/>
    <w:rsid w:val="00E445F6"/>
    <w:rsid w:val="00E44A33"/>
    <w:rsid w:val="00E4504B"/>
    <w:rsid w:val="00E455EB"/>
    <w:rsid w:val="00E45BD9"/>
    <w:rsid w:val="00E45ED9"/>
    <w:rsid w:val="00E46608"/>
    <w:rsid w:val="00E46AFE"/>
    <w:rsid w:val="00E46F37"/>
    <w:rsid w:val="00E47F0D"/>
    <w:rsid w:val="00E50602"/>
    <w:rsid w:val="00E5132B"/>
    <w:rsid w:val="00E51BDC"/>
    <w:rsid w:val="00E51D0F"/>
    <w:rsid w:val="00E5241A"/>
    <w:rsid w:val="00E52422"/>
    <w:rsid w:val="00E52546"/>
    <w:rsid w:val="00E52E4A"/>
    <w:rsid w:val="00E52EE1"/>
    <w:rsid w:val="00E53441"/>
    <w:rsid w:val="00E536BA"/>
    <w:rsid w:val="00E5371C"/>
    <w:rsid w:val="00E53C68"/>
    <w:rsid w:val="00E540FC"/>
    <w:rsid w:val="00E541FF"/>
    <w:rsid w:val="00E542A5"/>
    <w:rsid w:val="00E54571"/>
    <w:rsid w:val="00E54650"/>
    <w:rsid w:val="00E54C47"/>
    <w:rsid w:val="00E54E8F"/>
    <w:rsid w:val="00E55F73"/>
    <w:rsid w:val="00E562B4"/>
    <w:rsid w:val="00E5658D"/>
    <w:rsid w:val="00E56ACF"/>
    <w:rsid w:val="00E56DF7"/>
    <w:rsid w:val="00E60F86"/>
    <w:rsid w:val="00E61B7F"/>
    <w:rsid w:val="00E62375"/>
    <w:rsid w:val="00E627D3"/>
    <w:rsid w:val="00E63503"/>
    <w:rsid w:val="00E636CF"/>
    <w:rsid w:val="00E640CF"/>
    <w:rsid w:val="00E6493A"/>
    <w:rsid w:val="00E64E62"/>
    <w:rsid w:val="00E6557A"/>
    <w:rsid w:val="00E666BE"/>
    <w:rsid w:val="00E66A0C"/>
    <w:rsid w:val="00E674D1"/>
    <w:rsid w:val="00E67FDD"/>
    <w:rsid w:val="00E7007E"/>
    <w:rsid w:val="00E705C0"/>
    <w:rsid w:val="00E70DAC"/>
    <w:rsid w:val="00E7250A"/>
    <w:rsid w:val="00E72593"/>
    <w:rsid w:val="00E7273C"/>
    <w:rsid w:val="00E72E89"/>
    <w:rsid w:val="00E72F6A"/>
    <w:rsid w:val="00E737CA"/>
    <w:rsid w:val="00E73D97"/>
    <w:rsid w:val="00E7453C"/>
    <w:rsid w:val="00E752C0"/>
    <w:rsid w:val="00E75D1B"/>
    <w:rsid w:val="00E75D67"/>
    <w:rsid w:val="00E7611D"/>
    <w:rsid w:val="00E76129"/>
    <w:rsid w:val="00E767B8"/>
    <w:rsid w:val="00E76B7A"/>
    <w:rsid w:val="00E76FA2"/>
    <w:rsid w:val="00E77281"/>
    <w:rsid w:val="00E7799B"/>
    <w:rsid w:val="00E77B69"/>
    <w:rsid w:val="00E800C0"/>
    <w:rsid w:val="00E801A0"/>
    <w:rsid w:val="00E80DB1"/>
    <w:rsid w:val="00E80F82"/>
    <w:rsid w:val="00E81A09"/>
    <w:rsid w:val="00E82346"/>
    <w:rsid w:val="00E8296A"/>
    <w:rsid w:val="00E83768"/>
    <w:rsid w:val="00E83F1A"/>
    <w:rsid w:val="00E84AC7"/>
    <w:rsid w:val="00E84E49"/>
    <w:rsid w:val="00E85B96"/>
    <w:rsid w:val="00E864E0"/>
    <w:rsid w:val="00E86580"/>
    <w:rsid w:val="00E866DB"/>
    <w:rsid w:val="00E868D0"/>
    <w:rsid w:val="00E86BA5"/>
    <w:rsid w:val="00E872BE"/>
    <w:rsid w:val="00E872C4"/>
    <w:rsid w:val="00E903B5"/>
    <w:rsid w:val="00E9060C"/>
    <w:rsid w:val="00E909DE"/>
    <w:rsid w:val="00E90CB5"/>
    <w:rsid w:val="00E90DC3"/>
    <w:rsid w:val="00E90E97"/>
    <w:rsid w:val="00E91963"/>
    <w:rsid w:val="00E936EC"/>
    <w:rsid w:val="00E93742"/>
    <w:rsid w:val="00E93AF2"/>
    <w:rsid w:val="00E940BB"/>
    <w:rsid w:val="00E941C7"/>
    <w:rsid w:val="00E9432F"/>
    <w:rsid w:val="00E94598"/>
    <w:rsid w:val="00E95104"/>
    <w:rsid w:val="00E95A66"/>
    <w:rsid w:val="00E966B4"/>
    <w:rsid w:val="00E96EDE"/>
    <w:rsid w:val="00E970C7"/>
    <w:rsid w:val="00EA0403"/>
    <w:rsid w:val="00EA0A20"/>
    <w:rsid w:val="00EA0E89"/>
    <w:rsid w:val="00EA1122"/>
    <w:rsid w:val="00EA204C"/>
    <w:rsid w:val="00EA3006"/>
    <w:rsid w:val="00EA3572"/>
    <w:rsid w:val="00EA42B5"/>
    <w:rsid w:val="00EA4692"/>
    <w:rsid w:val="00EA47C5"/>
    <w:rsid w:val="00EA4FBA"/>
    <w:rsid w:val="00EA5871"/>
    <w:rsid w:val="00EA6C1B"/>
    <w:rsid w:val="00EA6CDA"/>
    <w:rsid w:val="00EA6E29"/>
    <w:rsid w:val="00EA7E81"/>
    <w:rsid w:val="00EB000D"/>
    <w:rsid w:val="00EB063A"/>
    <w:rsid w:val="00EB09DD"/>
    <w:rsid w:val="00EB0CBC"/>
    <w:rsid w:val="00EB10F6"/>
    <w:rsid w:val="00EB1E1E"/>
    <w:rsid w:val="00EB24AF"/>
    <w:rsid w:val="00EB2AAC"/>
    <w:rsid w:val="00EB2ACA"/>
    <w:rsid w:val="00EB30D0"/>
    <w:rsid w:val="00EB39A6"/>
    <w:rsid w:val="00EB4BB1"/>
    <w:rsid w:val="00EB5396"/>
    <w:rsid w:val="00EB571F"/>
    <w:rsid w:val="00EB57ED"/>
    <w:rsid w:val="00EB58A9"/>
    <w:rsid w:val="00EB6207"/>
    <w:rsid w:val="00EB6B6C"/>
    <w:rsid w:val="00EB714A"/>
    <w:rsid w:val="00EB738B"/>
    <w:rsid w:val="00EB7761"/>
    <w:rsid w:val="00EC0412"/>
    <w:rsid w:val="00EC04CF"/>
    <w:rsid w:val="00EC077D"/>
    <w:rsid w:val="00EC0BC0"/>
    <w:rsid w:val="00EC14E0"/>
    <w:rsid w:val="00EC1C3C"/>
    <w:rsid w:val="00EC2808"/>
    <w:rsid w:val="00EC2CBE"/>
    <w:rsid w:val="00EC351C"/>
    <w:rsid w:val="00EC3878"/>
    <w:rsid w:val="00EC4182"/>
    <w:rsid w:val="00EC42E3"/>
    <w:rsid w:val="00EC4496"/>
    <w:rsid w:val="00EC4C6A"/>
    <w:rsid w:val="00EC4CF9"/>
    <w:rsid w:val="00EC55C9"/>
    <w:rsid w:val="00EC5D80"/>
    <w:rsid w:val="00EC6E28"/>
    <w:rsid w:val="00EC7136"/>
    <w:rsid w:val="00EC73B2"/>
    <w:rsid w:val="00EC7C70"/>
    <w:rsid w:val="00EC7D1E"/>
    <w:rsid w:val="00ED000E"/>
    <w:rsid w:val="00ED03B2"/>
    <w:rsid w:val="00ED046A"/>
    <w:rsid w:val="00ED05C4"/>
    <w:rsid w:val="00ED09E9"/>
    <w:rsid w:val="00ED0FD0"/>
    <w:rsid w:val="00ED24DC"/>
    <w:rsid w:val="00ED2E54"/>
    <w:rsid w:val="00ED332D"/>
    <w:rsid w:val="00ED3559"/>
    <w:rsid w:val="00ED3FDC"/>
    <w:rsid w:val="00ED4B47"/>
    <w:rsid w:val="00ED51B8"/>
    <w:rsid w:val="00ED537A"/>
    <w:rsid w:val="00ED5508"/>
    <w:rsid w:val="00ED5882"/>
    <w:rsid w:val="00ED5C18"/>
    <w:rsid w:val="00ED5C8D"/>
    <w:rsid w:val="00ED5F58"/>
    <w:rsid w:val="00ED6508"/>
    <w:rsid w:val="00ED6AF1"/>
    <w:rsid w:val="00ED7014"/>
    <w:rsid w:val="00EE094B"/>
    <w:rsid w:val="00EE15B5"/>
    <w:rsid w:val="00EE1921"/>
    <w:rsid w:val="00EE19A9"/>
    <w:rsid w:val="00EE1C2D"/>
    <w:rsid w:val="00EE1C65"/>
    <w:rsid w:val="00EE1D4F"/>
    <w:rsid w:val="00EE2D26"/>
    <w:rsid w:val="00EE2E4C"/>
    <w:rsid w:val="00EE35C7"/>
    <w:rsid w:val="00EE35EB"/>
    <w:rsid w:val="00EE4200"/>
    <w:rsid w:val="00EE45E2"/>
    <w:rsid w:val="00EE4A53"/>
    <w:rsid w:val="00EE4F93"/>
    <w:rsid w:val="00EE520A"/>
    <w:rsid w:val="00EE53B4"/>
    <w:rsid w:val="00EE53FC"/>
    <w:rsid w:val="00EE5762"/>
    <w:rsid w:val="00EE5822"/>
    <w:rsid w:val="00EE6D17"/>
    <w:rsid w:val="00EE7630"/>
    <w:rsid w:val="00EE76CC"/>
    <w:rsid w:val="00EE777A"/>
    <w:rsid w:val="00EE791F"/>
    <w:rsid w:val="00EF0076"/>
    <w:rsid w:val="00EF0837"/>
    <w:rsid w:val="00EF1A6D"/>
    <w:rsid w:val="00EF2142"/>
    <w:rsid w:val="00EF22A7"/>
    <w:rsid w:val="00EF41C2"/>
    <w:rsid w:val="00EF5270"/>
    <w:rsid w:val="00EF6371"/>
    <w:rsid w:val="00EF66AF"/>
    <w:rsid w:val="00EF78C4"/>
    <w:rsid w:val="00EF79D8"/>
    <w:rsid w:val="00EF7E46"/>
    <w:rsid w:val="00F003DE"/>
    <w:rsid w:val="00F004C5"/>
    <w:rsid w:val="00F0078D"/>
    <w:rsid w:val="00F0109F"/>
    <w:rsid w:val="00F0156F"/>
    <w:rsid w:val="00F0268B"/>
    <w:rsid w:val="00F03350"/>
    <w:rsid w:val="00F03CF0"/>
    <w:rsid w:val="00F03FC2"/>
    <w:rsid w:val="00F04127"/>
    <w:rsid w:val="00F0430E"/>
    <w:rsid w:val="00F045E6"/>
    <w:rsid w:val="00F05B1D"/>
    <w:rsid w:val="00F06035"/>
    <w:rsid w:val="00F06194"/>
    <w:rsid w:val="00F06B5D"/>
    <w:rsid w:val="00F06D84"/>
    <w:rsid w:val="00F07070"/>
    <w:rsid w:val="00F07265"/>
    <w:rsid w:val="00F07413"/>
    <w:rsid w:val="00F07D42"/>
    <w:rsid w:val="00F10999"/>
    <w:rsid w:val="00F10A48"/>
    <w:rsid w:val="00F10BD7"/>
    <w:rsid w:val="00F10F47"/>
    <w:rsid w:val="00F11200"/>
    <w:rsid w:val="00F11DCB"/>
    <w:rsid w:val="00F12635"/>
    <w:rsid w:val="00F1270B"/>
    <w:rsid w:val="00F1291E"/>
    <w:rsid w:val="00F12A0D"/>
    <w:rsid w:val="00F13C08"/>
    <w:rsid w:val="00F1460E"/>
    <w:rsid w:val="00F147DA"/>
    <w:rsid w:val="00F14E9D"/>
    <w:rsid w:val="00F15649"/>
    <w:rsid w:val="00F17061"/>
    <w:rsid w:val="00F176F3"/>
    <w:rsid w:val="00F17740"/>
    <w:rsid w:val="00F17747"/>
    <w:rsid w:val="00F17803"/>
    <w:rsid w:val="00F17B35"/>
    <w:rsid w:val="00F201DD"/>
    <w:rsid w:val="00F218B4"/>
    <w:rsid w:val="00F22D57"/>
    <w:rsid w:val="00F23B1F"/>
    <w:rsid w:val="00F24788"/>
    <w:rsid w:val="00F249D8"/>
    <w:rsid w:val="00F255A0"/>
    <w:rsid w:val="00F256F1"/>
    <w:rsid w:val="00F259BD"/>
    <w:rsid w:val="00F259E9"/>
    <w:rsid w:val="00F26BD2"/>
    <w:rsid w:val="00F275A1"/>
    <w:rsid w:val="00F278C6"/>
    <w:rsid w:val="00F309C3"/>
    <w:rsid w:val="00F30C29"/>
    <w:rsid w:val="00F32F67"/>
    <w:rsid w:val="00F34076"/>
    <w:rsid w:val="00F345E2"/>
    <w:rsid w:val="00F34B0C"/>
    <w:rsid w:val="00F35853"/>
    <w:rsid w:val="00F35B06"/>
    <w:rsid w:val="00F3666C"/>
    <w:rsid w:val="00F36CB3"/>
    <w:rsid w:val="00F4049B"/>
    <w:rsid w:val="00F406CA"/>
    <w:rsid w:val="00F4165D"/>
    <w:rsid w:val="00F41C1B"/>
    <w:rsid w:val="00F41D52"/>
    <w:rsid w:val="00F42561"/>
    <w:rsid w:val="00F4352B"/>
    <w:rsid w:val="00F43AAE"/>
    <w:rsid w:val="00F43B64"/>
    <w:rsid w:val="00F4453A"/>
    <w:rsid w:val="00F448DA"/>
    <w:rsid w:val="00F4495B"/>
    <w:rsid w:val="00F4504C"/>
    <w:rsid w:val="00F451B3"/>
    <w:rsid w:val="00F46D4A"/>
    <w:rsid w:val="00F4741A"/>
    <w:rsid w:val="00F47A02"/>
    <w:rsid w:val="00F47AD1"/>
    <w:rsid w:val="00F47B50"/>
    <w:rsid w:val="00F47E28"/>
    <w:rsid w:val="00F50417"/>
    <w:rsid w:val="00F50470"/>
    <w:rsid w:val="00F50C0D"/>
    <w:rsid w:val="00F51365"/>
    <w:rsid w:val="00F51909"/>
    <w:rsid w:val="00F52182"/>
    <w:rsid w:val="00F524CC"/>
    <w:rsid w:val="00F52C3F"/>
    <w:rsid w:val="00F547F4"/>
    <w:rsid w:val="00F55331"/>
    <w:rsid w:val="00F554BF"/>
    <w:rsid w:val="00F555AD"/>
    <w:rsid w:val="00F5630F"/>
    <w:rsid w:val="00F569E1"/>
    <w:rsid w:val="00F601EC"/>
    <w:rsid w:val="00F60C87"/>
    <w:rsid w:val="00F6176C"/>
    <w:rsid w:val="00F62D6A"/>
    <w:rsid w:val="00F62DCE"/>
    <w:rsid w:val="00F64270"/>
    <w:rsid w:val="00F64C8A"/>
    <w:rsid w:val="00F64D33"/>
    <w:rsid w:val="00F64D8D"/>
    <w:rsid w:val="00F65580"/>
    <w:rsid w:val="00F65607"/>
    <w:rsid w:val="00F65FD6"/>
    <w:rsid w:val="00F66711"/>
    <w:rsid w:val="00F673CE"/>
    <w:rsid w:val="00F674E0"/>
    <w:rsid w:val="00F67EE2"/>
    <w:rsid w:val="00F70420"/>
    <w:rsid w:val="00F707BA"/>
    <w:rsid w:val="00F708E8"/>
    <w:rsid w:val="00F7158C"/>
    <w:rsid w:val="00F71630"/>
    <w:rsid w:val="00F71685"/>
    <w:rsid w:val="00F71713"/>
    <w:rsid w:val="00F721F4"/>
    <w:rsid w:val="00F726D2"/>
    <w:rsid w:val="00F727AC"/>
    <w:rsid w:val="00F72F57"/>
    <w:rsid w:val="00F738F2"/>
    <w:rsid w:val="00F73F5C"/>
    <w:rsid w:val="00F756FD"/>
    <w:rsid w:val="00F76222"/>
    <w:rsid w:val="00F7698B"/>
    <w:rsid w:val="00F76F90"/>
    <w:rsid w:val="00F7756C"/>
    <w:rsid w:val="00F77E10"/>
    <w:rsid w:val="00F803FB"/>
    <w:rsid w:val="00F80564"/>
    <w:rsid w:val="00F80853"/>
    <w:rsid w:val="00F80C4B"/>
    <w:rsid w:val="00F81468"/>
    <w:rsid w:val="00F82023"/>
    <w:rsid w:val="00F82270"/>
    <w:rsid w:val="00F82842"/>
    <w:rsid w:val="00F835C0"/>
    <w:rsid w:val="00F84064"/>
    <w:rsid w:val="00F84933"/>
    <w:rsid w:val="00F84FD0"/>
    <w:rsid w:val="00F85683"/>
    <w:rsid w:val="00F85BEC"/>
    <w:rsid w:val="00F85D58"/>
    <w:rsid w:val="00F8645A"/>
    <w:rsid w:val="00F86743"/>
    <w:rsid w:val="00F872CD"/>
    <w:rsid w:val="00F87CCF"/>
    <w:rsid w:val="00F90D3D"/>
    <w:rsid w:val="00F90D70"/>
    <w:rsid w:val="00F90DE6"/>
    <w:rsid w:val="00F90E8C"/>
    <w:rsid w:val="00F915F6"/>
    <w:rsid w:val="00F91F57"/>
    <w:rsid w:val="00F93F66"/>
    <w:rsid w:val="00F94130"/>
    <w:rsid w:val="00F947B7"/>
    <w:rsid w:val="00F94894"/>
    <w:rsid w:val="00F94A42"/>
    <w:rsid w:val="00F955E2"/>
    <w:rsid w:val="00F95D28"/>
    <w:rsid w:val="00F96867"/>
    <w:rsid w:val="00F972B5"/>
    <w:rsid w:val="00F9783B"/>
    <w:rsid w:val="00F97D62"/>
    <w:rsid w:val="00FA0DD8"/>
    <w:rsid w:val="00FA1273"/>
    <w:rsid w:val="00FA26A3"/>
    <w:rsid w:val="00FA2EF2"/>
    <w:rsid w:val="00FA2F4E"/>
    <w:rsid w:val="00FA37C4"/>
    <w:rsid w:val="00FA3939"/>
    <w:rsid w:val="00FA39F3"/>
    <w:rsid w:val="00FA4506"/>
    <w:rsid w:val="00FA45BD"/>
    <w:rsid w:val="00FA50C0"/>
    <w:rsid w:val="00FA626C"/>
    <w:rsid w:val="00FA67EB"/>
    <w:rsid w:val="00FA68DF"/>
    <w:rsid w:val="00FA6DE6"/>
    <w:rsid w:val="00FA6E17"/>
    <w:rsid w:val="00FA7463"/>
    <w:rsid w:val="00FA789B"/>
    <w:rsid w:val="00FA79D9"/>
    <w:rsid w:val="00FB0E50"/>
    <w:rsid w:val="00FB109A"/>
    <w:rsid w:val="00FB17E9"/>
    <w:rsid w:val="00FB22A2"/>
    <w:rsid w:val="00FB2BC5"/>
    <w:rsid w:val="00FB2FAB"/>
    <w:rsid w:val="00FB396F"/>
    <w:rsid w:val="00FB3E5A"/>
    <w:rsid w:val="00FB4029"/>
    <w:rsid w:val="00FB467D"/>
    <w:rsid w:val="00FB49CE"/>
    <w:rsid w:val="00FB4E2C"/>
    <w:rsid w:val="00FB5EAF"/>
    <w:rsid w:val="00FB67FD"/>
    <w:rsid w:val="00FB7D6D"/>
    <w:rsid w:val="00FC02D6"/>
    <w:rsid w:val="00FC0626"/>
    <w:rsid w:val="00FC0ECA"/>
    <w:rsid w:val="00FC15AA"/>
    <w:rsid w:val="00FC17C0"/>
    <w:rsid w:val="00FC4F18"/>
    <w:rsid w:val="00FC5BF9"/>
    <w:rsid w:val="00FC5DB2"/>
    <w:rsid w:val="00FC5EC3"/>
    <w:rsid w:val="00FC6542"/>
    <w:rsid w:val="00FC715A"/>
    <w:rsid w:val="00FC7606"/>
    <w:rsid w:val="00FC7CA7"/>
    <w:rsid w:val="00FC7F7F"/>
    <w:rsid w:val="00FD0507"/>
    <w:rsid w:val="00FD0B87"/>
    <w:rsid w:val="00FD0BBC"/>
    <w:rsid w:val="00FD0CC7"/>
    <w:rsid w:val="00FD165E"/>
    <w:rsid w:val="00FD166E"/>
    <w:rsid w:val="00FD16F2"/>
    <w:rsid w:val="00FD1DF3"/>
    <w:rsid w:val="00FD2244"/>
    <w:rsid w:val="00FD2D4C"/>
    <w:rsid w:val="00FD2E22"/>
    <w:rsid w:val="00FD341B"/>
    <w:rsid w:val="00FD391C"/>
    <w:rsid w:val="00FD3A63"/>
    <w:rsid w:val="00FD3F0B"/>
    <w:rsid w:val="00FD4554"/>
    <w:rsid w:val="00FD4C24"/>
    <w:rsid w:val="00FD4C7C"/>
    <w:rsid w:val="00FD5266"/>
    <w:rsid w:val="00FD641C"/>
    <w:rsid w:val="00FD66F7"/>
    <w:rsid w:val="00FD7067"/>
    <w:rsid w:val="00FD7479"/>
    <w:rsid w:val="00FE0560"/>
    <w:rsid w:val="00FE0DC7"/>
    <w:rsid w:val="00FE0EDC"/>
    <w:rsid w:val="00FE1382"/>
    <w:rsid w:val="00FE172D"/>
    <w:rsid w:val="00FE1BA3"/>
    <w:rsid w:val="00FE23CA"/>
    <w:rsid w:val="00FE2BB4"/>
    <w:rsid w:val="00FE366D"/>
    <w:rsid w:val="00FE397E"/>
    <w:rsid w:val="00FE3AF9"/>
    <w:rsid w:val="00FE476A"/>
    <w:rsid w:val="00FE54B9"/>
    <w:rsid w:val="00FE5B5D"/>
    <w:rsid w:val="00FE5C96"/>
    <w:rsid w:val="00FE5E97"/>
    <w:rsid w:val="00FE72D6"/>
    <w:rsid w:val="00FE7B52"/>
    <w:rsid w:val="00FE7E3C"/>
    <w:rsid w:val="00FE7FF0"/>
    <w:rsid w:val="00FF0972"/>
    <w:rsid w:val="00FF0D47"/>
    <w:rsid w:val="00FF0E40"/>
    <w:rsid w:val="00FF1160"/>
    <w:rsid w:val="00FF1A20"/>
    <w:rsid w:val="00FF1DD1"/>
    <w:rsid w:val="00FF2184"/>
    <w:rsid w:val="00FF2FD5"/>
    <w:rsid w:val="00FF336A"/>
    <w:rsid w:val="00FF3A55"/>
    <w:rsid w:val="00FF4152"/>
    <w:rsid w:val="00FF4171"/>
    <w:rsid w:val="00FF41C4"/>
    <w:rsid w:val="00FF454F"/>
    <w:rsid w:val="00FF45AE"/>
    <w:rsid w:val="00FF47F4"/>
    <w:rsid w:val="00FF4970"/>
    <w:rsid w:val="00FF4CE0"/>
    <w:rsid w:val="00FF5FEB"/>
    <w:rsid w:val="00FF638D"/>
    <w:rsid w:val="00FF719A"/>
    <w:rsid w:val="00FF7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6D7F166-6593-4015-B991-62D276F5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Indent 2"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780"/>
    <w:pPr>
      <w:widowControl w:val="0"/>
      <w:suppressAutoHyphens/>
    </w:pPr>
    <w:rPr>
      <w:rFonts w:ascii="Arial" w:hAnsi="Arial"/>
      <w:kern w:val="1"/>
      <w:szCs w:val="24"/>
    </w:rPr>
  </w:style>
  <w:style w:type="paragraph" w:styleId="1">
    <w:name w:val="heading 1"/>
    <w:basedOn w:val="a"/>
    <w:next w:val="a"/>
    <w:qFormat/>
    <w:rsid w:val="00D2105C"/>
    <w:pPr>
      <w:keepNext/>
      <w:numPr>
        <w:numId w:val="1"/>
      </w:numPr>
      <w:spacing w:before="240" w:after="60"/>
      <w:outlineLvl w:val="0"/>
    </w:pPr>
    <w:rPr>
      <w:rFonts w:cs="Arial"/>
      <w:b/>
      <w:bCs/>
      <w:sz w:val="32"/>
      <w:szCs w:val="32"/>
    </w:rPr>
  </w:style>
  <w:style w:type="paragraph" w:styleId="2">
    <w:name w:val="heading 2"/>
    <w:basedOn w:val="a"/>
    <w:next w:val="a"/>
    <w:link w:val="20"/>
    <w:qFormat/>
    <w:rsid w:val="00D2105C"/>
    <w:pPr>
      <w:keepNext/>
      <w:spacing w:before="240" w:after="60"/>
      <w:outlineLvl w:val="1"/>
    </w:pPr>
    <w:rPr>
      <w:rFonts w:cs="Arial"/>
      <w:b/>
      <w:bCs/>
      <w:i/>
      <w:iCs/>
      <w:sz w:val="28"/>
      <w:szCs w:val="28"/>
    </w:rPr>
  </w:style>
  <w:style w:type="paragraph" w:styleId="3">
    <w:name w:val="heading 3"/>
    <w:basedOn w:val="a"/>
    <w:next w:val="a"/>
    <w:qFormat/>
    <w:rsid w:val="00D2105C"/>
    <w:pPr>
      <w:keepNext/>
      <w:numPr>
        <w:ilvl w:val="2"/>
        <w:numId w:val="1"/>
      </w:numPr>
      <w:spacing w:before="240" w:after="60"/>
      <w:outlineLvl w:val="2"/>
    </w:pPr>
    <w:rPr>
      <w:rFonts w:cs="Arial"/>
      <w:b/>
      <w:bCs/>
      <w:sz w:val="26"/>
      <w:szCs w:val="26"/>
    </w:rPr>
  </w:style>
  <w:style w:type="paragraph" w:styleId="8">
    <w:name w:val="heading 8"/>
    <w:basedOn w:val="a"/>
    <w:next w:val="a"/>
    <w:qFormat/>
    <w:rsid w:val="00D2105C"/>
    <w:pPr>
      <w:spacing w:before="240" w:after="60"/>
      <w:outlineLvl w:val="7"/>
    </w:pPr>
    <w:rPr>
      <w:rFonts w:ascii="Times New Roman" w:hAnsi="Times New Roman"/>
      <w:i/>
      <w:iCs/>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D2105C"/>
    <w:rPr>
      <w:rFonts w:cs="Times New Roman"/>
      <w:color w:val="0000FF"/>
      <w:u w:val="single"/>
    </w:rPr>
  </w:style>
  <w:style w:type="paragraph" w:styleId="a4">
    <w:name w:val="Body Text"/>
    <w:basedOn w:val="a"/>
    <w:link w:val="a5"/>
    <w:rsid w:val="00D2105C"/>
    <w:pPr>
      <w:spacing w:after="120"/>
    </w:pPr>
  </w:style>
  <w:style w:type="paragraph" w:customStyle="1" w:styleId="31">
    <w:name w:val="Основной текст 31"/>
    <w:basedOn w:val="a"/>
    <w:rsid w:val="00D2105C"/>
    <w:pPr>
      <w:tabs>
        <w:tab w:val="right" w:pos="9072"/>
      </w:tabs>
      <w:jc w:val="both"/>
    </w:pPr>
    <w:rPr>
      <w:sz w:val="26"/>
    </w:rPr>
  </w:style>
  <w:style w:type="paragraph" w:styleId="a6">
    <w:name w:val="Title"/>
    <w:basedOn w:val="a"/>
    <w:qFormat/>
    <w:rsid w:val="00D2105C"/>
    <w:pPr>
      <w:widowControl/>
      <w:suppressAutoHyphens w:val="0"/>
      <w:jc w:val="center"/>
    </w:pPr>
    <w:rPr>
      <w:rFonts w:ascii="Times New Roman" w:hAnsi="Times New Roman"/>
      <w:b/>
      <w:kern w:val="0"/>
      <w:sz w:val="32"/>
      <w:szCs w:val="20"/>
    </w:rPr>
  </w:style>
  <w:style w:type="paragraph" w:customStyle="1" w:styleId="ConsPlusNormal">
    <w:name w:val="ConsPlusNormal"/>
    <w:link w:val="ConsPlusNormal0"/>
    <w:qFormat/>
    <w:rsid w:val="00D2105C"/>
    <w:pPr>
      <w:widowControl w:val="0"/>
      <w:autoSpaceDE w:val="0"/>
      <w:autoSpaceDN w:val="0"/>
      <w:adjustRightInd w:val="0"/>
      <w:ind w:firstLine="720"/>
    </w:pPr>
    <w:rPr>
      <w:rFonts w:ascii="Arial" w:hAnsi="Arial" w:cs="Arial"/>
    </w:rPr>
  </w:style>
  <w:style w:type="paragraph" w:customStyle="1" w:styleId="NoSpacing">
    <w:name w:val="No Spacing"/>
    <w:rsid w:val="00D2105C"/>
    <w:rPr>
      <w:rFonts w:ascii="Calibri" w:hAnsi="Calibri"/>
      <w:sz w:val="22"/>
      <w:szCs w:val="22"/>
    </w:rPr>
  </w:style>
  <w:style w:type="character" w:styleId="a7">
    <w:name w:val="Strong"/>
    <w:uiPriority w:val="22"/>
    <w:qFormat/>
    <w:rsid w:val="00D2105C"/>
    <w:rPr>
      <w:rFonts w:cs="Times New Roman"/>
      <w:b/>
      <w:bCs/>
    </w:rPr>
  </w:style>
  <w:style w:type="paragraph" w:styleId="a8">
    <w:name w:val="Normal (Web)"/>
    <w:basedOn w:val="a"/>
    <w:uiPriority w:val="99"/>
    <w:rsid w:val="00D2105C"/>
    <w:pPr>
      <w:widowControl/>
      <w:suppressAutoHyphens w:val="0"/>
    </w:pPr>
    <w:rPr>
      <w:rFonts w:ascii="Times New Roman" w:hAnsi="Times New Roman"/>
      <w:kern w:val="0"/>
      <w:sz w:val="24"/>
    </w:rPr>
  </w:style>
  <w:style w:type="paragraph" w:customStyle="1" w:styleId="21">
    <w:name w:val="Основной текст с отступом 21"/>
    <w:basedOn w:val="a"/>
    <w:rsid w:val="00D2105C"/>
    <w:pPr>
      <w:spacing w:line="220" w:lineRule="auto"/>
      <w:ind w:left="284"/>
      <w:jc w:val="both"/>
    </w:pPr>
    <w:rPr>
      <w:rFonts w:ascii="Times New Roman" w:hAnsi="Times New Roman"/>
      <w:kern w:val="0"/>
      <w:sz w:val="22"/>
      <w:szCs w:val="22"/>
      <w:lang w:eastAsia="ar-SA"/>
    </w:rPr>
  </w:style>
  <w:style w:type="paragraph" w:customStyle="1" w:styleId="a9">
    <w:name w:val=" Знак"/>
    <w:basedOn w:val="a"/>
    <w:rsid w:val="00123C97"/>
    <w:pPr>
      <w:widowControl/>
      <w:suppressAutoHyphens w:val="0"/>
      <w:spacing w:after="160" w:line="240" w:lineRule="exact"/>
    </w:pPr>
    <w:rPr>
      <w:rFonts w:ascii="Verdana" w:hAnsi="Verdana"/>
      <w:kern w:val="0"/>
      <w:sz w:val="24"/>
      <w:lang w:val="en-US" w:eastAsia="en-US"/>
    </w:rPr>
  </w:style>
  <w:style w:type="table" w:styleId="aa">
    <w:name w:val="Table Grid"/>
    <w:basedOn w:val="a1"/>
    <w:rsid w:val="00123C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 Знак1 Знак Знак Знак Знак Знак Знак"/>
    <w:basedOn w:val="a"/>
    <w:rsid w:val="001A13E0"/>
    <w:pPr>
      <w:widowControl/>
      <w:suppressAutoHyphens w:val="0"/>
      <w:spacing w:after="160" w:line="240" w:lineRule="exact"/>
    </w:pPr>
    <w:rPr>
      <w:rFonts w:ascii="Verdana" w:hAnsi="Verdana"/>
      <w:kern w:val="0"/>
      <w:sz w:val="24"/>
      <w:lang w:val="en-US" w:eastAsia="en-US"/>
    </w:rPr>
  </w:style>
  <w:style w:type="paragraph" w:styleId="ab">
    <w:name w:val="Body Text Indent"/>
    <w:basedOn w:val="a"/>
    <w:rsid w:val="00E370C5"/>
    <w:pPr>
      <w:spacing w:after="120"/>
      <w:ind w:left="283"/>
    </w:pPr>
  </w:style>
  <w:style w:type="paragraph" w:styleId="ac">
    <w:name w:val="No Spacing"/>
    <w:link w:val="ad"/>
    <w:uiPriority w:val="1"/>
    <w:qFormat/>
    <w:rsid w:val="00E370C5"/>
    <w:pPr>
      <w:suppressAutoHyphens/>
    </w:pPr>
    <w:rPr>
      <w:rFonts w:eastAsia="Arial"/>
      <w:sz w:val="22"/>
      <w:szCs w:val="22"/>
      <w:lang w:eastAsia="ar-SA"/>
    </w:rPr>
  </w:style>
  <w:style w:type="paragraph" w:customStyle="1" w:styleId="Default">
    <w:name w:val="Default"/>
    <w:rsid w:val="00E370C5"/>
    <w:pPr>
      <w:autoSpaceDE w:val="0"/>
      <w:autoSpaceDN w:val="0"/>
      <w:adjustRightInd w:val="0"/>
    </w:pPr>
    <w:rPr>
      <w:rFonts w:ascii="Calibri" w:hAnsi="Calibri" w:cs="Calibri"/>
      <w:color w:val="000000"/>
      <w:sz w:val="24"/>
      <w:szCs w:val="24"/>
    </w:rPr>
  </w:style>
  <w:style w:type="character" w:customStyle="1" w:styleId="ad">
    <w:name w:val="Без интервала Знак"/>
    <w:link w:val="ac"/>
    <w:uiPriority w:val="1"/>
    <w:rsid w:val="005332A4"/>
    <w:rPr>
      <w:rFonts w:eastAsia="Arial"/>
      <w:sz w:val="22"/>
      <w:szCs w:val="22"/>
      <w:lang w:val="ru-RU" w:eastAsia="ar-SA" w:bidi="ar-SA"/>
    </w:rPr>
  </w:style>
  <w:style w:type="paragraph" w:customStyle="1" w:styleId="12">
    <w:name w:val=" Знак1 Знак Знак Знак"/>
    <w:basedOn w:val="a"/>
    <w:rsid w:val="00565D77"/>
    <w:pPr>
      <w:widowControl/>
      <w:suppressAutoHyphens w:val="0"/>
      <w:spacing w:after="160" w:line="240" w:lineRule="exact"/>
    </w:pPr>
    <w:rPr>
      <w:rFonts w:ascii="Verdana" w:hAnsi="Verdana"/>
      <w:kern w:val="0"/>
      <w:sz w:val="24"/>
      <w:lang w:val="en-US" w:eastAsia="en-US"/>
    </w:rPr>
  </w:style>
  <w:style w:type="paragraph" w:customStyle="1" w:styleId="BodyText21">
    <w:name w:val="Body Text 21"/>
    <w:basedOn w:val="a"/>
    <w:rsid w:val="00BF2ABD"/>
    <w:pPr>
      <w:widowControl/>
      <w:suppressAutoHyphens w:val="0"/>
      <w:ind w:firstLine="567"/>
      <w:jc w:val="both"/>
    </w:pPr>
    <w:rPr>
      <w:rFonts w:ascii="Times New Roman" w:hAnsi="Times New Roman"/>
      <w:kern w:val="0"/>
      <w:sz w:val="24"/>
      <w:szCs w:val="20"/>
      <w:lang w:val="en-US"/>
    </w:rPr>
  </w:style>
  <w:style w:type="paragraph" w:customStyle="1" w:styleId="BlockText1">
    <w:name w:val="Block Text1"/>
    <w:basedOn w:val="a"/>
    <w:rsid w:val="00BF2ABD"/>
    <w:pPr>
      <w:widowControl/>
      <w:suppressAutoHyphens w:val="0"/>
      <w:ind w:left="284" w:right="397"/>
      <w:jc w:val="both"/>
    </w:pPr>
    <w:rPr>
      <w:rFonts w:ascii="Times New Roman" w:hAnsi="Times New Roman"/>
      <w:kern w:val="0"/>
      <w:sz w:val="24"/>
      <w:szCs w:val="20"/>
    </w:rPr>
  </w:style>
  <w:style w:type="character" w:customStyle="1" w:styleId="iceouttxt4">
    <w:name w:val="iceouttxt4"/>
    <w:basedOn w:val="a0"/>
    <w:rsid w:val="0091539A"/>
  </w:style>
  <w:style w:type="character" w:customStyle="1" w:styleId="a5">
    <w:name w:val="Основной текст Знак"/>
    <w:link w:val="a4"/>
    <w:locked/>
    <w:rsid w:val="004F7F1F"/>
    <w:rPr>
      <w:rFonts w:ascii="Arial" w:hAnsi="Arial"/>
      <w:kern w:val="1"/>
      <w:szCs w:val="24"/>
      <w:lang w:val="ru-RU" w:eastAsia="ru-RU" w:bidi="ar-SA"/>
    </w:rPr>
  </w:style>
  <w:style w:type="paragraph" w:customStyle="1" w:styleId="ConsNormal">
    <w:name w:val="ConsNormal"/>
    <w:rsid w:val="00591C61"/>
    <w:pPr>
      <w:autoSpaceDE w:val="0"/>
      <w:autoSpaceDN w:val="0"/>
      <w:adjustRightInd w:val="0"/>
      <w:ind w:firstLine="720"/>
    </w:pPr>
    <w:rPr>
      <w:rFonts w:ascii="Arial" w:eastAsia="Calibri" w:hAnsi="Arial"/>
    </w:rPr>
  </w:style>
  <w:style w:type="character" w:customStyle="1" w:styleId="13">
    <w:name w:val=" Знак Знак1"/>
    <w:locked/>
    <w:rsid w:val="007711C4"/>
    <w:rPr>
      <w:rFonts w:ascii="Arial" w:hAnsi="Arial"/>
      <w:kern w:val="1"/>
      <w:szCs w:val="24"/>
      <w:lang w:val="ru-RU" w:eastAsia="ru-RU" w:bidi="ar-SA"/>
    </w:rPr>
  </w:style>
  <w:style w:type="paragraph" w:styleId="ae">
    <w:name w:val="Plain Text"/>
    <w:basedOn w:val="a"/>
    <w:link w:val="af"/>
    <w:rsid w:val="0006730C"/>
    <w:pPr>
      <w:widowControl/>
      <w:suppressAutoHyphens w:val="0"/>
    </w:pPr>
    <w:rPr>
      <w:rFonts w:ascii="Courier New" w:hAnsi="Courier New" w:cs="Courier New"/>
      <w:kern w:val="0"/>
      <w:szCs w:val="20"/>
    </w:rPr>
  </w:style>
  <w:style w:type="character" w:customStyle="1" w:styleId="af">
    <w:name w:val="Текст Знак"/>
    <w:link w:val="ae"/>
    <w:locked/>
    <w:rsid w:val="0006730C"/>
    <w:rPr>
      <w:rFonts w:ascii="Courier New" w:hAnsi="Courier New" w:cs="Courier New"/>
      <w:lang w:val="ru-RU" w:eastAsia="ru-RU" w:bidi="ar-SA"/>
    </w:rPr>
  </w:style>
  <w:style w:type="paragraph" w:customStyle="1" w:styleId="af0">
    <w:name w:val="Нормальный"/>
    <w:rsid w:val="00CD41FE"/>
    <w:pPr>
      <w:widowControl w:val="0"/>
      <w:suppressAutoHyphens/>
    </w:pPr>
    <w:rPr>
      <w:lang w:eastAsia="ar-SA"/>
    </w:rPr>
  </w:style>
  <w:style w:type="paragraph" w:customStyle="1" w:styleId="-">
    <w:name w:val="Контракт-пункт"/>
    <w:basedOn w:val="a"/>
    <w:rsid w:val="00CD41FE"/>
    <w:pPr>
      <w:widowControl/>
      <w:numPr>
        <w:ilvl w:val="1"/>
        <w:numId w:val="2"/>
      </w:numPr>
      <w:suppressAutoHyphens w:val="0"/>
      <w:jc w:val="both"/>
    </w:pPr>
    <w:rPr>
      <w:rFonts w:ascii="Bookman Old Style" w:hAnsi="Bookman Old Style"/>
      <w:kern w:val="0"/>
    </w:rPr>
  </w:style>
  <w:style w:type="paragraph" w:customStyle="1" w:styleId="ConsPlusNonformat">
    <w:name w:val="ConsPlusNonformat"/>
    <w:rsid w:val="00E217FE"/>
    <w:pPr>
      <w:widowControl w:val="0"/>
      <w:autoSpaceDE w:val="0"/>
      <w:autoSpaceDN w:val="0"/>
      <w:adjustRightInd w:val="0"/>
    </w:pPr>
    <w:rPr>
      <w:rFonts w:ascii="Courier New" w:hAnsi="Courier New" w:cs="Courier New"/>
    </w:rPr>
  </w:style>
  <w:style w:type="paragraph" w:customStyle="1" w:styleId="Times12">
    <w:name w:val="Times 12"/>
    <w:basedOn w:val="a"/>
    <w:rsid w:val="00054A7A"/>
    <w:pPr>
      <w:widowControl/>
      <w:suppressAutoHyphens w:val="0"/>
      <w:overflowPunct w:val="0"/>
      <w:autoSpaceDE w:val="0"/>
      <w:autoSpaceDN w:val="0"/>
      <w:adjustRightInd w:val="0"/>
      <w:ind w:firstLine="567"/>
      <w:jc w:val="both"/>
    </w:pPr>
    <w:rPr>
      <w:rFonts w:cs="Arial"/>
      <w:kern w:val="0"/>
      <w:sz w:val="24"/>
    </w:rPr>
  </w:style>
  <w:style w:type="paragraph" w:customStyle="1" w:styleId="32">
    <w:name w:val="Знак3"/>
    <w:basedOn w:val="a"/>
    <w:uiPriority w:val="99"/>
    <w:rsid w:val="00445746"/>
    <w:pPr>
      <w:widowControl/>
      <w:suppressAutoHyphens w:val="0"/>
      <w:spacing w:after="160" w:line="240" w:lineRule="exact"/>
    </w:pPr>
    <w:rPr>
      <w:rFonts w:ascii="Verdana" w:eastAsia="Calibri" w:hAnsi="Verdana" w:cs="Verdana"/>
      <w:kern w:val="0"/>
      <w:sz w:val="24"/>
      <w:lang w:val="en-US" w:eastAsia="en-US"/>
    </w:rPr>
  </w:style>
  <w:style w:type="character" w:customStyle="1" w:styleId="20">
    <w:name w:val="Заголовок 2 Знак"/>
    <w:link w:val="2"/>
    <w:locked/>
    <w:rsid w:val="00445746"/>
    <w:rPr>
      <w:rFonts w:ascii="Arial" w:hAnsi="Arial" w:cs="Arial"/>
      <w:b/>
      <w:bCs/>
      <w:i/>
      <w:iCs/>
      <w:kern w:val="1"/>
      <w:sz w:val="28"/>
      <w:szCs w:val="28"/>
      <w:lang w:val="ru-RU" w:eastAsia="ru-RU" w:bidi="ar-SA"/>
    </w:rPr>
  </w:style>
  <w:style w:type="paragraph" w:styleId="af1">
    <w:name w:val="Balloon Text"/>
    <w:basedOn w:val="a"/>
    <w:link w:val="af2"/>
    <w:rsid w:val="00E34F0E"/>
    <w:rPr>
      <w:rFonts w:ascii="Tahoma" w:hAnsi="Tahoma"/>
      <w:sz w:val="16"/>
      <w:szCs w:val="16"/>
      <w:lang w:val="x-none" w:eastAsia="x-none"/>
    </w:rPr>
  </w:style>
  <w:style w:type="character" w:customStyle="1" w:styleId="af2">
    <w:name w:val="Текст выноски Знак"/>
    <w:link w:val="af1"/>
    <w:rsid w:val="00E34F0E"/>
    <w:rPr>
      <w:rFonts w:ascii="Tahoma" w:hAnsi="Tahoma" w:cs="Tahoma"/>
      <w:kern w:val="1"/>
      <w:sz w:val="16"/>
      <w:szCs w:val="16"/>
    </w:rPr>
  </w:style>
  <w:style w:type="paragraph" w:styleId="af3">
    <w:name w:val="List Paragraph"/>
    <w:aliases w:val="Маркер,Абзац маркированнный,Table-Normal,RSHB_Table-Normal,Предусловия,Bullet List,FooterText,numbered,Paragraphe de liste1,lp1"/>
    <w:basedOn w:val="a"/>
    <w:link w:val="af4"/>
    <w:uiPriority w:val="99"/>
    <w:qFormat/>
    <w:rsid w:val="00E60F86"/>
    <w:pPr>
      <w:widowControl/>
      <w:suppressAutoHyphens w:val="0"/>
      <w:spacing w:after="160" w:line="259" w:lineRule="auto"/>
      <w:ind w:left="720"/>
      <w:contextualSpacing/>
    </w:pPr>
    <w:rPr>
      <w:rFonts w:ascii="Calibri" w:eastAsia="Calibri" w:hAnsi="Calibri"/>
      <w:kern w:val="0"/>
      <w:sz w:val="22"/>
      <w:szCs w:val="22"/>
      <w:lang w:eastAsia="en-US"/>
    </w:rPr>
  </w:style>
  <w:style w:type="paragraph" w:styleId="af5">
    <w:name w:val="footer"/>
    <w:basedOn w:val="a"/>
    <w:link w:val="af6"/>
    <w:uiPriority w:val="99"/>
    <w:rsid w:val="001857C8"/>
    <w:pPr>
      <w:widowControl/>
      <w:tabs>
        <w:tab w:val="center" w:pos="4677"/>
        <w:tab w:val="right" w:pos="9355"/>
      </w:tabs>
      <w:suppressAutoHyphens w:val="0"/>
      <w:autoSpaceDE w:val="0"/>
      <w:autoSpaceDN w:val="0"/>
      <w:adjustRightInd w:val="0"/>
      <w:ind w:firstLine="567"/>
      <w:jc w:val="both"/>
    </w:pPr>
    <w:rPr>
      <w:rFonts w:ascii="Times New Roman" w:hAnsi="Times New Roman"/>
      <w:kern w:val="0"/>
      <w:sz w:val="24"/>
      <w:lang w:val="x-none" w:eastAsia="x-none"/>
    </w:rPr>
  </w:style>
  <w:style w:type="character" w:customStyle="1" w:styleId="af6">
    <w:name w:val="Нижний колонтитул Знак"/>
    <w:link w:val="af5"/>
    <w:uiPriority w:val="99"/>
    <w:rsid w:val="001857C8"/>
    <w:rPr>
      <w:sz w:val="24"/>
      <w:szCs w:val="24"/>
    </w:rPr>
  </w:style>
  <w:style w:type="character" w:styleId="af7">
    <w:name w:val="page number"/>
    <w:basedOn w:val="a0"/>
    <w:uiPriority w:val="99"/>
    <w:rsid w:val="001857C8"/>
  </w:style>
  <w:style w:type="paragraph" w:styleId="af8">
    <w:name w:val="header"/>
    <w:basedOn w:val="a"/>
    <w:link w:val="af9"/>
    <w:uiPriority w:val="99"/>
    <w:rsid w:val="001857C8"/>
    <w:pPr>
      <w:widowControl/>
      <w:tabs>
        <w:tab w:val="center" w:pos="4677"/>
        <w:tab w:val="right" w:pos="9355"/>
      </w:tabs>
      <w:suppressAutoHyphens w:val="0"/>
      <w:autoSpaceDE w:val="0"/>
      <w:autoSpaceDN w:val="0"/>
      <w:adjustRightInd w:val="0"/>
      <w:ind w:firstLine="567"/>
      <w:jc w:val="both"/>
    </w:pPr>
    <w:rPr>
      <w:rFonts w:ascii="Times New Roman" w:hAnsi="Times New Roman"/>
      <w:kern w:val="0"/>
      <w:sz w:val="24"/>
      <w:lang w:val="x-none" w:eastAsia="x-none"/>
    </w:rPr>
  </w:style>
  <w:style w:type="character" w:customStyle="1" w:styleId="af9">
    <w:name w:val="Верхний колонтитул Знак"/>
    <w:link w:val="af8"/>
    <w:uiPriority w:val="99"/>
    <w:rsid w:val="001857C8"/>
    <w:rPr>
      <w:sz w:val="24"/>
      <w:szCs w:val="24"/>
    </w:rPr>
  </w:style>
  <w:style w:type="paragraph" w:styleId="afa">
    <w:name w:val="footnote text"/>
    <w:basedOn w:val="a"/>
    <w:link w:val="afb"/>
    <w:rsid w:val="001857C8"/>
    <w:pPr>
      <w:widowControl/>
      <w:suppressAutoHyphens w:val="0"/>
      <w:jc w:val="both"/>
    </w:pPr>
    <w:rPr>
      <w:rFonts w:ascii="Times New Roman" w:eastAsia="Calibri" w:hAnsi="Times New Roman"/>
      <w:kern w:val="0"/>
      <w:szCs w:val="20"/>
      <w:lang w:val="x-none" w:eastAsia="x-none"/>
    </w:rPr>
  </w:style>
  <w:style w:type="character" w:customStyle="1" w:styleId="afb">
    <w:name w:val="Текст сноски Знак"/>
    <w:link w:val="afa"/>
    <w:rsid w:val="001857C8"/>
    <w:rPr>
      <w:rFonts w:eastAsia="Calibri"/>
    </w:rPr>
  </w:style>
  <w:style w:type="character" w:styleId="afc">
    <w:name w:val="footnote reference"/>
    <w:rsid w:val="001857C8"/>
    <w:rPr>
      <w:rFonts w:cs="Times New Roman"/>
      <w:vertAlign w:val="superscript"/>
    </w:rPr>
  </w:style>
  <w:style w:type="paragraph" w:customStyle="1" w:styleId="CharChar">
    <w:name w:val="Char Char"/>
    <w:basedOn w:val="a"/>
    <w:uiPriority w:val="99"/>
    <w:rsid w:val="00B60C7A"/>
    <w:pPr>
      <w:widowControl/>
      <w:suppressAutoHyphens w:val="0"/>
      <w:spacing w:after="160" w:line="240" w:lineRule="exact"/>
    </w:pPr>
    <w:rPr>
      <w:rFonts w:ascii="Verdana" w:hAnsi="Verdana" w:cs="Verdana"/>
      <w:kern w:val="0"/>
      <w:szCs w:val="20"/>
      <w:lang w:val="en-US" w:eastAsia="en-US"/>
    </w:rPr>
  </w:style>
  <w:style w:type="character" w:customStyle="1" w:styleId="14">
    <w:name w:val="Основной текст Знак1"/>
    <w:uiPriority w:val="99"/>
    <w:rsid w:val="00E20595"/>
    <w:rPr>
      <w:rFonts w:ascii="Times New Roman" w:hAnsi="Times New Roman" w:cs="Times New Roman"/>
      <w:sz w:val="23"/>
      <w:szCs w:val="23"/>
      <w:shd w:val="clear" w:color="auto" w:fill="FFFFFF"/>
    </w:rPr>
  </w:style>
  <w:style w:type="paragraph" w:styleId="33">
    <w:name w:val="Body Text Indent 3"/>
    <w:basedOn w:val="a"/>
    <w:link w:val="34"/>
    <w:rsid w:val="00DD1ED3"/>
    <w:pPr>
      <w:spacing w:after="120"/>
      <w:ind w:left="283"/>
    </w:pPr>
    <w:rPr>
      <w:sz w:val="16"/>
      <w:szCs w:val="16"/>
      <w:lang w:val="x-none" w:eastAsia="x-none"/>
    </w:rPr>
  </w:style>
  <w:style w:type="character" w:customStyle="1" w:styleId="34">
    <w:name w:val="Основной текст с отступом 3 Знак"/>
    <w:link w:val="33"/>
    <w:rsid w:val="00DD1ED3"/>
    <w:rPr>
      <w:rFonts w:ascii="Arial" w:hAnsi="Arial"/>
      <w:kern w:val="1"/>
      <w:sz w:val="16"/>
      <w:szCs w:val="16"/>
    </w:rPr>
  </w:style>
  <w:style w:type="paragraph" w:styleId="22">
    <w:name w:val="Body Text Indent 2"/>
    <w:basedOn w:val="a"/>
    <w:link w:val="23"/>
    <w:uiPriority w:val="99"/>
    <w:unhideWhenUsed/>
    <w:rsid w:val="00DD1ED3"/>
    <w:pPr>
      <w:widowControl/>
      <w:suppressAutoHyphens w:val="0"/>
      <w:spacing w:after="120" w:line="480" w:lineRule="auto"/>
      <w:ind w:left="283"/>
    </w:pPr>
    <w:rPr>
      <w:rFonts w:ascii="Calibri" w:eastAsia="Calibri" w:hAnsi="Calibri"/>
      <w:kern w:val="0"/>
      <w:sz w:val="22"/>
      <w:szCs w:val="22"/>
      <w:lang w:val="x-none" w:eastAsia="en-US"/>
    </w:rPr>
  </w:style>
  <w:style w:type="character" w:customStyle="1" w:styleId="23">
    <w:name w:val="Основной текст с отступом 2 Знак"/>
    <w:link w:val="22"/>
    <w:rsid w:val="00DD1ED3"/>
    <w:rPr>
      <w:rFonts w:ascii="Calibri" w:eastAsia="Calibri" w:hAnsi="Calibri" w:cs="Times New Roman"/>
      <w:sz w:val="22"/>
      <w:szCs w:val="22"/>
      <w:lang w:eastAsia="en-US"/>
    </w:rPr>
  </w:style>
  <w:style w:type="character" w:customStyle="1" w:styleId="apple-converted-space">
    <w:name w:val="apple-converted-space"/>
    <w:rsid w:val="005219C7"/>
  </w:style>
  <w:style w:type="character" w:customStyle="1" w:styleId="prodname">
    <w:name w:val="prodname"/>
    <w:basedOn w:val="a0"/>
    <w:rsid w:val="00F93F66"/>
  </w:style>
  <w:style w:type="character" w:styleId="afd">
    <w:name w:val="Emphasis"/>
    <w:uiPriority w:val="99"/>
    <w:qFormat/>
    <w:rsid w:val="007F06E3"/>
    <w:rPr>
      <w:rFonts w:cs="Times New Roman"/>
      <w:i/>
      <w:iCs/>
    </w:rPr>
  </w:style>
  <w:style w:type="character" w:customStyle="1" w:styleId="FontStyle19">
    <w:name w:val="Font Style19"/>
    <w:uiPriority w:val="99"/>
    <w:rsid w:val="00380743"/>
    <w:rPr>
      <w:rFonts w:ascii="Arial" w:hAnsi="Arial" w:cs="Arial"/>
      <w:sz w:val="22"/>
      <w:szCs w:val="22"/>
    </w:rPr>
  </w:style>
  <w:style w:type="paragraph" w:customStyle="1" w:styleId="10">
    <w:name w:val="Стиль1"/>
    <w:basedOn w:val="a"/>
    <w:rsid w:val="00380743"/>
    <w:pPr>
      <w:keepNext/>
      <w:keepLines/>
      <w:numPr>
        <w:numId w:val="3"/>
      </w:numPr>
      <w:suppressLineNumbers/>
      <w:spacing w:after="60"/>
    </w:pPr>
    <w:rPr>
      <w:rFonts w:ascii="Times New Roman" w:hAnsi="Times New Roman"/>
      <w:b/>
      <w:kern w:val="0"/>
      <w:sz w:val="28"/>
    </w:rPr>
  </w:style>
  <w:style w:type="paragraph" w:customStyle="1" w:styleId="24">
    <w:name w:val="Стиль2"/>
    <w:basedOn w:val="25"/>
    <w:uiPriority w:val="99"/>
    <w:rsid w:val="00380743"/>
    <w:pPr>
      <w:keepNext/>
      <w:keepLines/>
      <w:numPr>
        <w:ilvl w:val="1"/>
        <w:numId w:val="0"/>
      </w:numPr>
      <w:suppressLineNumbers/>
      <w:tabs>
        <w:tab w:val="num" w:pos="432"/>
      </w:tabs>
      <w:spacing w:after="60" w:line="480" w:lineRule="auto"/>
      <w:ind w:left="432" w:hanging="432"/>
      <w:contextualSpacing w:val="0"/>
      <w:jc w:val="both"/>
    </w:pPr>
    <w:rPr>
      <w:rFonts w:ascii="Times New Roman" w:hAnsi="Times New Roman"/>
      <w:b/>
      <w:kern w:val="0"/>
      <w:sz w:val="24"/>
      <w:szCs w:val="20"/>
    </w:rPr>
  </w:style>
  <w:style w:type="paragraph" w:customStyle="1" w:styleId="30">
    <w:name w:val="Стиль3 Знак Знак"/>
    <w:basedOn w:val="a"/>
    <w:next w:val="a"/>
    <w:uiPriority w:val="99"/>
    <w:rsid w:val="00380743"/>
    <w:pPr>
      <w:numPr>
        <w:ilvl w:val="2"/>
        <w:numId w:val="3"/>
      </w:numPr>
      <w:suppressAutoHyphens w:val="0"/>
      <w:adjustRightInd w:val="0"/>
      <w:jc w:val="both"/>
      <w:textAlignment w:val="baseline"/>
    </w:pPr>
    <w:rPr>
      <w:rFonts w:ascii="Times New Roman" w:hAnsi="Times New Roman"/>
      <w:kern w:val="0"/>
      <w:sz w:val="24"/>
      <w:szCs w:val="20"/>
    </w:rPr>
  </w:style>
  <w:style w:type="paragraph" w:styleId="25">
    <w:name w:val="List Number 2"/>
    <w:basedOn w:val="a"/>
    <w:rsid w:val="00380743"/>
    <w:pPr>
      <w:numPr>
        <w:numId w:val="3"/>
      </w:numPr>
      <w:contextualSpacing/>
    </w:pPr>
  </w:style>
  <w:style w:type="character" w:customStyle="1" w:styleId="afe">
    <w:name w:val="Основной текст_"/>
    <w:link w:val="4"/>
    <w:rsid w:val="00790E3D"/>
    <w:rPr>
      <w:sz w:val="22"/>
      <w:szCs w:val="22"/>
      <w:shd w:val="clear" w:color="auto" w:fill="FFFFFF"/>
    </w:rPr>
  </w:style>
  <w:style w:type="character" w:customStyle="1" w:styleId="aff">
    <w:name w:val="Основной текст + Курсив"/>
    <w:rsid w:val="00790E3D"/>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4">
    <w:name w:val="Основной текст4"/>
    <w:basedOn w:val="a"/>
    <w:link w:val="afe"/>
    <w:rsid w:val="00790E3D"/>
    <w:pPr>
      <w:shd w:val="clear" w:color="auto" w:fill="FFFFFF"/>
      <w:suppressAutoHyphens w:val="0"/>
      <w:spacing w:line="268" w:lineRule="exact"/>
      <w:ind w:hanging="400"/>
    </w:pPr>
    <w:rPr>
      <w:rFonts w:ascii="Times New Roman" w:hAnsi="Times New Roman"/>
      <w:kern w:val="0"/>
      <w:sz w:val="22"/>
      <w:szCs w:val="22"/>
    </w:rPr>
  </w:style>
  <w:style w:type="table" w:customStyle="1" w:styleId="TableGrid">
    <w:name w:val="TableGrid"/>
    <w:rsid w:val="00C27109"/>
    <w:rPr>
      <w:rFonts w:ascii="Calibri" w:hAnsi="Calibri"/>
      <w:sz w:val="22"/>
      <w:szCs w:val="22"/>
    </w:rPr>
    <w:tblPr>
      <w:tblCellMar>
        <w:top w:w="0" w:type="dxa"/>
        <w:left w:w="0" w:type="dxa"/>
        <w:bottom w:w="0" w:type="dxa"/>
        <w:right w:w="0" w:type="dxa"/>
      </w:tblCellMar>
    </w:tblPr>
  </w:style>
  <w:style w:type="character" w:customStyle="1" w:styleId="af4">
    <w:name w:val="Абзац списка Знак"/>
    <w:aliases w:val="Маркер Знак,Абзац маркированнный Знак,Table-Normal Знак,RSHB_Table-Normal Знак,Предусловия Знак,Bullet List Знак,FooterText Знак,numbered Знак,Paragraphe de liste1 Знак,lp1 Знак"/>
    <w:link w:val="af3"/>
    <w:uiPriority w:val="99"/>
    <w:rsid w:val="00B90BFF"/>
    <w:rPr>
      <w:rFonts w:ascii="Calibri" w:eastAsia="Calibri" w:hAnsi="Calibri"/>
      <w:sz w:val="22"/>
      <w:szCs w:val="22"/>
      <w:lang w:eastAsia="en-US"/>
    </w:rPr>
  </w:style>
  <w:style w:type="paragraph" w:customStyle="1" w:styleId="123">
    <w:name w:val="123"/>
    <w:basedOn w:val="1"/>
    <w:link w:val="1230"/>
    <w:qFormat/>
    <w:rsid w:val="00B90BFF"/>
    <w:pPr>
      <w:widowControl/>
      <w:numPr>
        <w:numId w:val="0"/>
      </w:numPr>
      <w:suppressAutoHyphens w:val="0"/>
      <w:overflowPunct w:val="0"/>
      <w:autoSpaceDE w:val="0"/>
      <w:autoSpaceDN w:val="0"/>
      <w:adjustRightInd w:val="0"/>
      <w:spacing w:line="360" w:lineRule="auto"/>
      <w:textAlignment w:val="baseline"/>
    </w:pPr>
    <w:rPr>
      <w:rFonts w:ascii="Times New Roman" w:hAnsi="Times New Roman" w:cs="Times New Roman"/>
      <w:kern w:val="32"/>
      <w:sz w:val="24"/>
      <w:lang w:val="x-none" w:eastAsia="x-none"/>
    </w:rPr>
  </w:style>
  <w:style w:type="character" w:customStyle="1" w:styleId="1230">
    <w:name w:val="123 Знак"/>
    <w:link w:val="123"/>
    <w:rsid w:val="00B90BFF"/>
    <w:rPr>
      <w:b/>
      <w:bCs/>
      <w:kern w:val="32"/>
      <w:sz w:val="24"/>
      <w:szCs w:val="32"/>
      <w:lang w:val="x-none" w:eastAsia="x-none"/>
    </w:rPr>
  </w:style>
  <w:style w:type="character" w:customStyle="1" w:styleId="ConsPlusNormal0">
    <w:name w:val="ConsPlusNormal Знак"/>
    <w:link w:val="ConsPlusNormal"/>
    <w:locked/>
    <w:rsid w:val="00B90BFF"/>
    <w:rPr>
      <w:rFonts w:ascii="Arial" w:hAnsi="Arial" w:cs="Arial"/>
    </w:rPr>
  </w:style>
  <w:style w:type="paragraph" w:customStyle="1" w:styleId="15">
    <w:name w:val="Обычный1"/>
    <w:link w:val="Normal"/>
    <w:rsid w:val="008E1A7C"/>
    <w:pPr>
      <w:widowControl w:val="0"/>
      <w:ind w:firstLine="400"/>
      <w:jc w:val="both"/>
    </w:pPr>
    <w:rPr>
      <w:snapToGrid w:val="0"/>
      <w:sz w:val="24"/>
    </w:rPr>
  </w:style>
  <w:style w:type="character" w:customStyle="1" w:styleId="Normal">
    <w:name w:val="Normal Знак"/>
    <w:link w:val="15"/>
    <w:locked/>
    <w:rsid w:val="008E1A7C"/>
    <w:rPr>
      <w:snapToGrid w:val="0"/>
      <w:sz w:val="24"/>
    </w:rPr>
  </w:style>
  <w:style w:type="character" w:customStyle="1" w:styleId="blk">
    <w:name w:val="blk"/>
    <w:rsid w:val="006D0A91"/>
  </w:style>
  <w:style w:type="paragraph" w:customStyle="1" w:styleId="aff0">
    <w:name w:val="Пункт б/н"/>
    <w:basedOn w:val="a"/>
    <w:rsid w:val="001B76AE"/>
    <w:pPr>
      <w:widowControl/>
      <w:tabs>
        <w:tab w:val="left" w:pos="1134"/>
      </w:tabs>
      <w:suppressAutoHyphens w:val="0"/>
      <w:snapToGrid w:val="0"/>
      <w:spacing w:line="360" w:lineRule="auto"/>
      <w:ind w:firstLine="567"/>
      <w:jc w:val="both"/>
    </w:pPr>
    <w:rPr>
      <w:rFonts w:ascii="Times New Roman" w:hAnsi="Times New Roman"/>
      <w:bCs/>
      <w:kern w:val="0"/>
      <w:sz w:val="22"/>
      <w:szCs w:val="22"/>
    </w:rPr>
  </w:style>
  <w:style w:type="character" w:customStyle="1" w:styleId="7">
    <w:name w:val="Основной текст (7)_"/>
    <w:link w:val="70"/>
    <w:locked/>
    <w:rsid w:val="00E936EC"/>
    <w:rPr>
      <w:spacing w:val="-1"/>
      <w:shd w:val="clear" w:color="auto" w:fill="FFFFFF"/>
    </w:rPr>
  </w:style>
  <w:style w:type="paragraph" w:customStyle="1" w:styleId="70">
    <w:name w:val="Основной текст (7)"/>
    <w:basedOn w:val="a"/>
    <w:link w:val="7"/>
    <w:rsid w:val="00E936EC"/>
    <w:pPr>
      <w:widowControl/>
      <w:shd w:val="clear" w:color="auto" w:fill="FFFFFF"/>
      <w:suppressAutoHyphens w:val="0"/>
      <w:spacing w:line="0" w:lineRule="atLeast"/>
    </w:pPr>
    <w:rPr>
      <w:rFonts w:ascii="Times New Roman" w:hAnsi="Times New Roman"/>
      <w:spacing w:val="-1"/>
      <w:kern w:val="0"/>
      <w:szCs w:val="20"/>
    </w:rPr>
  </w:style>
  <w:style w:type="paragraph" w:customStyle="1" w:styleId="BodyText2">
    <w:name w:val="Body Text 2"/>
    <w:basedOn w:val="a"/>
    <w:rsid w:val="002C4B7C"/>
    <w:pPr>
      <w:suppressAutoHyphens w:val="0"/>
      <w:spacing w:before="120" w:after="120"/>
      <w:ind w:firstLine="851"/>
      <w:jc w:val="both"/>
    </w:pPr>
    <w:rPr>
      <w:rFonts w:ascii="Times New Roman" w:hAnsi="Times New Roman"/>
      <w:kern w:val="0"/>
      <w:sz w:val="24"/>
      <w:szCs w:val="20"/>
    </w:rPr>
  </w:style>
  <w:style w:type="character" w:customStyle="1" w:styleId="aff1">
    <w:name w:val="Основной текст + Полужирный"/>
    <w:rsid w:val="0074262A"/>
    <w:rPr>
      <w:rFonts w:ascii="Arial" w:hAnsi="Arial"/>
      <w:b/>
      <w:bCs/>
      <w:snapToGrid w:val="0"/>
      <w:kern w:val="1"/>
      <w:szCs w:val="24"/>
      <w:lang w:val="ru-RU" w:eastAsia="ru-RU" w:bidi="ar-SA"/>
    </w:rPr>
  </w:style>
  <w:style w:type="table" w:customStyle="1" w:styleId="110">
    <w:name w:val="Сетка таблицы11"/>
    <w:basedOn w:val="a1"/>
    <w:next w:val="aa"/>
    <w:rsid w:val="001904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Текст в заданном формате"/>
    <w:basedOn w:val="a"/>
    <w:rsid w:val="00EB39A6"/>
    <w:pPr>
      <w:widowControl/>
    </w:pPr>
    <w:rPr>
      <w:rFonts w:ascii="Courier New" w:eastAsia="Courier New" w:hAnsi="Courier New" w:cs="Courier New"/>
      <w:kern w:val="0"/>
      <w:szCs w:val="20"/>
      <w:lang w:eastAsia="ar-SA"/>
    </w:rPr>
  </w:style>
  <w:style w:type="paragraph" w:customStyle="1" w:styleId="aff3">
    <w:name w:val="Таблица текст"/>
    <w:basedOn w:val="a"/>
    <w:uiPriority w:val="99"/>
    <w:rsid w:val="005E7B6B"/>
    <w:pPr>
      <w:widowControl/>
      <w:suppressAutoHyphens w:val="0"/>
      <w:spacing w:before="40" w:after="40"/>
      <w:ind w:left="57" w:right="57"/>
    </w:pPr>
    <w:rPr>
      <w:rFonts w:ascii="Times New Roman" w:hAnsi="Times New Roman"/>
      <w:snapToGrid w:val="0"/>
      <w:kern w:val="0"/>
      <w:sz w:val="24"/>
      <w:szCs w:val="20"/>
    </w:rPr>
  </w:style>
  <w:style w:type="table" w:customStyle="1" w:styleId="TableNormal">
    <w:name w:val="Table Normal"/>
    <w:uiPriority w:val="2"/>
    <w:semiHidden/>
    <w:unhideWhenUsed/>
    <w:qFormat/>
    <w:rsid w:val="00D4725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7253"/>
    <w:pPr>
      <w:suppressAutoHyphens w:val="0"/>
      <w:autoSpaceDE w:val="0"/>
      <w:autoSpaceDN w:val="0"/>
    </w:pPr>
    <w:rPr>
      <w:rFonts w:ascii="Times New Roman" w:hAnsi="Times New Roman"/>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9633">
      <w:bodyDiv w:val="1"/>
      <w:marLeft w:val="0"/>
      <w:marRight w:val="0"/>
      <w:marTop w:val="0"/>
      <w:marBottom w:val="0"/>
      <w:divBdr>
        <w:top w:val="none" w:sz="0" w:space="0" w:color="auto"/>
        <w:left w:val="none" w:sz="0" w:space="0" w:color="auto"/>
        <w:bottom w:val="none" w:sz="0" w:space="0" w:color="auto"/>
        <w:right w:val="none" w:sz="0" w:space="0" w:color="auto"/>
      </w:divBdr>
    </w:div>
    <w:div w:id="85274615">
      <w:bodyDiv w:val="1"/>
      <w:marLeft w:val="0"/>
      <w:marRight w:val="0"/>
      <w:marTop w:val="0"/>
      <w:marBottom w:val="0"/>
      <w:divBdr>
        <w:top w:val="none" w:sz="0" w:space="0" w:color="auto"/>
        <w:left w:val="none" w:sz="0" w:space="0" w:color="auto"/>
        <w:bottom w:val="none" w:sz="0" w:space="0" w:color="auto"/>
        <w:right w:val="none" w:sz="0" w:space="0" w:color="auto"/>
      </w:divBdr>
    </w:div>
    <w:div w:id="105857315">
      <w:bodyDiv w:val="1"/>
      <w:marLeft w:val="0"/>
      <w:marRight w:val="0"/>
      <w:marTop w:val="0"/>
      <w:marBottom w:val="0"/>
      <w:divBdr>
        <w:top w:val="none" w:sz="0" w:space="0" w:color="auto"/>
        <w:left w:val="none" w:sz="0" w:space="0" w:color="auto"/>
        <w:bottom w:val="none" w:sz="0" w:space="0" w:color="auto"/>
        <w:right w:val="none" w:sz="0" w:space="0" w:color="auto"/>
      </w:divBdr>
    </w:div>
    <w:div w:id="143470321">
      <w:bodyDiv w:val="1"/>
      <w:marLeft w:val="0"/>
      <w:marRight w:val="0"/>
      <w:marTop w:val="0"/>
      <w:marBottom w:val="0"/>
      <w:divBdr>
        <w:top w:val="none" w:sz="0" w:space="0" w:color="auto"/>
        <w:left w:val="none" w:sz="0" w:space="0" w:color="auto"/>
        <w:bottom w:val="none" w:sz="0" w:space="0" w:color="auto"/>
        <w:right w:val="none" w:sz="0" w:space="0" w:color="auto"/>
      </w:divBdr>
    </w:div>
    <w:div w:id="162017094">
      <w:bodyDiv w:val="1"/>
      <w:marLeft w:val="0"/>
      <w:marRight w:val="0"/>
      <w:marTop w:val="0"/>
      <w:marBottom w:val="0"/>
      <w:divBdr>
        <w:top w:val="none" w:sz="0" w:space="0" w:color="auto"/>
        <w:left w:val="none" w:sz="0" w:space="0" w:color="auto"/>
        <w:bottom w:val="none" w:sz="0" w:space="0" w:color="auto"/>
        <w:right w:val="none" w:sz="0" w:space="0" w:color="auto"/>
      </w:divBdr>
    </w:div>
    <w:div w:id="275526408">
      <w:bodyDiv w:val="1"/>
      <w:marLeft w:val="0"/>
      <w:marRight w:val="0"/>
      <w:marTop w:val="0"/>
      <w:marBottom w:val="0"/>
      <w:divBdr>
        <w:top w:val="none" w:sz="0" w:space="0" w:color="auto"/>
        <w:left w:val="none" w:sz="0" w:space="0" w:color="auto"/>
        <w:bottom w:val="none" w:sz="0" w:space="0" w:color="auto"/>
        <w:right w:val="none" w:sz="0" w:space="0" w:color="auto"/>
      </w:divBdr>
    </w:div>
    <w:div w:id="308704721">
      <w:bodyDiv w:val="1"/>
      <w:marLeft w:val="0"/>
      <w:marRight w:val="0"/>
      <w:marTop w:val="0"/>
      <w:marBottom w:val="0"/>
      <w:divBdr>
        <w:top w:val="none" w:sz="0" w:space="0" w:color="auto"/>
        <w:left w:val="none" w:sz="0" w:space="0" w:color="auto"/>
        <w:bottom w:val="none" w:sz="0" w:space="0" w:color="auto"/>
        <w:right w:val="none" w:sz="0" w:space="0" w:color="auto"/>
      </w:divBdr>
    </w:div>
    <w:div w:id="326636439">
      <w:bodyDiv w:val="1"/>
      <w:marLeft w:val="0"/>
      <w:marRight w:val="0"/>
      <w:marTop w:val="0"/>
      <w:marBottom w:val="0"/>
      <w:divBdr>
        <w:top w:val="none" w:sz="0" w:space="0" w:color="auto"/>
        <w:left w:val="none" w:sz="0" w:space="0" w:color="auto"/>
        <w:bottom w:val="none" w:sz="0" w:space="0" w:color="auto"/>
        <w:right w:val="none" w:sz="0" w:space="0" w:color="auto"/>
      </w:divBdr>
    </w:div>
    <w:div w:id="485365582">
      <w:bodyDiv w:val="1"/>
      <w:marLeft w:val="0"/>
      <w:marRight w:val="0"/>
      <w:marTop w:val="0"/>
      <w:marBottom w:val="0"/>
      <w:divBdr>
        <w:top w:val="none" w:sz="0" w:space="0" w:color="auto"/>
        <w:left w:val="none" w:sz="0" w:space="0" w:color="auto"/>
        <w:bottom w:val="none" w:sz="0" w:space="0" w:color="auto"/>
        <w:right w:val="none" w:sz="0" w:space="0" w:color="auto"/>
      </w:divBdr>
    </w:div>
    <w:div w:id="516432801">
      <w:bodyDiv w:val="1"/>
      <w:marLeft w:val="0"/>
      <w:marRight w:val="0"/>
      <w:marTop w:val="0"/>
      <w:marBottom w:val="0"/>
      <w:divBdr>
        <w:top w:val="none" w:sz="0" w:space="0" w:color="auto"/>
        <w:left w:val="none" w:sz="0" w:space="0" w:color="auto"/>
        <w:bottom w:val="none" w:sz="0" w:space="0" w:color="auto"/>
        <w:right w:val="none" w:sz="0" w:space="0" w:color="auto"/>
      </w:divBdr>
    </w:div>
    <w:div w:id="527647048">
      <w:bodyDiv w:val="1"/>
      <w:marLeft w:val="0"/>
      <w:marRight w:val="0"/>
      <w:marTop w:val="0"/>
      <w:marBottom w:val="0"/>
      <w:divBdr>
        <w:top w:val="none" w:sz="0" w:space="0" w:color="auto"/>
        <w:left w:val="none" w:sz="0" w:space="0" w:color="auto"/>
        <w:bottom w:val="none" w:sz="0" w:space="0" w:color="auto"/>
        <w:right w:val="none" w:sz="0" w:space="0" w:color="auto"/>
      </w:divBdr>
    </w:div>
    <w:div w:id="669524009">
      <w:bodyDiv w:val="1"/>
      <w:marLeft w:val="0"/>
      <w:marRight w:val="0"/>
      <w:marTop w:val="0"/>
      <w:marBottom w:val="0"/>
      <w:divBdr>
        <w:top w:val="none" w:sz="0" w:space="0" w:color="auto"/>
        <w:left w:val="none" w:sz="0" w:space="0" w:color="auto"/>
        <w:bottom w:val="none" w:sz="0" w:space="0" w:color="auto"/>
        <w:right w:val="none" w:sz="0" w:space="0" w:color="auto"/>
      </w:divBdr>
    </w:div>
    <w:div w:id="748111404">
      <w:bodyDiv w:val="1"/>
      <w:marLeft w:val="0"/>
      <w:marRight w:val="0"/>
      <w:marTop w:val="0"/>
      <w:marBottom w:val="0"/>
      <w:divBdr>
        <w:top w:val="none" w:sz="0" w:space="0" w:color="auto"/>
        <w:left w:val="none" w:sz="0" w:space="0" w:color="auto"/>
        <w:bottom w:val="none" w:sz="0" w:space="0" w:color="auto"/>
        <w:right w:val="none" w:sz="0" w:space="0" w:color="auto"/>
      </w:divBdr>
    </w:div>
    <w:div w:id="749305737">
      <w:bodyDiv w:val="1"/>
      <w:marLeft w:val="0"/>
      <w:marRight w:val="0"/>
      <w:marTop w:val="0"/>
      <w:marBottom w:val="0"/>
      <w:divBdr>
        <w:top w:val="none" w:sz="0" w:space="0" w:color="auto"/>
        <w:left w:val="none" w:sz="0" w:space="0" w:color="auto"/>
        <w:bottom w:val="none" w:sz="0" w:space="0" w:color="auto"/>
        <w:right w:val="none" w:sz="0" w:space="0" w:color="auto"/>
      </w:divBdr>
    </w:div>
    <w:div w:id="808133807">
      <w:bodyDiv w:val="1"/>
      <w:marLeft w:val="0"/>
      <w:marRight w:val="0"/>
      <w:marTop w:val="0"/>
      <w:marBottom w:val="0"/>
      <w:divBdr>
        <w:top w:val="none" w:sz="0" w:space="0" w:color="auto"/>
        <w:left w:val="none" w:sz="0" w:space="0" w:color="auto"/>
        <w:bottom w:val="none" w:sz="0" w:space="0" w:color="auto"/>
        <w:right w:val="none" w:sz="0" w:space="0" w:color="auto"/>
      </w:divBdr>
    </w:div>
    <w:div w:id="845481727">
      <w:bodyDiv w:val="1"/>
      <w:marLeft w:val="0"/>
      <w:marRight w:val="0"/>
      <w:marTop w:val="0"/>
      <w:marBottom w:val="0"/>
      <w:divBdr>
        <w:top w:val="none" w:sz="0" w:space="0" w:color="auto"/>
        <w:left w:val="none" w:sz="0" w:space="0" w:color="auto"/>
        <w:bottom w:val="none" w:sz="0" w:space="0" w:color="auto"/>
        <w:right w:val="none" w:sz="0" w:space="0" w:color="auto"/>
      </w:divBdr>
    </w:div>
    <w:div w:id="848757789">
      <w:bodyDiv w:val="1"/>
      <w:marLeft w:val="0"/>
      <w:marRight w:val="0"/>
      <w:marTop w:val="0"/>
      <w:marBottom w:val="0"/>
      <w:divBdr>
        <w:top w:val="none" w:sz="0" w:space="0" w:color="auto"/>
        <w:left w:val="none" w:sz="0" w:space="0" w:color="auto"/>
        <w:bottom w:val="none" w:sz="0" w:space="0" w:color="auto"/>
        <w:right w:val="none" w:sz="0" w:space="0" w:color="auto"/>
      </w:divBdr>
    </w:div>
    <w:div w:id="959460136">
      <w:bodyDiv w:val="1"/>
      <w:marLeft w:val="0"/>
      <w:marRight w:val="0"/>
      <w:marTop w:val="0"/>
      <w:marBottom w:val="0"/>
      <w:divBdr>
        <w:top w:val="none" w:sz="0" w:space="0" w:color="auto"/>
        <w:left w:val="none" w:sz="0" w:space="0" w:color="auto"/>
        <w:bottom w:val="none" w:sz="0" w:space="0" w:color="auto"/>
        <w:right w:val="none" w:sz="0" w:space="0" w:color="auto"/>
      </w:divBdr>
    </w:div>
    <w:div w:id="978725517">
      <w:bodyDiv w:val="1"/>
      <w:marLeft w:val="0"/>
      <w:marRight w:val="0"/>
      <w:marTop w:val="0"/>
      <w:marBottom w:val="0"/>
      <w:divBdr>
        <w:top w:val="none" w:sz="0" w:space="0" w:color="auto"/>
        <w:left w:val="none" w:sz="0" w:space="0" w:color="auto"/>
        <w:bottom w:val="none" w:sz="0" w:space="0" w:color="auto"/>
        <w:right w:val="none" w:sz="0" w:space="0" w:color="auto"/>
      </w:divBdr>
    </w:div>
    <w:div w:id="1061754984">
      <w:bodyDiv w:val="1"/>
      <w:marLeft w:val="0"/>
      <w:marRight w:val="0"/>
      <w:marTop w:val="0"/>
      <w:marBottom w:val="0"/>
      <w:divBdr>
        <w:top w:val="none" w:sz="0" w:space="0" w:color="auto"/>
        <w:left w:val="none" w:sz="0" w:space="0" w:color="auto"/>
        <w:bottom w:val="none" w:sz="0" w:space="0" w:color="auto"/>
        <w:right w:val="none" w:sz="0" w:space="0" w:color="auto"/>
      </w:divBdr>
    </w:div>
    <w:div w:id="1314289804">
      <w:bodyDiv w:val="1"/>
      <w:marLeft w:val="0"/>
      <w:marRight w:val="0"/>
      <w:marTop w:val="0"/>
      <w:marBottom w:val="0"/>
      <w:divBdr>
        <w:top w:val="none" w:sz="0" w:space="0" w:color="auto"/>
        <w:left w:val="none" w:sz="0" w:space="0" w:color="auto"/>
        <w:bottom w:val="none" w:sz="0" w:space="0" w:color="auto"/>
        <w:right w:val="none" w:sz="0" w:space="0" w:color="auto"/>
      </w:divBdr>
    </w:div>
    <w:div w:id="1338313440">
      <w:bodyDiv w:val="1"/>
      <w:marLeft w:val="0"/>
      <w:marRight w:val="0"/>
      <w:marTop w:val="0"/>
      <w:marBottom w:val="0"/>
      <w:divBdr>
        <w:top w:val="none" w:sz="0" w:space="0" w:color="auto"/>
        <w:left w:val="none" w:sz="0" w:space="0" w:color="auto"/>
        <w:bottom w:val="none" w:sz="0" w:space="0" w:color="auto"/>
        <w:right w:val="none" w:sz="0" w:space="0" w:color="auto"/>
      </w:divBdr>
    </w:div>
    <w:div w:id="1367488312">
      <w:bodyDiv w:val="1"/>
      <w:marLeft w:val="0"/>
      <w:marRight w:val="0"/>
      <w:marTop w:val="0"/>
      <w:marBottom w:val="0"/>
      <w:divBdr>
        <w:top w:val="none" w:sz="0" w:space="0" w:color="auto"/>
        <w:left w:val="none" w:sz="0" w:space="0" w:color="auto"/>
        <w:bottom w:val="none" w:sz="0" w:space="0" w:color="auto"/>
        <w:right w:val="none" w:sz="0" w:space="0" w:color="auto"/>
      </w:divBdr>
    </w:div>
    <w:div w:id="1394500320">
      <w:bodyDiv w:val="1"/>
      <w:marLeft w:val="0"/>
      <w:marRight w:val="0"/>
      <w:marTop w:val="0"/>
      <w:marBottom w:val="0"/>
      <w:divBdr>
        <w:top w:val="none" w:sz="0" w:space="0" w:color="auto"/>
        <w:left w:val="none" w:sz="0" w:space="0" w:color="auto"/>
        <w:bottom w:val="none" w:sz="0" w:space="0" w:color="auto"/>
        <w:right w:val="none" w:sz="0" w:space="0" w:color="auto"/>
      </w:divBdr>
    </w:div>
    <w:div w:id="1412119530">
      <w:bodyDiv w:val="1"/>
      <w:marLeft w:val="0"/>
      <w:marRight w:val="0"/>
      <w:marTop w:val="0"/>
      <w:marBottom w:val="0"/>
      <w:divBdr>
        <w:top w:val="none" w:sz="0" w:space="0" w:color="auto"/>
        <w:left w:val="none" w:sz="0" w:space="0" w:color="auto"/>
        <w:bottom w:val="none" w:sz="0" w:space="0" w:color="auto"/>
        <w:right w:val="none" w:sz="0" w:space="0" w:color="auto"/>
      </w:divBdr>
    </w:div>
    <w:div w:id="1486167841">
      <w:bodyDiv w:val="1"/>
      <w:marLeft w:val="0"/>
      <w:marRight w:val="0"/>
      <w:marTop w:val="0"/>
      <w:marBottom w:val="0"/>
      <w:divBdr>
        <w:top w:val="none" w:sz="0" w:space="0" w:color="auto"/>
        <w:left w:val="none" w:sz="0" w:space="0" w:color="auto"/>
        <w:bottom w:val="none" w:sz="0" w:space="0" w:color="auto"/>
        <w:right w:val="none" w:sz="0" w:space="0" w:color="auto"/>
      </w:divBdr>
    </w:div>
    <w:div w:id="1559172339">
      <w:bodyDiv w:val="1"/>
      <w:marLeft w:val="0"/>
      <w:marRight w:val="0"/>
      <w:marTop w:val="0"/>
      <w:marBottom w:val="0"/>
      <w:divBdr>
        <w:top w:val="none" w:sz="0" w:space="0" w:color="auto"/>
        <w:left w:val="none" w:sz="0" w:space="0" w:color="auto"/>
        <w:bottom w:val="none" w:sz="0" w:space="0" w:color="auto"/>
        <w:right w:val="none" w:sz="0" w:space="0" w:color="auto"/>
      </w:divBdr>
    </w:div>
    <w:div w:id="1559824143">
      <w:bodyDiv w:val="1"/>
      <w:marLeft w:val="0"/>
      <w:marRight w:val="0"/>
      <w:marTop w:val="0"/>
      <w:marBottom w:val="0"/>
      <w:divBdr>
        <w:top w:val="none" w:sz="0" w:space="0" w:color="auto"/>
        <w:left w:val="none" w:sz="0" w:space="0" w:color="auto"/>
        <w:bottom w:val="none" w:sz="0" w:space="0" w:color="auto"/>
        <w:right w:val="none" w:sz="0" w:space="0" w:color="auto"/>
      </w:divBdr>
    </w:div>
    <w:div w:id="1584139501">
      <w:bodyDiv w:val="1"/>
      <w:marLeft w:val="0"/>
      <w:marRight w:val="0"/>
      <w:marTop w:val="0"/>
      <w:marBottom w:val="0"/>
      <w:divBdr>
        <w:top w:val="none" w:sz="0" w:space="0" w:color="auto"/>
        <w:left w:val="none" w:sz="0" w:space="0" w:color="auto"/>
        <w:bottom w:val="none" w:sz="0" w:space="0" w:color="auto"/>
        <w:right w:val="none" w:sz="0" w:space="0" w:color="auto"/>
      </w:divBdr>
    </w:div>
    <w:div w:id="1601374286">
      <w:bodyDiv w:val="1"/>
      <w:marLeft w:val="0"/>
      <w:marRight w:val="0"/>
      <w:marTop w:val="0"/>
      <w:marBottom w:val="0"/>
      <w:divBdr>
        <w:top w:val="none" w:sz="0" w:space="0" w:color="auto"/>
        <w:left w:val="none" w:sz="0" w:space="0" w:color="auto"/>
        <w:bottom w:val="none" w:sz="0" w:space="0" w:color="auto"/>
        <w:right w:val="none" w:sz="0" w:space="0" w:color="auto"/>
      </w:divBdr>
    </w:div>
    <w:div w:id="1704548534">
      <w:bodyDiv w:val="1"/>
      <w:marLeft w:val="0"/>
      <w:marRight w:val="0"/>
      <w:marTop w:val="0"/>
      <w:marBottom w:val="0"/>
      <w:divBdr>
        <w:top w:val="none" w:sz="0" w:space="0" w:color="auto"/>
        <w:left w:val="none" w:sz="0" w:space="0" w:color="auto"/>
        <w:bottom w:val="none" w:sz="0" w:space="0" w:color="auto"/>
        <w:right w:val="none" w:sz="0" w:space="0" w:color="auto"/>
      </w:divBdr>
    </w:div>
    <w:div w:id="1737119033">
      <w:bodyDiv w:val="1"/>
      <w:marLeft w:val="0"/>
      <w:marRight w:val="0"/>
      <w:marTop w:val="0"/>
      <w:marBottom w:val="0"/>
      <w:divBdr>
        <w:top w:val="none" w:sz="0" w:space="0" w:color="auto"/>
        <w:left w:val="none" w:sz="0" w:space="0" w:color="auto"/>
        <w:bottom w:val="none" w:sz="0" w:space="0" w:color="auto"/>
        <w:right w:val="none" w:sz="0" w:space="0" w:color="auto"/>
      </w:divBdr>
    </w:div>
    <w:div w:id="1750038073">
      <w:bodyDiv w:val="1"/>
      <w:marLeft w:val="0"/>
      <w:marRight w:val="0"/>
      <w:marTop w:val="0"/>
      <w:marBottom w:val="0"/>
      <w:divBdr>
        <w:top w:val="none" w:sz="0" w:space="0" w:color="auto"/>
        <w:left w:val="none" w:sz="0" w:space="0" w:color="auto"/>
        <w:bottom w:val="none" w:sz="0" w:space="0" w:color="auto"/>
        <w:right w:val="none" w:sz="0" w:space="0" w:color="auto"/>
      </w:divBdr>
    </w:div>
    <w:div w:id="1826121222">
      <w:bodyDiv w:val="1"/>
      <w:marLeft w:val="0"/>
      <w:marRight w:val="0"/>
      <w:marTop w:val="0"/>
      <w:marBottom w:val="0"/>
      <w:divBdr>
        <w:top w:val="none" w:sz="0" w:space="0" w:color="auto"/>
        <w:left w:val="none" w:sz="0" w:space="0" w:color="auto"/>
        <w:bottom w:val="none" w:sz="0" w:space="0" w:color="auto"/>
        <w:right w:val="none" w:sz="0" w:space="0" w:color="auto"/>
      </w:divBdr>
    </w:div>
    <w:div w:id="1858696167">
      <w:bodyDiv w:val="1"/>
      <w:marLeft w:val="0"/>
      <w:marRight w:val="0"/>
      <w:marTop w:val="0"/>
      <w:marBottom w:val="0"/>
      <w:divBdr>
        <w:top w:val="none" w:sz="0" w:space="0" w:color="auto"/>
        <w:left w:val="none" w:sz="0" w:space="0" w:color="auto"/>
        <w:bottom w:val="none" w:sz="0" w:space="0" w:color="auto"/>
        <w:right w:val="none" w:sz="0" w:space="0" w:color="auto"/>
      </w:divBdr>
    </w:div>
    <w:div w:id="1862166344">
      <w:bodyDiv w:val="1"/>
      <w:marLeft w:val="0"/>
      <w:marRight w:val="0"/>
      <w:marTop w:val="0"/>
      <w:marBottom w:val="0"/>
      <w:divBdr>
        <w:top w:val="none" w:sz="0" w:space="0" w:color="auto"/>
        <w:left w:val="none" w:sz="0" w:space="0" w:color="auto"/>
        <w:bottom w:val="none" w:sz="0" w:space="0" w:color="auto"/>
        <w:right w:val="none" w:sz="0" w:space="0" w:color="auto"/>
      </w:divBdr>
    </w:div>
    <w:div w:id="1866940271">
      <w:bodyDiv w:val="1"/>
      <w:marLeft w:val="0"/>
      <w:marRight w:val="0"/>
      <w:marTop w:val="0"/>
      <w:marBottom w:val="0"/>
      <w:divBdr>
        <w:top w:val="none" w:sz="0" w:space="0" w:color="auto"/>
        <w:left w:val="none" w:sz="0" w:space="0" w:color="auto"/>
        <w:bottom w:val="none" w:sz="0" w:space="0" w:color="auto"/>
        <w:right w:val="none" w:sz="0" w:space="0" w:color="auto"/>
      </w:divBdr>
    </w:div>
    <w:div w:id="1878203142">
      <w:bodyDiv w:val="1"/>
      <w:marLeft w:val="0"/>
      <w:marRight w:val="0"/>
      <w:marTop w:val="0"/>
      <w:marBottom w:val="0"/>
      <w:divBdr>
        <w:top w:val="none" w:sz="0" w:space="0" w:color="auto"/>
        <w:left w:val="none" w:sz="0" w:space="0" w:color="auto"/>
        <w:bottom w:val="none" w:sz="0" w:space="0" w:color="auto"/>
        <w:right w:val="none" w:sz="0" w:space="0" w:color="auto"/>
      </w:divBdr>
    </w:div>
    <w:div w:id="1936671271">
      <w:bodyDiv w:val="1"/>
      <w:marLeft w:val="0"/>
      <w:marRight w:val="0"/>
      <w:marTop w:val="0"/>
      <w:marBottom w:val="0"/>
      <w:divBdr>
        <w:top w:val="none" w:sz="0" w:space="0" w:color="auto"/>
        <w:left w:val="none" w:sz="0" w:space="0" w:color="auto"/>
        <w:bottom w:val="none" w:sz="0" w:space="0" w:color="auto"/>
        <w:right w:val="none" w:sz="0" w:space="0" w:color="auto"/>
      </w:divBdr>
    </w:div>
    <w:div w:id="1944066401">
      <w:bodyDiv w:val="1"/>
      <w:marLeft w:val="0"/>
      <w:marRight w:val="0"/>
      <w:marTop w:val="0"/>
      <w:marBottom w:val="0"/>
      <w:divBdr>
        <w:top w:val="none" w:sz="0" w:space="0" w:color="auto"/>
        <w:left w:val="none" w:sz="0" w:space="0" w:color="auto"/>
        <w:bottom w:val="none" w:sz="0" w:space="0" w:color="auto"/>
        <w:right w:val="none" w:sz="0" w:space="0" w:color="auto"/>
      </w:divBdr>
    </w:div>
    <w:div w:id="2072842629">
      <w:bodyDiv w:val="1"/>
      <w:marLeft w:val="0"/>
      <w:marRight w:val="0"/>
      <w:marTop w:val="0"/>
      <w:marBottom w:val="0"/>
      <w:divBdr>
        <w:top w:val="none" w:sz="0" w:space="0" w:color="auto"/>
        <w:left w:val="none" w:sz="0" w:space="0" w:color="auto"/>
        <w:bottom w:val="none" w:sz="0" w:space="0" w:color="auto"/>
        <w:right w:val="none" w:sz="0" w:space="0" w:color="auto"/>
      </w:divBdr>
    </w:div>
    <w:div w:id="212969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653300@tonex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B8588-6CD0-4C58-8C36-12413E2E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4013</Words>
  <Characters>22876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бюджетное учреждение науки</vt:lpstr>
    </vt:vector>
  </TitlesOfParts>
  <Company>Организация</Company>
  <LinksUpToDate>false</LinksUpToDate>
  <CharactersWithSpaces>26836</CharactersWithSpaces>
  <SharedDoc>false</SharedDoc>
  <HLinks>
    <vt:vector size="6" baseType="variant">
      <vt:variant>
        <vt:i4>7667796</vt:i4>
      </vt:variant>
      <vt:variant>
        <vt:i4>0</vt:i4>
      </vt:variant>
      <vt:variant>
        <vt:i4>0</vt:i4>
      </vt:variant>
      <vt:variant>
        <vt:i4>5</vt:i4>
      </vt:variant>
      <vt:variant>
        <vt:lpwstr>mailto:653300@tonex38.ru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 учреждение науки</dc:title>
  <dc:subject/>
  <dc:creator>vmamitko</dc:creator>
  <cp:keywords/>
  <cp:lastModifiedBy>Жук Юлия Анатольевна</cp:lastModifiedBy>
  <cp:revision>2</cp:revision>
  <cp:lastPrinted>2022-11-28T07:29:00Z</cp:lastPrinted>
  <dcterms:created xsi:type="dcterms:W3CDTF">2026-06-16T04:55:00Z</dcterms:created>
  <dcterms:modified xsi:type="dcterms:W3CDTF">2026-06-16T04:55:00Z</dcterms:modified>
</cp:coreProperties>
</file>