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D2" w:rsidRDefault="007233D2"/>
    <w:p w:rsidR="007233D2" w:rsidRDefault="007233D2" w:rsidP="007233D2">
      <w:pPr>
        <w:jc w:val="center"/>
        <w:rPr>
          <w:color w:val="000000"/>
        </w:rPr>
      </w:pPr>
      <w:r>
        <w:rPr>
          <w:color w:val="000000"/>
        </w:rPr>
        <w:t xml:space="preserve">Техническое задание </w:t>
      </w:r>
    </w:p>
    <w:p w:rsidR="007233D2" w:rsidRDefault="007233D2" w:rsidP="007233D2">
      <w:pPr>
        <w:jc w:val="center"/>
        <w:rPr>
          <w:color w:val="000000"/>
        </w:rPr>
      </w:pPr>
      <w:r>
        <w:rPr>
          <w:color w:val="000000"/>
        </w:rPr>
        <w:t>на предоставление услуги по активации тарифа ОФД Ярус сроком на 1 год</w:t>
      </w:r>
    </w:p>
    <w:p w:rsidR="007233D2" w:rsidRDefault="007233D2" w:rsidP="007233D2">
      <w:pPr>
        <w:jc w:val="both"/>
        <w:rPr>
          <w:color w:val="000000"/>
        </w:rPr>
      </w:pPr>
    </w:p>
    <w:p w:rsidR="007233D2" w:rsidRPr="007212AC" w:rsidRDefault="007233D2" w:rsidP="007233D2">
      <w:pPr>
        <w:jc w:val="both"/>
        <w:rPr>
          <w:color w:val="000000"/>
        </w:rPr>
      </w:pPr>
      <w:r w:rsidRPr="00755A83">
        <w:rPr>
          <w:b/>
          <w:bCs/>
          <w:color w:val="000000"/>
        </w:rPr>
        <w:t>Заказчик</w:t>
      </w:r>
      <w:r w:rsidRPr="007212AC">
        <w:rPr>
          <w:bCs/>
          <w:color w:val="000000"/>
        </w:rPr>
        <w:t>: </w:t>
      </w:r>
      <w:r>
        <w:rPr>
          <w:color w:val="000000"/>
        </w:rPr>
        <w:t>Федеральное бюджетное учреждение Самарская лаборатория судебной экспертизы Министерства юстиции Российской Федерации</w:t>
      </w:r>
      <w:r w:rsidRPr="007212AC">
        <w:rPr>
          <w:color w:val="000000"/>
        </w:rPr>
        <w:t>.</w:t>
      </w:r>
    </w:p>
    <w:p w:rsidR="007233D2" w:rsidRDefault="007233D2" w:rsidP="007233D2">
      <w:r w:rsidRPr="00755A83">
        <w:rPr>
          <w:b/>
          <w:bCs/>
          <w:color w:val="000000"/>
        </w:rPr>
        <w:t>Объект закупки</w:t>
      </w:r>
      <w:r w:rsidRPr="007212AC">
        <w:rPr>
          <w:bCs/>
          <w:color w:val="000000"/>
        </w:rPr>
        <w:t>: </w:t>
      </w:r>
      <w:r>
        <w:t xml:space="preserve"> </w:t>
      </w:r>
      <w:r>
        <w:rPr>
          <w:rStyle w:val="lot-item-window-infovalue"/>
        </w:rPr>
        <w:t>Услуга по обработке фискальных данных для 1 ККТ сроком на 1 год у оператора ОФД ЯРУС</w:t>
      </w:r>
    </w:p>
    <w:p w:rsidR="007233D2" w:rsidRPr="00755A83" w:rsidRDefault="007233D2" w:rsidP="007233D2">
      <w:pPr>
        <w:jc w:val="both"/>
        <w:rPr>
          <w:bCs/>
          <w:color w:val="000000"/>
        </w:rPr>
      </w:pPr>
      <w:r w:rsidRPr="00755A83">
        <w:rPr>
          <w:b/>
          <w:bCs/>
          <w:color w:val="000000"/>
        </w:rPr>
        <w:t>Основные условия исполнения контракта</w:t>
      </w:r>
      <w:r w:rsidRPr="007212AC">
        <w:rPr>
          <w:bCs/>
          <w:color w:val="000000"/>
        </w:rPr>
        <w:t xml:space="preserve">: оплата производится </w:t>
      </w:r>
      <w:r>
        <w:rPr>
          <w:bCs/>
          <w:color w:val="000000"/>
        </w:rPr>
        <w:t>по факту оказания услуг</w:t>
      </w:r>
    </w:p>
    <w:p w:rsidR="007233D2" w:rsidRPr="007212AC" w:rsidRDefault="007233D2" w:rsidP="007233D2">
      <w:pPr>
        <w:jc w:val="both"/>
        <w:rPr>
          <w:color w:val="000000"/>
        </w:rPr>
      </w:pPr>
      <w:r w:rsidRPr="00755A83">
        <w:rPr>
          <w:b/>
          <w:bCs/>
          <w:color w:val="000000"/>
        </w:rPr>
        <w:t>Адрес</w:t>
      </w:r>
      <w:r>
        <w:rPr>
          <w:bCs/>
          <w:color w:val="000000"/>
        </w:rPr>
        <w:t xml:space="preserve">: </w:t>
      </w:r>
      <w:r>
        <w:rPr>
          <w:color w:val="000000"/>
        </w:rPr>
        <w:t>443080, г. Самара, 3-ий Проезд, д.55</w:t>
      </w:r>
    </w:p>
    <w:p w:rsidR="007233D2" w:rsidRPr="007212AC" w:rsidRDefault="007233D2" w:rsidP="007233D2">
      <w:pPr>
        <w:jc w:val="both"/>
        <w:rPr>
          <w:color w:val="000000"/>
        </w:rPr>
      </w:pPr>
      <w:r w:rsidRPr="00755A83">
        <w:rPr>
          <w:b/>
          <w:bCs/>
          <w:color w:val="000000"/>
        </w:rPr>
        <w:t xml:space="preserve">Предполагаемый срок проведения </w:t>
      </w:r>
      <w:r w:rsidRPr="004C2142">
        <w:rPr>
          <w:b/>
          <w:bCs/>
          <w:color w:val="000000"/>
        </w:rPr>
        <w:t>процедуры закупки</w:t>
      </w:r>
      <w:r w:rsidRPr="007212AC">
        <w:rPr>
          <w:bCs/>
          <w:color w:val="000000"/>
        </w:rPr>
        <w:t>: </w:t>
      </w:r>
      <w:r>
        <w:rPr>
          <w:color w:val="000000"/>
        </w:rPr>
        <w:t>июнь 2026 г</w:t>
      </w:r>
      <w:r w:rsidRPr="007212AC">
        <w:rPr>
          <w:color w:val="000000"/>
        </w:rPr>
        <w:t>.</w:t>
      </w:r>
    </w:p>
    <w:sectPr w:rsidR="007233D2" w:rsidRPr="007212AC" w:rsidSect="00B6543C"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08" w:rsidRDefault="00CA3408" w:rsidP="00CA3408">
      <w:r>
        <w:separator/>
      </w:r>
    </w:p>
  </w:endnote>
  <w:endnote w:type="continuationSeparator" w:id="0">
    <w:p w:rsidR="00CA3408" w:rsidRDefault="00CA3408" w:rsidP="00CA3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08" w:rsidRDefault="00CA3408" w:rsidP="00CA3408">
      <w:r>
        <w:separator/>
      </w:r>
    </w:p>
  </w:footnote>
  <w:footnote w:type="continuationSeparator" w:id="0">
    <w:p w:rsidR="00CA3408" w:rsidRDefault="00CA3408" w:rsidP="00CA3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FB1"/>
    <w:rsid w:val="00093715"/>
    <w:rsid w:val="0012145F"/>
    <w:rsid w:val="00480DFF"/>
    <w:rsid w:val="004A5CE4"/>
    <w:rsid w:val="004D5DA5"/>
    <w:rsid w:val="006024FA"/>
    <w:rsid w:val="00672804"/>
    <w:rsid w:val="006762FC"/>
    <w:rsid w:val="006C5E4F"/>
    <w:rsid w:val="007233D2"/>
    <w:rsid w:val="00755C00"/>
    <w:rsid w:val="00927FB1"/>
    <w:rsid w:val="00A1065C"/>
    <w:rsid w:val="00B6543C"/>
    <w:rsid w:val="00B84D5B"/>
    <w:rsid w:val="00CA3408"/>
    <w:rsid w:val="00E12F23"/>
    <w:rsid w:val="00F5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B1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7FB1"/>
    <w:pPr>
      <w:jc w:val="center"/>
    </w:pPr>
  </w:style>
  <w:style w:type="character" w:customStyle="1" w:styleId="a4">
    <w:name w:val="Основной текст Знак"/>
    <w:basedOn w:val="a0"/>
    <w:link w:val="a3"/>
    <w:rsid w:val="00927FB1"/>
    <w:rPr>
      <w:rFonts w:eastAsia="Times New Roman"/>
      <w:lang w:eastAsia="ru-RU"/>
    </w:rPr>
  </w:style>
  <w:style w:type="character" w:styleId="a5">
    <w:name w:val="Hyperlink"/>
    <w:basedOn w:val="a0"/>
    <w:rsid w:val="00927FB1"/>
    <w:rPr>
      <w:color w:val="0000FF"/>
      <w:u w:val="single"/>
    </w:rPr>
  </w:style>
  <w:style w:type="character" w:styleId="a6">
    <w:name w:val="Strong"/>
    <w:basedOn w:val="a0"/>
    <w:uiPriority w:val="22"/>
    <w:qFormat/>
    <w:rsid w:val="006024FA"/>
    <w:rPr>
      <w:b/>
      <w:bCs/>
    </w:rPr>
  </w:style>
  <w:style w:type="character" w:customStyle="1" w:styleId="lot-item-window-infovalue">
    <w:name w:val="lot-item-window-info__value"/>
    <w:basedOn w:val="a0"/>
    <w:rsid w:val="004D5DA5"/>
  </w:style>
  <w:style w:type="paragraph" w:styleId="a7">
    <w:name w:val="header"/>
    <w:basedOn w:val="a"/>
    <w:link w:val="a8"/>
    <w:uiPriority w:val="99"/>
    <w:semiHidden/>
    <w:unhideWhenUsed/>
    <w:rsid w:val="00CA34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3408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A34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3408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Бардина</dc:creator>
  <cp:keywords/>
  <dc:description/>
  <cp:lastModifiedBy>Бардина</cp:lastModifiedBy>
  <cp:revision>8</cp:revision>
  <cp:lastPrinted>2026-05-25T12:00:00Z</cp:lastPrinted>
  <dcterms:created xsi:type="dcterms:W3CDTF">2026-05-25T08:21:00Z</dcterms:created>
  <dcterms:modified xsi:type="dcterms:W3CDTF">2026-06-01T12:29:00Z</dcterms:modified>
</cp:coreProperties>
</file>