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61A" w:rsidRPr="00F53797" w:rsidRDefault="00DD6C8A" w:rsidP="00D65D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F53797">
        <w:rPr>
          <w:rFonts w:ascii="Times New Roman" w:eastAsia="Times New Roman" w:hAnsi="Times New Roman" w:cs="Times New Roman"/>
          <w:b/>
          <w:sz w:val="21"/>
          <w:szCs w:val="21"/>
        </w:rPr>
        <w:t xml:space="preserve">Гражданско-правовой договор </w:t>
      </w:r>
      <w:r w:rsidRPr="00F5379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Pr="00F53797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F53797">
        <w:rPr>
          <w:rFonts w:ascii="Times New Roman" w:eastAsia="Times New Roman" w:hAnsi="Times New Roman" w:cs="Times New Roman"/>
          <w:b/>
          <w:sz w:val="21"/>
          <w:szCs w:val="21"/>
        </w:rPr>
        <w:t>73-26/</w:t>
      </w:r>
      <w:proofErr w:type="spellStart"/>
      <w:r w:rsidR="00F53797">
        <w:rPr>
          <w:rFonts w:ascii="Times New Roman" w:eastAsia="Times New Roman" w:hAnsi="Times New Roman" w:cs="Times New Roman"/>
          <w:b/>
          <w:sz w:val="21"/>
          <w:szCs w:val="21"/>
        </w:rPr>
        <w:t>мзэ</w:t>
      </w:r>
      <w:proofErr w:type="spellEnd"/>
    </w:p>
    <w:p w:rsidR="00F9661A" w:rsidRPr="00F53797" w:rsidRDefault="00DD6C8A" w:rsidP="00D65D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F53797">
        <w:rPr>
          <w:rFonts w:ascii="Times New Roman" w:eastAsia="Times New Roman" w:hAnsi="Times New Roman" w:cs="Times New Roman"/>
          <w:sz w:val="21"/>
          <w:szCs w:val="21"/>
        </w:rPr>
        <w:t>на выполнение работ по ремонту и техническому обслуживанию</w:t>
      </w:r>
    </w:p>
    <w:p w:rsidR="00F9661A" w:rsidRPr="00F53797" w:rsidRDefault="00DD6C8A" w:rsidP="00D65D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F53797">
        <w:rPr>
          <w:rFonts w:ascii="Times New Roman" w:eastAsia="Times New Roman" w:hAnsi="Times New Roman" w:cs="Times New Roman"/>
          <w:sz w:val="21"/>
          <w:szCs w:val="21"/>
        </w:rPr>
        <w:t>автомобиля для НИИ онкологии Томского НИМЦ</w:t>
      </w:r>
    </w:p>
    <w:p w:rsidR="00F9661A" w:rsidRPr="00F53797" w:rsidRDefault="00F9661A" w:rsidP="00D65D54">
      <w:pPr>
        <w:suppressAutoHyphens/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F9661A" w:rsidRPr="00F53797" w:rsidRDefault="00DD6C8A" w:rsidP="00D65D54">
      <w:pPr>
        <w:suppressAutoHyphens/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F53797">
        <w:rPr>
          <w:rFonts w:ascii="Times New Roman" w:eastAsia="Times New Roman" w:hAnsi="Times New Roman" w:cs="Times New Roman"/>
          <w:sz w:val="21"/>
          <w:szCs w:val="21"/>
        </w:rPr>
        <w:t xml:space="preserve">г. Томск                                                                                                                </w:t>
      </w:r>
      <w:proofErr w:type="gramStart"/>
      <w:r w:rsidRPr="00F53797">
        <w:rPr>
          <w:rFonts w:ascii="Times New Roman" w:eastAsia="Times New Roman" w:hAnsi="Times New Roman" w:cs="Times New Roman"/>
          <w:sz w:val="21"/>
          <w:szCs w:val="21"/>
        </w:rPr>
        <w:t xml:space="preserve">   «</w:t>
      </w:r>
      <w:proofErr w:type="gramEnd"/>
      <w:r w:rsidR="00164E14" w:rsidRPr="00F53797">
        <w:rPr>
          <w:rFonts w:ascii="Times New Roman" w:eastAsia="Times New Roman" w:hAnsi="Times New Roman" w:cs="Times New Roman"/>
          <w:sz w:val="21"/>
          <w:szCs w:val="21"/>
        </w:rPr>
        <w:t>___</w:t>
      </w:r>
      <w:r w:rsidRPr="00F53797">
        <w:rPr>
          <w:rFonts w:ascii="Times New Roman" w:eastAsia="Times New Roman" w:hAnsi="Times New Roman" w:cs="Times New Roman"/>
          <w:sz w:val="21"/>
          <w:szCs w:val="21"/>
        </w:rPr>
        <w:t>»</w:t>
      </w:r>
      <w:r w:rsidR="00164E14" w:rsidRPr="00F53797">
        <w:rPr>
          <w:rFonts w:ascii="Times New Roman" w:eastAsia="Times New Roman" w:hAnsi="Times New Roman" w:cs="Times New Roman"/>
          <w:sz w:val="21"/>
          <w:szCs w:val="21"/>
        </w:rPr>
        <w:t>_________</w:t>
      </w:r>
      <w:r w:rsidRPr="00F53797">
        <w:rPr>
          <w:rFonts w:ascii="Times New Roman" w:eastAsia="Times New Roman" w:hAnsi="Times New Roman" w:cs="Times New Roman"/>
          <w:sz w:val="21"/>
          <w:szCs w:val="21"/>
        </w:rPr>
        <w:t xml:space="preserve"> 202</w:t>
      </w:r>
      <w:r w:rsidR="00164E14" w:rsidRPr="00F53797">
        <w:rPr>
          <w:rFonts w:ascii="Times New Roman" w:eastAsia="Times New Roman" w:hAnsi="Times New Roman" w:cs="Times New Roman"/>
          <w:sz w:val="21"/>
          <w:szCs w:val="21"/>
        </w:rPr>
        <w:t>6</w:t>
      </w:r>
      <w:r w:rsidRPr="00F53797">
        <w:rPr>
          <w:rFonts w:ascii="Times New Roman" w:eastAsia="Times New Roman" w:hAnsi="Times New Roman" w:cs="Times New Roman"/>
          <w:sz w:val="21"/>
          <w:szCs w:val="21"/>
        </w:rPr>
        <w:t>г.</w:t>
      </w:r>
    </w:p>
    <w:p w:rsidR="00F9661A" w:rsidRPr="00F53797" w:rsidRDefault="00F9661A" w:rsidP="00D65D54">
      <w:pPr>
        <w:suppressAutoHyphens/>
        <w:spacing w:after="0" w:line="240" w:lineRule="auto"/>
        <w:ind w:right="-58"/>
        <w:rPr>
          <w:rFonts w:ascii="Times New Roman" w:eastAsia="Times New Roman" w:hAnsi="Times New Roman" w:cs="Times New Roman"/>
          <w:sz w:val="21"/>
          <w:szCs w:val="21"/>
        </w:rPr>
      </w:pPr>
    </w:p>
    <w:p w:rsidR="00F9661A" w:rsidRPr="00F53797" w:rsidRDefault="00DD6C8A" w:rsidP="0007136E">
      <w:pPr>
        <w:tabs>
          <w:tab w:val="left" w:pos="540"/>
        </w:tabs>
        <w:spacing w:after="0" w:line="240" w:lineRule="auto"/>
        <w:ind w:left="-142" w:right="-144" w:firstLine="851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F53797">
        <w:rPr>
          <w:rFonts w:ascii="Times New Roman" w:eastAsia="Times New Roman" w:hAnsi="Times New Roman" w:cs="Times New Roman"/>
          <w:b/>
          <w:sz w:val="21"/>
          <w:szCs w:val="21"/>
        </w:rPr>
        <w:t xml:space="preserve">Федеральное государственное бюджетное научное учреждение «Томский национальный исследовательский медицинский центр Российской академии наук» (далее по тексту - Томский НИМЦ), </w:t>
      </w:r>
      <w:r w:rsidRPr="00F53797">
        <w:rPr>
          <w:rFonts w:ascii="Times New Roman" w:eastAsia="Times New Roman" w:hAnsi="Times New Roman" w:cs="Times New Roman"/>
          <w:sz w:val="21"/>
          <w:szCs w:val="21"/>
        </w:rPr>
        <w:t xml:space="preserve">именуемое в дальнейшем «Заказчик», в лице </w:t>
      </w:r>
      <w:proofErr w:type="spellStart"/>
      <w:r w:rsidRPr="00F53797">
        <w:rPr>
          <w:rFonts w:ascii="Times New Roman" w:eastAsia="Times New Roman" w:hAnsi="Times New Roman" w:cs="Times New Roman"/>
          <w:sz w:val="21"/>
          <w:szCs w:val="21"/>
        </w:rPr>
        <w:t>врио</w:t>
      </w:r>
      <w:proofErr w:type="spellEnd"/>
      <w:r w:rsidRPr="00F53797">
        <w:rPr>
          <w:rFonts w:ascii="Times New Roman" w:eastAsia="Times New Roman" w:hAnsi="Times New Roman" w:cs="Times New Roman"/>
          <w:sz w:val="21"/>
          <w:szCs w:val="21"/>
        </w:rPr>
        <w:t xml:space="preserve"> директора НИИ онкологии - филиала Федерального государственного бюджетного научного учреждения «Томский национальный исследовательский медицинский центр Российской академии наук» (НИИ онкологии Томского НИМЦ) Чойнзонова Евгения Лхамацыреновича, действующего на основании доверенности </w:t>
      </w:r>
      <w:r w:rsidRPr="00F53797">
        <w:rPr>
          <w:rFonts w:ascii="Times New Roman" w:eastAsia="Segoe UI Symbol" w:hAnsi="Times New Roman" w:cs="Times New Roman"/>
          <w:sz w:val="21"/>
          <w:szCs w:val="21"/>
        </w:rPr>
        <w:t>№</w:t>
      </w:r>
      <w:r w:rsidRPr="00F53797">
        <w:rPr>
          <w:rFonts w:ascii="Times New Roman" w:eastAsia="Times New Roman" w:hAnsi="Times New Roman" w:cs="Times New Roman"/>
          <w:sz w:val="21"/>
          <w:szCs w:val="21"/>
        </w:rPr>
        <w:t xml:space="preserve"> 45 от 06.03.2025г.,</w:t>
      </w:r>
    </w:p>
    <w:p w:rsidR="00F9661A" w:rsidRPr="00F53797" w:rsidRDefault="00DD6C8A" w:rsidP="00D65D54">
      <w:pPr>
        <w:tabs>
          <w:tab w:val="left" w:pos="540"/>
        </w:tabs>
        <w:spacing w:after="0" w:line="240" w:lineRule="auto"/>
        <w:ind w:left="-142" w:right="-144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53797">
        <w:rPr>
          <w:rFonts w:ascii="Times New Roman" w:eastAsia="Times New Roman" w:hAnsi="Times New Roman" w:cs="Times New Roman"/>
          <w:sz w:val="21"/>
          <w:szCs w:val="21"/>
        </w:rPr>
        <w:t xml:space="preserve">с одной стороны, </w:t>
      </w:r>
      <w:r w:rsidRPr="00F53797">
        <w:rPr>
          <w:rFonts w:ascii="Times New Roman" w:eastAsia="Times New Roman" w:hAnsi="Times New Roman" w:cs="Times New Roman"/>
          <w:sz w:val="21"/>
          <w:szCs w:val="21"/>
          <w:shd w:val="clear" w:color="auto" w:fill="FFFF00"/>
        </w:rPr>
        <w:t xml:space="preserve">и </w:t>
      </w:r>
      <w:r w:rsidR="00C24DA6" w:rsidRPr="00F53797">
        <w:rPr>
          <w:rFonts w:ascii="Times New Roman" w:eastAsia="Times New Roman" w:hAnsi="Times New Roman" w:cs="Times New Roman"/>
          <w:b/>
          <w:sz w:val="21"/>
          <w:szCs w:val="21"/>
          <w:shd w:val="clear" w:color="auto" w:fill="FFFF00"/>
        </w:rPr>
        <w:t>_________________________</w:t>
      </w:r>
      <w:r w:rsidRPr="00F53797">
        <w:rPr>
          <w:rFonts w:ascii="Times New Roman" w:eastAsia="Times New Roman" w:hAnsi="Times New Roman" w:cs="Times New Roman"/>
          <w:b/>
          <w:sz w:val="21"/>
          <w:szCs w:val="21"/>
          <w:shd w:val="clear" w:color="auto" w:fill="FFFF00"/>
        </w:rPr>
        <w:t xml:space="preserve">, </w:t>
      </w:r>
      <w:r w:rsidRPr="00F53797">
        <w:rPr>
          <w:rFonts w:ascii="Times New Roman" w:eastAsia="Times New Roman" w:hAnsi="Times New Roman" w:cs="Times New Roman"/>
          <w:sz w:val="21"/>
          <w:szCs w:val="21"/>
          <w:shd w:val="clear" w:color="auto" w:fill="FFFF00"/>
        </w:rPr>
        <w:t xml:space="preserve">именуемое в дальнейшем «Исполнитель», в лице </w:t>
      </w:r>
      <w:r w:rsidR="00C24DA6" w:rsidRPr="00F53797">
        <w:rPr>
          <w:rFonts w:ascii="Times New Roman" w:eastAsia="Times New Roman" w:hAnsi="Times New Roman" w:cs="Times New Roman"/>
          <w:sz w:val="21"/>
          <w:szCs w:val="21"/>
          <w:shd w:val="clear" w:color="auto" w:fill="FFFF00"/>
        </w:rPr>
        <w:t>______________________</w:t>
      </w:r>
      <w:r w:rsidRPr="00F53797">
        <w:rPr>
          <w:rFonts w:ascii="Times New Roman" w:eastAsia="Times New Roman" w:hAnsi="Times New Roman" w:cs="Times New Roman"/>
          <w:sz w:val="21"/>
          <w:szCs w:val="21"/>
          <w:shd w:val="clear" w:color="auto" w:fill="FFFF00"/>
        </w:rPr>
        <w:t xml:space="preserve">, действующего на основании </w:t>
      </w:r>
      <w:r w:rsidR="00C24DA6" w:rsidRPr="00F53797">
        <w:rPr>
          <w:rFonts w:ascii="Times New Roman" w:eastAsia="Times New Roman" w:hAnsi="Times New Roman" w:cs="Times New Roman"/>
          <w:sz w:val="21"/>
          <w:szCs w:val="21"/>
          <w:shd w:val="clear" w:color="auto" w:fill="FFFF00"/>
        </w:rPr>
        <w:t>_____________</w:t>
      </w:r>
      <w:r w:rsidRPr="00F53797">
        <w:rPr>
          <w:rFonts w:ascii="Times New Roman" w:eastAsia="Times New Roman" w:hAnsi="Times New Roman" w:cs="Times New Roman"/>
          <w:b/>
          <w:sz w:val="21"/>
          <w:szCs w:val="21"/>
          <w:shd w:val="clear" w:color="auto" w:fill="FFFF00"/>
        </w:rPr>
        <w:t>,</w:t>
      </w:r>
      <w:r w:rsidRPr="00F53797">
        <w:rPr>
          <w:rFonts w:ascii="Times New Roman" w:eastAsia="Times New Roman" w:hAnsi="Times New Roman" w:cs="Times New Roman"/>
          <w:sz w:val="21"/>
          <w:szCs w:val="21"/>
        </w:rPr>
        <w:t xml:space="preserve"> с другой стороны, заключили настоящий заключили настоящий гражданско-правовой договор (далее по тексту – Договор) об осуществлении закупки у единственного поставщика в </w:t>
      </w:r>
      <w:r w:rsidRPr="00F53797">
        <w:rPr>
          <w:rFonts w:ascii="Times New Roman" w:eastAsia="Times New Roman" w:hAnsi="Times New Roman" w:cs="Times New Roman"/>
          <w:b/>
          <w:sz w:val="21"/>
          <w:szCs w:val="21"/>
        </w:rPr>
        <w:t xml:space="preserve">соответствии с пунктом </w:t>
      </w:r>
      <w:r w:rsidR="00164E14" w:rsidRPr="00F53797">
        <w:rPr>
          <w:rFonts w:ascii="Times New Roman" w:eastAsia="Times New Roman" w:hAnsi="Times New Roman" w:cs="Times New Roman"/>
          <w:b/>
          <w:sz w:val="21"/>
          <w:szCs w:val="21"/>
        </w:rPr>
        <w:t>4</w:t>
      </w:r>
      <w:r w:rsidRPr="00F53797">
        <w:rPr>
          <w:rFonts w:ascii="Times New Roman" w:eastAsia="Times New Roman" w:hAnsi="Times New Roman" w:cs="Times New Roman"/>
          <w:b/>
          <w:sz w:val="21"/>
          <w:szCs w:val="21"/>
        </w:rPr>
        <w:t xml:space="preserve"> части 1 статьи 93 ФЗ</w:t>
      </w:r>
      <w:r w:rsidRPr="00F53797">
        <w:rPr>
          <w:rFonts w:ascii="Times New Roman" w:eastAsia="Times New Roman" w:hAnsi="Times New Roman" w:cs="Times New Roman"/>
          <w:sz w:val="21"/>
          <w:szCs w:val="21"/>
        </w:rPr>
        <w:t xml:space="preserve"> от 05.04.2013 N 44-ФЗ "О контрактной системе в сфере закупок товаров, работ, услуг для обеспечения государственных и муниципальных нужд" о нижеследующем:</w:t>
      </w:r>
    </w:p>
    <w:p w:rsidR="00F9661A" w:rsidRPr="00F53797" w:rsidRDefault="00F9661A" w:rsidP="00D65D54">
      <w:pPr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C24DA6" w:rsidRPr="00F53797" w:rsidRDefault="00C24DA6" w:rsidP="00D65D5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b/>
          <w:sz w:val="21"/>
          <w:szCs w:val="21"/>
        </w:rPr>
        <w:t>1.</w:t>
      </w:r>
      <w:r w:rsidRPr="00F53797">
        <w:rPr>
          <w:rFonts w:ascii="Times New Roman" w:hAnsi="Times New Roman" w:cs="Times New Roman"/>
          <w:sz w:val="21"/>
          <w:szCs w:val="21"/>
        </w:rPr>
        <w:t xml:space="preserve"> </w:t>
      </w:r>
      <w:r w:rsidRPr="00F53797">
        <w:rPr>
          <w:rFonts w:ascii="Times New Roman" w:hAnsi="Times New Roman" w:cs="Times New Roman"/>
          <w:b/>
          <w:sz w:val="21"/>
          <w:szCs w:val="21"/>
        </w:rPr>
        <w:t>ПРЕДМЕТ ДОГОВОРА</w:t>
      </w:r>
    </w:p>
    <w:p w:rsidR="00C24DA6" w:rsidRPr="00F53797" w:rsidRDefault="00C24DA6" w:rsidP="00D65D54">
      <w:pPr>
        <w:numPr>
          <w:ilvl w:val="1"/>
          <w:numId w:val="1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 xml:space="preserve">Согласно настоящему Договору, «Исполнитель» обязуется </w:t>
      </w:r>
      <w:r w:rsidRPr="00F53797">
        <w:rPr>
          <w:rFonts w:ascii="Times New Roman" w:hAnsi="Times New Roman" w:cs="Times New Roman"/>
          <w:b/>
          <w:sz w:val="21"/>
          <w:szCs w:val="21"/>
        </w:rPr>
        <w:t xml:space="preserve">выполнять кузовной ремонт автомобиля Тойота </w:t>
      </w:r>
      <w:proofErr w:type="spellStart"/>
      <w:r w:rsidRPr="00F53797">
        <w:rPr>
          <w:rFonts w:ascii="Times New Roman" w:hAnsi="Times New Roman" w:cs="Times New Roman"/>
          <w:b/>
          <w:sz w:val="21"/>
          <w:szCs w:val="21"/>
        </w:rPr>
        <w:t>Камри</w:t>
      </w:r>
      <w:proofErr w:type="spellEnd"/>
      <w:r w:rsidRPr="00F53797">
        <w:rPr>
          <w:rFonts w:ascii="Times New Roman" w:hAnsi="Times New Roman" w:cs="Times New Roman"/>
          <w:sz w:val="21"/>
          <w:szCs w:val="21"/>
        </w:rPr>
        <w:t xml:space="preserve"> (далее - «работы»), предоставленного «Заказчиком», а «Заказчик» обязуется своевременно оплачивать выполненные работы и запасные части на условиях, определенных настоящим Договором.</w:t>
      </w:r>
    </w:p>
    <w:p w:rsidR="00C24DA6" w:rsidRPr="00F53797" w:rsidRDefault="00C24DA6" w:rsidP="00D65D54">
      <w:pPr>
        <w:numPr>
          <w:ilvl w:val="1"/>
          <w:numId w:val="11"/>
        </w:numPr>
        <w:spacing w:after="0" w:line="240" w:lineRule="auto"/>
        <w:ind w:left="-284" w:firstLine="1004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 xml:space="preserve"> Ремонт автомобиля предусматривает возврат его работоспособности, путем работ по замене и установке запасных частей, комплектующих, покраске.</w:t>
      </w:r>
    </w:p>
    <w:p w:rsidR="00C24DA6" w:rsidRPr="00F53797" w:rsidRDefault="00C24DA6" w:rsidP="00D65D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24DA6" w:rsidRPr="00F53797" w:rsidRDefault="00C24DA6" w:rsidP="00D65D54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53797">
        <w:rPr>
          <w:rFonts w:ascii="Times New Roman" w:hAnsi="Times New Roman" w:cs="Times New Roman"/>
          <w:b/>
          <w:sz w:val="21"/>
          <w:szCs w:val="21"/>
        </w:rPr>
        <w:t>2.</w:t>
      </w:r>
      <w:r w:rsidRPr="00F53797">
        <w:rPr>
          <w:rFonts w:ascii="Times New Roman" w:hAnsi="Times New Roman" w:cs="Times New Roman"/>
          <w:sz w:val="21"/>
          <w:szCs w:val="21"/>
        </w:rPr>
        <w:t xml:space="preserve"> </w:t>
      </w:r>
      <w:r w:rsidRPr="00F53797">
        <w:rPr>
          <w:rFonts w:ascii="Times New Roman" w:hAnsi="Times New Roman" w:cs="Times New Roman"/>
          <w:b/>
          <w:sz w:val="21"/>
          <w:szCs w:val="21"/>
        </w:rPr>
        <w:t>УСЛОВИЯ ПРОВЕДЕНИЯ РАБОТ</w:t>
      </w:r>
    </w:p>
    <w:p w:rsidR="00C24DA6" w:rsidRPr="00F53797" w:rsidRDefault="00C24DA6" w:rsidP="00D65D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2.1</w:t>
      </w:r>
      <w:r w:rsidR="003D2E54">
        <w:rPr>
          <w:rFonts w:ascii="Times New Roman" w:hAnsi="Times New Roman" w:cs="Times New Roman"/>
          <w:sz w:val="21"/>
          <w:szCs w:val="21"/>
        </w:rPr>
        <w:t>.</w:t>
      </w:r>
      <w:r w:rsidRPr="00F53797">
        <w:rPr>
          <w:rFonts w:ascii="Times New Roman" w:hAnsi="Times New Roman" w:cs="Times New Roman"/>
          <w:sz w:val="21"/>
          <w:szCs w:val="21"/>
        </w:rPr>
        <w:t xml:space="preserve"> Работы выполняются в соответствии с</w:t>
      </w:r>
      <w:r w:rsidR="006639F1" w:rsidRPr="00F53797">
        <w:rPr>
          <w:rFonts w:ascii="Times New Roman" w:hAnsi="Times New Roman" w:cs="Times New Roman"/>
          <w:sz w:val="21"/>
          <w:szCs w:val="21"/>
        </w:rPr>
        <w:t>о</w:t>
      </w:r>
      <w:r w:rsidRPr="00F53797">
        <w:rPr>
          <w:rFonts w:ascii="Times New Roman" w:hAnsi="Times New Roman" w:cs="Times New Roman"/>
          <w:sz w:val="21"/>
          <w:szCs w:val="21"/>
        </w:rPr>
        <w:t xml:space="preserve"> </w:t>
      </w:r>
      <w:r w:rsidR="006639F1" w:rsidRPr="00F53797">
        <w:rPr>
          <w:rFonts w:ascii="Times New Roman" w:hAnsi="Times New Roman" w:cs="Times New Roman"/>
          <w:sz w:val="21"/>
          <w:szCs w:val="21"/>
        </w:rPr>
        <w:t>Спецификацией</w:t>
      </w:r>
      <w:r w:rsidR="00A109A7" w:rsidRPr="00F53797">
        <w:rPr>
          <w:rFonts w:ascii="Times New Roman" w:eastAsia="Times New Roman" w:hAnsi="Times New Roman" w:cs="Times New Roman"/>
          <w:sz w:val="21"/>
          <w:szCs w:val="21"/>
        </w:rPr>
        <w:t xml:space="preserve"> (Приложением № 1 к настоящему договору) с обеспечением запчастями и расходными материалами из имеющихся на складе или поставляемых на заказ,</w:t>
      </w:r>
      <w:r w:rsidRPr="00F53797">
        <w:rPr>
          <w:rFonts w:ascii="Times New Roman" w:hAnsi="Times New Roman" w:cs="Times New Roman"/>
          <w:sz w:val="21"/>
          <w:szCs w:val="21"/>
        </w:rPr>
        <w:t xml:space="preserve"> котор</w:t>
      </w:r>
      <w:r w:rsidR="00A109A7" w:rsidRPr="00F53797">
        <w:rPr>
          <w:rFonts w:ascii="Times New Roman" w:hAnsi="Times New Roman" w:cs="Times New Roman"/>
          <w:sz w:val="21"/>
          <w:szCs w:val="21"/>
        </w:rPr>
        <w:t>ая</w:t>
      </w:r>
      <w:r w:rsidRPr="00F53797">
        <w:rPr>
          <w:rFonts w:ascii="Times New Roman" w:hAnsi="Times New Roman" w:cs="Times New Roman"/>
          <w:sz w:val="21"/>
          <w:szCs w:val="21"/>
        </w:rPr>
        <w:t xml:space="preserve"> подписывается представителями Сторон и является неотъемлемой частью настоящего Договора. В </w:t>
      </w:r>
      <w:r w:rsidR="00A109A7" w:rsidRPr="00F53797">
        <w:rPr>
          <w:rFonts w:ascii="Times New Roman" w:hAnsi="Times New Roman" w:cs="Times New Roman"/>
          <w:sz w:val="21"/>
          <w:szCs w:val="21"/>
        </w:rPr>
        <w:t>Спецификации</w:t>
      </w:r>
      <w:r w:rsidRPr="00F53797">
        <w:rPr>
          <w:rFonts w:ascii="Times New Roman" w:hAnsi="Times New Roman" w:cs="Times New Roman"/>
          <w:sz w:val="21"/>
          <w:szCs w:val="21"/>
        </w:rPr>
        <w:t xml:space="preserve"> указывается перечень выполненных работ, их стоимость, а также сроки выполнения работ.</w:t>
      </w:r>
    </w:p>
    <w:p w:rsidR="00C24DA6" w:rsidRPr="00F53797" w:rsidRDefault="00C24DA6" w:rsidP="00D65D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D544D">
        <w:rPr>
          <w:rFonts w:ascii="Times New Roman" w:hAnsi="Times New Roman" w:cs="Times New Roman"/>
          <w:sz w:val="21"/>
          <w:szCs w:val="21"/>
          <w:highlight w:val="yellow"/>
        </w:rPr>
        <w:t xml:space="preserve">2.2. Работы выполняются «Исполнителем» на своих площадях, на своем оборудовании и своими специалистами по адресу: </w:t>
      </w:r>
      <w:r w:rsidR="00E876EE" w:rsidRPr="00AD544D">
        <w:rPr>
          <w:rFonts w:ascii="Times New Roman" w:hAnsi="Times New Roman" w:cs="Times New Roman"/>
          <w:sz w:val="21"/>
          <w:szCs w:val="21"/>
          <w:highlight w:val="yellow"/>
        </w:rPr>
        <w:t>___________.</w:t>
      </w:r>
    </w:p>
    <w:p w:rsidR="00C24DA6" w:rsidRPr="00F53797" w:rsidRDefault="00C24DA6" w:rsidP="00D65D54">
      <w:pPr>
        <w:pStyle w:val="a6"/>
        <w:spacing w:after="0"/>
        <w:ind w:firstLine="720"/>
        <w:jc w:val="both"/>
        <w:rPr>
          <w:sz w:val="21"/>
          <w:szCs w:val="21"/>
        </w:rPr>
      </w:pPr>
      <w:r w:rsidRPr="00F53797">
        <w:rPr>
          <w:sz w:val="21"/>
          <w:szCs w:val="21"/>
        </w:rPr>
        <w:t>2.3. Доставка транспортного средства к «Исполнителю» и от «Исполнителя» осуществляется силами «Заказчика» и за его счет.</w:t>
      </w:r>
    </w:p>
    <w:p w:rsidR="00C24DA6" w:rsidRPr="00F53797" w:rsidRDefault="00C24DA6" w:rsidP="00D65D54">
      <w:pPr>
        <w:pStyle w:val="a6"/>
        <w:spacing w:after="0"/>
        <w:ind w:firstLine="720"/>
        <w:jc w:val="both"/>
        <w:rPr>
          <w:sz w:val="21"/>
          <w:szCs w:val="21"/>
        </w:rPr>
      </w:pPr>
      <w:r w:rsidRPr="00F53797">
        <w:rPr>
          <w:sz w:val="21"/>
          <w:szCs w:val="21"/>
        </w:rPr>
        <w:t xml:space="preserve">2.4. Автомобиль передается Заказчиком Исполнителю под сохранную расписку на время проведения ремонта. </w:t>
      </w:r>
    </w:p>
    <w:p w:rsidR="00C24DA6" w:rsidRPr="00F53797" w:rsidRDefault="00C24DA6" w:rsidP="00D65D54">
      <w:pPr>
        <w:pStyle w:val="a6"/>
        <w:spacing w:after="0"/>
        <w:ind w:firstLine="720"/>
        <w:jc w:val="both"/>
        <w:rPr>
          <w:sz w:val="21"/>
          <w:szCs w:val="21"/>
        </w:rPr>
      </w:pPr>
      <w:r w:rsidRPr="00F53797">
        <w:rPr>
          <w:sz w:val="21"/>
          <w:szCs w:val="21"/>
        </w:rPr>
        <w:t>2.5. Исполнитель несет полную ответствен</w:t>
      </w:r>
      <w:r w:rsidR="00E876EE" w:rsidRPr="00F53797">
        <w:rPr>
          <w:sz w:val="21"/>
          <w:szCs w:val="21"/>
        </w:rPr>
        <w:t>ность за сохранность автомобиля</w:t>
      </w:r>
      <w:r w:rsidR="00547099" w:rsidRPr="00F53797">
        <w:rPr>
          <w:sz w:val="21"/>
          <w:szCs w:val="21"/>
        </w:rPr>
        <w:t xml:space="preserve"> и</w:t>
      </w:r>
      <w:r w:rsidR="00E876EE" w:rsidRPr="00F53797">
        <w:rPr>
          <w:sz w:val="21"/>
          <w:szCs w:val="21"/>
        </w:rPr>
        <w:t xml:space="preserve"> </w:t>
      </w:r>
      <w:r w:rsidRPr="00F53797">
        <w:rPr>
          <w:sz w:val="21"/>
          <w:szCs w:val="21"/>
        </w:rPr>
        <w:t>его частей до момент</w:t>
      </w:r>
      <w:r w:rsidR="00547099" w:rsidRPr="00F53797">
        <w:rPr>
          <w:sz w:val="21"/>
          <w:szCs w:val="21"/>
        </w:rPr>
        <w:t>а</w:t>
      </w:r>
      <w:r w:rsidRPr="00F53797">
        <w:rPr>
          <w:sz w:val="21"/>
          <w:szCs w:val="21"/>
        </w:rPr>
        <w:t xml:space="preserve"> передачи Заказчику или его представителю по окончанию ремонта.</w:t>
      </w:r>
    </w:p>
    <w:p w:rsidR="00C24DA6" w:rsidRPr="00F53797" w:rsidRDefault="00C24DA6" w:rsidP="00D65D54">
      <w:pPr>
        <w:pStyle w:val="a6"/>
        <w:spacing w:after="0"/>
        <w:ind w:firstLine="708"/>
        <w:jc w:val="both"/>
        <w:rPr>
          <w:sz w:val="21"/>
          <w:szCs w:val="21"/>
        </w:rPr>
      </w:pPr>
      <w:r w:rsidRPr="00F53797">
        <w:rPr>
          <w:sz w:val="21"/>
          <w:szCs w:val="21"/>
        </w:rPr>
        <w:t xml:space="preserve">2.6. «Исполнитель» приступает к выполнению работ, являющихся предметом данного договора, после подписания настоящего договора и </w:t>
      </w:r>
      <w:r w:rsidR="00E876EE" w:rsidRPr="00F53797">
        <w:rPr>
          <w:sz w:val="21"/>
          <w:szCs w:val="21"/>
        </w:rPr>
        <w:t>согласованного «Сторонами»</w:t>
      </w:r>
      <w:r w:rsidRPr="00F53797">
        <w:rPr>
          <w:sz w:val="21"/>
          <w:szCs w:val="21"/>
        </w:rPr>
        <w:t>.</w:t>
      </w:r>
    </w:p>
    <w:p w:rsidR="00C24DA6" w:rsidRPr="00F53797" w:rsidRDefault="00C24DA6" w:rsidP="00D65D54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2.7.</w:t>
      </w:r>
      <w:r w:rsidRPr="00F53797">
        <w:rPr>
          <w:rFonts w:ascii="Times New Roman" w:hAnsi="Times New Roman" w:cs="Times New Roman"/>
          <w:snapToGrid w:val="0"/>
          <w:sz w:val="21"/>
          <w:szCs w:val="21"/>
        </w:rPr>
        <w:t xml:space="preserve"> «Исполнитель» выполняет Работы в соответствии и в сроки, установленные эксплуатационными и ремонтными нормами и рекомендациями предприятия-изготовителя на выполнение всех видов работ, с учетом сложности выполняемых работ и наличия на складе </w:t>
      </w:r>
      <w:r w:rsidR="005372CF" w:rsidRPr="00F53797">
        <w:rPr>
          <w:rFonts w:ascii="Times New Roman" w:hAnsi="Times New Roman" w:cs="Times New Roman"/>
          <w:snapToGrid w:val="0"/>
          <w:sz w:val="21"/>
          <w:szCs w:val="21"/>
        </w:rPr>
        <w:t>«Исполнителя»</w:t>
      </w:r>
      <w:r w:rsidRPr="00F53797">
        <w:rPr>
          <w:rFonts w:ascii="Times New Roman" w:hAnsi="Times New Roman" w:cs="Times New Roman"/>
          <w:snapToGrid w:val="0"/>
          <w:sz w:val="21"/>
          <w:szCs w:val="21"/>
        </w:rPr>
        <w:t xml:space="preserve"> необходимых запасных частей и деталей.</w:t>
      </w:r>
    </w:p>
    <w:p w:rsidR="00C24DA6" w:rsidRPr="00F53797" w:rsidRDefault="00C24DA6" w:rsidP="00D65D54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 w:rsidRPr="00F53797">
        <w:rPr>
          <w:rFonts w:ascii="Times New Roman" w:hAnsi="Times New Roman" w:cs="Times New Roman"/>
          <w:snapToGrid w:val="0"/>
          <w:sz w:val="21"/>
          <w:szCs w:val="21"/>
        </w:rPr>
        <w:t xml:space="preserve">2.8. «Исполнитель» вправе отступить от указанного в </w:t>
      </w:r>
      <w:r w:rsidR="00823623" w:rsidRPr="00F53797">
        <w:rPr>
          <w:rFonts w:ascii="Times New Roman" w:hAnsi="Times New Roman" w:cs="Times New Roman"/>
          <w:snapToGrid w:val="0"/>
          <w:sz w:val="21"/>
          <w:szCs w:val="21"/>
        </w:rPr>
        <w:t xml:space="preserve">Приложении № 1 </w:t>
      </w:r>
      <w:r w:rsidRPr="00F53797">
        <w:rPr>
          <w:rFonts w:ascii="Times New Roman" w:hAnsi="Times New Roman" w:cs="Times New Roman"/>
          <w:snapToGrid w:val="0"/>
          <w:sz w:val="21"/>
          <w:szCs w:val="21"/>
        </w:rPr>
        <w:t xml:space="preserve">перечня Работ, а также приостановить Работы, если в процессе их выполнения обнаружится скрытый дефект, не устранение которого затрудняет или делает невозможным выполнение Работ по настоящему Договору. В этом случае «Исполнителем» составляется Акт о наличии скрытых дефектов, который подлежит согласованию с «Заказчиком». </w:t>
      </w:r>
      <w:r w:rsidRPr="00F53797">
        <w:rPr>
          <w:rFonts w:ascii="Times New Roman" w:hAnsi="Times New Roman" w:cs="Times New Roman"/>
          <w:sz w:val="21"/>
          <w:szCs w:val="21"/>
        </w:rPr>
        <w:t xml:space="preserve">До принятия решения «Заказчиком» об устранении скрытых дефектов «Исполнитель» скрытые дефекты не устраняет. Срок проведения Работ в данном случае увеличивается на время согласования скрытых дефектов. </w:t>
      </w:r>
      <w:r w:rsidRPr="00F53797">
        <w:rPr>
          <w:rFonts w:ascii="Times New Roman" w:hAnsi="Times New Roman" w:cs="Times New Roman"/>
          <w:snapToGrid w:val="0"/>
          <w:sz w:val="21"/>
          <w:szCs w:val="21"/>
        </w:rPr>
        <w:t>В случае неполучения от «Заказчика» в течение 3-х рабочих дней с даты направления Акта о наличии скрытых дефектов согласования «Исполнитель</w:t>
      </w:r>
      <w:r w:rsidRPr="00F53797">
        <w:rPr>
          <w:rFonts w:ascii="Times New Roman" w:hAnsi="Times New Roman" w:cs="Times New Roman"/>
          <w:b/>
          <w:snapToGrid w:val="0"/>
          <w:sz w:val="21"/>
          <w:szCs w:val="21"/>
        </w:rPr>
        <w:t>»</w:t>
      </w:r>
      <w:r w:rsidRPr="00F53797">
        <w:rPr>
          <w:rFonts w:ascii="Times New Roman" w:hAnsi="Times New Roman" w:cs="Times New Roman"/>
          <w:snapToGrid w:val="0"/>
          <w:sz w:val="21"/>
          <w:szCs w:val="21"/>
        </w:rPr>
        <w:t xml:space="preserve"> имеет право в любом случае приостановить выполнение Работ.</w:t>
      </w:r>
    </w:p>
    <w:p w:rsidR="00C24DA6" w:rsidRPr="00F53797" w:rsidRDefault="00C24DA6" w:rsidP="00D65D54">
      <w:pPr>
        <w:tabs>
          <w:tab w:val="left" w:pos="104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napToGrid w:val="0"/>
          <w:sz w:val="21"/>
          <w:szCs w:val="21"/>
        </w:rPr>
        <w:t xml:space="preserve">2.9. </w:t>
      </w:r>
      <w:r w:rsidRPr="00F53797">
        <w:rPr>
          <w:rFonts w:ascii="Times New Roman" w:hAnsi="Times New Roman" w:cs="Times New Roman"/>
          <w:sz w:val="21"/>
          <w:szCs w:val="21"/>
        </w:rPr>
        <w:t xml:space="preserve">По окончании ремонта автомобиль выдается «Заказчику» (его доверенному лицу) на основании доверенности. При этом «Сторонами» составляется и подписываются: двусторонний Акт приема-передачи автомобиля из ремонта, в котором указывается, что работы по ремонту и обслуживанию выполнены в полном объеме и «Заказчик» не имеет претензий к объему и качеству выполненных работ, исправности узлов и агрегатов, подвергшихся ремонту, комплектности и внешнему виду автомобиля. </w:t>
      </w:r>
    </w:p>
    <w:p w:rsidR="00C24DA6" w:rsidRPr="00F53797" w:rsidRDefault="00C24DA6" w:rsidP="00D65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«Заказчик» или его представитель, принявший автомобиль без проверки, лишается права ссылаться на дефекты, которые могли быть обнаружены при обычном способе приемки.</w:t>
      </w:r>
    </w:p>
    <w:p w:rsidR="00C24DA6" w:rsidRPr="00F53797" w:rsidRDefault="00C24DA6" w:rsidP="00D65D54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1"/>
          <w:szCs w:val="21"/>
        </w:rPr>
      </w:pPr>
    </w:p>
    <w:p w:rsidR="00C24DA6" w:rsidRPr="00F53797" w:rsidRDefault="00C24DA6" w:rsidP="00D65D54">
      <w:pPr>
        <w:spacing w:after="0" w:line="240" w:lineRule="auto"/>
        <w:ind w:hanging="2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53797">
        <w:rPr>
          <w:rFonts w:ascii="Times New Roman" w:hAnsi="Times New Roman" w:cs="Times New Roman"/>
          <w:b/>
          <w:sz w:val="21"/>
          <w:szCs w:val="21"/>
        </w:rPr>
        <w:t>3. ПРАВА И ОБЯЗАННОСТИ СТОРОН</w:t>
      </w:r>
    </w:p>
    <w:p w:rsidR="00C24DA6" w:rsidRPr="00F53797" w:rsidRDefault="00C24DA6" w:rsidP="00D65D5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b/>
          <w:sz w:val="21"/>
          <w:szCs w:val="21"/>
        </w:rPr>
        <w:tab/>
        <w:t xml:space="preserve">3.1. </w:t>
      </w:r>
      <w:r w:rsidRPr="00F53797">
        <w:rPr>
          <w:rFonts w:ascii="Times New Roman" w:hAnsi="Times New Roman" w:cs="Times New Roman"/>
          <w:b/>
          <w:snapToGrid w:val="0"/>
          <w:sz w:val="21"/>
          <w:szCs w:val="21"/>
        </w:rPr>
        <w:t>«Исполнитель»</w:t>
      </w:r>
      <w:r w:rsidRPr="00F53797">
        <w:rPr>
          <w:rFonts w:ascii="Times New Roman" w:hAnsi="Times New Roman" w:cs="Times New Roman"/>
          <w:sz w:val="21"/>
          <w:szCs w:val="21"/>
        </w:rPr>
        <w:t xml:space="preserve"> обязуется:</w:t>
      </w:r>
    </w:p>
    <w:p w:rsidR="00C24DA6" w:rsidRPr="00F53797" w:rsidRDefault="00C24DA6" w:rsidP="00D65D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lastRenderedPageBreak/>
        <w:t>3.1.1. В течение установленного в Организации режима работы принять автомобиль «Заказчика» на проведение ремонтных работ.</w:t>
      </w:r>
    </w:p>
    <w:p w:rsidR="00C24DA6" w:rsidRPr="00F53797" w:rsidRDefault="00C24DA6" w:rsidP="00D65D5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3.1.2. Обеспечивать технологический процесс запасными частями, деталями и расходными материалами. Они должны быть новыми (ранее не использованными), с соответствующими на них документами (сертификатами, паспортами и т.д.). Гарантии на запасные части – в соответствии с гарантиями изготовителя. При отсутствии гарантии изготовителя, гарантию предоставляет Исполнитель сроком на 12 (Двенадцать) месяцев.</w:t>
      </w:r>
    </w:p>
    <w:p w:rsidR="00C24DA6" w:rsidRPr="00F53797" w:rsidRDefault="00C24DA6" w:rsidP="00D65D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 xml:space="preserve">3.1.3. Выдавать, по желанию «Заказчика», замененные в процессе ремонта детали узлы, агрегаты в момент получения автомобиля из ремонта. «Заказчик» сохраняет право собственности на узлы, </w:t>
      </w:r>
      <w:proofErr w:type="gramStart"/>
      <w:r w:rsidRPr="00F53797">
        <w:rPr>
          <w:rFonts w:ascii="Times New Roman" w:hAnsi="Times New Roman" w:cs="Times New Roman"/>
          <w:sz w:val="21"/>
          <w:szCs w:val="21"/>
        </w:rPr>
        <w:t>агрегаты и материалы</w:t>
      </w:r>
      <w:proofErr w:type="gramEnd"/>
      <w:r w:rsidRPr="00F53797">
        <w:rPr>
          <w:rFonts w:ascii="Times New Roman" w:hAnsi="Times New Roman" w:cs="Times New Roman"/>
          <w:sz w:val="21"/>
          <w:szCs w:val="21"/>
        </w:rPr>
        <w:t xml:space="preserve"> поступившие от него к «Исполнителю», а также демонтированные в процессе ремонта автомобиля. В случае, если «Заказчик» не забирает замененные детали и узлы в момент получения автомобиля из ремонта «Исполнитель» имеет право утилизировать их. </w:t>
      </w:r>
    </w:p>
    <w:p w:rsidR="00C24DA6" w:rsidRPr="00F53797" w:rsidRDefault="00C24DA6" w:rsidP="00D65D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3.1.4. Аккуратно производить ремонт, не допускать повреждения узлов, механизмов, деталей, комплектующих и т.п. автомобиля, в отношении которых не заказывается ремонт.</w:t>
      </w:r>
    </w:p>
    <w:p w:rsidR="00C24DA6" w:rsidRPr="00F53797" w:rsidRDefault="00C24DA6" w:rsidP="00D65D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 xml:space="preserve">3.1.5. Нести гарантийные обязательства за выполненный ремонт в течение 12 (Двенадцати) месяцев после принятия автомобиля «Заказчиком» и подписания акта сдачи-приема. </w:t>
      </w:r>
    </w:p>
    <w:p w:rsidR="00C24DA6" w:rsidRPr="00F53797" w:rsidRDefault="00C24DA6" w:rsidP="00D65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 xml:space="preserve">Претензии по гарантии учитываются только в том случае, если они предъявляются «Исполнителю» немедленно после обнаружения дефекта и устраняются «Исполнителем» собственными силами и за собственные средства при условии, что такие недостатки возникли по причине некачественного выполнения работ «Исполнителем» или применения им некачественных материалов (запасных частей) и не являются следствием неправильной эксплуатации автомобиля Заказчиком. </w:t>
      </w:r>
    </w:p>
    <w:p w:rsidR="00C24DA6" w:rsidRPr="00F53797" w:rsidRDefault="00C24DA6" w:rsidP="00D65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 xml:space="preserve">3.1.6. Заблаговременно </w:t>
      </w:r>
      <w:r w:rsidRPr="00F53797">
        <w:rPr>
          <w:rFonts w:ascii="Times New Roman" w:hAnsi="Times New Roman" w:cs="Times New Roman"/>
          <w:snapToGrid w:val="0"/>
          <w:sz w:val="21"/>
          <w:szCs w:val="21"/>
        </w:rPr>
        <w:t xml:space="preserve">информировать «Заказчика» об окончании работ посредством </w:t>
      </w:r>
      <w:r w:rsidR="005372CF" w:rsidRPr="00F53797">
        <w:rPr>
          <w:rFonts w:ascii="Times New Roman" w:hAnsi="Times New Roman" w:cs="Times New Roman"/>
          <w:snapToGrid w:val="0"/>
          <w:sz w:val="21"/>
          <w:szCs w:val="21"/>
        </w:rPr>
        <w:t xml:space="preserve">мобильной </w:t>
      </w:r>
      <w:r w:rsidRPr="00F53797">
        <w:rPr>
          <w:rFonts w:ascii="Times New Roman" w:hAnsi="Times New Roman" w:cs="Times New Roman"/>
          <w:snapToGrid w:val="0"/>
          <w:sz w:val="21"/>
          <w:szCs w:val="21"/>
        </w:rPr>
        <w:t>связи.</w:t>
      </w:r>
      <w:r w:rsidRPr="00F5379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24DA6" w:rsidRPr="00F53797" w:rsidRDefault="00C24DA6" w:rsidP="00D65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 xml:space="preserve">3.1.7. Обеспечивать сохранность переданного «Заказчиком» для выполнения ремонта автомобиля. </w:t>
      </w:r>
    </w:p>
    <w:p w:rsidR="00C24DA6" w:rsidRPr="00F53797" w:rsidRDefault="00C24DA6" w:rsidP="00D65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3.1.8. Выполн</w:t>
      </w:r>
      <w:r w:rsidR="005372CF" w:rsidRPr="00F53797">
        <w:rPr>
          <w:rFonts w:ascii="Times New Roman" w:hAnsi="Times New Roman" w:cs="Times New Roman"/>
          <w:sz w:val="21"/>
          <w:szCs w:val="21"/>
        </w:rPr>
        <w:t>и</w:t>
      </w:r>
      <w:r w:rsidRPr="00F53797">
        <w:rPr>
          <w:rFonts w:ascii="Times New Roman" w:hAnsi="Times New Roman" w:cs="Times New Roman"/>
          <w:sz w:val="21"/>
          <w:szCs w:val="21"/>
        </w:rPr>
        <w:t xml:space="preserve">ть определенные в Договоре </w:t>
      </w:r>
      <w:r w:rsidR="005372CF" w:rsidRPr="00F53797">
        <w:rPr>
          <w:rFonts w:ascii="Times New Roman" w:hAnsi="Times New Roman" w:cs="Times New Roman"/>
          <w:sz w:val="21"/>
          <w:szCs w:val="21"/>
        </w:rPr>
        <w:t>работы в течение 10 (Десяти) календарных дней</w:t>
      </w:r>
      <w:r w:rsidRPr="00F53797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C24DA6" w:rsidRPr="00F53797" w:rsidRDefault="00C24DA6" w:rsidP="00D65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 xml:space="preserve">3.1.9. Предоставлять возможность «Заказчику» лично визуально контролировать выполнение работ при условии соблюдения требований безопасности по охране труда, предусмотренных законодательством. </w:t>
      </w:r>
    </w:p>
    <w:p w:rsidR="00C24DA6" w:rsidRPr="00F53797" w:rsidRDefault="00C24DA6" w:rsidP="00D65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 xml:space="preserve">3.1.10. Уведомлять «Заказчика» об обнаружении скрытых дефектов и устранять их только с согласия «Заказчика», предварительно согласовав с ним сроки выполнения работ и стоимость ремонтных работ.  </w:t>
      </w:r>
    </w:p>
    <w:p w:rsidR="00C24DA6" w:rsidRPr="00F53797" w:rsidRDefault="00C24DA6" w:rsidP="00D65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3.1.11. Предоставлять уполномоченным представителям «Заказчика» документацию по исполнению настоящего договора.</w:t>
      </w:r>
    </w:p>
    <w:p w:rsidR="00C24DA6" w:rsidRPr="00F53797" w:rsidRDefault="00C24DA6" w:rsidP="00D65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3.1.12. Своевременно информировать Заказчика о временном приостановлении деятельности предприятия для проведения санитарных, ремонтных и иных мероприятий и времени возобновления дальнейшей работы предприятия, а также обо всех технических, материальных и иных проблемах, возникших в процессе оказания услуг, препятствующих их выполнению. При этом «Исполнитель» продолжает выполнение работ только после письменного согласования изменений с Заказчиком.</w:t>
      </w:r>
    </w:p>
    <w:p w:rsidR="00C24DA6" w:rsidRPr="00F53797" w:rsidRDefault="00C24DA6" w:rsidP="00D65D5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b/>
          <w:sz w:val="21"/>
          <w:szCs w:val="21"/>
        </w:rPr>
        <w:tab/>
        <w:t>3.2. «Заказчик»</w:t>
      </w:r>
      <w:r w:rsidRPr="00F53797">
        <w:rPr>
          <w:rFonts w:ascii="Times New Roman" w:hAnsi="Times New Roman" w:cs="Times New Roman"/>
          <w:sz w:val="21"/>
          <w:szCs w:val="21"/>
        </w:rPr>
        <w:t xml:space="preserve"> обязуется:</w:t>
      </w:r>
    </w:p>
    <w:p w:rsidR="00C24DA6" w:rsidRPr="00F53797" w:rsidRDefault="00C24DA6" w:rsidP="00D65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 xml:space="preserve">3.2.1. Своевременно, не позднее </w:t>
      </w:r>
      <w:r w:rsidR="003403DF" w:rsidRPr="00F53797">
        <w:rPr>
          <w:rFonts w:ascii="Times New Roman" w:hAnsi="Times New Roman" w:cs="Times New Roman"/>
          <w:sz w:val="21"/>
          <w:szCs w:val="21"/>
        </w:rPr>
        <w:t>10</w:t>
      </w:r>
      <w:r w:rsidRPr="00F53797">
        <w:rPr>
          <w:rFonts w:ascii="Times New Roman" w:hAnsi="Times New Roman" w:cs="Times New Roman"/>
          <w:sz w:val="21"/>
          <w:szCs w:val="21"/>
        </w:rPr>
        <w:t xml:space="preserve"> (</w:t>
      </w:r>
      <w:r w:rsidR="003403DF" w:rsidRPr="00F53797">
        <w:rPr>
          <w:rFonts w:ascii="Times New Roman" w:hAnsi="Times New Roman" w:cs="Times New Roman"/>
          <w:sz w:val="21"/>
          <w:szCs w:val="21"/>
        </w:rPr>
        <w:t>Десяти</w:t>
      </w:r>
      <w:r w:rsidRPr="00F53797">
        <w:rPr>
          <w:rFonts w:ascii="Times New Roman" w:hAnsi="Times New Roman" w:cs="Times New Roman"/>
          <w:sz w:val="21"/>
          <w:szCs w:val="21"/>
        </w:rPr>
        <w:t>) рабочих дней с даты подписания Заказчиком акта сдачи-приема произвести оплату выполненных работ (услуг) в полном объеме, путем перечисления денежных средств на расчетный счет Исполнителя.</w:t>
      </w:r>
    </w:p>
    <w:p w:rsidR="00C24DA6" w:rsidRPr="00F53797" w:rsidRDefault="00C24DA6" w:rsidP="00D65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3.2.2. Своевременно (в течение одних суток) с момента окончания ремонта, забрать автомобиль с территории «Исполнителя». При превышении установленного срока хранения отремонтированного автомобиля «Исполнитель» имеет право на оплату «Заказчиком» услуг по хранению автомобиля за каждые сутки превышения срока.</w:t>
      </w:r>
    </w:p>
    <w:p w:rsidR="00C24DA6" w:rsidRPr="00F53797" w:rsidRDefault="00C24DA6" w:rsidP="00D65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3.2.3. Своевременно согласовывать с «Исполнителем» (в случае обнаружения скрытых дефектов) вопросы по необходимости их устранения.</w:t>
      </w:r>
    </w:p>
    <w:p w:rsidR="00C24DA6" w:rsidRPr="00F53797" w:rsidRDefault="00C24DA6" w:rsidP="00D65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3.2.4. Выполнять требования инструкций по эксплуатации автомобилей, разработанных предприятиями-изготовителями, выполнять указания и следовать рекомендациям «Исполнителя» по правильной эксплуатации, срокам и порядку технического обслуживания, регламентных и иных работ, определяющих техническое состояние транспортных средств «Заказчика».</w:t>
      </w:r>
    </w:p>
    <w:p w:rsidR="00C24DA6" w:rsidRPr="00F53797" w:rsidRDefault="00C24DA6" w:rsidP="00D65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3.2.5. Определить ответственное лицо для надлежащего исполнения условий настоящего договора.</w:t>
      </w:r>
    </w:p>
    <w:p w:rsidR="00C24DA6" w:rsidRPr="00F53797" w:rsidRDefault="00C24DA6" w:rsidP="00D65D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3.2.6</w:t>
      </w:r>
      <w:r w:rsidR="00164E14" w:rsidRPr="00F53797">
        <w:rPr>
          <w:rFonts w:ascii="Times New Roman" w:hAnsi="Times New Roman" w:cs="Times New Roman"/>
          <w:sz w:val="21"/>
          <w:szCs w:val="21"/>
        </w:rPr>
        <w:t>.</w:t>
      </w:r>
      <w:r w:rsidRPr="00F53797">
        <w:rPr>
          <w:rFonts w:ascii="Times New Roman" w:hAnsi="Times New Roman" w:cs="Times New Roman"/>
          <w:sz w:val="21"/>
          <w:szCs w:val="21"/>
        </w:rPr>
        <w:t xml:space="preserve"> В случае досрочного расторжения настоящего договора, независимо от причин расторжения, а также по окончании срока действия настоящего договора, «Заказчик» обязан оплатить фактически выполненные «Исполнителем» работы.</w:t>
      </w:r>
    </w:p>
    <w:p w:rsidR="00C24DA6" w:rsidRPr="00F53797" w:rsidRDefault="00C24DA6" w:rsidP="00D65D5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b/>
          <w:sz w:val="21"/>
          <w:szCs w:val="21"/>
        </w:rPr>
        <w:tab/>
        <w:t xml:space="preserve">3.3. </w:t>
      </w:r>
      <w:r w:rsidRPr="00F53797">
        <w:rPr>
          <w:rFonts w:ascii="Times New Roman" w:hAnsi="Times New Roman" w:cs="Times New Roman"/>
          <w:b/>
          <w:snapToGrid w:val="0"/>
          <w:sz w:val="21"/>
          <w:szCs w:val="21"/>
        </w:rPr>
        <w:t>«Исполнитель»</w:t>
      </w:r>
      <w:r w:rsidRPr="00F53797">
        <w:rPr>
          <w:rFonts w:ascii="Times New Roman" w:hAnsi="Times New Roman" w:cs="Times New Roman"/>
          <w:sz w:val="21"/>
          <w:szCs w:val="21"/>
        </w:rPr>
        <w:t xml:space="preserve"> имеет право:</w:t>
      </w:r>
    </w:p>
    <w:p w:rsidR="00C24DA6" w:rsidRPr="00F53797" w:rsidRDefault="00C24DA6" w:rsidP="00D65D54">
      <w:pPr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 w:rsidRPr="00F53797">
        <w:rPr>
          <w:rFonts w:ascii="Times New Roman" w:hAnsi="Times New Roman" w:cs="Times New Roman"/>
          <w:snapToGrid w:val="0"/>
          <w:sz w:val="21"/>
          <w:szCs w:val="21"/>
        </w:rPr>
        <w:t xml:space="preserve">3.3.1. Самостоятельно определять способы выполнения согласованных в </w:t>
      </w:r>
      <w:r w:rsidR="00547099" w:rsidRPr="00F53797">
        <w:rPr>
          <w:rFonts w:ascii="Times New Roman" w:hAnsi="Times New Roman" w:cs="Times New Roman"/>
          <w:snapToGrid w:val="0"/>
          <w:sz w:val="21"/>
          <w:szCs w:val="21"/>
        </w:rPr>
        <w:t>Спецификации</w:t>
      </w:r>
      <w:r w:rsidRPr="00F53797">
        <w:rPr>
          <w:rFonts w:ascii="Times New Roman" w:hAnsi="Times New Roman" w:cs="Times New Roman"/>
          <w:snapToGrid w:val="0"/>
          <w:sz w:val="21"/>
          <w:szCs w:val="21"/>
        </w:rPr>
        <w:t xml:space="preserve"> работ.</w:t>
      </w:r>
    </w:p>
    <w:p w:rsidR="00C24DA6" w:rsidRPr="00F53797" w:rsidRDefault="00C24DA6" w:rsidP="00D65D54">
      <w:pPr>
        <w:pStyle w:val="21"/>
        <w:spacing w:after="0" w:line="240" w:lineRule="auto"/>
        <w:ind w:firstLine="720"/>
        <w:jc w:val="both"/>
        <w:rPr>
          <w:snapToGrid w:val="0"/>
          <w:sz w:val="21"/>
          <w:szCs w:val="21"/>
        </w:rPr>
      </w:pPr>
      <w:r w:rsidRPr="00F53797">
        <w:rPr>
          <w:snapToGrid w:val="0"/>
          <w:sz w:val="21"/>
          <w:szCs w:val="21"/>
        </w:rPr>
        <w:t>3.3.2. Требовать от «Заказчика» оплаты оказанных услуг в соответствии с их объемом и качеством.</w:t>
      </w:r>
    </w:p>
    <w:p w:rsidR="00C24DA6" w:rsidRPr="00F53797" w:rsidRDefault="00C24DA6" w:rsidP="00D65D54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1"/>
          <w:szCs w:val="21"/>
        </w:rPr>
      </w:pPr>
      <w:r w:rsidRPr="00F53797">
        <w:rPr>
          <w:rFonts w:ascii="Times New Roman" w:hAnsi="Times New Roman" w:cs="Times New Roman"/>
          <w:snapToGrid w:val="0"/>
          <w:sz w:val="21"/>
          <w:szCs w:val="21"/>
        </w:rPr>
        <w:t>3.3.3. По письменному согласованию с «Заказчиком» привлекать, в случае необходимости, третьих лиц для выполнения определенных видов.</w:t>
      </w:r>
    </w:p>
    <w:p w:rsidR="00C24DA6" w:rsidRPr="00F53797" w:rsidRDefault="00C24DA6" w:rsidP="00D65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napToGrid w:val="0"/>
          <w:sz w:val="21"/>
          <w:szCs w:val="21"/>
        </w:rPr>
        <w:t xml:space="preserve">3.3.4. Не нести ответственности </w:t>
      </w:r>
      <w:r w:rsidRPr="00F53797">
        <w:rPr>
          <w:rFonts w:ascii="Times New Roman" w:hAnsi="Times New Roman" w:cs="Times New Roman"/>
          <w:sz w:val="21"/>
          <w:szCs w:val="21"/>
        </w:rPr>
        <w:t>за соответствие автомобиля «Заказчика» техническим условиям завода-изготовителя при его отказе от устранения скрытых. В этом случае</w:t>
      </w:r>
      <w:r w:rsidRPr="00F53797">
        <w:rPr>
          <w:rFonts w:ascii="Times New Roman" w:hAnsi="Times New Roman" w:cs="Times New Roman"/>
          <w:snapToGrid w:val="0"/>
          <w:sz w:val="21"/>
          <w:szCs w:val="21"/>
        </w:rPr>
        <w:t xml:space="preserve"> </w:t>
      </w:r>
      <w:r w:rsidRPr="00F53797">
        <w:rPr>
          <w:rFonts w:ascii="Times New Roman" w:hAnsi="Times New Roman" w:cs="Times New Roman"/>
          <w:sz w:val="21"/>
          <w:szCs w:val="21"/>
        </w:rPr>
        <w:t xml:space="preserve">делается соответствующая запись в Акте приема-передачи автомобиля из ремонта, Акте выполненных работ и </w:t>
      </w:r>
      <w:r w:rsidR="003403DF" w:rsidRPr="00F53797">
        <w:rPr>
          <w:rFonts w:ascii="Times New Roman" w:hAnsi="Times New Roman" w:cs="Times New Roman"/>
          <w:sz w:val="21"/>
          <w:szCs w:val="21"/>
        </w:rPr>
        <w:t>Спецификации</w:t>
      </w:r>
      <w:r w:rsidRPr="00F53797">
        <w:rPr>
          <w:rFonts w:ascii="Times New Roman" w:hAnsi="Times New Roman" w:cs="Times New Roman"/>
          <w:sz w:val="21"/>
          <w:szCs w:val="21"/>
        </w:rPr>
        <w:t>. Кроме того, если не устраненный скрытый дефект может повлиять на безопасность управления автомобилем в процессе его эксплуатации, а «Заказчик</w:t>
      </w:r>
      <w:r w:rsidRPr="00F53797">
        <w:rPr>
          <w:rFonts w:ascii="Times New Roman" w:hAnsi="Times New Roman" w:cs="Times New Roman"/>
          <w:b/>
          <w:sz w:val="21"/>
          <w:szCs w:val="21"/>
        </w:rPr>
        <w:t>»</w:t>
      </w:r>
      <w:r w:rsidRPr="00F53797">
        <w:rPr>
          <w:rFonts w:ascii="Times New Roman" w:hAnsi="Times New Roman" w:cs="Times New Roman"/>
          <w:sz w:val="21"/>
          <w:szCs w:val="21"/>
        </w:rPr>
        <w:t xml:space="preserve"> и в этом случае отказывается от устранения такого дефекта, то последний несет персональную (административную, гражданскую и уголовную) ответственность за </w:t>
      </w:r>
      <w:r w:rsidRPr="00F53797">
        <w:rPr>
          <w:rFonts w:ascii="Times New Roman" w:hAnsi="Times New Roman" w:cs="Times New Roman"/>
          <w:sz w:val="21"/>
          <w:szCs w:val="21"/>
        </w:rPr>
        <w:lastRenderedPageBreak/>
        <w:t xml:space="preserve">последствия проявления, не устраненного скрытого дефекта. В этом случае во всех экземплярах </w:t>
      </w:r>
      <w:r w:rsidR="003403DF" w:rsidRPr="00F53797">
        <w:rPr>
          <w:rFonts w:ascii="Times New Roman" w:hAnsi="Times New Roman" w:cs="Times New Roman"/>
          <w:sz w:val="21"/>
          <w:szCs w:val="21"/>
        </w:rPr>
        <w:t>Спецификации</w:t>
      </w:r>
      <w:r w:rsidRPr="00F53797">
        <w:rPr>
          <w:rFonts w:ascii="Times New Roman" w:hAnsi="Times New Roman" w:cs="Times New Roman"/>
          <w:sz w:val="21"/>
          <w:szCs w:val="21"/>
        </w:rPr>
        <w:t xml:space="preserve"> производится отметка: «Автомобиль имеет дефекты, угрожающие безопасности движения».</w:t>
      </w:r>
    </w:p>
    <w:p w:rsidR="00C24DA6" w:rsidRPr="00F53797" w:rsidRDefault="00C24DA6" w:rsidP="00D65D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53797">
        <w:rPr>
          <w:rFonts w:ascii="Times New Roman" w:hAnsi="Times New Roman" w:cs="Times New Roman"/>
          <w:b/>
          <w:sz w:val="21"/>
          <w:szCs w:val="21"/>
        </w:rPr>
        <w:tab/>
        <w:t>3.4. «Заказчик» имеет право:</w:t>
      </w:r>
    </w:p>
    <w:p w:rsidR="00C24DA6" w:rsidRPr="00F53797" w:rsidRDefault="00C24DA6" w:rsidP="00D65D54">
      <w:pPr>
        <w:numPr>
          <w:ilvl w:val="2"/>
          <w:numId w:val="10"/>
        </w:numPr>
        <w:tabs>
          <w:tab w:val="clear" w:pos="1428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Требовать от «Исполнителя» качественного оказания услуг по ремонту транспортного средства.</w:t>
      </w:r>
    </w:p>
    <w:p w:rsidR="00C24DA6" w:rsidRPr="00F53797" w:rsidRDefault="00C24DA6" w:rsidP="00D65D54">
      <w:pPr>
        <w:numPr>
          <w:ilvl w:val="2"/>
          <w:numId w:val="10"/>
        </w:numPr>
        <w:tabs>
          <w:tab w:val="clear" w:pos="1428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Проверять ход и качество работ по настоящему договору, не вмешиваясь в деятельность «Исполнителя» и соблюдая правила техники безопасности, установленные на предприятии «Исполнителя».</w:t>
      </w:r>
    </w:p>
    <w:p w:rsidR="00C24DA6" w:rsidRPr="00F53797" w:rsidRDefault="00C24DA6" w:rsidP="00D65D54">
      <w:pPr>
        <w:numPr>
          <w:ilvl w:val="2"/>
          <w:numId w:val="10"/>
        </w:numPr>
        <w:tabs>
          <w:tab w:val="clear" w:pos="1428"/>
          <w:tab w:val="num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 xml:space="preserve">Отказаться частично или полностью от услуг «Исполнителя», в случае выявленных в ходе проверки «Заказчиком» неисполнения или некачественного исполнения оказываемых услуг, уведомив об этом «Исполнителя» письменно и согласовать с «Исполнителем» изменение стоимости оказываемых услуг, определенных в </w:t>
      </w:r>
      <w:r w:rsidR="00547099" w:rsidRPr="00F53797">
        <w:rPr>
          <w:rFonts w:ascii="Times New Roman" w:hAnsi="Times New Roman" w:cs="Times New Roman"/>
          <w:sz w:val="21"/>
          <w:szCs w:val="21"/>
        </w:rPr>
        <w:t>Спецификации</w:t>
      </w:r>
      <w:r w:rsidRPr="00F53797">
        <w:rPr>
          <w:rFonts w:ascii="Times New Roman" w:hAnsi="Times New Roman" w:cs="Times New Roman"/>
          <w:sz w:val="21"/>
          <w:szCs w:val="21"/>
        </w:rPr>
        <w:t>.</w:t>
      </w:r>
    </w:p>
    <w:p w:rsidR="00C24DA6" w:rsidRPr="00F53797" w:rsidRDefault="00C24DA6" w:rsidP="00D65D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24DA6" w:rsidRPr="00F53797" w:rsidRDefault="00C24DA6" w:rsidP="00D65D54">
      <w:pPr>
        <w:spacing w:after="0" w:line="240" w:lineRule="auto"/>
        <w:ind w:left="-24" w:right="-27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53797">
        <w:rPr>
          <w:rFonts w:ascii="Times New Roman" w:hAnsi="Times New Roman" w:cs="Times New Roman"/>
          <w:b/>
          <w:sz w:val="21"/>
          <w:szCs w:val="21"/>
        </w:rPr>
        <w:t>4. СТОИМОСТЬ РАБОТ И ПОРЯДОК РАСЧЕТОВ</w:t>
      </w:r>
    </w:p>
    <w:p w:rsidR="00C24DA6" w:rsidRPr="00F53797" w:rsidRDefault="00C24DA6" w:rsidP="00D65D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  <w:highlight w:val="yellow"/>
        </w:rPr>
        <w:t>4.1. Стоимость ремонтных работ автомобиля определяется в соответствии с перечнем и видом работ, указанны</w:t>
      </w:r>
      <w:r w:rsidR="00547099" w:rsidRPr="00F53797">
        <w:rPr>
          <w:rFonts w:ascii="Times New Roman" w:hAnsi="Times New Roman" w:cs="Times New Roman"/>
          <w:sz w:val="21"/>
          <w:szCs w:val="21"/>
          <w:highlight w:val="yellow"/>
        </w:rPr>
        <w:t>х</w:t>
      </w:r>
      <w:r w:rsidRPr="00F53797">
        <w:rPr>
          <w:rFonts w:ascii="Times New Roman" w:hAnsi="Times New Roman" w:cs="Times New Roman"/>
          <w:sz w:val="21"/>
          <w:szCs w:val="21"/>
          <w:highlight w:val="yellow"/>
        </w:rPr>
        <w:t xml:space="preserve"> в согласованно</w:t>
      </w:r>
      <w:r w:rsidR="00547099" w:rsidRPr="00F53797">
        <w:rPr>
          <w:rFonts w:ascii="Times New Roman" w:hAnsi="Times New Roman" w:cs="Times New Roman"/>
          <w:sz w:val="21"/>
          <w:szCs w:val="21"/>
          <w:highlight w:val="yellow"/>
        </w:rPr>
        <w:t>й</w:t>
      </w:r>
      <w:r w:rsidRPr="00F53797">
        <w:rPr>
          <w:rFonts w:ascii="Times New Roman" w:hAnsi="Times New Roman" w:cs="Times New Roman"/>
          <w:sz w:val="21"/>
          <w:szCs w:val="21"/>
          <w:highlight w:val="yellow"/>
        </w:rPr>
        <w:t xml:space="preserve"> «Сторонами» </w:t>
      </w:r>
      <w:r w:rsidR="00547099" w:rsidRPr="00F53797">
        <w:rPr>
          <w:rFonts w:ascii="Times New Roman" w:hAnsi="Times New Roman" w:cs="Times New Roman"/>
          <w:sz w:val="21"/>
          <w:szCs w:val="21"/>
          <w:highlight w:val="yellow"/>
        </w:rPr>
        <w:t>Спецификации</w:t>
      </w:r>
      <w:r w:rsidRPr="00F53797">
        <w:rPr>
          <w:rFonts w:ascii="Times New Roman" w:hAnsi="Times New Roman" w:cs="Times New Roman"/>
          <w:sz w:val="21"/>
          <w:szCs w:val="21"/>
          <w:highlight w:val="yellow"/>
        </w:rPr>
        <w:t>, а также Сборником нормативов трудоемкости работ завода-изготовителя и прейскурантом стоимости работ, запасных частей, деталей, узлов и расходных материалов, действующим у «Исполнителя» и составляет</w:t>
      </w:r>
      <w:r w:rsidR="00D65D54" w:rsidRPr="00F53797">
        <w:rPr>
          <w:rFonts w:ascii="Times New Roman" w:hAnsi="Times New Roman" w:cs="Times New Roman"/>
          <w:sz w:val="21"/>
          <w:szCs w:val="21"/>
          <w:highlight w:val="yellow"/>
        </w:rPr>
        <w:t>:</w:t>
      </w:r>
      <w:r w:rsidR="00547099" w:rsidRPr="00F53797">
        <w:rPr>
          <w:rFonts w:ascii="Times New Roman" w:hAnsi="Times New Roman" w:cs="Times New Roman"/>
          <w:sz w:val="21"/>
          <w:szCs w:val="21"/>
          <w:highlight w:val="yellow"/>
        </w:rPr>
        <w:t xml:space="preserve"> </w:t>
      </w:r>
      <w:r w:rsidR="00D65D54" w:rsidRPr="00F53797">
        <w:rPr>
          <w:rFonts w:ascii="Times New Roman" w:hAnsi="Times New Roman" w:cs="Times New Roman"/>
          <w:sz w:val="21"/>
          <w:szCs w:val="21"/>
          <w:highlight w:val="yellow"/>
        </w:rPr>
        <w:t>______________________________________________________________</w:t>
      </w:r>
      <w:r w:rsidRPr="00F53797">
        <w:rPr>
          <w:rFonts w:ascii="Times New Roman" w:hAnsi="Times New Roman" w:cs="Times New Roman"/>
          <w:sz w:val="21"/>
          <w:szCs w:val="21"/>
        </w:rPr>
        <w:t xml:space="preserve"> </w:t>
      </w:r>
    </w:p>
    <w:p w:rsidR="00C24DA6" w:rsidRPr="00F53797" w:rsidRDefault="00C24DA6" w:rsidP="00D65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Если в Сборнике нормативов трудоемкости работ завода-изготовителя отсутствуют позиции, применяемые «Исполнителем» в процессе работы, последний имеет право использовать показатели применительно к действующим в вышеназванном Сборнике.</w:t>
      </w:r>
    </w:p>
    <w:p w:rsidR="00C24DA6" w:rsidRPr="00F53797" w:rsidRDefault="00C24DA6" w:rsidP="00D65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4.2. Цена Договора включает в себя стоимость услуг, транспортные расходы, связанные с оказанием услуг, расходы на страхование, уплата таможенных пошлин, налогов и других обязательных платежей и прочие затраты.</w:t>
      </w:r>
    </w:p>
    <w:p w:rsidR="00C24DA6" w:rsidRPr="00F53797" w:rsidRDefault="00C24DA6" w:rsidP="00D65D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 xml:space="preserve">4.2. Факт оказания услуг подтверждается Актом выполненных работ с одновременным выставлением Счета на оплату, к которому прилагается расчет стоимости проведенных диагностических, ремонтных работ и </w:t>
      </w:r>
      <w:proofErr w:type="gramStart"/>
      <w:r w:rsidRPr="00F53797">
        <w:rPr>
          <w:rFonts w:ascii="Times New Roman" w:hAnsi="Times New Roman" w:cs="Times New Roman"/>
          <w:sz w:val="21"/>
          <w:szCs w:val="21"/>
        </w:rPr>
        <w:t>использованных запасных частей</w:t>
      </w:r>
      <w:proofErr w:type="gramEnd"/>
      <w:r w:rsidRPr="00F53797">
        <w:rPr>
          <w:rFonts w:ascii="Times New Roman" w:hAnsi="Times New Roman" w:cs="Times New Roman"/>
          <w:sz w:val="21"/>
          <w:szCs w:val="21"/>
        </w:rPr>
        <w:t xml:space="preserve"> и расходных материалов в рублях Российской Федерации.</w:t>
      </w:r>
    </w:p>
    <w:p w:rsidR="00C24DA6" w:rsidRPr="00F53797" w:rsidRDefault="00C24DA6" w:rsidP="00D65D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 xml:space="preserve">4.3. Оплата стоимости работ по настоящему Договору осуществляется «Заказчиком» путем перечисления денежных средств на расчетный счет «Исполнителя» в течение 7 (Семи) рабочих дней с момента получения «Заказчиком» счёта и подписанного акта выполненных работ. </w:t>
      </w:r>
    </w:p>
    <w:p w:rsidR="00C24DA6" w:rsidRPr="00F53797" w:rsidRDefault="00C24DA6" w:rsidP="00D65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Днем осуществления платежа будет считаться день списания суммы платежа с банковского счета «Заказчика» на основании его платежного поручения.</w:t>
      </w:r>
    </w:p>
    <w:p w:rsidR="00C24DA6" w:rsidRPr="00F53797" w:rsidRDefault="00C24DA6" w:rsidP="00D65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:rsidR="00C24DA6" w:rsidRPr="00F53797" w:rsidRDefault="00C24DA6" w:rsidP="00D65D54">
      <w:pPr>
        <w:pStyle w:val="2"/>
        <w:numPr>
          <w:ilvl w:val="0"/>
          <w:numId w:val="12"/>
        </w:numPr>
        <w:tabs>
          <w:tab w:val="left" w:pos="1080"/>
        </w:tabs>
        <w:spacing w:after="0" w:line="240" w:lineRule="auto"/>
        <w:jc w:val="center"/>
        <w:rPr>
          <w:b/>
          <w:sz w:val="21"/>
          <w:szCs w:val="21"/>
        </w:rPr>
      </w:pPr>
      <w:r w:rsidRPr="00F53797">
        <w:rPr>
          <w:b/>
          <w:sz w:val="21"/>
          <w:szCs w:val="21"/>
        </w:rPr>
        <w:t>ОТВЕТСТВЕННОСТЬ СТОРОН</w:t>
      </w:r>
    </w:p>
    <w:p w:rsidR="00C24DA6" w:rsidRPr="00F53797" w:rsidRDefault="00C24DA6" w:rsidP="00D65D54">
      <w:pPr>
        <w:pStyle w:val="a6"/>
        <w:tabs>
          <w:tab w:val="left" w:pos="-567"/>
          <w:tab w:val="left" w:pos="-284"/>
          <w:tab w:val="left" w:pos="1080"/>
        </w:tabs>
        <w:spacing w:after="0"/>
        <w:ind w:left="142" w:firstLine="578"/>
        <w:jc w:val="both"/>
        <w:rPr>
          <w:sz w:val="21"/>
          <w:szCs w:val="21"/>
        </w:rPr>
      </w:pPr>
      <w:r w:rsidRPr="00F53797">
        <w:rPr>
          <w:sz w:val="21"/>
          <w:szCs w:val="21"/>
        </w:rPr>
        <w:t xml:space="preserve">5.1. Меры ответственности сторон за неисполнение или ненадлежащее исполнение условий настоящего Договора, не предусмотренные в настоящем Договоре, стороны несут в соответствии с действующим законодательством РФ. </w:t>
      </w:r>
    </w:p>
    <w:p w:rsidR="00C24DA6" w:rsidRPr="00F53797" w:rsidRDefault="00C24DA6" w:rsidP="00D65D54">
      <w:pPr>
        <w:pStyle w:val="a6"/>
        <w:tabs>
          <w:tab w:val="left" w:pos="-567"/>
          <w:tab w:val="left" w:pos="-284"/>
          <w:tab w:val="left" w:pos="1080"/>
        </w:tabs>
        <w:spacing w:after="0"/>
        <w:ind w:left="142" w:firstLine="578"/>
        <w:jc w:val="both"/>
        <w:rPr>
          <w:sz w:val="21"/>
          <w:szCs w:val="21"/>
        </w:rPr>
      </w:pPr>
      <w:r w:rsidRPr="00F53797">
        <w:rPr>
          <w:sz w:val="21"/>
          <w:szCs w:val="21"/>
        </w:rPr>
        <w:t>5.2</w:t>
      </w:r>
      <w:r w:rsidRPr="00F53797">
        <w:rPr>
          <w:b/>
          <w:sz w:val="21"/>
          <w:szCs w:val="21"/>
        </w:rPr>
        <w:t xml:space="preserve">. </w:t>
      </w:r>
      <w:r w:rsidRPr="00F53797">
        <w:rPr>
          <w:sz w:val="21"/>
          <w:szCs w:val="21"/>
        </w:rPr>
        <w:t>В случае несвоевременной оплаты «Исполнитель» вправе взыскать с «Заказчика» пеню в размере 0,</w:t>
      </w:r>
      <w:r w:rsidR="005372CF" w:rsidRPr="00F53797">
        <w:rPr>
          <w:sz w:val="21"/>
          <w:szCs w:val="21"/>
        </w:rPr>
        <w:t>01</w:t>
      </w:r>
      <w:r w:rsidRPr="00F53797">
        <w:rPr>
          <w:sz w:val="21"/>
          <w:szCs w:val="21"/>
        </w:rPr>
        <w:t xml:space="preserve"> % от стоимости выполненных работ за каждый день просрочки, но не более 10% стоимости выполненных работ, до момента исполнения «Заказчиком» обязанностей по оплате выполненных работ.</w:t>
      </w:r>
    </w:p>
    <w:p w:rsidR="00C24DA6" w:rsidRPr="00F53797" w:rsidRDefault="00C24DA6" w:rsidP="00D65D54">
      <w:pPr>
        <w:pStyle w:val="a6"/>
        <w:tabs>
          <w:tab w:val="left" w:pos="-567"/>
          <w:tab w:val="left" w:pos="-284"/>
          <w:tab w:val="left" w:pos="1080"/>
        </w:tabs>
        <w:spacing w:after="0"/>
        <w:ind w:left="142" w:firstLine="578"/>
        <w:jc w:val="both"/>
        <w:rPr>
          <w:sz w:val="21"/>
          <w:szCs w:val="21"/>
        </w:rPr>
      </w:pPr>
      <w:r w:rsidRPr="00F53797">
        <w:rPr>
          <w:sz w:val="21"/>
          <w:szCs w:val="21"/>
        </w:rPr>
        <w:t>5.3. В случае неисполнения «Заказчиком» обязанности по оплате выполненных работ, «Исполнитель» имеет право на удержание автомобиля до момента оплаты.  «Исполнитель» вправе удовлетворить требования по оплате выполненных работ из стоимости удерживаемого автомобиля в объеме и порядке, предусмотренном действующим законодательством РФ.</w:t>
      </w:r>
    </w:p>
    <w:p w:rsidR="00C24DA6" w:rsidRPr="00F53797" w:rsidRDefault="00C24DA6" w:rsidP="00D65D54">
      <w:pPr>
        <w:pStyle w:val="a6"/>
        <w:tabs>
          <w:tab w:val="left" w:pos="-567"/>
          <w:tab w:val="left" w:pos="-284"/>
          <w:tab w:val="left" w:pos="1080"/>
        </w:tabs>
        <w:spacing w:after="0"/>
        <w:ind w:left="142" w:firstLine="578"/>
        <w:jc w:val="both"/>
        <w:rPr>
          <w:sz w:val="21"/>
          <w:szCs w:val="21"/>
        </w:rPr>
      </w:pPr>
      <w:r w:rsidRPr="00F53797">
        <w:rPr>
          <w:sz w:val="21"/>
          <w:szCs w:val="21"/>
        </w:rPr>
        <w:t>5.4</w:t>
      </w:r>
      <w:r w:rsidRPr="00F53797">
        <w:rPr>
          <w:b/>
          <w:sz w:val="21"/>
          <w:szCs w:val="21"/>
        </w:rPr>
        <w:t>.</w:t>
      </w:r>
      <w:r w:rsidRPr="00F53797">
        <w:rPr>
          <w:sz w:val="21"/>
          <w:szCs w:val="21"/>
        </w:rPr>
        <w:t xml:space="preserve"> «Стороны» обязуются уведомлять друг друга обо всех изменениях, касающихся их юридического и почтового адресов, номеров и кодов государственной регистрации и учета, организационно-правовой формы, ликвидации или реорганизации, банковских реквизитов, полномочий уполномоченных лиц, в трехдневный срок, с момента возникновения таких изменений.</w:t>
      </w:r>
    </w:p>
    <w:p w:rsidR="00C24DA6" w:rsidRPr="00F53797" w:rsidRDefault="00C24DA6" w:rsidP="00D65D54">
      <w:pPr>
        <w:spacing w:after="0" w:line="240" w:lineRule="auto"/>
        <w:ind w:left="-24" w:right="-27" w:hanging="2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C24DA6" w:rsidRPr="00F53797" w:rsidRDefault="00C24DA6" w:rsidP="00D65D54">
      <w:pPr>
        <w:spacing w:after="0" w:line="240" w:lineRule="auto"/>
        <w:ind w:left="-24" w:right="-27" w:hanging="2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53797">
        <w:rPr>
          <w:rFonts w:ascii="Times New Roman" w:hAnsi="Times New Roman" w:cs="Times New Roman"/>
          <w:b/>
          <w:sz w:val="21"/>
          <w:szCs w:val="21"/>
        </w:rPr>
        <w:t>6. ФОРС-МАЖОРНЫЕ ОБСТОЯТЕЛЬСТВА</w:t>
      </w:r>
    </w:p>
    <w:p w:rsidR="00C24DA6" w:rsidRPr="00F53797" w:rsidRDefault="00C24DA6" w:rsidP="00D65D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6.1. «Стороны» освобождаются от ответственности за частичное или полное неисполнение обязательств по настоящему договору</w:t>
      </w:r>
      <w:r w:rsidRPr="00F53797">
        <w:rPr>
          <w:rFonts w:ascii="Times New Roman" w:hAnsi="Times New Roman" w:cs="Times New Roman"/>
          <w:b/>
          <w:sz w:val="21"/>
          <w:szCs w:val="21"/>
        </w:rPr>
        <w:t>,</w:t>
      </w:r>
      <w:r w:rsidRPr="00F53797">
        <w:rPr>
          <w:rFonts w:ascii="Times New Roman" w:hAnsi="Times New Roman" w:cs="Times New Roman"/>
          <w:sz w:val="21"/>
          <w:szCs w:val="21"/>
        </w:rPr>
        <w:t xml:space="preserve"> если это неисполнение явилось следствием обстоятельств непреодолимой силы (стихийных бедствий, военных действий, пожара и других событий), возникших в процессе исполнения договора</w:t>
      </w:r>
      <w:r w:rsidRPr="00F5379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F53797">
        <w:rPr>
          <w:rFonts w:ascii="Times New Roman" w:hAnsi="Times New Roman" w:cs="Times New Roman"/>
          <w:sz w:val="21"/>
          <w:szCs w:val="21"/>
        </w:rPr>
        <w:t>и имеющих к нему отношение, которые нельзя было ни предвидеть, ни предотвратить разумными мерами.</w:t>
      </w:r>
    </w:p>
    <w:p w:rsidR="00C24DA6" w:rsidRPr="00F53797" w:rsidRDefault="00C24DA6" w:rsidP="00D65D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6.2</w:t>
      </w:r>
      <w:r w:rsidRPr="00F53797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Pr="00F53797">
        <w:rPr>
          <w:rFonts w:ascii="Times New Roman" w:hAnsi="Times New Roman" w:cs="Times New Roman"/>
          <w:sz w:val="21"/>
          <w:szCs w:val="21"/>
        </w:rPr>
        <w:t>При наступлении таких обстоятельств каждая из «Сторон» должна проинформировать в течение 10 (Десяти) дней другую «Сторону». Информация должна содержать данные о характере обстоятельств, а также оценку их влияния на возможность исполнения «Стороной» своих обязательств по настоящему Договору.</w:t>
      </w:r>
    </w:p>
    <w:p w:rsidR="00C24DA6" w:rsidRPr="00F53797" w:rsidRDefault="00C24DA6" w:rsidP="00D65D54">
      <w:pPr>
        <w:spacing w:after="0" w:line="240" w:lineRule="auto"/>
        <w:ind w:right="21" w:firstLine="24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C24DA6" w:rsidRPr="00F53797" w:rsidRDefault="00C24DA6" w:rsidP="00D65D54">
      <w:pPr>
        <w:spacing w:after="0" w:line="240" w:lineRule="auto"/>
        <w:ind w:right="21" w:firstLine="2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53797">
        <w:rPr>
          <w:rFonts w:ascii="Times New Roman" w:hAnsi="Times New Roman" w:cs="Times New Roman"/>
          <w:b/>
          <w:sz w:val="21"/>
          <w:szCs w:val="21"/>
        </w:rPr>
        <w:t>7.  ПОРЯДОК РАЗРЕШЕНИЯ СПОРОВ</w:t>
      </w:r>
    </w:p>
    <w:p w:rsidR="00C24DA6" w:rsidRPr="00F53797" w:rsidRDefault="00C24DA6" w:rsidP="00D65D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7.1</w:t>
      </w:r>
      <w:r w:rsidRPr="00F53797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Pr="00F53797">
        <w:rPr>
          <w:rFonts w:ascii="Times New Roman" w:hAnsi="Times New Roman" w:cs="Times New Roman"/>
          <w:sz w:val="21"/>
          <w:szCs w:val="21"/>
        </w:rPr>
        <w:t>Все споры, возникающие между «Сторонами» в ходе выполнения обязательств по настоящему договору, разрешаются путем переговоров.</w:t>
      </w:r>
    </w:p>
    <w:p w:rsidR="00C24DA6" w:rsidRPr="00F53797" w:rsidRDefault="00C24DA6" w:rsidP="00D65D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lastRenderedPageBreak/>
        <w:t>7.2.</w:t>
      </w:r>
      <w:r w:rsidRPr="00F5379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F53797">
        <w:rPr>
          <w:rFonts w:ascii="Times New Roman" w:hAnsi="Times New Roman" w:cs="Times New Roman"/>
          <w:sz w:val="21"/>
          <w:szCs w:val="21"/>
        </w:rPr>
        <w:t xml:space="preserve">В случае не достижения согласия между «Сторонами», спор подлежит рассмотрению в Арбитражном суде </w:t>
      </w:r>
      <w:r w:rsidR="005372CF" w:rsidRPr="00F53797">
        <w:rPr>
          <w:rFonts w:ascii="Times New Roman" w:hAnsi="Times New Roman" w:cs="Times New Roman"/>
          <w:sz w:val="21"/>
          <w:szCs w:val="21"/>
        </w:rPr>
        <w:t>Томской области</w:t>
      </w:r>
      <w:r w:rsidRPr="00F53797">
        <w:rPr>
          <w:rFonts w:ascii="Times New Roman" w:hAnsi="Times New Roman" w:cs="Times New Roman"/>
          <w:sz w:val="21"/>
          <w:szCs w:val="21"/>
        </w:rPr>
        <w:t xml:space="preserve"> в соответствии с действующим законодательством Российской Федерации.</w:t>
      </w:r>
    </w:p>
    <w:p w:rsidR="00C24DA6" w:rsidRPr="00F53797" w:rsidRDefault="00C24DA6" w:rsidP="00D65D54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C24DA6" w:rsidRPr="00F53797" w:rsidRDefault="00C24DA6" w:rsidP="00D65D54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53797">
        <w:rPr>
          <w:rFonts w:ascii="Times New Roman" w:hAnsi="Times New Roman" w:cs="Times New Roman"/>
          <w:b/>
          <w:sz w:val="21"/>
          <w:szCs w:val="21"/>
        </w:rPr>
        <w:t>8. СРОКИ ДЕЙСТВИЯ ДОГОВОРА</w:t>
      </w:r>
    </w:p>
    <w:p w:rsidR="00C24DA6" w:rsidRPr="00F53797" w:rsidRDefault="00C24DA6" w:rsidP="00D65D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8.1.</w:t>
      </w:r>
      <w:r w:rsidRPr="00F5379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F53797">
        <w:rPr>
          <w:rFonts w:ascii="Times New Roman" w:hAnsi="Times New Roman" w:cs="Times New Roman"/>
          <w:sz w:val="21"/>
          <w:szCs w:val="21"/>
        </w:rPr>
        <w:t>Настоящий договор вступает в силу с даты его подписания «Сторонами»</w:t>
      </w:r>
      <w:r w:rsidRPr="00F5379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F53797">
        <w:rPr>
          <w:rFonts w:ascii="Times New Roman" w:hAnsi="Times New Roman" w:cs="Times New Roman"/>
          <w:sz w:val="21"/>
          <w:szCs w:val="21"/>
        </w:rPr>
        <w:t xml:space="preserve">и действует в течение 10 (Десяти) рабочих дней с момента заключения настоящего Договора. </w:t>
      </w:r>
    </w:p>
    <w:p w:rsidR="00C24DA6" w:rsidRPr="00F53797" w:rsidRDefault="00C24DA6" w:rsidP="00D65D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8.2.</w:t>
      </w:r>
      <w:r w:rsidR="00D314F4">
        <w:rPr>
          <w:rFonts w:ascii="Times New Roman" w:hAnsi="Times New Roman" w:cs="Times New Roman"/>
          <w:sz w:val="21"/>
          <w:szCs w:val="21"/>
        </w:rPr>
        <w:t xml:space="preserve"> </w:t>
      </w:r>
      <w:r w:rsidRPr="00F53797">
        <w:rPr>
          <w:rFonts w:ascii="Times New Roman" w:hAnsi="Times New Roman" w:cs="Times New Roman"/>
          <w:sz w:val="21"/>
          <w:szCs w:val="21"/>
        </w:rPr>
        <w:t>Договор</w:t>
      </w:r>
      <w:r w:rsidRPr="00F5379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F53797">
        <w:rPr>
          <w:rFonts w:ascii="Times New Roman" w:hAnsi="Times New Roman" w:cs="Times New Roman"/>
          <w:sz w:val="21"/>
          <w:szCs w:val="21"/>
        </w:rPr>
        <w:t>может быть расторгнут досрочно по соглашению «Сторон»</w:t>
      </w:r>
      <w:r w:rsidRPr="00F53797">
        <w:rPr>
          <w:rFonts w:ascii="Times New Roman" w:hAnsi="Times New Roman" w:cs="Times New Roman"/>
          <w:b/>
          <w:sz w:val="21"/>
          <w:szCs w:val="21"/>
        </w:rPr>
        <w:t>.</w:t>
      </w:r>
      <w:r w:rsidRPr="00F53797">
        <w:rPr>
          <w:rFonts w:ascii="Times New Roman" w:hAnsi="Times New Roman" w:cs="Times New Roman"/>
          <w:sz w:val="21"/>
          <w:szCs w:val="21"/>
        </w:rPr>
        <w:t xml:space="preserve"> В этом случае «Сторона»</w:t>
      </w:r>
      <w:r w:rsidRPr="00F53797">
        <w:rPr>
          <w:rFonts w:ascii="Times New Roman" w:hAnsi="Times New Roman" w:cs="Times New Roman"/>
          <w:b/>
          <w:sz w:val="21"/>
          <w:szCs w:val="21"/>
        </w:rPr>
        <w:t>,</w:t>
      </w:r>
      <w:r w:rsidRPr="00F53797">
        <w:rPr>
          <w:rFonts w:ascii="Times New Roman" w:hAnsi="Times New Roman" w:cs="Times New Roman"/>
          <w:sz w:val="21"/>
          <w:szCs w:val="21"/>
        </w:rPr>
        <w:t xml:space="preserve"> являющаяся инициатором досрочного расторжения, должна письменно известить другую «Сторону»</w:t>
      </w:r>
      <w:r w:rsidRPr="00F5379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F53797">
        <w:rPr>
          <w:rFonts w:ascii="Times New Roman" w:hAnsi="Times New Roman" w:cs="Times New Roman"/>
          <w:sz w:val="21"/>
          <w:szCs w:val="21"/>
        </w:rPr>
        <w:t>об этом не менее чем за 3 (Три) дня</w:t>
      </w:r>
      <w:r w:rsidRPr="00F5379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F53797">
        <w:rPr>
          <w:rFonts w:ascii="Times New Roman" w:hAnsi="Times New Roman" w:cs="Times New Roman"/>
          <w:sz w:val="21"/>
          <w:szCs w:val="21"/>
        </w:rPr>
        <w:t>до предполагаемой даты расторжения.</w:t>
      </w:r>
    </w:p>
    <w:p w:rsidR="00C24DA6" w:rsidRPr="00F53797" w:rsidRDefault="00C24DA6" w:rsidP="00D65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Досрочное расторжение договора</w:t>
      </w:r>
      <w:r w:rsidRPr="00F5379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F53797">
        <w:rPr>
          <w:rFonts w:ascii="Times New Roman" w:hAnsi="Times New Roman" w:cs="Times New Roman"/>
          <w:sz w:val="21"/>
          <w:szCs w:val="21"/>
        </w:rPr>
        <w:t>не освобождает «Стороны» от завершения действий по выполнению своих обязательств и проведению взаиморасчетов.</w:t>
      </w:r>
    </w:p>
    <w:p w:rsidR="00C24DA6" w:rsidRPr="00F53797" w:rsidRDefault="00C24DA6" w:rsidP="00D65D54">
      <w:pPr>
        <w:spacing w:after="0" w:line="240" w:lineRule="auto"/>
        <w:ind w:hanging="48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C24DA6" w:rsidRPr="00F53797" w:rsidRDefault="00C24DA6" w:rsidP="00D65D54">
      <w:pPr>
        <w:spacing w:after="0" w:line="240" w:lineRule="auto"/>
        <w:ind w:hanging="48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53797">
        <w:rPr>
          <w:rFonts w:ascii="Times New Roman" w:hAnsi="Times New Roman" w:cs="Times New Roman"/>
          <w:b/>
          <w:sz w:val="21"/>
          <w:szCs w:val="21"/>
        </w:rPr>
        <w:t>9. ПРОЧИЕ УСЛОВИЯ</w:t>
      </w:r>
    </w:p>
    <w:p w:rsidR="00C24DA6" w:rsidRPr="00F53797" w:rsidRDefault="00C24DA6" w:rsidP="00D65D5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9.1</w:t>
      </w:r>
      <w:r w:rsidRPr="00F53797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Pr="00F53797">
        <w:rPr>
          <w:rFonts w:ascii="Times New Roman" w:hAnsi="Times New Roman" w:cs="Times New Roman"/>
          <w:sz w:val="21"/>
          <w:szCs w:val="21"/>
        </w:rPr>
        <w:t>Любое положение настоящего договора может быть изменено или дополнено в соответствии с договоренностью «Сторон» и будет считаться действительным при условии совершения его в письменной форме и подписания уполномоченными представителями «Сторон»</w:t>
      </w:r>
      <w:r w:rsidRPr="00F53797">
        <w:rPr>
          <w:rFonts w:ascii="Times New Roman" w:hAnsi="Times New Roman" w:cs="Times New Roman"/>
          <w:b/>
          <w:sz w:val="21"/>
          <w:szCs w:val="21"/>
        </w:rPr>
        <w:t>.</w:t>
      </w:r>
    </w:p>
    <w:p w:rsidR="00C24DA6" w:rsidRPr="00F53797" w:rsidRDefault="00C24DA6" w:rsidP="00D65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9.2</w:t>
      </w:r>
      <w:r w:rsidRPr="00F53797">
        <w:rPr>
          <w:rFonts w:ascii="Times New Roman" w:hAnsi="Times New Roman" w:cs="Times New Roman"/>
          <w:b/>
          <w:sz w:val="21"/>
          <w:szCs w:val="21"/>
        </w:rPr>
        <w:t xml:space="preserve">. </w:t>
      </w:r>
      <w:proofErr w:type="gramStart"/>
      <w:r w:rsidRPr="00F53797">
        <w:rPr>
          <w:rFonts w:ascii="Times New Roman" w:hAnsi="Times New Roman" w:cs="Times New Roman"/>
          <w:sz w:val="21"/>
          <w:szCs w:val="21"/>
        </w:rPr>
        <w:t>Взаимоотношения</w:t>
      </w:r>
      <w:r w:rsidR="00164E14" w:rsidRPr="00F53797">
        <w:rPr>
          <w:rFonts w:ascii="Times New Roman" w:hAnsi="Times New Roman" w:cs="Times New Roman"/>
          <w:sz w:val="21"/>
          <w:szCs w:val="21"/>
        </w:rPr>
        <w:t xml:space="preserve"> </w:t>
      </w:r>
      <w:r w:rsidRPr="00F53797">
        <w:rPr>
          <w:rFonts w:ascii="Times New Roman" w:hAnsi="Times New Roman" w:cs="Times New Roman"/>
          <w:sz w:val="21"/>
          <w:szCs w:val="21"/>
        </w:rPr>
        <w:t>«Сторон»</w:t>
      </w:r>
      <w:proofErr w:type="gramEnd"/>
      <w:r w:rsidRPr="00F53797">
        <w:rPr>
          <w:rFonts w:ascii="Times New Roman" w:hAnsi="Times New Roman" w:cs="Times New Roman"/>
          <w:sz w:val="21"/>
          <w:szCs w:val="21"/>
        </w:rPr>
        <w:t xml:space="preserve"> не урегулированные настоящим договором</w:t>
      </w:r>
      <w:r w:rsidRPr="00F53797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Pr="00F53797">
        <w:rPr>
          <w:rFonts w:ascii="Times New Roman" w:hAnsi="Times New Roman" w:cs="Times New Roman"/>
          <w:sz w:val="21"/>
          <w:szCs w:val="21"/>
        </w:rPr>
        <w:t>регламентируются действующим законодательством Российской Федерации.</w:t>
      </w:r>
    </w:p>
    <w:p w:rsidR="00C24DA6" w:rsidRPr="00F53797" w:rsidRDefault="00C24DA6" w:rsidP="00D65D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sz w:val="21"/>
          <w:szCs w:val="21"/>
        </w:rPr>
        <w:t>9.3. Договор составлен в двух экземплярах каждый, имеющих одинаковую юридическую силу, по одному экземпляру для каждой из «Сторон».</w:t>
      </w:r>
    </w:p>
    <w:p w:rsidR="00C24DA6" w:rsidRPr="00F53797" w:rsidRDefault="00C24DA6" w:rsidP="00D65D54">
      <w:pPr>
        <w:spacing w:after="0" w:line="240" w:lineRule="auto"/>
        <w:ind w:left="1134" w:right="-384" w:firstLine="72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24DA6" w:rsidRPr="00F53797" w:rsidRDefault="00C24DA6" w:rsidP="00D65D54">
      <w:pPr>
        <w:spacing w:after="0" w:line="240" w:lineRule="auto"/>
        <w:ind w:right="-38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53797">
        <w:rPr>
          <w:rFonts w:ascii="Times New Roman" w:hAnsi="Times New Roman" w:cs="Times New Roman"/>
          <w:b/>
          <w:sz w:val="21"/>
          <w:szCs w:val="21"/>
        </w:rPr>
        <w:t>10. РЕКВИЗИТЫ И ПОДПИСИ СТОРОН</w:t>
      </w:r>
    </w:p>
    <w:tbl>
      <w:tblPr>
        <w:tblW w:w="0" w:type="auto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4501"/>
      </w:tblGrid>
      <w:tr w:rsidR="00F9661A" w:rsidRPr="00F53797" w:rsidTr="00D65D5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661A" w:rsidRPr="00F53797" w:rsidRDefault="00DD6C8A" w:rsidP="00EA51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5379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Заказчик:</w:t>
            </w:r>
          </w:p>
          <w:p w:rsidR="00EA51D1" w:rsidRPr="00EA51D1" w:rsidRDefault="00EA51D1" w:rsidP="00EA51D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A51D1">
              <w:rPr>
                <w:rFonts w:ascii="Times New Roman" w:eastAsia="Calibri" w:hAnsi="Times New Roman" w:cs="Times New Roman"/>
                <w:b/>
              </w:rPr>
              <w:t>Томский НИМЦ</w:t>
            </w:r>
          </w:p>
          <w:p w:rsidR="00EA51D1" w:rsidRPr="00EA51D1" w:rsidRDefault="00EA51D1" w:rsidP="00EA51D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A51D1">
              <w:rPr>
                <w:rFonts w:ascii="Times New Roman" w:eastAsia="Calibri" w:hAnsi="Times New Roman" w:cs="Times New Roman"/>
              </w:rPr>
              <w:t xml:space="preserve">ИНН 7019011979 КПП 701701001 </w:t>
            </w:r>
          </w:p>
          <w:p w:rsidR="00EA51D1" w:rsidRPr="00EA51D1" w:rsidRDefault="00EA51D1" w:rsidP="00EA51D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A51D1">
              <w:rPr>
                <w:rFonts w:ascii="Times New Roman" w:eastAsia="Calibri" w:hAnsi="Times New Roman" w:cs="Times New Roman"/>
              </w:rPr>
              <w:t>Адрес юридического лица: 634050, г. Томск, ул. Набережная реки Ушайки, 10.</w:t>
            </w:r>
          </w:p>
          <w:p w:rsidR="00EA51D1" w:rsidRPr="00EA51D1" w:rsidRDefault="00EA51D1" w:rsidP="00EA51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51D1">
              <w:rPr>
                <w:rFonts w:ascii="Times New Roman" w:hAnsi="Times New Roman" w:cs="Times New Roman"/>
                <w:b/>
              </w:rPr>
              <w:t>Плательщик: Научно-исследовательский институт онкологии - Филиал Федерального государственного бюджетного научного учреждения «Томский национальный исследовательский медицинский центр Российской академии наук»</w:t>
            </w:r>
          </w:p>
          <w:p w:rsidR="00EA51D1" w:rsidRPr="00EA51D1" w:rsidRDefault="00EA51D1" w:rsidP="00EA51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51D1">
              <w:rPr>
                <w:rFonts w:ascii="Times New Roman" w:hAnsi="Times New Roman" w:cs="Times New Roman"/>
                <w:b/>
              </w:rPr>
              <w:t>Краткое наименование: НИИ онкологии Томского НИМЦ</w:t>
            </w:r>
          </w:p>
          <w:p w:rsidR="00EA51D1" w:rsidRPr="00EA51D1" w:rsidRDefault="00EA51D1" w:rsidP="00EA51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51D1">
              <w:rPr>
                <w:rFonts w:ascii="Times New Roman" w:hAnsi="Times New Roman" w:cs="Times New Roman"/>
              </w:rPr>
              <w:t>ИНН 7019011979 КПП 700043001</w:t>
            </w:r>
          </w:p>
          <w:p w:rsidR="00EA51D1" w:rsidRPr="00EA51D1" w:rsidRDefault="00EA51D1" w:rsidP="00EA51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51D1">
              <w:rPr>
                <w:rFonts w:ascii="Times New Roman" w:hAnsi="Times New Roman" w:cs="Times New Roman"/>
              </w:rPr>
              <w:t>Почт. адрес: 634009, г. Томск, пер. Кооперативный, 5</w:t>
            </w:r>
          </w:p>
          <w:p w:rsidR="00EA51D1" w:rsidRPr="00EA51D1" w:rsidRDefault="00EA51D1" w:rsidP="00EA51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51D1">
              <w:rPr>
                <w:rFonts w:ascii="Times New Roman" w:hAnsi="Times New Roman" w:cs="Times New Roman"/>
              </w:rPr>
              <w:t>Тел.: 8 (3822) 51-10-39, Факс: 8 (3822) 51-33-06</w:t>
            </w:r>
          </w:p>
          <w:p w:rsidR="00EA51D1" w:rsidRPr="00EA51D1" w:rsidRDefault="00EA51D1" w:rsidP="00EA51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51D1">
              <w:rPr>
                <w:rFonts w:ascii="Times New Roman" w:hAnsi="Times New Roman" w:cs="Times New Roman"/>
              </w:rPr>
              <w:t>Банковские реквизиты:</w:t>
            </w:r>
          </w:p>
          <w:p w:rsidR="00EA51D1" w:rsidRPr="00EA51D1" w:rsidRDefault="00EA51D1" w:rsidP="00EA51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51D1">
              <w:rPr>
                <w:rFonts w:ascii="Times New Roman" w:hAnsi="Times New Roman" w:cs="Times New Roman"/>
              </w:rPr>
              <w:t>Р\с 03214643000000016500</w:t>
            </w:r>
          </w:p>
          <w:p w:rsidR="00EA51D1" w:rsidRPr="00EA51D1" w:rsidRDefault="00EA51D1" w:rsidP="00EA51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51D1">
              <w:rPr>
                <w:rFonts w:ascii="Times New Roman" w:hAnsi="Times New Roman" w:cs="Times New Roman"/>
              </w:rPr>
              <w:t>Кор. Счет 40102810245370000058</w:t>
            </w:r>
          </w:p>
          <w:p w:rsidR="00EA51D1" w:rsidRPr="00EA51D1" w:rsidRDefault="00EA51D1" w:rsidP="00EA51D1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lang w:eastAsia="ar-SA"/>
              </w:rPr>
            </w:pPr>
            <w:r w:rsidRPr="00EA51D1">
              <w:rPr>
                <w:rFonts w:ascii="Times New Roman" w:hAnsi="Times New Roman" w:cs="Times New Roman"/>
                <w:kern w:val="1"/>
                <w:lang w:eastAsia="ar-SA"/>
              </w:rPr>
              <w:t>Банк: Операционно-кассовый центр №10 Сибирского главного управления Центрального банка Российской Федерации (ОКЦ №10 Сибирского ГУ Банка России)</w:t>
            </w:r>
          </w:p>
          <w:p w:rsidR="00EA51D1" w:rsidRPr="00EA51D1" w:rsidRDefault="00EA51D1" w:rsidP="00EA51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51D1">
              <w:rPr>
                <w:rFonts w:ascii="Times New Roman" w:hAnsi="Times New Roman" w:cs="Times New Roman"/>
              </w:rPr>
              <w:t>л/с 20656НИЮЦ00; 22656НИЮЦ00</w:t>
            </w:r>
          </w:p>
          <w:p w:rsidR="00EA51D1" w:rsidRPr="00EA51D1" w:rsidRDefault="00EA51D1" w:rsidP="00EA51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51D1">
              <w:rPr>
                <w:rFonts w:ascii="Times New Roman" w:hAnsi="Times New Roman" w:cs="Times New Roman"/>
              </w:rPr>
              <w:t>ОКТМО 69701000</w:t>
            </w:r>
          </w:p>
          <w:p w:rsidR="00EA51D1" w:rsidRPr="00EA51D1" w:rsidRDefault="00EA51D1" w:rsidP="00EA51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51D1">
              <w:rPr>
                <w:rFonts w:ascii="Times New Roman" w:hAnsi="Times New Roman" w:cs="Times New Roman"/>
              </w:rPr>
              <w:t>БИК 016902004</w:t>
            </w:r>
          </w:p>
          <w:p w:rsidR="00EA51D1" w:rsidRPr="00EA51D1" w:rsidRDefault="00EA51D1" w:rsidP="00EA51D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51D1">
              <w:rPr>
                <w:rFonts w:ascii="Times New Roman" w:hAnsi="Times New Roman" w:cs="Times New Roman"/>
              </w:rPr>
              <w:t>ОГРН 1027000861568, ОКАТО 69401000000</w:t>
            </w:r>
          </w:p>
          <w:p w:rsidR="00F9661A" w:rsidRPr="00F53797" w:rsidRDefault="00EA51D1" w:rsidP="00EA51D1">
            <w:pPr>
              <w:snapToGrid w:val="0"/>
              <w:spacing w:after="0" w:line="240" w:lineRule="auto"/>
              <w:jc w:val="both"/>
              <w:rPr>
                <w:sz w:val="21"/>
                <w:szCs w:val="21"/>
              </w:rPr>
            </w:pPr>
            <w:r w:rsidRPr="00EA51D1">
              <w:rPr>
                <w:rFonts w:ascii="Times New Roman" w:hAnsi="Times New Roman" w:cs="Times New Roman"/>
              </w:rPr>
              <w:t>ОКПО 15601567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661A" w:rsidRPr="00F53797" w:rsidRDefault="00DD6C8A" w:rsidP="00EA51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00"/>
              </w:rPr>
            </w:pPr>
            <w:r w:rsidRPr="00F53797">
              <w:rPr>
                <w:rFonts w:ascii="Times New Roman" w:eastAsia="Times New Roman" w:hAnsi="Times New Roman" w:cs="Times New Roman"/>
                <w:b/>
                <w:sz w:val="21"/>
                <w:szCs w:val="21"/>
                <w:shd w:val="clear" w:color="auto" w:fill="FFFF00"/>
              </w:rPr>
              <w:t>Исполнитель:</w:t>
            </w:r>
          </w:p>
          <w:p w:rsidR="00F9661A" w:rsidRPr="00F53797" w:rsidRDefault="00F9661A" w:rsidP="00EA51D1">
            <w:pPr>
              <w:suppressAutoHyphens/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F9661A" w:rsidRPr="00F53797" w:rsidTr="00D65D5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661A" w:rsidRPr="00F53797" w:rsidRDefault="00DD6C8A" w:rsidP="00EA5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53797">
              <w:rPr>
                <w:rFonts w:ascii="Times New Roman" w:eastAsia="Times New Roman" w:hAnsi="Times New Roman" w:cs="Times New Roman"/>
                <w:sz w:val="21"/>
                <w:szCs w:val="21"/>
              </w:rPr>
              <w:t>Врио директора НИИ онкологии Томского НИМЦ</w:t>
            </w:r>
          </w:p>
          <w:p w:rsidR="00F9661A" w:rsidRPr="00F53797" w:rsidRDefault="00DD6C8A" w:rsidP="00EA51D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53797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 Е.Л. Чойнзонов</w:t>
            </w:r>
          </w:p>
          <w:p w:rsidR="00F9661A" w:rsidRPr="00F53797" w:rsidRDefault="00F9661A" w:rsidP="00EA51D1">
            <w:pPr>
              <w:suppressAutoHyphens/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661A" w:rsidRPr="00F53797" w:rsidRDefault="00F9661A" w:rsidP="00EA51D1">
            <w:pPr>
              <w:suppressAutoHyphens/>
              <w:spacing w:after="0" w:line="240" w:lineRule="auto"/>
              <w:rPr>
                <w:sz w:val="21"/>
                <w:szCs w:val="21"/>
              </w:rPr>
            </w:pPr>
          </w:p>
        </w:tc>
      </w:tr>
      <w:tr w:rsidR="00F9661A" w:rsidRPr="00F53797" w:rsidTr="00D65D54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9661A" w:rsidRPr="00F53797" w:rsidRDefault="00DD6C8A" w:rsidP="00EA51D1">
            <w:pPr>
              <w:suppressAutoHyphens/>
              <w:spacing w:after="0" w:line="240" w:lineRule="auto"/>
              <w:rPr>
                <w:sz w:val="21"/>
                <w:szCs w:val="21"/>
              </w:rPr>
            </w:pPr>
            <w:r w:rsidRPr="00F53797">
              <w:rPr>
                <w:rFonts w:ascii="Times New Roman" w:eastAsia="Times New Roman" w:hAnsi="Times New Roman" w:cs="Times New Roman"/>
                <w:sz w:val="21"/>
                <w:szCs w:val="21"/>
              </w:rPr>
              <w:t>М.П.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9661A" w:rsidRPr="00F53797" w:rsidRDefault="00DD6C8A" w:rsidP="00EA51D1">
            <w:pPr>
              <w:suppressAutoHyphens/>
              <w:spacing w:after="0" w:line="240" w:lineRule="auto"/>
              <w:rPr>
                <w:sz w:val="21"/>
                <w:szCs w:val="21"/>
              </w:rPr>
            </w:pPr>
            <w:r w:rsidRPr="00F53797">
              <w:rPr>
                <w:rFonts w:ascii="Times New Roman" w:eastAsia="Times New Roman" w:hAnsi="Times New Roman" w:cs="Times New Roman"/>
                <w:sz w:val="21"/>
                <w:szCs w:val="21"/>
              </w:rPr>
              <w:t>М.П.</w:t>
            </w:r>
          </w:p>
        </w:tc>
      </w:tr>
    </w:tbl>
    <w:p w:rsidR="00F9661A" w:rsidRPr="00F53797" w:rsidRDefault="00F9661A" w:rsidP="00D65D54">
      <w:pPr>
        <w:keepNext/>
        <w:tabs>
          <w:tab w:val="left" w:pos="0"/>
          <w:tab w:val="left" w:pos="5103"/>
        </w:tabs>
        <w:suppressAutoHyphens/>
        <w:spacing w:after="0" w:line="240" w:lineRule="auto"/>
        <w:ind w:right="-58"/>
        <w:jc w:val="right"/>
        <w:rPr>
          <w:rFonts w:ascii="Times New Roman" w:eastAsia="Times New Roman" w:hAnsi="Times New Roman" w:cs="Times New Roman"/>
          <w:b/>
          <w:i/>
          <w:sz w:val="21"/>
          <w:szCs w:val="21"/>
        </w:rPr>
      </w:pPr>
    </w:p>
    <w:p w:rsidR="00F9661A" w:rsidRPr="00F53797" w:rsidRDefault="00F9661A" w:rsidP="00D65D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F9661A" w:rsidRPr="00F53797" w:rsidRDefault="00F9661A" w:rsidP="00D65D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F9661A" w:rsidRPr="00F53797" w:rsidRDefault="00F9661A" w:rsidP="00D65D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F9661A" w:rsidRPr="00F53797" w:rsidRDefault="00F9661A" w:rsidP="00D65D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F9661A" w:rsidRPr="00F53797" w:rsidRDefault="00F9661A" w:rsidP="00D65D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F9661A" w:rsidRPr="00F53797" w:rsidRDefault="00F9661A" w:rsidP="00D65D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F9661A" w:rsidRPr="00F53797" w:rsidRDefault="00F9661A" w:rsidP="00D65D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F9661A" w:rsidRPr="00F53797" w:rsidRDefault="00F9661A" w:rsidP="00D65D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F9661A" w:rsidRPr="00F53797" w:rsidRDefault="00F9661A" w:rsidP="00D65D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F9661A" w:rsidRPr="00F53797" w:rsidRDefault="00F9661A" w:rsidP="00D65D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F9661A" w:rsidRPr="00F53797" w:rsidRDefault="00F9661A" w:rsidP="00D65D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3815C8" w:rsidRPr="00F53797" w:rsidRDefault="003815C8" w:rsidP="00D65D54">
      <w:pPr>
        <w:tabs>
          <w:tab w:val="left" w:pos="3705"/>
          <w:tab w:val="center" w:pos="494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GoBack"/>
      <w:bookmarkEnd w:id="0"/>
    </w:p>
    <w:p w:rsidR="00F9661A" w:rsidRPr="00F53797" w:rsidRDefault="00DD6C8A" w:rsidP="00D65D54">
      <w:pPr>
        <w:tabs>
          <w:tab w:val="left" w:pos="3705"/>
          <w:tab w:val="center" w:pos="494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1"/>
          <w:szCs w:val="21"/>
        </w:rPr>
      </w:pPr>
      <w:r w:rsidRPr="00F53797">
        <w:rPr>
          <w:rFonts w:ascii="Times New Roman" w:eastAsia="Times New Roman" w:hAnsi="Times New Roman" w:cs="Times New Roman"/>
          <w:b/>
          <w:sz w:val="21"/>
          <w:szCs w:val="21"/>
        </w:rPr>
        <w:t xml:space="preserve">Приложение </w:t>
      </w:r>
      <w:r w:rsidRPr="00F53797">
        <w:rPr>
          <w:rFonts w:ascii="Times New Roman" w:eastAsia="Segoe UI Symbol" w:hAnsi="Times New Roman" w:cs="Times New Roman"/>
          <w:b/>
          <w:sz w:val="21"/>
          <w:szCs w:val="21"/>
        </w:rPr>
        <w:t>№</w:t>
      </w:r>
      <w:r w:rsidR="003815C8" w:rsidRPr="00F53797">
        <w:rPr>
          <w:rFonts w:ascii="Times New Roman" w:eastAsia="Segoe UI Symbol" w:hAnsi="Times New Roman" w:cs="Times New Roman"/>
          <w:b/>
          <w:sz w:val="21"/>
          <w:szCs w:val="21"/>
        </w:rPr>
        <w:t xml:space="preserve"> </w:t>
      </w:r>
      <w:r w:rsidRPr="00F53797">
        <w:rPr>
          <w:rFonts w:ascii="Times New Roman" w:eastAsia="Times New Roman" w:hAnsi="Times New Roman" w:cs="Times New Roman"/>
          <w:b/>
          <w:sz w:val="21"/>
          <w:szCs w:val="21"/>
        </w:rPr>
        <w:t>1</w:t>
      </w:r>
    </w:p>
    <w:p w:rsidR="00F9661A" w:rsidRPr="00F53797" w:rsidRDefault="00DD6C8A" w:rsidP="00D65D54">
      <w:pPr>
        <w:tabs>
          <w:tab w:val="left" w:pos="3705"/>
          <w:tab w:val="center" w:pos="4949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1"/>
          <w:szCs w:val="21"/>
        </w:rPr>
      </w:pPr>
      <w:r w:rsidRPr="00F53797">
        <w:rPr>
          <w:rFonts w:ascii="Times New Roman" w:eastAsia="Times New Roman" w:hAnsi="Times New Roman" w:cs="Times New Roman"/>
          <w:sz w:val="21"/>
          <w:szCs w:val="21"/>
        </w:rPr>
        <w:t xml:space="preserve">к договору </w:t>
      </w:r>
      <w:r w:rsidRPr="00F53797">
        <w:rPr>
          <w:rFonts w:ascii="Times New Roman" w:eastAsia="Segoe UI Symbol" w:hAnsi="Times New Roman" w:cs="Times New Roman"/>
          <w:sz w:val="21"/>
          <w:szCs w:val="21"/>
        </w:rPr>
        <w:t>№</w:t>
      </w:r>
      <w:r w:rsidRPr="00F5379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53797">
        <w:rPr>
          <w:rFonts w:ascii="Times New Roman" w:eastAsia="Times New Roman" w:hAnsi="Times New Roman" w:cs="Times New Roman"/>
          <w:sz w:val="21"/>
          <w:szCs w:val="21"/>
        </w:rPr>
        <w:t>73-26/</w:t>
      </w:r>
      <w:proofErr w:type="spellStart"/>
      <w:r w:rsidR="00F53797">
        <w:rPr>
          <w:rFonts w:ascii="Times New Roman" w:eastAsia="Times New Roman" w:hAnsi="Times New Roman" w:cs="Times New Roman"/>
          <w:sz w:val="21"/>
          <w:szCs w:val="21"/>
        </w:rPr>
        <w:t>мзэ</w:t>
      </w:r>
      <w:proofErr w:type="spellEnd"/>
      <w:r w:rsidR="00F5379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F53797">
        <w:rPr>
          <w:rFonts w:ascii="Times New Roman" w:eastAsia="Times New Roman" w:hAnsi="Times New Roman" w:cs="Times New Roman"/>
          <w:sz w:val="21"/>
          <w:szCs w:val="21"/>
        </w:rPr>
        <w:t>от «</w:t>
      </w:r>
      <w:r w:rsidR="003815C8" w:rsidRPr="00F53797">
        <w:rPr>
          <w:rFonts w:ascii="Times New Roman" w:eastAsia="Times New Roman" w:hAnsi="Times New Roman" w:cs="Times New Roman"/>
          <w:sz w:val="21"/>
          <w:szCs w:val="21"/>
        </w:rPr>
        <w:t>___</w:t>
      </w:r>
      <w:r w:rsidRPr="00F53797">
        <w:rPr>
          <w:rFonts w:ascii="Times New Roman" w:eastAsia="Times New Roman" w:hAnsi="Times New Roman" w:cs="Times New Roman"/>
          <w:sz w:val="21"/>
          <w:szCs w:val="21"/>
        </w:rPr>
        <w:t xml:space="preserve">» </w:t>
      </w:r>
      <w:r w:rsidR="003815C8" w:rsidRPr="00F53797">
        <w:rPr>
          <w:rFonts w:ascii="Times New Roman" w:eastAsia="Times New Roman" w:hAnsi="Times New Roman" w:cs="Times New Roman"/>
          <w:sz w:val="21"/>
          <w:szCs w:val="21"/>
        </w:rPr>
        <w:t>___________</w:t>
      </w:r>
      <w:r w:rsidRPr="00F53797">
        <w:rPr>
          <w:rFonts w:ascii="Times New Roman" w:eastAsia="Times New Roman" w:hAnsi="Times New Roman" w:cs="Times New Roman"/>
          <w:sz w:val="21"/>
          <w:szCs w:val="21"/>
        </w:rPr>
        <w:t xml:space="preserve"> 202</w:t>
      </w:r>
      <w:r w:rsidR="003815C8" w:rsidRPr="00F53797">
        <w:rPr>
          <w:rFonts w:ascii="Times New Roman" w:eastAsia="Times New Roman" w:hAnsi="Times New Roman" w:cs="Times New Roman"/>
          <w:sz w:val="21"/>
          <w:szCs w:val="21"/>
        </w:rPr>
        <w:t xml:space="preserve">6 </w:t>
      </w:r>
      <w:r w:rsidRPr="00F53797">
        <w:rPr>
          <w:rFonts w:ascii="Times New Roman" w:eastAsia="Times New Roman" w:hAnsi="Times New Roman" w:cs="Times New Roman"/>
          <w:sz w:val="21"/>
          <w:szCs w:val="21"/>
        </w:rPr>
        <w:t>г.</w:t>
      </w:r>
    </w:p>
    <w:p w:rsidR="00F9661A" w:rsidRPr="00F53797" w:rsidRDefault="00F9661A" w:rsidP="00D65D5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F9661A" w:rsidRPr="00F53797" w:rsidRDefault="00DD6C8A" w:rsidP="00D65D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F53797">
        <w:rPr>
          <w:rFonts w:ascii="Times New Roman" w:eastAsia="Times New Roman" w:hAnsi="Times New Roman" w:cs="Times New Roman"/>
          <w:b/>
          <w:sz w:val="21"/>
          <w:szCs w:val="21"/>
        </w:rPr>
        <w:t>СПЕЦИФИКАЦИЯ</w:t>
      </w:r>
    </w:p>
    <w:p w:rsidR="00C55CDA" w:rsidRPr="00F53797" w:rsidRDefault="00C55CDA" w:rsidP="00D65D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  <w:r w:rsidRPr="00F53797">
        <w:rPr>
          <w:rFonts w:ascii="Times New Roman" w:eastAsia="Times New Roman" w:hAnsi="Times New Roman" w:cs="Times New Roman"/>
          <w:sz w:val="21"/>
          <w:szCs w:val="21"/>
        </w:rPr>
        <w:t xml:space="preserve">Кузовной ремонт автомобиля </w:t>
      </w:r>
      <w:r w:rsidR="00DD6C8A" w:rsidRPr="00F53797">
        <w:rPr>
          <w:rFonts w:ascii="Times New Roman" w:eastAsia="Times New Roman" w:hAnsi="Times New Roman" w:cs="Times New Roman"/>
          <w:sz w:val="21"/>
          <w:szCs w:val="21"/>
          <w:lang w:val="en-US"/>
        </w:rPr>
        <w:t>TOYOTA</w:t>
      </w:r>
      <w:r w:rsidR="00DD6C8A" w:rsidRPr="00F5379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A4891" w:rsidRPr="00F53797">
        <w:rPr>
          <w:rFonts w:ascii="Times New Roman" w:eastAsia="Times New Roman" w:hAnsi="Times New Roman" w:cs="Times New Roman"/>
          <w:sz w:val="21"/>
          <w:szCs w:val="21"/>
          <w:lang w:val="en-US"/>
        </w:rPr>
        <w:t>Camry</w:t>
      </w:r>
      <w:r w:rsidRPr="00F53797">
        <w:rPr>
          <w:rFonts w:ascii="Times New Roman" w:eastAsia="Times New Roman" w:hAnsi="Times New Roman" w:cs="Times New Roman"/>
          <w:sz w:val="21"/>
          <w:szCs w:val="21"/>
        </w:rPr>
        <w:t>, 2008 года выпуска,</w:t>
      </w:r>
    </w:p>
    <w:p w:rsidR="00F9661A" w:rsidRPr="00F53797" w:rsidRDefault="00DD6C8A" w:rsidP="00D65D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en-US"/>
        </w:rPr>
      </w:pPr>
      <w:r w:rsidRPr="00F53797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VIN </w:t>
      </w:r>
      <w:r w:rsidR="00AA4891" w:rsidRPr="00F53797">
        <w:rPr>
          <w:rFonts w:ascii="Times New Roman" w:hAnsi="Times New Roman" w:cs="Times New Roman"/>
          <w:sz w:val="21"/>
          <w:szCs w:val="21"/>
          <w:lang w:val="en-US" w:eastAsia="ar-SA"/>
        </w:rPr>
        <w:t>XW7BE40K70S000190</w:t>
      </w:r>
      <w:r w:rsidR="00C55CDA" w:rsidRPr="00F53797">
        <w:rPr>
          <w:rFonts w:ascii="Times New Roman" w:hAnsi="Times New Roman" w:cs="Times New Roman"/>
          <w:sz w:val="21"/>
          <w:szCs w:val="21"/>
          <w:lang w:val="en-US" w:eastAsia="ar-SA"/>
        </w:rPr>
        <w:t>,</w:t>
      </w:r>
      <w:r w:rsidR="00AA4891" w:rsidRPr="00F53797">
        <w:rPr>
          <w:rFonts w:ascii="Times New Roman" w:hAnsi="Times New Roman" w:cs="Times New Roman"/>
          <w:sz w:val="21"/>
          <w:szCs w:val="21"/>
          <w:lang w:val="en-US" w:eastAsia="ar-SA"/>
        </w:rPr>
        <w:t xml:space="preserve"> </w:t>
      </w:r>
      <w:proofErr w:type="spellStart"/>
      <w:r w:rsidRPr="00F53797">
        <w:rPr>
          <w:rFonts w:ascii="Times New Roman" w:eastAsia="Times New Roman" w:hAnsi="Times New Roman" w:cs="Times New Roman"/>
          <w:sz w:val="21"/>
          <w:szCs w:val="21"/>
        </w:rPr>
        <w:t>гос</w:t>
      </w:r>
      <w:proofErr w:type="spellEnd"/>
      <w:r w:rsidR="00AA4891" w:rsidRPr="00F53797">
        <w:rPr>
          <w:rFonts w:ascii="Times New Roman" w:eastAsia="Times New Roman" w:hAnsi="Times New Roman" w:cs="Times New Roman"/>
          <w:sz w:val="21"/>
          <w:szCs w:val="21"/>
          <w:lang w:val="en-US"/>
        </w:rPr>
        <w:t>.</w:t>
      </w:r>
      <w:r w:rsidRPr="00F53797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</w:t>
      </w:r>
      <w:r w:rsidRPr="00F53797">
        <w:rPr>
          <w:rFonts w:ascii="Times New Roman" w:eastAsia="Times New Roman" w:hAnsi="Times New Roman" w:cs="Times New Roman"/>
          <w:sz w:val="21"/>
          <w:szCs w:val="21"/>
        </w:rPr>
        <w:t>номер</w:t>
      </w:r>
      <w:r w:rsidRPr="00F53797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</w:t>
      </w:r>
      <w:r w:rsidRPr="00F53797">
        <w:rPr>
          <w:rFonts w:ascii="Times New Roman" w:eastAsia="Segoe UI Symbol" w:hAnsi="Times New Roman" w:cs="Times New Roman"/>
          <w:sz w:val="21"/>
          <w:szCs w:val="21"/>
          <w:lang w:val="en-US"/>
        </w:rPr>
        <w:t>№</w:t>
      </w:r>
      <w:r w:rsidRPr="00F53797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</w:t>
      </w:r>
      <w:r w:rsidR="00AA4891" w:rsidRPr="00F53797">
        <w:rPr>
          <w:rFonts w:ascii="Times New Roman" w:eastAsia="Times New Roman" w:hAnsi="Times New Roman" w:cs="Times New Roman"/>
          <w:sz w:val="21"/>
          <w:szCs w:val="21"/>
          <w:lang w:val="en-US"/>
        </w:rPr>
        <w:t>O</w:t>
      </w:r>
      <w:r w:rsidRPr="00F53797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0</w:t>
      </w:r>
      <w:r w:rsidR="00AA4891" w:rsidRPr="00F53797">
        <w:rPr>
          <w:rFonts w:ascii="Times New Roman" w:eastAsia="Times New Roman" w:hAnsi="Times New Roman" w:cs="Times New Roman"/>
          <w:sz w:val="21"/>
          <w:szCs w:val="21"/>
          <w:lang w:val="en-US"/>
        </w:rPr>
        <w:t>16</w:t>
      </w:r>
      <w:r w:rsidRPr="00F53797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</w:t>
      </w:r>
      <w:r w:rsidR="00AA4891" w:rsidRPr="00F53797">
        <w:rPr>
          <w:rFonts w:ascii="Times New Roman" w:eastAsia="Times New Roman" w:hAnsi="Times New Roman" w:cs="Times New Roman"/>
          <w:sz w:val="21"/>
          <w:szCs w:val="21"/>
          <w:lang w:val="en-US"/>
        </w:rPr>
        <w:t>MM</w:t>
      </w:r>
      <w:r w:rsidRPr="00F53797">
        <w:rPr>
          <w:rFonts w:ascii="Times New Roman" w:eastAsia="Times New Roman" w:hAnsi="Times New Roman" w:cs="Times New Roman"/>
          <w:sz w:val="21"/>
          <w:szCs w:val="21"/>
          <w:lang w:val="en-US"/>
        </w:rPr>
        <w:t xml:space="preserve"> 70</w:t>
      </w:r>
    </w:p>
    <w:p w:rsidR="00F9661A" w:rsidRPr="00F53797" w:rsidRDefault="00F9661A" w:rsidP="00D65D5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en-US"/>
        </w:rPr>
      </w:pPr>
    </w:p>
    <w:p w:rsidR="00476EC3" w:rsidRPr="00F53797" w:rsidRDefault="00AA4891" w:rsidP="003D2E54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53797">
        <w:rPr>
          <w:rFonts w:ascii="Times New Roman" w:hAnsi="Times New Roman" w:cs="Times New Roman"/>
          <w:color w:val="000000"/>
          <w:sz w:val="21"/>
          <w:szCs w:val="21"/>
        </w:rPr>
        <w:t xml:space="preserve">1. </w:t>
      </w:r>
      <w:r w:rsidR="00476EC3" w:rsidRPr="00F53797">
        <w:rPr>
          <w:rFonts w:ascii="Times New Roman" w:hAnsi="Times New Roman" w:cs="Times New Roman"/>
          <w:sz w:val="21"/>
          <w:szCs w:val="21"/>
        </w:rPr>
        <w:t>Расходные материалы, материалы для окрасочных работ (в стоимость включаются все расходные материалы, необходимые для оказания ремонтных и окрасочных услуг)</w:t>
      </w:r>
      <w:r w:rsidR="004160D9" w:rsidRPr="00F53797">
        <w:rPr>
          <w:rFonts w:ascii="Times New Roman" w:hAnsi="Times New Roman" w:cs="Times New Roman"/>
          <w:sz w:val="21"/>
          <w:szCs w:val="21"/>
        </w:rPr>
        <w:t>.</w:t>
      </w:r>
    </w:p>
    <w:p w:rsidR="00476EC3" w:rsidRPr="00F53797" w:rsidRDefault="00476EC3" w:rsidP="00D65D54">
      <w:pPr>
        <w:suppressAutoHyphens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476EC3" w:rsidRPr="00F53797" w:rsidRDefault="004160D9" w:rsidP="00D65D54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F53797">
        <w:rPr>
          <w:rFonts w:ascii="Times New Roman" w:hAnsi="Times New Roman" w:cs="Times New Roman"/>
          <w:color w:val="000000"/>
          <w:sz w:val="21"/>
          <w:szCs w:val="21"/>
        </w:rPr>
        <w:t>2.</w:t>
      </w:r>
      <w:r w:rsidR="00476EC3" w:rsidRPr="00F53797">
        <w:rPr>
          <w:rFonts w:ascii="Times New Roman" w:hAnsi="Times New Roman" w:cs="Times New Roman"/>
          <w:color w:val="000000"/>
          <w:sz w:val="21"/>
          <w:szCs w:val="21"/>
        </w:rPr>
        <w:t xml:space="preserve"> Перечень услуг </w:t>
      </w:r>
      <w:r w:rsidR="00476EC3" w:rsidRPr="00F53797">
        <w:rPr>
          <w:rFonts w:ascii="Times New Roman" w:hAnsi="Times New Roman" w:cs="Times New Roman"/>
          <w:sz w:val="21"/>
          <w:szCs w:val="21"/>
        </w:rPr>
        <w:t>по восстановительному кузовному ремонту</w:t>
      </w:r>
      <w:r w:rsidR="00476EC3" w:rsidRPr="00F53797">
        <w:rPr>
          <w:rFonts w:ascii="Times New Roman" w:hAnsi="Times New Roman" w:cs="Times New Roman"/>
          <w:color w:val="000000"/>
          <w:sz w:val="21"/>
          <w:szCs w:val="21"/>
        </w:rPr>
        <w:t>:</w:t>
      </w: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6"/>
        <w:gridCol w:w="8215"/>
        <w:gridCol w:w="992"/>
      </w:tblGrid>
      <w:tr w:rsidR="00476EC3" w:rsidRPr="00F53797" w:rsidTr="005D569B">
        <w:trPr>
          <w:cantSplit/>
          <w:trHeight w:val="567"/>
          <w:tblHeader/>
        </w:trPr>
        <w:tc>
          <w:tcPr>
            <w:tcW w:w="716" w:type="dxa"/>
            <w:shd w:val="clear" w:color="auto" w:fill="F2F2F2"/>
            <w:vAlign w:val="center"/>
          </w:tcPr>
          <w:p w:rsidR="00476EC3" w:rsidRPr="00F53797" w:rsidRDefault="00476EC3" w:rsidP="00D65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F5379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8215" w:type="dxa"/>
            <w:shd w:val="clear" w:color="auto" w:fill="F2F2F2"/>
            <w:vAlign w:val="center"/>
          </w:tcPr>
          <w:p w:rsidR="00476EC3" w:rsidRPr="00F53797" w:rsidRDefault="00476EC3" w:rsidP="00D65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F53797"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  <w:t>Наименование работ и услуг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476EC3" w:rsidRPr="00F53797" w:rsidRDefault="00476EC3" w:rsidP="00D65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53797">
              <w:rPr>
                <w:rFonts w:ascii="Times New Roman" w:hAnsi="Times New Roman" w:cs="Times New Roman"/>
                <w:b/>
                <w:sz w:val="21"/>
                <w:szCs w:val="21"/>
              </w:rPr>
              <w:t>Кол-во,</w:t>
            </w:r>
          </w:p>
        </w:tc>
      </w:tr>
      <w:tr w:rsidR="00476EC3" w:rsidRPr="00F53797" w:rsidTr="005D569B">
        <w:trPr>
          <w:cantSplit/>
          <w:trHeight w:val="300"/>
          <w:tblHeader/>
        </w:trPr>
        <w:tc>
          <w:tcPr>
            <w:tcW w:w="9923" w:type="dxa"/>
            <w:gridSpan w:val="3"/>
            <w:shd w:val="clear" w:color="auto" w:fill="F2F2F2"/>
            <w:vAlign w:val="center"/>
          </w:tcPr>
          <w:p w:rsidR="00476EC3" w:rsidRPr="00F53797" w:rsidRDefault="00476EC3" w:rsidP="00D65D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5379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Ремонтные </w:t>
            </w:r>
            <w:r w:rsidR="004160D9" w:rsidRPr="00F53797">
              <w:rPr>
                <w:rFonts w:ascii="Times New Roman" w:hAnsi="Times New Roman" w:cs="Times New Roman"/>
                <w:b/>
                <w:sz w:val="21"/>
                <w:szCs w:val="21"/>
              </w:rPr>
              <w:t>и окрасочные</w:t>
            </w:r>
          </w:p>
        </w:tc>
      </w:tr>
      <w:tr w:rsidR="00476EC3" w:rsidRPr="00F53797" w:rsidTr="005D569B">
        <w:trPr>
          <w:cantSplit/>
          <w:trHeight w:val="300"/>
          <w:tblHeader/>
        </w:trPr>
        <w:tc>
          <w:tcPr>
            <w:tcW w:w="716" w:type="dxa"/>
            <w:shd w:val="clear" w:color="auto" w:fill="auto"/>
            <w:vAlign w:val="center"/>
          </w:tcPr>
          <w:p w:rsidR="00476EC3" w:rsidRPr="00F53797" w:rsidRDefault="00476EC3" w:rsidP="00D65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537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215" w:type="dxa"/>
            <w:shd w:val="clear" w:color="auto" w:fill="auto"/>
            <w:vAlign w:val="center"/>
          </w:tcPr>
          <w:p w:rsidR="00476EC3" w:rsidRPr="00F53797" w:rsidRDefault="004160D9" w:rsidP="00D65D5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53797">
              <w:rPr>
                <w:rFonts w:ascii="Times New Roman" w:hAnsi="Times New Roman" w:cs="Times New Roman"/>
                <w:sz w:val="21"/>
                <w:szCs w:val="21"/>
              </w:rPr>
              <w:t>Ремонт левого и правого задних крыльев (сварочные работы,  антикоррозийная обработка</w:t>
            </w:r>
            <w:r w:rsidR="00C55CDA" w:rsidRPr="00F53797">
              <w:rPr>
                <w:rFonts w:ascii="Times New Roman" w:hAnsi="Times New Roman" w:cs="Times New Roman"/>
                <w:sz w:val="21"/>
                <w:szCs w:val="21"/>
              </w:rPr>
              <w:t xml:space="preserve"> и</w:t>
            </w:r>
            <w:r w:rsidRPr="00F53797">
              <w:rPr>
                <w:rFonts w:ascii="Times New Roman" w:hAnsi="Times New Roman" w:cs="Times New Roman"/>
                <w:sz w:val="21"/>
                <w:szCs w:val="21"/>
              </w:rPr>
              <w:t xml:space="preserve"> покраска)</w:t>
            </w:r>
            <w:r w:rsidR="00C55CDA" w:rsidRPr="00F5379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EC3" w:rsidRPr="00F53797" w:rsidRDefault="00476EC3" w:rsidP="00D6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79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476EC3" w:rsidRPr="00F53797" w:rsidTr="005D569B">
        <w:trPr>
          <w:cantSplit/>
          <w:trHeight w:val="300"/>
          <w:tblHeader/>
        </w:trPr>
        <w:tc>
          <w:tcPr>
            <w:tcW w:w="716" w:type="dxa"/>
            <w:shd w:val="clear" w:color="auto" w:fill="auto"/>
            <w:vAlign w:val="center"/>
          </w:tcPr>
          <w:p w:rsidR="00476EC3" w:rsidRPr="00F53797" w:rsidRDefault="00476EC3" w:rsidP="00D65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537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8215" w:type="dxa"/>
            <w:shd w:val="clear" w:color="auto" w:fill="auto"/>
            <w:vAlign w:val="center"/>
          </w:tcPr>
          <w:p w:rsidR="00476EC3" w:rsidRPr="00F53797" w:rsidRDefault="004160D9" w:rsidP="00D65D5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53797">
              <w:rPr>
                <w:rFonts w:ascii="Times New Roman" w:hAnsi="Times New Roman" w:cs="Times New Roman"/>
                <w:sz w:val="21"/>
                <w:szCs w:val="21"/>
              </w:rPr>
              <w:t xml:space="preserve">Ремонт </w:t>
            </w:r>
            <w:r w:rsidR="00C55CDA" w:rsidRPr="00F53797">
              <w:rPr>
                <w:rFonts w:ascii="Times New Roman" w:hAnsi="Times New Roman" w:cs="Times New Roman"/>
                <w:sz w:val="21"/>
                <w:szCs w:val="21"/>
              </w:rPr>
              <w:t xml:space="preserve">заднего </w:t>
            </w:r>
            <w:r w:rsidRPr="00F53797">
              <w:rPr>
                <w:rFonts w:ascii="Times New Roman" w:hAnsi="Times New Roman" w:cs="Times New Roman"/>
                <w:sz w:val="21"/>
                <w:szCs w:val="21"/>
              </w:rPr>
              <w:t>бампер</w:t>
            </w:r>
            <w:r w:rsidR="00C55CDA" w:rsidRPr="00F53797">
              <w:rPr>
                <w:rFonts w:ascii="Times New Roman" w:hAnsi="Times New Roman" w:cs="Times New Roman"/>
                <w:sz w:val="21"/>
                <w:szCs w:val="21"/>
              </w:rPr>
              <w:t>а</w:t>
            </w:r>
            <w:r w:rsidRPr="00F5379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C55CDA" w:rsidRPr="00F53797">
              <w:rPr>
                <w:rFonts w:ascii="Times New Roman" w:hAnsi="Times New Roman" w:cs="Times New Roman"/>
                <w:sz w:val="21"/>
                <w:szCs w:val="21"/>
              </w:rPr>
              <w:t>(д</w:t>
            </w:r>
            <w:r w:rsidRPr="00F53797">
              <w:rPr>
                <w:rFonts w:ascii="Times New Roman" w:hAnsi="Times New Roman" w:cs="Times New Roman"/>
                <w:sz w:val="21"/>
                <w:szCs w:val="21"/>
              </w:rPr>
              <w:t xml:space="preserve">емонтаж  элемента,  </w:t>
            </w:r>
            <w:r w:rsidR="00C55CDA" w:rsidRPr="00F53797">
              <w:rPr>
                <w:rFonts w:ascii="Times New Roman" w:hAnsi="Times New Roman" w:cs="Times New Roman"/>
                <w:sz w:val="21"/>
                <w:szCs w:val="21"/>
              </w:rPr>
              <w:t xml:space="preserve">антикоррозийная </w:t>
            </w:r>
            <w:r w:rsidRPr="00F53797">
              <w:rPr>
                <w:rFonts w:ascii="Times New Roman" w:hAnsi="Times New Roman" w:cs="Times New Roman"/>
                <w:sz w:val="21"/>
                <w:szCs w:val="21"/>
              </w:rPr>
              <w:t>обработка</w:t>
            </w:r>
            <w:r w:rsidR="00C55CDA" w:rsidRPr="00F53797">
              <w:rPr>
                <w:rFonts w:ascii="Times New Roman" w:hAnsi="Times New Roman" w:cs="Times New Roman"/>
                <w:sz w:val="21"/>
                <w:szCs w:val="21"/>
              </w:rPr>
              <w:t xml:space="preserve"> и </w:t>
            </w:r>
            <w:r w:rsidRPr="00F53797">
              <w:rPr>
                <w:rFonts w:ascii="Times New Roman" w:hAnsi="Times New Roman" w:cs="Times New Roman"/>
                <w:sz w:val="21"/>
                <w:szCs w:val="21"/>
              </w:rPr>
              <w:t>покраска</w:t>
            </w:r>
            <w:r w:rsidR="00C55CDA" w:rsidRPr="00F53797">
              <w:rPr>
                <w:rFonts w:ascii="Times New Roman" w:hAnsi="Times New Roman" w:cs="Times New Roman"/>
                <w:sz w:val="21"/>
                <w:szCs w:val="21"/>
              </w:rPr>
              <w:t>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EC3" w:rsidRPr="00F53797" w:rsidRDefault="00476EC3" w:rsidP="00D6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79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476EC3" w:rsidRPr="00F53797" w:rsidTr="005D569B">
        <w:trPr>
          <w:cantSplit/>
          <w:trHeight w:val="300"/>
          <w:tblHeader/>
        </w:trPr>
        <w:tc>
          <w:tcPr>
            <w:tcW w:w="716" w:type="dxa"/>
            <w:shd w:val="clear" w:color="auto" w:fill="auto"/>
            <w:vAlign w:val="center"/>
          </w:tcPr>
          <w:p w:rsidR="00476EC3" w:rsidRPr="00F53797" w:rsidRDefault="00476EC3" w:rsidP="00D65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537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8215" w:type="dxa"/>
            <w:shd w:val="clear" w:color="auto" w:fill="auto"/>
            <w:vAlign w:val="center"/>
          </w:tcPr>
          <w:p w:rsidR="00476EC3" w:rsidRPr="00F53797" w:rsidRDefault="004160D9" w:rsidP="00D65D5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53797">
              <w:rPr>
                <w:rFonts w:ascii="Times New Roman" w:hAnsi="Times New Roman" w:cs="Times New Roman"/>
                <w:sz w:val="21"/>
                <w:szCs w:val="21"/>
              </w:rPr>
              <w:t>Ремонт переднего бампера</w:t>
            </w:r>
            <w:r w:rsidR="00C55CDA" w:rsidRPr="00F53797">
              <w:rPr>
                <w:rFonts w:ascii="Times New Roman" w:hAnsi="Times New Roman" w:cs="Times New Roman"/>
                <w:sz w:val="21"/>
                <w:szCs w:val="21"/>
              </w:rPr>
              <w:t xml:space="preserve"> (демонтаж  элемента,  антикоррозийная обработка и покраска).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EC3" w:rsidRPr="00F53797" w:rsidRDefault="00476EC3" w:rsidP="00D6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79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476EC3" w:rsidRPr="00F53797" w:rsidTr="005D569B">
        <w:trPr>
          <w:cantSplit/>
          <w:trHeight w:val="300"/>
          <w:tblHeader/>
        </w:trPr>
        <w:tc>
          <w:tcPr>
            <w:tcW w:w="716" w:type="dxa"/>
            <w:shd w:val="clear" w:color="auto" w:fill="auto"/>
            <w:vAlign w:val="center"/>
          </w:tcPr>
          <w:p w:rsidR="00476EC3" w:rsidRPr="00F53797" w:rsidRDefault="00476EC3" w:rsidP="00D65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537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8215" w:type="dxa"/>
            <w:shd w:val="clear" w:color="auto" w:fill="auto"/>
            <w:vAlign w:val="center"/>
          </w:tcPr>
          <w:p w:rsidR="00476EC3" w:rsidRPr="00F53797" w:rsidRDefault="00C55CDA" w:rsidP="00D65D5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53797">
              <w:rPr>
                <w:rFonts w:ascii="Times New Roman" w:hAnsi="Times New Roman" w:cs="Times New Roman"/>
                <w:sz w:val="21"/>
                <w:szCs w:val="21"/>
              </w:rPr>
              <w:t xml:space="preserve">Ремонт </w:t>
            </w:r>
            <w:r w:rsidR="004160D9" w:rsidRPr="00F53797">
              <w:rPr>
                <w:rFonts w:ascii="Times New Roman" w:hAnsi="Times New Roman" w:cs="Times New Roman"/>
                <w:sz w:val="21"/>
                <w:szCs w:val="21"/>
              </w:rPr>
              <w:t>переднего правого крыла</w:t>
            </w:r>
            <w:r w:rsidRPr="00F53797">
              <w:rPr>
                <w:rFonts w:ascii="Times New Roman" w:hAnsi="Times New Roman" w:cs="Times New Roman"/>
                <w:sz w:val="21"/>
                <w:szCs w:val="21"/>
              </w:rPr>
              <w:t xml:space="preserve"> (демонтаж  элемента,  антикоррозийная обработка и покраска).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EC3" w:rsidRPr="00F53797" w:rsidRDefault="00476EC3" w:rsidP="00D6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79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  <w:tr w:rsidR="00476EC3" w:rsidRPr="00F53797" w:rsidTr="005D569B">
        <w:trPr>
          <w:cantSplit/>
          <w:trHeight w:val="300"/>
          <w:tblHeader/>
        </w:trPr>
        <w:tc>
          <w:tcPr>
            <w:tcW w:w="716" w:type="dxa"/>
            <w:shd w:val="clear" w:color="auto" w:fill="auto"/>
            <w:vAlign w:val="center"/>
          </w:tcPr>
          <w:p w:rsidR="00476EC3" w:rsidRPr="00F53797" w:rsidRDefault="00476EC3" w:rsidP="00D65D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537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8215" w:type="dxa"/>
            <w:shd w:val="clear" w:color="auto" w:fill="auto"/>
            <w:vAlign w:val="center"/>
          </w:tcPr>
          <w:p w:rsidR="00476EC3" w:rsidRPr="00F53797" w:rsidRDefault="004160D9" w:rsidP="00D65D5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53797">
              <w:rPr>
                <w:rFonts w:ascii="Times New Roman" w:hAnsi="Times New Roman" w:cs="Times New Roman"/>
                <w:sz w:val="21"/>
                <w:szCs w:val="21"/>
              </w:rPr>
              <w:t>Ремонт передн</w:t>
            </w:r>
            <w:r w:rsidR="00C55CDA" w:rsidRPr="00F53797">
              <w:rPr>
                <w:rFonts w:ascii="Times New Roman" w:hAnsi="Times New Roman" w:cs="Times New Roman"/>
                <w:sz w:val="21"/>
                <w:szCs w:val="21"/>
              </w:rPr>
              <w:t>ей</w:t>
            </w:r>
            <w:r w:rsidRPr="00F53797">
              <w:rPr>
                <w:rFonts w:ascii="Times New Roman" w:hAnsi="Times New Roman" w:cs="Times New Roman"/>
                <w:sz w:val="21"/>
                <w:szCs w:val="21"/>
              </w:rPr>
              <w:t xml:space="preserve"> прав</w:t>
            </w:r>
            <w:r w:rsidR="00C55CDA" w:rsidRPr="00F53797">
              <w:rPr>
                <w:rFonts w:ascii="Times New Roman" w:hAnsi="Times New Roman" w:cs="Times New Roman"/>
                <w:sz w:val="21"/>
                <w:szCs w:val="21"/>
              </w:rPr>
              <w:t>ой двери (демонтаж  элемента,  антикоррозийная обработка и покраска).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6EC3" w:rsidRPr="00F53797" w:rsidRDefault="00476EC3" w:rsidP="00D65D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5379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</w:tr>
    </w:tbl>
    <w:p w:rsidR="001E4118" w:rsidRPr="00F53797" w:rsidRDefault="00DD6C8A" w:rsidP="00D65D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  <w:r w:rsidRPr="00F53797">
        <w:rPr>
          <w:rFonts w:ascii="Times New Roman" w:eastAsia="Times New Roman" w:hAnsi="Times New Roman" w:cs="Times New Roman"/>
          <w:sz w:val="21"/>
          <w:szCs w:val="21"/>
          <w:shd w:val="clear" w:color="auto" w:fill="FFFF00"/>
        </w:rPr>
        <w:t>Общая стоимость запчастей и работ составляет:</w:t>
      </w:r>
      <w:r w:rsidRPr="00F53797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1E4118" w:rsidRDefault="001E4118" w:rsidP="00D65D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6703C7" w:rsidRPr="006703C7" w:rsidRDefault="006703C7" w:rsidP="006703C7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03C7">
        <w:rPr>
          <w:rFonts w:ascii="Times New Roman" w:hAnsi="Times New Roman" w:cs="Times New Roman"/>
          <w:bCs/>
          <w:sz w:val="24"/>
          <w:szCs w:val="24"/>
        </w:rPr>
        <w:t xml:space="preserve">Срок выполнения работ: </w:t>
      </w:r>
      <w:r w:rsidRPr="006703C7">
        <w:rPr>
          <w:rFonts w:ascii="Times New Roman" w:hAnsi="Times New Roman" w:cs="Times New Roman"/>
          <w:bCs/>
          <w:sz w:val="24"/>
          <w:szCs w:val="24"/>
        </w:rPr>
        <w:t xml:space="preserve">не позднее </w:t>
      </w:r>
      <w:r w:rsidRPr="006703C7">
        <w:rPr>
          <w:rFonts w:ascii="Times New Roman" w:hAnsi="Times New Roman" w:cs="Times New Roman"/>
          <w:bCs/>
          <w:sz w:val="24"/>
          <w:szCs w:val="24"/>
        </w:rPr>
        <w:t>10 дней с</w:t>
      </w:r>
      <w:r w:rsidRPr="006703C7">
        <w:rPr>
          <w:rFonts w:ascii="Times New Roman" w:hAnsi="Times New Roman" w:cs="Times New Roman"/>
          <w:sz w:val="24"/>
          <w:szCs w:val="24"/>
        </w:rPr>
        <w:t xml:space="preserve"> момента заключения </w:t>
      </w:r>
      <w:r w:rsidRPr="006703C7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F53797" w:rsidRDefault="00F53797" w:rsidP="00D65D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F53797" w:rsidRDefault="00F53797" w:rsidP="00D65D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F53797" w:rsidRDefault="00F53797" w:rsidP="00D65D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052789" w:rsidRDefault="00052789" w:rsidP="00D65D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052789" w:rsidRDefault="00052789" w:rsidP="00D65D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052789" w:rsidRPr="00F53797" w:rsidRDefault="00052789" w:rsidP="00D65D5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F9661A" w:rsidRPr="00F53797" w:rsidRDefault="00F9661A" w:rsidP="00D65D54">
      <w:pPr>
        <w:tabs>
          <w:tab w:val="left" w:pos="89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  <w:gridCol w:w="4643"/>
      </w:tblGrid>
      <w:tr w:rsidR="00F9661A" w:rsidRPr="00F53797" w:rsidTr="00EB175F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661A" w:rsidRPr="00F53797" w:rsidRDefault="00DD6C8A" w:rsidP="00D65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53797">
              <w:rPr>
                <w:rFonts w:ascii="Times New Roman" w:eastAsia="Times New Roman" w:hAnsi="Times New Roman" w:cs="Times New Roman"/>
                <w:sz w:val="21"/>
                <w:szCs w:val="21"/>
              </w:rPr>
              <w:t>Врио директора НИИ онкологии Томского НИМЦ</w:t>
            </w:r>
          </w:p>
          <w:p w:rsidR="00586861" w:rsidRPr="00F53797" w:rsidRDefault="00586861" w:rsidP="00D65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9661A" w:rsidRDefault="00DD6C8A" w:rsidP="00D65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53797">
              <w:rPr>
                <w:rFonts w:ascii="Times New Roman" w:eastAsia="Times New Roman" w:hAnsi="Times New Roman" w:cs="Times New Roman"/>
                <w:sz w:val="21"/>
                <w:szCs w:val="21"/>
              </w:rPr>
              <w:t>___________________ Е.Л. Чойнзонов</w:t>
            </w:r>
          </w:p>
          <w:p w:rsidR="00052789" w:rsidRPr="00F53797" w:rsidRDefault="00052789" w:rsidP="00D65D5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661A" w:rsidRPr="00F53797" w:rsidRDefault="00F9661A" w:rsidP="00D65D5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9661A" w:rsidRPr="00F53797" w:rsidTr="00EB175F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9661A" w:rsidRPr="00F53797" w:rsidRDefault="00DD6C8A" w:rsidP="00D65D5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53797">
              <w:rPr>
                <w:rFonts w:ascii="Times New Roman" w:eastAsia="Times New Roman" w:hAnsi="Times New Roman" w:cs="Times New Roman"/>
                <w:sz w:val="21"/>
                <w:szCs w:val="21"/>
              </w:rPr>
              <w:t>М.П.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F9661A" w:rsidRPr="00F53797" w:rsidRDefault="00DD6C8A" w:rsidP="00D65D5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F53797">
              <w:rPr>
                <w:rFonts w:ascii="Times New Roman" w:eastAsia="Times New Roman" w:hAnsi="Times New Roman" w:cs="Times New Roman"/>
                <w:sz w:val="21"/>
                <w:szCs w:val="21"/>
              </w:rPr>
              <w:t>М.П.</w:t>
            </w:r>
          </w:p>
        </w:tc>
      </w:tr>
    </w:tbl>
    <w:p w:rsidR="00F9661A" w:rsidRPr="00F53797" w:rsidRDefault="00F9661A" w:rsidP="00D65D54">
      <w:pPr>
        <w:tabs>
          <w:tab w:val="left" w:pos="892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sectPr w:rsidR="00F9661A" w:rsidRPr="00F53797" w:rsidSect="00D65D54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B310F"/>
    <w:multiLevelType w:val="multilevel"/>
    <w:tmpl w:val="70EA35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D43DB"/>
    <w:multiLevelType w:val="multilevel"/>
    <w:tmpl w:val="E1620D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870FD"/>
    <w:multiLevelType w:val="multilevel"/>
    <w:tmpl w:val="ADDA1A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4E2D05"/>
    <w:multiLevelType w:val="multilevel"/>
    <w:tmpl w:val="AE14E992"/>
    <w:lvl w:ilvl="0">
      <w:start w:val="3"/>
      <w:numFmt w:val="decimal"/>
      <w:lvlText w:val="%1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7"/>
        </w:tabs>
        <w:ind w:left="907" w:hanging="5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 w15:restartNumberingAfterBreak="0">
    <w:nsid w:val="10E67BE4"/>
    <w:multiLevelType w:val="multilevel"/>
    <w:tmpl w:val="37A05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5D4B60"/>
    <w:multiLevelType w:val="multilevel"/>
    <w:tmpl w:val="EDEACF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3536BF"/>
    <w:multiLevelType w:val="hybridMultilevel"/>
    <w:tmpl w:val="D00CE2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E062A"/>
    <w:multiLevelType w:val="multilevel"/>
    <w:tmpl w:val="784A0F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D347A37"/>
    <w:multiLevelType w:val="multilevel"/>
    <w:tmpl w:val="E612D4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AD36C0"/>
    <w:multiLevelType w:val="multilevel"/>
    <w:tmpl w:val="3DECD742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3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5FF797F"/>
    <w:multiLevelType w:val="multilevel"/>
    <w:tmpl w:val="C38EA4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4A63A2"/>
    <w:multiLevelType w:val="multilevel"/>
    <w:tmpl w:val="39FA8C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7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661A"/>
    <w:rsid w:val="00052789"/>
    <w:rsid w:val="0007136E"/>
    <w:rsid w:val="00164E14"/>
    <w:rsid w:val="001E4118"/>
    <w:rsid w:val="003403DF"/>
    <w:rsid w:val="003815C8"/>
    <w:rsid w:val="003D2E54"/>
    <w:rsid w:val="004160D9"/>
    <w:rsid w:val="004526D0"/>
    <w:rsid w:val="00476EC3"/>
    <w:rsid w:val="004952A5"/>
    <w:rsid w:val="005372CF"/>
    <w:rsid w:val="00547099"/>
    <w:rsid w:val="005553D8"/>
    <w:rsid w:val="00574904"/>
    <w:rsid w:val="00586861"/>
    <w:rsid w:val="005D569B"/>
    <w:rsid w:val="005F44E5"/>
    <w:rsid w:val="006639F1"/>
    <w:rsid w:val="006703C7"/>
    <w:rsid w:val="00671AD4"/>
    <w:rsid w:val="00674F82"/>
    <w:rsid w:val="00714EEE"/>
    <w:rsid w:val="007B3E39"/>
    <w:rsid w:val="007E00E2"/>
    <w:rsid w:val="00823623"/>
    <w:rsid w:val="008244A7"/>
    <w:rsid w:val="00837303"/>
    <w:rsid w:val="00891B50"/>
    <w:rsid w:val="00A109A7"/>
    <w:rsid w:val="00AA4891"/>
    <w:rsid w:val="00AD544D"/>
    <w:rsid w:val="00C139A7"/>
    <w:rsid w:val="00C24DA6"/>
    <w:rsid w:val="00C55CDA"/>
    <w:rsid w:val="00D314F4"/>
    <w:rsid w:val="00D514AA"/>
    <w:rsid w:val="00D65D54"/>
    <w:rsid w:val="00DC0C23"/>
    <w:rsid w:val="00DD6C8A"/>
    <w:rsid w:val="00E70224"/>
    <w:rsid w:val="00E77B6C"/>
    <w:rsid w:val="00E86377"/>
    <w:rsid w:val="00E876EE"/>
    <w:rsid w:val="00EA51D1"/>
    <w:rsid w:val="00EB1275"/>
    <w:rsid w:val="00EB175F"/>
    <w:rsid w:val="00F53797"/>
    <w:rsid w:val="00F9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AD05B"/>
  <w15:docId w15:val="{8A425B38-C46B-44D2-A1F2-518CD93D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861"/>
    <w:pPr>
      <w:ind w:left="720"/>
      <w:contextualSpacing/>
    </w:pPr>
  </w:style>
  <w:style w:type="paragraph" w:styleId="a4">
    <w:name w:val="header"/>
    <w:basedOn w:val="a"/>
    <w:link w:val="a5"/>
    <w:rsid w:val="00C24DA6"/>
    <w:pPr>
      <w:tabs>
        <w:tab w:val="center" w:pos="4703"/>
        <w:tab w:val="right" w:pos="94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sz w:val="24"/>
      <w:szCs w:val="20"/>
    </w:rPr>
  </w:style>
  <w:style w:type="character" w:customStyle="1" w:styleId="a5">
    <w:name w:val="Верхний колонтитул Знак"/>
    <w:basedOn w:val="a0"/>
    <w:link w:val="a4"/>
    <w:rsid w:val="00C24DA6"/>
    <w:rPr>
      <w:rFonts w:ascii="Antiqua" w:eastAsia="Times New Roman" w:hAnsi="Antiqua" w:cs="Times New Roman"/>
      <w:sz w:val="24"/>
      <w:szCs w:val="20"/>
    </w:rPr>
  </w:style>
  <w:style w:type="paragraph" w:styleId="a6">
    <w:name w:val="Body Text"/>
    <w:basedOn w:val="a"/>
    <w:link w:val="a7"/>
    <w:rsid w:val="00C24D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C24DA6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C24D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24DA6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C24DA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4DA6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Body Text 2"/>
    <w:basedOn w:val="a"/>
    <w:link w:val="22"/>
    <w:rsid w:val="00C24DA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C24DA6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99"/>
    <w:qFormat/>
    <w:rsid w:val="006703C7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Терехов Сергей Вячеславович</dc:creator>
  <cp:lastModifiedBy>emelyanovms</cp:lastModifiedBy>
  <cp:revision>21</cp:revision>
  <dcterms:created xsi:type="dcterms:W3CDTF">2026-06-01T08:53:00Z</dcterms:created>
  <dcterms:modified xsi:type="dcterms:W3CDTF">2026-06-03T03:32:00Z</dcterms:modified>
</cp:coreProperties>
</file>