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6AA" w:rsidRDefault="00CF36AA" w:rsidP="00AF65F9">
      <w:pPr>
        <w:tabs>
          <w:tab w:val="left" w:pos="7995"/>
        </w:tabs>
        <w:jc w:val="center"/>
        <w:rPr>
          <w:b/>
          <w:sz w:val="28"/>
          <w:szCs w:val="28"/>
        </w:rPr>
      </w:pPr>
    </w:p>
    <w:p w:rsidR="00AF65F9" w:rsidRPr="009C0299" w:rsidRDefault="005646A2" w:rsidP="00AF65F9">
      <w:pPr>
        <w:tabs>
          <w:tab w:val="left" w:pos="7995"/>
        </w:tabs>
        <w:jc w:val="center"/>
        <w:rPr>
          <w:b/>
          <w:sz w:val="28"/>
          <w:szCs w:val="28"/>
        </w:rPr>
      </w:pPr>
      <w:r w:rsidRPr="009C0299">
        <w:rPr>
          <w:b/>
          <w:sz w:val="28"/>
          <w:szCs w:val="28"/>
        </w:rPr>
        <w:t xml:space="preserve">Гражданско-правовой договор </w:t>
      </w:r>
      <w:r w:rsidR="00AF65F9" w:rsidRPr="009C0299">
        <w:rPr>
          <w:b/>
          <w:sz w:val="28"/>
          <w:szCs w:val="28"/>
        </w:rPr>
        <w:t xml:space="preserve">№ </w:t>
      </w:r>
      <w:permStart w:id="0" w:edGrp="everyone"/>
      <w:r w:rsidR="00AF2CD5" w:rsidRPr="00AF2CD5">
        <w:rPr>
          <w:b/>
          <w:sz w:val="28"/>
          <w:szCs w:val="28"/>
        </w:rPr>
        <w:t>70/</w:t>
      </w:r>
      <w:r w:rsidR="00837363">
        <w:rPr>
          <w:b/>
          <w:sz w:val="28"/>
          <w:szCs w:val="28"/>
        </w:rPr>
        <w:t>10</w:t>
      </w:r>
      <w:r w:rsidR="00AF2CD5" w:rsidRPr="00AF2CD5">
        <w:rPr>
          <w:b/>
          <w:sz w:val="28"/>
          <w:szCs w:val="28"/>
        </w:rPr>
        <w:t>-2026</w:t>
      </w:r>
      <w:permEnd w:id="0"/>
    </w:p>
    <w:p w:rsidR="00AF65F9" w:rsidRPr="00A2612F" w:rsidRDefault="00762B48" w:rsidP="00762B48">
      <w:pPr>
        <w:jc w:val="center"/>
        <w:rPr>
          <w:b/>
          <w:i/>
          <w:sz w:val="28"/>
          <w:szCs w:val="28"/>
        </w:rPr>
      </w:pPr>
      <w:permStart w:id="1" w:edGrp="everyone"/>
      <w:r w:rsidRPr="0016752B">
        <w:rPr>
          <w:b/>
          <w:sz w:val="28"/>
          <w:szCs w:val="28"/>
        </w:rPr>
        <w:t xml:space="preserve">Поставка </w:t>
      </w:r>
      <w:r w:rsidR="001F2DF5" w:rsidRPr="001F2DF5">
        <w:rPr>
          <w:b/>
          <w:sz w:val="28"/>
          <w:szCs w:val="28"/>
        </w:rPr>
        <w:t>точилок многофункциональных</w:t>
      </w:r>
      <w:r w:rsidRPr="0016752B">
        <w:rPr>
          <w:b/>
          <w:sz w:val="28"/>
          <w:szCs w:val="28"/>
        </w:rPr>
        <w:t xml:space="preserve"> для нужд Томского филиала ФГБУ «Рослесинфорг</w:t>
      </w:r>
      <w:r>
        <w:rPr>
          <w:b/>
          <w:sz w:val="28"/>
          <w:szCs w:val="28"/>
        </w:rPr>
        <w:t>»</w:t>
      </w:r>
    </w:p>
    <w:permEnd w:id="1"/>
    <w:p w:rsidR="00AF65F9" w:rsidRPr="009C0299" w:rsidRDefault="00AF65F9" w:rsidP="00AF65F9">
      <w:pPr>
        <w:tabs>
          <w:tab w:val="left" w:pos="7995"/>
        </w:tabs>
        <w:jc w:val="both"/>
        <w:rPr>
          <w:sz w:val="28"/>
          <w:szCs w:val="28"/>
        </w:rPr>
      </w:pPr>
    </w:p>
    <w:tbl>
      <w:tblPr>
        <w:tblW w:w="0" w:type="auto"/>
        <w:tblLook w:val="01E0"/>
      </w:tblPr>
      <w:tblGrid>
        <w:gridCol w:w="5068"/>
        <w:gridCol w:w="5069"/>
      </w:tblGrid>
      <w:tr w:rsidR="00AF65F9" w:rsidRPr="009C0299" w:rsidTr="00AF65F9">
        <w:tc>
          <w:tcPr>
            <w:tcW w:w="5068" w:type="dxa"/>
            <w:hideMark/>
          </w:tcPr>
          <w:p w:rsidR="00AF65F9" w:rsidRPr="009C0299" w:rsidRDefault="00AF65F9" w:rsidP="00D625BE">
            <w:pPr>
              <w:spacing w:line="256" w:lineRule="auto"/>
              <w:jc w:val="both"/>
              <w:rPr>
                <w:sz w:val="28"/>
                <w:szCs w:val="28"/>
                <w:lang w:eastAsia="en-US"/>
              </w:rPr>
            </w:pPr>
            <w:permStart w:id="2" w:edGrp="everyone"/>
            <w:r w:rsidRPr="009C0299">
              <w:rPr>
                <w:sz w:val="28"/>
                <w:szCs w:val="28"/>
                <w:lang w:eastAsia="en-US"/>
              </w:rPr>
              <w:t xml:space="preserve">г. </w:t>
            </w:r>
            <w:r w:rsidR="00D625BE">
              <w:rPr>
                <w:sz w:val="28"/>
                <w:szCs w:val="28"/>
                <w:lang w:eastAsia="en-US"/>
              </w:rPr>
              <w:t>Москва</w:t>
            </w:r>
          </w:p>
        </w:tc>
        <w:tc>
          <w:tcPr>
            <w:tcW w:w="5069" w:type="dxa"/>
            <w:hideMark/>
          </w:tcPr>
          <w:p w:rsidR="00AF65F9" w:rsidRPr="009C0299" w:rsidRDefault="0069215D" w:rsidP="00D91095">
            <w:pPr>
              <w:spacing w:line="256" w:lineRule="auto"/>
              <w:jc w:val="both"/>
              <w:rPr>
                <w:sz w:val="28"/>
                <w:szCs w:val="28"/>
                <w:lang w:eastAsia="en-US"/>
              </w:rPr>
            </w:pPr>
            <w:r w:rsidRPr="009C0299">
              <w:rPr>
                <w:sz w:val="28"/>
                <w:szCs w:val="28"/>
                <w:lang w:eastAsia="en-US"/>
              </w:rPr>
              <w:t xml:space="preserve">               </w:t>
            </w:r>
            <w:r w:rsidR="001C50A9">
              <w:rPr>
                <w:sz w:val="28"/>
                <w:szCs w:val="28"/>
                <w:lang w:eastAsia="en-US"/>
              </w:rPr>
              <w:t xml:space="preserve">    </w:t>
            </w:r>
            <w:r w:rsidRPr="009C0299">
              <w:rPr>
                <w:sz w:val="28"/>
                <w:szCs w:val="28"/>
                <w:lang w:eastAsia="en-US"/>
              </w:rPr>
              <w:t xml:space="preserve"> </w:t>
            </w:r>
            <w:r w:rsidR="00AF65F9" w:rsidRPr="009C0299">
              <w:rPr>
                <w:sz w:val="28"/>
                <w:szCs w:val="28"/>
                <w:lang w:eastAsia="en-US"/>
              </w:rPr>
              <w:t>« ___ » __________ 20</w:t>
            </w:r>
            <w:r w:rsidR="00D625BE">
              <w:rPr>
                <w:sz w:val="28"/>
                <w:szCs w:val="28"/>
                <w:lang w:eastAsia="en-US"/>
              </w:rPr>
              <w:t>2</w:t>
            </w:r>
            <w:r w:rsidR="00D91095">
              <w:rPr>
                <w:sz w:val="28"/>
                <w:szCs w:val="28"/>
                <w:lang w:eastAsia="en-US"/>
              </w:rPr>
              <w:t>6</w:t>
            </w:r>
            <w:r w:rsidR="00D625BE">
              <w:rPr>
                <w:sz w:val="28"/>
                <w:szCs w:val="28"/>
                <w:lang w:eastAsia="en-US"/>
              </w:rPr>
              <w:t xml:space="preserve"> г.</w:t>
            </w:r>
          </w:p>
        </w:tc>
      </w:tr>
    </w:tbl>
    <w:p w:rsidR="00AF65F9" w:rsidRDefault="00AF65F9" w:rsidP="00AF65F9">
      <w:pPr>
        <w:jc w:val="both"/>
        <w:rPr>
          <w:sz w:val="28"/>
          <w:szCs w:val="28"/>
        </w:rPr>
      </w:pPr>
    </w:p>
    <w:p w:rsidR="00604BAB" w:rsidRPr="009C0299" w:rsidRDefault="00604BAB" w:rsidP="00AF65F9">
      <w:pPr>
        <w:jc w:val="both"/>
        <w:rPr>
          <w:sz w:val="28"/>
          <w:szCs w:val="28"/>
        </w:rPr>
      </w:pPr>
    </w:p>
    <w:permEnd w:id="2"/>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3" w:edGrp="everyone"/>
      <w:r w:rsidR="00762B48" w:rsidRPr="0016752B">
        <w:rPr>
          <w:sz w:val="28"/>
          <w:szCs w:val="28"/>
        </w:rPr>
        <w:t>директора Томского филиала ФГБУ «Рослесинфорг» Пирогова Александра Владимировича</w:t>
      </w:r>
      <w:r w:rsidRPr="00F503F0">
        <w:rPr>
          <w:sz w:val="28"/>
          <w:szCs w:val="28"/>
        </w:rPr>
        <w:t>,</w:t>
      </w:r>
      <w:r w:rsidRPr="009C0299">
        <w:rPr>
          <w:i/>
          <w:sz w:val="28"/>
          <w:szCs w:val="28"/>
        </w:rPr>
        <w:t xml:space="preserve"> </w:t>
      </w:r>
      <w:permEnd w:id="3"/>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4" w:edGrp="everyone"/>
      <w:r w:rsidR="00407B80" w:rsidRPr="00F503F0">
        <w:rPr>
          <w:sz w:val="28"/>
          <w:szCs w:val="28"/>
        </w:rPr>
        <w:t>Доверенности</w:t>
      </w:r>
      <w:r w:rsidR="00762B48">
        <w:rPr>
          <w:sz w:val="28"/>
          <w:szCs w:val="28"/>
        </w:rPr>
        <w:t xml:space="preserve"> </w:t>
      </w:r>
      <w:r w:rsidR="00762B48" w:rsidRPr="0016752B">
        <w:rPr>
          <w:sz w:val="28"/>
          <w:szCs w:val="28"/>
        </w:rPr>
        <w:t xml:space="preserve">от </w:t>
      </w:r>
      <w:r w:rsidR="00762B48" w:rsidRPr="00810D15">
        <w:rPr>
          <w:sz w:val="28"/>
          <w:szCs w:val="28"/>
        </w:rPr>
        <w:t>03.02.2026 № 147-Д</w:t>
      </w:r>
      <w:r w:rsidR="00762B48" w:rsidRPr="009C0299">
        <w:rPr>
          <w:sz w:val="28"/>
          <w:szCs w:val="28"/>
        </w:rPr>
        <w:t>,</w:t>
      </w:r>
      <w:r w:rsidR="00D625BE">
        <w:rPr>
          <w:i/>
          <w:sz w:val="28"/>
          <w:szCs w:val="28"/>
        </w:rPr>
        <w:t xml:space="preserve"> </w:t>
      </w:r>
      <w:permEnd w:id="4"/>
      <w:r w:rsidRPr="009C0299">
        <w:rPr>
          <w:sz w:val="28"/>
          <w:szCs w:val="28"/>
        </w:rPr>
        <w:t xml:space="preserve">с одной стороны, и </w:t>
      </w:r>
      <w:permStart w:id="5" w:edGrp="everyone"/>
      <w:r w:rsidR="00762B48" w:rsidRPr="009C0299">
        <w:rPr>
          <w:i/>
          <w:sz w:val="28"/>
          <w:szCs w:val="28"/>
        </w:rPr>
        <w:t>(указать полностью наименование организации)</w:t>
      </w:r>
      <w:r w:rsidR="00762B48" w:rsidRPr="009C0299">
        <w:rPr>
          <w:sz w:val="28"/>
          <w:szCs w:val="28"/>
        </w:rPr>
        <w:t>,</w:t>
      </w:r>
      <w:r w:rsidRPr="009C0299">
        <w:rPr>
          <w:sz w:val="28"/>
          <w:szCs w:val="28"/>
        </w:rPr>
        <w:t xml:space="preserve"> </w:t>
      </w:r>
      <w:permEnd w:id="5"/>
      <w:r w:rsidRPr="009C0299">
        <w:rPr>
          <w:sz w:val="28"/>
          <w:szCs w:val="28"/>
        </w:rPr>
        <w:t xml:space="preserve">именуемый в дальнейшем «Поставщик», в лице </w:t>
      </w:r>
      <w:permStart w:id="6" w:edGrp="everyone"/>
      <w:r w:rsidR="00762B48" w:rsidRPr="009C0299">
        <w:rPr>
          <w:i/>
          <w:sz w:val="28"/>
          <w:szCs w:val="28"/>
        </w:rPr>
        <w:t>(указать полностью должность, Фамилию Имя Отчество)</w:t>
      </w:r>
      <w:r w:rsidRPr="00F503F0">
        <w:rPr>
          <w:sz w:val="28"/>
          <w:szCs w:val="28"/>
        </w:rPr>
        <w:t>,</w:t>
      </w:r>
      <w:r w:rsidRPr="009C0299">
        <w:rPr>
          <w:sz w:val="28"/>
          <w:szCs w:val="28"/>
        </w:rPr>
        <w:t xml:space="preserve"> </w:t>
      </w:r>
      <w:permEnd w:id="6"/>
      <w:r w:rsidRPr="009C0299">
        <w:rPr>
          <w:sz w:val="28"/>
          <w:szCs w:val="28"/>
        </w:rPr>
        <w:t xml:space="preserve">действующего на основании </w:t>
      </w:r>
      <w:permStart w:id="7" w:edGrp="everyone"/>
      <w:r w:rsidR="00762B48" w:rsidRPr="009C0299">
        <w:rPr>
          <w:i/>
          <w:sz w:val="28"/>
          <w:szCs w:val="28"/>
        </w:rPr>
        <w:t>(указать полное наименование документа-основания, подтверждающего полномочия лица, подписывающего контракт)</w:t>
      </w:r>
      <w:r w:rsidRPr="00F503F0">
        <w:rPr>
          <w:sz w:val="28"/>
          <w:szCs w:val="28"/>
        </w:rPr>
        <w:t>,</w:t>
      </w:r>
      <w:r w:rsidRPr="009C0299">
        <w:rPr>
          <w:sz w:val="28"/>
          <w:szCs w:val="28"/>
        </w:rPr>
        <w:t xml:space="preserve"> </w:t>
      </w:r>
      <w:permEnd w:id="7"/>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8" w:edGrp="everyone"/>
      <w:r w:rsidR="00D74911">
        <w:rPr>
          <w:sz w:val="28"/>
          <w:szCs w:val="28"/>
        </w:rPr>
        <w:t>точил</w:t>
      </w:r>
      <w:r w:rsidR="001F2DF5" w:rsidRPr="001F2DF5">
        <w:rPr>
          <w:sz w:val="28"/>
          <w:szCs w:val="28"/>
        </w:rPr>
        <w:t>к</w:t>
      </w:r>
      <w:r w:rsidR="001F2DF5">
        <w:rPr>
          <w:sz w:val="28"/>
          <w:szCs w:val="28"/>
        </w:rPr>
        <w:t>и</w:t>
      </w:r>
      <w:r w:rsidR="001F2DF5" w:rsidRPr="001F2DF5">
        <w:rPr>
          <w:sz w:val="28"/>
          <w:szCs w:val="28"/>
        </w:rPr>
        <w:t xml:space="preserve"> многофункциональны</w:t>
      </w:r>
      <w:r w:rsidR="001F2DF5">
        <w:rPr>
          <w:sz w:val="28"/>
          <w:szCs w:val="28"/>
        </w:rPr>
        <w:t>е</w:t>
      </w:r>
      <w:r w:rsidR="00762B48" w:rsidRPr="00837363">
        <w:rPr>
          <w:sz w:val="28"/>
          <w:szCs w:val="28"/>
        </w:rPr>
        <w:t xml:space="preserve"> </w:t>
      </w:r>
      <w:r w:rsidR="00762B48" w:rsidRPr="00D26259">
        <w:rPr>
          <w:sz w:val="28"/>
          <w:szCs w:val="28"/>
        </w:rPr>
        <w:t>для нужд Томского филиала ФГБУ «Рослесинфорг</w:t>
      </w:r>
      <w:r w:rsidR="00762B48">
        <w:rPr>
          <w:sz w:val="28"/>
          <w:szCs w:val="28"/>
        </w:rPr>
        <w:t>»</w:t>
      </w:r>
      <w:r w:rsidR="00706C3E" w:rsidRPr="00706C3E">
        <w:rPr>
          <w:i/>
          <w:sz w:val="28"/>
          <w:szCs w:val="28"/>
        </w:rPr>
        <w:t xml:space="preserve"> </w:t>
      </w:r>
      <w:permEnd w:id="8"/>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lastRenderedPageBreak/>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9" w:edGrp="everyone"/>
      <w:r w:rsidR="0051611D" w:rsidRPr="0051611D">
        <w:rPr>
          <w:sz w:val="28"/>
          <w:szCs w:val="28"/>
        </w:rPr>
        <w:t>261772231995277220100100010000000244</w:t>
      </w:r>
      <w:r w:rsidRPr="00CF36AA">
        <w:rPr>
          <w:sz w:val="28"/>
          <w:szCs w:val="28"/>
        </w:rPr>
        <w:t>.</w:t>
      </w:r>
      <w:permEnd w:id="9"/>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604BAB" w:rsidRDefault="00AF65F9" w:rsidP="00AF65F9">
      <w:pPr>
        <w:pStyle w:val="af1"/>
        <w:numPr>
          <w:ilvl w:val="1"/>
          <w:numId w:val="10"/>
        </w:numPr>
        <w:ind w:left="0" w:firstLine="709"/>
        <w:jc w:val="both"/>
        <w:rPr>
          <w:sz w:val="28"/>
          <w:szCs w:val="28"/>
        </w:rPr>
      </w:pPr>
      <w:r w:rsidRPr="009C0299">
        <w:rPr>
          <w:sz w:val="28"/>
          <w:szCs w:val="28"/>
        </w:rPr>
        <w:t xml:space="preserve"> Поставка Товара осуществляется по адресу: </w:t>
      </w:r>
      <w:permStart w:id="10" w:edGrp="everyone"/>
      <w:r w:rsidR="00762B48" w:rsidRPr="00810D15">
        <w:rPr>
          <w:noProof/>
          <w:sz w:val="28"/>
          <w:szCs w:val="28"/>
        </w:rPr>
        <w:t>634034, Томская область, г. Томск, ул. Нахимова, дом 8, цокольный этаж</w:t>
      </w:r>
      <w:r w:rsidR="00762B48" w:rsidRPr="00D26259">
        <w:rPr>
          <w:noProof/>
          <w:sz w:val="28"/>
          <w:szCs w:val="28"/>
        </w:rPr>
        <w:t>.</w:t>
      </w:r>
      <w:r w:rsidRPr="00604BAB">
        <w:rPr>
          <w:sz w:val="28"/>
          <w:szCs w:val="28"/>
        </w:rPr>
        <w:t xml:space="preserve"> </w:t>
      </w:r>
    </w:p>
    <w:permEnd w:id="10"/>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Товар поставляется одной партией </w:t>
      </w:r>
      <w:permStart w:id="11" w:edGrp="everyone"/>
      <w:r w:rsidR="00762B48" w:rsidRPr="009C0299">
        <w:rPr>
          <w:sz w:val="28"/>
          <w:szCs w:val="28"/>
        </w:rPr>
        <w:t xml:space="preserve">не позднее </w:t>
      </w:r>
      <w:r w:rsidR="00762B48" w:rsidRPr="00810D15">
        <w:rPr>
          <w:noProof/>
          <w:sz w:val="28"/>
          <w:szCs w:val="28"/>
        </w:rPr>
        <w:t>14 (четырнадцати)</w:t>
      </w:r>
      <w:r w:rsidR="00762B48">
        <w:rPr>
          <w:sz w:val="24"/>
          <w:szCs w:val="24"/>
        </w:rPr>
        <w:t xml:space="preserve"> </w:t>
      </w:r>
      <w:r w:rsidR="00762B48" w:rsidRPr="00D26259">
        <w:rPr>
          <w:noProof/>
          <w:sz w:val="28"/>
          <w:szCs w:val="28"/>
        </w:rPr>
        <w:t>рабочих дней с момента подписания Контракта</w:t>
      </w:r>
      <w:r w:rsidR="00762B48">
        <w:rPr>
          <w:noProof/>
          <w:sz w:val="28"/>
          <w:szCs w:val="28"/>
        </w:rPr>
        <w:t>.</w:t>
      </w:r>
    </w:p>
    <w:permEnd w:id="11"/>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2" w:edGrp="everyone"/>
      <w:r w:rsidR="00E1216D">
        <w:rPr>
          <w:sz w:val="28"/>
          <w:szCs w:val="28"/>
        </w:rPr>
        <w:t xml:space="preserve">: </w:t>
      </w:r>
      <w:r w:rsidR="00762B48" w:rsidRPr="00D26259">
        <w:rPr>
          <w:sz w:val="28"/>
          <w:szCs w:val="28"/>
        </w:rPr>
        <w:t>с  понедельника по четверг с 8</w:t>
      </w:r>
      <w:r w:rsidR="00762B48" w:rsidRPr="00D26259">
        <w:rPr>
          <w:sz w:val="28"/>
          <w:szCs w:val="28"/>
          <w:vertAlign w:val="superscript"/>
        </w:rPr>
        <w:t xml:space="preserve">00 </w:t>
      </w:r>
      <w:r w:rsidR="00762B48" w:rsidRPr="00D26259">
        <w:rPr>
          <w:sz w:val="28"/>
          <w:szCs w:val="28"/>
        </w:rPr>
        <w:t xml:space="preserve"> -  17</w:t>
      </w:r>
      <w:r w:rsidR="00762B48" w:rsidRPr="00D26259">
        <w:rPr>
          <w:sz w:val="28"/>
          <w:szCs w:val="28"/>
          <w:vertAlign w:val="superscript"/>
        </w:rPr>
        <w:t xml:space="preserve">00 </w:t>
      </w:r>
      <w:r w:rsidR="00762B48" w:rsidRPr="00D26259">
        <w:rPr>
          <w:sz w:val="28"/>
          <w:szCs w:val="28"/>
        </w:rPr>
        <w:t xml:space="preserve"> , обед с 12</w:t>
      </w:r>
      <w:r w:rsidR="00762B48" w:rsidRPr="00D26259">
        <w:rPr>
          <w:sz w:val="28"/>
          <w:szCs w:val="28"/>
          <w:vertAlign w:val="superscript"/>
        </w:rPr>
        <w:t>00</w:t>
      </w:r>
      <w:r w:rsidR="00762B48" w:rsidRPr="00D26259">
        <w:rPr>
          <w:sz w:val="28"/>
          <w:szCs w:val="28"/>
        </w:rPr>
        <w:t xml:space="preserve"> - 12</w:t>
      </w:r>
      <w:r w:rsidR="00762B48" w:rsidRPr="00D26259">
        <w:rPr>
          <w:sz w:val="28"/>
          <w:szCs w:val="28"/>
          <w:vertAlign w:val="superscript"/>
        </w:rPr>
        <w:t>45</w:t>
      </w:r>
      <w:r w:rsidR="00762B48" w:rsidRPr="00D26259">
        <w:rPr>
          <w:sz w:val="28"/>
          <w:szCs w:val="28"/>
        </w:rPr>
        <w:t>,  пятница с 8</w:t>
      </w:r>
      <w:r w:rsidR="00762B48" w:rsidRPr="00D26259">
        <w:rPr>
          <w:sz w:val="28"/>
          <w:szCs w:val="28"/>
          <w:vertAlign w:val="superscript"/>
        </w:rPr>
        <w:t>00</w:t>
      </w:r>
      <w:r w:rsidR="00762B48" w:rsidRPr="00D26259">
        <w:rPr>
          <w:sz w:val="28"/>
          <w:szCs w:val="28"/>
        </w:rPr>
        <w:t xml:space="preserve"> - 15</w:t>
      </w:r>
      <w:r w:rsidR="00762B48" w:rsidRPr="00D26259">
        <w:rPr>
          <w:sz w:val="28"/>
          <w:szCs w:val="28"/>
          <w:vertAlign w:val="superscript"/>
        </w:rPr>
        <w:t xml:space="preserve">45 </w:t>
      </w:r>
      <w:r w:rsidR="00762B48" w:rsidRPr="00D26259">
        <w:rPr>
          <w:sz w:val="28"/>
          <w:szCs w:val="28"/>
        </w:rPr>
        <w:t>, обед с 12</w:t>
      </w:r>
      <w:r w:rsidR="00762B48" w:rsidRPr="00D26259">
        <w:rPr>
          <w:sz w:val="28"/>
          <w:szCs w:val="28"/>
          <w:vertAlign w:val="superscript"/>
        </w:rPr>
        <w:t>00</w:t>
      </w:r>
      <w:r w:rsidR="00762B48" w:rsidRPr="00D26259">
        <w:rPr>
          <w:sz w:val="28"/>
          <w:szCs w:val="28"/>
        </w:rPr>
        <w:t xml:space="preserve"> до 12</w:t>
      </w:r>
      <w:r w:rsidR="00762B48" w:rsidRPr="00D26259">
        <w:rPr>
          <w:sz w:val="28"/>
          <w:szCs w:val="28"/>
          <w:vertAlign w:val="superscript"/>
        </w:rPr>
        <w:t>45</w:t>
      </w:r>
      <w:r w:rsidR="00762B48" w:rsidRPr="00D26259">
        <w:rPr>
          <w:i/>
          <w:sz w:val="28"/>
          <w:szCs w:val="28"/>
        </w:rPr>
        <w:t>.</w:t>
      </w:r>
      <w:r w:rsidRPr="009C0299">
        <w:rPr>
          <w:sz w:val="28"/>
          <w:szCs w:val="28"/>
        </w:rPr>
        <w:t xml:space="preserve">  </w:t>
      </w:r>
      <w:permEnd w:id="12"/>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 xml:space="preserve">В случае просрочки поставки Товара Заказчик составляет Акт о просрочке поставки Товара (Приложение № 6), в котором указываются сведения о </w:t>
      </w:r>
      <w:r w:rsidRPr="009C0299">
        <w:rPr>
          <w:sz w:val="28"/>
          <w:szCs w:val="28"/>
        </w:rPr>
        <w:lastRenderedPageBreak/>
        <w:t>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427C4A" w:rsidRPr="00452465" w:rsidRDefault="00AF65F9" w:rsidP="00427C4A">
      <w:pPr>
        <w:pStyle w:val="af1"/>
        <w:numPr>
          <w:ilvl w:val="1"/>
          <w:numId w:val="10"/>
        </w:numPr>
        <w:tabs>
          <w:tab w:val="left" w:pos="0"/>
        </w:tabs>
        <w:ind w:left="0" w:firstLine="709"/>
        <w:jc w:val="both"/>
        <w:rPr>
          <w:sz w:val="28"/>
          <w:szCs w:val="28"/>
        </w:rPr>
      </w:pPr>
      <w:r w:rsidRPr="009C0299">
        <w:rPr>
          <w:sz w:val="28"/>
          <w:szCs w:val="28"/>
        </w:rPr>
        <w:lastRenderedPageBreak/>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 xml:space="preserve">обязуется подписать и направить в адрес Поставщика посредством почтовой связи или </w:t>
      </w:r>
      <w:r w:rsidRPr="00452465">
        <w:rPr>
          <w:sz w:val="28"/>
          <w:szCs w:val="28"/>
        </w:rPr>
        <w:t>нарочно передать представителю Поставщика о</w:t>
      </w:r>
      <w:r w:rsidR="0055210B" w:rsidRPr="00452465">
        <w:rPr>
          <w:sz w:val="28"/>
          <w:szCs w:val="28"/>
        </w:rPr>
        <w:t>ди</w:t>
      </w:r>
      <w:r w:rsidR="00E758EE" w:rsidRPr="00452465">
        <w:rPr>
          <w:sz w:val="28"/>
          <w:szCs w:val="28"/>
        </w:rPr>
        <w:t xml:space="preserve">н экземпляр подписанного </w:t>
      </w:r>
      <w:r w:rsidR="00B16EB4" w:rsidRPr="00452465">
        <w:rPr>
          <w:sz w:val="28"/>
          <w:szCs w:val="28"/>
        </w:rPr>
        <w:t>Акта,</w:t>
      </w:r>
      <w:r w:rsidR="00E758EE" w:rsidRPr="00452465">
        <w:rPr>
          <w:sz w:val="28"/>
          <w:szCs w:val="28"/>
        </w:rPr>
        <w:t xml:space="preserve"> </w:t>
      </w:r>
      <w:r w:rsidR="00BD1C4D" w:rsidRPr="00452465">
        <w:rPr>
          <w:sz w:val="28"/>
          <w:szCs w:val="28"/>
        </w:rPr>
        <w:t>товарной</w:t>
      </w:r>
      <w:r w:rsidR="0055210B" w:rsidRPr="00452465">
        <w:rPr>
          <w:sz w:val="28"/>
          <w:szCs w:val="28"/>
        </w:rPr>
        <w:t xml:space="preserve"> </w:t>
      </w:r>
      <w:r w:rsidR="00E758EE" w:rsidRPr="00452465">
        <w:rPr>
          <w:sz w:val="28"/>
          <w:szCs w:val="28"/>
        </w:rPr>
        <w:t>накладной, (или универсального передаточного документа).</w:t>
      </w:r>
    </w:p>
    <w:p w:rsidR="00427C4A" w:rsidRPr="00452465" w:rsidRDefault="00427C4A" w:rsidP="006D4BCA">
      <w:pPr>
        <w:tabs>
          <w:tab w:val="left" w:pos="0"/>
        </w:tabs>
        <w:ind w:firstLine="851"/>
        <w:jc w:val="both"/>
        <w:rPr>
          <w:sz w:val="28"/>
          <w:szCs w:val="28"/>
        </w:rPr>
      </w:pPr>
      <w:r w:rsidRPr="00452465">
        <w:rPr>
          <w:sz w:val="28"/>
          <w:szCs w:val="28"/>
        </w:rPr>
        <w:t xml:space="preserve">Заказчик с </w:t>
      </w:r>
      <w:r w:rsidR="007E1309" w:rsidRPr="00452465">
        <w:rPr>
          <w:sz w:val="28"/>
          <w:szCs w:val="28"/>
        </w:rPr>
        <w:t>Актом</w:t>
      </w:r>
      <w:r w:rsidRPr="00452465">
        <w:rPr>
          <w:sz w:val="28"/>
          <w:szCs w:val="28"/>
        </w:rPr>
        <w:t xml:space="preserve"> приёма-передачи товара и товарной накладной (или универсального передаточного документа) направляет в адрес Поставщика Акт приемки товаров, работ</w:t>
      </w:r>
      <w:r w:rsidR="00637FD9">
        <w:rPr>
          <w:sz w:val="28"/>
          <w:szCs w:val="28"/>
        </w:rPr>
        <w:t>,</w:t>
      </w:r>
      <w:r w:rsidRPr="00452465">
        <w:rPr>
          <w:sz w:val="28"/>
          <w:szCs w:val="28"/>
        </w:rPr>
        <w:t xml:space="preserve"> услуг (форма 0510452</w:t>
      </w:r>
      <w:r w:rsidR="003F4307" w:rsidRPr="00452465">
        <w:rPr>
          <w:bCs/>
          <w:sz w:val="28"/>
          <w:szCs w:val="28"/>
        </w:rPr>
        <w:t>), утвержденн</w:t>
      </w:r>
      <w:r w:rsidR="009824EB" w:rsidRPr="00452465">
        <w:rPr>
          <w:bCs/>
          <w:sz w:val="28"/>
          <w:szCs w:val="28"/>
        </w:rPr>
        <w:t>ый</w:t>
      </w:r>
      <w:r w:rsidR="003F4307" w:rsidRPr="00452465">
        <w:rPr>
          <w:bCs/>
          <w:sz w:val="28"/>
          <w:szCs w:val="28"/>
        </w:rPr>
        <w:t xml:space="preserve"> Приказом Минфина России от 30.10.2023 № 174н «О внесении изменений в приложения № 1, 2, 4 и 5 к приказу Министерства финансов Российской Федерации от 15</w:t>
      </w:r>
      <w:r w:rsidR="006849C5" w:rsidRPr="00452465">
        <w:rPr>
          <w:bCs/>
          <w:sz w:val="28"/>
          <w:szCs w:val="28"/>
        </w:rPr>
        <w:t>.04.</w:t>
      </w:r>
      <w:r w:rsidR="003F4307" w:rsidRPr="00452465">
        <w:rPr>
          <w:bCs/>
          <w:sz w:val="28"/>
          <w:szCs w:val="28"/>
        </w:rPr>
        <w:t>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sidRPr="00452465">
        <w:rPr>
          <w:sz w:val="28"/>
          <w:szCs w:val="28"/>
        </w:rPr>
        <w:t>.</w:t>
      </w:r>
    </w:p>
    <w:p w:rsidR="00427C4A" w:rsidRPr="00452465" w:rsidRDefault="00427C4A" w:rsidP="00427C4A">
      <w:pPr>
        <w:pStyle w:val="af1"/>
        <w:numPr>
          <w:ilvl w:val="1"/>
          <w:numId w:val="10"/>
        </w:numPr>
        <w:tabs>
          <w:tab w:val="left" w:pos="0"/>
        </w:tabs>
        <w:ind w:left="0" w:firstLine="851"/>
        <w:jc w:val="both"/>
        <w:rPr>
          <w:bCs/>
          <w:sz w:val="28"/>
          <w:szCs w:val="28"/>
        </w:rPr>
      </w:pPr>
      <w:r w:rsidRPr="00452465">
        <w:rPr>
          <w:bCs/>
          <w:sz w:val="28"/>
          <w:szCs w:val="28"/>
        </w:rPr>
        <w:t xml:space="preserve">В течение 5 (пяти) рабочих дней с даты получения от Заказчика </w:t>
      </w:r>
      <w:r w:rsidR="003F4307" w:rsidRPr="00452465">
        <w:rPr>
          <w:bCs/>
          <w:sz w:val="28"/>
          <w:szCs w:val="28"/>
        </w:rPr>
        <w:t>Акта ф. 0510452</w:t>
      </w:r>
      <w:r w:rsidRPr="00452465">
        <w:rPr>
          <w:bCs/>
          <w:sz w:val="28"/>
          <w:szCs w:val="28"/>
        </w:rPr>
        <w:t xml:space="preserve">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9824EB" w:rsidRPr="00452465" w:rsidRDefault="009824EB" w:rsidP="00427C4A">
      <w:pPr>
        <w:pStyle w:val="af1"/>
        <w:numPr>
          <w:ilvl w:val="1"/>
          <w:numId w:val="10"/>
        </w:numPr>
        <w:tabs>
          <w:tab w:val="left" w:pos="0"/>
        </w:tabs>
        <w:ind w:left="0" w:firstLine="851"/>
        <w:jc w:val="both"/>
        <w:rPr>
          <w:bCs/>
          <w:sz w:val="28"/>
          <w:szCs w:val="28"/>
        </w:rPr>
      </w:pPr>
      <w:r w:rsidRPr="00452465">
        <w:rPr>
          <w:bCs/>
          <w:sz w:val="28"/>
          <w:szCs w:val="28"/>
        </w:rPr>
        <w:t>Заказчик</w:t>
      </w:r>
      <w:r w:rsidR="004C326B" w:rsidRPr="00452465">
        <w:rPr>
          <w:bCs/>
          <w:sz w:val="28"/>
          <w:szCs w:val="28"/>
        </w:rPr>
        <w:t xml:space="preserve"> утверждает Акт ф. 0510452 </w:t>
      </w:r>
      <w:r w:rsidRPr="00452465">
        <w:rPr>
          <w:bCs/>
          <w:sz w:val="28"/>
          <w:szCs w:val="28"/>
        </w:rPr>
        <w:t>в течение 5 (пяти) рабочих дней с даты получения от Поставщика</w:t>
      </w:r>
      <w:r w:rsidR="004C326B" w:rsidRPr="00452465">
        <w:rPr>
          <w:bCs/>
          <w:sz w:val="28"/>
          <w:szCs w:val="28"/>
        </w:rPr>
        <w:t xml:space="preserve"> Акта ф. 0510452.</w:t>
      </w:r>
      <w:r w:rsidRPr="00452465">
        <w:rPr>
          <w:bCs/>
          <w:sz w:val="28"/>
          <w:szCs w:val="28"/>
        </w:rPr>
        <w:t xml:space="preserve"> </w:t>
      </w:r>
    </w:p>
    <w:p w:rsidR="00AF65F9" w:rsidRPr="009C0299" w:rsidRDefault="00AF65F9" w:rsidP="00AF65F9">
      <w:pPr>
        <w:pStyle w:val="af1"/>
        <w:numPr>
          <w:ilvl w:val="1"/>
          <w:numId w:val="10"/>
        </w:numPr>
        <w:tabs>
          <w:tab w:val="left" w:pos="0"/>
        </w:tabs>
        <w:ind w:left="0" w:firstLine="709"/>
        <w:jc w:val="both"/>
        <w:rPr>
          <w:sz w:val="28"/>
          <w:szCs w:val="28"/>
        </w:rPr>
      </w:pPr>
      <w:r w:rsidRPr="00452465">
        <w:rPr>
          <w:sz w:val="28"/>
          <w:szCs w:val="28"/>
        </w:rPr>
        <w:t>В случае несоответствия поставленного</w:t>
      </w:r>
      <w:r w:rsidR="00E10299" w:rsidRPr="00452465">
        <w:rPr>
          <w:sz w:val="28"/>
          <w:szCs w:val="28"/>
        </w:rPr>
        <w:t xml:space="preserve"> Товара требованиям Контракта, </w:t>
      </w:r>
      <w:r w:rsidRPr="00452465">
        <w:rPr>
          <w:sz w:val="28"/>
          <w:szCs w:val="28"/>
        </w:rPr>
        <w:t xml:space="preserve">Технического </w:t>
      </w:r>
      <w:r w:rsidR="00E10299" w:rsidRPr="00452465">
        <w:rPr>
          <w:sz w:val="28"/>
          <w:szCs w:val="28"/>
        </w:rPr>
        <w:t xml:space="preserve">задания и Спецификации, </w:t>
      </w:r>
      <w:r w:rsidRPr="00452465">
        <w:rPr>
          <w:sz w:val="28"/>
          <w:szCs w:val="28"/>
        </w:rPr>
        <w:t>Заказчик в течение 10 (десяти) рабочих дней со дня получения Акта,</w:t>
      </w:r>
      <w:r w:rsidRPr="009C0299">
        <w:rPr>
          <w:sz w:val="28"/>
          <w:szCs w:val="28"/>
        </w:rPr>
        <w:t xml:space="preserve">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w:t>
      </w:r>
      <w:r w:rsidRPr="009C0299">
        <w:rPr>
          <w:sz w:val="28"/>
          <w:szCs w:val="28"/>
          <w:lang w:eastAsia="en-US"/>
        </w:rPr>
        <w:lastRenderedPageBreak/>
        <w:t xml:space="preserve">подписывает новый Акт в порядке, предусмотренном п. 3.4. – 3.8 настоящего Контракта.    </w:t>
      </w:r>
    </w:p>
    <w:p w:rsidR="000C0989" w:rsidRPr="000C0989" w:rsidRDefault="00AF65F9" w:rsidP="000C098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452465" w:rsidRDefault="00AF65F9" w:rsidP="00AF65F9">
      <w:pPr>
        <w:pStyle w:val="af1"/>
        <w:numPr>
          <w:ilvl w:val="1"/>
          <w:numId w:val="10"/>
        </w:numPr>
        <w:tabs>
          <w:tab w:val="left" w:pos="0"/>
        </w:tabs>
        <w:ind w:left="0" w:firstLine="709"/>
        <w:jc w:val="both"/>
        <w:rPr>
          <w:b/>
          <w:bCs/>
          <w:sz w:val="28"/>
          <w:szCs w:val="28"/>
        </w:rPr>
      </w:pPr>
      <w:r w:rsidRPr="00452465">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452465">
        <w:rPr>
          <w:sz w:val="28"/>
          <w:szCs w:val="28"/>
          <w:lang w:eastAsia="en-US"/>
        </w:rPr>
        <w:t>Акта приема-передачи Товара</w:t>
      </w:r>
      <w:r w:rsidR="00427C4A" w:rsidRPr="00452465">
        <w:rPr>
          <w:sz w:val="28"/>
          <w:szCs w:val="28"/>
          <w:lang w:eastAsia="en-US"/>
        </w:rPr>
        <w:t xml:space="preserve"> и</w:t>
      </w:r>
      <w:r w:rsidR="00427C4A" w:rsidRPr="00452465">
        <w:rPr>
          <w:bCs/>
          <w:sz w:val="28"/>
          <w:szCs w:val="28"/>
        </w:rPr>
        <w:t xml:space="preserve"> </w:t>
      </w:r>
      <w:r w:rsidR="00BD279B" w:rsidRPr="00452465">
        <w:rPr>
          <w:bCs/>
          <w:sz w:val="28"/>
          <w:szCs w:val="28"/>
        </w:rPr>
        <w:t>утверждения</w:t>
      </w:r>
      <w:r w:rsidR="00EC64E1" w:rsidRPr="00452465">
        <w:rPr>
          <w:bCs/>
          <w:sz w:val="28"/>
          <w:szCs w:val="28"/>
        </w:rPr>
        <w:t xml:space="preserve"> </w:t>
      </w:r>
      <w:r w:rsidR="006D4BCA" w:rsidRPr="00452465">
        <w:rPr>
          <w:bCs/>
          <w:sz w:val="28"/>
          <w:szCs w:val="28"/>
        </w:rPr>
        <w:t>Заказчик</w:t>
      </w:r>
      <w:r w:rsidR="00BD279B" w:rsidRPr="00452465">
        <w:rPr>
          <w:bCs/>
          <w:sz w:val="28"/>
          <w:szCs w:val="28"/>
        </w:rPr>
        <w:t>ом</w:t>
      </w:r>
      <w:r w:rsidR="006D4BCA" w:rsidRPr="00452465">
        <w:rPr>
          <w:bCs/>
          <w:sz w:val="28"/>
          <w:szCs w:val="28"/>
        </w:rPr>
        <w:t xml:space="preserve"> </w:t>
      </w:r>
      <w:r w:rsidR="00427C4A" w:rsidRPr="00452465">
        <w:rPr>
          <w:bCs/>
          <w:sz w:val="28"/>
          <w:szCs w:val="28"/>
          <w:lang w:eastAsia="en-US"/>
        </w:rPr>
        <w:t>Акт</w:t>
      </w:r>
      <w:r w:rsidR="00E81D0C" w:rsidRPr="00452465">
        <w:rPr>
          <w:bCs/>
          <w:sz w:val="28"/>
          <w:szCs w:val="28"/>
          <w:lang w:eastAsia="en-US"/>
        </w:rPr>
        <w:t>а</w:t>
      </w:r>
      <w:r w:rsidR="00427C4A" w:rsidRPr="00452465">
        <w:rPr>
          <w:bCs/>
          <w:sz w:val="28"/>
          <w:szCs w:val="28"/>
          <w:lang w:eastAsia="en-US"/>
        </w:rPr>
        <w:t xml:space="preserve"> ф. 0510452</w:t>
      </w:r>
      <w:r w:rsidRPr="00452465">
        <w:rPr>
          <w:sz w:val="28"/>
          <w:szCs w:val="28"/>
        </w:rPr>
        <w:t>, а в случае наличия замечаний и направления мотивированного отказа от подписания Акта</w:t>
      </w:r>
      <w:r w:rsidR="003F4307" w:rsidRPr="00452465">
        <w:rPr>
          <w:sz w:val="28"/>
          <w:szCs w:val="28"/>
        </w:rPr>
        <w:t>,</w:t>
      </w:r>
      <w:r w:rsidRPr="00452465">
        <w:rPr>
          <w:sz w:val="28"/>
          <w:szCs w:val="28"/>
        </w:rPr>
        <w:t xml:space="preserve"> с даты устранения Поставщиком замечаний, при условии подписания Заказчиком нового Акта</w:t>
      </w:r>
      <w:r w:rsidR="00E81D0C" w:rsidRPr="00452465">
        <w:rPr>
          <w:sz w:val="28"/>
          <w:szCs w:val="28"/>
        </w:rPr>
        <w:t xml:space="preserve"> и</w:t>
      </w:r>
      <w:r w:rsidR="00E81D0C" w:rsidRPr="00452465">
        <w:rPr>
          <w:bCs/>
          <w:sz w:val="28"/>
          <w:szCs w:val="28"/>
          <w:lang w:eastAsia="en-US"/>
        </w:rPr>
        <w:t xml:space="preserve"> </w:t>
      </w:r>
      <w:r w:rsidR="00B23484" w:rsidRPr="00452465">
        <w:rPr>
          <w:bCs/>
          <w:sz w:val="28"/>
          <w:szCs w:val="28"/>
          <w:lang w:eastAsia="en-US"/>
        </w:rPr>
        <w:t>утверждения Заказчиком</w:t>
      </w:r>
      <w:r w:rsidR="00EC64E1" w:rsidRPr="00452465">
        <w:rPr>
          <w:bCs/>
          <w:sz w:val="28"/>
          <w:szCs w:val="28"/>
          <w:lang w:eastAsia="en-US"/>
        </w:rPr>
        <w:t xml:space="preserve"> </w:t>
      </w:r>
      <w:r w:rsidR="00E81D0C" w:rsidRPr="00452465">
        <w:rPr>
          <w:bCs/>
          <w:sz w:val="28"/>
          <w:szCs w:val="28"/>
        </w:rPr>
        <w:t>Акта ф. 0510452</w:t>
      </w:r>
      <w:r w:rsidRPr="00452465">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C73B1A" w:rsidRDefault="00AF65F9" w:rsidP="00C73B1A">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3" w:edGrp="everyone"/>
      <w:r w:rsidR="00762B48" w:rsidRPr="00762B48">
        <w:rPr>
          <w:i/>
          <w:sz w:val="28"/>
          <w:szCs w:val="28"/>
        </w:rPr>
        <w:t xml:space="preserve">(указать в числовом </w:t>
      </w:r>
      <w:proofErr w:type="gramStart"/>
      <w:r w:rsidR="00762B48" w:rsidRPr="00762B48">
        <w:rPr>
          <w:i/>
          <w:sz w:val="28"/>
          <w:szCs w:val="28"/>
        </w:rPr>
        <w:t>выражении</w:t>
      </w:r>
      <w:proofErr w:type="gramEnd"/>
      <w:r w:rsidR="00762B48" w:rsidRPr="00762B48">
        <w:rPr>
          <w:i/>
          <w:sz w:val="28"/>
          <w:szCs w:val="28"/>
        </w:rPr>
        <w:t xml:space="preserve"> и прописью). </w:t>
      </w:r>
      <w:proofErr w:type="gramStart"/>
      <w:r w:rsidR="00762B48" w:rsidRPr="00762B48">
        <w:rPr>
          <w:i/>
          <w:sz w:val="28"/>
          <w:szCs w:val="28"/>
        </w:rPr>
        <w:t>(В случае если:</w:t>
      </w:r>
      <w:r w:rsidR="00762B48" w:rsidRPr="00762B48">
        <w:rPr>
          <w:bCs/>
          <w:i/>
          <w:sz w:val="28"/>
          <w:szCs w:val="28"/>
        </w:rPr>
        <w:t xml:space="preserve"> </w:t>
      </w:r>
      <w:r w:rsidR="00762B48" w:rsidRPr="009C0299">
        <w:rPr>
          <w:bCs/>
          <w:i/>
          <w:sz w:val="28"/>
          <w:szCs w:val="28"/>
        </w:rPr>
        <w:t xml:space="preserve">- организация является плательщиком НДС </w:t>
      </w:r>
      <w:r w:rsidR="00762B48" w:rsidRPr="009C0299">
        <w:rPr>
          <w:i/>
          <w:sz w:val="28"/>
          <w:szCs w:val="28"/>
        </w:rPr>
        <w:t>(указать сумму в числовом выражении и прописью)</w:t>
      </w:r>
      <w:r w:rsidR="00762B48">
        <w:rPr>
          <w:bCs/>
          <w:i/>
          <w:sz w:val="28"/>
          <w:szCs w:val="28"/>
        </w:rPr>
        <w:t>;</w:t>
      </w:r>
      <w:r w:rsidR="00762B48" w:rsidRPr="00762B48">
        <w:rPr>
          <w:i/>
          <w:sz w:val="28"/>
          <w:szCs w:val="28"/>
        </w:rPr>
        <w:t xml:space="preserve"> </w:t>
      </w:r>
      <w:r w:rsidR="00762B48"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r w:rsidR="00C73B1A" w:rsidRPr="00762B48">
        <w:rPr>
          <w:bCs/>
          <w:i/>
          <w:sz w:val="28"/>
          <w:szCs w:val="28"/>
        </w:rPr>
        <w:t>.</w:t>
      </w:r>
      <w:permEnd w:id="13"/>
      <w:proofErr w:type="gramEnd"/>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452465"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При формировании цены настоящего Контракта и расчётов с Поставщиком </w:t>
      </w:r>
      <w:r w:rsidRPr="00452465">
        <w:rPr>
          <w:sz w:val="28"/>
          <w:szCs w:val="28"/>
        </w:rPr>
        <w:t>используется валюта Российской Федерации – Российский рубль.</w:t>
      </w:r>
    </w:p>
    <w:p w:rsidR="00AF65F9" w:rsidRPr="00452465" w:rsidRDefault="00AF65F9" w:rsidP="004C1306">
      <w:pPr>
        <w:pStyle w:val="af1"/>
        <w:numPr>
          <w:ilvl w:val="1"/>
          <w:numId w:val="10"/>
        </w:numPr>
        <w:tabs>
          <w:tab w:val="left" w:pos="0"/>
        </w:tabs>
        <w:ind w:left="0" w:firstLine="709"/>
        <w:jc w:val="both"/>
        <w:rPr>
          <w:snapToGrid w:val="0"/>
          <w:sz w:val="28"/>
          <w:szCs w:val="28"/>
        </w:rPr>
      </w:pPr>
      <w:r w:rsidRPr="00452465">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452465">
        <w:rPr>
          <w:bCs/>
          <w:snapToGrid w:val="0"/>
          <w:sz w:val="28"/>
          <w:szCs w:val="28"/>
        </w:rPr>
        <w:t>,</w:t>
      </w:r>
      <w:r w:rsidR="009C34A3" w:rsidRPr="00452465">
        <w:rPr>
          <w:sz w:val="28"/>
          <w:szCs w:val="28"/>
        </w:rPr>
        <w:t xml:space="preserve"> </w:t>
      </w:r>
      <w:r w:rsidRPr="00452465">
        <w:rPr>
          <w:snapToGrid w:val="0"/>
          <w:sz w:val="28"/>
          <w:szCs w:val="28"/>
        </w:rPr>
        <w:t xml:space="preserve">в течение </w:t>
      </w:r>
      <w:r w:rsidR="00884F4E" w:rsidRPr="00452465">
        <w:rPr>
          <w:snapToGrid w:val="0"/>
          <w:sz w:val="28"/>
          <w:szCs w:val="28"/>
        </w:rPr>
        <w:t>10</w:t>
      </w:r>
      <w:r w:rsidRPr="00452465">
        <w:rPr>
          <w:snapToGrid w:val="0"/>
          <w:sz w:val="28"/>
          <w:szCs w:val="28"/>
        </w:rPr>
        <w:t xml:space="preserve"> (</w:t>
      </w:r>
      <w:r w:rsidR="00884F4E" w:rsidRPr="00452465">
        <w:rPr>
          <w:snapToGrid w:val="0"/>
          <w:sz w:val="28"/>
          <w:szCs w:val="28"/>
        </w:rPr>
        <w:t>десяти</w:t>
      </w:r>
      <w:r w:rsidRPr="00452465">
        <w:rPr>
          <w:snapToGrid w:val="0"/>
          <w:sz w:val="28"/>
          <w:szCs w:val="28"/>
        </w:rPr>
        <w:t>)</w:t>
      </w:r>
      <w:r w:rsidR="00E80E98" w:rsidRPr="00452465">
        <w:rPr>
          <w:snapToGrid w:val="0"/>
          <w:sz w:val="28"/>
          <w:szCs w:val="28"/>
        </w:rPr>
        <w:t xml:space="preserve"> </w:t>
      </w:r>
      <w:r w:rsidR="00884F4E" w:rsidRPr="00452465">
        <w:rPr>
          <w:snapToGrid w:val="0"/>
          <w:sz w:val="28"/>
          <w:szCs w:val="28"/>
        </w:rPr>
        <w:t>рабочих</w:t>
      </w:r>
      <w:r w:rsidRPr="00452465">
        <w:rPr>
          <w:snapToGrid w:val="0"/>
          <w:sz w:val="28"/>
          <w:szCs w:val="28"/>
        </w:rPr>
        <w:t xml:space="preserve"> дней после </w:t>
      </w:r>
      <w:r w:rsidR="004C326B" w:rsidRPr="00452465">
        <w:rPr>
          <w:bCs/>
          <w:snapToGrid w:val="0"/>
          <w:sz w:val="28"/>
          <w:szCs w:val="28"/>
        </w:rPr>
        <w:t xml:space="preserve">утверждения Заказчиком </w:t>
      </w:r>
      <w:r w:rsidR="006D4BCA" w:rsidRPr="00452465">
        <w:rPr>
          <w:bCs/>
          <w:snapToGrid w:val="0"/>
          <w:sz w:val="28"/>
          <w:szCs w:val="28"/>
        </w:rPr>
        <w:t>Акта ф. 0510452</w:t>
      </w:r>
      <w:r w:rsidR="005741E5" w:rsidRPr="00452465">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4" w:edGrp="everyone"/>
      <w:permEnd w:id="14"/>
      <w:r w:rsidRPr="009C0299">
        <w:rPr>
          <w:sz w:val="28"/>
          <w:szCs w:val="28"/>
        </w:rPr>
        <w:lastRenderedPageBreak/>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22DF3">
      <w:pPr>
        <w:pStyle w:val="af1"/>
        <w:numPr>
          <w:ilvl w:val="1"/>
          <w:numId w:val="10"/>
        </w:numPr>
        <w:tabs>
          <w:tab w:val="left" w:pos="0"/>
        </w:tabs>
        <w:ind w:left="0" w:firstLine="851"/>
        <w:jc w:val="both"/>
        <w:rPr>
          <w:sz w:val="28"/>
          <w:szCs w:val="28"/>
        </w:rPr>
      </w:pPr>
      <w:r w:rsidRPr="009C0299">
        <w:rPr>
          <w:sz w:val="28"/>
          <w:szCs w:val="28"/>
        </w:rPr>
        <w:t xml:space="preserve">Источник финансирования – </w:t>
      </w:r>
      <w:r w:rsidR="00025F7D" w:rsidRPr="009C0299">
        <w:rPr>
          <w:bCs/>
          <w:sz w:val="28"/>
          <w:szCs w:val="28"/>
        </w:rPr>
        <w:t xml:space="preserve">из средств Субсидии на выполнение государственного (муниципального) задания </w:t>
      </w:r>
      <w:permStart w:id="15" w:edGrp="everyone"/>
      <w:r w:rsidR="00762B48">
        <w:rPr>
          <w:bCs/>
          <w:sz w:val="28"/>
          <w:szCs w:val="28"/>
        </w:rPr>
        <w:t>_________</w:t>
      </w:r>
      <w:r w:rsidR="00762B48" w:rsidRPr="009C0299">
        <w:rPr>
          <w:bCs/>
          <w:sz w:val="28"/>
          <w:szCs w:val="28"/>
        </w:rPr>
        <w:t xml:space="preserve"> (__________________) ____________</w:t>
      </w:r>
      <w:r w:rsidR="00762B48">
        <w:rPr>
          <w:bCs/>
          <w:sz w:val="28"/>
          <w:szCs w:val="28"/>
        </w:rPr>
        <w:t>.</w:t>
      </w:r>
      <w:r w:rsidR="00136EEE" w:rsidRPr="009C0299">
        <w:rPr>
          <w:bCs/>
          <w:sz w:val="28"/>
          <w:szCs w:val="28"/>
        </w:rPr>
        <w:t xml:space="preserve"> </w:t>
      </w:r>
      <w:permEnd w:id="15"/>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w:t>
      </w:r>
      <w:r w:rsidRPr="009C0299">
        <w:rPr>
          <w:sz w:val="28"/>
          <w:szCs w:val="28"/>
        </w:rPr>
        <w:lastRenderedPageBreak/>
        <w:t xml:space="preserve">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16" w:edGrp="everyone"/>
      <w:r w:rsidR="00762B48">
        <w:rPr>
          <w:sz w:val="28"/>
          <w:szCs w:val="28"/>
        </w:rPr>
        <w:t>Томска</w:t>
      </w:r>
      <w:permEnd w:id="16"/>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lastRenderedPageBreak/>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8F7CED" w:rsidRDefault="00F50ACB" w:rsidP="003F4307">
      <w:pPr>
        <w:pStyle w:val="af1"/>
        <w:numPr>
          <w:ilvl w:val="2"/>
          <w:numId w:val="10"/>
        </w:numPr>
        <w:ind w:left="0" w:firstLine="709"/>
        <w:jc w:val="both"/>
        <w:rPr>
          <w:sz w:val="28"/>
          <w:szCs w:val="28"/>
        </w:rPr>
      </w:pPr>
      <w:r w:rsidRPr="009C0299">
        <w:rPr>
          <w:sz w:val="28"/>
          <w:szCs w:val="28"/>
        </w:rPr>
        <w:lastRenderedPageBreak/>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04BAB" w:rsidRPr="003F4307" w:rsidRDefault="00604BAB" w:rsidP="00604BAB">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Вред, причиненный жизни, здоровью или имуществу Заказчика и иных лиц, вследствие необеспечения Поставщиком безопасности товара подлежит </w:t>
      </w:r>
      <w:r w:rsidRPr="009C0299">
        <w:rPr>
          <w:sz w:val="28"/>
          <w:szCs w:val="28"/>
          <w:lang w:eastAsia="en-US"/>
        </w:rPr>
        <w:lastRenderedPageBreak/>
        <w:t>возмещению в соответствии с требованиями Гражданского кодекса Российской Федерации.</w:t>
      </w:r>
    </w:p>
    <w:p w:rsidR="00947800" w:rsidRDefault="00AF65F9" w:rsidP="00947800">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E34B7A" w:rsidRPr="00604BAB" w:rsidRDefault="00E34B7A" w:rsidP="00E34B7A">
      <w:pPr>
        <w:pStyle w:val="af1"/>
        <w:tabs>
          <w:tab w:val="left" w:pos="1080"/>
        </w:tabs>
        <w:ind w:left="709"/>
        <w:jc w:val="both"/>
        <w:rPr>
          <w:sz w:val="28"/>
          <w:szCs w:val="28"/>
          <w:lang w:eastAsia="en-US"/>
        </w:rPr>
      </w:pPr>
    </w:p>
    <w:p w:rsidR="00AF65F9" w:rsidRPr="009C0299" w:rsidRDefault="00AF65F9" w:rsidP="00604BAB">
      <w:pPr>
        <w:pStyle w:val="af1"/>
        <w:numPr>
          <w:ilvl w:val="0"/>
          <w:numId w:val="10"/>
        </w:numPr>
        <w:tabs>
          <w:tab w:val="left" w:pos="1080"/>
        </w:tabs>
        <w:ind w:left="0" w:firstLine="709"/>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7" w:edGrp="everyone"/>
      <w:r w:rsidR="00762B48">
        <w:rPr>
          <w:i/>
          <w:sz w:val="28"/>
          <w:szCs w:val="28"/>
          <w:lang w:eastAsia="en-US"/>
        </w:rPr>
        <w:t>31.12.2026</w:t>
      </w:r>
      <w:permEnd w:id="17"/>
      <w:r w:rsidR="004D56D8">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w:t>
      </w:r>
      <w:r w:rsidR="00E02A1A" w:rsidRPr="009C0299">
        <w:rPr>
          <w:sz w:val="28"/>
          <w:szCs w:val="28"/>
          <w:lang w:val="uk-UA" w:eastAsia="en-US"/>
        </w:rPr>
        <w:lastRenderedPageBreak/>
        <w:t>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D15FAE">
        <w:rPr>
          <w:sz w:val="28"/>
          <w:szCs w:val="28"/>
        </w:rPr>
        <w:t>на ЕАТ</w:t>
      </w:r>
      <w:r w:rsidRPr="009C0299">
        <w:rPr>
          <w:sz w:val="28"/>
          <w:szCs w:val="28"/>
        </w:rPr>
        <w:t xml:space="preserve">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w:t>
      </w:r>
      <w:r w:rsidR="00D15FAE">
        <w:rPr>
          <w:sz w:val="28"/>
          <w:szCs w:val="28"/>
        </w:rPr>
        <w:t>ному в Контракте</w:t>
      </w:r>
      <w:r w:rsidRPr="009C0299">
        <w:rPr>
          <w:sz w:val="28"/>
          <w:szCs w:val="28"/>
        </w:rPr>
        <w:t>.</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9C0299">
        <w:rPr>
          <w:sz w:val="28"/>
          <w:szCs w:val="28"/>
        </w:rPr>
        <w:lastRenderedPageBreak/>
        <w:t xml:space="preserve">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8" w:edGrp="everyone"/>
      <w:r w:rsidR="00762B48">
        <w:rPr>
          <w:sz w:val="28"/>
          <w:szCs w:val="28"/>
          <w:lang w:eastAsia="en-US"/>
        </w:rPr>
        <w:t>Томска</w:t>
      </w:r>
      <w:permEnd w:id="18"/>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w:t>
      </w:r>
      <w:r w:rsidRPr="00E162BC">
        <w:rPr>
          <w:sz w:val="28"/>
          <w:szCs w:val="28"/>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w:t>
      </w:r>
      <w:r w:rsidR="00D625BE">
        <w:rPr>
          <w:sz w:val="28"/>
          <w:szCs w:val="28"/>
        </w:rPr>
        <w:t xml:space="preserve">ов о противодействии коррупции </w:t>
      </w:r>
      <w:r w:rsidRPr="00E162BC">
        <w:rPr>
          <w:sz w:val="28"/>
          <w:szCs w:val="28"/>
        </w:rPr>
        <w:t>и легализации (отмывании) доходов, полученных преступным путем;</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613DA0" w:rsidRPr="00E162BC" w:rsidRDefault="00613DA0" w:rsidP="00613DA0">
      <w:pPr>
        <w:pStyle w:val="af0"/>
        <w:ind w:firstLine="709"/>
        <w:jc w:val="both"/>
        <w:rPr>
          <w:sz w:val="28"/>
          <w:szCs w:val="28"/>
        </w:rPr>
      </w:pPr>
      <w:r>
        <w:rPr>
          <w:sz w:val="28"/>
          <w:szCs w:val="28"/>
        </w:rPr>
        <w:lastRenderedPageBreak/>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613DA0" w:rsidRPr="00E162BC" w:rsidRDefault="00613DA0" w:rsidP="00613DA0">
      <w:pPr>
        <w:pStyle w:val="af0"/>
        <w:ind w:firstLine="709"/>
        <w:jc w:val="both"/>
        <w:rPr>
          <w:sz w:val="28"/>
          <w:szCs w:val="28"/>
        </w:rPr>
      </w:pPr>
      <w:r w:rsidRPr="00E162BC">
        <w:rPr>
          <w:sz w:val="28"/>
          <w:szCs w:val="28"/>
        </w:rPr>
        <w:t>Стороны гарантируют полную конфиденциальность по вопросам исполнения предусмотренных на</w:t>
      </w:r>
      <w:r w:rsidR="000C2922">
        <w:rPr>
          <w:sz w:val="28"/>
          <w:szCs w:val="28"/>
        </w:rPr>
        <w:t xml:space="preserve">стоящим разделом обязательств, </w:t>
      </w:r>
      <w:r w:rsidRPr="00E162BC">
        <w:rPr>
          <w:sz w:val="28"/>
          <w:szCs w:val="28"/>
        </w:rP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613DA0" w:rsidRPr="000923CD" w:rsidRDefault="00613DA0" w:rsidP="00613DA0">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Default="00613DA0" w:rsidP="00613DA0">
      <w:pPr>
        <w:pStyle w:val="af1"/>
        <w:tabs>
          <w:tab w:val="left" w:pos="1080"/>
        </w:tabs>
        <w:ind w:left="0" w:firstLine="709"/>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lastRenderedPageBreak/>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E34B7A" w:rsidRPr="009C0299" w:rsidRDefault="00E34B7A" w:rsidP="00E34B7A">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 xml:space="preserve">Все изменения к Контракту должны быть оформлены в виде дополнительных соглашений к Контракту в соответствии с действующим </w:t>
      </w:r>
      <w:r w:rsidRPr="009C0299">
        <w:rPr>
          <w:bCs/>
          <w:sz w:val="28"/>
          <w:szCs w:val="28"/>
        </w:rPr>
        <w:lastRenderedPageBreak/>
        <w:t>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lastRenderedPageBreak/>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10207" w:type="dxa"/>
        <w:tblInd w:w="-142" w:type="dxa"/>
        <w:tblLook w:val="04A0"/>
      </w:tblPr>
      <w:tblGrid>
        <w:gridCol w:w="5103"/>
        <w:gridCol w:w="5104"/>
      </w:tblGrid>
      <w:tr w:rsidR="00AF65F9" w:rsidRPr="009C0299" w:rsidTr="00E34B7A">
        <w:tc>
          <w:tcPr>
            <w:tcW w:w="5103" w:type="dxa"/>
          </w:tcPr>
          <w:p w:rsidR="00AF65F9" w:rsidRPr="00D92DDF" w:rsidRDefault="00AF65F9">
            <w:pPr>
              <w:pStyle w:val="ConsPlusNormal"/>
              <w:widowControl/>
              <w:spacing w:line="256" w:lineRule="auto"/>
              <w:ind w:firstLine="0"/>
              <w:rPr>
                <w:rFonts w:ascii="Times New Roman" w:hAnsi="Times New Roman" w:cs="Times New Roman"/>
                <w:sz w:val="28"/>
                <w:szCs w:val="28"/>
                <w:lang w:eastAsia="en-US"/>
              </w:rPr>
            </w:pPr>
            <w:r w:rsidRPr="00D92DDF">
              <w:rPr>
                <w:rFonts w:ascii="Times New Roman" w:hAnsi="Times New Roman" w:cs="Times New Roman"/>
                <w:sz w:val="28"/>
                <w:szCs w:val="28"/>
                <w:lang w:eastAsia="en-US"/>
              </w:rPr>
              <w:t>Заказчик</w:t>
            </w:r>
          </w:p>
          <w:p w:rsidR="00AF65F9" w:rsidRPr="00D92DDF" w:rsidRDefault="00AF65F9">
            <w:pPr>
              <w:keepNext/>
              <w:spacing w:line="256" w:lineRule="auto"/>
              <w:rPr>
                <w:sz w:val="28"/>
                <w:szCs w:val="28"/>
                <w:lang w:eastAsia="en-US"/>
              </w:rPr>
            </w:pPr>
            <w:r w:rsidRPr="00D92DDF">
              <w:rPr>
                <w:sz w:val="28"/>
                <w:szCs w:val="28"/>
                <w:lang w:eastAsia="en-US"/>
              </w:rPr>
              <w:t>Федеральное государственное бюджетное учреждение «Рослесинфорг»</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 xml:space="preserve">109316, г. Москва, Волгоградский проспект, д.45, стр.1 </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ИНН/КПП 7722319952/772201001</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ОГРН 1157746215527</w:t>
            </w:r>
          </w:p>
          <w:p w:rsidR="00884F4E" w:rsidRPr="00D92DDF" w:rsidRDefault="006931E1" w:rsidP="00884F4E">
            <w:pPr>
              <w:widowControl w:val="0"/>
              <w:suppressAutoHyphens/>
              <w:autoSpaceDE w:val="0"/>
              <w:autoSpaceDN w:val="0"/>
              <w:adjustRightInd w:val="0"/>
              <w:spacing w:line="256" w:lineRule="auto"/>
              <w:rPr>
                <w:kern w:val="2"/>
                <w:sz w:val="28"/>
                <w:szCs w:val="28"/>
                <w:lang w:eastAsia="ar-SA"/>
              </w:rPr>
            </w:pPr>
            <w:permStart w:id="19" w:edGrp="everyone"/>
            <w:r w:rsidRPr="00D92DDF">
              <w:rPr>
                <w:kern w:val="2"/>
                <w:sz w:val="28"/>
                <w:szCs w:val="28"/>
                <w:lang w:eastAsia="ar-SA"/>
              </w:rPr>
              <w:t xml:space="preserve">Лицевой счет: </w:t>
            </w:r>
            <w:r w:rsidR="00AF4FE9" w:rsidRPr="00D92DDF">
              <w:rPr>
                <w:kern w:val="2"/>
                <w:sz w:val="28"/>
                <w:szCs w:val="28"/>
                <w:lang w:eastAsia="ar-SA"/>
              </w:rPr>
              <w:t>20</w:t>
            </w:r>
            <w:r w:rsidR="00884F4E" w:rsidRPr="00D92DDF">
              <w:rPr>
                <w:kern w:val="2"/>
                <w:sz w:val="28"/>
                <w:szCs w:val="28"/>
                <w:lang w:eastAsia="ar-SA"/>
              </w:rPr>
              <w:t>736Э22650</w:t>
            </w:r>
          </w:p>
          <w:permEnd w:id="19"/>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Банковские реквизиты:</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Банк:</w:t>
            </w:r>
            <w:r w:rsidR="003F26FF">
              <w:rPr>
                <w:kern w:val="2"/>
                <w:sz w:val="28"/>
                <w:szCs w:val="28"/>
                <w:lang w:eastAsia="ar-SA"/>
              </w:rPr>
              <w:t xml:space="preserve"> ОКЦ №1 </w:t>
            </w:r>
            <w:r w:rsidRPr="00D92DDF">
              <w:rPr>
                <w:kern w:val="2"/>
                <w:sz w:val="28"/>
                <w:szCs w:val="28"/>
                <w:lang w:eastAsia="ar-SA"/>
              </w:rPr>
              <w:t>ГУ БАНКА РОССИИ ПО ЦФО//УФК ПО Г. МОСКВЕ г. Москва.</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Код ТОФК: 7300</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Наименование ТОФК: Управление Федерального казначейства по г. Москве</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Номер казначейского счета: 03214643000000017300</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БИК ТОФК: 004525988</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ЕКС: 40102810545370000003</w:t>
            </w:r>
          </w:p>
          <w:p w:rsidR="00AF65F9" w:rsidRPr="00D92DDF" w:rsidRDefault="00AF65F9"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ОКПО:05289175 ОКАТО:45290590000</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ОКТМО:45395000000</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ОКФС:12 ОКОПФ:75103</w:t>
            </w:r>
          </w:p>
          <w:permStart w:id="20" w:edGrp="everyone"/>
          <w:p w:rsidR="00762B48" w:rsidRPr="002E22B6" w:rsidRDefault="00B04525" w:rsidP="00762B48">
            <w:pPr>
              <w:widowControl w:val="0"/>
              <w:suppressAutoHyphens/>
              <w:autoSpaceDE w:val="0"/>
              <w:autoSpaceDN w:val="0"/>
              <w:adjustRightInd w:val="0"/>
              <w:rPr>
                <w:rFonts w:cs="Calibri"/>
                <w:sz w:val="28"/>
                <w:szCs w:val="28"/>
                <w:u w:val="single"/>
              </w:rPr>
            </w:pPr>
            <w:r w:rsidRPr="002E22B6">
              <w:rPr>
                <w:sz w:val="28"/>
                <w:szCs w:val="28"/>
              </w:rPr>
              <w:fldChar w:fldCharType="begin"/>
            </w:r>
            <w:r w:rsidR="00762B48" w:rsidRPr="002E22B6">
              <w:rPr>
                <w:sz w:val="28"/>
                <w:szCs w:val="28"/>
              </w:rPr>
              <w:instrText>HYPERLINK "consultantplus://offline/ref=782E9CC4CCC6932545801925E3B536176E51B7301DD90BD7655CABC93DB89C27024180C10398FB96372E7F1F5737VEP"</w:instrText>
            </w:r>
            <w:r w:rsidRPr="002E22B6">
              <w:rPr>
                <w:sz w:val="28"/>
                <w:szCs w:val="28"/>
              </w:rPr>
              <w:fldChar w:fldCharType="separate"/>
            </w:r>
            <w:r w:rsidR="00762B48" w:rsidRPr="002E22B6">
              <w:rPr>
                <w:rFonts w:cs="Calibri"/>
                <w:sz w:val="28"/>
                <w:szCs w:val="28"/>
                <w:u w:val="single"/>
              </w:rPr>
              <w:t>Реквизиты филиала, осуществляющего приемку и оплату по Контракту:</w:t>
            </w:r>
            <w:r w:rsidRPr="002E22B6">
              <w:rPr>
                <w:sz w:val="28"/>
                <w:szCs w:val="28"/>
              </w:rPr>
              <w:fldChar w:fldCharType="end"/>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 xml:space="preserve">Томский филиал ФГБУ «Рослесинфорг» </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634034, г. Томск, ул. Нахимова, д.8</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ИНН/КПП: 7722319952/701743001</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ОГРН 1157746215527</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ОКПО 00968836</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ОКАТО 69401363000</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ОКТМО 69701000</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Банковские реквизиты:</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Лицевой счет: 20656Э24930</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 xml:space="preserve">Наименование банка: ОКЦ №10 СИБИРСКОГО ГУ Банка России//УФК </w:t>
            </w:r>
            <w:r w:rsidRPr="002E22B6">
              <w:rPr>
                <w:rFonts w:cs="Calibri"/>
                <w:sz w:val="28"/>
                <w:szCs w:val="28"/>
              </w:rPr>
              <w:lastRenderedPageBreak/>
              <w:t>по Томской области, г</w:t>
            </w:r>
            <w:proofErr w:type="gramStart"/>
            <w:r w:rsidRPr="002E22B6">
              <w:rPr>
                <w:rFonts w:cs="Calibri"/>
                <w:sz w:val="28"/>
                <w:szCs w:val="28"/>
              </w:rPr>
              <w:t>.Т</w:t>
            </w:r>
            <w:proofErr w:type="gramEnd"/>
            <w:r w:rsidRPr="002E22B6">
              <w:rPr>
                <w:rFonts w:cs="Calibri"/>
                <w:sz w:val="28"/>
                <w:szCs w:val="28"/>
              </w:rPr>
              <w:t>омск</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Наименование ТОФК: Управление Федерального казначейства по Томской области</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Номер казначейского счета: 03214643000000016500</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БИК: 016902004</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ЕКС: 40102810245370000058</w:t>
            </w: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Тел. +7 (3822) 55-39-70 (доп. 3201)</w:t>
            </w:r>
          </w:p>
          <w:p w:rsidR="00762B48" w:rsidRPr="00334C3D" w:rsidRDefault="00762B48" w:rsidP="00762B48">
            <w:pPr>
              <w:widowControl w:val="0"/>
              <w:suppressAutoHyphens/>
              <w:autoSpaceDE w:val="0"/>
              <w:autoSpaceDN w:val="0"/>
              <w:adjustRightInd w:val="0"/>
              <w:spacing w:line="256" w:lineRule="auto"/>
              <w:rPr>
                <w:kern w:val="2"/>
                <w:sz w:val="28"/>
                <w:szCs w:val="28"/>
                <w:lang w:eastAsia="ar-SA"/>
              </w:rPr>
            </w:pPr>
            <w:r w:rsidRPr="002E22B6">
              <w:rPr>
                <w:rFonts w:cs="Calibri"/>
                <w:sz w:val="28"/>
                <w:szCs w:val="28"/>
                <w:lang w:val="en-US"/>
              </w:rPr>
              <w:t>E</w:t>
            </w:r>
            <w:r w:rsidRPr="00334C3D">
              <w:rPr>
                <w:rFonts w:cs="Calibri"/>
                <w:sz w:val="28"/>
                <w:szCs w:val="28"/>
              </w:rPr>
              <w:t>-</w:t>
            </w:r>
            <w:r w:rsidRPr="002E22B6">
              <w:rPr>
                <w:rFonts w:cs="Calibri"/>
                <w:sz w:val="28"/>
                <w:szCs w:val="28"/>
                <w:lang w:val="en-US"/>
              </w:rPr>
              <w:t>mail</w:t>
            </w:r>
            <w:r w:rsidRPr="00334C3D">
              <w:rPr>
                <w:rFonts w:cs="Calibri"/>
                <w:sz w:val="28"/>
                <w:szCs w:val="28"/>
              </w:rPr>
              <w:t xml:space="preserve">: </w:t>
            </w:r>
            <w:hyperlink r:id="rId9" w:history="1">
              <w:r w:rsidRPr="002E22B6">
                <w:rPr>
                  <w:rFonts w:cs="Calibri"/>
                  <w:sz w:val="28"/>
                  <w:szCs w:val="28"/>
                  <w:lang w:val="en-US"/>
                </w:rPr>
                <w:t>tomsk</w:t>
              </w:r>
              <w:r w:rsidRPr="00334C3D">
                <w:rPr>
                  <w:rFonts w:cs="Calibri"/>
                  <w:sz w:val="28"/>
                  <w:szCs w:val="28"/>
                </w:rPr>
                <w:t>.</w:t>
              </w:r>
              <w:r w:rsidRPr="002E22B6">
                <w:rPr>
                  <w:rFonts w:cs="Calibri"/>
                  <w:sz w:val="28"/>
                  <w:szCs w:val="28"/>
                  <w:lang w:val="en-US"/>
                </w:rPr>
                <w:t>lp</w:t>
              </w:r>
              <w:r w:rsidRPr="00334C3D">
                <w:rPr>
                  <w:rFonts w:cs="Calibri"/>
                  <w:sz w:val="28"/>
                  <w:szCs w:val="28"/>
                </w:rPr>
                <w:t>@70.</w:t>
              </w:r>
              <w:r w:rsidRPr="002E22B6">
                <w:rPr>
                  <w:rFonts w:cs="Calibri"/>
                  <w:sz w:val="28"/>
                  <w:szCs w:val="28"/>
                  <w:lang w:val="en-US"/>
                </w:rPr>
                <w:t>roslesinforg</w:t>
              </w:r>
              <w:r w:rsidRPr="00334C3D">
                <w:rPr>
                  <w:rFonts w:cs="Calibri"/>
                  <w:sz w:val="28"/>
                  <w:szCs w:val="28"/>
                </w:rPr>
                <w:t>.</w:t>
              </w:r>
              <w:r w:rsidRPr="002E22B6">
                <w:rPr>
                  <w:rFonts w:cs="Calibri"/>
                  <w:sz w:val="28"/>
                  <w:szCs w:val="28"/>
                  <w:lang w:val="en-US"/>
                </w:rPr>
                <w:t>ru</w:t>
              </w:r>
            </w:hyperlink>
          </w:p>
          <w:p w:rsidR="00762B48" w:rsidRPr="009C0299" w:rsidRDefault="00762B48" w:rsidP="00762B4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Ответственное лицо: </w:t>
            </w:r>
            <w:r>
              <w:rPr>
                <w:kern w:val="2"/>
                <w:sz w:val="28"/>
                <w:szCs w:val="28"/>
                <w:lang w:eastAsia="ar-SA"/>
              </w:rPr>
              <w:t>Хлуновская Светлана Юрьевна</w:t>
            </w:r>
          </w:p>
          <w:p w:rsidR="00C71E66" w:rsidRDefault="00C71E66">
            <w:pPr>
              <w:widowControl w:val="0"/>
              <w:suppressAutoHyphens/>
              <w:autoSpaceDE w:val="0"/>
              <w:autoSpaceDN w:val="0"/>
              <w:adjustRightInd w:val="0"/>
              <w:spacing w:line="256" w:lineRule="auto"/>
              <w:rPr>
                <w:kern w:val="2"/>
                <w:sz w:val="28"/>
                <w:szCs w:val="28"/>
                <w:lang w:eastAsia="ar-SA"/>
              </w:rPr>
            </w:pPr>
          </w:p>
          <w:p w:rsidR="00762B48" w:rsidRPr="002E22B6" w:rsidRDefault="00762B48" w:rsidP="00762B48">
            <w:pPr>
              <w:widowControl w:val="0"/>
              <w:suppressAutoHyphens/>
              <w:autoSpaceDE w:val="0"/>
              <w:autoSpaceDN w:val="0"/>
              <w:adjustRightInd w:val="0"/>
              <w:rPr>
                <w:rFonts w:cs="Calibri"/>
                <w:sz w:val="28"/>
                <w:szCs w:val="28"/>
              </w:rPr>
            </w:pPr>
            <w:r w:rsidRPr="002E22B6">
              <w:rPr>
                <w:rFonts w:cs="Calibri"/>
                <w:sz w:val="28"/>
                <w:szCs w:val="28"/>
              </w:rPr>
              <w:t xml:space="preserve">Директор Томского филиала  </w:t>
            </w:r>
          </w:p>
          <w:p w:rsidR="00762B48" w:rsidRDefault="00762B48" w:rsidP="00762B48">
            <w:pPr>
              <w:widowControl w:val="0"/>
              <w:suppressAutoHyphens/>
              <w:autoSpaceDE w:val="0"/>
              <w:autoSpaceDN w:val="0"/>
              <w:adjustRightInd w:val="0"/>
              <w:rPr>
                <w:rFonts w:cs="Calibri"/>
                <w:sz w:val="28"/>
                <w:szCs w:val="28"/>
              </w:rPr>
            </w:pPr>
            <w:r w:rsidRPr="002E22B6">
              <w:rPr>
                <w:rFonts w:cs="Calibri"/>
                <w:sz w:val="28"/>
                <w:szCs w:val="28"/>
              </w:rPr>
              <w:t>ФГБУ «Рослесинфорг»</w:t>
            </w:r>
          </w:p>
          <w:p w:rsidR="0055560B" w:rsidRPr="002E22B6" w:rsidRDefault="0055560B" w:rsidP="00762B48">
            <w:pPr>
              <w:widowControl w:val="0"/>
              <w:suppressAutoHyphens/>
              <w:autoSpaceDE w:val="0"/>
              <w:autoSpaceDN w:val="0"/>
              <w:adjustRightInd w:val="0"/>
              <w:rPr>
                <w:rFonts w:cs="Calibri"/>
                <w:sz w:val="28"/>
                <w:szCs w:val="28"/>
              </w:rPr>
            </w:pPr>
          </w:p>
          <w:p w:rsidR="00AF65F9" w:rsidRDefault="00762B48" w:rsidP="00762B48">
            <w:pPr>
              <w:widowControl w:val="0"/>
              <w:suppressAutoHyphens/>
              <w:autoSpaceDE w:val="0"/>
              <w:autoSpaceDN w:val="0"/>
              <w:adjustRightInd w:val="0"/>
              <w:spacing w:line="256" w:lineRule="auto"/>
              <w:rPr>
                <w:rFonts w:cs="Calibri"/>
                <w:sz w:val="28"/>
                <w:szCs w:val="28"/>
              </w:rPr>
            </w:pPr>
            <w:r w:rsidRPr="002E22B6">
              <w:rPr>
                <w:rFonts w:cs="Calibri"/>
                <w:sz w:val="28"/>
                <w:szCs w:val="28"/>
              </w:rPr>
              <w:t>______________/ А.В. Пирогов</w:t>
            </w:r>
          </w:p>
          <w:p w:rsidR="0055560B" w:rsidRPr="00D92DDF" w:rsidRDefault="0055560B" w:rsidP="00762B48">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 xml:space="preserve">"___" ______ 20__ </w:t>
            </w:r>
          </w:p>
          <w:permEnd w:id="20"/>
          <w:p w:rsidR="00AF65F9" w:rsidRPr="00D92DDF" w:rsidRDefault="00AF65F9">
            <w:pPr>
              <w:widowControl w:val="0"/>
              <w:suppressAutoHyphens/>
              <w:autoSpaceDE w:val="0"/>
              <w:autoSpaceDN w:val="0"/>
              <w:adjustRightInd w:val="0"/>
              <w:spacing w:line="256" w:lineRule="auto"/>
              <w:rPr>
                <w:sz w:val="28"/>
                <w:szCs w:val="28"/>
                <w:lang w:eastAsia="en-US"/>
              </w:rPr>
            </w:pPr>
            <w:r w:rsidRPr="00D92DDF">
              <w:rPr>
                <w:kern w:val="2"/>
                <w:sz w:val="28"/>
                <w:szCs w:val="28"/>
                <w:lang w:eastAsia="ar-SA"/>
              </w:rPr>
              <w:t>М.П.</w:t>
            </w:r>
          </w:p>
        </w:tc>
        <w:tc>
          <w:tcPr>
            <w:tcW w:w="5104" w:type="dxa"/>
          </w:tcPr>
          <w:p w:rsidR="00AF65F9" w:rsidRPr="00A76385" w:rsidRDefault="00AF65F9">
            <w:pPr>
              <w:pStyle w:val="ConsPlusNormal"/>
              <w:widowControl/>
              <w:spacing w:line="256" w:lineRule="auto"/>
              <w:ind w:firstLine="0"/>
              <w:rPr>
                <w:rFonts w:ascii="Times New Roman" w:hAnsi="Times New Roman" w:cs="Times New Roman"/>
                <w:sz w:val="28"/>
                <w:szCs w:val="28"/>
                <w:lang w:eastAsia="en-US"/>
              </w:rPr>
            </w:pPr>
            <w:permStart w:id="21" w:edGrp="everyone"/>
            <w:r w:rsidRPr="00A76385">
              <w:rPr>
                <w:rFonts w:ascii="Times New Roman" w:hAnsi="Times New Roman" w:cs="Times New Roman"/>
                <w:sz w:val="28"/>
                <w:szCs w:val="28"/>
                <w:lang w:eastAsia="en-US"/>
              </w:rPr>
              <w:lastRenderedPageBreak/>
              <w:t xml:space="preserve">Поставщик </w:t>
            </w:r>
          </w:p>
          <w:p w:rsidR="0055560B" w:rsidRPr="009C0299" w:rsidRDefault="0055560B" w:rsidP="0055560B">
            <w:pPr>
              <w:pStyle w:val="ConsPlusNormal"/>
              <w:widowControl/>
              <w:spacing w:line="256" w:lineRule="auto"/>
              <w:ind w:firstLine="0"/>
              <w:rPr>
                <w:rFonts w:ascii="Times New Roman" w:hAnsi="Times New Roman" w:cs="Times New Roman"/>
                <w:i/>
                <w:sz w:val="28"/>
                <w:szCs w:val="28"/>
                <w:lang w:eastAsia="en-US"/>
              </w:rPr>
            </w:pPr>
            <w:r w:rsidRPr="009C0299">
              <w:rPr>
                <w:rFonts w:ascii="Times New Roman" w:hAnsi="Times New Roman" w:cs="Times New Roman"/>
                <w:i/>
                <w:sz w:val="28"/>
                <w:szCs w:val="28"/>
                <w:lang w:eastAsia="en-US"/>
              </w:rPr>
              <w:t>Поставщик указывает:</w:t>
            </w:r>
          </w:p>
          <w:p w:rsidR="0055560B" w:rsidRPr="009C0299" w:rsidRDefault="0055560B" w:rsidP="0055560B">
            <w:pPr>
              <w:keepNext/>
              <w:spacing w:line="256" w:lineRule="auto"/>
              <w:rPr>
                <w:i/>
                <w:sz w:val="28"/>
                <w:szCs w:val="28"/>
                <w:lang w:eastAsia="en-US"/>
              </w:rPr>
            </w:pPr>
            <w:r w:rsidRPr="009C0299">
              <w:rPr>
                <w:i/>
                <w:sz w:val="28"/>
                <w:szCs w:val="28"/>
                <w:lang w:eastAsia="en-US"/>
              </w:rPr>
              <w:t>Полное наименование</w:t>
            </w:r>
          </w:p>
          <w:p w:rsidR="0055560B" w:rsidRPr="009C0299" w:rsidRDefault="0055560B" w:rsidP="0055560B">
            <w:pPr>
              <w:keepNext/>
              <w:spacing w:line="256" w:lineRule="auto"/>
              <w:rPr>
                <w:i/>
                <w:sz w:val="28"/>
                <w:szCs w:val="28"/>
                <w:lang w:eastAsia="en-US"/>
              </w:rPr>
            </w:pPr>
          </w:p>
          <w:p w:rsidR="0055560B" w:rsidRPr="009C0299" w:rsidRDefault="0055560B" w:rsidP="0055560B">
            <w:pPr>
              <w:keepNext/>
              <w:spacing w:line="256" w:lineRule="auto"/>
              <w:rPr>
                <w:i/>
                <w:sz w:val="28"/>
                <w:szCs w:val="28"/>
                <w:lang w:eastAsia="en-US"/>
              </w:rPr>
            </w:pPr>
            <w:r w:rsidRPr="009C0299">
              <w:rPr>
                <w:i/>
                <w:sz w:val="28"/>
                <w:szCs w:val="28"/>
                <w:lang w:eastAsia="en-US"/>
              </w:rPr>
              <w:t>Юридический адрес</w:t>
            </w:r>
          </w:p>
          <w:p w:rsidR="0055560B" w:rsidRPr="009C0299" w:rsidRDefault="0055560B" w:rsidP="0055560B">
            <w:pPr>
              <w:keepNext/>
              <w:spacing w:line="256" w:lineRule="auto"/>
              <w:rPr>
                <w:i/>
                <w:sz w:val="28"/>
                <w:szCs w:val="28"/>
                <w:lang w:eastAsia="en-US"/>
              </w:rPr>
            </w:pPr>
          </w:p>
          <w:p w:rsidR="0055560B" w:rsidRPr="009C0299" w:rsidRDefault="0055560B" w:rsidP="0055560B">
            <w:pPr>
              <w:keepNext/>
              <w:spacing w:line="256" w:lineRule="auto"/>
              <w:rPr>
                <w:i/>
                <w:sz w:val="28"/>
                <w:szCs w:val="28"/>
                <w:lang w:eastAsia="en-US"/>
              </w:rPr>
            </w:pPr>
            <w:r w:rsidRPr="009C0299">
              <w:rPr>
                <w:i/>
                <w:sz w:val="28"/>
                <w:szCs w:val="28"/>
                <w:lang w:eastAsia="en-US"/>
              </w:rPr>
              <w:t>ИНН/КПП</w:t>
            </w:r>
          </w:p>
          <w:p w:rsidR="0055560B" w:rsidRPr="009C0299" w:rsidRDefault="0055560B" w:rsidP="0055560B">
            <w:pPr>
              <w:keepNext/>
              <w:spacing w:line="256" w:lineRule="auto"/>
              <w:rPr>
                <w:i/>
                <w:sz w:val="28"/>
                <w:szCs w:val="28"/>
                <w:lang w:eastAsia="en-US"/>
              </w:rPr>
            </w:pPr>
            <w:r w:rsidRPr="009C0299">
              <w:rPr>
                <w:i/>
                <w:sz w:val="28"/>
                <w:szCs w:val="28"/>
                <w:lang w:eastAsia="en-US"/>
              </w:rPr>
              <w:t>ОГРН</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55560B" w:rsidRPr="009C0299" w:rsidRDefault="0055560B" w:rsidP="0055560B">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55560B" w:rsidRDefault="0055560B" w:rsidP="0055560B">
            <w:pPr>
              <w:widowControl w:val="0"/>
              <w:suppressAutoHyphens/>
              <w:autoSpaceDE w:val="0"/>
              <w:autoSpaceDN w:val="0"/>
              <w:adjustRightInd w:val="0"/>
              <w:spacing w:line="256" w:lineRule="auto"/>
              <w:rPr>
                <w:kern w:val="2"/>
                <w:sz w:val="28"/>
                <w:szCs w:val="28"/>
                <w:lang w:eastAsia="ar-SA"/>
              </w:rPr>
            </w:pPr>
          </w:p>
          <w:p w:rsidR="00AF65F9" w:rsidRDefault="00AF65F9">
            <w:pPr>
              <w:widowControl w:val="0"/>
              <w:suppressAutoHyphens/>
              <w:autoSpaceDE w:val="0"/>
              <w:autoSpaceDN w:val="0"/>
              <w:adjustRightInd w:val="0"/>
              <w:spacing w:line="256" w:lineRule="auto"/>
              <w:rPr>
                <w:kern w:val="2"/>
                <w:sz w:val="28"/>
                <w:szCs w:val="28"/>
                <w:lang w:eastAsia="ar-SA"/>
              </w:rPr>
            </w:pPr>
          </w:p>
          <w:p w:rsidR="0055560B" w:rsidRDefault="0055560B">
            <w:pPr>
              <w:widowControl w:val="0"/>
              <w:suppressAutoHyphens/>
              <w:autoSpaceDE w:val="0"/>
              <w:autoSpaceDN w:val="0"/>
              <w:adjustRightInd w:val="0"/>
              <w:spacing w:line="256" w:lineRule="auto"/>
              <w:rPr>
                <w:kern w:val="2"/>
                <w:sz w:val="28"/>
                <w:szCs w:val="28"/>
                <w:lang w:eastAsia="ar-SA"/>
              </w:rPr>
            </w:pPr>
          </w:p>
          <w:p w:rsidR="0055560B" w:rsidRDefault="0055560B">
            <w:pPr>
              <w:widowControl w:val="0"/>
              <w:suppressAutoHyphens/>
              <w:autoSpaceDE w:val="0"/>
              <w:autoSpaceDN w:val="0"/>
              <w:adjustRightInd w:val="0"/>
              <w:spacing w:line="256" w:lineRule="auto"/>
              <w:rPr>
                <w:kern w:val="2"/>
                <w:sz w:val="28"/>
                <w:szCs w:val="28"/>
                <w:lang w:eastAsia="ar-SA"/>
              </w:rPr>
            </w:pPr>
          </w:p>
          <w:p w:rsidR="0055560B" w:rsidRPr="009C0299" w:rsidRDefault="0055560B" w:rsidP="0055560B">
            <w:pPr>
              <w:keepNext/>
              <w:spacing w:line="256" w:lineRule="auto"/>
              <w:rPr>
                <w:i/>
                <w:sz w:val="28"/>
                <w:szCs w:val="28"/>
                <w:lang w:eastAsia="en-US"/>
              </w:rPr>
            </w:pPr>
            <w:r w:rsidRPr="009C0299">
              <w:rPr>
                <w:i/>
                <w:sz w:val="28"/>
                <w:szCs w:val="28"/>
                <w:lang w:eastAsia="en-US"/>
              </w:rPr>
              <w:t>Указать Полное наименование организации</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D92DDF" w:rsidRDefault="0069215D" w:rsidP="0055560B">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 xml:space="preserve">"___" ______ 20__ </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М.П.</w:t>
            </w:r>
            <w:r w:rsidR="00D925A1" w:rsidRPr="00D92DDF">
              <w:rPr>
                <w:kern w:val="2"/>
                <w:sz w:val="28"/>
                <w:szCs w:val="28"/>
                <w:lang w:eastAsia="ar-SA"/>
              </w:rPr>
              <w:t xml:space="preserve"> (при наличии печати)</w:t>
            </w:r>
          </w:p>
          <w:permEnd w:id="21"/>
          <w:p w:rsidR="003E4400" w:rsidRPr="00D92DDF" w:rsidRDefault="003E4400">
            <w:pPr>
              <w:widowControl w:val="0"/>
              <w:suppressAutoHyphens/>
              <w:autoSpaceDE w:val="0"/>
              <w:autoSpaceDN w:val="0"/>
              <w:adjustRightInd w:val="0"/>
              <w:spacing w:line="256" w:lineRule="auto"/>
              <w:rPr>
                <w:kern w:val="2"/>
                <w:sz w:val="28"/>
                <w:szCs w:val="28"/>
                <w:lang w:eastAsia="ar-SA"/>
              </w:rPr>
            </w:pPr>
          </w:p>
          <w:p w:rsidR="004111C7" w:rsidRPr="00D92DDF" w:rsidRDefault="004111C7">
            <w:pPr>
              <w:widowControl w:val="0"/>
              <w:suppressAutoHyphens/>
              <w:autoSpaceDE w:val="0"/>
              <w:autoSpaceDN w:val="0"/>
              <w:adjustRightInd w:val="0"/>
              <w:spacing w:line="256" w:lineRule="auto"/>
              <w:rPr>
                <w:kern w:val="2"/>
                <w:sz w:val="28"/>
                <w:szCs w:val="28"/>
                <w:lang w:eastAsia="ar-SA"/>
              </w:rPr>
            </w:pPr>
          </w:p>
          <w:p w:rsidR="00B35B31" w:rsidRPr="00D92DDF"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0C2922" w:rsidRDefault="006239BB" w:rsidP="000C2922">
      <w:pPr>
        <w:ind w:left="5387"/>
        <w:rPr>
          <w:b/>
          <w:sz w:val="28"/>
          <w:szCs w:val="28"/>
        </w:rPr>
      </w:pPr>
      <w:r w:rsidRPr="009C0299">
        <w:rPr>
          <w:sz w:val="28"/>
          <w:szCs w:val="28"/>
        </w:rPr>
        <w:lastRenderedPageBreak/>
        <w:t>П</w:t>
      </w:r>
      <w:r w:rsidR="00AF65F9" w:rsidRPr="009C0299">
        <w:rPr>
          <w:sz w:val="28"/>
          <w:szCs w:val="28"/>
        </w:rPr>
        <w:t>риложение № 1 – Техническое задание</w:t>
      </w:r>
      <w:r w:rsidR="000C2922">
        <w:rPr>
          <w:b/>
          <w:sz w:val="28"/>
          <w:szCs w:val="28"/>
        </w:rPr>
        <w:t xml:space="preserve"> </w:t>
      </w:r>
      <w:r w:rsidR="00AF65F9" w:rsidRPr="009C0299">
        <w:rPr>
          <w:sz w:val="28"/>
          <w:szCs w:val="28"/>
        </w:rPr>
        <w:t xml:space="preserve">к Контракту </w:t>
      </w:r>
      <w:permStart w:id="22" w:edGrp="everyone"/>
      <w:r w:rsidR="00345DB3" w:rsidRPr="009C0299">
        <w:rPr>
          <w:sz w:val="28"/>
          <w:szCs w:val="28"/>
        </w:rPr>
        <w:t>№</w:t>
      </w:r>
      <w:r w:rsidR="002A48DF">
        <w:rPr>
          <w:sz w:val="28"/>
          <w:szCs w:val="28"/>
        </w:rPr>
        <w:t xml:space="preserve">   </w:t>
      </w:r>
      <w:r w:rsidR="00AF2CD5" w:rsidRPr="00AF2CD5">
        <w:rPr>
          <w:sz w:val="28"/>
          <w:szCs w:val="28"/>
        </w:rPr>
        <w:t>70/</w:t>
      </w:r>
      <w:r w:rsidR="00837363">
        <w:rPr>
          <w:sz w:val="28"/>
          <w:szCs w:val="28"/>
        </w:rPr>
        <w:t>10</w:t>
      </w:r>
      <w:r w:rsidR="00AF2CD5" w:rsidRPr="00AF2CD5">
        <w:rPr>
          <w:sz w:val="28"/>
          <w:szCs w:val="28"/>
        </w:rPr>
        <w:t>-2026</w:t>
      </w:r>
      <w:r w:rsidR="00B719C7" w:rsidRPr="009C0299">
        <w:rPr>
          <w:sz w:val="28"/>
          <w:szCs w:val="28"/>
        </w:rPr>
        <w:br/>
      </w:r>
      <w:r w:rsidR="00AF65F9" w:rsidRPr="009C0299">
        <w:rPr>
          <w:sz w:val="28"/>
          <w:szCs w:val="28"/>
        </w:rPr>
        <w:t>от «_</w:t>
      </w:r>
      <w:r w:rsidR="002B1F76" w:rsidRPr="009C0299">
        <w:rPr>
          <w:sz w:val="28"/>
          <w:szCs w:val="28"/>
        </w:rPr>
        <w:t>_</w:t>
      </w:r>
      <w:r w:rsidR="002A48DF">
        <w:rPr>
          <w:sz w:val="28"/>
          <w:szCs w:val="28"/>
        </w:rPr>
        <w:t>_</w:t>
      </w:r>
      <w:r w:rsidR="00AF65F9" w:rsidRPr="009C0299">
        <w:rPr>
          <w:sz w:val="28"/>
          <w:szCs w:val="28"/>
        </w:rPr>
        <w:t>_»</w:t>
      </w:r>
      <w:r w:rsidR="002A48DF">
        <w:rPr>
          <w:sz w:val="28"/>
          <w:szCs w:val="28"/>
        </w:rPr>
        <w:t xml:space="preserve"> </w:t>
      </w:r>
      <w:r w:rsidR="00AF65F9" w:rsidRPr="009C0299">
        <w:rPr>
          <w:sz w:val="28"/>
          <w:szCs w:val="28"/>
        </w:rPr>
        <w:t>__</w:t>
      </w:r>
      <w:r w:rsidR="002B1F76" w:rsidRPr="009C0299">
        <w:rPr>
          <w:sz w:val="28"/>
          <w:szCs w:val="28"/>
        </w:rPr>
        <w:t>____</w:t>
      </w:r>
      <w:r w:rsidR="00AF65F9" w:rsidRPr="009C0299">
        <w:rPr>
          <w:sz w:val="28"/>
          <w:szCs w:val="28"/>
        </w:rPr>
        <w:t>___ 20</w:t>
      </w:r>
      <w:r w:rsidR="000C2922">
        <w:rPr>
          <w:sz w:val="28"/>
          <w:szCs w:val="28"/>
        </w:rPr>
        <w:t>2</w:t>
      </w:r>
      <w:r w:rsidR="00776411">
        <w:rPr>
          <w:sz w:val="28"/>
          <w:szCs w:val="28"/>
        </w:rPr>
        <w:t>6</w:t>
      </w:r>
      <w:r w:rsidR="000C2922">
        <w:rPr>
          <w:sz w:val="28"/>
          <w:szCs w:val="28"/>
        </w:rPr>
        <w:t xml:space="preserve"> г.</w:t>
      </w:r>
      <w:r w:rsidR="00AF65F9" w:rsidRPr="009C0299">
        <w:rPr>
          <w:sz w:val="28"/>
          <w:szCs w:val="28"/>
        </w:rPr>
        <w:t xml:space="preserve"> </w:t>
      </w:r>
    </w:p>
    <w:permEnd w:id="22"/>
    <w:p w:rsidR="007C110A" w:rsidRPr="009C0299" w:rsidRDefault="007C110A" w:rsidP="00AF65F9">
      <w:pPr>
        <w:spacing w:after="160"/>
        <w:ind w:left="5387"/>
        <w:rPr>
          <w:sz w:val="28"/>
          <w:szCs w:val="28"/>
        </w:rPr>
      </w:pPr>
    </w:p>
    <w:p w:rsidR="007C110A" w:rsidRPr="009C0299" w:rsidRDefault="00946CB3" w:rsidP="000C2922">
      <w:pPr>
        <w:ind w:left="142"/>
        <w:jc w:val="center"/>
        <w:rPr>
          <w:b/>
          <w:sz w:val="28"/>
          <w:szCs w:val="28"/>
        </w:rPr>
      </w:pPr>
      <w:r w:rsidRPr="009C0299">
        <w:rPr>
          <w:b/>
          <w:sz w:val="28"/>
          <w:szCs w:val="28"/>
        </w:rPr>
        <w:t>ТЕХНИЧЕСКОЕ ЗАДАНИЕ</w:t>
      </w:r>
    </w:p>
    <w:p w:rsidR="00DA0E3B" w:rsidRPr="00DA0E3B" w:rsidRDefault="00DA0E3B" w:rsidP="00DA0E3B">
      <w:pPr>
        <w:widowControl w:val="0"/>
        <w:autoSpaceDE w:val="0"/>
        <w:autoSpaceDN w:val="0"/>
        <w:adjustRightInd w:val="0"/>
        <w:spacing w:after="120"/>
        <w:jc w:val="center"/>
        <w:rPr>
          <w:b/>
          <w:sz w:val="26"/>
          <w:szCs w:val="26"/>
        </w:rPr>
      </w:pPr>
      <w:permStart w:id="23" w:edGrp="everyone"/>
      <w:r w:rsidRPr="007E6AD4">
        <w:rPr>
          <w:b/>
          <w:sz w:val="26"/>
          <w:szCs w:val="26"/>
        </w:rPr>
        <w:t xml:space="preserve"> </w:t>
      </w:r>
      <w:r w:rsidRPr="00DA0E3B">
        <w:rPr>
          <w:b/>
          <w:sz w:val="26"/>
          <w:szCs w:val="26"/>
        </w:rPr>
        <w:t>(Описание объекта закупки)</w:t>
      </w:r>
    </w:p>
    <w:p w:rsidR="00837363" w:rsidRPr="00AB6992" w:rsidRDefault="00837363" w:rsidP="00837363">
      <w:pPr>
        <w:widowControl w:val="0"/>
        <w:autoSpaceDE w:val="0"/>
        <w:autoSpaceDN w:val="0"/>
        <w:adjustRightInd w:val="0"/>
        <w:jc w:val="center"/>
        <w:rPr>
          <w:b/>
          <w:i/>
          <w:sz w:val="28"/>
          <w:szCs w:val="28"/>
        </w:rPr>
      </w:pPr>
      <w:r w:rsidRPr="00AB6992">
        <w:rPr>
          <w:b/>
          <w:sz w:val="28"/>
          <w:szCs w:val="28"/>
        </w:rPr>
        <w:t>Поставка точилок многофункциональных для нужд Томского филиала ФГБУ «Рослесинфорг»</w:t>
      </w:r>
    </w:p>
    <w:p w:rsidR="00837363" w:rsidRPr="00AB6992" w:rsidRDefault="00837363" w:rsidP="00837363">
      <w:pPr>
        <w:widowControl w:val="0"/>
        <w:autoSpaceDE w:val="0"/>
        <w:autoSpaceDN w:val="0"/>
        <w:adjustRightInd w:val="0"/>
        <w:rPr>
          <w:sz w:val="28"/>
          <w:szCs w:val="28"/>
        </w:rPr>
      </w:pPr>
    </w:p>
    <w:p w:rsidR="00837363" w:rsidRPr="00AB6992" w:rsidRDefault="00837363" w:rsidP="00837363">
      <w:pPr>
        <w:widowControl w:val="0"/>
        <w:autoSpaceDE w:val="0"/>
        <w:autoSpaceDN w:val="0"/>
        <w:adjustRightInd w:val="0"/>
        <w:spacing w:line="320" w:lineRule="exact"/>
        <w:jc w:val="both"/>
        <w:rPr>
          <w:b/>
          <w:sz w:val="28"/>
          <w:szCs w:val="28"/>
        </w:rPr>
      </w:pPr>
      <w:r w:rsidRPr="00AB6992">
        <w:rPr>
          <w:b/>
          <w:sz w:val="28"/>
          <w:szCs w:val="28"/>
        </w:rPr>
        <w:t xml:space="preserve">1. Предмет закупки: </w:t>
      </w:r>
      <w:r w:rsidRPr="00AB6992">
        <w:rPr>
          <w:sz w:val="28"/>
          <w:szCs w:val="28"/>
        </w:rPr>
        <w:t>Поставка точилок многофункциональных для нужд Томского филиала ФГБУ «Рослесинфорг»</w:t>
      </w:r>
      <w:r w:rsidRPr="00AB6992">
        <w:rPr>
          <w:i/>
          <w:sz w:val="28"/>
          <w:szCs w:val="28"/>
        </w:rPr>
        <w:t>.</w:t>
      </w:r>
    </w:p>
    <w:p w:rsidR="00837363" w:rsidRPr="00AB6992" w:rsidRDefault="00837363" w:rsidP="00837363">
      <w:pPr>
        <w:widowControl w:val="0"/>
        <w:autoSpaceDE w:val="0"/>
        <w:autoSpaceDN w:val="0"/>
        <w:adjustRightInd w:val="0"/>
        <w:spacing w:line="320" w:lineRule="exact"/>
        <w:jc w:val="both"/>
        <w:rPr>
          <w:b/>
          <w:sz w:val="28"/>
          <w:szCs w:val="28"/>
        </w:rPr>
      </w:pPr>
      <w:r w:rsidRPr="00AB6992">
        <w:rPr>
          <w:b/>
          <w:sz w:val="28"/>
          <w:szCs w:val="28"/>
        </w:rPr>
        <w:t xml:space="preserve">2. Цель проведения закупки: </w:t>
      </w:r>
      <w:r w:rsidRPr="00AB6992">
        <w:rPr>
          <w:sz w:val="28"/>
          <w:szCs w:val="28"/>
        </w:rPr>
        <w:t>Обеспечение сотрудников Томского филиала ФГБУ «Рослесинфорг» имуществом, необходимым для выполнения работ в полевых условиях.</w:t>
      </w:r>
      <w:r w:rsidRPr="00AB6992">
        <w:rPr>
          <w:i/>
          <w:sz w:val="28"/>
          <w:szCs w:val="28"/>
        </w:rPr>
        <w:t>.</w:t>
      </w:r>
    </w:p>
    <w:p w:rsidR="00837363" w:rsidRPr="00AB6992" w:rsidRDefault="00837363" w:rsidP="00837363">
      <w:pPr>
        <w:widowControl w:val="0"/>
        <w:autoSpaceDE w:val="0"/>
        <w:autoSpaceDN w:val="0"/>
        <w:adjustRightInd w:val="0"/>
        <w:spacing w:line="320" w:lineRule="exact"/>
        <w:jc w:val="both"/>
        <w:rPr>
          <w:sz w:val="28"/>
          <w:szCs w:val="28"/>
        </w:rPr>
      </w:pPr>
      <w:r w:rsidRPr="00AB6992">
        <w:rPr>
          <w:b/>
          <w:sz w:val="28"/>
          <w:szCs w:val="28"/>
        </w:rPr>
        <w:t xml:space="preserve">3. Место поставки Товара: </w:t>
      </w:r>
      <w:r w:rsidRPr="00AB6992">
        <w:rPr>
          <w:sz w:val="28"/>
          <w:szCs w:val="28"/>
        </w:rPr>
        <w:t>Поставка осуществляется силами и средствами Поставщика по адресу: 634034, Томская область, г. Томск, ул. Нахимова, дом 8, цокольный этаж.</w:t>
      </w:r>
    </w:p>
    <w:p w:rsidR="00837363" w:rsidRPr="00AB6992" w:rsidRDefault="00837363" w:rsidP="00837363">
      <w:pPr>
        <w:widowControl w:val="0"/>
        <w:autoSpaceDE w:val="0"/>
        <w:autoSpaceDN w:val="0"/>
        <w:adjustRightInd w:val="0"/>
        <w:spacing w:line="320" w:lineRule="exact"/>
        <w:jc w:val="both"/>
        <w:rPr>
          <w:sz w:val="28"/>
          <w:szCs w:val="28"/>
        </w:rPr>
      </w:pPr>
      <w:r w:rsidRPr="00AB6992">
        <w:rPr>
          <w:rFonts w:eastAsia="Calibri"/>
          <w:sz w:val="28"/>
          <w:szCs w:val="28"/>
        </w:rPr>
        <w:t>Поставщику необходимо</w:t>
      </w:r>
      <w:r w:rsidRPr="00AB6992">
        <w:rPr>
          <w:sz w:val="28"/>
          <w:szCs w:val="28"/>
        </w:rPr>
        <w:t xml:space="preserve"> учитывать график работы филиала с понедельника по четверг с 8</w:t>
      </w:r>
      <w:r w:rsidRPr="00AB6992">
        <w:rPr>
          <w:sz w:val="28"/>
          <w:szCs w:val="28"/>
          <w:vertAlign w:val="superscript"/>
        </w:rPr>
        <w:t>00</w:t>
      </w:r>
      <w:r w:rsidRPr="00AB6992">
        <w:rPr>
          <w:sz w:val="28"/>
          <w:szCs w:val="28"/>
        </w:rPr>
        <w:t xml:space="preserve">  -  17</w:t>
      </w:r>
      <w:r w:rsidRPr="00AB6992">
        <w:rPr>
          <w:sz w:val="28"/>
          <w:szCs w:val="28"/>
          <w:vertAlign w:val="superscript"/>
        </w:rPr>
        <w:t>00</w:t>
      </w:r>
      <w:r w:rsidRPr="00AB6992">
        <w:rPr>
          <w:sz w:val="28"/>
          <w:szCs w:val="28"/>
        </w:rPr>
        <w:t>, обед с 12</w:t>
      </w:r>
      <w:r w:rsidRPr="00AB6992">
        <w:rPr>
          <w:sz w:val="28"/>
          <w:szCs w:val="28"/>
          <w:vertAlign w:val="superscript"/>
        </w:rPr>
        <w:t>00</w:t>
      </w:r>
      <w:r w:rsidRPr="00AB6992">
        <w:rPr>
          <w:sz w:val="28"/>
          <w:szCs w:val="28"/>
        </w:rPr>
        <w:t xml:space="preserve"> - 12</w:t>
      </w:r>
      <w:r w:rsidRPr="00AB6992">
        <w:rPr>
          <w:sz w:val="28"/>
          <w:szCs w:val="28"/>
          <w:vertAlign w:val="superscript"/>
        </w:rPr>
        <w:t>45</w:t>
      </w:r>
      <w:r w:rsidRPr="00AB6992">
        <w:rPr>
          <w:sz w:val="28"/>
          <w:szCs w:val="28"/>
        </w:rPr>
        <w:t>, пятница с 8</w:t>
      </w:r>
      <w:r w:rsidRPr="00AB6992">
        <w:rPr>
          <w:sz w:val="28"/>
          <w:szCs w:val="28"/>
          <w:vertAlign w:val="superscript"/>
        </w:rPr>
        <w:t>00</w:t>
      </w:r>
      <w:r w:rsidRPr="00AB6992">
        <w:rPr>
          <w:sz w:val="28"/>
          <w:szCs w:val="28"/>
        </w:rPr>
        <w:t xml:space="preserve"> - 15</w:t>
      </w:r>
      <w:r w:rsidRPr="00AB6992">
        <w:rPr>
          <w:sz w:val="28"/>
          <w:szCs w:val="28"/>
          <w:vertAlign w:val="superscript"/>
        </w:rPr>
        <w:t>45</w:t>
      </w:r>
      <w:r w:rsidRPr="00AB6992">
        <w:rPr>
          <w:sz w:val="28"/>
          <w:szCs w:val="28"/>
        </w:rPr>
        <w:t>, обед с 12</w:t>
      </w:r>
      <w:r w:rsidRPr="00AB6992">
        <w:rPr>
          <w:sz w:val="28"/>
          <w:szCs w:val="28"/>
          <w:vertAlign w:val="superscript"/>
        </w:rPr>
        <w:t>00</w:t>
      </w:r>
      <w:r w:rsidRPr="00AB6992">
        <w:rPr>
          <w:sz w:val="28"/>
          <w:szCs w:val="28"/>
        </w:rPr>
        <w:t xml:space="preserve"> до 12</w:t>
      </w:r>
      <w:r w:rsidRPr="00AB6992">
        <w:rPr>
          <w:sz w:val="28"/>
          <w:szCs w:val="28"/>
          <w:vertAlign w:val="superscript"/>
        </w:rPr>
        <w:t>45</w:t>
      </w:r>
      <w:r w:rsidRPr="00AB6992">
        <w:rPr>
          <w:sz w:val="28"/>
          <w:szCs w:val="28"/>
        </w:rPr>
        <w:t>.</w:t>
      </w:r>
    </w:p>
    <w:p w:rsidR="00837363" w:rsidRPr="00AB6992" w:rsidRDefault="00837363" w:rsidP="00837363">
      <w:pPr>
        <w:widowControl w:val="0"/>
        <w:autoSpaceDE w:val="0"/>
        <w:autoSpaceDN w:val="0"/>
        <w:adjustRightInd w:val="0"/>
        <w:spacing w:line="320" w:lineRule="exact"/>
        <w:jc w:val="both"/>
        <w:rPr>
          <w:sz w:val="28"/>
          <w:szCs w:val="28"/>
        </w:rPr>
      </w:pPr>
      <w:r w:rsidRPr="00AB6992">
        <w:rPr>
          <w:b/>
          <w:sz w:val="28"/>
          <w:szCs w:val="28"/>
        </w:rPr>
        <w:t xml:space="preserve">4. Срок поставки Товара: </w:t>
      </w:r>
      <w:r w:rsidRPr="00AB6992">
        <w:rPr>
          <w:sz w:val="28"/>
          <w:szCs w:val="28"/>
        </w:rPr>
        <w:t>Товар поставляется одной партией не позднее 14 (четырнадцати) рабочих дней с момента подписания Контракта</w:t>
      </w:r>
      <w:r w:rsidRPr="00AB6992">
        <w:rPr>
          <w:i/>
          <w:sz w:val="28"/>
          <w:szCs w:val="28"/>
        </w:rPr>
        <w:t xml:space="preserve">.  </w:t>
      </w:r>
    </w:p>
    <w:p w:rsidR="00837363" w:rsidRPr="00AB6992" w:rsidRDefault="00837363" w:rsidP="00837363">
      <w:pPr>
        <w:widowControl w:val="0"/>
        <w:autoSpaceDE w:val="0"/>
        <w:autoSpaceDN w:val="0"/>
        <w:adjustRightInd w:val="0"/>
        <w:spacing w:line="320" w:lineRule="exact"/>
        <w:jc w:val="both"/>
        <w:rPr>
          <w:b/>
          <w:sz w:val="28"/>
          <w:szCs w:val="28"/>
        </w:rPr>
      </w:pPr>
      <w:r w:rsidRPr="00AB6992">
        <w:rPr>
          <w:b/>
          <w:sz w:val="28"/>
          <w:szCs w:val="28"/>
        </w:rPr>
        <w:t>5.</w:t>
      </w:r>
      <w:r w:rsidRPr="00AB6992">
        <w:rPr>
          <w:sz w:val="28"/>
          <w:szCs w:val="28"/>
        </w:rPr>
        <w:t xml:space="preserve"> </w:t>
      </w:r>
      <w:r w:rsidRPr="00AB6992">
        <w:rPr>
          <w:b/>
          <w:sz w:val="28"/>
          <w:szCs w:val="28"/>
        </w:rPr>
        <w:t>Особенности осуществления закупки:</w:t>
      </w:r>
      <w:r w:rsidRPr="00AB6992">
        <w:rPr>
          <w:rStyle w:val="af7"/>
          <w:b/>
          <w:sz w:val="28"/>
          <w:szCs w:val="28"/>
        </w:rPr>
        <w:footnoteReference w:id="1"/>
      </w:r>
      <w:r w:rsidRPr="00AB6992">
        <w:rPr>
          <w:b/>
          <w:sz w:val="28"/>
          <w:szCs w:val="28"/>
        </w:rPr>
        <w:t xml:space="preserve"> </w:t>
      </w:r>
    </w:p>
    <w:p w:rsidR="00837363" w:rsidRPr="00AB6992" w:rsidRDefault="00837363" w:rsidP="00837363">
      <w:pPr>
        <w:widowControl w:val="0"/>
        <w:autoSpaceDE w:val="0"/>
        <w:autoSpaceDN w:val="0"/>
        <w:adjustRightInd w:val="0"/>
        <w:spacing w:line="320" w:lineRule="exact"/>
        <w:jc w:val="both"/>
        <w:rPr>
          <w:sz w:val="28"/>
          <w:szCs w:val="28"/>
        </w:rPr>
      </w:pPr>
      <w:r w:rsidRPr="00AB6992">
        <w:rPr>
          <w:sz w:val="28"/>
          <w:szCs w:val="28"/>
        </w:rPr>
        <w:t xml:space="preserve">Запрет в </w:t>
      </w:r>
      <w:proofErr w:type="gramStart"/>
      <w:r w:rsidRPr="00AB6992">
        <w:rPr>
          <w:sz w:val="28"/>
          <w:szCs w:val="28"/>
        </w:rPr>
        <w:t>соответствии</w:t>
      </w:r>
      <w:proofErr w:type="gramEnd"/>
      <w:r w:rsidRPr="00AB6992">
        <w:rPr>
          <w:sz w:val="28"/>
          <w:szCs w:val="28"/>
        </w:rPr>
        <w:t xml:space="preserve"> с приложением №1 к Постановлению Правительства Российской Федерации о мерах по предоставлению национального режима от 23.12.2024 № 1875.</w:t>
      </w:r>
    </w:p>
    <w:p w:rsidR="00837363" w:rsidRPr="00AB6992" w:rsidRDefault="00837363" w:rsidP="00837363">
      <w:pPr>
        <w:widowControl w:val="0"/>
        <w:autoSpaceDE w:val="0"/>
        <w:autoSpaceDN w:val="0"/>
        <w:adjustRightInd w:val="0"/>
        <w:spacing w:line="320" w:lineRule="exact"/>
        <w:jc w:val="both"/>
        <w:rPr>
          <w:sz w:val="28"/>
          <w:szCs w:val="28"/>
        </w:rPr>
      </w:pPr>
      <w:r w:rsidRPr="00AB6992">
        <w:rPr>
          <w:b/>
          <w:i/>
          <w:sz w:val="28"/>
          <w:szCs w:val="28"/>
        </w:rPr>
        <w:t>Основание неприменения запрета:</w:t>
      </w:r>
      <w:r w:rsidRPr="00AB6992">
        <w:rPr>
          <w:sz w:val="28"/>
          <w:szCs w:val="28"/>
        </w:rPr>
        <w:t xml:space="preserve"> на основании </w:t>
      </w:r>
      <w:proofErr w:type="spellStart"/>
      <w:r w:rsidRPr="00AB6992">
        <w:rPr>
          <w:sz w:val="28"/>
          <w:szCs w:val="28"/>
        </w:rPr>
        <w:t>пп</w:t>
      </w:r>
      <w:proofErr w:type="spellEnd"/>
      <w:r w:rsidRPr="00AB6992">
        <w:rPr>
          <w:sz w:val="28"/>
          <w:szCs w:val="28"/>
        </w:rPr>
        <w:t xml:space="preserve">. «и» п. 5 Постановления Правительства РФ </w:t>
      </w:r>
    </w:p>
    <w:p w:rsidR="00837363" w:rsidRPr="00AB6992" w:rsidRDefault="00837363" w:rsidP="00837363">
      <w:pPr>
        <w:widowControl w:val="0"/>
        <w:autoSpaceDE w:val="0"/>
        <w:autoSpaceDN w:val="0"/>
        <w:adjustRightInd w:val="0"/>
        <w:spacing w:line="320" w:lineRule="exact"/>
        <w:jc w:val="both"/>
        <w:rPr>
          <w:sz w:val="28"/>
          <w:szCs w:val="28"/>
        </w:rPr>
      </w:pPr>
      <w:r w:rsidRPr="00AB6992">
        <w:rPr>
          <w:sz w:val="28"/>
          <w:szCs w:val="28"/>
        </w:rPr>
        <w:t xml:space="preserve">от 23.12.2024 № 1875. </w:t>
      </w:r>
      <w:proofErr w:type="gramStart"/>
      <w:r w:rsidRPr="00AB6992">
        <w:rPr>
          <w:sz w:val="28"/>
          <w:szCs w:val="28"/>
        </w:rPr>
        <w:t>Закупка товаров, не относящихся к товарам и программному обеспечению, указанным в позициях 17, 21, 27, 35, 140, 141, 144 и 146 приложения № 1 Постановления, при которой начальная (максимальная) цена контракта или цена контракта, заключаемого с единственным поставщиком (подрядчиком, исполнителем), не превышает 1 млн. рублей и при этом ни одна из использованных при определении таких цен цена единицы товара не превышает</w:t>
      </w:r>
      <w:proofErr w:type="gramEnd"/>
      <w:r w:rsidRPr="00AB6992">
        <w:rPr>
          <w:sz w:val="28"/>
          <w:szCs w:val="28"/>
        </w:rPr>
        <w:t xml:space="preserve"> 300 тыс. рублей.</w:t>
      </w:r>
    </w:p>
    <w:p w:rsidR="00837363" w:rsidRPr="00AB6992" w:rsidRDefault="00837363" w:rsidP="00837363">
      <w:pPr>
        <w:widowControl w:val="0"/>
        <w:autoSpaceDE w:val="0"/>
        <w:autoSpaceDN w:val="0"/>
        <w:adjustRightInd w:val="0"/>
        <w:spacing w:line="320" w:lineRule="exact"/>
        <w:jc w:val="both"/>
        <w:rPr>
          <w:sz w:val="28"/>
          <w:szCs w:val="28"/>
        </w:rPr>
      </w:pPr>
      <w:r w:rsidRPr="00AB6992">
        <w:rPr>
          <w:b/>
          <w:sz w:val="28"/>
          <w:szCs w:val="28"/>
        </w:rPr>
        <w:t>6.</w:t>
      </w:r>
      <w:r w:rsidRPr="00AB6992">
        <w:rPr>
          <w:sz w:val="28"/>
          <w:szCs w:val="28"/>
        </w:rPr>
        <w:t> </w:t>
      </w:r>
      <w:r w:rsidRPr="00AB6992">
        <w:rPr>
          <w:b/>
          <w:sz w:val="28"/>
          <w:szCs w:val="28"/>
        </w:rPr>
        <w:t xml:space="preserve">Функциональные, технические, качественные, эксплуатационные и количественные характеристики закупаемого Товара: </w:t>
      </w:r>
      <w:r w:rsidRPr="00AB6992">
        <w:rPr>
          <w:sz w:val="28"/>
          <w:szCs w:val="28"/>
        </w:rPr>
        <w:t>согласно требованиям приложения № 1 к техническому заданию (описанию объекта закупки).</w:t>
      </w:r>
    </w:p>
    <w:p w:rsidR="00837363" w:rsidRPr="00AB6992" w:rsidRDefault="00837363" w:rsidP="00837363">
      <w:pPr>
        <w:widowControl w:val="0"/>
        <w:autoSpaceDE w:val="0"/>
        <w:autoSpaceDN w:val="0"/>
        <w:adjustRightInd w:val="0"/>
        <w:spacing w:line="320" w:lineRule="exact"/>
        <w:rPr>
          <w:b/>
          <w:sz w:val="28"/>
          <w:szCs w:val="28"/>
        </w:rPr>
      </w:pPr>
      <w:r w:rsidRPr="00AB6992">
        <w:rPr>
          <w:b/>
          <w:sz w:val="28"/>
          <w:szCs w:val="28"/>
        </w:rPr>
        <w:t>7.    Требование к Товару:</w:t>
      </w:r>
    </w:p>
    <w:p w:rsidR="00837363" w:rsidRPr="00AB6992" w:rsidRDefault="00837363" w:rsidP="00837363">
      <w:pPr>
        <w:widowControl w:val="0"/>
        <w:autoSpaceDE w:val="0"/>
        <w:autoSpaceDN w:val="0"/>
        <w:adjustRightInd w:val="0"/>
        <w:spacing w:line="320" w:lineRule="exact"/>
        <w:jc w:val="both"/>
        <w:rPr>
          <w:sz w:val="28"/>
          <w:szCs w:val="28"/>
        </w:rPr>
      </w:pPr>
      <w:r w:rsidRPr="00AB6992">
        <w:rPr>
          <w:sz w:val="28"/>
          <w:szCs w:val="28"/>
        </w:rPr>
        <w:t xml:space="preserve">7.1.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w:t>
      </w:r>
      <w:r w:rsidRPr="00AB6992">
        <w:rPr>
          <w:sz w:val="28"/>
          <w:szCs w:val="28"/>
        </w:rPr>
        <w:lastRenderedPageBreak/>
        <w:t>предъявляются действующим законодательством Российской Федерации (сертификаты соответствия, паспорта на русском языке).</w:t>
      </w:r>
    </w:p>
    <w:p w:rsidR="00837363" w:rsidRPr="00AB6992" w:rsidRDefault="00837363" w:rsidP="00837363">
      <w:pPr>
        <w:widowControl w:val="0"/>
        <w:tabs>
          <w:tab w:val="left" w:pos="709"/>
        </w:tabs>
        <w:autoSpaceDE w:val="0"/>
        <w:autoSpaceDN w:val="0"/>
        <w:adjustRightInd w:val="0"/>
        <w:spacing w:line="320" w:lineRule="exact"/>
        <w:jc w:val="both"/>
        <w:rPr>
          <w:sz w:val="28"/>
          <w:szCs w:val="28"/>
        </w:rPr>
      </w:pPr>
      <w:r w:rsidRPr="00AB6992">
        <w:rPr>
          <w:sz w:val="28"/>
          <w:szCs w:val="28"/>
        </w:rPr>
        <w:t>7.2.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837363" w:rsidRPr="00AB6992" w:rsidRDefault="00837363" w:rsidP="00837363">
      <w:pPr>
        <w:widowControl w:val="0"/>
        <w:autoSpaceDE w:val="0"/>
        <w:autoSpaceDN w:val="0"/>
        <w:adjustRightInd w:val="0"/>
        <w:spacing w:line="320" w:lineRule="exact"/>
        <w:jc w:val="both"/>
        <w:rPr>
          <w:sz w:val="28"/>
          <w:szCs w:val="28"/>
        </w:rPr>
      </w:pPr>
      <w:r w:rsidRPr="00AB6992">
        <w:rPr>
          <w:sz w:val="28"/>
          <w:szCs w:val="28"/>
        </w:rPr>
        <w:t xml:space="preserve">7.3.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w:t>
      </w:r>
      <w:proofErr w:type="gramStart"/>
      <w:r w:rsidRPr="00AB6992">
        <w:rPr>
          <w:sz w:val="28"/>
          <w:szCs w:val="28"/>
        </w:rPr>
        <w:t>комплектующих</w:t>
      </w:r>
      <w:proofErr w:type="gramEnd"/>
      <w:r w:rsidRPr="00AB6992">
        <w:rPr>
          <w:sz w:val="28"/>
          <w:szCs w:val="28"/>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837363" w:rsidRPr="00AB6992" w:rsidRDefault="00837363" w:rsidP="00837363">
      <w:pPr>
        <w:widowControl w:val="0"/>
        <w:autoSpaceDE w:val="0"/>
        <w:autoSpaceDN w:val="0"/>
        <w:adjustRightInd w:val="0"/>
        <w:spacing w:line="320" w:lineRule="exact"/>
        <w:jc w:val="both"/>
        <w:rPr>
          <w:sz w:val="28"/>
          <w:szCs w:val="28"/>
        </w:rPr>
      </w:pPr>
      <w:r w:rsidRPr="00AB6992">
        <w:rPr>
          <w:sz w:val="28"/>
          <w:szCs w:val="28"/>
        </w:rPr>
        <w:t xml:space="preserve">7.4. Товар должен быть новым (товаром, который не был в </w:t>
      </w:r>
      <w:proofErr w:type="gramStart"/>
      <w:r w:rsidRPr="00AB6992">
        <w:rPr>
          <w:sz w:val="28"/>
          <w:szCs w:val="28"/>
        </w:rPr>
        <w:t>употреблении</w:t>
      </w:r>
      <w:proofErr w:type="gramEnd"/>
      <w:r w:rsidRPr="00AB6992">
        <w:rPr>
          <w:sz w:val="28"/>
          <w:szCs w:val="28"/>
        </w:rPr>
        <w:t>,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837363" w:rsidRPr="00AB6992" w:rsidRDefault="00837363" w:rsidP="00837363">
      <w:pPr>
        <w:tabs>
          <w:tab w:val="left" w:pos="567"/>
        </w:tabs>
        <w:spacing w:line="320" w:lineRule="exact"/>
        <w:contextualSpacing/>
        <w:jc w:val="both"/>
        <w:rPr>
          <w:sz w:val="28"/>
          <w:szCs w:val="28"/>
        </w:rPr>
      </w:pPr>
      <w:r w:rsidRPr="00AB6992">
        <w:rPr>
          <w:sz w:val="28"/>
          <w:szCs w:val="28"/>
        </w:rPr>
        <w:t>7.5. Транспортировка Товара производится силами Поставщика. Поставщик за свой счет должен обеспечить погрузку-разгрузку Товара, в т.ч.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837363" w:rsidRPr="00AB6992" w:rsidRDefault="00837363" w:rsidP="00837363">
      <w:pPr>
        <w:tabs>
          <w:tab w:val="left" w:pos="567"/>
        </w:tabs>
        <w:spacing w:line="320" w:lineRule="exact"/>
        <w:contextualSpacing/>
        <w:jc w:val="both"/>
        <w:rPr>
          <w:b/>
          <w:sz w:val="28"/>
          <w:szCs w:val="28"/>
        </w:rPr>
      </w:pPr>
      <w:r w:rsidRPr="00AB6992">
        <w:rPr>
          <w:sz w:val="28"/>
          <w:szCs w:val="28"/>
        </w:rPr>
        <w:t>.</w:t>
      </w:r>
      <w:r w:rsidRPr="00AB6992">
        <w:rPr>
          <w:b/>
          <w:sz w:val="28"/>
          <w:szCs w:val="28"/>
        </w:rPr>
        <w:t>8.  Гарантии</w:t>
      </w:r>
    </w:p>
    <w:p w:rsidR="00837363" w:rsidRPr="00AB6992" w:rsidRDefault="00837363" w:rsidP="00837363">
      <w:pPr>
        <w:tabs>
          <w:tab w:val="left" w:pos="993"/>
          <w:tab w:val="left" w:pos="1134"/>
        </w:tabs>
        <w:spacing w:line="264" w:lineRule="auto"/>
        <w:jc w:val="both"/>
        <w:rPr>
          <w:sz w:val="28"/>
          <w:szCs w:val="28"/>
        </w:rPr>
      </w:pPr>
      <w:r w:rsidRPr="00AB6992">
        <w:rPr>
          <w:sz w:val="28"/>
          <w:szCs w:val="28"/>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762B48" w:rsidRPr="00762B48" w:rsidRDefault="00762B48" w:rsidP="00762B48">
      <w:pPr>
        <w:tabs>
          <w:tab w:val="left" w:pos="993"/>
          <w:tab w:val="left" w:pos="1134"/>
        </w:tabs>
        <w:spacing w:line="264" w:lineRule="auto"/>
        <w:jc w:val="both"/>
        <w:rPr>
          <w:sz w:val="28"/>
          <w:szCs w:val="28"/>
        </w:rPr>
      </w:pPr>
    </w:p>
    <w:p w:rsidR="0076738E" w:rsidRDefault="0076738E" w:rsidP="00BD46E1">
      <w:pPr>
        <w:widowControl w:val="0"/>
        <w:jc w:val="both"/>
        <w:rPr>
          <w:sz w:val="28"/>
          <w:szCs w:val="28"/>
        </w:rPr>
      </w:pPr>
    </w:p>
    <w:tbl>
      <w:tblPr>
        <w:tblW w:w="10172" w:type="dxa"/>
        <w:tblInd w:w="142" w:type="dxa"/>
        <w:tblLook w:val="04A0"/>
      </w:tblPr>
      <w:tblGrid>
        <w:gridCol w:w="5245"/>
        <w:gridCol w:w="4927"/>
      </w:tblGrid>
      <w:tr w:rsidR="0076738E" w:rsidRPr="009C0299" w:rsidTr="002A48DF">
        <w:tc>
          <w:tcPr>
            <w:tcW w:w="5245" w:type="dxa"/>
          </w:tcPr>
          <w:p w:rsidR="0076738E" w:rsidRDefault="0076738E" w:rsidP="0070263B">
            <w:pPr>
              <w:pStyle w:val="ConsPlusNormal"/>
              <w:widowControl/>
              <w:spacing w:line="256" w:lineRule="auto"/>
              <w:ind w:firstLine="0"/>
              <w:rPr>
                <w:rFonts w:ascii="Times New Roman" w:hAnsi="Times New Roman" w:cs="Times New Roman"/>
                <w:sz w:val="28"/>
                <w:szCs w:val="28"/>
                <w:lang w:eastAsia="en-US"/>
              </w:rPr>
            </w:pPr>
          </w:p>
          <w:p w:rsidR="0076738E" w:rsidRPr="009C0299" w:rsidRDefault="0076738E" w:rsidP="0070263B">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62B48" w:rsidRPr="009C0299" w:rsidRDefault="00762B48" w:rsidP="00762B48">
            <w:pPr>
              <w:keepNext/>
              <w:spacing w:line="256" w:lineRule="auto"/>
              <w:rPr>
                <w:sz w:val="28"/>
                <w:szCs w:val="28"/>
                <w:lang w:eastAsia="en-US"/>
              </w:rPr>
            </w:pPr>
            <w:r>
              <w:rPr>
                <w:sz w:val="28"/>
                <w:szCs w:val="28"/>
                <w:lang w:eastAsia="en-US"/>
              </w:rPr>
              <w:t>Директор Томского филиала ФГБУ «Рослесинфорг»</w:t>
            </w:r>
          </w:p>
          <w:p w:rsidR="00762B48" w:rsidRPr="009C0299" w:rsidRDefault="00762B48" w:rsidP="00762B48">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76738E" w:rsidRPr="009C0299" w:rsidRDefault="0076738E" w:rsidP="0070263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6738E" w:rsidRPr="009C0299" w:rsidRDefault="0076738E" w:rsidP="0070263B">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927" w:type="dxa"/>
          </w:tcPr>
          <w:p w:rsidR="0076738E" w:rsidRDefault="0076738E" w:rsidP="0070263B">
            <w:pPr>
              <w:pStyle w:val="ConsPlusNormal"/>
              <w:widowControl/>
              <w:spacing w:line="256" w:lineRule="auto"/>
              <w:ind w:firstLine="0"/>
              <w:rPr>
                <w:rFonts w:ascii="Times New Roman" w:hAnsi="Times New Roman" w:cs="Times New Roman"/>
                <w:sz w:val="28"/>
                <w:szCs w:val="28"/>
                <w:lang w:eastAsia="en-US"/>
              </w:rPr>
            </w:pPr>
          </w:p>
          <w:p w:rsidR="0076738E" w:rsidRPr="009C0299" w:rsidRDefault="0076738E" w:rsidP="0070263B">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55560B" w:rsidRPr="009C0299" w:rsidRDefault="0055560B" w:rsidP="0055560B">
            <w:pPr>
              <w:keepNext/>
              <w:spacing w:line="256" w:lineRule="auto"/>
              <w:rPr>
                <w:i/>
                <w:sz w:val="28"/>
                <w:szCs w:val="28"/>
                <w:lang w:eastAsia="en-US"/>
              </w:rPr>
            </w:pPr>
            <w:r w:rsidRPr="009C0299">
              <w:rPr>
                <w:i/>
                <w:sz w:val="28"/>
                <w:szCs w:val="28"/>
                <w:lang w:eastAsia="en-US"/>
              </w:rPr>
              <w:t>Указать Полное наименование организации</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55560B" w:rsidRPr="00826218" w:rsidRDefault="0055560B" w:rsidP="0055560B">
            <w:pPr>
              <w:keepNext/>
              <w:spacing w:line="256" w:lineRule="auto"/>
              <w:rPr>
                <w:sz w:val="28"/>
                <w:szCs w:val="28"/>
                <w:lang w:eastAsia="en-US"/>
              </w:rPr>
            </w:pPr>
            <w:r w:rsidRPr="00826218">
              <w:rPr>
                <w:sz w:val="28"/>
                <w:szCs w:val="28"/>
                <w:lang w:eastAsia="en-US"/>
              </w:rPr>
              <w:t xml:space="preserve">"___" ______ 20__ </w:t>
            </w:r>
          </w:p>
          <w:p w:rsidR="0076738E" w:rsidRPr="009C0299" w:rsidRDefault="0055560B" w:rsidP="0055560B">
            <w:pPr>
              <w:widowControl w:val="0"/>
              <w:suppressAutoHyphens/>
              <w:autoSpaceDE w:val="0"/>
              <w:autoSpaceDN w:val="0"/>
              <w:adjustRightInd w:val="0"/>
              <w:spacing w:line="256" w:lineRule="auto"/>
              <w:rPr>
                <w:sz w:val="28"/>
                <w:szCs w:val="28"/>
                <w:lang w:eastAsia="en-US"/>
              </w:rPr>
            </w:pPr>
            <w:r w:rsidRPr="00826218">
              <w:rPr>
                <w:sz w:val="28"/>
                <w:szCs w:val="28"/>
                <w:lang w:eastAsia="en-US"/>
              </w:rPr>
              <w:t>М.П. (при наличии печати</w:t>
            </w:r>
            <w:r>
              <w:rPr>
                <w:sz w:val="28"/>
                <w:szCs w:val="28"/>
                <w:lang w:eastAsia="en-US"/>
              </w:rPr>
              <w:t>)</w:t>
            </w:r>
          </w:p>
        </w:tc>
      </w:tr>
    </w:tbl>
    <w:p w:rsidR="0076738E" w:rsidRDefault="0076738E" w:rsidP="00BD46E1">
      <w:pPr>
        <w:widowControl w:val="0"/>
        <w:jc w:val="both"/>
        <w:rPr>
          <w:sz w:val="28"/>
          <w:szCs w:val="28"/>
        </w:rPr>
      </w:pPr>
    </w:p>
    <w:p w:rsidR="0076738E" w:rsidRDefault="0076738E" w:rsidP="00BD46E1">
      <w:pPr>
        <w:widowControl w:val="0"/>
        <w:jc w:val="both"/>
        <w:rPr>
          <w:sz w:val="28"/>
          <w:szCs w:val="28"/>
        </w:rPr>
      </w:pPr>
    </w:p>
    <w:p w:rsidR="0076738E" w:rsidRPr="00BD46E1" w:rsidRDefault="0076738E" w:rsidP="00BD46E1">
      <w:pPr>
        <w:widowControl w:val="0"/>
        <w:jc w:val="both"/>
        <w:rPr>
          <w:sz w:val="28"/>
          <w:szCs w:val="28"/>
        </w:rPr>
        <w:sectPr w:rsidR="0076738E" w:rsidRPr="00BD46E1" w:rsidSect="00B97155">
          <w:footerReference w:type="default" r:id="rId10"/>
          <w:pgSz w:w="12240" w:h="15840"/>
          <w:pgMar w:top="680" w:right="851" w:bottom="624" w:left="1134" w:header="720" w:footer="720" w:gutter="0"/>
          <w:cols w:space="720"/>
        </w:sectPr>
      </w:pPr>
    </w:p>
    <w:p w:rsidR="00D71ED0" w:rsidRPr="00D71ED0" w:rsidRDefault="00D71ED0" w:rsidP="00BD46E1">
      <w:pPr>
        <w:widowControl w:val="0"/>
        <w:autoSpaceDE w:val="0"/>
        <w:autoSpaceDN w:val="0"/>
        <w:adjustRightInd w:val="0"/>
        <w:jc w:val="right"/>
        <w:rPr>
          <w:sz w:val="24"/>
          <w:szCs w:val="24"/>
        </w:rPr>
      </w:pPr>
      <w:r w:rsidRPr="00D71ED0">
        <w:rPr>
          <w:sz w:val="24"/>
          <w:szCs w:val="24"/>
        </w:rPr>
        <w:lastRenderedPageBreak/>
        <w:t xml:space="preserve">Приложение № 1 к техническому заданию </w:t>
      </w:r>
    </w:p>
    <w:p w:rsidR="00D71ED0" w:rsidRPr="00D71ED0" w:rsidRDefault="00D71ED0" w:rsidP="00D71ED0">
      <w:pPr>
        <w:widowControl w:val="0"/>
        <w:autoSpaceDE w:val="0"/>
        <w:autoSpaceDN w:val="0"/>
        <w:adjustRightInd w:val="0"/>
        <w:jc w:val="right"/>
        <w:rPr>
          <w:sz w:val="24"/>
          <w:szCs w:val="24"/>
        </w:rPr>
      </w:pPr>
      <w:r w:rsidRPr="00D71ED0">
        <w:rPr>
          <w:sz w:val="24"/>
          <w:szCs w:val="24"/>
        </w:rPr>
        <w:t>(описанию объекта закупки)</w:t>
      </w:r>
    </w:p>
    <w:p w:rsidR="00D71ED0" w:rsidRPr="00D71ED0" w:rsidRDefault="00D71ED0" w:rsidP="00D71ED0">
      <w:pPr>
        <w:widowControl w:val="0"/>
        <w:autoSpaceDE w:val="0"/>
        <w:autoSpaceDN w:val="0"/>
        <w:adjustRightInd w:val="0"/>
        <w:ind w:left="10206"/>
        <w:rPr>
          <w:sz w:val="24"/>
          <w:szCs w:val="24"/>
        </w:rPr>
      </w:pPr>
    </w:p>
    <w:p w:rsidR="00C67D4E" w:rsidRDefault="00D71ED0" w:rsidP="001774E7">
      <w:pPr>
        <w:widowControl w:val="0"/>
        <w:autoSpaceDE w:val="0"/>
        <w:autoSpaceDN w:val="0"/>
        <w:adjustRightInd w:val="0"/>
        <w:jc w:val="center"/>
        <w:rPr>
          <w:b/>
          <w:i/>
          <w:sz w:val="24"/>
          <w:szCs w:val="24"/>
        </w:rPr>
      </w:pPr>
      <w:r w:rsidRPr="00D71ED0">
        <w:rPr>
          <w:b/>
          <w:i/>
          <w:sz w:val="24"/>
          <w:szCs w:val="24"/>
        </w:rPr>
        <w:t>Функциональные, технические, качественные, эксплуатационные и количественные ха</w:t>
      </w:r>
      <w:r w:rsidR="000D1EF3">
        <w:rPr>
          <w:b/>
          <w:i/>
          <w:sz w:val="24"/>
          <w:szCs w:val="24"/>
        </w:rPr>
        <w:t>рактеристики закупаем</w:t>
      </w:r>
      <w:r w:rsidR="001774E7">
        <w:rPr>
          <w:b/>
          <w:i/>
          <w:sz w:val="24"/>
          <w:szCs w:val="24"/>
        </w:rPr>
        <w:t>ого товара</w:t>
      </w:r>
    </w:p>
    <w:tbl>
      <w:tblPr>
        <w:tblpPr w:leftFromText="180" w:rightFromText="180" w:vertAnchor="text" w:horzAnchor="margin" w:tblpXSpec="center" w:tblpY="222"/>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
        <w:gridCol w:w="1514"/>
        <w:gridCol w:w="1258"/>
        <w:gridCol w:w="1294"/>
        <w:gridCol w:w="1139"/>
        <w:gridCol w:w="763"/>
        <w:gridCol w:w="1816"/>
        <w:gridCol w:w="1664"/>
        <w:gridCol w:w="1640"/>
        <w:gridCol w:w="1520"/>
        <w:gridCol w:w="1735"/>
      </w:tblGrid>
      <w:tr w:rsidR="00837363" w:rsidRPr="00E55488" w:rsidTr="00E45670">
        <w:trPr>
          <w:trHeight w:val="1975"/>
          <w:jc w:val="center"/>
        </w:trPr>
        <w:tc>
          <w:tcPr>
            <w:tcW w:w="189" w:type="pct"/>
            <w:vMerge w:val="restart"/>
          </w:tcPr>
          <w:p w:rsidR="00837363" w:rsidRPr="00E55488" w:rsidRDefault="00837363" w:rsidP="00E45670">
            <w:pPr>
              <w:ind w:left="-108" w:right="-108"/>
              <w:jc w:val="center"/>
              <w:rPr>
                <w:sz w:val="18"/>
                <w:szCs w:val="18"/>
              </w:rPr>
            </w:pPr>
            <w:r w:rsidRPr="00E55488">
              <w:rPr>
                <w:sz w:val="18"/>
                <w:szCs w:val="18"/>
              </w:rPr>
              <w:t xml:space="preserve">№ </w:t>
            </w:r>
            <w:proofErr w:type="spellStart"/>
            <w:proofErr w:type="gramStart"/>
            <w:r w:rsidRPr="00E55488">
              <w:rPr>
                <w:sz w:val="18"/>
                <w:szCs w:val="18"/>
              </w:rPr>
              <w:t>п</w:t>
            </w:r>
            <w:proofErr w:type="spellEnd"/>
            <w:proofErr w:type="gramEnd"/>
            <w:r w:rsidRPr="00E55488">
              <w:rPr>
                <w:sz w:val="18"/>
                <w:szCs w:val="18"/>
              </w:rPr>
              <w:t>/</w:t>
            </w:r>
            <w:proofErr w:type="spellStart"/>
            <w:r w:rsidRPr="00E55488">
              <w:rPr>
                <w:sz w:val="18"/>
                <w:szCs w:val="18"/>
              </w:rPr>
              <w:t>п</w:t>
            </w:r>
            <w:proofErr w:type="spellEnd"/>
          </w:p>
        </w:tc>
        <w:tc>
          <w:tcPr>
            <w:tcW w:w="508" w:type="pct"/>
            <w:vMerge w:val="restart"/>
            <w:vAlign w:val="center"/>
          </w:tcPr>
          <w:p w:rsidR="00837363" w:rsidRPr="00E55488" w:rsidRDefault="00837363" w:rsidP="00E45670">
            <w:pPr>
              <w:ind w:left="-108" w:right="-108"/>
              <w:jc w:val="center"/>
              <w:rPr>
                <w:sz w:val="18"/>
                <w:szCs w:val="18"/>
              </w:rPr>
            </w:pPr>
            <w:r w:rsidRPr="00E55488">
              <w:rPr>
                <w:sz w:val="18"/>
                <w:szCs w:val="18"/>
              </w:rPr>
              <w:t>Наименование товара</w:t>
            </w:r>
          </w:p>
          <w:p w:rsidR="00837363" w:rsidRPr="00E55488" w:rsidRDefault="00837363" w:rsidP="00E45670">
            <w:pPr>
              <w:ind w:left="-108" w:right="-108"/>
              <w:jc w:val="center"/>
              <w:rPr>
                <w:sz w:val="18"/>
                <w:szCs w:val="18"/>
              </w:rPr>
            </w:pPr>
          </w:p>
        </w:tc>
        <w:tc>
          <w:tcPr>
            <w:tcW w:w="422" w:type="pct"/>
            <w:vMerge w:val="restart"/>
            <w:vAlign w:val="center"/>
          </w:tcPr>
          <w:p w:rsidR="00837363" w:rsidRPr="00E55488" w:rsidRDefault="00837363" w:rsidP="00E45670">
            <w:pPr>
              <w:widowControl w:val="0"/>
              <w:tabs>
                <w:tab w:val="left" w:pos="284"/>
              </w:tabs>
              <w:suppressAutoHyphens/>
              <w:autoSpaceDE w:val="0"/>
              <w:autoSpaceDN w:val="0"/>
              <w:adjustRightInd w:val="0"/>
              <w:ind w:left="-60" w:right="-108"/>
              <w:jc w:val="center"/>
              <w:rPr>
                <w:rFonts w:eastAsia="Calibri"/>
                <w:spacing w:val="-1"/>
                <w:sz w:val="18"/>
                <w:szCs w:val="18"/>
              </w:rPr>
            </w:pPr>
            <w:r w:rsidRPr="00E55488">
              <w:rPr>
                <w:noProof/>
              </w:rPr>
              <w:t>Позиции по КТРУ; ОКПД2</w:t>
            </w:r>
          </w:p>
        </w:tc>
        <w:tc>
          <w:tcPr>
            <w:tcW w:w="434" w:type="pct"/>
            <w:vMerge w:val="restart"/>
            <w:vAlign w:val="center"/>
          </w:tcPr>
          <w:p w:rsidR="00837363" w:rsidRPr="00E55488" w:rsidRDefault="00837363" w:rsidP="00E45670">
            <w:pPr>
              <w:widowControl w:val="0"/>
              <w:tabs>
                <w:tab w:val="left" w:pos="284"/>
              </w:tabs>
              <w:suppressAutoHyphens/>
              <w:autoSpaceDE w:val="0"/>
              <w:autoSpaceDN w:val="0"/>
              <w:adjustRightInd w:val="0"/>
              <w:ind w:left="-60" w:right="-108"/>
              <w:jc w:val="center"/>
              <w:rPr>
                <w:bCs/>
                <w:sz w:val="18"/>
                <w:szCs w:val="18"/>
              </w:rPr>
            </w:pPr>
            <w:r w:rsidRPr="00E55488">
              <w:rPr>
                <w:rFonts w:eastAsia="Calibri"/>
                <w:spacing w:val="-1"/>
                <w:sz w:val="18"/>
                <w:szCs w:val="18"/>
              </w:rPr>
              <w:t>Указание</w:t>
            </w:r>
            <w:r w:rsidRPr="00E55488">
              <w:rPr>
                <w:rFonts w:eastAsia="Calibri"/>
                <w:sz w:val="18"/>
                <w:szCs w:val="18"/>
              </w:rPr>
              <w:t xml:space="preserve"> на</w:t>
            </w:r>
            <w:r w:rsidRPr="00E55488">
              <w:rPr>
                <w:rFonts w:eastAsia="Calibri"/>
                <w:spacing w:val="26"/>
                <w:sz w:val="18"/>
                <w:szCs w:val="18"/>
              </w:rPr>
              <w:t xml:space="preserve"> </w:t>
            </w:r>
            <w:r w:rsidRPr="00E55488">
              <w:rPr>
                <w:rFonts w:eastAsia="Calibri"/>
                <w:spacing w:val="-1"/>
                <w:sz w:val="18"/>
                <w:szCs w:val="18"/>
              </w:rPr>
              <w:t>товарный</w:t>
            </w:r>
            <w:r w:rsidRPr="00E55488">
              <w:rPr>
                <w:rFonts w:eastAsia="Calibri"/>
                <w:sz w:val="18"/>
                <w:szCs w:val="18"/>
              </w:rPr>
              <w:t xml:space="preserve"> знак</w:t>
            </w:r>
            <w:r w:rsidRPr="00E55488">
              <w:rPr>
                <w:rFonts w:eastAsia="Calibri"/>
                <w:spacing w:val="23"/>
                <w:sz w:val="18"/>
                <w:szCs w:val="18"/>
              </w:rPr>
              <w:t xml:space="preserve"> </w:t>
            </w:r>
            <w:r w:rsidRPr="00E55488">
              <w:rPr>
                <w:rFonts w:eastAsia="Calibri"/>
                <w:spacing w:val="-1"/>
                <w:sz w:val="18"/>
                <w:szCs w:val="18"/>
              </w:rPr>
              <w:t>(модель,</w:t>
            </w:r>
            <w:r w:rsidRPr="00E55488">
              <w:rPr>
                <w:rFonts w:eastAsia="Calibri"/>
                <w:spacing w:val="23"/>
                <w:sz w:val="18"/>
                <w:szCs w:val="18"/>
              </w:rPr>
              <w:t xml:space="preserve"> </w:t>
            </w:r>
            <w:r w:rsidRPr="00E55488">
              <w:rPr>
                <w:rFonts w:eastAsia="Calibri"/>
                <w:spacing w:val="-1"/>
                <w:sz w:val="18"/>
                <w:szCs w:val="18"/>
              </w:rPr>
              <w:t>производитель)</w:t>
            </w:r>
          </w:p>
        </w:tc>
        <w:tc>
          <w:tcPr>
            <w:tcW w:w="382" w:type="pct"/>
            <w:vMerge w:val="restart"/>
            <w:vAlign w:val="center"/>
          </w:tcPr>
          <w:p w:rsidR="00837363" w:rsidRPr="00E55488" w:rsidRDefault="00837363" w:rsidP="00E45670">
            <w:pPr>
              <w:widowControl w:val="0"/>
              <w:tabs>
                <w:tab w:val="left" w:pos="0"/>
              </w:tabs>
              <w:suppressAutoHyphens/>
              <w:autoSpaceDE w:val="0"/>
              <w:autoSpaceDN w:val="0"/>
              <w:adjustRightInd w:val="0"/>
              <w:ind w:left="-60" w:right="-108"/>
              <w:jc w:val="center"/>
              <w:rPr>
                <w:bCs/>
                <w:sz w:val="18"/>
                <w:szCs w:val="18"/>
              </w:rPr>
            </w:pPr>
            <w:r w:rsidRPr="00E55488">
              <w:rPr>
                <w:bCs/>
                <w:sz w:val="18"/>
                <w:szCs w:val="18"/>
              </w:rPr>
              <w:t>Ед. измерения</w:t>
            </w:r>
          </w:p>
        </w:tc>
        <w:tc>
          <w:tcPr>
            <w:tcW w:w="256" w:type="pct"/>
            <w:vMerge w:val="restart"/>
            <w:vAlign w:val="center"/>
          </w:tcPr>
          <w:p w:rsidR="00837363" w:rsidRPr="00E55488" w:rsidRDefault="00837363" w:rsidP="00E45670">
            <w:pPr>
              <w:widowControl w:val="0"/>
              <w:tabs>
                <w:tab w:val="left" w:pos="284"/>
              </w:tabs>
              <w:suppressAutoHyphens/>
              <w:autoSpaceDE w:val="0"/>
              <w:autoSpaceDN w:val="0"/>
              <w:adjustRightInd w:val="0"/>
              <w:ind w:left="33"/>
              <w:jc w:val="center"/>
              <w:rPr>
                <w:bCs/>
                <w:sz w:val="18"/>
                <w:szCs w:val="18"/>
              </w:rPr>
            </w:pPr>
            <w:r w:rsidRPr="00E55488">
              <w:rPr>
                <w:bCs/>
                <w:sz w:val="18"/>
                <w:szCs w:val="18"/>
              </w:rPr>
              <w:t>Кол-во товара</w:t>
            </w:r>
          </w:p>
        </w:tc>
        <w:tc>
          <w:tcPr>
            <w:tcW w:w="609" w:type="pct"/>
            <w:vMerge w:val="restart"/>
            <w:vAlign w:val="center"/>
          </w:tcPr>
          <w:p w:rsidR="00837363" w:rsidRPr="00B65612" w:rsidRDefault="00837363" w:rsidP="00E45670">
            <w:pPr>
              <w:jc w:val="center"/>
              <w:rPr>
                <w:sz w:val="18"/>
                <w:szCs w:val="18"/>
              </w:rPr>
            </w:pPr>
            <w:r w:rsidRPr="00B65612">
              <w:rPr>
                <w:sz w:val="18"/>
                <w:szCs w:val="18"/>
              </w:rPr>
              <w:t xml:space="preserve">Применение национального режима в </w:t>
            </w:r>
            <w:proofErr w:type="gramStart"/>
            <w:r w:rsidRPr="00B65612">
              <w:rPr>
                <w:sz w:val="18"/>
                <w:szCs w:val="18"/>
              </w:rPr>
              <w:t>соответствии</w:t>
            </w:r>
            <w:proofErr w:type="gramEnd"/>
            <w:r w:rsidRPr="00B65612">
              <w:rPr>
                <w:sz w:val="18"/>
                <w:szCs w:val="18"/>
              </w:rPr>
              <w:t xml:space="preserve"> со ст. 14 Закона № 44-ФЗ </w:t>
            </w:r>
          </w:p>
          <w:p w:rsidR="00837363" w:rsidRPr="00B65612" w:rsidRDefault="00837363" w:rsidP="00E45670">
            <w:pPr>
              <w:jc w:val="center"/>
              <w:rPr>
                <w:sz w:val="18"/>
                <w:szCs w:val="18"/>
              </w:rPr>
            </w:pPr>
          </w:p>
          <w:p w:rsidR="00837363" w:rsidRPr="00B65612" w:rsidRDefault="00837363" w:rsidP="00E45670">
            <w:pPr>
              <w:jc w:val="center"/>
              <w:rPr>
                <w:sz w:val="18"/>
                <w:szCs w:val="18"/>
              </w:rPr>
            </w:pPr>
            <w:r w:rsidRPr="00B65612">
              <w:rPr>
                <w:sz w:val="18"/>
                <w:szCs w:val="18"/>
              </w:rPr>
              <w:t>(запрет, ограничение, преимущество;</w:t>
            </w:r>
          </w:p>
          <w:p w:rsidR="00837363" w:rsidRPr="00B65612" w:rsidRDefault="00837363" w:rsidP="00E45670">
            <w:pPr>
              <w:jc w:val="center"/>
              <w:rPr>
                <w:sz w:val="18"/>
                <w:szCs w:val="18"/>
              </w:rPr>
            </w:pPr>
            <w:r w:rsidRPr="00B65612">
              <w:rPr>
                <w:sz w:val="18"/>
                <w:szCs w:val="18"/>
              </w:rPr>
              <w:t xml:space="preserve">в </w:t>
            </w:r>
            <w:proofErr w:type="gramStart"/>
            <w:r w:rsidRPr="00B65612">
              <w:rPr>
                <w:sz w:val="18"/>
                <w:szCs w:val="18"/>
              </w:rPr>
              <w:t>случае</w:t>
            </w:r>
            <w:proofErr w:type="gramEnd"/>
            <w:r w:rsidRPr="00B65612">
              <w:rPr>
                <w:sz w:val="18"/>
                <w:szCs w:val="18"/>
              </w:rPr>
              <w:t xml:space="preserve"> неприменения запрета – пункт-основание</w:t>
            </w:r>
          </w:p>
          <w:p w:rsidR="00837363" w:rsidRPr="00B65612" w:rsidRDefault="00837363" w:rsidP="00E45670">
            <w:pPr>
              <w:jc w:val="center"/>
              <w:rPr>
                <w:sz w:val="18"/>
                <w:szCs w:val="18"/>
              </w:rPr>
            </w:pPr>
            <w:r w:rsidRPr="00B65612">
              <w:rPr>
                <w:sz w:val="18"/>
                <w:szCs w:val="18"/>
              </w:rPr>
              <w:t xml:space="preserve">в </w:t>
            </w:r>
            <w:proofErr w:type="gramStart"/>
            <w:r w:rsidRPr="00B65612">
              <w:rPr>
                <w:sz w:val="18"/>
                <w:szCs w:val="18"/>
              </w:rPr>
              <w:t>соответствии</w:t>
            </w:r>
            <w:proofErr w:type="gramEnd"/>
          </w:p>
          <w:p w:rsidR="00837363" w:rsidRPr="00E55488" w:rsidRDefault="00837363" w:rsidP="00E45670">
            <w:pPr>
              <w:jc w:val="center"/>
              <w:rPr>
                <w:sz w:val="18"/>
                <w:szCs w:val="18"/>
              </w:rPr>
            </w:pPr>
            <w:r w:rsidRPr="00B65612">
              <w:rPr>
                <w:sz w:val="18"/>
                <w:szCs w:val="18"/>
              </w:rPr>
              <w:t>с п. 5 ПП 1875)</w:t>
            </w:r>
          </w:p>
        </w:tc>
        <w:tc>
          <w:tcPr>
            <w:tcW w:w="1108" w:type="pct"/>
            <w:gridSpan w:val="2"/>
            <w:vAlign w:val="center"/>
          </w:tcPr>
          <w:p w:rsidR="00837363" w:rsidRPr="00E55488" w:rsidRDefault="00837363" w:rsidP="00E45670">
            <w:pPr>
              <w:jc w:val="center"/>
              <w:rPr>
                <w:sz w:val="18"/>
                <w:szCs w:val="18"/>
              </w:rPr>
            </w:pPr>
            <w:r w:rsidRPr="00E55488">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510" w:type="pct"/>
            <w:vAlign w:val="center"/>
          </w:tcPr>
          <w:p w:rsidR="00837363" w:rsidRPr="00E55488" w:rsidRDefault="00837363" w:rsidP="00E45670">
            <w:pPr>
              <w:jc w:val="center"/>
              <w:rPr>
                <w:sz w:val="18"/>
                <w:szCs w:val="18"/>
              </w:rPr>
            </w:pPr>
            <w:r w:rsidRPr="00E55488">
              <w:rPr>
                <w:color w:val="000000"/>
                <w:sz w:val="18"/>
                <w:szCs w:val="18"/>
              </w:rPr>
              <w:t xml:space="preserve">Предложение участника закупки в </w:t>
            </w:r>
            <w:proofErr w:type="gramStart"/>
            <w:r w:rsidRPr="00E55488">
              <w:rPr>
                <w:color w:val="000000"/>
                <w:sz w:val="18"/>
                <w:szCs w:val="18"/>
              </w:rPr>
              <w:t>соответствии</w:t>
            </w:r>
            <w:proofErr w:type="gramEnd"/>
            <w:r w:rsidRPr="00E55488">
              <w:rPr>
                <w:color w:val="000000"/>
                <w:sz w:val="18"/>
                <w:szCs w:val="18"/>
              </w:rPr>
              <w:t xml:space="preserve"> частью 1 статьи 49 Федерального закона от 05.04.2013 № 44-ФЗ</w:t>
            </w:r>
          </w:p>
        </w:tc>
        <w:tc>
          <w:tcPr>
            <w:tcW w:w="582" w:type="pct"/>
            <w:vMerge w:val="restart"/>
          </w:tcPr>
          <w:p w:rsidR="00837363" w:rsidRPr="00E55488" w:rsidRDefault="00837363" w:rsidP="00E45670">
            <w:pPr>
              <w:jc w:val="center"/>
              <w:rPr>
                <w:color w:val="000000"/>
                <w:sz w:val="18"/>
                <w:szCs w:val="18"/>
              </w:rPr>
            </w:pPr>
            <w:r w:rsidRPr="00E55488">
              <w:rPr>
                <w:color w:val="000000"/>
                <w:sz w:val="18"/>
                <w:szCs w:val="18"/>
              </w:rPr>
              <w:t>Товарный</w:t>
            </w:r>
          </w:p>
          <w:p w:rsidR="00837363" w:rsidRPr="00E55488" w:rsidRDefault="00837363" w:rsidP="00E45670">
            <w:pPr>
              <w:jc w:val="center"/>
              <w:rPr>
                <w:color w:val="000000"/>
                <w:sz w:val="18"/>
                <w:szCs w:val="18"/>
              </w:rPr>
            </w:pPr>
            <w:r w:rsidRPr="00E55488">
              <w:rPr>
                <w:color w:val="000000"/>
                <w:sz w:val="18"/>
                <w:szCs w:val="18"/>
              </w:rPr>
              <w:t>Знак, (при наличии)</w:t>
            </w:r>
            <w:r w:rsidRPr="00E55488">
              <w:rPr>
                <w:rStyle w:val="af7"/>
                <w:color w:val="000000"/>
                <w:sz w:val="18"/>
                <w:szCs w:val="18"/>
              </w:rPr>
              <w:footnoteReference w:id="2"/>
            </w:r>
          </w:p>
          <w:p w:rsidR="00837363" w:rsidRPr="00E55488" w:rsidRDefault="00837363" w:rsidP="00E45670">
            <w:pPr>
              <w:jc w:val="center"/>
              <w:rPr>
                <w:color w:val="000000"/>
                <w:sz w:val="18"/>
                <w:szCs w:val="18"/>
              </w:rPr>
            </w:pPr>
          </w:p>
          <w:p w:rsidR="00837363" w:rsidRPr="00E55488" w:rsidRDefault="00837363" w:rsidP="00E45670">
            <w:pPr>
              <w:jc w:val="center"/>
              <w:rPr>
                <w:color w:val="000000"/>
                <w:sz w:val="18"/>
                <w:szCs w:val="18"/>
              </w:rPr>
            </w:pPr>
            <w:r w:rsidRPr="00E55488">
              <w:rPr>
                <w:color w:val="000000"/>
                <w:sz w:val="18"/>
                <w:szCs w:val="18"/>
              </w:rPr>
              <w:t>Страна    происхождения товара</w:t>
            </w:r>
          </w:p>
          <w:p w:rsidR="00837363" w:rsidRPr="00E55488" w:rsidRDefault="00837363" w:rsidP="00E45670">
            <w:pPr>
              <w:jc w:val="center"/>
              <w:rPr>
                <w:color w:val="000000"/>
                <w:sz w:val="18"/>
                <w:szCs w:val="18"/>
              </w:rPr>
            </w:pPr>
          </w:p>
          <w:p w:rsidR="00837363" w:rsidRPr="00E55488" w:rsidRDefault="00837363" w:rsidP="00E45670">
            <w:pPr>
              <w:jc w:val="center"/>
              <w:rPr>
                <w:sz w:val="18"/>
                <w:szCs w:val="18"/>
              </w:rPr>
            </w:pPr>
            <w:r w:rsidRPr="00E55488">
              <w:rPr>
                <w:color w:val="000000"/>
                <w:sz w:val="18"/>
                <w:szCs w:val="18"/>
              </w:rPr>
              <w:t>Номер реестровой записи (при наличии)</w:t>
            </w:r>
            <w:r w:rsidRPr="00E55488">
              <w:rPr>
                <w:rStyle w:val="af7"/>
                <w:color w:val="000000"/>
                <w:sz w:val="18"/>
                <w:szCs w:val="18"/>
              </w:rPr>
              <w:footnoteReference w:id="3"/>
            </w:r>
          </w:p>
        </w:tc>
      </w:tr>
      <w:tr w:rsidR="00837363" w:rsidRPr="00E55488" w:rsidTr="00E45670">
        <w:trPr>
          <w:trHeight w:val="843"/>
          <w:jc w:val="center"/>
        </w:trPr>
        <w:tc>
          <w:tcPr>
            <w:tcW w:w="189" w:type="pct"/>
            <w:vMerge/>
          </w:tcPr>
          <w:p w:rsidR="00837363" w:rsidRPr="00E55488" w:rsidRDefault="00837363" w:rsidP="00E45670">
            <w:pPr>
              <w:ind w:left="-108" w:right="-108"/>
              <w:jc w:val="center"/>
              <w:rPr>
                <w:sz w:val="18"/>
                <w:szCs w:val="18"/>
              </w:rPr>
            </w:pPr>
          </w:p>
        </w:tc>
        <w:tc>
          <w:tcPr>
            <w:tcW w:w="508" w:type="pct"/>
            <w:vMerge/>
            <w:vAlign w:val="center"/>
          </w:tcPr>
          <w:p w:rsidR="00837363" w:rsidRPr="00E55488" w:rsidRDefault="00837363" w:rsidP="00E45670">
            <w:pPr>
              <w:ind w:left="-108" w:right="-108"/>
              <w:jc w:val="center"/>
              <w:rPr>
                <w:sz w:val="18"/>
                <w:szCs w:val="18"/>
              </w:rPr>
            </w:pPr>
          </w:p>
        </w:tc>
        <w:tc>
          <w:tcPr>
            <w:tcW w:w="422" w:type="pct"/>
            <w:vMerge/>
          </w:tcPr>
          <w:p w:rsidR="00837363" w:rsidRPr="00E55488" w:rsidRDefault="00837363" w:rsidP="00E45670">
            <w:pPr>
              <w:widowControl w:val="0"/>
              <w:tabs>
                <w:tab w:val="left" w:pos="284"/>
              </w:tabs>
              <w:suppressAutoHyphens/>
              <w:autoSpaceDE w:val="0"/>
              <w:autoSpaceDN w:val="0"/>
              <w:adjustRightInd w:val="0"/>
              <w:ind w:left="-60" w:right="-108"/>
              <w:jc w:val="center"/>
              <w:rPr>
                <w:bCs/>
                <w:sz w:val="18"/>
                <w:szCs w:val="18"/>
              </w:rPr>
            </w:pPr>
          </w:p>
        </w:tc>
        <w:tc>
          <w:tcPr>
            <w:tcW w:w="434" w:type="pct"/>
            <w:vMerge/>
          </w:tcPr>
          <w:p w:rsidR="00837363" w:rsidRPr="00E55488" w:rsidRDefault="00837363" w:rsidP="00E45670">
            <w:pPr>
              <w:widowControl w:val="0"/>
              <w:tabs>
                <w:tab w:val="left" w:pos="284"/>
              </w:tabs>
              <w:suppressAutoHyphens/>
              <w:autoSpaceDE w:val="0"/>
              <w:autoSpaceDN w:val="0"/>
              <w:adjustRightInd w:val="0"/>
              <w:ind w:left="-60" w:right="-108"/>
              <w:jc w:val="center"/>
              <w:rPr>
                <w:bCs/>
                <w:sz w:val="18"/>
                <w:szCs w:val="18"/>
              </w:rPr>
            </w:pPr>
          </w:p>
        </w:tc>
        <w:tc>
          <w:tcPr>
            <w:tcW w:w="382" w:type="pct"/>
            <w:vMerge/>
            <w:vAlign w:val="center"/>
          </w:tcPr>
          <w:p w:rsidR="00837363" w:rsidRPr="00E55488" w:rsidRDefault="00837363" w:rsidP="00E45670">
            <w:pPr>
              <w:widowControl w:val="0"/>
              <w:tabs>
                <w:tab w:val="left" w:pos="284"/>
              </w:tabs>
              <w:suppressAutoHyphens/>
              <w:autoSpaceDE w:val="0"/>
              <w:autoSpaceDN w:val="0"/>
              <w:adjustRightInd w:val="0"/>
              <w:ind w:left="-60" w:right="-108"/>
              <w:jc w:val="center"/>
              <w:rPr>
                <w:bCs/>
                <w:sz w:val="18"/>
                <w:szCs w:val="18"/>
              </w:rPr>
            </w:pPr>
          </w:p>
        </w:tc>
        <w:tc>
          <w:tcPr>
            <w:tcW w:w="256" w:type="pct"/>
            <w:vMerge/>
            <w:vAlign w:val="center"/>
          </w:tcPr>
          <w:p w:rsidR="00837363" w:rsidRPr="00E55488" w:rsidRDefault="00837363" w:rsidP="00E45670">
            <w:pPr>
              <w:widowControl w:val="0"/>
              <w:tabs>
                <w:tab w:val="left" w:pos="284"/>
              </w:tabs>
              <w:suppressAutoHyphens/>
              <w:autoSpaceDE w:val="0"/>
              <w:autoSpaceDN w:val="0"/>
              <w:adjustRightInd w:val="0"/>
              <w:ind w:left="33"/>
              <w:jc w:val="center"/>
              <w:rPr>
                <w:bCs/>
                <w:sz w:val="18"/>
                <w:szCs w:val="18"/>
              </w:rPr>
            </w:pPr>
          </w:p>
        </w:tc>
        <w:tc>
          <w:tcPr>
            <w:tcW w:w="609" w:type="pct"/>
            <w:vMerge/>
          </w:tcPr>
          <w:p w:rsidR="00837363" w:rsidRPr="00E55488" w:rsidRDefault="00837363" w:rsidP="00E45670">
            <w:pPr>
              <w:jc w:val="center"/>
              <w:rPr>
                <w:color w:val="000000"/>
                <w:sz w:val="18"/>
                <w:szCs w:val="18"/>
              </w:rPr>
            </w:pPr>
          </w:p>
        </w:tc>
        <w:tc>
          <w:tcPr>
            <w:tcW w:w="558" w:type="pct"/>
            <w:vAlign w:val="center"/>
          </w:tcPr>
          <w:p w:rsidR="00837363" w:rsidRPr="00E55488" w:rsidRDefault="00837363" w:rsidP="00E45670">
            <w:pPr>
              <w:jc w:val="center"/>
              <w:rPr>
                <w:sz w:val="18"/>
                <w:szCs w:val="18"/>
              </w:rPr>
            </w:pPr>
            <w:r w:rsidRPr="00E55488">
              <w:rPr>
                <w:color w:val="000000"/>
                <w:sz w:val="18"/>
                <w:szCs w:val="18"/>
              </w:rPr>
              <w:t>Показатель (характеристика товара)</w:t>
            </w:r>
          </w:p>
        </w:tc>
        <w:tc>
          <w:tcPr>
            <w:tcW w:w="550" w:type="pct"/>
            <w:vAlign w:val="center"/>
          </w:tcPr>
          <w:p w:rsidR="00837363" w:rsidRPr="00E55488" w:rsidRDefault="00837363" w:rsidP="00E45670">
            <w:pPr>
              <w:jc w:val="center"/>
              <w:rPr>
                <w:sz w:val="18"/>
                <w:szCs w:val="18"/>
              </w:rPr>
            </w:pPr>
            <w:r w:rsidRPr="00E55488">
              <w:rPr>
                <w:sz w:val="18"/>
                <w:szCs w:val="18"/>
              </w:rPr>
              <w:t>Требуемое значение показателя (характеристики товара)</w:t>
            </w:r>
          </w:p>
        </w:tc>
        <w:tc>
          <w:tcPr>
            <w:tcW w:w="510" w:type="pct"/>
            <w:vAlign w:val="center"/>
          </w:tcPr>
          <w:p w:rsidR="00837363" w:rsidRPr="00E55488" w:rsidRDefault="00837363" w:rsidP="00E45670">
            <w:pPr>
              <w:jc w:val="center"/>
              <w:rPr>
                <w:sz w:val="18"/>
                <w:szCs w:val="18"/>
              </w:rPr>
            </w:pPr>
            <w:r w:rsidRPr="00E55488">
              <w:rPr>
                <w:color w:val="000000"/>
                <w:sz w:val="18"/>
                <w:szCs w:val="18"/>
              </w:rPr>
              <w:t>Значение показателя</w:t>
            </w:r>
          </w:p>
        </w:tc>
        <w:tc>
          <w:tcPr>
            <w:tcW w:w="582" w:type="pct"/>
            <w:vMerge/>
          </w:tcPr>
          <w:p w:rsidR="00837363" w:rsidRPr="00E55488" w:rsidRDefault="00837363" w:rsidP="00E45670">
            <w:pPr>
              <w:jc w:val="center"/>
              <w:rPr>
                <w:sz w:val="18"/>
                <w:szCs w:val="18"/>
              </w:rPr>
            </w:pPr>
          </w:p>
        </w:tc>
      </w:tr>
      <w:tr w:rsidR="00837363" w:rsidRPr="00E55488" w:rsidTr="00E45670">
        <w:trPr>
          <w:jc w:val="center"/>
        </w:trPr>
        <w:tc>
          <w:tcPr>
            <w:tcW w:w="189" w:type="pct"/>
          </w:tcPr>
          <w:p w:rsidR="00837363" w:rsidRPr="00E55488" w:rsidRDefault="00837363" w:rsidP="00E45670">
            <w:pPr>
              <w:ind w:left="-108" w:right="-108"/>
              <w:jc w:val="center"/>
            </w:pPr>
            <w:r w:rsidRPr="00E55488">
              <w:t>1</w:t>
            </w:r>
          </w:p>
        </w:tc>
        <w:tc>
          <w:tcPr>
            <w:tcW w:w="508" w:type="pct"/>
            <w:vAlign w:val="center"/>
          </w:tcPr>
          <w:p w:rsidR="00837363" w:rsidRPr="00E55488" w:rsidRDefault="00837363" w:rsidP="00E45670">
            <w:pPr>
              <w:ind w:left="-108" w:right="-108"/>
              <w:jc w:val="center"/>
            </w:pPr>
            <w:r w:rsidRPr="00E55488">
              <w:t>2</w:t>
            </w:r>
          </w:p>
        </w:tc>
        <w:tc>
          <w:tcPr>
            <w:tcW w:w="422" w:type="pct"/>
          </w:tcPr>
          <w:p w:rsidR="00837363" w:rsidRPr="00E55488" w:rsidRDefault="00837363" w:rsidP="00E45670">
            <w:pPr>
              <w:widowControl w:val="0"/>
              <w:tabs>
                <w:tab w:val="left" w:pos="284"/>
              </w:tabs>
              <w:suppressAutoHyphens/>
              <w:autoSpaceDE w:val="0"/>
              <w:autoSpaceDN w:val="0"/>
              <w:adjustRightInd w:val="0"/>
              <w:ind w:left="-60" w:right="-108"/>
              <w:jc w:val="center"/>
              <w:rPr>
                <w:bCs/>
              </w:rPr>
            </w:pPr>
            <w:r w:rsidRPr="00E55488">
              <w:rPr>
                <w:bCs/>
              </w:rPr>
              <w:t>3</w:t>
            </w:r>
          </w:p>
        </w:tc>
        <w:tc>
          <w:tcPr>
            <w:tcW w:w="434" w:type="pct"/>
          </w:tcPr>
          <w:p w:rsidR="00837363" w:rsidRPr="00E55488" w:rsidRDefault="00837363" w:rsidP="00E45670">
            <w:pPr>
              <w:widowControl w:val="0"/>
              <w:tabs>
                <w:tab w:val="left" w:pos="284"/>
              </w:tabs>
              <w:suppressAutoHyphens/>
              <w:autoSpaceDE w:val="0"/>
              <w:autoSpaceDN w:val="0"/>
              <w:adjustRightInd w:val="0"/>
              <w:ind w:left="-60" w:right="-108"/>
              <w:jc w:val="center"/>
              <w:rPr>
                <w:bCs/>
              </w:rPr>
            </w:pPr>
            <w:r w:rsidRPr="00E55488">
              <w:rPr>
                <w:bCs/>
              </w:rPr>
              <w:t>4</w:t>
            </w:r>
          </w:p>
        </w:tc>
        <w:tc>
          <w:tcPr>
            <w:tcW w:w="382" w:type="pct"/>
            <w:vAlign w:val="center"/>
          </w:tcPr>
          <w:p w:rsidR="00837363" w:rsidRPr="00E55488" w:rsidRDefault="00837363" w:rsidP="00E45670">
            <w:pPr>
              <w:widowControl w:val="0"/>
              <w:tabs>
                <w:tab w:val="left" w:pos="284"/>
              </w:tabs>
              <w:suppressAutoHyphens/>
              <w:autoSpaceDE w:val="0"/>
              <w:autoSpaceDN w:val="0"/>
              <w:adjustRightInd w:val="0"/>
              <w:ind w:left="-60" w:right="-108"/>
              <w:jc w:val="center"/>
              <w:rPr>
                <w:bCs/>
              </w:rPr>
            </w:pPr>
            <w:r w:rsidRPr="00E55488">
              <w:rPr>
                <w:bCs/>
              </w:rPr>
              <w:t>5</w:t>
            </w:r>
          </w:p>
        </w:tc>
        <w:tc>
          <w:tcPr>
            <w:tcW w:w="256" w:type="pct"/>
            <w:vAlign w:val="center"/>
          </w:tcPr>
          <w:p w:rsidR="00837363" w:rsidRPr="00E55488" w:rsidRDefault="00837363" w:rsidP="00E45670">
            <w:pPr>
              <w:widowControl w:val="0"/>
              <w:tabs>
                <w:tab w:val="left" w:pos="284"/>
              </w:tabs>
              <w:suppressAutoHyphens/>
              <w:autoSpaceDE w:val="0"/>
              <w:autoSpaceDN w:val="0"/>
              <w:adjustRightInd w:val="0"/>
              <w:ind w:left="33"/>
              <w:jc w:val="center"/>
              <w:rPr>
                <w:bCs/>
              </w:rPr>
            </w:pPr>
            <w:r w:rsidRPr="00E55488">
              <w:rPr>
                <w:bCs/>
              </w:rPr>
              <w:t>6</w:t>
            </w:r>
          </w:p>
        </w:tc>
        <w:tc>
          <w:tcPr>
            <w:tcW w:w="609" w:type="pct"/>
          </w:tcPr>
          <w:p w:rsidR="00837363" w:rsidRPr="00E55488" w:rsidRDefault="00837363" w:rsidP="00E45670">
            <w:pPr>
              <w:jc w:val="center"/>
            </w:pPr>
            <w:r>
              <w:t>7</w:t>
            </w:r>
          </w:p>
        </w:tc>
        <w:tc>
          <w:tcPr>
            <w:tcW w:w="558" w:type="pct"/>
          </w:tcPr>
          <w:p w:rsidR="00837363" w:rsidRPr="00E55488" w:rsidRDefault="00837363" w:rsidP="00E45670">
            <w:pPr>
              <w:jc w:val="center"/>
            </w:pPr>
            <w:r>
              <w:t>8</w:t>
            </w:r>
          </w:p>
        </w:tc>
        <w:tc>
          <w:tcPr>
            <w:tcW w:w="550" w:type="pct"/>
          </w:tcPr>
          <w:p w:rsidR="00837363" w:rsidRPr="00E55488" w:rsidRDefault="00837363" w:rsidP="00E45670">
            <w:pPr>
              <w:jc w:val="center"/>
            </w:pPr>
            <w:r>
              <w:t>9</w:t>
            </w:r>
          </w:p>
        </w:tc>
        <w:tc>
          <w:tcPr>
            <w:tcW w:w="510" w:type="pct"/>
            <w:vAlign w:val="center"/>
          </w:tcPr>
          <w:p w:rsidR="00837363" w:rsidRPr="00E55488" w:rsidRDefault="00837363" w:rsidP="00E45670">
            <w:pPr>
              <w:jc w:val="center"/>
            </w:pPr>
            <w:r>
              <w:t>11</w:t>
            </w:r>
          </w:p>
        </w:tc>
        <w:tc>
          <w:tcPr>
            <w:tcW w:w="582" w:type="pct"/>
          </w:tcPr>
          <w:p w:rsidR="00837363" w:rsidRPr="00E55488" w:rsidRDefault="00837363" w:rsidP="00E45670">
            <w:pPr>
              <w:jc w:val="center"/>
            </w:pPr>
            <w:r>
              <w:t>12</w:t>
            </w:r>
          </w:p>
        </w:tc>
      </w:tr>
      <w:tr w:rsidR="00837363" w:rsidRPr="00E55488" w:rsidTr="00E45670">
        <w:trPr>
          <w:trHeight w:val="70"/>
          <w:jc w:val="center"/>
        </w:trPr>
        <w:tc>
          <w:tcPr>
            <w:tcW w:w="189" w:type="pct"/>
            <w:vMerge w:val="restart"/>
          </w:tcPr>
          <w:p w:rsidR="00837363" w:rsidRPr="00E55488" w:rsidRDefault="00837363" w:rsidP="00E45670">
            <w:pPr>
              <w:jc w:val="center"/>
              <w:rPr>
                <w:bCs/>
                <w:iCs/>
                <w:color w:val="000000"/>
              </w:rPr>
            </w:pPr>
            <w:r w:rsidRPr="00E55488">
              <w:rPr>
                <w:bCs/>
                <w:iCs/>
                <w:color w:val="000000"/>
              </w:rPr>
              <w:t>1</w:t>
            </w:r>
          </w:p>
        </w:tc>
        <w:tc>
          <w:tcPr>
            <w:tcW w:w="508" w:type="pct"/>
            <w:vMerge w:val="restart"/>
            <w:shd w:val="clear" w:color="auto" w:fill="auto"/>
          </w:tcPr>
          <w:p w:rsidR="00837363" w:rsidRPr="00924EF6" w:rsidRDefault="00837363" w:rsidP="00E45670">
            <w:r w:rsidRPr="00924EF6">
              <w:t>Точилка многофункциональная</w:t>
            </w:r>
          </w:p>
          <w:p w:rsidR="00837363" w:rsidRPr="00E22C79" w:rsidRDefault="00837363" w:rsidP="00E45670">
            <w:pPr>
              <w:jc w:val="center"/>
              <w:rPr>
                <w:lang w:val="en-US"/>
              </w:rPr>
            </w:pPr>
          </w:p>
        </w:tc>
        <w:tc>
          <w:tcPr>
            <w:tcW w:w="422" w:type="pct"/>
            <w:vMerge w:val="restart"/>
            <w:shd w:val="clear" w:color="auto" w:fill="auto"/>
          </w:tcPr>
          <w:p w:rsidR="00837363" w:rsidRPr="00DE5ECC" w:rsidRDefault="00837363" w:rsidP="00E45670">
            <w:pPr>
              <w:ind w:right="-120"/>
              <w:jc w:val="center"/>
            </w:pPr>
            <w:r w:rsidRPr="00E55488">
              <w:rPr>
                <w:noProof/>
              </w:rPr>
              <w:t>ОКПД2</w:t>
            </w:r>
            <w:r w:rsidRPr="00DE5ECC">
              <w:rPr>
                <w:rStyle w:val="sectioninfo2"/>
              </w:rPr>
              <w:t xml:space="preserve">: </w:t>
            </w:r>
            <w:r w:rsidRPr="00D42E65">
              <w:t>25.73.30.291</w:t>
            </w:r>
          </w:p>
        </w:tc>
        <w:tc>
          <w:tcPr>
            <w:tcW w:w="434" w:type="pct"/>
            <w:vMerge w:val="restart"/>
            <w:shd w:val="clear" w:color="auto" w:fill="auto"/>
          </w:tcPr>
          <w:p w:rsidR="00837363" w:rsidRPr="00CB57DA" w:rsidRDefault="00837363" w:rsidP="00E45670">
            <w:pPr>
              <w:jc w:val="center"/>
            </w:pPr>
          </w:p>
        </w:tc>
        <w:tc>
          <w:tcPr>
            <w:tcW w:w="382" w:type="pct"/>
            <w:vMerge w:val="restart"/>
            <w:shd w:val="clear" w:color="auto" w:fill="auto"/>
          </w:tcPr>
          <w:p w:rsidR="00837363" w:rsidRPr="002A6BE6" w:rsidRDefault="00837363" w:rsidP="00E45670">
            <w:pPr>
              <w:pStyle w:val="af1"/>
              <w:ind w:left="0" w:right="-58"/>
              <w:jc w:val="center"/>
              <w:rPr>
                <w:bCs/>
                <w:iCs/>
                <w:color w:val="000000"/>
              </w:rPr>
            </w:pPr>
            <w:r>
              <w:rPr>
                <w:bCs/>
                <w:iCs/>
                <w:color w:val="000000"/>
              </w:rPr>
              <w:t>Штука</w:t>
            </w:r>
          </w:p>
        </w:tc>
        <w:tc>
          <w:tcPr>
            <w:tcW w:w="256" w:type="pct"/>
            <w:vMerge w:val="restart"/>
            <w:shd w:val="clear" w:color="auto" w:fill="auto"/>
          </w:tcPr>
          <w:p w:rsidR="00837363" w:rsidRPr="00E55488" w:rsidRDefault="00837363" w:rsidP="00E45670">
            <w:pPr>
              <w:pStyle w:val="af1"/>
              <w:ind w:left="0"/>
              <w:jc w:val="center"/>
            </w:pPr>
            <w:r>
              <w:t>10</w:t>
            </w:r>
          </w:p>
        </w:tc>
        <w:tc>
          <w:tcPr>
            <w:tcW w:w="609" w:type="pct"/>
            <w:vMerge w:val="restart"/>
          </w:tcPr>
          <w:p w:rsidR="00837363" w:rsidRPr="004515C9" w:rsidRDefault="00837363" w:rsidP="00E45670">
            <w:pPr>
              <w:spacing w:line="276" w:lineRule="auto"/>
              <w:jc w:val="center"/>
              <w:rPr>
                <w:rFonts w:eastAsia="Calibri"/>
                <w:lang w:eastAsia="en-US"/>
              </w:rPr>
            </w:pPr>
            <w:proofErr w:type="gramStart"/>
            <w:r w:rsidRPr="004515C9">
              <w:rPr>
                <w:rFonts w:eastAsia="Calibri"/>
                <w:lang w:eastAsia="en-US"/>
              </w:rPr>
              <w:t>Запрет (основание неприменения запрета</w:t>
            </w:r>
            <w:proofErr w:type="gramEnd"/>
          </w:p>
          <w:p w:rsidR="00837363" w:rsidRPr="004515C9" w:rsidRDefault="00837363" w:rsidP="00E45670">
            <w:pPr>
              <w:spacing w:line="276" w:lineRule="auto"/>
              <w:jc w:val="center"/>
              <w:rPr>
                <w:rFonts w:eastAsia="Calibri"/>
                <w:lang w:eastAsia="en-US"/>
              </w:rPr>
            </w:pPr>
            <w:proofErr w:type="spellStart"/>
            <w:r w:rsidRPr="004515C9">
              <w:rPr>
                <w:rFonts w:eastAsia="Calibri"/>
                <w:lang w:eastAsia="en-US"/>
              </w:rPr>
              <w:t>пп</w:t>
            </w:r>
            <w:proofErr w:type="spellEnd"/>
            <w:r w:rsidRPr="004515C9">
              <w:rPr>
                <w:rFonts w:eastAsia="Calibri"/>
                <w:lang w:eastAsia="en-US"/>
              </w:rPr>
              <w:t>. «и» п. 5</w:t>
            </w:r>
          </w:p>
          <w:p w:rsidR="00837363" w:rsidRPr="004515C9" w:rsidRDefault="00837363" w:rsidP="00E45670">
            <w:pPr>
              <w:spacing w:line="276" w:lineRule="auto"/>
              <w:jc w:val="center"/>
              <w:rPr>
                <w:rFonts w:eastAsia="Calibri"/>
                <w:lang w:eastAsia="en-US"/>
              </w:rPr>
            </w:pPr>
            <w:r w:rsidRPr="004515C9">
              <w:rPr>
                <w:rFonts w:eastAsia="Calibri"/>
                <w:lang w:eastAsia="en-US"/>
              </w:rPr>
              <w:t>ПП РФ</w:t>
            </w:r>
          </w:p>
          <w:p w:rsidR="00837363" w:rsidRPr="00E22C79" w:rsidRDefault="00837363" w:rsidP="00E45670">
            <w:pPr>
              <w:spacing w:line="276" w:lineRule="auto"/>
              <w:contextualSpacing/>
              <w:jc w:val="center"/>
              <w:rPr>
                <w:rFonts w:eastAsia="Calibri"/>
                <w:lang w:eastAsia="en-US"/>
              </w:rPr>
            </w:pPr>
            <w:r w:rsidRPr="004515C9">
              <w:rPr>
                <w:rFonts w:eastAsia="Calibri"/>
                <w:lang w:eastAsia="en-US"/>
              </w:rPr>
              <w:t>№ 1875)</w:t>
            </w:r>
          </w:p>
        </w:tc>
        <w:tc>
          <w:tcPr>
            <w:tcW w:w="558" w:type="pct"/>
            <w:shd w:val="clear" w:color="auto" w:fill="auto"/>
          </w:tcPr>
          <w:p w:rsidR="00837363" w:rsidRPr="001A47B5" w:rsidRDefault="00837363" w:rsidP="00E45670">
            <w:r w:rsidRPr="001A47B5">
              <w:t>Тип</w:t>
            </w:r>
          </w:p>
        </w:tc>
        <w:tc>
          <w:tcPr>
            <w:tcW w:w="550" w:type="pct"/>
            <w:shd w:val="clear" w:color="auto" w:fill="auto"/>
          </w:tcPr>
          <w:p w:rsidR="00837363" w:rsidRPr="001A47B5" w:rsidRDefault="00837363" w:rsidP="00E45670">
            <w:r w:rsidRPr="001A47B5">
              <w:t>Точилка многофункциональная</w:t>
            </w:r>
          </w:p>
        </w:tc>
        <w:tc>
          <w:tcPr>
            <w:tcW w:w="510" w:type="pct"/>
          </w:tcPr>
          <w:p w:rsidR="00837363" w:rsidRPr="00E55488" w:rsidRDefault="00837363" w:rsidP="00E45670">
            <w:r w:rsidRPr="00E55488">
              <w:t>Указать</w:t>
            </w:r>
          </w:p>
        </w:tc>
        <w:tc>
          <w:tcPr>
            <w:tcW w:w="582" w:type="pct"/>
            <w:vMerge w:val="restart"/>
          </w:tcPr>
          <w:p w:rsidR="00837363" w:rsidRPr="00E55488" w:rsidRDefault="00837363" w:rsidP="00E45670">
            <w:pPr>
              <w:jc w:val="center"/>
            </w:pPr>
            <w:r w:rsidRPr="00E55488">
              <w:t>Указать</w:t>
            </w:r>
          </w:p>
        </w:tc>
      </w:tr>
      <w:tr w:rsidR="00837363" w:rsidRPr="00E55488" w:rsidTr="00E45670">
        <w:trPr>
          <w:trHeight w:val="70"/>
          <w:jc w:val="center"/>
        </w:trPr>
        <w:tc>
          <w:tcPr>
            <w:tcW w:w="189" w:type="pct"/>
            <w:vMerge/>
            <w:vAlign w:val="center"/>
          </w:tcPr>
          <w:p w:rsidR="00837363" w:rsidRPr="00E55488" w:rsidRDefault="00837363" w:rsidP="00E45670">
            <w:pPr>
              <w:jc w:val="center"/>
              <w:rPr>
                <w:bCs/>
                <w:iCs/>
                <w:color w:val="000000"/>
              </w:rPr>
            </w:pPr>
          </w:p>
        </w:tc>
        <w:tc>
          <w:tcPr>
            <w:tcW w:w="508" w:type="pct"/>
            <w:vMerge/>
            <w:shd w:val="clear" w:color="auto" w:fill="auto"/>
          </w:tcPr>
          <w:p w:rsidR="00837363" w:rsidRPr="00E22C79" w:rsidRDefault="00837363" w:rsidP="00E45670">
            <w:pPr>
              <w:rPr>
                <w:rStyle w:val="sectioninfo2"/>
              </w:rPr>
            </w:pPr>
          </w:p>
        </w:tc>
        <w:tc>
          <w:tcPr>
            <w:tcW w:w="422" w:type="pct"/>
            <w:vMerge/>
            <w:shd w:val="clear" w:color="auto" w:fill="auto"/>
          </w:tcPr>
          <w:p w:rsidR="00837363" w:rsidRPr="00E22C79" w:rsidRDefault="00837363" w:rsidP="00E45670">
            <w:pPr>
              <w:jc w:val="center"/>
              <w:rPr>
                <w:rStyle w:val="sectioninfo2"/>
              </w:rPr>
            </w:pPr>
          </w:p>
        </w:tc>
        <w:tc>
          <w:tcPr>
            <w:tcW w:w="434" w:type="pct"/>
            <w:vMerge/>
            <w:shd w:val="clear" w:color="auto" w:fill="auto"/>
          </w:tcPr>
          <w:p w:rsidR="00837363" w:rsidRPr="00CB57DA" w:rsidRDefault="00837363" w:rsidP="00E45670">
            <w:pPr>
              <w:jc w:val="center"/>
            </w:pPr>
          </w:p>
        </w:tc>
        <w:tc>
          <w:tcPr>
            <w:tcW w:w="382" w:type="pct"/>
            <w:vMerge/>
            <w:shd w:val="clear" w:color="auto" w:fill="auto"/>
          </w:tcPr>
          <w:p w:rsidR="00837363" w:rsidRDefault="00837363" w:rsidP="00E45670">
            <w:pPr>
              <w:pStyle w:val="af1"/>
              <w:ind w:left="0"/>
              <w:jc w:val="center"/>
              <w:rPr>
                <w:bCs/>
                <w:iCs/>
                <w:color w:val="000000"/>
              </w:rPr>
            </w:pPr>
          </w:p>
        </w:tc>
        <w:tc>
          <w:tcPr>
            <w:tcW w:w="256" w:type="pct"/>
            <w:vMerge/>
            <w:shd w:val="clear" w:color="auto" w:fill="auto"/>
          </w:tcPr>
          <w:p w:rsidR="00837363" w:rsidRDefault="00837363" w:rsidP="00E45670">
            <w:pPr>
              <w:pStyle w:val="af1"/>
              <w:ind w:left="0"/>
              <w:jc w:val="center"/>
            </w:pPr>
          </w:p>
        </w:tc>
        <w:tc>
          <w:tcPr>
            <w:tcW w:w="609" w:type="pct"/>
            <w:vMerge/>
          </w:tcPr>
          <w:p w:rsidR="00837363" w:rsidRDefault="00837363" w:rsidP="00E45670">
            <w:pPr>
              <w:spacing w:line="276" w:lineRule="auto"/>
              <w:contextualSpacing/>
              <w:jc w:val="center"/>
              <w:rPr>
                <w:rFonts w:eastAsia="Calibri"/>
                <w:lang w:eastAsia="en-US"/>
              </w:rPr>
            </w:pPr>
          </w:p>
        </w:tc>
        <w:tc>
          <w:tcPr>
            <w:tcW w:w="558" w:type="pct"/>
            <w:shd w:val="clear" w:color="auto" w:fill="auto"/>
          </w:tcPr>
          <w:p w:rsidR="00837363" w:rsidRPr="001A47B5" w:rsidRDefault="00837363" w:rsidP="00E45670">
            <w:r w:rsidRPr="001A47B5">
              <w:t>Вид затачиваемого инструмента</w:t>
            </w:r>
          </w:p>
        </w:tc>
        <w:tc>
          <w:tcPr>
            <w:tcW w:w="550" w:type="pct"/>
            <w:shd w:val="clear" w:color="auto" w:fill="auto"/>
          </w:tcPr>
          <w:p w:rsidR="00837363" w:rsidRPr="001A47B5" w:rsidRDefault="00837363" w:rsidP="00E45670">
            <w:r w:rsidRPr="001A47B5">
              <w:t xml:space="preserve">Ножи, топоры </w:t>
            </w:r>
          </w:p>
        </w:tc>
        <w:tc>
          <w:tcPr>
            <w:tcW w:w="510" w:type="pct"/>
          </w:tcPr>
          <w:p w:rsidR="00837363" w:rsidRDefault="00837363" w:rsidP="00E45670">
            <w:r w:rsidRPr="0018551F">
              <w:t>Указать</w:t>
            </w:r>
          </w:p>
        </w:tc>
        <w:tc>
          <w:tcPr>
            <w:tcW w:w="582" w:type="pct"/>
            <w:vMerge/>
          </w:tcPr>
          <w:p w:rsidR="00837363" w:rsidRPr="00E55488" w:rsidRDefault="00837363" w:rsidP="00E45670">
            <w:pPr>
              <w:jc w:val="center"/>
            </w:pPr>
          </w:p>
        </w:tc>
      </w:tr>
      <w:tr w:rsidR="00837363" w:rsidRPr="00E55488" w:rsidTr="00E45670">
        <w:trPr>
          <w:trHeight w:val="70"/>
          <w:jc w:val="center"/>
        </w:trPr>
        <w:tc>
          <w:tcPr>
            <w:tcW w:w="189" w:type="pct"/>
            <w:vMerge/>
            <w:vAlign w:val="center"/>
          </w:tcPr>
          <w:p w:rsidR="00837363" w:rsidRPr="00E55488" w:rsidRDefault="00837363" w:rsidP="00E45670">
            <w:pPr>
              <w:jc w:val="center"/>
              <w:rPr>
                <w:bCs/>
                <w:iCs/>
                <w:color w:val="000000"/>
              </w:rPr>
            </w:pPr>
          </w:p>
        </w:tc>
        <w:tc>
          <w:tcPr>
            <w:tcW w:w="508" w:type="pct"/>
            <w:vMerge/>
            <w:shd w:val="clear" w:color="auto" w:fill="auto"/>
          </w:tcPr>
          <w:p w:rsidR="00837363" w:rsidRPr="00E22C79" w:rsidRDefault="00837363" w:rsidP="00E45670">
            <w:pPr>
              <w:rPr>
                <w:rStyle w:val="sectioninfo2"/>
              </w:rPr>
            </w:pPr>
          </w:p>
        </w:tc>
        <w:tc>
          <w:tcPr>
            <w:tcW w:w="422" w:type="pct"/>
            <w:vMerge/>
            <w:shd w:val="clear" w:color="auto" w:fill="auto"/>
          </w:tcPr>
          <w:p w:rsidR="00837363" w:rsidRPr="00E22C79" w:rsidRDefault="00837363" w:rsidP="00E45670">
            <w:pPr>
              <w:jc w:val="center"/>
              <w:rPr>
                <w:rStyle w:val="sectioninfo2"/>
              </w:rPr>
            </w:pPr>
          </w:p>
        </w:tc>
        <w:tc>
          <w:tcPr>
            <w:tcW w:w="434" w:type="pct"/>
            <w:vMerge/>
            <w:shd w:val="clear" w:color="auto" w:fill="auto"/>
          </w:tcPr>
          <w:p w:rsidR="00837363" w:rsidRPr="00CB57DA" w:rsidRDefault="00837363" w:rsidP="00E45670">
            <w:pPr>
              <w:jc w:val="center"/>
            </w:pPr>
          </w:p>
        </w:tc>
        <w:tc>
          <w:tcPr>
            <w:tcW w:w="382" w:type="pct"/>
            <w:vMerge/>
            <w:shd w:val="clear" w:color="auto" w:fill="auto"/>
          </w:tcPr>
          <w:p w:rsidR="00837363" w:rsidRDefault="00837363" w:rsidP="00E45670">
            <w:pPr>
              <w:pStyle w:val="af1"/>
              <w:ind w:left="0"/>
              <w:jc w:val="center"/>
              <w:rPr>
                <w:bCs/>
                <w:iCs/>
                <w:color w:val="000000"/>
              </w:rPr>
            </w:pPr>
          </w:p>
        </w:tc>
        <w:tc>
          <w:tcPr>
            <w:tcW w:w="256" w:type="pct"/>
            <w:vMerge/>
            <w:shd w:val="clear" w:color="auto" w:fill="auto"/>
          </w:tcPr>
          <w:p w:rsidR="00837363" w:rsidRDefault="00837363" w:rsidP="00E45670">
            <w:pPr>
              <w:pStyle w:val="af1"/>
              <w:ind w:left="0"/>
              <w:jc w:val="center"/>
            </w:pPr>
          </w:p>
        </w:tc>
        <w:tc>
          <w:tcPr>
            <w:tcW w:w="609" w:type="pct"/>
            <w:vMerge/>
          </w:tcPr>
          <w:p w:rsidR="00837363" w:rsidRDefault="00837363" w:rsidP="00E45670">
            <w:pPr>
              <w:spacing w:line="276" w:lineRule="auto"/>
              <w:contextualSpacing/>
              <w:jc w:val="center"/>
              <w:rPr>
                <w:rFonts w:eastAsia="Calibri"/>
                <w:lang w:eastAsia="en-US"/>
              </w:rPr>
            </w:pPr>
          </w:p>
        </w:tc>
        <w:tc>
          <w:tcPr>
            <w:tcW w:w="558" w:type="pct"/>
            <w:shd w:val="clear" w:color="auto" w:fill="auto"/>
          </w:tcPr>
          <w:p w:rsidR="00837363" w:rsidRPr="001A47B5" w:rsidRDefault="00837363" w:rsidP="00E45670">
            <w:r w:rsidRPr="001A47B5">
              <w:t>Материал корпуса</w:t>
            </w:r>
          </w:p>
        </w:tc>
        <w:tc>
          <w:tcPr>
            <w:tcW w:w="550" w:type="pct"/>
            <w:shd w:val="clear" w:color="auto" w:fill="auto"/>
          </w:tcPr>
          <w:p w:rsidR="00837363" w:rsidRPr="001A47B5" w:rsidRDefault="00837363" w:rsidP="00E45670">
            <w:r w:rsidRPr="001A47B5">
              <w:t>Пластик</w:t>
            </w:r>
          </w:p>
        </w:tc>
        <w:tc>
          <w:tcPr>
            <w:tcW w:w="510" w:type="pct"/>
          </w:tcPr>
          <w:p w:rsidR="00837363" w:rsidRPr="0018551F" w:rsidRDefault="00837363" w:rsidP="00E45670">
            <w:r w:rsidRPr="0018551F">
              <w:t>Указать</w:t>
            </w:r>
          </w:p>
        </w:tc>
        <w:tc>
          <w:tcPr>
            <w:tcW w:w="582" w:type="pct"/>
            <w:vMerge/>
          </w:tcPr>
          <w:p w:rsidR="00837363" w:rsidRPr="00E55488" w:rsidRDefault="00837363" w:rsidP="00E45670">
            <w:pPr>
              <w:jc w:val="center"/>
            </w:pPr>
          </w:p>
        </w:tc>
      </w:tr>
      <w:tr w:rsidR="00837363" w:rsidRPr="00E55488" w:rsidTr="00E45670">
        <w:trPr>
          <w:trHeight w:val="70"/>
          <w:jc w:val="center"/>
        </w:trPr>
        <w:tc>
          <w:tcPr>
            <w:tcW w:w="189" w:type="pct"/>
            <w:vMerge/>
            <w:vAlign w:val="center"/>
          </w:tcPr>
          <w:p w:rsidR="00837363" w:rsidRPr="00E55488" w:rsidRDefault="00837363" w:rsidP="00E45670">
            <w:pPr>
              <w:jc w:val="center"/>
              <w:rPr>
                <w:bCs/>
                <w:iCs/>
                <w:color w:val="000000"/>
              </w:rPr>
            </w:pPr>
          </w:p>
        </w:tc>
        <w:tc>
          <w:tcPr>
            <w:tcW w:w="508" w:type="pct"/>
            <w:vMerge/>
            <w:shd w:val="clear" w:color="auto" w:fill="auto"/>
          </w:tcPr>
          <w:p w:rsidR="00837363" w:rsidRPr="00E22C79" w:rsidRDefault="00837363" w:rsidP="00E45670">
            <w:pPr>
              <w:rPr>
                <w:rStyle w:val="sectioninfo2"/>
              </w:rPr>
            </w:pPr>
          </w:p>
        </w:tc>
        <w:tc>
          <w:tcPr>
            <w:tcW w:w="422" w:type="pct"/>
            <w:vMerge/>
            <w:shd w:val="clear" w:color="auto" w:fill="auto"/>
          </w:tcPr>
          <w:p w:rsidR="00837363" w:rsidRPr="00E22C79" w:rsidRDefault="00837363" w:rsidP="00E45670">
            <w:pPr>
              <w:jc w:val="center"/>
              <w:rPr>
                <w:rStyle w:val="sectioninfo2"/>
              </w:rPr>
            </w:pPr>
          </w:p>
        </w:tc>
        <w:tc>
          <w:tcPr>
            <w:tcW w:w="434" w:type="pct"/>
            <w:vMerge/>
            <w:shd w:val="clear" w:color="auto" w:fill="auto"/>
          </w:tcPr>
          <w:p w:rsidR="00837363" w:rsidRPr="00CB57DA" w:rsidRDefault="00837363" w:rsidP="00E45670">
            <w:pPr>
              <w:jc w:val="center"/>
            </w:pPr>
          </w:p>
        </w:tc>
        <w:tc>
          <w:tcPr>
            <w:tcW w:w="382" w:type="pct"/>
            <w:vMerge/>
            <w:shd w:val="clear" w:color="auto" w:fill="auto"/>
          </w:tcPr>
          <w:p w:rsidR="00837363" w:rsidRDefault="00837363" w:rsidP="00E45670">
            <w:pPr>
              <w:pStyle w:val="af1"/>
              <w:ind w:left="0"/>
              <w:jc w:val="center"/>
              <w:rPr>
                <w:bCs/>
                <w:iCs/>
                <w:color w:val="000000"/>
              </w:rPr>
            </w:pPr>
          </w:p>
        </w:tc>
        <w:tc>
          <w:tcPr>
            <w:tcW w:w="256" w:type="pct"/>
            <w:vMerge/>
            <w:shd w:val="clear" w:color="auto" w:fill="auto"/>
          </w:tcPr>
          <w:p w:rsidR="00837363" w:rsidRDefault="00837363" w:rsidP="00E45670">
            <w:pPr>
              <w:pStyle w:val="af1"/>
              <w:ind w:left="0"/>
              <w:jc w:val="center"/>
            </w:pPr>
          </w:p>
        </w:tc>
        <w:tc>
          <w:tcPr>
            <w:tcW w:w="609" w:type="pct"/>
            <w:vMerge/>
          </w:tcPr>
          <w:p w:rsidR="00837363" w:rsidRDefault="00837363" w:rsidP="00E45670">
            <w:pPr>
              <w:spacing w:line="276" w:lineRule="auto"/>
              <w:contextualSpacing/>
              <w:jc w:val="center"/>
              <w:rPr>
                <w:rFonts w:eastAsia="Calibri"/>
                <w:lang w:eastAsia="en-US"/>
              </w:rPr>
            </w:pPr>
          </w:p>
        </w:tc>
        <w:tc>
          <w:tcPr>
            <w:tcW w:w="558" w:type="pct"/>
            <w:shd w:val="clear" w:color="auto" w:fill="auto"/>
          </w:tcPr>
          <w:p w:rsidR="00837363" w:rsidRPr="001A47B5" w:rsidRDefault="00837363" w:rsidP="00E45670">
            <w:r w:rsidRPr="001A47B5">
              <w:t>Материал лезвия</w:t>
            </w:r>
          </w:p>
        </w:tc>
        <w:tc>
          <w:tcPr>
            <w:tcW w:w="550" w:type="pct"/>
            <w:shd w:val="clear" w:color="auto" w:fill="auto"/>
          </w:tcPr>
          <w:p w:rsidR="00837363" w:rsidRPr="001A47B5" w:rsidRDefault="00837363" w:rsidP="00E45670">
            <w:r w:rsidRPr="001A47B5">
              <w:t>Керамика</w:t>
            </w:r>
          </w:p>
        </w:tc>
        <w:tc>
          <w:tcPr>
            <w:tcW w:w="510" w:type="pct"/>
          </w:tcPr>
          <w:p w:rsidR="00837363" w:rsidRPr="0018551F" w:rsidRDefault="00837363" w:rsidP="00E45670">
            <w:r w:rsidRPr="0018551F">
              <w:t>Указать</w:t>
            </w:r>
          </w:p>
        </w:tc>
        <w:tc>
          <w:tcPr>
            <w:tcW w:w="582" w:type="pct"/>
            <w:vMerge/>
          </w:tcPr>
          <w:p w:rsidR="00837363" w:rsidRPr="00E55488" w:rsidRDefault="00837363" w:rsidP="00E45670">
            <w:pPr>
              <w:jc w:val="center"/>
            </w:pPr>
          </w:p>
        </w:tc>
      </w:tr>
    </w:tbl>
    <w:p w:rsidR="00762B48" w:rsidRDefault="00762B48" w:rsidP="001774E7">
      <w:pPr>
        <w:widowControl w:val="0"/>
        <w:autoSpaceDE w:val="0"/>
        <w:autoSpaceDN w:val="0"/>
        <w:adjustRightInd w:val="0"/>
        <w:jc w:val="center"/>
        <w:rPr>
          <w:b/>
          <w:i/>
          <w:sz w:val="24"/>
          <w:szCs w:val="24"/>
        </w:rPr>
      </w:pPr>
    </w:p>
    <w:p w:rsidR="00762B48" w:rsidRPr="00E55488" w:rsidRDefault="00762B48" w:rsidP="00762B48">
      <w:pPr>
        <w:autoSpaceDE w:val="0"/>
        <w:autoSpaceDN w:val="0"/>
        <w:adjustRightInd w:val="0"/>
        <w:spacing w:before="120"/>
        <w:ind w:firstLine="851"/>
        <w:jc w:val="both"/>
        <w:rPr>
          <w:sz w:val="24"/>
          <w:szCs w:val="24"/>
        </w:rPr>
      </w:pPr>
      <w:r w:rsidRPr="00E55488">
        <w:rPr>
          <w:sz w:val="24"/>
          <w:szCs w:val="24"/>
        </w:rPr>
        <w:t xml:space="preserve">Участник </w:t>
      </w:r>
      <w:r>
        <w:rPr>
          <w:sz w:val="24"/>
          <w:szCs w:val="24"/>
        </w:rPr>
        <w:t>закупки</w:t>
      </w:r>
      <w:r w:rsidRPr="00E55488">
        <w:rPr>
          <w:sz w:val="24"/>
          <w:szCs w:val="24"/>
        </w:rPr>
        <w:t xml:space="preserve"> должен указать следующую информацию о товаре, предлагаемом к поставке (по каждому наименованию): </w:t>
      </w:r>
    </w:p>
    <w:p w:rsidR="00762B48" w:rsidRPr="00E55488" w:rsidRDefault="00762B48" w:rsidP="00762B48">
      <w:pPr>
        <w:autoSpaceDE w:val="0"/>
        <w:autoSpaceDN w:val="0"/>
        <w:adjustRightInd w:val="0"/>
        <w:ind w:firstLine="851"/>
        <w:jc w:val="both"/>
        <w:rPr>
          <w:sz w:val="24"/>
          <w:szCs w:val="24"/>
        </w:rPr>
      </w:pPr>
      <w:r w:rsidRPr="00E55488">
        <w:rPr>
          <w:sz w:val="24"/>
          <w:szCs w:val="24"/>
        </w:rPr>
        <w:t xml:space="preserve">а) конкретные показатели товара, соответствующие значениям, установленным в </w:t>
      </w:r>
      <w:proofErr w:type="gramStart"/>
      <w:r w:rsidRPr="00E55488">
        <w:rPr>
          <w:sz w:val="24"/>
          <w:szCs w:val="24"/>
        </w:rPr>
        <w:t>описании</w:t>
      </w:r>
      <w:proofErr w:type="gramEnd"/>
      <w:r w:rsidRPr="00E55488">
        <w:rPr>
          <w:sz w:val="24"/>
          <w:szCs w:val="24"/>
        </w:rPr>
        <w:t xml:space="preserve"> объекта закупки, </w:t>
      </w:r>
    </w:p>
    <w:p w:rsidR="00762B48" w:rsidRPr="00E55488" w:rsidRDefault="00762B48" w:rsidP="00762B48">
      <w:pPr>
        <w:autoSpaceDE w:val="0"/>
        <w:autoSpaceDN w:val="0"/>
        <w:adjustRightInd w:val="0"/>
        <w:ind w:firstLine="851"/>
        <w:jc w:val="both"/>
        <w:rPr>
          <w:sz w:val="24"/>
          <w:szCs w:val="24"/>
        </w:rPr>
      </w:pPr>
      <w:r w:rsidRPr="00E55488">
        <w:rPr>
          <w:sz w:val="24"/>
          <w:szCs w:val="24"/>
        </w:rPr>
        <w:t>б) товарный знак (его словесное обозначение) (при наличии у товара товарного знака),</w:t>
      </w:r>
    </w:p>
    <w:p w:rsidR="00762B48" w:rsidRPr="00E55488" w:rsidRDefault="00762B48" w:rsidP="00762B48">
      <w:pPr>
        <w:autoSpaceDE w:val="0"/>
        <w:autoSpaceDN w:val="0"/>
        <w:adjustRightInd w:val="0"/>
        <w:ind w:firstLine="851"/>
        <w:jc w:val="both"/>
        <w:rPr>
          <w:sz w:val="24"/>
          <w:szCs w:val="24"/>
        </w:rPr>
      </w:pPr>
      <w:r w:rsidRPr="00E55488">
        <w:rPr>
          <w:sz w:val="24"/>
          <w:szCs w:val="24"/>
        </w:rPr>
        <w:lastRenderedPageBreak/>
        <w:t xml:space="preserve">Информация, предусмотренная подпунктами </w:t>
      </w:r>
      <w:proofErr w:type="spellStart"/>
      <w:r w:rsidRPr="00E55488">
        <w:rPr>
          <w:sz w:val="24"/>
          <w:szCs w:val="24"/>
        </w:rPr>
        <w:t>а-б</w:t>
      </w:r>
      <w:proofErr w:type="spellEnd"/>
      <w:r w:rsidRPr="00E55488">
        <w:rPr>
          <w:sz w:val="24"/>
          <w:szCs w:val="24"/>
        </w:rPr>
        <w:t>,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762B48" w:rsidRPr="00E55488" w:rsidRDefault="00762B48" w:rsidP="00762B48">
      <w:pPr>
        <w:autoSpaceDE w:val="0"/>
        <w:autoSpaceDN w:val="0"/>
        <w:adjustRightInd w:val="0"/>
        <w:ind w:firstLine="851"/>
        <w:jc w:val="both"/>
        <w:rPr>
          <w:sz w:val="24"/>
          <w:szCs w:val="24"/>
        </w:rPr>
      </w:pPr>
      <w:r w:rsidRPr="00E55488">
        <w:rPr>
          <w:sz w:val="24"/>
          <w:szCs w:val="24"/>
        </w:rPr>
        <w:t xml:space="preserve">в) наименование страны происхождения товара в </w:t>
      </w:r>
      <w:proofErr w:type="gramStart"/>
      <w:r w:rsidRPr="00E55488">
        <w:rPr>
          <w:sz w:val="24"/>
          <w:szCs w:val="24"/>
        </w:rPr>
        <w:t>соответствии</w:t>
      </w:r>
      <w:proofErr w:type="gramEnd"/>
      <w:r w:rsidRPr="00E55488">
        <w:rPr>
          <w:sz w:val="24"/>
          <w:szCs w:val="24"/>
        </w:rPr>
        <w:t xml:space="preserve"> с общероссийским классификатором, используемым для идентификации стран мира.</w:t>
      </w:r>
    </w:p>
    <w:p w:rsidR="00762B48" w:rsidRPr="00E55488" w:rsidRDefault="00762B48" w:rsidP="00762B48">
      <w:pPr>
        <w:autoSpaceDE w:val="0"/>
        <w:autoSpaceDN w:val="0"/>
        <w:adjustRightInd w:val="0"/>
        <w:ind w:firstLine="851"/>
        <w:jc w:val="both"/>
        <w:rPr>
          <w:sz w:val="24"/>
          <w:szCs w:val="24"/>
        </w:rPr>
      </w:pPr>
      <w:r w:rsidRPr="00E55488">
        <w:rPr>
          <w:sz w:val="24"/>
          <w:szCs w:val="24"/>
        </w:rPr>
        <w:t>Заказчиком выбрана Инструкция по заполнению характеристик участником закупки в заявке в соответствии с ЕИС.</w:t>
      </w:r>
    </w:p>
    <w:p w:rsidR="00762B48" w:rsidRPr="00E55488" w:rsidRDefault="00762B48" w:rsidP="00762B48">
      <w:pPr>
        <w:autoSpaceDE w:val="0"/>
        <w:autoSpaceDN w:val="0"/>
        <w:adjustRightInd w:val="0"/>
        <w:ind w:firstLine="851"/>
        <w:jc w:val="both"/>
        <w:rPr>
          <w:sz w:val="24"/>
          <w:szCs w:val="24"/>
        </w:rPr>
      </w:pPr>
      <w:r w:rsidRPr="00E55488">
        <w:rPr>
          <w:sz w:val="24"/>
          <w:szCs w:val="24"/>
        </w:rPr>
        <w:t>Указываемые участником сведения не должны сопровождаться словами «или эквивалент».</w:t>
      </w:r>
    </w:p>
    <w:p w:rsidR="00762B48" w:rsidRPr="00E55488" w:rsidRDefault="00762B48" w:rsidP="00762B48">
      <w:pPr>
        <w:autoSpaceDE w:val="0"/>
        <w:autoSpaceDN w:val="0"/>
        <w:adjustRightInd w:val="0"/>
        <w:ind w:firstLine="851"/>
        <w:jc w:val="both"/>
        <w:rPr>
          <w:sz w:val="24"/>
          <w:szCs w:val="24"/>
        </w:rPr>
      </w:pPr>
      <w:r w:rsidRPr="00E55488">
        <w:rPr>
          <w:sz w:val="24"/>
          <w:szCs w:val="24"/>
        </w:rPr>
        <w:t>Символ «&lt;» - означает что, участнику следует предоставить в заявке конкретный показатель, менее указанного значения.</w:t>
      </w:r>
    </w:p>
    <w:p w:rsidR="00762B48" w:rsidRPr="00E55488" w:rsidRDefault="00762B48" w:rsidP="00762B48">
      <w:pPr>
        <w:autoSpaceDE w:val="0"/>
        <w:autoSpaceDN w:val="0"/>
        <w:adjustRightInd w:val="0"/>
        <w:ind w:firstLine="851"/>
        <w:jc w:val="both"/>
        <w:rPr>
          <w:sz w:val="24"/>
          <w:szCs w:val="24"/>
        </w:rPr>
      </w:pPr>
      <w:r w:rsidRPr="00E55488">
        <w:rPr>
          <w:sz w:val="24"/>
          <w:szCs w:val="24"/>
        </w:rPr>
        <w:t>Символ «&gt;» - означает что, участнику следует предоставить в заявке конкретный показатель, более указанного значения.</w:t>
      </w:r>
    </w:p>
    <w:p w:rsidR="00762B48" w:rsidRPr="00E55488" w:rsidRDefault="00762B48" w:rsidP="00762B48">
      <w:pPr>
        <w:autoSpaceDE w:val="0"/>
        <w:autoSpaceDN w:val="0"/>
        <w:adjustRightInd w:val="0"/>
        <w:ind w:firstLine="851"/>
        <w:jc w:val="both"/>
        <w:rPr>
          <w:sz w:val="24"/>
          <w:szCs w:val="24"/>
        </w:rPr>
      </w:pPr>
      <w:r w:rsidRPr="00E55488">
        <w:rPr>
          <w:sz w:val="24"/>
          <w:szCs w:val="24"/>
        </w:rPr>
        <w:t xml:space="preserve">Символ «≥» - означает что, участнику следует предоставить в заявке конкретный показатель, более указанного значения или равный ему. </w:t>
      </w:r>
    </w:p>
    <w:p w:rsidR="00762B48" w:rsidRPr="00E55488" w:rsidRDefault="00762B48" w:rsidP="00762B48">
      <w:pPr>
        <w:autoSpaceDE w:val="0"/>
        <w:autoSpaceDN w:val="0"/>
        <w:adjustRightInd w:val="0"/>
        <w:ind w:firstLine="851"/>
        <w:jc w:val="both"/>
        <w:rPr>
          <w:sz w:val="24"/>
          <w:szCs w:val="24"/>
        </w:rPr>
      </w:pPr>
      <w:r w:rsidRPr="00E55488">
        <w:rPr>
          <w:sz w:val="24"/>
          <w:szCs w:val="24"/>
        </w:rPr>
        <w:t>Символ «≤» - означает что, участнику следует предоставить в заявке конкретный показатель, менее указанного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Слова «не менее» - означает что, участнику следует предоставить в заявке конкретный показатель, более указанного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Слова «не более» - означает что, участнику следует предоставить в заявке конкретный показатель, менее указанного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 xml:space="preserve">Слова «Не выше» - означает что, участнику следует предоставить в заявке конкретный показатель, не </w:t>
      </w:r>
      <w:proofErr w:type="gramStart"/>
      <w:r w:rsidRPr="00E55488">
        <w:rPr>
          <w:sz w:val="24"/>
          <w:szCs w:val="24"/>
        </w:rPr>
        <w:t>более указанного</w:t>
      </w:r>
      <w:proofErr w:type="gramEnd"/>
      <w:r w:rsidRPr="00E55488">
        <w:rPr>
          <w:sz w:val="24"/>
          <w:szCs w:val="24"/>
        </w:rPr>
        <w:t xml:space="preserve"> значения или равный ему. </w:t>
      </w:r>
    </w:p>
    <w:p w:rsidR="00762B48" w:rsidRPr="00E55488" w:rsidRDefault="00762B48" w:rsidP="00762B48">
      <w:pPr>
        <w:autoSpaceDE w:val="0"/>
        <w:autoSpaceDN w:val="0"/>
        <w:adjustRightInd w:val="0"/>
        <w:ind w:firstLine="851"/>
        <w:jc w:val="both"/>
        <w:rPr>
          <w:sz w:val="24"/>
          <w:szCs w:val="24"/>
        </w:rPr>
      </w:pPr>
      <w:r w:rsidRPr="00E55488">
        <w:rPr>
          <w:sz w:val="24"/>
          <w:szCs w:val="24"/>
        </w:rPr>
        <w:t xml:space="preserve">Слова «Не ниже» - означает что, участнику следует предоставить в заявке конкретный показатель, не </w:t>
      </w:r>
      <w:proofErr w:type="gramStart"/>
      <w:r w:rsidRPr="00E55488">
        <w:rPr>
          <w:sz w:val="24"/>
          <w:szCs w:val="24"/>
        </w:rPr>
        <w:t>менее указанного</w:t>
      </w:r>
      <w:proofErr w:type="gramEnd"/>
      <w:r w:rsidRPr="00E55488">
        <w:rPr>
          <w:sz w:val="24"/>
          <w:szCs w:val="24"/>
        </w:rPr>
        <w:t xml:space="preserve">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Слова «</w:t>
      </w:r>
      <w:proofErr w:type="spellStart"/>
      <w:r w:rsidRPr="00E55488">
        <w:rPr>
          <w:sz w:val="24"/>
          <w:szCs w:val="24"/>
        </w:rPr>
        <w:t>min</w:t>
      </w:r>
      <w:proofErr w:type="spellEnd"/>
      <w:r w:rsidRPr="00E55488">
        <w:rPr>
          <w:sz w:val="24"/>
          <w:szCs w:val="24"/>
        </w:rPr>
        <w:t xml:space="preserve">» в столбце «Показатель (характеристика товара)» - означает, что участнику следует предоставить в заявке конкретный показатель, не </w:t>
      </w:r>
      <w:proofErr w:type="gramStart"/>
      <w:r w:rsidRPr="00E55488">
        <w:rPr>
          <w:sz w:val="24"/>
          <w:szCs w:val="24"/>
        </w:rPr>
        <w:t>менее указанного</w:t>
      </w:r>
      <w:proofErr w:type="gramEnd"/>
      <w:r w:rsidRPr="00E55488">
        <w:rPr>
          <w:sz w:val="24"/>
          <w:szCs w:val="24"/>
        </w:rPr>
        <w:t xml:space="preserve">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Слова «</w:t>
      </w:r>
      <w:proofErr w:type="spellStart"/>
      <w:r w:rsidRPr="00E55488">
        <w:rPr>
          <w:sz w:val="24"/>
          <w:szCs w:val="24"/>
        </w:rPr>
        <w:t>max</w:t>
      </w:r>
      <w:proofErr w:type="spellEnd"/>
      <w:r w:rsidRPr="00E55488">
        <w:rPr>
          <w:sz w:val="24"/>
          <w:szCs w:val="24"/>
        </w:rPr>
        <w:t xml:space="preserve">» в столбце «Показатель (характеристика товара)» - означает, что участнику следует предоставить в заявке конкретный показатель, не </w:t>
      </w:r>
      <w:proofErr w:type="gramStart"/>
      <w:r w:rsidRPr="00E55488">
        <w:rPr>
          <w:sz w:val="24"/>
          <w:szCs w:val="24"/>
        </w:rPr>
        <w:t>более указанного</w:t>
      </w:r>
      <w:proofErr w:type="gramEnd"/>
      <w:r w:rsidRPr="00E55488">
        <w:rPr>
          <w:sz w:val="24"/>
          <w:szCs w:val="24"/>
        </w:rPr>
        <w:t xml:space="preserve"> значения или равный ему.</w:t>
      </w:r>
    </w:p>
    <w:p w:rsidR="00762B48" w:rsidRPr="00E55488" w:rsidRDefault="00762B48" w:rsidP="00762B48">
      <w:pPr>
        <w:autoSpaceDE w:val="0"/>
        <w:autoSpaceDN w:val="0"/>
        <w:adjustRightInd w:val="0"/>
        <w:ind w:firstLine="851"/>
        <w:jc w:val="both"/>
        <w:rPr>
          <w:sz w:val="24"/>
          <w:szCs w:val="24"/>
        </w:rPr>
      </w:pPr>
      <w:r w:rsidRPr="00E55488">
        <w:rPr>
          <w:sz w:val="24"/>
          <w:szCs w:val="24"/>
        </w:rPr>
        <w:t>Характеристики, перечисленные через «</w:t>
      </w:r>
      <w:proofErr w:type="gramStart"/>
      <w:r w:rsidRPr="00E55488">
        <w:rPr>
          <w:sz w:val="24"/>
          <w:szCs w:val="24"/>
        </w:rPr>
        <w:t>,»</w:t>
      </w:r>
      <w:proofErr w:type="gramEnd"/>
      <w:r w:rsidRPr="00E55488">
        <w:rPr>
          <w:sz w:val="24"/>
          <w:szCs w:val="24"/>
        </w:rPr>
        <w:t>, союз «и» должны быть указаны все.</w:t>
      </w:r>
    </w:p>
    <w:p w:rsidR="00762B48" w:rsidRPr="00AE06CE" w:rsidRDefault="00762B48" w:rsidP="00762B48">
      <w:pPr>
        <w:autoSpaceDE w:val="0"/>
        <w:autoSpaceDN w:val="0"/>
        <w:adjustRightInd w:val="0"/>
        <w:ind w:firstLine="851"/>
        <w:jc w:val="both"/>
        <w:rPr>
          <w:sz w:val="24"/>
          <w:szCs w:val="24"/>
        </w:rPr>
      </w:pPr>
      <w:r w:rsidRPr="00E55488">
        <w:rPr>
          <w:sz w:val="24"/>
          <w:szCs w:val="24"/>
        </w:rPr>
        <w:t>При перечислении через «/»</w:t>
      </w:r>
      <w:proofErr w:type="gramStart"/>
      <w:r w:rsidRPr="00E55488">
        <w:rPr>
          <w:sz w:val="24"/>
          <w:szCs w:val="24"/>
        </w:rPr>
        <w:t>, «</w:t>
      </w:r>
      <w:proofErr w:type="gramEnd"/>
      <w:r w:rsidRPr="00E55488">
        <w:rPr>
          <w:sz w:val="24"/>
          <w:szCs w:val="24"/>
        </w:rPr>
        <w:t>;», «либо», союз «или» указывается участником одна характеристика, соответствующая нормативной документации к товару.</w:t>
      </w:r>
    </w:p>
    <w:p w:rsidR="00762B48" w:rsidRPr="00AE06CE" w:rsidRDefault="00762B48" w:rsidP="00762B48">
      <w:pPr>
        <w:autoSpaceDE w:val="0"/>
        <w:autoSpaceDN w:val="0"/>
        <w:adjustRightInd w:val="0"/>
        <w:ind w:firstLine="851"/>
        <w:jc w:val="both"/>
        <w:rPr>
          <w:rFonts w:eastAsia="Calibri"/>
          <w:sz w:val="24"/>
          <w:szCs w:val="24"/>
          <w:lang w:eastAsia="en-US"/>
        </w:rPr>
      </w:pPr>
      <w:r w:rsidRPr="00AE06CE">
        <w:rPr>
          <w:rFonts w:eastAsia="Calibri"/>
          <w:sz w:val="24"/>
          <w:szCs w:val="24"/>
          <w:lang w:eastAsia="en-US"/>
        </w:rPr>
        <w:t xml:space="preserve">В </w:t>
      </w:r>
      <w:proofErr w:type="gramStart"/>
      <w:r w:rsidRPr="00AE06CE">
        <w:rPr>
          <w:rFonts w:eastAsia="Calibri"/>
          <w:sz w:val="24"/>
          <w:szCs w:val="24"/>
          <w:lang w:eastAsia="en-US"/>
        </w:rPr>
        <w:t>случае</w:t>
      </w:r>
      <w:proofErr w:type="gramEnd"/>
      <w:r w:rsidRPr="00AE06CE">
        <w:rPr>
          <w:rFonts w:eastAsia="Calibri"/>
          <w:sz w:val="24"/>
          <w:szCs w:val="24"/>
          <w:lang w:eastAsia="en-US"/>
        </w:rPr>
        <w:t xml:space="preserve"> присутствия в Техническом задании слов «неизменяемый параметр» участнику закупки необходимо представить значение показателя в том же формате, что и в Техническом задании.</w:t>
      </w:r>
    </w:p>
    <w:p w:rsidR="00762B48" w:rsidRDefault="00762B48" w:rsidP="00762B48">
      <w:pPr>
        <w:widowControl w:val="0"/>
        <w:autoSpaceDE w:val="0"/>
        <w:autoSpaceDN w:val="0"/>
        <w:adjustRightInd w:val="0"/>
        <w:jc w:val="both"/>
        <w:rPr>
          <w:b/>
          <w:i/>
          <w:sz w:val="24"/>
          <w:szCs w:val="24"/>
        </w:rPr>
      </w:pPr>
      <w:r w:rsidRPr="00AE06CE">
        <w:rPr>
          <w:rFonts w:eastAsia="Calibri"/>
          <w:sz w:val="24"/>
          <w:szCs w:val="24"/>
          <w:lang w:eastAsia="en-US"/>
        </w:rPr>
        <w:t xml:space="preserve">В </w:t>
      </w:r>
      <w:proofErr w:type="gramStart"/>
      <w:r w:rsidRPr="00AE06CE">
        <w:rPr>
          <w:rFonts w:eastAsia="Calibri"/>
          <w:sz w:val="24"/>
          <w:szCs w:val="24"/>
          <w:lang w:eastAsia="en-US"/>
        </w:rPr>
        <w:t>случае</w:t>
      </w:r>
      <w:proofErr w:type="gramEnd"/>
      <w:r w:rsidRPr="00AE06CE">
        <w:rPr>
          <w:rFonts w:eastAsia="Calibri"/>
          <w:sz w:val="24"/>
          <w:szCs w:val="24"/>
          <w:lang w:eastAsia="en-US"/>
        </w:rPr>
        <w:t xml:space="preserve"> присутствия в Техническом задании условных обозначений или словосочетаний, не указанных в данной инструкции, их необходимо считать неизменяемым параметром и указывать в том же формате, что и в Техническом задании</w:t>
      </w:r>
    </w:p>
    <w:p w:rsidR="00762B48" w:rsidRDefault="00762B48" w:rsidP="001774E7">
      <w:pPr>
        <w:widowControl w:val="0"/>
        <w:autoSpaceDE w:val="0"/>
        <w:autoSpaceDN w:val="0"/>
        <w:adjustRightInd w:val="0"/>
        <w:jc w:val="center"/>
        <w:rPr>
          <w:b/>
          <w:i/>
          <w:sz w:val="24"/>
          <w:szCs w:val="24"/>
        </w:rPr>
      </w:pPr>
    </w:p>
    <w:p w:rsidR="00762B48" w:rsidRDefault="00762B48" w:rsidP="001774E7">
      <w:pPr>
        <w:widowControl w:val="0"/>
        <w:autoSpaceDE w:val="0"/>
        <w:autoSpaceDN w:val="0"/>
        <w:adjustRightInd w:val="0"/>
        <w:jc w:val="center"/>
        <w:rPr>
          <w:b/>
          <w:i/>
          <w:sz w:val="24"/>
          <w:szCs w:val="24"/>
        </w:rPr>
      </w:pPr>
    </w:p>
    <w:p w:rsidR="00762B48" w:rsidRDefault="00762B48" w:rsidP="001774E7">
      <w:pPr>
        <w:widowControl w:val="0"/>
        <w:autoSpaceDE w:val="0"/>
        <w:autoSpaceDN w:val="0"/>
        <w:adjustRightInd w:val="0"/>
        <w:jc w:val="center"/>
        <w:rPr>
          <w:b/>
          <w:i/>
          <w:sz w:val="24"/>
          <w:szCs w:val="24"/>
        </w:rPr>
      </w:pPr>
    </w:p>
    <w:p w:rsidR="00762B48" w:rsidRDefault="00762B48" w:rsidP="001774E7">
      <w:pPr>
        <w:widowControl w:val="0"/>
        <w:autoSpaceDE w:val="0"/>
        <w:autoSpaceDN w:val="0"/>
        <w:adjustRightInd w:val="0"/>
        <w:jc w:val="center"/>
        <w:rPr>
          <w:b/>
          <w:i/>
          <w:sz w:val="24"/>
          <w:szCs w:val="24"/>
        </w:rPr>
      </w:pPr>
    </w:p>
    <w:p w:rsidR="00762B48" w:rsidRDefault="00762B48" w:rsidP="001774E7">
      <w:pPr>
        <w:widowControl w:val="0"/>
        <w:autoSpaceDE w:val="0"/>
        <w:autoSpaceDN w:val="0"/>
        <w:adjustRightInd w:val="0"/>
        <w:jc w:val="center"/>
        <w:rPr>
          <w:b/>
          <w:i/>
          <w:sz w:val="24"/>
          <w:szCs w:val="24"/>
        </w:rPr>
      </w:pPr>
    </w:p>
    <w:permEnd w:id="23"/>
    <w:tbl>
      <w:tblPr>
        <w:tblW w:w="0" w:type="auto"/>
        <w:tblInd w:w="1134" w:type="dxa"/>
        <w:tblLayout w:type="fixed"/>
        <w:tblLook w:val="04A0"/>
      </w:tblPr>
      <w:tblGrid>
        <w:gridCol w:w="6379"/>
        <w:gridCol w:w="6628"/>
      </w:tblGrid>
      <w:tr w:rsidR="007C110A" w:rsidRPr="009C0299" w:rsidTr="00B63477">
        <w:tc>
          <w:tcPr>
            <w:tcW w:w="6379" w:type="dxa"/>
          </w:tcPr>
          <w:p w:rsidR="000D1EF3" w:rsidRDefault="000D1EF3" w:rsidP="00860964">
            <w:pPr>
              <w:pStyle w:val="ConsPlusNormal"/>
              <w:widowControl/>
              <w:spacing w:line="256" w:lineRule="auto"/>
              <w:ind w:firstLine="0"/>
              <w:rPr>
                <w:rFonts w:ascii="Times New Roman" w:hAnsi="Times New Roman" w:cs="Times New Roman"/>
                <w:sz w:val="28"/>
                <w:szCs w:val="28"/>
                <w:lang w:eastAsia="en-US"/>
              </w:rPr>
            </w:pPr>
          </w:p>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55560B" w:rsidRDefault="0055560B" w:rsidP="0055560B">
            <w:pPr>
              <w:keepNext/>
              <w:spacing w:line="256" w:lineRule="auto"/>
              <w:rPr>
                <w:sz w:val="28"/>
                <w:szCs w:val="28"/>
                <w:lang w:eastAsia="en-US"/>
              </w:rPr>
            </w:pPr>
            <w:permStart w:id="24" w:edGrp="everyone"/>
            <w:r>
              <w:rPr>
                <w:sz w:val="28"/>
                <w:szCs w:val="28"/>
                <w:lang w:eastAsia="en-US"/>
              </w:rPr>
              <w:t>Директор Томского филиала ФГБУ «Рослесинфорг»</w:t>
            </w:r>
          </w:p>
          <w:p w:rsidR="0055560B" w:rsidRDefault="0055560B" w:rsidP="0055560B">
            <w:pPr>
              <w:keepNext/>
              <w:spacing w:line="256" w:lineRule="auto"/>
              <w:rPr>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7C110A" w:rsidRPr="009C0299" w:rsidRDefault="0069215D"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24"/>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6628" w:type="dxa"/>
          </w:tcPr>
          <w:p w:rsidR="000D1EF3" w:rsidRDefault="000D1EF3" w:rsidP="00860964">
            <w:pPr>
              <w:pStyle w:val="ConsPlusNormal"/>
              <w:widowControl/>
              <w:spacing w:line="256" w:lineRule="auto"/>
              <w:ind w:firstLine="0"/>
              <w:rPr>
                <w:rFonts w:ascii="Times New Roman" w:hAnsi="Times New Roman" w:cs="Times New Roman"/>
                <w:sz w:val="28"/>
                <w:szCs w:val="28"/>
                <w:lang w:eastAsia="en-US"/>
              </w:rPr>
            </w:pPr>
          </w:p>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55560B" w:rsidRDefault="0055560B" w:rsidP="0055560B">
            <w:pPr>
              <w:keepNext/>
              <w:spacing w:line="256" w:lineRule="auto"/>
              <w:rPr>
                <w:i/>
                <w:sz w:val="28"/>
                <w:szCs w:val="28"/>
                <w:lang w:eastAsia="en-US"/>
              </w:rPr>
            </w:pPr>
            <w:permStart w:id="25" w:edGrp="everyone"/>
            <w:r w:rsidRPr="009C0299">
              <w:rPr>
                <w:i/>
                <w:sz w:val="28"/>
                <w:szCs w:val="28"/>
                <w:lang w:eastAsia="en-US"/>
              </w:rPr>
              <w:t>Указать Полное наименование организации</w:t>
            </w:r>
          </w:p>
          <w:p w:rsidR="0055560B" w:rsidRDefault="0055560B" w:rsidP="0055560B">
            <w:pPr>
              <w:keepNext/>
              <w:spacing w:line="256" w:lineRule="auto"/>
              <w:rPr>
                <w:i/>
                <w:sz w:val="28"/>
                <w:szCs w:val="28"/>
                <w:lang w:eastAsia="en-US"/>
              </w:rPr>
            </w:pPr>
          </w:p>
          <w:p w:rsidR="0055560B" w:rsidRPr="009C0299" w:rsidRDefault="0055560B" w:rsidP="0055560B">
            <w:pPr>
              <w:keepNext/>
              <w:spacing w:line="256" w:lineRule="auto"/>
              <w:rPr>
                <w:i/>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826218" w:rsidRPr="00826218" w:rsidRDefault="00826218" w:rsidP="0055560B">
            <w:pPr>
              <w:keepNext/>
              <w:spacing w:line="256" w:lineRule="auto"/>
              <w:rPr>
                <w:sz w:val="28"/>
                <w:szCs w:val="28"/>
                <w:lang w:eastAsia="en-US"/>
              </w:rPr>
            </w:pPr>
            <w:r w:rsidRPr="00826218">
              <w:rPr>
                <w:sz w:val="28"/>
                <w:szCs w:val="28"/>
                <w:lang w:eastAsia="en-US"/>
              </w:rPr>
              <w:t xml:space="preserve">"___" ______ 20__ </w:t>
            </w:r>
          </w:p>
          <w:p w:rsidR="007C110A" w:rsidRPr="009C0299" w:rsidRDefault="00826218" w:rsidP="00826218">
            <w:pPr>
              <w:widowControl w:val="0"/>
              <w:suppressAutoHyphens/>
              <w:autoSpaceDE w:val="0"/>
              <w:autoSpaceDN w:val="0"/>
              <w:adjustRightInd w:val="0"/>
              <w:spacing w:line="256" w:lineRule="auto"/>
              <w:rPr>
                <w:sz w:val="28"/>
                <w:szCs w:val="28"/>
                <w:lang w:eastAsia="en-US"/>
              </w:rPr>
            </w:pPr>
            <w:r w:rsidRPr="00826218">
              <w:rPr>
                <w:sz w:val="28"/>
                <w:szCs w:val="28"/>
                <w:lang w:eastAsia="en-US"/>
              </w:rPr>
              <w:t>М.П. (при наличии печати)</w:t>
            </w:r>
            <w:permEnd w:id="25"/>
          </w:p>
        </w:tc>
      </w:tr>
    </w:tbl>
    <w:p w:rsidR="00FC2148" w:rsidRDefault="00FC2148" w:rsidP="00AF65F9">
      <w:pPr>
        <w:spacing w:after="160"/>
        <w:ind w:left="5387"/>
        <w:rPr>
          <w:b/>
          <w:sz w:val="28"/>
          <w:szCs w:val="28"/>
        </w:rPr>
        <w:sectPr w:rsidR="00FC2148" w:rsidSect="00E34B7A">
          <w:headerReference w:type="default" r:id="rId11"/>
          <w:pgSz w:w="16838" w:h="11906" w:orient="landscape"/>
          <w:pgMar w:top="1134" w:right="851" w:bottom="680"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7055EC" w:rsidRDefault="00AF65F9" w:rsidP="00AF65F9">
      <w:pPr>
        <w:suppressLineNumbers/>
        <w:tabs>
          <w:tab w:val="left" w:pos="708"/>
        </w:tabs>
        <w:jc w:val="right"/>
        <w:rPr>
          <w:sz w:val="28"/>
          <w:szCs w:val="28"/>
        </w:rPr>
      </w:pPr>
      <w:r w:rsidRPr="009C0299">
        <w:rPr>
          <w:sz w:val="28"/>
          <w:szCs w:val="28"/>
        </w:rPr>
        <w:t xml:space="preserve">к Контракту </w:t>
      </w:r>
      <w:permStart w:id="26" w:edGrp="everyone"/>
      <w:r w:rsidR="00345DB3" w:rsidRPr="009C0299">
        <w:rPr>
          <w:sz w:val="28"/>
          <w:szCs w:val="28"/>
        </w:rPr>
        <w:t>№</w:t>
      </w:r>
      <w:r w:rsidR="00780018">
        <w:rPr>
          <w:sz w:val="28"/>
          <w:szCs w:val="28"/>
        </w:rPr>
        <w:t xml:space="preserve">   </w:t>
      </w:r>
      <w:r w:rsidR="00AF2CD5" w:rsidRPr="00AF2CD5">
        <w:rPr>
          <w:sz w:val="28"/>
          <w:szCs w:val="28"/>
        </w:rPr>
        <w:t>70/</w:t>
      </w:r>
      <w:r w:rsidR="00837363">
        <w:rPr>
          <w:sz w:val="28"/>
          <w:szCs w:val="28"/>
        </w:rPr>
        <w:t>10</w:t>
      </w:r>
      <w:r w:rsidR="00AF2CD5" w:rsidRPr="00AF2CD5">
        <w:rPr>
          <w:sz w:val="28"/>
          <w:szCs w:val="28"/>
        </w:rPr>
        <w:t>-2026</w:t>
      </w:r>
      <w:r w:rsidR="00780018">
        <w:rPr>
          <w:sz w:val="28"/>
          <w:szCs w:val="28"/>
        </w:rPr>
        <w:t xml:space="preserve">   </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0D1EF3">
        <w:rPr>
          <w:sz w:val="28"/>
          <w:szCs w:val="28"/>
        </w:rPr>
        <w:t>2</w:t>
      </w:r>
      <w:r w:rsidR="00672A65">
        <w:rPr>
          <w:sz w:val="28"/>
          <w:szCs w:val="28"/>
        </w:rPr>
        <w:t>6</w:t>
      </w:r>
      <w:r w:rsidR="000D1EF3">
        <w:rPr>
          <w:sz w:val="28"/>
          <w:szCs w:val="28"/>
        </w:rPr>
        <w:t xml:space="preserve"> г.</w:t>
      </w:r>
      <w:r w:rsidR="0069215D" w:rsidRPr="009C0299">
        <w:rPr>
          <w:sz w:val="28"/>
          <w:szCs w:val="28"/>
        </w:rPr>
        <w:t xml:space="preserve"> </w:t>
      </w:r>
    </w:p>
    <w:p w:rsidR="00AF65F9" w:rsidRPr="009C0299" w:rsidRDefault="00AF65F9" w:rsidP="00AF65F9">
      <w:pPr>
        <w:suppressLineNumbers/>
        <w:tabs>
          <w:tab w:val="left" w:pos="708"/>
        </w:tabs>
        <w:jc w:val="right"/>
        <w:rPr>
          <w:sz w:val="28"/>
          <w:szCs w:val="28"/>
        </w:rPr>
      </w:pPr>
      <w:r w:rsidRPr="009C0299">
        <w:rPr>
          <w:sz w:val="28"/>
          <w:szCs w:val="28"/>
        </w:rPr>
        <w:t xml:space="preserve"> </w:t>
      </w:r>
      <w:permEnd w:id="26"/>
    </w:p>
    <w:p w:rsidR="00AF65F9" w:rsidRPr="009C0299" w:rsidRDefault="007055EC" w:rsidP="007055EC">
      <w:pPr>
        <w:suppressLineNumbers/>
        <w:tabs>
          <w:tab w:val="left" w:pos="708"/>
        </w:tabs>
        <w:jc w:val="center"/>
        <w:rPr>
          <w:b/>
          <w:sz w:val="28"/>
          <w:szCs w:val="28"/>
        </w:rPr>
      </w:pPr>
      <w:r>
        <w:rPr>
          <w:b/>
          <w:sz w:val="28"/>
          <w:szCs w:val="28"/>
        </w:rPr>
        <w:t>СПЕЦИФИКАЦИЯ</w:t>
      </w:r>
    </w:p>
    <w:tbl>
      <w:tblPr>
        <w:tblW w:w="5270" w:type="pct"/>
        <w:tblInd w:w="-434" w:type="dxa"/>
        <w:tblLayout w:type="fixed"/>
        <w:tblCellMar>
          <w:left w:w="70" w:type="dxa"/>
          <w:right w:w="70" w:type="dxa"/>
        </w:tblCellMar>
        <w:tblLook w:val="04A0"/>
      </w:tblPr>
      <w:tblGrid>
        <w:gridCol w:w="536"/>
        <w:gridCol w:w="2397"/>
        <w:gridCol w:w="865"/>
        <w:gridCol w:w="1628"/>
        <w:gridCol w:w="2127"/>
        <w:gridCol w:w="1758"/>
        <w:gridCol w:w="1442"/>
        <w:gridCol w:w="1442"/>
        <w:gridCol w:w="1730"/>
        <w:gridCol w:w="1578"/>
      </w:tblGrid>
      <w:tr w:rsidR="00EF486A" w:rsidRPr="009C0299" w:rsidTr="0055560B">
        <w:trPr>
          <w:trHeight w:val="480"/>
        </w:trPr>
        <w:tc>
          <w:tcPr>
            <w:tcW w:w="173"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permStart w:id="27" w:edGrp="everyone"/>
            <w:r w:rsidRPr="00945F68">
              <w:rPr>
                <w:rFonts w:ascii="Times New Roman" w:hAnsi="Times New Roman" w:cs="Times New Roman"/>
                <w:b/>
                <w:sz w:val="26"/>
                <w:szCs w:val="26"/>
                <w:lang w:eastAsia="en-US"/>
              </w:rPr>
              <w:t>№</w:t>
            </w:r>
          </w:p>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п/п</w:t>
            </w:r>
          </w:p>
        </w:tc>
        <w:tc>
          <w:tcPr>
            <w:tcW w:w="773"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 xml:space="preserve">Наименование </w:t>
            </w:r>
            <w:r w:rsidRPr="00945F68">
              <w:rPr>
                <w:rFonts w:ascii="Times New Roman" w:hAnsi="Times New Roman" w:cs="Times New Roman"/>
                <w:b/>
                <w:sz w:val="26"/>
                <w:szCs w:val="26"/>
                <w:lang w:eastAsia="en-US"/>
              </w:rPr>
              <w:br/>
              <w:t>товара (включая ассортимент и комплектацию товара)</w:t>
            </w:r>
          </w:p>
        </w:tc>
        <w:tc>
          <w:tcPr>
            <w:tcW w:w="279"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Ед. изм.</w:t>
            </w:r>
          </w:p>
        </w:tc>
        <w:tc>
          <w:tcPr>
            <w:tcW w:w="525"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Страна происхождения Товара</w:t>
            </w:r>
          </w:p>
        </w:tc>
        <w:tc>
          <w:tcPr>
            <w:tcW w:w="686"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Гарантийный срок на Товар</w:t>
            </w:r>
          </w:p>
        </w:tc>
        <w:tc>
          <w:tcPr>
            <w:tcW w:w="567"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 xml:space="preserve">Цена за ед. в руб. (с учетом </w:t>
            </w:r>
            <w:r w:rsidRPr="00945F68">
              <w:rPr>
                <w:rFonts w:ascii="Times New Roman" w:hAnsi="Times New Roman" w:cs="Times New Roman"/>
                <w:b/>
                <w:sz w:val="26"/>
                <w:szCs w:val="26"/>
                <w:lang w:eastAsia="en-US"/>
              </w:rPr>
              <w:br/>
              <w:t>НДС)</w:t>
            </w:r>
          </w:p>
        </w:tc>
        <w:tc>
          <w:tcPr>
            <w:tcW w:w="465" w:type="pct"/>
            <w:tcBorders>
              <w:top w:val="single" w:sz="6" w:space="0" w:color="auto"/>
              <w:left w:val="single" w:sz="6" w:space="0" w:color="auto"/>
              <w:bottom w:val="single" w:sz="6" w:space="0" w:color="auto"/>
              <w:right w:val="single" w:sz="6" w:space="0" w:color="auto"/>
            </w:tcBorders>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Ставка НДС, %</w:t>
            </w:r>
          </w:p>
        </w:tc>
        <w:tc>
          <w:tcPr>
            <w:tcW w:w="465"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Количество Товара</w:t>
            </w:r>
          </w:p>
        </w:tc>
        <w:tc>
          <w:tcPr>
            <w:tcW w:w="558"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Сумма в руб. (с учетом НДС)</w:t>
            </w:r>
          </w:p>
        </w:tc>
        <w:tc>
          <w:tcPr>
            <w:tcW w:w="510" w:type="pct"/>
            <w:tcBorders>
              <w:top w:val="single" w:sz="6" w:space="0" w:color="auto"/>
              <w:left w:val="single" w:sz="6" w:space="0" w:color="auto"/>
              <w:bottom w:val="single" w:sz="6" w:space="0" w:color="auto"/>
              <w:right w:val="single" w:sz="6" w:space="0" w:color="auto"/>
            </w:tcBorders>
            <w:hideMark/>
          </w:tcPr>
          <w:p w:rsidR="00A14071" w:rsidRPr="00945F68" w:rsidRDefault="00A14071" w:rsidP="000132FA">
            <w:pPr>
              <w:pStyle w:val="ConsPlusNormal"/>
              <w:widowControl/>
              <w:spacing w:line="256" w:lineRule="auto"/>
              <w:ind w:firstLine="0"/>
              <w:jc w:val="center"/>
              <w:rPr>
                <w:rFonts w:ascii="Times New Roman" w:hAnsi="Times New Roman" w:cs="Times New Roman"/>
                <w:b/>
                <w:sz w:val="26"/>
                <w:szCs w:val="26"/>
                <w:lang w:eastAsia="en-US"/>
              </w:rPr>
            </w:pPr>
            <w:r w:rsidRPr="00945F68">
              <w:rPr>
                <w:rFonts w:ascii="Times New Roman" w:hAnsi="Times New Roman" w:cs="Times New Roman"/>
                <w:b/>
                <w:sz w:val="26"/>
                <w:szCs w:val="26"/>
                <w:lang w:eastAsia="en-US"/>
              </w:rPr>
              <w:t>Сумма НДС в руб.</w:t>
            </w:r>
          </w:p>
        </w:tc>
      </w:tr>
      <w:tr w:rsidR="00EF486A" w:rsidRPr="00945F68" w:rsidTr="0055560B">
        <w:trPr>
          <w:trHeight w:val="240"/>
        </w:trPr>
        <w:tc>
          <w:tcPr>
            <w:tcW w:w="173" w:type="pct"/>
            <w:tcBorders>
              <w:top w:val="single" w:sz="6" w:space="0" w:color="auto"/>
              <w:left w:val="single" w:sz="6" w:space="0" w:color="auto"/>
              <w:bottom w:val="single" w:sz="6" w:space="0" w:color="auto"/>
              <w:right w:val="single" w:sz="6" w:space="0" w:color="auto"/>
            </w:tcBorders>
          </w:tcPr>
          <w:p w:rsidR="00A14071" w:rsidRPr="00945F68" w:rsidRDefault="00A14071">
            <w:pPr>
              <w:pStyle w:val="ConsPlusNormal"/>
              <w:widowControl/>
              <w:spacing w:line="256" w:lineRule="auto"/>
              <w:ind w:firstLine="0"/>
              <w:rPr>
                <w:rFonts w:ascii="Times New Roman" w:hAnsi="Times New Roman" w:cs="Times New Roman"/>
                <w:sz w:val="26"/>
                <w:szCs w:val="26"/>
                <w:lang w:eastAsia="en-US"/>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9" w:colLast="9"/>
            <w:permStart w:id="35" w:edGrp="everyone" w:colFirst="8" w:colLast="8"/>
            <w:permStart w:id="36" w:edGrp="everyone" w:colFirst="7" w:colLast="7"/>
            <w:r>
              <w:rPr>
                <w:rFonts w:ascii="Times New Roman" w:hAnsi="Times New Roman" w:cs="Times New Roman"/>
                <w:sz w:val="26"/>
                <w:szCs w:val="26"/>
                <w:lang w:eastAsia="en-US"/>
              </w:rPr>
              <w:t>1</w:t>
            </w:r>
          </w:p>
        </w:tc>
        <w:tc>
          <w:tcPr>
            <w:tcW w:w="773" w:type="pct"/>
            <w:tcBorders>
              <w:top w:val="single" w:sz="6" w:space="0" w:color="auto"/>
              <w:left w:val="single" w:sz="6" w:space="0" w:color="auto"/>
              <w:bottom w:val="single" w:sz="6" w:space="0" w:color="auto"/>
              <w:right w:val="single" w:sz="6" w:space="0" w:color="auto"/>
            </w:tcBorders>
          </w:tcPr>
          <w:p w:rsidR="00A14071" w:rsidRPr="00945F68" w:rsidRDefault="00A14071">
            <w:pPr>
              <w:pStyle w:val="ConsPlusNormal"/>
              <w:widowControl/>
              <w:spacing w:line="256" w:lineRule="auto"/>
              <w:ind w:firstLine="0"/>
              <w:rPr>
                <w:rFonts w:ascii="Times New Roman" w:hAnsi="Times New Roman" w:cs="Times New Roman"/>
                <w:sz w:val="26"/>
                <w:szCs w:val="26"/>
                <w:lang w:eastAsia="en-US"/>
              </w:rPr>
            </w:pPr>
          </w:p>
        </w:tc>
        <w:tc>
          <w:tcPr>
            <w:tcW w:w="279" w:type="pct"/>
            <w:tcBorders>
              <w:top w:val="single" w:sz="6" w:space="0" w:color="auto"/>
              <w:left w:val="single" w:sz="6" w:space="0" w:color="auto"/>
              <w:bottom w:val="single" w:sz="6" w:space="0" w:color="auto"/>
              <w:right w:val="single" w:sz="6" w:space="0" w:color="auto"/>
            </w:tcBorders>
          </w:tcPr>
          <w:p w:rsidR="00A14071" w:rsidRPr="00945F68" w:rsidRDefault="00A14071" w:rsidP="00EF486A">
            <w:pPr>
              <w:pStyle w:val="ConsPlusNormal"/>
              <w:widowControl/>
              <w:spacing w:line="256" w:lineRule="auto"/>
              <w:ind w:firstLine="0"/>
              <w:jc w:val="center"/>
              <w:rPr>
                <w:rFonts w:ascii="Times New Roman" w:hAnsi="Times New Roman" w:cs="Times New Roman"/>
                <w:sz w:val="26"/>
                <w:szCs w:val="26"/>
                <w:lang w:eastAsia="en-US"/>
              </w:rPr>
            </w:pPr>
          </w:p>
        </w:tc>
        <w:tc>
          <w:tcPr>
            <w:tcW w:w="525" w:type="pct"/>
            <w:tcBorders>
              <w:top w:val="single" w:sz="6" w:space="0" w:color="auto"/>
              <w:left w:val="single" w:sz="6" w:space="0" w:color="auto"/>
              <w:bottom w:val="single" w:sz="6" w:space="0" w:color="auto"/>
              <w:right w:val="single" w:sz="6" w:space="0" w:color="auto"/>
            </w:tcBorders>
          </w:tcPr>
          <w:p w:rsidR="00A14071" w:rsidRPr="00945F68" w:rsidRDefault="00A14071" w:rsidP="00EF486A">
            <w:pPr>
              <w:pStyle w:val="ConsPlusNormal"/>
              <w:widowControl/>
              <w:spacing w:line="256" w:lineRule="auto"/>
              <w:ind w:firstLine="0"/>
              <w:jc w:val="center"/>
              <w:rPr>
                <w:rFonts w:ascii="Times New Roman" w:hAnsi="Times New Roman" w:cs="Times New Roman"/>
                <w:sz w:val="26"/>
                <w:szCs w:val="26"/>
                <w:lang w:eastAsia="en-US"/>
              </w:rPr>
            </w:pPr>
          </w:p>
        </w:tc>
        <w:tc>
          <w:tcPr>
            <w:tcW w:w="686" w:type="pct"/>
            <w:tcBorders>
              <w:top w:val="single" w:sz="6" w:space="0" w:color="auto"/>
              <w:left w:val="single" w:sz="6" w:space="0" w:color="auto"/>
              <w:bottom w:val="single" w:sz="6" w:space="0" w:color="auto"/>
              <w:right w:val="single" w:sz="6" w:space="0" w:color="auto"/>
            </w:tcBorders>
          </w:tcPr>
          <w:p w:rsidR="00A14071" w:rsidRPr="00945F68" w:rsidRDefault="00A14071" w:rsidP="00B154A8">
            <w:pPr>
              <w:pStyle w:val="ConsPlusNormal"/>
              <w:widowControl/>
              <w:spacing w:line="256" w:lineRule="auto"/>
              <w:ind w:firstLine="0"/>
              <w:jc w:val="center"/>
              <w:rPr>
                <w:rFonts w:ascii="Times New Roman" w:hAnsi="Times New Roman" w:cs="Times New Roman"/>
                <w:sz w:val="24"/>
                <w:szCs w:val="24"/>
                <w:lang w:eastAsia="en-US"/>
              </w:rPr>
            </w:pPr>
            <w:r w:rsidRPr="00945F68">
              <w:rPr>
                <w:rFonts w:ascii="Times New Roman" w:hAnsi="Times New Roman" w:cs="Times New Roman"/>
                <w:sz w:val="24"/>
                <w:szCs w:val="24"/>
                <w:lang w:eastAsia="en-US"/>
              </w:rPr>
              <w:t>В соответствии с документом, подтверждающи</w:t>
            </w:r>
            <w:r w:rsidR="00B154A8">
              <w:rPr>
                <w:rFonts w:ascii="Times New Roman" w:hAnsi="Times New Roman" w:cs="Times New Roman"/>
                <w:sz w:val="24"/>
                <w:szCs w:val="24"/>
                <w:lang w:eastAsia="en-US"/>
              </w:rPr>
              <w:t>м</w:t>
            </w:r>
            <w:r w:rsidRPr="00945F68">
              <w:rPr>
                <w:rFonts w:ascii="Times New Roman" w:hAnsi="Times New Roman" w:cs="Times New Roman"/>
                <w:sz w:val="24"/>
                <w:szCs w:val="24"/>
                <w:lang w:eastAsia="en-US"/>
              </w:rPr>
              <w:t xml:space="preserve"> гарантию на товар</w:t>
            </w:r>
          </w:p>
        </w:tc>
        <w:tc>
          <w:tcPr>
            <w:tcW w:w="567"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465"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465"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558"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510"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r>
      <w:tr w:rsidR="00EF486A" w:rsidRPr="00945F68" w:rsidTr="0055560B">
        <w:trPr>
          <w:trHeight w:val="240"/>
        </w:trPr>
        <w:tc>
          <w:tcPr>
            <w:tcW w:w="173" w:type="pct"/>
            <w:tcBorders>
              <w:top w:val="single" w:sz="6" w:space="0" w:color="auto"/>
              <w:left w:val="single" w:sz="6" w:space="0" w:color="auto"/>
              <w:bottom w:val="single" w:sz="6" w:space="0" w:color="auto"/>
              <w:right w:val="single" w:sz="6" w:space="0" w:color="auto"/>
            </w:tcBorders>
          </w:tcPr>
          <w:p w:rsidR="00A14071" w:rsidRPr="00945F68" w:rsidRDefault="00A14071">
            <w:pPr>
              <w:pStyle w:val="ConsPlusNormal"/>
              <w:widowControl/>
              <w:spacing w:line="256" w:lineRule="auto"/>
              <w:ind w:firstLine="0"/>
              <w:rPr>
                <w:rFonts w:ascii="Times New Roman" w:hAnsi="Times New Roman" w:cs="Times New Roman"/>
                <w:sz w:val="26"/>
                <w:szCs w:val="26"/>
                <w:lang w:eastAsia="en-US"/>
              </w:rPr>
            </w:pPr>
            <w:permStart w:id="37" w:edGrp="everyone" w:colFirst="0" w:colLast="0"/>
            <w:permStart w:id="38" w:edGrp="everyone" w:colFirst="1" w:colLast="1"/>
            <w:permStart w:id="39" w:edGrp="everyone" w:colFirst="2" w:colLast="2"/>
            <w:permStart w:id="40" w:edGrp="everyone" w:colFirst="3" w:colLast="3"/>
            <w:permStart w:id="41" w:edGrp="everyone" w:colFirst="4" w:colLast="4"/>
            <w:permStart w:id="42" w:edGrp="everyone" w:colFirst="5" w:colLast="5"/>
            <w:permStart w:id="43" w:edGrp="everyone" w:colFirst="10" w:colLast="10"/>
            <w:permStart w:id="44" w:edGrp="everyone" w:colFirst="9" w:colLast="9"/>
            <w:permStart w:id="45" w:edGrp="everyone" w:colFirst="8" w:colLast="8"/>
            <w:permStart w:id="46" w:edGrp="everyone" w:colFirst="7" w:colLast="7"/>
            <w:permEnd w:id="28"/>
            <w:permEnd w:id="29"/>
            <w:permEnd w:id="30"/>
            <w:permEnd w:id="31"/>
            <w:permEnd w:id="32"/>
            <w:permEnd w:id="33"/>
            <w:permEnd w:id="34"/>
            <w:permEnd w:id="35"/>
            <w:permEnd w:id="36"/>
            <w:r>
              <w:rPr>
                <w:rFonts w:ascii="Times New Roman" w:hAnsi="Times New Roman" w:cs="Times New Roman"/>
                <w:sz w:val="26"/>
                <w:szCs w:val="26"/>
                <w:lang w:eastAsia="en-US"/>
              </w:rPr>
              <w:t>2</w:t>
            </w:r>
          </w:p>
        </w:tc>
        <w:tc>
          <w:tcPr>
            <w:tcW w:w="773" w:type="pct"/>
            <w:tcBorders>
              <w:top w:val="single" w:sz="6" w:space="0" w:color="auto"/>
              <w:left w:val="single" w:sz="6" w:space="0" w:color="auto"/>
              <w:bottom w:val="single" w:sz="6" w:space="0" w:color="auto"/>
              <w:right w:val="single" w:sz="6" w:space="0" w:color="auto"/>
            </w:tcBorders>
          </w:tcPr>
          <w:p w:rsidR="00A14071" w:rsidRPr="00945F68" w:rsidRDefault="00A14071">
            <w:pPr>
              <w:pStyle w:val="ConsPlusNormal"/>
              <w:widowControl/>
              <w:spacing w:line="256" w:lineRule="auto"/>
              <w:ind w:firstLine="0"/>
              <w:rPr>
                <w:rFonts w:ascii="Times New Roman" w:hAnsi="Times New Roman" w:cs="Times New Roman"/>
                <w:sz w:val="26"/>
                <w:szCs w:val="26"/>
                <w:lang w:eastAsia="en-US"/>
              </w:rPr>
            </w:pPr>
          </w:p>
        </w:tc>
        <w:tc>
          <w:tcPr>
            <w:tcW w:w="279" w:type="pct"/>
            <w:tcBorders>
              <w:top w:val="single" w:sz="6" w:space="0" w:color="auto"/>
              <w:left w:val="single" w:sz="6" w:space="0" w:color="auto"/>
              <w:bottom w:val="single" w:sz="6" w:space="0" w:color="auto"/>
              <w:right w:val="single" w:sz="6" w:space="0" w:color="auto"/>
            </w:tcBorders>
          </w:tcPr>
          <w:p w:rsidR="00A14071" w:rsidRPr="00945F68" w:rsidRDefault="00A14071" w:rsidP="00EF486A">
            <w:pPr>
              <w:pStyle w:val="ConsPlusNormal"/>
              <w:widowControl/>
              <w:spacing w:line="256" w:lineRule="auto"/>
              <w:ind w:firstLine="0"/>
              <w:jc w:val="center"/>
              <w:rPr>
                <w:rFonts w:ascii="Times New Roman" w:hAnsi="Times New Roman" w:cs="Times New Roman"/>
                <w:sz w:val="26"/>
                <w:szCs w:val="26"/>
                <w:lang w:eastAsia="en-US"/>
              </w:rPr>
            </w:pPr>
          </w:p>
        </w:tc>
        <w:tc>
          <w:tcPr>
            <w:tcW w:w="525" w:type="pct"/>
            <w:tcBorders>
              <w:top w:val="single" w:sz="6" w:space="0" w:color="auto"/>
              <w:left w:val="single" w:sz="6" w:space="0" w:color="auto"/>
              <w:bottom w:val="single" w:sz="6" w:space="0" w:color="auto"/>
              <w:right w:val="single" w:sz="6" w:space="0" w:color="auto"/>
            </w:tcBorders>
          </w:tcPr>
          <w:p w:rsidR="00A14071" w:rsidRPr="00945F68" w:rsidRDefault="00A14071" w:rsidP="00EF486A">
            <w:pPr>
              <w:pStyle w:val="ConsPlusNormal"/>
              <w:widowControl/>
              <w:spacing w:line="256" w:lineRule="auto"/>
              <w:ind w:firstLine="0"/>
              <w:jc w:val="center"/>
              <w:rPr>
                <w:rFonts w:ascii="Times New Roman" w:hAnsi="Times New Roman" w:cs="Times New Roman"/>
                <w:sz w:val="26"/>
                <w:szCs w:val="26"/>
                <w:lang w:eastAsia="en-US"/>
              </w:rPr>
            </w:pPr>
          </w:p>
        </w:tc>
        <w:tc>
          <w:tcPr>
            <w:tcW w:w="686" w:type="pct"/>
            <w:tcBorders>
              <w:top w:val="single" w:sz="6" w:space="0" w:color="auto"/>
              <w:left w:val="single" w:sz="6" w:space="0" w:color="auto"/>
              <w:bottom w:val="single" w:sz="6" w:space="0" w:color="auto"/>
              <w:right w:val="single" w:sz="6" w:space="0" w:color="auto"/>
            </w:tcBorders>
          </w:tcPr>
          <w:p w:rsidR="00A14071" w:rsidRPr="00945F68" w:rsidRDefault="00A14071" w:rsidP="00B154A8">
            <w:pPr>
              <w:pStyle w:val="ConsPlusNormal"/>
              <w:widowControl/>
              <w:spacing w:line="256" w:lineRule="auto"/>
              <w:ind w:firstLine="0"/>
              <w:jc w:val="center"/>
              <w:rPr>
                <w:rFonts w:ascii="Times New Roman" w:hAnsi="Times New Roman" w:cs="Times New Roman"/>
                <w:sz w:val="24"/>
                <w:szCs w:val="24"/>
                <w:lang w:eastAsia="en-US"/>
              </w:rPr>
            </w:pPr>
            <w:r w:rsidRPr="00945F68">
              <w:rPr>
                <w:rFonts w:ascii="Times New Roman" w:hAnsi="Times New Roman" w:cs="Times New Roman"/>
                <w:sz w:val="24"/>
                <w:szCs w:val="24"/>
                <w:lang w:eastAsia="en-US"/>
              </w:rPr>
              <w:t>В соответствии с документом, подтверждающи</w:t>
            </w:r>
            <w:r w:rsidR="00B154A8">
              <w:rPr>
                <w:rFonts w:ascii="Times New Roman" w:hAnsi="Times New Roman" w:cs="Times New Roman"/>
                <w:sz w:val="24"/>
                <w:szCs w:val="24"/>
                <w:lang w:eastAsia="en-US"/>
              </w:rPr>
              <w:t>м</w:t>
            </w:r>
            <w:r w:rsidRPr="00945F68">
              <w:rPr>
                <w:rFonts w:ascii="Times New Roman" w:hAnsi="Times New Roman" w:cs="Times New Roman"/>
                <w:sz w:val="24"/>
                <w:szCs w:val="24"/>
                <w:lang w:eastAsia="en-US"/>
              </w:rPr>
              <w:t xml:space="preserve"> гарантию на товар</w:t>
            </w:r>
          </w:p>
        </w:tc>
        <w:tc>
          <w:tcPr>
            <w:tcW w:w="567"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465"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465"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558"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510" w:type="pct"/>
            <w:tcBorders>
              <w:top w:val="single" w:sz="6" w:space="0" w:color="auto"/>
              <w:left w:val="single" w:sz="6" w:space="0" w:color="auto"/>
              <w:bottom w:val="single" w:sz="6" w:space="0" w:color="auto"/>
              <w:right w:val="single" w:sz="6" w:space="0" w:color="auto"/>
            </w:tcBorders>
          </w:tcPr>
          <w:p w:rsidR="00A14071" w:rsidRPr="00945F68" w:rsidRDefault="00A14071" w:rsidP="00945F68">
            <w:pPr>
              <w:pStyle w:val="ConsPlusNormal"/>
              <w:widowControl/>
              <w:spacing w:line="256" w:lineRule="auto"/>
              <w:ind w:firstLine="0"/>
              <w:jc w:val="center"/>
              <w:rPr>
                <w:rFonts w:ascii="Times New Roman" w:hAnsi="Times New Roman" w:cs="Times New Roman"/>
                <w:sz w:val="24"/>
                <w:szCs w:val="24"/>
                <w:lang w:eastAsia="en-US"/>
              </w:rPr>
            </w:pPr>
          </w:p>
        </w:tc>
      </w:tr>
      <w:permEnd w:id="37"/>
      <w:permEnd w:id="38"/>
      <w:permEnd w:id="39"/>
      <w:permEnd w:id="40"/>
      <w:permEnd w:id="41"/>
      <w:permEnd w:id="42"/>
      <w:permEnd w:id="43"/>
      <w:permEnd w:id="44"/>
      <w:permEnd w:id="45"/>
      <w:permEnd w:id="46"/>
      <w:tr w:rsidR="00EF486A" w:rsidRPr="00945F68" w:rsidTr="0055560B">
        <w:trPr>
          <w:trHeight w:val="240"/>
        </w:trPr>
        <w:tc>
          <w:tcPr>
            <w:tcW w:w="3932" w:type="pct"/>
            <w:gridSpan w:val="8"/>
            <w:tcBorders>
              <w:top w:val="single" w:sz="6" w:space="0" w:color="auto"/>
              <w:left w:val="single" w:sz="6" w:space="0" w:color="auto"/>
              <w:bottom w:val="single" w:sz="6" w:space="0" w:color="auto"/>
              <w:right w:val="single" w:sz="6" w:space="0" w:color="auto"/>
            </w:tcBorders>
          </w:tcPr>
          <w:p w:rsidR="00EF486A" w:rsidRPr="00945F68" w:rsidRDefault="00EF486A" w:rsidP="00EF486A">
            <w:pPr>
              <w:pStyle w:val="ConsPlusNormal"/>
              <w:widowControl/>
              <w:spacing w:line="256" w:lineRule="auto"/>
              <w:ind w:firstLine="0"/>
              <w:jc w:val="right"/>
              <w:rPr>
                <w:rFonts w:ascii="Times New Roman" w:hAnsi="Times New Roman" w:cs="Times New Roman"/>
                <w:sz w:val="24"/>
                <w:szCs w:val="24"/>
                <w:lang w:eastAsia="en-US"/>
              </w:rPr>
            </w:pPr>
            <w:r w:rsidRPr="00945F68">
              <w:rPr>
                <w:rFonts w:ascii="Times New Roman" w:hAnsi="Times New Roman" w:cs="Times New Roman"/>
                <w:b/>
                <w:sz w:val="26"/>
                <w:szCs w:val="26"/>
                <w:lang w:eastAsia="en-US"/>
              </w:rPr>
              <w:t>ИТОГО</w:t>
            </w:r>
            <w:r>
              <w:rPr>
                <w:rFonts w:ascii="Times New Roman" w:hAnsi="Times New Roman" w:cs="Times New Roman"/>
                <w:b/>
                <w:sz w:val="26"/>
                <w:szCs w:val="26"/>
                <w:lang w:eastAsia="en-US"/>
              </w:rPr>
              <w:t>:</w:t>
            </w:r>
          </w:p>
        </w:tc>
        <w:tc>
          <w:tcPr>
            <w:tcW w:w="558" w:type="pct"/>
            <w:tcBorders>
              <w:top w:val="single" w:sz="6" w:space="0" w:color="auto"/>
              <w:left w:val="single" w:sz="6" w:space="0" w:color="auto"/>
              <w:bottom w:val="single" w:sz="6" w:space="0" w:color="auto"/>
              <w:right w:val="single" w:sz="6" w:space="0" w:color="auto"/>
            </w:tcBorders>
          </w:tcPr>
          <w:p w:rsidR="00EF486A" w:rsidRPr="00945F68" w:rsidRDefault="00EF486A" w:rsidP="00945F68">
            <w:pPr>
              <w:pStyle w:val="ConsPlusNormal"/>
              <w:widowControl/>
              <w:spacing w:line="256" w:lineRule="auto"/>
              <w:ind w:firstLine="0"/>
              <w:jc w:val="center"/>
              <w:rPr>
                <w:rFonts w:ascii="Times New Roman" w:hAnsi="Times New Roman" w:cs="Times New Roman"/>
                <w:sz w:val="24"/>
                <w:szCs w:val="24"/>
                <w:lang w:eastAsia="en-US"/>
              </w:rPr>
            </w:pPr>
          </w:p>
        </w:tc>
        <w:tc>
          <w:tcPr>
            <w:tcW w:w="510" w:type="pct"/>
            <w:tcBorders>
              <w:top w:val="single" w:sz="6" w:space="0" w:color="auto"/>
              <w:left w:val="single" w:sz="6" w:space="0" w:color="auto"/>
              <w:bottom w:val="single" w:sz="6" w:space="0" w:color="auto"/>
              <w:right w:val="single" w:sz="6" w:space="0" w:color="auto"/>
            </w:tcBorders>
          </w:tcPr>
          <w:p w:rsidR="00EF486A" w:rsidRPr="00945F68" w:rsidRDefault="00EF486A" w:rsidP="00945F68">
            <w:pPr>
              <w:pStyle w:val="ConsPlusNormal"/>
              <w:widowControl/>
              <w:spacing w:line="256" w:lineRule="auto"/>
              <w:ind w:firstLine="0"/>
              <w:jc w:val="center"/>
              <w:rPr>
                <w:rFonts w:ascii="Times New Roman" w:hAnsi="Times New Roman" w:cs="Times New Roman"/>
                <w:sz w:val="24"/>
                <w:szCs w:val="24"/>
                <w:lang w:eastAsia="en-US"/>
              </w:rPr>
            </w:pPr>
          </w:p>
        </w:tc>
      </w:tr>
    </w:tbl>
    <w:tbl>
      <w:tblPr>
        <w:tblpPr w:leftFromText="180" w:rightFromText="180" w:vertAnchor="text" w:horzAnchor="margin" w:tblpX="567" w:tblpY="906"/>
        <w:tblW w:w="4895" w:type="pct"/>
        <w:tblLayout w:type="fixed"/>
        <w:tblLook w:val="04A0"/>
      </w:tblPr>
      <w:tblGrid>
        <w:gridCol w:w="7712"/>
        <w:gridCol w:w="6763"/>
      </w:tblGrid>
      <w:tr w:rsidR="00B16EB4" w:rsidRPr="009C0299" w:rsidTr="000D1EF3">
        <w:tc>
          <w:tcPr>
            <w:tcW w:w="2664" w:type="pct"/>
          </w:tcPr>
          <w:permEnd w:id="27"/>
          <w:p w:rsidR="00B16EB4" w:rsidRPr="009C0299" w:rsidRDefault="00B16EB4" w:rsidP="000D1EF3">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55560B" w:rsidRDefault="0055560B" w:rsidP="0055560B">
            <w:pPr>
              <w:keepNext/>
              <w:spacing w:line="256" w:lineRule="auto"/>
              <w:rPr>
                <w:sz w:val="28"/>
                <w:szCs w:val="28"/>
                <w:lang w:eastAsia="en-US"/>
              </w:rPr>
            </w:pPr>
            <w:permStart w:id="47" w:edGrp="everyone"/>
            <w:r>
              <w:rPr>
                <w:sz w:val="28"/>
                <w:szCs w:val="28"/>
                <w:lang w:eastAsia="en-US"/>
              </w:rPr>
              <w:t>Директор Томского филиала ФГБУ «Рослесинфорг»</w:t>
            </w:r>
          </w:p>
          <w:p w:rsidR="0055560B" w:rsidRDefault="0055560B" w:rsidP="0055560B">
            <w:pPr>
              <w:keepNext/>
              <w:spacing w:line="256" w:lineRule="auto"/>
              <w:rPr>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B16EB4" w:rsidRPr="009C0299" w:rsidRDefault="0069215D"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47"/>
          <w:p w:rsidR="00B216F8" w:rsidRPr="000F0884" w:rsidRDefault="00B16EB4"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tc>
        <w:tc>
          <w:tcPr>
            <w:tcW w:w="2336" w:type="pct"/>
          </w:tcPr>
          <w:p w:rsidR="00B16EB4" w:rsidRPr="009C0299" w:rsidRDefault="00B16EB4" w:rsidP="000D1EF3">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55560B" w:rsidRPr="009C0299" w:rsidRDefault="0055560B" w:rsidP="00A35DD0">
            <w:pPr>
              <w:keepNext/>
              <w:spacing w:line="256" w:lineRule="auto"/>
              <w:rPr>
                <w:i/>
                <w:sz w:val="28"/>
                <w:szCs w:val="28"/>
                <w:lang w:eastAsia="en-US"/>
              </w:rPr>
            </w:pPr>
            <w:permStart w:id="48" w:edGrp="everyone"/>
            <w:r w:rsidRPr="009C0299">
              <w:rPr>
                <w:i/>
                <w:sz w:val="28"/>
                <w:szCs w:val="28"/>
                <w:lang w:eastAsia="en-US"/>
              </w:rPr>
              <w:t>Указать Полное наименование организации</w:t>
            </w:r>
          </w:p>
          <w:p w:rsidR="0055560B" w:rsidRPr="009C0299" w:rsidRDefault="0055560B" w:rsidP="00A35DD0">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55560B" w:rsidRPr="009C0299" w:rsidRDefault="0055560B" w:rsidP="00A35DD0">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55560B" w:rsidP="00945F6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 (при наличии печати</w:t>
            </w:r>
            <w:r w:rsidR="00A70166" w:rsidRPr="00A70166">
              <w:rPr>
                <w:sz w:val="28"/>
                <w:szCs w:val="28"/>
                <w:lang w:eastAsia="en-US"/>
              </w:rPr>
              <w:t>)</w:t>
            </w:r>
            <w:permEnd w:id="48"/>
          </w:p>
        </w:tc>
      </w:tr>
    </w:tbl>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rsidSect="00E34B7A">
          <w:pgSz w:w="16838" w:h="11906" w:orient="landscape"/>
          <w:pgMar w:top="1134" w:right="851" w:bottom="680" w:left="1418"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49" w:edGrp="everyone"/>
      <w:r w:rsidR="002556AB">
        <w:rPr>
          <w:sz w:val="28"/>
          <w:szCs w:val="28"/>
        </w:rPr>
        <w:t xml:space="preserve">      </w:t>
      </w:r>
      <w:r w:rsidR="00345DB3" w:rsidRPr="009C0299">
        <w:rPr>
          <w:sz w:val="28"/>
          <w:szCs w:val="28"/>
        </w:rPr>
        <w:t>№</w:t>
      </w:r>
      <w:r w:rsidR="002556AB">
        <w:rPr>
          <w:sz w:val="28"/>
          <w:szCs w:val="28"/>
        </w:rPr>
        <w:t xml:space="preserve">  </w:t>
      </w:r>
      <w:r w:rsidR="00AF2CD5" w:rsidRPr="00AF2CD5">
        <w:rPr>
          <w:sz w:val="28"/>
          <w:szCs w:val="28"/>
        </w:rPr>
        <w:t>70/</w:t>
      </w:r>
      <w:r w:rsidR="00837363">
        <w:rPr>
          <w:sz w:val="28"/>
          <w:szCs w:val="28"/>
        </w:rPr>
        <w:t>10</w:t>
      </w:r>
      <w:r w:rsidR="00AF2CD5" w:rsidRPr="00AF2CD5">
        <w:rPr>
          <w:sz w:val="28"/>
          <w:szCs w:val="28"/>
        </w:rPr>
        <w:t>-2026</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846FCD">
        <w:rPr>
          <w:sz w:val="28"/>
          <w:szCs w:val="28"/>
        </w:rPr>
        <w:t>2</w:t>
      </w:r>
      <w:r w:rsidR="007233A5">
        <w:rPr>
          <w:sz w:val="28"/>
          <w:szCs w:val="28"/>
        </w:rPr>
        <w:t>6</w:t>
      </w:r>
      <w:r w:rsidR="00846FCD">
        <w:rPr>
          <w:sz w:val="28"/>
          <w:szCs w:val="28"/>
        </w:rPr>
        <w:t xml:space="preserve"> г.</w:t>
      </w:r>
    </w:p>
    <w:permEnd w:id="49"/>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tblPr>
      <w:tblGrid>
        <w:gridCol w:w="448"/>
        <w:gridCol w:w="1816"/>
        <w:gridCol w:w="624"/>
        <w:gridCol w:w="1924"/>
        <w:gridCol w:w="945"/>
        <w:gridCol w:w="692"/>
        <w:gridCol w:w="1475"/>
        <w:gridCol w:w="945"/>
        <w:gridCol w:w="908"/>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10065" w:type="dxa"/>
        <w:tblInd w:w="-142" w:type="dxa"/>
        <w:tblLook w:val="0000"/>
      </w:tblPr>
      <w:tblGrid>
        <w:gridCol w:w="5245"/>
        <w:gridCol w:w="4820"/>
      </w:tblGrid>
      <w:tr w:rsidR="00773B87" w:rsidRPr="009C0299" w:rsidTr="000D1EF3">
        <w:trPr>
          <w:trHeight w:val="1006"/>
        </w:trPr>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4C1306">
            <w:pPr>
              <w:keepNext/>
              <w:rPr>
                <w:i/>
                <w:sz w:val="28"/>
                <w:szCs w:val="28"/>
              </w:rPr>
            </w:pPr>
            <w:r w:rsidRPr="009C0299">
              <w:rPr>
                <w:i/>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rPr>
          <w:trHeight w:val="70"/>
        </w:trPr>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rPr>
                <w:sz w:val="28"/>
                <w:szCs w:val="28"/>
              </w:rPr>
            </w:pPr>
            <w:r w:rsidRPr="009C0299">
              <w:rPr>
                <w:sz w:val="28"/>
                <w:szCs w:val="28"/>
              </w:rPr>
              <w:t>Форма акта согласована:</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55560B" w:rsidRDefault="0055560B" w:rsidP="0055560B">
            <w:pPr>
              <w:keepNext/>
              <w:spacing w:line="256" w:lineRule="auto"/>
              <w:rPr>
                <w:sz w:val="28"/>
                <w:szCs w:val="28"/>
                <w:lang w:eastAsia="en-US"/>
              </w:rPr>
            </w:pPr>
            <w:permStart w:id="50" w:edGrp="everyone"/>
            <w:r>
              <w:rPr>
                <w:sz w:val="28"/>
                <w:szCs w:val="28"/>
                <w:lang w:eastAsia="en-US"/>
              </w:rPr>
              <w:t>Директор Томского филиала ФГБУ «Рослесинфорг»</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50"/>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55560B" w:rsidRPr="009C0299" w:rsidRDefault="0055560B" w:rsidP="0055560B">
            <w:pPr>
              <w:keepNext/>
              <w:spacing w:line="256" w:lineRule="auto"/>
              <w:rPr>
                <w:i/>
                <w:sz w:val="28"/>
                <w:szCs w:val="28"/>
                <w:lang w:eastAsia="en-US"/>
              </w:rPr>
            </w:pPr>
            <w:permStart w:id="51" w:edGrp="everyone"/>
            <w:r w:rsidRPr="009C0299">
              <w:rPr>
                <w:i/>
                <w:sz w:val="28"/>
                <w:szCs w:val="28"/>
                <w:lang w:eastAsia="en-US"/>
              </w:rPr>
              <w:t>Указать Полное наименование организации</w:t>
            </w: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73B87" w:rsidRPr="00A70166" w:rsidRDefault="00A70166" w:rsidP="00A70166">
            <w:pPr>
              <w:pStyle w:val="ConsPlusNormal"/>
              <w:ind w:firstLine="35"/>
              <w:rPr>
                <w:rFonts w:ascii="Times New Roman" w:hAnsi="Times New Roman" w:cs="Times New Roman"/>
                <w:sz w:val="28"/>
                <w:szCs w:val="28"/>
              </w:rPr>
            </w:pPr>
            <w:r w:rsidRPr="00A70166">
              <w:rPr>
                <w:rFonts w:ascii="Times New Roman" w:hAnsi="Times New Roman" w:cs="Times New Roman"/>
                <w:sz w:val="28"/>
                <w:szCs w:val="28"/>
              </w:rPr>
              <w:t xml:space="preserve">"___" ______ 20__ </w:t>
            </w:r>
            <w:permEnd w:id="51"/>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0953F0" w:rsidRPr="009C0299" w:rsidRDefault="006239BB" w:rsidP="00B719C7">
      <w:pPr>
        <w:pStyle w:val="aa"/>
        <w:tabs>
          <w:tab w:val="left" w:pos="708"/>
        </w:tabs>
        <w:ind w:left="4956" w:right="281"/>
        <w:rPr>
          <w:sz w:val="28"/>
          <w:szCs w:val="28"/>
        </w:rPr>
      </w:pPr>
      <w:r w:rsidRPr="009C0299">
        <w:rPr>
          <w:sz w:val="28"/>
          <w:szCs w:val="28"/>
        </w:rPr>
        <w:lastRenderedPageBreak/>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52" w:edGrp="everyone"/>
      <w:r w:rsidR="002556AB">
        <w:rPr>
          <w:sz w:val="28"/>
          <w:szCs w:val="28"/>
        </w:rPr>
        <w:t xml:space="preserve">   </w:t>
      </w:r>
      <w:r w:rsidR="000953F0" w:rsidRPr="009C0299">
        <w:rPr>
          <w:sz w:val="28"/>
          <w:szCs w:val="28"/>
        </w:rPr>
        <w:t>№</w:t>
      </w:r>
      <w:r w:rsidR="002556AB">
        <w:rPr>
          <w:sz w:val="28"/>
          <w:szCs w:val="28"/>
        </w:rPr>
        <w:t xml:space="preserve">  </w:t>
      </w:r>
      <w:r w:rsidR="00AF2CD5" w:rsidRPr="00AF2CD5">
        <w:rPr>
          <w:sz w:val="28"/>
          <w:szCs w:val="28"/>
        </w:rPr>
        <w:t>70/</w:t>
      </w:r>
      <w:r w:rsidR="00837363">
        <w:rPr>
          <w:sz w:val="28"/>
          <w:szCs w:val="28"/>
        </w:rPr>
        <w:t>10</w:t>
      </w:r>
      <w:r w:rsidR="00AF2CD5" w:rsidRPr="00AF2CD5">
        <w:rPr>
          <w:sz w:val="28"/>
          <w:szCs w:val="28"/>
        </w:rPr>
        <w:t>-2026</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846FCD">
        <w:rPr>
          <w:sz w:val="28"/>
          <w:szCs w:val="28"/>
        </w:rPr>
        <w:t>2</w:t>
      </w:r>
      <w:r w:rsidR="007233A5">
        <w:rPr>
          <w:sz w:val="28"/>
          <w:szCs w:val="28"/>
        </w:rPr>
        <w:t>6</w:t>
      </w:r>
      <w:r w:rsidR="00846FCD">
        <w:rPr>
          <w:sz w:val="28"/>
          <w:szCs w:val="28"/>
        </w:rPr>
        <w:t xml:space="preserve"> г.</w:t>
      </w:r>
    </w:p>
    <w:permEnd w:id="52"/>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tblPr>
      <w:tblGrid>
        <w:gridCol w:w="498"/>
        <w:gridCol w:w="1806"/>
        <w:gridCol w:w="621"/>
        <w:gridCol w:w="1913"/>
        <w:gridCol w:w="940"/>
        <w:gridCol w:w="689"/>
        <w:gridCol w:w="1467"/>
        <w:gridCol w:w="940"/>
        <w:gridCol w:w="903"/>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9996" w:type="dxa"/>
        <w:tblInd w:w="-142" w:type="dxa"/>
        <w:tblLook w:val="0000"/>
      </w:tblPr>
      <w:tblGrid>
        <w:gridCol w:w="5245"/>
        <w:gridCol w:w="4733"/>
        <w:gridCol w:w="18"/>
      </w:tblGrid>
      <w:tr w:rsidR="00AD3795" w:rsidRPr="009C0299" w:rsidTr="00846FCD">
        <w:trPr>
          <w:gridAfter w:val="1"/>
          <w:wAfter w:w="18" w:type="dxa"/>
          <w:trHeight w:val="1006"/>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trHeight w:val="70"/>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gridAfter w:val="1"/>
          <w:wAfter w:w="18" w:type="dxa"/>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55560B" w:rsidRDefault="0055560B" w:rsidP="0055560B">
            <w:pPr>
              <w:keepNext/>
              <w:spacing w:line="256" w:lineRule="auto"/>
              <w:rPr>
                <w:sz w:val="28"/>
                <w:szCs w:val="28"/>
                <w:lang w:eastAsia="en-US"/>
              </w:rPr>
            </w:pPr>
            <w:permStart w:id="53" w:edGrp="everyone"/>
            <w:r>
              <w:rPr>
                <w:sz w:val="28"/>
                <w:szCs w:val="28"/>
                <w:lang w:eastAsia="en-US"/>
              </w:rPr>
              <w:t>Директор Томского филиала ФГБУ «Рослесинфорг»</w:t>
            </w:r>
          </w:p>
          <w:p w:rsidR="0055560B" w:rsidRDefault="0055560B" w:rsidP="0055560B">
            <w:pPr>
              <w:keepNext/>
              <w:spacing w:line="256" w:lineRule="auto"/>
              <w:rPr>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53"/>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55560B" w:rsidRDefault="0055560B" w:rsidP="0055560B">
            <w:pPr>
              <w:keepNext/>
              <w:spacing w:line="256" w:lineRule="auto"/>
              <w:rPr>
                <w:i/>
                <w:sz w:val="28"/>
                <w:szCs w:val="28"/>
                <w:lang w:eastAsia="en-US"/>
              </w:rPr>
            </w:pPr>
            <w:permStart w:id="54" w:edGrp="everyone"/>
            <w:r w:rsidRPr="009C0299">
              <w:rPr>
                <w:i/>
                <w:sz w:val="28"/>
                <w:szCs w:val="28"/>
                <w:lang w:eastAsia="en-US"/>
              </w:rPr>
              <w:t>Указать Полное наименование организации</w:t>
            </w:r>
          </w:p>
          <w:p w:rsidR="0055560B" w:rsidRPr="009C0299" w:rsidRDefault="0055560B" w:rsidP="0055560B">
            <w:pPr>
              <w:keepNext/>
              <w:spacing w:line="256" w:lineRule="auto"/>
              <w:rPr>
                <w:i/>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70166" w:rsidRPr="00A70166" w:rsidRDefault="00A70166" w:rsidP="00A70166">
            <w:pPr>
              <w:pStyle w:val="ConsPlusNormal"/>
              <w:ind w:firstLine="35"/>
              <w:jc w:val="both"/>
              <w:rPr>
                <w:rFonts w:ascii="Times New Roman" w:hAnsi="Times New Roman" w:cs="Times New Roman"/>
                <w:sz w:val="28"/>
                <w:szCs w:val="28"/>
              </w:rPr>
            </w:pPr>
            <w:r w:rsidRPr="00A70166">
              <w:rPr>
                <w:rFonts w:ascii="Times New Roman" w:hAnsi="Times New Roman" w:cs="Times New Roman"/>
                <w:sz w:val="28"/>
                <w:szCs w:val="28"/>
              </w:rPr>
              <w:t xml:space="preserve">"___" ______ 20__ </w:t>
            </w:r>
          </w:p>
          <w:p w:rsidR="00A70166" w:rsidRDefault="00A70166" w:rsidP="00A70166">
            <w:pPr>
              <w:pStyle w:val="ConsPlusNormal"/>
              <w:widowControl/>
              <w:ind w:firstLine="0"/>
              <w:jc w:val="both"/>
              <w:rPr>
                <w:rFonts w:ascii="Times New Roman" w:hAnsi="Times New Roman" w:cs="Times New Roman"/>
                <w:sz w:val="28"/>
                <w:szCs w:val="28"/>
              </w:rPr>
            </w:pPr>
            <w:r w:rsidRPr="00A70166">
              <w:rPr>
                <w:rFonts w:ascii="Times New Roman" w:hAnsi="Times New Roman" w:cs="Times New Roman"/>
                <w:sz w:val="28"/>
                <w:szCs w:val="28"/>
              </w:rPr>
              <w:t>М.П. (при наличии печати)</w:t>
            </w:r>
          </w:p>
          <w:permEnd w:id="54"/>
          <w:p w:rsidR="00AD3795" w:rsidRPr="009C0299" w:rsidRDefault="00AD3795" w:rsidP="00A70166">
            <w:pPr>
              <w:pStyle w:val="ConsPlusNormal"/>
              <w:widowControl/>
              <w:ind w:firstLine="0"/>
              <w:jc w:val="both"/>
              <w:rPr>
                <w:rFonts w:ascii="Times New Roman" w:hAnsi="Times New Roman" w:cs="Times New Roman"/>
                <w:sz w:val="28"/>
                <w:szCs w:val="28"/>
              </w:rPr>
            </w:pP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55" w:edGrp="everyone"/>
      <w:r w:rsidR="002556AB">
        <w:rPr>
          <w:sz w:val="28"/>
          <w:szCs w:val="28"/>
        </w:rPr>
        <w:t xml:space="preserve">     №  </w:t>
      </w:r>
      <w:r w:rsidR="00AF2CD5" w:rsidRPr="00AF2CD5">
        <w:rPr>
          <w:sz w:val="28"/>
          <w:szCs w:val="28"/>
        </w:rPr>
        <w:t>70/</w:t>
      </w:r>
      <w:r w:rsidR="00837363">
        <w:rPr>
          <w:sz w:val="28"/>
          <w:szCs w:val="28"/>
        </w:rPr>
        <w:t>10</w:t>
      </w:r>
      <w:r w:rsidR="00AF2CD5" w:rsidRPr="00AF2CD5">
        <w:rPr>
          <w:sz w:val="28"/>
          <w:szCs w:val="28"/>
        </w:rPr>
        <w:t>-2026</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r w:rsidRPr="009C0299">
        <w:rPr>
          <w:sz w:val="28"/>
          <w:szCs w:val="28"/>
        </w:rPr>
        <w:t>_»__</w:t>
      </w:r>
      <w:r w:rsidR="00472F45" w:rsidRPr="009C0299">
        <w:rPr>
          <w:sz w:val="28"/>
          <w:szCs w:val="28"/>
        </w:rPr>
        <w:t>_____</w:t>
      </w:r>
      <w:r w:rsidRPr="009C0299">
        <w:rPr>
          <w:sz w:val="28"/>
          <w:szCs w:val="28"/>
        </w:rPr>
        <w:t>___ 20</w:t>
      </w:r>
      <w:r w:rsidR="00846FCD">
        <w:rPr>
          <w:sz w:val="28"/>
          <w:szCs w:val="28"/>
        </w:rPr>
        <w:t>2</w:t>
      </w:r>
      <w:r w:rsidR="007233A5">
        <w:rPr>
          <w:sz w:val="28"/>
          <w:szCs w:val="28"/>
        </w:rPr>
        <w:t>6</w:t>
      </w:r>
      <w:r w:rsidR="00846FCD">
        <w:rPr>
          <w:sz w:val="28"/>
          <w:szCs w:val="28"/>
        </w:rPr>
        <w:t xml:space="preserve"> г.</w:t>
      </w:r>
    </w:p>
    <w:permEnd w:id="55"/>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tblPr>
      <w:tblGrid>
        <w:gridCol w:w="498"/>
        <w:gridCol w:w="1806"/>
        <w:gridCol w:w="621"/>
        <w:gridCol w:w="1913"/>
        <w:gridCol w:w="940"/>
        <w:gridCol w:w="689"/>
        <w:gridCol w:w="1467"/>
        <w:gridCol w:w="940"/>
        <w:gridCol w:w="903"/>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9854" w:type="dxa"/>
        <w:tblInd w:w="-142" w:type="dxa"/>
        <w:tblLook w:val="0000"/>
      </w:tblPr>
      <w:tblGrid>
        <w:gridCol w:w="5103"/>
        <w:gridCol w:w="4733"/>
        <w:gridCol w:w="18"/>
      </w:tblGrid>
      <w:tr w:rsidR="00AD3795" w:rsidRPr="009C0299" w:rsidTr="00846FCD">
        <w:trPr>
          <w:gridAfter w:val="1"/>
          <w:wAfter w:w="18" w:type="dxa"/>
          <w:trHeight w:val="1006"/>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trHeight w:val="70"/>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gridAfter w:val="1"/>
          <w:wAfter w:w="18" w:type="dxa"/>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55560B" w:rsidRDefault="0055560B" w:rsidP="0055560B">
            <w:pPr>
              <w:keepNext/>
              <w:spacing w:line="256" w:lineRule="auto"/>
              <w:rPr>
                <w:sz w:val="28"/>
                <w:szCs w:val="28"/>
                <w:lang w:eastAsia="en-US"/>
              </w:rPr>
            </w:pPr>
            <w:permStart w:id="56" w:edGrp="everyone"/>
            <w:r>
              <w:rPr>
                <w:sz w:val="28"/>
                <w:szCs w:val="28"/>
                <w:lang w:eastAsia="en-US"/>
              </w:rPr>
              <w:t>Директор Томского филиала ФГБУ «Рослесинфорг»</w:t>
            </w:r>
          </w:p>
          <w:p w:rsidR="0055560B" w:rsidRDefault="0055560B" w:rsidP="0055560B">
            <w:pPr>
              <w:keepNext/>
              <w:spacing w:line="256" w:lineRule="auto"/>
              <w:rPr>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56"/>
          <w:p w:rsidR="00AD3795"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55560B" w:rsidRDefault="0055560B" w:rsidP="0055560B">
            <w:pPr>
              <w:keepNext/>
              <w:spacing w:line="256" w:lineRule="auto"/>
              <w:rPr>
                <w:i/>
                <w:sz w:val="28"/>
                <w:szCs w:val="28"/>
                <w:lang w:eastAsia="en-US"/>
              </w:rPr>
            </w:pPr>
            <w:permStart w:id="57" w:edGrp="everyone"/>
            <w:r w:rsidRPr="009C0299">
              <w:rPr>
                <w:i/>
                <w:sz w:val="28"/>
                <w:szCs w:val="28"/>
                <w:lang w:eastAsia="en-US"/>
              </w:rPr>
              <w:t>Указать Полное наименование организации</w:t>
            </w:r>
          </w:p>
          <w:p w:rsidR="0055560B" w:rsidRPr="009C0299" w:rsidRDefault="0055560B" w:rsidP="0055560B">
            <w:pPr>
              <w:keepNext/>
              <w:spacing w:line="256" w:lineRule="auto"/>
              <w:rPr>
                <w:i/>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70166" w:rsidRPr="00A70166" w:rsidRDefault="00A70166" w:rsidP="00A70166">
            <w:pPr>
              <w:pStyle w:val="ConsPlusNormal"/>
              <w:ind w:firstLine="35"/>
              <w:jc w:val="both"/>
              <w:rPr>
                <w:rFonts w:ascii="Times New Roman" w:hAnsi="Times New Roman" w:cs="Times New Roman"/>
                <w:sz w:val="28"/>
                <w:szCs w:val="28"/>
              </w:rPr>
            </w:pPr>
            <w:r w:rsidRPr="00A70166">
              <w:rPr>
                <w:rFonts w:ascii="Times New Roman" w:hAnsi="Times New Roman" w:cs="Times New Roman"/>
                <w:sz w:val="28"/>
                <w:szCs w:val="28"/>
              </w:rPr>
              <w:t xml:space="preserve">"___" ______ 20__ </w:t>
            </w:r>
          </w:p>
          <w:p w:rsidR="00AD3795" w:rsidRPr="009C0299" w:rsidRDefault="00A70166" w:rsidP="00A70166">
            <w:pPr>
              <w:pStyle w:val="ConsPlusNormal"/>
              <w:widowControl/>
              <w:ind w:firstLine="0"/>
              <w:jc w:val="both"/>
              <w:rPr>
                <w:rFonts w:ascii="Times New Roman" w:hAnsi="Times New Roman" w:cs="Times New Roman"/>
                <w:sz w:val="28"/>
                <w:szCs w:val="28"/>
              </w:rPr>
            </w:pPr>
            <w:r w:rsidRPr="00A70166">
              <w:rPr>
                <w:rFonts w:ascii="Times New Roman" w:hAnsi="Times New Roman" w:cs="Times New Roman"/>
                <w:sz w:val="28"/>
                <w:szCs w:val="28"/>
              </w:rPr>
              <w:t>М.П. (при наличии печати)</w:t>
            </w:r>
            <w:permEnd w:id="57"/>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1A0D41" w:rsidRPr="009C0299" w:rsidRDefault="001A0D41" w:rsidP="001A0D41">
      <w:pPr>
        <w:pStyle w:val="aa"/>
        <w:tabs>
          <w:tab w:val="left" w:pos="708"/>
        </w:tabs>
        <w:ind w:right="281" w:firstLine="720"/>
        <w:jc w:val="right"/>
        <w:rPr>
          <w:sz w:val="28"/>
          <w:szCs w:val="28"/>
        </w:rPr>
      </w:pPr>
      <w:r w:rsidRPr="009C0299">
        <w:rPr>
          <w:sz w:val="28"/>
          <w:szCs w:val="28"/>
        </w:rPr>
        <w:lastRenderedPageBreak/>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58" w:edGrp="everyone"/>
      <w:r w:rsidR="002556AB">
        <w:rPr>
          <w:sz w:val="28"/>
          <w:szCs w:val="28"/>
        </w:rPr>
        <w:t xml:space="preserve">      </w:t>
      </w:r>
      <w:bookmarkStart w:id="0" w:name="_GoBack"/>
      <w:bookmarkEnd w:id="0"/>
      <w:r w:rsidRPr="009C0299">
        <w:rPr>
          <w:sz w:val="28"/>
          <w:szCs w:val="28"/>
        </w:rPr>
        <w:t>№</w:t>
      </w:r>
      <w:r w:rsidR="002556AB">
        <w:rPr>
          <w:sz w:val="28"/>
          <w:szCs w:val="28"/>
        </w:rPr>
        <w:t xml:space="preserve">  </w:t>
      </w:r>
      <w:r w:rsidR="00AF2CD5" w:rsidRPr="00AF2CD5">
        <w:rPr>
          <w:sz w:val="28"/>
          <w:szCs w:val="28"/>
        </w:rPr>
        <w:t>70/</w:t>
      </w:r>
      <w:r w:rsidR="00837363">
        <w:rPr>
          <w:sz w:val="28"/>
          <w:szCs w:val="28"/>
        </w:rPr>
        <w:t>10</w:t>
      </w:r>
      <w:r w:rsidR="00AF2CD5" w:rsidRPr="00AF2CD5">
        <w:rPr>
          <w:sz w:val="28"/>
          <w:szCs w:val="28"/>
        </w:rPr>
        <w:t>-2026</w:t>
      </w:r>
    </w:p>
    <w:p w:rsidR="001A0D41" w:rsidRPr="009C0299" w:rsidRDefault="001A0D41" w:rsidP="001A0D41">
      <w:pPr>
        <w:pStyle w:val="aa"/>
        <w:tabs>
          <w:tab w:val="left" w:pos="708"/>
        </w:tabs>
        <w:ind w:right="565" w:firstLine="720"/>
        <w:jc w:val="right"/>
        <w:rPr>
          <w:sz w:val="28"/>
          <w:szCs w:val="28"/>
        </w:rPr>
      </w:pPr>
      <w:r w:rsidRPr="009C0299">
        <w:rPr>
          <w:sz w:val="28"/>
          <w:szCs w:val="28"/>
        </w:rPr>
        <w:t>от «____» __________ 20</w:t>
      </w:r>
      <w:r w:rsidR="00846FCD">
        <w:rPr>
          <w:sz w:val="28"/>
          <w:szCs w:val="28"/>
        </w:rPr>
        <w:t>2</w:t>
      </w:r>
      <w:r w:rsidR="007233A5">
        <w:rPr>
          <w:sz w:val="28"/>
          <w:szCs w:val="28"/>
        </w:rPr>
        <w:t>6</w:t>
      </w:r>
      <w:r w:rsidR="00846FCD">
        <w:rPr>
          <w:sz w:val="28"/>
          <w:szCs w:val="28"/>
        </w:rPr>
        <w:t xml:space="preserve"> </w:t>
      </w:r>
      <w:r w:rsidRPr="009C0299">
        <w:rPr>
          <w:sz w:val="28"/>
          <w:szCs w:val="28"/>
        </w:rPr>
        <w:t xml:space="preserve">г. </w:t>
      </w:r>
    </w:p>
    <w:permEnd w:id="58"/>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tblPr>
      <w:tblGrid>
        <w:gridCol w:w="375"/>
        <w:gridCol w:w="140"/>
        <w:gridCol w:w="1795"/>
        <w:gridCol w:w="621"/>
        <w:gridCol w:w="1912"/>
        <w:gridCol w:w="939"/>
        <w:gridCol w:w="689"/>
        <w:gridCol w:w="1465"/>
        <w:gridCol w:w="939"/>
        <w:gridCol w:w="902"/>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 xml:space="preserve">Федеральное государственное </w:t>
            </w:r>
            <w:r w:rsidRPr="009C0299">
              <w:rPr>
                <w:kern w:val="1"/>
                <w:sz w:val="28"/>
                <w:szCs w:val="28"/>
                <w:lang w:eastAsia="ar-SA"/>
              </w:rPr>
              <w:lastRenderedPageBreak/>
              <w:t>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 xml:space="preserve">Указать Полное наименование </w:t>
            </w:r>
            <w:r w:rsidRPr="009C0299">
              <w:rPr>
                <w:i/>
                <w:sz w:val="28"/>
                <w:szCs w:val="28"/>
              </w:rPr>
              <w:lastRenderedPageBreak/>
              <w:t>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846FCD" w:rsidRPr="00293AE0" w:rsidTr="004C1306">
        <w:tc>
          <w:tcPr>
            <w:tcW w:w="4711" w:type="dxa"/>
          </w:tcPr>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55560B" w:rsidRDefault="0055560B" w:rsidP="0055560B">
            <w:pPr>
              <w:keepNext/>
              <w:spacing w:line="256" w:lineRule="auto"/>
              <w:rPr>
                <w:sz w:val="28"/>
                <w:szCs w:val="28"/>
                <w:lang w:eastAsia="en-US"/>
              </w:rPr>
            </w:pPr>
            <w:permStart w:id="59" w:edGrp="everyone"/>
            <w:r>
              <w:rPr>
                <w:sz w:val="28"/>
                <w:szCs w:val="28"/>
                <w:lang w:eastAsia="en-US"/>
              </w:rPr>
              <w:t>Директор Томского филиала ФГБУ «Рослесинфорг»</w:t>
            </w:r>
          </w:p>
          <w:p w:rsidR="0055560B" w:rsidRDefault="0055560B" w:rsidP="0055560B">
            <w:pPr>
              <w:keepNext/>
              <w:spacing w:line="256" w:lineRule="auto"/>
              <w:rPr>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________________/А.В. Пирогов</w:t>
            </w: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59"/>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55560B" w:rsidRDefault="0055560B" w:rsidP="0055560B">
            <w:pPr>
              <w:keepNext/>
              <w:spacing w:line="256" w:lineRule="auto"/>
              <w:rPr>
                <w:i/>
                <w:sz w:val="28"/>
                <w:szCs w:val="28"/>
                <w:lang w:eastAsia="en-US"/>
              </w:rPr>
            </w:pPr>
            <w:permStart w:id="60" w:edGrp="everyone"/>
            <w:r w:rsidRPr="009C0299">
              <w:rPr>
                <w:i/>
                <w:sz w:val="28"/>
                <w:szCs w:val="28"/>
                <w:lang w:eastAsia="en-US"/>
              </w:rPr>
              <w:t>Указать Полное наименование организации</w:t>
            </w:r>
          </w:p>
          <w:p w:rsidR="0055560B" w:rsidRPr="009C0299" w:rsidRDefault="0055560B" w:rsidP="0055560B">
            <w:pPr>
              <w:keepNext/>
              <w:spacing w:line="256" w:lineRule="auto"/>
              <w:rPr>
                <w:i/>
                <w:sz w:val="28"/>
                <w:szCs w:val="28"/>
                <w:lang w:eastAsia="en-US"/>
              </w:rPr>
            </w:pPr>
          </w:p>
          <w:p w:rsidR="0055560B" w:rsidRPr="009C0299" w:rsidRDefault="0055560B" w:rsidP="0055560B">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p>
          <w:p w:rsidR="00A70166" w:rsidRPr="00A70166" w:rsidRDefault="00A70166" w:rsidP="00A70166">
            <w:pPr>
              <w:pStyle w:val="ConsPlusNormal"/>
              <w:ind w:firstLine="35"/>
              <w:jc w:val="both"/>
              <w:rPr>
                <w:rFonts w:ascii="Times New Roman" w:hAnsi="Times New Roman" w:cs="Times New Roman"/>
                <w:sz w:val="28"/>
                <w:szCs w:val="28"/>
              </w:rPr>
            </w:pPr>
            <w:r w:rsidRPr="00A70166">
              <w:rPr>
                <w:rFonts w:ascii="Times New Roman" w:hAnsi="Times New Roman" w:cs="Times New Roman"/>
                <w:sz w:val="28"/>
                <w:szCs w:val="28"/>
              </w:rPr>
              <w:t xml:space="preserve">"___" ______ 20__ </w:t>
            </w:r>
          </w:p>
          <w:p w:rsidR="00846FCD" w:rsidRPr="009C0299" w:rsidRDefault="00A70166" w:rsidP="00A70166">
            <w:pPr>
              <w:pStyle w:val="ConsPlusNormal"/>
              <w:widowControl/>
              <w:ind w:firstLine="0"/>
              <w:jc w:val="both"/>
              <w:rPr>
                <w:rFonts w:ascii="Times New Roman" w:hAnsi="Times New Roman" w:cs="Times New Roman"/>
                <w:sz w:val="28"/>
                <w:szCs w:val="28"/>
              </w:rPr>
            </w:pPr>
            <w:r w:rsidRPr="00A70166">
              <w:rPr>
                <w:rFonts w:ascii="Times New Roman" w:hAnsi="Times New Roman" w:cs="Times New Roman"/>
                <w:sz w:val="28"/>
                <w:szCs w:val="28"/>
              </w:rPr>
              <w:t>М.П. (при наличии печати)</w:t>
            </w:r>
          </w:p>
          <w:permEnd w:id="60"/>
          <w:p w:rsidR="00846FCD" w:rsidRPr="009C0299" w:rsidRDefault="00846FCD" w:rsidP="00846FCD">
            <w:pPr>
              <w:pStyle w:val="ConsPlusNormal"/>
              <w:widowControl/>
              <w:ind w:firstLine="0"/>
              <w:jc w:val="both"/>
              <w:rPr>
                <w:rFonts w:ascii="Times New Roman" w:hAnsi="Times New Roman" w:cs="Times New Roman"/>
                <w:sz w:val="28"/>
                <w:szCs w:val="28"/>
              </w:rPr>
            </w:pPr>
          </w:p>
        </w:tc>
      </w:tr>
    </w:tbl>
    <w:p w:rsidR="00AD3795" w:rsidRPr="0035731A" w:rsidRDefault="00AD3795" w:rsidP="0035731A">
      <w:pPr>
        <w:jc w:val="both"/>
        <w:rPr>
          <w:sz w:val="28"/>
          <w:szCs w:val="28"/>
        </w:rPr>
      </w:pPr>
    </w:p>
    <w:sectPr w:rsidR="00AD3795" w:rsidRPr="0035731A" w:rsidSect="006B527A">
      <w:footerReference w:type="even" r:id="rId12"/>
      <w:footerReference w:type="default" r:id="rId13"/>
      <w:pgSz w:w="11906" w:h="16838"/>
      <w:pgMar w:top="851" w:right="851" w:bottom="680" w:left="1418"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223" w:rsidRDefault="001D2223">
      <w:r>
        <w:separator/>
      </w:r>
    </w:p>
  </w:endnote>
  <w:endnote w:type="continuationSeparator" w:id="0">
    <w:p w:rsidR="001D2223" w:rsidRDefault="001D22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D0" w:rsidRPr="00BD46E1" w:rsidRDefault="00B04525">
    <w:pPr>
      <w:pStyle w:val="a3"/>
      <w:jc w:val="right"/>
      <w:rPr>
        <w:b w:val="0"/>
        <w:sz w:val="22"/>
        <w:szCs w:val="22"/>
      </w:rPr>
    </w:pPr>
    <w:r w:rsidRPr="00BD46E1">
      <w:rPr>
        <w:b w:val="0"/>
        <w:sz w:val="22"/>
        <w:szCs w:val="22"/>
      </w:rPr>
      <w:fldChar w:fldCharType="begin"/>
    </w:r>
    <w:r w:rsidR="00A35DD0" w:rsidRPr="00BD46E1">
      <w:rPr>
        <w:b w:val="0"/>
        <w:sz w:val="22"/>
        <w:szCs w:val="22"/>
      </w:rPr>
      <w:instrText>PAGE   \* MERGEFORMAT</w:instrText>
    </w:r>
    <w:r w:rsidRPr="00BD46E1">
      <w:rPr>
        <w:b w:val="0"/>
        <w:sz w:val="22"/>
        <w:szCs w:val="22"/>
      </w:rPr>
      <w:fldChar w:fldCharType="separate"/>
    </w:r>
    <w:r w:rsidR="0051611D">
      <w:rPr>
        <w:b w:val="0"/>
        <w:noProof/>
        <w:sz w:val="22"/>
        <w:szCs w:val="22"/>
      </w:rPr>
      <w:t>2</w:t>
    </w:r>
    <w:r w:rsidRPr="00BD46E1">
      <w:rPr>
        <w:b w:val="0"/>
        <w:sz w:val="22"/>
        <w:szCs w:val="22"/>
      </w:rPr>
      <w:fldChar w:fldCharType="end"/>
    </w:r>
  </w:p>
  <w:p w:rsidR="00A35DD0" w:rsidRDefault="00A35DD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D0" w:rsidRDefault="00B04525">
    <w:pPr>
      <w:pStyle w:val="a8"/>
      <w:framePr w:wrap="around" w:vAnchor="text" w:hAnchor="margin" w:xAlign="right" w:y="1"/>
      <w:rPr>
        <w:rStyle w:val="a7"/>
      </w:rPr>
    </w:pPr>
    <w:r>
      <w:rPr>
        <w:rStyle w:val="a7"/>
      </w:rPr>
      <w:fldChar w:fldCharType="begin"/>
    </w:r>
    <w:r w:rsidR="00A35DD0">
      <w:rPr>
        <w:rStyle w:val="a7"/>
      </w:rPr>
      <w:instrText xml:space="preserve">PAGE  </w:instrText>
    </w:r>
    <w:r>
      <w:rPr>
        <w:rStyle w:val="a7"/>
      </w:rPr>
      <w:fldChar w:fldCharType="end"/>
    </w:r>
  </w:p>
  <w:p w:rsidR="00A35DD0" w:rsidRDefault="00A35DD0">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D0" w:rsidRDefault="00A35DD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223" w:rsidRDefault="001D2223">
      <w:r>
        <w:separator/>
      </w:r>
    </w:p>
  </w:footnote>
  <w:footnote w:type="continuationSeparator" w:id="0">
    <w:p w:rsidR="001D2223" w:rsidRDefault="001D2223">
      <w:r>
        <w:continuationSeparator/>
      </w:r>
    </w:p>
  </w:footnote>
  <w:footnote w:id="1">
    <w:p w:rsidR="00837363" w:rsidRDefault="00837363" w:rsidP="00837363">
      <w:pPr>
        <w:pStyle w:val="af5"/>
      </w:pPr>
      <w:r>
        <w:rPr>
          <w:rStyle w:val="af7"/>
        </w:rPr>
        <w:footnoteRef/>
      </w:r>
      <w:r>
        <w:t xml:space="preserve"> Данная информация включается в описание объекта закупки в </w:t>
      </w:r>
      <w:proofErr w:type="gramStart"/>
      <w:r>
        <w:t>случае</w:t>
      </w:r>
      <w:proofErr w:type="gramEnd"/>
      <w:r>
        <w:t xml:space="preserve"> применения национального режима в соответствии со ст. 14 </w:t>
      </w:r>
      <w:r w:rsidRPr="00906C46">
        <w:t>Федеральный закон от 05.04.2013 N 44-ФЗ</w:t>
      </w:r>
      <w:r>
        <w:t xml:space="preserve">. </w:t>
      </w:r>
    </w:p>
  </w:footnote>
  <w:footnote w:id="2">
    <w:p w:rsidR="00837363" w:rsidRDefault="00837363" w:rsidP="00837363">
      <w:pPr>
        <w:pStyle w:val="af5"/>
      </w:pPr>
      <w:r>
        <w:rPr>
          <w:rStyle w:val="af7"/>
        </w:rPr>
        <w:footnoteRef/>
      </w:r>
      <w:r>
        <w:t xml:space="preserve"> </w:t>
      </w:r>
      <w:r w:rsidRPr="00BC70F4">
        <w:t xml:space="preserve">Данная информация включается в заявку на участие в </w:t>
      </w:r>
      <w:r>
        <w:t>закупке</w:t>
      </w:r>
      <w:r w:rsidRPr="00BC70F4">
        <w:t xml:space="preserve"> в случае отсутствия в </w:t>
      </w:r>
      <w:r>
        <w:t>описании объекта закупки</w:t>
      </w:r>
      <w:r w:rsidRPr="00BC70F4">
        <w:t xml:space="preserve">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t>описании объекта закупки</w:t>
      </w:r>
      <w:r w:rsidRPr="00BC70F4">
        <w:t>.</w:t>
      </w:r>
    </w:p>
  </w:footnote>
  <w:footnote w:id="3">
    <w:p w:rsidR="00837363" w:rsidRDefault="00837363" w:rsidP="00837363">
      <w:pPr>
        <w:pStyle w:val="af5"/>
      </w:pPr>
      <w:r>
        <w:rPr>
          <w:rStyle w:val="af7"/>
        </w:rPr>
        <w:footnoteRef/>
      </w:r>
      <w:r>
        <w:t xml:space="preserve"> </w:t>
      </w:r>
      <w:r w:rsidRPr="00BC70F4">
        <w:t>Данная информация включается</w:t>
      </w:r>
      <w:r>
        <w:t xml:space="preserve"> в проект контракта в </w:t>
      </w:r>
      <w:proofErr w:type="gramStart"/>
      <w:r>
        <w:t>случае</w:t>
      </w:r>
      <w:proofErr w:type="gramEnd"/>
      <w:r>
        <w:t xml:space="preserve"> установления запретов и ограничений в соответствии со статьей 14</w:t>
      </w:r>
      <w:r w:rsidRPr="00AF51D8">
        <w:t xml:space="preserve"> Федерального закона от 05.04.2013 № 44-ФЗ</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499539"/>
      <w:docPartObj>
        <w:docPartGallery w:val="Page Numbers (Top of Page)"/>
        <w:docPartUnique/>
      </w:docPartObj>
    </w:sdtPr>
    <w:sdtContent>
      <w:p w:rsidR="00A35DD0" w:rsidRDefault="00B04525">
        <w:pPr>
          <w:pStyle w:val="a5"/>
          <w:jc w:val="center"/>
        </w:pPr>
        <w:fldSimple w:instr="PAGE   \* MERGEFORMAT">
          <w:r w:rsidR="00D74911">
            <w:rPr>
              <w:noProof/>
            </w:rPr>
            <w:t>33</w:t>
          </w:r>
        </w:fldSimple>
      </w:p>
    </w:sdtContent>
  </w:sdt>
  <w:p w:rsidR="00A35DD0" w:rsidRDefault="00A35DD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AES" w:cryptAlgorithmClass="hash" w:cryptAlgorithmType="typeAny" w:cryptAlgorithmSid="14" w:cryptSpinCount="100000" w:hash="yZhU05iDgnalQ6ts2Jh+HSGpE8LzcY1kKNGKQiiDAEnjIyIgSzFAMwT2EWnaaSD4k8YnVUaNwltN&#10;x9tu0W3ZNA==" w:salt="Xsjq8ZB+TaJU7kbwALNjxQ=="/>
  <w:defaultTabStop w:val="708"/>
  <w:characterSpacingControl w:val="doNotCompress"/>
  <w:footnotePr>
    <w:footnote w:id="-1"/>
    <w:footnote w:id="0"/>
  </w:footnotePr>
  <w:endnotePr>
    <w:endnote w:id="-1"/>
    <w:endnote w:id="0"/>
  </w:endnotePr>
  <w:compat/>
  <w:rsids>
    <w:rsidRoot w:val="00FB51FA"/>
    <w:rsid w:val="00001948"/>
    <w:rsid w:val="000046A0"/>
    <w:rsid w:val="0000600A"/>
    <w:rsid w:val="00010698"/>
    <w:rsid w:val="000132FA"/>
    <w:rsid w:val="00014415"/>
    <w:rsid w:val="0002199D"/>
    <w:rsid w:val="00025F7D"/>
    <w:rsid w:val="00030115"/>
    <w:rsid w:val="000422CF"/>
    <w:rsid w:val="00042D93"/>
    <w:rsid w:val="000446D4"/>
    <w:rsid w:val="00051494"/>
    <w:rsid w:val="000519E8"/>
    <w:rsid w:val="0005408F"/>
    <w:rsid w:val="00061225"/>
    <w:rsid w:val="00061F28"/>
    <w:rsid w:val="00065E4C"/>
    <w:rsid w:val="0006766D"/>
    <w:rsid w:val="00073522"/>
    <w:rsid w:val="00093104"/>
    <w:rsid w:val="00093469"/>
    <w:rsid w:val="000940CD"/>
    <w:rsid w:val="000944FD"/>
    <w:rsid w:val="000953F0"/>
    <w:rsid w:val="00095CBA"/>
    <w:rsid w:val="000A5BB3"/>
    <w:rsid w:val="000A607D"/>
    <w:rsid w:val="000B71A3"/>
    <w:rsid w:val="000B7753"/>
    <w:rsid w:val="000C0989"/>
    <w:rsid w:val="000C2922"/>
    <w:rsid w:val="000D1EF3"/>
    <w:rsid w:val="000D2289"/>
    <w:rsid w:val="000D320C"/>
    <w:rsid w:val="000D7A84"/>
    <w:rsid w:val="000E2F5E"/>
    <w:rsid w:val="000F0552"/>
    <w:rsid w:val="000F0884"/>
    <w:rsid w:val="000F0A88"/>
    <w:rsid w:val="000F5908"/>
    <w:rsid w:val="00122A60"/>
    <w:rsid w:val="00131690"/>
    <w:rsid w:val="00136EEE"/>
    <w:rsid w:val="00145E0D"/>
    <w:rsid w:val="00146BF3"/>
    <w:rsid w:val="00151C56"/>
    <w:rsid w:val="001521BE"/>
    <w:rsid w:val="001568F3"/>
    <w:rsid w:val="001654FD"/>
    <w:rsid w:val="001752DC"/>
    <w:rsid w:val="001774E7"/>
    <w:rsid w:val="00186920"/>
    <w:rsid w:val="00192873"/>
    <w:rsid w:val="00196811"/>
    <w:rsid w:val="001A0D41"/>
    <w:rsid w:val="001A1389"/>
    <w:rsid w:val="001A256A"/>
    <w:rsid w:val="001B1E1B"/>
    <w:rsid w:val="001B28C6"/>
    <w:rsid w:val="001C14FF"/>
    <w:rsid w:val="001C3058"/>
    <w:rsid w:val="001C44BE"/>
    <w:rsid w:val="001C50A9"/>
    <w:rsid w:val="001D2223"/>
    <w:rsid w:val="001D67EE"/>
    <w:rsid w:val="001E3A29"/>
    <w:rsid w:val="001E65F2"/>
    <w:rsid w:val="001F2DF5"/>
    <w:rsid w:val="00202FDF"/>
    <w:rsid w:val="00203CAB"/>
    <w:rsid w:val="00204B36"/>
    <w:rsid w:val="00233BE8"/>
    <w:rsid w:val="00233EDD"/>
    <w:rsid w:val="00234EB0"/>
    <w:rsid w:val="002418C0"/>
    <w:rsid w:val="00244A53"/>
    <w:rsid w:val="002451DC"/>
    <w:rsid w:val="002556AB"/>
    <w:rsid w:val="00263FB1"/>
    <w:rsid w:val="00272843"/>
    <w:rsid w:val="00272CA9"/>
    <w:rsid w:val="00280688"/>
    <w:rsid w:val="002948F9"/>
    <w:rsid w:val="002A48DF"/>
    <w:rsid w:val="002A4B91"/>
    <w:rsid w:val="002B1F76"/>
    <w:rsid w:val="002B7AD3"/>
    <w:rsid w:val="002C0C42"/>
    <w:rsid w:val="002C381A"/>
    <w:rsid w:val="002D2EE1"/>
    <w:rsid w:val="002E3C4A"/>
    <w:rsid w:val="002F7D9E"/>
    <w:rsid w:val="00306102"/>
    <w:rsid w:val="00307187"/>
    <w:rsid w:val="00307CE7"/>
    <w:rsid w:val="00311C0C"/>
    <w:rsid w:val="00312E69"/>
    <w:rsid w:val="003201E3"/>
    <w:rsid w:val="0034156B"/>
    <w:rsid w:val="00341572"/>
    <w:rsid w:val="00345DB3"/>
    <w:rsid w:val="00347580"/>
    <w:rsid w:val="00354539"/>
    <w:rsid w:val="00354ACE"/>
    <w:rsid w:val="0035731A"/>
    <w:rsid w:val="00364F17"/>
    <w:rsid w:val="00367E35"/>
    <w:rsid w:val="00373A94"/>
    <w:rsid w:val="00394423"/>
    <w:rsid w:val="003A3162"/>
    <w:rsid w:val="003A33C0"/>
    <w:rsid w:val="003C75C2"/>
    <w:rsid w:val="003D06AB"/>
    <w:rsid w:val="003D6705"/>
    <w:rsid w:val="003E4400"/>
    <w:rsid w:val="003E762F"/>
    <w:rsid w:val="003E783F"/>
    <w:rsid w:val="003F26FF"/>
    <w:rsid w:val="003F4307"/>
    <w:rsid w:val="00405CDB"/>
    <w:rsid w:val="00407B80"/>
    <w:rsid w:val="004111C7"/>
    <w:rsid w:val="004147AB"/>
    <w:rsid w:val="00416767"/>
    <w:rsid w:val="00416CF3"/>
    <w:rsid w:val="00420892"/>
    <w:rsid w:val="00427A86"/>
    <w:rsid w:val="00427C4A"/>
    <w:rsid w:val="004337D4"/>
    <w:rsid w:val="004374A0"/>
    <w:rsid w:val="00445BA7"/>
    <w:rsid w:val="00451DFD"/>
    <w:rsid w:val="00452465"/>
    <w:rsid w:val="00453531"/>
    <w:rsid w:val="00467D92"/>
    <w:rsid w:val="00472F45"/>
    <w:rsid w:val="004741B2"/>
    <w:rsid w:val="00481847"/>
    <w:rsid w:val="00486934"/>
    <w:rsid w:val="00496C08"/>
    <w:rsid w:val="00496D95"/>
    <w:rsid w:val="004A2553"/>
    <w:rsid w:val="004A4032"/>
    <w:rsid w:val="004A6703"/>
    <w:rsid w:val="004B549A"/>
    <w:rsid w:val="004B64C0"/>
    <w:rsid w:val="004C1306"/>
    <w:rsid w:val="004C326B"/>
    <w:rsid w:val="004D56D8"/>
    <w:rsid w:val="004E13C3"/>
    <w:rsid w:val="004E4C32"/>
    <w:rsid w:val="0050221A"/>
    <w:rsid w:val="0050434E"/>
    <w:rsid w:val="00513EF1"/>
    <w:rsid w:val="0051611D"/>
    <w:rsid w:val="00523FA3"/>
    <w:rsid w:val="00531A55"/>
    <w:rsid w:val="00544A36"/>
    <w:rsid w:val="0055210B"/>
    <w:rsid w:val="00553C05"/>
    <w:rsid w:val="0055560B"/>
    <w:rsid w:val="00562458"/>
    <w:rsid w:val="005646A2"/>
    <w:rsid w:val="0056560A"/>
    <w:rsid w:val="00570A55"/>
    <w:rsid w:val="005741E5"/>
    <w:rsid w:val="00583778"/>
    <w:rsid w:val="00583BC3"/>
    <w:rsid w:val="00590D95"/>
    <w:rsid w:val="0059257C"/>
    <w:rsid w:val="00593A02"/>
    <w:rsid w:val="00597829"/>
    <w:rsid w:val="005A2431"/>
    <w:rsid w:val="005A2E77"/>
    <w:rsid w:val="005A422F"/>
    <w:rsid w:val="005B4347"/>
    <w:rsid w:val="005D6BE3"/>
    <w:rsid w:val="005E251F"/>
    <w:rsid w:val="005F4329"/>
    <w:rsid w:val="00604BAB"/>
    <w:rsid w:val="00613A93"/>
    <w:rsid w:val="00613DA0"/>
    <w:rsid w:val="00615F41"/>
    <w:rsid w:val="006239BB"/>
    <w:rsid w:val="006329B3"/>
    <w:rsid w:val="00634149"/>
    <w:rsid w:val="0063540D"/>
    <w:rsid w:val="00637B94"/>
    <w:rsid w:val="00637FD9"/>
    <w:rsid w:val="00641FD7"/>
    <w:rsid w:val="00663AA1"/>
    <w:rsid w:val="006716E1"/>
    <w:rsid w:val="00672A65"/>
    <w:rsid w:val="00672FDC"/>
    <w:rsid w:val="006735FF"/>
    <w:rsid w:val="0067536B"/>
    <w:rsid w:val="0068067F"/>
    <w:rsid w:val="00682E5D"/>
    <w:rsid w:val="0068349C"/>
    <w:rsid w:val="006849C5"/>
    <w:rsid w:val="0069215D"/>
    <w:rsid w:val="00693175"/>
    <w:rsid w:val="006931E1"/>
    <w:rsid w:val="00696D31"/>
    <w:rsid w:val="006971B9"/>
    <w:rsid w:val="006A2CC3"/>
    <w:rsid w:val="006A360E"/>
    <w:rsid w:val="006A4702"/>
    <w:rsid w:val="006A56AB"/>
    <w:rsid w:val="006B527A"/>
    <w:rsid w:val="006B5DDC"/>
    <w:rsid w:val="006C374C"/>
    <w:rsid w:val="006C5464"/>
    <w:rsid w:val="006D4BCA"/>
    <w:rsid w:val="006D5EDE"/>
    <w:rsid w:val="006E7C3B"/>
    <w:rsid w:val="006F2014"/>
    <w:rsid w:val="006F351A"/>
    <w:rsid w:val="0070263B"/>
    <w:rsid w:val="007055EC"/>
    <w:rsid w:val="00706C3E"/>
    <w:rsid w:val="00706F7A"/>
    <w:rsid w:val="00714822"/>
    <w:rsid w:val="00716A8C"/>
    <w:rsid w:val="00717D8C"/>
    <w:rsid w:val="007233A5"/>
    <w:rsid w:val="007238EF"/>
    <w:rsid w:val="00723E75"/>
    <w:rsid w:val="00735F86"/>
    <w:rsid w:val="007403A8"/>
    <w:rsid w:val="00740C22"/>
    <w:rsid w:val="00745293"/>
    <w:rsid w:val="00745966"/>
    <w:rsid w:val="00746C85"/>
    <w:rsid w:val="007524D7"/>
    <w:rsid w:val="00762B48"/>
    <w:rsid w:val="00764738"/>
    <w:rsid w:val="0076738E"/>
    <w:rsid w:val="00767763"/>
    <w:rsid w:val="00773B87"/>
    <w:rsid w:val="0077418A"/>
    <w:rsid w:val="00776411"/>
    <w:rsid w:val="00780018"/>
    <w:rsid w:val="00781A7A"/>
    <w:rsid w:val="007820D3"/>
    <w:rsid w:val="00792F48"/>
    <w:rsid w:val="007A45A5"/>
    <w:rsid w:val="007A5620"/>
    <w:rsid w:val="007B5216"/>
    <w:rsid w:val="007B54C9"/>
    <w:rsid w:val="007C0717"/>
    <w:rsid w:val="007C110A"/>
    <w:rsid w:val="007C6C13"/>
    <w:rsid w:val="007C7E85"/>
    <w:rsid w:val="007E1309"/>
    <w:rsid w:val="007E6AD4"/>
    <w:rsid w:val="007F2EA5"/>
    <w:rsid w:val="00802896"/>
    <w:rsid w:val="00803F16"/>
    <w:rsid w:val="00807A47"/>
    <w:rsid w:val="00810222"/>
    <w:rsid w:val="0081244C"/>
    <w:rsid w:val="00813475"/>
    <w:rsid w:val="0082009F"/>
    <w:rsid w:val="0082581C"/>
    <w:rsid w:val="00826218"/>
    <w:rsid w:val="0083629C"/>
    <w:rsid w:val="00837363"/>
    <w:rsid w:val="00844C88"/>
    <w:rsid w:val="00845AC5"/>
    <w:rsid w:val="00846FCD"/>
    <w:rsid w:val="00854B3D"/>
    <w:rsid w:val="00860964"/>
    <w:rsid w:val="00862E8D"/>
    <w:rsid w:val="00862FCE"/>
    <w:rsid w:val="00865C04"/>
    <w:rsid w:val="008665B0"/>
    <w:rsid w:val="00866F8B"/>
    <w:rsid w:val="00872CD5"/>
    <w:rsid w:val="00873F8D"/>
    <w:rsid w:val="00874D40"/>
    <w:rsid w:val="00884F4E"/>
    <w:rsid w:val="0088758A"/>
    <w:rsid w:val="008A26CA"/>
    <w:rsid w:val="008B2BF9"/>
    <w:rsid w:val="008B7F98"/>
    <w:rsid w:val="008C391D"/>
    <w:rsid w:val="008D30AB"/>
    <w:rsid w:val="008D51AE"/>
    <w:rsid w:val="008D5CE6"/>
    <w:rsid w:val="008D6114"/>
    <w:rsid w:val="008F0670"/>
    <w:rsid w:val="008F7CED"/>
    <w:rsid w:val="009034CA"/>
    <w:rsid w:val="00905117"/>
    <w:rsid w:val="009121E4"/>
    <w:rsid w:val="0091568C"/>
    <w:rsid w:val="00916BD0"/>
    <w:rsid w:val="009176D1"/>
    <w:rsid w:val="00920BFD"/>
    <w:rsid w:val="009355A7"/>
    <w:rsid w:val="00945F68"/>
    <w:rsid w:val="00946CB3"/>
    <w:rsid w:val="00947800"/>
    <w:rsid w:val="009578F1"/>
    <w:rsid w:val="00966863"/>
    <w:rsid w:val="00971A42"/>
    <w:rsid w:val="00973D84"/>
    <w:rsid w:val="00980215"/>
    <w:rsid w:val="00980F97"/>
    <w:rsid w:val="009824EB"/>
    <w:rsid w:val="00990083"/>
    <w:rsid w:val="00996D44"/>
    <w:rsid w:val="009A30CF"/>
    <w:rsid w:val="009A55F7"/>
    <w:rsid w:val="009A77A1"/>
    <w:rsid w:val="009A7F7A"/>
    <w:rsid w:val="009B3429"/>
    <w:rsid w:val="009B4481"/>
    <w:rsid w:val="009B49CF"/>
    <w:rsid w:val="009C0299"/>
    <w:rsid w:val="009C34A3"/>
    <w:rsid w:val="009C7A20"/>
    <w:rsid w:val="009E74BC"/>
    <w:rsid w:val="009F043F"/>
    <w:rsid w:val="009F0A1B"/>
    <w:rsid w:val="009F79CC"/>
    <w:rsid w:val="00A0513C"/>
    <w:rsid w:val="00A11365"/>
    <w:rsid w:val="00A14071"/>
    <w:rsid w:val="00A20526"/>
    <w:rsid w:val="00A2081A"/>
    <w:rsid w:val="00A21F27"/>
    <w:rsid w:val="00A22DF3"/>
    <w:rsid w:val="00A23827"/>
    <w:rsid w:val="00A2612F"/>
    <w:rsid w:val="00A35DD0"/>
    <w:rsid w:val="00A43C16"/>
    <w:rsid w:val="00A64E42"/>
    <w:rsid w:val="00A65316"/>
    <w:rsid w:val="00A666D9"/>
    <w:rsid w:val="00A70166"/>
    <w:rsid w:val="00A76385"/>
    <w:rsid w:val="00A83387"/>
    <w:rsid w:val="00A85206"/>
    <w:rsid w:val="00AA2B9D"/>
    <w:rsid w:val="00AA68E6"/>
    <w:rsid w:val="00AC265B"/>
    <w:rsid w:val="00AC4A24"/>
    <w:rsid w:val="00AC7574"/>
    <w:rsid w:val="00AD3174"/>
    <w:rsid w:val="00AD3795"/>
    <w:rsid w:val="00AD5535"/>
    <w:rsid w:val="00AF2693"/>
    <w:rsid w:val="00AF2CD5"/>
    <w:rsid w:val="00AF3A6E"/>
    <w:rsid w:val="00AF4FE9"/>
    <w:rsid w:val="00AF58BF"/>
    <w:rsid w:val="00AF65F9"/>
    <w:rsid w:val="00B00BDD"/>
    <w:rsid w:val="00B04525"/>
    <w:rsid w:val="00B074EB"/>
    <w:rsid w:val="00B154A8"/>
    <w:rsid w:val="00B16EB4"/>
    <w:rsid w:val="00B20E75"/>
    <w:rsid w:val="00B216F8"/>
    <w:rsid w:val="00B23484"/>
    <w:rsid w:val="00B23ECD"/>
    <w:rsid w:val="00B2673F"/>
    <w:rsid w:val="00B325BE"/>
    <w:rsid w:val="00B34C9A"/>
    <w:rsid w:val="00B35161"/>
    <w:rsid w:val="00B35B31"/>
    <w:rsid w:val="00B37E21"/>
    <w:rsid w:val="00B415B9"/>
    <w:rsid w:val="00B50669"/>
    <w:rsid w:val="00B56671"/>
    <w:rsid w:val="00B57D03"/>
    <w:rsid w:val="00B63477"/>
    <w:rsid w:val="00B650BC"/>
    <w:rsid w:val="00B6535C"/>
    <w:rsid w:val="00B664BF"/>
    <w:rsid w:val="00B719C7"/>
    <w:rsid w:val="00B8528A"/>
    <w:rsid w:val="00B8798B"/>
    <w:rsid w:val="00B940EA"/>
    <w:rsid w:val="00B95093"/>
    <w:rsid w:val="00B96C31"/>
    <w:rsid w:val="00B97155"/>
    <w:rsid w:val="00BA0C0B"/>
    <w:rsid w:val="00BA0C8C"/>
    <w:rsid w:val="00BB0F20"/>
    <w:rsid w:val="00BB1BCC"/>
    <w:rsid w:val="00BC164D"/>
    <w:rsid w:val="00BC7815"/>
    <w:rsid w:val="00BD1707"/>
    <w:rsid w:val="00BD1C4D"/>
    <w:rsid w:val="00BD279B"/>
    <w:rsid w:val="00BD46E1"/>
    <w:rsid w:val="00BD6811"/>
    <w:rsid w:val="00BE0D91"/>
    <w:rsid w:val="00BE56EC"/>
    <w:rsid w:val="00BF1B80"/>
    <w:rsid w:val="00C02CA9"/>
    <w:rsid w:val="00C02DB1"/>
    <w:rsid w:val="00C055FD"/>
    <w:rsid w:val="00C059A2"/>
    <w:rsid w:val="00C10905"/>
    <w:rsid w:val="00C1217E"/>
    <w:rsid w:val="00C148F0"/>
    <w:rsid w:val="00C17C64"/>
    <w:rsid w:val="00C2216B"/>
    <w:rsid w:val="00C246B7"/>
    <w:rsid w:val="00C30214"/>
    <w:rsid w:val="00C30227"/>
    <w:rsid w:val="00C303EB"/>
    <w:rsid w:val="00C41230"/>
    <w:rsid w:val="00C415FE"/>
    <w:rsid w:val="00C42C73"/>
    <w:rsid w:val="00C50E29"/>
    <w:rsid w:val="00C548AA"/>
    <w:rsid w:val="00C63E7D"/>
    <w:rsid w:val="00C67D4E"/>
    <w:rsid w:val="00C706BD"/>
    <w:rsid w:val="00C712B7"/>
    <w:rsid w:val="00C71E66"/>
    <w:rsid w:val="00C7222F"/>
    <w:rsid w:val="00C73B1A"/>
    <w:rsid w:val="00C76382"/>
    <w:rsid w:val="00C817BD"/>
    <w:rsid w:val="00C838CC"/>
    <w:rsid w:val="00C958E2"/>
    <w:rsid w:val="00C96167"/>
    <w:rsid w:val="00CA3783"/>
    <w:rsid w:val="00CA564A"/>
    <w:rsid w:val="00CA6FC9"/>
    <w:rsid w:val="00CA7846"/>
    <w:rsid w:val="00CC5422"/>
    <w:rsid w:val="00CD3724"/>
    <w:rsid w:val="00CE227F"/>
    <w:rsid w:val="00CE2575"/>
    <w:rsid w:val="00CE5831"/>
    <w:rsid w:val="00CF36AA"/>
    <w:rsid w:val="00CF3D34"/>
    <w:rsid w:val="00CF5384"/>
    <w:rsid w:val="00D017C4"/>
    <w:rsid w:val="00D01E00"/>
    <w:rsid w:val="00D15FAE"/>
    <w:rsid w:val="00D206D2"/>
    <w:rsid w:val="00D301C6"/>
    <w:rsid w:val="00D31880"/>
    <w:rsid w:val="00D321AA"/>
    <w:rsid w:val="00D36E74"/>
    <w:rsid w:val="00D42388"/>
    <w:rsid w:val="00D5438C"/>
    <w:rsid w:val="00D55D5F"/>
    <w:rsid w:val="00D625BE"/>
    <w:rsid w:val="00D71ED0"/>
    <w:rsid w:val="00D74911"/>
    <w:rsid w:val="00D8455C"/>
    <w:rsid w:val="00D85809"/>
    <w:rsid w:val="00D87DB8"/>
    <w:rsid w:val="00D91095"/>
    <w:rsid w:val="00D9153F"/>
    <w:rsid w:val="00D925A1"/>
    <w:rsid w:val="00D92DDF"/>
    <w:rsid w:val="00DA0E3B"/>
    <w:rsid w:val="00DB2216"/>
    <w:rsid w:val="00DB24EA"/>
    <w:rsid w:val="00DB6928"/>
    <w:rsid w:val="00DC0494"/>
    <w:rsid w:val="00DC189E"/>
    <w:rsid w:val="00DC19F5"/>
    <w:rsid w:val="00DD1DF0"/>
    <w:rsid w:val="00DE02F2"/>
    <w:rsid w:val="00DE2707"/>
    <w:rsid w:val="00DE3182"/>
    <w:rsid w:val="00DE3291"/>
    <w:rsid w:val="00DE6643"/>
    <w:rsid w:val="00DE776D"/>
    <w:rsid w:val="00DF5243"/>
    <w:rsid w:val="00E00ECE"/>
    <w:rsid w:val="00E02A1A"/>
    <w:rsid w:val="00E06B54"/>
    <w:rsid w:val="00E10299"/>
    <w:rsid w:val="00E1216D"/>
    <w:rsid w:val="00E16B77"/>
    <w:rsid w:val="00E206BB"/>
    <w:rsid w:val="00E2176E"/>
    <w:rsid w:val="00E32187"/>
    <w:rsid w:val="00E34B7A"/>
    <w:rsid w:val="00E546B1"/>
    <w:rsid w:val="00E603F5"/>
    <w:rsid w:val="00E67B8F"/>
    <w:rsid w:val="00E72905"/>
    <w:rsid w:val="00E74F8D"/>
    <w:rsid w:val="00E758EE"/>
    <w:rsid w:val="00E77A29"/>
    <w:rsid w:val="00E80E98"/>
    <w:rsid w:val="00E81D0C"/>
    <w:rsid w:val="00E8742F"/>
    <w:rsid w:val="00E92F19"/>
    <w:rsid w:val="00E95C12"/>
    <w:rsid w:val="00EA0340"/>
    <w:rsid w:val="00EA1AC0"/>
    <w:rsid w:val="00EA2450"/>
    <w:rsid w:val="00EA4EA9"/>
    <w:rsid w:val="00EA74AF"/>
    <w:rsid w:val="00EB73BE"/>
    <w:rsid w:val="00EC3BAC"/>
    <w:rsid w:val="00EC3CBF"/>
    <w:rsid w:val="00EC56AD"/>
    <w:rsid w:val="00EC64E1"/>
    <w:rsid w:val="00EE1A9F"/>
    <w:rsid w:val="00EF486A"/>
    <w:rsid w:val="00EF744C"/>
    <w:rsid w:val="00EF7BAF"/>
    <w:rsid w:val="00F01505"/>
    <w:rsid w:val="00F01F05"/>
    <w:rsid w:val="00F042AD"/>
    <w:rsid w:val="00F112C6"/>
    <w:rsid w:val="00F36FD6"/>
    <w:rsid w:val="00F428EB"/>
    <w:rsid w:val="00F44343"/>
    <w:rsid w:val="00F45C8B"/>
    <w:rsid w:val="00F46107"/>
    <w:rsid w:val="00F503F0"/>
    <w:rsid w:val="00F50ACB"/>
    <w:rsid w:val="00F51222"/>
    <w:rsid w:val="00F53236"/>
    <w:rsid w:val="00F572BA"/>
    <w:rsid w:val="00F573B4"/>
    <w:rsid w:val="00F620E9"/>
    <w:rsid w:val="00F705DE"/>
    <w:rsid w:val="00F70FFE"/>
    <w:rsid w:val="00F9688D"/>
    <w:rsid w:val="00FA246A"/>
    <w:rsid w:val="00FB0489"/>
    <w:rsid w:val="00FB4D57"/>
    <w:rsid w:val="00FB51FA"/>
    <w:rsid w:val="00FC2148"/>
    <w:rsid w:val="00FC4EF5"/>
    <w:rsid w:val="00FD07D5"/>
    <w:rsid w:val="00FD3775"/>
    <w:rsid w:val="00FD48D9"/>
    <w:rsid w:val="00FE1867"/>
    <w:rsid w:val="00FE34DE"/>
    <w:rsid w:val="00FE5004"/>
    <w:rsid w:val="00FE7E12"/>
    <w:rsid w:val="00FF1A69"/>
    <w:rsid w:val="00FF20E5"/>
    <w:rsid w:val="00FF4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1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rsid w:val="007C6C13"/>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sid w:val="007C6C13"/>
    <w:rPr>
      <w:rFonts w:ascii="Times New Roman" w:eastAsia="Times New Roman" w:hAnsi="Times New Roman" w:cs="Times New Roman"/>
      <w:b/>
      <w:sz w:val="30"/>
      <w:szCs w:val="20"/>
      <w:lang w:eastAsia="ru-RU"/>
    </w:rPr>
  </w:style>
  <w:style w:type="paragraph" w:styleId="a5">
    <w:name w:val="header"/>
    <w:basedOn w:val="a"/>
    <w:link w:val="a6"/>
    <w:uiPriority w:val="99"/>
    <w:rsid w:val="007C6C13"/>
    <w:pPr>
      <w:tabs>
        <w:tab w:val="center" w:pos="4677"/>
        <w:tab w:val="right" w:pos="9355"/>
      </w:tabs>
    </w:pPr>
  </w:style>
  <w:style w:type="character" w:customStyle="1" w:styleId="a6">
    <w:name w:val="Верхний колонтитул Знак"/>
    <w:basedOn w:val="a0"/>
    <w:link w:val="a5"/>
    <w:uiPriority w:val="99"/>
    <w:rsid w:val="007C6C13"/>
    <w:rPr>
      <w:rFonts w:ascii="Times New Roman" w:eastAsia="Times New Roman" w:hAnsi="Times New Roman" w:cs="Times New Roman"/>
      <w:sz w:val="20"/>
      <w:szCs w:val="20"/>
      <w:lang w:eastAsia="ru-RU"/>
    </w:rPr>
  </w:style>
  <w:style w:type="character" w:styleId="a7">
    <w:name w:val="page number"/>
    <w:basedOn w:val="a0"/>
    <w:rsid w:val="007C6C13"/>
  </w:style>
  <w:style w:type="paragraph" w:styleId="a8">
    <w:name w:val="footer"/>
    <w:basedOn w:val="a"/>
    <w:link w:val="a9"/>
    <w:uiPriority w:val="99"/>
    <w:rsid w:val="007C6C13"/>
    <w:pPr>
      <w:tabs>
        <w:tab w:val="center" w:pos="4677"/>
        <w:tab w:val="right" w:pos="9355"/>
      </w:tabs>
    </w:pPr>
  </w:style>
  <w:style w:type="character" w:customStyle="1" w:styleId="a9">
    <w:name w:val="Нижний колонтитул Знак"/>
    <w:basedOn w:val="a0"/>
    <w:link w:val="a8"/>
    <w:uiPriority w:val="99"/>
    <w:rsid w:val="007C6C13"/>
    <w:rPr>
      <w:rFonts w:ascii="Times New Roman" w:eastAsia="Times New Roman" w:hAnsi="Times New Roman" w:cs="Times New Roman"/>
      <w:sz w:val="20"/>
      <w:szCs w:val="20"/>
      <w:lang w:eastAsia="ru-RU"/>
    </w:rPr>
  </w:style>
  <w:style w:type="paragraph" w:styleId="aa">
    <w:name w:val="Body Text"/>
    <w:aliases w:val="Знак3, Знак3"/>
    <w:basedOn w:val="a"/>
    <w:link w:val="ab"/>
    <w:rsid w:val="007C6C13"/>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sid w:val="007C6C13"/>
    <w:rPr>
      <w:rFonts w:ascii="Times New Roman" w:eastAsia="Times New Roman" w:hAnsi="Times New Roman" w:cs="Times New Roman"/>
      <w:sz w:val="23"/>
      <w:szCs w:val="20"/>
      <w:lang w:eastAsia="ru-RU"/>
    </w:rPr>
  </w:style>
  <w:style w:type="character" w:styleId="ac">
    <w:name w:val="Hyperlink"/>
    <w:rsid w:val="007C6C13"/>
    <w:rPr>
      <w:color w:val="0000FF"/>
      <w:u w:val="single"/>
    </w:rPr>
  </w:style>
  <w:style w:type="paragraph" w:styleId="HTML">
    <w:name w:val="HTML Preformatted"/>
    <w:basedOn w:val="a"/>
    <w:link w:val="HTML0"/>
    <w:rsid w:val="007C6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sid w:val="007C6C13"/>
    <w:rPr>
      <w:rFonts w:ascii="Courier New" w:eastAsia="Courier New" w:hAnsi="Courier New" w:cs="Courier New"/>
      <w:color w:val="000000"/>
      <w:sz w:val="20"/>
      <w:szCs w:val="20"/>
      <w:lang w:eastAsia="ru-RU"/>
    </w:rPr>
  </w:style>
  <w:style w:type="character" w:customStyle="1" w:styleId="Bodytext">
    <w:name w:val="Body text_"/>
    <w:link w:val="1"/>
    <w:uiPriority w:val="99"/>
    <w:locked/>
    <w:rsid w:val="007C6C13"/>
    <w:rPr>
      <w:sz w:val="14"/>
      <w:shd w:val="clear" w:color="auto" w:fill="FFFFFF"/>
    </w:rPr>
  </w:style>
  <w:style w:type="paragraph" w:customStyle="1" w:styleId="1">
    <w:name w:val="Основной текст1"/>
    <w:basedOn w:val="a"/>
    <w:link w:val="Bodytext"/>
    <w:uiPriority w:val="99"/>
    <w:rsid w:val="007C6C13"/>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rsid w:val="007C6C13"/>
    <w:pPr>
      <w:spacing w:after="0" w:line="240" w:lineRule="auto"/>
    </w:pPr>
    <w:rPr>
      <w:rFonts w:ascii="Calibri" w:eastAsia="Times New Roman" w:hAnsi="Calibri" w:cs="Times New Roman"/>
    </w:rPr>
  </w:style>
  <w:style w:type="paragraph" w:customStyle="1" w:styleId="xl53">
    <w:name w:val="xl53"/>
    <w:basedOn w:val="a"/>
    <w:rsid w:val="007C6C13"/>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rsid w:val="007C6C13"/>
    <w:pPr>
      <w:suppressAutoHyphens/>
      <w:ind w:firstLine="720"/>
      <w:jc w:val="both"/>
    </w:pPr>
    <w:rPr>
      <w:noProof/>
      <w:sz w:val="24"/>
      <w:szCs w:val="24"/>
    </w:rPr>
  </w:style>
  <w:style w:type="character" w:customStyle="1" w:styleId="ae">
    <w:name w:val="контракт Знак"/>
    <w:link w:val="ad"/>
    <w:rsid w:val="007C6C13"/>
    <w:rPr>
      <w:rFonts w:ascii="Times New Roman" w:eastAsia="Times New Roman" w:hAnsi="Times New Roman" w:cs="Times New Roman"/>
      <w:noProof/>
      <w:sz w:val="24"/>
      <w:szCs w:val="24"/>
      <w:lang w:eastAsia="ru-RU"/>
    </w:rPr>
  </w:style>
  <w:style w:type="paragraph" w:customStyle="1" w:styleId="af">
    <w:name w:val="Текстовка"/>
    <w:basedOn w:val="a"/>
    <w:rsid w:val="007C6C13"/>
    <w:pPr>
      <w:suppressAutoHyphens/>
      <w:ind w:firstLine="567"/>
      <w:jc w:val="both"/>
    </w:pPr>
    <w:rPr>
      <w:rFonts w:ascii="Arial" w:hAnsi="Arial"/>
      <w:sz w:val="18"/>
    </w:rPr>
  </w:style>
  <w:style w:type="paragraph" w:customStyle="1" w:styleId="2">
    <w:name w:val="Без интервала2"/>
    <w:rsid w:val="007C6C13"/>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sid w:val="007C6C13"/>
    <w:rPr>
      <w:sz w:val="24"/>
    </w:rPr>
  </w:style>
  <w:style w:type="paragraph" w:customStyle="1" w:styleId="-11">
    <w:name w:val="Цветной список - Акцент 11"/>
    <w:basedOn w:val="a"/>
    <w:link w:val="-1"/>
    <w:rsid w:val="007C6C13"/>
    <w:pPr>
      <w:ind w:left="720"/>
    </w:pPr>
    <w:rPr>
      <w:rFonts w:asciiTheme="minorHAnsi" w:eastAsiaTheme="minorHAnsi" w:hAnsiTheme="minorHAnsi" w:cstheme="minorBidi"/>
      <w:sz w:val="24"/>
      <w:szCs w:val="22"/>
      <w:lang w:eastAsia="en-US"/>
    </w:rPr>
  </w:style>
  <w:style w:type="character" w:customStyle="1" w:styleId="FontStyle34">
    <w:name w:val="Font Style34"/>
    <w:rsid w:val="007C6C13"/>
    <w:rPr>
      <w:rFonts w:ascii="Times New Roman" w:hAnsi="Times New Roman" w:cs="Times New Roman" w:hint="default"/>
      <w:sz w:val="22"/>
      <w:szCs w:val="22"/>
    </w:rPr>
  </w:style>
  <w:style w:type="character" w:customStyle="1" w:styleId="NoSpacingChar">
    <w:name w:val="No Spacing Char"/>
    <w:link w:val="10"/>
    <w:locked/>
    <w:rsid w:val="007C6C13"/>
    <w:rPr>
      <w:rFonts w:ascii="Calibri" w:eastAsia="Times New Roman" w:hAnsi="Calibri" w:cs="Times New Roman"/>
    </w:rPr>
  </w:style>
  <w:style w:type="paragraph" w:customStyle="1" w:styleId="14">
    <w:name w:val="Заголовок контракта_14"/>
    <w:basedOn w:val="a"/>
    <w:rsid w:val="007C6C13"/>
    <w:pPr>
      <w:spacing w:before="120" w:after="240"/>
    </w:pPr>
    <w:rPr>
      <w:b/>
      <w:sz w:val="28"/>
      <w:szCs w:val="24"/>
    </w:rPr>
  </w:style>
  <w:style w:type="paragraph" w:styleId="af0">
    <w:name w:val="No Spacing"/>
    <w:next w:val="a"/>
    <w:uiPriority w:val="1"/>
    <w:qFormat/>
    <w:rsid w:val="007C6C13"/>
    <w:pPr>
      <w:spacing w:after="0" w:line="240" w:lineRule="auto"/>
    </w:pPr>
    <w:rPr>
      <w:rFonts w:ascii="Times New Roman" w:eastAsia="Times New Roman" w:hAnsi="Times New Roman" w:cs="Times New Roman"/>
      <w:sz w:val="24"/>
      <w:lang w:eastAsia="ru-RU"/>
    </w:rPr>
  </w:style>
  <w:style w:type="paragraph" w:styleId="af1">
    <w:name w:val="List Paragraph"/>
    <w:aliases w:val="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aliases w:val="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 w:type="table" w:customStyle="1" w:styleId="3">
    <w:name w:val="Сетка таблицы3"/>
    <w:basedOn w:val="a1"/>
    <w:next w:val="afb"/>
    <w:uiPriority w:val="39"/>
    <w:rsid w:val="00D71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Table Grid"/>
    <w:basedOn w:val="a1"/>
    <w:uiPriority w:val="39"/>
    <w:rsid w:val="00D71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A76385"/>
  </w:style>
  <w:style w:type="character" w:customStyle="1" w:styleId="sectioninfo2">
    <w:name w:val="section__info2"/>
    <w:basedOn w:val="a0"/>
    <w:rsid w:val="00762B48"/>
    <w:rPr>
      <w:vanish w:val="0"/>
      <w:webHidden w:val="0"/>
      <w:sz w:val="24"/>
      <w:szCs w:val="24"/>
      <w:specVanish w:val="0"/>
    </w:rPr>
  </w:style>
  <w:style w:type="character" w:styleId="afc">
    <w:name w:val="Strong"/>
    <w:basedOn w:val="a0"/>
    <w:uiPriority w:val="22"/>
    <w:qFormat/>
    <w:rsid w:val="00B6535C"/>
    <w:rPr>
      <w:b/>
      <w:bCs/>
    </w:rPr>
  </w:style>
</w:styles>
</file>

<file path=word/webSettings.xml><?xml version="1.0" encoding="utf-8"?>
<w:webSettings xmlns:r="http://schemas.openxmlformats.org/officeDocument/2006/relationships" xmlns:w="http://schemas.openxmlformats.org/wordprocessingml/2006/main">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omsk.lp@70.roslesinf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6A46-68B9-4340-9F0E-6B5BCDBE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33</Pages>
  <Words>9591</Words>
  <Characters>54669</Characters>
  <Application>Microsoft Office Word</Application>
  <DocSecurity>8</DocSecurity>
  <Lines>455</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64132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Kulahmetova.NY</cp:lastModifiedBy>
  <cp:revision>10</cp:revision>
  <cp:lastPrinted>2016-06-02T14:18:00Z</cp:lastPrinted>
  <dcterms:created xsi:type="dcterms:W3CDTF">2026-03-30T03:49:00Z</dcterms:created>
  <dcterms:modified xsi:type="dcterms:W3CDTF">2026-03-30T05:23:00Z</dcterms:modified>
</cp:coreProperties>
</file>