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B22" w:rsidRPr="00C20C64" w:rsidRDefault="00C24B22" w:rsidP="00C36577">
      <w:pPr>
        <w:ind w:right="-176"/>
        <w:jc w:val="right"/>
        <w:rPr>
          <w:rFonts w:ascii="Times New Roman" w:hAnsi="Times New Roman"/>
          <w:color w:val="17365D"/>
          <w:sz w:val="20"/>
        </w:rPr>
      </w:pPr>
    </w:p>
    <w:p w:rsidR="007957F0" w:rsidRPr="00C20C64" w:rsidRDefault="007957F0" w:rsidP="00C36577">
      <w:pPr>
        <w:ind w:right="-176"/>
        <w:jc w:val="right"/>
        <w:rPr>
          <w:rFonts w:ascii="Times New Roman" w:hAnsi="Times New Roman"/>
          <w:b/>
          <w:sz w:val="20"/>
        </w:rPr>
      </w:pPr>
    </w:p>
    <w:p w:rsidR="007957F0" w:rsidRPr="00C20C64" w:rsidRDefault="007957F0" w:rsidP="00C36577">
      <w:pPr>
        <w:ind w:right="-176"/>
        <w:jc w:val="both"/>
        <w:rPr>
          <w:rFonts w:ascii="Times New Roman" w:hAnsi="Times New Roman"/>
          <w:sz w:val="20"/>
        </w:rPr>
      </w:pPr>
    </w:p>
    <w:p w:rsidR="00C24B22" w:rsidRPr="00C20C64" w:rsidRDefault="00C24B22" w:rsidP="00C36577">
      <w:pPr>
        <w:ind w:right="-176"/>
        <w:jc w:val="both"/>
        <w:rPr>
          <w:rFonts w:ascii="Times New Roman" w:hAnsi="Times New Roman"/>
          <w:sz w:val="20"/>
        </w:rPr>
      </w:pPr>
    </w:p>
    <w:p w:rsidR="00900EF5" w:rsidRPr="00C20C64" w:rsidRDefault="0012181C" w:rsidP="00C36577">
      <w:pPr>
        <w:ind w:right="-176"/>
        <w:jc w:val="both"/>
        <w:rPr>
          <w:rFonts w:ascii="Times New Roman" w:hAnsi="Times New Roman"/>
          <w:b/>
          <w:sz w:val="20"/>
        </w:rPr>
      </w:pPr>
      <w:r w:rsidRPr="003B0922">
        <w:rPr>
          <w:rFonts w:ascii="Times New Roman" w:hAnsi="Times New Roman"/>
          <w:sz w:val="20"/>
        </w:rPr>
        <w:t>«</w:t>
      </w:r>
      <w:r w:rsidR="001B427C" w:rsidRPr="003B0922">
        <w:rPr>
          <w:rFonts w:ascii="Times New Roman" w:hAnsi="Times New Roman"/>
          <w:sz w:val="20"/>
        </w:rPr>
        <w:t>___</w:t>
      </w:r>
      <w:r w:rsidRPr="003B0922">
        <w:rPr>
          <w:rFonts w:ascii="Times New Roman" w:hAnsi="Times New Roman"/>
          <w:sz w:val="20"/>
        </w:rPr>
        <w:t>»</w:t>
      </w:r>
      <w:r w:rsidR="00F241E6" w:rsidRPr="003B0922">
        <w:rPr>
          <w:rFonts w:ascii="Times New Roman" w:hAnsi="Times New Roman"/>
          <w:sz w:val="20"/>
        </w:rPr>
        <w:t xml:space="preserve"> </w:t>
      </w:r>
      <w:r w:rsidR="003B0922" w:rsidRPr="003B0922">
        <w:rPr>
          <w:rFonts w:ascii="Times New Roman" w:hAnsi="Times New Roman"/>
          <w:sz w:val="20"/>
        </w:rPr>
        <w:t>___</w:t>
      </w:r>
      <w:r w:rsidR="003B0922">
        <w:rPr>
          <w:rFonts w:ascii="Times New Roman" w:hAnsi="Times New Roman"/>
          <w:sz w:val="20"/>
        </w:rPr>
        <w:t>____</w:t>
      </w:r>
      <w:r w:rsidR="007B5E38" w:rsidRPr="00C20C64">
        <w:rPr>
          <w:rFonts w:ascii="Times New Roman" w:hAnsi="Times New Roman"/>
          <w:sz w:val="20"/>
        </w:rPr>
        <w:t xml:space="preserve"> 202</w:t>
      </w:r>
      <w:r w:rsidR="003B0922">
        <w:rPr>
          <w:rFonts w:ascii="Times New Roman" w:hAnsi="Times New Roman"/>
          <w:sz w:val="20"/>
        </w:rPr>
        <w:t>6</w:t>
      </w:r>
      <w:r w:rsidRPr="00C20C64">
        <w:rPr>
          <w:rFonts w:ascii="Times New Roman" w:hAnsi="Times New Roman"/>
          <w:sz w:val="20"/>
        </w:rPr>
        <w:t>г.</w:t>
      </w:r>
      <w:r w:rsidR="00086715" w:rsidRPr="00C20C64">
        <w:rPr>
          <w:rFonts w:ascii="Times New Roman" w:hAnsi="Times New Roman"/>
          <w:sz w:val="20"/>
        </w:rPr>
        <w:t xml:space="preserve">             </w:t>
      </w:r>
      <w:r w:rsidR="007957F0" w:rsidRPr="00C20C64">
        <w:rPr>
          <w:rFonts w:ascii="Times New Roman" w:hAnsi="Times New Roman"/>
          <w:sz w:val="20"/>
        </w:rPr>
        <w:t xml:space="preserve">         </w:t>
      </w:r>
      <w:r w:rsidR="00086715" w:rsidRPr="00C20C64">
        <w:rPr>
          <w:rFonts w:ascii="Times New Roman" w:hAnsi="Times New Roman"/>
          <w:sz w:val="20"/>
        </w:rPr>
        <w:t xml:space="preserve"> </w:t>
      </w:r>
      <w:r w:rsidR="006A1D16" w:rsidRPr="00C20C64">
        <w:rPr>
          <w:rFonts w:ascii="Times New Roman" w:hAnsi="Times New Roman"/>
          <w:b/>
          <w:sz w:val="20"/>
        </w:rPr>
        <w:t>Ст</w:t>
      </w:r>
      <w:r w:rsidR="00582F48" w:rsidRPr="00C20C64">
        <w:rPr>
          <w:rFonts w:ascii="Times New Roman" w:hAnsi="Times New Roman"/>
          <w:b/>
          <w:sz w:val="20"/>
        </w:rPr>
        <w:t xml:space="preserve">раховой </w:t>
      </w:r>
      <w:r w:rsidR="009C01CD" w:rsidRPr="00C20C64">
        <w:rPr>
          <w:rFonts w:ascii="Times New Roman" w:hAnsi="Times New Roman"/>
          <w:b/>
          <w:sz w:val="20"/>
        </w:rPr>
        <w:t>Д</w:t>
      </w:r>
      <w:r w:rsidR="003258A0" w:rsidRPr="00C20C64">
        <w:rPr>
          <w:rFonts w:ascii="Times New Roman" w:hAnsi="Times New Roman"/>
          <w:b/>
          <w:sz w:val="20"/>
        </w:rPr>
        <w:t xml:space="preserve">оговор </w:t>
      </w:r>
      <w:r w:rsidR="00582F48" w:rsidRPr="00C20C64">
        <w:rPr>
          <w:rFonts w:ascii="Times New Roman" w:hAnsi="Times New Roman"/>
          <w:b/>
          <w:sz w:val="20"/>
        </w:rPr>
        <w:t>№</w:t>
      </w:r>
      <w:r w:rsidR="005B28C1" w:rsidRPr="00C20C64">
        <w:rPr>
          <w:rFonts w:ascii="Times New Roman" w:hAnsi="Times New Roman"/>
          <w:b/>
          <w:sz w:val="20"/>
        </w:rPr>
        <w:t xml:space="preserve"> </w:t>
      </w:r>
      <w:r w:rsidR="003B0922">
        <w:rPr>
          <w:rFonts w:ascii="Times New Roman" w:hAnsi="Times New Roman"/>
          <w:b/>
          <w:sz w:val="20"/>
        </w:rPr>
        <w:t>___________________</w:t>
      </w:r>
    </w:p>
    <w:p w:rsidR="00976FF8" w:rsidRPr="00C20C64" w:rsidRDefault="00976FF8" w:rsidP="00C36577">
      <w:pPr>
        <w:jc w:val="both"/>
        <w:rPr>
          <w:rFonts w:ascii="Times New Roman" w:hAnsi="Times New Roman"/>
          <w:sz w:val="20"/>
        </w:rPr>
      </w:pPr>
    </w:p>
    <w:p w:rsidR="00AF1879" w:rsidRPr="00C20C64" w:rsidRDefault="00AF1879" w:rsidP="00C36577">
      <w:pPr>
        <w:jc w:val="both"/>
        <w:rPr>
          <w:rFonts w:ascii="Times New Roman" w:hAnsi="Times New Roman"/>
          <w:sz w:val="20"/>
        </w:rPr>
      </w:pPr>
    </w:p>
    <w:p w:rsidR="00AF1879" w:rsidRPr="00C20C64" w:rsidRDefault="007B11D8" w:rsidP="009E2E14">
      <w:pPr>
        <w:ind w:right="-176"/>
        <w:jc w:val="both"/>
        <w:rPr>
          <w:rFonts w:ascii="Times New Roman" w:eastAsia="Courier New" w:hAnsi="Times New Roman"/>
          <w:color w:val="000000"/>
          <w:sz w:val="20"/>
        </w:rPr>
      </w:pPr>
      <w:r w:rsidRPr="00C20C64">
        <w:rPr>
          <w:rFonts w:ascii="Times New Roman" w:eastAsia="Courier New" w:hAnsi="Times New Roman"/>
          <w:color w:val="000000"/>
          <w:sz w:val="20"/>
        </w:rPr>
        <w:t xml:space="preserve">    </w:t>
      </w:r>
      <w:r w:rsidR="00457949" w:rsidRPr="00C20C64">
        <w:rPr>
          <w:rFonts w:ascii="Times New Roman" w:eastAsia="Courier New" w:hAnsi="Times New Roman"/>
          <w:color w:val="000000"/>
          <w:sz w:val="20"/>
        </w:rPr>
        <w:t xml:space="preserve">С соблюдением требований Гражданского кодекса Российской Федерации, руководствуясь положениями ГК РФ, Федерального закона от 5 апреля 2013 года № 44-ФЗ «О </w:t>
      </w:r>
      <w:r w:rsidR="003E45EC">
        <w:rPr>
          <w:rFonts w:ascii="Times New Roman" w:eastAsia="Courier New" w:hAnsi="Times New Roman"/>
          <w:color w:val="000000"/>
          <w:sz w:val="20"/>
        </w:rPr>
        <w:t>договор</w:t>
      </w:r>
      <w:r w:rsidR="00457949" w:rsidRPr="00C20C64">
        <w:rPr>
          <w:rFonts w:ascii="Times New Roman" w:eastAsia="Courier New" w:hAnsi="Times New Roman"/>
          <w:color w:val="000000"/>
          <w:sz w:val="20"/>
        </w:rPr>
        <w:t xml:space="preserve">ной системе в сфере закупок товаров, работ, услуг для обеспечения государственных и муниципальных нужд» (далее – Федеральный закон) и иных действующих на территории Российской Федерации нормативных правовых актов, на основании п. </w:t>
      </w:r>
      <w:r w:rsidR="009E2E14">
        <w:rPr>
          <w:rFonts w:ascii="Times New Roman" w:eastAsia="Courier New" w:hAnsi="Times New Roman"/>
          <w:color w:val="000000"/>
          <w:sz w:val="20"/>
        </w:rPr>
        <w:t>5</w:t>
      </w:r>
      <w:r w:rsidR="00457949" w:rsidRPr="00C20C64">
        <w:rPr>
          <w:rFonts w:ascii="Times New Roman" w:eastAsia="Courier New" w:hAnsi="Times New Roman"/>
          <w:color w:val="000000"/>
          <w:sz w:val="20"/>
        </w:rPr>
        <w:t xml:space="preserve"> ч. 1 ст. 93 Федерального закона,  заключили настоящий  Договор</w:t>
      </w:r>
      <w:r w:rsidRPr="00C20C64">
        <w:rPr>
          <w:rFonts w:ascii="Times New Roman" w:eastAsia="Courier New" w:hAnsi="Times New Roman"/>
          <w:color w:val="000000"/>
          <w:sz w:val="20"/>
        </w:rPr>
        <w:t xml:space="preserve"> (ИКЗ</w:t>
      </w:r>
      <w:r w:rsidR="00AD34F6">
        <w:rPr>
          <w:rFonts w:ascii="Times New Roman" w:eastAsia="Courier New" w:hAnsi="Times New Roman"/>
          <w:color w:val="000000"/>
          <w:sz w:val="20"/>
        </w:rPr>
        <w:t xml:space="preserve"> </w:t>
      </w:r>
      <w:bookmarkStart w:id="0" w:name="_GoBack"/>
      <w:r w:rsidR="009E2E14" w:rsidRPr="009E2E14">
        <w:rPr>
          <w:rFonts w:ascii="Times New Roman" w:eastAsia="Courier New" w:hAnsi="Times New Roman"/>
          <w:color w:val="000000"/>
          <w:sz w:val="20"/>
        </w:rPr>
        <w:t>261332900075433290100100020610000000</w:t>
      </w:r>
      <w:bookmarkEnd w:id="0"/>
      <w:r w:rsidR="009E2E14">
        <w:rPr>
          <w:rFonts w:ascii="Times New Roman" w:eastAsia="Courier New" w:hAnsi="Times New Roman"/>
          <w:color w:val="000000"/>
          <w:sz w:val="20"/>
        </w:rPr>
        <w:t>)</w:t>
      </w:r>
      <w:r w:rsidR="00457949" w:rsidRPr="00C20C64">
        <w:rPr>
          <w:rFonts w:ascii="Times New Roman" w:eastAsia="Courier New" w:hAnsi="Times New Roman"/>
          <w:color w:val="000000"/>
          <w:sz w:val="20"/>
        </w:rPr>
        <w:t xml:space="preserve"> о нижеследующем:</w:t>
      </w:r>
    </w:p>
    <w:p w:rsidR="007B11D8" w:rsidRPr="00C20C64" w:rsidRDefault="007B11D8" w:rsidP="00C36577">
      <w:pPr>
        <w:ind w:right="-176"/>
        <w:jc w:val="both"/>
        <w:rPr>
          <w:rFonts w:ascii="Times New Roman" w:hAnsi="Times New Roman"/>
          <w:b/>
          <w:color w:val="FF0000"/>
          <w:sz w:val="20"/>
        </w:rPr>
      </w:pPr>
    </w:p>
    <w:tbl>
      <w:tblPr>
        <w:tblW w:w="0" w:type="auto"/>
        <w:tblLayout w:type="fixed"/>
        <w:tblLook w:val="0000" w:firstRow="0" w:lastRow="0" w:firstColumn="0" w:lastColumn="0" w:noHBand="0" w:noVBand="0"/>
      </w:tblPr>
      <w:tblGrid>
        <w:gridCol w:w="108"/>
        <w:gridCol w:w="2586"/>
        <w:gridCol w:w="108"/>
        <w:gridCol w:w="6554"/>
        <w:gridCol w:w="108"/>
      </w:tblGrid>
      <w:tr w:rsidR="00582F48" w:rsidRPr="000604BB" w:rsidTr="00D159B9">
        <w:trPr>
          <w:gridBefore w:val="1"/>
          <w:wBefore w:w="108" w:type="dxa"/>
        </w:trPr>
        <w:tc>
          <w:tcPr>
            <w:tcW w:w="2694" w:type="dxa"/>
            <w:gridSpan w:val="2"/>
          </w:tcPr>
          <w:p w:rsidR="00582F48" w:rsidRPr="00C20C64" w:rsidRDefault="00582F48" w:rsidP="00C36577">
            <w:pPr>
              <w:jc w:val="both"/>
              <w:rPr>
                <w:rFonts w:ascii="Times New Roman" w:hAnsi="Times New Roman"/>
                <w:sz w:val="20"/>
              </w:rPr>
            </w:pPr>
            <w:r w:rsidRPr="00C20C64">
              <w:rPr>
                <w:rFonts w:ascii="Times New Roman" w:hAnsi="Times New Roman"/>
                <w:b/>
                <w:sz w:val="20"/>
              </w:rPr>
              <w:t>Страхователь:</w:t>
            </w:r>
          </w:p>
        </w:tc>
        <w:tc>
          <w:tcPr>
            <w:tcW w:w="6662" w:type="dxa"/>
            <w:gridSpan w:val="2"/>
          </w:tcPr>
          <w:p w:rsidR="003F32FE" w:rsidRPr="00C20C64" w:rsidRDefault="003F32FE" w:rsidP="00C36577">
            <w:pPr>
              <w:jc w:val="both"/>
              <w:rPr>
                <w:rFonts w:ascii="Times New Roman" w:hAnsi="Times New Roman"/>
                <w:b/>
                <w:sz w:val="20"/>
              </w:rPr>
            </w:pPr>
            <w:r w:rsidRPr="00C20C64">
              <w:rPr>
                <w:rFonts w:ascii="Times New Roman" w:hAnsi="Times New Roman"/>
                <w:b/>
                <w:sz w:val="20"/>
              </w:rPr>
              <w:t xml:space="preserve">Федеральное государственное бюджетное учреждение </w:t>
            </w:r>
            <w:r w:rsidR="00144152" w:rsidRPr="00C20C64">
              <w:rPr>
                <w:rFonts w:ascii="Times New Roman" w:hAnsi="Times New Roman"/>
                <w:b/>
                <w:sz w:val="20"/>
              </w:rPr>
              <w:t>культуры «</w:t>
            </w:r>
            <w:r w:rsidRPr="00C20C64">
              <w:rPr>
                <w:rFonts w:ascii="Times New Roman" w:hAnsi="Times New Roman"/>
                <w:b/>
                <w:sz w:val="20"/>
              </w:rPr>
              <w:t>Государственный Владимиро-Суздальский историко-архитектурный и художественный музей-заповедник»</w:t>
            </w:r>
          </w:p>
          <w:p w:rsidR="00D51B22" w:rsidRPr="00C20C64" w:rsidRDefault="003F32FE" w:rsidP="00C36577">
            <w:pPr>
              <w:jc w:val="both"/>
              <w:rPr>
                <w:rFonts w:ascii="Times New Roman" w:hAnsi="Times New Roman"/>
                <w:sz w:val="20"/>
              </w:rPr>
            </w:pPr>
            <w:r w:rsidRPr="00C20C64">
              <w:rPr>
                <w:rFonts w:ascii="Times New Roman" w:hAnsi="Times New Roman"/>
                <w:sz w:val="20"/>
              </w:rPr>
              <w:t>600000, г. Владимир, ул. Большая Московская, д. 43</w:t>
            </w:r>
          </w:p>
          <w:p w:rsidR="00144152" w:rsidRPr="00C20C64" w:rsidRDefault="00144152" w:rsidP="00C36577">
            <w:pPr>
              <w:jc w:val="both"/>
              <w:rPr>
                <w:rFonts w:ascii="Times New Roman" w:hAnsi="Times New Roman"/>
                <w:sz w:val="20"/>
                <w:lang w:val="en-US"/>
              </w:rPr>
            </w:pPr>
            <w:r w:rsidRPr="00C20C64">
              <w:rPr>
                <w:rFonts w:ascii="Times New Roman" w:hAnsi="Times New Roman"/>
                <w:sz w:val="20"/>
                <w:lang w:val="en-US"/>
              </w:rPr>
              <w:t xml:space="preserve">E-mail: </w:t>
            </w:r>
            <w:hyperlink r:id="rId8" w:history="1">
              <w:r w:rsidR="00F71A59" w:rsidRPr="00C20C64">
                <w:rPr>
                  <w:rStyle w:val="af"/>
                  <w:rFonts w:ascii="Times New Roman" w:hAnsi="Times New Roman"/>
                  <w:color w:val="auto"/>
                  <w:sz w:val="20"/>
                  <w:u w:val="none"/>
                  <w:lang w:val="en-US"/>
                </w:rPr>
                <w:t>museum@vladmuseum.ru</w:t>
              </w:r>
            </w:hyperlink>
          </w:p>
          <w:p w:rsidR="00F71A59" w:rsidRPr="009E2E14" w:rsidRDefault="00F71A59" w:rsidP="00906361">
            <w:pPr>
              <w:jc w:val="both"/>
              <w:rPr>
                <w:rFonts w:ascii="Times New Roman" w:hAnsi="Times New Roman"/>
                <w:sz w:val="20"/>
                <w:lang w:val="en-US"/>
              </w:rPr>
            </w:pPr>
            <w:r w:rsidRPr="00C20C64">
              <w:rPr>
                <w:rFonts w:ascii="Times New Roman" w:hAnsi="Times New Roman"/>
                <w:sz w:val="20"/>
              </w:rPr>
              <w:t>Тел</w:t>
            </w:r>
            <w:r w:rsidRPr="00C20C64">
              <w:rPr>
                <w:rFonts w:ascii="Times New Roman" w:hAnsi="Times New Roman"/>
                <w:sz w:val="20"/>
                <w:lang w:val="en-US"/>
              </w:rPr>
              <w:t>.: +7</w:t>
            </w:r>
            <w:r w:rsidR="00F00B36" w:rsidRPr="00F00B36">
              <w:rPr>
                <w:rFonts w:ascii="Times New Roman" w:hAnsi="Times New Roman"/>
                <w:sz w:val="20"/>
                <w:lang w:val="en-US"/>
              </w:rPr>
              <w:t>(4922</w:t>
            </w:r>
            <w:r w:rsidR="00F00B36" w:rsidRPr="003B0922">
              <w:rPr>
                <w:rFonts w:ascii="Times New Roman" w:hAnsi="Times New Roman"/>
                <w:sz w:val="20"/>
                <w:lang w:val="en-US"/>
              </w:rPr>
              <w:t xml:space="preserve">) </w:t>
            </w:r>
            <w:r w:rsidR="00906361" w:rsidRPr="009E2E14">
              <w:rPr>
                <w:rFonts w:ascii="Times New Roman" w:hAnsi="Times New Roman"/>
                <w:sz w:val="20"/>
                <w:lang w:val="en-US"/>
              </w:rPr>
              <w:t>77-10-27</w:t>
            </w:r>
          </w:p>
          <w:p w:rsidR="000604BB" w:rsidRPr="00906361" w:rsidRDefault="000604BB" w:rsidP="00906361">
            <w:pPr>
              <w:jc w:val="both"/>
              <w:rPr>
                <w:rFonts w:ascii="Times New Roman" w:hAnsi="Times New Roman"/>
                <w:sz w:val="20"/>
              </w:rPr>
            </w:pPr>
            <w:r w:rsidRPr="000604BB">
              <w:rPr>
                <w:rFonts w:ascii="Times New Roman" w:hAnsi="Times New Roman" w:hint="eastAsia"/>
                <w:sz w:val="20"/>
              </w:rPr>
              <w:t>в</w:t>
            </w:r>
            <w:r w:rsidRPr="000604BB">
              <w:rPr>
                <w:rFonts w:ascii="Times New Roman" w:hAnsi="Times New Roman"/>
                <w:sz w:val="20"/>
              </w:rPr>
              <w:t xml:space="preserve"> </w:t>
            </w:r>
            <w:r w:rsidRPr="000604BB">
              <w:rPr>
                <w:rFonts w:ascii="Times New Roman" w:hAnsi="Times New Roman" w:hint="eastAsia"/>
                <w:sz w:val="20"/>
              </w:rPr>
              <w:t>лице</w:t>
            </w:r>
            <w:r w:rsidRPr="000604BB">
              <w:rPr>
                <w:rFonts w:ascii="Times New Roman" w:hAnsi="Times New Roman"/>
                <w:sz w:val="20"/>
              </w:rPr>
              <w:t xml:space="preserve"> </w:t>
            </w:r>
            <w:r w:rsidRPr="000604BB">
              <w:rPr>
                <w:rFonts w:ascii="Times New Roman" w:hAnsi="Times New Roman" w:hint="eastAsia"/>
                <w:sz w:val="20"/>
              </w:rPr>
              <w:t>заместителя</w:t>
            </w:r>
            <w:r w:rsidRPr="000604BB">
              <w:rPr>
                <w:rFonts w:ascii="Times New Roman" w:hAnsi="Times New Roman"/>
                <w:sz w:val="20"/>
              </w:rPr>
              <w:t xml:space="preserve"> </w:t>
            </w:r>
            <w:r w:rsidRPr="000604BB">
              <w:rPr>
                <w:rFonts w:ascii="Times New Roman" w:hAnsi="Times New Roman" w:hint="eastAsia"/>
                <w:sz w:val="20"/>
              </w:rPr>
              <w:t>генерального</w:t>
            </w:r>
            <w:r w:rsidRPr="000604BB">
              <w:rPr>
                <w:rFonts w:ascii="Times New Roman" w:hAnsi="Times New Roman"/>
                <w:sz w:val="20"/>
              </w:rPr>
              <w:t xml:space="preserve"> </w:t>
            </w:r>
            <w:r w:rsidRPr="000604BB">
              <w:rPr>
                <w:rFonts w:ascii="Times New Roman" w:hAnsi="Times New Roman" w:hint="eastAsia"/>
                <w:sz w:val="20"/>
              </w:rPr>
              <w:t>директора</w:t>
            </w:r>
            <w:r w:rsidRPr="000604BB">
              <w:rPr>
                <w:rFonts w:ascii="Times New Roman" w:hAnsi="Times New Roman"/>
                <w:sz w:val="20"/>
              </w:rPr>
              <w:t xml:space="preserve"> </w:t>
            </w:r>
            <w:r w:rsidRPr="000604BB">
              <w:rPr>
                <w:rFonts w:ascii="Times New Roman" w:hAnsi="Times New Roman" w:hint="eastAsia"/>
                <w:sz w:val="20"/>
              </w:rPr>
              <w:t>музея</w:t>
            </w:r>
            <w:r w:rsidRPr="000604BB">
              <w:rPr>
                <w:rFonts w:ascii="Times New Roman" w:hAnsi="Times New Roman"/>
                <w:sz w:val="20"/>
              </w:rPr>
              <w:t xml:space="preserve"> </w:t>
            </w:r>
            <w:r w:rsidRPr="000604BB">
              <w:rPr>
                <w:rFonts w:ascii="Times New Roman" w:hAnsi="Times New Roman" w:hint="eastAsia"/>
                <w:sz w:val="20"/>
              </w:rPr>
              <w:t>по</w:t>
            </w:r>
            <w:r w:rsidRPr="000604BB">
              <w:rPr>
                <w:rFonts w:ascii="Times New Roman" w:hAnsi="Times New Roman"/>
                <w:sz w:val="20"/>
              </w:rPr>
              <w:t xml:space="preserve"> </w:t>
            </w:r>
            <w:r w:rsidRPr="000604BB">
              <w:rPr>
                <w:rFonts w:ascii="Times New Roman" w:hAnsi="Times New Roman" w:hint="eastAsia"/>
                <w:sz w:val="20"/>
              </w:rPr>
              <w:t>экономике</w:t>
            </w:r>
            <w:r w:rsidRPr="000604BB">
              <w:rPr>
                <w:rFonts w:ascii="Times New Roman" w:hAnsi="Times New Roman"/>
                <w:sz w:val="20"/>
              </w:rPr>
              <w:t xml:space="preserve"> </w:t>
            </w:r>
            <w:r w:rsidRPr="000604BB">
              <w:rPr>
                <w:rFonts w:ascii="Times New Roman" w:hAnsi="Times New Roman" w:hint="eastAsia"/>
                <w:sz w:val="20"/>
              </w:rPr>
              <w:t>и</w:t>
            </w:r>
            <w:r w:rsidRPr="000604BB">
              <w:rPr>
                <w:rFonts w:ascii="Times New Roman" w:hAnsi="Times New Roman"/>
                <w:sz w:val="20"/>
              </w:rPr>
              <w:t xml:space="preserve"> </w:t>
            </w:r>
            <w:r w:rsidRPr="000604BB">
              <w:rPr>
                <w:rFonts w:ascii="Times New Roman" w:hAnsi="Times New Roman" w:hint="eastAsia"/>
                <w:sz w:val="20"/>
              </w:rPr>
              <w:t>финансам</w:t>
            </w:r>
            <w:r w:rsidRPr="000604BB">
              <w:rPr>
                <w:rFonts w:ascii="Times New Roman" w:hAnsi="Times New Roman"/>
                <w:sz w:val="20"/>
              </w:rPr>
              <w:t xml:space="preserve"> </w:t>
            </w:r>
            <w:r w:rsidRPr="000604BB">
              <w:rPr>
                <w:rFonts w:ascii="Times New Roman" w:hAnsi="Times New Roman" w:hint="eastAsia"/>
                <w:sz w:val="20"/>
              </w:rPr>
              <w:t>Колесникова</w:t>
            </w:r>
            <w:r w:rsidRPr="000604BB">
              <w:rPr>
                <w:rFonts w:ascii="Times New Roman" w:hAnsi="Times New Roman"/>
                <w:sz w:val="20"/>
              </w:rPr>
              <w:t xml:space="preserve"> </w:t>
            </w:r>
            <w:r w:rsidRPr="000604BB">
              <w:rPr>
                <w:rFonts w:ascii="Times New Roman" w:hAnsi="Times New Roman" w:hint="eastAsia"/>
                <w:sz w:val="20"/>
              </w:rPr>
              <w:t>Алексея</w:t>
            </w:r>
            <w:r w:rsidRPr="000604BB">
              <w:rPr>
                <w:rFonts w:ascii="Times New Roman" w:hAnsi="Times New Roman"/>
                <w:sz w:val="20"/>
              </w:rPr>
              <w:t xml:space="preserve"> </w:t>
            </w:r>
            <w:r w:rsidRPr="000604BB">
              <w:rPr>
                <w:rFonts w:ascii="Times New Roman" w:hAnsi="Times New Roman" w:hint="eastAsia"/>
                <w:sz w:val="20"/>
              </w:rPr>
              <w:t>Алексеевича</w:t>
            </w:r>
            <w:r w:rsidRPr="000604BB">
              <w:rPr>
                <w:rFonts w:ascii="Times New Roman" w:hAnsi="Times New Roman"/>
                <w:sz w:val="20"/>
              </w:rPr>
              <w:t xml:space="preserve">, </w:t>
            </w:r>
            <w:r w:rsidRPr="000604BB">
              <w:rPr>
                <w:rFonts w:ascii="Times New Roman" w:hAnsi="Times New Roman" w:hint="eastAsia"/>
                <w:sz w:val="20"/>
              </w:rPr>
              <w:t>действующего</w:t>
            </w:r>
            <w:r w:rsidRPr="000604BB">
              <w:rPr>
                <w:rFonts w:ascii="Times New Roman" w:hAnsi="Times New Roman"/>
                <w:sz w:val="20"/>
              </w:rPr>
              <w:t xml:space="preserve"> </w:t>
            </w:r>
            <w:r w:rsidRPr="000604BB">
              <w:rPr>
                <w:rFonts w:ascii="Times New Roman" w:hAnsi="Times New Roman" w:hint="eastAsia"/>
                <w:sz w:val="20"/>
              </w:rPr>
              <w:t>на</w:t>
            </w:r>
            <w:r w:rsidRPr="000604BB">
              <w:rPr>
                <w:rFonts w:ascii="Times New Roman" w:hAnsi="Times New Roman"/>
                <w:sz w:val="20"/>
              </w:rPr>
              <w:t xml:space="preserve"> </w:t>
            </w:r>
            <w:r w:rsidRPr="000604BB">
              <w:rPr>
                <w:rFonts w:ascii="Times New Roman" w:hAnsi="Times New Roman" w:hint="eastAsia"/>
                <w:sz w:val="20"/>
              </w:rPr>
              <w:t>основании</w:t>
            </w:r>
            <w:r w:rsidRPr="000604BB">
              <w:rPr>
                <w:rFonts w:ascii="Times New Roman" w:hAnsi="Times New Roman"/>
                <w:sz w:val="20"/>
              </w:rPr>
              <w:t xml:space="preserve"> </w:t>
            </w:r>
            <w:r w:rsidRPr="000604BB">
              <w:rPr>
                <w:rFonts w:ascii="Times New Roman" w:hAnsi="Times New Roman" w:hint="eastAsia"/>
                <w:sz w:val="20"/>
              </w:rPr>
              <w:t>доверенности</w:t>
            </w:r>
            <w:r w:rsidRPr="000604BB">
              <w:rPr>
                <w:rFonts w:ascii="Times New Roman" w:hAnsi="Times New Roman"/>
                <w:sz w:val="20"/>
              </w:rPr>
              <w:t xml:space="preserve"> </w:t>
            </w:r>
            <w:r w:rsidRPr="000604BB">
              <w:rPr>
                <w:rFonts w:ascii="Times New Roman" w:hAnsi="Times New Roman" w:hint="eastAsia"/>
                <w:sz w:val="20"/>
              </w:rPr>
              <w:t>от</w:t>
            </w:r>
            <w:r w:rsidRPr="000604BB">
              <w:rPr>
                <w:rFonts w:ascii="Times New Roman" w:hAnsi="Times New Roman"/>
                <w:sz w:val="20"/>
              </w:rPr>
              <w:t xml:space="preserve"> 19.02.2026 </w:t>
            </w:r>
            <w:r w:rsidRPr="000604BB">
              <w:rPr>
                <w:rFonts w:ascii="Times New Roman" w:hAnsi="Times New Roman" w:hint="eastAsia"/>
                <w:sz w:val="20"/>
              </w:rPr>
              <w:t>№</w:t>
            </w:r>
            <w:r w:rsidRPr="000604BB">
              <w:rPr>
                <w:rFonts w:ascii="Times New Roman" w:hAnsi="Times New Roman"/>
                <w:sz w:val="20"/>
              </w:rPr>
              <w:t xml:space="preserve"> 17</w:t>
            </w:r>
          </w:p>
        </w:tc>
      </w:tr>
      <w:tr w:rsidR="00582F48" w:rsidRPr="000604BB" w:rsidTr="00D159B9">
        <w:trPr>
          <w:gridBefore w:val="1"/>
          <w:wBefore w:w="108" w:type="dxa"/>
        </w:trPr>
        <w:tc>
          <w:tcPr>
            <w:tcW w:w="2694" w:type="dxa"/>
            <w:gridSpan w:val="2"/>
          </w:tcPr>
          <w:p w:rsidR="00582F48" w:rsidRPr="000604BB" w:rsidRDefault="00582F48" w:rsidP="00C36577">
            <w:pPr>
              <w:jc w:val="both"/>
              <w:rPr>
                <w:rFonts w:ascii="Times New Roman" w:hAnsi="Times New Roman"/>
                <w:b/>
                <w:sz w:val="20"/>
              </w:rPr>
            </w:pPr>
          </w:p>
        </w:tc>
        <w:tc>
          <w:tcPr>
            <w:tcW w:w="6662" w:type="dxa"/>
            <w:gridSpan w:val="2"/>
          </w:tcPr>
          <w:p w:rsidR="00582F48" w:rsidRPr="000604BB" w:rsidRDefault="00582F48" w:rsidP="00C36577">
            <w:pPr>
              <w:ind w:right="113"/>
              <w:jc w:val="both"/>
              <w:rPr>
                <w:rFonts w:ascii="Times New Roman" w:hAnsi="Times New Roman"/>
                <w:sz w:val="20"/>
              </w:rPr>
            </w:pPr>
          </w:p>
        </w:tc>
      </w:tr>
      <w:tr w:rsidR="00582F48" w:rsidRPr="00C20C64" w:rsidTr="00D159B9">
        <w:trPr>
          <w:gridBefore w:val="1"/>
          <w:wBefore w:w="108" w:type="dxa"/>
        </w:trPr>
        <w:tc>
          <w:tcPr>
            <w:tcW w:w="2694" w:type="dxa"/>
            <w:gridSpan w:val="2"/>
          </w:tcPr>
          <w:p w:rsidR="00582F48" w:rsidRPr="00C20C64" w:rsidRDefault="00582F48" w:rsidP="00C36577">
            <w:pPr>
              <w:jc w:val="both"/>
              <w:rPr>
                <w:rFonts w:ascii="Times New Roman" w:hAnsi="Times New Roman"/>
                <w:b/>
                <w:sz w:val="20"/>
              </w:rPr>
            </w:pPr>
            <w:r w:rsidRPr="00C20C64">
              <w:rPr>
                <w:rFonts w:ascii="Times New Roman" w:hAnsi="Times New Roman"/>
                <w:b/>
                <w:sz w:val="20"/>
              </w:rPr>
              <w:t>Выгодоприобретатель:</w:t>
            </w:r>
          </w:p>
        </w:tc>
        <w:tc>
          <w:tcPr>
            <w:tcW w:w="6662" w:type="dxa"/>
            <w:gridSpan w:val="2"/>
          </w:tcPr>
          <w:p w:rsidR="00C20C64" w:rsidRPr="00C20C64" w:rsidRDefault="00C20C64" w:rsidP="00C20C64">
            <w:pPr>
              <w:jc w:val="both"/>
              <w:rPr>
                <w:rFonts w:ascii="Times New Roman" w:hAnsi="Times New Roman"/>
                <w:b/>
                <w:sz w:val="20"/>
              </w:rPr>
            </w:pPr>
            <w:r w:rsidRPr="00C20C64">
              <w:rPr>
                <w:rFonts w:ascii="Times New Roman" w:hAnsi="Times New Roman"/>
                <w:b/>
                <w:sz w:val="20"/>
              </w:rPr>
              <w:t>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w:t>
            </w:r>
          </w:p>
          <w:p w:rsidR="00BD3DD4" w:rsidRPr="00C20C64" w:rsidRDefault="00C20C64" w:rsidP="00C20C64">
            <w:pPr>
              <w:jc w:val="both"/>
              <w:rPr>
                <w:rFonts w:ascii="Times New Roman" w:hAnsi="Times New Roman"/>
                <w:sz w:val="20"/>
              </w:rPr>
            </w:pPr>
            <w:r w:rsidRPr="00C20C64">
              <w:rPr>
                <w:rFonts w:ascii="Times New Roman" w:hAnsi="Times New Roman"/>
                <w:sz w:val="20"/>
              </w:rPr>
              <w:t>600000, г. Владимир, ул. Большая Московская, д. 43</w:t>
            </w:r>
          </w:p>
        </w:tc>
      </w:tr>
      <w:tr w:rsidR="00582F48" w:rsidRPr="00C20C64" w:rsidTr="00D159B9">
        <w:trPr>
          <w:gridBefore w:val="1"/>
          <w:wBefore w:w="108" w:type="dxa"/>
          <w:trHeight w:val="80"/>
        </w:trPr>
        <w:tc>
          <w:tcPr>
            <w:tcW w:w="2694" w:type="dxa"/>
            <w:gridSpan w:val="2"/>
          </w:tcPr>
          <w:p w:rsidR="00582F48" w:rsidRPr="00C20C64" w:rsidRDefault="00582F48" w:rsidP="00C36577">
            <w:pPr>
              <w:jc w:val="both"/>
              <w:rPr>
                <w:rFonts w:ascii="Times New Roman" w:hAnsi="Times New Roman"/>
                <w:b/>
                <w:sz w:val="20"/>
              </w:rPr>
            </w:pPr>
          </w:p>
        </w:tc>
        <w:tc>
          <w:tcPr>
            <w:tcW w:w="6662" w:type="dxa"/>
            <w:gridSpan w:val="2"/>
          </w:tcPr>
          <w:p w:rsidR="00582F48" w:rsidRPr="00C20C64" w:rsidRDefault="00582F48" w:rsidP="00C36577">
            <w:pPr>
              <w:jc w:val="both"/>
              <w:rPr>
                <w:rFonts w:ascii="Times New Roman" w:hAnsi="Times New Roman"/>
                <w:sz w:val="20"/>
              </w:rPr>
            </w:pPr>
          </w:p>
        </w:tc>
      </w:tr>
      <w:tr w:rsidR="00582F48" w:rsidRPr="00C20C64" w:rsidTr="00D159B9">
        <w:trPr>
          <w:gridBefore w:val="1"/>
          <w:wBefore w:w="108" w:type="dxa"/>
          <w:trHeight w:val="473"/>
        </w:trPr>
        <w:tc>
          <w:tcPr>
            <w:tcW w:w="2694" w:type="dxa"/>
            <w:gridSpan w:val="2"/>
          </w:tcPr>
          <w:p w:rsidR="00582F48" w:rsidRPr="00C20C64" w:rsidRDefault="00582F48" w:rsidP="00C36577">
            <w:pPr>
              <w:jc w:val="both"/>
              <w:rPr>
                <w:rFonts w:ascii="Times New Roman" w:hAnsi="Times New Roman"/>
                <w:b/>
                <w:sz w:val="20"/>
              </w:rPr>
            </w:pPr>
            <w:r w:rsidRPr="00C20C64">
              <w:rPr>
                <w:rFonts w:ascii="Times New Roman" w:hAnsi="Times New Roman"/>
                <w:b/>
                <w:sz w:val="20"/>
              </w:rPr>
              <w:t>Страховщик:</w:t>
            </w:r>
          </w:p>
        </w:tc>
        <w:tc>
          <w:tcPr>
            <w:tcW w:w="6662" w:type="dxa"/>
            <w:gridSpan w:val="2"/>
          </w:tcPr>
          <w:p w:rsidR="00F71A59" w:rsidRPr="00C20C64" w:rsidRDefault="003B0922" w:rsidP="00C36577">
            <w:pPr>
              <w:jc w:val="both"/>
              <w:rPr>
                <w:rFonts w:ascii="Times New Roman" w:hAnsi="Times New Roman"/>
                <w:bCs/>
                <w:sz w:val="20"/>
              </w:rPr>
            </w:pPr>
            <w:r>
              <w:rPr>
                <w:rFonts w:ascii="Times New Roman" w:hAnsi="Times New Roman"/>
                <w:b/>
                <w:sz w:val="20"/>
              </w:rPr>
              <w:t>___________________</w:t>
            </w:r>
          </w:p>
          <w:p w:rsidR="00EA66C8" w:rsidRPr="00C20C64" w:rsidRDefault="00EA66C8" w:rsidP="00C36577">
            <w:pPr>
              <w:jc w:val="both"/>
              <w:rPr>
                <w:rFonts w:ascii="Times New Roman" w:hAnsi="Times New Roman"/>
                <w:sz w:val="20"/>
                <w:lang w:val="en-US"/>
              </w:rPr>
            </w:pPr>
          </w:p>
        </w:tc>
      </w:tr>
      <w:tr w:rsidR="007B58E2" w:rsidRPr="00C20C64" w:rsidTr="00D159B9">
        <w:trPr>
          <w:gridBefore w:val="1"/>
          <w:wBefore w:w="108" w:type="dxa"/>
        </w:trPr>
        <w:tc>
          <w:tcPr>
            <w:tcW w:w="2694" w:type="dxa"/>
            <w:gridSpan w:val="2"/>
          </w:tcPr>
          <w:p w:rsidR="007B58E2" w:rsidRPr="00C20C64" w:rsidRDefault="007B58E2" w:rsidP="00C36577">
            <w:pPr>
              <w:jc w:val="both"/>
              <w:rPr>
                <w:rFonts w:ascii="Times New Roman" w:hAnsi="Times New Roman"/>
                <w:b/>
                <w:sz w:val="20"/>
              </w:rPr>
            </w:pPr>
            <w:r w:rsidRPr="00C20C64">
              <w:rPr>
                <w:rFonts w:ascii="Times New Roman" w:hAnsi="Times New Roman"/>
                <w:b/>
                <w:sz w:val="20"/>
              </w:rPr>
              <w:t>Плательщик:</w:t>
            </w:r>
          </w:p>
        </w:tc>
        <w:tc>
          <w:tcPr>
            <w:tcW w:w="6662" w:type="dxa"/>
            <w:gridSpan w:val="2"/>
          </w:tcPr>
          <w:p w:rsidR="003F32FE" w:rsidRPr="00C20C64" w:rsidRDefault="003F32FE" w:rsidP="00C36577">
            <w:pPr>
              <w:jc w:val="both"/>
              <w:rPr>
                <w:rFonts w:ascii="Times New Roman" w:hAnsi="Times New Roman"/>
                <w:b/>
                <w:sz w:val="20"/>
              </w:rPr>
            </w:pPr>
            <w:r w:rsidRPr="00C20C64">
              <w:rPr>
                <w:rFonts w:ascii="Times New Roman" w:hAnsi="Times New Roman"/>
                <w:b/>
                <w:sz w:val="20"/>
              </w:rPr>
              <w:t xml:space="preserve">Федеральное государственное бюджетное учреждение </w:t>
            </w:r>
            <w:r w:rsidR="00144152" w:rsidRPr="00C20C64">
              <w:rPr>
                <w:rFonts w:ascii="Times New Roman" w:hAnsi="Times New Roman"/>
                <w:b/>
                <w:sz w:val="20"/>
              </w:rPr>
              <w:t>культуры «</w:t>
            </w:r>
            <w:r w:rsidRPr="00C20C64">
              <w:rPr>
                <w:rFonts w:ascii="Times New Roman" w:hAnsi="Times New Roman"/>
                <w:b/>
                <w:sz w:val="20"/>
              </w:rPr>
              <w:t>Государственный Владимиро-Суздальский историко-архитектурный и художественный музей-заповедник»</w:t>
            </w:r>
          </w:p>
          <w:p w:rsidR="007B58E2" w:rsidRPr="00C20C64" w:rsidRDefault="003F32FE" w:rsidP="00C36577">
            <w:pPr>
              <w:jc w:val="both"/>
              <w:rPr>
                <w:rFonts w:ascii="Times New Roman" w:hAnsi="Times New Roman"/>
                <w:sz w:val="20"/>
              </w:rPr>
            </w:pPr>
            <w:r w:rsidRPr="00C20C64">
              <w:rPr>
                <w:rFonts w:ascii="Times New Roman" w:hAnsi="Times New Roman"/>
                <w:sz w:val="20"/>
              </w:rPr>
              <w:t>600000, г. Владимир, ул. Большая Московская, д. 43</w:t>
            </w:r>
          </w:p>
        </w:tc>
      </w:tr>
      <w:tr w:rsidR="00582F48" w:rsidRPr="00C20C64" w:rsidTr="00D159B9">
        <w:trPr>
          <w:gridBefore w:val="1"/>
          <w:wBefore w:w="108" w:type="dxa"/>
        </w:trPr>
        <w:tc>
          <w:tcPr>
            <w:tcW w:w="2694" w:type="dxa"/>
            <w:gridSpan w:val="2"/>
          </w:tcPr>
          <w:p w:rsidR="00582F48" w:rsidRPr="00C20C64" w:rsidRDefault="00582F48" w:rsidP="00C36577">
            <w:pPr>
              <w:jc w:val="both"/>
              <w:rPr>
                <w:rFonts w:ascii="Times New Roman" w:hAnsi="Times New Roman"/>
                <w:b/>
                <w:sz w:val="20"/>
              </w:rPr>
            </w:pPr>
          </w:p>
        </w:tc>
        <w:tc>
          <w:tcPr>
            <w:tcW w:w="6662" w:type="dxa"/>
            <w:gridSpan w:val="2"/>
          </w:tcPr>
          <w:p w:rsidR="00582F48" w:rsidRPr="00C20C64" w:rsidRDefault="00582F48" w:rsidP="00C36577">
            <w:pPr>
              <w:jc w:val="both"/>
              <w:rPr>
                <w:rFonts w:ascii="Times New Roman" w:hAnsi="Times New Roman"/>
                <w:sz w:val="20"/>
              </w:rPr>
            </w:pPr>
          </w:p>
        </w:tc>
      </w:tr>
      <w:tr w:rsidR="00582F48" w:rsidRPr="00C20C64" w:rsidTr="00D159B9">
        <w:trPr>
          <w:gridBefore w:val="1"/>
          <w:wBefore w:w="108" w:type="dxa"/>
        </w:trPr>
        <w:tc>
          <w:tcPr>
            <w:tcW w:w="2694" w:type="dxa"/>
            <w:gridSpan w:val="2"/>
          </w:tcPr>
          <w:p w:rsidR="00582F48" w:rsidRPr="00C20C64" w:rsidRDefault="00582F48" w:rsidP="00C36577">
            <w:pPr>
              <w:jc w:val="both"/>
              <w:rPr>
                <w:rFonts w:ascii="Times New Roman" w:hAnsi="Times New Roman"/>
                <w:b/>
                <w:sz w:val="20"/>
              </w:rPr>
            </w:pPr>
            <w:r w:rsidRPr="00C20C64">
              <w:rPr>
                <w:rFonts w:ascii="Times New Roman" w:hAnsi="Times New Roman"/>
                <w:b/>
                <w:sz w:val="20"/>
              </w:rPr>
              <w:t>Условия страхования:</w:t>
            </w:r>
          </w:p>
        </w:tc>
        <w:tc>
          <w:tcPr>
            <w:tcW w:w="6662" w:type="dxa"/>
            <w:gridSpan w:val="2"/>
          </w:tcPr>
          <w:p w:rsidR="003B0922" w:rsidRDefault="00B83101" w:rsidP="00C36577">
            <w:pPr>
              <w:jc w:val="both"/>
              <w:rPr>
                <w:rFonts w:ascii="Times New Roman" w:hAnsi="Times New Roman"/>
                <w:sz w:val="20"/>
              </w:rPr>
            </w:pPr>
            <w:r w:rsidRPr="00C20C64">
              <w:rPr>
                <w:rFonts w:ascii="Times New Roman" w:hAnsi="Times New Roman"/>
                <w:sz w:val="20"/>
              </w:rPr>
              <w:t xml:space="preserve">Настоящий страховой </w:t>
            </w:r>
            <w:r w:rsidR="003258A0" w:rsidRPr="00C20C64">
              <w:rPr>
                <w:rFonts w:ascii="Times New Roman" w:hAnsi="Times New Roman"/>
                <w:sz w:val="20"/>
              </w:rPr>
              <w:t xml:space="preserve">договор </w:t>
            </w:r>
            <w:r w:rsidRPr="00C20C64">
              <w:rPr>
                <w:rFonts w:ascii="Times New Roman" w:hAnsi="Times New Roman"/>
                <w:sz w:val="20"/>
              </w:rPr>
              <w:t xml:space="preserve">покрывает риски гибели и повреждения </w:t>
            </w:r>
            <w:r w:rsidR="00613EF4" w:rsidRPr="00C20C64">
              <w:rPr>
                <w:rFonts w:ascii="Times New Roman" w:hAnsi="Times New Roman"/>
                <w:sz w:val="20"/>
              </w:rPr>
              <w:t>музейных предметов</w:t>
            </w:r>
            <w:r w:rsidRPr="00C20C64">
              <w:rPr>
                <w:rFonts w:ascii="Times New Roman" w:hAnsi="Times New Roman"/>
                <w:sz w:val="20"/>
              </w:rPr>
              <w:t xml:space="preserve"> на условиях «С ответственностью за все риски»</w:t>
            </w:r>
            <w:r w:rsidR="003B0922">
              <w:rPr>
                <w:rFonts w:ascii="Times New Roman" w:hAnsi="Times New Roman"/>
                <w:sz w:val="20"/>
              </w:rPr>
              <w:t>.</w:t>
            </w:r>
          </w:p>
          <w:p w:rsidR="00FE04A4" w:rsidRPr="00C20C64" w:rsidRDefault="00694705" w:rsidP="00C36577">
            <w:pPr>
              <w:jc w:val="both"/>
              <w:rPr>
                <w:rFonts w:ascii="Times New Roman" w:hAnsi="Times New Roman"/>
                <w:sz w:val="20"/>
              </w:rPr>
            </w:pPr>
            <w:r w:rsidRPr="00C20C64">
              <w:rPr>
                <w:rFonts w:ascii="Times New Roman" w:hAnsi="Times New Roman"/>
                <w:sz w:val="20"/>
              </w:rPr>
              <w:t xml:space="preserve">Лицензия </w:t>
            </w:r>
            <w:r w:rsidR="003B0922">
              <w:rPr>
                <w:rFonts w:ascii="Times New Roman" w:hAnsi="Times New Roman"/>
                <w:sz w:val="20"/>
              </w:rPr>
              <w:t>____________________________</w:t>
            </w:r>
            <w:r w:rsidR="00F75284" w:rsidRPr="00C20C64">
              <w:rPr>
                <w:rFonts w:ascii="Times New Roman" w:hAnsi="Times New Roman"/>
                <w:sz w:val="20"/>
              </w:rPr>
              <w:t>.</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актов вандализма, хищения, кражи и иных противоправных действий третьих лиц.</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террористических актов в период транспортировки, согласно оговорке JC 2009/056 от 01/01/2009.</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военных рисков, согласно оговорке CL.388 от 01/01/09 Института лондонских страховщиков.</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забастовочных рисков, согласно оговорке CL.386 от 01/01/09 Института лондонских страховщиков.</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землетрясения, наводнения и вулканического извержения.</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риски гибели и/или повреждения вследствие страховых случаев, не подтвержденных документально («таинственного исчезновения»).</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расходы по общей аварии и спасательным работам.</w:t>
            </w:r>
          </w:p>
          <w:p w:rsidR="00646109" w:rsidRPr="00646109" w:rsidRDefault="00646109" w:rsidP="00646109">
            <w:pPr>
              <w:jc w:val="both"/>
              <w:rPr>
                <w:rFonts w:ascii="Times New Roman" w:hAnsi="Times New Roman"/>
                <w:color w:val="000000"/>
                <w:sz w:val="20"/>
              </w:rPr>
            </w:pPr>
            <w:r w:rsidRPr="00646109">
              <w:rPr>
                <w:rFonts w:ascii="Times New Roman" w:hAnsi="Times New Roman"/>
                <w:color w:val="000000"/>
                <w:sz w:val="20"/>
              </w:rPr>
              <w:t>Включая убытки, произошедшие вследствие снижения стоимости при частичной утрате или повреждении культурных ценностей.</w:t>
            </w:r>
          </w:p>
          <w:p w:rsidR="00020D69" w:rsidRPr="00C20C64" w:rsidRDefault="00646109" w:rsidP="00C36577">
            <w:pPr>
              <w:jc w:val="both"/>
              <w:rPr>
                <w:rFonts w:ascii="Times New Roman" w:hAnsi="Times New Roman"/>
                <w:color w:val="000000"/>
                <w:sz w:val="20"/>
              </w:rPr>
            </w:pPr>
            <w:r w:rsidRPr="00646109">
              <w:rPr>
                <w:rFonts w:ascii="Times New Roman" w:hAnsi="Times New Roman"/>
                <w:color w:val="000000"/>
                <w:sz w:val="20"/>
              </w:rPr>
              <w:t>Включая оговорку о полной утрате предмета или предметов, составляющих часть пары или комплекта.</w:t>
            </w:r>
          </w:p>
        </w:tc>
      </w:tr>
      <w:tr w:rsidR="00582F48" w:rsidRPr="00C20C64" w:rsidTr="00D159B9">
        <w:trPr>
          <w:gridBefore w:val="1"/>
          <w:wBefore w:w="108" w:type="dxa"/>
        </w:trPr>
        <w:tc>
          <w:tcPr>
            <w:tcW w:w="2694" w:type="dxa"/>
            <w:gridSpan w:val="2"/>
          </w:tcPr>
          <w:p w:rsidR="00582F48" w:rsidRPr="00C20C64" w:rsidRDefault="00582F48" w:rsidP="00C36577">
            <w:pPr>
              <w:jc w:val="both"/>
              <w:rPr>
                <w:rFonts w:ascii="Times New Roman" w:hAnsi="Times New Roman"/>
                <w:b/>
                <w:sz w:val="20"/>
              </w:rPr>
            </w:pPr>
          </w:p>
        </w:tc>
        <w:tc>
          <w:tcPr>
            <w:tcW w:w="6662" w:type="dxa"/>
            <w:gridSpan w:val="2"/>
          </w:tcPr>
          <w:p w:rsidR="00582F48" w:rsidRPr="00C20C64" w:rsidRDefault="00582F48" w:rsidP="00C36577">
            <w:pPr>
              <w:jc w:val="both"/>
              <w:rPr>
                <w:rFonts w:ascii="Times New Roman" w:hAnsi="Times New Roman"/>
                <w:b/>
                <w:sz w:val="20"/>
              </w:rPr>
            </w:pPr>
          </w:p>
        </w:tc>
      </w:tr>
      <w:tr w:rsidR="00582F48" w:rsidRPr="00C20C64" w:rsidTr="00D159B9">
        <w:trPr>
          <w:gridBefore w:val="1"/>
          <w:wBefore w:w="108" w:type="dxa"/>
        </w:trPr>
        <w:tc>
          <w:tcPr>
            <w:tcW w:w="2694" w:type="dxa"/>
            <w:gridSpan w:val="2"/>
          </w:tcPr>
          <w:p w:rsidR="00582F48" w:rsidRPr="00C20C64" w:rsidRDefault="00582F48" w:rsidP="00C36577">
            <w:pPr>
              <w:jc w:val="both"/>
              <w:rPr>
                <w:rFonts w:ascii="Times New Roman" w:hAnsi="Times New Roman"/>
                <w:b/>
                <w:sz w:val="20"/>
              </w:rPr>
            </w:pPr>
            <w:r w:rsidRPr="00C20C64">
              <w:rPr>
                <w:rFonts w:ascii="Times New Roman" w:hAnsi="Times New Roman"/>
                <w:b/>
                <w:sz w:val="20"/>
              </w:rPr>
              <w:t>Страховая сумма:</w:t>
            </w:r>
          </w:p>
        </w:tc>
        <w:tc>
          <w:tcPr>
            <w:tcW w:w="6662" w:type="dxa"/>
            <w:gridSpan w:val="2"/>
          </w:tcPr>
          <w:p w:rsidR="00D3116E" w:rsidRPr="00C20C64" w:rsidRDefault="003B0922" w:rsidP="006431AD">
            <w:pPr>
              <w:jc w:val="both"/>
              <w:rPr>
                <w:rFonts w:ascii="Times New Roman" w:hAnsi="Times New Roman"/>
                <w:b/>
                <w:sz w:val="20"/>
              </w:rPr>
            </w:pPr>
            <w:r>
              <w:rPr>
                <w:rFonts w:ascii="Times New Roman" w:hAnsi="Times New Roman"/>
                <w:b/>
                <w:bCs/>
                <w:iCs/>
                <w:snapToGrid w:val="0"/>
                <w:sz w:val="20"/>
              </w:rPr>
              <w:t>4 1</w:t>
            </w:r>
            <w:r w:rsidR="00F00B36">
              <w:rPr>
                <w:rFonts w:ascii="Times New Roman" w:hAnsi="Times New Roman"/>
                <w:b/>
                <w:bCs/>
                <w:iCs/>
                <w:snapToGrid w:val="0"/>
                <w:sz w:val="20"/>
              </w:rPr>
              <w:t>00 000</w:t>
            </w:r>
            <w:r w:rsidR="006431AD">
              <w:rPr>
                <w:rFonts w:ascii="Times New Roman" w:hAnsi="Times New Roman"/>
                <w:b/>
                <w:bCs/>
                <w:iCs/>
                <w:snapToGrid w:val="0"/>
                <w:sz w:val="20"/>
              </w:rPr>
              <w:t>,00</w:t>
            </w:r>
            <w:r w:rsidR="00C33242" w:rsidRPr="00C33242">
              <w:rPr>
                <w:rFonts w:ascii="Times New Roman" w:hAnsi="Times New Roman"/>
                <w:b/>
                <w:bCs/>
                <w:iCs/>
                <w:snapToGrid w:val="0"/>
                <w:sz w:val="20"/>
              </w:rPr>
              <w:t xml:space="preserve"> (</w:t>
            </w:r>
            <w:r>
              <w:rPr>
                <w:rFonts w:ascii="Times New Roman" w:hAnsi="Times New Roman"/>
                <w:b/>
                <w:bCs/>
                <w:iCs/>
                <w:snapToGrid w:val="0"/>
                <w:sz w:val="20"/>
              </w:rPr>
              <w:t>Четыре миллиона сто тысяч</w:t>
            </w:r>
            <w:r w:rsidR="00C33242" w:rsidRPr="00C33242">
              <w:rPr>
                <w:rFonts w:ascii="Times New Roman" w:hAnsi="Times New Roman"/>
                <w:b/>
                <w:bCs/>
                <w:iCs/>
                <w:snapToGrid w:val="0"/>
                <w:sz w:val="20"/>
              </w:rPr>
              <w:t>)</w:t>
            </w:r>
            <w:r w:rsidR="00F41AB9" w:rsidRPr="00C20C64">
              <w:rPr>
                <w:rFonts w:ascii="Times New Roman" w:hAnsi="Times New Roman"/>
                <w:b/>
                <w:bCs/>
                <w:sz w:val="20"/>
              </w:rPr>
              <w:t xml:space="preserve"> </w:t>
            </w:r>
            <w:r w:rsidR="000F149A" w:rsidRPr="00C20C64">
              <w:rPr>
                <w:rFonts w:ascii="Times New Roman" w:hAnsi="Times New Roman"/>
                <w:b/>
                <w:bCs/>
                <w:sz w:val="20"/>
              </w:rPr>
              <w:t>рублей</w:t>
            </w:r>
            <w:r w:rsidR="00F41AB9" w:rsidRPr="00C20C64">
              <w:rPr>
                <w:rFonts w:ascii="Times New Roman" w:hAnsi="Times New Roman"/>
                <w:b/>
                <w:bCs/>
                <w:sz w:val="20"/>
              </w:rPr>
              <w:t xml:space="preserve"> 00 копеек.</w:t>
            </w:r>
          </w:p>
        </w:tc>
      </w:tr>
      <w:tr w:rsidR="00E2082A" w:rsidRPr="00C20C64" w:rsidTr="00D159B9">
        <w:trPr>
          <w:gridBefore w:val="1"/>
          <w:wBefore w:w="108" w:type="dxa"/>
        </w:trPr>
        <w:tc>
          <w:tcPr>
            <w:tcW w:w="2694" w:type="dxa"/>
            <w:gridSpan w:val="2"/>
          </w:tcPr>
          <w:p w:rsidR="00E2082A" w:rsidRPr="00C20C64" w:rsidRDefault="00E2082A" w:rsidP="00C36577">
            <w:pPr>
              <w:jc w:val="both"/>
              <w:rPr>
                <w:rFonts w:ascii="Times New Roman" w:hAnsi="Times New Roman"/>
                <w:b/>
                <w:sz w:val="20"/>
              </w:rPr>
            </w:pPr>
          </w:p>
        </w:tc>
        <w:tc>
          <w:tcPr>
            <w:tcW w:w="6662" w:type="dxa"/>
            <w:gridSpan w:val="2"/>
          </w:tcPr>
          <w:p w:rsidR="00E2082A" w:rsidRPr="00C20C64" w:rsidRDefault="00E2082A" w:rsidP="00E2082A">
            <w:pPr>
              <w:jc w:val="both"/>
              <w:rPr>
                <w:rFonts w:ascii="Times New Roman" w:hAnsi="Times New Roman"/>
                <w:b/>
                <w:bCs/>
                <w:snapToGrid w:val="0"/>
                <w:sz w:val="20"/>
              </w:rPr>
            </w:pPr>
          </w:p>
        </w:tc>
      </w:tr>
      <w:tr w:rsidR="00CB37C9" w:rsidRPr="00C20C64" w:rsidTr="00D159B9">
        <w:trPr>
          <w:gridBefore w:val="1"/>
          <w:wBefore w:w="108" w:type="dxa"/>
        </w:trPr>
        <w:tc>
          <w:tcPr>
            <w:tcW w:w="2694" w:type="dxa"/>
            <w:gridSpan w:val="2"/>
          </w:tcPr>
          <w:p w:rsidR="00CB37C9" w:rsidRPr="00C20C64" w:rsidRDefault="00CB37C9" w:rsidP="00C36577">
            <w:pPr>
              <w:jc w:val="both"/>
              <w:rPr>
                <w:rFonts w:ascii="Times New Roman" w:hAnsi="Times New Roman"/>
                <w:b/>
                <w:sz w:val="20"/>
              </w:rPr>
            </w:pPr>
            <w:r w:rsidRPr="00C20C64">
              <w:rPr>
                <w:rFonts w:ascii="Times New Roman" w:hAnsi="Times New Roman"/>
                <w:b/>
                <w:sz w:val="20"/>
              </w:rPr>
              <w:t>Страховая премия:</w:t>
            </w:r>
          </w:p>
        </w:tc>
        <w:tc>
          <w:tcPr>
            <w:tcW w:w="6662" w:type="dxa"/>
            <w:gridSpan w:val="2"/>
          </w:tcPr>
          <w:p w:rsidR="00CB37C9" w:rsidRPr="00C20C64" w:rsidRDefault="003B0922" w:rsidP="00DC1E3E">
            <w:pPr>
              <w:jc w:val="both"/>
              <w:rPr>
                <w:rFonts w:ascii="Times New Roman" w:hAnsi="Times New Roman"/>
                <w:b/>
                <w:sz w:val="20"/>
              </w:rPr>
            </w:pPr>
            <w:r>
              <w:rPr>
                <w:rFonts w:ascii="Times New Roman" w:hAnsi="Times New Roman"/>
                <w:b/>
                <w:sz w:val="20"/>
              </w:rPr>
              <w:t>_________________________</w:t>
            </w:r>
            <w:r w:rsidR="000B5F81" w:rsidRPr="00BF4C47">
              <w:rPr>
                <w:rFonts w:ascii="Times New Roman" w:hAnsi="Times New Roman"/>
                <w:b/>
                <w:sz w:val="20"/>
              </w:rPr>
              <w:t>.</w:t>
            </w:r>
          </w:p>
        </w:tc>
      </w:tr>
      <w:tr w:rsidR="00E2082A" w:rsidRPr="00C20C64" w:rsidTr="00D159B9">
        <w:trPr>
          <w:gridBefore w:val="1"/>
          <w:wBefore w:w="108" w:type="dxa"/>
        </w:trPr>
        <w:tc>
          <w:tcPr>
            <w:tcW w:w="2694" w:type="dxa"/>
            <w:gridSpan w:val="2"/>
          </w:tcPr>
          <w:p w:rsidR="00E2082A" w:rsidRPr="00C20C64" w:rsidRDefault="00E2082A" w:rsidP="00C36577">
            <w:pPr>
              <w:jc w:val="both"/>
              <w:rPr>
                <w:rFonts w:ascii="Times New Roman" w:hAnsi="Times New Roman"/>
                <w:b/>
                <w:sz w:val="20"/>
              </w:rPr>
            </w:pPr>
          </w:p>
        </w:tc>
        <w:tc>
          <w:tcPr>
            <w:tcW w:w="6662" w:type="dxa"/>
            <w:gridSpan w:val="2"/>
          </w:tcPr>
          <w:p w:rsidR="00E2082A" w:rsidRPr="00C20C64" w:rsidRDefault="00E2082A" w:rsidP="00E2082A">
            <w:pPr>
              <w:jc w:val="both"/>
              <w:rPr>
                <w:rFonts w:ascii="Times New Roman" w:hAnsi="Times New Roman"/>
                <w:b/>
                <w:sz w:val="20"/>
              </w:rPr>
            </w:pPr>
          </w:p>
        </w:tc>
      </w:tr>
      <w:tr w:rsidR="00CB37C9" w:rsidRPr="00C20C64" w:rsidTr="00D159B9">
        <w:trPr>
          <w:gridBefore w:val="1"/>
          <w:wBefore w:w="108" w:type="dxa"/>
        </w:trPr>
        <w:tc>
          <w:tcPr>
            <w:tcW w:w="2694" w:type="dxa"/>
            <w:gridSpan w:val="2"/>
          </w:tcPr>
          <w:p w:rsidR="00CB37C9" w:rsidRPr="00C20C64" w:rsidRDefault="00CB37C9" w:rsidP="00C36577">
            <w:pPr>
              <w:jc w:val="both"/>
              <w:rPr>
                <w:rFonts w:ascii="Times New Roman" w:hAnsi="Times New Roman"/>
                <w:b/>
                <w:sz w:val="20"/>
              </w:rPr>
            </w:pPr>
            <w:r w:rsidRPr="00C20C64">
              <w:rPr>
                <w:rFonts w:ascii="Times New Roman" w:hAnsi="Times New Roman"/>
                <w:b/>
                <w:sz w:val="20"/>
              </w:rPr>
              <w:t>Объект страхования:</w:t>
            </w:r>
          </w:p>
        </w:tc>
        <w:tc>
          <w:tcPr>
            <w:tcW w:w="6662" w:type="dxa"/>
            <w:gridSpan w:val="2"/>
          </w:tcPr>
          <w:p w:rsidR="00285312" w:rsidRPr="00C20C64" w:rsidRDefault="00535474" w:rsidP="00E2082A">
            <w:pPr>
              <w:jc w:val="both"/>
              <w:rPr>
                <w:rFonts w:ascii="Times New Roman" w:hAnsi="Times New Roman"/>
                <w:b/>
                <w:sz w:val="20"/>
              </w:rPr>
            </w:pPr>
            <w:r w:rsidRPr="00C20C64">
              <w:rPr>
                <w:rFonts w:ascii="Times New Roman" w:hAnsi="Times New Roman"/>
                <w:b/>
                <w:sz w:val="20"/>
              </w:rPr>
              <w:t>Музейные предметы</w:t>
            </w:r>
            <w:r w:rsidR="00E64E9C" w:rsidRPr="00C20C64">
              <w:rPr>
                <w:rFonts w:ascii="Times New Roman" w:hAnsi="Times New Roman"/>
                <w:b/>
                <w:sz w:val="20"/>
              </w:rPr>
              <w:t xml:space="preserve">, согласно Приложению № </w:t>
            </w:r>
            <w:r w:rsidR="00653795" w:rsidRPr="00C20C64">
              <w:rPr>
                <w:rFonts w:ascii="Times New Roman" w:hAnsi="Times New Roman"/>
                <w:b/>
                <w:sz w:val="20"/>
              </w:rPr>
              <w:t>1</w:t>
            </w:r>
            <w:r w:rsidR="00E42197" w:rsidRPr="00C20C64">
              <w:rPr>
                <w:rFonts w:ascii="Times New Roman" w:hAnsi="Times New Roman"/>
                <w:b/>
                <w:sz w:val="20"/>
              </w:rPr>
              <w:t xml:space="preserve"> </w:t>
            </w:r>
            <w:r w:rsidR="00E64E9C" w:rsidRPr="00C20C64">
              <w:rPr>
                <w:rFonts w:ascii="Times New Roman" w:hAnsi="Times New Roman"/>
                <w:b/>
                <w:sz w:val="20"/>
              </w:rPr>
              <w:t xml:space="preserve">к </w:t>
            </w:r>
            <w:r w:rsidR="00AD5AEA">
              <w:rPr>
                <w:rFonts w:ascii="Times New Roman" w:hAnsi="Times New Roman"/>
                <w:b/>
                <w:sz w:val="20"/>
              </w:rPr>
              <w:t>настоящему</w:t>
            </w:r>
            <w:r w:rsidR="00AD5AEA" w:rsidRPr="00C20C64">
              <w:rPr>
                <w:rFonts w:ascii="Times New Roman" w:hAnsi="Times New Roman"/>
                <w:b/>
                <w:sz w:val="20"/>
              </w:rPr>
              <w:t xml:space="preserve"> </w:t>
            </w:r>
            <w:r w:rsidR="00E64E9C" w:rsidRPr="00C20C64">
              <w:rPr>
                <w:rFonts w:ascii="Times New Roman" w:hAnsi="Times New Roman"/>
                <w:b/>
                <w:sz w:val="20"/>
              </w:rPr>
              <w:t xml:space="preserve">Страховому </w:t>
            </w:r>
            <w:r w:rsidR="003258A0" w:rsidRPr="00C20C64">
              <w:rPr>
                <w:rFonts w:ascii="Times New Roman" w:hAnsi="Times New Roman"/>
                <w:b/>
                <w:sz w:val="20"/>
              </w:rPr>
              <w:t>Договору</w:t>
            </w:r>
            <w:r w:rsidR="00285312" w:rsidRPr="00C20C64">
              <w:rPr>
                <w:rFonts w:ascii="Times New Roman" w:hAnsi="Times New Roman"/>
                <w:b/>
                <w:sz w:val="20"/>
              </w:rPr>
              <w:t>.</w:t>
            </w:r>
            <w:r w:rsidR="003258A0" w:rsidRPr="00C20C64">
              <w:rPr>
                <w:rFonts w:ascii="Times New Roman" w:hAnsi="Times New Roman"/>
                <w:b/>
                <w:sz w:val="20"/>
              </w:rPr>
              <w:t xml:space="preserve"> </w:t>
            </w:r>
          </w:p>
        </w:tc>
      </w:tr>
      <w:tr w:rsidR="00683195" w:rsidRPr="00C20C64" w:rsidTr="00D159B9">
        <w:trPr>
          <w:gridBefore w:val="1"/>
          <w:wBefore w:w="108" w:type="dxa"/>
        </w:trPr>
        <w:tc>
          <w:tcPr>
            <w:tcW w:w="2694" w:type="dxa"/>
            <w:gridSpan w:val="2"/>
          </w:tcPr>
          <w:p w:rsidR="00683195" w:rsidRPr="00683195" w:rsidRDefault="00683195" w:rsidP="00E2082A">
            <w:pPr>
              <w:jc w:val="both"/>
              <w:rPr>
                <w:rFonts w:ascii="Times New Roman" w:hAnsi="Times New Roman"/>
                <w:b/>
                <w:sz w:val="20"/>
                <w:highlight w:val="yellow"/>
              </w:rPr>
            </w:pPr>
          </w:p>
        </w:tc>
        <w:tc>
          <w:tcPr>
            <w:tcW w:w="6662" w:type="dxa"/>
            <w:gridSpan w:val="2"/>
          </w:tcPr>
          <w:p w:rsidR="00683195" w:rsidRPr="00683195" w:rsidRDefault="00683195" w:rsidP="00683195">
            <w:pPr>
              <w:rPr>
                <w:rFonts w:ascii="Times New Roman" w:hAnsi="Times New Roman"/>
                <w:b/>
                <w:sz w:val="20"/>
                <w:highlight w:val="yellow"/>
              </w:rPr>
            </w:pPr>
          </w:p>
        </w:tc>
      </w:tr>
      <w:tr w:rsidR="00683195" w:rsidRPr="00C20C64" w:rsidTr="00D159B9">
        <w:trPr>
          <w:gridBefore w:val="1"/>
          <w:wBefore w:w="108" w:type="dxa"/>
        </w:trPr>
        <w:tc>
          <w:tcPr>
            <w:tcW w:w="2694" w:type="dxa"/>
            <w:gridSpan w:val="2"/>
          </w:tcPr>
          <w:p w:rsidR="00683195" w:rsidRPr="00C20C64" w:rsidRDefault="00683195" w:rsidP="00E2082A">
            <w:pPr>
              <w:jc w:val="both"/>
              <w:rPr>
                <w:rFonts w:ascii="Times New Roman" w:hAnsi="Times New Roman"/>
                <w:b/>
                <w:sz w:val="20"/>
              </w:rPr>
            </w:pPr>
            <w:r w:rsidRPr="00C20C64">
              <w:rPr>
                <w:rFonts w:ascii="Times New Roman" w:hAnsi="Times New Roman"/>
                <w:b/>
                <w:sz w:val="20"/>
              </w:rPr>
              <w:t>Срок действия Полиса:</w:t>
            </w:r>
          </w:p>
        </w:tc>
        <w:tc>
          <w:tcPr>
            <w:tcW w:w="6662" w:type="dxa"/>
            <w:gridSpan w:val="2"/>
          </w:tcPr>
          <w:p w:rsidR="00AD5AEA" w:rsidRDefault="00683195" w:rsidP="006431AD">
            <w:pPr>
              <w:jc w:val="both"/>
              <w:rPr>
                <w:rFonts w:ascii="Times New Roman" w:hAnsi="Times New Roman"/>
                <w:sz w:val="20"/>
              </w:rPr>
            </w:pPr>
            <w:r w:rsidRPr="00C20C64">
              <w:rPr>
                <w:rFonts w:ascii="Times New Roman" w:hAnsi="Times New Roman"/>
                <w:sz w:val="20"/>
              </w:rPr>
              <w:t xml:space="preserve">С </w:t>
            </w:r>
            <w:r w:rsidR="00A12AE9">
              <w:rPr>
                <w:rFonts w:ascii="Times New Roman" w:hAnsi="Times New Roman"/>
                <w:sz w:val="20"/>
              </w:rPr>
              <w:t>01</w:t>
            </w:r>
            <w:r w:rsidR="006431AD">
              <w:rPr>
                <w:rFonts w:ascii="Times New Roman" w:hAnsi="Times New Roman"/>
                <w:sz w:val="20"/>
              </w:rPr>
              <w:t xml:space="preserve"> </w:t>
            </w:r>
            <w:r w:rsidR="00A12AE9">
              <w:rPr>
                <w:rFonts w:ascii="Times New Roman" w:hAnsi="Times New Roman"/>
                <w:sz w:val="20"/>
              </w:rPr>
              <w:t>июля</w:t>
            </w:r>
            <w:r w:rsidR="006431AD">
              <w:rPr>
                <w:rFonts w:ascii="Times New Roman" w:hAnsi="Times New Roman"/>
                <w:sz w:val="20"/>
              </w:rPr>
              <w:t xml:space="preserve"> 202</w:t>
            </w:r>
            <w:r w:rsidR="003B0922">
              <w:rPr>
                <w:rFonts w:ascii="Times New Roman" w:hAnsi="Times New Roman"/>
                <w:sz w:val="20"/>
              </w:rPr>
              <w:t>6</w:t>
            </w:r>
            <w:r w:rsidRPr="00C20C64">
              <w:rPr>
                <w:rFonts w:ascii="Times New Roman" w:hAnsi="Times New Roman"/>
                <w:sz w:val="20"/>
              </w:rPr>
              <w:t xml:space="preserve"> года</w:t>
            </w:r>
            <w:r w:rsidRPr="00C20C64">
              <w:rPr>
                <w:rFonts w:ascii="Times New Roman" w:hAnsi="Times New Roman"/>
                <w:b/>
                <w:sz w:val="20"/>
              </w:rPr>
              <w:t xml:space="preserve"> </w:t>
            </w:r>
            <w:r w:rsidRPr="00C20C64">
              <w:rPr>
                <w:rFonts w:ascii="Times New Roman" w:hAnsi="Times New Roman"/>
                <w:sz w:val="20"/>
              </w:rPr>
              <w:t xml:space="preserve">по </w:t>
            </w:r>
            <w:r w:rsidR="003B0922">
              <w:rPr>
                <w:rFonts w:ascii="Times New Roman" w:hAnsi="Times New Roman"/>
                <w:sz w:val="20"/>
              </w:rPr>
              <w:t>01 марта</w:t>
            </w:r>
            <w:r w:rsidR="006431AD">
              <w:rPr>
                <w:rFonts w:ascii="Times New Roman" w:hAnsi="Times New Roman"/>
                <w:sz w:val="20"/>
              </w:rPr>
              <w:t xml:space="preserve"> 202</w:t>
            </w:r>
            <w:r w:rsidR="00FD30D7">
              <w:rPr>
                <w:rFonts w:ascii="Times New Roman" w:hAnsi="Times New Roman"/>
                <w:sz w:val="20"/>
              </w:rPr>
              <w:t>7</w:t>
            </w:r>
            <w:r w:rsidRPr="00C20C64">
              <w:rPr>
                <w:rFonts w:ascii="Times New Roman" w:hAnsi="Times New Roman"/>
                <w:sz w:val="20"/>
              </w:rPr>
              <w:t xml:space="preserve"> года.</w:t>
            </w:r>
          </w:p>
          <w:p w:rsidR="00CD55C2" w:rsidRPr="00683195" w:rsidRDefault="00CD55C2" w:rsidP="006431AD">
            <w:pPr>
              <w:jc w:val="both"/>
              <w:rPr>
                <w:rFonts w:ascii="Times New Roman" w:hAnsi="Times New Roman"/>
                <w:sz w:val="20"/>
              </w:rPr>
            </w:pPr>
            <w:r>
              <w:rPr>
                <w:rFonts w:ascii="Times New Roman" w:hAnsi="Times New Roman"/>
                <w:sz w:val="20"/>
              </w:rPr>
              <w:lastRenderedPageBreak/>
              <w:t xml:space="preserve">Период хранения с </w:t>
            </w:r>
            <w:r w:rsidR="003B0922" w:rsidRPr="003B0922">
              <w:rPr>
                <w:rFonts w:ascii="Times New Roman" w:hAnsi="Times New Roman"/>
                <w:sz w:val="20"/>
              </w:rPr>
              <w:t xml:space="preserve">01 </w:t>
            </w:r>
            <w:r w:rsidR="003B0922" w:rsidRPr="003B0922">
              <w:rPr>
                <w:rFonts w:ascii="Times New Roman" w:hAnsi="Times New Roman" w:hint="eastAsia"/>
                <w:sz w:val="20"/>
              </w:rPr>
              <w:t>июля</w:t>
            </w:r>
            <w:r w:rsidR="003B0922" w:rsidRPr="003B0922">
              <w:rPr>
                <w:rFonts w:ascii="Times New Roman" w:hAnsi="Times New Roman"/>
                <w:sz w:val="20"/>
              </w:rPr>
              <w:t xml:space="preserve"> 2026 </w:t>
            </w:r>
            <w:r w:rsidR="003B0922" w:rsidRPr="003B0922">
              <w:rPr>
                <w:rFonts w:ascii="Times New Roman" w:hAnsi="Times New Roman" w:hint="eastAsia"/>
                <w:sz w:val="20"/>
              </w:rPr>
              <w:t>года</w:t>
            </w:r>
            <w:r w:rsidR="003B0922" w:rsidRPr="003B0922">
              <w:rPr>
                <w:rFonts w:ascii="Times New Roman" w:hAnsi="Times New Roman"/>
                <w:sz w:val="20"/>
              </w:rPr>
              <w:t xml:space="preserve"> </w:t>
            </w:r>
            <w:r w:rsidR="003B0922" w:rsidRPr="003B0922">
              <w:rPr>
                <w:rFonts w:ascii="Times New Roman" w:hAnsi="Times New Roman" w:hint="eastAsia"/>
                <w:sz w:val="20"/>
              </w:rPr>
              <w:t>по</w:t>
            </w:r>
            <w:r w:rsidR="003B0922" w:rsidRPr="003B0922">
              <w:rPr>
                <w:rFonts w:ascii="Times New Roman" w:hAnsi="Times New Roman"/>
                <w:sz w:val="20"/>
              </w:rPr>
              <w:t xml:space="preserve"> 01 </w:t>
            </w:r>
            <w:r w:rsidR="003B0922" w:rsidRPr="003B0922">
              <w:rPr>
                <w:rFonts w:ascii="Times New Roman" w:hAnsi="Times New Roman" w:hint="eastAsia"/>
                <w:sz w:val="20"/>
              </w:rPr>
              <w:t>марта</w:t>
            </w:r>
            <w:r w:rsidR="003B0922" w:rsidRPr="003B0922">
              <w:rPr>
                <w:rFonts w:ascii="Times New Roman" w:hAnsi="Times New Roman"/>
                <w:sz w:val="20"/>
              </w:rPr>
              <w:t xml:space="preserve"> 202</w:t>
            </w:r>
            <w:r w:rsidR="00FD30D7">
              <w:rPr>
                <w:rFonts w:ascii="Times New Roman" w:hAnsi="Times New Roman"/>
                <w:sz w:val="20"/>
              </w:rPr>
              <w:t>7</w:t>
            </w:r>
            <w:r w:rsidR="003B0922" w:rsidRPr="003B0922">
              <w:rPr>
                <w:rFonts w:ascii="Times New Roman" w:hAnsi="Times New Roman"/>
                <w:sz w:val="20"/>
              </w:rPr>
              <w:t xml:space="preserve"> </w:t>
            </w:r>
            <w:r w:rsidR="003B0922" w:rsidRPr="003B0922">
              <w:rPr>
                <w:rFonts w:ascii="Times New Roman" w:hAnsi="Times New Roman" w:hint="eastAsia"/>
                <w:sz w:val="20"/>
              </w:rPr>
              <w:t>года</w:t>
            </w: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p>
        </w:tc>
        <w:tc>
          <w:tcPr>
            <w:tcW w:w="6662" w:type="dxa"/>
            <w:gridSpan w:val="2"/>
          </w:tcPr>
          <w:p w:rsidR="00683195" w:rsidRPr="00C20C64" w:rsidRDefault="00683195" w:rsidP="00930653">
            <w:pPr>
              <w:jc w:val="both"/>
              <w:rPr>
                <w:rFonts w:ascii="Times New Roman" w:hAnsi="Times New Roman"/>
                <w:b/>
                <w:sz w:val="20"/>
              </w:rPr>
            </w:pP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sz w:val="20"/>
              </w:rPr>
              <w:t>Маршрут транспортировки:</w:t>
            </w:r>
          </w:p>
        </w:tc>
        <w:tc>
          <w:tcPr>
            <w:tcW w:w="6662" w:type="dxa"/>
            <w:gridSpan w:val="2"/>
          </w:tcPr>
          <w:p w:rsidR="003B0922" w:rsidRDefault="0083635D" w:rsidP="00285312">
            <w:pPr>
              <w:jc w:val="both"/>
              <w:rPr>
                <w:rFonts w:ascii="Times New Roman" w:hAnsi="Times New Roman"/>
                <w:sz w:val="20"/>
              </w:rPr>
            </w:pPr>
            <w:r w:rsidRPr="003B0922">
              <w:rPr>
                <w:rFonts w:ascii="Times New Roman" w:hAnsi="Times New Roman" w:hint="eastAsia"/>
                <w:sz w:val="20"/>
              </w:rPr>
              <w:t>г</w:t>
            </w:r>
            <w:r w:rsidRPr="003B0922">
              <w:rPr>
                <w:rFonts w:ascii="Times New Roman" w:hAnsi="Times New Roman"/>
                <w:sz w:val="20"/>
              </w:rPr>
              <w:t xml:space="preserve">. </w:t>
            </w:r>
            <w:r w:rsidRPr="003B0922">
              <w:rPr>
                <w:rFonts w:ascii="Times New Roman" w:hAnsi="Times New Roman" w:hint="eastAsia"/>
                <w:sz w:val="20"/>
              </w:rPr>
              <w:t>Владимир</w:t>
            </w:r>
            <w:r w:rsidRPr="003B0922">
              <w:rPr>
                <w:rFonts w:ascii="Times New Roman" w:hAnsi="Times New Roman"/>
                <w:sz w:val="20"/>
              </w:rPr>
              <w:t xml:space="preserve">, </w:t>
            </w:r>
            <w:r w:rsidRPr="003B0922">
              <w:rPr>
                <w:rFonts w:ascii="Times New Roman" w:hAnsi="Times New Roman" w:hint="eastAsia"/>
                <w:sz w:val="20"/>
              </w:rPr>
              <w:t>ул</w:t>
            </w:r>
            <w:r w:rsidRPr="003B0922">
              <w:rPr>
                <w:rFonts w:ascii="Times New Roman" w:hAnsi="Times New Roman"/>
                <w:sz w:val="20"/>
              </w:rPr>
              <w:t xml:space="preserve">. </w:t>
            </w:r>
            <w:r w:rsidRPr="003B0922">
              <w:rPr>
                <w:rFonts w:ascii="Times New Roman" w:hAnsi="Times New Roman" w:hint="eastAsia"/>
                <w:sz w:val="20"/>
              </w:rPr>
              <w:t>Большая</w:t>
            </w:r>
            <w:r w:rsidRPr="003B0922">
              <w:rPr>
                <w:rFonts w:ascii="Times New Roman" w:hAnsi="Times New Roman"/>
                <w:sz w:val="20"/>
              </w:rPr>
              <w:t xml:space="preserve"> </w:t>
            </w:r>
            <w:r w:rsidRPr="003B0922">
              <w:rPr>
                <w:rFonts w:ascii="Times New Roman" w:hAnsi="Times New Roman" w:hint="eastAsia"/>
                <w:sz w:val="20"/>
              </w:rPr>
              <w:t>Московская</w:t>
            </w:r>
            <w:r w:rsidRPr="003B0922">
              <w:rPr>
                <w:rFonts w:ascii="Times New Roman" w:hAnsi="Times New Roman"/>
                <w:sz w:val="20"/>
              </w:rPr>
              <w:t xml:space="preserve">, </w:t>
            </w:r>
            <w:r w:rsidRPr="003B0922">
              <w:rPr>
                <w:rFonts w:ascii="Times New Roman" w:hAnsi="Times New Roman" w:hint="eastAsia"/>
                <w:sz w:val="20"/>
              </w:rPr>
              <w:t>д</w:t>
            </w:r>
            <w:r w:rsidRPr="003B0922">
              <w:rPr>
                <w:rFonts w:ascii="Times New Roman" w:hAnsi="Times New Roman"/>
                <w:sz w:val="20"/>
              </w:rPr>
              <w:t>. 58</w:t>
            </w:r>
            <w:r w:rsidR="00D840DB" w:rsidRPr="003B0922">
              <w:rPr>
                <w:rFonts w:ascii="Times New Roman" w:hAnsi="Times New Roman"/>
                <w:sz w:val="20"/>
              </w:rPr>
              <w:t xml:space="preserve"> </w:t>
            </w:r>
          </w:p>
          <w:p w:rsidR="003B0922" w:rsidRDefault="00D840DB" w:rsidP="00285312">
            <w:pPr>
              <w:jc w:val="both"/>
              <w:rPr>
                <w:rFonts w:ascii="Times New Roman" w:hAnsi="Times New Roman"/>
                <w:sz w:val="20"/>
              </w:rPr>
            </w:pPr>
            <w:r w:rsidRPr="003B0922">
              <w:rPr>
                <w:rFonts w:ascii="Times New Roman" w:hAnsi="Times New Roman"/>
                <w:sz w:val="20"/>
              </w:rPr>
              <w:t>-</w:t>
            </w:r>
            <w:r>
              <w:rPr>
                <w:rFonts w:ascii="Times New Roman" w:hAnsi="Times New Roman"/>
                <w:sz w:val="20"/>
              </w:rPr>
              <w:t xml:space="preserve"> </w:t>
            </w:r>
            <w:r w:rsidR="0083635D" w:rsidRPr="0083635D">
              <w:rPr>
                <w:rFonts w:ascii="Times New Roman" w:hAnsi="Times New Roman" w:hint="eastAsia"/>
                <w:sz w:val="20"/>
              </w:rPr>
              <w:t>г</w:t>
            </w:r>
            <w:r w:rsidR="0083635D" w:rsidRPr="0083635D">
              <w:rPr>
                <w:rFonts w:ascii="Times New Roman" w:hAnsi="Times New Roman"/>
                <w:sz w:val="20"/>
              </w:rPr>
              <w:t>.</w:t>
            </w:r>
            <w:r w:rsidR="0083635D">
              <w:rPr>
                <w:rFonts w:ascii="Times New Roman" w:hAnsi="Times New Roman"/>
                <w:sz w:val="20"/>
              </w:rPr>
              <w:t xml:space="preserve"> </w:t>
            </w:r>
            <w:r w:rsidR="0083635D" w:rsidRPr="0083635D">
              <w:rPr>
                <w:rFonts w:ascii="Times New Roman" w:hAnsi="Times New Roman" w:hint="eastAsia"/>
                <w:sz w:val="20"/>
              </w:rPr>
              <w:t>Москва</w:t>
            </w:r>
            <w:r w:rsidR="0083635D" w:rsidRPr="0083635D">
              <w:rPr>
                <w:rFonts w:ascii="Times New Roman" w:hAnsi="Times New Roman"/>
                <w:sz w:val="20"/>
              </w:rPr>
              <w:t xml:space="preserve">, </w:t>
            </w:r>
            <w:r w:rsidR="0083635D" w:rsidRPr="0083635D">
              <w:rPr>
                <w:rFonts w:ascii="Times New Roman" w:hAnsi="Times New Roman" w:hint="eastAsia"/>
                <w:sz w:val="20"/>
              </w:rPr>
              <w:t>ул</w:t>
            </w:r>
            <w:r w:rsidR="0083635D" w:rsidRPr="0083635D">
              <w:rPr>
                <w:rFonts w:ascii="Times New Roman" w:hAnsi="Times New Roman"/>
                <w:sz w:val="20"/>
              </w:rPr>
              <w:t xml:space="preserve">. </w:t>
            </w:r>
            <w:r w:rsidR="0083635D" w:rsidRPr="0083635D">
              <w:rPr>
                <w:rFonts w:ascii="Times New Roman" w:hAnsi="Times New Roman" w:hint="eastAsia"/>
                <w:sz w:val="20"/>
              </w:rPr>
              <w:t>Радио</w:t>
            </w:r>
            <w:r w:rsidR="0083635D" w:rsidRPr="0083635D">
              <w:rPr>
                <w:rFonts w:ascii="Times New Roman" w:hAnsi="Times New Roman"/>
                <w:sz w:val="20"/>
              </w:rPr>
              <w:t xml:space="preserve">, </w:t>
            </w:r>
            <w:r w:rsidR="0083635D" w:rsidRPr="0083635D">
              <w:rPr>
                <w:rFonts w:ascii="Times New Roman" w:hAnsi="Times New Roman" w:hint="eastAsia"/>
                <w:sz w:val="20"/>
              </w:rPr>
              <w:t>д</w:t>
            </w:r>
            <w:r w:rsidR="0083635D" w:rsidRPr="0083635D">
              <w:rPr>
                <w:rFonts w:ascii="Times New Roman" w:hAnsi="Times New Roman"/>
                <w:sz w:val="20"/>
              </w:rPr>
              <w:t xml:space="preserve">. 17, </w:t>
            </w:r>
            <w:r w:rsidR="0083635D" w:rsidRPr="0083635D">
              <w:rPr>
                <w:rFonts w:ascii="Times New Roman" w:hAnsi="Times New Roman" w:hint="eastAsia"/>
                <w:sz w:val="20"/>
              </w:rPr>
              <w:t>к</w:t>
            </w:r>
            <w:r w:rsidR="0083635D" w:rsidRPr="0083635D">
              <w:rPr>
                <w:rFonts w:ascii="Times New Roman" w:hAnsi="Times New Roman"/>
                <w:sz w:val="20"/>
              </w:rPr>
              <w:t>. 6</w:t>
            </w:r>
            <w:r>
              <w:rPr>
                <w:rFonts w:ascii="Times New Roman" w:hAnsi="Times New Roman"/>
                <w:sz w:val="20"/>
              </w:rPr>
              <w:t xml:space="preserve"> </w:t>
            </w:r>
          </w:p>
          <w:p w:rsidR="00683195" w:rsidRPr="00C20C64" w:rsidRDefault="00D840DB" w:rsidP="00285312">
            <w:pPr>
              <w:jc w:val="both"/>
              <w:rPr>
                <w:rFonts w:ascii="Times New Roman" w:hAnsi="Times New Roman"/>
                <w:sz w:val="20"/>
              </w:rPr>
            </w:pPr>
            <w:r>
              <w:rPr>
                <w:rFonts w:ascii="Times New Roman" w:hAnsi="Times New Roman"/>
                <w:sz w:val="20"/>
              </w:rPr>
              <w:t xml:space="preserve">- </w:t>
            </w:r>
            <w:r w:rsidR="0083635D" w:rsidRPr="0083635D">
              <w:rPr>
                <w:rFonts w:ascii="Times New Roman" w:hAnsi="Times New Roman" w:hint="eastAsia"/>
                <w:sz w:val="20"/>
              </w:rPr>
              <w:t>г</w:t>
            </w:r>
            <w:r w:rsidR="0083635D" w:rsidRPr="0083635D">
              <w:rPr>
                <w:rFonts w:ascii="Times New Roman" w:hAnsi="Times New Roman"/>
                <w:sz w:val="20"/>
              </w:rPr>
              <w:t>.</w:t>
            </w:r>
            <w:r w:rsidR="0083635D">
              <w:rPr>
                <w:rFonts w:ascii="Times New Roman" w:hAnsi="Times New Roman"/>
                <w:sz w:val="20"/>
              </w:rPr>
              <w:t xml:space="preserve"> </w:t>
            </w:r>
            <w:r w:rsidR="0083635D" w:rsidRPr="0083635D">
              <w:rPr>
                <w:rFonts w:ascii="Times New Roman" w:hAnsi="Times New Roman" w:hint="eastAsia"/>
                <w:sz w:val="20"/>
              </w:rPr>
              <w:t>Владимир</w:t>
            </w:r>
            <w:r w:rsidR="0083635D" w:rsidRPr="0083635D">
              <w:rPr>
                <w:rFonts w:ascii="Times New Roman" w:hAnsi="Times New Roman"/>
                <w:sz w:val="20"/>
              </w:rPr>
              <w:t xml:space="preserve">, </w:t>
            </w:r>
            <w:r w:rsidR="0083635D" w:rsidRPr="0083635D">
              <w:rPr>
                <w:rFonts w:ascii="Times New Roman" w:hAnsi="Times New Roman" w:hint="eastAsia"/>
                <w:sz w:val="20"/>
              </w:rPr>
              <w:t>ул</w:t>
            </w:r>
            <w:r w:rsidR="0083635D" w:rsidRPr="0083635D">
              <w:rPr>
                <w:rFonts w:ascii="Times New Roman" w:hAnsi="Times New Roman"/>
                <w:sz w:val="20"/>
              </w:rPr>
              <w:t xml:space="preserve">. </w:t>
            </w:r>
            <w:r w:rsidR="0083635D" w:rsidRPr="0083635D">
              <w:rPr>
                <w:rFonts w:ascii="Times New Roman" w:hAnsi="Times New Roman" w:hint="eastAsia"/>
                <w:sz w:val="20"/>
              </w:rPr>
              <w:t>Большая</w:t>
            </w:r>
            <w:r w:rsidR="0083635D" w:rsidRPr="0083635D">
              <w:rPr>
                <w:rFonts w:ascii="Times New Roman" w:hAnsi="Times New Roman"/>
                <w:sz w:val="20"/>
              </w:rPr>
              <w:t xml:space="preserve"> </w:t>
            </w:r>
            <w:r w:rsidR="0083635D" w:rsidRPr="0083635D">
              <w:rPr>
                <w:rFonts w:ascii="Times New Roman" w:hAnsi="Times New Roman" w:hint="eastAsia"/>
                <w:sz w:val="20"/>
              </w:rPr>
              <w:t>Московская</w:t>
            </w:r>
            <w:r w:rsidR="0083635D" w:rsidRPr="0083635D">
              <w:rPr>
                <w:rFonts w:ascii="Times New Roman" w:hAnsi="Times New Roman"/>
                <w:sz w:val="20"/>
              </w:rPr>
              <w:t xml:space="preserve">, </w:t>
            </w:r>
            <w:r w:rsidR="0083635D" w:rsidRPr="0083635D">
              <w:rPr>
                <w:rFonts w:ascii="Times New Roman" w:hAnsi="Times New Roman" w:hint="eastAsia"/>
                <w:sz w:val="20"/>
              </w:rPr>
              <w:t>д</w:t>
            </w:r>
            <w:r w:rsidR="0083635D" w:rsidRPr="0083635D">
              <w:rPr>
                <w:rFonts w:ascii="Times New Roman" w:hAnsi="Times New Roman"/>
                <w:sz w:val="20"/>
              </w:rPr>
              <w:t>. 58</w:t>
            </w: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p>
        </w:tc>
        <w:tc>
          <w:tcPr>
            <w:tcW w:w="6662" w:type="dxa"/>
            <w:gridSpan w:val="2"/>
          </w:tcPr>
          <w:p w:rsidR="00683195" w:rsidRPr="00C20C64" w:rsidRDefault="00683195" w:rsidP="00CB24AC">
            <w:pPr>
              <w:jc w:val="both"/>
              <w:rPr>
                <w:rFonts w:ascii="Times New Roman" w:hAnsi="Times New Roman"/>
                <w:sz w:val="20"/>
              </w:rPr>
            </w:pP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sz w:val="20"/>
              </w:rPr>
              <w:t>Период ответственности:</w:t>
            </w:r>
          </w:p>
        </w:tc>
        <w:tc>
          <w:tcPr>
            <w:tcW w:w="6662" w:type="dxa"/>
            <w:gridSpan w:val="2"/>
          </w:tcPr>
          <w:p w:rsidR="0051213E" w:rsidRPr="004B3D52" w:rsidRDefault="0051213E" w:rsidP="0051213E">
            <w:pPr>
              <w:pStyle w:val="af8"/>
              <w:jc w:val="both"/>
              <w:rPr>
                <w:rFonts w:ascii="Times New Roman" w:hAnsi="Times New Roman"/>
                <w:bCs/>
                <w:sz w:val="20"/>
              </w:rPr>
            </w:pPr>
            <w:r w:rsidRPr="004B3D52">
              <w:rPr>
                <w:rFonts w:ascii="Times New Roman" w:hAnsi="Times New Roman"/>
                <w:bCs/>
                <w:sz w:val="20"/>
              </w:rPr>
              <w:t xml:space="preserve">Музейные предметы застрахованы на период </w:t>
            </w:r>
            <w:r w:rsidRPr="003B0922">
              <w:rPr>
                <w:rFonts w:ascii="Times New Roman" w:hAnsi="Times New Roman"/>
                <w:bCs/>
                <w:sz w:val="20"/>
              </w:rPr>
              <w:t xml:space="preserve">упаковки, погрузки, транспортировки по вышеуказанному маршруту автомобильным транспортом, разгрузки, временного хранения распаковки, </w:t>
            </w:r>
            <w:r w:rsidR="00821BF0" w:rsidRPr="003B0922">
              <w:rPr>
                <w:rFonts w:ascii="Times New Roman" w:hAnsi="Times New Roman"/>
                <w:bCs/>
                <w:sz w:val="20"/>
              </w:rPr>
              <w:t>в</w:t>
            </w:r>
            <w:r w:rsidRPr="004B3D52">
              <w:rPr>
                <w:rFonts w:ascii="Times New Roman" w:hAnsi="Times New Roman"/>
                <w:bCs/>
                <w:sz w:val="20"/>
              </w:rPr>
              <w:t xml:space="preserve"> Федеральном государственном бюджетном учреждении культуры «Всероссийский художественный научно-реставрационный центр имени академика И.Э. Грабаря», а также на период упаковки, погрузки, обратной транспортировки до места постоянного хранения, включая разгрузку и распаковку, «от гвоздя до гвоздя».</w:t>
            </w:r>
          </w:p>
          <w:p w:rsidR="00683195" w:rsidRPr="00C33242" w:rsidRDefault="00CD5128" w:rsidP="0051213E">
            <w:pPr>
              <w:pStyle w:val="af8"/>
              <w:contextualSpacing/>
              <w:jc w:val="both"/>
              <w:rPr>
                <w:rFonts w:ascii="Times New Roman" w:hAnsi="Times New Roman"/>
                <w:bCs/>
                <w:sz w:val="20"/>
                <w:highlight w:val="yellow"/>
              </w:rPr>
            </w:pPr>
            <w:r>
              <w:rPr>
                <w:rFonts w:ascii="Times New Roman" w:hAnsi="Times New Roman"/>
                <w:bCs/>
                <w:sz w:val="20"/>
              </w:rPr>
              <w:t>Настоящим согласовано, что транспортировка осуществляется автотранспортом страхователя в сопровождении сотрудников страхователя</w:t>
            </w:r>
            <w:r w:rsidR="0051213E" w:rsidRPr="004B3D52">
              <w:rPr>
                <w:rFonts w:ascii="Times New Roman" w:hAnsi="Times New Roman"/>
                <w:bCs/>
                <w:sz w:val="20"/>
              </w:rPr>
              <w:t>.</w:t>
            </w: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p>
        </w:tc>
        <w:tc>
          <w:tcPr>
            <w:tcW w:w="6662" w:type="dxa"/>
            <w:gridSpan w:val="2"/>
          </w:tcPr>
          <w:p w:rsidR="00683195" w:rsidRPr="00BF4C47" w:rsidRDefault="00683195" w:rsidP="00CB24AC">
            <w:pPr>
              <w:jc w:val="both"/>
              <w:rPr>
                <w:rFonts w:ascii="Times New Roman" w:hAnsi="Times New Roman"/>
                <w:bCs/>
                <w:sz w:val="20"/>
              </w:rPr>
            </w:pP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sz w:val="20"/>
              </w:rPr>
              <w:t>Ответственность:</w:t>
            </w: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r w:rsidRPr="00C20C64">
              <w:rPr>
                <w:rFonts w:ascii="Times New Roman" w:hAnsi="Times New Roman"/>
                <w:b/>
                <w:sz w:val="20"/>
              </w:rPr>
              <w:t>Примечания:</w:t>
            </w: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lang w:val="en-US"/>
              </w:rPr>
            </w:pPr>
          </w:p>
          <w:p w:rsidR="00683195" w:rsidRPr="00C20C64" w:rsidRDefault="00683195" w:rsidP="00285312">
            <w:pPr>
              <w:jc w:val="both"/>
              <w:rPr>
                <w:rFonts w:ascii="Times New Roman" w:hAnsi="Times New Roman"/>
                <w:b/>
                <w:sz w:val="20"/>
              </w:rPr>
            </w:pPr>
          </w:p>
          <w:p w:rsidR="00683195" w:rsidRPr="00C20C64" w:rsidRDefault="00683195" w:rsidP="00285312">
            <w:pPr>
              <w:jc w:val="both"/>
              <w:rPr>
                <w:rFonts w:ascii="Times New Roman" w:hAnsi="Times New Roman"/>
                <w:b/>
                <w:color w:val="FF0000"/>
                <w:sz w:val="20"/>
              </w:rPr>
            </w:pPr>
          </w:p>
          <w:p w:rsidR="00683195" w:rsidRPr="00C20C64" w:rsidRDefault="00683195" w:rsidP="00285312">
            <w:pPr>
              <w:jc w:val="both"/>
              <w:rPr>
                <w:rFonts w:ascii="Times New Roman" w:hAnsi="Times New Roman"/>
                <w:b/>
                <w:sz w:val="20"/>
              </w:rPr>
            </w:pPr>
          </w:p>
        </w:tc>
        <w:tc>
          <w:tcPr>
            <w:tcW w:w="6662" w:type="dxa"/>
            <w:gridSpan w:val="2"/>
          </w:tcPr>
          <w:p w:rsidR="00683195" w:rsidRPr="00C20C64" w:rsidRDefault="00683195" w:rsidP="00F41AB9">
            <w:pPr>
              <w:widowControl w:val="0"/>
              <w:autoSpaceDE w:val="0"/>
              <w:autoSpaceDN w:val="0"/>
              <w:adjustRightInd w:val="0"/>
              <w:jc w:val="both"/>
              <w:rPr>
                <w:rFonts w:ascii="Times New Roman" w:hAnsi="Times New Roman"/>
                <w:sz w:val="20"/>
              </w:rPr>
            </w:pPr>
            <w:r w:rsidRPr="00C20C64">
              <w:rPr>
                <w:rFonts w:ascii="Times New Roman" w:hAnsi="Times New Roman"/>
                <w:color w:val="000000"/>
                <w:sz w:val="20"/>
              </w:rPr>
              <w:lastRenderedPageBreak/>
              <w:t>За невыполнение или ненадлежащее выполнение взятых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rsidR="00683195" w:rsidRPr="00C20C64" w:rsidRDefault="00683195" w:rsidP="00F41AB9">
            <w:pPr>
              <w:widowControl w:val="0"/>
              <w:autoSpaceDE w:val="0"/>
              <w:autoSpaceDN w:val="0"/>
              <w:adjustRightInd w:val="0"/>
              <w:jc w:val="both"/>
              <w:rPr>
                <w:rFonts w:ascii="Times New Roman" w:hAnsi="Times New Roman"/>
                <w:sz w:val="20"/>
              </w:rPr>
            </w:pPr>
            <w:r w:rsidRPr="00C20C64">
              <w:rPr>
                <w:rFonts w:ascii="Times New Roman" w:hAnsi="Times New Roman"/>
                <w:sz w:val="20"/>
              </w:rPr>
              <w:t>За просрочку выплаты страхового возмещения по настоящему договору Страховщик уплачивает Страхователю проценты по условиям ст. 395 ГК РФ.</w:t>
            </w:r>
          </w:p>
          <w:p w:rsidR="00683195" w:rsidRPr="00C20C64" w:rsidRDefault="00683195" w:rsidP="00F41AB9">
            <w:pPr>
              <w:widowControl w:val="0"/>
              <w:autoSpaceDE w:val="0"/>
              <w:autoSpaceDN w:val="0"/>
              <w:adjustRightInd w:val="0"/>
              <w:jc w:val="both"/>
              <w:rPr>
                <w:rFonts w:ascii="Times New Roman" w:hAnsi="Times New Roman"/>
                <w:sz w:val="20"/>
              </w:rPr>
            </w:pPr>
            <w:r w:rsidRPr="00C20C64">
              <w:rPr>
                <w:rFonts w:ascii="Times New Roman" w:hAnsi="Times New Roman"/>
                <w:sz w:val="20"/>
              </w:rPr>
              <w:t>Все требования об уплате процентов должны быть предъявлены в письменном виде. В случае отсутствия надлежащим образом оформленного требования, проценты не начисляются и не выплачиваются.</w:t>
            </w:r>
          </w:p>
          <w:p w:rsidR="00683195" w:rsidRPr="00C20C64" w:rsidRDefault="00683195" w:rsidP="00F41AB9">
            <w:pPr>
              <w:widowControl w:val="0"/>
              <w:autoSpaceDE w:val="0"/>
              <w:autoSpaceDN w:val="0"/>
              <w:adjustRightInd w:val="0"/>
              <w:jc w:val="both"/>
              <w:rPr>
                <w:rFonts w:ascii="Times New Roman" w:hAnsi="Times New Roman"/>
                <w:sz w:val="20"/>
              </w:rPr>
            </w:pPr>
            <w:r w:rsidRPr="00C20C64">
              <w:rPr>
                <w:rFonts w:ascii="Times New Roman" w:hAnsi="Times New Roman"/>
                <w:sz w:val="20"/>
              </w:rPr>
              <w:t>В случае, если страховая премия по договору на момент наступления страхового случая Страхователем не оплачена, договор страхования считается не вступившим в силу в силу ст. 957 ГК РФ, и Страховщик не несет обязательств по выплате страхового возмещения.</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 xml:space="preserve">Стороны освобождаются от ответственности за частичное или полное неисполнение обязательств по настоящему </w:t>
            </w:r>
            <w:r w:rsidRPr="00C20C64">
              <w:rPr>
                <w:rFonts w:ascii="Times New Roman" w:hAnsi="Times New Roman"/>
                <w:sz w:val="20"/>
              </w:rPr>
              <w:t>Договору</w:t>
            </w:r>
            <w:r w:rsidRPr="00C20C64">
              <w:rPr>
                <w:rFonts w:ascii="Times New Roman" w:hAnsi="Times New Roman"/>
                <w:color w:val="000000"/>
                <w:sz w:val="20"/>
              </w:rPr>
              <w:t xml:space="preserve">, если это неисполнение явилось следствием обстоятельств непреодолимой силы, возникших после заключения </w:t>
            </w:r>
            <w:r w:rsidRPr="00C20C64">
              <w:rPr>
                <w:rFonts w:ascii="Times New Roman" w:hAnsi="Times New Roman"/>
                <w:sz w:val="20"/>
              </w:rPr>
              <w:t>Договора</w:t>
            </w:r>
            <w:r w:rsidRPr="00C20C64">
              <w:rPr>
                <w:rFonts w:ascii="Times New Roman" w:hAnsi="Times New Roman"/>
                <w:color w:val="000000"/>
                <w:sz w:val="20"/>
              </w:rPr>
              <w:t xml:space="preserve"> в результате событий чрезвычайного характера, которые стороны не могли предвидеть или предотвратить разумными мерами (форс-мажор).</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К таким событиям чрезвычайного характера относятся: наводнение, пожар,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или государственных органов, гражданские волнения, восстания, вторжения и любые другие обстоятельства вне разумного контроля сторон.</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При этом Сторона, подвергшаяся воздействию таких обстоятельств, обязана известить другую Сторону в течение трех дней со дня их наступления о сроках, характере и степени их воздействия на пострадавшую Сторону, а также представить в течение 10 рабочих дней со дня их наступления соответствующие доказательства.</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 xml:space="preserve">Применение штрафных санкций не освобождает стороны от выполнения принятых обязательств по настоящему </w:t>
            </w:r>
            <w:r w:rsidRPr="00C20C64">
              <w:rPr>
                <w:rFonts w:ascii="Times New Roman" w:hAnsi="Times New Roman"/>
                <w:sz w:val="20"/>
              </w:rPr>
              <w:t>Договору</w:t>
            </w:r>
            <w:r w:rsidRPr="00C20C64">
              <w:rPr>
                <w:rFonts w:ascii="Times New Roman" w:hAnsi="Times New Roman"/>
                <w:color w:val="000000"/>
                <w:sz w:val="20"/>
              </w:rPr>
              <w:t>.</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Страхователь несет ответственность за выполнение правил внутреннего трудового распорядка, установленного на территории и в помещениях Страхователя и режима работы, связанного с охраной музейных ценностей.</w:t>
            </w:r>
          </w:p>
          <w:p w:rsidR="00683195" w:rsidRPr="00C20C64" w:rsidRDefault="00683195" w:rsidP="00F41AB9">
            <w:pPr>
              <w:widowControl w:val="0"/>
              <w:jc w:val="both"/>
              <w:rPr>
                <w:rFonts w:ascii="Times New Roman" w:hAnsi="Times New Roman"/>
                <w:color w:val="000000"/>
                <w:sz w:val="20"/>
              </w:rPr>
            </w:pPr>
            <w:r w:rsidRPr="00C20C64">
              <w:rPr>
                <w:rFonts w:ascii="Times New Roman" w:hAnsi="Times New Roman"/>
                <w:color w:val="000000"/>
                <w:sz w:val="20"/>
              </w:rPr>
              <w:t>Страхователь несет ответственность за выполнение своими сотрудниками правил, норм, инструкций по охране труда и технике безопасности, а также правил пожарной безопасности при нахождении на территории и в помещениях Страхователя.</w:t>
            </w:r>
          </w:p>
          <w:p w:rsidR="00683195" w:rsidRPr="00C20C64" w:rsidRDefault="00683195" w:rsidP="00F41AB9">
            <w:pPr>
              <w:widowControl w:val="0"/>
              <w:jc w:val="both"/>
              <w:rPr>
                <w:rFonts w:ascii="Times New Roman" w:hAnsi="Times New Roman"/>
                <w:color w:val="000000"/>
                <w:sz w:val="20"/>
              </w:rPr>
            </w:pPr>
          </w:p>
          <w:p w:rsidR="00683195" w:rsidRPr="00C20C64" w:rsidRDefault="00683195" w:rsidP="00F75A55">
            <w:pPr>
              <w:jc w:val="both"/>
              <w:rPr>
                <w:rFonts w:ascii="Times New Roman" w:hAnsi="Times New Roman"/>
                <w:sz w:val="20"/>
              </w:rPr>
            </w:pPr>
            <w:r w:rsidRPr="00F84181">
              <w:rPr>
                <w:rFonts w:ascii="Times New Roman" w:hAnsi="Times New Roman"/>
                <w:sz w:val="20"/>
              </w:rPr>
              <w:t xml:space="preserve">Источник финансирования – </w:t>
            </w:r>
            <w:r w:rsidR="00C13CDF" w:rsidRPr="00F84181">
              <w:rPr>
                <w:rFonts w:ascii="Times New Roman" w:hAnsi="Times New Roman"/>
                <w:sz w:val="20"/>
              </w:rPr>
              <w:t>средства бюджетных учреждений (</w:t>
            </w:r>
            <w:r w:rsidRPr="00F84181">
              <w:rPr>
                <w:rFonts w:ascii="Times New Roman" w:hAnsi="Times New Roman"/>
                <w:sz w:val="20"/>
              </w:rPr>
              <w:t>субсидия на выполнения государственного задания на 202</w:t>
            </w:r>
            <w:r w:rsidR="00F84181" w:rsidRPr="00F84181">
              <w:rPr>
                <w:rFonts w:ascii="Times New Roman" w:hAnsi="Times New Roman"/>
                <w:sz w:val="20"/>
              </w:rPr>
              <w:t>6</w:t>
            </w:r>
            <w:r w:rsidRPr="00F84181">
              <w:rPr>
                <w:rFonts w:ascii="Times New Roman" w:hAnsi="Times New Roman"/>
                <w:sz w:val="20"/>
              </w:rPr>
              <w:t>г</w:t>
            </w:r>
            <w:r w:rsidR="00C13CDF" w:rsidRPr="00F84181">
              <w:rPr>
                <w:rFonts w:ascii="Times New Roman" w:hAnsi="Times New Roman"/>
                <w:sz w:val="20"/>
              </w:rPr>
              <w:t>).</w:t>
            </w:r>
          </w:p>
          <w:p w:rsidR="00683195" w:rsidRPr="00C20C64" w:rsidRDefault="00683195" w:rsidP="00F75A55">
            <w:pPr>
              <w:jc w:val="both"/>
              <w:rPr>
                <w:rFonts w:ascii="Times New Roman" w:hAnsi="Times New Roman"/>
                <w:sz w:val="20"/>
              </w:rPr>
            </w:pPr>
            <w:r w:rsidRPr="00C20C64">
              <w:rPr>
                <w:rFonts w:ascii="Times New Roman" w:hAnsi="Times New Roman"/>
                <w:sz w:val="20"/>
              </w:rPr>
              <w:t>Цена договора является твердой и определяется на весь срок действия</w:t>
            </w:r>
            <w:r w:rsidR="000D373E">
              <w:rPr>
                <w:rFonts w:ascii="Times New Roman" w:hAnsi="Times New Roman"/>
                <w:sz w:val="20"/>
              </w:rPr>
              <w:t xml:space="preserve">. </w:t>
            </w:r>
            <w:r w:rsidR="000D373E" w:rsidRPr="000D373E">
              <w:rPr>
                <w:rFonts w:ascii="Times New Roman" w:hAnsi="Times New Roman" w:hint="eastAsia"/>
                <w:sz w:val="20"/>
              </w:rPr>
              <w:t>Порядок</w:t>
            </w:r>
            <w:r w:rsidR="000D373E" w:rsidRPr="000D373E">
              <w:rPr>
                <w:rFonts w:ascii="Times New Roman" w:hAnsi="Times New Roman"/>
                <w:sz w:val="20"/>
              </w:rPr>
              <w:t xml:space="preserve"> </w:t>
            </w:r>
            <w:r w:rsidR="000D373E" w:rsidRPr="000D373E">
              <w:rPr>
                <w:rFonts w:ascii="Times New Roman" w:hAnsi="Times New Roman" w:hint="eastAsia"/>
                <w:sz w:val="20"/>
              </w:rPr>
              <w:t>уплаты</w:t>
            </w:r>
            <w:r w:rsidR="000D373E" w:rsidRPr="000D373E">
              <w:rPr>
                <w:rFonts w:ascii="Times New Roman" w:hAnsi="Times New Roman"/>
                <w:sz w:val="20"/>
              </w:rPr>
              <w:t xml:space="preserve"> </w:t>
            </w:r>
            <w:r w:rsidR="000D373E" w:rsidRPr="000D373E">
              <w:rPr>
                <w:rFonts w:ascii="Times New Roman" w:hAnsi="Times New Roman" w:hint="eastAsia"/>
                <w:sz w:val="20"/>
              </w:rPr>
              <w:t>стоимости</w:t>
            </w:r>
            <w:r w:rsidR="000D373E" w:rsidRPr="000D373E">
              <w:rPr>
                <w:rFonts w:ascii="Times New Roman" w:hAnsi="Times New Roman"/>
                <w:sz w:val="20"/>
              </w:rPr>
              <w:t xml:space="preserve"> </w:t>
            </w:r>
            <w:r w:rsidR="003E45EC">
              <w:rPr>
                <w:rFonts w:ascii="Times New Roman" w:hAnsi="Times New Roman" w:hint="eastAsia"/>
                <w:sz w:val="20"/>
              </w:rPr>
              <w:t>Д</w:t>
            </w:r>
            <w:r w:rsidR="003E45EC">
              <w:rPr>
                <w:rFonts w:ascii="Times New Roman" w:hAnsi="Times New Roman"/>
                <w:sz w:val="20"/>
              </w:rPr>
              <w:t>оговор</w:t>
            </w:r>
            <w:r w:rsidR="000D373E" w:rsidRPr="000D373E">
              <w:rPr>
                <w:rFonts w:ascii="Times New Roman" w:hAnsi="Times New Roman" w:hint="eastAsia"/>
                <w:sz w:val="20"/>
              </w:rPr>
              <w:t>а</w:t>
            </w:r>
            <w:r w:rsidR="000D373E" w:rsidRPr="000D373E">
              <w:rPr>
                <w:rFonts w:ascii="Times New Roman" w:hAnsi="Times New Roman"/>
                <w:sz w:val="20"/>
              </w:rPr>
              <w:t xml:space="preserve"> (</w:t>
            </w:r>
            <w:r w:rsidR="000D373E" w:rsidRPr="000D373E">
              <w:rPr>
                <w:rFonts w:ascii="Times New Roman" w:hAnsi="Times New Roman" w:hint="eastAsia"/>
                <w:sz w:val="20"/>
              </w:rPr>
              <w:t>страховой</w:t>
            </w:r>
            <w:r w:rsidR="000D373E" w:rsidRPr="000D373E">
              <w:rPr>
                <w:rFonts w:ascii="Times New Roman" w:hAnsi="Times New Roman"/>
                <w:sz w:val="20"/>
              </w:rPr>
              <w:t xml:space="preserve"> </w:t>
            </w:r>
            <w:r w:rsidR="000D373E" w:rsidRPr="000D373E">
              <w:rPr>
                <w:rFonts w:ascii="Times New Roman" w:hAnsi="Times New Roman" w:hint="eastAsia"/>
                <w:sz w:val="20"/>
              </w:rPr>
              <w:t>премии</w:t>
            </w:r>
            <w:r w:rsidR="000D373E" w:rsidRPr="000D373E">
              <w:rPr>
                <w:rFonts w:ascii="Times New Roman" w:hAnsi="Times New Roman"/>
                <w:sz w:val="20"/>
              </w:rPr>
              <w:t xml:space="preserve">): </w:t>
            </w:r>
            <w:r w:rsidR="000D373E" w:rsidRPr="000D373E">
              <w:rPr>
                <w:rFonts w:ascii="Times New Roman" w:hAnsi="Times New Roman" w:hint="eastAsia"/>
                <w:sz w:val="20"/>
              </w:rPr>
              <w:t>единовременно</w:t>
            </w:r>
            <w:r w:rsidR="000D373E" w:rsidRPr="000D373E">
              <w:rPr>
                <w:rFonts w:ascii="Times New Roman" w:hAnsi="Times New Roman"/>
                <w:sz w:val="20"/>
              </w:rPr>
              <w:t xml:space="preserve"> (</w:t>
            </w:r>
            <w:r w:rsidR="000D373E" w:rsidRPr="000D373E">
              <w:rPr>
                <w:rFonts w:ascii="Times New Roman" w:hAnsi="Times New Roman" w:hint="eastAsia"/>
                <w:sz w:val="20"/>
              </w:rPr>
              <w:t>безналичным</w:t>
            </w:r>
            <w:r w:rsidR="000D373E" w:rsidRPr="000D373E">
              <w:rPr>
                <w:rFonts w:ascii="Times New Roman" w:hAnsi="Times New Roman"/>
                <w:sz w:val="20"/>
              </w:rPr>
              <w:t xml:space="preserve"> </w:t>
            </w:r>
            <w:r w:rsidR="000D373E" w:rsidRPr="000D373E">
              <w:rPr>
                <w:rFonts w:ascii="Times New Roman" w:hAnsi="Times New Roman" w:hint="eastAsia"/>
                <w:sz w:val="20"/>
              </w:rPr>
              <w:t>перечислением</w:t>
            </w:r>
            <w:r w:rsidR="000D373E" w:rsidRPr="000D373E">
              <w:rPr>
                <w:rFonts w:ascii="Times New Roman" w:hAnsi="Times New Roman"/>
                <w:sz w:val="20"/>
              </w:rPr>
              <w:t xml:space="preserve"> </w:t>
            </w:r>
            <w:r w:rsidR="000D373E" w:rsidRPr="000D373E">
              <w:rPr>
                <w:rFonts w:ascii="Times New Roman" w:hAnsi="Times New Roman" w:hint="eastAsia"/>
                <w:sz w:val="20"/>
              </w:rPr>
              <w:t>на</w:t>
            </w:r>
            <w:r w:rsidR="000D373E" w:rsidRPr="000D373E">
              <w:rPr>
                <w:rFonts w:ascii="Times New Roman" w:hAnsi="Times New Roman"/>
                <w:sz w:val="20"/>
              </w:rPr>
              <w:t xml:space="preserve"> </w:t>
            </w:r>
            <w:r w:rsidR="000D373E" w:rsidRPr="000D373E">
              <w:rPr>
                <w:rFonts w:ascii="Times New Roman" w:hAnsi="Times New Roman" w:hint="eastAsia"/>
                <w:sz w:val="20"/>
              </w:rPr>
              <w:t>расчётный</w:t>
            </w:r>
            <w:r w:rsidR="000D373E" w:rsidRPr="000D373E">
              <w:rPr>
                <w:rFonts w:ascii="Times New Roman" w:hAnsi="Times New Roman"/>
                <w:sz w:val="20"/>
              </w:rPr>
              <w:t xml:space="preserve"> </w:t>
            </w:r>
            <w:r w:rsidR="000D373E" w:rsidRPr="000D373E">
              <w:rPr>
                <w:rFonts w:ascii="Times New Roman" w:hAnsi="Times New Roman" w:hint="eastAsia"/>
                <w:sz w:val="20"/>
              </w:rPr>
              <w:t>счет</w:t>
            </w:r>
            <w:r w:rsidR="000D373E" w:rsidRPr="000D373E">
              <w:rPr>
                <w:rFonts w:ascii="Times New Roman" w:hAnsi="Times New Roman"/>
                <w:sz w:val="20"/>
              </w:rPr>
              <w:t xml:space="preserve"> </w:t>
            </w:r>
            <w:r w:rsidR="000D373E" w:rsidRPr="000D373E">
              <w:rPr>
                <w:rFonts w:ascii="Times New Roman" w:hAnsi="Times New Roman" w:hint="eastAsia"/>
                <w:sz w:val="20"/>
              </w:rPr>
              <w:t>Страховщика</w:t>
            </w:r>
            <w:r w:rsidR="000D373E" w:rsidRPr="000D373E">
              <w:rPr>
                <w:rFonts w:ascii="Times New Roman" w:hAnsi="Times New Roman"/>
                <w:sz w:val="20"/>
              </w:rPr>
              <w:t xml:space="preserve">), </w:t>
            </w:r>
            <w:r w:rsidR="000D373E" w:rsidRPr="000D373E">
              <w:rPr>
                <w:rFonts w:ascii="Times New Roman" w:hAnsi="Times New Roman" w:hint="eastAsia"/>
                <w:sz w:val="20"/>
              </w:rPr>
              <w:t>на</w:t>
            </w:r>
            <w:r w:rsidR="000D373E" w:rsidRPr="000D373E">
              <w:rPr>
                <w:rFonts w:ascii="Times New Roman" w:hAnsi="Times New Roman"/>
                <w:sz w:val="20"/>
              </w:rPr>
              <w:t xml:space="preserve"> </w:t>
            </w:r>
            <w:r w:rsidR="000D373E" w:rsidRPr="000D373E">
              <w:rPr>
                <w:rFonts w:ascii="Times New Roman" w:hAnsi="Times New Roman" w:hint="eastAsia"/>
                <w:sz w:val="20"/>
              </w:rPr>
              <w:t>основании</w:t>
            </w:r>
            <w:r w:rsidR="000D373E" w:rsidRPr="000D373E">
              <w:rPr>
                <w:rFonts w:ascii="Times New Roman" w:hAnsi="Times New Roman"/>
                <w:sz w:val="20"/>
              </w:rPr>
              <w:t xml:space="preserve"> </w:t>
            </w:r>
            <w:r w:rsidR="000D373E" w:rsidRPr="000D373E">
              <w:rPr>
                <w:rFonts w:ascii="Times New Roman" w:hAnsi="Times New Roman" w:hint="eastAsia"/>
                <w:sz w:val="20"/>
              </w:rPr>
              <w:t>счета</w:t>
            </w:r>
            <w:r w:rsidR="000D373E" w:rsidRPr="000D373E">
              <w:rPr>
                <w:rFonts w:ascii="Times New Roman" w:hAnsi="Times New Roman"/>
                <w:sz w:val="20"/>
              </w:rPr>
              <w:t xml:space="preserve"> </w:t>
            </w:r>
            <w:r w:rsidR="000D373E" w:rsidRPr="000D373E">
              <w:rPr>
                <w:rFonts w:ascii="Times New Roman" w:hAnsi="Times New Roman" w:hint="eastAsia"/>
                <w:sz w:val="20"/>
              </w:rPr>
              <w:t>на</w:t>
            </w:r>
            <w:r w:rsidR="000D373E" w:rsidRPr="000D373E">
              <w:rPr>
                <w:rFonts w:ascii="Times New Roman" w:hAnsi="Times New Roman"/>
                <w:sz w:val="20"/>
              </w:rPr>
              <w:t xml:space="preserve"> </w:t>
            </w:r>
            <w:r w:rsidR="000D373E" w:rsidRPr="000D373E">
              <w:rPr>
                <w:rFonts w:ascii="Times New Roman" w:hAnsi="Times New Roman" w:hint="eastAsia"/>
                <w:sz w:val="20"/>
              </w:rPr>
              <w:t>оплату</w:t>
            </w:r>
            <w:r w:rsidR="000D373E" w:rsidRPr="000D373E">
              <w:rPr>
                <w:rFonts w:ascii="Times New Roman" w:hAnsi="Times New Roman"/>
                <w:sz w:val="20"/>
              </w:rPr>
              <w:t xml:space="preserve"> </w:t>
            </w:r>
            <w:r w:rsidR="000D373E" w:rsidRPr="000D373E">
              <w:rPr>
                <w:rFonts w:ascii="Times New Roman" w:hAnsi="Times New Roman" w:hint="eastAsia"/>
                <w:sz w:val="20"/>
              </w:rPr>
              <w:t>и</w:t>
            </w:r>
            <w:r w:rsidR="000D373E" w:rsidRPr="000D373E">
              <w:rPr>
                <w:rFonts w:ascii="Times New Roman" w:hAnsi="Times New Roman"/>
                <w:sz w:val="20"/>
              </w:rPr>
              <w:t xml:space="preserve"> </w:t>
            </w:r>
            <w:r w:rsidR="000D373E" w:rsidRPr="000D373E">
              <w:rPr>
                <w:rFonts w:ascii="Times New Roman" w:hAnsi="Times New Roman" w:hint="eastAsia"/>
                <w:sz w:val="20"/>
              </w:rPr>
              <w:t>документа</w:t>
            </w:r>
            <w:r w:rsidR="000D373E" w:rsidRPr="000D373E">
              <w:rPr>
                <w:rFonts w:ascii="Times New Roman" w:hAnsi="Times New Roman"/>
                <w:sz w:val="20"/>
              </w:rPr>
              <w:t xml:space="preserve"> </w:t>
            </w:r>
            <w:r w:rsidR="000D373E" w:rsidRPr="000D373E">
              <w:rPr>
                <w:rFonts w:ascii="Times New Roman" w:hAnsi="Times New Roman" w:hint="eastAsia"/>
                <w:sz w:val="20"/>
              </w:rPr>
              <w:t>о</w:t>
            </w:r>
            <w:r w:rsidR="000D373E" w:rsidRPr="000D373E">
              <w:rPr>
                <w:rFonts w:ascii="Times New Roman" w:hAnsi="Times New Roman"/>
                <w:sz w:val="20"/>
              </w:rPr>
              <w:t xml:space="preserve"> </w:t>
            </w:r>
            <w:r w:rsidR="000D373E" w:rsidRPr="000D373E">
              <w:rPr>
                <w:rFonts w:ascii="Times New Roman" w:hAnsi="Times New Roman" w:hint="eastAsia"/>
                <w:sz w:val="20"/>
              </w:rPr>
              <w:t>приемке</w:t>
            </w:r>
            <w:r w:rsidR="000D373E" w:rsidRPr="000D373E">
              <w:rPr>
                <w:rFonts w:ascii="Times New Roman" w:hAnsi="Times New Roman"/>
                <w:sz w:val="20"/>
              </w:rPr>
              <w:t xml:space="preserve"> </w:t>
            </w:r>
            <w:r w:rsidR="000D373E" w:rsidRPr="000D373E">
              <w:rPr>
                <w:rFonts w:ascii="Times New Roman" w:hAnsi="Times New Roman" w:hint="eastAsia"/>
                <w:sz w:val="20"/>
              </w:rPr>
              <w:t>оказанных</w:t>
            </w:r>
            <w:r w:rsidR="000D373E" w:rsidRPr="000D373E">
              <w:rPr>
                <w:rFonts w:ascii="Times New Roman" w:hAnsi="Times New Roman"/>
                <w:sz w:val="20"/>
              </w:rPr>
              <w:t xml:space="preserve"> </w:t>
            </w:r>
            <w:r w:rsidR="000D373E" w:rsidRPr="000D373E">
              <w:rPr>
                <w:rFonts w:ascii="Times New Roman" w:hAnsi="Times New Roman" w:hint="eastAsia"/>
                <w:sz w:val="20"/>
              </w:rPr>
              <w:t>услуг</w:t>
            </w:r>
            <w:r w:rsidR="000D373E" w:rsidRPr="000D373E">
              <w:rPr>
                <w:rFonts w:ascii="Times New Roman" w:hAnsi="Times New Roman"/>
                <w:sz w:val="20"/>
              </w:rPr>
              <w:t xml:space="preserve"> </w:t>
            </w:r>
            <w:r w:rsidR="000D373E" w:rsidRPr="000D373E">
              <w:rPr>
                <w:rFonts w:ascii="Times New Roman" w:hAnsi="Times New Roman" w:hint="eastAsia"/>
                <w:sz w:val="20"/>
              </w:rPr>
              <w:t>на</w:t>
            </w:r>
            <w:r w:rsidR="000D373E" w:rsidRPr="000D373E">
              <w:rPr>
                <w:rFonts w:ascii="Times New Roman" w:hAnsi="Times New Roman"/>
                <w:sz w:val="20"/>
              </w:rPr>
              <w:t xml:space="preserve"> </w:t>
            </w:r>
            <w:r w:rsidR="000D373E" w:rsidRPr="000D373E">
              <w:rPr>
                <w:rFonts w:ascii="Times New Roman" w:hAnsi="Times New Roman" w:hint="eastAsia"/>
                <w:sz w:val="20"/>
              </w:rPr>
              <w:lastRenderedPageBreak/>
              <w:t>бумажном</w:t>
            </w:r>
            <w:r w:rsidR="000D373E" w:rsidRPr="000D373E">
              <w:rPr>
                <w:rFonts w:ascii="Times New Roman" w:hAnsi="Times New Roman"/>
                <w:sz w:val="20"/>
              </w:rPr>
              <w:t xml:space="preserve"> </w:t>
            </w:r>
            <w:r w:rsidR="000D373E" w:rsidRPr="000D373E">
              <w:rPr>
                <w:rFonts w:ascii="Times New Roman" w:hAnsi="Times New Roman" w:hint="eastAsia"/>
                <w:sz w:val="20"/>
              </w:rPr>
              <w:t>носителе</w:t>
            </w:r>
            <w:r w:rsidR="000D373E" w:rsidRPr="000D373E">
              <w:rPr>
                <w:rFonts w:ascii="Times New Roman" w:hAnsi="Times New Roman"/>
                <w:sz w:val="20"/>
              </w:rPr>
              <w:t xml:space="preserve"> (</w:t>
            </w:r>
            <w:r w:rsidR="000D373E" w:rsidRPr="000D373E">
              <w:rPr>
                <w:rFonts w:ascii="Times New Roman" w:hAnsi="Times New Roman" w:hint="eastAsia"/>
                <w:sz w:val="20"/>
              </w:rPr>
              <w:t>акта</w:t>
            </w:r>
            <w:r w:rsidR="000D373E" w:rsidRPr="000D373E">
              <w:rPr>
                <w:rFonts w:ascii="Times New Roman" w:hAnsi="Times New Roman"/>
                <w:sz w:val="20"/>
              </w:rPr>
              <w:t xml:space="preserve"> </w:t>
            </w:r>
            <w:r w:rsidR="000D373E" w:rsidRPr="000D373E">
              <w:rPr>
                <w:rFonts w:ascii="Times New Roman" w:hAnsi="Times New Roman" w:hint="eastAsia"/>
                <w:sz w:val="20"/>
              </w:rPr>
              <w:t>приема</w:t>
            </w:r>
            <w:r w:rsidR="000D373E" w:rsidRPr="000D373E">
              <w:rPr>
                <w:rFonts w:ascii="Times New Roman" w:hAnsi="Times New Roman"/>
                <w:sz w:val="20"/>
              </w:rPr>
              <w:t>-</w:t>
            </w:r>
            <w:r w:rsidR="000D373E" w:rsidRPr="000D373E">
              <w:rPr>
                <w:rFonts w:ascii="Times New Roman" w:hAnsi="Times New Roman" w:hint="eastAsia"/>
                <w:sz w:val="20"/>
              </w:rPr>
              <w:t>передачи</w:t>
            </w:r>
            <w:r w:rsidR="000D373E" w:rsidRPr="000D373E">
              <w:rPr>
                <w:rFonts w:ascii="Times New Roman" w:hAnsi="Times New Roman"/>
                <w:sz w:val="20"/>
              </w:rPr>
              <w:t xml:space="preserve"> </w:t>
            </w:r>
            <w:r w:rsidR="000D373E" w:rsidRPr="000D373E">
              <w:rPr>
                <w:rFonts w:ascii="Times New Roman" w:hAnsi="Times New Roman" w:hint="eastAsia"/>
                <w:sz w:val="20"/>
              </w:rPr>
              <w:t>полиса</w:t>
            </w:r>
            <w:r w:rsidR="000D373E" w:rsidRPr="000D373E">
              <w:rPr>
                <w:rFonts w:ascii="Times New Roman" w:hAnsi="Times New Roman"/>
                <w:sz w:val="20"/>
              </w:rPr>
              <w:t xml:space="preserve">), </w:t>
            </w:r>
            <w:r w:rsidR="000D373E" w:rsidRPr="000D373E">
              <w:rPr>
                <w:rFonts w:ascii="Times New Roman" w:hAnsi="Times New Roman" w:hint="eastAsia"/>
                <w:sz w:val="20"/>
              </w:rPr>
              <w:t>в</w:t>
            </w:r>
            <w:r w:rsidR="000D373E" w:rsidRPr="000D373E">
              <w:rPr>
                <w:rFonts w:ascii="Times New Roman" w:hAnsi="Times New Roman"/>
                <w:sz w:val="20"/>
              </w:rPr>
              <w:t xml:space="preserve"> </w:t>
            </w:r>
            <w:r w:rsidR="000D373E" w:rsidRPr="000D373E">
              <w:rPr>
                <w:rFonts w:ascii="Times New Roman" w:hAnsi="Times New Roman" w:hint="eastAsia"/>
                <w:sz w:val="20"/>
              </w:rPr>
              <w:t>течение</w:t>
            </w:r>
            <w:r w:rsidR="000D373E" w:rsidRPr="000D373E">
              <w:rPr>
                <w:rFonts w:ascii="Times New Roman" w:hAnsi="Times New Roman"/>
                <w:sz w:val="20"/>
              </w:rPr>
              <w:t xml:space="preserve"> 7 (</w:t>
            </w:r>
            <w:r w:rsidR="000D373E" w:rsidRPr="000D373E">
              <w:rPr>
                <w:rFonts w:ascii="Times New Roman" w:hAnsi="Times New Roman" w:hint="eastAsia"/>
                <w:sz w:val="20"/>
              </w:rPr>
              <w:t>семи</w:t>
            </w:r>
            <w:r w:rsidR="000D373E" w:rsidRPr="000D373E">
              <w:rPr>
                <w:rFonts w:ascii="Times New Roman" w:hAnsi="Times New Roman"/>
                <w:sz w:val="20"/>
              </w:rPr>
              <w:t xml:space="preserve">) </w:t>
            </w:r>
            <w:r w:rsidR="000D373E" w:rsidRPr="000D373E">
              <w:rPr>
                <w:rFonts w:ascii="Times New Roman" w:hAnsi="Times New Roman" w:hint="eastAsia"/>
                <w:sz w:val="20"/>
              </w:rPr>
              <w:t>рабочих</w:t>
            </w:r>
            <w:r w:rsidR="000D373E" w:rsidRPr="000D373E">
              <w:rPr>
                <w:rFonts w:ascii="Times New Roman" w:hAnsi="Times New Roman"/>
                <w:sz w:val="20"/>
              </w:rPr>
              <w:t xml:space="preserve"> </w:t>
            </w:r>
            <w:r w:rsidR="000D373E" w:rsidRPr="000D373E">
              <w:rPr>
                <w:rFonts w:ascii="Times New Roman" w:hAnsi="Times New Roman" w:hint="eastAsia"/>
                <w:sz w:val="20"/>
              </w:rPr>
              <w:t>дней</w:t>
            </w:r>
            <w:r w:rsidR="000D373E" w:rsidRPr="000D373E">
              <w:rPr>
                <w:rFonts w:ascii="Times New Roman" w:hAnsi="Times New Roman"/>
                <w:sz w:val="20"/>
              </w:rPr>
              <w:t xml:space="preserve"> </w:t>
            </w:r>
            <w:r w:rsidR="000D373E" w:rsidRPr="000D373E">
              <w:rPr>
                <w:rFonts w:ascii="Times New Roman" w:hAnsi="Times New Roman" w:hint="eastAsia"/>
                <w:sz w:val="20"/>
              </w:rPr>
              <w:t>с</w:t>
            </w:r>
            <w:r w:rsidR="000D373E" w:rsidRPr="000D373E">
              <w:rPr>
                <w:rFonts w:ascii="Times New Roman" w:hAnsi="Times New Roman"/>
                <w:sz w:val="20"/>
              </w:rPr>
              <w:t xml:space="preserve"> </w:t>
            </w:r>
            <w:r w:rsidR="000D373E" w:rsidRPr="000D373E">
              <w:rPr>
                <w:rFonts w:ascii="Times New Roman" w:hAnsi="Times New Roman" w:hint="eastAsia"/>
                <w:sz w:val="20"/>
              </w:rPr>
              <w:t>даты</w:t>
            </w:r>
            <w:r w:rsidR="000D373E" w:rsidRPr="000D373E">
              <w:rPr>
                <w:rFonts w:ascii="Times New Roman" w:hAnsi="Times New Roman"/>
                <w:sz w:val="20"/>
              </w:rPr>
              <w:t xml:space="preserve"> </w:t>
            </w:r>
            <w:r w:rsidR="000D373E" w:rsidRPr="000D373E">
              <w:rPr>
                <w:rFonts w:ascii="Times New Roman" w:hAnsi="Times New Roman" w:hint="eastAsia"/>
                <w:sz w:val="20"/>
              </w:rPr>
              <w:t>подписания</w:t>
            </w:r>
            <w:r w:rsidR="000D373E" w:rsidRPr="000D373E">
              <w:rPr>
                <w:rFonts w:ascii="Times New Roman" w:hAnsi="Times New Roman"/>
                <w:sz w:val="20"/>
              </w:rPr>
              <w:t xml:space="preserve"> </w:t>
            </w:r>
            <w:r w:rsidR="000D373E" w:rsidRPr="000D373E">
              <w:rPr>
                <w:rFonts w:ascii="Times New Roman" w:hAnsi="Times New Roman" w:hint="eastAsia"/>
                <w:sz w:val="20"/>
              </w:rPr>
              <w:t>Заказчиком</w:t>
            </w:r>
            <w:r w:rsidR="000D373E" w:rsidRPr="000D373E">
              <w:rPr>
                <w:rFonts w:ascii="Times New Roman" w:hAnsi="Times New Roman"/>
                <w:sz w:val="20"/>
              </w:rPr>
              <w:t xml:space="preserve"> (</w:t>
            </w:r>
            <w:r w:rsidR="000D373E" w:rsidRPr="000D373E">
              <w:rPr>
                <w:rFonts w:ascii="Times New Roman" w:hAnsi="Times New Roman" w:hint="eastAsia"/>
                <w:sz w:val="20"/>
              </w:rPr>
              <w:t>Страхователем</w:t>
            </w:r>
            <w:r w:rsidR="000D373E" w:rsidRPr="000D373E">
              <w:rPr>
                <w:rFonts w:ascii="Times New Roman" w:hAnsi="Times New Roman"/>
                <w:sz w:val="20"/>
              </w:rPr>
              <w:t xml:space="preserve">) </w:t>
            </w:r>
            <w:r w:rsidR="000D373E" w:rsidRPr="000D373E">
              <w:rPr>
                <w:rFonts w:ascii="Times New Roman" w:hAnsi="Times New Roman" w:hint="eastAsia"/>
                <w:sz w:val="20"/>
              </w:rPr>
              <w:t>документа</w:t>
            </w:r>
            <w:r w:rsidR="000D373E" w:rsidRPr="000D373E">
              <w:rPr>
                <w:rFonts w:ascii="Times New Roman" w:hAnsi="Times New Roman"/>
                <w:sz w:val="20"/>
              </w:rPr>
              <w:t xml:space="preserve"> </w:t>
            </w:r>
            <w:r w:rsidR="000D373E" w:rsidRPr="000D373E">
              <w:rPr>
                <w:rFonts w:ascii="Times New Roman" w:hAnsi="Times New Roman" w:hint="eastAsia"/>
                <w:sz w:val="20"/>
              </w:rPr>
              <w:t>о</w:t>
            </w:r>
            <w:r w:rsidR="000D373E" w:rsidRPr="000D373E">
              <w:rPr>
                <w:rFonts w:ascii="Times New Roman" w:hAnsi="Times New Roman"/>
                <w:sz w:val="20"/>
              </w:rPr>
              <w:t xml:space="preserve"> </w:t>
            </w:r>
            <w:r w:rsidR="000D373E" w:rsidRPr="000D373E">
              <w:rPr>
                <w:rFonts w:ascii="Times New Roman" w:hAnsi="Times New Roman" w:hint="eastAsia"/>
                <w:sz w:val="20"/>
              </w:rPr>
              <w:t>приемке</w:t>
            </w:r>
            <w:r w:rsidR="000D373E" w:rsidRPr="000D373E">
              <w:rPr>
                <w:rFonts w:ascii="Times New Roman" w:hAnsi="Times New Roman"/>
                <w:sz w:val="20"/>
              </w:rPr>
              <w:t xml:space="preserve">. </w:t>
            </w:r>
            <w:r w:rsidR="000D373E" w:rsidRPr="000D373E">
              <w:rPr>
                <w:rFonts w:ascii="Times New Roman" w:hAnsi="Times New Roman" w:hint="eastAsia"/>
                <w:sz w:val="20"/>
              </w:rPr>
              <w:t>В</w:t>
            </w:r>
            <w:r w:rsidR="000D373E" w:rsidRPr="000D373E">
              <w:rPr>
                <w:rFonts w:ascii="Times New Roman" w:hAnsi="Times New Roman"/>
                <w:sz w:val="20"/>
              </w:rPr>
              <w:t xml:space="preserve"> </w:t>
            </w:r>
            <w:r w:rsidR="000D373E" w:rsidRPr="000D373E">
              <w:rPr>
                <w:rFonts w:ascii="Times New Roman" w:hAnsi="Times New Roman" w:hint="eastAsia"/>
                <w:sz w:val="20"/>
              </w:rPr>
              <w:t>срок</w:t>
            </w:r>
            <w:r w:rsidR="000D373E" w:rsidRPr="000D373E">
              <w:rPr>
                <w:rFonts w:ascii="Times New Roman" w:hAnsi="Times New Roman"/>
                <w:sz w:val="20"/>
              </w:rPr>
              <w:t xml:space="preserve"> </w:t>
            </w:r>
            <w:r w:rsidR="000D373E" w:rsidRPr="000D373E">
              <w:rPr>
                <w:rFonts w:ascii="Times New Roman" w:hAnsi="Times New Roman" w:hint="eastAsia"/>
                <w:sz w:val="20"/>
              </w:rPr>
              <w:t>не</w:t>
            </w:r>
            <w:r w:rsidR="000D373E" w:rsidRPr="000D373E">
              <w:rPr>
                <w:rFonts w:ascii="Times New Roman" w:hAnsi="Times New Roman"/>
                <w:sz w:val="20"/>
              </w:rPr>
              <w:t xml:space="preserve"> </w:t>
            </w:r>
            <w:r w:rsidR="000D373E" w:rsidRPr="000D373E">
              <w:rPr>
                <w:rFonts w:ascii="Times New Roman" w:hAnsi="Times New Roman" w:hint="eastAsia"/>
                <w:sz w:val="20"/>
              </w:rPr>
              <w:t>позднее</w:t>
            </w:r>
            <w:r w:rsidR="000D373E" w:rsidRPr="000D373E">
              <w:rPr>
                <w:rFonts w:ascii="Times New Roman" w:hAnsi="Times New Roman"/>
                <w:sz w:val="20"/>
              </w:rPr>
              <w:t xml:space="preserve"> 20 (</w:t>
            </w:r>
            <w:r w:rsidR="000D373E" w:rsidRPr="000D373E">
              <w:rPr>
                <w:rFonts w:ascii="Times New Roman" w:hAnsi="Times New Roman" w:hint="eastAsia"/>
                <w:sz w:val="20"/>
              </w:rPr>
              <w:t>двадцати</w:t>
            </w:r>
            <w:r w:rsidR="000D373E" w:rsidRPr="000D373E">
              <w:rPr>
                <w:rFonts w:ascii="Times New Roman" w:hAnsi="Times New Roman"/>
                <w:sz w:val="20"/>
              </w:rPr>
              <w:t xml:space="preserve">) </w:t>
            </w:r>
            <w:r w:rsidR="000D373E" w:rsidRPr="000D373E">
              <w:rPr>
                <w:rFonts w:ascii="Times New Roman" w:hAnsi="Times New Roman" w:hint="eastAsia"/>
                <w:sz w:val="20"/>
              </w:rPr>
              <w:t>рабочих</w:t>
            </w:r>
            <w:r w:rsidR="000D373E" w:rsidRPr="000D373E">
              <w:rPr>
                <w:rFonts w:ascii="Times New Roman" w:hAnsi="Times New Roman"/>
                <w:sz w:val="20"/>
              </w:rPr>
              <w:t xml:space="preserve"> </w:t>
            </w:r>
            <w:r w:rsidR="000D373E" w:rsidRPr="000D373E">
              <w:rPr>
                <w:rFonts w:ascii="Times New Roman" w:hAnsi="Times New Roman" w:hint="eastAsia"/>
                <w:sz w:val="20"/>
              </w:rPr>
              <w:t>дней</w:t>
            </w:r>
            <w:r w:rsidR="000D373E" w:rsidRPr="000D373E">
              <w:rPr>
                <w:rFonts w:ascii="Times New Roman" w:hAnsi="Times New Roman"/>
                <w:sz w:val="20"/>
              </w:rPr>
              <w:t xml:space="preserve">, </w:t>
            </w:r>
            <w:r w:rsidR="000D373E" w:rsidRPr="000D373E">
              <w:rPr>
                <w:rFonts w:ascii="Times New Roman" w:hAnsi="Times New Roman" w:hint="eastAsia"/>
                <w:sz w:val="20"/>
              </w:rPr>
              <w:t>следующих</w:t>
            </w:r>
            <w:r w:rsidR="000D373E" w:rsidRPr="000D373E">
              <w:rPr>
                <w:rFonts w:ascii="Times New Roman" w:hAnsi="Times New Roman"/>
                <w:sz w:val="20"/>
              </w:rPr>
              <w:t xml:space="preserve"> </w:t>
            </w:r>
            <w:r w:rsidR="000D373E" w:rsidRPr="000D373E">
              <w:rPr>
                <w:rFonts w:ascii="Times New Roman" w:hAnsi="Times New Roman" w:hint="eastAsia"/>
                <w:sz w:val="20"/>
              </w:rPr>
              <w:t>за</w:t>
            </w:r>
            <w:r w:rsidR="000D373E" w:rsidRPr="000D373E">
              <w:rPr>
                <w:rFonts w:ascii="Times New Roman" w:hAnsi="Times New Roman"/>
                <w:sz w:val="20"/>
              </w:rPr>
              <w:t xml:space="preserve"> </w:t>
            </w:r>
            <w:r w:rsidR="000D373E" w:rsidRPr="000D373E">
              <w:rPr>
                <w:rFonts w:ascii="Times New Roman" w:hAnsi="Times New Roman" w:hint="eastAsia"/>
                <w:sz w:val="20"/>
              </w:rPr>
              <w:t>днем</w:t>
            </w:r>
            <w:r w:rsidR="000D373E" w:rsidRPr="000D373E">
              <w:rPr>
                <w:rFonts w:ascii="Times New Roman" w:hAnsi="Times New Roman"/>
                <w:sz w:val="20"/>
              </w:rPr>
              <w:t xml:space="preserve"> </w:t>
            </w:r>
            <w:r w:rsidR="000D373E" w:rsidRPr="000D373E">
              <w:rPr>
                <w:rFonts w:ascii="Times New Roman" w:hAnsi="Times New Roman" w:hint="eastAsia"/>
                <w:sz w:val="20"/>
              </w:rPr>
              <w:t>поступления</w:t>
            </w:r>
            <w:r w:rsidR="000D373E" w:rsidRPr="000D373E">
              <w:rPr>
                <w:rFonts w:ascii="Times New Roman" w:hAnsi="Times New Roman"/>
                <w:sz w:val="20"/>
              </w:rPr>
              <w:t xml:space="preserve"> </w:t>
            </w:r>
            <w:r w:rsidR="000D373E" w:rsidRPr="000D373E">
              <w:rPr>
                <w:rFonts w:ascii="Times New Roman" w:hAnsi="Times New Roman" w:hint="eastAsia"/>
                <w:sz w:val="20"/>
              </w:rPr>
              <w:t>документа</w:t>
            </w:r>
            <w:r w:rsidR="000D373E" w:rsidRPr="000D373E">
              <w:rPr>
                <w:rFonts w:ascii="Times New Roman" w:hAnsi="Times New Roman"/>
                <w:sz w:val="20"/>
              </w:rPr>
              <w:t xml:space="preserve"> </w:t>
            </w:r>
            <w:r w:rsidR="000D373E" w:rsidRPr="000D373E">
              <w:rPr>
                <w:rFonts w:ascii="Times New Roman" w:hAnsi="Times New Roman" w:hint="eastAsia"/>
                <w:sz w:val="20"/>
              </w:rPr>
              <w:t>о</w:t>
            </w:r>
            <w:r w:rsidR="000D373E" w:rsidRPr="000D373E">
              <w:rPr>
                <w:rFonts w:ascii="Times New Roman" w:hAnsi="Times New Roman"/>
                <w:sz w:val="20"/>
              </w:rPr>
              <w:t xml:space="preserve"> </w:t>
            </w:r>
            <w:r w:rsidR="000D373E" w:rsidRPr="000D373E">
              <w:rPr>
                <w:rFonts w:ascii="Times New Roman" w:hAnsi="Times New Roman" w:hint="eastAsia"/>
                <w:sz w:val="20"/>
              </w:rPr>
              <w:t>приемке</w:t>
            </w:r>
            <w:r w:rsidR="000D373E" w:rsidRPr="000D373E">
              <w:rPr>
                <w:rFonts w:ascii="Times New Roman" w:hAnsi="Times New Roman"/>
                <w:sz w:val="20"/>
              </w:rPr>
              <w:t xml:space="preserve"> </w:t>
            </w:r>
            <w:r w:rsidR="000D373E" w:rsidRPr="000D373E">
              <w:rPr>
                <w:rFonts w:ascii="Times New Roman" w:hAnsi="Times New Roman" w:hint="eastAsia"/>
                <w:sz w:val="20"/>
              </w:rPr>
              <w:t>Заказчик</w:t>
            </w:r>
            <w:r w:rsidR="000D373E" w:rsidRPr="000D373E">
              <w:rPr>
                <w:rFonts w:ascii="Times New Roman" w:hAnsi="Times New Roman"/>
                <w:sz w:val="20"/>
              </w:rPr>
              <w:t xml:space="preserve"> (</w:t>
            </w:r>
            <w:r w:rsidR="000D373E" w:rsidRPr="000D373E">
              <w:rPr>
                <w:rFonts w:ascii="Times New Roman" w:hAnsi="Times New Roman" w:hint="eastAsia"/>
                <w:sz w:val="20"/>
              </w:rPr>
              <w:t>Страхователь</w:t>
            </w:r>
            <w:r w:rsidR="000D373E" w:rsidRPr="000D373E">
              <w:rPr>
                <w:rFonts w:ascii="Times New Roman" w:hAnsi="Times New Roman"/>
                <w:sz w:val="20"/>
              </w:rPr>
              <w:t xml:space="preserve">) </w:t>
            </w:r>
            <w:r w:rsidR="000D373E" w:rsidRPr="000D373E">
              <w:rPr>
                <w:rFonts w:ascii="Times New Roman" w:hAnsi="Times New Roman" w:hint="eastAsia"/>
                <w:sz w:val="20"/>
              </w:rPr>
              <w:t>осуществляет</w:t>
            </w:r>
            <w:r w:rsidR="000D373E" w:rsidRPr="000D373E">
              <w:rPr>
                <w:rFonts w:ascii="Times New Roman" w:hAnsi="Times New Roman"/>
                <w:sz w:val="20"/>
              </w:rPr>
              <w:t xml:space="preserve"> </w:t>
            </w:r>
            <w:r w:rsidR="000D373E" w:rsidRPr="000D373E">
              <w:rPr>
                <w:rFonts w:ascii="Times New Roman" w:hAnsi="Times New Roman" w:hint="eastAsia"/>
                <w:sz w:val="20"/>
              </w:rPr>
              <w:t>приемку</w:t>
            </w:r>
            <w:r w:rsidR="000D373E" w:rsidRPr="000D373E">
              <w:rPr>
                <w:rFonts w:ascii="Times New Roman" w:hAnsi="Times New Roman"/>
                <w:sz w:val="20"/>
              </w:rPr>
              <w:t xml:space="preserve"> </w:t>
            </w:r>
            <w:r w:rsidR="000D373E" w:rsidRPr="000D373E">
              <w:rPr>
                <w:rFonts w:ascii="Times New Roman" w:hAnsi="Times New Roman" w:hint="eastAsia"/>
                <w:sz w:val="20"/>
              </w:rPr>
              <w:t>оказанных</w:t>
            </w:r>
            <w:r w:rsidR="000D373E" w:rsidRPr="000D373E">
              <w:rPr>
                <w:rFonts w:ascii="Times New Roman" w:hAnsi="Times New Roman"/>
                <w:sz w:val="20"/>
              </w:rPr>
              <w:t xml:space="preserve"> </w:t>
            </w:r>
            <w:r w:rsidR="000D373E" w:rsidRPr="000D373E">
              <w:rPr>
                <w:rFonts w:ascii="Times New Roman" w:hAnsi="Times New Roman" w:hint="eastAsia"/>
                <w:sz w:val="20"/>
              </w:rPr>
              <w:t>Услуг</w:t>
            </w:r>
            <w:r w:rsidR="000D373E" w:rsidRPr="000D373E">
              <w:rPr>
                <w:rFonts w:ascii="Times New Roman" w:hAnsi="Times New Roman"/>
                <w:sz w:val="20"/>
              </w:rPr>
              <w:t xml:space="preserve"> </w:t>
            </w:r>
            <w:r w:rsidR="000D373E" w:rsidRPr="000D373E">
              <w:rPr>
                <w:rFonts w:ascii="Times New Roman" w:hAnsi="Times New Roman" w:hint="eastAsia"/>
                <w:sz w:val="20"/>
              </w:rPr>
              <w:t>на</w:t>
            </w:r>
            <w:r w:rsidR="000D373E" w:rsidRPr="000D373E">
              <w:rPr>
                <w:rFonts w:ascii="Times New Roman" w:hAnsi="Times New Roman"/>
                <w:sz w:val="20"/>
              </w:rPr>
              <w:t xml:space="preserve"> </w:t>
            </w:r>
            <w:r w:rsidR="000D373E" w:rsidRPr="000D373E">
              <w:rPr>
                <w:rFonts w:ascii="Times New Roman" w:hAnsi="Times New Roman" w:hint="eastAsia"/>
                <w:sz w:val="20"/>
              </w:rPr>
              <w:t>предмет</w:t>
            </w:r>
            <w:r w:rsidR="000D373E" w:rsidRPr="000D373E">
              <w:rPr>
                <w:rFonts w:ascii="Times New Roman" w:hAnsi="Times New Roman"/>
                <w:sz w:val="20"/>
              </w:rPr>
              <w:t xml:space="preserve"> </w:t>
            </w:r>
            <w:r w:rsidR="000D373E" w:rsidRPr="000D373E">
              <w:rPr>
                <w:rFonts w:ascii="Times New Roman" w:hAnsi="Times New Roman" w:hint="eastAsia"/>
                <w:sz w:val="20"/>
              </w:rPr>
              <w:t>соответствия</w:t>
            </w:r>
            <w:r w:rsidR="000D373E" w:rsidRPr="000D373E">
              <w:rPr>
                <w:rFonts w:ascii="Times New Roman" w:hAnsi="Times New Roman"/>
                <w:sz w:val="20"/>
              </w:rPr>
              <w:t xml:space="preserve"> </w:t>
            </w:r>
            <w:r w:rsidR="000D373E" w:rsidRPr="000D373E">
              <w:rPr>
                <w:rFonts w:ascii="Times New Roman" w:hAnsi="Times New Roman" w:hint="eastAsia"/>
                <w:sz w:val="20"/>
              </w:rPr>
              <w:t>их</w:t>
            </w:r>
            <w:r w:rsidR="000D373E" w:rsidRPr="000D373E">
              <w:rPr>
                <w:rFonts w:ascii="Times New Roman" w:hAnsi="Times New Roman"/>
                <w:sz w:val="20"/>
              </w:rPr>
              <w:t xml:space="preserve"> </w:t>
            </w:r>
            <w:r w:rsidR="000D373E" w:rsidRPr="000D373E">
              <w:rPr>
                <w:rFonts w:ascii="Times New Roman" w:hAnsi="Times New Roman" w:hint="eastAsia"/>
                <w:sz w:val="20"/>
              </w:rPr>
              <w:t>объема</w:t>
            </w:r>
            <w:r w:rsidR="000D373E" w:rsidRPr="000D373E">
              <w:rPr>
                <w:rFonts w:ascii="Times New Roman" w:hAnsi="Times New Roman"/>
                <w:sz w:val="20"/>
              </w:rPr>
              <w:t xml:space="preserve"> </w:t>
            </w:r>
            <w:r w:rsidR="000D373E" w:rsidRPr="000D373E">
              <w:rPr>
                <w:rFonts w:ascii="Times New Roman" w:hAnsi="Times New Roman" w:hint="eastAsia"/>
                <w:sz w:val="20"/>
              </w:rPr>
              <w:t>и</w:t>
            </w:r>
            <w:r w:rsidR="000D373E" w:rsidRPr="000D373E">
              <w:rPr>
                <w:rFonts w:ascii="Times New Roman" w:hAnsi="Times New Roman"/>
                <w:sz w:val="20"/>
              </w:rPr>
              <w:t xml:space="preserve"> </w:t>
            </w:r>
            <w:r w:rsidR="000D373E" w:rsidRPr="000D373E">
              <w:rPr>
                <w:rFonts w:ascii="Times New Roman" w:hAnsi="Times New Roman" w:hint="eastAsia"/>
                <w:sz w:val="20"/>
              </w:rPr>
              <w:t>качества</w:t>
            </w:r>
            <w:r w:rsidR="000D373E" w:rsidRPr="000D373E">
              <w:rPr>
                <w:rFonts w:ascii="Times New Roman" w:hAnsi="Times New Roman"/>
                <w:sz w:val="20"/>
              </w:rPr>
              <w:t xml:space="preserve"> </w:t>
            </w:r>
            <w:r w:rsidR="000D373E" w:rsidRPr="000D373E">
              <w:rPr>
                <w:rFonts w:ascii="Times New Roman" w:hAnsi="Times New Roman" w:hint="eastAsia"/>
                <w:sz w:val="20"/>
              </w:rPr>
              <w:t>требованиям</w:t>
            </w:r>
            <w:r w:rsidR="000D373E" w:rsidRPr="000D373E">
              <w:rPr>
                <w:rFonts w:ascii="Times New Roman" w:hAnsi="Times New Roman"/>
                <w:sz w:val="20"/>
              </w:rPr>
              <w:t xml:space="preserve">, </w:t>
            </w:r>
            <w:r w:rsidR="000D373E" w:rsidRPr="000D373E">
              <w:rPr>
                <w:rFonts w:ascii="Times New Roman" w:hAnsi="Times New Roman" w:hint="eastAsia"/>
                <w:sz w:val="20"/>
              </w:rPr>
              <w:t>изложенным</w:t>
            </w:r>
            <w:r w:rsidR="000D373E" w:rsidRPr="000D373E">
              <w:rPr>
                <w:rFonts w:ascii="Times New Roman" w:hAnsi="Times New Roman"/>
                <w:sz w:val="20"/>
              </w:rPr>
              <w:t xml:space="preserve"> </w:t>
            </w:r>
            <w:r w:rsidR="000D373E" w:rsidRPr="000D373E">
              <w:rPr>
                <w:rFonts w:ascii="Times New Roman" w:hAnsi="Times New Roman" w:hint="eastAsia"/>
                <w:sz w:val="20"/>
              </w:rPr>
              <w:t>в</w:t>
            </w:r>
            <w:r w:rsidR="000D373E" w:rsidRPr="000D373E">
              <w:rPr>
                <w:rFonts w:ascii="Times New Roman" w:hAnsi="Times New Roman"/>
                <w:sz w:val="20"/>
              </w:rPr>
              <w:t xml:space="preserve"> </w:t>
            </w:r>
            <w:r w:rsidR="003E45EC">
              <w:rPr>
                <w:rFonts w:ascii="Times New Roman" w:hAnsi="Times New Roman" w:hint="eastAsia"/>
                <w:sz w:val="20"/>
              </w:rPr>
              <w:t>Д</w:t>
            </w:r>
            <w:r w:rsidR="003E45EC">
              <w:rPr>
                <w:rFonts w:ascii="Times New Roman" w:hAnsi="Times New Roman"/>
                <w:sz w:val="20"/>
              </w:rPr>
              <w:t>оговор</w:t>
            </w:r>
            <w:r w:rsidR="000D373E" w:rsidRPr="000D373E">
              <w:rPr>
                <w:rFonts w:ascii="Times New Roman" w:hAnsi="Times New Roman" w:hint="eastAsia"/>
                <w:sz w:val="20"/>
              </w:rPr>
              <w:t>е</w:t>
            </w:r>
            <w:r w:rsidR="000D373E" w:rsidRPr="000D373E">
              <w:rPr>
                <w:rFonts w:ascii="Times New Roman" w:hAnsi="Times New Roman"/>
                <w:sz w:val="20"/>
              </w:rPr>
              <w:t xml:space="preserve"> </w:t>
            </w:r>
            <w:r w:rsidR="000D373E" w:rsidRPr="000D373E">
              <w:rPr>
                <w:rFonts w:ascii="Times New Roman" w:hAnsi="Times New Roman" w:hint="eastAsia"/>
                <w:sz w:val="20"/>
              </w:rPr>
              <w:t>либо</w:t>
            </w:r>
            <w:r w:rsidR="000D373E" w:rsidRPr="000D373E">
              <w:rPr>
                <w:rFonts w:ascii="Times New Roman" w:hAnsi="Times New Roman"/>
                <w:sz w:val="20"/>
              </w:rPr>
              <w:t xml:space="preserve"> </w:t>
            </w:r>
            <w:r w:rsidR="000D373E" w:rsidRPr="000D373E">
              <w:rPr>
                <w:rFonts w:ascii="Times New Roman" w:hAnsi="Times New Roman" w:hint="eastAsia"/>
                <w:sz w:val="20"/>
              </w:rPr>
              <w:t>направляет</w:t>
            </w:r>
            <w:r w:rsidR="000D373E" w:rsidRPr="000D373E">
              <w:rPr>
                <w:rFonts w:ascii="Times New Roman" w:hAnsi="Times New Roman"/>
                <w:sz w:val="20"/>
              </w:rPr>
              <w:t xml:space="preserve"> </w:t>
            </w:r>
            <w:r w:rsidR="000D373E" w:rsidRPr="000D373E">
              <w:rPr>
                <w:rFonts w:ascii="Times New Roman" w:hAnsi="Times New Roman" w:hint="eastAsia"/>
                <w:sz w:val="20"/>
              </w:rPr>
              <w:t>Исполнителю</w:t>
            </w:r>
            <w:r w:rsidR="000D373E" w:rsidRPr="000D373E">
              <w:rPr>
                <w:rFonts w:ascii="Times New Roman" w:hAnsi="Times New Roman"/>
                <w:sz w:val="20"/>
              </w:rPr>
              <w:t xml:space="preserve"> (</w:t>
            </w:r>
            <w:r w:rsidR="000D373E" w:rsidRPr="000D373E">
              <w:rPr>
                <w:rFonts w:ascii="Times New Roman" w:hAnsi="Times New Roman" w:hint="eastAsia"/>
                <w:sz w:val="20"/>
              </w:rPr>
              <w:t>Страховщику</w:t>
            </w:r>
            <w:r w:rsidR="000D373E" w:rsidRPr="000D373E">
              <w:rPr>
                <w:rFonts w:ascii="Times New Roman" w:hAnsi="Times New Roman"/>
                <w:sz w:val="20"/>
              </w:rPr>
              <w:t xml:space="preserve">), </w:t>
            </w:r>
            <w:r w:rsidR="000D373E" w:rsidRPr="000D373E">
              <w:rPr>
                <w:rFonts w:ascii="Times New Roman" w:hAnsi="Times New Roman" w:hint="eastAsia"/>
                <w:sz w:val="20"/>
              </w:rPr>
              <w:t>мотивированный</w:t>
            </w:r>
            <w:r w:rsidR="000D373E" w:rsidRPr="000D373E">
              <w:rPr>
                <w:rFonts w:ascii="Times New Roman" w:hAnsi="Times New Roman"/>
                <w:sz w:val="20"/>
              </w:rPr>
              <w:t xml:space="preserve"> </w:t>
            </w:r>
            <w:r w:rsidR="000D373E" w:rsidRPr="000D373E">
              <w:rPr>
                <w:rFonts w:ascii="Times New Roman" w:hAnsi="Times New Roman" w:hint="eastAsia"/>
                <w:sz w:val="20"/>
              </w:rPr>
              <w:t>отказ</w:t>
            </w:r>
            <w:r w:rsidR="000D373E" w:rsidRPr="000D373E">
              <w:rPr>
                <w:rFonts w:ascii="Times New Roman" w:hAnsi="Times New Roman"/>
                <w:sz w:val="20"/>
              </w:rPr>
              <w:t xml:space="preserve"> </w:t>
            </w:r>
            <w:r w:rsidR="000D373E" w:rsidRPr="000D373E">
              <w:rPr>
                <w:rFonts w:ascii="Times New Roman" w:hAnsi="Times New Roman" w:hint="eastAsia"/>
                <w:sz w:val="20"/>
              </w:rPr>
              <w:t>от</w:t>
            </w:r>
            <w:r w:rsidR="000D373E" w:rsidRPr="000D373E">
              <w:rPr>
                <w:rFonts w:ascii="Times New Roman" w:hAnsi="Times New Roman"/>
                <w:sz w:val="20"/>
              </w:rPr>
              <w:t xml:space="preserve"> </w:t>
            </w:r>
            <w:r w:rsidR="000D373E" w:rsidRPr="000D373E">
              <w:rPr>
                <w:rFonts w:ascii="Times New Roman" w:hAnsi="Times New Roman" w:hint="eastAsia"/>
                <w:sz w:val="20"/>
              </w:rPr>
              <w:t>подписания</w:t>
            </w:r>
            <w:r w:rsidR="000D373E" w:rsidRPr="000D373E">
              <w:rPr>
                <w:rFonts w:ascii="Times New Roman" w:hAnsi="Times New Roman"/>
                <w:sz w:val="20"/>
              </w:rPr>
              <w:t xml:space="preserve"> </w:t>
            </w:r>
            <w:r w:rsidR="000D373E" w:rsidRPr="000D373E">
              <w:rPr>
                <w:rFonts w:ascii="Times New Roman" w:hAnsi="Times New Roman" w:hint="eastAsia"/>
                <w:sz w:val="20"/>
              </w:rPr>
              <w:t>документа</w:t>
            </w:r>
            <w:r w:rsidR="000D373E" w:rsidRPr="000D373E">
              <w:rPr>
                <w:rFonts w:ascii="Times New Roman" w:hAnsi="Times New Roman"/>
                <w:sz w:val="20"/>
              </w:rPr>
              <w:t xml:space="preserve"> </w:t>
            </w:r>
            <w:r w:rsidR="000D373E" w:rsidRPr="000D373E">
              <w:rPr>
                <w:rFonts w:ascii="Times New Roman" w:hAnsi="Times New Roman" w:hint="eastAsia"/>
                <w:sz w:val="20"/>
              </w:rPr>
              <w:t>о</w:t>
            </w:r>
            <w:r w:rsidR="000D373E" w:rsidRPr="000D373E">
              <w:rPr>
                <w:rFonts w:ascii="Times New Roman" w:hAnsi="Times New Roman"/>
                <w:sz w:val="20"/>
              </w:rPr>
              <w:t xml:space="preserve"> </w:t>
            </w:r>
            <w:r w:rsidR="000D373E" w:rsidRPr="000D373E">
              <w:rPr>
                <w:rFonts w:ascii="Times New Roman" w:hAnsi="Times New Roman" w:hint="eastAsia"/>
                <w:sz w:val="20"/>
              </w:rPr>
              <w:t>приемке</w:t>
            </w:r>
            <w:r w:rsidR="000D373E" w:rsidRPr="000D373E">
              <w:rPr>
                <w:rFonts w:ascii="Times New Roman" w:hAnsi="Times New Roman"/>
                <w:sz w:val="20"/>
              </w:rPr>
              <w:t xml:space="preserve"> </w:t>
            </w:r>
            <w:r w:rsidR="000D373E" w:rsidRPr="000D373E">
              <w:rPr>
                <w:rFonts w:ascii="Times New Roman" w:hAnsi="Times New Roman" w:hint="eastAsia"/>
                <w:sz w:val="20"/>
              </w:rPr>
              <w:t>с</w:t>
            </w:r>
            <w:r w:rsidR="000D373E" w:rsidRPr="000D373E">
              <w:rPr>
                <w:rFonts w:ascii="Times New Roman" w:hAnsi="Times New Roman"/>
                <w:sz w:val="20"/>
              </w:rPr>
              <w:t xml:space="preserve"> </w:t>
            </w:r>
            <w:r w:rsidR="000D373E" w:rsidRPr="000D373E">
              <w:rPr>
                <w:rFonts w:ascii="Times New Roman" w:hAnsi="Times New Roman" w:hint="eastAsia"/>
                <w:sz w:val="20"/>
              </w:rPr>
              <w:t>указанием</w:t>
            </w:r>
            <w:r w:rsidR="000D373E" w:rsidRPr="000D373E">
              <w:rPr>
                <w:rFonts w:ascii="Times New Roman" w:hAnsi="Times New Roman"/>
                <w:sz w:val="20"/>
              </w:rPr>
              <w:t xml:space="preserve"> </w:t>
            </w:r>
            <w:r w:rsidR="000D373E" w:rsidRPr="000D373E">
              <w:rPr>
                <w:rFonts w:ascii="Times New Roman" w:hAnsi="Times New Roman" w:hint="eastAsia"/>
                <w:sz w:val="20"/>
              </w:rPr>
              <w:t>причин</w:t>
            </w:r>
            <w:r w:rsidR="000D373E" w:rsidRPr="000D373E">
              <w:rPr>
                <w:rFonts w:ascii="Times New Roman" w:hAnsi="Times New Roman"/>
                <w:sz w:val="20"/>
              </w:rPr>
              <w:t xml:space="preserve"> </w:t>
            </w:r>
            <w:r w:rsidR="000D373E" w:rsidRPr="000D373E">
              <w:rPr>
                <w:rFonts w:ascii="Times New Roman" w:hAnsi="Times New Roman" w:hint="eastAsia"/>
                <w:sz w:val="20"/>
              </w:rPr>
              <w:t>такого</w:t>
            </w:r>
            <w:r w:rsidR="000D373E" w:rsidRPr="000D373E">
              <w:rPr>
                <w:rFonts w:ascii="Times New Roman" w:hAnsi="Times New Roman"/>
                <w:sz w:val="20"/>
              </w:rPr>
              <w:t xml:space="preserve"> </w:t>
            </w:r>
            <w:r w:rsidR="000D373E" w:rsidRPr="000D373E">
              <w:rPr>
                <w:rFonts w:ascii="Times New Roman" w:hAnsi="Times New Roman" w:hint="eastAsia"/>
                <w:sz w:val="20"/>
              </w:rPr>
              <w:t>отказа</w:t>
            </w:r>
            <w:r w:rsidR="000D373E" w:rsidRPr="000D373E">
              <w:rPr>
                <w:rFonts w:ascii="Times New Roman" w:hAnsi="Times New Roman"/>
                <w:sz w:val="20"/>
              </w:rPr>
              <w:t>.</w:t>
            </w:r>
          </w:p>
          <w:p w:rsidR="00683195" w:rsidRPr="00C20C64" w:rsidRDefault="00683195" w:rsidP="00285312">
            <w:pPr>
              <w:pStyle w:val="a3"/>
              <w:rPr>
                <w:bCs/>
                <w:sz w:val="20"/>
                <w:lang w:val="ru-RU"/>
              </w:rPr>
            </w:pPr>
            <w:r w:rsidRPr="00C20C64">
              <w:rPr>
                <w:bCs/>
                <w:sz w:val="20"/>
                <w:lang w:val="ru-RU"/>
              </w:rPr>
              <w:t>Настоящим согласовано, что при наступлении страхового случая Страхователь и Выгодоприобретатель в обязательном порядке должны представить следующие документы:</w:t>
            </w:r>
          </w:p>
          <w:p w:rsidR="00683195" w:rsidRPr="00C20C64" w:rsidRDefault="00683195" w:rsidP="00285312">
            <w:pPr>
              <w:pStyle w:val="a3"/>
              <w:rPr>
                <w:bCs/>
                <w:sz w:val="20"/>
                <w:lang w:val="ru-RU"/>
              </w:rPr>
            </w:pPr>
            <w:r w:rsidRPr="00C20C64">
              <w:rPr>
                <w:bCs/>
                <w:sz w:val="20"/>
                <w:lang w:val="ru-RU"/>
              </w:rPr>
              <w:t>- транспортную накладную (оригинал или заверенную копию),</w:t>
            </w:r>
          </w:p>
          <w:p w:rsidR="00683195" w:rsidRPr="00C20C64" w:rsidRDefault="00683195" w:rsidP="00285312">
            <w:pPr>
              <w:jc w:val="both"/>
              <w:rPr>
                <w:rFonts w:ascii="Times New Roman" w:hAnsi="Times New Roman"/>
                <w:bCs/>
                <w:sz w:val="20"/>
              </w:rPr>
            </w:pPr>
            <w:r w:rsidRPr="00C20C64">
              <w:rPr>
                <w:rFonts w:ascii="Times New Roman" w:hAnsi="Times New Roman"/>
                <w:bCs/>
                <w:sz w:val="20"/>
              </w:rPr>
              <w:t xml:space="preserve">- акт о сохранности </w:t>
            </w:r>
            <w:r w:rsidRPr="00C20C64">
              <w:rPr>
                <w:rFonts w:ascii="Times New Roman" w:hAnsi="Times New Roman"/>
                <w:sz w:val="20"/>
              </w:rPr>
              <w:t>музейных предметов</w:t>
            </w:r>
            <w:r w:rsidRPr="00C20C64">
              <w:rPr>
                <w:rFonts w:ascii="Times New Roman" w:hAnsi="Times New Roman"/>
                <w:bCs/>
                <w:sz w:val="20"/>
              </w:rPr>
              <w:t>, составленный до момента упаковки в пункте отправления (оригинал или заверенную копию).</w:t>
            </w:r>
          </w:p>
          <w:p w:rsidR="00683195" w:rsidRPr="00C20C64" w:rsidRDefault="00683195" w:rsidP="00285312">
            <w:pPr>
              <w:jc w:val="both"/>
              <w:rPr>
                <w:rFonts w:ascii="Times New Roman" w:hAnsi="Times New Roman"/>
                <w:bCs/>
                <w:sz w:val="20"/>
              </w:rPr>
            </w:pPr>
            <w:r w:rsidRPr="00C20C64">
              <w:rPr>
                <w:rFonts w:ascii="Times New Roman" w:hAnsi="Times New Roman"/>
                <w:bCs/>
                <w:sz w:val="20"/>
              </w:rPr>
              <w:t>Упаковка музейных предметов должна соответствовать общепринятым технологическим стандартам, действующим применительно к процедуре упаковки подобных предметов, и осуществляться под обязательным контролем хранителей и реставраторов.</w:t>
            </w:r>
          </w:p>
          <w:p w:rsidR="00683195" w:rsidRPr="00C20C64" w:rsidRDefault="00683195" w:rsidP="00285312">
            <w:pPr>
              <w:jc w:val="both"/>
              <w:rPr>
                <w:rFonts w:ascii="Times New Roman" w:hAnsi="Times New Roman"/>
                <w:bCs/>
                <w:sz w:val="20"/>
              </w:rPr>
            </w:pPr>
            <w:r w:rsidRPr="00C20C64">
              <w:rPr>
                <w:rFonts w:ascii="Times New Roman" w:hAnsi="Times New Roman"/>
                <w:bCs/>
                <w:sz w:val="20"/>
              </w:rPr>
              <w:t>Ни при каких обстоятельствах музейные предметы не должны оставаться без присмотра.</w:t>
            </w:r>
          </w:p>
          <w:p w:rsidR="00683195" w:rsidRPr="00C20C64" w:rsidRDefault="00683195" w:rsidP="00285312">
            <w:pPr>
              <w:jc w:val="both"/>
              <w:rPr>
                <w:rFonts w:ascii="Times New Roman" w:hAnsi="Times New Roman"/>
                <w:bCs/>
                <w:sz w:val="20"/>
              </w:rPr>
            </w:pPr>
            <w:r w:rsidRPr="00C20C64">
              <w:rPr>
                <w:rFonts w:ascii="Times New Roman" w:hAnsi="Times New Roman"/>
                <w:bCs/>
                <w:sz w:val="20"/>
              </w:rPr>
              <w:t xml:space="preserve">Настоящим согласованно, что </w:t>
            </w:r>
            <w:r w:rsidR="000D373E">
              <w:rPr>
                <w:rFonts w:ascii="Times New Roman" w:hAnsi="Times New Roman"/>
                <w:bCs/>
                <w:sz w:val="20"/>
              </w:rPr>
              <w:t>________________</w:t>
            </w:r>
            <w:r w:rsidRPr="00C20C64">
              <w:rPr>
                <w:rFonts w:ascii="Times New Roman" w:hAnsi="Times New Roman"/>
                <w:bCs/>
                <w:sz w:val="20"/>
              </w:rPr>
              <w:t xml:space="preserve"> отказывается от права на </w:t>
            </w:r>
            <w:proofErr w:type="spellStart"/>
            <w:r w:rsidRPr="00C20C64">
              <w:rPr>
                <w:rFonts w:ascii="Times New Roman" w:hAnsi="Times New Roman"/>
                <w:bCs/>
                <w:sz w:val="20"/>
              </w:rPr>
              <w:t>суброгационные</w:t>
            </w:r>
            <w:proofErr w:type="spellEnd"/>
            <w:r w:rsidRPr="00C20C64">
              <w:rPr>
                <w:rFonts w:ascii="Times New Roman" w:hAnsi="Times New Roman"/>
                <w:bCs/>
                <w:sz w:val="20"/>
              </w:rPr>
              <w:t xml:space="preserve"> требования к упаковщикам, перевозчикам, организаторам выставок и прочим лицам, указанным в договоре страхования, а также к реставраторам или хранителям во время работ с застрахованными культурными ценностями.</w:t>
            </w:r>
          </w:p>
          <w:p w:rsidR="00683195" w:rsidRPr="00C20C64" w:rsidRDefault="00683195" w:rsidP="00285312">
            <w:pPr>
              <w:jc w:val="both"/>
              <w:rPr>
                <w:rFonts w:ascii="Times New Roman" w:hAnsi="Times New Roman"/>
                <w:bCs/>
                <w:sz w:val="20"/>
              </w:rPr>
            </w:pPr>
            <w:r w:rsidRPr="00C20C64">
              <w:rPr>
                <w:rFonts w:ascii="Times New Roman" w:hAnsi="Times New Roman"/>
                <w:bCs/>
                <w:sz w:val="20"/>
              </w:rPr>
              <w:t xml:space="preserve">Страхователь обязан обеспечить транспортировку музейных предметов автотранспортом в исправном состоянии, специально приспособленным для такого рода перевозки (полностью закрытый кузов, оснащенный системой кондиционирования, специальная система крепления груза в кузове, пневматическая подвеска, </w:t>
            </w:r>
            <w:r w:rsidRPr="00C20C64">
              <w:rPr>
                <w:rFonts w:ascii="Times New Roman" w:hAnsi="Times New Roman"/>
                <w:sz w:val="20"/>
              </w:rPr>
              <w:t>система определения местонахождения транспортного средства</w:t>
            </w:r>
            <w:r w:rsidRPr="00C20C64">
              <w:rPr>
                <w:rFonts w:ascii="Times New Roman" w:hAnsi="Times New Roman"/>
                <w:bCs/>
                <w:sz w:val="20"/>
              </w:rPr>
              <w:t>).</w:t>
            </w:r>
          </w:p>
          <w:p w:rsidR="00683195" w:rsidRPr="00C20C64" w:rsidRDefault="00683195" w:rsidP="00C334ED">
            <w:pPr>
              <w:pStyle w:val="af8"/>
              <w:spacing w:before="0" w:beforeAutospacing="0" w:after="0" w:afterAutospacing="0"/>
              <w:contextualSpacing/>
              <w:jc w:val="both"/>
              <w:rPr>
                <w:rFonts w:ascii="Times New Roman" w:hAnsi="Times New Roman" w:cs="Times New Roman"/>
                <w:bCs/>
                <w:sz w:val="20"/>
                <w:szCs w:val="20"/>
              </w:rPr>
            </w:pPr>
            <w:r w:rsidRPr="00C20C64">
              <w:rPr>
                <w:rFonts w:ascii="Times New Roman" w:hAnsi="Times New Roman"/>
                <w:bCs/>
                <w:sz w:val="20"/>
              </w:rPr>
              <w:t>Наземная транспортировка должна производиться в сопровождении уполномоченных Страхователем лиц/ сотрудников охраны, при этом в транспортном средстве не должны следовать лица, не относящиеся к сопровождающему персоналу, охране или персоналу транспортного средства.</w:t>
            </w: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p>
        </w:tc>
        <w:tc>
          <w:tcPr>
            <w:tcW w:w="6662" w:type="dxa"/>
            <w:gridSpan w:val="2"/>
          </w:tcPr>
          <w:p w:rsidR="00683195" w:rsidRPr="00C20C64" w:rsidRDefault="00683195" w:rsidP="00E2082A">
            <w:pPr>
              <w:jc w:val="both"/>
              <w:rPr>
                <w:rFonts w:ascii="Times New Roman" w:hAnsi="Times New Roman"/>
                <w:bCs/>
                <w:sz w:val="20"/>
              </w:rPr>
            </w:pPr>
          </w:p>
        </w:tc>
      </w:tr>
      <w:tr w:rsidR="00683195" w:rsidRPr="00C20C64" w:rsidTr="00D159B9">
        <w:trPr>
          <w:gridBefore w:val="1"/>
          <w:wBefore w:w="108" w:type="dxa"/>
          <w:trHeight w:val="200"/>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bCs/>
                <w:iCs/>
                <w:color w:val="000000"/>
                <w:sz w:val="20"/>
              </w:rPr>
              <w:t>Условия выплаты убытков:</w:t>
            </w:r>
          </w:p>
        </w:tc>
        <w:tc>
          <w:tcPr>
            <w:tcW w:w="6662" w:type="dxa"/>
            <w:gridSpan w:val="2"/>
          </w:tcPr>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xml:space="preserve">Сразу же после того, как Страхователю станет известно об обстоятельствах, которые могут послужить основанием для предъявления претензии по настоящему страхованию, Страхователь должен сообщить об этом Страховщику по телефонам: </w:t>
            </w:r>
            <w:r w:rsidR="00F84181">
              <w:rPr>
                <w:rFonts w:ascii="Times New Roman" w:hAnsi="Times New Roman"/>
                <w:color w:val="000000"/>
                <w:sz w:val="20"/>
              </w:rPr>
              <w:t>__________________</w:t>
            </w:r>
            <w:r w:rsidRPr="00C20C64">
              <w:rPr>
                <w:rFonts w:ascii="Times New Roman" w:hAnsi="Times New Roman"/>
                <w:color w:val="000000"/>
                <w:sz w:val="20"/>
              </w:rPr>
              <w:t xml:space="preserve"> или электронной почте: </w:t>
            </w:r>
            <w:r w:rsidR="00F84181">
              <w:rPr>
                <w:rFonts w:ascii="Times New Roman" w:hAnsi="Times New Roman"/>
                <w:color w:val="000000"/>
                <w:sz w:val="20"/>
              </w:rPr>
              <w:t>________________</w:t>
            </w:r>
            <w:r w:rsidRPr="00C20C64">
              <w:rPr>
                <w:rFonts w:ascii="Times New Roman" w:hAnsi="Times New Roman"/>
                <w:color w:val="000000"/>
                <w:sz w:val="20"/>
              </w:rPr>
              <w:t>.</w:t>
            </w:r>
          </w:p>
          <w:p w:rsidR="00683195" w:rsidRPr="00C20C64" w:rsidRDefault="00683195" w:rsidP="0051213E">
            <w:pPr>
              <w:pStyle w:val="a3"/>
              <w:rPr>
                <w:bCs/>
                <w:sz w:val="20"/>
                <w:lang w:val="ru-RU"/>
              </w:rPr>
            </w:pPr>
            <w:r w:rsidRPr="009E2E14">
              <w:rPr>
                <w:color w:val="000000"/>
                <w:sz w:val="20"/>
                <w:lang w:val="ru-RU"/>
              </w:rPr>
              <w:t xml:space="preserve">Выплата страхового возмещения осуществляется в течение 15 (пятнадцати) рабочих дней с даты принятия положительного решения о страховой выплате. </w:t>
            </w:r>
            <w:r w:rsidRPr="0051213E">
              <w:rPr>
                <w:color w:val="000000"/>
                <w:sz w:val="20"/>
                <w:lang w:val="ru-RU"/>
              </w:rPr>
              <w:t xml:space="preserve">Убытки по настоящему полису возмещаются в </w:t>
            </w:r>
            <w:r w:rsidR="0051213E" w:rsidRPr="0051213E">
              <w:rPr>
                <w:b/>
                <w:color w:val="000000"/>
                <w:sz w:val="20"/>
                <w:lang w:val="ru-RU"/>
              </w:rPr>
              <w:t>р</w:t>
            </w:r>
            <w:r w:rsidRPr="0051213E">
              <w:rPr>
                <w:b/>
                <w:color w:val="000000"/>
                <w:sz w:val="20"/>
                <w:lang w:val="ru-RU"/>
              </w:rPr>
              <w:t>ублях</w:t>
            </w:r>
            <w:r w:rsidRPr="0051213E">
              <w:rPr>
                <w:color w:val="000000"/>
                <w:sz w:val="20"/>
                <w:lang w:val="ru-RU"/>
              </w:rPr>
              <w:t xml:space="preserve"> по курсу ЦБ РФ на дату выплаты страхового возмещения.                                                                                                 </w:t>
            </w:r>
          </w:p>
        </w:tc>
      </w:tr>
      <w:tr w:rsidR="00683195" w:rsidRPr="00C20C64" w:rsidTr="00D159B9">
        <w:trPr>
          <w:gridBefore w:val="1"/>
          <w:wBefore w:w="108" w:type="dxa"/>
          <w:trHeight w:val="200"/>
        </w:trPr>
        <w:tc>
          <w:tcPr>
            <w:tcW w:w="2694" w:type="dxa"/>
            <w:gridSpan w:val="2"/>
          </w:tcPr>
          <w:p w:rsidR="00683195" w:rsidRPr="00C20C64" w:rsidRDefault="00683195" w:rsidP="00632209">
            <w:pPr>
              <w:rPr>
                <w:rFonts w:ascii="Times New Roman" w:hAnsi="Times New Roman"/>
                <w:b/>
                <w:bCs/>
                <w:iCs/>
                <w:color w:val="000000"/>
                <w:sz w:val="20"/>
              </w:rPr>
            </w:pPr>
          </w:p>
        </w:tc>
        <w:tc>
          <w:tcPr>
            <w:tcW w:w="6662" w:type="dxa"/>
            <w:gridSpan w:val="2"/>
          </w:tcPr>
          <w:p w:rsidR="00683195" w:rsidRPr="00C20C64" w:rsidRDefault="00683195" w:rsidP="00285312">
            <w:pPr>
              <w:jc w:val="both"/>
              <w:rPr>
                <w:rFonts w:ascii="Times New Roman" w:hAnsi="Times New Roman"/>
                <w:color w:val="000000"/>
                <w:sz w:val="20"/>
              </w:rPr>
            </w:pPr>
          </w:p>
        </w:tc>
      </w:tr>
      <w:tr w:rsidR="00683195" w:rsidRPr="00C20C64" w:rsidTr="00D159B9">
        <w:trPr>
          <w:gridBefore w:val="1"/>
          <w:wBefore w:w="108" w:type="dxa"/>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bCs/>
                <w:iCs/>
                <w:color w:val="000000"/>
                <w:sz w:val="20"/>
              </w:rPr>
              <w:t>Исключения:</w:t>
            </w:r>
          </w:p>
        </w:tc>
        <w:tc>
          <w:tcPr>
            <w:tcW w:w="6662" w:type="dxa"/>
            <w:gridSpan w:val="2"/>
          </w:tcPr>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xml:space="preserve">Не возмещаются убытки, произошедшие вследствие естественного изменения (износа), постепенного обветшания, наличия внутренних скрытых дефектов </w:t>
            </w:r>
            <w:r w:rsidRPr="00C20C64">
              <w:rPr>
                <w:rFonts w:ascii="Times New Roman" w:hAnsi="Times New Roman"/>
                <w:sz w:val="20"/>
              </w:rPr>
              <w:t>музейных предметов</w:t>
            </w:r>
            <w:r w:rsidRPr="00C20C64">
              <w:rPr>
                <w:rFonts w:ascii="Times New Roman" w:hAnsi="Times New Roman"/>
                <w:color w:val="000000"/>
                <w:sz w:val="20"/>
              </w:rPr>
              <w:t>.</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xml:space="preserve">Не возмещаются гибель и повреждения </w:t>
            </w:r>
            <w:r w:rsidRPr="00C20C64">
              <w:rPr>
                <w:rFonts w:ascii="Times New Roman" w:hAnsi="Times New Roman"/>
                <w:sz w:val="20"/>
              </w:rPr>
              <w:t>музейных предметов</w:t>
            </w:r>
            <w:r w:rsidRPr="00C20C64">
              <w:rPr>
                <w:rFonts w:ascii="Times New Roman" w:hAnsi="Times New Roman"/>
                <w:color w:val="000000"/>
                <w:sz w:val="20"/>
              </w:rPr>
              <w:t xml:space="preserve"> вследствие реставрации и восстановления или ретуширования.</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xml:space="preserve">Не возмещаются убытки, произошедшие вследствие конфискаций и </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экспроприации любого рода, ареста, задержания и изъятия.</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Не возмещаются убытки, связанные с предъявлением претензий со стороны третьих лиц, оспаривающих право собственности на данные произведения искусства.</w:t>
            </w:r>
          </w:p>
          <w:p w:rsidR="00683195" w:rsidRDefault="00683195" w:rsidP="00285312">
            <w:pPr>
              <w:jc w:val="both"/>
              <w:rPr>
                <w:rFonts w:ascii="Times New Roman" w:hAnsi="Times New Roman"/>
                <w:color w:val="000000"/>
                <w:sz w:val="20"/>
              </w:rPr>
            </w:pPr>
            <w:r w:rsidRPr="00C20C64">
              <w:rPr>
                <w:rFonts w:ascii="Times New Roman" w:hAnsi="Times New Roman"/>
                <w:color w:val="000000"/>
                <w:sz w:val="20"/>
              </w:rPr>
              <w:t>Не возмещаются убытки, связанные с радиоактивным заражением.</w:t>
            </w:r>
          </w:p>
          <w:p w:rsidR="004935A1" w:rsidRPr="00C20C64" w:rsidRDefault="004935A1" w:rsidP="00854A8D">
            <w:pPr>
              <w:jc w:val="both"/>
              <w:rPr>
                <w:rFonts w:ascii="Times New Roman" w:hAnsi="Times New Roman"/>
                <w:bCs/>
                <w:sz w:val="20"/>
              </w:rPr>
            </w:pPr>
          </w:p>
        </w:tc>
      </w:tr>
      <w:tr w:rsidR="00683195" w:rsidRPr="00C20C64" w:rsidTr="00D159B9">
        <w:trPr>
          <w:gridBefore w:val="1"/>
          <w:wBefore w:w="108" w:type="dxa"/>
        </w:trPr>
        <w:tc>
          <w:tcPr>
            <w:tcW w:w="2694" w:type="dxa"/>
            <w:gridSpan w:val="2"/>
          </w:tcPr>
          <w:p w:rsidR="00683195" w:rsidRPr="00C20C64" w:rsidRDefault="00683195" w:rsidP="007E0D60">
            <w:pPr>
              <w:rPr>
                <w:rFonts w:ascii="Times New Roman" w:hAnsi="Times New Roman"/>
                <w:b/>
                <w:bCs/>
                <w:sz w:val="20"/>
              </w:rPr>
            </w:pPr>
            <w:r w:rsidRPr="00C20C64">
              <w:rPr>
                <w:rFonts w:ascii="Times New Roman" w:hAnsi="Times New Roman"/>
                <w:b/>
                <w:bCs/>
                <w:sz w:val="20"/>
              </w:rPr>
              <w:t>Антикоррупционная оговорка</w:t>
            </w:r>
          </w:p>
          <w:p w:rsidR="00683195" w:rsidRPr="00C20C64" w:rsidRDefault="00683195" w:rsidP="00285312">
            <w:pPr>
              <w:jc w:val="both"/>
              <w:rPr>
                <w:rFonts w:ascii="Times New Roman" w:hAnsi="Times New Roman"/>
                <w:b/>
                <w:bCs/>
                <w:iCs/>
                <w:color w:val="000000"/>
                <w:sz w:val="20"/>
              </w:rPr>
            </w:pPr>
          </w:p>
        </w:tc>
        <w:tc>
          <w:tcPr>
            <w:tcW w:w="6662" w:type="dxa"/>
            <w:gridSpan w:val="2"/>
          </w:tcPr>
          <w:p w:rsidR="00683195" w:rsidRPr="00C20C64" w:rsidRDefault="00683195" w:rsidP="007E0D60">
            <w:pPr>
              <w:jc w:val="both"/>
              <w:rPr>
                <w:rFonts w:ascii="Times New Roman" w:hAnsi="Times New Roman"/>
                <w:sz w:val="20"/>
              </w:rPr>
            </w:pPr>
            <w:r w:rsidRPr="00C20C64">
              <w:rPr>
                <w:rFonts w:ascii="Times New Roman" w:hAnsi="Times New Roman"/>
                <w:sz w:val="20"/>
              </w:rPr>
              <w:t xml:space="preserve">При исполнении своих обязательств по </w:t>
            </w:r>
            <w:r w:rsidR="003E45EC">
              <w:rPr>
                <w:rFonts w:ascii="Times New Roman" w:hAnsi="Times New Roman"/>
                <w:sz w:val="20"/>
              </w:rPr>
              <w:t>договор</w:t>
            </w:r>
            <w:r w:rsidRPr="00C20C64">
              <w:rPr>
                <w:rFonts w:ascii="Times New Roman" w:hAnsi="Times New Roman"/>
                <w:sz w:val="20"/>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w:t>
            </w:r>
            <w:r w:rsidRPr="00C20C64">
              <w:rPr>
                <w:rFonts w:ascii="Times New Roman" w:hAnsi="Times New Roman"/>
                <w:sz w:val="20"/>
              </w:rPr>
              <w:lastRenderedPageBreak/>
              <w:t xml:space="preserve">целей. При исполнении своих обязательств по </w:t>
            </w:r>
            <w:r w:rsidR="003E45EC">
              <w:rPr>
                <w:rFonts w:ascii="Times New Roman" w:hAnsi="Times New Roman"/>
                <w:sz w:val="20"/>
              </w:rPr>
              <w:t>договор</w:t>
            </w:r>
            <w:r w:rsidRPr="00C20C64">
              <w:rPr>
                <w:rFonts w:ascii="Times New Roman" w:hAnsi="Times New Roman"/>
                <w:sz w:val="20"/>
              </w:rPr>
              <w:t xml:space="preserve">у Стороны, их аффилированные лица, работники или посредники не осуществляют действия, квалифицируемые применимым для целей </w:t>
            </w:r>
            <w:r w:rsidR="003E45EC">
              <w:rPr>
                <w:rFonts w:ascii="Times New Roman" w:hAnsi="Times New Roman"/>
                <w:sz w:val="20"/>
              </w:rPr>
              <w:t>договор</w:t>
            </w:r>
            <w:r w:rsidRPr="00C20C64">
              <w:rPr>
                <w:rFonts w:ascii="Times New Roman" w:hAnsi="Times New Roman"/>
                <w:sz w:val="20"/>
              </w:rPr>
              <w:t>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683195" w:rsidRPr="00C20C64" w:rsidRDefault="00683195" w:rsidP="007E0D60">
            <w:pPr>
              <w:jc w:val="both"/>
              <w:rPr>
                <w:rFonts w:ascii="Times New Roman" w:hAnsi="Times New Roman"/>
                <w:sz w:val="20"/>
              </w:rPr>
            </w:pPr>
            <w:r w:rsidRPr="00C20C64">
              <w:rPr>
                <w:rFonts w:ascii="Times New Roman" w:hAnsi="Times New Roman"/>
                <w:sz w:val="20"/>
              </w:rPr>
              <w:t xml:space="preserve">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3E45EC">
              <w:rPr>
                <w:rFonts w:ascii="Times New Roman" w:hAnsi="Times New Roman"/>
                <w:sz w:val="20"/>
              </w:rPr>
              <w:t>договор</w:t>
            </w:r>
            <w:r w:rsidRPr="00C20C64">
              <w:rPr>
                <w:rFonts w:ascii="Times New Roman" w:hAnsi="Times New Roman"/>
                <w:sz w:val="20"/>
              </w:rPr>
              <w:t xml:space="preserve">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3E45EC">
              <w:rPr>
                <w:rFonts w:ascii="Times New Roman" w:hAnsi="Times New Roman"/>
                <w:sz w:val="20"/>
              </w:rPr>
              <w:t>договор</w:t>
            </w:r>
            <w:r w:rsidRPr="00C20C64">
              <w:rPr>
                <w:rFonts w:ascii="Times New Roman" w:hAnsi="Times New Roman"/>
                <w:sz w:val="20"/>
              </w:rPr>
              <w:t xml:space="preserve">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3E45EC">
              <w:rPr>
                <w:rFonts w:ascii="Times New Roman" w:hAnsi="Times New Roman"/>
                <w:sz w:val="20"/>
              </w:rPr>
              <w:t>договор</w:t>
            </w:r>
            <w:r w:rsidRPr="00C20C64">
              <w:rPr>
                <w:rFonts w:ascii="Times New Roman" w:hAnsi="Times New Roman"/>
                <w:sz w:val="20"/>
              </w:rPr>
              <w:t>а.</w:t>
            </w:r>
          </w:p>
          <w:p w:rsidR="00683195" w:rsidRPr="00C20C64" w:rsidRDefault="00683195" w:rsidP="007E0D60">
            <w:pPr>
              <w:jc w:val="both"/>
              <w:rPr>
                <w:rFonts w:ascii="Times New Roman" w:hAnsi="Times New Roman"/>
                <w:sz w:val="20"/>
              </w:rPr>
            </w:pPr>
            <w:r w:rsidRPr="00C20C64">
              <w:rPr>
                <w:rFonts w:ascii="Times New Roman" w:hAnsi="Times New Roman"/>
                <w:sz w:val="20"/>
              </w:rPr>
              <w:t xml:space="preserve"> Сторона, получившая письменное уведомление о нарушении положений настоящего раздела </w:t>
            </w:r>
            <w:r w:rsidR="003E45EC">
              <w:rPr>
                <w:rFonts w:ascii="Times New Roman" w:hAnsi="Times New Roman"/>
                <w:sz w:val="20"/>
              </w:rPr>
              <w:t>Договор</w:t>
            </w:r>
            <w:r w:rsidRPr="00C20C64">
              <w:rPr>
                <w:rFonts w:ascii="Times New Roman" w:hAnsi="Times New Roman"/>
                <w:sz w:val="20"/>
              </w:rPr>
              <w:t>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683195" w:rsidRPr="00C20C64" w:rsidRDefault="00683195" w:rsidP="007E0D60">
            <w:pPr>
              <w:jc w:val="both"/>
              <w:rPr>
                <w:rFonts w:ascii="Times New Roman" w:hAnsi="Times New Roman"/>
                <w:sz w:val="20"/>
              </w:rPr>
            </w:pPr>
            <w:r w:rsidRPr="00C20C64">
              <w:rPr>
                <w:rFonts w:ascii="Times New Roman" w:hAnsi="Times New Roman"/>
                <w:sz w:val="20"/>
              </w:rPr>
              <w:t xml:space="preserve">Стороны гарантируют осуществление надлежащего разбирательства по фактам нарушения положений настоящего раздела </w:t>
            </w:r>
            <w:r w:rsidR="003E45EC">
              <w:rPr>
                <w:rFonts w:ascii="Times New Roman" w:hAnsi="Times New Roman"/>
                <w:sz w:val="20"/>
              </w:rPr>
              <w:t>Договор</w:t>
            </w:r>
            <w:r w:rsidRPr="00C20C64">
              <w:rPr>
                <w:rFonts w:ascii="Times New Roman" w:hAnsi="Times New Roman"/>
                <w:sz w:val="20"/>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3E45EC">
              <w:rPr>
                <w:rFonts w:ascii="Times New Roman" w:hAnsi="Times New Roman"/>
                <w:sz w:val="20"/>
              </w:rPr>
              <w:t>договор</w:t>
            </w:r>
            <w:r w:rsidRPr="00C20C64">
              <w:rPr>
                <w:rFonts w:ascii="Times New Roman" w:hAnsi="Times New Roman"/>
                <w:sz w:val="20"/>
              </w:rPr>
              <w:t>а.</w:t>
            </w:r>
          </w:p>
          <w:p w:rsidR="00683195" w:rsidRPr="00C20C64" w:rsidRDefault="00683195" w:rsidP="007E0D60">
            <w:pPr>
              <w:jc w:val="both"/>
              <w:rPr>
                <w:rFonts w:ascii="Times New Roman" w:hAnsi="Times New Roman"/>
                <w:sz w:val="20"/>
              </w:rPr>
            </w:pPr>
            <w:r w:rsidRPr="00C20C64">
              <w:rPr>
                <w:rFonts w:ascii="Times New Roman" w:hAnsi="Times New Roman"/>
                <w:sz w:val="20"/>
              </w:rPr>
              <w:t xml:space="preserve">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3E45EC">
              <w:rPr>
                <w:rFonts w:ascii="Times New Roman" w:hAnsi="Times New Roman"/>
                <w:sz w:val="20"/>
              </w:rPr>
              <w:t>Договор</w:t>
            </w:r>
            <w:r w:rsidRPr="00C20C64">
              <w:rPr>
                <w:rFonts w:ascii="Times New Roman" w:hAnsi="Times New Roman"/>
                <w:sz w:val="20"/>
              </w:rPr>
              <w:t xml:space="preserve">а, другая Сторона имеет право расторгнуть настоящий </w:t>
            </w:r>
            <w:r w:rsidR="003E45EC">
              <w:rPr>
                <w:rFonts w:ascii="Times New Roman" w:hAnsi="Times New Roman"/>
                <w:sz w:val="20"/>
              </w:rPr>
              <w:t>Договор</w:t>
            </w:r>
            <w:r w:rsidRPr="00C20C64">
              <w:rPr>
                <w:rFonts w:ascii="Times New Roman" w:hAnsi="Times New Roman"/>
                <w:sz w:val="20"/>
              </w:rPr>
              <w:t xml:space="preserve"> в судебном порядке.</w:t>
            </w:r>
          </w:p>
          <w:p w:rsidR="00683195" w:rsidRPr="00C20C64" w:rsidRDefault="00683195" w:rsidP="007E0D60">
            <w:pPr>
              <w:jc w:val="both"/>
              <w:rPr>
                <w:rFonts w:ascii="Times New Roman" w:hAnsi="Times New Roman"/>
                <w:sz w:val="20"/>
              </w:rPr>
            </w:pPr>
            <w:r w:rsidRPr="00C20C64">
              <w:rPr>
                <w:rFonts w:ascii="Times New Roman" w:hAnsi="Times New Roman"/>
                <w:sz w:val="20"/>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 Кроме того, с виновной стороны подлежит взысканию штраф в размере 50% от общей цены договора.</w:t>
            </w:r>
          </w:p>
          <w:p w:rsidR="00683195" w:rsidRPr="00C20C64" w:rsidRDefault="00683195" w:rsidP="00930653">
            <w:pPr>
              <w:jc w:val="both"/>
              <w:rPr>
                <w:rFonts w:ascii="Times New Roman" w:hAnsi="Times New Roman"/>
                <w:color w:val="000000"/>
                <w:sz w:val="20"/>
              </w:rPr>
            </w:pPr>
          </w:p>
        </w:tc>
      </w:tr>
      <w:tr w:rsidR="00683195" w:rsidRPr="00C20C64" w:rsidTr="00D159B9">
        <w:trPr>
          <w:gridBefore w:val="1"/>
          <w:wBefore w:w="108" w:type="dxa"/>
        </w:trPr>
        <w:tc>
          <w:tcPr>
            <w:tcW w:w="2694" w:type="dxa"/>
            <w:gridSpan w:val="2"/>
          </w:tcPr>
          <w:p w:rsidR="00683195" w:rsidRPr="00C20C64" w:rsidRDefault="00683195" w:rsidP="00285312">
            <w:pPr>
              <w:jc w:val="both"/>
              <w:rPr>
                <w:rFonts w:ascii="Times New Roman" w:hAnsi="Times New Roman"/>
                <w:b/>
                <w:sz w:val="20"/>
              </w:rPr>
            </w:pPr>
            <w:r w:rsidRPr="00C20C64">
              <w:rPr>
                <w:rFonts w:ascii="Times New Roman" w:hAnsi="Times New Roman"/>
                <w:b/>
                <w:bCs/>
                <w:iCs/>
                <w:color w:val="000000"/>
                <w:sz w:val="20"/>
              </w:rPr>
              <w:lastRenderedPageBreak/>
              <w:t>Порядок разрешения споров:</w:t>
            </w:r>
          </w:p>
        </w:tc>
        <w:tc>
          <w:tcPr>
            <w:tcW w:w="6662" w:type="dxa"/>
            <w:gridSpan w:val="2"/>
          </w:tcPr>
          <w:p w:rsidR="00683195" w:rsidRPr="00C20C64" w:rsidRDefault="00683195" w:rsidP="00285312">
            <w:pPr>
              <w:jc w:val="both"/>
              <w:rPr>
                <w:rFonts w:ascii="Times New Roman" w:hAnsi="Times New Roman"/>
                <w:b/>
                <w:color w:val="000000"/>
                <w:sz w:val="20"/>
              </w:rPr>
            </w:pPr>
            <w:r w:rsidRPr="00C20C64">
              <w:rPr>
                <w:rFonts w:ascii="Times New Roman" w:hAnsi="Times New Roman"/>
                <w:color w:val="000000"/>
                <w:sz w:val="20"/>
              </w:rPr>
              <w:t xml:space="preserve">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досудебный (претензионный) порядок разрешения споров. </w:t>
            </w:r>
            <w:r w:rsidRPr="00C20C64">
              <w:rPr>
                <w:rFonts w:ascii="Times New Roman" w:hAnsi="Times New Roman"/>
                <w:b/>
                <w:color w:val="000000"/>
                <w:sz w:val="20"/>
              </w:rPr>
              <w:t xml:space="preserve"> </w:t>
            </w:r>
            <w:r w:rsidRPr="00C20C64">
              <w:rPr>
                <w:rFonts w:ascii="Times New Roman" w:hAnsi="Times New Roman"/>
                <w:color w:val="000000"/>
                <w:sz w:val="20"/>
              </w:rPr>
              <w:t>Сторона, права которой нарушены, предъявляет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r w:rsidRPr="00C20C64">
              <w:rPr>
                <w:rFonts w:ascii="Times New Roman" w:hAnsi="Times New Roman"/>
                <w:b/>
                <w:color w:val="000000"/>
                <w:sz w:val="20"/>
              </w:rPr>
              <w:t xml:space="preserve"> </w:t>
            </w:r>
            <w:r w:rsidRPr="00C20C64">
              <w:rPr>
                <w:rFonts w:ascii="Times New Roman" w:hAnsi="Times New Roman"/>
                <w:color w:val="000000"/>
                <w:sz w:val="20"/>
              </w:rPr>
              <w:t>Срок рассмотрения претензии – 15 (пятнадцать)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г. Владимира.</w:t>
            </w:r>
            <w:r w:rsidRPr="00C20C64">
              <w:rPr>
                <w:rFonts w:ascii="Times New Roman" w:hAnsi="Times New Roman"/>
                <w:b/>
                <w:color w:val="000000"/>
                <w:sz w:val="20"/>
              </w:rPr>
              <w:t xml:space="preserve"> </w:t>
            </w:r>
            <w:r w:rsidRPr="00C20C64">
              <w:rPr>
                <w:rFonts w:ascii="Times New Roman" w:hAnsi="Times New Roman"/>
                <w:color w:val="000000"/>
                <w:sz w:val="20"/>
              </w:rPr>
              <w:t>Претензии и иные юридически значимые сообщения могут быть направлены Сторонами друг другу одним из нижеперечисленных способов:</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заказным письмом с уведомлением по адресу, указанному в настоящем договоре;</w:t>
            </w:r>
          </w:p>
          <w:p w:rsidR="00683195" w:rsidRPr="00C20C64" w:rsidRDefault="00683195" w:rsidP="00285312">
            <w:pPr>
              <w:jc w:val="both"/>
              <w:rPr>
                <w:rFonts w:ascii="Times New Roman" w:hAnsi="Times New Roman"/>
                <w:color w:val="000000"/>
                <w:sz w:val="20"/>
              </w:rPr>
            </w:pPr>
            <w:r w:rsidRPr="00C20C64">
              <w:rPr>
                <w:rFonts w:ascii="Times New Roman" w:hAnsi="Times New Roman"/>
                <w:color w:val="000000"/>
                <w:sz w:val="20"/>
              </w:rPr>
              <w:t>- передача уполномоченному представителю Стороны под роспись с указанием должности, Ф.И.О., а также номера в журнале входящей корреспонденции Стороны;</w:t>
            </w:r>
          </w:p>
          <w:p w:rsidR="00683195" w:rsidRPr="00C20C64" w:rsidRDefault="00683195" w:rsidP="00285312">
            <w:pPr>
              <w:jc w:val="both"/>
              <w:rPr>
                <w:rFonts w:ascii="Times New Roman" w:hAnsi="Times New Roman"/>
                <w:sz w:val="20"/>
              </w:rPr>
            </w:pPr>
            <w:r w:rsidRPr="00C20C64">
              <w:rPr>
                <w:rFonts w:ascii="Times New Roman" w:hAnsi="Times New Roman"/>
                <w:color w:val="000000"/>
                <w:sz w:val="20"/>
              </w:rPr>
              <w:t>- письмом на адрес электронной почты, указанный в настоящем договоре.</w:t>
            </w:r>
          </w:p>
        </w:tc>
      </w:tr>
      <w:tr w:rsidR="00683195" w:rsidRPr="00C20C64" w:rsidTr="00D159B9">
        <w:trPr>
          <w:gridBefore w:val="1"/>
          <w:wBefore w:w="108" w:type="dxa"/>
          <w:trHeight w:val="420"/>
        </w:trPr>
        <w:tc>
          <w:tcPr>
            <w:tcW w:w="2694" w:type="dxa"/>
            <w:gridSpan w:val="2"/>
          </w:tcPr>
          <w:p w:rsidR="00683195" w:rsidRPr="00C20C64" w:rsidRDefault="00683195" w:rsidP="00285312">
            <w:pPr>
              <w:jc w:val="both"/>
              <w:rPr>
                <w:rFonts w:ascii="Times New Roman" w:hAnsi="Times New Roman"/>
                <w:b/>
                <w:bCs/>
                <w:iCs/>
                <w:color w:val="000000"/>
                <w:sz w:val="20"/>
              </w:rPr>
            </w:pPr>
          </w:p>
        </w:tc>
        <w:tc>
          <w:tcPr>
            <w:tcW w:w="6662" w:type="dxa"/>
            <w:gridSpan w:val="2"/>
          </w:tcPr>
          <w:p w:rsidR="00683195" w:rsidRPr="00C20C64" w:rsidRDefault="00683195" w:rsidP="00285312">
            <w:pPr>
              <w:jc w:val="both"/>
              <w:rPr>
                <w:rFonts w:ascii="Times New Roman" w:hAnsi="Times New Roman"/>
                <w:b/>
                <w:color w:val="000000"/>
                <w:sz w:val="20"/>
              </w:rPr>
            </w:pPr>
          </w:p>
        </w:tc>
      </w:tr>
      <w:tr w:rsidR="00D159B9" w:rsidRPr="00C20C64" w:rsidTr="00D159B9">
        <w:trPr>
          <w:gridAfter w:val="1"/>
          <w:wAfter w:w="108" w:type="dxa"/>
          <w:trHeight w:val="420"/>
        </w:trPr>
        <w:tc>
          <w:tcPr>
            <w:tcW w:w="2694" w:type="dxa"/>
            <w:gridSpan w:val="2"/>
          </w:tcPr>
          <w:p w:rsidR="00D159B9" w:rsidRPr="00D159B9" w:rsidRDefault="00D159B9" w:rsidP="00BC6A06">
            <w:pPr>
              <w:jc w:val="both"/>
              <w:rPr>
                <w:rFonts w:ascii="Times New Roman" w:hAnsi="Times New Roman"/>
                <w:b/>
                <w:bCs/>
                <w:iCs/>
                <w:color w:val="000000"/>
                <w:sz w:val="20"/>
              </w:rPr>
            </w:pPr>
            <w:r w:rsidRPr="00D159B9">
              <w:rPr>
                <w:rFonts w:ascii="Times New Roman" w:hAnsi="Times New Roman"/>
                <w:b/>
                <w:bCs/>
                <w:iCs/>
                <w:color w:val="000000"/>
                <w:sz w:val="20"/>
              </w:rPr>
              <w:t xml:space="preserve">Страховщик: </w:t>
            </w:r>
          </w:p>
        </w:tc>
        <w:tc>
          <w:tcPr>
            <w:tcW w:w="6662" w:type="dxa"/>
            <w:gridSpan w:val="2"/>
          </w:tcPr>
          <w:p w:rsidR="00D159B9" w:rsidRPr="00D159B9" w:rsidRDefault="00D159B9" w:rsidP="00D159B9">
            <w:pPr>
              <w:jc w:val="both"/>
              <w:rPr>
                <w:rFonts w:ascii="Times New Roman" w:hAnsi="Times New Roman"/>
                <w:b/>
                <w:color w:val="000000"/>
                <w:sz w:val="20"/>
              </w:rPr>
            </w:pPr>
            <w:bookmarkStart w:id="1" w:name="OLE_LINK2"/>
            <w:r w:rsidRPr="00D159B9">
              <w:rPr>
                <w:rFonts w:ascii="Times New Roman" w:hAnsi="Times New Roman"/>
                <w:b/>
                <w:color w:val="000000"/>
                <w:sz w:val="20"/>
              </w:rPr>
              <w:t xml:space="preserve">Страхователь: </w:t>
            </w:r>
          </w:p>
          <w:bookmarkEnd w:id="1"/>
          <w:p w:rsidR="00D159B9" w:rsidRPr="00D159B9" w:rsidRDefault="00D159B9" w:rsidP="00D159B9">
            <w:pPr>
              <w:jc w:val="both"/>
              <w:rPr>
                <w:rFonts w:ascii="Times New Roman" w:hAnsi="Times New Roman"/>
                <w:b/>
                <w:color w:val="000000"/>
                <w:sz w:val="20"/>
              </w:rPr>
            </w:pPr>
          </w:p>
        </w:tc>
      </w:tr>
      <w:tr w:rsidR="00D159B9" w:rsidRPr="00C20C64" w:rsidTr="00D159B9">
        <w:trPr>
          <w:gridAfter w:val="1"/>
          <w:wAfter w:w="108" w:type="dxa"/>
          <w:trHeight w:val="420"/>
        </w:trPr>
        <w:tc>
          <w:tcPr>
            <w:tcW w:w="2694" w:type="dxa"/>
            <w:gridSpan w:val="2"/>
          </w:tcPr>
          <w:p w:rsidR="00D159B9" w:rsidRPr="00D159B9" w:rsidRDefault="00D159B9" w:rsidP="00BC6A06">
            <w:pPr>
              <w:jc w:val="both"/>
              <w:rPr>
                <w:rFonts w:ascii="Times New Roman" w:hAnsi="Times New Roman"/>
                <w:b/>
                <w:bCs/>
                <w:iCs/>
                <w:color w:val="000000"/>
                <w:sz w:val="20"/>
              </w:rPr>
            </w:pPr>
          </w:p>
          <w:p w:rsidR="00D159B9" w:rsidRPr="00D159B9" w:rsidRDefault="00D159B9" w:rsidP="00BC6A06">
            <w:pPr>
              <w:jc w:val="both"/>
              <w:rPr>
                <w:rFonts w:ascii="Times New Roman" w:hAnsi="Times New Roman"/>
                <w:b/>
                <w:bCs/>
                <w:iCs/>
                <w:color w:val="000000"/>
                <w:sz w:val="20"/>
              </w:rPr>
            </w:pPr>
            <w:r w:rsidRPr="00D159B9">
              <w:rPr>
                <w:rFonts w:ascii="Times New Roman" w:hAnsi="Times New Roman"/>
                <w:b/>
                <w:bCs/>
                <w:iCs/>
                <w:color w:val="000000"/>
                <w:sz w:val="20"/>
              </w:rPr>
              <w:t>_______________________</w:t>
            </w:r>
          </w:p>
          <w:p w:rsidR="00D159B9" w:rsidRPr="00D159B9" w:rsidRDefault="00D159B9" w:rsidP="00BC6A06">
            <w:pPr>
              <w:jc w:val="both"/>
              <w:rPr>
                <w:rFonts w:ascii="Times New Roman" w:hAnsi="Times New Roman"/>
                <w:b/>
                <w:bCs/>
                <w:iCs/>
                <w:color w:val="000000"/>
                <w:sz w:val="20"/>
              </w:rPr>
            </w:pPr>
          </w:p>
        </w:tc>
        <w:tc>
          <w:tcPr>
            <w:tcW w:w="6662" w:type="dxa"/>
            <w:gridSpan w:val="2"/>
          </w:tcPr>
          <w:p w:rsidR="00D159B9" w:rsidRPr="00D159B9" w:rsidRDefault="00D159B9" w:rsidP="00D159B9">
            <w:pPr>
              <w:jc w:val="both"/>
              <w:rPr>
                <w:rFonts w:ascii="Times New Roman" w:hAnsi="Times New Roman"/>
                <w:b/>
                <w:color w:val="000000"/>
                <w:sz w:val="20"/>
              </w:rPr>
            </w:pPr>
          </w:p>
          <w:p w:rsidR="00D159B9" w:rsidRPr="00D159B9" w:rsidRDefault="00D159B9" w:rsidP="00D159B9">
            <w:pPr>
              <w:jc w:val="both"/>
              <w:rPr>
                <w:rFonts w:ascii="Times New Roman" w:hAnsi="Times New Roman"/>
                <w:b/>
                <w:color w:val="000000"/>
                <w:sz w:val="20"/>
              </w:rPr>
            </w:pPr>
            <w:r w:rsidRPr="00D159B9">
              <w:rPr>
                <w:rFonts w:ascii="Times New Roman" w:hAnsi="Times New Roman"/>
                <w:b/>
                <w:color w:val="000000"/>
                <w:sz w:val="20"/>
              </w:rPr>
              <w:t>________________________</w:t>
            </w:r>
          </w:p>
          <w:p w:rsidR="00D159B9" w:rsidRPr="00D159B9" w:rsidRDefault="00D159B9" w:rsidP="00D159B9">
            <w:pPr>
              <w:jc w:val="both"/>
              <w:rPr>
                <w:rFonts w:ascii="Times New Roman" w:hAnsi="Times New Roman"/>
                <w:b/>
                <w:color w:val="000000"/>
                <w:sz w:val="20"/>
              </w:rPr>
            </w:pPr>
          </w:p>
        </w:tc>
      </w:tr>
    </w:tbl>
    <w:p w:rsidR="001D2AD6" w:rsidRPr="00C20C64" w:rsidRDefault="001D2AD6" w:rsidP="00C36577">
      <w:pPr>
        <w:tabs>
          <w:tab w:val="left" w:pos="4260"/>
        </w:tabs>
        <w:jc w:val="both"/>
        <w:rPr>
          <w:rFonts w:ascii="Times New Roman" w:hAnsi="Times New Roman"/>
          <w:sz w:val="20"/>
        </w:rPr>
      </w:pPr>
      <w:r w:rsidRPr="00C20C64">
        <w:rPr>
          <w:rFonts w:ascii="Times New Roman" w:hAnsi="Times New Roman"/>
          <w:sz w:val="20"/>
        </w:rPr>
        <w:lastRenderedPageBreak/>
        <w:tab/>
      </w:r>
    </w:p>
    <w:p w:rsidR="00B317C9" w:rsidRDefault="00B317C9" w:rsidP="00BF4C47">
      <w:pPr>
        <w:tabs>
          <w:tab w:val="num" w:pos="935"/>
          <w:tab w:val="left" w:pos="6804"/>
        </w:tabs>
        <w:spacing w:after="60"/>
        <w:ind w:left="720"/>
        <w:jc w:val="right"/>
        <w:rPr>
          <w:rFonts w:ascii="Times New Roman" w:hAnsi="Times New Roman"/>
          <w:sz w:val="20"/>
        </w:rPr>
      </w:pPr>
    </w:p>
    <w:p w:rsidR="00BF4C47" w:rsidRPr="00BF4C47" w:rsidRDefault="00BF4C47" w:rsidP="00D159B9">
      <w:pPr>
        <w:tabs>
          <w:tab w:val="num" w:pos="935"/>
          <w:tab w:val="left" w:pos="6804"/>
        </w:tabs>
        <w:spacing w:after="60"/>
        <w:jc w:val="right"/>
        <w:rPr>
          <w:rFonts w:ascii="Times New Roman" w:hAnsi="Times New Roman"/>
          <w:sz w:val="20"/>
        </w:rPr>
      </w:pPr>
      <w:r w:rsidRPr="00BF4C47">
        <w:rPr>
          <w:rFonts w:ascii="Times New Roman" w:hAnsi="Times New Roman"/>
          <w:sz w:val="20"/>
        </w:rPr>
        <w:t xml:space="preserve">Приложение №1 </w:t>
      </w:r>
    </w:p>
    <w:p w:rsidR="00BF4C47" w:rsidRPr="00BF4C47" w:rsidRDefault="00BF4C47" w:rsidP="00BF4C47">
      <w:pPr>
        <w:tabs>
          <w:tab w:val="num" w:pos="935"/>
          <w:tab w:val="left" w:pos="6804"/>
        </w:tabs>
        <w:spacing w:after="60"/>
        <w:ind w:left="720"/>
        <w:jc w:val="right"/>
        <w:rPr>
          <w:rFonts w:ascii="Times New Roman" w:hAnsi="Times New Roman"/>
          <w:sz w:val="20"/>
        </w:rPr>
      </w:pPr>
      <w:r w:rsidRPr="00BF4C47">
        <w:rPr>
          <w:rFonts w:ascii="Times New Roman" w:hAnsi="Times New Roman"/>
          <w:sz w:val="20"/>
        </w:rPr>
        <w:t xml:space="preserve">к </w:t>
      </w:r>
      <w:r w:rsidR="00AD5AEA">
        <w:rPr>
          <w:rFonts w:ascii="Times New Roman" w:hAnsi="Times New Roman"/>
          <w:sz w:val="20"/>
        </w:rPr>
        <w:t xml:space="preserve">страховому </w:t>
      </w:r>
      <w:r w:rsidR="00597D7A">
        <w:rPr>
          <w:rFonts w:ascii="Times New Roman" w:hAnsi="Times New Roman"/>
          <w:sz w:val="20"/>
        </w:rPr>
        <w:t>договору</w:t>
      </w:r>
      <w:r w:rsidR="000A3137">
        <w:rPr>
          <w:rFonts w:ascii="Times New Roman" w:hAnsi="Times New Roman"/>
          <w:sz w:val="20"/>
        </w:rPr>
        <w:t xml:space="preserve"> </w:t>
      </w:r>
      <w:r w:rsidR="00D159B9">
        <w:rPr>
          <w:rFonts w:ascii="Times New Roman" w:hAnsi="Times New Roman"/>
          <w:sz w:val="20"/>
        </w:rPr>
        <w:t>___________________</w:t>
      </w:r>
    </w:p>
    <w:p w:rsidR="00BF4C47" w:rsidRPr="00BF4C47" w:rsidRDefault="00BF4C47" w:rsidP="00BF4C47">
      <w:pPr>
        <w:tabs>
          <w:tab w:val="num" w:pos="935"/>
          <w:tab w:val="left" w:pos="6804"/>
        </w:tabs>
        <w:spacing w:after="60"/>
        <w:ind w:left="720"/>
        <w:jc w:val="right"/>
        <w:rPr>
          <w:rFonts w:ascii="Times New Roman" w:hAnsi="Times New Roman"/>
          <w:bCs/>
          <w:sz w:val="20"/>
        </w:rPr>
      </w:pPr>
    </w:p>
    <w:p w:rsidR="00BF4C47" w:rsidRPr="00BF4C47" w:rsidRDefault="00BF4C47" w:rsidP="00BF4C47">
      <w:pPr>
        <w:keepNext/>
        <w:keepLines/>
        <w:suppressAutoHyphens/>
        <w:spacing w:line="240" w:lineRule="atLeast"/>
        <w:contextualSpacing/>
        <w:rPr>
          <w:rFonts w:ascii="Times New Roman" w:hAnsi="Times New Roman"/>
          <w:sz w:val="20"/>
          <w:lang w:eastAsia="ar-SA"/>
        </w:rPr>
      </w:pPr>
      <w:bookmarkStart w:id="2" w:name="_Hlk172039554"/>
    </w:p>
    <w:p w:rsidR="0083635D" w:rsidRPr="0083635D" w:rsidRDefault="0083635D" w:rsidP="0083635D">
      <w:pPr>
        <w:spacing w:line="18" w:lineRule="atLeast"/>
        <w:jc w:val="center"/>
        <w:rPr>
          <w:rFonts w:ascii="Times New Roman" w:hAnsi="Times New Roman"/>
          <w:bCs/>
          <w:sz w:val="20"/>
        </w:rPr>
      </w:pPr>
      <w:r w:rsidRPr="0083635D">
        <w:rPr>
          <w:rFonts w:ascii="Times New Roman" w:hAnsi="Times New Roman"/>
          <w:bCs/>
          <w:sz w:val="20"/>
        </w:rPr>
        <w:t xml:space="preserve">Список музейных предметов из собрания </w:t>
      </w:r>
    </w:p>
    <w:p w:rsidR="0083635D" w:rsidRPr="0083635D" w:rsidRDefault="0083635D" w:rsidP="0083635D">
      <w:pPr>
        <w:spacing w:line="18" w:lineRule="atLeast"/>
        <w:jc w:val="center"/>
        <w:rPr>
          <w:rFonts w:ascii="Times New Roman" w:hAnsi="Times New Roman"/>
          <w:bCs/>
          <w:sz w:val="20"/>
        </w:rPr>
      </w:pPr>
      <w:r w:rsidRPr="0083635D">
        <w:rPr>
          <w:rFonts w:ascii="Times New Roman" w:hAnsi="Times New Roman"/>
          <w:bCs/>
          <w:sz w:val="20"/>
        </w:rPr>
        <w:t>Федерального государственного бюджетного учреждения культуры</w:t>
      </w:r>
    </w:p>
    <w:p w:rsidR="0083635D" w:rsidRPr="0083635D" w:rsidRDefault="0083635D" w:rsidP="0083635D">
      <w:pPr>
        <w:spacing w:line="18" w:lineRule="atLeast"/>
        <w:jc w:val="center"/>
        <w:rPr>
          <w:rFonts w:ascii="Times New Roman" w:hAnsi="Times New Roman"/>
          <w:bCs/>
          <w:sz w:val="20"/>
        </w:rPr>
      </w:pPr>
      <w:r w:rsidRPr="0083635D">
        <w:rPr>
          <w:rFonts w:ascii="Times New Roman" w:hAnsi="Times New Roman"/>
          <w:bCs/>
          <w:sz w:val="20"/>
        </w:rPr>
        <w:t xml:space="preserve">«Государственный Владимиро-Суздальский историко-архитектурный </w:t>
      </w:r>
    </w:p>
    <w:p w:rsidR="0083635D" w:rsidRPr="0083635D" w:rsidRDefault="0083635D" w:rsidP="0083635D">
      <w:pPr>
        <w:spacing w:line="18" w:lineRule="atLeast"/>
        <w:jc w:val="center"/>
        <w:rPr>
          <w:rFonts w:ascii="Times New Roman" w:hAnsi="Times New Roman"/>
          <w:bCs/>
          <w:sz w:val="20"/>
        </w:rPr>
      </w:pPr>
      <w:r w:rsidRPr="0083635D">
        <w:rPr>
          <w:rFonts w:ascii="Times New Roman" w:hAnsi="Times New Roman"/>
          <w:bCs/>
          <w:sz w:val="20"/>
        </w:rPr>
        <w:t xml:space="preserve">и художественный музей-заповедник», </w:t>
      </w:r>
    </w:p>
    <w:p w:rsidR="0083635D" w:rsidRPr="0083635D" w:rsidRDefault="0083635D" w:rsidP="0083635D">
      <w:pPr>
        <w:spacing w:line="18" w:lineRule="atLeast"/>
        <w:jc w:val="center"/>
        <w:rPr>
          <w:rFonts w:ascii="Times New Roman" w:hAnsi="Times New Roman"/>
          <w:bCs/>
          <w:sz w:val="20"/>
        </w:rPr>
      </w:pPr>
      <w:r w:rsidRPr="0083635D">
        <w:rPr>
          <w:rFonts w:ascii="Times New Roman" w:hAnsi="Times New Roman"/>
          <w:bCs/>
          <w:sz w:val="20"/>
        </w:rPr>
        <w:t>направляемых на реставрацию</w:t>
      </w:r>
    </w:p>
    <w:p w:rsidR="0083635D" w:rsidRPr="0083635D" w:rsidRDefault="0083635D" w:rsidP="0083635D">
      <w:pPr>
        <w:jc w:val="center"/>
        <w:rPr>
          <w:rFonts w:ascii="Times New Roman" w:hAnsi="Times New Roman"/>
          <w:sz w:val="20"/>
        </w:rPr>
      </w:pPr>
      <w:r w:rsidRPr="0083635D">
        <w:rPr>
          <w:rFonts w:ascii="Times New Roman" w:hAnsi="Times New Roman"/>
          <w:bCs/>
          <w:sz w:val="20"/>
        </w:rPr>
        <w:t>(</w:t>
      </w:r>
      <w:r w:rsidRPr="0083635D">
        <w:rPr>
          <w:rFonts w:ascii="Times New Roman" w:hAnsi="Times New Roman"/>
          <w:sz w:val="20"/>
        </w:rPr>
        <w:t xml:space="preserve">Федеральное государственное бюджетное учреждение культуры </w:t>
      </w:r>
    </w:p>
    <w:p w:rsidR="0083635D" w:rsidRPr="0083635D" w:rsidRDefault="0083635D" w:rsidP="0083635D">
      <w:pPr>
        <w:jc w:val="center"/>
        <w:rPr>
          <w:rFonts w:ascii="Times New Roman" w:hAnsi="Times New Roman"/>
          <w:b/>
          <w:sz w:val="20"/>
        </w:rPr>
      </w:pPr>
      <w:r w:rsidRPr="0083635D">
        <w:rPr>
          <w:rFonts w:ascii="Times New Roman" w:hAnsi="Times New Roman"/>
          <w:sz w:val="20"/>
        </w:rPr>
        <w:t xml:space="preserve">«Всероссийский художественный научно-реставрационный центр имени академика </w:t>
      </w:r>
      <w:proofErr w:type="spellStart"/>
      <w:r w:rsidRPr="0083635D">
        <w:rPr>
          <w:rFonts w:ascii="Times New Roman" w:hAnsi="Times New Roman"/>
          <w:sz w:val="20"/>
        </w:rPr>
        <w:t>И.Э.Грабаря</w:t>
      </w:r>
      <w:proofErr w:type="spellEnd"/>
      <w:r w:rsidRPr="0083635D">
        <w:rPr>
          <w:rFonts w:ascii="Times New Roman" w:hAnsi="Times New Roman"/>
          <w:sz w:val="20"/>
        </w:rPr>
        <w:t xml:space="preserve">», </w:t>
      </w:r>
      <w:r w:rsidRPr="0083635D">
        <w:rPr>
          <w:rFonts w:ascii="Times New Roman" w:hAnsi="Times New Roman"/>
          <w:color w:val="000000"/>
          <w:sz w:val="20"/>
          <w:shd w:val="clear" w:color="auto" w:fill="FBFAF8"/>
        </w:rPr>
        <w:t>г. Москва, ул. Радио, д. 17, к. 6</w:t>
      </w:r>
      <w:r w:rsidRPr="0083635D">
        <w:rPr>
          <w:rFonts w:ascii="Times New Roman" w:hAnsi="Times New Roman"/>
          <w:sz w:val="20"/>
        </w:rPr>
        <w:t>)</w:t>
      </w:r>
      <w:r w:rsidRPr="0083635D">
        <w:rPr>
          <w:rFonts w:ascii="Times New Roman" w:hAnsi="Times New Roman"/>
          <w:b/>
          <w:sz w:val="20"/>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786"/>
        <w:gridCol w:w="2974"/>
      </w:tblGrid>
      <w:tr w:rsidR="00D159B9" w:rsidRPr="00D159B9" w:rsidTr="00D159B9">
        <w:trPr>
          <w:trHeight w:val="553"/>
        </w:trPr>
        <w:tc>
          <w:tcPr>
            <w:tcW w:w="588"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spacing w:line="276" w:lineRule="auto"/>
              <w:jc w:val="center"/>
              <w:rPr>
                <w:rFonts w:ascii="Times New Roman" w:hAnsi="Times New Roman"/>
                <w:b/>
                <w:color w:val="00000A"/>
                <w:sz w:val="20"/>
                <w:lang w:eastAsia="en-US"/>
              </w:rPr>
            </w:pPr>
            <w:r w:rsidRPr="00D159B9">
              <w:rPr>
                <w:rFonts w:ascii="Times New Roman" w:hAnsi="Times New Roman"/>
                <w:b/>
                <w:color w:val="00000A"/>
                <w:sz w:val="20"/>
                <w:lang w:eastAsia="en-US"/>
              </w:rPr>
              <w:t>№ п/п</w:t>
            </w:r>
          </w:p>
        </w:tc>
        <w:tc>
          <w:tcPr>
            <w:tcW w:w="6786"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spacing w:line="276" w:lineRule="auto"/>
              <w:jc w:val="center"/>
              <w:rPr>
                <w:rFonts w:ascii="Times New Roman" w:hAnsi="Times New Roman"/>
                <w:b/>
                <w:color w:val="00000A"/>
                <w:sz w:val="20"/>
                <w:lang w:eastAsia="en-US"/>
              </w:rPr>
            </w:pPr>
            <w:r w:rsidRPr="00D159B9">
              <w:rPr>
                <w:rFonts w:ascii="Times New Roman" w:hAnsi="Times New Roman"/>
                <w:b/>
                <w:color w:val="00000A"/>
                <w:sz w:val="20"/>
                <w:lang w:eastAsia="en-US"/>
              </w:rPr>
              <w:t>наименование предмета</w:t>
            </w:r>
          </w:p>
        </w:tc>
        <w:tc>
          <w:tcPr>
            <w:tcW w:w="2974"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spacing w:line="276" w:lineRule="auto"/>
              <w:jc w:val="center"/>
              <w:rPr>
                <w:rFonts w:ascii="Times New Roman" w:hAnsi="Times New Roman"/>
                <w:b/>
                <w:color w:val="00000A"/>
                <w:sz w:val="20"/>
                <w:lang w:eastAsia="en-US"/>
              </w:rPr>
            </w:pPr>
            <w:r w:rsidRPr="00D159B9">
              <w:rPr>
                <w:rFonts w:ascii="Times New Roman" w:hAnsi="Times New Roman"/>
                <w:b/>
                <w:color w:val="00000A"/>
                <w:sz w:val="20"/>
                <w:lang w:eastAsia="en-US"/>
              </w:rPr>
              <w:t>страховая стоимость, руб.</w:t>
            </w:r>
          </w:p>
        </w:tc>
      </w:tr>
      <w:tr w:rsidR="00D159B9" w:rsidRPr="00D159B9" w:rsidTr="00D159B9">
        <w:trPr>
          <w:trHeight w:val="553"/>
        </w:trPr>
        <w:tc>
          <w:tcPr>
            <w:tcW w:w="588"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widowControl w:val="0"/>
              <w:suppressAutoHyphens/>
              <w:spacing w:line="276" w:lineRule="auto"/>
              <w:jc w:val="center"/>
              <w:rPr>
                <w:rFonts w:ascii="Times New Roman" w:hAnsi="Times New Roman"/>
                <w:sz w:val="20"/>
                <w:lang w:eastAsia="en-US"/>
              </w:rPr>
            </w:pPr>
            <w:r w:rsidRPr="00D159B9">
              <w:rPr>
                <w:rFonts w:ascii="Times New Roman" w:hAnsi="Times New Roman"/>
                <w:sz w:val="20"/>
                <w:lang w:eastAsia="en-US"/>
              </w:rPr>
              <w:t>1</w:t>
            </w:r>
          </w:p>
        </w:tc>
        <w:tc>
          <w:tcPr>
            <w:tcW w:w="6786"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spacing w:line="276" w:lineRule="auto"/>
              <w:ind w:left="34"/>
              <w:rPr>
                <w:rFonts w:ascii="Times New Roman" w:hAnsi="Times New Roman"/>
                <w:sz w:val="20"/>
                <w:lang w:eastAsia="en-US"/>
              </w:rPr>
            </w:pPr>
            <w:r w:rsidRPr="00D159B9">
              <w:rPr>
                <w:rFonts w:ascii="Times New Roman" w:hAnsi="Times New Roman"/>
                <w:b/>
                <w:sz w:val="20"/>
                <w:lang w:eastAsia="en-US"/>
              </w:rPr>
              <w:t xml:space="preserve">Орудие. </w:t>
            </w:r>
            <w:r w:rsidRPr="00D159B9">
              <w:rPr>
                <w:rFonts w:ascii="Times New Roman" w:hAnsi="Times New Roman"/>
                <w:sz w:val="20"/>
                <w:lang w:eastAsia="en-US"/>
              </w:rPr>
              <w:t xml:space="preserve">25 тыс. </w:t>
            </w:r>
            <w:proofErr w:type="spellStart"/>
            <w:r w:rsidRPr="00D159B9">
              <w:rPr>
                <w:rFonts w:ascii="Times New Roman" w:hAnsi="Times New Roman"/>
                <w:sz w:val="20"/>
                <w:lang w:eastAsia="en-US"/>
              </w:rPr>
              <w:t>л.н</w:t>
            </w:r>
            <w:proofErr w:type="spellEnd"/>
            <w:r w:rsidRPr="00D159B9">
              <w:rPr>
                <w:rFonts w:ascii="Times New Roman" w:hAnsi="Times New Roman"/>
                <w:sz w:val="20"/>
                <w:lang w:eastAsia="en-US"/>
              </w:rPr>
              <w:t xml:space="preserve">. Бивень мамонта, скалывание, обстругивание, шлифование, сверление. Размеры: 18,2х3,3х3,0 см. </w:t>
            </w:r>
          </w:p>
          <w:p w:rsidR="00D159B9" w:rsidRPr="00D159B9" w:rsidRDefault="00D159B9" w:rsidP="00D159B9">
            <w:pPr>
              <w:spacing w:line="276" w:lineRule="auto"/>
              <w:ind w:left="34"/>
              <w:rPr>
                <w:rFonts w:ascii="Times New Roman" w:hAnsi="Times New Roman"/>
                <w:sz w:val="20"/>
                <w:lang w:eastAsia="en-US"/>
              </w:rPr>
            </w:pPr>
            <w:r w:rsidRPr="00D159B9">
              <w:rPr>
                <w:rFonts w:ascii="Times New Roman" w:hAnsi="Times New Roman"/>
                <w:sz w:val="20"/>
                <w:lang w:eastAsia="en-US"/>
              </w:rPr>
              <w:t>В-15304/12239 АВС-3938; ГК-2278035.</w:t>
            </w:r>
          </w:p>
        </w:tc>
        <w:tc>
          <w:tcPr>
            <w:tcW w:w="2974"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widowControl w:val="0"/>
              <w:suppressAutoHyphens/>
              <w:spacing w:line="276" w:lineRule="auto"/>
              <w:jc w:val="center"/>
              <w:rPr>
                <w:rFonts w:ascii="Times New Roman" w:hAnsi="Times New Roman"/>
                <w:sz w:val="20"/>
                <w:lang w:eastAsia="en-US"/>
              </w:rPr>
            </w:pPr>
            <w:r w:rsidRPr="00D159B9">
              <w:rPr>
                <w:rFonts w:ascii="Times New Roman" w:hAnsi="Times New Roman"/>
                <w:sz w:val="20"/>
                <w:lang w:eastAsia="en-US"/>
              </w:rPr>
              <w:t>100 000 (сто тысяч)</w:t>
            </w:r>
          </w:p>
        </w:tc>
      </w:tr>
      <w:tr w:rsidR="00D159B9" w:rsidRPr="00D159B9" w:rsidTr="00D159B9">
        <w:trPr>
          <w:trHeight w:val="553"/>
        </w:trPr>
        <w:tc>
          <w:tcPr>
            <w:tcW w:w="588"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widowControl w:val="0"/>
              <w:suppressAutoHyphens/>
              <w:spacing w:line="276" w:lineRule="auto"/>
              <w:jc w:val="center"/>
              <w:rPr>
                <w:rFonts w:ascii="Times New Roman" w:hAnsi="Times New Roman"/>
                <w:sz w:val="20"/>
                <w:lang w:val="en-US" w:eastAsia="en-US"/>
              </w:rPr>
            </w:pPr>
            <w:r w:rsidRPr="00D159B9">
              <w:rPr>
                <w:rFonts w:ascii="Times New Roman" w:hAnsi="Times New Roman"/>
                <w:sz w:val="20"/>
                <w:lang w:val="en-US" w:eastAsia="en-US"/>
              </w:rPr>
              <w:t>2</w:t>
            </w:r>
          </w:p>
        </w:tc>
        <w:tc>
          <w:tcPr>
            <w:tcW w:w="6786"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spacing w:line="276" w:lineRule="auto"/>
              <w:ind w:left="34"/>
              <w:rPr>
                <w:rFonts w:ascii="Times New Roman" w:hAnsi="Times New Roman"/>
                <w:sz w:val="20"/>
                <w:lang w:eastAsia="en-US"/>
              </w:rPr>
            </w:pPr>
            <w:r w:rsidRPr="00D159B9">
              <w:rPr>
                <w:rFonts w:ascii="Times New Roman" w:hAnsi="Times New Roman"/>
                <w:b/>
                <w:sz w:val="20"/>
                <w:lang w:eastAsia="en-US"/>
              </w:rPr>
              <w:t xml:space="preserve">Жезл. </w:t>
            </w:r>
            <w:r w:rsidRPr="00D159B9">
              <w:rPr>
                <w:rFonts w:ascii="Times New Roman" w:hAnsi="Times New Roman"/>
                <w:sz w:val="20"/>
                <w:lang w:eastAsia="en-US"/>
              </w:rPr>
              <w:t xml:space="preserve">25 тыс. </w:t>
            </w:r>
            <w:proofErr w:type="spellStart"/>
            <w:r w:rsidRPr="00D159B9">
              <w:rPr>
                <w:rFonts w:ascii="Times New Roman" w:hAnsi="Times New Roman"/>
                <w:sz w:val="20"/>
                <w:lang w:eastAsia="en-US"/>
              </w:rPr>
              <w:t>л.н</w:t>
            </w:r>
            <w:proofErr w:type="spellEnd"/>
            <w:r w:rsidRPr="00D159B9">
              <w:rPr>
                <w:rFonts w:ascii="Times New Roman" w:hAnsi="Times New Roman"/>
                <w:sz w:val="20"/>
                <w:lang w:eastAsia="en-US"/>
              </w:rPr>
              <w:t xml:space="preserve">. Рог, резание, сверление, шлифование. Размеры: 23,3х7,6х1,7 см.; D отверстия - 1,5 см. </w:t>
            </w:r>
          </w:p>
          <w:p w:rsidR="00D159B9" w:rsidRPr="00D159B9" w:rsidRDefault="00D159B9" w:rsidP="00D159B9">
            <w:pPr>
              <w:spacing w:line="276" w:lineRule="auto"/>
              <w:ind w:left="34"/>
              <w:rPr>
                <w:rFonts w:ascii="Times New Roman" w:hAnsi="Times New Roman"/>
                <w:sz w:val="20"/>
                <w:lang w:eastAsia="en-US"/>
              </w:rPr>
            </w:pPr>
            <w:r w:rsidRPr="00D159B9">
              <w:rPr>
                <w:rFonts w:ascii="Times New Roman" w:hAnsi="Times New Roman"/>
                <w:sz w:val="20"/>
                <w:lang w:eastAsia="en-US"/>
              </w:rPr>
              <w:t>В-33898/9406 АВС-5079; ГК-4153758.</w:t>
            </w:r>
          </w:p>
        </w:tc>
        <w:tc>
          <w:tcPr>
            <w:tcW w:w="2974"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widowControl w:val="0"/>
              <w:suppressAutoHyphens/>
              <w:spacing w:line="276" w:lineRule="auto"/>
              <w:jc w:val="center"/>
              <w:rPr>
                <w:rFonts w:ascii="Times New Roman" w:hAnsi="Times New Roman"/>
                <w:sz w:val="20"/>
                <w:lang w:eastAsia="en-US"/>
              </w:rPr>
            </w:pPr>
            <w:r w:rsidRPr="00D159B9">
              <w:rPr>
                <w:rFonts w:ascii="Times New Roman" w:hAnsi="Times New Roman"/>
                <w:sz w:val="20"/>
                <w:lang w:eastAsia="en-US"/>
              </w:rPr>
              <w:t>2 000 000 (два миллиона)</w:t>
            </w:r>
          </w:p>
        </w:tc>
      </w:tr>
      <w:tr w:rsidR="00D159B9" w:rsidRPr="00D159B9" w:rsidTr="00D159B9">
        <w:trPr>
          <w:trHeight w:val="553"/>
        </w:trPr>
        <w:tc>
          <w:tcPr>
            <w:tcW w:w="588"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widowControl w:val="0"/>
              <w:suppressAutoHyphens/>
              <w:spacing w:line="276" w:lineRule="auto"/>
              <w:jc w:val="center"/>
              <w:rPr>
                <w:rFonts w:ascii="Times New Roman" w:hAnsi="Times New Roman"/>
                <w:sz w:val="20"/>
                <w:lang w:eastAsia="en-US"/>
              </w:rPr>
            </w:pPr>
            <w:r w:rsidRPr="00D159B9">
              <w:rPr>
                <w:rFonts w:ascii="Times New Roman" w:hAnsi="Times New Roman"/>
                <w:sz w:val="20"/>
                <w:lang w:eastAsia="en-US"/>
              </w:rPr>
              <w:t>3</w:t>
            </w:r>
          </w:p>
        </w:tc>
        <w:tc>
          <w:tcPr>
            <w:tcW w:w="6786"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spacing w:line="276" w:lineRule="auto"/>
              <w:ind w:left="34"/>
              <w:rPr>
                <w:rFonts w:ascii="Times New Roman" w:hAnsi="Times New Roman"/>
                <w:sz w:val="20"/>
                <w:lang w:eastAsia="en-US"/>
              </w:rPr>
            </w:pPr>
            <w:r w:rsidRPr="00D159B9">
              <w:rPr>
                <w:rFonts w:ascii="Times New Roman" w:hAnsi="Times New Roman"/>
                <w:b/>
                <w:sz w:val="20"/>
                <w:lang w:eastAsia="en-US"/>
              </w:rPr>
              <w:t xml:space="preserve">Жезл. </w:t>
            </w:r>
            <w:r w:rsidRPr="00D159B9">
              <w:rPr>
                <w:rFonts w:ascii="Times New Roman" w:hAnsi="Times New Roman"/>
                <w:sz w:val="20"/>
                <w:lang w:eastAsia="en-US"/>
              </w:rPr>
              <w:t xml:space="preserve">25 тыс. </w:t>
            </w:r>
            <w:proofErr w:type="spellStart"/>
            <w:r w:rsidRPr="00D159B9">
              <w:rPr>
                <w:rFonts w:ascii="Times New Roman" w:hAnsi="Times New Roman"/>
                <w:sz w:val="20"/>
                <w:lang w:eastAsia="en-US"/>
              </w:rPr>
              <w:t>л.н</w:t>
            </w:r>
            <w:proofErr w:type="spellEnd"/>
            <w:r w:rsidRPr="00D159B9">
              <w:rPr>
                <w:rFonts w:ascii="Times New Roman" w:hAnsi="Times New Roman"/>
                <w:sz w:val="20"/>
                <w:lang w:eastAsia="en-US"/>
              </w:rPr>
              <w:t xml:space="preserve">. Рог, резание, сверление, шлифование. Размеры: 26,0х9,2х2,1 см.; D отверстия - 1,5 см. </w:t>
            </w:r>
          </w:p>
          <w:p w:rsidR="00D159B9" w:rsidRPr="00D159B9" w:rsidRDefault="00D159B9" w:rsidP="00D159B9">
            <w:pPr>
              <w:spacing w:line="276" w:lineRule="auto"/>
              <w:ind w:left="34"/>
              <w:rPr>
                <w:rFonts w:ascii="Times New Roman" w:hAnsi="Times New Roman"/>
                <w:b/>
                <w:sz w:val="20"/>
                <w:lang w:eastAsia="en-US"/>
              </w:rPr>
            </w:pPr>
            <w:r w:rsidRPr="00D159B9">
              <w:rPr>
                <w:rFonts w:ascii="Times New Roman" w:hAnsi="Times New Roman"/>
                <w:sz w:val="20"/>
                <w:lang w:eastAsia="en-US"/>
              </w:rPr>
              <w:t>В-33898/9407 АВС-5080; ГК-4153743.</w:t>
            </w:r>
          </w:p>
        </w:tc>
        <w:tc>
          <w:tcPr>
            <w:tcW w:w="2974" w:type="dxa"/>
            <w:tcBorders>
              <w:top w:val="single" w:sz="4" w:space="0" w:color="auto"/>
              <w:left w:val="single" w:sz="4" w:space="0" w:color="auto"/>
              <w:bottom w:val="single" w:sz="4" w:space="0" w:color="auto"/>
              <w:right w:val="single" w:sz="4" w:space="0" w:color="auto"/>
            </w:tcBorders>
            <w:hideMark/>
          </w:tcPr>
          <w:p w:rsidR="00D159B9" w:rsidRPr="00D159B9" w:rsidRDefault="00D159B9" w:rsidP="00D159B9">
            <w:pPr>
              <w:widowControl w:val="0"/>
              <w:suppressAutoHyphens/>
              <w:spacing w:line="276" w:lineRule="auto"/>
              <w:jc w:val="center"/>
              <w:rPr>
                <w:rFonts w:ascii="Times New Roman" w:hAnsi="Times New Roman"/>
                <w:sz w:val="20"/>
                <w:lang w:val="en-US" w:eastAsia="en-US"/>
              </w:rPr>
            </w:pPr>
            <w:r w:rsidRPr="00D159B9">
              <w:rPr>
                <w:rFonts w:ascii="Times New Roman" w:hAnsi="Times New Roman"/>
                <w:sz w:val="20"/>
                <w:lang w:eastAsia="en-US"/>
              </w:rPr>
              <w:t>2 000 000 (два миллиона)</w:t>
            </w:r>
          </w:p>
        </w:tc>
      </w:tr>
    </w:tbl>
    <w:p w:rsidR="0083635D" w:rsidRPr="0083635D" w:rsidRDefault="0083635D" w:rsidP="0083635D">
      <w:pPr>
        <w:jc w:val="center"/>
        <w:rPr>
          <w:rFonts w:ascii="Times New Roman" w:hAnsi="Times New Roman"/>
          <w:b/>
          <w:sz w:val="20"/>
        </w:rPr>
      </w:pPr>
    </w:p>
    <w:bookmarkEnd w:id="2"/>
    <w:p w:rsidR="00F00B36" w:rsidRPr="00B316DD" w:rsidRDefault="00F00B36" w:rsidP="00F00B36">
      <w:pPr>
        <w:rPr>
          <w:sz w:val="12"/>
          <w:szCs w:val="12"/>
        </w:rPr>
      </w:pPr>
    </w:p>
    <w:p w:rsidR="00F00B36" w:rsidRPr="00F00B36" w:rsidRDefault="00F00B36" w:rsidP="00F00B36">
      <w:pPr>
        <w:rPr>
          <w:bCs/>
          <w:snapToGrid w:val="0"/>
          <w:sz w:val="20"/>
        </w:rPr>
      </w:pPr>
      <w:r w:rsidRPr="00F00B36">
        <w:rPr>
          <w:bCs/>
          <w:snapToGrid w:val="0"/>
          <w:sz w:val="20"/>
        </w:rPr>
        <w:t xml:space="preserve">Всего предметов: </w:t>
      </w:r>
      <w:r w:rsidR="00D159B9" w:rsidRPr="00BC6A06">
        <w:rPr>
          <w:rFonts w:ascii="Calibri" w:hAnsi="Calibri"/>
          <w:bCs/>
          <w:snapToGrid w:val="0"/>
          <w:sz w:val="20"/>
        </w:rPr>
        <w:t>3</w:t>
      </w:r>
      <w:r w:rsidRPr="00F00B36">
        <w:rPr>
          <w:bCs/>
          <w:snapToGrid w:val="0"/>
          <w:sz w:val="20"/>
        </w:rPr>
        <w:t xml:space="preserve"> (</w:t>
      </w:r>
      <w:r w:rsidR="00D159B9" w:rsidRPr="00BC6A06">
        <w:rPr>
          <w:rFonts w:ascii="Calibri" w:hAnsi="Calibri"/>
          <w:bCs/>
          <w:snapToGrid w:val="0"/>
          <w:sz w:val="20"/>
        </w:rPr>
        <w:t>три</w:t>
      </w:r>
      <w:r w:rsidRPr="00F00B36">
        <w:rPr>
          <w:bCs/>
          <w:snapToGrid w:val="0"/>
          <w:sz w:val="20"/>
        </w:rPr>
        <w:t>).</w:t>
      </w:r>
    </w:p>
    <w:p w:rsidR="00F00B36" w:rsidRPr="00F00B36" w:rsidRDefault="00F00B36" w:rsidP="00F00B36">
      <w:pPr>
        <w:rPr>
          <w:snapToGrid w:val="0"/>
          <w:sz w:val="20"/>
        </w:rPr>
      </w:pPr>
      <w:r w:rsidRPr="00F00B36">
        <w:rPr>
          <w:snapToGrid w:val="0"/>
          <w:sz w:val="20"/>
        </w:rPr>
        <w:t xml:space="preserve">Общая сумма страховой оценки: </w:t>
      </w:r>
      <w:r w:rsidR="00D159B9" w:rsidRPr="00BC6A06">
        <w:rPr>
          <w:rFonts w:ascii="Calibri" w:hAnsi="Calibri"/>
          <w:snapToGrid w:val="0"/>
          <w:sz w:val="20"/>
        </w:rPr>
        <w:t>4 10</w:t>
      </w:r>
      <w:r w:rsidRPr="00F00B36">
        <w:rPr>
          <w:snapToGrid w:val="0"/>
          <w:sz w:val="20"/>
        </w:rPr>
        <w:t>0 000  (</w:t>
      </w:r>
      <w:r w:rsidR="00D159B9" w:rsidRPr="00BC6A06">
        <w:rPr>
          <w:rFonts w:ascii="Calibri" w:hAnsi="Calibri"/>
          <w:snapToGrid w:val="0"/>
          <w:sz w:val="20"/>
        </w:rPr>
        <w:t>четыре миллиона сто тысяч</w:t>
      </w:r>
      <w:r w:rsidRPr="00F00B36">
        <w:rPr>
          <w:snapToGrid w:val="0"/>
          <w:sz w:val="20"/>
        </w:rPr>
        <w:t>) рублей.</w:t>
      </w:r>
    </w:p>
    <w:p w:rsidR="00252B79" w:rsidRPr="00F00B36" w:rsidRDefault="00252B79" w:rsidP="00252B79">
      <w:pPr>
        <w:keepNext/>
        <w:keepLines/>
        <w:suppressAutoHyphens/>
        <w:spacing w:line="240" w:lineRule="atLeast"/>
        <w:contextualSpacing/>
        <w:rPr>
          <w:rFonts w:ascii="Times New Roman" w:hAnsi="Times New Roman"/>
          <w:sz w:val="16"/>
          <w:lang w:eastAsia="ar-SA"/>
        </w:rPr>
      </w:pPr>
    </w:p>
    <w:p w:rsidR="00252B79" w:rsidRPr="00252B79" w:rsidRDefault="00252B79" w:rsidP="00252B79">
      <w:pPr>
        <w:keepNext/>
        <w:keepLines/>
        <w:suppressAutoHyphens/>
        <w:spacing w:line="240" w:lineRule="atLeast"/>
        <w:contextualSpacing/>
        <w:rPr>
          <w:rFonts w:ascii="Times New Roman" w:hAnsi="Times New Roman"/>
          <w:sz w:val="20"/>
          <w:lang w:eastAsia="ar-SA"/>
        </w:rPr>
      </w:pPr>
    </w:p>
    <w:p w:rsidR="00632209" w:rsidRPr="00C20C64" w:rsidRDefault="00632209" w:rsidP="00C36577">
      <w:pPr>
        <w:jc w:val="both"/>
        <w:rPr>
          <w:rFonts w:ascii="Times New Roman" w:hAnsi="Times New Roman"/>
          <w:sz w:val="20"/>
        </w:rPr>
      </w:pPr>
    </w:p>
    <w:tbl>
      <w:tblPr>
        <w:tblW w:w="10207" w:type="dxa"/>
        <w:tblInd w:w="-34" w:type="dxa"/>
        <w:tblLayout w:type="fixed"/>
        <w:tblLook w:val="0000" w:firstRow="0" w:lastRow="0" w:firstColumn="0" w:lastColumn="0" w:noHBand="0" w:noVBand="0"/>
      </w:tblPr>
      <w:tblGrid>
        <w:gridCol w:w="5245"/>
        <w:gridCol w:w="4962"/>
      </w:tblGrid>
      <w:tr w:rsidR="002B5230" w:rsidRPr="00C20C64" w:rsidTr="006D59C0">
        <w:tc>
          <w:tcPr>
            <w:tcW w:w="5245" w:type="dxa"/>
          </w:tcPr>
          <w:p w:rsidR="002B5230" w:rsidRPr="00C20C64" w:rsidRDefault="002B5230" w:rsidP="0086626D">
            <w:pPr>
              <w:jc w:val="both"/>
              <w:rPr>
                <w:rFonts w:ascii="Times New Roman" w:hAnsi="Times New Roman"/>
                <w:b/>
                <w:sz w:val="20"/>
              </w:rPr>
            </w:pPr>
            <w:r w:rsidRPr="00C20C64">
              <w:rPr>
                <w:rFonts w:ascii="Times New Roman" w:hAnsi="Times New Roman"/>
                <w:b/>
                <w:sz w:val="20"/>
              </w:rPr>
              <w:t xml:space="preserve">Страховщик: </w:t>
            </w:r>
          </w:p>
          <w:p w:rsidR="002B5230" w:rsidRPr="00C20C64" w:rsidRDefault="002B5230" w:rsidP="00D159B9">
            <w:pPr>
              <w:jc w:val="both"/>
              <w:rPr>
                <w:rFonts w:ascii="Times New Roman" w:hAnsi="Times New Roman"/>
                <w:sz w:val="20"/>
              </w:rPr>
            </w:pPr>
          </w:p>
        </w:tc>
        <w:tc>
          <w:tcPr>
            <w:tcW w:w="4962" w:type="dxa"/>
          </w:tcPr>
          <w:p w:rsidR="002B5230" w:rsidRPr="00C20C64" w:rsidRDefault="002B5230" w:rsidP="0086626D">
            <w:pPr>
              <w:jc w:val="both"/>
              <w:rPr>
                <w:rFonts w:ascii="Times New Roman" w:hAnsi="Times New Roman"/>
                <w:b/>
                <w:sz w:val="20"/>
              </w:rPr>
            </w:pPr>
            <w:r w:rsidRPr="00C20C64">
              <w:rPr>
                <w:rFonts w:ascii="Times New Roman" w:hAnsi="Times New Roman"/>
                <w:b/>
                <w:sz w:val="20"/>
              </w:rPr>
              <w:t xml:space="preserve">Страхователь: </w:t>
            </w:r>
          </w:p>
          <w:p w:rsidR="002B5230" w:rsidRPr="00C20C64" w:rsidRDefault="002B5230" w:rsidP="002B5230">
            <w:pPr>
              <w:jc w:val="both"/>
              <w:rPr>
                <w:rFonts w:ascii="Times New Roman" w:hAnsi="Times New Roman"/>
                <w:sz w:val="20"/>
              </w:rPr>
            </w:pPr>
          </w:p>
        </w:tc>
      </w:tr>
    </w:tbl>
    <w:p w:rsidR="002B5230" w:rsidRPr="00C20C64" w:rsidRDefault="002B5230" w:rsidP="002B5230">
      <w:pPr>
        <w:tabs>
          <w:tab w:val="left" w:pos="5480"/>
        </w:tabs>
        <w:jc w:val="both"/>
        <w:rPr>
          <w:rFonts w:ascii="Times New Roman" w:hAnsi="Times New Roman"/>
          <w:sz w:val="20"/>
        </w:rPr>
      </w:pPr>
    </w:p>
    <w:p w:rsidR="002B5230" w:rsidRPr="00C20C64" w:rsidRDefault="002B5230" w:rsidP="002B5230">
      <w:pPr>
        <w:tabs>
          <w:tab w:val="left" w:pos="5480"/>
        </w:tabs>
        <w:jc w:val="both"/>
        <w:rPr>
          <w:rFonts w:ascii="Times New Roman" w:hAnsi="Times New Roman"/>
          <w:sz w:val="20"/>
        </w:rPr>
      </w:pPr>
    </w:p>
    <w:tbl>
      <w:tblPr>
        <w:tblW w:w="10066" w:type="dxa"/>
        <w:tblInd w:w="-34" w:type="dxa"/>
        <w:tblLayout w:type="fixed"/>
        <w:tblLook w:val="0000" w:firstRow="0" w:lastRow="0" w:firstColumn="0" w:lastColumn="0" w:noHBand="0" w:noVBand="0"/>
      </w:tblPr>
      <w:tblGrid>
        <w:gridCol w:w="5104"/>
        <w:gridCol w:w="4962"/>
      </w:tblGrid>
      <w:tr w:rsidR="000A16A5" w:rsidRPr="00C20C64" w:rsidTr="00EA1BBF">
        <w:tc>
          <w:tcPr>
            <w:tcW w:w="5104" w:type="dxa"/>
          </w:tcPr>
          <w:p w:rsidR="000A16A5" w:rsidRPr="00C20C64" w:rsidRDefault="000A16A5" w:rsidP="00EA1BBF">
            <w:pPr>
              <w:jc w:val="both"/>
              <w:rPr>
                <w:rFonts w:ascii="Times New Roman" w:hAnsi="Times New Roman"/>
                <w:i/>
                <w:sz w:val="20"/>
              </w:rPr>
            </w:pPr>
          </w:p>
          <w:p w:rsidR="000A16A5" w:rsidRPr="00C20C64" w:rsidRDefault="000A16A5" w:rsidP="00EA1BBF">
            <w:pPr>
              <w:jc w:val="both"/>
              <w:rPr>
                <w:rFonts w:ascii="Times New Roman" w:hAnsi="Times New Roman"/>
                <w:sz w:val="20"/>
              </w:rPr>
            </w:pPr>
            <w:r w:rsidRPr="00C20C64">
              <w:rPr>
                <w:rFonts w:ascii="Times New Roman" w:hAnsi="Times New Roman"/>
                <w:sz w:val="20"/>
              </w:rPr>
              <w:t>_______________________</w:t>
            </w:r>
          </w:p>
          <w:p w:rsidR="000A16A5" w:rsidRPr="00C20C64" w:rsidRDefault="000A16A5" w:rsidP="00D159B9">
            <w:pPr>
              <w:jc w:val="both"/>
              <w:rPr>
                <w:rFonts w:ascii="Times New Roman" w:hAnsi="Times New Roman"/>
                <w:b/>
                <w:sz w:val="20"/>
              </w:rPr>
            </w:pPr>
          </w:p>
        </w:tc>
        <w:tc>
          <w:tcPr>
            <w:tcW w:w="4962" w:type="dxa"/>
          </w:tcPr>
          <w:p w:rsidR="000A16A5" w:rsidRPr="00C20C64" w:rsidRDefault="000A16A5" w:rsidP="00EA1BBF">
            <w:pPr>
              <w:ind w:left="175"/>
              <w:jc w:val="both"/>
              <w:rPr>
                <w:rFonts w:ascii="Times New Roman" w:hAnsi="Times New Roman"/>
                <w:i/>
                <w:sz w:val="20"/>
              </w:rPr>
            </w:pPr>
          </w:p>
          <w:p w:rsidR="000A16A5" w:rsidRPr="00C20C64" w:rsidRDefault="000A16A5" w:rsidP="00EA1BBF">
            <w:pPr>
              <w:ind w:left="175"/>
              <w:rPr>
                <w:rFonts w:ascii="Times New Roman" w:hAnsi="Times New Roman"/>
                <w:sz w:val="20"/>
              </w:rPr>
            </w:pPr>
            <w:r w:rsidRPr="00C20C64">
              <w:rPr>
                <w:rFonts w:ascii="Times New Roman" w:hAnsi="Times New Roman"/>
                <w:sz w:val="20"/>
              </w:rPr>
              <w:t>________________________</w:t>
            </w:r>
          </w:p>
          <w:p w:rsidR="000A16A5" w:rsidRPr="00C20C64" w:rsidRDefault="000A16A5" w:rsidP="001F605B">
            <w:pPr>
              <w:ind w:left="175"/>
              <w:rPr>
                <w:rFonts w:ascii="Times New Roman" w:hAnsi="Times New Roman"/>
                <w:b/>
                <w:sz w:val="20"/>
              </w:rPr>
            </w:pPr>
          </w:p>
        </w:tc>
      </w:tr>
    </w:tbl>
    <w:p w:rsidR="002B5230" w:rsidRPr="00C20C64" w:rsidRDefault="002B5230" w:rsidP="000A16A5">
      <w:pPr>
        <w:tabs>
          <w:tab w:val="left" w:pos="5480"/>
          <w:tab w:val="left" w:pos="5990"/>
        </w:tabs>
        <w:jc w:val="both"/>
        <w:rPr>
          <w:rFonts w:ascii="Times New Roman" w:hAnsi="Times New Roman"/>
          <w:sz w:val="20"/>
        </w:rPr>
      </w:pPr>
    </w:p>
    <w:sectPr w:rsidR="002B5230" w:rsidRPr="00C20C64" w:rsidSect="00A10803">
      <w:footerReference w:type="default" r:id="rId9"/>
      <w:pgSz w:w="11907" w:h="16834"/>
      <w:pgMar w:top="426" w:right="567" w:bottom="737" w:left="1418" w:header="79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8D1" w:rsidRPr="00EC067B" w:rsidRDefault="001358D1">
      <w:pPr>
        <w:rPr>
          <w:sz w:val="23"/>
          <w:szCs w:val="23"/>
        </w:rPr>
      </w:pPr>
      <w:r w:rsidRPr="00EC067B">
        <w:rPr>
          <w:sz w:val="23"/>
          <w:szCs w:val="23"/>
        </w:rPr>
        <w:separator/>
      </w:r>
    </w:p>
  </w:endnote>
  <w:endnote w:type="continuationSeparator" w:id="0">
    <w:p w:rsidR="001358D1" w:rsidRPr="00EC067B" w:rsidRDefault="001358D1">
      <w:pPr>
        <w:rPr>
          <w:sz w:val="23"/>
          <w:szCs w:val="23"/>
        </w:rPr>
      </w:pPr>
      <w:r w:rsidRPr="00EC067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DejaVu Sans">
    <w:altName w:val="Arial"/>
    <w:panose1 w:val="00000000000000000000"/>
    <w:charset w:val="CC"/>
    <w:family w:val="swiss"/>
    <w:notTrueType/>
    <w:pitch w:val="variable"/>
    <w:sig w:usb0="00000001" w:usb1="00000000" w:usb2="00000000" w:usb3="00000000" w:csb0="00000005" w:csb1="00000000"/>
  </w:font>
  <w:font w:name="Liberation Mono">
    <w:altName w:val="Courier New"/>
    <w:charset w:val="00"/>
    <w:family w:val="modern"/>
    <w:pitch w:val="fixed"/>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3F9" w:rsidRDefault="009833F9" w:rsidP="00801E24">
    <w:pPr>
      <w:pStyle w:val="a7"/>
      <w:tabs>
        <w:tab w:val="clear" w:pos="4153"/>
        <w:tab w:val="clear" w:pos="8306"/>
        <w:tab w:val="left" w:pos="6450"/>
      </w:tabs>
      <w:rPr>
        <w:rFonts w:ascii="Tahoma" w:hAnsi="Tahoma" w:cs="Tahoma"/>
        <w:b/>
        <w:sz w:val="14"/>
        <w:szCs w:val="14"/>
      </w:rPr>
    </w:pPr>
  </w:p>
  <w:p w:rsidR="0094181C" w:rsidRPr="006C16BA" w:rsidRDefault="0094181C" w:rsidP="0094181C">
    <w:pPr>
      <w:pStyle w:val="a7"/>
      <w:tabs>
        <w:tab w:val="clear" w:pos="4153"/>
        <w:tab w:val="clear" w:pos="8306"/>
        <w:tab w:val="center" w:pos="4961"/>
      </w:tabs>
      <w:rPr>
        <w:rFonts w:ascii="Tahoma" w:hAnsi="Tahoma" w:cs="Tahoma"/>
        <w:b/>
        <w:color w:val="FF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8D1" w:rsidRPr="00EC067B" w:rsidRDefault="001358D1">
      <w:pPr>
        <w:rPr>
          <w:sz w:val="23"/>
          <w:szCs w:val="23"/>
        </w:rPr>
      </w:pPr>
      <w:r w:rsidRPr="00EC067B">
        <w:rPr>
          <w:sz w:val="23"/>
          <w:szCs w:val="23"/>
        </w:rPr>
        <w:separator/>
      </w:r>
    </w:p>
  </w:footnote>
  <w:footnote w:type="continuationSeparator" w:id="0">
    <w:p w:rsidR="001358D1" w:rsidRPr="00EC067B" w:rsidRDefault="001358D1">
      <w:pPr>
        <w:rPr>
          <w:sz w:val="23"/>
          <w:szCs w:val="23"/>
        </w:rPr>
      </w:pPr>
      <w:r w:rsidRPr="00EC067B">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2D0BF2"/>
    <w:multiLevelType w:val="hybridMultilevel"/>
    <w:tmpl w:val="04F22032"/>
    <w:lvl w:ilvl="0" w:tplc="549C346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CA54E4"/>
    <w:multiLevelType w:val="hybridMultilevel"/>
    <w:tmpl w:val="D324AA26"/>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15:restartNumberingAfterBreak="0">
    <w:nsid w:val="0F1729D0"/>
    <w:multiLevelType w:val="hybridMultilevel"/>
    <w:tmpl w:val="D4566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2C7E19"/>
    <w:multiLevelType w:val="singleLevel"/>
    <w:tmpl w:val="56C0885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692B36"/>
    <w:multiLevelType w:val="singleLevel"/>
    <w:tmpl w:val="56C088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D428DC"/>
    <w:multiLevelType w:val="hybridMultilevel"/>
    <w:tmpl w:val="89B20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646585"/>
    <w:multiLevelType w:val="hybridMultilevel"/>
    <w:tmpl w:val="54885242"/>
    <w:lvl w:ilvl="0" w:tplc="8244EAA4">
      <w:numFmt w:val="bullet"/>
      <w:lvlText w:val="-"/>
      <w:lvlJc w:val="left"/>
      <w:pPr>
        <w:tabs>
          <w:tab w:val="num" w:pos="720"/>
        </w:tabs>
        <w:ind w:left="720" w:hanging="360"/>
      </w:pPr>
      <w:rPr>
        <w:rFonts w:ascii="Tahoma" w:eastAsia="Times New Roman" w:hAnsi="Tahoma" w:cs="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D477C"/>
    <w:multiLevelType w:val="hybridMultilevel"/>
    <w:tmpl w:val="40E64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AD1E57"/>
    <w:multiLevelType w:val="hybridMultilevel"/>
    <w:tmpl w:val="27AC3806"/>
    <w:lvl w:ilvl="0" w:tplc="C23854A2">
      <w:start w:val="1"/>
      <w:numFmt w:val="decimal"/>
      <w:lvlText w:val="%1."/>
      <w:lvlJc w:val="left"/>
      <w:pPr>
        <w:ind w:left="720" w:hanging="360"/>
      </w:pPr>
      <w:rPr>
        <w:rFonts w:ascii="Tahoma" w:hAnsi="Tahoma" w:cs="Tahoma" w:hint="default"/>
        <w:b/>
        <w:sz w:val="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BB02FD"/>
    <w:multiLevelType w:val="singleLevel"/>
    <w:tmpl w:val="549C3464"/>
    <w:lvl w:ilvl="0">
      <w:start w:val="1"/>
      <w:numFmt w:val="bullet"/>
      <w:lvlText w:val="-"/>
      <w:lvlJc w:val="left"/>
      <w:pPr>
        <w:tabs>
          <w:tab w:val="num" w:pos="435"/>
        </w:tabs>
        <w:ind w:left="435" w:hanging="360"/>
      </w:pPr>
      <w:rPr>
        <w:rFonts w:ascii="Times New Roman" w:hAnsi="Times New Roman" w:hint="default"/>
      </w:rPr>
    </w:lvl>
  </w:abstractNum>
  <w:abstractNum w:abstractNumId="11" w15:restartNumberingAfterBreak="0">
    <w:nsid w:val="1E654F1F"/>
    <w:multiLevelType w:val="hybridMultilevel"/>
    <w:tmpl w:val="25A69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9053AD"/>
    <w:multiLevelType w:val="hybridMultilevel"/>
    <w:tmpl w:val="C2C6A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061AC8"/>
    <w:multiLevelType w:val="hybridMultilevel"/>
    <w:tmpl w:val="4BF2E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A31A05"/>
    <w:multiLevelType w:val="hybridMultilevel"/>
    <w:tmpl w:val="A1DC12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0763C2D"/>
    <w:multiLevelType w:val="hybridMultilevel"/>
    <w:tmpl w:val="958490BE"/>
    <w:lvl w:ilvl="0" w:tplc="32A8DD12">
      <w:start w:val="500"/>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6" w15:restartNumberingAfterBreak="0">
    <w:nsid w:val="5CA55DF7"/>
    <w:multiLevelType w:val="singleLevel"/>
    <w:tmpl w:val="56C0885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7527AF"/>
    <w:multiLevelType w:val="hybridMultilevel"/>
    <w:tmpl w:val="57909F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1E11B1"/>
    <w:multiLevelType w:val="singleLevel"/>
    <w:tmpl w:val="56C0885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481B28"/>
    <w:multiLevelType w:val="singleLevel"/>
    <w:tmpl w:val="22161900"/>
    <w:lvl w:ilvl="0">
      <w:start w:val="4"/>
      <w:numFmt w:val="bullet"/>
      <w:lvlText w:val="-"/>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18"/>
  </w:num>
  <w:num w:numId="4">
    <w:abstractNumId w:val="4"/>
  </w:num>
  <w:num w:numId="5">
    <w:abstractNumId w:val="16"/>
  </w:num>
  <w:num w:numId="6">
    <w:abstractNumId w:val="19"/>
  </w:num>
  <w:num w:numId="7">
    <w:abstractNumId w:val="5"/>
  </w:num>
  <w:num w:numId="8">
    <w:abstractNumId w:val="17"/>
  </w:num>
  <w:num w:numId="9">
    <w:abstractNumId w:val="7"/>
  </w:num>
  <w:num w:numId="10">
    <w:abstractNumId w:val="12"/>
  </w:num>
  <w:num w:numId="11">
    <w:abstractNumId w:val="1"/>
  </w:num>
  <w:num w:numId="12">
    <w:abstractNumId w:val="9"/>
  </w:num>
  <w:num w:numId="13">
    <w:abstractNumId w:val="3"/>
  </w:num>
  <w:num w:numId="14">
    <w:abstractNumId w:val="6"/>
  </w:num>
  <w:num w:numId="15">
    <w:abstractNumId w:val="8"/>
  </w:num>
  <w:num w:numId="16">
    <w:abstractNumId w:val="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ru-RU" w:vendorID="1" w:dllVersion="512" w:checkStyle="1"/>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5A"/>
    <w:rsid w:val="0000087C"/>
    <w:rsid w:val="00001A71"/>
    <w:rsid w:val="00003DF0"/>
    <w:rsid w:val="00006342"/>
    <w:rsid w:val="00012BFC"/>
    <w:rsid w:val="00017A08"/>
    <w:rsid w:val="00020D69"/>
    <w:rsid w:val="00027719"/>
    <w:rsid w:val="000302E4"/>
    <w:rsid w:val="00031B5E"/>
    <w:rsid w:val="0003408B"/>
    <w:rsid w:val="00034D62"/>
    <w:rsid w:val="00036B99"/>
    <w:rsid w:val="00037CAD"/>
    <w:rsid w:val="00044AD6"/>
    <w:rsid w:val="000516BA"/>
    <w:rsid w:val="00054C7E"/>
    <w:rsid w:val="00056D8D"/>
    <w:rsid w:val="000604BB"/>
    <w:rsid w:val="00063972"/>
    <w:rsid w:val="00067DE1"/>
    <w:rsid w:val="00071CF1"/>
    <w:rsid w:val="00074537"/>
    <w:rsid w:val="00080F2A"/>
    <w:rsid w:val="000841B9"/>
    <w:rsid w:val="00084875"/>
    <w:rsid w:val="00086715"/>
    <w:rsid w:val="00090B77"/>
    <w:rsid w:val="00093464"/>
    <w:rsid w:val="00093BF8"/>
    <w:rsid w:val="00097B74"/>
    <w:rsid w:val="000A1012"/>
    <w:rsid w:val="000A16A5"/>
    <w:rsid w:val="000A3137"/>
    <w:rsid w:val="000A4F5B"/>
    <w:rsid w:val="000A50DC"/>
    <w:rsid w:val="000A538F"/>
    <w:rsid w:val="000A566E"/>
    <w:rsid w:val="000A6CC9"/>
    <w:rsid w:val="000B048E"/>
    <w:rsid w:val="000B2534"/>
    <w:rsid w:val="000B28C5"/>
    <w:rsid w:val="000B39BE"/>
    <w:rsid w:val="000B53DC"/>
    <w:rsid w:val="000B59DE"/>
    <w:rsid w:val="000B5F81"/>
    <w:rsid w:val="000B5FE0"/>
    <w:rsid w:val="000C07E7"/>
    <w:rsid w:val="000C3E14"/>
    <w:rsid w:val="000C4663"/>
    <w:rsid w:val="000C4A2B"/>
    <w:rsid w:val="000D1C83"/>
    <w:rsid w:val="000D2944"/>
    <w:rsid w:val="000D32DD"/>
    <w:rsid w:val="000D373E"/>
    <w:rsid w:val="000D436E"/>
    <w:rsid w:val="000D7C6E"/>
    <w:rsid w:val="000E27EB"/>
    <w:rsid w:val="000E414E"/>
    <w:rsid w:val="000E64A3"/>
    <w:rsid w:val="000F12B2"/>
    <w:rsid w:val="000F12D3"/>
    <w:rsid w:val="000F149A"/>
    <w:rsid w:val="000F203D"/>
    <w:rsid w:val="000F50CE"/>
    <w:rsid w:val="000F6811"/>
    <w:rsid w:val="000F6DE6"/>
    <w:rsid w:val="000F6E9C"/>
    <w:rsid w:val="0010001B"/>
    <w:rsid w:val="0010094C"/>
    <w:rsid w:val="00103192"/>
    <w:rsid w:val="0010738C"/>
    <w:rsid w:val="00110DCD"/>
    <w:rsid w:val="001117B5"/>
    <w:rsid w:val="00111A4B"/>
    <w:rsid w:val="00113700"/>
    <w:rsid w:val="00113BCB"/>
    <w:rsid w:val="0011403E"/>
    <w:rsid w:val="00121507"/>
    <w:rsid w:val="0012181C"/>
    <w:rsid w:val="001256FE"/>
    <w:rsid w:val="00131797"/>
    <w:rsid w:val="00133551"/>
    <w:rsid w:val="001346D0"/>
    <w:rsid w:val="001358D1"/>
    <w:rsid w:val="00135AD6"/>
    <w:rsid w:val="001371D2"/>
    <w:rsid w:val="001419C4"/>
    <w:rsid w:val="0014240D"/>
    <w:rsid w:val="00142502"/>
    <w:rsid w:val="0014412F"/>
    <w:rsid w:val="00144152"/>
    <w:rsid w:val="0014625B"/>
    <w:rsid w:val="00150B6E"/>
    <w:rsid w:val="001555E4"/>
    <w:rsid w:val="0015765D"/>
    <w:rsid w:val="00157E91"/>
    <w:rsid w:val="00161D13"/>
    <w:rsid w:val="00162AC3"/>
    <w:rsid w:val="001656C8"/>
    <w:rsid w:val="0017026D"/>
    <w:rsid w:val="00174552"/>
    <w:rsid w:val="00174D05"/>
    <w:rsid w:val="001779B5"/>
    <w:rsid w:val="0018450E"/>
    <w:rsid w:val="001850BE"/>
    <w:rsid w:val="00190491"/>
    <w:rsid w:val="00190996"/>
    <w:rsid w:val="00190C87"/>
    <w:rsid w:val="00196A16"/>
    <w:rsid w:val="00197CDF"/>
    <w:rsid w:val="001A3B92"/>
    <w:rsid w:val="001A41F8"/>
    <w:rsid w:val="001A49D1"/>
    <w:rsid w:val="001A513B"/>
    <w:rsid w:val="001A5538"/>
    <w:rsid w:val="001A60E2"/>
    <w:rsid w:val="001B1E4A"/>
    <w:rsid w:val="001B2050"/>
    <w:rsid w:val="001B2D70"/>
    <w:rsid w:val="001B3D50"/>
    <w:rsid w:val="001B403E"/>
    <w:rsid w:val="001B427C"/>
    <w:rsid w:val="001B68FC"/>
    <w:rsid w:val="001C04F8"/>
    <w:rsid w:val="001C0EB4"/>
    <w:rsid w:val="001C3373"/>
    <w:rsid w:val="001C67AA"/>
    <w:rsid w:val="001C6B7C"/>
    <w:rsid w:val="001D018B"/>
    <w:rsid w:val="001D2AD6"/>
    <w:rsid w:val="001D3D69"/>
    <w:rsid w:val="001D5699"/>
    <w:rsid w:val="001D596E"/>
    <w:rsid w:val="001E2322"/>
    <w:rsid w:val="001E4DB2"/>
    <w:rsid w:val="001E628D"/>
    <w:rsid w:val="001F0B79"/>
    <w:rsid w:val="001F1283"/>
    <w:rsid w:val="001F1D47"/>
    <w:rsid w:val="001F3391"/>
    <w:rsid w:val="001F442A"/>
    <w:rsid w:val="001F5671"/>
    <w:rsid w:val="001F605B"/>
    <w:rsid w:val="002007A3"/>
    <w:rsid w:val="002047FF"/>
    <w:rsid w:val="002143F4"/>
    <w:rsid w:val="00215876"/>
    <w:rsid w:val="00216971"/>
    <w:rsid w:val="00216F2D"/>
    <w:rsid w:val="00217C77"/>
    <w:rsid w:val="00217DB3"/>
    <w:rsid w:val="002237DD"/>
    <w:rsid w:val="00223EBA"/>
    <w:rsid w:val="00227793"/>
    <w:rsid w:val="00233AFE"/>
    <w:rsid w:val="00234900"/>
    <w:rsid w:val="002358FC"/>
    <w:rsid w:val="00236BBA"/>
    <w:rsid w:val="00242127"/>
    <w:rsid w:val="002444B5"/>
    <w:rsid w:val="002452D8"/>
    <w:rsid w:val="00246920"/>
    <w:rsid w:val="002505B2"/>
    <w:rsid w:val="00252B79"/>
    <w:rsid w:val="002573F1"/>
    <w:rsid w:val="002610D8"/>
    <w:rsid w:val="002617C7"/>
    <w:rsid w:val="00261F1A"/>
    <w:rsid w:val="00265BF1"/>
    <w:rsid w:val="00265DA6"/>
    <w:rsid w:val="00266722"/>
    <w:rsid w:val="00271474"/>
    <w:rsid w:val="002826C5"/>
    <w:rsid w:val="002838F4"/>
    <w:rsid w:val="002840F4"/>
    <w:rsid w:val="00285312"/>
    <w:rsid w:val="00285C08"/>
    <w:rsid w:val="00285E3A"/>
    <w:rsid w:val="0028664A"/>
    <w:rsid w:val="00292831"/>
    <w:rsid w:val="002939AD"/>
    <w:rsid w:val="00294BBE"/>
    <w:rsid w:val="002A2928"/>
    <w:rsid w:val="002A3392"/>
    <w:rsid w:val="002B2E68"/>
    <w:rsid w:val="002B5230"/>
    <w:rsid w:val="002B7C4E"/>
    <w:rsid w:val="002C0A72"/>
    <w:rsid w:val="002C1196"/>
    <w:rsid w:val="002C2A97"/>
    <w:rsid w:val="002C2B22"/>
    <w:rsid w:val="002C6AA4"/>
    <w:rsid w:val="002D6489"/>
    <w:rsid w:val="002E13BA"/>
    <w:rsid w:val="002E63E7"/>
    <w:rsid w:val="002E705E"/>
    <w:rsid w:val="002E7B75"/>
    <w:rsid w:val="002E7D55"/>
    <w:rsid w:val="002F023F"/>
    <w:rsid w:val="002F5945"/>
    <w:rsid w:val="002F64DB"/>
    <w:rsid w:val="002F6CCF"/>
    <w:rsid w:val="002F798C"/>
    <w:rsid w:val="002F7C0D"/>
    <w:rsid w:val="002F7C41"/>
    <w:rsid w:val="00300AA4"/>
    <w:rsid w:val="003146F5"/>
    <w:rsid w:val="00321ED6"/>
    <w:rsid w:val="00325050"/>
    <w:rsid w:val="003258A0"/>
    <w:rsid w:val="003308CE"/>
    <w:rsid w:val="00331E7B"/>
    <w:rsid w:val="00331FF9"/>
    <w:rsid w:val="00337969"/>
    <w:rsid w:val="00342668"/>
    <w:rsid w:val="00346923"/>
    <w:rsid w:val="00350289"/>
    <w:rsid w:val="00352FFD"/>
    <w:rsid w:val="003539C1"/>
    <w:rsid w:val="00355ADD"/>
    <w:rsid w:val="003608B1"/>
    <w:rsid w:val="0036222D"/>
    <w:rsid w:val="00362424"/>
    <w:rsid w:val="00377B64"/>
    <w:rsid w:val="00380F98"/>
    <w:rsid w:val="00381C00"/>
    <w:rsid w:val="00383210"/>
    <w:rsid w:val="0039119A"/>
    <w:rsid w:val="0039209D"/>
    <w:rsid w:val="00396268"/>
    <w:rsid w:val="003A54D8"/>
    <w:rsid w:val="003A5889"/>
    <w:rsid w:val="003A74F9"/>
    <w:rsid w:val="003B0922"/>
    <w:rsid w:val="003B0A12"/>
    <w:rsid w:val="003B1966"/>
    <w:rsid w:val="003B4CE8"/>
    <w:rsid w:val="003B5454"/>
    <w:rsid w:val="003C1A1E"/>
    <w:rsid w:val="003C2B1B"/>
    <w:rsid w:val="003C455E"/>
    <w:rsid w:val="003C4771"/>
    <w:rsid w:val="003C5A38"/>
    <w:rsid w:val="003C63B0"/>
    <w:rsid w:val="003C739A"/>
    <w:rsid w:val="003C7874"/>
    <w:rsid w:val="003D1C20"/>
    <w:rsid w:val="003D33A2"/>
    <w:rsid w:val="003D3A92"/>
    <w:rsid w:val="003D3C36"/>
    <w:rsid w:val="003D5159"/>
    <w:rsid w:val="003D6605"/>
    <w:rsid w:val="003D67BD"/>
    <w:rsid w:val="003D6968"/>
    <w:rsid w:val="003E36E1"/>
    <w:rsid w:val="003E378F"/>
    <w:rsid w:val="003E3A09"/>
    <w:rsid w:val="003E45EC"/>
    <w:rsid w:val="003E5515"/>
    <w:rsid w:val="003E62C9"/>
    <w:rsid w:val="003E78DD"/>
    <w:rsid w:val="003F32FE"/>
    <w:rsid w:val="003F41DF"/>
    <w:rsid w:val="003F7A44"/>
    <w:rsid w:val="003F7CC6"/>
    <w:rsid w:val="004019D4"/>
    <w:rsid w:val="00405142"/>
    <w:rsid w:val="00410695"/>
    <w:rsid w:val="004113DB"/>
    <w:rsid w:val="00413D82"/>
    <w:rsid w:val="00415CC6"/>
    <w:rsid w:val="00416775"/>
    <w:rsid w:val="00420920"/>
    <w:rsid w:val="00422AE6"/>
    <w:rsid w:val="00423AD6"/>
    <w:rsid w:val="004258D1"/>
    <w:rsid w:val="00426FE9"/>
    <w:rsid w:val="004276E9"/>
    <w:rsid w:val="00430676"/>
    <w:rsid w:val="00436A07"/>
    <w:rsid w:val="00437B0C"/>
    <w:rsid w:val="00437D60"/>
    <w:rsid w:val="004421C1"/>
    <w:rsid w:val="00443C79"/>
    <w:rsid w:val="00444220"/>
    <w:rsid w:val="00444B3A"/>
    <w:rsid w:val="00445338"/>
    <w:rsid w:val="004478D2"/>
    <w:rsid w:val="0045039E"/>
    <w:rsid w:val="00450BB3"/>
    <w:rsid w:val="00451D6A"/>
    <w:rsid w:val="00452173"/>
    <w:rsid w:val="0045397C"/>
    <w:rsid w:val="004540D0"/>
    <w:rsid w:val="00455FC7"/>
    <w:rsid w:val="004562C5"/>
    <w:rsid w:val="00457949"/>
    <w:rsid w:val="004601BE"/>
    <w:rsid w:val="00463405"/>
    <w:rsid w:val="00465E6E"/>
    <w:rsid w:val="0046676C"/>
    <w:rsid w:val="00467B32"/>
    <w:rsid w:val="004709E4"/>
    <w:rsid w:val="00471311"/>
    <w:rsid w:val="004714E7"/>
    <w:rsid w:val="004717F5"/>
    <w:rsid w:val="0047435A"/>
    <w:rsid w:val="004751FA"/>
    <w:rsid w:val="00484A1E"/>
    <w:rsid w:val="0048606C"/>
    <w:rsid w:val="00490752"/>
    <w:rsid w:val="00490D31"/>
    <w:rsid w:val="004914AF"/>
    <w:rsid w:val="00491536"/>
    <w:rsid w:val="004935A1"/>
    <w:rsid w:val="004A112A"/>
    <w:rsid w:val="004A1F0F"/>
    <w:rsid w:val="004A67E4"/>
    <w:rsid w:val="004A6802"/>
    <w:rsid w:val="004B0BB1"/>
    <w:rsid w:val="004B3D52"/>
    <w:rsid w:val="004B577D"/>
    <w:rsid w:val="004B71A0"/>
    <w:rsid w:val="004B7596"/>
    <w:rsid w:val="004C26DD"/>
    <w:rsid w:val="004C6391"/>
    <w:rsid w:val="004C6C90"/>
    <w:rsid w:val="004D193C"/>
    <w:rsid w:val="004D5677"/>
    <w:rsid w:val="004E3EC7"/>
    <w:rsid w:val="004E5250"/>
    <w:rsid w:val="004F22F7"/>
    <w:rsid w:val="004F6281"/>
    <w:rsid w:val="004F79A4"/>
    <w:rsid w:val="00501BB5"/>
    <w:rsid w:val="00502964"/>
    <w:rsid w:val="0050470D"/>
    <w:rsid w:val="00505A83"/>
    <w:rsid w:val="0050710A"/>
    <w:rsid w:val="00510E19"/>
    <w:rsid w:val="0051128F"/>
    <w:rsid w:val="0051213E"/>
    <w:rsid w:val="00513ABE"/>
    <w:rsid w:val="00514582"/>
    <w:rsid w:val="0051666C"/>
    <w:rsid w:val="005213C7"/>
    <w:rsid w:val="00522757"/>
    <w:rsid w:val="00523ABA"/>
    <w:rsid w:val="00527A90"/>
    <w:rsid w:val="005324F0"/>
    <w:rsid w:val="005344EF"/>
    <w:rsid w:val="00535474"/>
    <w:rsid w:val="00544787"/>
    <w:rsid w:val="005452F5"/>
    <w:rsid w:val="00547123"/>
    <w:rsid w:val="00547EDA"/>
    <w:rsid w:val="00555AE9"/>
    <w:rsid w:val="00563879"/>
    <w:rsid w:val="00567067"/>
    <w:rsid w:val="0056769B"/>
    <w:rsid w:val="00571ADA"/>
    <w:rsid w:val="00572817"/>
    <w:rsid w:val="00572D92"/>
    <w:rsid w:val="00576FF7"/>
    <w:rsid w:val="00582907"/>
    <w:rsid w:val="00582F48"/>
    <w:rsid w:val="005853C3"/>
    <w:rsid w:val="00587BF9"/>
    <w:rsid w:val="00587DB2"/>
    <w:rsid w:val="0059182B"/>
    <w:rsid w:val="00591C06"/>
    <w:rsid w:val="00592256"/>
    <w:rsid w:val="00595202"/>
    <w:rsid w:val="0059709F"/>
    <w:rsid w:val="00597D7A"/>
    <w:rsid w:val="005A5895"/>
    <w:rsid w:val="005B28C1"/>
    <w:rsid w:val="005B3719"/>
    <w:rsid w:val="005B4A68"/>
    <w:rsid w:val="005B4BEB"/>
    <w:rsid w:val="005B6E5A"/>
    <w:rsid w:val="005C1044"/>
    <w:rsid w:val="005C1CC4"/>
    <w:rsid w:val="005C2673"/>
    <w:rsid w:val="005D7654"/>
    <w:rsid w:val="005E382F"/>
    <w:rsid w:val="005E47C5"/>
    <w:rsid w:val="005E4A4D"/>
    <w:rsid w:val="005F004B"/>
    <w:rsid w:val="005F0738"/>
    <w:rsid w:val="005F146F"/>
    <w:rsid w:val="005F463A"/>
    <w:rsid w:val="005F5510"/>
    <w:rsid w:val="005F7F69"/>
    <w:rsid w:val="00600035"/>
    <w:rsid w:val="0060007F"/>
    <w:rsid w:val="00603A6F"/>
    <w:rsid w:val="00607827"/>
    <w:rsid w:val="006117CE"/>
    <w:rsid w:val="00612324"/>
    <w:rsid w:val="00612762"/>
    <w:rsid w:val="00613EF4"/>
    <w:rsid w:val="00623DD8"/>
    <w:rsid w:val="00624BE9"/>
    <w:rsid w:val="006256F0"/>
    <w:rsid w:val="0062697B"/>
    <w:rsid w:val="006318B2"/>
    <w:rsid w:val="00632209"/>
    <w:rsid w:val="00632BA9"/>
    <w:rsid w:val="00633B1C"/>
    <w:rsid w:val="006345C4"/>
    <w:rsid w:val="006365D0"/>
    <w:rsid w:val="006375EF"/>
    <w:rsid w:val="006414B9"/>
    <w:rsid w:val="006431AD"/>
    <w:rsid w:val="00643758"/>
    <w:rsid w:val="00645655"/>
    <w:rsid w:val="00645EB3"/>
    <w:rsid w:val="00646109"/>
    <w:rsid w:val="00646EF7"/>
    <w:rsid w:val="00652841"/>
    <w:rsid w:val="006533C6"/>
    <w:rsid w:val="00653795"/>
    <w:rsid w:val="00653C7E"/>
    <w:rsid w:val="00655EC3"/>
    <w:rsid w:val="0065637C"/>
    <w:rsid w:val="006571F2"/>
    <w:rsid w:val="006573D1"/>
    <w:rsid w:val="0065752B"/>
    <w:rsid w:val="006601FF"/>
    <w:rsid w:val="00661277"/>
    <w:rsid w:val="0066314B"/>
    <w:rsid w:val="0066340B"/>
    <w:rsid w:val="0066609E"/>
    <w:rsid w:val="0066738B"/>
    <w:rsid w:val="00667854"/>
    <w:rsid w:val="00670488"/>
    <w:rsid w:val="00673528"/>
    <w:rsid w:val="00675CFB"/>
    <w:rsid w:val="006760E1"/>
    <w:rsid w:val="006772DF"/>
    <w:rsid w:val="0068147A"/>
    <w:rsid w:val="00683195"/>
    <w:rsid w:val="00686E3F"/>
    <w:rsid w:val="006871CF"/>
    <w:rsid w:val="006876B1"/>
    <w:rsid w:val="0069057A"/>
    <w:rsid w:val="006924E9"/>
    <w:rsid w:val="00694705"/>
    <w:rsid w:val="006976B8"/>
    <w:rsid w:val="006A1D16"/>
    <w:rsid w:val="006A24B5"/>
    <w:rsid w:val="006A2595"/>
    <w:rsid w:val="006A32DA"/>
    <w:rsid w:val="006A6686"/>
    <w:rsid w:val="006A6B1C"/>
    <w:rsid w:val="006B3347"/>
    <w:rsid w:val="006C16BA"/>
    <w:rsid w:val="006C174B"/>
    <w:rsid w:val="006C2D84"/>
    <w:rsid w:val="006C30A5"/>
    <w:rsid w:val="006C5484"/>
    <w:rsid w:val="006C5908"/>
    <w:rsid w:val="006D3457"/>
    <w:rsid w:val="006D59C0"/>
    <w:rsid w:val="006E1DEC"/>
    <w:rsid w:val="006E2559"/>
    <w:rsid w:val="006E2622"/>
    <w:rsid w:val="006E264F"/>
    <w:rsid w:val="006E30F5"/>
    <w:rsid w:val="006E4547"/>
    <w:rsid w:val="006E4B91"/>
    <w:rsid w:val="006E58D9"/>
    <w:rsid w:val="006E717B"/>
    <w:rsid w:val="006F1030"/>
    <w:rsid w:val="006F3380"/>
    <w:rsid w:val="006F35AB"/>
    <w:rsid w:val="006F777C"/>
    <w:rsid w:val="007002D9"/>
    <w:rsid w:val="00702A02"/>
    <w:rsid w:val="00703122"/>
    <w:rsid w:val="00703286"/>
    <w:rsid w:val="00706B46"/>
    <w:rsid w:val="00707542"/>
    <w:rsid w:val="00707A16"/>
    <w:rsid w:val="00711CE5"/>
    <w:rsid w:val="007129A8"/>
    <w:rsid w:val="007130D0"/>
    <w:rsid w:val="00714328"/>
    <w:rsid w:val="00715221"/>
    <w:rsid w:val="00716013"/>
    <w:rsid w:val="00716E4E"/>
    <w:rsid w:val="00720694"/>
    <w:rsid w:val="00721389"/>
    <w:rsid w:val="00730A10"/>
    <w:rsid w:val="0073205F"/>
    <w:rsid w:val="00735571"/>
    <w:rsid w:val="00746550"/>
    <w:rsid w:val="00751616"/>
    <w:rsid w:val="00754F2D"/>
    <w:rsid w:val="0075592F"/>
    <w:rsid w:val="00755E7D"/>
    <w:rsid w:val="00757352"/>
    <w:rsid w:val="00764887"/>
    <w:rsid w:val="0076570A"/>
    <w:rsid w:val="00767430"/>
    <w:rsid w:val="007732A7"/>
    <w:rsid w:val="007826C8"/>
    <w:rsid w:val="00785173"/>
    <w:rsid w:val="007924EF"/>
    <w:rsid w:val="00793A71"/>
    <w:rsid w:val="007957F0"/>
    <w:rsid w:val="007969F8"/>
    <w:rsid w:val="007A077D"/>
    <w:rsid w:val="007A2C04"/>
    <w:rsid w:val="007A4A37"/>
    <w:rsid w:val="007B11D8"/>
    <w:rsid w:val="007B21A5"/>
    <w:rsid w:val="007B58E2"/>
    <w:rsid w:val="007B5E2D"/>
    <w:rsid w:val="007B5E38"/>
    <w:rsid w:val="007C1C65"/>
    <w:rsid w:val="007C6417"/>
    <w:rsid w:val="007D2AC2"/>
    <w:rsid w:val="007D415C"/>
    <w:rsid w:val="007E0C4B"/>
    <w:rsid w:val="007E0D60"/>
    <w:rsid w:val="007E35FF"/>
    <w:rsid w:val="007E3CF8"/>
    <w:rsid w:val="007E5CEE"/>
    <w:rsid w:val="007F0277"/>
    <w:rsid w:val="007F066E"/>
    <w:rsid w:val="007F1B9C"/>
    <w:rsid w:val="007F2851"/>
    <w:rsid w:val="007F5940"/>
    <w:rsid w:val="007F5CE1"/>
    <w:rsid w:val="007F5D00"/>
    <w:rsid w:val="007F672C"/>
    <w:rsid w:val="00801E24"/>
    <w:rsid w:val="00813D48"/>
    <w:rsid w:val="00814167"/>
    <w:rsid w:val="008151BF"/>
    <w:rsid w:val="008166CC"/>
    <w:rsid w:val="00821BF0"/>
    <w:rsid w:val="00821FF3"/>
    <w:rsid w:val="00831E2F"/>
    <w:rsid w:val="0083468A"/>
    <w:rsid w:val="0083589D"/>
    <w:rsid w:val="00835E33"/>
    <w:rsid w:val="0083635D"/>
    <w:rsid w:val="008364A7"/>
    <w:rsid w:val="008408DD"/>
    <w:rsid w:val="008410F9"/>
    <w:rsid w:val="00843F62"/>
    <w:rsid w:val="00846F4B"/>
    <w:rsid w:val="008507AD"/>
    <w:rsid w:val="008509F0"/>
    <w:rsid w:val="00850DB1"/>
    <w:rsid w:val="0085429D"/>
    <w:rsid w:val="00854422"/>
    <w:rsid w:val="00854A8D"/>
    <w:rsid w:val="00856D4E"/>
    <w:rsid w:val="00863040"/>
    <w:rsid w:val="0086626D"/>
    <w:rsid w:val="0087115C"/>
    <w:rsid w:val="008831D4"/>
    <w:rsid w:val="008860E6"/>
    <w:rsid w:val="00886C44"/>
    <w:rsid w:val="008910F3"/>
    <w:rsid w:val="0089641D"/>
    <w:rsid w:val="008967E8"/>
    <w:rsid w:val="008A3423"/>
    <w:rsid w:val="008A5BD9"/>
    <w:rsid w:val="008B400A"/>
    <w:rsid w:val="008B40AC"/>
    <w:rsid w:val="008B6020"/>
    <w:rsid w:val="008C2E7C"/>
    <w:rsid w:val="008C558F"/>
    <w:rsid w:val="008C6051"/>
    <w:rsid w:val="008E0ED9"/>
    <w:rsid w:val="008E18A6"/>
    <w:rsid w:val="008E1A84"/>
    <w:rsid w:val="008E38F6"/>
    <w:rsid w:val="008E3F4E"/>
    <w:rsid w:val="008E46DF"/>
    <w:rsid w:val="008E760C"/>
    <w:rsid w:val="008F0D7A"/>
    <w:rsid w:val="008F3631"/>
    <w:rsid w:val="008F5F3E"/>
    <w:rsid w:val="00900EF5"/>
    <w:rsid w:val="00903C59"/>
    <w:rsid w:val="00903D9F"/>
    <w:rsid w:val="00904133"/>
    <w:rsid w:val="00906361"/>
    <w:rsid w:val="009128AA"/>
    <w:rsid w:val="00913061"/>
    <w:rsid w:val="00915CC0"/>
    <w:rsid w:val="00920BF5"/>
    <w:rsid w:val="00920F4A"/>
    <w:rsid w:val="00923F94"/>
    <w:rsid w:val="00924745"/>
    <w:rsid w:val="00930653"/>
    <w:rsid w:val="00930E85"/>
    <w:rsid w:val="00931809"/>
    <w:rsid w:val="00932A2E"/>
    <w:rsid w:val="00933596"/>
    <w:rsid w:val="009348BE"/>
    <w:rsid w:val="009403D9"/>
    <w:rsid w:val="0094181C"/>
    <w:rsid w:val="00946FFF"/>
    <w:rsid w:val="00950E36"/>
    <w:rsid w:val="009510AA"/>
    <w:rsid w:val="009521B0"/>
    <w:rsid w:val="00952522"/>
    <w:rsid w:val="00956CC2"/>
    <w:rsid w:val="00962C59"/>
    <w:rsid w:val="0096515F"/>
    <w:rsid w:val="00965493"/>
    <w:rsid w:val="00966D51"/>
    <w:rsid w:val="00967A6D"/>
    <w:rsid w:val="0097462A"/>
    <w:rsid w:val="00976FF8"/>
    <w:rsid w:val="009833F9"/>
    <w:rsid w:val="00987962"/>
    <w:rsid w:val="00992A18"/>
    <w:rsid w:val="0099432F"/>
    <w:rsid w:val="009943E7"/>
    <w:rsid w:val="00997C30"/>
    <w:rsid w:val="009A1BF0"/>
    <w:rsid w:val="009A569C"/>
    <w:rsid w:val="009A5784"/>
    <w:rsid w:val="009B27B8"/>
    <w:rsid w:val="009B3502"/>
    <w:rsid w:val="009B7718"/>
    <w:rsid w:val="009C01CD"/>
    <w:rsid w:val="009C0BA0"/>
    <w:rsid w:val="009C0E0E"/>
    <w:rsid w:val="009C1525"/>
    <w:rsid w:val="009C263F"/>
    <w:rsid w:val="009C2D69"/>
    <w:rsid w:val="009C4702"/>
    <w:rsid w:val="009C6376"/>
    <w:rsid w:val="009C6C83"/>
    <w:rsid w:val="009C7F6D"/>
    <w:rsid w:val="009D0193"/>
    <w:rsid w:val="009D04DE"/>
    <w:rsid w:val="009D0BBF"/>
    <w:rsid w:val="009D5DF7"/>
    <w:rsid w:val="009E19E1"/>
    <w:rsid w:val="009E2E14"/>
    <w:rsid w:val="009E4E60"/>
    <w:rsid w:val="009F079A"/>
    <w:rsid w:val="009F3443"/>
    <w:rsid w:val="009F3C8A"/>
    <w:rsid w:val="009F5FB2"/>
    <w:rsid w:val="009F6AAF"/>
    <w:rsid w:val="00A01015"/>
    <w:rsid w:val="00A06365"/>
    <w:rsid w:val="00A078A7"/>
    <w:rsid w:val="00A10803"/>
    <w:rsid w:val="00A12493"/>
    <w:rsid w:val="00A12AE9"/>
    <w:rsid w:val="00A12C36"/>
    <w:rsid w:val="00A132FB"/>
    <w:rsid w:val="00A157BB"/>
    <w:rsid w:val="00A23265"/>
    <w:rsid w:val="00A23510"/>
    <w:rsid w:val="00A27488"/>
    <w:rsid w:val="00A274CA"/>
    <w:rsid w:val="00A30510"/>
    <w:rsid w:val="00A32B5E"/>
    <w:rsid w:val="00A34B3C"/>
    <w:rsid w:val="00A35C95"/>
    <w:rsid w:val="00A40BDF"/>
    <w:rsid w:val="00A41A24"/>
    <w:rsid w:val="00A42D58"/>
    <w:rsid w:val="00A43607"/>
    <w:rsid w:val="00A44CD0"/>
    <w:rsid w:val="00A453C2"/>
    <w:rsid w:val="00A47073"/>
    <w:rsid w:val="00A5713D"/>
    <w:rsid w:val="00A578D4"/>
    <w:rsid w:val="00A57AFD"/>
    <w:rsid w:val="00A62052"/>
    <w:rsid w:val="00A6277D"/>
    <w:rsid w:val="00A63C77"/>
    <w:rsid w:val="00A65D8D"/>
    <w:rsid w:val="00A661CF"/>
    <w:rsid w:val="00A6736E"/>
    <w:rsid w:val="00A70C73"/>
    <w:rsid w:val="00A83B64"/>
    <w:rsid w:val="00A869AD"/>
    <w:rsid w:val="00A86D56"/>
    <w:rsid w:val="00A92EB8"/>
    <w:rsid w:val="00A931FC"/>
    <w:rsid w:val="00AA098D"/>
    <w:rsid w:val="00AA0B4B"/>
    <w:rsid w:val="00AA1A34"/>
    <w:rsid w:val="00AA1A42"/>
    <w:rsid w:val="00AA2BF5"/>
    <w:rsid w:val="00AA6C08"/>
    <w:rsid w:val="00AB0E78"/>
    <w:rsid w:val="00AB1293"/>
    <w:rsid w:val="00AB279E"/>
    <w:rsid w:val="00AB7AD0"/>
    <w:rsid w:val="00AB7BF2"/>
    <w:rsid w:val="00AC1BF9"/>
    <w:rsid w:val="00AC4F78"/>
    <w:rsid w:val="00AC7E20"/>
    <w:rsid w:val="00AD0A08"/>
    <w:rsid w:val="00AD34F6"/>
    <w:rsid w:val="00AD4660"/>
    <w:rsid w:val="00AD5AEA"/>
    <w:rsid w:val="00AD7F6F"/>
    <w:rsid w:val="00AE08CC"/>
    <w:rsid w:val="00AE0F6A"/>
    <w:rsid w:val="00AE3FB2"/>
    <w:rsid w:val="00AE456A"/>
    <w:rsid w:val="00AE4DAC"/>
    <w:rsid w:val="00AE6D01"/>
    <w:rsid w:val="00AF1879"/>
    <w:rsid w:val="00AF197F"/>
    <w:rsid w:val="00AF4160"/>
    <w:rsid w:val="00AF6852"/>
    <w:rsid w:val="00AF754A"/>
    <w:rsid w:val="00B03BFD"/>
    <w:rsid w:val="00B0569D"/>
    <w:rsid w:val="00B10257"/>
    <w:rsid w:val="00B11C16"/>
    <w:rsid w:val="00B14CE8"/>
    <w:rsid w:val="00B166B9"/>
    <w:rsid w:val="00B175F5"/>
    <w:rsid w:val="00B2217E"/>
    <w:rsid w:val="00B24D10"/>
    <w:rsid w:val="00B256C5"/>
    <w:rsid w:val="00B269E7"/>
    <w:rsid w:val="00B273BB"/>
    <w:rsid w:val="00B317C9"/>
    <w:rsid w:val="00B31B15"/>
    <w:rsid w:val="00B34AA7"/>
    <w:rsid w:val="00B35EA7"/>
    <w:rsid w:val="00B36D38"/>
    <w:rsid w:val="00B408AE"/>
    <w:rsid w:val="00B41340"/>
    <w:rsid w:val="00B42ADF"/>
    <w:rsid w:val="00B442C3"/>
    <w:rsid w:val="00B452F5"/>
    <w:rsid w:val="00B50324"/>
    <w:rsid w:val="00B513D8"/>
    <w:rsid w:val="00B551D5"/>
    <w:rsid w:val="00B56410"/>
    <w:rsid w:val="00B56EC0"/>
    <w:rsid w:val="00B6037C"/>
    <w:rsid w:val="00B61D29"/>
    <w:rsid w:val="00B63746"/>
    <w:rsid w:val="00B665CF"/>
    <w:rsid w:val="00B83101"/>
    <w:rsid w:val="00B832D4"/>
    <w:rsid w:val="00B86048"/>
    <w:rsid w:val="00B86F47"/>
    <w:rsid w:val="00B90FFA"/>
    <w:rsid w:val="00B9692E"/>
    <w:rsid w:val="00BA470C"/>
    <w:rsid w:val="00BA70EE"/>
    <w:rsid w:val="00BA735A"/>
    <w:rsid w:val="00BB008F"/>
    <w:rsid w:val="00BB24F8"/>
    <w:rsid w:val="00BB448D"/>
    <w:rsid w:val="00BB4DAE"/>
    <w:rsid w:val="00BC023C"/>
    <w:rsid w:val="00BC2C43"/>
    <w:rsid w:val="00BC6A06"/>
    <w:rsid w:val="00BC7BD1"/>
    <w:rsid w:val="00BC7D2C"/>
    <w:rsid w:val="00BD035D"/>
    <w:rsid w:val="00BD0F7E"/>
    <w:rsid w:val="00BD111F"/>
    <w:rsid w:val="00BD3108"/>
    <w:rsid w:val="00BD3204"/>
    <w:rsid w:val="00BD3DD4"/>
    <w:rsid w:val="00BD41F2"/>
    <w:rsid w:val="00BD6BAC"/>
    <w:rsid w:val="00BE01BC"/>
    <w:rsid w:val="00BE1BE9"/>
    <w:rsid w:val="00BE21B6"/>
    <w:rsid w:val="00BE48DE"/>
    <w:rsid w:val="00BE55E8"/>
    <w:rsid w:val="00BE6753"/>
    <w:rsid w:val="00BF4336"/>
    <w:rsid w:val="00BF4712"/>
    <w:rsid w:val="00BF4C47"/>
    <w:rsid w:val="00BF7EDE"/>
    <w:rsid w:val="00BF7F63"/>
    <w:rsid w:val="00C05606"/>
    <w:rsid w:val="00C10E8E"/>
    <w:rsid w:val="00C117F0"/>
    <w:rsid w:val="00C13CDF"/>
    <w:rsid w:val="00C15A4B"/>
    <w:rsid w:val="00C16FE3"/>
    <w:rsid w:val="00C209B2"/>
    <w:rsid w:val="00C20C64"/>
    <w:rsid w:val="00C21312"/>
    <w:rsid w:val="00C221AB"/>
    <w:rsid w:val="00C24B22"/>
    <w:rsid w:val="00C2771D"/>
    <w:rsid w:val="00C33242"/>
    <w:rsid w:val="00C334ED"/>
    <w:rsid w:val="00C33A97"/>
    <w:rsid w:val="00C34FE8"/>
    <w:rsid w:val="00C36577"/>
    <w:rsid w:val="00C40230"/>
    <w:rsid w:val="00C47359"/>
    <w:rsid w:val="00C51DDA"/>
    <w:rsid w:val="00C530F7"/>
    <w:rsid w:val="00C540C7"/>
    <w:rsid w:val="00C54545"/>
    <w:rsid w:val="00C5568F"/>
    <w:rsid w:val="00C625A9"/>
    <w:rsid w:val="00C64170"/>
    <w:rsid w:val="00C670E6"/>
    <w:rsid w:val="00C71F7A"/>
    <w:rsid w:val="00C7559B"/>
    <w:rsid w:val="00C77CA2"/>
    <w:rsid w:val="00C8072F"/>
    <w:rsid w:val="00C81001"/>
    <w:rsid w:val="00C8136A"/>
    <w:rsid w:val="00C81B94"/>
    <w:rsid w:val="00C846AC"/>
    <w:rsid w:val="00C85CD5"/>
    <w:rsid w:val="00C863B5"/>
    <w:rsid w:val="00C87128"/>
    <w:rsid w:val="00C87579"/>
    <w:rsid w:val="00C905CE"/>
    <w:rsid w:val="00C90858"/>
    <w:rsid w:val="00C91168"/>
    <w:rsid w:val="00C927A7"/>
    <w:rsid w:val="00C938AC"/>
    <w:rsid w:val="00CA26EC"/>
    <w:rsid w:val="00CA28BB"/>
    <w:rsid w:val="00CA2B5A"/>
    <w:rsid w:val="00CA3BAC"/>
    <w:rsid w:val="00CA421E"/>
    <w:rsid w:val="00CA428E"/>
    <w:rsid w:val="00CB1062"/>
    <w:rsid w:val="00CB24AC"/>
    <w:rsid w:val="00CB3010"/>
    <w:rsid w:val="00CB37C9"/>
    <w:rsid w:val="00CD5128"/>
    <w:rsid w:val="00CD51C7"/>
    <w:rsid w:val="00CD52F9"/>
    <w:rsid w:val="00CD55C2"/>
    <w:rsid w:val="00CD7440"/>
    <w:rsid w:val="00CD7C82"/>
    <w:rsid w:val="00CD7FF3"/>
    <w:rsid w:val="00CE0AB6"/>
    <w:rsid w:val="00CE1599"/>
    <w:rsid w:val="00CE32D9"/>
    <w:rsid w:val="00CE3D73"/>
    <w:rsid w:val="00CE5238"/>
    <w:rsid w:val="00CE5670"/>
    <w:rsid w:val="00CE6F6C"/>
    <w:rsid w:val="00CF0883"/>
    <w:rsid w:val="00CF3085"/>
    <w:rsid w:val="00CF3128"/>
    <w:rsid w:val="00CF3EB5"/>
    <w:rsid w:val="00CF4F52"/>
    <w:rsid w:val="00CF75F4"/>
    <w:rsid w:val="00D02607"/>
    <w:rsid w:val="00D05280"/>
    <w:rsid w:val="00D10735"/>
    <w:rsid w:val="00D138BF"/>
    <w:rsid w:val="00D13C56"/>
    <w:rsid w:val="00D14148"/>
    <w:rsid w:val="00D159B9"/>
    <w:rsid w:val="00D2178A"/>
    <w:rsid w:val="00D21CF9"/>
    <w:rsid w:val="00D22737"/>
    <w:rsid w:val="00D22766"/>
    <w:rsid w:val="00D22DA5"/>
    <w:rsid w:val="00D2521D"/>
    <w:rsid w:val="00D26508"/>
    <w:rsid w:val="00D2738C"/>
    <w:rsid w:val="00D300BB"/>
    <w:rsid w:val="00D30248"/>
    <w:rsid w:val="00D30705"/>
    <w:rsid w:val="00D3116E"/>
    <w:rsid w:val="00D3387D"/>
    <w:rsid w:val="00D35064"/>
    <w:rsid w:val="00D35B5E"/>
    <w:rsid w:val="00D36A27"/>
    <w:rsid w:val="00D36C5A"/>
    <w:rsid w:val="00D406C8"/>
    <w:rsid w:val="00D43937"/>
    <w:rsid w:val="00D45189"/>
    <w:rsid w:val="00D4569B"/>
    <w:rsid w:val="00D46F43"/>
    <w:rsid w:val="00D50CA1"/>
    <w:rsid w:val="00D50FA2"/>
    <w:rsid w:val="00D51B22"/>
    <w:rsid w:val="00D52F43"/>
    <w:rsid w:val="00D5302D"/>
    <w:rsid w:val="00D55745"/>
    <w:rsid w:val="00D56AAE"/>
    <w:rsid w:val="00D609D2"/>
    <w:rsid w:val="00D62A79"/>
    <w:rsid w:val="00D6312A"/>
    <w:rsid w:val="00D64B7C"/>
    <w:rsid w:val="00D66A9B"/>
    <w:rsid w:val="00D66CC2"/>
    <w:rsid w:val="00D67062"/>
    <w:rsid w:val="00D71C63"/>
    <w:rsid w:val="00D72D7F"/>
    <w:rsid w:val="00D73DB9"/>
    <w:rsid w:val="00D750E2"/>
    <w:rsid w:val="00D820AF"/>
    <w:rsid w:val="00D83845"/>
    <w:rsid w:val="00D840DB"/>
    <w:rsid w:val="00D9092D"/>
    <w:rsid w:val="00D93AEC"/>
    <w:rsid w:val="00D96085"/>
    <w:rsid w:val="00D97300"/>
    <w:rsid w:val="00DA036D"/>
    <w:rsid w:val="00DA59AD"/>
    <w:rsid w:val="00DB20DB"/>
    <w:rsid w:val="00DC1129"/>
    <w:rsid w:val="00DC1E3E"/>
    <w:rsid w:val="00DC311D"/>
    <w:rsid w:val="00DC68A7"/>
    <w:rsid w:val="00DC7BF2"/>
    <w:rsid w:val="00DD24CC"/>
    <w:rsid w:val="00DD25E2"/>
    <w:rsid w:val="00DD28F6"/>
    <w:rsid w:val="00DD2BF3"/>
    <w:rsid w:val="00DD2F7F"/>
    <w:rsid w:val="00DD3182"/>
    <w:rsid w:val="00DD4030"/>
    <w:rsid w:val="00DD488E"/>
    <w:rsid w:val="00DD6FC3"/>
    <w:rsid w:val="00DE0FC1"/>
    <w:rsid w:val="00DE41B1"/>
    <w:rsid w:val="00DE55B9"/>
    <w:rsid w:val="00DF1BE3"/>
    <w:rsid w:val="00DF2AA9"/>
    <w:rsid w:val="00DF2AAD"/>
    <w:rsid w:val="00DF2AB8"/>
    <w:rsid w:val="00DF738F"/>
    <w:rsid w:val="00E035AD"/>
    <w:rsid w:val="00E0630B"/>
    <w:rsid w:val="00E06B35"/>
    <w:rsid w:val="00E104D9"/>
    <w:rsid w:val="00E1120C"/>
    <w:rsid w:val="00E13D3F"/>
    <w:rsid w:val="00E1473F"/>
    <w:rsid w:val="00E16AFF"/>
    <w:rsid w:val="00E17F57"/>
    <w:rsid w:val="00E2082A"/>
    <w:rsid w:val="00E234B7"/>
    <w:rsid w:val="00E2506C"/>
    <w:rsid w:val="00E26BD0"/>
    <w:rsid w:val="00E304FE"/>
    <w:rsid w:val="00E32709"/>
    <w:rsid w:val="00E3551E"/>
    <w:rsid w:val="00E375B0"/>
    <w:rsid w:val="00E42197"/>
    <w:rsid w:val="00E43308"/>
    <w:rsid w:val="00E433A1"/>
    <w:rsid w:val="00E45BDE"/>
    <w:rsid w:val="00E46297"/>
    <w:rsid w:val="00E518D7"/>
    <w:rsid w:val="00E51BE5"/>
    <w:rsid w:val="00E51CEF"/>
    <w:rsid w:val="00E569C0"/>
    <w:rsid w:val="00E60571"/>
    <w:rsid w:val="00E6190F"/>
    <w:rsid w:val="00E61C7F"/>
    <w:rsid w:val="00E64E9C"/>
    <w:rsid w:val="00E67D5A"/>
    <w:rsid w:val="00E711A3"/>
    <w:rsid w:val="00E72E48"/>
    <w:rsid w:val="00E7675A"/>
    <w:rsid w:val="00E81B94"/>
    <w:rsid w:val="00E83A49"/>
    <w:rsid w:val="00E83A4D"/>
    <w:rsid w:val="00E84F4A"/>
    <w:rsid w:val="00E856BC"/>
    <w:rsid w:val="00E86D67"/>
    <w:rsid w:val="00E87402"/>
    <w:rsid w:val="00E901EA"/>
    <w:rsid w:val="00E91F72"/>
    <w:rsid w:val="00E935D9"/>
    <w:rsid w:val="00E951DB"/>
    <w:rsid w:val="00E95BC3"/>
    <w:rsid w:val="00E97487"/>
    <w:rsid w:val="00EA1BBF"/>
    <w:rsid w:val="00EA42D9"/>
    <w:rsid w:val="00EA5663"/>
    <w:rsid w:val="00EA57AF"/>
    <w:rsid w:val="00EA669B"/>
    <w:rsid w:val="00EA66C8"/>
    <w:rsid w:val="00EA79C9"/>
    <w:rsid w:val="00EB2E2B"/>
    <w:rsid w:val="00EB6103"/>
    <w:rsid w:val="00EB72C1"/>
    <w:rsid w:val="00EB77C7"/>
    <w:rsid w:val="00EC067B"/>
    <w:rsid w:val="00EC299B"/>
    <w:rsid w:val="00EC31FA"/>
    <w:rsid w:val="00EC4375"/>
    <w:rsid w:val="00EC5664"/>
    <w:rsid w:val="00EC6369"/>
    <w:rsid w:val="00ED0139"/>
    <w:rsid w:val="00ED1D96"/>
    <w:rsid w:val="00ED38D0"/>
    <w:rsid w:val="00ED629E"/>
    <w:rsid w:val="00ED643C"/>
    <w:rsid w:val="00ED7690"/>
    <w:rsid w:val="00EE06AD"/>
    <w:rsid w:val="00EE207A"/>
    <w:rsid w:val="00EF33D0"/>
    <w:rsid w:val="00EF4C40"/>
    <w:rsid w:val="00F00B36"/>
    <w:rsid w:val="00F050C5"/>
    <w:rsid w:val="00F064CA"/>
    <w:rsid w:val="00F106B7"/>
    <w:rsid w:val="00F15161"/>
    <w:rsid w:val="00F239C8"/>
    <w:rsid w:val="00F241E6"/>
    <w:rsid w:val="00F27C61"/>
    <w:rsid w:val="00F27EC4"/>
    <w:rsid w:val="00F330B0"/>
    <w:rsid w:val="00F332C2"/>
    <w:rsid w:val="00F33608"/>
    <w:rsid w:val="00F34A71"/>
    <w:rsid w:val="00F36469"/>
    <w:rsid w:val="00F367F3"/>
    <w:rsid w:val="00F37F61"/>
    <w:rsid w:val="00F41AB9"/>
    <w:rsid w:val="00F45ECC"/>
    <w:rsid w:val="00F47039"/>
    <w:rsid w:val="00F503E8"/>
    <w:rsid w:val="00F50FC3"/>
    <w:rsid w:val="00F514AE"/>
    <w:rsid w:val="00F520AB"/>
    <w:rsid w:val="00F55CF7"/>
    <w:rsid w:val="00F60335"/>
    <w:rsid w:val="00F60705"/>
    <w:rsid w:val="00F60B06"/>
    <w:rsid w:val="00F63576"/>
    <w:rsid w:val="00F63C76"/>
    <w:rsid w:val="00F66612"/>
    <w:rsid w:val="00F66F53"/>
    <w:rsid w:val="00F71A59"/>
    <w:rsid w:val="00F73721"/>
    <w:rsid w:val="00F7391E"/>
    <w:rsid w:val="00F75284"/>
    <w:rsid w:val="00F75979"/>
    <w:rsid w:val="00F75A55"/>
    <w:rsid w:val="00F80DDF"/>
    <w:rsid w:val="00F81126"/>
    <w:rsid w:val="00F82488"/>
    <w:rsid w:val="00F84181"/>
    <w:rsid w:val="00F863FF"/>
    <w:rsid w:val="00F92D8D"/>
    <w:rsid w:val="00F93132"/>
    <w:rsid w:val="00F95AF5"/>
    <w:rsid w:val="00FA756C"/>
    <w:rsid w:val="00FB0ED6"/>
    <w:rsid w:val="00FB3A9D"/>
    <w:rsid w:val="00FB4CC7"/>
    <w:rsid w:val="00FB592C"/>
    <w:rsid w:val="00FB6B4A"/>
    <w:rsid w:val="00FB7923"/>
    <w:rsid w:val="00FC0F65"/>
    <w:rsid w:val="00FC4FE3"/>
    <w:rsid w:val="00FC587A"/>
    <w:rsid w:val="00FC7FE7"/>
    <w:rsid w:val="00FD051E"/>
    <w:rsid w:val="00FD1BCF"/>
    <w:rsid w:val="00FD30D7"/>
    <w:rsid w:val="00FD4771"/>
    <w:rsid w:val="00FD4D40"/>
    <w:rsid w:val="00FE04A4"/>
    <w:rsid w:val="00FE0E5A"/>
    <w:rsid w:val="00FE2A87"/>
    <w:rsid w:val="00FE3FFF"/>
    <w:rsid w:val="00FE67B6"/>
    <w:rsid w:val="00FF2E47"/>
    <w:rsid w:val="00FF5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DAD3115"/>
  <w15:chartTrackingRefBased/>
  <w15:docId w15:val="{3B0E6030-733C-426F-82C1-ECA5FC7C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uiPriority="99"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page number" w:uiPriority="99"/>
    <w:lsdException w:name="List 2" w:uiPriority="99"/>
    <w:lsdException w:name="Title" w:uiPriority="10"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7D7A"/>
    <w:rPr>
      <w:rFonts w:ascii="Baltica" w:hAnsi="Baltica"/>
      <w:sz w:val="24"/>
    </w:rPr>
  </w:style>
  <w:style w:type="paragraph" w:styleId="1">
    <w:name w:val="heading 1"/>
    <w:basedOn w:val="a"/>
    <w:next w:val="a"/>
    <w:link w:val="10"/>
    <w:uiPriority w:val="99"/>
    <w:qFormat/>
    <w:pPr>
      <w:keepNext/>
      <w:outlineLvl w:val="0"/>
    </w:pPr>
    <w:rPr>
      <w:rFonts w:ascii="Times New Roman" w:hAnsi="Times New Roman"/>
      <w:b/>
      <w:i/>
    </w:rPr>
  </w:style>
  <w:style w:type="paragraph" w:styleId="2">
    <w:name w:val="heading 2"/>
    <w:basedOn w:val="a"/>
    <w:next w:val="a"/>
    <w:link w:val="20"/>
    <w:uiPriority w:val="99"/>
    <w:qFormat/>
    <w:pPr>
      <w:keepNext/>
      <w:ind w:right="113"/>
      <w:outlineLvl w:val="1"/>
    </w:pPr>
    <w:rPr>
      <w:i/>
      <w:lang w:val="en-GB"/>
    </w:rPr>
  </w:style>
  <w:style w:type="paragraph" w:styleId="3">
    <w:name w:val="heading 3"/>
    <w:basedOn w:val="a"/>
    <w:next w:val="a"/>
    <w:link w:val="30"/>
    <w:uiPriority w:val="99"/>
    <w:qFormat/>
    <w:pPr>
      <w:keepNext/>
      <w:jc w:val="center"/>
      <w:outlineLvl w:val="2"/>
    </w:pPr>
    <w:rPr>
      <w:rFonts w:ascii="Tahoma" w:hAnsi="Tahoma"/>
      <w:b/>
      <w:sz w:val="16"/>
    </w:rPr>
  </w:style>
  <w:style w:type="paragraph" w:styleId="4">
    <w:name w:val="heading 4"/>
    <w:basedOn w:val="a"/>
    <w:next w:val="a"/>
    <w:link w:val="40"/>
    <w:uiPriority w:val="99"/>
    <w:qFormat/>
    <w:pPr>
      <w:keepNext/>
      <w:widowControl w:val="0"/>
      <w:outlineLvl w:val="3"/>
    </w:pPr>
    <w:rPr>
      <w:rFonts w:ascii="Tahoma" w:hAnsi="Tahoma"/>
      <w:b/>
      <w:sz w:val="20"/>
    </w:rPr>
  </w:style>
  <w:style w:type="paragraph" w:styleId="5">
    <w:name w:val="heading 5"/>
    <w:basedOn w:val="a"/>
    <w:next w:val="a"/>
    <w:link w:val="50"/>
    <w:uiPriority w:val="99"/>
    <w:qFormat/>
    <w:pPr>
      <w:keepNext/>
      <w:outlineLvl w:val="4"/>
    </w:pPr>
    <w:rPr>
      <w:rFonts w:ascii="Tahoma" w:hAnsi="Tahoma"/>
      <w:b/>
      <w:sz w:val="18"/>
      <w:lang w:val="en-US"/>
    </w:rPr>
  </w:style>
  <w:style w:type="paragraph" w:styleId="6">
    <w:name w:val="heading 6"/>
    <w:basedOn w:val="a"/>
    <w:next w:val="a"/>
    <w:link w:val="60"/>
    <w:uiPriority w:val="99"/>
    <w:qFormat/>
    <w:rsid w:val="00DC311D"/>
    <w:pPr>
      <w:spacing w:before="240" w:after="60"/>
      <w:outlineLvl w:val="5"/>
    </w:pPr>
    <w:rPr>
      <w:rFonts w:ascii="Times New Roman" w:hAnsi="Times New Roman"/>
      <w:b/>
      <w:sz w:val="22"/>
      <w:lang w:val="x-none" w:eastAsia="x-none"/>
    </w:rPr>
  </w:style>
  <w:style w:type="paragraph" w:styleId="7">
    <w:name w:val="heading 7"/>
    <w:basedOn w:val="a"/>
    <w:next w:val="a"/>
    <w:link w:val="70"/>
    <w:uiPriority w:val="99"/>
    <w:qFormat/>
    <w:rsid w:val="00DC311D"/>
    <w:pPr>
      <w:spacing w:before="240" w:after="60"/>
      <w:outlineLvl w:val="6"/>
    </w:pPr>
    <w:rPr>
      <w:rFonts w:ascii="Times New Roman" w:hAnsi="Times New Roman"/>
      <w:lang w:val="x-none" w:eastAsia="x-none"/>
    </w:rPr>
  </w:style>
  <w:style w:type="paragraph" w:styleId="8">
    <w:name w:val="heading 8"/>
    <w:basedOn w:val="a"/>
    <w:next w:val="a"/>
    <w:link w:val="80"/>
    <w:uiPriority w:val="99"/>
    <w:qFormat/>
    <w:pPr>
      <w:keepNext/>
      <w:ind w:right="113"/>
      <w:outlineLvl w:val="7"/>
    </w:pPr>
    <w:rPr>
      <w:rFonts w:ascii="Tahoma" w:hAnsi="Tahoma"/>
      <w:b/>
      <w:sz w:val="20"/>
      <w:lang w:val="en-US"/>
    </w:rPr>
  </w:style>
  <w:style w:type="paragraph" w:styleId="9">
    <w:name w:val="heading 9"/>
    <w:basedOn w:val="a"/>
    <w:next w:val="a"/>
    <w:qFormat/>
    <w:pPr>
      <w:keepNext/>
      <w:ind w:right="113"/>
      <w:outlineLvl w:val="8"/>
    </w:pPr>
    <w:rPr>
      <w:rFonts w:ascii="Tahoma" w:hAnsi="Tahoma"/>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tabs>
        <w:tab w:val="left" w:pos="2552"/>
      </w:tabs>
      <w:jc w:val="both"/>
    </w:pPr>
    <w:rPr>
      <w:rFonts w:ascii="Times New Roman" w:hAnsi="Times New Roman"/>
      <w:sz w:val="40"/>
      <w:lang w:val="en-US"/>
    </w:rPr>
  </w:style>
  <w:style w:type="paragraph" w:styleId="a5">
    <w:name w:val="header"/>
    <w:basedOn w:val="a"/>
    <w:link w:val="a6"/>
    <w:uiPriority w:val="99"/>
    <w:pPr>
      <w:tabs>
        <w:tab w:val="center" w:pos="4153"/>
        <w:tab w:val="right" w:pos="8306"/>
      </w:tabs>
    </w:pPr>
  </w:style>
  <w:style w:type="paragraph" w:styleId="a7">
    <w:name w:val="footer"/>
    <w:basedOn w:val="a"/>
    <w:link w:val="a8"/>
    <w:uiPriority w:val="99"/>
    <w:pPr>
      <w:tabs>
        <w:tab w:val="center" w:pos="4153"/>
        <w:tab w:val="right" w:pos="8306"/>
      </w:tabs>
    </w:pPr>
  </w:style>
  <w:style w:type="paragraph" w:styleId="a9">
    <w:name w:val="Body Text Indent"/>
    <w:basedOn w:val="a"/>
    <w:link w:val="aa"/>
    <w:uiPriority w:val="99"/>
    <w:pPr>
      <w:tabs>
        <w:tab w:val="left" w:pos="6804"/>
      </w:tabs>
      <w:ind w:firstLine="567"/>
      <w:jc w:val="both"/>
    </w:pPr>
    <w:rPr>
      <w:rFonts w:ascii="Times New Roman" w:hAnsi="Times New Roman"/>
    </w:rPr>
  </w:style>
  <w:style w:type="paragraph" w:styleId="21">
    <w:name w:val="Body Text Indent 2"/>
    <w:basedOn w:val="a"/>
    <w:link w:val="22"/>
    <w:uiPriority w:val="99"/>
    <w:pPr>
      <w:tabs>
        <w:tab w:val="left" w:pos="6804"/>
      </w:tabs>
      <w:ind w:firstLine="426"/>
      <w:jc w:val="both"/>
    </w:pPr>
    <w:rPr>
      <w:rFonts w:ascii="Tahoma" w:hAnsi="Tahoma"/>
    </w:rPr>
  </w:style>
  <w:style w:type="paragraph" w:styleId="23">
    <w:name w:val="Body Text 2"/>
    <w:basedOn w:val="a"/>
    <w:link w:val="24"/>
    <w:uiPriority w:val="99"/>
    <w:pPr>
      <w:jc w:val="both"/>
    </w:pPr>
    <w:rPr>
      <w:rFonts w:ascii="Times New Roman" w:hAnsi="Times New Roman"/>
      <w:sz w:val="16"/>
    </w:rPr>
  </w:style>
  <w:style w:type="paragraph" w:styleId="31">
    <w:name w:val="Body Text 3"/>
    <w:basedOn w:val="a"/>
    <w:link w:val="32"/>
    <w:uiPriority w:val="99"/>
    <w:pPr>
      <w:jc w:val="both"/>
    </w:pPr>
    <w:rPr>
      <w:rFonts w:ascii="Tahoma" w:hAnsi="Tahoma"/>
      <w:sz w:val="18"/>
    </w:rPr>
  </w:style>
  <w:style w:type="paragraph" w:styleId="ab">
    <w:name w:val="Balloon Text"/>
    <w:basedOn w:val="a"/>
    <w:link w:val="ac"/>
    <w:uiPriority w:val="99"/>
    <w:qFormat/>
    <w:rsid w:val="00285C08"/>
    <w:rPr>
      <w:rFonts w:ascii="Tahoma" w:hAnsi="Tahoma" w:cs="Tahoma"/>
      <w:sz w:val="16"/>
      <w:szCs w:val="16"/>
    </w:rPr>
  </w:style>
  <w:style w:type="character" w:styleId="ad">
    <w:name w:val="page number"/>
    <w:basedOn w:val="a0"/>
    <w:uiPriority w:val="99"/>
    <w:rsid w:val="009C1525"/>
  </w:style>
  <w:style w:type="paragraph" w:customStyle="1" w:styleId="11">
    <w:name w:val="Знак1 Знак Знак Знак"/>
    <w:basedOn w:val="a"/>
    <w:rsid w:val="00405142"/>
    <w:rPr>
      <w:rFonts w:ascii="Verdana" w:hAnsi="Verdana" w:cs="Verdana"/>
      <w:sz w:val="20"/>
      <w:lang w:val="en-US" w:eastAsia="en-US"/>
    </w:rPr>
  </w:style>
  <w:style w:type="paragraph" w:styleId="ae">
    <w:name w:val="List Paragraph"/>
    <w:basedOn w:val="a"/>
    <w:uiPriority w:val="34"/>
    <w:qFormat/>
    <w:rsid w:val="000C3E14"/>
    <w:pPr>
      <w:ind w:left="708"/>
    </w:pPr>
  </w:style>
  <w:style w:type="character" w:styleId="af">
    <w:name w:val="Hyperlink"/>
    <w:uiPriority w:val="99"/>
    <w:unhideWhenUsed/>
    <w:rsid w:val="001D2AD6"/>
    <w:rPr>
      <w:color w:val="0000FF"/>
      <w:u w:val="single"/>
    </w:rPr>
  </w:style>
  <w:style w:type="table" w:styleId="af0">
    <w:name w:val="Table Grid"/>
    <w:basedOn w:val="a1"/>
    <w:uiPriority w:val="59"/>
    <w:rsid w:val="001D2AD6"/>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9"/>
    <w:rsid w:val="00801E24"/>
    <w:rPr>
      <w:rFonts w:ascii="Times New Roman" w:hAnsi="Times New Roman"/>
      <w:b/>
      <w:i/>
      <w:sz w:val="24"/>
    </w:rPr>
  </w:style>
  <w:style w:type="character" w:customStyle="1" w:styleId="20">
    <w:name w:val="Заголовок 2 Знак"/>
    <w:link w:val="2"/>
    <w:uiPriority w:val="99"/>
    <w:rsid w:val="00801E24"/>
    <w:rPr>
      <w:rFonts w:ascii="Baltica" w:hAnsi="Baltica"/>
      <w:i/>
      <w:sz w:val="24"/>
      <w:lang w:val="en-GB"/>
    </w:rPr>
  </w:style>
  <w:style w:type="character" w:customStyle="1" w:styleId="30">
    <w:name w:val="Заголовок 3 Знак"/>
    <w:link w:val="3"/>
    <w:uiPriority w:val="99"/>
    <w:rsid w:val="00801E24"/>
    <w:rPr>
      <w:rFonts w:ascii="Tahoma" w:hAnsi="Tahoma"/>
      <w:b/>
      <w:sz w:val="16"/>
    </w:rPr>
  </w:style>
  <w:style w:type="character" w:customStyle="1" w:styleId="40">
    <w:name w:val="Заголовок 4 Знак"/>
    <w:link w:val="4"/>
    <w:uiPriority w:val="99"/>
    <w:rsid w:val="00801E24"/>
    <w:rPr>
      <w:rFonts w:ascii="Tahoma" w:hAnsi="Tahoma"/>
      <w:b/>
    </w:rPr>
  </w:style>
  <w:style w:type="paragraph" w:styleId="12">
    <w:name w:val="toc 1"/>
    <w:basedOn w:val="a"/>
    <w:next w:val="a"/>
    <w:autoRedefine/>
    <w:uiPriority w:val="99"/>
    <w:unhideWhenUsed/>
    <w:rsid w:val="00801E24"/>
    <w:pPr>
      <w:autoSpaceDE w:val="0"/>
      <w:autoSpaceDN w:val="0"/>
      <w:spacing w:before="240" w:after="120"/>
    </w:pPr>
    <w:rPr>
      <w:rFonts w:ascii="Times New Roman" w:hAnsi="Times New Roman"/>
      <w:b/>
      <w:bCs/>
      <w:sz w:val="20"/>
    </w:rPr>
  </w:style>
  <w:style w:type="paragraph" w:styleId="25">
    <w:name w:val="toc 2"/>
    <w:basedOn w:val="a"/>
    <w:next w:val="a"/>
    <w:autoRedefine/>
    <w:uiPriority w:val="99"/>
    <w:unhideWhenUsed/>
    <w:rsid w:val="00801E24"/>
    <w:pPr>
      <w:autoSpaceDE w:val="0"/>
      <w:autoSpaceDN w:val="0"/>
      <w:spacing w:before="120"/>
      <w:ind w:left="200"/>
    </w:pPr>
    <w:rPr>
      <w:rFonts w:ascii="Times New Roman" w:hAnsi="Times New Roman"/>
      <w:i/>
      <w:iCs/>
      <w:sz w:val="20"/>
    </w:rPr>
  </w:style>
  <w:style w:type="paragraph" w:styleId="33">
    <w:name w:val="toc 3"/>
    <w:basedOn w:val="a"/>
    <w:next w:val="a"/>
    <w:autoRedefine/>
    <w:uiPriority w:val="99"/>
    <w:unhideWhenUsed/>
    <w:rsid w:val="00801E24"/>
    <w:pPr>
      <w:autoSpaceDE w:val="0"/>
      <w:autoSpaceDN w:val="0"/>
      <w:ind w:left="400"/>
    </w:pPr>
    <w:rPr>
      <w:rFonts w:ascii="Times New Roman" w:hAnsi="Times New Roman"/>
      <w:sz w:val="20"/>
    </w:rPr>
  </w:style>
  <w:style w:type="paragraph" w:styleId="41">
    <w:name w:val="toc 4"/>
    <w:basedOn w:val="a"/>
    <w:next w:val="a"/>
    <w:autoRedefine/>
    <w:uiPriority w:val="99"/>
    <w:unhideWhenUsed/>
    <w:rsid w:val="00801E24"/>
    <w:pPr>
      <w:autoSpaceDE w:val="0"/>
      <w:autoSpaceDN w:val="0"/>
      <w:ind w:left="600"/>
    </w:pPr>
    <w:rPr>
      <w:rFonts w:ascii="Times New Roman" w:hAnsi="Times New Roman"/>
      <w:sz w:val="20"/>
    </w:rPr>
  </w:style>
  <w:style w:type="paragraph" w:styleId="51">
    <w:name w:val="toc 5"/>
    <w:basedOn w:val="a"/>
    <w:next w:val="a"/>
    <w:autoRedefine/>
    <w:uiPriority w:val="99"/>
    <w:unhideWhenUsed/>
    <w:rsid w:val="00801E24"/>
    <w:pPr>
      <w:autoSpaceDE w:val="0"/>
      <w:autoSpaceDN w:val="0"/>
      <w:ind w:left="800"/>
    </w:pPr>
    <w:rPr>
      <w:rFonts w:ascii="Times New Roman" w:hAnsi="Times New Roman"/>
      <w:sz w:val="20"/>
    </w:rPr>
  </w:style>
  <w:style w:type="paragraph" w:styleId="61">
    <w:name w:val="toc 6"/>
    <w:basedOn w:val="a"/>
    <w:next w:val="a"/>
    <w:autoRedefine/>
    <w:uiPriority w:val="99"/>
    <w:unhideWhenUsed/>
    <w:rsid w:val="00801E24"/>
    <w:pPr>
      <w:autoSpaceDE w:val="0"/>
      <w:autoSpaceDN w:val="0"/>
      <w:ind w:left="1000"/>
    </w:pPr>
    <w:rPr>
      <w:rFonts w:ascii="Times New Roman" w:hAnsi="Times New Roman"/>
      <w:sz w:val="20"/>
    </w:rPr>
  </w:style>
  <w:style w:type="paragraph" w:styleId="71">
    <w:name w:val="toc 7"/>
    <w:basedOn w:val="a"/>
    <w:next w:val="a"/>
    <w:autoRedefine/>
    <w:uiPriority w:val="99"/>
    <w:unhideWhenUsed/>
    <w:rsid w:val="00801E24"/>
    <w:pPr>
      <w:autoSpaceDE w:val="0"/>
      <w:autoSpaceDN w:val="0"/>
      <w:ind w:left="1200"/>
    </w:pPr>
    <w:rPr>
      <w:rFonts w:ascii="Times New Roman" w:hAnsi="Times New Roman"/>
      <w:sz w:val="20"/>
    </w:rPr>
  </w:style>
  <w:style w:type="paragraph" w:styleId="81">
    <w:name w:val="toc 8"/>
    <w:basedOn w:val="a"/>
    <w:next w:val="a"/>
    <w:autoRedefine/>
    <w:uiPriority w:val="99"/>
    <w:unhideWhenUsed/>
    <w:rsid w:val="00801E24"/>
    <w:pPr>
      <w:autoSpaceDE w:val="0"/>
      <w:autoSpaceDN w:val="0"/>
      <w:ind w:left="1400"/>
    </w:pPr>
    <w:rPr>
      <w:rFonts w:ascii="Times New Roman" w:hAnsi="Times New Roman"/>
      <w:sz w:val="20"/>
    </w:rPr>
  </w:style>
  <w:style w:type="paragraph" w:styleId="90">
    <w:name w:val="toc 9"/>
    <w:basedOn w:val="a"/>
    <w:next w:val="a"/>
    <w:autoRedefine/>
    <w:uiPriority w:val="99"/>
    <w:unhideWhenUsed/>
    <w:rsid w:val="00801E24"/>
    <w:pPr>
      <w:autoSpaceDE w:val="0"/>
      <w:autoSpaceDN w:val="0"/>
      <w:ind w:left="1600"/>
    </w:pPr>
    <w:rPr>
      <w:rFonts w:ascii="Times New Roman" w:hAnsi="Times New Roman"/>
      <w:sz w:val="20"/>
    </w:rPr>
  </w:style>
  <w:style w:type="character" w:customStyle="1" w:styleId="a6">
    <w:name w:val="Верхний колонтитул Знак"/>
    <w:link w:val="a5"/>
    <w:uiPriority w:val="99"/>
    <w:qFormat/>
    <w:rsid w:val="00801E24"/>
    <w:rPr>
      <w:rFonts w:ascii="Baltica" w:hAnsi="Baltica"/>
      <w:sz w:val="24"/>
    </w:rPr>
  </w:style>
  <w:style w:type="character" w:customStyle="1" w:styleId="a8">
    <w:name w:val="Нижний колонтитул Знак"/>
    <w:link w:val="a7"/>
    <w:uiPriority w:val="99"/>
    <w:qFormat/>
    <w:rsid w:val="00801E24"/>
    <w:rPr>
      <w:rFonts w:ascii="Baltica" w:hAnsi="Baltica"/>
      <w:sz w:val="24"/>
    </w:rPr>
  </w:style>
  <w:style w:type="character" w:customStyle="1" w:styleId="a4">
    <w:name w:val="Основной текст Знак"/>
    <w:link w:val="a3"/>
    <w:uiPriority w:val="99"/>
    <w:rsid w:val="00801E24"/>
    <w:rPr>
      <w:rFonts w:ascii="Times New Roman" w:hAnsi="Times New Roman"/>
      <w:sz w:val="40"/>
      <w:lang w:val="en-US"/>
    </w:rPr>
  </w:style>
  <w:style w:type="character" w:customStyle="1" w:styleId="24">
    <w:name w:val="Основной текст 2 Знак"/>
    <w:link w:val="23"/>
    <w:uiPriority w:val="99"/>
    <w:rsid w:val="00801E24"/>
    <w:rPr>
      <w:rFonts w:ascii="Times New Roman" w:hAnsi="Times New Roman"/>
      <w:sz w:val="16"/>
    </w:rPr>
  </w:style>
  <w:style w:type="character" w:customStyle="1" w:styleId="32">
    <w:name w:val="Основной текст 3 Знак"/>
    <w:link w:val="31"/>
    <w:uiPriority w:val="99"/>
    <w:rsid w:val="00801E24"/>
    <w:rPr>
      <w:rFonts w:ascii="Tahoma" w:hAnsi="Tahoma"/>
      <w:sz w:val="18"/>
    </w:rPr>
  </w:style>
  <w:style w:type="character" w:customStyle="1" w:styleId="22">
    <w:name w:val="Основной текст с отступом 2 Знак"/>
    <w:link w:val="21"/>
    <w:uiPriority w:val="99"/>
    <w:rsid w:val="00801E24"/>
    <w:rPr>
      <w:rFonts w:ascii="Tahoma" w:hAnsi="Tahoma"/>
      <w:sz w:val="24"/>
    </w:rPr>
  </w:style>
  <w:style w:type="paragraph" w:styleId="af1">
    <w:name w:val="Block Text"/>
    <w:basedOn w:val="a"/>
    <w:uiPriority w:val="99"/>
    <w:unhideWhenUsed/>
    <w:rsid w:val="00801E24"/>
    <w:pPr>
      <w:widowControl w:val="0"/>
      <w:tabs>
        <w:tab w:val="left" w:pos="-426"/>
        <w:tab w:val="left" w:pos="10024"/>
      </w:tabs>
      <w:autoSpaceDE w:val="0"/>
      <w:autoSpaceDN w:val="0"/>
      <w:ind w:left="2552" w:right="2153" w:hanging="2552"/>
    </w:pPr>
    <w:rPr>
      <w:rFonts w:ascii="Times New Roman" w:hAnsi="Times New Roman"/>
      <w:szCs w:val="24"/>
      <w:lang w:val="en-US"/>
    </w:rPr>
  </w:style>
  <w:style w:type="character" w:customStyle="1" w:styleId="ac">
    <w:name w:val="Текст выноски Знак"/>
    <w:link w:val="ab"/>
    <w:uiPriority w:val="99"/>
    <w:qFormat/>
    <w:rsid w:val="00801E24"/>
    <w:rPr>
      <w:rFonts w:ascii="Tahoma" w:hAnsi="Tahoma" w:cs="Tahoma"/>
      <w:sz w:val="16"/>
      <w:szCs w:val="16"/>
    </w:rPr>
  </w:style>
  <w:style w:type="character" w:customStyle="1" w:styleId="af2">
    <w:name w:val="Основной шрифт"/>
    <w:uiPriority w:val="99"/>
    <w:qFormat/>
    <w:rsid w:val="00801E24"/>
  </w:style>
  <w:style w:type="character" w:styleId="af3">
    <w:name w:val="annotation reference"/>
    <w:uiPriority w:val="99"/>
    <w:qFormat/>
    <w:rsid w:val="006E4547"/>
    <w:rPr>
      <w:sz w:val="16"/>
      <w:szCs w:val="16"/>
    </w:rPr>
  </w:style>
  <w:style w:type="paragraph" w:styleId="af4">
    <w:name w:val="annotation text"/>
    <w:basedOn w:val="a"/>
    <w:link w:val="af5"/>
    <w:uiPriority w:val="99"/>
    <w:qFormat/>
    <w:rsid w:val="006E4547"/>
    <w:rPr>
      <w:sz w:val="20"/>
    </w:rPr>
  </w:style>
  <w:style w:type="character" w:customStyle="1" w:styleId="af5">
    <w:name w:val="Текст примечания Знак"/>
    <w:link w:val="af4"/>
    <w:uiPriority w:val="99"/>
    <w:qFormat/>
    <w:rsid w:val="006E4547"/>
    <w:rPr>
      <w:rFonts w:ascii="Baltica" w:hAnsi="Baltica"/>
    </w:rPr>
  </w:style>
  <w:style w:type="paragraph" w:styleId="af6">
    <w:name w:val="annotation subject"/>
    <w:basedOn w:val="af4"/>
    <w:next w:val="af4"/>
    <w:link w:val="af7"/>
    <w:uiPriority w:val="99"/>
    <w:qFormat/>
    <w:rsid w:val="006E4547"/>
    <w:rPr>
      <w:b/>
      <w:bCs/>
    </w:rPr>
  </w:style>
  <w:style w:type="character" w:customStyle="1" w:styleId="af7">
    <w:name w:val="Тема примечания Знак"/>
    <w:link w:val="af6"/>
    <w:uiPriority w:val="99"/>
    <w:qFormat/>
    <w:rsid w:val="006E4547"/>
    <w:rPr>
      <w:rFonts w:ascii="Baltica" w:hAnsi="Baltica"/>
      <w:b/>
      <w:bCs/>
    </w:rPr>
  </w:style>
  <w:style w:type="paragraph" w:customStyle="1" w:styleId="STYLEA1">
    <w:name w:val="STYLE_A1"/>
    <w:uiPriority w:val="99"/>
    <w:qFormat/>
    <w:rsid w:val="00DA036D"/>
    <w:pPr>
      <w:widowControl w:val="0"/>
      <w:autoSpaceDE w:val="0"/>
      <w:autoSpaceDN w:val="0"/>
      <w:jc w:val="both"/>
    </w:pPr>
    <w:rPr>
      <w:rFonts w:ascii="Times New Roman" w:hAnsi="Times New Roman"/>
      <w:sz w:val="24"/>
      <w:szCs w:val="24"/>
    </w:rPr>
  </w:style>
  <w:style w:type="paragraph" w:customStyle="1" w:styleId="STYLEA2">
    <w:name w:val="STYLE_A2"/>
    <w:uiPriority w:val="99"/>
    <w:qFormat/>
    <w:rsid w:val="00DA036D"/>
    <w:pPr>
      <w:keepNext/>
      <w:keepLines/>
      <w:widowControl w:val="0"/>
      <w:autoSpaceDE w:val="0"/>
      <w:autoSpaceDN w:val="0"/>
      <w:spacing w:before="340"/>
      <w:ind w:left="567" w:right="567"/>
    </w:pPr>
    <w:rPr>
      <w:rFonts w:ascii="Times New Roman" w:hAnsi="Times New Roman"/>
      <w:b/>
      <w:bCs/>
      <w:sz w:val="24"/>
      <w:szCs w:val="24"/>
    </w:rPr>
  </w:style>
  <w:style w:type="paragraph" w:customStyle="1" w:styleId="STYLEA3">
    <w:name w:val="STYLE_A3"/>
    <w:uiPriority w:val="99"/>
    <w:qFormat/>
    <w:rsid w:val="00DA036D"/>
    <w:pPr>
      <w:keepNext/>
      <w:keepLines/>
      <w:widowControl w:val="0"/>
      <w:autoSpaceDE w:val="0"/>
      <w:autoSpaceDN w:val="0"/>
      <w:spacing w:before="113"/>
      <w:jc w:val="both"/>
    </w:pPr>
    <w:rPr>
      <w:rFonts w:ascii="Times New Roman" w:hAnsi="Times New Roman"/>
      <w:sz w:val="24"/>
      <w:szCs w:val="24"/>
    </w:rPr>
  </w:style>
  <w:style w:type="paragraph" w:customStyle="1" w:styleId="STYLEA4">
    <w:name w:val="STYLE_A4"/>
    <w:uiPriority w:val="99"/>
    <w:qFormat/>
    <w:rsid w:val="00DA036D"/>
    <w:pPr>
      <w:keepNext/>
      <w:keepLines/>
      <w:widowControl w:val="0"/>
      <w:autoSpaceDE w:val="0"/>
      <w:autoSpaceDN w:val="0"/>
      <w:spacing w:before="340"/>
      <w:ind w:left="-567" w:right="2835"/>
      <w:jc w:val="right"/>
    </w:pPr>
    <w:rPr>
      <w:rFonts w:ascii="Times New Roman" w:hAnsi="Times New Roman"/>
      <w:b/>
      <w:bCs/>
      <w:i/>
      <w:iCs/>
      <w:sz w:val="24"/>
      <w:szCs w:val="24"/>
    </w:rPr>
  </w:style>
  <w:style w:type="paragraph" w:customStyle="1" w:styleId="STYLEA5">
    <w:name w:val="STYLE_A5"/>
    <w:uiPriority w:val="99"/>
    <w:qFormat/>
    <w:rsid w:val="00DA036D"/>
    <w:pPr>
      <w:keepNext/>
      <w:keepLines/>
      <w:widowControl w:val="0"/>
      <w:autoSpaceDE w:val="0"/>
      <w:autoSpaceDN w:val="0"/>
      <w:ind w:left="-567" w:right="2835"/>
      <w:jc w:val="right"/>
    </w:pPr>
    <w:rPr>
      <w:rFonts w:ascii="Times New Roman" w:hAnsi="Times New Roman"/>
      <w:b/>
      <w:bCs/>
      <w:i/>
      <w:iCs/>
      <w:sz w:val="24"/>
      <w:szCs w:val="24"/>
    </w:rPr>
  </w:style>
  <w:style w:type="paragraph" w:customStyle="1" w:styleId="STYLEA6">
    <w:name w:val="STYLE_A6"/>
    <w:uiPriority w:val="99"/>
    <w:qFormat/>
    <w:rsid w:val="00DA036D"/>
    <w:pPr>
      <w:keepLines/>
      <w:widowControl w:val="0"/>
      <w:autoSpaceDE w:val="0"/>
      <w:autoSpaceDN w:val="0"/>
      <w:ind w:left="-567" w:right="2835"/>
      <w:jc w:val="right"/>
    </w:pPr>
    <w:rPr>
      <w:rFonts w:ascii="Times New Roman" w:hAnsi="Times New Roman"/>
      <w:b/>
      <w:bCs/>
      <w:i/>
      <w:iCs/>
      <w:sz w:val="24"/>
      <w:szCs w:val="24"/>
    </w:rPr>
  </w:style>
  <w:style w:type="paragraph" w:customStyle="1" w:styleId="STYLEA7">
    <w:name w:val="STYLE_A7"/>
    <w:uiPriority w:val="99"/>
    <w:qFormat/>
    <w:rsid w:val="00DA036D"/>
    <w:pPr>
      <w:widowControl w:val="0"/>
      <w:autoSpaceDE w:val="0"/>
      <w:autoSpaceDN w:val="0"/>
    </w:pPr>
    <w:rPr>
      <w:rFonts w:ascii="Times New Roman" w:hAnsi="Times New Roman"/>
      <w:sz w:val="24"/>
      <w:szCs w:val="24"/>
    </w:rPr>
  </w:style>
  <w:style w:type="paragraph" w:customStyle="1" w:styleId="STYLEA8">
    <w:name w:val="STYLE_A8"/>
    <w:uiPriority w:val="99"/>
    <w:qFormat/>
    <w:rsid w:val="00DA036D"/>
    <w:pPr>
      <w:widowControl w:val="0"/>
      <w:autoSpaceDE w:val="0"/>
      <w:autoSpaceDN w:val="0"/>
    </w:pPr>
    <w:rPr>
      <w:rFonts w:ascii="Times New Roman" w:hAnsi="Times New Roman"/>
      <w:sz w:val="24"/>
      <w:szCs w:val="24"/>
    </w:rPr>
  </w:style>
  <w:style w:type="paragraph" w:customStyle="1" w:styleId="STYLEA9">
    <w:name w:val="STYLE_A9"/>
    <w:uiPriority w:val="99"/>
    <w:qFormat/>
    <w:rsid w:val="00DA036D"/>
    <w:pPr>
      <w:widowControl w:val="0"/>
      <w:autoSpaceDE w:val="0"/>
      <w:autoSpaceDN w:val="0"/>
    </w:pPr>
    <w:rPr>
      <w:rFonts w:ascii="Times New Roman" w:hAnsi="Times New Roman"/>
      <w:sz w:val="24"/>
      <w:szCs w:val="24"/>
    </w:rPr>
  </w:style>
  <w:style w:type="paragraph" w:customStyle="1" w:styleId="13">
    <w:name w:val="Без интервала1"/>
    <w:uiPriority w:val="99"/>
    <w:rsid w:val="00DA036D"/>
    <w:rPr>
      <w:rFonts w:ascii="Calibri" w:hAnsi="Calibri" w:cs="Calibri"/>
      <w:sz w:val="22"/>
      <w:szCs w:val="22"/>
    </w:rPr>
  </w:style>
  <w:style w:type="character" w:customStyle="1" w:styleId="BodytextBold">
    <w:name w:val="Body text + Bold"/>
    <w:uiPriority w:val="99"/>
    <w:rsid w:val="00DA036D"/>
    <w:rPr>
      <w:rFonts w:ascii="Times New Roman" w:hAnsi="Times New Roman" w:cs="Times New Roman" w:hint="default"/>
      <w:b/>
      <w:bCs/>
      <w:spacing w:val="0"/>
      <w:sz w:val="22"/>
      <w:szCs w:val="22"/>
    </w:rPr>
  </w:style>
  <w:style w:type="paragraph" w:styleId="af8">
    <w:name w:val="Normal (Web)"/>
    <w:basedOn w:val="a"/>
    <w:uiPriority w:val="99"/>
    <w:unhideWhenUsed/>
    <w:rsid w:val="00C334ED"/>
    <w:pPr>
      <w:spacing w:before="100" w:beforeAutospacing="1" w:after="100" w:afterAutospacing="1"/>
    </w:pPr>
    <w:rPr>
      <w:rFonts w:ascii="Arial" w:hAnsi="Arial" w:cs="Arial"/>
      <w:szCs w:val="24"/>
    </w:rPr>
  </w:style>
  <w:style w:type="character" w:customStyle="1" w:styleId="60">
    <w:name w:val="Заголовок 6 Знак"/>
    <w:link w:val="6"/>
    <w:uiPriority w:val="99"/>
    <w:rsid w:val="00DC311D"/>
    <w:rPr>
      <w:rFonts w:ascii="Times New Roman" w:hAnsi="Times New Roman"/>
      <w:b/>
      <w:sz w:val="22"/>
      <w:lang w:val="x-none" w:eastAsia="x-none"/>
    </w:rPr>
  </w:style>
  <w:style w:type="character" w:customStyle="1" w:styleId="70">
    <w:name w:val="Заголовок 7 Знак"/>
    <w:link w:val="7"/>
    <w:uiPriority w:val="99"/>
    <w:rsid w:val="00DC311D"/>
    <w:rPr>
      <w:rFonts w:ascii="Times New Roman" w:hAnsi="Times New Roman"/>
      <w:sz w:val="24"/>
      <w:lang w:val="x-none" w:eastAsia="x-none"/>
    </w:rPr>
  </w:style>
  <w:style w:type="paragraph" w:styleId="af9">
    <w:name w:val="envelope address"/>
    <w:basedOn w:val="a"/>
    <w:rsid w:val="00DC311D"/>
    <w:pPr>
      <w:framePr w:w="7920" w:h="1980" w:hRule="exact" w:hSpace="180" w:wrap="auto" w:hAnchor="page" w:xAlign="center" w:yAlign="bottom"/>
      <w:ind w:left="2880"/>
    </w:pPr>
    <w:rPr>
      <w:rFonts w:ascii="Pragmatica" w:hAnsi="Pragmatica"/>
      <w:b/>
      <w:i/>
    </w:rPr>
  </w:style>
  <w:style w:type="paragraph" w:customStyle="1" w:styleId="DocumentLabel">
    <w:name w:val="Document Label"/>
    <w:basedOn w:val="a"/>
    <w:next w:val="a3"/>
    <w:rsid w:val="00DC311D"/>
    <w:pPr>
      <w:keepNext/>
      <w:keepLines/>
      <w:spacing w:before="360" w:after="480"/>
    </w:pPr>
    <w:rPr>
      <w:rFonts w:ascii="Arial" w:hAnsi="Arial"/>
      <w:caps/>
      <w:spacing w:val="180"/>
      <w:kern w:val="28"/>
      <w:sz w:val="32"/>
      <w:lang w:val="en-US"/>
    </w:rPr>
  </w:style>
  <w:style w:type="paragraph" w:styleId="afa">
    <w:name w:val="Plain Text"/>
    <w:basedOn w:val="a"/>
    <w:link w:val="afb"/>
    <w:uiPriority w:val="99"/>
    <w:unhideWhenUsed/>
    <w:rsid w:val="00DC311D"/>
    <w:rPr>
      <w:rFonts w:ascii="Calibri" w:eastAsia="Calibri" w:hAnsi="Calibri"/>
      <w:sz w:val="22"/>
      <w:szCs w:val="21"/>
      <w:lang w:eastAsia="en-US"/>
    </w:rPr>
  </w:style>
  <w:style w:type="character" w:customStyle="1" w:styleId="afb">
    <w:name w:val="Текст Знак"/>
    <w:link w:val="afa"/>
    <w:uiPriority w:val="99"/>
    <w:rsid w:val="00DC311D"/>
    <w:rPr>
      <w:rFonts w:ascii="Calibri" w:eastAsia="Calibri" w:hAnsi="Calibri"/>
      <w:sz w:val="22"/>
      <w:szCs w:val="21"/>
      <w:lang w:eastAsia="en-US"/>
    </w:rPr>
  </w:style>
  <w:style w:type="character" w:customStyle="1" w:styleId="50">
    <w:name w:val="Заголовок 5 Знак"/>
    <w:link w:val="5"/>
    <w:uiPriority w:val="99"/>
    <w:rsid w:val="00DC311D"/>
    <w:rPr>
      <w:rFonts w:ascii="Tahoma" w:hAnsi="Tahoma"/>
      <w:b/>
      <w:sz w:val="18"/>
      <w:lang w:val="en-US"/>
    </w:rPr>
  </w:style>
  <w:style w:type="character" w:customStyle="1" w:styleId="80">
    <w:name w:val="Заголовок 8 Знак"/>
    <w:link w:val="8"/>
    <w:uiPriority w:val="99"/>
    <w:rsid w:val="00DC311D"/>
    <w:rPr>
      <w:rFonts w:ascii="Tahoma" w:hAnsi="Tahoma"/>
      <w:b/>
      <w:lang w:val="en-US"/>
    </w:rPr>
  </w:style>
  <w:style w:type="character" w:customStyle="1" w:styleId="320">
    <w:name w:val="Название Знак32"/>
    <w:uiPriority w:val="10"/>
    <w:rsid w:val="00DC311D"/>
    <w:rPr>
      <w:rFonts w:ascii="Cambria" w:eastAsia="Times New Roman" w:hAnsi="Cambria" w:cs="Times New Roman"/>
      <w:b/>
      <w:bCs/>
      <w:kern w:val="28"/>
      <w:sz w:val="32"/>
      <w:szCs w:val="32"/>
    </w:rPr>
  </w:style>
  <w:style w:type="paragraph" w:styleId="afc">
    <w:name w:val="Title"/>
    <w:basedOn w:val="a"/>
    <w:link w:val="afd"/>
    <w:uiPriority w:val="10"/>
    <w:qFormat/>
    <w:rsid w:val="00DC311D"/>
    <w:pPr>
      <w:overflowPunct w:val="0"/>
      <w:autoSpaceDE w:val="0"/>
      <w:autoSpaceDN w:val="0"/>
      <w:adjustRightInd w:val="0"/>
      <w:jc w:val="center"/>
      <w:textAlignment w:val="baseline"/>
    </w:pPr>
    <w:rPr>
      <w:rFonts w:ascii="Cambria" w:hAnsi="Cambria"/>
      <w:b/>
      <w:bCs/>
      <w:kern w:val="28"/>
      <w:sz w:val="32"/>
      <w:szCs w:val="32"/>
      <w:lang w:val="x-none" w:eastAsia="x-none"/>
    </w:rPr>
  </w:style>
  <w:style w:type="character" w:customStyle="1" w:styleId="afd">
    <w:name w:val="Заголовок Знак"/>
    <w:link w:val="afc"/>
    <w:uiPriority w:val="10"/>
    <w:rsid w:val="00DC311D"/>
    <w:rPr>
      <w:rFonts w:ascii="Cambria" w:hAnsi="Cambria"/>
      <w:b/>
      <w:bCs/>
      <w:kern w:val="28"/>
      <w:sz w:val="32"/>
      <w:szCs w:val="32"/>
      <w:lang w:val="x-none" w:eastAsia="x-none"/>
    </w:rPr>
  </w:style>
  <w:style w:type="character" w:customStyle="1" w:styleId="310">
    <w:name w:val="Название Знак31"/>
    <w:uiPriority w:val="10"/>
    <w:rsid w:val="00DC311D"/>
    <w:rPr>
      <w:rFonts w:ascii="Cambria" w:eastAsia="Times New Roman" w:hAnsi="Cambria" w:cs="Times New Roman"/>
      <w:b/>
      <w:bCs/>
      <w:kern w:val="28"/>
      <w:sz w:val="32"/>
      <w:szCs w:val="32"/>
    </w:rPr>
  </w:style>
  <w:style w:type="character" w:customStyle="1" w:styleId="300">
    <w:name w:val="Название Знак30"/>
    <w:uiPriority w:val="10"/>
    <w:rsid w:val="00DC311D"/>
    <w:rPr>
      <w:rFonts w:ascii="Cambria" w:eastAsia="Times New Roman" w:hAnsi="Cambria" w:cs="Times New Roman"/>
      <w:b/>
      <w:bCs/>
      <w:kern w:val="28"/>
      <w:sz w:val="32"/>
      <w:szCs w:val="32"/>
    </w:rPr>
  </w:style>
  <w:style w:type="character" w:customStyle="1" w:styleId="29">
    <w:name w:val="Название Знак29"/>
    <w:uiPriority w:val="10"/>
    <w:rsid w:val="00DC311D"/>
    <w:rPr>
      <w:rFonts w:ascii="Cambria" w:eastAsia="Times New Roman" w:hAnsi="Cambria" w:cs="Times New Roman"/>
      <w:b/>
      <w:bCs/>
      <w:kern w:val="28"/>
      <w:sz w:val="32"/>
      <w:szCs w:val="32"/>
    </w:rPr>
  </w:style>
  <w:style w:type="character" w:customStyle="1" w:styleId="28">
    <w:name w:val="Название Знак28"/>
    <w:uiPriority w:val="10"/>
    <w:rsid w:val="00DC311D"/>
    <w:rPr>
      <w:rFonts w:ascii="Cambria" w:eastAsia="Times New Roman" w:hAnsi="Cambria" w:cs="Times New Roman"/>
      <w:b/>
      <w:bCs/>
      <w:kern w:val="28"/>
      <w:sz w:val="32"/>
      <w:szCs w:val="32"/>
    </w:rPr>
  </w:style>
  <w:style w:type="character" w:customStyle="1" w:styleId="27">
    <w:name w:val="Название Знак27"/>
    <w:uiPriority w:val="10"/>
    <w:rsid w:val="00DC311D"/>
    <w:rPr>
      <w:rFonts w:ascii="Cambria" w:eastAsia="Times New Roman" w:hAnsi="Cambria" w:cs="Times New Roman"/>
      <w:b/>
      <w:bCs/>
      <w:kern w:val="28"/>
      <w:sz w:val="32"/>
      <w:szCs w:val="32"/>
    </w:rPr>
  </w:style>
  <w:style w:type="character" w:customStyle="1" w:styleId="26">
    <w:name w:val="Название Знак26"/>
    <w:uiPriority w:val="10"/>
    <w:rsid w:val="00DC311D"/>
    <w:rPr>
      <w:rFonts w:ascii="Cambria" w:eastAsia="Times New Roman" w:hAnsi="Cambria" w:cs="Times New Roman"/>
      <w:b/>
      <w:bCs/>
      <w:kern w:val="28"/>
      <w:sz w:val="32"/>
      <w:szCs w:val="32"/>
    </w:rPr>
  </w:style>
  <w:style w:type="character" w:customStyle="1" w:styleId="250">
    <w:name w:val="Название Знак25"/>
    <w:uiPriority w:val="10"/>
    <w:rsid w:val="00DC311D"/>
    <w:rPr>
      <w:rFonts w:ascii="Cambria" w:eastAsia="Times New Roman" w:hAnsi="Cambria" w:cs="Times New Roman"/>
      <w:b/>
      <w:bCs/>
      <w:kern w:val="28"/>
      <w:sz w:val="32"/>
      <w:szCs w:val="32"/>
    </w:rPr>
  </w:style>
  <w:style w:type="character" w:customStyle="1" w:styleId="240">
    <w:name w:val="Название Знак24"/>
    <w:uiPriority w:val="10"/>
    <w:rsid w:val="00DC311D"/>
    <w:rPr>
      <w:rFonts w:ascii="Cambria" w:eastAsia="Times New Roman" w:hAnsi="Cambria" w:cs="Times New Roman"/>
      <w:b/>
      <w:bCs/>
      <w:kern w:val="28"/>
      <w:sz w:val="32"/>
      <w:szCs w:val="32"/>
    </w:rPr>
  </w:style>
  <w:style w:type="character" w:customStyle="1" w:styleId="230">
    <w:name w:val="Название Знак23"/>
    <w:uiPriority w:val="10"/>
    <w:rsid w:val="00DC311D"/>
    <w:rPr>
      <w:rFonts w:ascii="Cambria" w:eastAsia="Times New Roman" w:hAnsi="Cambria" w:cs="Times New Roman"/>
      <w:b/>
      <w:bCs/>
      <w:kern w:val="28"/>
      <w:sz w:val="32"/>
      <w:szCs w:val="32"/>
    </w:rPr>
  </w:style>
  <w:style w:type="character" w:customStyle="1" w:styleId="220">
    <w:name w:val="Название Знак22"/>
    <w:uiPriority w:val="10"/>
    <w:rsid w:val="00DC311D"/>
    <w:rPr>
      <w:rFonts w:ascii="Cambria" w:eastAsia="Times New Roman" w:hAnsi="Cambria" w:cs="Times New Roman"/>
      <w:b/>
      <w:bCs/>
      <w:kern w:val="28"/>
      <w:sz w:val="32"/>
      <w:szCs w:val="32"/>
    </w:rPr>
  </w:style>
  <w:style w:type="character" w:customStyle="1" w:styleId="210">
    <w:name w:val="Название Знак21"/>
    <w:uiPriority w:val="10"/>
    <w:rsid w:val="00DC311D"/>
    <w:rPr>
      <w:rFonts w:ascii="Cambria" w:eastAsia="Times New Roman" w:hAnsi="Cambria" w:cs="Times New Roman"/>
      <w:b/>
      <w:bCs/>
      <w:kern w:val="28"/>
      <w:sz w:val="32"/>
      <w:szCs w:val="32"/>
    </w:rPr>
  </w:style>
  <w:style w:type="character" w:customStyle="1" w:styleId="200">
    <w:name w:val="Название Знак20"/>
    <w:uiPriority w:val="10"/>
    <w:rsid w:val="00DC311D"/>
    <w:rPr>
      <w:rFonts w:ascii="Cambria" w:eastAsia="Times New Roman" w:hAnsi="Cambria" w:cs="Times New Roman"/>
      <w:b/>
      <w:bCs/>
      <w:kern w:val="28"/>
      <w:sz w:val="32"/>
      <w:szCs w:val="32"/>
    </w:rPr>
  </w:style>
  <w:style w:type="character" w:customStyle="1" w:styleId="100">
    <w:name w:val="Название Знак10"/>
    <w:uiPriority w:val="10"/>
    <w:rsid w:val="00DC311D"/>
    <w:rPr>
      <w:rFonts w:ascii="Cambria" w:eastAsia="Times New Roman" w:hAnsi="Cambria" w:cs="Times New Roman"/>
      <w:b/>
      <w:bCs/>
      <w:kern w:val="28"/>
      <w:sz w:val="32"/>
      <w:szCs w:val="32"/>
    </w:rPr>
  </w:style>
  <w:style w:type="character" w:customStyle="1" w:styleId="91">
    <w:name w:val="Название Знак9"/>
    <w:uiPriority w:val="10"/>
    <w:rsid w:val="00DC311D"/>
    <w:rPr>
      <w:rFonts w:ascii="Cambria" w:eastAsia="Times New Roman" w:hAnsi="Cambria" w:cs="Times New Roman"/>
      <w:b/>
      <w:bCs/>
      <w:kern w:val="28"/>
      <w:sz w:val="32"/>
      <w:szCs w:val="32"/>
    </w:rPr>
  </w:style>
  <w:style w:type="character" w:customStyle="1" w:styleId="82">
    <w:name w:val="Название Знак8"/>
    <w:uiPriority w:val="10"/>
    <w:rsid w:val="00DC311D"/>
    <w:rPr>
      <w:rFonts w:ascii="Cambria" w:eastAsia="Times New Roman" w:hAnsi="Cambria" w:cs="Times New Roman"/>
      <w:b/>
      <w:bCs/>
      <w:kern w:val="28"/>
      <w:sz w:val="32"/>
      <w:szCs w:val="32"/>
    </w:rPr>
  </w:style>
  <w:style w:type="character" w:customStyle="1" w:styleId="72">
    <w:name w:val="Название Знак7"/>
    <w:uiPriority w:val="10"/>
    <w:rsid w:val="00DC311D"/>
    <w:rPr>
      <w:rFonts w:ascii="Cambria" w:eastAsia="Times New Roman" w:hAnsi="Cambria" w:cs="Times New Roman"/>
      <w:b/>
      <w:bCs/>
      <w:kern w:val="28"/>
      <w:sz w:val="32"/>
      <w:szCs w:val="32"/>
    </w:rPr>
  </w:style>
  <w:style w:type="character" w:customStyle="1" w:styleId="62">
    <w:name w:val="Название Знак6"/>
    <w:uiPriority w:val="10"/>
    <w:rsid w:val="00DC311D"/>
    <w:rPr>
      <w:rFonts w:ascii="Cambria" w:eastAsia="Times New Roman" w:hAnsi="Cambria" w:cs="Times New Roman"/>
      <w:b/>
      <w:bCs/>
      <w:kern w:val="28"/>
      <w:sz w:val="32"/>
      <w:szCs w:val="32"/>
    </w:rPr>
  </w:style>
  <w:style w:type="character" w:customStyle="1" w:styleId="52">
    <w:name w:val="Название Знак5"/>
    <w:uiPriority w:val="10"/>
    <w:rsid w:val="00DC311D"/>
    <w:rPr>
      <w:rFonts w:ascii="Cambria" w:eastAsia="Times New Roman" w:hAnsi="Cambria" w:cs="Times New Roman"/>
      <w:b/>
      <w:bCs/>
      <w:kern w:val="28"/>
      <w:sz w:val="32"/>
      <w:szCs w:val="32"/>
    </w:rPr>
  </w:style>
  <w:style w:type="character" w:customStyle="1" w:styleId="42">
    <w:name w:val="Название Знак4"/>
    <w:uiPriority w:val="10"/>
    <w:rsid w:val="00DC311D"/>
    <w:rPr>
      <w:rFonts w:ascii="Cambria" w:eastAsia="Times New Roman" w:hAnsi="Cambria" w:cs="Times New Roman"/>
      <w:b/>
      <w:bCs/>
      <w:kern w:val="28"/>
      <w:sz w:val="32"/>
      <w:szCs w:val="32"/>
    </w:rPr>
  </w:style>
  <w:style w:type="character" w:customStyle="1" w:styleId="34">
    <w:name w:val="Название Знак3"/>
    <w:uiPriority w:val="10"/>
    <w:rsid w:val="00DC311D"/>
    <w:rPr>
      <w:rFonts w:ascii="Cambria" w:eastAsia="Times New Roman" w:hAnsi="Cambria" w:cs="Times New Roman"/>
      <w:b/>
      <w:bCs/>
      <w:kern w:val="28"/>
      <w:sz w:val="32"/>
      <w:szCs w:val="32"/>
    </w:rPr>
  </w:style>
  <w:style w:type="character" w:customStyle="1" w:styleId="14">
    <w:name w:val="Название Знак1"/>
    <w:uiPriority w:val="99"/>
    <w:rsid w:val="00DC311D"/>
    <w:rPr>
      <w:rFonts w:ascii="Cambria" w:hAnsi="Cambria"/>
      <w:b/>
      <w:kern w:val="28"/>
      <w:sz w:val="32"/>
    </w:rPr>
  </w:style>
  <w:style w:type="character" w:customStyle="1" w:styleId="113">
    <w:name w:val="Название Знак113"/>
    <w:uiPriority w:val="99"/>
    <w:rsid w:val="00DC311D"/>
    <w:rPr>
      <w:rFonts w:ascii="Cambria" w:hAnsi="Cambria"/>
      <w:b/>
      <w:kern w:val="28"/>
      <w:sz w:val="32"/>
    </w:rPr>
  </w:style>
  <w:style w:type="character" w:customStyle="1" w:styleId="112">
    <w:name w:val="Название Знак112"/>
    <w:uiPriority w:val="99"/>
    <w:rsid w:val="00DC311D"/>
    <w:rPr>
      <w:rFonts w:ascii="Cambria" w:hAnsi="Cambria"/>
      <w:b/>
      <w:kern w:val="28"/>
      <w:sz w:val="32"/>
    </w:rPr>
  </w:style>
  <w:style w:type="character" w:customStyle="1" w:styleId="111">
    <w:name w:val="Название Знак111"/>
    <w:uiPriority w:val="99"/>
    <w:rsid w:val="00DC311D"/>
    <w:rPr>
      <w:rFonts w:ascii="Cambria" w:hAnsi="Cambria"/>
      <w:b/>
      <w:kern w:val="28"/>
      <w:sz w:val="32"/>
    </w:rPr>
  </w:style>
  <w:style w:type="character" w:customStyle="1" w:styleId="110">
    <w:name w:val="Название Знак110"/>
    <w:uiPriority w:val="99"/>
    <w:rsid w:val="00DC311D"/>
    <w:rPr>
      <w:rFonts w:ascii="Cambria" w:hAnsi="Cambria"/>
      <w:b/>
      <w:kern w:val="28"/>
      <w:sz w:val="32"/>
    </w:rPr>
  </w:style>
  <w:style w:type="character" w:customStyle="1" w:styleId="19">
    <w:name w:val="Название Знак19"/>
    <w:uiPriority w:val="99"/>
    <w:rsid w:val="00DC311D"/>
    <w:rPr>
      <w:rFonts w:ascii="Cambria" w:hAnsi="Cambria"/>
      <w:b/>
      <w:kern w:val="28"/>
      <w:sz w:val="32"/>
    </w:rPr>
  </w:style>
  <w:style w:type="character" w:customStyle="1" w:styleId="18">
    <w:name w:val="Название Знак18"/>
    <w:uiPriority w:val="99"/>
    <w:rsid w:val="00DC311D"/>
    <w:rPr>
      <w:rFonts w:ascii="Cambria" w:hAnsi="Cambria"/>
      <w:b/>
      <w:kern w:val="28"/>
      <w:sz w:val="32"/>
    </w:rPr>
  </w:style>
  <w:style w:type="character" w:customStyle="1" w:styleId="17">
    <w:name w:val="Название Знак17"/>
    <w:uiPriority w:val="99"/>
    <w:rsid w:val="00DC311D"/>
    <w:rPr>
      <w:rFonts w:ascii="Cambria" w:hAnsi="Cambria"/>
      <w:b/>
      <w:kern w:val="28"/>
      <w:sz w:val="32"/>
    </w:rPr>
  </w:style>
  <w:style w:type="character" w:customStyle="1" w:styleId="16">
    <w:name w:val="Название Знак16"/>
    <w:uiPriority w:val="99"/>
    <w:rsid w:val="00DC311D"/>
    <w:rPr>
      <w:rFonts w:ascii="Cambria" w:hAnsi="Cambria"/>
      <w:b/>
      <w:kern w:val="28"/>
      <w:sz w:val="32"/>
    </w:rPr>
  </w:style>
  <w:style w:type="character" w:customStyle="1" w:styleId="15">
    <w:name w:val="Название Знак15"/>
    <w:uiPriority w:val="99"/>
    <w:rsid w:val="00DC311D"/>
    <w:rPr>
      <w:rFonts w:ascii="Cambria" w:hAnsi="Cambria"/>
      <w:b/>
      <w:kern w:val="28"/>
      <w:sz w:val="32"/>
    </w:rPr>
  </w:style>
  <w:style w:type="character" w:customStyle="1" w:styleId="140">
    <w:name w:val="Название Знак14"/>
    <w:uiPriority w:val="99"/>
    <w:rsid w:val="00DC311D"/>
    <w:rPr>
      <w:rFonts w:ascii="Cambria" w:hAnsi="Cambria"/>
      <w:b/>
      <w:kern w:val="28"/>
      <w:sz w:val="32"/>
    </w:rPr>
  </w:style>
  <w:style w:type="character" w:customStyle="1" w:styleId="130">
    <w:name w:val="Название Знак13"/>
    <w:uiPriority w:val="99"/>
    <w:rsid w:val="00DC311D"/>
    <w:rPr>
      <w:rFonts w:ascii="Cambria" w:hAnsi="Cambria"/>
      <w:b/>
      <w:kern w:val="28"/>
      <w:sz w:val="32"/>
    </w:rPr>
  </w:style>
  <w:style w:type="character" w:customStyle="1" w:styleId="120">
    <w:name w:val="Название Знак12"/>
    <w:uiPriority w:val="99"/>
    <w:rsid w:val="00DC311D"/>
    <w:rPr>
      <w:rFonts w:ascii="Cambria" w:hAnsi="Cambria"/>
      <w:b/>
      <w:kern w:val="28"/>
      <w:sz w:val="32"/>
    </w:rPr>
  </w:style>
  <w:style w:type="character" w:customStyle="1" w:styleId="114">
    <w:name w:val="Название Знак11"/>
    <w:uiPriority w:val="99"/>
    <w:rsid w:val="00DC311D"/>
    <w:rPr>
      <w:rFonts w:ascii="Cambria" w:hAnsi="Cambria"/>
      <w:b/>
      <w:kern w:val="28"/>
      <w:sz w:val="32"/>
    </w:rPr>
  </w:style>
  <w:style w:type="character" w:customStyle="1" w:styleId="321">
    <w:name w:val="Основной текст Знак32"/>
    <w:uiPriority w:val="99"/>
    <w:semiHidden/>
    <w:rsid w:val="00DC311D"/>
    <w:rPr>
      <w:rFonts w:ascii="Arial" w:hAnsi="Arial" w:cs="Arial"/>
      <w:sz w:val="26"/>
      <w:szCs w:val="26"/>
    </w:rPr>
  </w:style>
  <w:style w:type="paragraph" w:customStyle="1" w:styleId="BodyText21">
    <w:name w:val="Body Text 21"/>
    <w:basedOn w:val="a"/>
    <w:uiPriority w:val="99"/>
    <w:rsid w:val="00DC311D"/>
    <w:pPr>
      <w:overflowPunct w:val="0"/>
      <w:autoSpaceDE w:val="0"/>
      <w:autoSpaceDN w:val="0"/>
      <w:adjustRightInd w:val="0"/>
      <w:jc w:val="both"/>
      <w:textAlignment w:val="baseline"/>
    </w:pPr>
    <w:rPr>
      <w:rFonts w:ascii="Arial" w:hAnsi="Arial" w:cs="Arial"/>
      <w:spacing w:val="-6"/>
      <w:sz w:val="25"/>
      <w:szCs w:val="25"/>
    </w:rPr>
  </w:style>
  <w:style w:type="character" w:customStyle="1" w:styleId="311">
    <w:name w:val="Основной текст Знак31"/>
    <w:uiPriority w:val="99"/>
    <w:semiHidden/>
    <w:rsid w:val="00DC311D"/>
    <w:rPr>
      <w:rFonts w:ascii="Arial" w:hAnsi="Arial" w:cs="Arial"/>
      <w:sz w:val="26"/>
      <w:szCs w:val="26"/>
    </w:rPr>
  </w:style>
  <w:style w:type="character" w:customStyle="1" w:styleId="301">
    <w:name w:val="Основной текст Знак30"/>
    <w:uiPriority w:val="99"/>
    <w:semiHidden/>
    <w:rsid w:val="00DC311D"/>
    <w:rPr>
      <w:rFonts w:ascii="Arial" w:hAnsi="Arial" w:cs="Arial"/>
      <w:sz w:val="26"/>
      <w:szCs w:val="26"/>
    </w:rPr>
  </w:style>
  <w:style w:type="character" w:customStyle="1" w:styleId="290">
    <w:name w:val="Основной текст Знак29"/>
    <w:uiPriority w:val="99"/>
    <w:semiHidden/>
    <w:rsid w:val="00DC311D"/>
    <w:rPr>
      <w:rFonts w:ascii="Arial" w:hAnsi="Arial" w:cs="Arial"/>
      <w:sz w:val="26"/>
      <w:szCs w:val="26"/>
    </w:rPr>
  </w:style>
  <w:style w:type="character" w:customStyle="1" w:styleId="280">
    <w:name w:val="Основной текст Знак28"/>
    <w:uiPriority w:val="99"/>
    <w:semiHidden/>
    <w:rsid w:val="00DC311D"/>
    <w:rPr>
      <w:rFonts w:ascii="Arial" w:hAnsi="Arial" w:cs="Arial"/>
      <w:sz w:val="26"/>
      <w:szCs w:val="26"/>
    </w:rPr>
  </w:style>
  <w:style w:type="character" w:customStyle="1" w:styleId="270">
    <w:name w:val="Основной текст Знак27"/>
    <w:uiPriority w:val="99"/>
    <w:semiHidden/>
    <w:rsid w:val="00DC311D"/>
    <w:rPr>
      <w:rFonts w:ascii="Arial" w:hAnsi="Arial" w:cs="Arial"/>
      <w:sz w:val="26"/>
      <w:szCs w:val="26"/>
    </w:rPr>
  </w:style>
  <w:style w:type="character" w:customStyle="1" w:styleId="260">
    <w:name w:val="Основной текст Знак26"/>
    <w:uiPriority w:val="99"/>
    <w:semiHidden/>
    <w:rsid w:val="00DC311D"/>
    <w:rPr>
      <w:rFonts w:ascii="Arial" w:hAnsi="Arial" w:cs="Arial"/>
      <w:sz w:val="26"/>
      <w:szCs w:val="26"/>
    </w:rPr>
  </w:style>
  <w:style w:type="character" w:customStyle="1" w:styleId="251">
    <w:name w:val="Основной текст Знак25"/>
    <w:uiPriority w:val="99"/>
    <w:semiHidden/>
    <w:rsid w:val="00DC311D"/>
    <w:rPr>
      <w:rFonts w:ascii="Arial" w:hAnsi="Arial" w:cs="Arial"/>
      <w:sz w:val="26"/>
      <w:szCs w:val="26"/>
    </w:rPr>
  </w:style>
  <w:style w:type="character" w:customStyle="1" w:styleId="241">
    <w:name w:val="Основной текст Знак24"/>
    <w:uiPriority w:val="99"/>
    <w:semiHidden/>
    <w:rsid w:val="00DC311D"/>
    <w:rPr>
      <w:rFonts w:ascii="Arial" w:hAnsi="Arial" w:cs="Arial"/>
      <w:sz w:val="26"/>
      <w:szCs w:val="26"/>
    </w:rPr>
  </w:style>
  <w:style w:type="character" w:customStyle="1" w:styleId="231">
    <w:name w:val="Основной текст Знак23"/>
    <w:uiPriority w:val="99"/>
    <w:semiHidden/>
    <w:rsid w:val="00DC311D"/>
    <w:rPr>
      <w:rFonts w:ascii="Arial" w:hAnsi="Arial" w:cs="Arial"/>
      <w:sz w:val="26"/>
      <w:szCs w:val="26"/>
    </w:rPr>
  </w:style>
  <w:style w:type="character" w:customStyle="1" w:styleId="221">
    <w:name w:val="Основной текст Знак22"/>
    <w:uiPriority w:val="99"/>
    <w:semiHidden/>
    <w:rsid w:val="00DC311D"/>
    <w:rPr>
      <w:rFonts w:ascii="Arial" w:hAnsi="Arial" w:cs="Arial"/>
      <w:sz w:val="26"/>
      <w:szCs w:val="26"/>
    </w:rPr>
  </w:style>
  <w:style w:type="character" w:customStyle="1" w:styleId="211">
    <w:name w:val="Основной текст Знак21"/>
    <w:uiPriority w:val="99"/>
    <w:semiHidden/>
    <w:rsid w:val="00DC311D"/>
    <w:rPr>
      <w:rFonts w:ascii="Arial" w:hAnsi="Arial" w:cs="Arial"/>
      <w:sz w:val="26"/>
      <w:szCs w:val="26"/>
    </w:rPr>
  </w:style>
  <w:style w:type="character" w:customStyle="1" w:styleId="201">
    <w:name w:val="Основной текст Знак20"/>
    <w:uiPriority w:val="99"/>
    <w:semiHidden/>
    <w:rsid w:val="00DC311D"/>
    <w:rPr>
      <w:rFonts w:ascii="Arial" w:hAnsi="Arial" w:cs="Arial"/>
      <w:sz w:val="26"/>
      <w:szCs w:val="26"/>
    </w:rPr>
  </w:style>
  <w:style w:type="character" w:customStyle="1" w:styleId="101">
    <w:name w:val="Основной текст Знак10"/>
    <w:uiPriority w:val="99"/>
    <w:semiHidden/>
    <w:rsid w:val="00DC311D"/>
    <w:rPr>
      <w:rFonts w:ascii="Arial" w:hAnsi="Arial" w:cs="Arial"/>
      <w:sz w:val="26"/>
      <w:szCs w:val="26"/>
    </w:rPr>
  </w:style>
  <w:style w:type="character" w:customStyle="1" w:styleId="92">
    <w:name w:val="Основной текст Знак9"/>
    <w:uiPriority w:val="99"/>
    <w:semiHidden/>
    <w:rsid w:val="00DC311D"/>
    <w:rPr>
      <w:rFonts w:ascii="Arial" w:hAnsi="Arial" w:cs="Arial"/>
      <w:sz w:val="26"/>
      <w:szCs w:val="26"/>
    </w:rPr>
  </w:style>
  <w:style w:type="character" w:customStyle="1" w:styleId="83">
    <w:name w:val="Основной текст Знак8"/>
    <w:uiPriority w:val="99"/>
    <w:semiHidden/>
    <w:rsid w:val="00DC311D"/>
    <w:rPr>
      <w:rFonts w:ascii="Arial" w:hAnsi="Arial" w:cs="Arial"/>
      <w:sz w:val="26"/>
      <w:szCs w:val="26"/>
    </w:rPr>
  </w:style>
  <w:style w:type="character" w:customStyle="1" w:styleId="73">
    <w:name w:val="Основной текст Знак7"/>
    <w:uiPriority w:val="99"/>
    <w:semiHidden/>
    <w:rsid w:val="00DC311D"/>
    <w:rPr>
      <w:rFonts w:ascii="Arial" w:hAnsi="Arial" w:cs="Arial"/>
      <w:sz w:val="26"/>
      <w:szCs w:val="26"/>
    </w:rPr>
  </w:style>
  <w:style w:type="character" w:customStyle="1" w:styleId="63">
    <w:name w:val="Основной текст Знак6"/>
    <w:uiPriority w:val="99"/>
    <w:semiHidden/>
    <w:rsid w:val="00DC311D"/>
    <w:rPr>
      <w:rFonts w:ascii="Arial" w:hAnsi="Arial" w:cs="Arial"/>
      <w:sz w:val="26"/>
      <w:szCs w:val="26"/>
    </w:rPr>
  </w:style>
  <w:style w:type="character" w:customStyle="1" w:styleId="53">
    <w:name w:val="Основной текст Знак5"/>
    <w:uiPriority w:val="99"/>
    <w:semiHidden/>
    <w:rsid w:val="00DC311D"/>
    <w:rPr>
      <w:rFonts w:ascii="Arial" w:hAnsi="Arial" w:cs="Arial"/>
      <w:sz w:val="26"/>
      <w:szCs w:val="26"/>
    </w:rPr>
  </w:style>
  <w:style w:type="character" w:customStyle="1" w:styleId="43">
    <w:name w:val="Основной текст Знак4"/>
    <w:uiPriority w:val="99"/>
    <w:semiHidden/>
    <w:rsid w:val="00DC311D"/>
    <w:rPr>
      <w:rFonts w:ascii="Arial" w:hAnsi="Arial" w:cs="Arial"/>
      <w:sz w:val="26"/>
      <w:szCs w:val="26"/>
    </w:rPr>
  </w:style>
  <w:style w:type="character" w:customStyle="1" w:styleId="35">
    <w:name w:val="Основной текст Знак3"/>
    <w:uiPriority w:val="99"/>
    <w:semiHidden/>
    <w:rsid w:val="00DC311D"/>
    <w:rPr>
      <w:rFonts w:ascii="Arial" w:hAnsi="Arial" w:cs="Arial"/>
      <w:sz w:val="26"/>
      <w:szCs w:val="26"/>
    </w:rPr>
  </w:style>
  <w:style w:type="character" w:customStyle="1" w:styleId="1a">
    <w:name w:val="Основной текст Знак1"/>
    <w:uiPriority w:val="99"/>
    <w:semiHidden/>
    <w:rsid w:val="00DC311D"/>
    <w:rPr>
      <w:rFonts w:ascii="Arial" w:hAnsi="Arial"/>
      <w:sz w:val="26"/>
    </w:rPr>
  </w:style>
  <w:style w:type="character" w:customStyle="1" w:styleId="1130">
    <w:name w:val="Основной текст Знак113"/>
    <w:uiPriority w:val="99"/>
    <w:semiHidden/>
    <w:rsid w:val="00DC311D"/>
    <w:rPr>
      <w:rFonts w:ascii="Arial" w:hAnsi="Arial"/>
      <w:sz w:val="26"/>
    </w:rPr>
  </w:style>
  <w:style w:type="character" w:customStyle="1" w:styleId="1120">
    <w:name w:val="Основной текст Знак112"/>
    <w:uiPriority w:val="99"/>
    <w:semiHidden/>
    <w:rsid w:val="00DC311D"/>
    <w:rPr>
      <w:rFonts w:ascii="Arial" w:hAnsi="Arial"/>
      <w:sz w:val="26"/>
    </w:rPr>
  </w:style>
  <w:style w:type="character" w:customStyle="1" w:styleId="1110">
    <w:name w:val="Основной текст Знак111"/>
    <w:uiPriority w:val="99"/>
    <w:semiHidden/>
    <w:rsid w:val="00DC311D"/>
    <w:rPr>
      <w:rFonts w:ascii="Arial" w:hAnsi="Arial"/>
      <w:sz w:val="26"/>
    </w:rPr>
  </w:style>
  <w:style w:type="character" w:customStyle="1" w:styleId="1100">
    <w:name w:val="Основной текст Знак110"/>
    <w:uiPriority w:val="99"/>
    <w:semiHidden/>
    <w:rsid w:val="00DC311D"/>
    <w:rPr>
      <w:rFonts w:ascii="Arial" w:hAnsi="Arial"/>
      <w:sz w:val="26"/>
    </w:rPr>
  </w:style>
  <w:style w:type="character" w:customStyle="1" w:styleId="190">
    <w:name w:val="Основной текст Знак19"/>
    <w:uiPriority w:val="99"/>
    <w:semiHidden/>
    <w:rsid w:val="00DC311D"/>
    <w:rPr>
      <w:rFonts w:ascii="Arial" w:hAnsi="Arial"/>
      <w:sz w:val="26"/>
    </w:rPr>
  </w:style>
  <w:style w:type="character" w:customStyle="1" w:styleId="180">
    <w:name w:val="Основной текст Знак18"/>
    <w:uiPriority w:val="99"/>
    <w:semiHidden/>
    <w:rsid w:val="00DC311D"/>
    <w:rPr>
      <w:rFonts w:ascii="Arial" w:hAnsi="Arial"/>
      <w:sz w:val="26"/>
    </w:rPr>
  </w:style>
  <w:style w:type="character" w:customStyle="1" w:styleId="170">
    <w:name w:val="Основной текст Знак17"/>
    <w:uiPriority w:val="99"/>
    <w:semiHidden/>
    <w:rsid w:val="00DC311D"/>
    <w:rPr>
      <w:rFonts w:ascii="Arial" w:hAnsi="Arial"/>
      <w:sz w:val="26"/>
    </w:rPr>
  </w:style>
  <w:style w:type="character" w:customStyle="1" w:styleId="160">
    <w:name w:val="Основной текст Знак16"/>
    <w:uiPriority w:val="99"/>
    <w:semiHidden/>
    <w:rsid w:val="00DC311D"/>
    <w:rPr>
      <w:rFonts w:ascii="Arial" w:hAnsi="Arial"/>
      <w:sz w:val="26"/>
    </w:rPr>
  </w:style>
  <w:style w:type="character" w:customStyle="1" w:styleId="150">
    <w:name w:val="Основной текст Знак15"/>
    <w:uiPriority w:val="99"/>
    <w:semiHidden/>
    <w:rsid w:val="00DC311D"/>
    <w:rPr>
      <w:rFonts w:ascii="Arial" w:hAnsi="Arial"/>
      <w:sz w:val="26"/>
    </w:rPr>
  </w:style>
  <w:style w:type="character" w:customStyle="1" w:styleId="141">
    <w:name w:val="Основной текст Знак14"/>
    <w:uiPriority w:val="99"/>
    <w:semiHidden/>
    <w:rsid w:val="00DC311D"/>
    <w:rPr>
      <w:rFonts w:ascii="Arial" w:hAnsi="Arial"/>
      <w:sz w:val="26"/>
    </w:rPr>
  </w:style>
  <w:style w:type="character" w:customStyle="1" w:styleId="131">
    <w:name w:val="Основной текст Знак13"/>
    <w:uiPriority w:val="99"/>
    <w:semiHidden/>
    <w:rsid w:val="00DC311D"/>
    <w:rPr>
      <w:rFonts w:ascii="Arial" w:hAnsi="Arial"/>
      <w:sz w:val="26"/>
    </w:rPr>
  </w:style>
  <w:style w:type="character" w:customStyle="1" w:styleId="121">
    <w:name w:val="Основной текст Знак12"/>
    <w:uiPriority w:val="99"/>
    <w:semiHidden/>
    <w:rsid w:val="00DC311D"/>
    <w:rPr>
      <w:rFonts w:ascii="Arial" w:hAnsi="Arial"/>
      <w:sz w:val="26"/>
    </w:rPr>
  </w:style>
  <w:style w:type="character" w:customStyle="1" w:styleId="115">
    <w:name w:val="Основной текст Знак11"/>
    <w:uiPriority w:val="99"/>
    <w:semiHidden/>
    <w:rsid w:val="00DC311D"/>
    <w:rPr>
      <w:rFonts w:ascii="Arial" w:hAnsi="Arial"/>
      <w:sz w:val="26"/>
    </w:rPr>
  </w:style>
  <w:style w:type="character" w:customStyle="1" w:styleId="322">
    <w:name w:val="Нижний колонтитул Знак32"/>
    <w:uiPriority w:val="99"/>
    <w:semiHidden/>
    <w:rsid w:val="00DC311D"/>
    <w:rPr>
      <w:rFonts w:ascii="Arial" w:hAnsi="Arial" w:cs="Arial"/>
      <w:sz w:val="26"/>
      <w:szCs w:val="26"/>
    </w:rPr>
  </w:style>
  <w:style w:type="character" w:customStyle="1" w:styleId="312">
    <w:name w:val="Нижний колонтитул Знак31"/>
    <w:uiPriority w:val="99"/>
    <w:semiHidden/>
    <w:rsid w:val="00DC311D"/>
    <w:rPr>
      <w:rFonts w:ascii="Arial" w:hAnsi="Arial" w:cs="Arial"/>
      <w:sz w:val="26"/>
      <w:szCs w:val="26"/>
    </w:rPr>
  </w:style>
  <w:style w:type="character" w:customStyle="1" w:styleId="302">
    <w:name w:val="Нижний колонтитул Знак30"/>
    <w:uiPriority w:val="99"/>
    <w:semiHidden/>
    <w:rsid w:val="00DC311D"/>
    <w:rPr>
      <w:rFonts w:ascii="Arial" w:hAnsi="Arial" w:cs="Arial"/>
      <w:sz w:val="26"/>
      <w:szCs w:val="26"/>
    </w:rPr>
  </w:style>
  <w:style w:type="character" w:customStyle="1" w:styleId="291">
    <w:name w:val="Нижний колонтитул Знак29"/>
    <w:uiPriority w:val="99"/>
    <w:semiHidden/>
    <w:rsid w:val="00DC311D"/>
    <w:rPr>
      <w:rFonts w:ascii="Arial" w:hAnsi="Arial" w:cs="Arial"/>
      <w:sz w:val="26"/>
      <w:szCs w:val="26"/>
    </w:rPr>
  </w:style>
  <w:style w:type="character" w:customStyle="1" w:styleId="281">
    <w:name w:val="Нижний колонтитул Знак28"/>
    <w:uiPriority w:val="99"/>
    <w:semiHidden/>
    <w:rsid w:val="00DC311D"/>
    <w:rPr>
      <w:rFonts w:ascii="Arial" w:hAnsi="Arial" w:cs="Arial"/>
      <w:sz w:val="26"/>
      <w:szCs w:val="26"/>
    </w:rPr>
  </w:style>
  <w:style w:type="character" w:customStyle="1" w:styleId="271">
    <w:name w:val="Нижний колонтитул Знак27"/>
    <w:uiPriority w:val="99"/>
    <w:semiHidden/>
    <w:rsid w:val="00DC311D"/>
    <w:rPr>
      <w:rFonts w:ascii="Arial" w:hAnsi="Arial" w:cs="Arial"/>
      <w:sz w:val="26"/>
      <w:szCs w:val="26"/>
    </w:rPr>
  </w:style>
  <w:style w:type="character" w:customStyle="1" w:styleId="261">
    <w:name w:val="Нижний колонтитул Знак26"/>
    <w:uiPriority w:val="99"/>
    <w:semiHidden/>
    <w:rsid w:val="00DC311D"/>
    <w:rPr>
      <w:rFonts w:ascii="Arial" w:hAnsi="Arial" w:cs="Arial"/>
      <w:sz w:val="26"/>
      <w:szCs w:val="26"/>
    </w:rPr>
  </w:style>
  <w:style w:type="character" w:customStyle="1" w:styleId="252">
    <w:name w:val="Нижний колонтитул Знак25"/>
    <w:uiPriority w:val="99"/>
    <w:semiHidden/>
    <w:rsid w:val="00DC311D"/>
    <w:rPr>
      <w:rFonts w:ascii="Arial" w:hAnsi="Arial" w:cs="Arial"/>
      <w:sz w:val="26"/>
      <w:szCs w:val="26"/>
    </w:rPr>
  </w:style>
  <w:style w:type="character" w:customStyle="1" w:styleId="242">
    <w:name w:val="Нижний колонтитул Знак24"/>
    <w:uiPriority w:val="99"/>
    <w:semiHidden/>
    <w:rsid w:val="00DC311D"/>
    <w:rPr>
      <w:rFonts w:ascii="Arial" w:hAnsi="Arial" w:cs="Arial"/>
      <w:sz w:val="26"/>
      <w:szCs w:val="26"/>
    </w:rPr>
  </w:style>
  <w:style w:type="character" w:customStyle="1" w:styleId="232">
    <w:name w:val="Нижний колонтитул Знак23"/>
    <w:uiPriority w:val="99"/>
    <w:semiHidden/>
    <w:rsid w:val="00DC311D"/>
    <w:rPr>
      <w:rFonts w:ascii="Arial" w:hAnsi="Arial" w:cs="Arial"/>
      <w:sz w:val="26"/>
      <w:szCs w:val="26"/>
    </w:rPr>
  </w:style>
  <w:style w:type="character" w:customStyle="1" w:styleId="222">
    <w:name w:val="Нижний колонтитул Знак22"/>
    <w:uiPriority w:val="99"/>
    <w:semiHidden/>
    <w:rsid w:val="00DC311D"/>
    <w:rPr>
      <w:rFonts w:ascii="Arial" w:hAnsi="Arial" w:cs="Arial"/>
      <w:sz w:val="26"/>
      <w:szCs w:val="26"/>
    </w:rPr>
  </w:style>
  <w:style w:type="character" w:customStyle="1" w:styleId="212">
    <w:name w:val="Нижний колонтитул Знак21"/>
    <w:uiPriority w:val="99"/>
    <w:semiHidden/>
    <w:rsid w:val="00DC311D"/>
    <w:rPr>
      <w:rFonts w:ascii="Arial" w:hAnsi="Arial" w:cs="Arial"/>
      <w:sz w:val="26"/>
      <w:szCs w:val="26"/>
    </w:rPr>
  </w:style>
  <w:style w:type="character" w:customStyle="1" w:styleId="202">
    <w:name w:val="Нижний колонтитул Знак20"/>
    <w:uiPriority w:val="99"/>
    <w:semiHidden/>
    <w:rsid w:val="00DC311D"/>
    <w:rPr>
      <w:rFonts w:ascii="Arial" w:hAnsi="Arial" w:cs="Arial"/>
      <w:sz w:val="26"/>
      <w:szCs w:val="26"/>
    </w:rPr>
  </w:style>
  <w:style w:type="character" w:customStyle="1" w:styleId="102">
    <w:name w:val="Нижний колонтитул Знак10"/>
    <w:uiPriority w:val="99"/>
    <w:semiHidden/>
    <w:rsid w:val="00DC311D"/>
    <w:rPr>
      <w:rFonts w:ascii="Arial" w:hAnsi="Arial" w:cs="Arial"/>
      <w:sz w:val="26"/>
      <w:szCs w:val="26"/>
    </w:rPr>
  </w:style>
  <w:style w:type="character" w:customStyle="1" w:styleId="93">
    <w:name w:val="Нижний колонтитул Знак9"/>
    <w:uiPriority w:val="99"/>
    <w:semiHidden/>
    <w:rsid w:val="00DC311D"/>
    <w:rPr>
      <w:rFonts w:ascii="Arial" w:hAnsi="Arial" w:cs="Arial"/>
      <w:sz w:val="26"/>
      <w:szCs w:val="26"/>
    </w:rPr>
  </w:style>
  <w:style w:type="character" w:customStyle="1" w:styleId="84">
    <w:name w:val="Нижний колонтитул Знак8"/>
    <w:uiPriority w:val="99"/>
    <w:semiHidden/>
    <w:rsid w:val="00DC311D"/>
    <w:rPr>
      <w:rFonts w:ascii="Arial" w:hAnsi="Arial" w:cs="Arial"/>
      <w:sz w:val="26"/>
      <w:szCs w:val="26"/>
    </w:rPr>
  </w:style>
  <w:style w:type="character" w:customStyle="1" w:styleId="74">
    <w:name w:val="Нижний колонтитул Знак7"/>
    <w:uiPriority w:val="99"/>
    <w:semiHidden/>
    <w:rsid w:val="00DC311D"/>
    <w:rPr>
      <w:rFonts w:ascii="Arial" w:hAnsi="Arial" w:cs="Arial"/>
      <w:sz w:val="26"/>
      <w:szCs w:val="26"/>
    </w:rPr>
  </w:style>
  <w:style w:type="character" w:customStyle="1" w:styleId="64">
    <w:name w:val="Нижний колонтитул Знак6"/>
    <w:uiPriority w:val="99"/>
    <w:semiHidden/>
    <w:rsid w:val="00DC311D"/>
    <w:rPr>
      <w:rFonts w:ascii="Arial" w:hAnsi="Arial" w:cs="Arial"/>
      <w:sz w:val="26"/>
      <w:szCs w:val="26"/>
    </w:rPr>
  </w:style>
  <w:style w:type="character" w:customStyle="1" w:styleId="54">
    <w:name w:val="Нижний колонтитул Знак5"/>
    <w:uiPriority w:val="99"/>
    <w:semiHidden/>
    <w:rsid w:val="00DC311D"/>
    <w:rPr>
      <w:rFonts w:ascii="Arial" w:hAnsi="Arial" w:cs="Arial"/>
      <w:sz w:val="26"/>
      <w:szCs w:val="26"/>
    </w:rPr>
  </w:style>
  <w:style w:type="character" w:customStyle="1" w:styleId="44">
    <w:name w:val="Нижний колонтитул Знак4"/>
    <w:uiPriority w:val="99"/>
    <w:semiHidden/>
    <w:rsid w:val="00DC311D"/>
    <w:rPr>
      <w:rFonts w:ascii="Arial" w:hAnsi="Arial" w:cs="Arial"/>
      <w:sz w:val="26"/>
      <w:szCs w:val="26"/>
    </w:rPr>
  </w:style>
  <w:style w:type="character" w:customStyle="1" w:styleId="36">
    <w:name w:val="Нижний колонтитул Знак3"/>
    <w:uiPriority w:val="99"/>
    <w:semiHidden/>
    <w:rsid w:val="00DC311D"/>
    <w:rPr>
      <w:rFonts w:ascii="Arial" w:hAnsi="Arial" w:cs="Arial"/>
      <w:sz w:val="26"/>
      <w:szCs w:val="26"/>
    </w:rPr>
  </w:style>
  <w:style w:type="character" w:customStyle="1" w:styleId="1b">
    <w:name w:val="Нижний колонтитул Знак1"/>
    <w:semiHidden/>
    <w:rsid w:val="00DC311D"/>
    <w:rPr>
      <w:rFonts w:ascii="Arial" w:hAnsi="Arial"/>
      <w:sz w:val="26"/>
    </w:rPr>
  </w:style>
  <w:style w:type="character" w:customStyle="1" w:styleId="1131">
    <w:name w:val="Нижний колонтитул Знак113"/>
    <w:uiPriority w:val="99"/>
    <w:semiHidden/>
    <w:rsid w:val="00DC311D"/>
    <w:rPr>
      <w:rFonts w:ascii="Arial" w:hAnsi="Arial"/>
      <w:sz w:val="26"/>
    </w:rPr>
  </w:style>
  <w:style w:type="character" w:customStyle="1" w:styleId="1121">
    <w:name w:val="Нижний колонтитул Знак112"/>
    <w:uiPriority w:val="99"/>
    <w:semiHidden/>
    <w:rsid w:val="00DC311D"/>
    <w:rPr>
      <w:rFonts w:ascii="Arial" w:hAnsi="Arial"/>
      <w:sz w:val="26"/>
    </w:rPr>
  </w:style>
  <w:style w:type="character" w:customStyle="1" w:styleId="1111">
    <w:name w:val="Нижний колонтитул Знак111"/>
    <w:uiPriority w:val="99"/>
    <w:semiHidden/>
    <w:rsid w:val="00DC311D"/>
    <w:rPr>
      <w:rFonts w:ascii="Arial" w:hAnsi="Arial"/>
      <w:sz w:val="26"/>
    </w:rPr>
  </w:style>
  <w:style w:type="character" w:customStyle="1" w:styleId="1101">
    <w:name w:val="Нижний колонтитул Знак110"/>
    <w:uiPriority w:val="99"/>
    <w:semiHidden/>
    <w:rsid w:val="00DC311D"/>
    <w:rPr>
      <w:rFonts w:ascii="Arial" w:hAnsi="Arial"/>
      <w:sz w:val="26"/>
    </w:rPr>
  </w:style>
  <w:style w:type="character" w:customStyle="1" w:styleId="191">
    <w:name w:val="Нижний колонтитул Знак19"/>
    <w:uiPriority w:val="99"/>
    <w:semiHidden/>
    <w:rsid w:val="00DC311D"/>
    <w:rPr>
      <w:rFonts w:ascii="Arial" w:hAnsi="Arial"/>
      <w:sz w:val="26"/>
    </w:rPr>
  </w:style>
  <w:style w:type="character" w:customStyle="1" w:styleId="181">
    <w:name w:val="Нижний колонтитул Знак18"/>
    <w:uiPriority w:val="99"/>
    <w:semiHidden/>
    <w:rsid w:val="00DC311D"/>
    <w:rPr>
      <w:rFonts w:ascii="Arial" w:hAnsi="Arial"/>
      <w:sz w:val="26"/>
    </w:rPr>
  </w:style>
  <w:style w:type="character" w:customStyle="1" w:styleId="171">
    <w:name w:val="Нижний колонтитул Знак17"/>
    <w:uiPriority w:val="99"/>
    <w:semiHidden/>
    <w:rsid w:val="00DC311D"/>
    <w:rPr>
      <w:rFonts w:ascii="Arial" w:hAnsi="Arial"/>
      <w:sz w:val="26"/>
    </w:rPr>
  </w:style>
  <w:style w:type="character" w:customStyle="1" w:styleId="161">
    <w:name w:val="Нижний колонтитул Знак16"/>
    <w:uiPriority w:val="99"/>
    <w:semiHidden/>
    <w:rsid w:val="00DC311D"/>
    <w:rPr>
      <w:rFonts w:ascii="Arial" w:hAnsi="Arial"/>
      <w:sz w:val="26"/>
    </w:rPr>
  </w:style>
  <w:style w:type="character" w:customStyle="1" w:styleId="151">
    <w:name w:val="Нижний колонтитул Знак15"/>
    <w:uiPriority w:val="99"/>
    <w:semiHidden/>
    <w:rsid w:val="00DC311D"/>
    <w:rPr>
      <w:rFonts w:ascii="Arial" w:hAnsi="Arial"/>
      <w:sz w:val="26"/>
    </w:rPr>
  </w:style>
  <w:style w:type="character" w:customStyle="1" w:styleId="142">
    <w:name w:val="Нижний колонтитул Знак14"/>
    <w:uiPriority w:val="99"/>
    <w:semiHidden/>
    <w:rsid w:val="00DC311D"/>
    <w:rPr>
      <w:rFonts w:ascii="Arial" w:hAnsi="Arial"/>
      <w:sz w:val="26"/>
    </w:rPr>
  </w:style>
  <w:style w:type="character" w:customStyle="1" w:styleId="132">
    <w:name w:val="Нижний колонтитул Знак13"/>
    <w:uiPriority w:val="99"/>
    <w:semiHidden/>
    <w:rsid w:val="00DC311D"/>
    <w:rPr>
      <w:rFonts w:ascii="Arial" w:hAnsi="Arial"/>
      <w:sz w:val="26"/>
    </w:rPr>
  </w:style>
  <w:style w:type="character" w:customStyle="1" w:styleId="122">
    <w:name w:val="Нижний колонтитул Знак12"/>
    <w:uiPriority w:val="99"/>
    <w:semiHidden/>
    <w:rsid w:val="00DC311D"/>
    <w:rPr>
      <w:rFonts w:ascii="Arial" w:hAnsi="Arial"/>
      <w:sz w:val="26"/>
    </w:rPr>
  </w:style>
  <w:style w:type="character" w:customStyle="1" w:styleId="116">
    <w:name w:val="Нижний колонтитул Знак11"/>
    <w:uiPriority w:val="99"/>
    <w:semiHidden/>
    <w:rsid w:val="00DC311D"/>
    <w:rPr>
      <w:rFonts w:ascii="Arial" w:hAnsi="Arial"/>
      <w:sz w:val="26"/>
    </w:rPr>
  </w:style>
  <w:style w:type="character" w:customStyle="1" w:styleId="HTML32">
    <w:name w:val="Стандартный HTML Знак32"/>
    <w:uiPriority w:val="99"/>
    <w:semiHidden/>
    <w:rsid w:val="00DC311D"/>
    <w:rPr>
      <w:rFonts w:ascii="Courier New" w:hAnsi="Courier New" w:cs="Courier New"/>
      <w:sz w:val="20"/>
      <w:szCs w:val="20"/>
    </w:rPr>
  </w:style>
  <w:style w:type="paragraph" w:styleId="HTML">
    <w:name w:val="HTML Preformatted"/>
    <w:basedOn w:val="a"/>
    <w:link w:val="HTML0"/>
    <w:uiPriority w:val="99"/>
    <w:rsid w:val="00DC3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uiPriority w:val="99"/>
    <w:rsid w:val="00DC311D"/>
    <w:rPr>
      <w:rFonts w:ascii="Courier New" w:hAnsi="Courier New"/>
      <w:lang w:val="x-none" w:eastAsia="x-none"/>
    </w:rPr>
  </w:style>
  <w:style w:type="character" w:customStyle="1" w:styleId="HTML31">
    <w:name w:val="Стандартный HTML Знак31"/>
    <w:uiPriority w:val="99"/>
    <w:semiHidden/>
    <w:rsid w:val="00DC311D"/>
    <w:rPr>
      <w:rFonts w:ascii="Courier New" w:hAnsi="Courier New" w:cs="Courier New"/>
      <w:sz w:val="20"/>
      <w:szCs w:val="20"/>
    </w:rPr>
  </w:style>
  <w:style w:type="character" w:customStyle="1" w:styleId="HTML30">
    <w:name w:val="Стандартный HTML Знак30"/>
    <w:uiPriority w:val="99"/>
    <w:semiHidden/>
    <w:rsid w:val="00DC311D"/>
    <w:rPr>
      <w:rFonts w:ascii="Courier New" w:hAnsi="Courier New" w:cs="Courier New"/>
      <w:sz w:val="20"/>
      <w:szCs w:val="20"/>
    </w:rPr>
  </w:style>
  <w:style w:type="character" w:customStyle="1" w:styleId="HTML29">
    <w:name w:val="Стандартный HTML Знак29"/>
    <w:uiPriority w:val="99"/>
    <w:semiHidden/>
    <w:rsid w:val="00DC311D"/>
    <w:rPr>
      <w:rFonts w:ascii="Courier New" w:hAnsi="Courier New" w:cs="Courier New"/>
      <w:sz w:val="20"/>
      <w:szCs w:val="20"/>
    </w:rPr>
  </w:style>
  <w:style w:type="character" w:customStyle="1" w:styleId="HTML28">
    <w:name w:val="Стандартный HTML Знак28"/>
    <w:uiPriority w:val="99"/>
    <w:semiHidden/>
    <w:rsid w:val="00DC311D"/>
    <w:rPr>
      <w:rFonts w:ascii="Courier New" w:hAnsi="Courier New" w:cs="Courier New"/>
      <w:sz w:val="20"/>
      <w:szCs w:val="20"/>
    </w:rPr>
  </w:style>
  <w:style w:type="character" w:customStyle="1" w:styleId="HTML27">
    <w:name w:val="Стандартный HTML Знак27"/>
    <w:uiPriority w:val="99"/>
    <w:semiHidden/>
    <w:rsid w:val="00DC311D"/>
    <w:rPr>
      <w:rFonts w:ascii="Courier New" w:hAnsi="Courier New" w:cs="Courier New"/>
      <w:sz w:val="20"/>
      <w:szCs w:val="20"/>
    </w:rPr>
  </w:style>
  <w:style w:type="character" w:customStyle="1" w:styleId="HTML26">
    <w:name w:val="Стандартный HTML Знак26"/>
    <w:uiPriority w:val="99"/>
    <w:semiHidden/>
    <w:rsid w:val="00DC311D"/>
    <w:rPr>
      <w:rFonts w:ascii="Courier New" w:hAnsi="Courier New" w:cs="Courier New"/>
      <w:sz w:val="20"/>
      <w:szCs w:val="20"/>
    </w:rPr>
  </w:style>
  <w:style w:type="character" w:customStyle="1" w:styleId="HTML25">
    <w:name w:val="Стандартный HTML Знак25"/>
    <w:uiPriority w:val="99"/>
    <w:semiHidden/>
    <w:rsid w:val="00DC311D"/>
    <w:rPr>
      <w:rFonts w:ascii="Courier New" w:hAnsi="Courier New" w:cs="Courier New"/>
      <w:sz w:val="20"/>
      <w:szCs w:val="20"/>
    </w:rPr>
  </w:style>
  <w:style w:type="character" w:customStyle="1" w:styleId="HTML24">
    <w:name w:val="Стандартный HTML Знак24"/>
    <w:uiPriority w:val="99"/>
    <w:semiHidden/>
    <w:rsid w:val="00DC311D"/>
    <w:rPr>
      <w:rFonts w:ascii="Courier New" w:hAnsi="Courier New" w:cs="Courier New"/>
      <w:sz w:val="20"/>
      <w:szCs w:val="20"/>
    </w:rPr>
  </w:style>
  <w:style w:type="character" w:customStyle="1" w:styleId="HTML23">
    <w:name w:val="Стандартный HTML Знак23"/>
    <w:uiPriority w:val="99"/>
    <w:semiHidden/>
    <w:rsid w:val="00DC311D"/>
    <w:rPr>
      <w:rFonts w:ascii="Courier New" w:hAnsi="Courier New" w:cs="Courier New"/>
      <w:sz w:val="20"/>
      <w:szCs w:val="20"/>
    </w:rPr>
  </w:style>
  <w:style w:type="character" w:customStyle="1" w:styleId="HTML22">
    <w:name w:val="Стандартный HTML Знак22"/>
    <w:uiPriority w:val="99"/>
    <w:semiHidden/>
    <w:rsid w:val="00DC311D"/>
    <w:rPr>
      <w:rFonts w:ascii="Courier New" w:hAnsi="Courier New" w:cs="Courier New"/>
      <w:sz w:val="20"/>
      <w:szCs w:val="20"/>
    </w:rPr>
  </w:style>
  <w:style w:type="character" w:customStyle="1" w:styleId="HTML21">
    <w:name w:val="Стандартный HTML Знак21"/>
    <w:uiPriority w:val="99"/>
    <w:semiHidden/>
    <w:rsid w:val="00DC311D"/>
    <w:rPr>
      <w:rFonts w:ascii="Courier New" w:hAnsi="Courier New" w:cs="Courier New"/>
      <w:sz w:val="20"/>
      <w:szCs w:val="20"/>
    </w:rPr>
  </w:style>
  <w:style w:type="character" w:customStyle="1" w:styleId="HTML20">
    <w:name w:val="Стандартный HTML Знак20"/>
    <w:uiPriority w:val="99"/>
    <w:semiHidden/>
    <w:rsid w:val="00DC311D"/>
    <w:rPr>
      <w:rFonts w:ascii="Courier New" w:hAnsi="Courier New" w:cs="Courier New"/>
      <w:sz w:val="20"/>
      <w:szCs w:val="20"/>
    </w:rPr>
  </w:style>
  <w:style w:type="character" w:customStyle="1" w:styleId="HTML10">
    <w:name w:val="Стандартный HTML Знак10"/>
    <w:uiPriority w:val="99"/>
    <w:semiHidden/>
    <w:rsid w:val="00DC311D"/>
    <w:rPr>
      <w:rFonts w:ascii="Courier New" w:hAnsi="Courier New" w:cs="Courier New"/>
      <w:sz w:val="20"/>
      <w:szCs w:val="20"/>
    </w:rPr>
  </w:style>
  <w:style w:type="character" w:customStyle="1" w:styleId="HTML9">
    <w:name w:val="Стандартный HTML Знак9"/>
    <w:uiPriority w:val="99"/>
    <w:semiHidden/>
    <w:rsid w:val="00DC311D"/>
    <w:rPr>
      <w:rFonts w:ascii="Courier New" w:hAnsi="Courier New" w:cs="Courier New"/>
      <w:sz w:val="20"/>
      <w:szCs w:val="20"/>
    </w:rPr>
  </w:style>
  <w:style w:type="character" w:customStyle="1" w:styleId="HTML8">
    <w:name w:val="Стандартный HTML Знак8"/>
    <w:uiPriority w:val="99"/>
    <w:semiHidden/>
    <w:rsid w:val="00DC311D"/>
    <w:rPr>
      <w:rFonts w:ascii="Courier New" w:hAnsi="Courier New" w:cs="Courier New"/>
      <w:sz w:val="20"/>
      <w:szCs w:val="20"/>
    </w:rPr>
  </w:style>
  <w:style w:type="character" w:customStyle="1" w:styleId="HTML7">
    <w:name w:val="Стандартный HTML Знак7"/>
    <w:uiPriority w:val="99"/>
    <w:semiHidden/>
    <w:rsid w:val="00DC311D"/>
    <w:rPr>
      <w:rFonts w:ascii="Courier New" w:hAnsi="Courier New" w:cs="Courier New"/>
      <w:sz w:val="20"/>
      <w:szCs w:val="20"/>
    </w:rPr>
  </w:style>
  <w:style w:type="character" w:customStyle="1" w:styleId="HTML6">
    <w:name w:val="Стандартный HTML Знак6"/>
    <w:uiPriority w:val="99"/>
    <w:semiHidden/>
    <w:rsid w:val="00DC311D"/>
    <w:rPr>
      <w:rFonts w:ascii="Courier New" w:hAnsi="Courier New" w:cs="Courier New"/>
      <w:sz w:val="20"/>
      <w:szCs w:val="20"/>
    </w:rPr>
  </w:style>
  <w:style w:type="character" w:customStyle="1" w:styleId="HTML5">
    <w:name w:val="Стандартный HTML Знак5"/>
    <w:uiPriority w:val="99"/>
    <w:semiHidden/>
    <w:rsid w:val="00DC311D"/>
    <w:rPr>
      <w:rFonts w:ascii="Courier New" w:hAnsi="Courier New" w:cs="Courier New"/>
      <w:sz w:val="20"/>
      <w:szCs w:val="20"/>
    </w:rPr>
  </w:style>
  <w:style w:type="character" w:customStyle="1" w:styleId="HTML4">
    <w:name w:val="Стандартный HTML Знак4"/>
    <w:uiPriority w:val="99"/>
    <w:semiHidden/>
    <w:rsid w:val="00DC311D"/>
    <w:rPr>
      <w:rFonts w:ascii="Courier New" w:hAnsi="Courier New" w:cs="Courier New"/>
      <w:sz w:val="20"/>
      <w:szCs w:val="20"/>
    </w:rPr>
  </w:style>
  <w:style w:type="character" w:customStyle="1" w:styleId="HTML3">
    <w:name w:val="Стандартный HTML Знак3"/>
    <w:uiPriority w:val="99"/>
    <w:semiHidden/>
    <w:rsid w:val="00DC311D"/>
    <w:rPr>
      <w:rFonts w:ascii="Courier New" w:hAnsi="Courier New" w:cs="Courier New"/>
      <w:sz w:val="20"/>
      <w:szCs w:val="20"/>
    </w:rPr>
  </w:style>
  <w:style w:type="character" w:customStyle="1" w:styleId="HTML1">
    <w:name w:val="Стандартный HTML Знак1"/>
    <w:uiPriority w:val="99"/>
    <w:semiHidden/>
    <w:rsid w:val="00DC311D"/>
    <w:rPr>
      <w:rFonts w:ascii="Courier New" w:hAnsi="Courier New"/>
      <w:sz w:val="20"/>
    </w:rPr>
  </w:style>
  <w:style w:type="character" w:customStyle="1" w:styleId="HTML113">
    <w:name w:val="Стандартный HTML Знак113"/>
    <w:uiPriority w:val="99"/>
    <w:semiHidden/>
    <w:rsid w:val="00DC311D"/>
    <w:rPr>
      <w:rFonts w:ascii="Courier New" w:hAnsi="Courier New"/>
      <w:sz w:val="20"/>
    </w:rPr>
  </w:style>
  <w:style w:type="character" w:customStyle="1" w:styleId="HTML112">
    <w:name w:val="Стандартный HTML Знак112"/>
    <w:uiPriority w:val="99"/>
    <w:semiHidden/>
    <w:rsid w:val="00DC311D"/>
    <w:rPr>
      <w:rFonts w:ascii="Courier New" w:hAnsi="Courier New"/>
      <w:sz w:val="20"/>
    </w:rPr>
  </w:style>
  <w:style w:type="character" w:customStyle="1" w:styleId="HTML111">
    <w:name w:val="Стандартный HTML Знак111"/>
    <w:uiPriority w:val="99"/>
    <w:semiHidden/>
    <w:rsid w:val="00DC311D"/>
    <w:rPr>
      <w:rFonts w:ascii="Courier New" w:hAnsi="Courier New"/>
      <w:sz w:val="20"/>
    </w:rPr>
  </w:style>
  <w:style w:type="character" w:customStyle="1" w:styleId="HTML110">
    <w:name w:val="Стандартный HTML Знак110"/>
    <w:uiPriority w:val="99"/>
    <w:semiHidden/>
    <w:rsid w:val="00DC311D"/>
    <w:rPr>
      <w:rFonts w:ascii="Courier New" w:hAnsi="Courier New"/>
      <w:sz w:val="20"/>
    </w:rPr>
  </w:style>
  <w:style w:type="character" w:customStyle="1" w:styleId="HTML19">
    <w:name w:val="Стандартный HTML Знак19"/>
    <w:uiPriority w:val="99"/>
    <w:semiHidden/>
    <w:rsid w:val="00DC311D"/>
    <w:rPr>
      <w:rFonts w:ascii="Courier New" w:hAnsi="Courier New"/>
      <w:sz w:val="20"/>
    </w:rPr>
  </w:style>
  <w:style w:type="character" w:customStyle="1" w:styleId="HTML18">
    <w:name w:val="Стандартный HTML Знак18"/>
    <w:uiPriority w:val="99"/>
    <w:semiHidden/>
    <w:rsid w:val="00DC311D"/>
    <w:rPr>
      <w:rFonts w:ascii="Courier New" w:hAnsi="Courier New"/>
      <w:sz w:val="20"/>
    </w:rPr>
  </w:style>
  <w:style w:type="character" w:customStyle="1" w:styleId="HTML17">
    <w:name w:val="Стандартный HTML Знак17"/>
    <w:uiPriority w:val="99"/>
    <w:semiHidden/>
    <w:rsid w:val="00DC311D"/>
    <w:rPr>
      <w:rFonts w:ascii="Courier New" w:hAnsi="Courier New"/>
      <w:sz w:val="20"/>
    </w:rPr>
  </w:style>
  <w:style w:type="character" w:customStyle="1" w:styleId="HTML16">
    <w:name w:val="Стандартный HTML Знак16"/>
    <w:uiPriority w:val="99"/>
    <w:semiHidden/>
    <w:rsid w:val="00DC311D"/>
    <w:rPr>
      <w:rFonts w:ascii="Courier New" w:hAnsi="Courier New"/>
      <w:sz w:val="20"/>
    </w:rPr>
  </w:style>
  <w:style w:type="character" w:customStyle="1" w:styleId="HTML15">
    <w:name w:val="Стандартный HTML Знак15"/>
    <w:uiPriority w:val="99"/>
    <w:semiHidden/>
    <w:rsid w:val="00DC311D"/>
    <w:rPr>
      <w:rFonts w:ascii="Courier New" w:hAnsi="Courier New"/>
      <w:sz w:val="20"/>
    </w:rPr>
  </w:style>
  <w:style w:type="character" w:customStyle="1" w:styleId="HTML14">
    <w:name w:val="Стандартный HTML Знак14"/>
    <w:uiPriority w:val="99"/>
    <w:semiHidden/>
    <w:rsid w:val="00DC311D"/>
    <w:rPr>
      <w:rFonts w:ascii="Courier New" w:hAnsi="Courier New"/>
      <w:sz w:val="20"/>
    </w:rPr>
  </w:style>
  <w:style w:type="character" w:customStyle="1" w:styleId="HTML13">
    <w:name w:val="Стандартный HTML Знак13"/>
    <w:uiPriority w:val="99"/>
    <w:semiHidden/>
    <w:rsid w:val="00DC311D"/>
    <w:rPr>
      <w:rFonts w:ascii="Courier New" w:hAnsi="Courier New"/>
      <w:sz w:val="20"/>
    </w:rPr>
  </w:style>
  <w:style w:type="character" w:customStyle="1" w:styleId="HTML12">
    <w:name w:val="Стандартный HTML Знак12"/>
    <w:uiPriority w:val="99"/>
    <w:semiHidden/>
    <w:rsid w:val="00DC311D"/>
    <w:rPr>
      <w:rFonts w:ascii="Courier New" w:hAnsi="Courier New"/>
      <w:sz w:val="20"/>
    </w:rPr>
  </w:style>
  <w:style w:type="character" w:customStyle="1" w:styleId="HTML11">
    <w:name w:val="Стандартный HTML Знак11"/>
    <w:uiPriority w:val="99"/>
    <w:semiHidden/>
    <w:rsid w:val="00DC311D"/>
    <w:rPr>
      <w:rFonts w:ascii="Courier New" w:hAnsi="Courier New"/>
      <w:sz w:val="20"/>
    </w:rPr>
  </w:style>
  <w:style w:type="character" w:customStyle="1" w:styleId="2320">
    <w:name w:val="Основной текст 2 Знак32"/>
    <w:uiPriority w:val="99"/>
    <w:semiHidden/>
    <w:rsid w:val="00DC311D"/>
    <w:rPr>
      <w:rFonts w:ascii="Arial" w:hAnsi="Arial" w:cs="Arial"/>
      <w:sz w:val="26"/>
      <w:szCs w:val="26"/>
    </w:rPr>
  </w:style>
  <w:style w:type="character" w:customStyle="1" w:styleId="2310">
    <w:name w:val="Основной текст 2 Знак31"/>
    <w:uiPriority w:val="99"/>
    <w:semiHidden/>
    <w:rsid w:val="00DC311D"/>
    <w:rPr>
      <w:rFonts w:ascii="Arial" w:hAnsi="Arial" w:cs="Arial"/>
      <w:sz w:val="26"/>
      <w:szCs w:val="26"/>
    </w:rPr>
  </w:style>
  <w:style w:type="character" w:customStyle="1" w:styleId="2300">
    <w:name w:val="Основной текст 2 Знак30"/>
    <w:uiPriority w:val="99"/>
    <w:semiHidden/>
    <w:rsid w:val="00DC311D"/>
    <w:rPr>
      <w:rFonts w:ascii="Arial" w:hAnsi="Arial" w:cs="Arial"/>
      <w:sz w:val="26"/>
      <w:szCs w:val="26"/>
    </w:rPr>
  </w:style>
  <w:style w:type="character" w:customStyle="1" w:styleId="229">
    <w:name w:val="Основной текст 2 Знак29"/>
    <w:uiPriority w:val="99"/>
    <w:semiHidden/>
    <w:rsid w:val="00DC311D"/>
    <w:rPr>
      <w:rFonts w:ascii="Arial" w:hAnsi="Arial" w:cs="Arial"/>
      <w:sz w:val="26"/>
      <w:szCs w:val="26"/>
    </w:rPr>
  </w:style>
  <w:style w:type="character" w:customStyle="1" w:styleId="228">
    <w:name w:val="Основной текст 2 Знак28"/>
    <w:uiPriority w:val="99"/>
    <w:semiHidden/>
    <w:rsid w:val="00DC311D"/>
    <w:rPr>
      <w:rFonts w:ascii="Arial" w:hAnsi="Arial" w:cs="Arial"/>
      <w:sz w:val="26"/>
      <w:szCs w:val="26"/>
    </w:rPr>
  </w:style>
  <w:style w:type="character" w:customStyle="1" w:styleId="227">
    <w:name w:val="Основной текст 2 Знак27"/>
    <w:uiPriority w:val="99"/>
    <w:semiHidden/>
    <w:rsid w:val="00DC311D"/>
    <w:rPr>
      <w:rFonts w:ascii="Arial" w:hAnsi="Arial" w:cs="Arial"/>
      <w:sz w:val="26"/>
      <w:szCs w:val="26"/>
    </w:rPr>
  </w:style>
  <w:style w:type="character" w:customStyle="1" w:styleId="226">
    <w:name w:val="Основной текст 2 Знак26"/>
    <w:uiPriority w:val="99"/>
    <w:semiHidden/>
    <w:rsid w:val="00DC311D"/>
    <w:rPr>
      <w:rFonts w:ascii="Arial" w:hAnsi="Arial" w:cs="Arial"/>
      <w:sz w:val="26"/>
      <w:szCs w:val="26"/>
    </w:rPr>
  </w:style>
  <w:style w:type="character" w:customStyle="1" w:styleId="225">
    <w:name w:val="Основной текст 2 Знак25"/>
    <w:uiPriority w:val="99"/>
    <w:semiHidden/>
    <w:rsid w:val="00DC311D"/>
    <w:rPr>
      <w:rFonts w:ascii="Arial" w:hAnsi="Arial" w:cs="Arial"/>
      <w:sz w:val="26"/>
      <w:szCs w:val="26"/>
    </w:rPr>
  </w:style>
  <w:style w:type="character" w:customStyle="1" w:styleId="224">
    <w:name w:val="Основной текст 2 Знак24"/>
    <w:uiPriority w:val="99"/>
    <w:semiHidden/>
    <w:rsid w:val="00DC311D"/>
    <w:rPr>
      <w:rFonts w:ascii="Arial" w:hAnsi="Arial" w:cs="Arial"/>
      <w:sz w:val="26"/>
      <w:szCs w:val="26"/>
    </w:rPr>
  </w:style>
  <w:style w:type="character" w:customStyle="1" w:styleId="223">
    <w:name w:val="Основной текст 2 Знак23"/>
    <w:uiPriority w:val="99"/>
    <w:semiHidden/>
    <w:rsid w:val="00DC311D"/>
    <w:rPr>
      <w:rFonts w:ascii="Arial" w:hAnsi="Arial" w:cs="Arial"/>
      <w:sz w:val="26"/>
      <w:szCs w:val="26"/>
    </w:rPr>
  </w:style>
  <w:style w:type="character" w:customStyle="1" w:styleId="2220">
    <w:name w:val="Основной текст 2 Знак22"/>
    <w:uiPriority w:val="99"/>
    <w:semiHidden/>
    <w:rsid w:val="00DC311D"/>
    <w:rPr>
      <w:rFonts w:ascii="Arial" w:hAnsi="Arial" w:cs="Arial"/>
      <w:sz w:val="26"/>
      <w:szCs w:val="26"/>
    </w:rPr>
  </w:style>
  <w:style w:type="character" w:customStyle="1" w:styleId="2210">
    <w:name w:val="Основной текст 2 Знак21"/>
    <w:uiPriority w:val="99"/>
    <w:semiHidden/>
    <w:rsid w:val="00DC311D"/>
    <w:rPr>
      <w:rFonts w:ascii="Arial" w:hAnsi="Arial" w:cs="Arial"/>
      <w:sz w:val="26"/>
      <w:szCs w:val="26"/>
    </w:rPr>
  </w:style>
  <w:style w:type="character" w:customStyle="1" w:styleId="2200">
    <w:name w:val="Основной текст 2 Знак20"/>
    <w:uiPriority w:val="99"/>
    <w:semiHidden/>
    <w:rsid w:val="00DC311D"/>
    <w:rPr>
      <w:rFonts w:ascii="Arial" w:hAnsi="Arial" w:cs="Arial"/>
      <w:sz w:val="26"/>
      <w:szCs w:val="26"/>
    </w:rPr>
  </w:style>
  <w:style w:type="character" w:customStyle="1" w:styleId="2100">
    <w:name w:val="Основной текст 2 Знак10"/>
    <w:uiPriority w:val="99"/>
    <w:semiHidden/>
    <w:rsid w:val="00DC311D"/>
    <w:rPr>
      <w:rFonts w:ascii="Arial" w:hAnsi="Arial" w:cs="Arial"/>
      <w:sz w:val="26"/>
      <w:szCs w:val="26"/>
    </w:rPr>
  </w:style>
  <w:style w:type="character" w:customStyle="1" w:styleId="292">
    <w:name w:val="Основной текст 2 Знак9"/>
    <w:uiPriority w:val="99"/>
    <w:semiHidden/>
    <w:rsid w:val="00DC311D"/>
    <w:rPr>
      <w:rFonts w:ascii="Arial" w:hAnsi="Arial" w:cs="Arial"/>
      <w:sz w:val="26"/>
      <w:szCs w:val="26"/>
    </w:rPr>
  </w:style>
  <w:style w:type="character" w:customStyle="1" w:styleId="282">
    <w:name w:val="Основной текст 2 Знак8"/>
    <w:uiPriority w:val="99"/>
    <w:semiHidden/>
    <w:rsid w:val="00DC311D"/>
    <w:rPr>
      <w:rFonts w:ascii="Arial" w:hAnsi="Arial" w:cs="Arial"/>
      <w:sz w:val="26"/>
      <w:szCs w:val="26"/>
    </w:rPr>
  </w:style>
  <w:style w:type="character" w:customStyle="1" w:styleId="272">
    <w:name w:val="Основной текст 2 Знак7"/>
    <w:uiPriority w:val="99"/>
    <w:semiHidden/>
    <w:rsid w:val="00DC311D"/>
    <w:rPr>
      <w:rFonts w:ascii="Arial" w:hAnsi="Arial" w:cs="Arial"/>
      <w:sz w:val="26"/>
      <w:szCs w:val="26"/>
    </w:rPr>
  </w:style>
  <w:style w:type="character" w:customStyle="1" w:styleId="262">
    <w:name w:val="Основной текст 2 Знак6"/>
    <w:uiPriority w:val="99"/>
    <w:semiHidden/>
    <w:rsid w:val="00DC311D"/>
    <w:rPr>
      <w:rFonts w:ascii="Arial" w:hAnsi="Arial" w:cs="Arial"/>
      <w:sz w:val="26"/>
      <w:szCs w:val="26"/>
    </w:rPr>
  </w:style>
  <w:style w:type="character" w:customStyle="1" w:styleId="253">
    <w:name w:val="Основной текст 2 Знак5"/>
    <w:uiPriority w:val="99"/>
    <w:semiHidden/>
    <w:rsid w:val="00DC311D"/>
    <w:rPr>
      <w:rFonts w:ascii="Arial" w:hAnsi="Arial" w:cs="Arial"/>
      <w:sz w:val="26"/>
      <w:szCs w:val="26"/>
    </w:rPr>
  </w:style>
  <w:style w:type="character" w:customStyle="1" w:styleId="243">
    <w:name w:val="Основной текст 2 Знак4"/>
    <w:uiPriority w:val="99"/>
    <w:semiHidden/>
    <w:rsid w:val="00DC311D"/>
    <w:rPr>
      <w:rFonts w:ascii="Arial" w:hAnsi="Arial" w:cs="Arial"/>
      <w:sz w:val="26"/>
      <w:szCs w:val="26"/>
    </w:rPr>
  </w:style>
  <w:style w:type="character" w:customStyle="1" w:styleId="233">
    <w:name w:val="Основной текст 2 Знак3"/>
    <w:uiPriority w:val="99"/>
    <w:semiHidden/>
    <w:rsid w:val="00DC311D"/>
    <w:rPr>
      <w:rFonts w:ascii="Arial" w:hAnsi="Arial" w:cs="Arial"/>
      <w:sz w:val="26"/>
      <w:szCs w:val="26"/>
    </w:rPr>
  </w:style>
  <w:style w:type="character" w:customStyle="1" w:styleId="213">
    <w:name w:val="Основной текст 2 Знак1"/>
    <w:uiPriority w:val="99"/>
    <w:semiHidden/>
    <w:rsid w:val="00DC311D"/>
    <w:rPr>
      <w:rFonts w:ascii="Arial" w:hAnsi="Arial"/>
      <w:sz w:val="26"/>
    </w:rPr>
  </w:style>
  <w:style w:type="character" w:customStyle="1" w:styleId="2113">
    <w:name w:val="Основной текст 2 Знак113"/>
    <w:uiPriority w:val="99"/>
    <w:semiHidden/>
    <w:rsid w:val="00DC311D"/>
    <w:rPr>
      <w:rFonts w:ascii="Arial" w:hAnsi="Arial"/>
      <w:sz w:val="26"/>
    </w:rPr>
  </w:style>
  <w:style w:type="character" w:customStyle="1" w:styleId="2112">
    <w:name w:val="Основной текст 2 Знак112"/>
    <w:uiPriority w:val="99"/>
    <w:semiHidden/>
    <w:rsid w:val="00DC311D"/>
    <w:rPr>
      <w:rFonts w:ascii="Arial" w:hAnsi="Arial"/>
      <w:sz w:val="26"/>
    </w:rPr>
  </w:style>
  <w:style w:type="character" w:customStyle="1" w:styleId="2111">
    <w:name w:val="Основной текст 2 Знак111"/>
    <w:uiPriority w:val="99"/>
    <w:semiHidden/>
    <w:rsid w:val="00DC311D"/>
    <w:rPr>
      <w:rFonts w:ascii="Arial" w:hAnsi="Arial"/>
      <w:sz w:val="26"/>
    </w:rPr>
  </w:style>
  <w:style w:type="character" w:customStyle="1" w:styleId="2110">
    <w:name w:val="Основной текст 2 Знак110"/>
    <w:uiPriority w:val="99"/>
    <w:semiHidden/>
    <w:rsid w:val="00DC311D"/>
    <w:rPr>
      <w:rFonts w:ascii="Arial" w:hAnsi="Arial"/>
      <w:sz w:val="26"/>
    </w:rPr>
  </w:style>
  <w:style w:type="character" w:customStyle="1" w:styleId="219">
    <w:name w:val="Основной текст 2 Знак19"/>
    <w:uiPriority w:val="99"/>
    <w:semiHidden/>
    <w:rsid w:val="00DC311D"/>
    <w:rPr>
      <w:rFonts w:ascii="Arial" w:hAnsi="Arial"/>
      <w:sz w:val="26"/>
    </w:rPr>
  </w:style>
  <w:style w:type="character" w:customStyle="1" w:styleId="218">
    <w:name w:val="Основной текст 2 Знак18"/>
    <w:uiPriority w:val="99"/>
    <w:semiHidden/>
    <w:rsid w:val="00DC311D"/>
    <w:rPr>
      <w:rFonts w:ascii="Arial" w:hAnsi="Arial"/>
      <w:sz w:val="26"/>
    </w:rPr>
  </w:style>
  <w:style w:type="character" w:customStyle="1" w:styleId="217">
    <w:name w:val="Основной текст 2 Знак17"/>
    <w:uiPriority w:val="99"/>
    <w:semiHidden/>
    <w:rsid w:val="00DC311D"/>
    <w:rPr>
      <w:rFonts w:ascii="Arial" w:hAnsi="Arial"/>
      <w:sz w:val="26"/>
    </w:rPr>
  </w:style>
  <w:style w:type="character" w:customStyle="1" w:styleId="216">
    <w:name w:val="Основной текст 2 Знак16"/>
    <w:uiPriority w:val="99"/>
    <w:semiHidden/>
    <w:rsid w:val="00DC311D"/>
    <w:rPr>
      <w:rFonts w:ascii="Arial" w:hAnsi="Arial"/>
      <w:sz w:val="26"/>
    </w:rPr>
  </w:style>
  <w:style w:type="character" w:customStyle="1" w:styleId="215">
    <w:name w:val="Основной текст 2 Знак15"/>
    <w:uiPriority w:val="99"/>
    <w:semiHidden/>
    <w:rsid w:val="00DC311D"/>
    <w:rPr>
      <w:rFonts w:ascii="Arial" w:hAnsi="Arial"/>
      <w:sz w:val="26"/>
    </w:rPr>
  </w:style>
  <w:style w:type="character" w:customStyle="1" w:styleId="214">
    <w:name w:val="Основной текст 2 Знак14"/>
    <w:uiPriority w:val="99"/>
    <w:semiHidden/>
    <w:rsid w:val="00DC311D"/>
    <w:rPr>
      <w:rFonts w:ascii="Arial" w:hAnsi="Arial"/>
      <w:sz w:val="26"/>
    </w:rPr>
  </w:style>
  <w:style w:type="character" w:customStyle="1" w:styleId="2130">
    <w:name w:val="Основной текст 2 Знак13"/>
    <w:uiPriority w:val="99"/>
    <w:semiHidden/>
    <w:rsid w:val="00DC311D"/>
    <w:rPr>
      <w:rFonts w:ascii="Arial" w:hAnsi="Arial"/>
      <w:sz w:val="26"/>
    </w:rPr>
  </w:style>
  <w:style w:type="character" w:customStyle="1" w:styleId="2120">
    <w:name w:val="Основной текст 2 Знак12"/>
    <w:uiPriority w:val="99"/>
    <w:semiHidden/>
    <w:rsid w:val="00DC311D"/>
    <w:rPr>
      <w:rFonts w:ascii="Arial" w:hAnsi="Arial"/>
      <w:sz w:val="26"/>
    </w:rPr>
  </w:style>
  <w:style w:type="character" w:customStyle="1" w:styleId="2114">
    <w:name w:val="Основной текст 2 Знак11"/>
    <w:uiPriority w:val="99"/>
    <w:semiHidden/>
    <w:rsid w:val="00DC311D"/>
    <w:rPr>
      <w:rFonts w:ascii="Arial" w:hAnsi="Arial"/>
      <w:sz w:val="26"/>
    </w:rPr>
  </w:style>
  <w:style w:type="character" w:customStyle="1" w:styleId="332">
    <w:name w:val="Основной текст 3 Знак32"/>
    <w:uiPriority w:val="99"/>
    <w:semiHidden/>
    <w:rsid w:val="00DC311D"/>
    <w:rPr>
      <w:rFonts w:ascii="Arial" w:hAnsi="Arial" w:cs="Arial"/>
      <w:sz w:val="16"/>
      <w:szCs w:val="16"/>
    </w:rPr>
  </w:style>
  <w:style w:type="paragraph" w:customStyle="1" w:styleId="BalloonText1">
    <w:name w:val="Balloon Text1"/>
    <w:basedOn w:val="a"/>
    <w:uiPriority w:val="99"/>
    <w:semiHidden/>
    <w:rsid w:val="00DC311D"/>
    <w:rPr>
      <w:rFonts w:ascii="Tahoma" w:hAnsi="Tahoma" w:cs="Tahoma"/>
      <w:sz w:val="16"/>
      <w:szCs w:val="16"/>
    </w:rPr>
  </w:style>
  <w:style w:type="character" w:customStyle="1" w:styleId="aa">
    <w:name w:val="Основной текст с отступом Знак"/>
    <w:link w:val="a9"/>
    <w:uiPriority w:val="99"/>
    <w:locked/>
    <w:rsid w:val="00DC311D"/>
    <w:rPr>
      <w:rFonts w:ascii="Times New Roman" w:hAnsi="Times New Roman"/>
      <w:sz w:val="24"/>
    </w:rPr>
  </w:style>
  <w:style w:type="paragraph" w:styleId="2a">
    <w:name w:val="List 2"/>
    <w:basedOn w:val="a"/>
    <w:uiPriority w:val="99"/>
    <w:rsid w:val="00DC311D"/>
    <w:pPr>
      <w:ind w:left="566" w:hanging="283"/>
    </w:pPr>
    <w:rPr>
      <w:rFonts w:ascii="Arial" w:hAnsi="Arial" w:cs="Arial"/>
      <w:szCs w:val="24"/>
    </w:rPr>
  </w:style>
  <w:style w:type="character" w:customStyle="1" w:styleId="331">
    <w:name w:val="Основной текст 3 Знак31"/>
    <w:uiPriority w:val="99"/>
    <w:semiHidden/>
    <w:rsid w:val="00DC311D"/>
    <w:rPr>
      <w:rFonts w:ascii="Arial" w:hAnsi="Arial" w:cs="Arial"/>
      <w:sz w:val="16"/>
      <w:szCs w:val="16"/>
    </w:rPr>
  </w:style>
  <w:style w:type="character" w:customStyle="1" w:styleId="330">
    <w:name w:val="Основной текст 3 Знак30"/>
    <w:uiPriority w:val="99"/>
    <w:semiHidden/>
    <w:rsid w:val="00DC311D"/>
    <w:rPr>
      <w:rFonts w:ascii="Arial" w:hAnsi="Arial" w:cs="Arial"/>
      <w:sz w:val="16"/>
      <w:szCs w:val="16"/>
    </w:rPr>
  </w:style>
  <w:style w:type="character" w:customStyle="1" w:styleId="329">
    <w:name w:val="Основной текст 3 Знак29"/>
    <w:uiPriority w:val="99"/>
    <w:semiHidden/>
    <w:rsid w:val="00DC311D"/>
    <w:rPr>
      <w:rFonts w:ascii="Arial" w:hAnsi="Arial" w:cs="Arial"/>
      <w:sz w:val="16"/>
      <w:szCs w:val="16"/>
    </w:rPr>
  </w:style>
  <w:style w:type="character" w:customStyle="1" w:styleId="328">
    <w:name w:val="Основной текст 3 Знак28"/>
    <w:uiPriority w:val="99"/>
    <w:semiHidden/>
    <w:rsid w:val="00DC311D"/>
    <w:rPr>
      <w:rFonts w:ascii="Arial" w:hAnsi="Arial" w:cs="Arial"/>
      <w:sz w:val="16"/>
      <w:szCs w:val="16"/>
    </w:rPr>
  </w:style>
  <w:style w:type="character" w:customStyle="1" w:styleId="327">
    <w:name w:val="Основной текст 3 Знак27"/>
    <w:uiPriority w:val="99"/>
    <w:semiHidden/>
    <w:rsid w:val="00DC311D"/>
    <w:rPr>
      <w:rFonts w:ascii="Arial" w:hAnsi="Arial" w:cs="Arial"/>
      <w:sz w:val="16"/>
      <w:szCs w:val="16"/>
    </w:rPr>
  </w:style>
  <w:style w:type="character" w:customStyle="1" w:styleId="326">
    <w:name w:val="Основной текст 3 Знак26"/>
    <w:uiPriority w:val="99"/>
    <w:semiHidden/>
    <w:rsid w:val="00DC311D"/>
    <w:rPr>
      <w:rFonts w:ascii="Arial" w:hAnsi="Arial" w:cs="Arial"/>
      <w:sz w:val="16"/>
      <w:szCs w:val="16"/>
    </w:rPr>
  </w:style>
  <w:style w:type="character" w:customStyle="1" w:styleId="325">
    <w:name w:val="Основной текст 3 Знак25"/>
    <w:uiPriority w:val="99"/>
    <w:semiHidden/>
    <w:rsid w:val="00DC311D"/>
    <w:rPr>
      <w:rFonts w:ascii="Arial" w:hAnsi="Arial" w:cs="Arial"/>
      <w:sz w:val="16"/>
      <w:szCs w:val="16"/>
    </w:rPr>
  </w:style>
  <w:style w:type="character" w:customStyle="1" w:styleId="324">
    <w:name w:val="Основной текст 3 Знак24"/>
    <w:uiPriority w:val="99"/>
    <w:semiHidden/>
    <w:rsid w:val="00DC311D"/>
    <w:rPr>
      <w:rFonts w:ascii="Arial" w:hAnsi="Arial" w:cs="Arial"/>
      <w:sz w:val="16"/>
      <w:szCs w:val="16"/>
    </w:rPr>
  </w:style>
  <w:style w:type="character" w:customStyle="1" w:styleId="323">
    <w:name w:val="Основной текст 3 Знак23"/>
    <w:uiPriority w:val="99"/>
    <w:semiHidden/>
    <w:rsid w:val="00DC311D"/>
    <w:rPr>
      <w:rFonts w:ascii="Arial" w:hAnsi="Arial" w:cs="Arial"/>
      <w:sz w:val="16"/>
      <w:szCs w:val="16"/>
    </w:rPr>
  </w:style>
  <w:style w:type="character" w:customStyle="1" w:styleId="3220">
    <w:name w:val="Основной текст 3 Знак22"/>
    <w:uiPriority w:val="99"/>
    <w:semiHidden/>
    <w:rsid w:val="00DC311D"/>
    <w:rPr>
      <w:rFonts w:ascii="Arial" w:hAnsi="Arial" w:cs="Arial"/>
      <w:sz w:val="16"/>
      <w:szCs w:val="16"/>
    </w:rPr>
  </w:style>
  <w:style w:type="character" w:customStyle="1" w:styleId="3210">
    <w:name w:val="Основной текст 3 Знак21"/>
    <w:uiPriority w:val="99"/>
    <w:semiHidden/>
    <w:rsid w:val="00DC311D"/>
    <w:rPr>
      <w:rFonts w:ascii="Arial" w:hAnsi="Arial" w:cs="Arial"/>
      <w:sz w:val="16"/>
      <w:szCs w:val="16"/>
    </w:rPr>
  </w:style>
  <w:style w:type="character" w:customStyle="1" w:styleId="3200">
    <w:name w:val="Основной текст 3 Знак20"/>
    <w:uiPriority w:val="99"/>
    <w:semiHidden/>
    <w:rsid w:val="00DC311D"/>
    <w:rPr>
      <w:rFonts w:ascii="Arial" w:hAnsi="Arial" w:cs="Arial"/>
      <w:sz w:val="16"/>
      <w:szCs w:val="16"/>
    </w:rPr>
  </w:style>
  <w:style w:type="character" w:customStyle="1" w:styleId="3100">
    <w:name w:val="Основной текст 3 Знак10"/>
    <w:uiPriority w:val="99"/>
    <w:semiHidden/>
    <w:rsid w:val="00DC311D"/>
    <w:rPr>
      <w:rFonts w:ascii="Arial" w:hAnsi="Arial" w:cs="Arial"/>
      <w:sz w:val="16"/>
      <w:szCs w:val="16"/>
    </w:rPr>
  </w:style>
  <w:style w:type="character" w:customStyle="1" w:styleId="39">
    <w:name w:val="Основной текст 3 Знак9"/>
    <w:uiPriority w:val="99"/>
    <w:semiHidden/>
    <w:rsid w:val="00DC311D"/>
    <w:rPr>
      <w:rFonts w:ascii="Arial" w:hAnsi="Arial" w:cs="Arial"/>
      <w:sz w:val="16"/>
      <w:szCs w:val="16"/>
    </w:rPr>
  </w:style>
  <w:style w:type="character" w:customStyle="1" w:styleId="38">
    <w:name w:val="Основной текст 3 Знак8"/>
    <w:uiPriority w:val="99"/>
    <w:semiHidden/>
    <w:rsid w:val="00DC311D"/>
    <w:rPr>
      <w:rFonts w:ascii="Arial" w:hAnsi="Arial" w:cs="Arial"/>
      <w:sz w:val="16"/>
      <w:szCs w:val="16"/>
    </w:rPr>
  </w:style>
  <w:style w:type="character" w:customStyle="1" w:styleId="37">
    <w:name w:val="Основной текст 3 Знак7"/>
    <w:uiPriority w:val="99"/>
    <w:semiHidden/>
    <w:rsid w:val="00DC311D"/>
    <w:rPr>
      <w:rFonts w:ascii="Arial" w:hAnsi="Arial" w:cs="Arial"/>
      <w:sz w:val="16"/>
      <w:szCs w:val="16"/>
    </w:rPr>
  </w:style>
  <w:style w:type="character" w:customStyle="1" w:styleId="360">
    <w:name w:val="Основной текст 3 Знак6"/>
    <w:uiPriority w:val="99"/>
    <w:semiHidden/>
    <w:rsid w:val="00DC311D"/>
    <w:rPr>
      <w:rFonts w:ascii="Arial" w:hAnsi="Arial" w:cs="Arial"/>
      <w:sz w:val="16"/>
      <w:szCs w:val="16"/>
    </w:rPr>
  </w:style>
  <w:style w:type="character" w:customStyle="1" w:styleId="350">
    <w:name w:val="Основной текст 3 Знак5"/>
    <w:uiPriority w:val="99"/>
    <w:semiHidden/>
    <w:rsid w:val="00DC311D"/>
    <w:rPr>
      <w:rFonts w:ascii="Arial" w:hAnsi="Arial" w:cs="Arial"/>
      <w:sz w:val="16"/>
      <w:szCs w:val="16"/>
    </w:rPr>
  </w:style>
  <w:style w:type="character" w:customStyle="1" w:styleId="340">
    <w:name w:val="Основной текст 3 Знак4"/>
    <w:uiPriority w:val="99"/>
    <w:semiHidden/>
    <w:rsid w:val="00DC311D"/>
    <w:rPr>
      <w:rFonts w:ascii="Arial" w:hAnsi="Arial" w:cs="Arial"/>
      <w:sz w:val="16"/>
      <w:szCs w:val="16"/>
    </w:rPr>
  </w:style>
  <w:style w:type="character" w:customStyle="1" w:styleId="333">
    <w:name w:val="Основной текст 3 Знак3"/>
    <w:uiPriority w:val="99"/>
    <w:semiHidden/>
    <w:rsid w:val="00DC311D"/>
    <w:rPr>
      <w:rFonts w:ascii="Arial" w:hAnsi="Arial" w:cs="Arial"/>
      <w:sz w:val="16"/>
      <w:szCs w:val="16"/>
    </w:rPr>
  </w:style>
  <w:style w:type="character" w:customStyle="1" w:styleId="313">
    <w:name w:val="Основной текст 3 Знак1"/>
    <w:uiPriority w:val="99"/>
    <w:semiHidden/>
    <w:rsid w:val="00DC311D"/>
    <w:rPr>
      <w:rFonts w:ascii="Arial" w:hAnsi="Arial"/>
      <w:sz w:val="16"/>
    </w:rPr>
  </w:style>
  <w:style w:type="character" w:customStyle="1" w:styleId="3113">
    <w:name w:val="Основной текст 3 Знак113"/>
    <w:uiPriority w:val="99"/>
    <w:semiHidden/>
    <w:rsid w:val="00DC311D"/>
    <w:rPr>
      <w:rFonts w:ascii="Arial" w:hAnsi="Arial"/>
      <w:sz w:val="16"/>
    </w:rPr>
  </w:style>
  <w:style w:type="character" w:customStyle="1" w:styleId="3112">
    <w:name w:val="Основной текст 3 Знак112"/>
    <w:uiPriority w:val="99"/>
    <w:semiHidden/>
    <w:rsid w:val="00DC311D"/>
    <w:rPr>
      <w:rFonts w:ascii="Arial" w:hAnsi="Arial"/>
      <w:sz w:val="16"/>
    </w:rPr>
  </w:style>
  <w:style w:type="character" w:customStyle="1" w:styleId="3111">
    <w:name w:val="Основной текст 3 Знак111"/>
    <w:uiPriority w:val="99"/>
    <w:semiHidden/>
    <w:rsid w:val="00DC311D"/>
    <w:rPr>
      <w:rFonts w:ascii="Arial" w:hAnsi="Arial"/>
      <w:sz w:val="16"/>
    </w:rPr>
  </w:style>
  <w:style w:type="character" w:customStyle="1" w:styleId="3110">
    <w:name w:val="Основной текст 3 Знак110"/>
    <w:uiPriority w:val="99"/>
    <w:semiHidden/>
    <w:rsid w:val="00DC311D"/>
    <w:rPr>
      <w:rFonts w:ascii="Arial" w:hAnsi="Arial"/>
      <w:sz w:val="16"/>
    </w:rPr>
  </w:style>
  <w:style w:type="character" w:customStyle="1" w:styleId="319">
    <w:name w:val="Основной текст 3 Знак19"/>
    <w:uiPriority w:val="99"/>
    <w:semiHidden/>
    <w:rsid w:val="00DC311D"/>
    <w:rPr>
      <w:rFonts w:ascii="Arial" w:hAnsi="Arial"/>
      <w:sz w:val="16"/>
    </w:rPr>
  </w:style>
  <w:style w:type="character" w:customStyle="1" w:styleId="318">
    <w:name w:val="Основной текст 3 Знак18"/>
    <w:uiPriority w:val="99"/>
    <w:semiHidden/>
    <w:rsid w:val="00DC311D"/>
    <w:rPr>
      <w:rFonts w:ascii="Arial" w:hAnsi="Arial"/>
      <w:sz w:val="16"/>
    </w:rPr>
  </w:style>
  <w:style w:type="character" w:customStyle="1" w:styleId="317">
    <w:name w:val="Основной текст 3 Знак17"/>
    <w:uiPriority w:val="99"/>
    <w:semiHidden/>
    <w:rsid w:val="00DC311D"/>
    <w:rPr>
      <w:rFonts w:ascii="Arial" w:hAnsi="Arial"/>
      <w:sz w:val="16"/>
    </w:rPr>
  </w:style>
  <w:style w:type="character" w:customStyle="1" w:styleId="316">
    <w:name w:val="Основной текст 3 Знак16"/>
    <w:uiPriority w:val="99"/>
    <w:semiHidden/>
    <w:rsid w:val="00DC311D"/>
    <w:rPr>
      <w:rFonts w:ascii="Arial" w:hAnsi="Arial"/>
      <w:sz w:val="16"/>
    </w:rPr>
  </w:style>
  <w:style w:type="character" w:customStyle="1" w:styleId="315">
    <w:name w:val="Основной текст 3 Знак15"/>
    <w:uiPriority w:val="99"/>
    <w:semiHidden/>
    <w:rsid w:val="00DC311D"/>
    <w:rPr>
      <w:rFonts w:ascii="Arial" w:hAnsi="Arial"/>
      <w:sz w:val="16"/>
    </w:rPr>
  </w:style>
  <w:style w:type="character" w:customStyle="1" w:styleId="314">
    <w:name w:val="Основной текст 3 Знак14"/>
    <w:uiPriority w:val="99"/>
    <w:semiHidden/>
    <w:rsid w:val="00DC311D"/>
    <w:rPr>
      <w:rFonts w:ascii="Arial" w:hAnsi="Arial"/>
      <w:sz w:val="16"/>
    </w:rPr>
  </w:style>
  <w:style w:type="character" w:customStyle="1" w:styleId="3130">
    <w:name w:val="Основной текст 3 Знак13"/>
    <w:uiPriority w:val="99"/>
    <w:semiHidden/>
    <w:rsid w:val="00DC311D"/>
    <w:rPr>
      <w:rFonts w:ascii="Arial" w:hAnsi="Arial"/>
      <w:sz w:val="16"/>
    </w:rPr>
  </w:style>
  <w:style w:type="character" w:customStyle="1" w:styleId="3120">
    <w:name w:val="Основной текст 3 Знак12"/>
    <w:uiPriority w:val="99"/>
    <w:semiHidden/>
    <w:rsid w:val="00DC311D"/>
    <w:rPr>
      <w:rFonts w:ascii="Arial" w:hAnsi="Arial"/>
      <w:sz w:val="16"/>
    </w:rPr>
  </w:style>
  <w:style w:type="character" w:customStyle="1" w:styleId="3114">
    <w:name w:val="Основной текст 3 Знак11"/>
    <w:uiPriority w:val="99"/>
    <w:semiHidden/>
    <w:rsid w:val="00DC311D"/>
    <w:rPr>
      <w:rFonts w:ascii="Arial" w:hAnsi="Arial"/>
      <w:sz w:val="16"/>
    </w:rPr>
  </w:style>
  <w:style w:type="character" w:customStyle="1" w:styleId="32a">
    <w:name w:val="Верхний колонтитул Знак32"/>
    <w:uiPriority w:val="99"/>
    <w:semiHidden/>
    <w:rsid w:val="00DC311D"/>
    <w:rPr>
      <w:rFonts w:ascii="Arial" w:hAnsi="Arial" w:cs="Arial"/>
      <w:sz w:val="26"/>
      <w:szCs w:val="26"/>
    </w:rPr>
  </w:style>
  <w:style w:type="character" w:customStyle="1" w:styleId="31a">
    <w:name w:val="Верхний колонтитул Знак31"/>
    <w:uiPriority w:val="99"/>
    <w:semiHidden/>
    <w:rsid w:val="00DC311D"/>
    <w:rPr>
      <w:rFonts w:ascii="Arial" w:hAnsi="Arial" w:cs="Arial"/>
      <w:sz w:val="26"/>
      <w:szCs w:val="26"/>
    </w:rPr>
  </w:style>
  <w:style w:type="character" w:customStyle="1" w:styleId="303">
    <w:name w:val="Верхний колонтитул Знак30"/>
    <w:uiPriority w:val="99"/>
    <w:semiHidden/>
    <w:rsid w:val="00DC311D"/>
    <w:rPr>
      <w:rFonts w:ascii="Arial" w:hAnsi="Arial" w:cs="Arial"/>
      <w:sz w:val="26"/>
      <w:szCs w:val="26"/>
    </w:rPr>
  </w:style>
  <w:style w:type="character" w:customStyle="1" w:styleId="293">
    <w:name w:val="Верхний колонтитул Знак29"/>
    <w:uiPriority w:val="99"/>
    <w:semiHidden/>
    <w:rsid w:val="00DC311D"/>
    <w:rPr>
      <w:rFonts w:ascii="Arial" w:hAnsi="Arial" w:cs="Arial"/>
      <w:sz w:val="26"/>
      <w:szCs w:val="26"/>
    </w:rPr>
  </w:style>
  <w:style w:type="character" w:customStyle="1" w:styleId="283">
    <w:name w:val="Верхний колонтитул Знак28"/>
    <w:uiPriority w:val="99"/>
    <w:semiHidden/>
    <w:rsid w:val="00DC311D"/>
    <w:rPr>
      <w:rFonts w:ascii="Arial" w:hAnsi="Arial" w:cs="Arial"/>
      <w:sz w:val="26"/>
      <w:szCs w:val="26"/>
    </w:rPr>
  </w:style>
  <w:style w:type="character" w:customStyle="1" w:styleId="273">
    <w:name w:val="Верхний колонтитул Знак27"/>
    <w:uiPriority w:val="99"/>
    <w:semiHidden/>
    <w:rsid w:val="00DC311D"/>
    <w:rPr>
      <w:rFonts w:ascii="Arial" w:hAnsi="Arial" w:cs="Arial"/>
      <w:sz w:val="26"/>
      <w:szCs w:val="26"/>
    </w:rPr>
  </w:style>
  <w:style w:type="character" w:customStyle="1" w:styleId="263">
    <w:name w:val="Верхний колонтитул Знак26"/>
    <w:uiPriority w:val="99"/>
    <w:semiHidden/>
    <w:rsid w:val="00DC311D"/>
    <w:rPr>
      <w:rFonts w:ascii="Arial" w:hAnsi="Arial" w:cs="Arial"/>
      <w:sz w:val="26"/>
      <w:szCs w:val="26"/>
    </w:rPr>
  </w:style>
  <w:style w:type="character" w:customStyle="1" w:styleId="254">
    <w:name w:val="Верхний колонтитул Знак25"/>
    <w:uiPriority w:val="99"/>
    <w:semiHidden/>
    <w:rsid w:val="00DC311D"/>
    <w:rPr>
      <w:rFonts w:ascii="Arial" w:hAnsi="Arial" w:cs="Arial"/>
      <w:sz w:val="26"/>
      <w:szCs w:val="26"/>
    </w:rPr>
  </w:style>
  <w:style w:type="character" w:customStyle="1" w:styleId="244">
    <w:name w:val="Верхний колонтитул Знак24"/>
    <w:uiPriority w:val="99"/>
    <w:semiHidden/>
    <w:rsid w:val="00DC311D"/>
    <w:rPr>
      <w:rFonts w:ascii="Arial" w:hAnsi="Arial" w:cs="Arial"/>
      <w:sz w:val="26"/>
      <w:szCs w:val="26"/>
    </w:rPr>
  </w:style>
  <w:style w:type="character" w:customStyle="1" w:styleId="234">
    <w:name w:val="Верхний колонтитул Знак23"/>
    <w:uiPriority w:val="99"/>
    <w:semiHidden/>
    <w:rsid w:val="00DC311D"/>
    <w:rPr>
      <w:rFonts w:ascii="Arial" w:hAnsi="Arial" w:cs="Arial"/>
      <w:sz w:val="26"/>
      <w:szCs w:val="26"/>
    </w:rPr>
  </w:style>
  <w:style w:type="character" w:customStyle="1" w:styleId="22a">
    <w:name w:val="Верхний колонтитул Знак22"/>
    <w:uiPriority w:val="99"/>
    <w:semiHidden/>
    <w:rsid w:val="00DC311D"/>
    <w:rPr>
      <w:rFonts w:ascii="Arial" w:hAnsi="Arial" w:cs="Arial"/>
      <w:sz w:val="26"/>
      <w:szCs w:val="26"/>
    </w:rPr>
  </w:style>
  <w:style w:type="character" w:customStyle="1" w:styleId="21a">
    <w:name w:val="Верхний колонтитул Знак21"/>
    <w:uiPriority w:val="99"/>
    <w:semiHidden/>
    <w:rsid w:val="00DC311D"/>
    <w:rPr>
      <w:rFonts w:ascii="Arial" w:hAnsi="Arial" w:cs="Arial"/>
      <w:sz w:val="26"/>
      <w:szCs w:val="26"/>
    </w:rPr>
  </w:style>
  <w:style w:type="character" w:customStyle="1" w:styleId="203">
    <w:name w:val="Верхний колонтитул Знак20"/>
    <w:uiPriority w:val="99"/>
    <w:semiHidden/>
    <w:rsid w:val="00DC311D"/>
    <w:rPr>
      <w:rFonts w:ascii="Arial" w:hAnsi="Arial" w:cs="Arial"/>
      <w:sz w:val="26"/>
      <w:szCs w:val="26"/>
    </w:rPr>
  </w:style>
  <w:style w:type="character" w:customStyle="1" w:styleId="103">
    <w:name w:val="Верхний колонтитул Знак10"/>
    <w:uiPriority w:val="99"/>
    <w:semiHidden/>
    <w:rsid w:val="00DC311D"/>
    <w:rPr>
      <w:rFonts w:ascii="Arial" w:hAnsi="Arial" w:cs="Arial"/>
      <w:sz w:val="26"/>
      <w:szCs w:val="26"/>
    </w:rPr>
  </w:style>
  <w:style w:type="character" w:customStyle="1" w:styleId="94">
    <w:name w:val="Верхний колонтитул Знак9"/>
    <w:uiPriority w:val="99"/>
    <w:rsid w:val="00DC311D"/>
    <w:rPr>
      <w:rFonts w:ascii="Arial" w:hAnsi="Arial" w:cs="Arial"/>
      <w:sz w:val="26"/>
      <w:szCs w:val="26"/>
    </w:rPr>
  </w:style>
  <w:style w:type="character" w:customStyle="1" w:styleId="85">
    <w:name w:val="Верхний колонтитул Знак8"/>
    <w:uiPriority w:val="99"/>
    <w:semiHidden/>
    <w:rsid w:val="00DC311D"/>
    <w:rPr>
      <w:rFonts w:ascii="Arial" w:hAnsi="Arial" w:cs="Arial"/>
      <w:sz w:val="26"/>
      <w:szCs w:val="26"/>
    </w:rPr>
  </w:style>
  <w:style w:type="character" w:customStyle="1" w:styleId="75">
    <w:name w:val="Верхний колонтитул Знак7"/>
    <w:uiPriority w:val="99"/>
    <w:semiHidden/>
    <w:rsid w:val="00DC311D"/>
    <w:rPr>
      <w:rFonts w:ascii="Arial" w:hAnsi="Arial" w:cs="Arial"/>
      <w:sz w:val="26"/>
      <w:szCs w:val="26"/>
    </w:rPr>
  </w:style>
  <w:style w:type="character" w:customStyle="1" w:styleId="65">
    <w:name w:val="Верхний колонтитул Знак6"/>
    <w:uiPriority w:val="99"/>
    <w:semiHidden/>
    <w:rsid w:val="00DC311D"/>
    <w:rPr>
      <w:rFonts w:ascii="Arial" w:hAnsi="Arial" w:cs="Arial"/>
      <w:sz w:val="26"/>
      <w:szCs w:val="26"/>
    </w:rPr>
  </w:style>
  <w:style w:type="character" w:customStyle="1" w:styleId="55">
    <w:name w:val="Верхний колонтитул Знак5"/>
    <w:uiPriority w:val="99"/>
    <w:semiHidden/>
    <w:rsid w:val="00DC311D"/>
    <w:rPr>
      <w:rFonts w:ascii="Arial" w:hAnsi="Arial" w:cs="Arial"/>
      <w:sz w:val="26"/>
      <w:szCs w:val="26"/>
    </w:rPr>
  </w:style>
  <w:style w:type="character" w:customStyle="1" w:styleId="45">
    <w:name w:val="Верхний колонтитул Знак4"/>
    <w:uiPriority w:val="99"/>
    <w:semiHidden/>
    <w:rsid w:val="00DC311D"/>
    <w:rPr>
      <w:rFonts w:ascii="Arial" w:hAnsi="Arial" w:cs="Arial"/>
      <w:sz w:val="26"/>
      <w:szCs w:val="26"/>
    </w:rPr>
  </w:style>
  <w:style w:type="character" w:customStyle="1" w:styleId="3a">
    <w:name w:val="Верхний колонтитул Знак3"/>
    <w:uiPriority w:val="99"/>
    <w:semiHidden/>
    <w:rsid w:val="00DC311D"/>
    <w:rPr>
      <w:rFonts w:ascii="Arial" w:hAnsi="Arial" w:cs="Arial"/>
      <w:sz w:val="26"/>
      <w:szCs w:val="26"/>
    </w:rPr>
  </w:style>
  <w:style w:type="character" w:customStyle="1" w:styleId="1c">
    <w:name w:val="Верхний колонтитул Знак1"/>
    <w:semiHidden/>
    <w:rsid w:val="00DC311D"/>
    <w:rPr>
      <w:rFonts w:ascii="Arial" w:hAnsi="Arial"/>
      <w:sz w:val="26"/>
    </w:rPr>
  </w:style>
  <w:style w:type="character" w:customStyle="1" w:styleId="1132">
    <w:name w:val="Верхний колонтитул Знак113"/>
    <w:uiPriority w:val="99"/>
    <w:semiHidden/>
    <w:rsid w:val="00DC311D"/>
    <w:rPr>
      <w:rFonts w:ascii="Arial" w:hAnsi="Arial"/>
      <w:sz w:val="26"/>
    </w:rPr>
  </w:style>
  <w:style w:type="character" w:customStyle="1" w:styleId="1122">
    <w:name w:val="Верхний колонтитул Знак112"/>
    <w:uiPriority w:val="99"/>
    <w:semiHidden/>
    <w:rsid w:val="00DC311D"/>
    <w:rPr>
      <w:rFonts w:ascii="Arial" w:hAnsi="Arial"/>
      <w:sz w:val="26"/>
    </w:rPr>
  </w:style>
  <w:style w:type="character" w:customStyle="1" w:styleId="1112">
    <w:name w:val="Верхний колонтитул Знак111"/>
    <w:uiPriority w:val="99"/>
    <w:semiHidden/>
    <w:rsid w:val="00DC311D"/>
    <w:rPr>
      <w:rFonts w:ascii="Arial" w:hAnsi="Arial"/>
      <w:sz w:val="26"/>
    </w:rPr>
  </w:style>
  <w:style w:type="character" w:customStyle="1" w:styleId="1102">
    <w:name w:val="Верхний колонтитул Знак110"/>
    <w:uiPriority w:val="99"/>
    <w:semiHidden/>
    <w:rsid w:val="00DC311D"/>
    <w:rPr>
      <w:rFonts w:ascii="Arial" w:hAnsi="Arial"/>
      <w:sz w:val="26"/>
    </w:rPr>
  </w:style>
  <w:style w:type="character" w:customStyle="1" w:styleId="192">
    <w:name w:val="Верхний колонтитул Знак19"/>
    <w:uiPriority w:val="99"/>
    <w:semiHidden/>
    <w:rsid w:val="00DC311D"/>
    <w:rPr>
      <w:rFonts w:ascii="Arial" w:hAnsi="Arial"/>
      <w:sz w:val="26"/>
    </w:rPr>
  </w:style>
  <w:style w:type="character" w:customStyle="1" w:styleId="182">
    <w:name w:val="Верхний колонтитул Знак18"/>
    <w:uiPriority w:val="99"/>
    <w:semiHidden/>
    <w:rsid w:val="00DC311D"/>
    <w:rPr>
      <w:rFonts w:ascii="Arial" w:hAnsi="Arial"/>
      <w:sz w:val="26"/>
    </w:rPr>
  </w:style>
  <w:style w:type="character" w:customStyle="1" w:styleId="172">
    <w:name w:val="Верхний колонтитул Знак17"/>
    <w:uiPriority w:val="99"/>
    <w:semiHidden/>
    <w:rsid w:val="00DC311D"/>
    <w:rPr>
      <w:rFonts w:ascii="Arial" w:hAnsi="Arial"/>
      <w:sz w:val="26"/>
    </w:rPr>
  </w:style>
  <w:style w:type="character" w:customStyle="1" w:styleId="162">
    <w:name w:val="Верхний колонтитул Знак16"/>
    <w:uiPriority w:val="99"/>
    <w:semiHidden/>
    <w:rsid w:val="00DC311D"/>
    <w:rPr>
      <w:rFonts w:ascii="Arial" w:hAnsi="Arial"/>
      <w:sz w:val="26"/>
    </w:rPr>
  </w:style>
  <w:style w:type="character" w:customStyle="1" w:styleId="152">
    <w:name w:val="Верхний колонтитул Знак15"/>
    <w:uiPriority w:val="99"/>
    <w:semiHidden/>
    <w:rsid w:val="00DC311D"/>
    <w:rPr>
      <w:rFonts w:ascii="Arial" w:hAnsi="Arial"/>
      <w:sz w:val="26"/>
    </w:rPr>
  </w:style>
  <w:style w:type="character" w:customStyle="1" w:styleId="143">
    <w:name w:val="Верхний колонтитул Знак14"/>
    <w:uiPriority w:val="99"/>
    <w:semiHidden/>
    <w:rsid w:val="00DC311D"/>
    <w:rPr>
      <w:rFonts w:ascii="Arial" w:hAnsi="Arial"/>
      <w:sz w:val="26"/>
    </w:rPr>
  </w:style>
  <w:style w:type="character" w:customStyle="1" w:styleId="133">
    <w:name w:val="Верхний колонтитул Знак13"/>
    <w:uiPriority w:val="99"/>
    <w:semiHidden/>
    <w:rsid w:val="00DC311D"/>
    <w:rPr>
      <w:rFonts w:ascii="Arial" w:hAnsi="Arial"/>
      <w:sz w:val="26"/>
    </w:rPr>
  </w:style>
  <w:style w:type="character" w:customStyle="1" w:styleId="123">
    <w:name w:val="Верхний колонтитул Знак12"/>
    <w:uiPriority w:val="99"/>
    <w:semiHidden/>
    <w:rsid w:val="00DC311D"/>
    <w:rPr>
      <w:rFonts w:ascii="Arial" w:hAnsi="Arial"/>
      <w:sz w:val="26"/>
    </w:rPr>
  </w:style>
  <w:style w:type="character" w:customStyle="1" w:styleId="117">
    <w:name w:val="Верхний колонтитул Знак11"/>
    <w:uiPriority w:val="99"/>
    <w:semiHidden/>
    <w:rsid w:val="00DC311D"/>
    <w:rPr>
      <w:rFonts w:ascii="Arial" w:hAnsi="Arial"/>
      <w:sz w:val="26"/>
    </w:rPr>
  </w:style>
  <w:style w:type="character" w:customStyle="1" w:styleId="32b">
    <w:name w:val="Текст примечания Знак32"/>
    <w:uiPriority w:val="99"/>
    <w:semiHidden/>
    <w:rsid w:val="00DC311D"/>
    <w:rPr>
      <w:rFonts w:ascii="Arial" w:hAnsi="Arial" w:cs="Arial"/>
      <w:sz w:val="20"/>
      <w:szCs w:val="20"/>
    </w:rPr>
  </w:style>
  <w:style w:type="paragraph" w:customStyle="1" w:styleId="l1">
    <w:name w:val="l1"/>
    <w:basedOn w:val="a"/>
    <w:uiPriority w:val="99"/>
    <w:rsid w:val="00DC311D"/>
    <w:pPr>
      <w:spacing w:before="60" w:after="60"/>
      <w:ind w:left="285"/>
    </w:pPr>
    <w:rPr>
      <w:rFonts w:ascii="Arial Unicode MS" w:eastAsia="Arial Unicode MS" w:hAnsi="Arial Unicode MS" w:cs="Arial Unicode MS"/>
      <w:szCs w:val="24"/>
    </w:rPr>
  </w:style>
  <w:style w:type="paragraph" w:customStyle="1" w:styleId="BodyText22">
    <w:name w:val="Body Text 22"/>
    <w:basedOn w:val="a"/>
    <w:uiPriority w:val="99"/>
    <w:rsid w:val="00DC311D"/>
    <w:pPr>
      <w:overflowPunct w:val="0"/>
      <w:autoSpaceDE w:val="0"/>
      <w:autoSpaceDN w:val="0"/>
      <w:adjustRightInd w:val="0"/>
      <w:ind w:left="6300"/>
      <w:textAlignment w:val="baseline"/>
    </w:pPr>
    <w:rPr>
      <w:rFonts w:ascii="Arial" w:hAnsi="Arial" w:cs="Arial"/>
      <w:szCs w:val="24"/>
    </w:rPr>
  </w:style>
  <w:style w:type="paragraph" w:customStyle="1" w:styleId="afe">
    <w:name w:val="Стиль"/>
    <w:uiPriority w:val="99"/>
    <w:rsid w:val="00DC311D"/>
    <w:pPr>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C311D"/>
    <w:pPr>
      <w:spacing w:before="100" w:beforeAutospacing="1" w:after="100" w:afterAutospacing="1"/>
    </w:pPr>
    <w:rPr>
      <w:rFonts w:ascii="Tahoma" w:hAnsi="Tahoma" w:cs="Tahoma"/>
      <w:sz w:val="20"/>
      <w:lang w:val="en-US" w:eastAsia="en-US"/>
    </w:rPr>
  </w:style>
  <w:style w:type="character" w:customStyle="1" w:styleId="31b">
    <w:name w:val="Текст примечания Знак31"/>
    <w:uiPriority w:val="99"/>
    <w:semiHidden/>
    <w:rsid w:val="00DC311D"/>
    <w:rPr>
      <w:rFonts w:ascii="Arial" w:hAnsi="Arial" w:cs="Arial"/>
      <w:sz w:val="20"/>
      <w:szCs w:val="20"/>
    </w:rPr>
  </w:style>
  <w:style w:type="character" w:customStyle="1" w:styleId="304">
    <w:name w:val="Текст примечания Знак30"/>
    <w:uiPriority w:val="99"/>
    <w:semiHidden/>
    <w:rsid w:val="00DC311D"/>
    <w:rPr>
      <w:rFonts w:ascii="Arial" w:hAnsi="Arial" w:cs="Arial"/>
      <w:sz w:val="20"/>
      <w:szCs w:val="20"/>
    </w:rPr>
  </w:style>
  <w:style w:type="character" w:customStyle="1" w:styleId="294">
    <w:name w:val="Текст примечания Знак29"/>
    <w:uiPriority w:val="99"/>
    <w:semiHidden/>
    <w:rsid w:val="00DC311D"/>
    <w:rPr>
      <w:rFonts w:ascii="Arial" w:hAnsi="Arial" w:cs="Arial"/>
      <w:sz w:val="20"/>
      <w:szCs w:val="20"/>
    </w:rPr>
  </w:style>
  <w:style w:type="character" w:customStyle="1" w:styleId="284">
    <w:name w:val="Текст примечания Знак28"/>
    <w:uiPriority w:val="99"/>
    <w:semiHidden/>
    <w:rsid w:val="00DC311D"/>
    <w:rPr>
      <w:rFonts w:ascii="Arial" w:hAnsi="Arial" w:cs="Arial"/>
      <w:sz w:val="20"/>
      <w:szCs w:val="20"/>
    </w:rPr>
  </w:style>
  <w:style w:type="character" w:customStyle="1" w:styleId="274">
    <w:name w:val="Текст примечания Знак27"/>
    <w:uiPriority w:val="99"/>
    <w:semiHidden/>
    <w:rsid w:val="00DC311D"/>
    <w:rPr>
      <w:rFonts w:ascii="Arial" w:hAnsi="Arial" w:cs="Arial"/>
      <w:sz w:val="20"/>
      <w:szCs w:val="20"/>
    </w:rPr>
  </w:style>
  <w:style w:type="character" w:customStyle="1" w:styleId="264">
    <w:name w:val="Текст примечания Знак26"/>
    <w:uiPriority w:val="99"/>
    <w:semiHidden/>
    <w:rsid w:val="00DC311D"/>
    <w:rPr>
      <w:rFonts w:ascii="Arial" w:hAnsi="Arial" w:cs="Arial"/>
      <w:sz w:val="20"/>
      <w:szCs w:val="20"/>
    </w:rPr>
  </w:style>
  <w:style w:type="character" w:customStyle="1" w:styleId="255">
    <w:name w:val="Текст примечания Знак25"/>
    <w:uiPriority w:val="99"/>
    <w:semiHidden/>
    <w:rsid w:val="00DC311D"/>
    <w:rPr>
      <w:rFonts w:ascii="Arial" w:hAnsi="Arial" w:cs="Arial"/>
      <w:sz w:val="20"/>
      <w:szCs w:val="20"/>
    </w:rPr>
  </w:style>
  <w:style w:type="character" w:customStyle="1" w:styleId="245">
    <w:name w:val="Текст примечания Знак24"/>
    <w:uiPriority w:val="99"/>
    <w:semiHidden/>
    <w:rsid w:val="00DC311D"/>
    <w:rPr>
      <w:rFonts w:ascii="Arial" w:hAnsi="Arial" w:cs="Arial"/>
      <w:sz w:val="20"/>
      <w:szCs w:val="20"/>
    </w:rPr>
  </w:style>
  <w:style w:type="character" w:customStyle="1" w:styleId="235">
    <w:name w:val="Текст примечания Знак23"/>
    <w:uiPriority w:val="99"/>
    <w:semiHidden/>
    <w:rsid w:val="00DC311D"/>
    <w:rPr>
      <w:rFonts w:ascii="Arial" w:hAnsi="Arial" w:cs="Arial"/>
      <w:sz w:val="20"/>
      <w:szCs w:val="20"/>
    </w:rPr>
  </w:style>
  <w:style w:type="character" w:customStyle="1" w:styleId="22b">
    <w:name w:val="Текст примечания Знак22"/>
    <w:uiPriority w:val="99"/>
    <w:semiHidden/>
    <w:rsid w:val="00DC311D"/>
    <w:rPr>
      <w:rFonts w:ascii="Arial" w:hAnsi="Arial" w:cs="Arial"/>
      <w:sz w:val="20"/>
      <w:szCs w:val="20"/>
    </w:rPr>
  </w:style>
  <w:style w:type="character" w:customStyle="1" w:styleId="21b">
    <w:name w:val="Текст примечания Знак21"/>
    <w:uiPriority w:val="99"/>
    <w:semiHidden/>
    <w:rsid w:val="00DC311D"/>
    <w:rPr>
      <w:rFonts w:ascii="Arial" w:hAnsi="Arial" w:cs="Arial"/>
      <w:sz w:val="20"/>
      <w:szCs w:val="20"/>
    </w:rPr>
  </w:style>
  <w:style w:type="character" w:customStyle="1" w:styleId="204">
    <w:name w:val="Текст примечания Знак20"/>
    <w:uiPriority w:val="99"/>
    <w:semiHidden/>
    <w:rsid w:val="00DC311D"/>
    <w:rPr>
      <w:rFonts w:ascii="Arial" w:hAnsi="Arial" w:cs="Arial"/>
      <w:sz w:val="20"/>
      <w:szCs w:val="20"/>
    </w:rPr>
  </w:style>
  <w:style w:type="character" w:customStyle="1" w:styleId="104">
    <w:name w:val="Текст примечания Знак10"/>
    <w:uiPriority w:val="99"/>
    <w:semiHidden/>
    <w:rsid w:val="00DC311D"/>
    <w:rPr>
      <w:rFonts w:ascii="Arial" w:hAnsi="Arial" w:cs="Arial"/>
      <w:sz w:val="20"/>
      <w:szCs w:val="20"/>
    </w:rPr>
  </w:style>
  <w:style w:type="character" w:customStyle="1" w:styleId="95">
    <w:name w:val="Текст примечания Знак9"/>
    <w:uiPriority w:val="99"/>
    <w:semiHidden/>
    <w:rsid w:val="00DC311D"/>
    <w:rPr>
      <w:rFonts w:ascii="Arial" w:hAnsi="Arial" w:cs="Arial"/>
      <w:sz w:val="20"/>
      <w:szCs w:val="20"/>
    </w:rPr>
  </w:style>
  <w:style w:type="character" w:customStyle="1" w:styleId="86">
    <w:name w:val="Текст примечания Знак8"/>
    <w:uiPriority w:val="99"/>
    <w:semiHidden/>
    <w:rsid w:val="00DC311D"/>
    <w:rPr>
      <w:rFonts w:ascii="Arial" w:hAnsi="Arial" w:cs="Arial"/>
      <w:sz w:val="20"/>
      <w:szCs w:val="20"/>
    </w:rPr>
  </w:style>
  <w:style w:type="character" w:customStyle="1" w:styleId="76">
    <w:name w:val="Текст примечания Знак7"/>
    <w:uiPriority w:val="99"/>
    <w:semiHidden/>
    <w:rsid w:val="00DC311D"/>
    <w:rPr>
      <w:rFonts w:ascii="Arial" w:hAnsi="Arial" w:cs="Arial"/>
      <w:sz w:val="20"/>
      <w:szCs w:val="20"/>
    </w:rPr>
  </w:style>
  <w:style w:type="character" w:customStyle="1" w:styleId="66">
    <w:name w:val="Текст примечания Знак6"/>
    <w:uiPriority w:val="99"/>
    <w:semiHidden/>
    <w:rsid w:val="00DC311D"/>
    <w:rPr>
      <w:rFonts w:ascii="Arial" w:hAnsi="Arial" w:cs="Arial"/>
      <w:sz w:val="20"/>
      <w:szCs w:val="20"/>
    </w:rPr>
  </w:style>
  <w:style w:type="character" w:customStyle="1" w:styleId="56">
    <w:name w:val="Текст примечания Знак5"/>
    <w:uiPriority w:val="99"/>
    <w:semiHidden/>
    <w:rsid w:val="00DC311D"/>
    <w:rPr>
      <w:rFonts w:ascii="Arial" w:hAnsi="Arial" w:cs="Arial"/>
      <w:sz w:val="20"/>
      <w:szCs w:val="20"/>
    </w:rPr>
  </w:style>
  <w:style w:type="character" w:customStyle="1" w:styleId="46">
    <w:name w:val="Текст примечания Знак4"/>
    <w:uiPriority w:val="99"/>
    <w:semiHidden/>
    <w:rsid w:val="00DC311D"/>
    <w:rPr>
      <w:rFonts w:ascii="Arial" w:hAnsi="Arial" w:cs="Arial"/>
      <w:sz w:val="20"/>
      <w:szCs w:val="20"/>
    </w:rPr>
  </w:style>
  <w:style w:type="character" w:customStyle="1" w:styleId="3b">
    <w:name w:val="Текст примечания Знак3"/>
    <w:uiPriority w:val="99"/>
    <w:semiHidden/>
    <w:rsid w:val="00DC311D"/>
    <w:rPr>
      <w:rFonts w:ascii="Arial" w:hAnsi="Arial" w:cs="Arial"/>
      <w:sz w:val="20"/>
      <w:szCs w:val="20"/>
    </w:rPr>
  </w:style>
  <w:style w:type="character" w:customStyle="1" w:styleId="1d">
    <w:name w:val="Текст примечания Знак1"/>
    <w:semiHidden/>
    <w:rsid w:val="00DC311D"/>
    <w:rPr>
      <w:rFonts w:ascii="Arial" w:hAnsi="Arial"/>
      <w:sz w:val="20"/>
    </w:rPr>
  </w:style>
  <w:style w:type="character" w:customStyle="1" w:styleId="1133">
    <w:name w:val="Текст примечания Знак113"/>
    <w:uiPriority w:val="99"/>
    <w:semiHidden/>
    <w:rsid w:val="00DC311D"/>
    <w:rPr>
      <w:rFonts w:ascii="Arial" w:hAnsi="Arial"/>
      <w:sz w:val="20"/>
    </w:rPr>
  </w:style>
  <w:style w:type="character" w:customStyle="1" w:styleId="1123">
    <w:name w:val="Текст примечания Знак112"/>
    <w:uiPriority w:val="99"/>
    <w:semiHidden/>
    <w:rsid w:val="00DC311D"/>
    <w:rPr>
      <w:rFonts w:ascii="Arial" w:hAnsi="Arial"/>
      <w:sz w:val="20"/>
    </w:rPr>
  </w:style>
  <w:style w:type="character" w:customStyle="1" w:styleId="1113">
    <w:name w:val="Текст примечания Знак111"/>
    <w:uiPriority w:val="99"/>
    <w:semiHidden/>
    <w:rsid w:val="00DC311D"/>
    <w:rPr>
      <w:rFonts w:ascii="Arial" w:hAnsi="Arial"/>
      <w:sz w:val="20"/>
    </w:rPr>
  </w:style>
  <w:style w:type="character" w:customStyle="1" w:styleId="1103">
    <w:name w:val="Текст примечания Знак110"/>
    <w:uiPriority w:val="99"/>
    <w:semiHidden/>
    <w:rsid w:val="00DC311D"/>
    <w:rPr>
      <w:rFonts w:ascii="Arial" w:hAnsi="Arial"/>
      <w:sz w:val="20"/>
    </w:rPr>
  </w:style>
  <w:style w:type="character" w:customStyle="1" w:styleId="193">
    <w:name w:val="Текст примечания Знак19"/>
    <w:uiPriority w:val="99"/>
    <w:semiHidden/>
    <w:rsid w:val="00DC311D"/>
    <w:rPr>
      <w:rFonts w:ascii="Arial" w:hAnsi="Arial"/>
      <w:sz w:val="20"/>
    </w:rPr>
  </w:style>
  <w:style w:type="character" w:customStyle="1" w:styleId="183">
    <w:name w:val="Текст примечания Знак18"/>
    <w:uiPriority w:val="99"/>
    <w:semiHidden/>
    <w:rsid w:val="00DC311D"/>
    <w:rPr>
      <w:rFonts w:ascii="Arial" w:hAnsi="Arial"/>
      <w:sz w:val="20"/>
    </w:rPr>
  </w:style>
  <w:style w:type="character" w:customStyle="1" w:styleId="173">
    <w:name w:val="Текст примечания Знак17"/>
    <w:uiPriority w:val="99"/>
    <w:semiHidden/>
    <w:rsid w:val="00DC311D"/>
    <w:rPr>
      <w:rFonts w:ascii="Arial" w:hAnsi="Arial"/>
      <w:sz w:val="20"/>
    </w:rPr>
  </w:style>
  <w:style w:type="character" w:customStyle="1" w:styleId="163">
    <w:name w:val="Текст примечания Знак16"/>
    <w:uiPriority w:val="99"/>
    <w:semiHidden/>
    <w:rsid w:val="00DC311D"/>
    <w:rPr>
      <w:rFonts w:ascii="Arial" w:hAnsi="Arial"/>
      <w:sz w:val="20"/>
    </w:rPr>
  </w:style>
  <w:style w:type="character" w:customStyle="1" w:styleId="153">
    <w:name w:val="Текст примечания Знак15"/>
    <w:uiPriority w:val="99"/>
    <w:semiHidden/>
    <w:rsid w:val="00DC311D"/>
    <w:rPr>
      <w:rFonts w:ascii="Arial" w:hAnsi="Arial"/>
      <w:sz w:val="20"/>
    </w:rPr>
  </w:style>
  <w:style w:type="character" w:customStyle="1" w:styleId="144">
    <w:name w:val="Текст примечания Знак14"/>
    <w:uiPriority w:val="99"/>
    <w:semiHidden/>
    <w:rsid w:val="00DC311D"/>
    <w:rPr>
      <w:rFonts w:ascii="Arial" w:hAnsi="Arial"/>
      <w:sz w:val="20"/>
    </w:rPr>
  </w:style>
  <w:style w:type="character" w:customStyle="1" w:styleId="134">
    <w:name w:val="Текст примечания Знак13"/>
    <w:uiPriority w:val="99"/>
    <w:semiHidden/>
    <w:rsid w:val="00DC311D"/>
    <w:rPr>
      <w:rFonts w:ascii="Arial" w:hAnsi="Arial"/>
      <w:sz w:val="20"/>
    </w:rPr>
  </w:style>
  <w:style w:type="character" w:customStyle="1" w:styleId="124">
    <w:name w:val="Текст примечания Знак12"/>
    <w:uiPriority w:val="99"/>
    <w:semiHidden/>
    <w:rsid w:val="00DC311D"/>
    <w:rPr>
      <w:rFonts w:ascii="Arial" w:hAnsi="Arial"/>
      <w:sz w:val="20"/>
    </w:rPr>
  </w:style>
  <w:style w:type="character" w:customStyle="1" w:styleId="118">
    <w:name w:val="Текст примечания Знак11"/>
    <w:uiPriority w:val="99"/>
    <w:semiHidden/>
    <w:rsid w:val="00DC311D"/>
    <w:rPr>
      <w:rFonts w:ascii="Arial" w:hAnsi="Arial"/>
      <w:sz w:val="20"/>
    </w:rPr>
  </w:style>
  <w:style w:type="character" w:customStyle="1" w:styleId="32c">
    <w:name w:val="Тема примечания Знак32"/>
    <w:uiPriority w:val="99"/>
    <w:semiHidden/>
    <w:rsid w:val="00DC311D"/>
    <w:rPr>
      <w:rFonts w:ascii="Arial" w:hAnsi="Arial" w:cs="Arial"/>
      <w:b/>
      <w:bCs/>
      <w:sz w:val="20"/>
      <w:szCs w:val="20"/>
    </w:rPr>
  </w:style>
  <w:style w:type="character" w:customStyle="1" w:styleId="31c">
    <w:name w:val="Тема примечания Знак31"/>
    <w:uiPriority w:val="99"/>
    <w:semiHidden/>
    <w:rsid w:val="00DC311D"/>
    <w:rPr>
      <w:rFonts w:ascii="Arial" w:hAnsi="Arial" w:cs="Arial"/>
      <w:b/>
      <w:bCs/>
      <w:sz w:val="20"/>
      <w:szCs w:val="20"/>
    </w:rPr>
  </w:style>
  <w:style w:type="character" w:customStyle="1" w:styleId="305">
    <w:name w:val="Тема примечания Знак30"/>
    <w:uiPriority w:val="99"/>
    <w:semiHidden/>
    <w:rsid w:val="00DC311D"/>
    <w:rPr>
      <w:rFonts w:ascii="Arial" w:hAnsi="Arial" w:cs="Arial"/>
      <w:b/>
      <w:bCs/>
      <w:sz w:val="20"/>
      <w:szCs w:val="20"/>
    </w:rPr>
  </w:style>
  <w:style w:type="character" w:customStyle="1" w:styleId="295">
    <w:name w:val="Тема примечания Знак29"/>
    <w:uiPriority w:val="99"/>
    <w:semiHidden/>
    <w:rsid w:val="00DC311D"/>
    <w:rPr>
      <w:rFonts w:ascii="Arial" w:hAnsi="Arial" w:cs="Arial"/>
      <w:b/>
      <w:bCs/>
      <w:sz w:val="20"/>
      <w:szCs w:val="20"/>
    </w:rPr>
  </w:style>
  <w:style w:type="character" w:customStyle="1" w:styleId="285">
    <w:name w:val="Тема примечания Знак28"/>
    <w:uiPriority w:val="99"/>
    <w:semiHidden/>
    <w:rsid w:val="00DC311D"/>
    <w:rPr>
      <w:rFonts w:ascii="Arial" w:hAnsi="Arial" w:cs="Arial"/>
      <w:b/>
      <w:bCs/>
      <w:sz w:val="20"/>
      <w:szCs w:val="20"/>
    </w:rPr>
  </w:style>
  <w:style w:type="character" w:customStyle="1" w:styleId="275">
    <w:name w:val="Тема примечания Знак27"/>
    <w:uiPriority w:val="99"/>
    <w:semiHidden/>
    <w:rsid w:val="00DC311D"/>
    <w:rPr>
      <w:rFonts w:ascii="Arial" w:hAnsi="Arial" w:cs="Arial"/>
      <w:b/>
      <w:bCs/>
      <w:sz w:val="20"/>
      <w:szCs w:val="20"/>
    </w:rPr>
  </w:style>
  <w:style w:type="character" w:customStyle="1" w:styleId="265">
    <w:name w:val="Тема примечания Знак26"/>
    <w:uiPriority w:val="99"/>
    <w:semiHidden/>
    <w:rsid w:val="00DC311D"/>
    <w:rPr>
      <w:rFonts w:ascii="Arial" w:hAnsi="Arial" w:cs="Arial"/>
      <w:b/>
      <w:bCs/>
      <w:sz w:val="20"/>
      <w:szCs w:val="20"/>
    </w:rPr>
  </w:style>
  <w:style w:type="character" w:customStyle="1" w:styleId="256">
    <w:name w:val="Тема примечания Знак25"/>
    <w:uiPriority w:val="99"/>
    <w:semiHidden/>
    <w:rsid w:val="00DC311D"/>
    <w:rPr>
      <w:rFonts w:ascii="Arial" w:hAnsi="Arial" w:cs="Arial"/>
      <w:b/>
      <w:bCs/>
      <w:sz w:val="20"/>
      <w:szCs w:val="20"/>
    </w:rPr>
  </w:style>
  <w:style w:type="character" w:customStyle="1" w:styleId="246">
    <w:name w:val="Тема примечания Знак24"/>
    <w:uiPriority w:val="99"/>
    <w:semiHidden/>
    <w:rsid w:val="00DC311D"/>
    <w:rPr>
      <w:rFonts w:ascii="Arial" w:hAnsi="Arial" w:cs="Arial"/>
      <w:b/>
      <w:bCs/>
      <w:sz w:val="20"/>
      <w:szCs w:val="20"/>
    </w:rPr>
  </w:style>
  <w:style w:type="character" w:customStyle="1" w:styleId="236">
    <w:name w:val="Тема примечания Знак23"/>
    <w:uiPriority w:val="99"/>
    <w:semiHidden/>
    <w:rsid w:val="00DC311D"/>
    <w:rPr>
      <w:rFonts w:ascii="Arial" w:hAnsi="Arial" w:cs="Arial"/>
      <w:b/>
      <w:bCs/>
      <w:sz w:val="20"/>
      <w:szCs w:val="20"/>
    </w:rPr>
  </w:style>
  <w:style w:type="character" w:customStyle="1" w:styleId="22c">
    <w:name w:val="Тема примечания Знак22"/>
    <w:uiPriority w:val="99"/>
    <w:semiHidden/>
    <w:rsid w:val="00DC311D"/>
    <w:rPr>
      <w:rFonts w:ascii="Arial" w:hAnsi="Arial" w:cs="Arial"/>
      <w:b/>
      <w:bCs/>
      <w:sz w:val="20"/>
      <w:szCs w:val="20"/>
    </w:rPr>
  </w:style>
  <w:style w:type="character" w:customStyle="1" w:styleId="21c">
    <w:name w:val="Тема примечания Знак21"/>
    <w:uiPriority w:val="99"/>
    <w:semiHidden/>
    <w:rsid w:val="00DC311D"/>
    <w:rPr>
      <w:rFonts w:ascii="Arial" w:hAnsi="Arial" w:cs="Arial"/>
      <w:b/>
      <w:bCs/>
      <w:sz w:val="20"/>
      <w:szCs w:val="20"/>
    </w:rPr>
  </w:style>
  <w:style w:type="character" w:customStyle="1" w:styleId="205">
    <w:name w:val="Тема примечания Знак20"/>
    <w:uiPriority w:val="99"/>
    <w:semiHidden/>
    <w:rsid w:val="00DC311D"/>
    <w:rPr>
      <w:rFonts w:ascii="Arial" w:hAnsi="Arial" w:cs="Arial"/>
      <w:b/>
      <w:bCs/>
      <w:sz w:val="20"/>
      <w:szCs w:val="20"/>
    </w:rPr>
  </w:style>
  <w:style w:type="character" w:customStyle="1" w:styleId="105">
    <w:name w:val="Тема примечания Знак10"/>
    <w:uiPriority w:val="99"/>
    <w:semiHidden/>
    <w:rsid w:val="00DC311D"/>
    <w:rPr>
      <w:rFonts w:ascii="Arial" w:hAnsi="Arial" w:cs="Arial"/>
      <w:b/>
      <w:bCs/>
      <w:sz w:val="20"/>
      <w:szCs w:val="20"/>
    </w:rPr>
  </w:style>
  <w:style w:type="character" w:customStyle="1" w:styleId="96">
    <w:name w:val="Тема примечания Знак9"/>
    <w:uiPriority w:val="99"/>
    <w:semiHidden/>
    <w:rsid w:val="00DC311D"/>
    <w:rPr>
      <w:rFonts w:ascii="Arial" w:hAnsi="Arial" w:cs="Arial"/>
      <w:b/>
      <w:bCs/>
      <w:sz w:val="20"/>
      <w:szCs w:val="20"/>
    </w:rPr>
  </w:style>
  <w:style w:type="character" w:customStyle="1" w:styleId="87">
    <w:name w:val="Тема примечания Знак8"/>
    <w:uiPriority w:val="99"/>
    <w:semiHidden/>
    <w:rsid w:val="00DC311D"/>
    <w:rPr>
      <w:rFonts w:ascii="Arial" w:hAnsi="Arial" w:cs="Arial"/>
      <w:b/>
      <w:bCs/>
      <w:sz w:val="20"/>
      <w:szCs w:val="20"/>
    </w:rPr>
  </w:style>
  <w:style w:type="character" w:customStyle="1" w:styleId="77">
    <w:name w:val="Тема примечания Знак7"/>
    <w:uiPriority w:val="99"/>
    <w:semiHidden/>
    <w:rsid w:val="00DC311D"/>
    <w:rPr>
      <w:rFonts w:ascii="Arial" w:hAnsi="Arial" w:cs="Arial"/>
      <w:b/>
      <w:bCs/>
      <w:sz w:val="20"/>
      <w:szCs w:val="20"/>
    </w:rPr>
  </w:style>
  <w:style w:type="character" w:customStyle="1" w:styleId="67">
    <w:name w:val="Тема примечания Знак6"/>
    <w:uiPriority w:val="99"/>
    <w:semiHidden/>
    <w:rsid w:val="00DC311D"/>
    <w:rPr>
      <w:rFonts w:ascii="Arial" w:hAnsi="Arial" w:cs="Arial"/>
      <w:b/>
      <w:bCs/>
      <w:sz w:val="20"/>
      <w:szCs w:val="20"/>
    </w:rPr>
  </w:style>
  <w:style w:type="character" w:customStyle="1" w:styleId="57">
    <w:name w:val="Тема примечания Знак5"/>
    <w:uiPriority w:val="99"/>
    <w:semiHidden/>
    <w:rsid w:val="00DC311D"/>
    <w:rPr>
      <w:rFonts w:ascii="Arial" w:hAnsi="Arial" w:cs="Arial"/>
      <w:b/>
      <w:bCs/>
      <w:sz w:val="20"/>
      <w:szCs w:val="20"/>
    </w:rPr>
  </w:style>
  <w:style w:type="character" w:customStyle="1" w:styleId="47">
    <w:name w:val="Тема примечания Знак4"/>
    <w:uiPriority w:val="99"/>
    <w:semiHidden/>
    <w:rsid w:val="00DC311D"/>
    <w:rPr>
      <w:rFonts w:ascii="Arial" w:hAnsi="Arial" w:cs="Arial"/>
      <w:b/>
      <w:bCs/>
      <w:sz w:val="20"/>
      <w:szCs w:val="20"/>
    </w:rPr>
  </w:style>
  <w:style w:type="character" w:customStyle="1" w:styleId="3c">
    <w:name w:val="Тема примечания Знак3"/>
    <w:uiPriority w:val="99"/>
    <w:semiHidden/>
    <w:rsid w:val="00DC311D"/>
    <w:rPr>
      <w:rFonts w:ascii="Arial" w:hAnsi="Arial" w:cs="Arial"/>
      <w:b/>
      <w:bCs/>
      <w:sz w:val="20"/>
      <w:szCs w:val="20"/>
    </w:rPr>
  </w:style>
  <w:style w:type="character" w:customStyle="1" w:styleId="1e">
    <w:name w:val="Тема примечания Знак1"/>
    <w:semiHidden/>
    <w:rsid w:val="00DC311D"/>
    <w:rPr>
      <w:rFonts w:ascii="Arial" w:hAnsi="Arial"/>
      <w:b/>
      <w:sz w:val="20"/>
    </w:rPr>
  </w:style>
  <w:style w:type="character" w:customStyle="1" w:styleId="1134">
    <w:name w:val="Тема примечания Знак113"/>
    <w:uiPriority w:val="99"/>
    <w:semiHidden/>
    <w:rsid w:val="00DC311D"/>
    <w:rPr>
      <w:rFonts w:ascii="Arial" w:hAnsi="Arial"/>
      <w:b/>
      <w:sz w:val="20"/>
    </w:rPr>
  </w:style>
  <w:style w:type="character" w:customStyle="1" w:styleId="1124">
    <w:name w:val="Тема примечания Знак112"/>
    <w:uiPriority w:val="99"/>
    <w:semiHidden/>
    <w:rsid w:val="00DC311D"/>
    <w:rPr>
      <w:rFonts w:ascii="Arial" w:hAnsi="Arial"/>
      <w:b/>
      <w:sz w:val="20"/>
    </w:rPr>
  </w:style>
  <w:style w:type="character" w:customStyle="1" w:styleId="1114">
    <w:name w:val="Тема примечания Знак111"/>
    <w:uiPriority w:val="99"/>
    <w:semiHidden/>
    <w:rsid w:val="00DC311D"/>
    <w:rPr>
      <w:rFonts w:ascii="Arial" w:hAnsi="Arial"/>
      <w:b/>
      <w:sz w:val="20"/>
    </w:rPr>
  </w:style>
  <w:style w:type="character" w:customStyle="1" w:styleId="1104">
    <w:name w:val="Тема примечания Знак110"/>
    <w:uiPriority w:val="99"/>
    <w:semiHidden/>
    <w:rsid w:val="00DC311D"/>
    <w:rPr>
      <w:rFonts w:ascii="Arial" w:hAnsi="Arial"/>
      <w:b/>
      <w:sz w:val="20"/>
    </w:rPr>
  </w:style>
  <w:style w:type="character" w:customStyle="1" w:styleId="194">
    <w:name w:val="Тема примечания Знак19"/>
    <w:uiPriority w:val="99"/>
    <w:semiHidden/>
    <w:rsid w:val="00DC311D"/>
    <w:rPr>
      <w:rFonts w:ascii="Arial" w:hAnsi="Arial"/>
      <w:b/>
      <w:sz w:val="20"/>
    </w:rPr>
  </w:style>
  <w:style w:type="character" w:customStyle="1" w:styleId="184">
    <w:name w:val="Тема примечания Знак18"/>
    <w:uiPriority w:val="99"/>
    <w:semiHidden/>
    <w:rsid w:val="00DC311D"/>
    <w:rPr>
      <w:rFonts w:ascii="Arial" w:hAnsi="Arial"/>
      <w:b/>
      <w:sz w:val="20"/>
    </w:rPr>
  </w:style>
  <w:style w:type="character" w:customStyle="1" w:styleId="174">
    <w:name w:val="Тема примечания Знак17"/>
    <w:uiPriority w:val="99"/>
    <w:semiHidden/>
    <w:rsid w:val="00DC311D"/>
    <w:rPr>
      <w:rFonts w:ascii="Arial" w:hAnsi="Arial"/>
      <w:b/>
      <w:sz w:val="20"/>
    </w:rPr>
  </w:style>
  <w:style w:type="character" w:customStyle="1" w:styleId="164">
    <w:name w:val="Тема примечания Знак16"/>
    <w:uiPriority w:val="99"/>
    <w:semiHidden/>
    <w:rsid w:val="00DC311D"/>
    <w:rPr>
      <w:rFonts w:ascii="Arial" w:hAnsi="Arial"/>
      <w:b/>
      <w:sz w:val="20"/>
    </w:rPr>
  </w:style>
  <w:style w:type="character" w:customStyle="1" w:styleId="154">
    <w:name w:val="Тема примечания Знак15"/>
    <w:uiPriority w:val="99"/>
    <w:semiHidden/>
    <w:rsid w:val="00DC311D"/>
    <w:rPr>
      <w:rFonts w:ascii="Arial" w:hAnsi="Arial"/>
      <w:b/>
      <w:sz w:val="20"/>
    </w:rPr>
  </w:style>
  <w:style w:type="character" w:customStyle="1" w:styleId="145">
    <w:name w:val="Тема примечания Знак14"/>
    <w:uiPriority w:val="99"/>
    <w:semiHidden/>
    <w:rsid w:val="00DC311D"/>
    <w:rPr>
      <w:rFonts w:ascii="Arial" w:hAnsi="Arial"/>
      <w:b/>
      <w:sz w:val="20"/>
    </w:rPr>
  </w:style>
  <w:style w:type="character" w:customStyle="1" w:styleId="135">
    <w:name w:val="Тема примечания Знак13"/>
    <w:uiPriority w:val="99"/>
    <w:semiHidden/>
    <w:rsid w:val="00DC311D"/>
    <w:rPr>
      <w:rFonts w:ascii="Arial" w:hAnsi="Arial"/>
      <w:b/>
      <w:sz w:val="20"/>
    </w:rPr>
  </w:style>
  <w:style w:type="character" w:customStyle="1" w:styleId="125">
    <w:name w:val="Тема примечания Знак12"/>
    <w:uiPriority w:val="99"/>
    <w:semiHidden/>
    <w:rsid w:val="00DC311D"/>
    <w:rPr>
      <w:rFonts w:ascii="Arial" w:hAnsi="Arial"/>
      <w:b/>
      <w:sz w:val="20"/>
    </w:rPr>
  </w:style>
  <w:style w:type="character" w:customStyle="1" w:styleId="119">
    <w:name w:val="Тема примечания Знак11"/>
    <w:uiPriority w:val="99"/>
    <w:semiHidden/>
    <w:rsid w:val="00DC311D"/>
    <w:rPr>
      <w:rFonts w:ascii="Arial" w:hAnsi="Arial"/>
      <w:b/>
      <w:sz w:val="20"/>
    </w:rPr>
  </w:style>
  <w:style w:type="character" w:customStyle="1" w:styleId="longtext">
    <w:name w:val="long_text"/>
    <w:uiPriority w:val="99"/>
    <w:rsid w:val="00DC311D"/>
  </w:style>
  <w:style w:type="character" w:styleId="aff">
    <w:name w:val="FollowedHyperlink"/>
    <w:uiPriority w:val="99"/>
    <w:rsid w:val="00DC311D"/>
    <w:rPr>
      <w:rFonts w:cs="Times New Roman"/>
      <w:color w:val="800080"/>
      <w:u w:val="single"/>
    </w:rPr>
  </w:style>
  <w:style w:type="paragraph" w:styleId="3d">
    <w:name w:val="Body Text Indent 3"/>
    <w:basedOn w:val="a"/>
    <w:link w:val="3e"/>
    <w:uiPriority w:val="99"/>
    <w:rsid w:val="00DC311D"/>
    <w:pPr>
      <w:ind w:left="360"/>
    </w:pPr>
    <w:rPr>
      <w:rFonts w:ascii="Times New Roman" w:hAnsi="Times New Roman"/>
      <w:lang w:val="x-none" w:eastAsia="x-none"/>
    </w:rPr>
  </w:style>
  <w:style w:type="character" w:customStyle="1" w:styleId="3e">
    <w:name w:val="Основной текст с отступом 3 Знак"/>
    <w:link w:val="3d"/>
    <w:uiPriority w:val="99"/>
    <w:rsid w:val="00DC311D"/>
    <w:rPr>
      <w:rFonts w:ascii="Times New Roman" w:hAnsi="Times New Roman"/>
      <w:sz w:val="24"/>
      <w:lang w:val="x-none" w:eastAsia="x-none"/>
    </w:rPr>
  </w:style>
  <w:style w:type="paragraph" w:customStyle="1" w:styleId="BlockText1">
    <w:name w:val="Block Text1"/>
    <w:basedOn w:val="a"/>
    <w:uiPriority w:val="99"/>
    <w:rsid w:val="00DC311D"/>
    <w:pPr>
      <w:overflowPunct w:val="0"/>
      <w:autoSpaceDE w:val="0"/>
      <w:autoSpaceDN w:val="0"/>
      <w:adjustRightInd w:val="0"/>
      <w:ind w:left="-567" w:right="43" w:firstLine="567"/>
      <w:jc w:val="both"/>
    </w:pPr>
    <w:rPr>
      <w:rFonts w:ascii="Arial" w:hAnsi="Arial" w:cs="Arial"/>
      <w:szCs w:val="24"/>
    </w:rPr>
  </w:style>
  <w:style w:type="paragraph" w:customStyle="1" w:styleId="p00">
    <w:name w:val="p00"/>
    <w:basedOn w:val="a"/>
    <w:uiPriority w:val="99"/>
    <w:rsid w:val="00DC311D"/>
    <w:rPr>
      <w:rFonts w:ascii="Arial" w:eastAsia="Arial Unicode MS" w:hAnsi="Arial" w:cs="Arial"/>
      <w:color w:val="000000"/>
      <w:sz w:val="10"/>
      <w:szCs w:val="10"/>
    </w:rPr>
  </w:style>
  <w:style w:type="paragraph" w:customStyle="1" w:styleId="aff0">
    <w:name w:val="Знак"/>
    <w:basedOn w:val="a"/>
    <w:uiPriority w:val="99"/>
    <w:rsid w:val="00DC311D"/>
    <w:pPr>
      <w:spacing w:before="100" w:beforeAutospacing="1" w:after="100" w:afterAutospacing="1"/>
    </w:pPr>
    <w:rPr>
      <w:rFonts w:ascii="Tahoma" w:hAnsi="Tahoma" w:cs="Tahoma"/>
      <w:sz w:val="20"/>
      <w:lang w:val="en-US" w:eastAsia="en-US"/>
    </w:rPr>
  </w:style>
  <w:style w:type="paragraph" w:customStyle="1" w:styleId="Iauiue">
    <w:name w:val="Iau?iue"/>
    <w:uiPriority w:val="99"/>
    <w:rsid w:val="00DC311D"/>
    <w:pPr>
      <w:widowControl w:val="0"/>
      <w:overflowPunct w:val="0"/>
      <w:autoSpaceDE w:val="0"/>
      <w:autoSpaceDN w:val="0"/>
      <w:adjustRightInd w:val="0"/>
    </w:pPr>
    <w:rPr>
      <w:rFonts w:ascii="Arial" w:hAnsi="Arial" w:cs="Arial"/>
    </w:rPr>
  </w:style>
  <w:style w:type="character" w:customStyle="1" w:styleId="articlenormal">
    <w:name w:val="article normal"/>
    <w:uiPriority w:val="99"/>
    <w:rsid w:val="00DC311D"/>
  </w:style>
  <w:style w:type="paragraph" w:customStyle="1" w:styleId="msonormalcxspmiddle">
    <w:name w:val="msonormalcxspmiddle"/>
    <w:basedOn w:val="a"/>
    <w:uiPriority w:val="99"/>
    <w:rsid w:val="00DC311D"/>
    <w:pPr>
      <w:spacing w:before="100" w:beforeAutospacing="1" w:after="100" w:afterAutospacing="1"/>
    </w:pPr>
    <w:rPr>
      <w:rFonts w:ascii="Arial" w:hAnsi="Arial" w:cs="Arial"/>
      <w:szCs w:val="24"/>
    </w:rPr>
  </w:style>
  <w:style w:type="paragraph" w:customStyle="1" w:styleId="21d">
    <w:name w:val="Основной текст 21"/>
    <w:basedOn w:val="a"/>
    <w:uiPriority w:val="99"/>
    <w:rsid w:val="00DC311D"/>
    <w:pPr>
      <w:suppressAutoHyphens/>
      <w:jc w:val="both"/>
    </w:pPr>
    <w:rPr>
      <w:rFonts w:ascii="Arial" w:hAnsi="Arial" w:cs="Arial"/>
      <w:b/>
      <w:bCs/>
      <w:szCs w:val="24"/>
      <w:lang w:eastAsia="ar-SA"/>
    </w:rPr>
  </w:style>
  <w:style w:type="paragraph" w:customStyle="1" w:styleId="Default">
    <w:name w:val="Default"/>
    <w:uiPriority w:val="99"/>
    <w:rsid w:val="00DC311D"/>
    <w:pPr>
      <w:autoSpaceDE w:val="0"/>
      <w:autoSpaceDN w:val="0"/>
      <w:adjustRightInd w:val="0"/>
    </w:pPr>
    <w:rPr>
      <w:rFonts w:ascii="Arial" w:hAnsi="Arial" w:cs="Arial"/>
      <w:color w:val="000000"/>
      <w:sz w:val="24"/>
      <w:szCs w:val="24"/>
      <w:lang w:val="lv-LV" w:eastAsia="en-US"/>
    </w:rPr>
  </w:style>
  <w:style w:type="paragraph" w:customStyle="1" w:styleId="1f">
    <w:name w:val="Знак1"/>
    <w:basedOn w:val="a"/>
    <w:uiPriority w:val="99"/>
    <w:rsid w:val="00DC311D"/>
    <w:pPr>
      <w:spacing w:before="100" w:beforeAutospacing="1" w:after="100" w:afterAutospacing="1"/>
    </w:pPr>
    <w:rPr>
      <w:rFonts w:ascii="Tahoma" w:hAnsi="Tahoma" w:cs="Tahoma"/>
      <w:sz w:val="20"/>
      <w:lang w:val="en-US" w:eastAsia="en-US"/>
    </w:rPr>
  </w:style>
  <w:style w:type="paragraph" w:customStyle="1" w:styleId="31d">
    <w:name w:val="Основной текст с отступом 31"/>
    <w:basedOn w:val="a"/>
    <w:uiPriority w:val="99"/>
    <w:rsid w:val="00DC311D"/>
    <w:pPr>
      <w:widowControl w:val="0"/>
      <w:suppressAutoHyphens/>
      <w:autoSpaceDE w:val="0"/>
      <w:ind w:left="709" w:firstLine="11"/>
    </w:pPr>
    <w:rPr>
      <w:rFonts w:ascii="Arial" w:hAnsi="Arial" w:cs="Arial"/>
      <w:b/>
      <w:bCs/>
      <w:sz w:val="20"/>
      <w:lang w:eastAsia="ar-SA"/>
    </w:rPr>
  </w:style>
  <w:style w:type="table" w:customStyle="1" w:styleId="1f0">
    <w:name w:val="Сетка таблицы1"/>
    <w:uiPriority w:val="99"/>
    <w:rsid w:val="00DC311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C311D"/>
  </w:style>
  <w:style w:type="paragraph" w:customStyle="1" w:styleId="1115">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 Знак Знак Знак"/>
    <w:basedOn w:val="a"/>
    <w:next w:val="2"/>
    <w:autoRedefine/>
    <w:uiPriority w:val="99"/>
    <w:rsid w:val="00DC311D"/>
    <w:pPr>
      <w:spacing w:after="160" w:line="240" w:lineRule="exact"/>
    </w:pPr>
    <w:rPr>
      <w:rFonts w:ascii="Arial" w:hAnsi="Arial" w:cs="Arial"/>
      <w:szCs w:val="24"/>
      <w:lang w:val="en-US" w:eastAsia="en-US"/>
    </w:rPr>
  </w:style>
  <w:style w:type="character" w:customStyle="1" w:styleId="3f">
    <w:name w:val="Основной текст (3)"/>
    <w:link w:val="31e"/>
    <w:uiPriority w:val="99"/>
    <w:locked/>
    <w:rsid w:val="00DC311D"/>
    <w:rPr>
      <w:sz w:val="24"/>
      <w:shd w:val="clear" w:color="auto" w:fill="FFFFFF"/>
    </w:rPr>
  </w:style>
  <w:style w:type="character" w:customStyle="1" w:styleId="3f0">
    <w:name w:val="Основной текст (3) + Полужирный"/>
    <w:uiPriority w:val="99"/>
    <w:rsid w:val="00DC311D"/>
    <w:rPr>
      <w:rFonts w:ascii="Times New Roman" w:hAnsi="Times New Roman"/>
      <w:b/>
      <w:sz w:val="24"/>
    </w:rPr>
  </w:style>
  <w:style w:type="paragraph" w:customStyle="1" w:styleId="31e">
    <w:name w:val="Основной текст (3)1"/>
    <w:basedOn w:val="a"/>
    <w:link w:val="3f"/>
    <w:uiPriority w:val="99"/>
    <w:rsid w:val="00DC311D"/>
    <w:pPr>
      <w:shd w:val="clear" w:color="auto" w:fill="FFFFFF"/>
      <w:spacing w:line="274" w:lineRule="exact"/>
      <w:ind w:firstLine="880"/>
      <w:jc w:val="both"/>
    </w:pPr>
    <w:rPr>
      <w:rFonts w:ascii="Tms Rmn" w:hAnsi="Tms Rmn"/>
    </w:rPr>
  </w:style>
  <w:style w:type="paragraph" w:customStyle="1" w:styleId="21e">
    <w:name w:val="Средняя сетка 21"/>
    <w:uiPriority w:val="1"/>
    <w:rsid w:val="00DC311D"/>
    <w:rPr>
      <w:rFonts w:ascii="Calibri" w:hAnsi="Calibri" w:cs="Calibri"/>
      <w:sz w:val="24"/>
      <w:szCs w:val="24"/>
    </w:rPr>
  </w:style>
  <w:style w:type="paragraph" w:styleId="aff1">
    <w:name w:val="Subtitle"/>
    <w:basedOn w:val="a"/>
    <w:next w:val="a"/>
    <w:link w:val="aff2"/>
    <w:uiPriority w:val="11"/>
    <w:qFormat/>
    <w:rsid w:val="00DC311D"/>
    <w:pPr>
      <w:spacing w:after="60"/>
      <w:jc w:val="center"/>
      <w:outlineLvl w:val="1"/>
    </w:pPr>
    <w:rPr>
      <w:rFonts w:ascii="Cambria" w:hAnsi="Cambria"/>
      <w:szCs w:val="24"/>
      <w:lang w:val="x-none" w:eastAsia="x-none"/>
    </w:rPr>
  </w:style>
  <w:style w:type="character" w:customStyle="1" w:styleId="aff2">
    <w:name w:val="Подзаголовок Знак"/>
    <w:link w:val="aff1"/>
    <w:uiPriority w:val="11"/>
    <w:rsid w:val="00DC311D"/>
    <w:rPr>
      <w:rFonts w:ascii="Cambria" w:hAnsi="Cambria"/>
      <w:sz w:val="24"/>
      <w:szCs w:val="24"/>
      <w:lang w:val="x-none" w:eastAsia="x-none"/>
    </w:rPr>
  </w:style>
  <w:style w:type="paragraph" w:styleId="aff3">
    <w:name w:val="caption"/>
    <w:basedOn w:val="a"/>
    <w:semiHidden/>
    <w:unhideWhenUsed/>
    <w:qFormat/>
    <w:rsid w:val="00DC311D"/>
    <w:pPr>
      <w:suppressLineNumbers/>
      <w:spacing w:before="120" w:after="120"/>
    </w:pPr>
    <w:rPr>
      <w:rFonts w:ascii="Times New Roman" w:hAnsi="Times New Roman"/>
      <w:i/>
      <w:iCs/>
      <w:kern w:val="2"/>
      <w:szCs w:val="24"/>
    </w:rPr>
  </w:style>
  <w:style w:type="paragraph" w:styleId="aff4">
    <w:name w:val="List"/>
    <w:basedOn w:val="a3"/>
    <w:unhideWhenUsed/>
    <w:rsid w:val="00DC311D"/>
    <w:pPr>
      <w:tabs>
        <w:tab w:val="clear" w:pos="2552"/>
      </w:tabs>
      <w:spacing w:after="140" w:line="276" w:lineRule="auto"/>
      <w:jc w:val="left"/>
    </w:pPr>
    <w:rPr>
      <w:kern w:val="2"/>
      <w:sz w:val="20"/>
      <w:lang w:val="ru-RU" w:eastAsia="x-none"/>
    </w:rPr>
  </w:style>
  <w:style w:type="paragraph" w:customStyle="1" w:styleId="Heading">
    <w:name w:val="Heading"/>
    <w:basedOn w:val="a"/>
    <w:next w:val="a3"/>
    <w:qFormat/>
    <w:rsid w:val="00DC311D"/>
    <w:pPr>
      <w:keepNext/>
      <w:spacing w:before="240" w:after="120"/>
    </w:pPr>
    <w:rPr>
      <w:rFonts w:ascii="Arial" w:eastAsia="DejaVu Sans" w:hAnsi="Arial" w:cs="DejaVu Sans"/>
      <w:kern w:val="2"/>
      <w:sz w:val="28"/>
      <w:szCs w:val="28"/>
    </w:rPr>
  </w:style>
  <w:style w:type="paragraph" w:customStyle="1" w:styleId="Index">
    <w:name w:val="Index"/>
    <w:basedOn w:val="a"/>
    <w:qFormat/>
    <w:rsid w:val="00DC311D"/>
    <w:pPr>
      <w:suppressLineNumbers/>
    </w:pPr>
    <w:rPr>
      <w:rFonts w:ascii="Times New Roman" w:hAnsi="Times New Roman"/>
      <w:kern w:val="2"/>
      <w:sz w:val="20"/>
    </w:rPr>
  </w:style>
  <w:style w:type="paragraph" w:customStyle="1" w:styleId="DocumentMap">
    <w:name w:val="DocumentMap"/>
    <w:qFormat/>
    <w:rsid w:val="00DC311D"/>
    <w:pPr>
      <w:spacing w:after="160" w:line="254" w:lineRule="auto"/>
    </w:pPr>
    <w:rPr>
      <w:rFonts w:ascii="Calibri" w:hAnsi="Calibri" w:cs="Calibri"/>
      <w:kern w:val="2"/>
      <w:sz w:val="22"/>
      <w:szCs w:val="22"/>
    </w:rPr>
  </w:style>
  <w:style w:type="character" w:customStyle="1" w:styleId="1f1">
    <w:name w:val="Текст выноски Знак1"/>
    <w:semiHidden/>
    <w:locked/>
    <w:rsid w:val="00DC311D"/>
    <w:rPr>
      <w:rFonts w:ascii="Tahoma" w:hAnsi="Tahoma" w:cs="Tahoma"/>
      <w:kern w:val="2"/>
      <w:sz w:val="16"/>
      <w:szCs w:val="16"/>
    </w:rPr>
  </w:style>
  <w:style w:type="paragraph" w:customStyle="1" w:styleId="PreformattedText">
    <w:name w:val="Preformatted Text"/>
    <w:basedOn w:val="a"/>
    <w:qFormat/>
    <w:rsid w:val="00F00B36"/>
    <w:pPr>
      <w:widowControl w:val="0"/>
    </w:pPr>
    <w:rPr>
      <w:rFonts w:ascii="Liberation Mono" w:eastAsia="Liberation Mono" w:hAnsi="Liberation Mono" w:cs="Liberation Mono"/>
      <w:sz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9776">
      <w:bodyDiv w:val="1"/>
      <w:marLeft w:val="0"/>
      <w:marRight w:val="0"/>
      <w:marTop w:val="0"/>
      <w:marBottom w:val="0"/>
      <w:divBdr>
        <w:top w:val="none" w:sz="0" w:space="0" w:color="auto"/>
        <w:left w:val="none" w:sz="0" w:space="0" w:color="auto"/>
        <w:bottom w:val="none" w:sz="0" w:space="0" w:color="auto"/>
        <w:right w:val="none" w:sz="0" w:space="0" w:color="auto"/>
      </w:divBdr>
    </w:div>
    <w:div w:id="51738325">
      <w:bodyDiv w:val="1"/>
      <w:marLeft w:val="0"/>
      <w:marRight w:val="0"/>
      <w:marTop w:val="0"/>
      <w:marBottom w:val="0"/>
      <w:divBdr>
        <w:top w:val="none" w:sz="0" w:space="0" w:color="auto"/>
        <w:left w:val="none" w:sz="0" w:space="0" w:color="auto"/>
        <w:bottom w:val="none" w:sz="0" w:space="0" w:color="auto"/>
        <w:right w:val="none" w:sz="0" w:space="0" w:color="auto"/>
      </w:divBdr>
    </w:div>
    <w:div w:id="133640434">
      <w:bodyDiv w:val="1"/>
      <w:marLeft w:val="0"/>
      <w:marRight w:val="0"/>
      <w:marTop w:val="0"/>
      <w:marBottom w:val="0"/>
      <w:divBdr>
        <w:top w:val="none" w:sz="0" w:space="0" w:color="auto"/>
        <w:left w:val="none" w:sz="0" w:space="0" w:color="auto"/>
        <w:bottom w:val="none" w:sz="0" w:space="0" w:color="auto"/>
        <w:right w:val="none" w:sz="0" w:space="0" w:color="auto"/>
      </w:divBdr>
    </w:div>
    <w:div w:id="156195632">
      <w:bodyDiv w:val="1"/>
      <w:marLeft w:val="0"/>
      <w:marRight w:val="0"/>
      <w:marTop w:val="0"/>
      <w:marBottom w:val="0"/>
      <w:divBdr>
        <w:top w:val="none" w:sz="0" w:space="0" w:color="auto"/>
        <w:left w:val="none" w:sz="0" w:space="0" w:color="auto"/>
        <w:bottom w:val="none" w:sz="0" w:space="0" w:color="auto"/>
        <w:right w:val="none" w:sz="0" w:space="0" w:color="auto"/>
      </w:divBdr>
    </w:div>
    <w:div w:id="174075839">
      <w:bodyDiv w:val="1"/>
      <w:marLeft w:val="0"/>
      <w:marRight w:val="0"/>
      <w:marTop w:val="0"/>
      <w:marBottom w:val="0"/>
      <w:divBdr>
        <w:top w:val="none" w:sz="0" w:space="0" w:color="auto"/>
        <w:left w:val="none" w:sz="0" w:space="0" w:color="auto"/>
        <w:bottom w:val="none" w:sz="0" w:space="0" w:color="auto"/>
        <w:right w:val="none" w:sz="0" w:space="0" w:color="auto"/>
      </w:divBdr>
    </w:div>
    <w:div w:id="175507883">
      <w:bodyDiv w:val="1"/>
      <w:marLeft w:val="0"/>
      <w:marRight w:val="0"/>
      <w:marTop w:val="0"/>
      <w:marBottom w:val="0"/>
      <w:divBdr>
        <w:top w:val="none" w:sz="0" w:space="0" w:color="auto"/>
        <w:left w:val="none" w:sz="0" w:space="0" w:color="auto"/>
        <w:bottom w:val="none" w:sz="0" w:space="0" w:color="auto"/>
        <w:right w:val="none" w:sz="0" w:space="0" w:color="auto"/>
      </w:divBdr>
    </w:div>
    <w:div w:id="179123785">
      <w:bodyDiv w:val="1"/>
      <w:marLeft w:val="0"/>
      <w:marRight w:val="0"/>
      <w:marTop w:val="0"/>
      <w:marBottom w:val="0"/>
      <w:divBdr>
        <w:top w:val="none" w:sz="0" w:space="0" w:color="auto"/>
        <w:left w:val="none" w:sz="0" w:space="0" w:color="auto"/>
        <w:bottom w:val="none" w:sz="0" w:space="0" w:color="auto"/>
        <w:right w:val="none" w:sz="0" w:space="0" w:color="auto"/>
      </w:divBdr>
    </w:div>
    <w:div w:id="391583790">
      <w:bodyDiv w:val="1"/>
      <w:marLeft w:val="0"/>
      <w:marRight w:val="0"/>
      <w:marTop w:val="0"/>
      <w:marBottom w:val="0"/>
      <w:divBdr>
        <w:top w:val="none" w:sz="0" w:space="0" w:color="auto"/>
        <w:left w:val="none" w:sz="0" w:space="0" w:color="auto"/>
        <w:bottom w:val="none" w:sz="0" w:space="0" w:color="auto"/>
        <w:right w:val="none" w:sz="0" w:space="0" w:color="auto"/>
      </w:divBdr>
    </w:div>
    <w:div w:id="607585379">
      <w:bodyDiv w:val="1"/>
      <w:marLeft w:val="0"/>
      <w:marRight w:val="0"/>
      <w:marTop w:val="0"/>
      <w:marBottom w:val="0"/>
      <w:divBdr>
        <w:top w:val="none" w:sz="0" w:space="0" w:color="auto"/>
        <w:left w:val="none" w:sz="0" w:space="0" w:color="auto"/>
        <w:bottom w:val="none" w:sz="0" w:space="0" w:color="auto"/>
        <w:right w:val="none" w:sz="0" w:space="0" w:color="auto"/>
      </w:divBdr>
    </w:div>
    <w:div w:id="611591808">
      <w:bodyDiv w:val="1"/>
      <w:marLeft w:val="0"/>
      <w:marRight w:val="0"/>
      <w:marTop w:val="0"/>
      <w:marBottom w:val="0"/>
      <w:divBdr>
        <w:top w:val="none" w:sz="0" w:space="0" w:color="auto"/>
        <w:left w:val="none" w:sz="0" w:space="0" w:color="auto"/>
        <w:bottom w:val="none" w:sz="0" w:space="0" w:color="auto"/>
        <w:right w:val="none" w:sz="0" w:space="0" w:color="auto"/>
      </w:divBdr>
    </w:div>
    <w:div w:id="622806697">
      <w:bodyDiv w:val="1"/>
      <w:marLeft w:val="0"/>
      <w:marRight w:val="0"/>
      <w:marTop w:val="0"/>
      <w:marBottom w:val="0"/>
      <w:divBdr>
        <w:top w:val="none" w:sz="0" w:space="0" w:color="auto"/>
        <w:left w:val="none" w:sz="0" w:space="0" w:color="auto"/>
        <w:bottom w:val="none" w:sz="0" w:space="0" w:color="auto"/>
        <w:right w:val="none" w:sz="0" w:space="0" w:color="auto"/>
      </w:divBdr>
    </w:div>
    <w:div w:id="669526097">
      <w:bodyDiv w:val="1"/>
      <w:marLeft w:val="0"/>
      <w:marRight w:val="0"/>
      <w:marTop w:val="0"/>
      <w:marBottom w:val="0"/>
      <w:divBdr>
        <w:top w:val="none" w:sz="0" w:space="0" w:color="auto"/>
        <w:left w:val="none" w:sz="0" w:space="0" w:color="auto"/>
        <w:bottom w:val="none" w:sz="0" w:space="0" w:color="auto"/>
        <w:right w:val="none" w:sz="0" w:space="0" w:color="auto"/>
      </w:divBdr>
    </w:div>
    <w:div w:id="757291467">
      <w:bodyDiv w:val="1"/>
      <w:marLeft w:val="0"/>
      <w:marRight w:val="0"/>
      <w:marTop w:val="0"/>
      <w:marBottom w:val="0"/>
      <w:divBdr>
        <w:top w:val="none" w:sz="0" w:space="0" w:color="auto"/>
        <w:left w:val="none" w:sz="0" w:space="0" w:color="auto"/>
        <w:bottom w:val="none" w:sz="0" w:space="0" w:color="auto"/>
        <w:right w:val="none" w:sz="0" w:space="0" w:color="auto"/>
      </w:divBdr>
    </w:div>
    <w:div w:id="782073681">
      <w:bodyDiv w:val="1"/>
      <w:marLeft w:val="0"/>
      <w:marRight w:val="0"/>
      <w:marTop w:val="0"/>
      <w:marBottom w:val="0"/>
      <w:divBdr>
        <w:top w:val="none" w:sz="0" w:space="0" w:color="auto"/>
        <w:left w:val="none" w:sz="0" w:space="0" w:color="auto"/>
        <w:bottom w:val="none" w:sz="0" w:space="0" w:color="auto"/>
        <w:right w:val="none" w:sz="0" w:space="0" w:color="auto"/>
      </w:divBdr>
    </w:div>
    <w:div w:id="814101867">
      <w:bodyDiv w:val="1"/>
      <w:marLeft w:val="0"/>
      <w:marRight w:val="0"/>
      <w:marTop w:val="0"/>
      <w:marBottom w:val="0"/>
      <w:divBdr>
        <w:top w:val="none" w:sz="0" w:space="0" w:color="auto"/>
        <w:left w:val="none" w:sz="0" w:space="0" w:color="auto"/>
        <w:bottom w:val="none" w:sz="0" w:space="0" w:color="auto"/>
        <w:right w:val="none" w:sz="0" w:space="0" w:color="auto"/>
      </w:divBdr>
    </w:div>
    <w:div w:id="994450486">
      <w:bodyDiv w:val="1"/>
      <w:marLeft w:val="0"/>
      <w:marRight w:val="0"/>
      <w:marTop w:val="0"/>
      <w:marBottom w:val="0"/>
      <w:divBdr>
        <w:top w:val="none" w:sz="0" w:space="0" w:color="auto"/>
        <w:left w:val="none" w:sz="0" w:space="0" w:color="auto"/>
        <w:bottom w:val="none" w:sz="0" w:space="0" w:color="auto"/>
        <w:right w:val="none" w:sz="0" w:space="0" w:color="auto"/>
      </w:divBdr>
    </w:div>
    <w:div w:id="1019313271">
      <w:bodyDiv w:val="1"/>
      <w:marLeft w:val="0"/>
      <w:marRight w:val="0"/>
      <w:marTop w:val="0"/>
      <w:marBottom w:val="0"/>
      <w:divBdr>
        <w:top w:val="none" w:sz="0" w:space="0" w:color="auto"/>
        <w:left w:val="none" w:sz="0" w:space="0" w:color="auto"/>
        <w:bottom w:val="none" w:sz="0" w:space="0" w:color="auto"/>
        <w:right w:val="none" w:sz="0" w:space="0" w:color="auto"/>
      </w:divBdr>
    </w:div>
    <w:div w:id="1074934184">
      <w:bodyDiv w:val="1"/>
      <w:marLeft w:val="0"/>
      <w:marRight w:val="0"/>
      <w:marTop w:val="0"/>
      <w:marBottom w:val="0"/>
      <w:divBdr>
        <w:top w:val="none" w:sz="0" w:space="0" w:color="auto"/>
        <w:left w:val="none" w:sz="0" w:space="0" w:color="auto"/>
        <w:bottom w:val="none" w:sz="0" w:space="0" w:color="auto"/>
        <w:right w:val="none" w:sz="0" w:space="0" w:color="auto"/>
      </w:divBdr>
    </w:div>
    <w:div w:id="1151486330">
      <w:bodyDiv w:val="1"/>
      <w:marLeft w:val="0"/>
      <w:marRight w:val="0"/>
      <w:marTop w:val="0"/>
      <w:marBottom w:val="0"/>
      <w:divBdr>
        <w:top w:val="none" w:sz="0" w:space="0" w:color="auto"/>
        <w:left w:val="none" w:sz="0" w:space="0" w:color="auto"/>
        <w:bottom w:val="none" w:sz="0" w:space="0" w:color="auto"/>
        <w:right w:val="none" w:sz="0" w:space="0" w:color="auto"/>
      </w:divBdr>
    </w:div>
    <w:div w:id="1167400404">
      <w:bodyDiv w:val="1"/>
      <w:marLeft w:val="0"/>
      <w:marRight w:val="0"/>
      <w:marTop w:val="0"/>
      <w:marBottom w:val="0"/>
      <w:divBdr>
        <w:top w:val="none" w:sz="0" w:space="0" w:color="auto"/>
        <w:left w:val="none" w:sz="0" w:space="0" w:color="auto"/>
        <w:bottom w:val="none" w:sz="0" w:space="0" w:color="auto"/>
        <w:right w:val="none" w:sz="0" w:space="0" w:color="auto"/>
      </w:divBdr>
    </w:div>
    <w:div w:id="1313952078">
      <w:bodyDiv w:val="1"/>
      <w:marLeft w:val="0"/>
      <w:marRight w:val="0"/>
      <w:marTop w:val="0"/>
      <w:marBottom w:val="0"/>
      <w:divBdr>
        <w:top w:val="none" w:sz="0" w:space="0" w:color="auto"/>
        <w:left w:val="none" w:sz="0" w:space="0" w:color="auto"/>
        <w:bottom w:val="none" w:sz="0" w:space="0" w:color="auto"/>
        <w:right w:val="none" w:sz="0" w:space="0" w:color="auto"/>
      </w:divBdr>
    </w:div>
    <w:div w:id="1396777272">
      <w:bodyDiv w:val="1"/>
      <w:marLeft w:val="0"/>
      <w:marRight w:val="0"/>
      <w:marTop w:val="0"/>
      <w:marBottom w:val="0"/>
      <w:divBdr>
        <w:top w:val="none" w:sz="0" w:space="0" w:color="auto"/>
        <w:left w:val="none" w:sz="0" w:space="0" w:color="auto"/>
        <w:bottom w:val="none" w:sz="0" w:space="0" w:color="auto"/>
        <w:right w:val="none" w:sz="0" w:space="0" w:color="auto"/>
      </w:divBdr>
    </w:div>
    <w:div w:id="1433354690">
      <w:bodyDiv w:val="1"/>
      <w:marLeft w:val="0"/>
      <w:marRight w:val="0"/>
      <w:marTop w:val="0"/>
      <w:marBottom w:val="0"/>
      <w:divBdr>
        <w:top w:val="none" w:sz="0" w:space="0" w:color="auto"/>
        <w:left w:val="none" w:sz="0" w:space="0" w:color="auto"/>
        <w:bottom w:val="none" w:sz="0" w:space="0" w:color="auto"/>
        <w:right w:val="none" w:sz="0" w:space="0" w:color="auto"/>
      </w:divBdr>
    </w:div>
    <w:div w:id="1797680363">
      <w:bodyDiv w:val="1"/>
      <w:marLeft w:val="0"/>
      <w:marRight w:val="0"/>
      <w:marTop w:val="0"/>
      <w:marBottom w:val="0"/>
      <w:divBdr>
        <w:top w:val="none" w:sz="0" w:space="0" w:color="auto"/>
        <w:left w:val="none" w:sz="0" w:space="0" w:color="auto"/>
        <w:bottom w:val="none" w:sz="0" w:space="0" w:color="auto"/>
        <w:right w:val="none" w:sz="0" w:space="0" w:color="auto"/>
      </w:divBdr>
    </w:div>
    <w:div w:id="1803494543">
      <w:bodyDiv w:val="1"/>
      <w:marLeft w:val="0"/>
      <w:marRight w:val="0"/>
      <w:marTop w:val="0"/>
      <w:marBottom w:val="0"/>
      <w:divBdr>
        <w:top w:val="none" w:sz="0" w:space="0" w:color="auto"/>
        <w:left w:val="none" w:sz="0" w:space="0" w:color="auto"/>
        <w:bottom w:val="none" w:sz="0" w:space="0" w:color="auto"/>
        <w:right w:val="none" w:sz="0" w:space="0" w:color="auto"/>
      </w:divBdr>
    </w:div>
    <w:div w:id="1936403292">
      <w:bodyDiv w:val="1"/>
      <w:marLeft w:val="0"/>
      <w:marRight w:val="0"/>
      <w:marTop w:val="0"/>
      <w:marBottom w:val="0"/>
      <w:divBdr>
        <w:top w:val="none" w:sz="0" w:space="0" w:color="auto"/>
        <w:left w:val="none" w:sz="0" w:space="0" w:color="auto"/>
        <w:bottom w:val="none" w:sz="0" w:space="0" w:color="auto"/>
        <w:right w:val="none" w:sz="0" w:space="0" w:color="auto"/>
      </w:divBdr>
    </w:div>
    <w:div w:id="1991472123">
      <w:bodyDiv w:val="1"/>
      <w:marLeft w:val="0"/>
      <w:marRight w:val="0"/>
      <w:marTop w:val="0"/>
      <w:marBottom w:val="0"/>
      <w:divBdr>
        <w:top w:val="none" w:sz="0" w:space="0" w:color="auto"/>
        <w:left w:val="none" w:sz="0" w:space="0" w:color="auto"/>
        <w:bottom w:val="none" w:sz="0" w:space="0" w:color="auto"/>
        <w:right w:val="none" w:sz="0" w:space="0" w:color="auto"/>
      </w:divBdr>
    </w:div>
    <w:div w:id="200547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seum@vladmuseu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9D16-6E33-46D3-B047-573E15FF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13616</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Ингосстрах				Ingosstrakh</vt:lpstr>
    </vt:vector>
  </TitlesOfParts>
  <Company>Elcom Ltd</Company>
  <LinksUpToDate>false</LinksUpToDate>
  <CharactersWithSpaces>15379</CharactersWithSpaces>
  <SharedDoc>false</SharedDoc>
  <HLinks>
    <vt:vector size="6" baseType="variant">
      <vt:variant>
        <vt:i4>5111909</vt:i4>
      </vt:variant>
      <vt:variant>
        <vt:i4>0</vt:i4>
      </vt:variant>
      <vt:variant>
        <vt:i4>0</vt:i4>
      </vt:variant>
      <vt:variant>
        <vt:i4>5</vt:i4>
      </vt:variant>
      <vt:variant>
        <vt:lpwstr>mailto:museum@vladmuseum.ru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Ингосстрах				Ingosstrakh</dc:title>
  <dc:subject/>
  <dc:creator>Alexandre Katalov</dc:creator>
  <cp:keywords/>
  <cp:lastModifiedBy>Алиса Вазгеновна Мурадян</cp:lastModifiedBy>
  <cp:revision>3</cp:revision>
  <cp:lastPrinted>2021-04-23T07:08:00Z</cp:lastPrinted>
  <dcterms:created xsi:type="dcterms:W3CDTF">2026-06-30T11:19:00Z</dcterms:created>
  <dcterms:modified xsi:type="dcterms:W3CDTF">2026-06-30T11:35:00Z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etDate">
    <vt:lpwstr>2022-01-13T07:09:44Z</vt:lpwstr>
  </property>
  <property fmtid="{D5CDD505-2E9C-101B-9397-08002B2CF9AE}" pid="4" name="MSIP_Label_22f0b804-62e0-47d9-bc61-31b566d2ec1e_Method">
    <vt:lpwstr>Standard</vt:lpwstr>
  </property>
  <property fmtid="{D5CDD505-2E9C-101B-9397-08002B2CF9AE}" pid="5" name="MSIP_Label_22f0b804-62e0-47d9-bc61-31b566d2ec1e_Name">
    <vt:lpwstr>22f0b804-62e0-47d9-bc61-31b566d2ec1e</vt:lpwstr>
  </property>
  <property fmtid="{D5CDD505-2E9C-101B-9397-08002B2CF9AE}" pid="6" name="MSIP_Label_22f0b804-62e0-47d9-bc61-31b566d2ec1e_SiteId">
    <vt:lpwstr>818b099f-45a1-4ad0-a663-221661b546d1</vt:lpwstr>
  </property>
  <property fmtid="{D5CDD505-2E9C-101B-9397-08002B2CF9AE}" pid="7" name="MSIP_Label_22f0b804-62e0-47d9-bc61-31b566d2ec1e_ContentBits">
    <vt:lpwstr>0</vt:lpwstr>
  </property>
  <property fmtid="{D5CDD505-2E9C-101B-9397-08002B2CF9AE}" pid="8" name="SI-CLASSIFIER-LABEL0">
    <vt:lpwstr>es8yISOxIMoa513xCNj8c9+vAEDe14gyJQH4zI1lyOMJMkK/WXCqx7f1qXosuo3lf5qyvBZXcnCTrhJDzkJ3MumUTHoIQwwtFTiuB/yj9gLkhrAUfRfNFpogcRBQh9mHbcmT5VUJ+iYMG9Zv+K3hWi8yudQ+QLoQ0vrhc+zwp2oIKTyOHI9apFI5q3u4dZtHL45Dp7r2ws/+BcMtWThQL64ajwJxA/0QKqbjgZnzfQXFc0E5PburM5OWgbQQPi7</vt:lpwstr>
  </property>
  <property fmtid="{D5CDD505-2E9C-101B-9397-08002B2CF9AE}" pid="9" name="SI-CLASSIFIER-LABEL1">
    <vt:lpwstr>u2HGXJdSQTcTjKO5wPH9RDCp7Wf+sTKiL5fiPL1sSKsI=</vt:lpwstr>
  </property>
</Properties>
</file>