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DB" w:rsidRDefault="00723FDB" w:rsidP="00F76C5A">
      <w:pPr>
        <w:jc w:val="center"/>
        <w:outlineLvl w:val="0"/>
        <w:rPr>
          <w:b/>
          <w:bCs/>
        </w:rPr>
      </w:pPr>
    </w:p>
    <w:p w:rsidR="00F76C5A" w:rsidRPr="00B24B4D" w:rsidRDefault="00F76C5A" w:rsidP="00F76C5A">
      <w:pPr>
        <w:jc w:val="center"/>
        <w:outlineLvl w:val="0"/>
        <w:rPr>
          <w:b/>
          <w:bCs/>
        </w:rPr>
      </w:pPr>
      <w:r w:rsidRPr="00B24B4D">
        <w:rPr>
          <w:b/>
          <w:bCs/>
        </w:rPr>
        <w:t xml:space="preserve">Обоснование начальной (максимальной) цены контракта, заключаемого                                    с единственным поставщиком (подрядчиком, исполнителем) на </w:t>
      </w:r>
      <w:r w:rsidR="00C97619">
        <w:t xml:space="preserve">оказание </w:t>
      </w:r>
      <w:r w:rsidR="00C97619" w:rsidRPr="00937366">
        <w:t xml:space="preserve">услуг </w:t>
      </w:r>
      <w:r w:rsidR="00C97619" w:rsidRPr="00937366">
        <w:rPr>
          <w:bCs/>
        </w:rPr>
        <w:t xml:space="preserve">по ремонту </w:t>
      </w:r>
      <w:r w:rsidR="00C97619" w:rsidRPr="00082398">
        <w:rPr>
          <w:bCs/>
        </w:rPr>
        <w:t>автотранспортных средств, находящихся на балансе Государственного заказчика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3120"/>
        <w:gridCol w:w="6528"/>
      </w:tblGrid>
      <w:tr w:rsidR="00F76C5A" w:rsidRPr="00B24B4D" w:rsidTr="00AF004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5A" w:rsidRPr="00B24B4D" w:rsidRDefault="00F76C5A" w:rsidP="00AF004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  <w:r w:rsidRPr="00B24B4D">
              <w:rPr>
                <w:lang w:eastAsia="en-US"/>
              </w:rPr>
              <w:t>объекта закупки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2D4655" w:rsidRDefault="00873D7B" w:rsidP="00873D7B">
            <w:pPr>
              <w:jc w:val="center"/>
              <w:outlineLvl w:val="0"/>
              <w:rPr>
                <w:bCs/>
              </w:rPr>
            </w:pPr>
            <w:r>
              <w:t xml:space="preserve">оказание </w:t>
            </w:r>
            <w:r w:rsidRPr="00937366">
              <w:t xml:space="preserve">услуг </w:t>
            </w:r>
            <w:r w:rsidRPr="00937366">
              <w:rPr>
                <w:bCs/>
              </w:rPr>
              <w:t xml:space="preserve">по ремонту </w:t>
            </w:r>
            <w:r w:rsidRPr="00082398">
              <w:rPr>
                <w:bCs/>
              </w:rPr>
              <w:t>автотранспортных средств, находящихся на балансе Государственного заказчика</w:t>
            </w:r>
          </w:p>
        </w:tc>
      </w:tr>
      <w:tr w:rsidR="00F76C5A" w:rsidRPr="00B24B4D" w:rsidTr="00AF004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5A" w:rsidRPr="00B24B4D" w:rsidRDefault="00F76C5A" w:rsidP="00AF0047">
            <w:pPr>
              <w:jc w:val="center"/>
              <w:rPr>
                <w:lang w:eastAsia="en-US"/>
              </w:rPr>
            </w:pPr>
            <w:r w:rsidRPr="00B24B4D">
              <w:rPr>
                <w:lang w:eastAsia="en-US"/>
              </w:rPr>
              <w:t>Используемый метод определения начальной (максимальной) цены контракта с обоснованием: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5A" w:rsidRPr="00B24B4D" w:rsidRDefault="00F76C5A" w:rsidP="00AF0047">
            <w:pPr>
              <w:jc w:val="both"/>
              <w:rPr>
                <w:lang w:eastAsia="en-US"/>
              </w:rPr>
            </w:pPr>
            <w:r w:rsidRPr="00B24B4D">
              <w:rPr>
                <w:lang w:eastAsia="en-US"/>
              </w:rPr>
              <w:t xml:space="preserve">Определение НМЦК в соответствии с </w:t>
            </w:r>
            <w:hyperlink r:id="rId5" w:history="1">
              <w:r w:rsidRPr="00B24B4D">
                <w:rPr>
                  <w:rStyle w:val="aa"/>
                  <w:b/>
                  <w:lang w:eastAsia="en-US"/>
                </w:rPr>
                <w:t>приказом Министерства экономического развития РФ от 2 октября 2013 г. № 567</w:t>
              </w:r>
              <w:r>
                <w:rPr>
                  <w:rStyle w:val="aa"/>
                  <w:b/>
                  <w:lang w:eastAsia="en-US"/>
                </w:rPr>
                <w:t xml:space="preserve"> </w:t>
              </w:r>
              <w:r w:rsidRPr="00B24B4D">
                <w:rPr>
                  <w:rStyle w:val="aa"/>
                  <w:b/>
                  <w:lang w:eastAsia="en-US"/>
                </w:rPr>
                <w:t>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  </w:r>
            </w:hyperlink>
            <w:r>
              <w:t xml:space="preserve"> </w:t>
            </w:r>
            <w:r w:rsidRPr="00B24B4D">
              <w:rPr>
                <w:lang w:eastAsia="en-US"/>
              </w:rPr>
              <w:t>осуществляется методом сопоставимых рыночных цен. Метод сопоставимых рыночных цен является приоритетным при расчете НМЦК.</w:t>
            </w:r>
          </w:p>
        </w:tc>
      </w:tr>
      <w:tr w:rsidR="00F76C5A" w:rsidRPr="00B24B4D" w:rsidTr="00AF0047">
        <w:trPr>
          <w:trHeight w:val="480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5A" w:rsidRPr="00B24B4D" w:rsidRDefault="00F76C5A" w:rsidP="00AF0047">
            <w:pPr>
              <w:jc w:val="center"/>
              <w:rPr>
                <w:lang w:eastAsia="en-US"/>
              </w:rPr>
            </w:pPr>
            <w:r w:rsidRPr="00B24B4D">
              <w:rPr>
                <w:lang w:eastAsia="en-US"/>
              </w:rPr>
              <w:t>Дата подготовки обоснования начальной (максимальной) цены контракта:</w:t>
            </w:r>
          </w:p>
          <w:p w:rsidR="00F76C5A" w:rsidRPr="00B24B4D" w:rsidRDefault="00F76C5A" w:rsidP="003123C4">
            <w:pPr>
              <w:jc w:val="center"/>
              <w:rPr>
                <w:lang w:eastAsia="en-US"/>
              </w:rPr>
            </w:pPr>
            <w:r w:rsidRPr="00B24B4D">
              <w:rPr>
                <w:lang w:eastAsia="en-US"/>
              </w:rPr>
              <w:t>_</w:t>
            </w:r>
            <w:r w:rsidR="002479BD">
              <w:rPr>
                <w:lang w:eastAsia="en-US"/>
              </w:rPr>
              <w:t>___.____</w:t>
            </w:r>
            <w:r w:rsidRPr="00B24B4D">
              <w:rPr>
                <w:lang w:eastAsia="en-US"/>
              </w:rPr>
              <w:t>.20</w:t>
            </w:r>
            <w:r w:rsidR="002479BD">
              <w:rPr>
                <w:lang w:eastAsia="en-US"/>
              </w:rPr>
              <w:t>2</w:t>
            </w:r>
            <w:r w:rsidR="003123C4">
              <w:rPr>
                <w:lang w:eastAsia="en-US"/>
              </w:rPr>
              <w:t>6</w:t>
            </w:r>
          </w:p>
        </w:tc>
      </w:tr>
    </w:tbl>
    <w:p w:rsidR="00F76C5A" w:rsidRDefault="00F76C5A" w:rsidP="00F76C5A">
      <w:pPr>
        <w:jc w:val="center"/>
        <w:rPr>
          <w:b/>
          <w:bCs/>
        </w:rPr>
      </w:pPr>
    </w:p>
    <w:p w:rsidR="00F76C5A" w:rsidRPr="00B24B4D" w:rsidRDefault="00F76C5A" w:rsidP="00F76C5A">
      <w:pPr>
        <w:jc w:val="center"/>
        <w:rPr>
          <w:b/>
          <w:bCs/>
        </w:rPr>
      </w:pPr>
      <w:r w:rsidRPr="00B24B4D">
        <w:rPr>
          <w:b/>
          <w:bCs/>
        </w:rPr>
        <w:t>Сравнительная таблица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2944"/>
        <w:gridCol w:w="2127"/>
        <w:gridCol w:w="1984"/>
        <w:gridCol w:w="1985"/>
      </w:tblGrid>
      <w:tr w:rsidR="00F76C5A" w:rsidRPr="00B24B4D" w:rsidTr="00B824AC">
        <w:trPr>
          <w:trHeight w:val="81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B24B4D" w:rsidRDefault="00F76C5A" w:rsidP="00AF0047">
            <w:pPr>
              <w:jc w:val="center"/>
              <w:rPr>
                <w:lang w:eastAsia="en-US"/>
              </w:rPr>
            </w:pPr>
            <w:r w:rsidRPr="00B24B4D">
              <w:rPr>
                <w:lang w:eastAsia="en-US"/>
              </w:rPr>
              <w:t xml:space="preserve">№ </w:t>
            </w:r>
            <w:proofErr w:type="gramStart"/>
            <w:r w:rsidRPr="00B24B4D">
              <w:rPr>
                <w:lang w:eastAsia="en-US"/>
              </w:rPr>
              <w:t>п</w:t>
            </w:r>
            <w:proofErr w:type="gramEnd"/>
            <w:r w:rsidRPr="00B24B4D">
              <w:rPr>
                <w:lang w:eastAsia="en-US"/>
              </w:rPr>
              <w:t>/п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F76C5A" w:rsidP="00AF0047">
            <w:pPr>
              <w:jc w:val="center"/>
              <w:rPr>
                <w:lang w:eastAsia="en-US"/>
              </w:rPr>
            </w:pPr>
            <w:r w:rsidRPr="00042B1D">
              <w:rPr>
                <w:lang w:eastAsia="en-US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7B" w:rsidRPr="00DE08F6" w:rsidRDefault="00873D7B" w:rsidP="00873D7B">
            <w:pPr>
              <w:jc w:val="center"/>
              <w:rPr>
                <w:sz w:val="20"/>
                <w:szCs w:val="20"/>
                <w:lang w:eastAsia="en-US"/>
              </w:rPr>
            </w:pPr>
            <w:r w:rsidRPr="00DE08F6">
              <w:rPr>
                <w:sz w:val="20"/>
                <w:szCs w:val="20"/>
                <w:lang w:eastAsia="en-US"/>
              </w:rPr>
              <w:t xml:space="preserve">Коммерческое предложение </w:t>
            </w:r>
            <w:r w:rsidR="002316E9">
              <w:rPr>
                <w:sz w:val="20"/>
                <w:szCs w:val="20"/>
                <w:lang w:eastAsia="en-US"/>
              </w:rPr>
              <w:t>№1</w:t>
            </w:r>
          </w:p>
          <w:p w:rsidR="00F76C5A" w:rsidRPr="00DE08F6" w:rsidRDefault="00873D7B" w:rsidP="00873D7B">
            <w:pPr>
              <w:jc w:val="center"/>
              <w:rPr>
                <w:lang w:eastAsia="en-US"/>
              </w:rPr>
            </w:pPr>
            <w:r w:rsidRPr="00DE08F6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DE08F6">
              <w:rPr>
                <w:sz w:val="20"/>
                <w:szCs w:val="20"/>
                <w:lang w:eastAsia="en-US"/>
              </w:rPr>
              <w:t>вх</w:t>
            </w:r>
            <w:proofErr w:type="spellEnd"/>
            <w:r w:rsidRPr="00DE08F6">
              <w:rPr>
                <w:sz w:val="20"/>
                <w:szCs w:val="20"/>
                <w:lang w:eastAsia="en-US"/>
              </w:rPr>
              <w:t xml:space="preserve">. </w:t>
            </w:r>
            <w:r w:rsidR="008665CF">
              <w:rPr>
                <w:sz w:val="20"/>
                <w:szCs w:val="20"/>
                <w:lang w:eastAsia="en-US"/>
              </w:rPr>
              <w:t>4204</w:t>
            </w:r>
            <w:r w:rsidRPr="00DE08F6">
              <w:rPr>
                <w:sz w:val="20"/>
                <w:szCs w:val="20"/>
                <w:lang w:eastAsia="en-US"/>
              </w:rPr>
              <w:t xml:space="preserve"> от </w:t>
            </w:r>
            <w:r w:rsidR="008665CF">
              <w:rPr>
                <w:sz w:val="20"/>
                <w:szCs w:val="20"/>
                <w:lang w:eastAsia="en-US"/>
              </w:rPr>
              <w:t>25.08</w:t>
            </w:r>
            <w:r w:rsidRPr="00DE08F6">
              <w:rPr>
                <w:sz w:val="20"/>
                <w:szCs w:val="20"/>
                <w:lang w:eastAsia="en-US"/>
              </w:rPr>
              <w:t>.2026.)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7B" w:rsidRPr="002316E9" w:rsidRDefault="00873D7B" w:rsidP="00873D7B">
            <w:pPr>
              <w:jc w:val="center"/>
              <w:rPr>
                <w:sz w:val="20"/>
                <w:szCs w:val="20"/>
                <w:lang w:eastAsia="en-US"/>
              </w:rPr>
            </w:pPr>
            <w:r w:rsidRPr="002316E9">
              <w:rPr>
                <w:sz w:val="20"/>
                <w:szCs w:val="20"/>
                <w:lang w:eastAsia="en-US"/>
              </w:rPr>
              <w:t xml:space="preserve">Коммерческое предложение от </w:t>
            </w:r>
            <w:r w:rsidR="002316E9" w:rsidRPr="002316E9">
              <w:rPr>
                <w:sz w:val="20"/>
                <w:szCs w:val="20"/>
                <w:lang w:eastAsia="en-US"/>
              </w:rPr>
              <w:t>№2</w:t>
            </w:r>
          </w:p>
          <w:p w:rsidR="00F76C5A" w:rsidRPr="002316E9" w:rsidRDefault="00873D7B" w:rsidP="00B824AC">
            <w:pPr>
              <w:jc w:val="center"/>
              <w:rPr>
                <w:lang w:eastAsia="en-US"/>
              </w:rPr>
            </w:pPr>
            <w:r w:rsidRPr="002316E9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2316E9">
              <w:rPr>
                <w:sz w:val="20"/>
                <w:szCs w:val="20"/>
                <w:lang w:eastAsia="en-US"/>
              </w:rPr>
              <w:t>вх</w:t>
            </w:r>
            <w:proofErr w:type="spellEnd"/>
            <w:r w:rsidRPr="002316E9">
              <w:rPr>
                <w:sz w:val="20"/>
                <w:szCs w:val="20"/>
                <w:lang w:eastAsia="en-US"/>
              </w:rPr>
              <w:t xml:space="preserve">. </w:t>
            </w:r>
            <w:r w:rsidR="008665CF" w:rsidRPr="002316E9">
              <w:rPr>
                <w:sz w:val="20"/>
                <w:szCs w:val="20"/>
                <w:lang w:eastAsia="en-US"/>
              </w:rPr>
              <w:t>4202</w:t>
            </w:r>
            <w:r w:rsidRPr="002316E9">
              <w:rPr>
                <w:sz w:val="20"/>
                <w:szCs w:val="20"/>
                <w:lang w:eastAsia="en-US"/>
              </w:rPr>
              <w:t xml:space="preserve"> от </w:t>
            </w:r>
            <w:r w:rsidR="008665CF" w:rsidRPr="002316E9">
              <w:rPr>
                <w:sz w:val="20"/>
                <w:szCs w:val="20"/>
                <w:lang w:eastAsia="en-US"/>
              </w:rPr>
              <w:t>25.08</w:t>
            </w:r>
            <w:r w:rsidRPr="002316E9">
              <w:rPr>
                <w:sz w:val="20"/>
                <w:szCs w:val="20"/>
                <w:lang w:eastAsia="en-US"/>
              </w:rPr>
              <w:t>.2026.)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D7B" w:rsidRPr="002316E9" w:rsidRDefault="00873D7B" w:rsidP="00873D7B">
            <w:pPr>
              <w:jc w:val="center"/>
              <w:rPr>
                <w:sz w:val="20"/>
                <w:szCs w:val="20"/>
                <w:lang w:eastAsia="en-US"/>
              </w:rPr>
            </w:pPr>
            <w:r w:rsidRPr="002316E9">
              <w:rPr>
                <w:sz w:val="20"/>
                <w:szCs w:val="20"/>
                <w:lang w:eastAsia="en-US"/>
              </w:rPr>
              <w:t xml:space="preserve">Коммерческое предложение от </w:t>
            </w:r>
            <w:r w:rsidR="002316E9" w:rsidRPr="002316E9">
              <w:rPr>
                <w:sz w:val="20"/>
                <w:szCs w:val="20"/>
                <w:lang w:eastAsia="en-US"/>
              </w:rPr>
              <w:t>№3</w:t>
            </w:r>
          </w:p>
          <w:p w:rsidR="00F76C5A" w:rsidRPr="002316E9" w:rsidRDefault="00873D7B" w:rsidP="00873D7B">
            <w:pPr>
              <w:tabs>
                <w:tab w:val="left" w:pos="1032"/>
              </w:tabs>
              <w:jc w:val="center"/>
              <w:rPr>
                <w:lang w:eastAsia="en-US"/>
              </w:rPr>
            </w:pPr>
            <w:r w:rsidRPr="002316E9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2316E9">
              <w:rPr>
                <w:sz w:val="20"/>
                <w:szCs w:val="20"/>
                <w:lang w:eastAsia="en-US"/>
              </w:rPr>
              <w:t>вх</w:t>
            </w:r>
            <w:proofErr w:type="spellEnd"/>
            <w:r w:rsidRPr="002316E9">
              <w:rPr>
                <w:sz w:val="20"/>
                <w:szCs w:val="20"/>
                <w:lang w:eastAsia="en-US"/>
              </w:rPr>
              <w:t xml:space="preserve">. </w:t>
            </w:r>
            <w:r w:rsidR="008665CF" w:rsidRPr="002316E9">
              <w:rPr>
                <w:sz w:val="20"/>
                <w:szCs w:val="20"/>
                <w:lang w:eastAsia="en-US"/>
              </w:rPr>
              <w:t>4203</w:t>
            </w:r>
            <w:r w:rsidRPr="002316E9">
              <w:rPr>
                <w:sz w:val="20"/>
                <w:szCs w:val="20"/>
                <w:lang w:eastAsia="en-US"/>
              </w:rPr>
              <w:t xml:space="preserve"> от </w:t>
            </w:r>
            <w:r w:rsidR="008665CF" w:rsidRPr="002316E9">
              <w:rPr>
                <w:sz w:val="20"/>
                <w:szCs w:val="20"/>
                <w:lang w:eastAsia="en-US"/>
              </w:rPr>
              <w:t>25.08</w:t>
            </w:r>
            <w:r w:rsidRPr="002316E9">
              <w:rPr>
                <w:sz w:val="20"/>
                <w:szCs w:val="20"/>
                <w:lang w:eastAsia="en-US"/>
              </w:rPr>
              <w:t>.2026.)</w:t>
            </w:r>
          </w:p>
        </w:tc>
      </w:tr>
      <w:tr w:rsidR="00F76C5A" w:rsidRPr="00B24B4D" w:rsidTr="00B824AC">
        <w:trPr>
          <w:trHeight w:val="41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B24B4D" w:rsidRDefault="00F76C5A" w:rsidP="00AF0047">
            <w:pPr>
              <w:rPr>
                <w:lang w:eastAsia="en-US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F76C5A" w:rsidP="00AF0047">
            <w:pPr>
              <w:rPr>
                <w:lang w:eastAsia="en-US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F76C5A" w:rsidP="00AF0047">
            <w:pPr>
              <w:jc w:val="center"/>
              <w:rPr>
                <w:lang w:eastAsia="en-US"/>
              </w:rPr>
            </w:pPr>
            <w:r w:rsidRPr="00042B1D">
              <w:rPr>
                <w:lang w:eastAsia="en-US"/>
              </w:rPr>
              <w:t xml:space="preserve">Рублей, </w:t>
            </w:r>
            <w:r>
              <w:rPr>
                <w:lang w:eastAsia="en-US"/>
              </w:rPr>
              <w:t>за час</w:t>
            </w:r>
          </w:p>
        </w:tc>
      </w:tr>
      <w:tr w:rsidR="00F76C5A" w:rsidRPr="00B24B4D" w:rsidTr="00B824AC">
        <w:trPr>
          <w:trHeight w:val="8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B24B4D" w:rsidRDefault="00F76C5A" w:rsidP="00AF0047">
            <w:pPr>
              <w:rPr>
                <w:color w:val="000000"/>
              </w:rPr>
            </w:pPr>
            <w:r w:rsidRPr="00B24B4D">
              <w:rPr>
                <w:color w:val="000000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F63BFD" w:rsidP="00B824AC">
            <w:pPr>
              <w:jc w:val="both"/>
              <w:rPr>
                <w:b/>
                <w:bCs/>
                <w:color w:val="000000"/>
              </w:rPr>
            </w:pPr>
            <w:r>
              <w:rPr>
                <w:rFonts w:ascii="PT Astra Serif" w:hAnsi="PT Astra Serif"/>
              </w:rPr>
              <w:t>У</w:t>
            </w:r>
            <w:r w:rsidR="00B824AC" w:rsidRPr="008338E5">
              <w:rPr>
                <w:rFonts w:ascii="PT Astra Serif" w:hAnsi="PT Astra Serif"/>
              </w:rPr>
              <w:t xml:space="preserve">слуги </w:t>
            </w:r>
            <w:r w:rsidR="00B824AC" w:rsidRPr="008338E5">
              <w:rPr>
                <w:rFonts w:ascii="PT Astra Serif" w:hAnsi="PT Astra Serif"/>
                <w:bCs/>
              </w:rPr>
              <w:t>по ремонту автотранспортных средств, находящихся на балансе Государственного заказчика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6C64D9" w:rsidRDefault="004B2382" w:rsidP="004B2382">
            <w:pPr>
              <w:jc w:val="center"/>
            </w:pPr>
            <w:r>
              <w:t>51010</w:t>
            </w:r>
            <w:r w:rsidR="00F76C5A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4B2382" w:rsidP="004B238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44750</w:t>
            </w:r>
            <w:r w:rsidR="00AD570B">
              <w:rPr>
                <w:color w:val="000000"/>
                <w:lang w:eastAsia="en-US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5A" w:rsidRPr="00042B1D" w:rsidRDefault="004B2382" w:rsidP="00AF00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56850</w:t>
            </w:r>
            <w:r w:rsidR="00F76C5A">
              <w:rPr>
                <w:color w:val="000000"/>
                <w:lang w:eastAsia="en-US"/>
              </w:rPr>
              <w:t>,00</w:t>
            </w:r>
          </w:p>
        </w:tc>
      </w:tr>
    </w:tbl>
    <w:p w:rsidR="00F76C5A" w:rsidRPr="00B24B4D" w:rsidRDefault="00F76C5A" w:rsidP="00F76C5A"/>
    <w:p w:rsidR="00382D09" w:rsidRDefault="00F76C5A" w:rsidP="00F76C5A">
      <w:pPr>
        <w:jc w:val="both"/>
      </w:pPr>
      <w:r w:rsidRPr="00B24B4D">
        <w:tab/>
        <w:t xml:space="preserve">Учитывая наименьшую стоимость на услуги, </w:t>
      </w:r>
      <w:r w:rsidRPr="00535858">
        <w:t xml:space="preserve">Заказчиком установлена начальная (максимальная) цена контракта </w:t>
      </w:r>
      <w:r w:rsidRPr="00B824AC">
        <w:t xml:space="preserve">–  </w:t>
      </w:r>
      <w:r w:rsidR="004B2382">
        <w:rPr>
          <w:b/>
          <w:bCs/>
        </w:rPr>
        <w:t>44750</w:t>
      </w:r>
      <w:r w:rsidR="003123C4" w:rsidRPr="00B824AC">
        <w:rPr>
          <w:b/>
          <w:bCs/>
        </w:rPr>
        <w:t xml:space="preserve"> (</w:t>
      </w:r>
      <w:r w:rsidR="004B2382">
        <w:rPr>
          <w:b/>
          <w:bCs/>
        </w:rPr>
        <w:t>сорок четыре тысячи семьсот пятьдесят</w:t>
      </w:r>
      <w:r w:rsidR="003123C4" w:rsidRPr="00B824AC">
        <w:rPr>
          <w:b/>
          <w:bCs/>
        </w:rPr>
        <w:t>) рублей</w:t>
      </w:r>
      <w:r w:rsidR="003123C4" w:rsidRPr="0022378B">
        <w:rPr>
          <w:b/>
          <w:bCs/>
        </w:rPr>
        <w:t xml:space="preserve"> 00 копеек</w:t>
      </w:r>
      <w:r w:rsidRPr="00BF33A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535858">
        <w:t>В цену включены все расходы, предусмотренные проектом Государственного контракта</w:t>
      </w:r>
    </w:p>
    <w:p w:rsidR="000A31B8" w:rsidRDefault="000A31B8" w:rsidP="00B00F9C">
      <w:pPr>
        <w:jc w:val="both"/>
      </w:pPr>
    </w:p>
    <w:p w:rsidR="00315B05" w:rsidRDefault="00315B05" w:rsidP="00315B05"/>
    <w:p w:rsidR="006735E6" w:rsidRDefault="006735E6" w:rsidP="00315B05"/>
    <w:p w:rsidR="00E90CCE" w:rsidRDefault="00E90CCE" w:rsidP="00E90CC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начальника </w:t>
      </w:r>
      <w:r w:rsidR="001B2719">
        <w:rPr>
          <w:sz w:val="26"/>
          <w:szCs w:val="26"/>
        </w:rPr>
        <w:t>учреждения</w:t>
      </w:r>
      <w:r w:rsidR="003123C4">
        <w:rPr>
          <w:sz w:val="26"/>
          <w:szCs w:val="26"/>
        </w:rPr>
        <w:t xml:space="preserve"> </w:t>
      </w:r>
      <w:r w:rsidRPr="0028149E">
        <w:rPr>
          <w:sz w:val="26"/>
          <w:szCs w:val="26"/>
        </w:rPr>
        <w:t xml:space="preserve">ФКЛПУ КТБ-12 </w:t>
      </w:r>
    </w:p>
    <w:p w:rsidR="00E90CCE" w:rsidRPr="0028149E" w:rsidRDefault="00E90CCE" w:rsidP="00E90CCE">
      <w:pPr>
        <w:jc w:val="both"/>
        <w:rPr>
          <w:sz w:val="26"/>
          <w:szCs w:val="26"/>
        </w:rPr>
      </w:pPr>
      <w:r w:rsidRPr="0028149E">
        <w:rPr>
          <w:sz w:val="26"/>
          <w:szCs w:val="26"/>
        </w:rPr>
        <w:t>УФСИН России по Алтайскому краю</w:t>
      </w:r>
    </w:p>
    <w:p w:rsidR="000A31B8" w:rsidRDefault="00E90CCE" w:rsidP="00E90CCE">
      <w:pPr>
        <w:jc w:val="both"/>
      </w:pPr>
      <w:r>
        <w:rPr>
          <w:sz w:val="26"/>
          <w:szCs w:val="26"/>
        </w:rPr>
        <w:t>подполковник</w:t>
      </w:r>
      <w:r w:rsidRPr="0028149E">
        <w:rPr>
          <w:sz w:val="26"/>
          <w:szCs w:val="26"/>
        </w:rPr>
        <w:t xml:space="preserve"> внутренней службы</w:t>
      </w:r>
      <w:r>
        <w:t xml:space="preserve">        </w:t>
      </w:r>
      <w:r w:rsidRPr="00042B1D">
        <w:t xml:space="preserve">                     </w:t>
      </w:r>
      <w:r>
        <w:t xml:space="preserve">                                        </w:t>
      </w:r>
      <w:r>
        <w:rPr>
          <w:sz w:val="26"/>
          <w:szCs w:val="26"/>
        </w:rPr>
        <w:t>М.А. Соломин</w:t>
      </w:r>
    </w:p>
    <w:p w:rsidR="000A31B8" w:rsidRDefault="000A31B8" w:rsidP="00B00F9C">
      <w:pPr>
        <w:jc w:val="both"/>
      </w:pPr>
    </w:p>
    <w:p w:rsidR="00042B1D" w:rsidRDefault="00042B1D" w:rsidP="002B3D25"/>
    <w:sectPr w:rsidR="00042B1D" w:rsidSect="00C170B2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233F"/>
    <w:multiLevelType w:val="hybridMultilevel"/>
    <w:tmpl w:val="893C6C7C"/>
    <w:lvl w:ilvl="0" w:tplc="AFA0178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153C"/>
    <w:rsid w:val="0001650B"/>
    <w:rsid w:val="000169AB"/>
    <w:rsid w:val="00017940"/>
    <w:rsid w:val="00025D07"/>
    <w:rsid w:val="00042B1D"/>
    <w:rsid w:val="00043EE7"/>
    <w:rsid w:val="00047790"/>
    <w:rsid w:val="00053C2E"/>
    <w:rsid w:val="00061EB0"/>
    <w:rsid w:val="00074B9B"/>
    <w:rsid w:val="00076CFF"/>
    <w:rsid w:val="00086F8D"/>
    <w:rsid w:val="0009048D"/>
    <w:rsid w:val="00090565"/>
    <w:rsid w:val="00094E57"/>
    <w:rsid w:val="00097407"/>
    <w:rsid w:val="000A31B8"/>
    <w:rsid w:val="000C61EA"/>
    <w:rsid w:val="000D21AA"/>
    <w:rsid w:val="000D2F4A"/>
    <w:rsid w:val="000D3E7E"/>
    <w:rsid w:val="000E3789"/>
    <w:rsid w:val="000F5169"/>
    <w:rsid w:val="00102FAB"/>
    <w:rsid w:val="001040B1"/>
    <w:rsid w:val="0010672E"/>
    <w:rsid w:val="00106FA6"/>
    <w:rsid w:val="00115013"/>
    <w:rsid w:val="00132594"/>
    <w:rsid w:val="0013394A"/>
    <w:rsid w:val="00136C85"/>
    <w:rsid w:val="001559C2"/>
    <w:rsid w:val="00156046"/>
    <w:rsid w:val="00166772"/>
    <w:rsid w:val="00171B94"/>
    <w:rsid w:val="00184AAE"/>
    <w:rsid w:val="001A6AD2"/>
    <w:rsid w:val="001B2719"/>
    <w:rsid w:val="001C2073"/>
    <w:rsid w:val="001C2604"/>
    <w:rsid w:val="001C4146"/>
    <w:rsid w:val="001E15BD"/>
    <w:rsid w:val="001F69F6"/>
    <w:rsid w:val="0020706E"/>
    <w:rsid w:val="00211C02"/>
    <w:rsid w:val="002203EA"/>
    <w:rsid w:val="0022378B"/>
    <w:rsid w:val="002316E9"/>
    <w:rsid w:val="002420C6"/>
    <w:rsid w:val="002479BD"/>
    <w:rsid w:val="0025086D"/>
    <w:rsid w:val="00250EF9"/>
    <w:rsid w:val="002570B3"/>
    <w:rsid w:val="0026164A"/>
    <w:rsid w:val="0028149E"/>
    <w:rsid w:val="00283FCE"/>
    <w:rsid w:val="00297C4D"/>
    <w:rsid w:val="002A35C7"/>
    <w:rsid w:val="002A65CF"/>
    <w:rsid w:val="002B1B2C"/>
    <w:rsid w:val="002B3D25"/>
    <w:rsid w:val="002B52C2"/>
    <w:rsid w:val="002C5C58"/>
    <w:rsid w:val="002D082F"/>
    <w:rsid w:val="002D2FAB"/>
    <w:rsid w:val="002D4655"/>
    <w:rsid w:val="0030038A"/>
    <w:rsid w:val="00305C8E"/>
    <w:rsid w:val="00307C25"/>
    <w:rsid w:val="003123C4"/>
    <w:rsid w:val="0031539A"/>
    <w:rsid w:val="00315B05"/>
    <w:rsid w:val="00315C58"/>
    <w:rsid w:val="003242BD"/>
    <w:rsid w:val="00327232"/>
    <w:rsid w:val="00333ECB"/>
    <w:rsid w:val="003356E1"/>
    <w:rsid w:val="0033626C"/>
    <w:rsid w:val="003400A2"/>
    <w:rsid w:val="00346E7F"/>
    <w:rsid w:val="00360282"/>
    <w:rsid w:val="003749A9"/>
    <w:rsid w:val="00382D09"/>
    <w:rsid w:val="00383194"/>
    <w:rsid w:val="00386402"/>
    <w:rsid w:val="003A0C93"/>
    <w:rsid w:val="003C58BE"/>
    <w:rsid w:val="003D1ACB"/>
    <w:rsid w:val="00403CAC"/>
    <w:rsid w:val="004054BD"/>
    <w:rsid w:val="00414BD5"/>
    <w:rsid w:val="004150B4"/>
    <w:rsid w:val="0042410D"/>
    <w:rsid w:val="00430F7C"/>
    <w:rsid w:val="004317E0"/>
    <w:rsid w:val="00431D82"/>
    <w:rsid w:val="00440858"/>
    <w:rsid w:val="004541B7"/>
    <w:rsid w:val="00467E96"/>
    <w:rsid w:val="00486BC6"/>
    <w:rsid w:val="00494A9F"/>
    <w:rsid w:val="004B2382"/>
    <w:rsid w:val="004B3988"/>
    <w:rsid w:val="004C2E7B"/>
    <w:rsid w:val="004C4B1F"/>
    <w:rsid w:val="004E5025"/>
    <w:rsid w:val="004F0F70"/>
    <w:rsid w:val="0050289D"/>
    <w:rsid w:val="005062B2"/>
    <w:rsid w:val="00514880"/>
    <w:rsid w:val="00524556"/>
    <w:rsid w:val="0053403C"/>
    <w:rsid w:val="00543FE8"/>
    <w:rsid w:val="0058334D"/>
    <w:rsid w:val="0059269C"/>
    <w:rsid w:val="005A351C"/>
    <w:rsid w:val="005A4587"/>
    <w:rsid w:val="005B150E"/>
    <w:rsid w:val="005B1B39"/>
    <w:rsid w:val="005C1166"/>
    <w:rsid w:val="005C4D97"/>
    <w:rsid w:val="005C5D3F"/>
    <w:rsid w:val="005D6E89"/>
    <w:rsid w:val="005D7647"/>
    <w:rsid w:val="005F4D63"/>
    <w:rsid w:val="00600E1E"/>
    <w:rsid w:val="00603D8C"/>
    <w:rsid w:val="00613D8F"/>
    <w:rsid w:val="0061558F"/>
    <w:rsid w:val="006263A5"/>
    <w:rsid w:val="00632811"/>
    <w:rsid w:val="00633B99"/>
    <w:rsid w:val="006369AD"/>
    <w:rsid w:val="006561E2"/>
    <w:rsid w:val="00656D84"/>
    <w:rsid w:val="00661D33"/>
    <w:rsid w:val="0066417E"/>
    <w:rsid w:val="006735E6"/>
    <w:rsid w:val="006809F9"/>
    <w:rsid w:val="006A2AD9"/>
    <w:rsid w:val="006A5E79"/>
    <w:rsid w:val="006C64D9"/>
    <w:rsid w:val="006D1B4D"/>
    <w:rsid w:val="006F634A"/>
    <w:rsid w:val="00701EA0"/>
    <w:rsid w:val="00704EB9"/>
    <w:rsid w:val="00714A76"/>
    <w:rsid w:val="00714EC5"/>
    <w:rsid w:val="007212B9"/>
    <w:rsid w:val="00723FDB"/>
    <w:rsid w:val="00732088"/>
    <w:rsid w:val="00732F07"/>
    <w:rsid w:val="0074661B"/>
    <w:rsid w:val="0074699E"/>
    <w:rsid w:val="00786DAF"/>
    <w:rsid w:val="007878C7"/>
    <w:rsid w:val="00790657"/>
    <w:rsid w:val="007B174F"/>
    <w:rsid w:val="007B2B3F"/>
    <w:rsid w:val="007C2A94"/>
    <w:rsid w:val="007E19B1"/>
    <w:rsid w:val="007E52EC"/>
    <w:rsid w:val="007E65DA"/>
    <w:rsid w:val="007E6B9A"/>
    <w:rsid w:val="007F2EE5"/>
    <w:rsid w:val="0080221A"/>
    <w:rsid w:val="0081525B"/>
    <w:rsid w:val="00816E3D"/>
    <w:rsid w:val="00822F80"/>
    <w:rsid w:val="00827CD1"/>
    <w:rsid w:val="00831725"/>
    <w:rsid w:val="00835490"/>
    <w:rsid w:val="00842A3B"/>
    <w:rsid w:val="008461C8"/>
    <w:rsid w:val="00860EFF"/>
    <w:rsid w:val="00861570"/>
    <w:rsid w:val="008665CF"/>
    <w:rsid w:val="00873D7B"/>
    <w:rsid w:val="008A1864"/>
    <w:rsid w:val="008B20D8"/>
    <w:rsid w:val="008B34A6"/>
    <w:rsid w:val="008D7001"/>
    <w:rsid w:val="008F254D"/>
    <w:rsid w:val="00902847"/>
    <w:rsid w:val="00921719"/>
    <w:rsid w:val="0093759B"/>
    <w:rsid w:val="00944379"/>
    <w:rsid w:val="00946A35"/>
    <w:rsid w:val="00963682"/>
    <w:rsid w:val="00985753"/>
    <w:rsid w:val="009B2DFA"/>
    <w:rsid w:val="009D6E31"/>
    <w:rsid w:val="00A127AF"/>
    <w:rsid w:val="00A209F2"/>
    <w:rsid w:val="00A21AD9"/>
    <w:rsid w:val="00A24B40"/>
    <w:rsid w:val="00A3342B"/>
    <w:rsid w:val="00A34120"/>
    <w:rsid w:val="00A35303"/>
    <w:rsid w:val="00A400E3"/>
    <w:rsid w:val="00A43215"/>
    <w:rsid w:val="00A666A2"/>
    <w:rsid w:val="00A76728"/>
    <w:rsid w:val="00A76CBD"/>
    <w:rsid w:val="00A820D2"/>
    <w:rsid w:val="00AA6405"/>
    <w:rsid w:val="00AB35AE"/>
    <w:rsid w:val="00AD570B"/>
    <w:rsid w:val="00AE695D"/>
    <w:rsid w:val="00AE7509"/>
    <w:rsid w:val="00AF0047"/>
    <w:rsid w:val="00AF00FF"/>
    <w:rsid w:val="00AF1B92"/>
    <w:rsid w:val="00B00F9C"/>
    <w:rsid w:val="00B271A0"/>
    <w:rsid w:val="00B473D9"/>
    <w:rsid w:val="00B55073"/>
    <w:rsid w:val="00B633D1"/>
    <w:rsid w:val="00B77539"/>
    <w:rsid w:val="00B824AC"/>
    <w:rsid w:val="00B87DE5"/>
    <w:rsid w:val="00B9532B"/>
    <w:rsid w:val="00B9610E"/>
    <w:rsid w:val="00BB0F11"/>
    <w:rsid w:val="00BB46A8"/>
    <w:rsid w:val="00BB7230"/>
    <w:rsid w:val="00BC07CB"/>
    <w:rsid w:val="00BC3963"/>
    <w:rsid w:val="00BC6CF4"/>
    <w:rsid w:val="00BD75A5"/>
    <w:rsid w:val="00BE5B57"/>
    <w:rsid w:val="00C06249"/>
    <w:rsid w:val="00C170B2"/>
    <w:rsid w:val="00C20B71"/>
    <w:rsid w:val="00C3245A"/>
    <w:rsid w:val="00C33137"/>
    <w:rsid w:val="00C40CAD"/>
    <w:rsid w:val="00C60802"/>
    <w:rsid w:val="00C624E2"/>
    <w:rsid w:val="00C71BD2"/>
    <w:rsid w:val="00C741EF"/>
    <w:rsid w:val="00C75C58"/>
    <w:rsid w:val="00C76170"/>
    <w:rsid w:val="00C829BA"/>
    <w:rsid w:val="00C87B8C"/>
    <w:rsid w:val="00C97619"/>
    <w:rsid w:val="00C97A18"/>
    <w:rsid w:val="00CA5DAC"/>
    <w:rsid w:val="00CB1DE8"/>
    <w:rsid w:val="00CB233E"/>
    <w:rsid w:val="00CB3737"/>
    <w:rsid w:val="00CB4D93"/>
    <w:rsid w:val="00CD311C"/>
    <w:rsid w:val="00CE5EDF"/>
    <w:rsid w:val="00D00EA4"/>
    <w:rsid w:val="00D030C9"/>
    <w:rsid w:val="00D33076"/>
    <w:rsid w:val="00D434E5"/>
    <w:rsid w:val="00D46571"/>
    <w:rsid w:val="00D565C1"/>
    <w:rsid w:val="00D81784"/>
    <w:rsid w:val="00DA6C1E"/>
    <w:rsid w:val="00DD13E2"/>
    <w:rsid w:val="00DE08F6"/>
    <w:rsid w:val="00DE1CE6"/>
    <w:rsid w:val="00DE3B3E"/>
    <w:rsid w:val="00DE4392"/>
    <w:rsid w:val="00E00620"/>
    <w:rsid w:val="00E07C6F"/>
    <w:rsid w:val="00E20967"/>
    <w:rsid w:val="00E24D76"/>
    <w:rsid w:val="00E255C5"/>
    <w:rsid w:val="00E265FE"/>
    <w:rsid w:val="00E358E4"/>
    <w:rsid w:val="00E4339B"/>
    <w:rsid w:val="00E538F3"/>
    <w:rsid w:val="00E61293"/>
    <w:rsid w:val="00E718E3"/>
    <w:rsid w:val="00E75956"/>
    <w:rsid w:val="00E80C00"/>
    <w:rsid w:val="00E81225"/>
    <w:rsid w:val="00E90CCE"/>
    <w:rsid w:val="00E912F4"/>
    <w:rsid w:val="00EA2F9B"/>
    <w:rsid w:val="00EB153C"/>
    <w:rsid w:val="00EB1CB4"/>
    <w:rsid w:val="00EB5D99"/>
    <w:rsid w:val="00EB72F2"/>
    <w:rsid w:val="00EC4C87"/>
    <w:rsid w:val="00EE012E"/>
    <w:rsid w:val="00EE799D"/>
    <w:rsid w:val="00EF26DD"/>
    <w:rsid w:val="00F15DED"/>
    <w:rsid w:val="00F17C18"/>
    <w:rsid w:val="00F260FF"/>
    <w:rsid w:val="00F27A0D"/>
    <w:rsid w:val="00F63BFD"/>
    <w:rsid w:val="00F63E07"/>
    <w:rsid w:val="00F64C59"/>
    <w:rsid w:val="00F70F3A"/>
    <w:rsid w:val="00F76C5A"/>
    <w:rsid w:val="00F81877"/>
    <w:rsid w:val="00F90F9F"/>
    <w:rsid w:val="00FA4562"/>
    <w:rsid w:val="00FC3137"/>
    <w:rsid w:val="00FD017E"/>
    <w:rsid w:val="00FD6BD6"/>
    <w:rsid w:val="00FD6ECF"/>
    <w:rsid w:val="00FE66D6"/>
    <w:rsid w:val="00FE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3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1539A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3A0C93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B153C"/>
    <w:pPr>
      <w:jc w:val="center"/>
    </w:pPr>
    <w:rPr>
      <w:b/>
      <w:bCs/>
      <w:sz w:val="40"/>
      <w:lang/>
    </w:rPr>
  </w:style>
  <w:style w:type="character" w:customStyle="1" w:styleId="a4">
    <w:name w:val="Название Знак"/>
    <w:link w:val="a3"/>
    <w:uiPriority w:val="10"/>
    <w:rsid w:val="00EB153C"/>
    <w:rPr>
      <w:rFonts w:ascii="Times New Roman" w:eastAsia="Times New Roman" w:hAnsi="Times New Roman" w:cs="Times New Roman"/>
      <w:b/>
      <w:bCs/>
      <w:sz w:val="40"/>
      <w:szCs w:val="24"/>
    </w:rPr>
  </w:style>
  <w:style w:type="paragraph" w:customStyle="1" w:styleId="11">
    <w:name w:val="Без интервала1"/>
    <w:rsid w:val="00EB153C"/>
    <w:rPr>
      <w:sz w:val="22"/>
      <w:szCs w:val="22"/>
    </w:rPr>
  </w:style>
  <w:style w:type="paragraph" w:styleId="a5">
    <w:name w:val="List Paragraph"/>
    <w:basedOn w:val="a"/>
    <w:uiPriority w:val="34"/>
    <w:qFormat/>
    <w:rsid w:val="008B20D8"/>
    <w:pPr>
      <w:ind w:left="720"/>
      <w:contextualSpacing/>
    </w:pPr>
  </w:style>
  <w:style w:type="table" w:styleId="a6">
    <w:name w:val="Table Grid"/>
    <w:basedOn w:val="a1"/>
    <w:uiPriority w:val="59"/>
    <w:rsid w:val="00DE3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85753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3342B"/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A3342B"/>
    <w:rPr>
      <w:rFonts w:ascii="Segoe UI" w:eastAsia="Times New Roman" w:hAnsi="Segoe UI" w:cs="Segoe UI"/>
      <w:sz w:val="18"/>
      <w:szCs w:val="18"/>
    </w:rPr>
  </w:style>
  <w:style w:type="paragraph" w:styleId="2">
    <w:name w:val="Body Text Indent 2"/>
    <w:basedOn w:val="a"/>
    <w:link w:val="20"/>
    <w:unhideWhenUsed/>
    <w:rsid w:val="002A65CF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2A65CF"/>
    <w:rPr>
      <w:rFonts w:ascii="Times New Roman" w:eastAsia="Times New Roman" w:hAnsi="Times New Roman"/>
      <w:sz w:val="24"/>
      <w:szCs w:val="24"/>
    </w:rPr>
  </w:style>
  <w:style w:type="paragraph" w:styleId="a9">
    <w:name w:val="No Spacing"/>
    <w:uiPriority w:val="1"/>
    <w:qFormat/>
    <w:rsid w:val="002A65CF"/>
    <w:rPr>
      <w:rFonts w:eastAsia="Times New Roman"/>
      <w:sz w:val="22"/>
      <w:szCs w:val="22"/>
    </w:rPr>
  </w:style>
  <w:style w:type="paragraph" w:customStyle="1" w:styleId="32">
    <w:name w:val="Основной текст с отступом 32"/>
    <w:basedOn w:val="a"/>
    <w:rsid w:val="002A65CF"/>
    <w:pPr>
      <w:suppressAutoHyphens/>
      <w:ind w:firstLine="708"/>
      <w:jc w:val="both"/>
    </w:pPr>
    <w:rPr>
      <w:lang w:eastAsia="ar-SA"/>
    </w:rPr>
  </w:style>
  <w:style w:type="paragraph" w:styleId="21">
    <w:name w:val="List 2"/>
    <w:basedOn w:val="a"/>
    <w:rsid w:val="00AF1B92"/>
    <w:pPr>
      <w:ind w:left="566" w:hanging="283"/>
    </w:pPr>
  </w:style>
  <w:style w:type="character" w:customStyle="1" w:styleId="40">
    <w:name w:val="Заголовок 4 Знак"/>
    <w:link w:val="4"/>
    <w:semiHidden/>
    <w:rsid w:val="003A0C93"/>
    <w:rPr>
      <w:rFonts w:ascii="Calibri" w:hAnsi="Calibri"/>
      <w:b/>
      <w:bCs/>
      <w:sz w:val="28"/>
      <w:szCs w:val="28"/>
      <w:lang w:val="ru-RU" w:eastAsia="ru-RU" w:bidi="ar-SA"/>
    </w:rPr>
  </w:style>
  <w:style w:type="paragraph" w:customStyle="1" w:styleId="ConsPlusNonformat">
    <w:name w:val="ConsPlusNonformat"/>
    <w:rsid w:val="00043EE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itleChar">
    <w:name w:val="Title Char"/>
    <w:locked/>
    <w:rsid w:val="00414BD5"/>
    <w:rPr>
      <w:b/>
      <w:bCs/>
      <w:sz w:val="40"/>
      <w:szCs w:val="24"/>
      <w:lang w:val="ru-RU" w:eastAsia="ru-RU" w:bidi="ar-SA"/>
    </w:rPr>
  </w:style>
  <w:style w:type="character" w:customStyle="1" w:styleId="aa">
    <w:name w:val="Гипертекстовая ссылка"/>
    <w:rsid w:val="00156046"/>
    <w:rPr>
      <w:color w:val="auto"/>
    </w:rPr>
  </w:style>
  <w:style w:type="character" w:customStyle="1" w:styleId="10">
    <w:name w:val="Заголовок 1 Знак"/>
    <w:link w:val="1"/>
    <w:locked/>
    <w:rsid w:val="0031539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Iacaaiea">
    <w:name w:val="Iacaaiea"/>
    <w:basedOn w:val="a"/>
    <w:rsid w:val="00D00EA4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0373958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Links>
    <vt:vector size="6" baseType="variant">
      <vt:variant>
        <vt:i4>6881342</vt:i4>
      </vt:variant>
      <vt:variant>
        <vt:i4>0</vt:i4>
      </vt:variant>
      <vt:variant>
        <vt:i4>0</vt:i4>
      </vt:variant>
      <vt:variant>
        <vt:i4>5</vt:i4>
      </vt:variant>
      <vt:variant>
        <vt:lpwstr>garantf1://70373958.0/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OИиXO</dc:creator>
  <cp:lastModifiedBy>user</cp:lastModifiedBy>
  <cp:revision>2</cp:revision>
  <cp:lastPrinted>2026-02-27T08:16:00Z</cp:lastPrinted>
  <dcterms:created xsi:type="dcterms:W3CDTF">2026-08-31T04:58:00Z</dcterms:created>
  <dcterms:modified xsi:type="dcterms:W3CDTF">2026-08-31T04:58:00Z</dcterms:modified>
</cp:coreProperties>
</file>