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1D17" w14:textId="7D1E38D8" w:rsidR="00B308B6" w:rsidRDefault="007E78EF">
      <w:r>
        <w:t>Расчет цены</w:t>
      </w:r>
    </w:p>
    <w:tbl>
      <w:tblPr>
        <w:tblW w:w="1041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94"/>
        <w:gridCol w:w="709"/>
        <w:gridCol w:w="771"/>
        <w:gridCol w:w="1593"/>
        <w:gridCol w:w="1384"/>
        <w:gridCol w:w="1276"/>
        <w:gridCol w:w="1559"/>
      </w:tblGrid>
      <w:tr w:rsidR="0053778C" w:rsidRPr="007E78EF" w14:paraId="1A4A150F" w14:textId="77777777" w:rsidTr="0053778C">
        <w:trPr>
          <w:trHeight w:val="1059"/>
        </w:trPr>
        <w:tc>
          <w:tcPr>
            <w:tcW w:w="425" w:type="dxa"/>
            <w:vAlign w:val="center"/>
          </w:tcPr>
          <w:p w14:paraId="2A5967C3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№</w:t>
            </w:r>
          </w:p>
          <w:p w14:paraId="42EE7CA1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п/п</w:t>
            </w:r>
          </w:p>
        </w:tc>
        <w:tc>
          <w:tcPr>
            <w:tcW w:w="2694" w:type="dxa"/>
            <w:vAlign w:val="center"/>
          </w:tcPr>
          <w:p w14:paraId="52300FB1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Наименование объекта закупки</w:t>
            </w:r>
          </w:p>
        </w:tc>
        <w:tc>
          <w:tcPr>
            <w:tcW w:w="709" w:type="dxa"/>
            <w:vAlign w:val="center"/>
          </w:tcPr>
          <w:p w14:paraId="18D6E606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Ед.</w:t>
            </w:r>
          </w:p>
          <w:p w14:paraId="07433D2A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изм</w:t>
            </w:r>
          </w:p>
        </w:tc>
        <w:tc>
          <w:tcPr>
            <w:tcW w:w="771" w:type="dxa"/>
            <w:vAlign w:val="center"/>
          </w:tcPr>
          <w:p w14:paraId="6A9A7B71" w14:textId="6F9B8A8C" w:rsidR="0053778C" w:rsidRPr="007E78EF" w:rsidRDefault="0053778C" w:rsidP="005377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Кол-во</w:t>
            </w:r>
          </w:p>
        </w:tc>
        <w:tc>
          <w:tcPr>
            <w:tcW w:w="1593" w:type="dxa"/>
            <w:vAlign w:val="center"/>
          </w:tcPr>
          <w:p w14:paraId="398E2496" w14:textId="3F34E0A2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КП 1</w:t>
            </w: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 </w:t>
            </w:r>
            <w:r w:rsidRPr="007E78EF">
              <w:rPr>
                <w:sz w:val="20"/>
                <w:szCs w:val="20"/>
                <w14:ligatures w14:val="none"/>
              </w:rPr>
              <w:t xml:space="preserve"> </w:t>
            </w: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>,</w:t>
            </w:r>
          </w:p>
          <w:p w14:paraId="1D1E6E67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>Цена (руб.)</w:t>
            </w:r>
          </w:p>
        </w:tc>
        <w:tc>
          <w:tcPr>
            <w:tcW w:w="1384" w:type="dxa"/>
            <w:vAlign w:val="center"/>
          </w:tcPr>
          <w:p w14:paraId="337E2C14" w14:textId="3D28099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КП 2</w:t>
            </w: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 </w:t>
            </w:r>
            <w:r w:rsidRPr="007E78EF">
              <w:rPr>
                <w:sz w:val="20"/>
                <w:szCs w:val="20"/>
                <w14:ligatures w14:val="none"/>
              </w:rPr>
              <w:t xml:space="preserve"> </w:t>
            </w:r>
          </w:p>
          <w:p w14:paraId="0A6DB9C2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 xml:space="preserve"> Цена (руб.)</w:t>
            </w:r>
          </w:p>
        </w:tc>
        <w:tc>
          <w:tcPr>
            <w:tcW w:w="1276" w:type="dxa"/>
            <w:vAlign w:val="center"/>
          </w:tcPr>
          <w:p w14:paraId="2E7C0DB0" w14:textId="4404BF18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КП3, Цена (руб.)</w:t>
            </w:r>
          </w:p>
        </w:tc>
        <w:tc>
          <w:tcPr>
            <w:tcW w:w="1559" w:type="dxa"/>
            <w:vAlign w:val="center"/>
          </w:tcPr>
          <w:p w14:paraId="6825D3FB" w14:textId="5E45E088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 xml:space="preserve">Минимальная </w:t>
            </w:r>
            <w:r w:rsidR="00253697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 xml:space="preserve">стоимость </w:t>
            </w: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услуг,</w:t>
            </w:r>
          </w:p>
          <w:p w14:paraId="0E42231F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(руб.)</w:t>
            </w:r>
          </w:p>
        </w:tc>
      </w:tr>
      <w:tr w:rsidR="0053778C" w:rsidRPr="007E78EF" w14:paraId="55365B9B" w14:textId="77777777" w:rsidTr="0053778C">
        <w:trPr>
          <w:trHeight w:val="1354"/>
        </w:trPr>
        <w:tc>
          <w:tcPr>
            <w:tcW w:w="425" w:type="dxa"/>
          </w:tcPr>
          <w:p w14:paraId="2716AE27" w14:textId="77777777" w:rsidR="0053778C" w:rsidRPr="007E78EF" w:rsidRDefault="0053778C" w:rsidP="007E78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694" w:type="dxa"/>
          </w:tcPr>
          <w:p w14:paraId="47DBEE32" w14:textId="15348D75" w:rsidR="0053778C" w:rsidRPr="00E9317D" w:rsidRDefault="00424620" w:rsidP="00392C16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14:ligatures w14:val="none"/>
              </w:rPr>
            </w:pPr>
            <w:r w:rsidRPr="00424620">
              <w:t>Оказание услуг по организации и проведению Всероссийского семинара-практикума специалистов информационно-издательских служб региональных методических центров в сфере народного творчества в рамках XVI Всероссийского смотра-конкурса информационной деятельности в сфере народного творчества</w:t>
            </w:r>
          </w:p>
        </w:tc>
        <w:tc>
          <w:tcPr>
            <w:tcW w:w="709" w:type="dxa"/>
            <w:vAlign w:val="center"/>
          </w:tcPr>
          <w:p w14:paraId="5B4DE17C" w14:textId="3B250646" w:rsidR="0053778C" w:rsidRPr="007E78EF" w:rsidRDefault="0053778C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Усл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ед</w:t>
            </w:r>
            <w:proofErr w:type="spellEnd"/>
          </w:p>
        </w:tc>
        <w:tc>
          <w:tcPr>
            <w:tcW w:w="771" w:type="dxa"/>
            <w:vAlign w:val="center"/>
          </w:tcPr>
          <w:p w14:paraId="6BF4507F" w14:textId="3D1F1FAF" w:rsidR="0053778C" w:rsidRDefault="0053778C" w:rsidP="005377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93" w:type="dxa"/>
            <w:vAlign w:val="center"/>
          </w:tcPr>
          <w:p w14:paraId="55D02C69" w14:textId="251F9103" w:rsidR="0053778C" w:rsidRPr="007E78EF" w:rsidRDefault="00424620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597 500</w:t>
            </w:r>
            <w:r w:rsidR="00392C16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,00</w:t>
            </w:r>
          </w:p>
        </w:tc>
        <w:tc>
          <w:tcPr>
            <w:tcW w:w="1384" w:type="dxa"/>
            <w:vAlign w:val="center"/>
          </w:tcPr>
          <w:p w14:paraId="2E44943C" w14:textId="27ACFA24" w:rsidR="0053778C" w:rsidRPr="007E78EF" w:rsidRDefault="00C25D1D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>6</w:t>
            </w:r>
            <w:r w:rsidR="00424620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70</w:t>
            </w:r>
            <w:r w:rsidR="0053778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 000,00</w:t>
            </w:r>
          </w:p>
        </w:tc>
        <w:tc>
          <w:tcPr>
            <w:tcW w:w="1276" w:type="dxa"/>
            <w:vAlign w:val="center"/>
          </w:tcPr>
          <w:p w14:paraId="17F77E57" w14:textId="0FE79A8C" w:rsidR="0053778C" w:rsidRPr="007E78EF" w:rsidRDefault="00424620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69</w:t>
            </w:r>
            <w:r w:rsidR="00574ED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0</w:t>
            </w:r>
            <w:r w:rsidR="0053778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000</w:t>
            </w:r>
            <w:r w:rsidR="0053778C" w:rsidRPr="007E78EF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CB6A075" w14:textId="2C48F963" w:rsidR="0053778C" w:rsidRPr="007E78EF" w:rsidRDefault="00424620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424620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597 500</w:t>
            </w:r>
            <w:r w:rsidR="000B5AB1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,00</w:t>
            </w:r>
          </w:p>
        </w:tc>
      </w:tr>
    </w:tbl>
    <w:p w14:paraId="07C4F78C" w14:textId="77777777" w:rsidR="007E78EF" w:rsidRDefault="007E78EF"/>
    <w:sectPr w:rsidR="007E7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B6"/>
    <w:rsid w:val="000B5AB1"/>
    <w:rsid w:val="00253697"/>
    <w:rsid w:val="002545A9"/>
    <w:rsid w:val="0030063F"/>
    <w:rsid w:val="00392C16"/>
    <w:rsid w:val="00424620"/>
    <w:rsid w:val="00441265"/>
    <w:rsid w:val="0053778C"/>
    <w:rsid w:val="00574EDC"/>
    <w:rsid w:val="005D140A"/>
    <w:rsid w:val="005E5FAF"/>
    <w:rsid w:val="00653DD4"/>
    <w:rsid w:val="00724A90"/>
    <w:rsid w:val="007E78EF"/>
    <w:rsid w:val="0097584A"/>
    <w:rsid w:val="00B308B6"/>
    <w:rsid w:val="00C25D1D"/>
    <w:rsid w:val="00C31979"/>
    <w:rsid w:val="00DA6F5C"/>
    <w:rsid w:val="00DE26D1"/>
    <w:rsid w:val="00E9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A6AF"/>
  <w15:chartTrackingRefBased/>
  <w15:docId w15:val="{FC906E5A-8B64-43FA-B965-2259707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0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8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0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08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0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0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0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8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08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08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08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08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08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08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08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08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0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0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0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0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0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08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08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08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08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08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08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2025-11-27T10:19:00Z</dcterms:created>
  <dcterms:modified xsi:type="dcterms:W3CDTF">2026-08-31T14:21:00Z</dcterms:modified>
</cp:coreProperties>
</file>