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F8" w:rsidRDefault="00E148F8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>
        <w:rPr>
          <w:rStyle w:val="312pt"/>
          <w:b/>
          <w:bCs/>
        </w:rPr>
        <w:t>ПРОЕКТ</w:t>
      </w:r>
    </w:p>
    <w:p w:rsidR="00011708" w:rsidRPr="003F3C0D" w:rsidRDefault="0099360D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 w:rsidRPr="003F3C0D">
        <w:rPr>
          <w:rStyle w:val="312pt"/>
          <w:b/>
          <w:bCs/>
        </w:rPr>
        <w:t>ГОСУДАРСТВЕНН</w:t>
      </w:r>
      <w:r w:rsidR="00E148F8">
        <w:rPr>
          <w:rStyle w:val="312pt"/>
          <w:b/>
          <w:bCs/>
        </w:rPr>
        <w:t>ОГО</w:t>
      </w:r>
      <w:r w:rsidRPr="003F3C0D">
        <w:rPr>
          <w:rStyle w:val="312pt"/>
          <w:b/>
          <w:bCs/>
        </w:rPr>
        <w:t xml:space="preserve"> КОНТРАКТ</w:t>
      </w:r>
      <w:r w:rsidR="00E148F8">
        <w:rPr>
          <w:rStyle w:val="312pt"/>
          <w:b/>
          <w:bCs/>
        </w:rPr>
        <w:t>А</w:t>
      </w:r>
      <w:r w:rsidRPr="003F3C0D">
        <w:rPr>
          <w:rStyle w:val="312pt"/>
          <w:b/>
          <w:bCs/>
        </w:rPr>
        <w:t xml:space="preserve"> № </w:t>
      </w:r>
      <w:r w:rsidR="00011708" w:rsidRPr="003F3C0D">
        <w:rPr>
          <w:rStyle w:val="312pt"/>
          <w:b/>
          <w:bCs/>
        </w:rPr>
        <w:t xml:space="preserve">___ </w:t>
      </w:r>
      <w:proofErr w:type="gramStart"/>
      <w:r w:rsidR="00011708" w:rsidRPr="003F3C0D">
        <w:rPr>
          <w:rStyle w:val="312pt"/>
          <w:b/>
          <w:bCs/>
        </w:rPr>
        <w:t>-Б</w:t>
      </w:r>
      <w:proofErr w:type="gramEnd"/>
      <w:r w:rsidR="00011708" w:rsidRPr="003F3C0D">
        <w:rPr>
          <w:rStyle w:val="312pt"/>
          <w:b/>
          <w:bCs/>
        </w:rPr>
        <w:t>Т</w:t>
      </w:r>
    </w:p>
    <w:p w:rsidR="00011708" w:rsidRPr="003F3C0D" w:rsidRDefault="00840A2B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3F3C0D">
        <w:rPr>
          <w:sz w:val="24"/>
          <w:szCs w:val="24"/>
        </w:rPr>
        <w:t xml:space="preserve">на поставку </w:t>
      </w:r>
      <w:r w:rsidR="00F66146">
        <w:rPr>
          <w:sz w:val="24"/>
          <w:szCs w:val="24"/>
        </w:rPr>
        <w:t>запасных частей</w:t>
      </w:r>
      <w:r w:rsidRPr="003F3C0D">
        <w:rPr>
          <w:sz w:val="24"/>
          <w:szCs w:val="24"/>
        </w:rPr>
        <w:t xml:space="preserve"> для служебных автомобилей Читинской таможни</w:t>
      </w:r>
    </w:p>
    <w:p w:rsidR="00840A2B" w:rsidRPr="003F3C0D" w:rsidRDefault="00840A2B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EA7FC9" w:rsidRPr="003F3C0D" w:rsidRDefault="00AA2BAC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  <w:r w:rsidRPr="003F3C0D">
        <w:rPr>
          <w:sz w:val="24"/>
          <w:szCs w:val="24"/>
        </w:rPr>
        <w:t xml:space="preserve">г. </w:t>
      </w:r>
      <w:r w:rsidR="0099360D" w:rsidRPr="003F3C0D">
        <w:rPr>
          <w:sz w:val="24"/>
          <w:szCs w:val="24"/>
        </w:rPr>
        <w:t>Чита</w:t>
      </w:r>
      <w:r w:rsidR="00011708" w:rsidRPr="003F3C0D">
        <w:rPr>
          <w:sz w:val="24"/>
          <w:szCs w:val="24"/>
        </w:rPr>
        <w:t xml:space="preserve">                                                                                                                «</w:t>
      </w:r>
      <w:r w:rsidR="00122DA9" w:rsidRPr="003F3C0D">
        <w:rPr>
          <w:sz w:val="24"/>
          <w:szCs w:val="24"/>
        </w:rPr>
        <w:t>____</w:t>
      </w:r>
      <w:r w:rsidR="00011708" w:rsidRPr="003F3C0D">
        <w:rPr>
          <w:sz w:val="24"/>
          <w:szCs w:val="24"/>
        </w:rPr>
        <w:t xml:space="preserve">» </w:t>
      </w:r>
      <w:r w:rsidR="002908E1" w:rsidRPr="003F3C0D">
        <w:rPr>
          <w:sz w:val="24"/>
          <w:szCs w:val="24"/>
        </w:rPr>
        <w:t>_________</w:t>
      </w:r>
      <w:r w:rsidR="00011708" w:rsidRPr="003F3C0D">
        <w:rPr>
          <w:sz w:val="24"/>
          <w:szCs w:val="24"/>
        </w:rPr>
        <w:t xml:space="preserve"> </w:t>
      </w:r>
      <w:r w:rsidR="0099360D" w:rsidRPr="003F3C0D">
        <w:rPr>
          <w:sz w:val="24"/>
          <w:szCs w:val="24"/>
        </w:rPr>
        <w:t>202</w:t>
      </w:r>
      <w:r w:rsidR="009544F3">
        <w:rPr>
          <w:sz w:val="24"/>
          <w:szCs w:val="24"/>
        </w:rPr>
        <w:t>6</w:t>
      </w:r>
      <w:r w:rsidR="0099360D" w:rsidRPr="003F3C0D">
        <w:rPr>
          <w:sz w:val="24"/>
          <w:szCs w:val="24"/>
        </w:rPr>
        <w:t xml:space="preserve"> г.</w:t>
      </w:r>
    </w:p>
    <w:p w:rsidR="00011708" w:rsidRPr="003F3C0D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</w:p>
    <w:p w:rsidR="00EA7FC9" w:rsidRPr="00834070" w:rsidRDefault="00E148F8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  <w:proofErr w:type="gramStart"/>
      <w:r w:rsidRPr="00E148F8">
        <w:rPr>
          <w:sz w:val="24"/>
          <w:szCs w:val="24"/>
        </w:rPr>
        <w:t xml:space="preserve">Читинская таможня от имени Российской Федерации в целях обеспечения государственных  нужд,  именуемая  в  дальнейшем  Заказчик, в лице исполняющей обязанности начальника таможни </w:t>
      </w:r>
      <w:proofErr w:type="spellStart"/>
      <w:r w:rsidRPr="00E148F8">
        <w:rPr>
          <w:sz w:val="24"/>
          <w:szCs w:val="24"/>
        </w:rPr>
        <w:t>Соловьяновой</w:t>
      </w:r>
      <w:proofErr w:type="spellEnd"/>
      <w:r w:rsidRPr="00E148F8">
        <w:rPr>
          <w:sz w:val="24"/>
          <w:szCs w:val="24"/>
        </w:rPr>
        <w:t xml:space="preserve"> Галины Алексеевны, действующей на основании Общего положения о таможне, утвержденного приказом ФТС России от 20.09.2021 г. № 798 «Об утверждении Общего положения о таможне» и приказа ФТС России от 10.07.2026 г. № 919-КМ «Об исполнении </w:t>
      </w:r>
      <w:r>
        <w:rPr>
          <w:sz w:val="24"/>
          <w:szCs w:val="24"/>
        </w:rPr>
        <w:t xml:space="preserve">обязанностей </w:t>
      </w:r>
      <w:proofErr w:type="spellStart"/>
      <w:r>
        <w:rPr>
          <w:sz w:val="24"/>
          <w:szCs w:val="24"/>
        </w:rPr>
        <w:t>Соловьяновой</w:t>
      </w:r>
      <w:proofErr w:type="spellEnd"/>
      <w:r>
        <w:rPr>
          <w:sz w:val="24"/>
          <w:szCs w:val="24"/>
        </w:rPr>
        <w:t xml:space="preserve"> Г.А.»</w:t>
      </w:r>
      <w:r w:rsidR="0048377B" w:rsidRPr="00834070">
        <w:rPr>
          <w:sz w:val="24"/>
          <w:szCs w:val="24"/>
        </w:rPr>
        <w:t>,</w:t>
      </w:r>
      <w:r w:rsidR="0048377B" w:rsidRPr="00834070">
        <w:rPr>
          <w:color w:val="auto"/>
          <w:sz w:val="24"/>
          <w:szCs w:val="24"/>
        </w:rPr>
        <w:t xml:space="preserve"> </w:t>
      </w:r>
      <w:r w:rsidR="0099360D" w:rsidRPr="00834070">
        <w:rPr>
          <w:sz w:val="24"/>
          <w:szCs w:val="24"/>
        </w:rPr>
        <w:t>с</w:t>
      </w:r>
      <w:proofErr w:type="gramEnd"/>
      <w:r w:rsidR="0099360D" w:rsidRPr="00834070">
        <w:rPr>
          <w:sz w:val="24"/>
          <w:szCs w:val="24"/>
        </w:rPr>
        <w:t xml:space="preserve"> </w:t>
      </w:r>
      <w:proofErr w:type="gramStart"/>
      <w:r w:rsidR="0099360D" w:rsidRPr="00834070">
        <w:rPr>
          <w:sz w:val="24"/>
          <w:szCs w:val="24"/>
        </w:rPr>
        <w:t>одной стороны и</w:t>
      </w:r>
      <w:r w:rsidR="0048377B" w:rsidRPr="0083407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  <w:r w:rsidR="00384A88" w:rsidRPr="00834070">
        <w:rPr>
          <w:sz w:val="24"/>
          <w:szCs w:val="24"/>
        </w:rPr>
        <w:t xml:space="preserve">, именуемый в дальнейшем Поставщик, </w:t>
      </w:r>
      <w:r w:rsidR="0048377B" w:rsidRPr="00834070">
        <w:rPr>
          <w:sz w:val="24"/>
          <w:szCs w:val="24"/>
        </w:rPr>
        <w:t xml:space="preserve">действующего </w:t>
      </w:r>
      <w:r w:rsidR="00384A88" w:rsidRPr="00834070">
        <w:rPr>
          <w:sz w:val="24"/>
          <w:szCs w:val="24"/>
        </w:rPr>
        <w:t>на</w:t>
      </w:r>
      <w:r w:rsidR="0048377B" w:rsidRPr="00834070">
        <w:rPr>
          <w:sz w:val="24"/>
          <w:szCs w:val="24"/>
        </w:rPr>
        <w:t xml:space="preserve"> </w:t>
      </w:r>
      <w:r w:rsidR="00384A88" w:rsidRPr="00834070">
        <w:rPr>
          <w:sz w:val="24"/>
          <w:szCs w:val="24"/>
        </w:rPr>
        <w:t>основании</w:t>
      </w:r>
      <w:r w:rsidR="00CD5B60" w:rsidRPr="0083407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  <w:r w:rsidR="0099360D" w:rsidRPr="00834070">
        <w:rPr>
          <w:sz w:val="24"/>
          <w:szCs w:val="24"/>
        </w:rPr>
        <w:t>,</w:t>
      </w:r>
      <w:r w:rsidR="003F3C0D" w:rsidRPr="00834070">
        <w:rPr>
          <w:sz w:val="24"/>
          <w:szCs w:val="24"/>
        </w:rPr>
        <w:t xml:space="preserve"> </w:t>
      </w:r>
      <w:r w:rsidR="0099360D" w:rsidRPr="00834070">
        <w:rPr>
          <w:sz w:val="24"/>
          <w:szCs w:val="24"/>
        </w:rPr>
        <w:t>с другой стороны, в дальнейшем именуемые Стороны, на основании п.4 ч</w:t>
      </w:r>
      <w:r w:rsidR="00534FDF" w:rsidRPr="00834070">
        <w:rPr>
          <w:sz w:val="24"/>
          <w:szCs w:val="24"/>
        </w:rPr>
        <w:t>.1</w:t>
      </w:r>
      <w:r w:rsidR="0099360D" w:rsidRPr="00834070">
        <w:rPr>
          <w:sz w:val="24"/>
          <w:szCs w:val="24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proofErr w:type="gramEnd"/>
    </w:p>
    <w:p w:rsidR="0068292A" w:rsidRPr="003F3C0D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bookmarkStart w:id="0" w:name="bookmark0"/>
      <w:r w:rsidRPr="003F3C0D">
        <w:t>ПРЕДМЕТ КОНТРАКТА</w:t>
      </w:r>
      <w:bookmarkEnd w:id="0"/>
      <w:r w:rsidR="000728A1" w:rsidRPr="003F3C0D">
        <w:t>, УСЛОВИЯ ПОСТАВКИ</w:t>
      </w:r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99360D" w:rsidP="00CB595E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По настоящему контракту Поставщик обязуется </w:t>
      </w:r>
      <w:r w:rsidR="006214A7" w:rsidRPr="003F3C0D">
        <w:rPr>
          <w:sz w:val="24"/>
          <w:szCs w:val="24"/>
        </w:rPr>
        <w:t xml:space="preserve">поставить </w:t>
      </w:r>
      <w:r w:rsidR="00F66146">
        <w:rPr>
          <w:sz w:val="24"/>
          <w:szCs w:val="24"/>
        </w:rPr>
        <w:t>запасные части</w:t>
      </w:r>
      <w:r w:rsidR="006214A7" w:rsidRPr="003F3C0D">
        <w:rPr>
          <w:sz w:val="24"/>
          <w:szCs w:val="24"/>
        </w:rPr>
        <w:t xml:space="preserve"> для служебных автомобилей</w:t>
      </w:r>
      <w:r w:rsidR="00162304" w:rsidRPr="003F3C0D">
        <w:rPr>
          <w:sz w:val="24"/>
          <w:szCs w:val="24"/>
        </w:rPr>
        <w:t xml:space="preserve"> Читинской таможни (далее –</w:t>
      </w:r>
      <w:r w:rsidR="006214A7" w:rsidRPr="003F3C0D">
        <w:rPr>
          <w:sz w:val="24"/>
          <w:szCs w:val="24"/>
        </w:rPr>
        <w:t xml:space="preserve"> товар)</w:t>
      </w:r>
      <w:r w:rsidR="0068292A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(ИКЗ</w:t>
      </w:r>
      <w:r w:rsidR="0068292A" w:rsidRPr="003F3C0D">
        <w:rPr>
          <w:sz w:val="24"/>
          <w:szCs w:val="24"/>
        </w:rPr>
        <w:t xml:space="preserve"> </w:t>
      </w:r>
      <w:r w:rsidR="00CB595E" w:rsidRPr="00CB595E">
        <w:rPr>
          <w:sz w:val="24"/>
          <w:szCs w:val="24"/>
        </w:rPr>
        <w:t>26 1 7536030497 753601001 0029 000 0000 244</w:t>
      </w:r>
      <w:r w:rsidRPr="003F3C0D">
        <w:rPr>
          <w:sz w:val="24"/>
          <w:szCs w:val="24"/>
        </w:rPr>
        <w:t xml:space="preserve">, КБК </w:t>
      </w:r>
      <w:r w:rsidR="006214A7" w:rsidRPr="003F3C0D">
        <w:rPr>
          <w:sz w:val="24"/>
          <w:szCs w:val="24"/>
        </w:rPr>
        <w:t>153 0106 39 4 15 90049 244; код по КТРУ</w:t>
      </w:r>
      <w:r w:rsidR="000035BB">
        <w:rPr>
          <w:sz w:val="24"/>
          <w:szCs w:val="24"/>
        </w:rPr>
        <w:t xml:space="preserve"> </w:t>
      </w:r>
      <w:r w:rsidR="00CB595E" w:rsidRPr="00CB595E">
        <w:rPr>
          <w:sz w:val="22"/>
          <w:szCs w:val="22"/>
        </w:rPr>
        <w:t>29.32.30.000-00000001</w:t>
      </w:r>
      <w:r w:rsidRPr="003F3C0D">
        <w:rPr>
          <w:sz w:val="24"/>
          <w:szCs w:val="24"/>
        </w:rPr>
        <w:t>),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3F3C0D">
        <w:rPr>
          <w:sz w:val="24"/>
          <w:szCs w:val="24"/>
        </w:rPr>
        <w:t xml:space="preserve"> фактически поставленный</w:t>
      </w:r>
      <w:r w:rsidRPr="003F3C0D">
        <w:rPr>
          <w:sz w:val="24"/>
          <w:szCs w:val="24"/>
        </w:rPr>
        <w:t xml:space="preserve"> товар в соответствии с условиями настоящего Контракта.</w:t>
      </w:r>
    </w:p>
    <w:p w:rsidR="00EA7FC9" w:rsidRPr="003F3C0D" w:rsidRDefault="0099360D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Срок поставки: в течение </w:t>
      </w:r>
      <w:r w:rsidR="00A14352">
        <w:rPr>
          <w:sz w:val="24"/>
          <w:szCs w:val="24"/>
        </w:rPr>
        <w:t>3</w:t>
      </w:r>
      <w:r w:rsidRPr="003F3C0D">
        <w:rPr>
          <w:sz w:val="24"/>
          <w:szCs w:val="24"/>
        </w:rPr>
        <w:t xml:space="preserve"> </w:t>
      </w:r>
      <w:r w:rsidR="0068292A" w:rsidRPr="003F3C0D">
        <w:rPr>
          <w:sz w:val="24"/>
          <w:szCs w:val="24"/>
        </w:rPr>
        <w:t>(</w:t>
      </w:r>
      <w:r w:rsidR="00453989">
        <w:rPr>
          <w:sz w:val="24"/>
          <w:szCs w:val="24"/>
        </w:rPr>
        <w:t>трех</w:t>
      </w:r>
      <w:r w:rsidR="0068292A" w:rsidRPr="003F3C0D">
        <w:rPr>
          <w:sz w:val="24"/>
          <w:szCs w:val="24"/>
        </w:rPr>
        <w:t xml:space="preserve">) </w:t>
      </w:r>
      <w:r w:rsidRPr="003F3C0D">
        <w:rPr>
          <w:sz w:val="24"/>
          <w:szCs w:val="24"/>
        </w:rPr>
        <w:t xml:space="preserve">дней </w:t>
      </w:r>
      <w:proofErr w:type="gramStart"/>
      <w:r w:rsidRPr="003F3C0D">
        <w:rPr>
          <w:sz w:val="24"/>
          <w:szCs w:val="24"/>
        </w:rPr>
        <w:t>с даты заключения</w:t>
      </w:r>
      <w:proofErr w:type="gramEnd"/>
      <w:r w:rsidRPr="003F3C0D">
        <w:rPr>
          <w:sz w:val="24"/>
          <w:szCs w:val="24"/>
        </w:rPr>
        <w:t xml:space="preserve"> Контракта.</w:t>
      </w:r>
    </w:p>
    <w:p w:rsidR="00011708" w:rsidRPr="003F3C0D" w:rsidRDefault="0099360D" w:rsidP="00CB595E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Поставка по настоящему контракту осуществляется по адресу: </w:t>
      </w:r>
      <w:r w:rsidR="00CB595E" w:rsidRPr="00CB595E">
        <w:rPr>
          <w:sz w:val="24"/>
          <w:szCs w:val="24"/>
        </w:rPr>
        <w:t>г. Чита, ул. Широкая 53, Читинская таможня</w:t>
      </w:r>
      <w:r w:rsidRPr="003F3C0D">
        <w:rPr>
          <w:sz w:val="24"/>
          <w:szCs w:val="24"/>
        </w:rPr>
        <w:t>.</w:t>
      </w:r>
    </w:p>
    <w:p w:rsidR="00011708" w:rsidRPr="003F3C0D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4"/>
          <w:szCs w:val="24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bookmarkStart w:id="1" w:name="bookmark1"/>
      <w:r w:rsidRPr="003F3C0D">
        <w:t>ЦЕНА КОНТРАКТА И ПОРЯДОК РАСЧЕТОВ</w:t>
      </w:r>
      <w:bookmarkEnd w:id="1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5A3AC5" w:rsidP="00454E33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Цена н</w:t>
      </w:r>
      <w:r w:rsidR="003A3E43">
        <w:rPr>
          <w:sz w:val="24"/>
          <w:szCs w:val="24"/>
        </w:rPr>
        <w:t xml:space="preserve">астоящего Контракта составляет </w:t>
      </w:r>
      <w:r w:rsidR="00E148F8">
        <w:rPr>
          <w:sz w:val="24"/>
          <w:szCs w:val="24"/>
        </w:rPr>
        <w:t>______</w:t>
      </w:r>
      <w:r w:rsidRPr="003F3C0D">
        <w:rPr>
          <w:sz w:val="24"/>
          <w:szCs w:val="24"/>
        </w:rPr>
        <w:t xml:space="preserve"> рублей</w:t>
      </w:r>
      <w:proofErr w:type="gramStart"/>
      <w:r w:rsidRPr="003F3C0D">
        <w:rPr>
          <w:sz w:val="24"/>
          <w:szCs w:val="24"/>
        </w:rPr>
        <w:t xml:space="preserve"> (</w:t>
      </w:r>
      <w:r w:rsidR="00E148F8">
        <w:rPr>
          <w:sz w:val="24"/>
          <w:szCs w:val="24"/>
        </w:rPr>
        <w:t>______________</w:t>
      </w:r>
      <w:r w:rsidRPr="003F3C0D">
        <w:rPr>
          <w:sz w:val="24"/>
          <w:szCs w:val="24"/>
        </w:rPr>
        <w:t>)</w:t>
      </w:r>
      <w:r w:rsidR="00454E33">
        <w:rPr>
          <w:sz w:val="24"/>
          <w:szCs w:val="24"/>
        </w:rPr>
        <w:t xml:space="preserve"> </w:t>
      </w:r>
      <w:proofErr w:type="gramEnd"/>
      <w:r w:rsidR="00454E33" w:rsidRPr="00454E33">
        <w:rPr>
          <w:sz w:val="24"/>
          <w:szCs w:val="24"/>
        </w:rPr>
        <w:t>НДС не облагается на основании статьи 149 Налогового Кодекса Российской Федерации</w:t>
      </w:r>
      <w:r w:rsidR="00D61064" w:rsidRPr="003F3C0D">
        <w:rPr>
          <w:sz w:val="24"/>
          <w:szCs w:val="24"/>
        </w:rPr>
        <w:t>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Товар оплачивается Заказчиком в пределах лимитов бюджетных обязательств.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Оплата осуществляется Заказчиком путем перечисления денежных средств на расчетный счет Поставщика за фактически поставленный товар в течение</w:t>
      </w:r>
      <w:r w:rsidR="00BC6A83" w:rsidRPr="003F3C0D">
        <w:rPr>
          <w:sz w:val="24"/>
          <w:szCs w:val="24"/>
        </w:rPr>
        <w:t xml:space="preserve"> 10 (десяти</w:t>
      </w:r>
      <w:r w:rsidRPr="003F3C0D">
        <w:rPr>
          <w:sz w:val="24"/>
          <w:szCs w:val="24"/>
        </w:rPr>
        <w:t xml:space="preserve">) рабочих дней с даты подписания Сторонами товарной накладной, счета и </w:t>
      </w:r>
      <w:proofErr w:type="gramStart"/>
      <w:r w:rsidRPr="003F3C0D">
        <w:rPr>
          <w:sz w:val="24"/>
          <w:szCs w:val="24"/>
        </w:rPr>
        <w:t>счет-фактуры</w:t>
      </w:r>
      <w:proofErr w:type="gramEnd"/>
      <w:r w:rsidRPr="003F3C0D">
        <w:rPr>
          <w:sz w:val="24"/>
          <w:szCs w:val="24"/>
        </w:rPr>
        <w:t>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Цена настоящего Контракта формируется с учетом стоимости товара, а также всех расходов на перевозку, погрузку-разгрузку, упаковку, тару, маркировку, страхование, доставку до места поставки, а также уплату налогов, сборов, пошлин и других обязательных платежей, включаемых в цену товара.</w:t>
      </w:r>
    </w:p>
    <w:p w:rsidR="00EA7FC9" w:rsidRPr="003F3C0D" w:rsidRDefault="0099360D" w:rsidP="003E76E2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68292A" w:rsidRPr="003F3C0D">
        <w:rPr>
          <w:sz w:val="24"/>
          <w:szCs w:val="24"/>
        </w:rPr>
        <w:t>-</w:t>
      </w:r>
      <w:r w:rsidRPr="003F3C0D">
        <w:rPr>
          <w:sz w:val="24"/>
          <w:szCs w:val="24"/>
        </w:rPr>
        <w:t xml:space="preserve"> Федеральный закон от 05.04.2013 № 44-ФЗ).</w:t>
      </w:r>
    </w:p>
    <w:p w:rsidR="0090732F" w:rsidRPr="003F3C0D" w:rsidRDefault="0090732F" w:rsidP="00F076D4">
      <w:pPr>
        <w:pStyle w:val="40"/>
        <w:shd w:val="clear" w:color="auto" w:fill="auto"/>
        <w:spacing w:before="0" w:after="0" w:line="240" w:lineRule="auto"/>
      </w:pPr>
    </w:p>
    <w:p w:rsidR="00EA7FC9" w:rsidRDefault="0099360D" w:rsidP="005D1F47">
      <w:pPr>
        <w:pStyle w:val="40"/>
        <w:numPr>
          <w:ilvl w:val="0"/>
          <w:numId w:val="16"/>
        </w:numPr>
        <w:shd w:val="clear" w:color="auto" w:fill="auto"/>
        <w:spacing w:before="0" w:after="0" w:line="240" w:lineRule="auto"/>
      </w:pPr>
      <w:r w:rsidRPr="003F3C0D">
        <w:t>ОБЯЗАТЕЛЬСТВА СТОРОН</w:t>
      </w:r>
    </w:p>
    <w:p w:rsidR="00CD5B60" w:rsidRPr="003F3C0D" w:rsidRDefault="00CD5B60" w:rsidP="00CD5B60">
      <w:pPr>
        <w:pStyle w:val="40"/>
        <w:shd w:val="clear" w:color="auto" w:fill="auto"/>
        <w:spacing w:before="0" w:after="0" w:line="240" w:lineRule="auto"/>
        <w:ind w:left="720"/>
        <w:jc w:val="left"/>
      </w:pPr>
    </w:p>
    <w:p w:rsidR="005D1F47" w:rsidRPr="003F3C0D" w:rsidRDefault="0068292A" w:rsidP="005D1F47">
      <w:pPr>
        <w:pStyle w:val="40"/>
        <w:numPr>
          <w:ilvl w:val="0"/>
          <w:numId w:val="13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Поставщик обязан: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Поставить товар надлежащего качества в соответствии с условиями контракта в полном объеме.</w:t>
      </w:r>
    </w:p>
    <w:p w:rsidR="009C57E3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lastRenderedPageBreak/>
        <w:t xml:space="preserve">Передать Заказчику в течение трёх рабочих дней с момента поставки товара счет </w:t>
      </w:r>
    </w:p>
    <w:p w:rsidR="009C57E3" w:rsidRDefault="009C57E3" w:rsidP="009C57E3">
      <w:pPr>
        <w:pStyle w:val="40"/>
        <w:tabs>
          <w:tab w:val="left" w:pos="1276"/>
        </w:tabs>
        <w:spacing w:before="0" w:after="0" w:line="240" w:lineRule="auto"/>
        <w:jc w:val="both"/>
        <w:rPr>
          <w:b w:val="0"/>
        </w:rPr>
      </w:pPr>
    </w:p>
    <w:p w:rsidR="0068292A" w:rsidRPr="009C57E3" w:rsidRDefault="009C57E3" w:rsidP="009C57E3">
      <w:pPr>
        <w:pStyle w:val="40"/>
        <w:tabs>
          <w:tab w:val="left" w:pos="1276"/>
        </w:tabs>
        <w:spacing w:before="0" w:after="0" w:line="240" w:lineRule="auto"/>
        <w:jc w:val="both"/>
        <w:rPr>
          <w:b w:val="0"/>
        </w:rPr>
      </w:pPr>
      <w:r w:rsidRPr="003F3C0D">
        <w:rPr>
          <w:b w:val="0"/>
        </w:rPr>
        <w:t xml:space="preserve">(счет-фактуру), </w:t>
      </w:r>
      <w:r w:rsidR="0068292A" w:rsidRPr="009C57E3">
        <w:rPr>
          <w:b w:val="0"/>
        </w:rPr>
        <w:t>товарную накладную, акт сдачи-приемки товара по качеству и количеству, оформленные надлежащим образом.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При поставке товара соблюдать правила внутреннего распорядка Заказчика, пропускной и </w:t>
      </w:r>
      <w:r w:rsidR="005D1F47" w:rsidRPr="003F3C0D">
        <w:rPr>
          <w:b w:val="0"/>
        </w:rPr>
        <w:t xml:space="preserve">внутри </w:t>
      </w:r>
      <w:proofErr w:type="gramStart"/>
      <w:r w:rsidR="005D1F47" w:rsidRPr="003F3C0D">
        <w:rPr>
          <w:b w:val="0"/>
        </w:rPr>
        <w:t>объектовый</w:t>
      </w:r>
      <w:proofErr w:type="gramEnd"/>
      <w:r w:rsidRPr="003F3C0D">
        <w:rPr>
          <w:b w:val="0"/>
        </w:rPr>
        <w:t xml:space="preserve"> режимы.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Обязательства Поставщика считаются выполненными с даты подписания Сторонами акт</w:t>
      </w:r>
      <w:r w:rsidR="00BC6A83" w:rsidRPr="003F3C0D">
        <w:rPr>
          <w:b w:val="0"/>
        </w:rPr>
        <w:t>а</w:t>
      </w:r>
      <w:r w:rsidRPr="003F3C0D">
        <w:rPr>
          <w:b w:val="0"/>
        </w:rPr>
        <w:t xml:space="preserve"> сдачи-приемки товара по качеству и количеству.</w:t>
      </w:r>
    </w:p>
    <w:p w:rsidR="0068292A" w:rsidRPr="003F3C0D" w:rsidRDefault="0068292A" w:rsidP="005D1F47">
      <w:pPr>
        <w:pStyle w:val="40"/>
        <w:numPr>
          <w:ilvl w:val="0"/>
          <w:numId w:val="13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Заказчик обязан: </w:t>
      </w:r>
    </w:p>
    <w:p w:rsidR="0068292A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Принять и оплатить </w:t>
      </w:r>
      <w:r w:rsidR="008727D9" w:rsidRPr="003F3C0D">
        <w:rPr>
          <w:b w:val="0"/>
        </w:rPr>
        <w:t xml:space="preserve">фактически </w:t>
      </w:r>
      <w:r w:rsidRPr="003F3C0D">
        <w:rPr>
          <w:b w:val="0"/>
        </w:rPr>
        <w:t>поставленный товар в соответствии с условиями настоящего контракта.</w:t>
      </w:r>
    </w:p>
    <w:p w:rsidR="00F20EB5" w:rsidRPr="003F3C0D" w:rsidRDefault="0068292A" w:rsidP="00D0169C">
      <w:pPr>
        <w:pStyle w:val="40"/>
        <w:numPr>
          <w:ilvl w:val="1"/>
          <w:numId w:val="16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Заказчик имеет право проверять ход поставки товара</w:t>
      </w:r>
      <w:r w:rsidR="008727D9" w:rsidRPr="003F3C0D">
        <w:rPr>
          <w:b w:val="0"/>
        </w:rPr>
        <w:t>,</w:t>
      </w:r>
      <w:r w:rsidRPr="003F3C0D">
        <w:rPr>
          <w:b w:val="0"/>
        </w:rPr>
        <w:t xml:space="preserve"> преду</w:t>
      </w:r>
      <w:r w:rsidR="008727D9" w:rsidRPr="003F3C0D">
        <w:rPr>
          <w:b w:val="0"/>
        </w:rPr>
        <w:t>смотренного</w:t>
      </w:r>
      <w:r w:rsidR="00D0169C">
        <w:rPr>
          <w:b w:val="0"/>
        </w:rPr>
        <w:t xml:space="preserve"> настоящим </w:t>
      </w:r>
      <w:r w:rsidR="00F20EB5" w:rsidRPr="003F3C0D">
        <w:rPr>
          <w:b w:val="0"/>
        </w:rPr>
        <w:t>контрактом</w:t>
      </w:r>
      <w:r w:rsidRPr="003F3C0D">
        <w:rPr>
          <w:b w:val="0"/>
        </w:rPr>
        <w:t xml:space="preserve">. </w:t>
      </w:r>
    </w:p>
    <w:p w:rsidR="0068292A" w:rsidRPr="003F3C0D" w:rsidRDefault="0068292A" w:rsidP="00D0169C">
      <w:pPr>
        <w:pStyle w:val="40"/>
        <w:numPr>
          <w:ilvl w:val="1"/>
          <w:numId w:val="16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Заказчик вправе в установленном законодательством порядке</w:t>
      </w:r>
      <w:r w:rsidR="00FF77A9" w:rsidRPr="003F3C0D">
        <w:rPr>
          <w:b w:val="0"/>
        </w:rPr>
        <w:t xml:space="preserve"> и согласно условиям настоящего контракта</w:t>
      </w:r>
      <w:r w:rsidRPr="003F3C0D">
        <w:rPr>
          <w:b w:val="0"/>
        </w:rPr>
        <w:t xml:space="preserve"> предъявить письменные мотивированные претензии к поставляемому товару.</w:t>
      </w:r>
    </w:p>
    <w:p w:rsidR="005D1F47" w:rsidRPr="003F3C0D" w:rsidRDefault="005D1F47" w:rsidP="005D1F47">
      <w:pPr>
        <w:pStyle w:val="40"/>
        <w:tabs>
          <w:tab w:val="left" w:pos="1276"/>
        </w:tabs>
        <w:spacing w:before="0" w:after="0" w:line="240" w:lineRule="auto"/>
        <w:ind w:left="709"/>
        <w:jc w:val="both"/>
        <w:rPr>
          <w:b w:val="0"/>
        </w:rPr>
      </w:pPr>
    </w:p>
    <w:p w:rsidR="00EA7FC9" w:rsidRDefault="0099360D" w:rsidP="005D1F47">
      <w:pPr>
        <w:pStyle w:val="40"/>
        <w:numPr>
          <w:ilvl w:val="0"/>
          <w:numId w:val="16"/>
        </w:numPr>
        <w:shd w:val="clear" w:color="auto" w:fill="auto"/>
        <w:spacing w:before="0" w:after="0" w:line="240" w:lineRule="auto"/>
      </w:pPr>
      <w:r w:rsidRPr="003F3C0D">
        <w:t>ПОРЯДОК ПРИЕМКИ ТОВАРА</w:t>
      </w:r>
    </w:p>
    <w:p w:rsidR="00CD5B60" w:rsidRPr="003F3C0D" w:rsidRDefault="00CD5B60" w:rsidP="00CD5B60">
      <w:pPr>
        <w:pStyle w:val="40"/>
        <w:shd w:val="clear" w:color="auto" w:fill="auto"/>
        <w:spacing w:before="0" w:after="0" w:line="240" w:lineRule="auto"/>
        <w:ind w:left="720"/>
        <w:jc w:val="left"/>
      </w:pPr>
    </w:p>
    <w:p w:rsidR="0099154B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bookmarkStart w:id="2" w:name="bookmark2"/>
      <w:r w:rsidRPr="003F3C0D">
        <w:rPr>
          <w:rFonts w:ascii="Times New Roman" w:hAnsi="Times New Roman" w:cs="Times New Roman"/>
        </w:rPr>
        <w:t xml:space="preserve">Приемка товара по количеству, комплектности и работоспособности производится Заказчиком в присутствии Поставщика в течение 5 (пяти) рабочих дней с момента </w:t>
      </w:r>
      <w:r w:rsidR="0099154B" w:rsidRPr="003F3C0D">
        <w:rPr>
          <w:rFonts w:ascii="Times New Roman" w:hAnsi="Times New Roman" w:cs="Times New Roman"/>
        </w:rPr>
        <w:t>поставки товара.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Для проверки соответствия качества поставляемого товара требованиям, установленным контрактом, Заказчик проводит экспертизу. Экспертиза товара, предусмотренная Контрактом, может проводиться Заказчиком своими силами или по решению Заказчика для приемки товара, поставленного в соответствии с Контрактом, может создаваться приемочная комиссия.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Заказчик по окончании приемки товара подписывает акт сдачи-приемки товара по качеству и количеству, в случае выявления недостатков, в течение 3 (трёх) рабочих дней с момента их выявления, предоставляет мотивированный отказ от приемки товара в письменном виде.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Некачественный товар считается </w:t>
      </w:r>
      <w:r w:rsidR="003E76E2" w:rsidRPr="003F3C0D">
        <w:rPr>
          <w:rFonts w:ascii="Times New Roman" w:hAnsi="Times New Roman" w:cs="Times New Roman"/>
        </w:rPr>
        <w:t>не поставленным</w:t>
      </w:r>
      <w:r w:rsidRPr="003F3C0D">
        <w:rPr>
          <w:rFonts w:ascii="Times New Roman" w:hAnsi="Times New Roman" w:cs="Times New Roman"/>
        </w:rPr>
        <w:t xml:space="preserve"> и не подлежит оплате до устранения Поставщиком выявленных недостатков, указанных в мотивированном отказе от приемки товара.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Датой поставки товара по контракту считается дата подписания Сторонами акта сдачи-приемки товара по качеству и количеству. 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При выявлении недостатков в товаре, Поставщик за свой счет в течение 5 (пяти) рабочих дней осуществляет замену поставленного  некачественного товара.</w:t>
      </w:r>
    </w:p>
    <w:p w:rsidR="005A3AC5" w:rsidRDefault="005A3AC5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bCs w:val="0"/>
        </w:rPr>
      </w:pPr>
    </w:p>
    <w:p w:rsidR="009C57E3" w:rsidRPr="003F3C0D" w:rsidRDefault="009C57E3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bCs w:val="0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r w:rsidRPr="003F3C0D">
        <w:t>ОТВЕТСТВЕННОСТЬ СТОРОН</w:t>
      </w:r>
      <w:bookmarkEnd w:id="2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В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случае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просрочки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исполнения</w:t>
      </w:r>
      <w:r w:rsidRPr="003F3C0D">
        <w:rPr>
          <w:sz w:val="24"/>
          <w:szCs w:val="24"/>
        </w:rPr>
        <w:tab/>
      </w:r>
      <w:r w:rsidR="000B2CD5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Заказчиком</w:t>
      </w:r>
      <w:r w:rsidR="000B2CD5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обязательств,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В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случае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просрочки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исполнения</w:t>
      </w:r>
      <w:r w:rsidRPr="003F3C0D">
        <w:rPr>
          <w:sz w:val="24"/>
          <w:szCs w:val="24"/>
        </w:rPr>
        <w:tab/>
      </w:r>
      <w:r w:rsidR="00F179FA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Заказчиком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обязательств,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предусмотренных 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3F3C0D">
        <w:rPr>
          <w:sz w:val="24"/>
          <w:szCs w:val="24"/>
        </w:rPr>
        <w:t> </w:t>
      </w:r>
      <w:r w:rsidRPr="003F3C0D">
        <w:rPr>
          <w:sz w:val="24"/>
          <w:szCs w:val="24"/>
        </w:rPr>
        <w:t xml:space="preserve">000,00 рублей (одна тысяча рублей 00 </w:t>
      </w:r>
      <w:r w:rsidRPr="003F3C0D">
        <w:rPr>
          <w:sz w:val="24"/>
          <w:szCs w:val="24"/>
        </w:rPr>
        <w:lastRenderedPageBreak/>
        <w:t>коп</w:t>
      </w:r>
      <w:r w:rsidR="003F3C0D" w:rsidRPr="003F3C0D">
        <w:rPr>
          <w:sz w:val="24"/>
          <w:szCs w:val="24"/>
        </w:rPr>
        <w:t>еек</w:t>
      </w:r>
      <w:r w:rsidRPr="003F3C0D">
        <w:rPr>
          <w:sz w:val="24"/>
          <w:szCs w:val="24"/>
        </w:rPr>
        <w:t>).</w:t>
      </w:r>
    </w:p>
    <w:p w:rsidR="00EA7FC9" w:rsidRPr="009C57E3" w:rsidRDefault="0099360D" w:rsidP="009C57E3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9C57E3">
        <w:rPr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3F3C0D">
        <w:rPr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</w:t>
      </w:r>
      <w:r w:rsidR="00F179FA" w:rsidRPr="003F3C0D">
        <w:rPr>
          <w:sz w:val="24"/>
          <w:szCs w:val="24"/>
        </w:rPr>
        <w:t>ке, установленно</w:t>
      </w:r>
      <w:r w:rsidRPr="003F3C0D">
        <w:rPr>
          <w:sz w:val="24"/>
          <w:szCs w:val="24"/>
        </w:rPr>
        <w:t xml:space="preserve">м постановлением Правительства Российской Федерации от 30.08.2017 № 1042 и равен 10% цены Контракта, что составляет </w:t>
      </w:r>
      <w:r w:rsidR="00E148F8">
        <w:rPr>
          <w:sz w:val="24"/>
          <w:szCs w:val="24"/>
        </w:rPr>
        <w:t>______</w:t>
      </w:r>
      <w:r w:rsidR="003F3C0D" w:rsidRPr="003F3C0D">
        <w:rPr>
          <w:color w:val="auto"/>
          <w:sz w:val="24"/>
          <w:szCs w:val="24"/>
        </w:rPr>
        <w:t xml:space="preserve"> рубл</w:t>
      </w:r>
      <w:r w:rsidR="00F26192">
        <w:rPr>
          <w:color w:val="auto"/>
          <w:sz w:val="24"/>
          <w:szCs w:val="24"/>
        </w:rPr>
        <w:t>ей</w:t>
      </w:r>
      <w:proofErr w:type="gramStart"/>
      <w:r w:rsidR="003F3C0D" w:rsidRPr="003F3C0D">
        <w:rPr>
          <w:color w:val="auto"/>
          <w:sz w:val="24"/>
          <w:szCs w:val="24"/>
        </w:rPr>
        <w:t xml:space="preserve"> </w:t>
      </w:r>
      <w:r w:rsidR="00001BDD" w:rsidRPr="003F3C0D">
        <w:rPr>
          <w:color w:val="auto"/>
          <w:sz w:val="24"/>
          <w:szCs w:val="24"/>
        </w:rPr>
        <w:t>(</w:t>
      </w:r>
      <w:r w:rsidR="00E148F8">
        <w:rPr>
          <w:color w:val="auto"/>
          <w:sz w:val="24"/>
          <w:szCs w:val="24"/>
        </w:rPr>
        <w:t>_______________</w:t>
      </w:r>
      <w:r w:rsidR="00001BDD" w:rsidRPr="003F3C0D">
        <w:rPr>
          <w:color w:val="auto"/>
          <w:sz w:val="24"/>
          <w:szCs w:val="24"/>
        </w:rPr>
        <w:t>)</w:t>
      </w:r>
      <w:r w:rsidRPr="003F3C0D">
        <w:rPr>
          <w:color w:val="auto"/>
          <w:sz w:val="24"/>
          <w:szCs w:val="24"/>
        </w:rPr>
        <w:t>.</w:t>
      </w:r>
      <w:proofErr w:type="gramEnd"/>
    </w:p>
    <w:p w:rsidR="0041470C" w:rsidRPr="003F3C0D" w:rsidRDefault="0041470C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3F3C0D">
        <w:rPr>
          <w:color w:val="auto"/>
          <w:sz w:val="24"/>
          <w:szCs w:val="24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3F3C0D">
        <w:rPr>
          <w:sz w:val="24"/>
          <w:szCs w:val="24"/>
        </w:rPr>
        <w:t>1 000,00 рублей (одна тысяча рублей 00 коп</w:t>
      </w:r>
      <w:r w:rsidR="003F3C0D" w:rsidRPr="003F3C0D">
        <w:rPr>
          <w:sz w:val="24"/>
          <w:szCs w:val="24"/>
        </w:rPr>
        <w:t>еек</w:t>
      </w:r>
      <w:r w:rsidR="004E3B03" w:rsidRPr="003F3C0D">
        <w:rPr>
          <w:sz w:val="24"/>
          <w:szCs w:val="24"/>
        </w:rPr>
        <w:t>)</w:t>
      </w:r>
      <w:r w:rsidRPr="003F3C0D">
        <w:rPr>
          <w:color w:val="auto"/>
          <w:sz w:val="24"/>
          <w:szCs w:val="24"/>
        </w:rPr>
        <w:t>.</w:t>
      </w:r>
    </w:p>
    <w:p w:rsidR="00C921AA" w:rsidRPr="00C921AA" w:rsidRDefault="0099360D" w:rsidP="00C921AA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 w:rsidR="00C921AA">
        <w:rPr>
          <w:sz w:val="24"/>
          <w:szCs w:val="24"/>
        </w:rPr>
        <w:t xml:space="preserve"> </w:t>
      </w:r>
      <w:r w:rsidR="00C921AA" w:rsidRPr="00C921AA">
        <w:rPr>
          <w:rFonts w:eastAsia="Calibri"/>
          <w:sz w:val="24"/>
          <w:szCs w:val="24"/>
          <w:lang w:eastAsia="ar-SA"/>
        </w:rPr>
        <w:t>Реквизиты для перечисления неустойки (штрафа, пени):</w:t>
      </w:r>
    </w:p>
    <w:p w:rsidR="00C921AA" w:rsidRPr="00A67578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67578">
        <w:rPr>
          <w:rFonts w:ascii="Times New Roman" w:eastAsia="Calibri" w:hAnsi="Times New Roman" w:cs="Times New Roman"/>
          <w:lang w:eastAsia="ar-SA"/>
        </w:rPr>
        <w:t>ИНН 7536030497 / КПП 753601001</w:t>
      </w:r>
    </w:p>
    <w:p w:rsidR="00C921AA" w:rsidRPr="00A67578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67578">
        <w:rPr>
          <w:rFonts w:ascii="Times New Roman" w:eastAsia="Calibri" w:hAnsi="Times New Roman" w:cs="Times New Roman"/>
          <w:lang w:eastAsia="ar-SA"/>
        </w:rPr>
        <w:t>УФК по Забайкальскому краю (Читинская таможня л/</w:t>
      </w:r>
      <w:proofErr w:type="spellStart"/>
      <w:r w:rsidRPr="00A67578">
        <w:rPr>
          <w:rFonts w:ascii="Times New Roman" w:eastAsia="Calibri" w:hAnsi="Times New Roman" w:cs="Times New Roman"/>
          <w:lang w:eastAsia="ar-SA"/>
        </w:rPr>
        <w:t>сч</w:t>
      </w:r>
      <w:proofErr w:type="spellEnd"/>
      <w:r w:rsidRPr="00A67578">
        <w:rPr>
          <w:rFonts w:ascii="Times New Roman" w:eastAsia="Calibri" w:hAnsi="Times New Roman" w:cs="Times New Roman"/>
          <w:lang w:eastAsia="ar-SA"/>
        </w:rPr>
        <w:t>. 04911268380)</w:t>
      </w:r>
    </w:p>
    <w:p w:rsidR="00C921AA" w:rsidRPr="00A67578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67578">
        <w:rPr>
          <w:rFonts w:ascii="Times New Roman" w:eastAsia="Calibri" w:hAnsi="Times New Roman" w:cs="Times New Roman"/>
          <w:lang w:eastAsia="ar-SA"/>
        </w:rPr>
        <w:t>ЕКС   40102810945370000063</w:t>
      </w:r>
    </w:p>
    <w:p w:rsidR="00C921AA" w:rsidRPr="00A67578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 w:rsidRPr="00A67578">
        <w:rPr>
          <w:rFonts w:ascii="Times New Roman" w:eastAsia="Calibri" w:hAnsi="Times New Roman" w:cs="Times New Roman"/>
          <w:lang w:eastAsia="ar-SA"/>
        </w:rPr>
        <w:t>р</w:t>
      </w:r>
      <w:proofErr w:type="gramEnd"/>
      <w:r w:rsidRPr="00A67578">
        <w:rPr>
          <w:rFonts w:ascii="Times New Roman" w:eastAsia="Calibri" w:hAnsi="Times New Roman" w:cs="Times New Roman"/>
          <w:lang w:eastAsia="ar-SA"/>
        </w:rPr>
        <w:t>/счет 03100643000000019100</w:t>
      </w:r>
    </w:p>
    <w:p w:rsidR="00C921AA" w:rsidRPr="00A67578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67578">
        <w:rPr>
          <w:rFonts w:ascii="Times New Roman" w:eastAsia="Calibri" w:hAnsi="Times New Roman" w:cs="Times New Roman"/>
          <w:lang w:eastAsia="ar-SA"/>
        </w:rPr>
        <w:t>ОКЦ № 12 Сибирского ГУ Банка России//УФК по Забайкальскому краю г. Чита</w:t>
      </w:r>
    </w:p>
    <w:p w:rsidR="00C921AA" w:rsidRPr="00A67578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67578">
        <w:rPr>
          <w:rFonts w:ascii="Times New Roman" w:eastAsia="Calibri" w:hAnsi="Times New Roman" w:cs="Times New Roman"/>
          <w:lang w:eastAsia="ar-SA"/>
        </w:rPr>
        <w:t>БИК 017601329</w:t>
      </w:r>
    </w:p>
    <w:p w:rsidR="00C921AA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67578">
        <w:rPr>
          <w:rFonts w:ascii="Times New Roman" w:eastAsia="Calibri" w:hAnsi="Times New Roman" w:cs="Times New Roman"/>
          <w:lang w:eastAsia="ar-SA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C921AA" w:rsidRPr="00C921AA" w:rsidRDefault="00C921AA" w:rsidP="00C921A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i/>
          <w:lang w:eastAsia="ar-SA"/>
        </w:rPr>
      </w:pPr>
      <w:r w:rsidRPr="009D7C8E">
        <w:rPr>
          <w:rFonts w:ascii="Times New Roman" w:eastAsia="Calibri" w:hAnsi="Times New Roman" w:cs="Times New Roman"/>
          <w:i/>
          <w:lang w:eastAsia="ar-SA"/>
        </w:rPr>
        <w:t xml:space="preserve">В назначении платежа необходимо указать следующую информацию: неустойка (штраф, пеня): по государственному контракту </w:t>
      </w:r>
      <w:proofErr w:type="gramStart"/>
      <w:r w:rsidRPr="009D7C8E">
        <w:rPr>
          <w:rFonts w:ascii="Times New Roman" w:eastAsia="Calibri" w:hAnsi="Times New Roman" w:cs="Times New Roman"/>
          <w:i/>
          <w:lang w:eastAsia="ar-SA"/>
        </w:rPr>
        <w:t>от</w:t>
      </w:r>
      <w:proofErr w:type="gramEnd"/>
      <w:r w:rsidRPr="009D7C8E">
        <w:rPr>
          <w:rFonts w:ascii="Times New Roman" w:eastAsia="Calibri" w:hAnsi="Times New Roman" w:cs="Times New Roman"/>
          <w:i/>
          <w:lang w:eastAsia="ar-SA"/>
        </w:rPr>
        <w:t xml:space="preserve">  ____________  № _______.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AA2BAC" w:rsidRPr="003F3C0D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</w:pPr>
      <w:bookmarkStart w:id="3" w:name="bookmark3"/>
      <w:r w:rsidRPr="003F3C0D">
        <w:t>ДЕЙСТВИЕ ОБСТОЯТЕЛЬСТВ НЕПРЕОДОЛИМОЙ СИЛЫ</w:t>
      </w:r>
      <w:bookmarkEnd w:id="3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150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 xml:space="preserve">Свидетельство, выданное соответствующим компетентным органом, является </w:t>
      </w:r>
      <w:r w:rsidRPr="003F3C0D">
        <w:rPr>
          <w:sz w:val="24"/>
          <w:szCs w:val="24"/>
        </w:rPr>
        <w:lastRenderedPageBreak/>
        <w:t>достаточным подтверждением наличия и продолжительности действия обстоятельств непреодолимой силы.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Сторона, которая не исполняет своего обязательства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</w:pPr>
      <w:bookmarkStart w:id="4" w:name="bookmark4"/>
      <w:r w:rsidRPr="003F3C0D">
        <w:t>ПОРЯДОК РАЗРЕШЕНИЯ СПОРОВ</w:t>
      </w:r>
      <w:bookmarkEnd w:id="4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288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Все споры 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Претензия в письменной форме направляется Стороне допустившей нарушение условий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AA2BAC" w:rsidRPr="003F3C0D" w:rsidRDefault="00AA2BAC" w:rsidP="00F076D4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</w:pPr>
      <w:bookmarkStart w:id="5" w:name="bookmark5"/>
      <w:r w:rsidRPr="003F3C0D">
        <w:t>ПОРЯДОК ИЗМЕНЕНИЯ И РАСТОРЖЕНИЯ КОНТРАКТА</w:t>
      </w:r>
      <w:bookmarkEnd w:id="5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178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Любые изменения и дополнения к настоящему Контракту имеют силу только при условии их оформления в письменном виде и подписания Сторонами.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Расторжение настоя</w:t>
      </w:r>
      <w:r w:rsidR="00F179FA" w:rsidRPr="003F3C0D">
        <w:rPr>
          <w:sz w:val="24"/>
          <w:szCs w:val="24"/>
        </w:rPr>
        <w:t>щего Контракта допускается</w:t>
      </w:r>
      <w:r w:rsidRPr="003F3C0D">
        <w:rPr>
          <w:sz w:val="24"/>
          <w:szCs w:val="24"/>
        </w:rPr>
        <w:t xml:space="preserve">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Сторона, решившая расторгнуть настоящий Контракт, должна направить соответствующее письменное уведомление другой Стороне не позднее</w:t>
      </w:r>
      <w:r w:rsidR="00F179FA" w:rsidRPr="003F3C0D">
        <w:rPr>
          <w:sz w:val="24"/>
          <w:szCs w:val="24"/>
        </w:rPr>
        <w:t>,</w:t>
      </w:r>
      <w:r w:rsidRPr="003F3C0D">
        <w:rPr>
          <w:sz w:val="24"/>
          <w:szCs w:val="24"/>
        </w:rPr>
        <w:t xml:space="preserve"> чем за 10 (десять) дней до предполагаемого дня его расторжения.</w:t>
      </w:r>
    </w:p>
    <w:p w:rsidR="00BE5207" w:rsidRPr="003F3C0D" w:rsidRDefault="00BE5207" w:rsidP="00F076D4">
      <w:pPr>
        <w:pStyle w:val="20"/>
        <w:shd w:val="clear" w:color="auto" w:fill="auto"/>
        <w:tabs>
          <w:tab w:val="left" w:pos="1251"/>
        </w:tabs>
        <w:spacing w:before="0" w:after="0" w:line="240" w:lineRule="auto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</w:pPr>
      <w:bookmarkStart w:id="6" w:name="bookmark6"/>
      <w:r w:rsidRPr="003F3C0D">
        <w:t>ПРОЧИЕ УСЛОВИЯ</w:t>
      </w:r>
      <w:bookmarkEnd w:id="6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3940"/>
        <w:jc w:val="both"/>
      </w:pPr>
    </w:p>
    <w:p w:rsidR="00EA7FC9" w:rsidRPr="003F3C0D" w:rsidRDefault="00103653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Настоящий Контра</w:t>
      </w:r>
      <w:proofErr w:type="gramStart"/>
      <w:r w:rsidRPr="003F3C0D">
        <w:rPr>
          <w:sz w:val="24"/>
          <w:szCs w:val="24"/>
        </w:rPr>
        <w:t>кт вст</w:t>
      </w:r>
      <w:proofErr w:type="gramEnd"/>
      <w:r w:rsidRPr="003F3C0D">
        <w:rPr>
          <w:sz w:val="24"/>
          <w:szCs w:val="24"/>
        </w:rPr>
        <w:t xml:space="preserve">упает в силу с даты его заключения Сторонами и действует по </w:t>
      </w:r>
      <w:r w:rsidR="00622FCD" w:rsidRPr="003F3C0D">
        <w:rPr>
          <w:sz w:val="24"/>
          <w:szCs w:val="24"/>
        </w:rPr>
        <w:t>31</w:t>
      </w:r>
      <w:r w:rsidRPr="003F3C0D">
        <w:rPr>
          <w:sz w:val="24"/>
          <w:szCs w:val="24"/>
        </w:rPr>
        <w:t>.12.202</w:t>
      </w:r>
      <w:r w:rsidR="00CB595E">
        <w:rPr>
          <w:sz w:val="24"/>
          <w:szCs w:val="24"/>
        </w:rPr>
        <w:t>6</w:t>
      </w:r>
      <w:r w:rsidRPr="003F3C0D">
        <w:rPr>
          <w:sz w:val="24"/>
          <w:szCs w:val="24"/>
        </w:rPr>
        <w:t>. Окончание срока действия Контракта не влечет прекращения неисполненных обязатель</w:t>
      </w:r>
      <w:proofErr w:type="gramStart"/>
      <w:r w:rsidRPr="003F3C0D">
        <w:rPr>
          <w:sz w:val="24"/>
          <w:szCs w:val="24"/>
        </w:rPr>
        <w:t>ств Ст</w:t>
      </w:r>
      <w:proofErr w:type="gramEnd"/>
      <w:r w:rsidRPr="003F3C0D">
        <w:rPr>
          <w:sz w:val="24"/>
          <w:szCs w:val="24"/>
        </w:rPr>
        <w:t>орон по Контракту.</w:t>
      </w:r>
    </w:p>
    <w:p w:rsidR="00AA2BAC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62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Следующее приложение является неотъемлемой частью настоящего Контракта:</w:t>
      </w:r>
    </w:p>
    <w:p w:rsidR="00EA7FC9" w:rsidRPr="003F3C0D" w:rsidRDefault="0099360D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9.5.1.Приложение № 1 Спецификация на поставку товара</w:t>
      </w:r>
    </w:p>
    <w:p w:rsidR="003A3E43" w:rsidRDefault="003A3E43" w:rsidP="00C921AA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434F7F" w:rsidRDefault="00434F7F" w:rsidP="00C921AA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EA7FC9" w:rsidRPr="003F3C0D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</w:pPr>
      <w:r w:rsidRPr="003F3C0D">
        <w:t>МЕСТОНАХОЖДЕНИЕ И БАНКОВСКИЕ РЕКВИЗИТЫ СТОРОН</w:t>
      </w:r>
    </w:p>
    <w:p w:rsidR="00C93216" w:rsidRPr="003F3C0D" w:rsidRDefault="00C93216" w:rsidP="00C93216">
      <w:pPr>
        <w:rPr>
          <w:rFonts w:ascii="Times New Roman" w:hAnsi="Times New Roman" w:cs="Times New Roman"/>
        </w:rPr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3F3C0D" w:rsidTr="00C93216">
        <w:trPr>
          <w:cantSplit/>
          <w:trHeight w:val="5311"/>
        </w:trPr>
        <w:tc>
          <w:tcPr>
            <w:tcW w:w="5070" w:type="dxa"/>
          </w:tcPr>
          <w:p w:rsidR="00AA2BAC" w:rsidRPr="003F3C0D" w:rsidRDefault="00372F33" w:rsidP="005D1F4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З</w:t>
            </w:r>
            <w:r w:rsidR="00AA2BAC" w:rsidRPr="003F3C0D">
              <w:rPr>
                <w:rFonts w:ascii="Times New Roman" w:hAnsi="Times New Roman" w:cs="Times New Roman"/>
                <w:b/>
                <w:szCs w:val="20"/>
              </w:rPr>
              <w:t>аказчик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Читинская таможня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672000, г. Чита, ул. Чкалова,129,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ИНН 7536030497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КПП 753601001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ОГРН 1027501148553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УФК по Приморскому краю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(Читинская таможня л/с 03911268380)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Единый казначейский счет 40102810545370000012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Казначейский счет 03211643000000012009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ОКЦ № 1 Дальневосточного ГУ Банка России //УФК по Приморскому краю, </w:t>
            </w:r>
            <w:proofErr w:type="gramStart"/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г</w:t>
            </w:r>
            <w:proofErr w:type="gramEnd"/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Владивосток БИК 010507002 ОКПО 04839308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Телефон/Факс: (3022) 35-06-74/32-00-28</w:t>
            </w:r>
          </w:p>
          <w:p w:rsidR="00CB595E" w:rsidRPr="00CB595E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proofErr w:type="spellStart"/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Эл</w:t>
            </w:r>
            <w:proofErr w:type="gramStart"/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.а</w:t>
            </w:r>
            <w:proofErr w:type="gramEnd"/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дрес</w:t>
            </w:r>
            <w:proofErr w:type="spellEnd"/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: SkornyakovVA@dvtu.customs.gov.ru</w:t>
            </w:r>
          </w:p>
          <w:p w:rsidR="00D61064" w:rsidRPr="003F3C0D" w:rsidRDefault="00CB595E" w:rsidP="00CB595E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CB595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Ответственное должностное лицо Заказчика: Скорняков Виктор Александрович</w:t>
            </w:r>
          </w:p>
          <w:p w:rsidR="00EA0A0A" w:rsidRPr="003F3C0D" w:rsidRDefault="00EA0A0A" w:rsidP="00D61064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9211D3" w:rsidRPr="003F3C0D" w:rsidRDefault="00E148F8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. н</w:t>
            </w:r>
            <w:r w:rsid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а</w:t>
            </w:r>
            <w:r w:rsidR="009211D3"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 Читинской таможни </w:t>
            </w:r>
          </w:p>
          <w:p w:rsidR="009211D3" w:rsidRDefault="009211D3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B10026" w:rsidRPr="003F3C0D" w:rsidRDefault="00B10026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EA0A0A" w:rsidRPr="00C506C0" w:rsidRDefault="009211D3" w:rsidP="009211D3">
            <w:pP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_________________/ </w:t>
            </w:r>
            <w:r w:rsidR="00E148F8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Г.А. </w:t>
            </w:r>
            <w:proofErr w:type="spellStart"/>
            <w:r w:rsidR="00E148F8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Соловьянова</w:t>
            </w:r>
            <w:proofErr w:type="spellEnd"/>
            <w:r w:rsidR="00F933D2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</w:t>
            </w: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/</w:t>
            </w:r>
          </w:p>
          <w:p w:rsidR="008D74AC" w:rsidRPr="00C506C0" w:rsidRDefault="008D74AC" w:rsidP="009211D3">
            <w:pPr>
              <w:rPr>
                <w:rFonts w:ascii="Times New Roman" w:hAnsi="Times New Roman" w:cs="Times New Roman"/>
                <w:szCs w:val="20"/>
              </w:rPr>
            </w:pPr>
          </w:p>
          <w:p w:rsidR="00AA2BAC" w:rsidRPr="003F3C0D" w:rsidRDefault="00EA0A0A" w:rsidP="00EA0A0A">
            <w:pPr>
              <w:tabs>
                <w:tab w:val="left" w:pos="1956"/>
              </w:tabs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</w:p>
        </w:tc>
        <w:tc>
          <w:tcPr>
            <w:tcW w:w="5223" w:type="dxa"/>
          </w:tcPr>
          <w:p w:rsidR="00AA2BAC" w:rsidRPr="003F3C0D" w:rsidRDefault="00AA2BAC" w:rsidP="00EC1234">
            <w:pPr>
              <w:ind w:left="3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  <w:p w:rsidR="00DB70A9" w:rsidRDefault="00DB70A9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148F8" w:rsidRDefault="00E148F8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0035BB" w:rsidRDefault="000035BB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0035BB" w:rsidRDefault="000035BB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C921AA" w:rsidRDefault="00C921AA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460CC0" w:rsidRDefault="00460CC0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C921AA" w:rsidRDefault="00C921AA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CB595E" w:rsidRDefault="00CB595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A0A0A" w:rsidRPr="003F3C0D" w:rsidRDefault="00EA0A0A" w:rsidP="008D74AC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AA2BAC" w:rsidRPr="003F3C0D" w:rsidRDefault="00AA2BAC" w:rsidP="00E539D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br w:type="page"/>
      </w:r>
      <w:r w:rsidR="00E539DE"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Pr="003F3C0D">
        <w:rPr>
          <w:rFonts w:ascii="Times New Roman" w:hAnsi="Times New Roman" w:cs="Times New Roman"/>
        </w:rPr>
        <w:t xml:space="preserve">Приложение №1 к Контракту </w:t>
      </w:r>
      <w:r w:rsidR="00E539DE">
        <w:rPr>
          <w:rFonts w:ascii="Times New Roman" w:hAnsi="Times New Roman" w:cs="Times New Roman"/>
        </w:rPr>
        <w:t xml:space="preserve">  </w:t>
      </w:r>
    </w:p>
    <w:p w:rsidR="00AA2BAC" w:rsidRPr="003F3C0D" w:rsidRDefault="00AA2BAC" w:rsidP="00AA2BAC">
      <w:pPr>
        <w:spacing w:line="276" w:lineRule="auto"/>
        <w:ind w:left="5670"/>
        <w:jc w:val="right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от «___» </w:t>
      </w:r>
      <w:r w:rsidR="005A3AC5" w:rsidRPr="003F3C0D">
        <w:rPr>
          <w:rFonts w:ascii="Times New Roman" w:hAnsi="Times New Roman" w:cs="Times New Roman"/>
        </w:rPr>
        <w:t>____________</w:t>
      </w:r>
      <w:r w:rsidRPr="003F3C0D">
        <w:rPr>
          <w:rFonts w:ascii="Times New Roman" w:hAnsi="Times New Roman" w:cs="Times New Roman"/>
        </w:rPr>
        <w:t xml:space="preserve"> 202</w:t>
      </w:r>
      <w:r w:rsidR="00CB595E">
        <w:rPr>
          <w:rFonts w:ascii="Times New Roman" w:hAnsi="Times New Roman" w:cs="Times New Roman"/>
        </w:rPr>
        <w:t>6</w:t>
      </w:r>
      <w:r w:rsidRPr="003F3C0D">
        <w:rPr>
          <w:rFonts w:ascii="Times New Roman" w:hAnsi="Times New Roman" w:cs="Times New Roman"/>
        </w:rPr>
        <w:t xml:space="preserve"> г. № ___</w:t>
      </w:r>
      <w:proofErr w:type="gramStart"/>
      <w:r w:rsidRPr="003F3C0D">
        <w:rPr>
          <w:rFonts w:ascii="Times New Roman" w:hAnsi="Times New Roman" w:cs="Times New Roman"/>
        </w:rPr>
        <w:t>_-</w:t>
      </w:r>
      <w:proofErr w:type="gramEnd"/>
      <w:r w:rsidRPr="003F3C0D">
        <w:rPr>
          <w:rFonts w:ascii="Times New Roman" w:hAnsi="Times New Roman" w:cs="Times New Roman"/>
        </w:rPr>
        <w:t>БТ</w:t>
      </w:r>
    </w:p>
    <w:p w:rsidR="004B3F2A" w:rsidRPr="003F3C0D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3F3C0D" w:rsidRDefault="004B3F2A" w:rsidP="004B3F2A">
      <w:pPr>
        <w:pStyle w:val="40"/>
        <w:shd w:val="clear" w:color="auto" w:fill="auto"/>
        <w:spacing w:before="0" w:after="0" w:line="240" w:lineRule="exact"/>
        <w:ind w:right="20"/>
      </w:pPr>
      <w:r w:rsidRPr="003F3C0D">
        <w:t>Спецификация на поставку товара</w:t>
      </w:r>
    </w:p>
    <w:tbl>
      <w:tblPr>
        <w:tblpPr w:leftFromText="180" w:rightFromText="180" w:vertAnchor="text" w:horzAnchor="margin" w:tblpXSpec="center" w:tblpY="13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1"/>
        <w:gridCol w:w="2801"/>
        <w:gridCol w:w="1134"/>
        <w:gridCol w:w="1276"/>
        <w:gridCol w:w="1559"/>
        <w:gridCol w:w="992"/>
        <w:gridCol w:w="1418"/>
      </w:tblGrid>
      <w:tr w:rsidR="00556968" w:rsidRPr="00460CC0" w:rsidTr="00950F33">
        <w:trPr>
          <w:trHeight w:val="7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68" w:rsidRPr="00460CC0" w:rsidRDefault="00556968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№ </w:t>
            </w:r>
            <w:proofErr w:type="gramStart"/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</w:t>
            </w:r>
            <w:proofErr w:type="gramEnd"/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/п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68" w:rsidRPr="00460CC0" w:rsidRDefault="00556968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68" w:rsidRPr="00556968" w:rsidRDefault="00A14352" w:rsidP="00A1435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Количество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68" w:rsidRPr="00460CC0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68" w:rsidRPr="00460CC0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Цена за единицу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68" w:rsidRPr="00460CC0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Сумма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68" w:rsidRPr="00460CC0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1435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Страна происхождения</w:t>
            </w:r>
          </w:p>
        </w:tc>
      </w:tr>
      <w:tr w:rsidR="00556968" w:rsidRPr="00A14352" w:rsidTr="00A14352">
        <w:trPr>
          <w:trHeight w:val="152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968" w:rsidRPr="00E67184" w:rsidRDefault="00A14352" w:rsidP="00A1435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Ford </w:t>
            </w:r>
            <w:proofErr w:type="spellStart"/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Tourneo</w:t>
            </w:r>
            <w:proofErr w:type="spellEnd"/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Е</w:t>
            </w:r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142</w:t>
            </w:r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ОМ</w:t>
            </w:r>
            <w:r w:rsidRPr="00A1435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75  VIN WF0BXXBDFB8G87281</w:t>
            </w:r>
          </w:p>
        </w:tc>
      </w:tr>
      <w:tr w:rsidR="00A14352" w:rsidRPr="00460CC0" w:rsidTr="00950F33">
        <w:trPr>
          <w:trHeight w:val="44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Колодки передние (номер по каталогу 1824347)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4352" w:rsidRPr="006E61AF" w:rsidRDefault="0065295F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компл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4352" w:rsidRPr="00460CC0" w:rsidRDefault="00A14352" w:rsidP="00A1435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4352" w:rsidRPr="00460CC0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bookmarkStart w:id="7" w:name="_GoBack"/>
            <w:bookmarkEnd w:id="7"/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65295F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Колодки задние (номер по каталогу 1819638)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65295F" w:rsidP="0065295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компл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Шаровые опоры (номер по каталогу 1417351)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65295F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Тормозные диски передние (номер по каталогу 2256311)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Тормозные диски задние (номер по каталогу 2256895)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Подшипник ступичный    передний (номер по каталогу 1377907)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Сайлентблоки</w:t>
            </w:r>
            <w:proofErr w:type="spellEnd"/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  на рычаги передние  (номер по каталогу 1495717)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Сайлентблоки</w:t>
            </w:r>
            <w:proofErr w:type="spellEnd"/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 рычаги передние  (номер по каталогу 1495713)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Рулевые наконечники (номер по каталогу 2470347)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Рулевая тяга (номер по каталогу правая 1370710)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Рулевая тяга (номер по каталогу  левая 1370709)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460CC0" w:rsidTr="00950F33">
        <w:trPr>
          <w:trHeight w:val="36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A14352" w:rsidRDefault="00A14352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352" w:rsidRPr="00635F78" w:rsidRDefault="00A14352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Фильтр топливный (номер по каталогу 1685861)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52" w:rsidRPr="00635F78" w:rsidRDefault="00A14352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52" w:rsidRDefault="0065295F" w:rsidP="00A14352">
            <w:pPr>
              <w:jc w:val="center"/>
            </w:pPr>
            <w:r w:rsidRPr="00AE35C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52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52" w:rsidRPr="006E61AF" w:rsidRDefault="00A14352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A14352" w:rsidRPr="0065295F" w:rsidTr="00665D79">
        <w:trPr>
          <w:trHeight w:val="329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352" w:rsidRPr="0065295F" w:rsidRDefault="0065295F" w:rsidP="0065295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65295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 xml:space="preserve">Ford Transit VAN </w:t>
            </w:r>
            <w:r w:rsidRPr="0065295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Е</w:t>
            </w:r>
            <w:r w:rsidRPr="0065295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360</w:t>
            </w:r>
            <w:r w:rsidRPr="0065295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</w:t>
            </w:r>
            <w:r w:rsidRPr="0065295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75 VIN WF05XXBDF59U41792</w:t>
            </w:r>
          </w:p>
        </w:tc>
      </w:tr>
      <w:tr w:rsidR="0065295F" w:rsidRPr="0065295F" w:rsidTr="00950F33">
        <w:trPr>
          <w:trHeight w:val="3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295F" w:rsidRPr="0065295F" w:rsidRDefault="0065295F" w:rsidP="00556968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295F" w:rsidRPr="00635F78" w:rsidRDefault="0065295F" w:rsidP="00BB36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Ремень привода 4РК 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5F" w:rsidRPr="00635F78" w:rsidRDefault="0065295F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5F" w:rsidRPr="00635F78" w:rsidRDefault="0065295F" w:rsidP="00BB36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5F7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5F" w:rsidRPr="0065295F" w:rsidRDefault="0065295F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5F" w:rsidRPr="0065295F" w:rsidRDefault="0065295F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5F" w:rsidRPr="0065295F" w:rsidRDefault="0065295F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:rsidR="00556968" w:rsidRPr="00460CC0" w:rsidTr="00950F33">
        <w:trPr>
          <w:trHeight w:val="42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68" w:rsidRPr="0065295F" w:rsidRDefault="00556968" w:rsidP="00556968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968" w:rsidRPr="00460CC0" w:rsidRDefault="00556968" w:rsidP="00556968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968" w:rsidRPr="00460CC0" w:rsidRDefault="00556968" w:rsidP="0055696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="002908E1" w:rsidRPr="003F3C0D" w:rsidRDefault="002908E1" w:rsidP="004B3F2A">
      <w:pPr>
        <w:pStyle w:val="40"/>
        <w:shd w:val="clear" w:color="auto" w:fill="auto"/>
        <w:spacing w:before="0" w:after="0" w:line="240" w:lineRule="exact"/>
        <w:ind w:right="20"/>
      </w:pPr>
    </w:p>
    <w:p w:rsidR="00AA2BAC" w:rsidRPr="003F3C0D" w:rsidRDefault="00AA2BAC" w:rsidP="0090732F">
      <w:pPr>
        <w:pStyle w:val="40"/>
        <w:shd w:val="clear" w:color="auto" w:fill="auto"/>
        <w:spacing w:before="0" w:after="0" w:line="240" w:lineRule="exact"/>
        <w:ind w:right="20" w:firstLine="708"/>
        <w:jc w:val="left"/>
        <w:rPr>
          <w:sz w:val="20"/>
          <w:szCs w:val="20"/>
        </w:rPr>
      </w:pPr>
    </w:p>
    <w:p w:rsidR="00AA2BAC" w:rsidRPr="003F3C0D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  <w:rPr>
          <w:sz w:val="20"/>
          <w:szCs w:val="20"/>
        </w:rPr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AA2BAC" w:rsidRPr="003F3C0D" w:rsidTr="002908E1">
        <w:trPr>
          <w:cantSplit/>
          <w:trHeight w:val="708"/>
        </w:trPr>
        <w:tc>
          <w:tcPr>
            <w:tcW w:w="5211" w:type="dxa"/>
          </w:tcPr>
          <w:p w:rsidR="00AA2BAC" w:rsidRPr="003F3C0D" w:rsidRDefault="00AA2BAC" w:rsidP="00940D8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0035BB" w:rsidRPr="000035BB" w:rsidRDefault="006706F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Cs w:val="20"/>
              </w:rPr>
              <w:t>. н</w:t>
            </w:r>
            <w:r w:rsidR="000035BB" w:rsidRPr="000035BB">
              <w:rPr>
                <w:rFonts w:ascii="Times New Roman" w:hAnsi="Times New Roman" w:cs="Times New Roman"/>
                <w:bCs/>
                <w:szCs w:val="20"/>
              </w:rPr>
              <w:t>ачальник</w:t>
            </w:r>
            <w:r>
              <w:rPr>
                <w:rFonts w:ascii="Times New Roman" w:hAnsi="Times New Roman" w:cs="Times New Roman"/>
                <w:bCs/>
                <w:szCs w:val="20"/>
              </w:rPr>
              <w:t>а</w:t>
            </w:r>
            <w:r w:rsidR="000035BB" w:rsidRPr="000035BB">
              <w:rPr>
                <w:rFonts w:ascii="Times New Roman" w:hAnsi="Times New Roman" w:cs="Times New Roman"/>
                <w:bCs/>
                <w:szCs w:val="20"/>
              </w:rPr>
              <w:t xml:space="preserve">  Читинской таможни </w:t>
            </w: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:rsidR="00EA0A0A" w:rsidRPr="003F3C0D" w:rsidRDefault="000035BB" w:rsidP="000035BB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  <w:r w:rsidRPr="000035BB">
              <w:rPr>
                <w:rFonts w:ascii="Times New Roman" w:hAnsi="Times New Roman" w:cs="Times New Roman"/>
                <w:bCs/>
                <w:szCs w:val="20"/>
              </w:rPr>
              <w:t xml:space="preserve">_________________/ </w:t>
            </w:r>
            <w:r w:rsidR="006706FB">
              <w:rPr>
                <w:rFonts w:ascii="Times New Roman" w:hAnsi="Times New Roman" w:cs="Times New Roman"/>
                <w:bCs/>
                <w:szCs w:val="20"/>
              </w:rPr>
              <w:t xml:space="preserve">Г.А. </w:t>
            </w:r>
            <w:proofErr w:type="spellStart"/>
            <w:r w:rsidR="006706FB">
              <w:rPr>
                <w:rFonts w:ascii="Times New Roman" w:hAnsi="Times New Roman" w:cs="Times New Roman"/>
                <w:bCs/>
                <w:szCs w:val="20"/>
              </w:rPr>
              <w:t>Соловьянова</w:t>
            </w:r>
            <w:proofErr w:type="spellEnd"/>
            <w:r w:rsidRPr="000035BB">
              <w:rPr>
                <w:rFonts w:ascii="Times New Roman" w:hAnsi="Times New Roman" w:cs="Times New Roman"/>
                <w:bCs/>
                <w:szCs w:val="20"/>
              </w:rPr>
              <w:t xml:space="preserve"> /</w:t>
            </w:r>
            <w:r w:rsidR="00EA0A0A" w:rsidRPr="003F3C0D">
              <w:rPr>
                <w:rFonts w:ascii="Times New Roman" w:hAnsi="Times New Roman" w:cs="Times New Roman"/>
                <w:szCs w:val="20"/>
              </w:rPr>
              <w:tab/>
            </w:r>
          </w:p>
          <w:p w:rsidR="003E76E2" w:rsidRDefault="003E76E2" w:rsidP="005D1F47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</w:p>
          <w:p w:rsidR="00AA2BAC" w:rsidRPr="003F3C0D" w:rsidRDefault="00EA0A0A" w:rsidP="005D1F47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</w:p>
        </w:tc>
        <w:tc>
          <w:tcPr>
            <w:tcW w:w="5082" w:type="dxa"/>
          </w:tcPr>
          <w:p w:rsidR="00AA2BAC" w:rsidRPr="00B11842" w:rsidRDefault="00AA2BAC" w:rsidP="00840A2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  <w:p w:rsidR="005E3035" w:rsidRPr="003F3C0D" w:rsidRDefault="005E3035" w:rsidP="00EA0A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5D32DE" w:rsidRDefault="005D32D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CB595E" w:rsidRDefault="00CB595E">
      <w:pPr>
        <w:rPr>
          <w:rFonts w:ascii="Times New Roman" w:eastAsia="Times New Roman" w:hAnsi="Times New Roman" w:cs="Times New Roman"/>
          <w:b/>
          <w:bCs/>
        </w:rPr>
      </w:pPr>
    </w:p>
    <w:p w:rsidR="00106120" w:rsidRPr="00106120" w:rsidRDefault="00106120" w:rsidP="00106120">
      <w:pPr>
        <w:autoSpaceDE w:val="0"/>
        <w:autoSpaceDN w:val="0"/>
        <w:adjustRightInd w:val="0"/>
        <w:ind w:right="28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2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b/>
          <w:bCs/>
          <w:caps/>
          <w:color w:val="auto"/>
          <w:sz w:val="22"/>
          <w:szCs w:val="22"/>
          <w:lang w:bidi="ar-SA"/>
        </w:rPr>
        <w:lastRenderedPageBreak/>
        <w:t>Обоснование цены контракта</w:t>
      </w:r>
    </w:p>
    <w:p w:rsidR="00106120" w:rsidRPr="00106120" w:rsidRDefault="00106120" w:rsidP="00106120">
      <w:pPr>
        <w:autoSpaceDE w:val="0"/>
        <w:autoSpaceDN w:val="0"/>
        <w:adjustRightInd w:val="0"/>
        <w:ind w:left="-851" w:right="28" w:firstLine="567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106120" w:rsidRPr="00106120" w:rsidRDefault="00106120" w:rsidP="0010612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Используемый метод определения начальной (максимальной) цены контракта (далее - НМЦК): Для обоснования НМЦК используется метод сопоставимых рыночных цен (анализа рынка). </w:t>
      </w:r>
      <w:proofErr w:type="gramStart"/>
      <w:r w:rsidRPr="00106120">
        <w:rPr>
          <w:rFonts w:ascii="Times New Roman" w:eastAsia="Times New Roman" w:hAnsi="Times New Roman" w:cs="Times New Roman"/>
          <w:color w:val="auto"/>
          <w:lang w:bidi="ar-SA"/>
        </w:rPr>
        <w:t>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используемый метод определения цены контракта - 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</w:t>
      </w:r>
      <w:proofErr w:type="gramEnd"/>
      <w:r w:rsidRPr="00106120">
        <w:rPr>
          <w:rFonts w:ascii="Times New Roman" w:eastAsia="Times New Roman" w:hAnsi="Times New Roman" w:cs="Times New Roman"/>
          <w:color w:val="auto"/>
          <w:lang w:bidi="ar-SA"/>
        </w:rPr>
        <w:t>, услуг, планируемых к закупкам, или при их отсутствии однородных товаров, работ, услуг.</w:t>
      </w:r>
    </w:p>
    <w:p w:rsidR="00106120" w:rsidRPr="00106120" w:rsidRDefault="00106120" w:rsidP="0010612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06120">
        <w:rPr>
          <w:rFonts w:ascii="Times New Roman" w:eastAsia="Times New Roman" w:hAnsi="Times New Roman" w:cs="Times New Roman"/>
          <w:color w:val="auto"/>
          <w:lang w:bidi="ar-SA"/>
        </w:rPr>
        <w:t>В целях применения метода сопоставимых рыночных цен (анализа рынка) могут использоваться общедоступная информация о рыночных ценах товаров, работ, 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</w:t>
      </w:r>
      <w:proofErr w:type="gramEnd"/>
      <w:r w:rsidRPr="00106120">
        <w:rPr>
          <w:rFonts w:ascii="Times New Roman" w:eastAsia="Times New Roman" w:hAnsi="Times New Roman" w:cs="Times New Roman"/>
          <w:color w:val="auto"/>
          <w:lang w:bidi="ar-SA"/>
        </w:rPr>
        <w:t>, услуг в единой информационной системе.</w:t>
      </w:r>
    </w:p>
    <w:p w:rsidR="00106120" w:rsidRPr="00106120" w:rsidRDefault="00106120" w:rsidP="0010612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Источники информации:</w:t>
      </w:r>
    </w:p>
    <w:p w:rsidR="00106120" w:rsidRPr="00106120" w:rsidRDefault="00106120" w:rsidP="001061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1. Коммерческое предложение № 1 (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ИП </w:t>
      </w:r>
      <w:r w:rsidR="00460CC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К.А. Зимин</w:t>
      </w:r>
      <w:r w:rsidRPr="0010612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</w:p>
    <w:p w:rsidR="00106120" w:rsidRPr="00106120" w:rsidRDefault="00106120" w:rsidP="001061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2. Коммерческое предложение № 2</w:t>
      </w:r>
      <w:r w:rsidRPr="00106120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 (</w:t>
      </w:r>
      <w:r w:rsidR="005D32DE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ИП </w:t>
      </w:r>
      <w:r w:rsidR="00460CC0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А.В. </w:t>
      </w:r>
      <w:proofErr w:type="spellStart"/>
      <w:r w:rsidR="00460CC0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Фальковский</w:t>
      </w:r>
      <w:proofErr w:type="spellEnd"/>
      <w:r w:rsidRPr="00106120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)</w:t>
      </w:r>
    </w:p>
    <w:p w:rsidR="00106120" w:rsidRPr="00106120" w:rsidRDefault="00106120" w:rsidP="006706F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106120">
        <w:rPr>
          <w:rFonts w:ascii="Times New Roman" w:eastAsia="Times New Roman" w:hAnsi="Times New Roman" w:cs="Times New Roman"/>
          <w:color w:val="auto"/>
          <w:szCs w:val="22"/>
          <w:lang w:bidi="ar-SA"/>
        </w:rPr>
        <w:t>3. Коммерческое предложение № 3 (</w:t>
      </w:r>
      <w:r w:rsidR="00CC1526" w:rsidRPr="00CC15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И.О. Корниенко</w:t>
      </w:r>
      <w:r w:rsidRPr="0010612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</w:p>
    <w:tbl>
      <w:tblPr>
        <w:tblpPr w:leftFromText="180" w:rightFromText="180" w:vertAnchor="text" w:horzAnchor="margin" w:tblpY="55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2409"/>
        <w:gridCol w:w="2268"/>
      </w:tblGrid>
      <w:tr w:rsidR="00402446" w:rsidRPr="006706FB" w:rsidTr="00E73900">
        <w:trPr>
          <w:trHeight w:val="283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402446" w:rsidRPr="006706FB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 xml:space="preserve">№ </w:t>
            </w:r>
            <w:proofErr w:type="gramStart"/>
            <w:r w:rsidRP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</w:t>
            </w:r>
            <w:proofErr w:type="gramEnd"/>
            <w:r w:rsidRP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/п</w:t>
            </w:r>
          </w:p>
          <w:p w:rsidR="00402446" w:rsidRPr="006706FB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</w:tcPr>
          <w:p w:rsidR="00402446" w:rsidRPr="006706FB" w:rsidRDefault="006706FB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 xml:space="preserve">Наименование 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402446" w:rsidRPr="006706FB" w:rsidRDefault="00402446" w:rsidP="00670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 xml:space="preserve">Стоимость </w:t>
            </w:r>
            <w:r w:rsidR="006706FB" w:rsidRP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запасных частей, руб</w:t>
            </w:r>
            <w:r w:rsidR="006706F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.</w:t>
            </w:r>
          </w:p>
        </w:tc>
      </w:tr>
      <w:tr w:rsidR="00402446" w:rsidRPr="006706FB" w:rsidTr="006706FB">
        <w:trPr>
          <w:trHeight w:val="812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2446" w:rsidRPr="006706FB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2446" w:rsidRPr="006706FB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02446" w:rsidRPr="006706FB" w:rsidRDefault="00402446" w:rsidP="00106120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Коммерческое предложение № 1</w:t>
            </w:r>
            <w:r w:rsidR="006706FB"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от 28.07.2026</w:t>
            </w:r>
          </w:p>
          <w:p w:rsidR="00402446" w:rsidRPr="006706FB" w:rsidRDefault="00460CC0" w:rsidP="00106120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ИП К.А. Зимин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02446" w:rsidRPr="006706FB" w:rsidRDefault="00402446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Коммерческое предложение № 2</w:t>
            </w:r>
            <w:r w:rsidR="006706FB"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от 28.07.2026</w:t>
            </w:r>
          </w:p>
          <w:p w:rsidR="00402446" w:rsidRPr="006706FB" w:rsidRDefault="00460CC0" w:rsidP="00106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ИП А.В. </w:t>
            </w:r>
            <w:proofErr w:type="spellStart"/>
            <w:r w:rsidRPr="006706F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Фальковский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02446" w:rsidRPr="006706FB" w:rsidRDefault="00402446" w:rsidP="00106120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Коммерческое предложение № 3</w:t>
            </w:r>
            <w:r w:rsidR="006706FB"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от 28.07.2026</w:t>
            </w:r>
          </w:p>
          <w:p w:rsidR="00402446" w:rsidRPr="006706FB" w:rsidRDefault="00460CC0" w:rsidP="00CC1526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ИП </w:t>
            </w:r>
            <w:r w:rsidR="00CC1526"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И.О. Корниенко</w:t>
            </w:r>
          </w:p>
        </w:tc>
      </w:tr>
      <w:tr w:rsidR="005D32DE" w:rsidRPr="006706FB" w:rsidTr="006706FB">
        <w:trPr>
          <w:trHeight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D32DE" w:rsidRPr="006706FB" w:rsidRDefault="005D32DE" w:rsidP="00106120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FB" w:rsidRPr="006706FB" w:rsidRDefault="006706FB" w:rsidP="006706FB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Ford </w:t>
            </w:r>
            <w:proofErr w:type="spellStart"/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Tourneo</w:t>
            </w:r>
            <w:proofErr w:type="spellEnd"/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Е</w:t>
            </w:r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142</w:t>
            </w:r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ОМ</w:t>
            </w:r>
            <w:r w:rsidRPr="006706F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75</w:t>
            </w:r>
          </w:p>
          <w:p w:rsidR="005D32DE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VIN WF0BXXBDFB8G87281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Колодки передние (номер по каталогу 1824347)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Колодки задние (номер по каталогу 1819638)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Шаровые опоры (номер по каталогу 1417351)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Тормозные диски передние (номер по каталогу 2256311)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Тормозные диски задние (номер по каталогу 2256895)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Подшипник ступичный    передний (номер по каталогу 1377907)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Сайлентблоки</w:t>
            </w:r>
            <w:proofErr w:type="spellEnd"/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 рычаги передние  (номер по каталогу 1495717)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Сайлентблоки</w:t>
            </w:r>
            <w:proofErr w:type="spellEnd"/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 рычаги передние  (номер по каталогу 1495713)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Рулевые наконечники (номер по каталогу 2470347)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Рулевая тяга (номер по каталогу правая 1370710)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Рулевая тяга (номер по каталогу  левая 1370709)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Фильтр топливный (номер по каталогу 1685861)</w:t>
            </w:r>
          </w:p>
          <w:p w:rsidR="006706FB" w:rsidRPr="006706FB" w:rsidRDefault="006706FB" w:rsidP="006706F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 xml:space="preserve">Ford Transit VAN </w:t>
            </w: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360</w:t>
            </w: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</w:t>
            </w: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75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706F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VIN WF05XXBDF59U41792</w:t>
            </w:r>
          </w:p>
          <w:p w:rsidR="006706FB" w:rsidRPr="006706FB" w:rsidRDefault="006706FB" w:rsidP="006706FB">
            <w:pPr>
              <w:widowControl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Calibri" w:hAnsi="Times New Roman" w:cs="Times New Roman"/>
                <w:sz w:val="18"/>
                <w:szCs w:val="18"/>
              </w:rPr>
              <w:t>Ремень привода 4РК 922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DE" w:rsidRPr="006706FB" w:rsidRDefault="006706FB" w:rsidP="006706F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6706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40000,00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26" w:rsidRPr="006706FB" w:rsidRDefault="006706FB" w:rsidP="006706FB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</w:pPr>
            <w:r w:rsidRPr="006706FB"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41700,00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DE" w:rsidRPr="006706FB" w:rsidRDefault="006706FB" w:rsidP="006706FB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</w:pPr>
            <w:r w:rsidRPr="006706FB"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44450,00</w:t>
            </w:r>
          </w:p>
        </w:tc>
      </w:tr>
    </w:tbl>
    <w:p w:rsidR="00106120" w:rsidRPr="00106120" w:rsidRDefault="006706FB" w:rsidP="0010612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Исходя</w:t>
      </w:r>
      <w:r w:rsidR="00106120"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 из проведенного анализа коммер</w:t>
      </w:r>
      <w:r w:rsidR="00402446">
        <w:rPr>
          <w:rFonts w:ascii="Times New Roman" w:eastAsia="Times New Roman" w:hAnsi="Times New Roman" w:cs="Times New Roman"/>
          <w:color w:val="auto"/>
          <w:lang w:bidi="ar-SA"/>
        </w:rPr>
        <w:t xml:space="preserve">ческих предложений указанных в </w:t>
      </w:r>
      <w:r w:rsidR="00106120"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таблице  минимальная цена </w:t>
      </w:r>
      <w:r w:rsidR="00402446">
        <w:rPr>
          <w:rFonts w:ascii="Times New Roman" w:eastAsia="Times New Roman" w:hAnsi="Times New Roman" w:cs="Times New Roman"/>
          <w:color w:val="auto"/>
          <w:lang w:bidi="ar-SA"/>
        </w:rPr>
        <w:t>составляет</w:t>
      </w:r>
      <w:proofErr w:type="gramEnd"/>
      <w:r w:rsidR="0040244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40</w:t>
      </w:r>
      <w:r w:rsidR="006E61AF">
        <w:rPr>
          <w:rFonts w:ascii="Times New Roman" w:eastAsia="Times New Roman" w:hAnsi="Times New Roman" w:cs="Times New Roman"/>
          <w:color w:val="auto"/>
          <w:lang w:bidi="ar-SA"/>
        </w:rPr>
        <w:t xml:space="preserve"> 000</w:t>
      </w:r>
      <w:r w:rsidR="00460CC0" w:rsidRPr="00460CC0">
        <w:rPr>
          <w:rFonts w:ascii="Times New Roman" w:eastAsia="Times New Roman" w:hAnsi="Times New Roman" w:cs="Times New Roman"/>
          <w:color w:val="auto"/>
          <w:lang w:bidi="ar-SA"/>
        </w:rPr>
        <w:t>,00 рублей (</w:t>
      </w:r>
      <w:r>
        <w:rPr>
          <w:rFonts w:ascii="Times New Roman" w:eastAsia="Times New Roman" w:hAnsi="Times New Roman" w:cs="Times New Roman"/>
          <w:color w:val="auto"/>
          <w:lang w:bidi="ar-SA"/>
        </w:rPr>
        <w:t>сорок тысяч</w:t>
      </w:r>
      <w:r w:rsidR="00460CC0">
        <w:rPr>
          <w:rFonts w:ascii="Times New Roman" w:eastAsia="Times New Roman" w:hAnsi="Times New Roman" w:cs="Times New Roman"/>
          <w:color w:val="auto"/>
          <w:lang w:bidi="ar-SA"/>
        </w:rPr>
        <w:t xml:space="preserve"> рублей 00 копеек</w:t>
      </w:r>
      <w:r w:rsidR="005D32DE" w:rsidRPr="005D32DE">
        <w:rPr>
          <w:rFonts w:ascii="Times New Roman" w:eastAsia="Times New Roman" w:hAnsi="Times New Roman" w:cs="Times New Roman"/>
          <w:color w:val="auto"/>
          <w:lang w:bidi="ar-SA"/>
        </w:rPr>
        <w:t>)</w:t>
      </w:r>
      <w:r w:rsidR="00106120" w:rsidRPr="0010612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706FB" w:rsidRDefault="006706FB" w:rsidP="00106120">
      <w:pPr>
        <w:rPr>
          <w:rFonts w:ascii="Times New Roman" w:eastAsia="Times New Roman" w:hAnsi="Times New Roman" w:cs="Times New Roman"/>
          <w:color w:val="auto"/>
          <w:lang w:bidi="ar-SA"/>
        </w:rPr>
      </w:pPr>
    </w:p>
    <w:p w:rsidR="00F24B67" w:rsidRPr="003F3C0D" w:rsidRDefault="00106120" w:rsidP="00106120">
      <w:pPr>
        <w:rPr>
          <w:rFonts w:ascii="Times New Roman" w:eastAsia="Times New Roman" w:hAnsi="Times New Roman" w:cs="Times New Roman"/>
          <w:b/>
          <w:bCs/>
        </w:rPr>
      </w:pPr>
      <w:r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Начальник </w:t>
      </w:r>
      <w:proofErr w:type="gramStart"/>
      <w:r w:rsidRPr="00106120">
        <w:rPr>
          <w:rFonts w:ascii="Times New Roman" w:eastAsia="Times New Roman" w:hAnsi="Times New Roman" w:cs="Times New Roman"/>
          <w:color w:val="auto"/>
          <w:lang w:bidi="ar-SA"/>
        </w:rPr>
        <w:t>автотранспортного</w:t>
      </w:r>
      <w:proofErr w:type="gramEnd"/>
      <w:r w:rsidRPr="00106120">
        <w:rPr>
          <w:rFonts w:ascii="Times New Roman" w:eastAsia="Times New Roman" w:hAnsi="Times New Roman" w:cs="Times New Roman"/>
          <w:color w:val="auto"/>
          <w:lang w:bidi="ar-SA"/>
        </w:rPr>
        <w:t xml:space="preserve"> одела  __________     В.А. Скорняков  </w:t>
      </w:r>
    </w:p>
    <w:sectPr w:rsidR="00F24B67" w:rsidRPr="003F3C0D" w:rsidSect="00950F33">
      <w:footerReference w:type="default" r:id="rId9"/>
      <w:pgSz w:w="11900" w:h="16840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17" w:rsidRDefault="00AE4217">
      <w:r>
        <w:separator/>
      </w:r>
    </w:p>
  </w:endnote>
  <w:endnote w:type="continuationSeparator" w:id="0">
    <w:p w:rsidR="00AE4217" w:rsidRDefault="00AE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550260"/>
      <w:docPartObj>
        <w:docPartGallery w:val="Page Numbers (Bottom of Page)"/>
        <w:docPartUnique/>
      </w:docPartObj>
    </w:sdtPr>
    <w:sdtEndPr/>
    <w:sdtContent>
      <w:p w:rsidR="00950F33" w:rsidRDefault="00950F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D6F">
          <w:rPr>
            <w:noProof/>
          </w:rPr>
          <w:t>6</w:t>
        </w:r>
        <w:r>
          <w:fldChar w:fldCharType="end"/>
        </w:r>
      </w:p>
    </w:sdtContent>
  </w:sdt>
  <w:p w:rsidR="00AE4217" w:rsidRDefault="00AE42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17" w:rsidRDefault="00AE4217"/>
  </w:footnote>
  <w:footnote w:type="continuationSeparator" w:id="0">
    <w:p w:rsidR="00AE4217" w:rsidRDefault="00AE42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37480"/>
    <w:multiLevelType w:val="hybridMultilevel"/>
    <w:tmpl w:val="FDA4194E"/>
    <w:lvl w:ilvl="0" w:tplc="3E48E556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743B9"/>
    <w:multiLevelType w:val="multilevel"/>
    <w:tmpl w:val="8ABE33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FD602C"/>
    <w:multiLevelType w:val="hybridMultilevel"/>
    <w:tmpl w:val="A9FA749A"/>
    <w:lvl w:ilvl="0" w:tplc="96E444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66769"/>
    <w:multiLevelType w:val="multilevel"/>
    <w:tmpl w:val="0A4666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84575"/>
    <w:multiLevelType w:val="hybridMultilevel"/>
    <w:tmpl w:val="F62A2CC0"/>
    <w:lvl w:ilvl="0" w:tplc="CA244B6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532A93"/>
    <w:multiLevelType w:val="hybridMultilevel"/>
    <w:tmpl w:val="F0A80F4C"/>
    <w:lvl w:ilvl="0" w:tplc="8C483CD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7454A"/>
    <w:multiLevelType w:val="multilevel"/>
    <w:tmpl w:val="C9AA312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C972B2"/>
    <w:multiLevelType w:val="hybridMultilevel"/>
    <w:tmpl w:val="E4B8F8C0"/>
    <w:lvl w:ilvl="0" w:tplc="E674B1AC">
      <w:start w:val="1"/>
      <w:numFmt w:val="decimal"/>
      <w:lvlText w:val="3.2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010AC"/>
    <w:multiLevelType w:val="hybridMultilevel"/>
    <w:tmpl w:val="909415B4"/>
    <w:lvl w:ilvl="0" w:tplc="CA244B64">
      <w:start w:val="1"/>
      <w:numFmt w:val="decimal"/>
      <w:lvlText w:val="3.%1."/>
      <w:lvlJc w:val="left"/>
      <w:pPr>
        <w:ind w:left="2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62C6"/>
    <w:multiLevelType w:val="multilevel"/>
    <w:tmpl w:val="0D5CF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D15F89"/>
    <w:multiLevelType w:val="hybridMultilevel"/>
    <w:tmpl w:val="A2089360"/>
    <w:lvl w:ilvl="0" w:tplc="3E48E556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C03F9F"/>
    <w:multiLevelType w:val="multilevel"/>
    <w:tmpl w:val="BEB81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6"/>
  </w:num>
  <w:num w:numId="5">
    <w:abstractNumId w:val="0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13"/>
  </w:num>
  <w:num w:numId="11">
    <w:abstractNumId w:val="1"/>
  </w:num>
  <w:num w:numId="12">
    <w:abstractNumId w:val="10"/>
  </w:num>
  <w:num w:numId="13">
    <w:abstractNumId w:val="5"/>
  </w:num>
  <w:num w:numId="14">
    <w:abstractNumId w:val="7"/>
  </w:num>
  <w:num w:numId="15">
    <w:abstractNumId w:val="9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35BB"/>
    <w:rsid w:val="00011708"/>
    <w:rsid w:val="000152FA"/>
    <w:rsid w:val="00023F17"/>
    <w:rsid w:val="000728A1"/>
    <w:rsid w:val="000858D6"/>
    <w:rsid w:val="00092C15"/>
    <w:rsid w:val="00093CD9"/>
    <w:rsid w:val="000B2CD5"/>
    <w:rsid w:val="000E4742"/>
    <w:rsid w:val="000E49DD"/>
    <w:rsid w:val="0010061E"/>
    <w:rsid w:val="00103653"/>
    <w:rsid w:val="00106120"/>
    <w:rsid w:val="00107537"/>
    <w:rsid w:val="00122DA9"/>
    <w:rsid w:val="00125CD8"/>
    <w:rsid w:val="001279D8"/>
    <w:rsid w:val="00162304"/>
    <w:rsid w:val="001670D2"/>
    <w:rsid w:val="00181F08"/>
    <w:rsid w:val="00185E52"/>
    <w:rsid w:val="001B4301"/>
    <w:rsid w:val="001D16B6"/>
    <w:rsid w:val="001D3011"/>
    <w:rsid w:val="001E1D70"/>
    <w:rsid w:val="0025260D"/>
    <w:rsid w:val="002800C9"/>
    <w:rsid w:val="00286D7C"/>
    <w:rsid w:val="002908E1"/>
    <w:rsid w:val="002A6C49"/>
    <w:rsid w:val="002C0E2A"/>
    <w:rsid w:val="002C39EA"/>
    <w:rsid w:val="002D73BC"/>
    <w:rsid w:val="002F703B"/>
    <w:rsid w:val="00304DF6"/>
    <w:rsid w:val="00326D61"/>
    <w:rsid w:val="003502B1"/>
    <w:rsid w:val="00353AFD"/>
    <w:rsid w:val="003619AA"/>
    <w:rsid w:val="00366555"/>
    <w:rsid w:val="00367C16"/>
    <w:rsid w:val="00372F33"/>
    <w:rsid w:val="00384A88"/>
    <w:rsid w:val="003A3E43"/>
    <w:rsid w:val="003D061C"/>
    <w:rsid w:val="003D1AA3"/>
    <w:rsid w:val="003D7825"/>
    <w:rsid w:val="003E76E2"/>
    <w:rsid w:val="003F3C0D"/>
    <w:rsid w:val="00402446"/>
    <w:rsid w:val="004041E7"/>
    <w:rsid w:val="00404E6E"/>
    <w:rsid w:val="00414072"/>
    <w:rsid w:val="0041470C"/>
    <w:rsid w:val="004210DC"/>
    <w:rsid w:val="00434F7F"/>
    <w:rsid w:val="004461D8"/>
    <w:rsid w:val="00453989"/>
    <w:rsid w:val="004542F4"/>
    <w:rsid w:val="00454E33"/>
    <w:rsid w:val="00460CC0"/>
    <w:rsid w:val="00461A86"/>
    <w:rsid w:val="004831F0"/>
    <w:rsid w:val="0048377B"/>
    <w:rsid w:val="004973B9"/>
    <w:rsid w:val="004B3F2A"/>
    <w:rsid w:val="004B5493"/>
    <w:rsid w:val="004E3B03"/>
    <w:rsid w:val="004F66DF"/>
    <w:rsid w:val="00505E6D"/>
    <w:rsid w:val="00506CF7"/>
    <w:rsid w:val="0052004A"/>
    <w:rsid w:val="005346B7"/>
    <w:rsid w:val="00534FDF"/>
    <w:rsid w:val="00556968"/>
    <w:rsid w:val="0057327B"/>
    <w:rsid w:val="00581BF7"/>
    <w:rsid w:val="005958C0"/>
    <w:rsid w:val="005A1B7B"/>
    <w:rsid w:val="005A3AC5"/>
    <w:rsid w:val="005C7262"/>
    <w:rsid w:val="005C7731"/>
    <w:rsid w:val="005D1F47"/>
    <w:rsid w:val="005D32DE"/>
    <w:rsid w:val="005E3035"/>
    <w:rsid w:val="005F36AC"/>
    <w:rsid w:val="005F6B0C"/>
    <w:rsid w:val="005F7E48"/>
    <w:rsid w:val="00611DA3"/>
    <w:rsid w:val="006214A7"/>
    <w:rsid w:val="00622FCD"/>
    <w:rsid w:val="006257F3"/>
    <w:rsid w:val="00631607"/>
    <w:rsid w:val="00640089"/>
    <w:rsid w:val="0065295F"/>
    <w:rsid w:val="006706FB"/>
    <w:rsid w:val="0068292A"/>
    <w:rsid w:val="00683DF3"/>
    <w:rsid w:val="006A0F7B"/>
    <w:rsid w:val="006A5104"/>
    <w:rsid w:val="006B48A3"/>
    <w:rsid w:val="006B6173"/>
    <w:rsid w:val="006B64DB"/>
    <w:rsid w:val="006C44CB"/>
    <w:rsid w:val="006E61AF"/>
    <w:rsid w:val="006F6F29"/>
    <w:rsid w:val="00700676"/>
    <w:rsid w:val="00704C81"/>
    <w:rsid w:val="007222F0"/>
    <w:rsid w:val="007740E6"/>
    <w:rsid w:val="0079009F"/>
    <w:rsid w:val="00796D6F"/>
    <w:rsid w:val="007F58EB"/>
    <w:rsid w:val="008041B4"/>
    <w:rsid w:val="00832677"/>
    <w:rsid w:val="00834070"/>
    <w:rsid w:val="00840A2B"/>
    <w:rsid w:val="00841921"/>
    <w:rsid w:val="00861636"/>
    <w:rsid w:val="0086345A"/>
    <w:rsid w:val="008727D9"/>
    <w:rsid w:val="008917A9"/>
    <w:rsid w:val="008B0CBD"/>
    <w:rsid w:val="008C3C54"/>
    <w:rsid w:val="008D74AC"/>
    <w:rsid w:val="008E622D"/>
    <w:rsid w:val="0090732F"/>
    <w:rsid w:val="009211D3"/>
    <w:rsid w:val="00940D84"/>
    <w:rsid w:val="00950F33"/>
    <w:rsid w:val="009544F3"/>
    <w:rsid w:val="009569A9"/>
    <w:rsid w:val="0096145C"/>
    <w:rsid w:val="0099154B"/>
    <w:rsid w:val="0099360D"/>
    <w:rsid w:val="00996492"/>
    <w:rsid w:val="009A598F"/>
    <w:rsid w:val="009B495F"/>
    <w:rsid w:val="009C57E3"/>
    <w:rsid w:val="009D1B36"/>
    <w:rsid w:val="009D6B02"/>
    <w:rsid w:val="009E0B43"/>
    <w:rsid w:val="009F168B"/>
    <w:rsid w:val="009F267E"/>
    <w:rsid w:val="00A14352"/>
    <w:rsid w:val="00A72474"/>
    <w:rsid w:val="00A74033"/>
    <w:rsid w:val="00A82C1F"/>
    <w:rsid w:val="00AA2BAC"/>
    <w:rsid w:val="00AE4217"/>
    <w:rsid w:val="00AE5144"/>
    <w:rsid w:val="00AF544A"/>
    <w:rsid w:val="00B03300"/>
    <w:rsid w:val="00B10026"/>
    <w:rsid w:val="00B11842"/>
    <w:rsid w:val="00B54F63"/>
    <w:rsid w:val="00B83B80"/>
    <w:rsid w:val="00B83D8F"/>
    <w:rsid w:val="00BC4F44"/>
    <w:rsid w:val="00BC6A83"/>
    <w:rsid w:val="00BE1F34"/>
    <w:rsid w:val="00BE5207"/>
    <w:rsid w:val="00C04579"/>
    <w:rsid w:val="00C052DF"/>
    <w:rsid w:val="00C10D05"/>
    <w:rsid w:val="00C21063"/>
    <w:rsid w:val="00C2485B"/>
    <w:rsid w:val="00C4180B"/>
    <w:rsid w:val="00C45F95"/>
    <w:rsid w:val="00C506C0"/>
    <w:rsid w:val="00C67324"/>
    <w:rsid w:val="00C75FFE"/>
    <w:rsid w:val="00C80A60"/>
    <w:rsid w:val="00C921AA"/>
    <w:rsid w:val="00C93216"/>
    <w:rsid w:val="00C966DA"/>
    <w:rsid w:val="00CB1892"/>
    <w:rsid w:val="00CB595E"/>
    <w:rsid w:val="00CC1526"/>
    <w:rsid w:val="00CD2741"/>
    <w:rsid w:val="00CD52AA"/>
    <w:rsid w:val="00CD5B60"/>
    <w:rsid w:val="00CE334E"/>
    <w:rsid w:val="00CF0ED8"/>
    <w:rsid w:val="00D0169C"/>
    <w:rsid w:val="00D10985"/>
    <w:rsid w:val="00D132AB"/>
    <w:rsid w:val="00D3345A"/>
    <w:rsid w:val="00D531E8"/>
    <w:rsid w:val="00D61064"/>
    <w:rsid w:val="00DA25CD"/>
    <w:rsid w:val="00DB2225"/>
    <w:rsid w:val="00DB70A9"/>
    <w:rsid w:val="00E148F8"/>
    <w:rsid w:val="00E2450A"/>
    <w:rsid w:val="00E539DE"/>
    <w:rsid w:val="00E67184"/>
    <w:rsid w:val="00E73900"/>
    <w:rsid w:val="00E87E54"/>
    <w:rsid w:val="00EA0A0A"/>
    <w:rsid w:val="00EA5C94"/>
    <w:rsid w:val="00EA7FC9"/>
    <w:rsid w:val="00EC1234"/>
    <w:rsid w:val="00EF24F0"/>
    <w:rsid w:val="00EF3F46"/>
    <w:rsid w:val="00F076D4"/>
    <w:rsid w:val="00F16FCA"/>
    <w:rsid w:val="00F179FA"/>
    <w:rsid w:val="00F20EB5"/>
    <w:rsid w:val="00F24B67"/>
    <w:rsid w:val="00F26192"/>
    <w:rsid w:val="00F324A1"/>
    <w:rsid w:val="00F377EB"/>
    <w:rsid w:val="00F6215E"/>
    <w:rsid w:val="00F66146"/>
    <w:rsid w:val="00F933D2"/>
    <w:rsid w:val="00FA2481"/>
    <w:rsid w:val="00FA69A0"/>
    <w:rsid w:val="00FC02DA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F24B6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D1F47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55696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5696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56968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5696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56968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F24B6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D1F47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55696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5696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56968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5696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5696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0D45-7993-4331-9923-DFDAF39F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2551</Words>
  <Characters>14546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AO</cp:lastModifiedBy>
  <cp:revision>21</cp:revision>
  <cp:lastPrinted>2026-06-17T01:28:00Z</cp:lastPrinted>
  <dcterms:created xsi:type="dcterms:W3CDTF">2024-12-20T01:09:00Z</dcterms:created>
  <dcterms:modified xsi:type="dcterms:W3CDTF">2026-07-29T03:02:00Z</dcterms:modified>
</cp:coreProperties>
</file>