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697" w:rsidRPr="009855C7" w:rsidRDefault="00F53BEF" w:rsidP="00EA353A">
      <w:pPr>
        <w:widowControl w:val="0"/>
        <w:autoSpaceDE w:val="0"/>
        <w:jc w:val="center"/>
        <w:rPr>
          <w:b/>
          <w:sz w:val="19"/>
          <w:szCs w:val="19"/>
        </w:rPr>
      </w:pPr>
      <w:r>
        <w:rPr>
          <w:b/>
          <w:caps/>
          <w:sz w:val="19"/>
          <w:szCs w:val="19"/>
        </w:rPr>
        <w:t>ПРПОЕКТ ДОГОВОРА</w:t>
      </w:r>
      <w:r w:rsidR="00EA353A" w:rsidRPr="009855C7">
        <w:rPr>
          <w:b/>
          <w:sz w:val="19"/>
          <w:szCs w:val="19"/>
        </w:rPr>
        <w:t xml:space="preserve"> </w:t>
      </w:r>
    </w:p>
    <w:p w:rsidR="00EA353A" w:rsidRPr="009855C7" w:rsidRDefault="00EA353A" w:rsidP="00EA353A">
      <w:pPr>
        <w:widowControl w:val="0"/>
        <w:autoSpaceDE w:val="0"/>
        <w:jc w:val="center"/>
        <w:rPr>
          <w:sz w:val="19"/>
          <w:szCs w:val="19"/>
        </w:rPr>
      </w:pPr>
      <w:r w:rsidRPr="009855C7">
        <w:rPr>
          <w:b/>
          <w:sz w:val="19"/>
          <w:szCs w:val="19"/>
        </w:rPr>
        <w:t xml:space="preserve">НА ПОСТАВКУ </w:t>
      </w:r>
      <w:r w:rsidRPr="009855C7">
        <w:rPr>
          <w:b/>
          <w:bCs/>
          <w:sz w:val="19"/>
          <w:szCs w:val="19"/>
        </w:rPr>
        <w:t>ТОВАРОВ</w:t>
      </w:r>
    </w:p>
    <w:p w:rsidR="00EA353A" w:rsidRPr="009855C7" w:rsidRDefault="00380B9A" w:rsidP="00EA353A">
      <w:pPr>
        <w:widowControl w:val="0"/>
        <w:autoSpaceDE w:val="0"/>
        <w:rPr>
          <w:sz w:val="19"/>
          <w:szCs w:val="19"/>
        </w:rPr>
      </w:pPr>
      <w:r>
        <w:rPr>
          <w:sz w:val="19"/>
          <w:szCs w:val="19"/>
        </w:rPr>
        <w:t xml:space="preserve">                   </w:t>
      </w:r>
      <w:r w:rsidR="00EA353A" w:rsidRPr="009855C7">
        <w:rPr>
          <w:sz w:val="19"/>
          <w:szCs w:val="19"/>
        </w:rPr>
        <w:t xml:space="preserve">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00EA353A" w:rsidRPr="009855C7">
        <w:rPr>
          <w:sz w:val="19"/>
          <w:szCs w:val="19"/>
        </w:rPr>
        <w:t>«</w:t>
      </w:r>
      <w:r w:rsidR="00DD5697" w:rsidRPr="009855C7">
        <w:rPr>
          <w:sz w:val="19"/>
          <w:szCs w:val="19"/>
        </w:rPr>
        <w:t>___</w:t>
      </w:r>
      <w:r w:rsidR="00EA353A" w:rsidRPr="009855C7">
        <w:rPr>
          <w:sz w:val="19"/>
          <w:szCs w:val="19"/>
        </w:rPr>
        <w:t xml:space="preserve">» </w:t>
      </w:r>
      <w:r w:rsidR="00DD5697" w:rsidRPr="009855C7">
        <w:rPr>
          <w:sz w:val="19"/>
          <w:szCs w:val="19"/>
        </w:rPr>
        <w:t>__________</w:t>
      </w:r>
      <w:r w:rsidR="00EA353A" w:rsidRPr="009855C7">
        <w:rPr>
          <w:sz w:val="19"/>
          <w:szCs w:val="19"/>
        </w:rPr>
        <w:t xml:space="preserve"> 202</w:t>
      </w:r>
      <w:r>
        <w:rPr>
          <w:sz w:val="19"/>
          <w:szCs w:val="19"/>
        </w:rPr>
        <w:t>6</w:t>
      </w:r>
      <w:r w:rsidR="00EA353A" w:rsidRPr="009855C7">
        <w:rPr>
          <w:sz w:val="19"/>
          <w:szCs w:val="19"/>
        </w:rPr>
        <w:t xml:space="preserve"> г.</w:t>
      </w:r>
    </w:p>
    <w:p w:rsidR="00EA353A" w:rsidRPr="009855C7" w:rsidRDefault="00EA353A" w:rsidP="00EA353A">
      <w:pPr>
        <w:widowControl w:val="0"/>
        <w:autoSpaceDE w:val="0"/>
        <w:ind w:firstLine="540"/>
        <w:jc w:val="both"/>
        <w:rPr>
          <w:sz w:val="19"/>
          <w:szCs w:val="19"/>
        </w:rPr>
      </w:pPr>
    </w:p>
    <w:p w:rsidR="00EA353A" w:rsidRPr="009855C7" w:rsidRDefault="008B6205" w:rsidP="00EA353A">
      <w:pPr>
        <w:autoSpaceDE w:val="0"/>
        <w:jc w:val="both"/>
        <w:rPr>
          <w:sz w:val="19"/>
          <w:szCs w:val="19"/>
        </w:rPr>
      </w:pPr>
      <w:r w:rsidRPr="008B6205">
        <w:rPr>
          <w:b/>
          <w:sz w:val="19"/>
          <w:szCs w:val="19"/>
        </w:rPr>
        <w:t>Федеральное государственное бюджетное научное учреждение «Восточно-Сибирский институт медико-экологических исследований» (ФГБНУ ВСИМЭИ), именуемое в дальнейшем «</w:t>
      </w:r>
      <w:r w:rsidRPr="004F0970">
        <w:rPr>
          <w:b/>
          <w:sz w:val="19"/>
          <w:szCs w:val="19"/>
        </w:rPr>
        <w:t xml:space="preserve">Заказчик», в лице директора </w:t>
      </w:r>
      <w:proofErr w:type="spellStart"/>
      <w:r w:rsidRPr="004F0970">
        <w:rPr>
          <w:b/>
          <w:sz w:val="19"/>
          <w:szCs w:val="19"/>
        </w:rPr>
        <w:t>Лахмана</w:t>
      </w:r>
      <w:proofErr w:type="spellEnd"/>
      <w:r w:rsidRPr="004F0970">
        <w:rPr>
          <w:b/>
          <w:sz w:val="19"/>
          <w:szCs w:val="19"/>
        </w:rPr>
        <w:t xml:space="preserve"> Олега Леонидовича, действующего на основании Устава, с одной стороны, и ________________,</w:t>
      </w:r>
      <w:r w:rsidRPr="008B6205">
        <w:rPr>
          <w:b/>
          <w:sz w:val="19"/>
          <w:szCs w:val="19"/>
        </w:rPr>
        <w:t xml:space="preserve"> именуемое в дальнейшем «Поставщик», в лице </w:t>
      </w:r>
      <w:r w:rsidRPr="004F0970">
        <w:rPr>
          <w:b/>
          <w:sz w:val="19"/>
          <w:szCs w:val="19"/>
        </w:rPr>
        <w:t>__________________, действующего на основании ______, с другой стороны, совместно именуемые также «Стороны</w:t>
      </w:r>
      <w:r w:rsidR="00EA353A" w:rsidRPr="004F0970">
        <w:rPr>
          <w:sz w:val="19"/>
          <w:szCs w:val="19"/>
        </w:rPr>
        <w:t>» и каждый в отдельности «Сторона», на основании п.</w:t>
      </w:r>
      <w:r w:rsidR="00D06B8F" w:rsidRPr="004F0970">
        <w:rPr>
          <w:sz w:val="19"/>
          <w:szCs w:val="19"/>
        </w:rPr>
        <w:t xml:space="preserve"> </w:t>
      </w:r>
      <w:r w:rsidR="00EA353A" w:rsidRPr="004F0970">
        <w:rPr>
          <w:sz w:val="19"/>
          <w:szCs w:val="19"/>
        </w:rPr>
        <w:t>5 ч.</w:t>
      </w:r>
      <w:r w:rsidR="00D06B8F" w:rsidRPr="004F0970">
        <w:rPr>
          <w:sz w:val="19"/>
          <w:szCs w:val="19"/>
        </w:rPr>
        <w:t xml:space="preserve"> </w:t>
      </w:r>
      <w:r w:rsidR="00EA353A" w:rsidRPr="004F0970">
        <w:rPr>
          <w:sz w:val="19"/>
          <w:szCs w:val="19"/>
        </w:rPr>
        <w:t>1 ст.</w:t>
      </w:r>
      <w:r w:rsidR="00DD5697" w:rsidRPr="004F0970">
        <w:rPr>
          <w:sz w:val="19"/>
          <w:szCs w:val="19"/>
        </w:rPr>
        <w:t xml:space="preserve"> </w:t>
      </w:r>
      <w:r w:rsidR="00EA353A" w:rsidRPr="004F0970">
        <w:rPr>
          <w:sz w:val="19"/>
          <w:szCs w:val="19"/>
        </w:rPr>
        <w:t>93 Федеральн</w:t>
      </w:r>
      <w:r w:rsidR="00D06B8F" w:rsidRPr="004F0970">
        <w:rPr>
          <w:sz w:val="19"/>
          <w:szCs w:val="19"/>
        </w:rPr>
        <w:t>ого</w:t>
      </w:r>
      <w:r w:rsidR="00D06B8F" w:rsidRPr="009855C7">
        <w:rPr>
          <w:sz w:val="19"/>
          <w:szCs w:val="19"/>
        </w:rPr>
        <w:t xml:space="preserve"> закона от 5 апреля 2013 г. №</w:t>
      </w:r>
      <w:r w:rsidR="00EA353A" w:rsidRPr="009855C7">
        <w:rPr>
          <w:sz w:val="19"/>
          <w:szCs w:val="19"/>
        </w:rPr>
        <w:t xml:space="preserve"> 44-ФЗ "О </w:t>
      </w:r>
      <w:r w:rsidR="00F53BEF">
        <w:rPr>
          <w:sz w:val="19"/>
          <w:szCs w:val="19"/>
        </w:rPr>
        <w:t>Договор</w:t>
      </w:r>
      <w:r w:rsidR="00EA353A" w:rsidRPr="009855C7">
        <w:rPr>
          <w:sz w:val="19"/>
          <w:szCs w:val="19"/>
        </w:rPr>
        <w:t xml:space="preserve">ной  системе в сфере закупок товаров, работ, услуг для обеспечения государственных и муниципальных нужд", заключили настоящий </w:t>
      </w:r>
      <w:r w:rsidR="00F53BEF">
        <w:rPr>
          <w:sz w:val="19"/>
          <w:szCs w:val="19"/>
        </w:rPr>
        <w:t>Договор</w:t>
      </w:r>
      <w:r w:rsidR="00EA353A" w:rsidRPr="009855C7">
        <w:rPr>
          <w:sz w:val="19"/>
          <w:szCs w:val="19"/>
        </w:rPr>
        <w:t xml:space="preserve"> (далее - </w:t>
      </w:r>
      <w:r w:rsidR="00F53BEF">
        <w:rPr>
          <w:sz w:val="19"/>
          <w:szCs w:val="19"/>
        </w:rPr>
        <w:t>Договор</w:t>
      </w:r>
      <w:r w:rsidR="00EA353A"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F53BEF">
        <w:rPr>
          <w:b/>
          <w:sz w:val="19"/>
          <w:szCs w:val="19"/>
        </w:rPr>
        <w:t>Договор</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r w:rsidRPr="009855C7">
        <w:rPr>
          <w:sz w:val="19"/>
          <w:szCs w:val="19"/>
          <w:lang w:eastAsia="ru-RU"/>
        </w:rPr>
        <w:t xml:space="preserve">В соответствии с </w:t>
      </w:r>
      <w:r w:rsidR="00F53BEF">
        <w:rPr>
          <w:sz w:val="19"/>
          <w:szCs w:val="19"/>
          <w:lang w:eastAsia="ru-RU"/>
        </w:rPr>
        <w:t>Договор</w:t>
      </w:r>
      <w:r w:rsidRPr="009855C7">
        <w:rPr>
          <w:sz w:val="19"/>
          <w:szCs w:val="19"/>
          <w:lang w:eastAsia="ru-RU"/>
        </w:rPr>
        <w:t xml:space="preserve">ом Поставщик обязуется в порядке и сроки, предусмотренные </w:t>
      </w:r>
      <w:r w:rsidR="00F53BEF">
        <w:rPr>
          <w:sz w:val="19"/>
          <w:szCs w:val="19"/>
          <w:lang w:eastAsia="ru-RU"/>
        </w:rPr>
        <w:t>Договор</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8"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 xml:space="preserve">у) и надлежащим образом оказать услуги по доставке, разгрузке, сборке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F53BEF">
        <w:rPr>
          <w:sz w:val="19"/>
          <w:szCs w:val="19"/>
          <w:lang w:eastAsia="ru-RU"/>
        </w:rPr>
        <w:t>Договор</w:t>
      </w:r>
      <w:r w:rsidRPr="009855C7">
        <w:rPr>
          <w:sz w:val="19"/>
          <w:szCs w:val="19"/>
          <w:lang w:eastAsia="ru-RU"/>
        </w:rPr>
        <w:t>ом, принять и оплатить поставленный товар.</w:t>
      </w:r>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с разгрузкой с транспортного средства по адресу</w:t>
      </w:r>
      <w:r w:rsidR="00DD5697" w:rsidRPr="00682EFA">
        <w:rPr>
          <w:sz w:val="19"/>
          <w:szCs w:val="19"/>
          <w:lang w:eastAsia="ru-RU"/>
        </w:rPr>
        <w:t xml:space="preserve">: </w:t>
      </w:r>
      <w:r w:rsidR="008B6205" w:rsidRPr="008B6205">
        <w:rPr>
          <w:b/>
          <w:sz w:val="19"/>
          <w:szCs w:val="19"/>
          <w:lang w:eastAsia="ru-RU"/>
        </w:rPr>
        <w:t xml:space="preserve">Иркутская область, Ангарск г,12 А микрорайон, </w:t>
      </w:r>
      <w:r w:rsidR="004F0970" w:rsidRPr="004F0970">
        <w:rPr>
          <w:b/>
          <w:sz w:val="19"/>
          <w:szCs w:val="19"/>
          <w:lang w:eastAsia="ru-RU"/>
        </w:rPr>
        <w:t>стр</w:t>
      </w:r>
      <w:r w:rsidR="008B6205" w:rsidRPr="008B6205">
        <w:rPr>
          <w:b/>
          <w:sz w:val="19"/>
          <w:szCs w:val="19"/>
          <w:lang w:eastAsia="ru-RU"/>
        </w:rPr>
        <w:t xml:space="preserve">.3, </w:t>
      </w:r>
      <w:r w:rsidR="009010E9" w:rsidRPr="009010E9">
        <w:rPr>
          <w:b/>
          <w:sz w:val="19"/>
          <w:szCs w:val="19"/>
          <w:lang w:eastAsia="ru-RU"/>
        </w:rPr>
        <w:t>здание клиники ФГБНУ ВСИМЭИ</w:t>
      </w:r>
      <w:r w:rsidR="00B81CAB">
        <w:rPr>
          <w:b/>
          <w:sz w:val="19"/>
          <w:szCs w:val="19"/>
          <w:lang w:eastAsia="ru-RU"/>
        </w:rPr>
        <w:t xml:space="preserve">, 1 </w:t>
      </w:r>
      <w:r w:rsidR="005B09A9">
        <w:rPr>
          <w:b/>
          <w:sz w:val="19"/>
          <w:szCs w:val="19"/>
          <w:lang w:eastAsia="ru-RU"/>
        </w:rPr>
        <w:t>этаж.</w:t>
      </w:r>
    </w:p>
    <w:p w:rsidR="00A92C3D" w:rsidRDefault="00A92C3D" w:rsidP="00EA353A">
      <w:pPr>
        <w:widowControl w:val="0"/>
        <w:suppressAutoHyphens w:val="0"/>
        <w:autoSpaceDE w:val="0"/>
        <w:ind w:firstLine="540"/>
        <w:jc w:val="both"/>
        <w:rPr>
          <w:sz w:val="19"/>
          <w:szCs w:val="19"/>
          <w:lang w:eastAsia="ru-RU"/>
        </w:rPr>
      </w:pPr>
      <w:r>
        <w:rPr>
          <w:sz w:val="19"/>
          <w:szCs w:val="19"/>
          <w:lang w:eastAsia="ru-RU"/>
        </w:rPr>
        <w:t>Контакты ответственного получателя со стороны Заказчика:</w:t>
      </w:r>
    </w:p>
    <w:p w:rsidR="00A92C3D" w:rsidRDefault="00F372E1" w:rsidP="00EA353A">
      <w:pPr>
        <w:widowControl w:val="0"/>
        <w:suppressAutoHyphens w:val="0"/>
        <w:autoSpaceDE w:val="0"/>
        <w:ind w:firstLine="540"/>
        <w:jc w:val="both"/>
        <w:rPr>
          <w:rStyle w:val="a3"/>
          <w:sz w:val="19"/>
          <w:szCs w:val="19"/>
          <w:lang w:eastAsia="ru-RU"/>
        </w:rPr>
      </w:pPr>
      <w:r w:rsidRPr="004F0970">
        <w:rPr>
          <w:sz w:val="19"/>
          <w:szCs w:val="19"/>
          <w:lang w:eastAsia="ru-RU"/>
        </w:rPr>
        <w:t>____________________________________________________</w:t>
      </w:r>
    </w:p>
    <w:p w:rsidR="002E3781" w:rsidRPr="00A92C3D" w:rsidRDefault="002E3781"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F53BEF">
        <w:rPr>
          <w:b/>
          <w:sz w:val="19"/>
          <w:szCs w:val="19"/>
        </w:rPr>
        <w:t>Договор</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F53BEF">
        <w:rPr>
          <w:sz w:val="19"/>
          <w:szCs w:val="19"/>
          <w:lang w:eastAsia="ru-RU"/>
        </w:rPr>
        <w:t>Договор</w:t>
      </w:r>
      <w:r w:rsidRPr="009855C7">
        <w:rPr>
          <w:sz w:val="19"/>
          <w:szCs w:val="19"/>
          <w:lang w:eastAsia="ru-RU"/>
        </w:rPr>
        <w:t>а и валюта платежа устанавливаются в российских рублях.</w:t>
      </w:r>
    </w:p>
    <w:p w:rsidR="00EA353A" w:rsidRPr="009855C7" w:rsidRDefault="00EA353A" w:rsidP="00EA353A">
      <w:pPr>
        <w:suppressAutoHyphens w:val="0"/>
        <w:ind w:firstLine="540"/>
        <w:jc w:val="both"/>
        <w:rPr>
          <w:sz w:val="19"/>
          <w:szCs w:val="19"/>
        </w:rPr>
      </w:pPr>
      <w:r w:rsidRPr="002E3781">
        <w:rPr>
          <w:sz w:val="19"/>
          <w:szCs w:val="19"/>
          <w:lang w:eastAsia="ru-RU"/>
        </w:rPr>
        <w:t xml:space="preserve">2.2. Цена </w:t>
      </w:r>
      <w:r w:rsidR="00F53BEF">
        <w:rPr>
          <w:sz w:val="19"/>
          <w:szCs w:val="19"/>
          <w:lang w:eastAsia="ru-RU"/>
        </w:rPr>
        <w:t>Договор</w:t>
      </w:r>
      <w:r w:rsidR="0026671D" w:rsidRPr="002E3781">
        <w:rPr>
          <w:sz w:val="19"/>
          <w:szCs w:val="19"/>
          <w:lang w:eastAsia="ru-RU"/>
        </w:rPr>
        <w:t xml:space="preserve">а, </w:t>
      </w:r>
      <w:r w:rsidR="0026671D" w:rsidRPr="004F0970">
        <w:rPr>
          <w:sz w:val="19"/>
          <w:szCs w:val="19"/>
          <w:lang w:eastAsia="ru-RU"/>
        </w:rPr>
        <w:t>составляет</w:t>
      </w:r>
      <w:r w:rsidRPr="004F0970">
        <w:rPr>
          <w:b/>
          <w:bCs/>
          <w:sz w:val="19"/>
          <w:szCs w:val="19"/>
          <w:lang w:eastAsia="ru-RU"/>
        </w:rPr>
        <w:t xml:space="preserve"> </w:t>
      </w:r>
      <w:r w:rsidR="00F372E1" w:rsidRPr="004F0970">
        <w:rPr>
          <w:b/>
          <w:bCs/>
          <w:sz w:val="19"/>
          <w:szCs w:val="19"/>
          <w:lang w:eastAsia="ru-RU"/>
        </w:rPr>
        <w:t>____________________ (_______ рублей __ копеек) рублей</w:t>
      </w:r>
      <w:r w:rsidRPr="004F0970">
        <w:rPr>
          <w:b/>
          <w:sz w:val="19"/>
          <w:szCs w:val="19"/>
          <w:lang w:eastAsia="ru-RU"/>
        </w:rPr>
        <w:t xml:space="preserve">, </w:t>
      </w:r>
      <w:r w:rsidR="00F372E1" w:rsidRPr="004F0970">
        <w:rPr>
          <w:sz w:val="19"/>
          <w:szCs w:val="19"/>
        </w:rPr>
        <w:t xml:space="preserve">в </w:t>
      </w:r>
      <w:proofErr w:type="spellStart"/>
      <w:r w:rsidR="00F372E1" w:rsidRPr="004F0970">
        <w:rPr>
          <w:sz w:val="19"/>
          <w:szCs w:val="19"/>
        </w:rPr>
        <w:t>т.ч</w:t>
      </w:r>
      <w:proofErr w:type="spellEnd"/>
      <w:r w:rsidR="00F372E1" w:rsidRPr="004F0970">
        <w:rPr>
          <w:sz w:val="19"/>
          <w:szCs w:val="19"/>
        </w:rPr>
        <w:t>. НДС _________ (______ рублей ____ копеек) рублей.</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F53BEF">
        <w:rPr>
          <w:sz w:val="19"/>
          <w:szCs w:val="19"/>
          <w:lang w:eastAsia="ru-RU"/>
        </w:rPr>
        <w:t>Договор</w:t>
      </w:r>
      <w:r w:rsidRPr="009855C7">
        <w:rPr>
          <w:sz w:val="19"/>
          <w:szCs w:val="19"/>
          <w:lang w:eastAsia="ru-RU"/>
        </w:rPr>
        <w:t xml:space="preserve">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F53BEF">
        <w:rPr>
          <w:sz w:val="19"/>
          <w:szCs w:val="19"/>
          <w:lang w:eastAsia="ru-RU"/>
        </w:rPr>
        <w:t>Договор</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F53BEF">
        <w:rPr>
          <w:sz w:val="19"/>
          <w:szCs w:val="19"/>
          <w:lang w:eastAsia="ru-RU"/>
        </w:rPr>
        <w:t>Договор</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0"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1" w:anchor="P59" w:history="1">
        <w:r w:rsidRPr="009855C7">
          <w:rPr>
            <w:color w:val="0000FF"/>
            <w:sz w:val="19"/>
            <w:szCs w:val="19"/>
            <w:u w:val="single"/>
            <w:lang w:eastAsia="ru-RU"/>
          </w:rPr>
          <w:t>2.6</w:t>
        </w:r>
      </w:hyperlink>
      <w:r w:rsidRPr="009855C7">
        <w:rPr>
          <w:sz w:val="19"/>
          <w:szCs w:val="19"/>
          <w:lang w:eastAsia="ru-RU"/>
        </w:rPr>
        <w:t xml:space="preserve">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F53BEF">
        <w:rPr>
          <w:sz w:val="19"/>
          <w:szCs w:val="19"/>
          <w:lang w:eastAsia="ru-RU"/>
        </w:rPr>
        <w:t>Договор</w:t>
      </w:r>
      <w:r w:rsidRPr="009855C7">
        <w:rPr>
          <w:sz w:val="19"/>
          <w:szCs w:val="19"/>
          <w:lang w:eastAsia="ru-RU"/>
        </w:rPr>
        <w:t xml:space="preserve">а может быть снижена без изменения предусмотренного </w:t>
      </w:r>
      <w:r w:rsidR="00F53BEF">
        <w:rPr>
          <w:sz w:val="19"/>
          <w:szCs w:val="19"/>
          <w:lang w:eastAsia="ru-RU"/>
        </w:rPr>
        <w:t>Договор</w:t>
      </w:r>
      <w:r w:rsidRPr="009855C7">
        <w:rPr>
          <w:sz w:val="19"/>
          <w:szCs w:val="19"/>
          <w:lang w:eastAsia="ru-RU"/>
        </w:rPr>
        <w:t xml:space="preserve">ом количества товара и иных условий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F53BEF">
        <w:rPr>
          <w:sz w:val="19"/>
          <w:szCs w:val="19"/>
          <w:lang w:eastAsia="ru-RU"/>
        </w:rPr>
        <w:t>Договор</w:t>
      </w:r>
      <w:r w:rsidRPr="009855C7">
        <w:rPr>
          <w:sz w:val="19"/>
          <w:szCs w:val="19"/>
          <w:lang w:eastAsia="ru-RU"/>
        </w:rPr>
        <w:t xml:space="preserve">а при его исполнении допускается в случаях, предусмотренных </w:t>
      </w:r>
      <w:hyperlink r:id="rId12"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F53BEF">
        <w:rPr>
          <w:sz w:val="19"/>
          <w:szCs w:val="19"/>
          <w:lang w:eastAsia="ru-RU"/>
        </w:rPr>
        <w:t>Договор</w:t>
      </w:r>
      <w:r w:rsidRPr="009855C7">
        <w:rPr>
          <w:sz w:val="19"/>
          <w:szCs w:val="19"/>
          <w:lang w:eastAsia="ru-RU"/>
        </w:rPr>
        <w:t xml:space="preserve">а обеспечивает согласование новых условий </w:t>
      </w:r>
      <w:r w:rsidR="00F53BEF">
        <w:rPr>
          <w:sz w:val="19"/>
          <w:szCs w:val="19"/>
          <w:lang w:eastAsia="ru-RU"/>
        </w:rPr>
        <w:t>Договор</w:t>
      </w:r>
      <w:r w:rsidRPr="009855C7">
        <w:rPr>
          <w:sz w:val="19"/>
          <w:szCs w:val="19"/>
          <w:lang w:eastAsia="ru-RU"/>
        </w:rPr>
        <w:t xml:space="preserve">а, в том числе цены и (или) сроков исполнения </w:t>
      </w:r>
      <w:r w:rsidR="00F53BEF">
        <w:rPr>
          <w:sz w:val="19"/>
          <w:szCs w:val="19"/>
          <w:lang w:eastAsia="ru-RU"/>
        </w:rPr>
        <w:t>Договор</w:t>
      </w:r>
      <w:r w:rsidRPr="009855C7">
        <w:rPr>
          <w:sz w:val="19"/>
          <w:szCs w:val="19"/>
          <w:lang w:eastAsia="ru-RU"/>
        </w:rPr>
        <w:t xml:space="preserve">а и (или) количества товара, предусмотренных </w:t>
      </w:r>
      <w:r w:rsidR="00F53BEF">
        <w:rPr>
          <w:sz w:val="19"/>
          <w:szCs w:val="19"/>
          <w:lang w:eastAsia="ru-RU"/>
        </w:rPr>
        <w:t>Договор</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F53BEF">
        <w:rPr>
          <w:sz w:val="19"/>
          <w:szCs w:val="19"/>
          <w:lang w:eastAsia="ru-RU"/>
        </w:rPr>
        <w:t>Договор</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F53BEF">
        <w:rPr>
          <w:sz w:val="19"/>
          <w:szCs w:val="19"/>
          <w:lang w:eastAsia="ru-RU"/>
        </w:rPr>
        <w:t>Договор</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F53BEF">
        <w:rPr>
          <w:sz w:val="19"/>
          <w:szCs w:val="19"/>
          <w:lang w:eastAsia="ru-RU"/>
        </w:rPr>
        <w:t>Договор</w:t>
      </w:r>
      <w:r w:rsidRPr="009855C7">
        <w:rPr>
          <w:sz w:val="19"/>
          <w:szCs w:val="19"/>
          <w:lang w:eastAsia="ru-RU"/>
        </w:rPr>
        <w:t xml:space="preserve">а для проверки исполнения Поставщиком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3"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F53BEF">
        <w:rPr>
          <w:sz w:val="19"/>
          <w:szCs w:val="19"/>
          <w:lang w:eastAsia="ru-RU"/>
        </w:rPr>
        <w:t>Договор</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F53BEF">
        <w:rPr>
          <w:sz w:val="19"/>
          <w:szCs w:val="19"/>
          <w:lang w:eastAsia="ru-RU"/>
        </w:rPr>
        <w:t>Договор</w:t>
      </w:r>
      <w:r w:rsidRPr="009855C7">
        <w:rPr>
          <w:sz w:val="19"/>
          <w:szCs w:val="19"/>
          <w:lang w:eastAsia="ru-RU"/>
        </w:rPr>
        <w:t xml:space="preserve">а и необходимые для исполнения Поставщиком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3.3.3. выполнять свои обязательства, предусмотренные иными положениями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w:t>
      </w:r>
      <w:proofErr w:type="gramStart"/>
      <w:r w:rsidRPr="009855C7">
        <w:rPr>
          <w:sz w:val="19"/>
          <w:szCs w:val="19"/>
          <w:lang w:eastAsia="ru-RU"/>
        </w:rPr>
        <w:t>от Поставщика</w:t>
      </w:r>
      <w:proofErr w:type="gramEnd"/>
      <w:r w:rsidRPr="009855C7">
        <w:rPr>
          <w:sz w:val="19"/>
          <w:szCs w:val="19"/>
          <w:lang w:eastAsia="ru-RU"/>
        </w:rPr>
        <w:t xml:space="preserve"> надлежащего исполнения обязательств, предусмотренных </w:t>
      </w:r>
      <w:r w:rsidR="00F53BEF">
        <w:rPr>
          <w:sz w:val="19"/>
          <w:szCs w:val="19"/>
          <w:lang w:eastAsia="ru-RU"/>
        </w:rPr>
        <w:t>Договор</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lastRenderedPageBreak/>
        <w:t xml:space="preserve">3.4.2. запрашивать у Поставщика информацию об исполнении им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F53BEF">
        <w:rPr>
          <w:sz w:val="19"/>
          <w:szCs w:val="19"/>
          <w:lang w:eastAsia="ru-RU"/>
        </w:rPr>
        <w:t>Договор</w:t>
      </w:r>
      <w:r w:rsidRPr="009855C7">
        <w:rPr>
          <w:sz w:val="19"/>
          <w:szCs w:val="19"/>
          <w:lang w:eastAsia="ru-RU"/>
        </w:rPr>
        <w:t xml:space="preserve">у требованиям, установленным </w:t>
      </w:r>
      <w:r w:rsidR="00F53BEF">
        <w:rPr>
          <w:sz w:val="19"/>
          <w:szCs w:val="19"/>
          <w:lang w:eastAsia="ru-RU"/>
        </w:rPr>
        <w:t>Договор</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EA353A" w:rsidRPr="009855C7" w:rsidRDefault="00EA353A" w:rsidP="0046519D">
      <w:pPr>
        <w:ind w:firstLine="539"/>
        <w:jc w:val="both"/>
        <w:rPr>
          <w:b/>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4"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w:t>
      </w:r>
      <w:r w:rsidR="00F53BEF">
        <w:rPr>
          <w:sz w:val="19"/>
          <w:szCs w:val="19"/>
          <w:lang w:eastAsia="ru-RU"/>
        </w:rPr>
        <w:t>Договор</w:t>
      </w:r>
      <w:r w:rsidR="00DD5697" w:rsidRPr="00362C07">
        <w:rPr>
          <w:sz w:val="19"/>
          <w:szCs w:val="19"/>
          <w:lang w:eastAsia="ru-RU"/>
        </w:rPr>
        <w:t xml:space="preserve">а, </w:t>
      </w:r>
      <w:r w:rsidR="00B10E65" w:rsidRPr="00B10E65">
        <w:rPr>
          <w:b/>
          <w:sz w:val="19"/>
          <w:szCs w:val="19"/>
          <w:lang w:eastAsia="ru-RU"/>
        </w:rPr>
        <w:t xml:space="preserve">, с момента заключения </w:t>
      </w:r>
      <w:r w:rsidR="002A130E">
        <w:rPr>
          <w:b/>
          <w:sz w:val="19"/>
          <w:szCs w:val="19"/>
          <w:lang w:eastAsia="ru-RU"/>
        </w:rPr>
        <w:t>Договора</w:t>
      </w:r>
      <w:r w:rsidR="00B10E65" w:rsidRPr="00B10E65">
        <w:rPr>
          <w:b/>
          <w:sz w:val="19"/>
          <w:szCs w:val="19"/>
          <w:lang w:eastAsia="ru-RU"/>
        </w:rPr>
        <w:t xml:space="preserve"> по </w:t>
      </w:r>
      <w:r w:rsidR="004E574F">
        <w:rPr>
          <w:b/>
          <w:sz w:val="19"/>
          <w:szCs w:val="19"/>
          <w:lang w:eastAsia="ru-RU"/>
        </w:rPr>
        <w:t>31</w:t>
      </w:r>
      <w:r w:rsidR="00B10E65">
        <w:rPr>
          <w:b/>
          <w:sz w:val="19"/>
          <w:szCs w:val="19"/>
          <w:lang w:eastAsia="ru-RU"/>
        </w:rPr>
        <w:t>.</w:t>
      </w:r>
      <w:r w:rsidR="004E574F">
        <w:rPr>
          <w:b/>
          <w:sz w:val="19"/>
          <w:szCs w:val="19"/>
          <w:lang w:eastAsia="ru-RU"/>
        </w:rPr>
        <w:t>08</w:t>
      </w:r>
      <w:r w:rsidR="00B10E65" w:rsidRPr="00B10E65">
        <w:rPr>
          <w:b/>
          <w:sz w:val="19"/>
          <w:szCs w:val="19"/>
          <w:lang w:eastAsia="ru-RU"/>
        </w:rPr>
        <w:t>.2026г</w:t>
      </w:r>
      <w:r w:rsidR="00DD5697" w:rsidRPr="00682EFA">
        <w:rPr>
          <w:b/>
          <w:sz w:val="19"/>
          <w:szCs w:val="19"/>
          <w:lang w:eastAsia="ru-RU"/>
        </w:rPr>
        <w:t>.</w:t>
      </w:r>
    </w:p>
    <w:p w:rsidR="00EA353A" w:rsidRPr="009855C7" w:rsidRDefault="00EA353A" w:rsidP="0046519D">
      <w:pPr>
        <w:ind w:firstLine="539"/>
        <w:jc w:val="both"/>
        <w:rPr>
          <w:sz w:val="19"/>
          <w:szCs w:val="19"/>
        </w:rPr>
      </w:pPr>
      <w:r w:rsidRPr="009855C7">
        <w:rPr>
          <w:sz w:val="19"/>
          <w:szCs w:val="19"/>
          <w:lang w:eastAsia="ru-RU"/>
        </w:rPr>
        <w:t>4.2. Поставщик за 2 (</w:t>
      </w:r>
      <w:proofErr w:type="gramStart"/>
      <w:r w:rsidRPr="009855C7">
        <w:rPr>
          <w:sz w:val="19"/>
          <w:szCs w:val="19"/>
          <w:lang w:eastAsia="ru-RU"/>
        </w:rPr>
        <w:t>два)  дня</w:t>
      </w:r>
      <w:proofErr w:type="gramEnd"/>
      <w:r w:rsidRPr="009855C7">
        <w:rPr>
          <w:sz w:val="19"/>
          <w:szCs w:val="19"/>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Pr="009855C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 xml:space="preserve">5.1. Приемка поставленного товара осуществляется в ходе передачи товара </w:t>
      </w:r>
      <w:proofErr w:type="gramStart"/>
      <w:r w:rsidRPr="009855C7">
        <w:rPr>
          <w:sz w:val="19"/>
          <w:szCs w:val="19"/>
          <w:lang w:eastAsia="ru-RU"/>
        </w:rPr>
        <w:t>Заказчику  в</w:t>
      </w:r>
      <w:proofErr w:type="gramEnd"/>
      <w:r w:rsidRPr="009855C7">
        <w:rPr>
          <w:sz w:val="19"/>
          <w:szCs w:val="19"/>
          <w:lang w:eastAsia="ru-RU"/>
        </w:rPr>
        <w:t xml:space="preserve">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5"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в) контроль наличия/отсутствия внешних повреждений оригинальной упаковки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регистрационных удостоверений</w:t>
      </w:r>
      <w:r w:rsidR="00B134C2">
        <w:rPr>
          <w:sz w:val="19"/>
          <w:szCs w:val="19"/>
          <w:lang w:eastAsia="ru-RU"/>
        </w:rPr>
        <w:t xml:space="preserve"> (при наличии)</w:t>
      </w:r>
      <w:r w:rsidRPr="009855C7">
        <w:rPr>
          <w:sz w:val="19"/>
          <w:szCs w:val="19"/>
          <w:lang w:eastAsia="ru-RU"/>
        </w:rPr>
        <w:t xml:space="preserve">, документа, подтверждающего </w:t>
      </w:r>
      <w:proofErr w:type="gramStart"/>
      <w:r w:rsidRPr="009855C7">
        <w:rPr>
          <w:sz w:val="19"/>
          <w:szCs w:val="19"/>
          <w:lang w:eastAsia="ru-RU"/>
        </w:rPr>
        <w:t>соответствие  товара</w:t>
      </w:r>
      <w:proofErr w:type="gramEnd"/>
      <w:r w:rsidRPr="009855C7">
        <w:rPr>
          <w:sz w:val="19"/>
          <w:szCs w:val="19"/>
          <w:lang w:eastAsia="ru-RU"/>
        </w:rPr>
        <w:t>,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F53BEF">
        <w:rPr>
          <w:sz w:val="19"/>
          <w:szCs w:val="19"/>
          <w:lang w:eastAsia="ru-RU"/>
        </w:rPr>
        <w:t>Договор</w:t>
      </w:r>
      <w:r w:rsidRPr="009855C7">
        <w:rPr>
          <w:sz w:val="19"/>
          <w:szCs w:val="19"/>
          <w:lang w:eastAsia="ru-RU"/>
        </w:rPr>
        <w:t xml:space="preserve">ом, в части их соответствия условиям </w:t>
      </w:r>
      <w:r w:rsidR="00F53BEF">
        <w:rPr>
          <w:sz w:val="19"/>
          <w:szCs w:val="19"/>
          <w:lang w:eastAsia="ru-RU"/>
        </w:rPr>
        <w:t>Договор</w:t>
      </w:r>
      <w:r w:rsidRPr="009855C7">
        <w:rPr>
          <w:sz w:val="19"/>
          <w:szCs w:val="19"/>
          <w:lang w:eastAsia="ru-RU"/>
        </w:rPr>
        <w:t xml:space="preserve">а Заказчик проводит экспертизу товара в порядке, предусмотренном </w:t>
      </w:r>
      <w:hyperlink r:id="rId16" w:history="1">
        <w:r w:rsidRPr="009855C7">
          <w:rPr>
            <w:color w:val="0000FF"/>
            <w:sz w:val="19"/>
            <w:szCs w:val="19"/>
            <w:u w:val="single"/>
            <w:lang w:eastAsia="ru-RU"/>
          </w:rPr>
          <w:t>статьей 94</w:t>
        </w:r>
      </w:hyperlink>
      <w:r w:rsidRPr="009855C7">
        <w:rPr>
          <w:sz w:val="19"/>
          <w:szCs w:val="19"/>
          <w:lang w:eastAsia="ru-RU"/>
        </w:rPr>
        <w:t xml:space="preserve"> Федерального закона о </w:t>
      </w:r>
      <w:r w:rsidR="00F53BEF">
        <w:rPr>
          <w:sz w:val="19"/>
          <w:szCs w:val="19"/>
          <w:lang w:eastAsia="ru-RU"/>
        </w:rPr>
        <w:t>Договор</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5 (пяти) рабочих дней со дня получения от Поставщика документов, предусмотренных </w:t>
      </w:r>
      <w:hyperlink r:id="rId17" w:anchor="P120" w:history="1">
        <w:r w:rsidRPr="009855C7">
          <w:rPr>
            <w:color w:val="0000FF"/>
            <w:sz w:val="19"/>
            <w:szCs w:val="19"/>
            <w:u w:val="single"/>
            <w:lang w:eastAsia="ru-RU"/>
          </w:rPr>
          <w:t xml:space="preserve">пунктом </w:t>
        </w:r>
      </w:hyperlink>
      <w:r w:rsidRPr="009855C7">
        <w:rPr>
          <w:sz w:val="19"/>
          <w:szCs w:val="19"/>
          <w:lang w:eastAsia="ru-RU"/>
        </w:rPr>
        <w:t xml:space="preserve">4.4. </w:t>
      </w:r>
      <w:r w:rsidR="00F53BEF">
        <w:rPr>
          <w:sz w:val="19"/>
          <w:szCs w:val="19"/>
          <w:lang w:eastAsia="ru-RU"/>
        </w:rPr>
        <w:t>Договор</w:t>
      </w:r>
      <w:r w:rsidRPr="009855C7">
        <w:rPr>
          <w:sz w:val="19"/>
          <w:szCs w:val="19"/>
          <w:lang w:eastAsia="ru-RU"/>
        </w:rPr>
        <w:t xml:space="preserve">а, направляет Поставщику </w:t>
      </w:r>
      <w:r>
        <w:rPr>
          <w:sz w:val="19"/>
          <w:szCs w:val="19"/>
          <w:lang w:eastAsia="ru-RU"/>
        </w:rPr>
        <w:t xml:space="preserve">эти </w:t>
      </w:r>
      <w:r w:rsidRPr="009855C7">
        <w:rPr>
          <w:sz w:val="19"/>
          <w:szCs w:val="19"/>
          <w:lang w:eastAsia="ru-RU"/>
        </w:rPr>
        <w:t>подписанные документы или мотивированный отказ от подписания, в котором указываются недостатки и сроки их устранения и осуществляет приемку.</w:t>
      </w:r>
      <w:r w:rsidRPr="009855C7">
        <w:rPr>
          <w:sz w:val="19"/>
          <w:szCs w:val="19"/>
        </w:rPr>
        <w:t xml:space="preserve"> </w:t>
      </w:r>
    </w:p>
    <w:p w:rsidR="004D4E5A" w:rsidRPr="009855C7"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xml:space="preserve">.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 от 15.06.2021 № 61н. </w:t>
      </w:r>
      <w:r w:rsidR="004F78CA" w:rsidRPr="004F78CA">
        <w:rPr>
          <w:sz w:val="19"/>
          <w:szCs w:val="19"/>
          <w:lang w:eastAsia="ru-RU"/>
        </w:rPr>
        <w:t xml:space="preserve">в редакции Приказа Минфина России от 30.10.2023 № 174н </w:t>
      </w:r>
      <w:r w:rsidRPr="009855C7">
        <w:rPr>
          <w:sz w:val="19"/>
          <w:szCs w:val="19"/>
          <w:lang w:eastAsia="ru-RU"/>
        </w:rPr>
        <w:t>Акт формируется на основании данных документов, предоставленных Поставщиком (подрядчиком, исполнителем) и подтверждающих поставку Товаров (выполнение работ, оказание услуг). Акт оформляется в присутствии и с обязательным участием представителя Поставщика (подрядчика, исполнителя) или представителя незаинтересованной организации.</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8"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F53BEF">
        <w:rPr>
          <w:sz w:val="19"/>
          <w:szCs w:val="19"/>
          <w:lang w:eastAsia="ru-RU"/>
        </w:rPr>
        <w:t>Договор</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F53BEF">
        <w:rPr>
          <w:sz w:val="19"/>
          <w:szCs w:val="19"/>
          <w:lang w:eastAsia="ru-RU"/>
        </w:rPr>
        <w:t>Договор</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F53BEF">
        <w:rPr>
          <w:sz w:val="19"/>
          <w:szCs w:val="19"/>
          <w:lang w:eastAsia="ru-RU"/>
        </w:rPr>
        <w:t>Договор</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1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w:t>
      </w:r>
      <w:proofErr w:type="gramStart"/>
      <w:r w:rsidR="00EA353A" w:rsidRPr="009855C7">
        <w:rPr>
          <w:sz w:val="19"/>
          <w:szCs w:val="19"/>
          <w:lang w:eastAsia="ru-RU"/>
        </w:rPr>
        <w:t>Заказчиком  и</w:t>
      </w:r>
      <w:proofErr w:type="gramEnd"/>
      <w:r w:rsidR="00EA353A" w:rsidRPr="009855C7">
        <w:rPr>
          <w:sz w:val="19"/>
          <w:szCs w:val="19"/>
          <w:lang w:eastAsia="ru-RU"/>
        </w:rPr>
        <w:t xml:space="preserve"> Поставщиком. </w:t>
      </w: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F53BEF">
        <w:rPr>
          <w:sz w:val="19"/>
          <w:szCs w:val="19"/>
          <w:lang w:eastAsia="ru-RU"/>
        </w:rPr>
        <w:t>Договор</w:t>
      </w:r>
      <w:r w:rsidRPr="009855C7">
        <w:rPr>
          <w:sz w:val="19"/>
          <w:szCs w:val="19"/>
          <w:lang w:eastAsia="ru-RU"/>
        </w:rPr>
        <w:t xml:space="preserve">у осуществляется </w:t>
      </w:r>
      <w:r w:rsidRPr="009855C7">
        <w:rPr>
          <w:b/>
          <w:sz w:val="19"/>
          <w:szCs w:val="19"/>
          <w:lang w:eastAsia="ru-RU"/>
        </w:rPr>
        <w:t xml:space="preserve">за счет </w:t>
      </w:r>
      <w:r w:rsidR="00A55928">
        <w:rPr>
          <w:b/>
          <w:sz w:val="19"/>
          <w:szCs w:val="19"/>
          <w:lang w:eastAsia="ru-RU"/>
        </w:rPr>
        <w:t>бюджетных</w:t>
      </w:r>
      <w:r w:rsidR="00F219B7" w:rsidRPr="009855C7">
        <w:rPr>
          <w:b/>
          <w:sz w:val="19"/>
          <w:szCs w:val="19"/>
          <w:lang w:eastAsia="ru-RU"/>
        </w:rPr>
        <w:t xml:space="preserve">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F53BEF">
        <w:rPr>
          <w:sz w:val="19"/>
          <w:szCs w:val="19"/>
          <w:lang w:eastAsia="ru-RU"/>
        </w:rPr>
        <w:t>Договор</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F53BEF">
        <w:rPr>
          <w:sz w:val="19"/>
          <w:szCs w:val="19"/>
          <w:lang w:eastAsia="ru-RU"/>
        </w:rPr>
        <w:t>Договор</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F53BEF">
        <w:rPr>
          <w:sz w:val="19"/>
          <w:szCs w:val="19"/>
          <w:lang w:eastAsia="ru-RU"/>
        </w:rPr>
        <w:t>Договор</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lastRenderedPageBreak/>
        <w:t>а) счета или счет-фактуры;</w:t>
      </w:r>
      <w:bookmarkStart w:id="14" w:name="P183"/>
      <w:bookmarkEnd w:id="14"/>
    </w:p>
    <w:p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F53BEF">
        <w:rPr>
          <w:sz w:val="19"/>
          <w:szCs w:val="19"/>
          <w:lang w:eastAsia="ru-RU"/>
        </w:rPr>
        <w:t>Договор</w:t>
      </w:r>
      <w:r w:rsidRPr="009855C7">
        <w:rPr>
          <w:sz w:val="19"/>
          <w:szCs w:val="19"/>
          <w:lang w:eastAsia="ru-RU"/>
        </w:rPr>
        <w:t>у осуществляется по факту поставки  товара, предусмотренного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1" w:anchor="P181" w:history="1">
        <w:r w:rsidRPr="009855C7">
          <w:rPr>
            <w:color w:val="0000FF"/>
            <w:sz w:val="19"/>
            <w:szCs w:val="19"/>
            <w:u w:val="single"/>
            <w:lang w:eastAsia="ru-RU"/>
          </w:rPr>
          <w:t>пунктом 7.3</w:t>
        </w:r>
      </w:hyperlink>
      <w:r w:rsidRPr="009855C7">
        <w:rPr>
          <w:sz w:val="19"/>
          <w:szCs w:val="19"/>
          <w:lang w:eastAsia="ru-RU"/>
        </w:rPr>
        <w:t xml:space="preserve"> </w:t>
      </w:r>
      <w:r w:rsidR="00F53BEF">
        <w:rPr>
          <w:sz w:val="19"/>
          <w:szCs w:val="19"/>
          <w:lang w:eastAsia="ru-RU"/>
        </w:rPr>
        <w:t>Договор</w:t>
      </w:r>
      <w:r w:rsidR="00011E02">
        <w:rPr>
          <w:sz w:val="19"/>
          <w:szCs w:val="19"/>
          <w:lang w:eastAsia="ru-RU"/>
        </w:rPr>
        <w:t xml:space="preserve">а, </w:t>
      </w:r>
      <w:r w:rsidR="00011E02" w:rsidRPr="003C5DEA">
        <w:rPr>
          <w:b/>
          <w:sz w:val="19"/>
          <w:szCs w:val="19"/>
          <w:lang w:eastAsia="ru-RU"/>
        </w:rPr>
        <w:t>но не позднее 3</w:t>
      </w:r>
      <w:r w:rsidR="004E574F">
        <w:rPr>
          <w:b/>
          <w:sz w:val="19"/>
          <w:szCs w:val="19"/>
          <w:lang w:eastAsia="ru-RU"/>
        </w:rPr>
        <w:t>0</w:t>
      </w:r>
      <w:r w:rsidR="00011E02" w:rsidRPr="003C5DEA">
        <w:rPr>
          <w:b/>
          <w:sz w:val="19"/>
          <w:szCs w:val="19"/>
          <w:lang w:eastAsia="ru-RU"/>
        </w:rPr>
        <w:t>.</w:t>
      </w:r>
      <w:r w:rsidR="004E574F">
        <w:rPr>
          <w:b/>
          <w:sz w:val="19"/>
          <w:szCs w:val="19"/>
          <w:lang w:eastAsia="ru-RU"/>
        </w:rPr>
        <w:t>09</w:t>
      </w:r>
      <w:r w:rsidR="00011E02" w:rsidRPr="003C5DEA">
        <w:rPr>
          <w:b/>
          <w:sz w:val="19"/>
          <w:szCs w:val="19"/>
          <w:lang w:eastAsia="ru-RU"/>
        </w:rPr>
        <w:t>.2026 г.</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w:t>
      </w:r>
      <w:proofErr w:type="gramStart"/>
      <w:r w:rsidRPr="009855C7">
        <w:rPr>
          <w:sz w:val="19"/>
          <w:szCs w:val="19"/>
        </w:rPr>
        <w:t>Поставщиком  неустойки</w:t>
      </w:r>
      <w:proofErr w:type="gramEnd"/>
      <w:r w:rsidRPr="009855C7">
        <w:rPr>
          <w:sz w:val="19"/>
          <w:szCs w:val="19"/>
        </w:rPr>
        <w:t xml:space="preserve">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F53BEF">
        <w:rPr>
          <w:sz w:val="19"/>
          <w:szCs w:val="19"/>
        </w:rPr>
        <w:t>Договор</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 За неисполнение или ненадлежащее исполнение условий </w:t>
      </w:r>
      <w:r w:rsidR="00F53BEF">
        <w:rPr>
          <w:sz w:val="19"/>
          <w:szCs w:val="19"/>
        </w:rPr>
        <w:t>Договор</w:t>
      </w:r>
      <w:r w:rsidR="006A6D37" w:rsidRPr="009855C7">
        <w:rPr>
          <w:sz w:val="19"/>
          <w:szCs w:val="19"/>
        </w:rPr>
        <w:t>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В случае привлечения к исполнению </w:t>
      </w:r>
      <w:r w:rsidR="00F53BEF">
        <w:rPr>
          <w:sz w:val="19"/>
          <w:szCs w:val="19"/>
        </w:rPr>
        <w:t>Договор</w:t>
      </w:r>
      <w:r w:rsidRPr="009855C7">
        <w:rPr>
          <w:sz w:val="19"/>
          <w:szCs w:val="19"/>
        </w:rPr>
        <w:t xml:space="preserve">а соисполнителей, ответственность перед Заказчиком за неисполнение обязательств по </w:t>
      </w:r>
      <w:r w:rsidR="00F53BEF">
        <w:rPr>
          <w:sz w:val="19"/>
          <w:szCs w:val="19"/>
        </w:rPr>
        <w:t>Договор</w:t>
      </w:r>
      <w:r w:rsidRPr="009855C7">
        <w:rPr>
          <w:sz w:val="19"/>
          <w:szCs w:val="19"/>
        </w:rPr>
        <w:t>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Размер штрафа устанавливается </w:t>
      </w:r>
      <w:r w:rsidR="00F53BEF">
        <w:rPr>
          <w:sz w:val="19"/>
          <w:szCs w:val="19"/>
        </w:rPr>
        <w:t>Договор</w:t>
      </w:r>
      <w:r w:rsidR="006A6D37" w:rsidRPr="009855C7">
        <w:rPr>
          <w:sz w:val="19"/>
          <w:szCs w:val="19"/>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F53BEF">
        <w:rPr>
          <w:sz w:val="19"/>
          <w:szCs w:val="19"/>
        </w:rPr>
        <w:t>Договор</w:t>
      </w:r>
      <w:r w:rsidR="006A6D37" w:rsidRPr="009855C7">
        <w:rPr>
          <w:sz w:val="19"/>
          <w:szCs w:val="19"/>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.3. В случае просрочки исполнения Заказчиком обязательств, предусмотренных </w:t>
      </w:r>
      <w:r w:rsidR="00F53BEF">
        <w:rPr>
          <w:sz w:val="19"/>
          <w:szCs w:val="19"/>
        </w:rPr>
        <w:t>Договор</w:t>
      </w:r>
      <w:r w:rsidR="006A6D37" w:rsidRPr="009855C7">
        <w:rPr>
          <w:sz w:val="19"/>
          <w:szCs w:val="19"/>
        </w:rPr>
        <w:t xml:space="preserve">ом, а также в иных случаях неисполнения или ненадлежащего исполнения Заказчиком обязательств, предусмотренных </w:t>
      </w:r>
      <w:r w:rsidR="00F53BEF">
        <w:rPr>
          <w:sz w:val="19"/>
          <w:szCs w:val="19"/>
        </w:rPr>
        <w:t>Договор</w:t>
      </w:r>
      <w:r w:rsidR="006A6D37" w:rsidRPr="009855C7">
        <w:rPr>
          <w:sz w:val="19"/>
          <w:szCs w:val="19"/>
        </w:rPr>
        <w:t>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.4. Пеня начисляется за каждый день просрочки исполнения Заказчиком обязательства, предусмотренного </w:t>
      </w:r>
      <w:r w:rsidR="00F53BEF">
        <w:rPr>
          <w:sz w:val="19"/>
          <w:szCs w:val="19"/>
        </w:rPr>
        <w:t>Договор</w:t>
      </w:r>
      <w:r w:rsidR="006A6D37" w:rsidRPr="009855C7">
        <w:rPr>
          <w:sz w:val="19"/>
          <w:szCs w:val="19"/>
        </w:rPr>
        <w:t xml:space="preserve">ом, начиная со дня, следующего после дня истечения установленного </w:t>
      </w:r>
      <w:r w:rsidR="00F53BEF">
        <w:rPr>
          <w:sz w:val="19"/>
          <w:szCs w:val="19"/>
        </w:rPr>
        <w:t>Договор</w:t>
      </w:r>
      <w:r w:rsidR="006A6D37" w:rsidRPr="009855C7">
        <w:rPr>
          <w:sz w:val="19"/>
          <w:szCs w:val="19"/>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w:t>
      </w:r>
      <w:r w:rsidR="00F53BEF">
        <w:rPr>
          <w:sz w:val="19"/>
          <w:szCs w:val="19"/>
        </w:rPr>
        <w:t>Договор</w:t>
      </w:r>
      <w:r w:rsidR="006A6D37" w:rsidRPr="009855C7">
        <w:rPr>
          <w:sz w:val="19"/>
          <w:szCs w:val="19"/>
        </w:rPr>
        <w:t xml:space="preserve">ом, за исключением просрочки исполнения обязательств, предусмотренных </w:t>
      </w:r>
      <w:r w:rsidR="00F53BEF">
        <w:rPr>
          <w:sz w:val="19"/>
          <w:szCs w:val="19"/>
        </w:rPr>
        <w:t>Договор</w:t>
      </w:r>
      <w:r w:rsidR="006A6D37" w:rsidRPr="009855C7">
        <w:rPr>
          <w:sz w:val="19"/>
          <w:szCs w:val="19"/>
        </w:rPr>
        <w:t xml:space="preserve">ом, Поставщик вправе взыскать с Заказчика </w:t>
      </w:r>
      <w:proofErr w:type="gramStart"/>
      <w:r w:rsidR="00D06B8F" w:rsidRPr="009855C7">
        <w:rPr>
          <w:sz w:val="19"/>
          <w:szCs w:val="19"/>
        </w:rPr>
        <w:t>штраф  в</w:t>
      </w:r>
      <w:proofErr w:type="gramEnd"/>
      <w:r w:rsidR="00D06B8F" w:rsidRPr="009855C7">
        <w:rPr>
          <w:sz w:val="19"/>
          <w:szCs w:val="19"/>
        </w:rPr>
        <w:t xml:space="preserve">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 xml:space="preserve">1000 рублей, если цена </w:t>
      </w:r>
      <w:r w:rsidR="00F53BEF">
        <w:rPr>
          <w:sz w:val="19"/>
          <w:szCs w:val="19"/>
        </w:rPr>
        <w:t>Договор</w:t>
      </w:r>
      <w:r w:rsidRPr="009855C7">
        <w:rPr>
          <w:sz w:val="19"/>
          <w:szCs w:val="19"/>
        </w:rPr>
        <w:t>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w:t>
      </w:r>
      <w:r w:rsidR="00F53BEF">
        <w:rPr>
          <w:sz w:val="19"/>
          <w:szCs w:val="19"/>
        </w:rPr>
        <w:t>Договор</w:t>
      </w:r>
      <w:r w:rsidR="006A6D37" w:rsidRPr="009855C7">
        <w:rPr>
          <w:sz w:val="19"/>
          <w:szCs w:val="19"/>
        </w:rPr>
        <w:t xml:space="preserve">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 xml:space="preserve">.5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.7. Общая сумма начисленной неустойки (штрафов, пени) за ненадлежащее исполнение Заказчиком обязательств, предусмотренных </w:t>
      </w:r>
      <w:r w:rsidR="00F53BEF">
        <w:rPr>
          <w:sz w:val="19"/>
          <w:szCs w:val="19"/>
        </w:rPr>
        <w:t>Договор</w:t>
      </w:r>
      <w:r w:rsidR="006A6D37" w:rsidRPr="009855C7">
        <w:rPr>
          <w:sz w:val="19"/>
          <w:szCs w:val="19"/>
        </w:rPr>
        <w:t xml:space="preserve">ом, не может превышать цену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В случае просрочки исполнения Поставщиком (исполнителем, </w:t>
      </w:r>
      <w:proofErr w:type="gramStart"/>
      <w:r w:rsidR="006A6D37" w:rsidRPr="009855C7">
        <w:rPr>
          <w:sz w:val="19"/>
          <w:szCs w:val="19"/>
        </w:rPr>
        <w:t>подрядчиком)  обязательств</w:t>
      </w:r>
      <w:proofErr w:type="gramEnd"/>
      <w:r w:rsidR="006A6D37" w:rsidRPr="009855C7">
        <w:rPr>
          <w:sz w:val="19"/>
          <w:szCs w:val="19"/>
        </w:rPr>
        <w:t xml:space="preserve">, (в том числе гарантийного обязательства) предусмотренных </w:t>
      </w:r>
      <w:r w:rsidR="00F53BEF">
        <w:rPr>
          <w:sz w:val="19"/>
          <w:szCs w:val="19"/>
        </w:rPr>
        <w:t>Договор</w:t>
      </w:r>
      <w:r w:rsidR="006A6D37" w:rsidRPr="009855C7">
        <w:rPr>
          <w:sz w:val="19"/>
          <w:szCs w:val="19"/>
        </w:rPr>
        <w:t xml:space="preserve">ом, а также в иных случаях неисполнения или ненадлежащего исполнения Поставщиком (исполнителем, подрядчиком) обязательств, предусмотренных </w:t>
      </w:r>
      <w:r w:rsidR="00F53BEF">
        <w:rPr>
          <w:sz w:val="19"/>
          <w:szCs w:val="19"/>
        </w:rPr>
        <w:t>Договор</w:t>
      </w:r>
      <w:r w:rsidR="006A6D37" w:rsidRPr="009855C7">
        <w:rPr>
          <w:sz w:val="19"/>
          <w:szCs w:val="19"/>
        </w:rPr>
        <w:t>ом, Заказчик направляет Поставщику требование об уплате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Пеня начисляется за каждый день просрочки исполнения Поставщиком (исполнителем, подрядчиком) обязательства, предусмотренного </w:t>
      </w:r>
      <w:r w:rsidR="00F53BEF">
        <w:rPr>
          <w:sz w:val="19"/>
          <w:szCs w:val="19"/>
        </w:rPr>
        <w:t>Договор</w:t>
      </w:r>
      <w:r w:rsidR="006A6D37" w:rsidRPr="009855C7">
        <w:rPr>
          <w:sz w:val="19"/>
          <w:szCs w:val="19"/>
        </w:rPr>
        <w:t xml:space="preserve">ом, в размере одной трехсотой действующей на дату уплаты пени ключевой ставки Центрального банка Российской Федерации от цены </w:t>
      </w:r>
      <w:r w:rsidR="00F53BEF">
        <w:rPr>
          <w:sz w:val="19"/>
          <w:szCs w:val="19"/>
        </w:rPr>
        <w:t>Договор</w:t>
      </w:r>
      <w:r w:rsidR="006A6D37" w:rsidRPr="009855C7">
        <w:rPr>
          <w:sz w:val="19"/>
          <w:szCs w:val="19"/>
        </w:rPr>
        <w:t xml:space="preserve">а, уменьшенной на сумму, пропорциональную объему обязательств, предусмотренных </w:t>
      </w:r>
      <w:r w:rsidR="00F53BEF">
        <w:rPr>
          <w:sz w:val="19"/>
          <w:szCs w:val="19"/>
        </w:rPr>
        <w:t>Договор</w:t>
      </w:r>
      <w:r w:rsidR="006A6D37" w:rsidRPr="009855C7">
        <w:rPr>
          <w:sz w:val="19"/>
          <w:szCs w:val="19"/>
        </w:rPr>
        <w:t>ом и фактически исполненных Поставщиком (исполнителем, подрядчиком), за исключением случаев, если установлен иной порядок начисления пени.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.10. За каждый факт неисполнения или ненадлежащего исполнения Поставщиком (исполнителем, подрядчиком) обязательств, предусмотренных </w:t>
      </w:r>
      <w:r w:rsidR="00F53BEF">
        <w:rPr>
          <w:sz w:val="19"/>
          <w:szCs w:val="19"/>
        </w:rPr>
        <w:t>Договор</w:t>
      </w:r>
      <w:r w:rsidR="006A6D37" w:rsidRPr="009855C7">
        <w:rPr>
          <w:sz w:val="19"/>
          <w:szCs w:val="19"/>
        </w:rPr>
        <w:t xml:space="preserve">ом, за исключением просрочки исполнения Поставщиком (исполнителем, подрядчиком) обязательств (в том числе гарантийного обязательства), предусмотренных </w:t>
      </w:r>
      <w:r w:rsidR="00F53BEF">
        <w:rPr>
          <w:sz w:val="19"/>
          <w:szCs w:val="19"/>
        </w:rPr>
        <w:t>Договор</w:t>
      </w:r>
      <w:r w:rsidR="006A6D37" w:rsidRPr="009855C7">
        <w:rPr>
          <w:sz w:val="19"/>
          <w:szCs w:val="19"/>
        </w:rPr>
        <w:t>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10 процентов цены </w:t>
      </w:r>
      <w:r w:rsidR="00F53BEF">
        <w:rPr>
          <w:sz w:val="19"/>
          <w:szCs w:val="19"/>
        </w:rPr>
        <w:t>Договор</w:t>
      </w:r>
      <w:r w:rsidRPr="009855C7">
        <w:rPr>
          <w:sz w:val="19"/>
          <w:szCs w:val="19"/>
        </w:rPr>
        <w:t xml:space="preserve">а (этапа) в случае, если цена </w:t>
      </w:r>
      <w:r w:rsidR="00F53BEF">
        <w:rPr>
          <w:sz w:val="19"/>
          <w:szCs w:val="19"/>
        </w:rPr>
        <w:t>Договор</w:t>
      </w:r>
      <w:r w:rsidRPr="009855C7">
        <w:rPr>
          <w:sz w:val="19"/>
          <w:szCs w:val="19"/>
        </w:rPr>
        <w:t>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.11. За каждый факт неисполнения или ненадлежащего исполнения поставщиком (подрядчиком, исполнителем) обязательства, предусмотренного </w:t>
      </w:r>
      <w:r w:rsidR="00F53BEF">
        <w:rPr>
          <w:sz w:val="19"/>
          <w:szCs w:val="19"/>
        </w:rPr>
        <w:t>Договор</w:t>
      </w:r>
      <w:r w:rsidR="006A6D37" w:rsidRPr="009855C7">
        <w:rPr>
          <w:sz w:val="19"/>
          <w:szCs w:val="19"/>
        </w:rPr>
        <w:t xml:space="preserve">ом, которое не имеет стоимостного выражения, размер штрафа устанавливается (при наличии в </w:t>
      </w:r>
      <w:r w:rsidR="00F53BEF">
        <w:rPr>
          <w:sz w:val="19"/>
          <w:szCs w:val="19"/>
        </w:rPr>
        <w:t>Договор</w:t>
      </w:r>
      <w:r w:rsidR="006A6D37" w:rsidRPr="009855C7">
        <w:rPr>
          <w:sz w:val="19"/>
          <w:szCs w:val="19"/>
        </w:rPr>
        <w:t>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1000 рублей, если цена </w:t>
      </w:r>
      <w:r w:rsidR="00F53BEF">
        <w:rPr>
          <w:sz w:val="19"/>
          <w:szCs w:val="19"/>
        </w:rPr>
        <w:t>Договор</w:t>
      </w:r>
      <w:r w:rsidRPr="009855C7">
        <w:rPr>
          <w:sz w:val="19"/>
          <w:szCs w:val="19"/>
        </w:rPr>
        <w:t>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.12. Общая сумма начисленных штрафов за неисполнение или ненадлежащее исполнение Поставщиком (исполнителем, подрядчиком) обязательств, предусмотренных </w:t>
      </w:r>
      <w:r w:rsidR="00F53BEF">
        <w:rPr>
          <w:sz w:val="19"/>
          <w:szCs w:val="19"/>
        </w:rPr>
        <w:t>Договор</w:t>
      </w:r>
      <w:r w:rsidR="006A6D37" w:rsidRPr="009855C7">
        <w:rPr>
          <w:sz w:val="19"/>
          <w:szCs w:val="19"/>
        </w:rPr>
        <w:t xml:space="preserve">ом, не может превышать цену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53BEF">
        <w:rPr>
          <w:sz w:val="19"/>
          <w:szCs w:val="19"/>
        </w:rPr>
        <w:t>Договор</w:t>
      </w:r>
      <w:r w:rsidR="006A6D37" w:rsidRPr="009855C7">
        <w:rPr>
          <w:sz w:val="19"/>
          <w:szCs w:val="19"/>
        </w:rPr>
        <w:t>ом, произошло вследствие непреодолимой силы или по вине другой стороны.</w:t>
      </w:r>
    </w:p>
    <w:p w:rsidR="006A6D37" w:rsidRPr="009855C7" w:rsidRDefault="006A6D37"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xml:space="preserve">. Срок действия </w:t>
      </w:r>
      <w:r w:rsidR="00F53BEF">
        <w:rPr>
          <w:b/>
          <w:sz w:val="19"/>
          <w:szCs w:val="19"/>
        </w:rPr>
        <w:t>Договор</w:t>
      </w:r>
      <w:r w:rsidR="006A6D37" w:rsidRPr="009855C7">
        <w:rPr>
          <w:b/>
          <w:sz w:val="19"/>
          <w:szCs w:val="19"/>
        </w:rPr>
        <w:t>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 xml:space="preserve">.1. </w:t>
      </w:r>
      <w:r w:rsidR="00F53BEF">
        <w:rPr>
          <w:sz w:val="19"/>
          <w:szCs w:val="19"/>
        </w:rPr>
        <w:t>Договор</w:t>
      </w:r>
      <w:r w:rsidR="006A6D37" w:rsidRPr="002E3781">
        <w:rPr>
          <w:sz w:val="19"/>
          <w:szCs w:val="19"/>
        </w:rPr>
        <w:t xml:space="preserve"> вступает в силу со дня его подписания </w:t>
      </w:r>
      <w:proofErr w:type="gramStart"/>
      <w:r w:rsidR="006A6D37" w:rsidRPr="002E3781">
        <w:rPr>
          <w:sz w:val="19"/>
          <w:szCs w:val="19"/>
        </w:rPr>
        <w:t>Сторонами  и</w:t>
      </w:r>
      <w:proofErr w:type="gramEnd"/>
      <w:r w:rsidR="006A6D37" w:rsidRPr="002E3781">
        <w:rPr>
          <w:sz w:val="19"/>
          <w:szCs w:val="19"/>
        </w:rPr>
        <w:t xml:space="preserve"> действует </w:t>
      </w:r>
      <w:r w:rsidR="00BB1C65">
        <w:rPr>
          <w:b/>
          <w:sz w:val="19"/>
          <w:szCs w:val="19"/>
        </w:rPr>
        <w:t>по</w:t>
      </w:r>
      <w:r w:rsidR="00B16EB3" w:rsidRPr="004F0970">
        <w:rPr>
          <w:b/>
          <w:sz w:val="19"/>
          <w:szCs w:val="19"/>
        </w:rPr>
        <w:t xml:space="preserve"> </w:t>
      </w:r>
      <w:r w:rsidR="0061669F">
        <w:rPr>
          <w:b/>
          <w:sz w:val="19"/>
          <w:szCs w:val="19"/>
        </w:rPr>
        <w:t>3</w:t>
      </w:r>
      <w:r w:rsidR="004E574F">
        <w:rPr>
          <w:b/>
          <w:sz w:val="19"/>
          <w:szCs w:val="19"/>
        </w:rPr>
        <w:t>0</w:t>
      </w:r>
      <w:r w:rsidR="00B16EB3" w:rsidRPr="004F0970">
        <w:rPr>
          <w:b/>
          <w:sz w:val="19"/>
          <w:szCs w:val="19"/>
        </w:rPr>
        <w:t>.</w:t>
      </w:r>
      <w:r w:rsidR="004E574F">
        <w:rPr>
          <w:b/>
          <w:sz w:val="19"/>
          <w:szCs w:val="19"/>
        </w:rPr>
        <w:t>09</w:t>
      </w:r>
      <w:r w:rsidR="0042060B" w:rsidRPr="004F0970">
        <w:rPr>
          <w:b/>
          <w:sz w:val="19"/>
          <w:szCs w:val="19"/>
        </w:rPr>
        <w:t>.202</w:t>
      </w:r>
      <w:r w:rsidR="00327B05">
        <w:rPr>
          <w:b/>
          <w:sz w:val="19"/>
          <w:szCs w:val="19"/>
        </w:rPr>
        <w:t>6</w:t>
      </w:r>
      <w:r w:rsidR="0026671D" w:rsidRPr="004F0970">
        <w:rPr>
          <w:b/>
          <w:sz w:val="19"/>
          <w:szCs w:val="19"/>
        </w:rPr>
        <w:t xml:space="preserve"> </w:t>
      </w:r>
      <w:r w:rsidR="006A6D37" w:rsidRPr="00F07363">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F53BEF">
        <w:rPr>
          <w:sz w:val="19"/>
          <w:szCs w:val="19"/>
        </w:rPr>
        <w:t>Договор</w:t>
      </w:r>
      <w:r w:rsidR="006A6D37" w:rsidRPr="009855C7">
        <w:rPr>
          <w:sz w:val="19"/>
          <w:szCs w:val="19"/>
        </w:rPr>
        <w:t xml:space="preserve">а не освобождает стороны от полного исполнения обязательств по настоящему </w:t>
      </w:r>
      <w:r w:rsidR="00F53BEF">
        <w:rPr>
          <w:sz w:val="19"/>
          <w:szCs w:val="19"/>
        </w:rPr>
        <w:t>Договор</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.2. Все изменения </w:t>
      </w:r>
      <w:r w:rsidR="00F53BEF">
        <w:rPr>
          <w:sz w:val="19"/>
          <w:szCs w:val="19"/>
        </w:rPr>
        <w:t>Договор</w:t>
      </w:r>
      <w:r w:rsidR="006A6D37" w:rsidRPr="009855C7">
        <w:rPr>
          <w:sz w:val="19"/>
          <w:szCs w:val="19"/>
        </w:rPr>
        <w:t xml:space="preserve">а должны быть совершены в письменном виде и оформлены дополнительными соглашениями к </w:t>
      </w:r>
      <w:r w:rsidR="00F53BEF">
        <w:rPr>
          <w:sz w:val="19"/>
          <w:szCs w:val="19"/>
        </w:rPr>
        <w:t>Договор</w:t>
      </w:r>
      <w:r w:rsidR="006A6D37" w:rsidRPr="009855C7">
        <w:rPr>
          <w:sz w:val="19"/>
          <w:szCs w:val="19"/>
        </w:rPr>
        <w:t>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r w:rsidR="00F53BEF">
        <w:rPr>
          <w:sz w:val="19"/>
          <w:szCs w:val="19"/>
        </w:rPr>
        <w:t>Договор</w:t>
      </w:r>
      <w:r w:rsidR="006A6D37" w:rsidRPr="009855C7">
        <w:rPr>
          <w:sz w:val="19"/>
          <w:szCs w:val="19"/>
        </w:rPr>
        <w:t xml:space="preserve"> может быть расторгнут по соглашению Сторон, по решению суда, в случае одностороннего отказа стороны </w:t>
      </w:r>
      <w:r w:rsidR="00F53BEF">
        <w:rPr>
          <w:sz w:val="19"/>
          <w:szCs w:val="19"/>
        </w:rPr>
        <w:t>Договор</w:t>
      </w:r>
      <w:r w:rsidR="006A6D37" w:rsidRPr="009855C7">
        <w:rPr>
          <w:sz w:val="19"/>
          <w:szCs w:val="19"/>
        </w:rPr>
        <w:t xml:space="preserve">а от исполнения </w:t>
      </w:r>
      <w:r w:rsidR="00F53BEF">
        <w:rPr>
          <w:sz w:val="19"/>
          <w:szCs w:val="19"/>
        </w:rPr>
        <w:t>Договор</w:t>
      </w:r>
      <w:r w:rsidR="006A6D37" w:rsidRPr="009855C7">
        <w:rPr>
          <w:sz w:val="19"/>
          <w:szCs w:val="19"/>
        </w:rPr>
        <w:t>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.4. Стороны вправе принять решение об одностороннем отказе от исполнения </w:t>
      </w:r>
      <w:r w:rsidR="00F53BEF">
        <w:rPr>
          <w:sz w:val="19"/>
          <w:szCs w:val="19"/>
        </w:rPr>
        <w:t>Договор</w:t>
      </w:r>
      <w:r w:rsidR="006A6D37" w:rsidRPr="009855C7">
        <w:rPr>
          <w:sz w:val="19"/>
          <w:szCs w:val="19"/>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w:t>
      </w:r>
      <w:r w:rsidR="00F53BEF">
        <w:rPr>
          <w:sz w:val="19"/>
          <w:szCs w:val="19"/>
        </w:rPr>
        <w:t>Договор</w:t>
      </w:r>
      <w:r w:rsidR="006A6D37" w:rsidRPr="009855C7">
        <w:rPr>
          <w:sz w:val="19"/>
          <w:szCs w:val="19"/>
        </w:rPr>
        <w:t>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.5. В случае если Заказчиком проведена экспертиза поставленного товара с привлечением экспертов, экспертных </w:t>
      </w:r>
      <w:r w:rsidR="006A6D37" w:rsidRPr="009855C7">
        <w:rPr>
          <w:sz w:val="19"/>
          <w:szCs w:val="19"/>
        </w:rPr>
        <w:lastRenderedPageBreak/>
        <w:t xml:space="preserve">организаций, решение об одностороннем отказе от исполнения </w:t>
      </w:r>
      <w:r w:rsidR="00F53BEF">
        <w:rPr>
          <w:sz w:val="19"/>
          <w:szCs w:val="19"/>
        </w:rPr>
        <w:t>Договор</w:t>
      </w:r>
      <w:r w:rsidR="006A6D37" w:rsidRPr="009855C7">
        <w:rPr>
          <w:sz w:val="19"/>
          <w:szCs w:val="19"/>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F53BEF">
        <w:rPr>
          <w:sz w:val="19"/>
          <w:szCs w:val="19"/>
        </w:rPr>
        <w:t>Договор</w:t>
      </w:r>
      <w:r w:rsidR="006A6D37" w:rsidRPr="009855C7">
        <w:rPr>
          <w:sz w:val="19"/>
          <w:szCs w:val="19"/>
        </w:rPr>
        <w:t xml:space="preserve">а, послужившие основанием для одностороннего отказа Заказчика от исполнения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.6. Существенные условия </w:t>
      </w:r>
      <w:r w:rsidR="00F53BEF">
        <w:rPr>
          <w:sz w:val="19"/>
          <w:szCs w:val="19"/>
        </w:rPr>
        <w:t>Договор</w:t>
      </w:r>
      <w:r w:rsidR="006A6D37" w:rsidRPr="009855C7">
        <w:rPr>
          <w:sz w:val="19"/>
          <w:szCs w:val="19"/>
        </w:rPr>
        <w:t xml:space="preserve">а могут быть изменены только в случаях, предусмотренных Федеральным законом о </w:t>
      </w:r>
      <w:r w:rsidR="00F53BEF">
        <w:rPr>
          <w:sz w:val="19"/>
          <w:szCs w:val="19"/>
        </w:rPr>
        <w:t>Договор</w:t>
      </w:r>
      <w:r w:rsidR="006A6D37" w:rsidRPr="009855C7">
        <w:rPr>
          <w:sz w:val="19"/>
          <w:szCs w:val="19"/>
        </w:rPr>
        <w:t>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 xml:space="preserve">.1. Поставщик гарантирует отсутствие нарушения исключительных прав третьих лиц, связанных с поставкой товара в рамках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.1. Стороны освобождаются от ответственности за полное или частичное неисполнение своих обязательств по </w:t>
      </w:r>
      <w:r w:rsidR="00F53BEF">
        <w:rPr>
          <w:sz w:val="19"/>
          <w:szCs w:val="19"/>
        </w:rPr>
        <w:t>Договор</w:t>
      </w:r>
      <w:r w:rsidR="006A6D37" w:rsidRPr="009855C7">
        <w:rPr>
          <w:sz w:val="19"/>
          <w:szCs w:val="19"/>
        </w:rPr>
        <w:t>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w:t>
      </w:r>
      <w:r w:rsidR="00F53BEF">
        <w:rPr>
          <w:sz w:val="19"/>
          <w:szCs w:val="19"/>
        </w:rPr>
        <w:t>Договор</w:t>
      </w:r>
      <w:r w:rsidR="006A6D37" w:rsidRPr="009855C7">
        <w:rPr>
          <w:sz w:val="19"/>
          <w:szCs w:val="19"/>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F53BEF">
        <w:rPr>
          <w:sz w:val="19"/>
          <w:szCs w:val="19"/>
        </w:rPr>
        <w:t>Договор</w:t>
      </w:r>
      <w:r w:rsidR="006A6D37" w:rsidRPr="009855C7">
        <w:rPr>
          <w:sz w:val="19"/>
          <w:szCs w:val="19"/>
        </w:rPr>
        <w:t>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.4. Если, по мнению Сторон, исполнение </w:t>
      </w:r>
      <w:r w:rsidR="00F53BEF">
        <w:rPr>
          <w:sz w:val="19"/>
          <w:szCs w:val="19"/>
        </w:rPr>
        <w:t>Договор</w:t>
      </w:r>
      <w:r w:rsidR="006A6D37" w:rsidRPr="009855C7">
        <w:rPr>
          <w:sz w:val="19"/>
          <w:szCs w:val="19"/>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F53BEF">
        <w:rPr>
          <w:sz w:val="19"/>
          <w:szCs w:val="19"/>
        </w:rPr>
        <w:t>Договор</w:t>
      </w:r>
      <w:r w:rsidR="006A6D37" w:rsidRPr="009855C7">
        <w:rPr>
          <w:sz w:val="19"/>
          <w:szCs w:val="19"/>
        </w:rPr>
        <w:t>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 xml:space="preserve">.1. Любое уведомление, которое одна Сторона направляет другой Стороне в соответствии с </w:t>
      </w:r>
      <w:r w:rsidR="00F53BEF">
        <w:rPr>
          <w:sz w:val="19"/>
          <w:szCs w:val="19"/>
        </w:rPr>
        <w:t>Договор</w:t>
      </w:r>
      <w:r w:rsidR="006A6D37" w:rsidRPr="009855C7">
        <w:rPr>
          <w:sz w:val="19"/>
          <w:szCs w:val="19"/>
        </w:rPr>
        <w:t xml:space="preserve">ом, высылается в виде электронного документа, подписанного ЭЦП уполномоченного лица, </w:t>
      </w:r>
      <w:proofErr w:type="gramStart"/>
      <w:r w:rsidR="006A6D37" w:rsidRPr="009855C7">
        <w:rPr>
          <w:sz w:val="19"/>
          <w:szCs w:val="19"/>
        </w:rPr>
        <w:t>или  графической</w:t>
      </w:r>
      <w:proofErr w:type="gramEnd"/>
      <w:r w:rsidR="006A6D37" w:rsidRPr="009855C7">
        <w:rPr>
          <w:sz w:val="19"/>
          <w:szCs w:val="19"/>
        </w:rPr>
        <w:t xml:space="preserve">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E833AA" w:rsidRDefault="00E833AA" w:rsidP="00E833AA">
      <w:r>
        <w:t xml:space="preserve">          13.1.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E833AA" w:rsidRDefault="00E833AA" w:rsidP="00E833AA">
      <w:r>
        <w:t xml:space="preserve">          13.2.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833AA" w:rsidRDefault="00E833AA" w:rsidP="00E833AA">
      <w:r>
        <w:t xml:space="preserve">          13.3.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или любым другим доступным ей способом. После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уведомления.</w:t>
      </w:r>
    </w:p>
    <w:p w:rsidR="00E833AA" w:rsidRDefault="00E833AA" w:rsidP="00E833AA">
      <w:r>
        <w:t xml:space="preserve">          13.4. В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833AA" w:rsidRDefault="00E833AA" w:rsidP="00E833AA">
      <w:r>
        <w:t xml:space="preserve">          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 xml:space="preserve">.1. Во всем, что не предусмотрено </w:t>
      </w:r>
      <w:r w:rsidR="00F53BEF">
        <w:rPr>
          <w:sz w:val="19"/>
          <w:szCs w:val="19"/>
        </w:rPr>
        <w:t>Договор</w:t>
      </w:r>
      <w:r w:rsidR="006A6D37" w:rsidRPr="009855C7">
        <w:rPr>
          <w:sz w:val="19"/>
          <w:szCs w:val="19"/>
        </w:rPr>
        <w:t>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 xml:space="preserve">.2. Обязательства по </w:t>
      </w:r>
      <w:r w:rsidR="00F53BEF">
        <w:rPr>
          <w:sz w:val="19"/>
          <w:szCs w:val="19"/>
        </w:rPr>
        <w:t>Договор</w:t>
      </w:r>
      <w:r w:rsidRPr="009855C7">
        <w:rPr>
          <w:sz w:val="19"/>
          <w:szCs w:val="19"/>
        </w:rPr>
        <w:t>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 xml:space="preserve">.3. Все споры и разногласия в связи с исполнением </w:t>
      </w:r>
      <w:r w:rsidR="00F53BEF">
        <w:rPr>
          <w:sz w:val="19"/>
          <w:szCs w:val="19"/>
        </w:rPr>
        <w:t>Договор</w:t>
      </w:r>
      <w:r w:rsidR="006A6D37" w:rsidRPr="009855C7">
        <w:rPr>
          <w:sz w:val="19"/>
          <w:szCs w:val="19"/>
        </w:rPr>
        <w:t>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lastRenderedPageBreak/>
        <w:t xml:space="preserve">14.4. </w:t>
      </w:r>
      <w:r w:rsidRPr="00A56CDE">
        <w:rPr>
          <w:sz w:val="19"/>
          <w:szCs w:val="19"/>
        </w:rPr>
        <w:t>Сторона, получившая претензию, должна дать письменный ответ по существу в срок не позднее 5-ти рабочих дней с даты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F53BEF">
        <w:rPr>
          <w:sz w:val="19"/>
          <w:szCs w:val="19"/>
        </w:rPr>
        <w:t>Договор</w:t>
      </w:r>
      <w:r w:rsidR="00E169A8" w:rsidRPr="00E169A8">
        <w:rPr>
          <w:sz w:val="19"/>
          <w:szCs w:val="19"/>
        </w:rPr>
        <w:t xml:space="preserve"> может быть заключен путем обмена документами посредством факсимильной, электронной или </w:t>
      </w:r>
      <w:proofErr w:type="gramStart"/>
      <w:r w:rsidR="00E169A8" w:rsidRPr="00E169A8">
        <w:rPr>
          <w:sz w:val="19"/>
          <w:szCs w:val="19"/>
        </w:rPr>
        <w:t>иной  связи</w:t>
      </w:r>
      <w:proofErr w:type="gramEnd"/>
      <w:r w:rsidR="00E169A8" w:rsidRPr="00E169A8">
        <w:rPr>
          <w:sz w:val="19"/>
          <w:szCs w:val="19"/>
        </w:rPr>
        <w:t xml:space="preserve">,  позволяющей  достоверно  установить,  что  документ  исходит  от  Стороны  по  </w:t>
      </w:r>
      <w:r w:rsidR="00F53BEF">
        <w:rPr>
          <w:sz w:val="19"/>
          <w:szCs w:val="19"/>
        </w:rPr>
        <w:t>Договор</w:t>
      </w:r>
      <w:r w:rsidR="00E169A8" w:rsidRPr="00E169A8">
        <w:rPr>
          <w:sz w:val="19"/>
          <w:szCs w:val="19"/>
        </w:rPr>
        <w:t xml:space="preserve">у. Факсимильные, электронные копии </w:t>
      </w:r>
      <w:r w:rsidR="00F53BEF">
        <w:rPr>
          <w:sz w:val="19"/>
          <w:szCs w:val="19"/>
        </w:rPr>
        <w:t>Договор</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sidR="00F53BEF">
        <w:rPr>
          <w:sz w:val="19"/>
          <w:szCs w:val="19"/>
        </w:rPr>
        <w:t>Договор</w:t>
      </w:r>
      <w:r w:rsidRPr="00E169A8">
        <w:rPr>
          <w:sz w:val="19"/>
          <w:szCs w:val="19"/>
        </w:rPr>
        <w:t xml:space="preserve"> и документы по </w:t>
      </w:r>
      <w:r w:rsidR="00F53BEF">
        <w:rPr>
          <w:sz w:val="19"/>
          <w:szCs w:val="19"/>
        </w:rPr>
        <w:t>Договор</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sidR="00F53BEF">
        <w:rPr>
          <w:sz w:val="19"/>
          <w:szCs w:val="19"/>
        </w:rPr>
        <w:t>Договор</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sidR="00F53BEF">
        <w:rPr>
          <w:sz w:val="19"/>
          <w:szCs w:val="19"/>
        </w:rPr>
        <w:t>Договор</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w:t>
      </w:r>
      <w:r w:rsidR="00F53BEF">
        <w:rPr>
          <w:sz w:val="19"/>
          <w:szCs w:val="19"/>
        </w:rPr>
        <w:t>Договор</w:t>
      </w:r>
      <w:r w:rsidR="006A6D37" w:rsidRPr="009855C7">
        <w:rPr>
          <w:sz w:val="19"/>
          <w:szCs w:val="19"/>
        </w:rPr>
        <w:t xml:space="preserve">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xml:space="preserve">. Приложения к </w:t>
      </w:r>
      <w:r w:rsidR="00F53BEF">
        <w:rPr>
          <w:sz w:val="19"/>
          <w:szCs w:val="19"/>
        </w:rPr>
        <w:t>Договор</w:t>
      </w:r>
      <w:r w:rsidR="006A6D37" w:rsidRPr="009855C7">
        <w:rPr>
          <w:sz w:val="19"/>
          <w:szCs w:val="19"/>
        </w:rPr>
        <w:t>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w:t>
      </w:r>
      <w:r w:rsidR="00F53BEF">
        <w:rPr>
          <w:sz w:val="19"/>
          <w:szCs w:val="19"/>
        </w:rPr>
        <w:t>Договор</w:t>
      </w:r>
      <w:r w:rsidRPr="009855C7">
        <w:rPr>
          <w:sz w:val="19"/>
          <w:szCs w:val="19"/>
        </w:rPr>
        <w:t xml:space="preserve">у: </w:t>
      </w:r>
    </w:p>
    <w:p w:rsidR="00D06B8F" w:rsidRPr="009855C7"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6A6D37" w:rsidRPr="009855C7" w:rsidRDefault="006A6D37" w:rsidP="00EA353A">
      <w:pPr>
        <w:widowControl w:val="0"/>
        <w:ind w:firstLine="540"/>
        <w:jc w:val="center"/>
        <w:rPr>
          <w:b/>
          <w:sz w:val="19"/>
          <w:szCs w:val="19"/>
        </w:rPr>
      </w:pPr>
    </w:p>
    <w:p w:rsidR="00EA353A" w:rsidRPr="009855C7"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34"/>
        <w:gridCol w:w="202"/>
        <w:gridCol w:w="222"/>
        <w:gridCol w:w="1211"/>
        <w:gridCol w:w="765"/>
        <w:gridCol w:w="2126"/>
        <w:gridCol w:w="12"/>
        <w:gridCol w:w="897"/>
        <w:gridCol w:w="1580"/>
        <w:gridCol w:w="723"/>
        <w:gridCol w:w="1849"/>
        <w:gridCol w:w="94"/>
      </w:tblGrid>
      <w:tr w:rsidR="00B16EB3" w:rsidRPr="00813DC0" w:rsidTr="00B16EB3">
        <w:tc>
          <w:tcPr>
            <w:tcW w:w="5072" w:type="dxa"/>
            <w:gridSpan w:val="7"/>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ЗАКАЗЧИК</w:t>
            </w:r>
          </w:p>
        </w:tc>
        <w:tc>
          <w:tcPr>
            <w:tcW w:w="5143"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ПОСТАВЩИК</w:t>
            </w:r>
          </w:p>
        </w:tc>
      </w:tr>
      <w:tr w:rsidR="00B16EB3" w:rsidRPr="00813DC0" w:rsidTr="00B16EB3">
        <w:tc>
          <w:tcPr>
            <w:tcW w:w="5072" w:type="dxa"/>
            <w:gridSpan w:val="7"/>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ФГБНУ ВСИМЭИ </w:t>
            </w:r>
          </w:p>
        </w:tc>
        <w:tc>
          <w:tcPr>
            <w:tcW w:w="5143"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5072" w:type="dxa"/>
            <w:gridSpan w:val="7"/>
            <w:tcBorders>
              <w:top w:val="single" w:sz="4" w:space="0" w:color="auto"/>
              <w:left w:val="single" w:sz="4" w:space="0" w:color="auto"/>
              <w:bottom w:val="single" w:sz="4" w:space="0" w:color="auto"/>
              <w:right w:val="single" w:sz="4" w:space="0" w:color="auto"/>
            </w:tcBorders>
          </w:tcPr>
          <w:p w:rsidR="00B16EB3" w:rsidRPr="00813DC0" w:rsidRDefault="00B16EB3" w:rsidP="003C5DEA">
            <w:pPr>
              <w:suppressAutoHyphens w:val="0"/>
              <w:rPr>
                <w:vertAlign w:val="superscript"/>
                <w:lang w:eastAsia="ru-RU"/>
              </w:rPr>
            </w:pPr>
            <w:r w:rsidRPr="00813DC0">
              <w:rPr>
                <w:lang w:eastAsia="ru-RU"/>
              </w:rPr>
              <w:t>Адрес фактический: 66582</w:t>
            </w:r>
            <w:r w:rsidR="003C5DEA">
              <w:rPr>
                <w:lang w:eastAsia="ru-RU"/>
              </w:rPr>
              <w:t>7</w:t>
            </w:r>
            <w:r w:rsidRPr="00813DC0">
              <w:rPr>
                <w:lang w:eastAsia="ru-RU"/>
              </w:rPr>
              <w:t xml:space="preserve">, Иркутская область, г. Ангарск, 12-а </w:t>
            </w:r>
            <w:proofErr w:type="spellStart"/>
            <w:r w:rsidRPr="00813DC0">
              <w:rPr>
                <w:lang w:eastAsia="ru-RU"/>
              </w:rPr>
              <w:t>мр</w:t>
            </w:r>
            <w:proofErr w:type="spellEnd"/>
            <w:r w:rsidRPr="00813DC0">
              <w:rPr>
                <w:lang w:eastAsia="ru-RU"/>
              </w:rPr>
              <w:t xml:space="preserve">/н, </w:t>
            </w:r>
            <w:r w:rsidR="00A345EF">
              <w:rPr>
                <w:lang w:eastAsia="ru-RU"/>
              </w:rPr>
              <w:t>стр.</w:t>
            </w:r>
            <w:r w:rsidRPr="00813DC0">
              <w:rPr>
                <w:lang w:eastAsia="ru-RU"/>
              </w:rPr>
              <w:t xml:space="preserve"> 3</w:t>
            </w:r>
          </w:p>
        </w:tc>
        <w:tc>
          <w:tcPr>
            <w:tcW w:w="5143"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vertAlign w:val="superscript"/>
                <w:lang w:eastAsia="ru-RU"/>
              </w:rPr>
            </w:pPr>
            <w:r w:rsidRPr="00813DC0">
              <w:rPr>
                <w:lang w:eastAsia="ru-RU"/>
              </w:rPr>
              <w:t xml:space="preserve">Адрес фактический: </w:t>
            </w:r>
          </w:p>
        </w:tc>
      </w:tr>
      <w:tr w:rsidR="00B16EB3" w:rsidRPr="00813DC0" w:rsidTr="00B16EB3">
        <w:tc>
          <w:tcPr>
            <w:tcW w:w="5072" w:type="dxa"/>
            <w:gridSpan w:val="7"/>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spacing w:after="60"/>
              <w:jc w:val="both"/>
              <w:rPr>
                <w:lang w:eastAsia="ru-RU"/>
              </w:rPr>
            </w:pPr>
            <w:r w:rsidRPr="00813DC0">
              <w:rPr>
                <w:lang w:eastAsia="ru-RU"/>
              </w:rPr>
              <w:t>Адрес почтовый: 665827, Иркутская область, г. Ангарск, а/я 1170</w:t>
            </w:r>
          </w:p>
        </w:tc>
        <w:tc>
          <w:tcPr>
            <w:tcW w:w="5143"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Адрес почтовый: </w:t>
            </w:r>
          </w:p>
        </w:tc>
      </w:tr>
      <w:tr w:rsidR="00B16EB3" w:rsidRPr="00813DC0" w:rsidTr="00B16EB3">
        <w:tc>
          <w:tcPr>
            <w:tcW w:w="736"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ИНН</w:t>
            </w:r>
          </w:p>
        </w:tc>
        <w:tc>
          <w:tcPr>
            <w:tcW w:w="1433"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3808015740</w:t>
            </w:r>
          </w:p>
        </w:tc>
        <w:tc>
          <w:tcPr>
            <w:tcW w:w="765"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КПП</w:t>
            </w:r>
          </w:p>
        </w:tc>
        <w:tc>
          <w:tcPr>
            <w:tcW w:w="2138"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380101001</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ИНН</w:t>
            </w:r>
          </w:p>
        </w:tc>
        <w:tc>
          <w:tcPr>
            <w:tcW w:w="1580"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c>
          <w:tcPr>
            <w:tcW w:w="723"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КПП</w:t>
            </w:r>
          </w:p>
        </w:tc>
        <w:tc>
          <w:tcPr>
            <w:tcW w:w="1943"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958" w:type="dxa"/>
            <w:gridSpan w:val="3"/>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ОКПО</w:t>
            </w:r>
          </w:p>
        </w:tc>
        <w:tc>
          <w:tcPr>
            <w:tcW w:w="4114"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01512541</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ОКПО</w:t>
            </w:r>
          </w:p>
        </w:tc>
        <w:tc>
          <w:tcPr>
            <w:tcW w:w="4246"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958" w:type="dxa"/>
            <w:gridSpan w:val="3"/>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ОГРН</w:t>
            </w:r>
          </w:p>
        </w:tc>
        <w:tc>
          <w:tcPr>
            <w:tcW w:w="4114"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1023801016535</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ОГРН</w:t>
            </w:r>
          </w:p>
        </w:tc>
        <w:tc>
          <w:tcPr>
            <w:tcW w:w="4246"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rPr>
          <w:trHeight w:val="276"/>
        </w:trPr>
        <w:tc>
          <w:tcPr>
            <w:tcW w:w="5072" w:type="dxa"/>
            <w:gridSpan w:val="7"/>
            <w:vMerge w:val="restart"/>
            <w:tcBorders>
              <w:top w:val="single" w:sz="4" w:space="0" w:color="auto"/>
              <w:left w:val="single" w:sz="4" w:space="0" w:color="auto"/>
              <w:bottom w:val="single" w:sz="4" w:space="0" w:color="auto"/>
              <w:right w:val="single" w:sz="4" w:space="0" w:color="auto"/>
            </w:tcBorders>
            <w:vAlign w:val="bottom"/>
          </w:tcPr>
          <w:p w:rsidR="00B16EB3" w:rsidRPr="00813DC0" w:rsidRDefault="00E577D7" w:rsidP="00075746">
            <w:pPr>
              <w:suppressAutoHyphens w:val="0"/>
              <w:rPr>
                <w:lang w:eastAsia="ru-RU"/>
              </w:rPr>
            </w:pPr>
            <w:r w:rsidRPr="00E34885">
              <w:rPr>
                <w:sz w:val="18"/>
                <w:szCs w:val="18"/>
                <w:lang w:eastAsia="ru-RU"/>
              </w:rPr>
              <w:t xml:space="preserve">УФК по Иркутской области (ФГБНУ ВСИМЭИ л/с </w:t>
            </w:r>
            <w:r w:rsidR="00075746">
              <w:rPr>
                <w:sz w:val="18"/>
                <w:szCs w:val="18"/>
                <w:lang w:eastAsia="ru-RU"/>
              </w:rPr>
              <w:t>22</w:t>
            </w:r>
            <w:r w:rsidRPr="00E34885">
              <w:rPr>
                <w:sz w:val="18"/>
                <w:szCs w:val="18"/>
                <w:lang w:eastAsia="ru-RU"/>
              </w:rPr>
              <w:t>346Х68340)</w:t>
            </w:r>
          </w:p>
        </w:tc>
        <w:tc>
          <w:tcPr>
            <w:tcW w:w="5143" w:type="dxa"/>
            <w:gridSpan w:val="5"/>
            <w:vMerge w:val="restart"/>
            <w:tcBorders>
              <w:top w:val="single" w:sz="4" w:space="0" w:color="auto"/>
              <w:left w:val="single" w:sz="4" w:space="0" w:color="auto"/>
              <w:right w:val="single" w:sz="4" w:space="0" w:color="auto"/>
            </w:tcBorders>
            <w:vAlign w:val="bottom"/>
          </w:tcPr>
          <w:p w:rsidR="00B16EB3" w:rsidRPr="00813DC0" w:rsidRDefault="00B16EB3" w:rsidP="0003719D">
            <w:pPr>
              <w:suppressAutoHyphens w:val="0"/>
              <w:spacing w:after="60"/>
              <w:jc w:val="both"/>
              <w:rPr>
                <w:lang w:eastAsia="ru-RU"/>
              </w:rPr>
            </w:pPr>
          </w:p>
        </w:tc>
      </w:tr>
      <w:tr w:rsidR="00B16EB3" w:rsidRPr="00813DC0" w:rsidTr="00B16EB3">
        <w:trPr>
          <w:trHeight w:val="276"/>
        </w:trPr>
        <w:tc>
          <w:tcPr>
            <w:tcW w:w="5072" w:type="dxa"/>
            <w:gridSpan w:val="7"/>
            <w:vMerge/>
            <w:tcBorders>
              <w:top w:val="single" w:sz="4" w:space="0" w:color="auto"/>
              <w:left w:val="single" w:sz="4" w:space="0" w:color="auto"/>
              <w:bottom w:val="single" w:sz="4" w:space="0" w:color="auto"/>
              <w:right w:val="single" w:sz="4" w:space="0" w:color="auto"/>
            </w:tcBorders>
            <w:vAlign w:val="center"/>
          </w:tcPr>
          <w:p w:rsidR="00B16EB3" w:rsidRPr="00813DC0" w:rsidRDefault="00B16EB3" w:rsidP="0003719D">
            <w:pPr>
              <w:suppressAutoHyphens w:val="0"/>
              <w:rPr>
                <w:lang w:eastAsia="ru-RU"/>
              </w:rPr>
            </w:pPr>
          </w:p>
        </w:tc>
        <w:tc>
          <w:tcPr>
            <w:tcW w:w="5143" w:type="dxa"/>
            <w:gridSpan w:val="5"/>
            <w:vMerge/>
            <w:tcBorders>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vertAlign w:val="superscript"/>
                <w:lang w:eastAsia="ru-RU"/>
              </w:rPr>
            </w:pPr>
          </w:p>
        </w:tc>
      </w:tr>
      <w:tr w:rsidR="00B16EB3" w:rsidRPr="00813DC0" w:rsidTr="00B16EB3">
        <w:trPr>
          <w:trHeight w:val="66"/>
        </w:trPr>
        <w:tc>
          <w:tcPr>
            <w:tcW w:w="5072" w:type="dxa"/>
            <w:gridSpan w:val="7"/>
            <w:vMerge/>
            <w:tcBorders>
              <w:top w:val="single" w:sz="4" w:space="0" w:color="auto"/>
              <w:left w:val="single" w:sz="4" w:space="0" w:color="auto"/>
              <w:bottom w:val="single" w:sz="4" w:space="0" w:color="auto"/>
              <w:right w:val="single" w:sz="4" w:space="0" w:color="auto"/>
            </w:tcBorders>
            <w:vAlign w:val="center"/>
          </w:tcPr>
          <w:p w:rsidR="00B16EB3" w:rsidRPr="00813DC0" w:rsidRDefault="00B16EB3" w:rsidP="0003719D">
            <w:pPr>
              <w:suppressAutoHyphens w:val="0"/>
              <w:rPr>
                <w:lang w:eastAsia="ru-RU"/>
              </w:rPr>
            </w:pP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к/с</w:t>
            </w:r>
          </w:p>
        </w:tc>
        <w:tc>
          <w:tcPr>
            <w:tcW w:w="4246"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534"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р/с </w:t>
            </w:r>
          </w:p>
        </w:tc>
        <w:tc>
          <w:tcPr>
            <w:tcW w:w="4538" w:type="dxa"/>
            <w:gridSpan w:val="6"/>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spacing w:after="60"/>
              <w:jc w:val="both"/>
              <w:rPr>
                <w:lang w:eastAsia="ru-RU"/>
              </w:rPr>
            </w:pPr>
            <w:r w:rsidRPr="00813DC0">
              <w:rPr>
                <w:lang w:eastAsia="ru-RU"/>
              </w:rPr>
              <w:t>03214643000000013400</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р/с</w:t>
            </w:r>
          </w:p>
        </w:tc>
        <w:tc>
          <w:tcPr>
            <w:tcW w:w="4246"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534"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к/с</w:t>
            </w:r>
          </w:p>
        </w:tc>
        <w:tc>
          <w:tcPr>
            <w:tcW w:w="4538" w:type="dxa"/>
            <w:gridSpan w:val="6"/>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spacing w:after="60"/>
              <w:jc w:val="both"/>
              <w:rPr>
                <w:lang w:eastAsia="ru-RU"/>
              </w:rPr>
            </w:pPr>
            <w:r w:rsidRPr="00813DC0">
              <w:rPr>
                <w:lang w:eastAsia="ru-RU"/>
              </w:rPr>
              <w:t>40102810145370000026</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c>
          <w:tcPr>
            <w:tcW w:w="4246"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736"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БИК </w:t>
            </w:r>
          </w:p>
        </w:tc>
        <w:tc>
          <w:tcPr>
            <w:tcW w:w="4336"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012520101</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БИК</w:t>
            </w:r>
          </w:p>
        </w:tc>
        <w:tc>
          <w:tcPr>
            <w:tcW w:w="4246"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5072" w:type="dxa"/>
            <w:gridSpan w:val="7"/>
            <w:tcBorders>
              <w:top w:val="single" w:sz="4" w:space="0" w:color="auto"/>
              <w:left w:val="single" w:sz="4" w:space="0" w:color="auto"/>
              <w:bottom w:val="single" w:sz="4" w:space="0" w:color="auto"/>
              <w:right w:val="single" w:sz="4" w:space="0" w:color="auto"/>
            </w:tcBorders>
            <w:vAlign w:val="bottom"/>
          </w:tcPr>
          <w:p w:rsidR="00B16EB3" w:rsidRPr="00813DC0" w:rsidRDefault="00E577D7" w:rsidP="0003719D">
            <w:pPr>
              <w:suppressAutoHyphens w:val="0"/>
              <w:jc w:val="both"/>
              <w:rPr>
                <w:lang w:eastAsia="ru-RU"/>
              </w:rPr>
            </w:pPr>
            <w:r w:rsidRPr="00E34885">
              <w:rPr>
                <w:color w:val="00000A"/>
                <w:sz w:val="18"/>
                <w:szCs w:val="18"/>
                <w:lang w:eastAsia="ar-SA"/>
              </w:rPr>
              <w:t xml:space="preserve">ОКЦ № 4 </w:t>
            </w:r>
            <w:proofErr w:type="spellStart"/>
            <w:r w:rsidRPr="00E34885">
              <w:rPr>
                <w:color w:val="00000A"/>
                <w:sz w:val="18"/>
                <w:szCs w:val="18"/>
                <w:lang w:eastAsia="ar-SA"/>
              </w:rPr>
              <w:t>СибГУ</w:t>
            </w:r>
            <w:proofErr w:type="spellEnd"/>
            <w:r w:rsidRPr="00E34885">
              <w:rPr>
                <w:color w:val="00000A"/>
                <w:sz w:val="18"/>
                <w:szCs w:val="18"/>
                <w:lang w:eastAsia="ar-SA"/>
              </w:rPr>
              <w:t xml:space="preserve"> Банка России/УФК ПО ИРКУТСКОЙ ОБЛАСТИ, г. Иркутск</w:t>
            </w:r>
          </w:p>
        </w:tc>
        <w:tc>
          <w:tcPr>
            <w:tcW w:w="5143"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5072" w:type="dxa"/>
            <w:gridSpan w:val="7"/>
            <w:tcBorders>
              <w:top w:val="single" w:sz="4" w:space="0" w:color="auto"/>
              <w:left w:val="single" w:sz="4" w:space="0" w:color="auto"/>
              <w:bottom w:val="single" w:sz="4" w:space="0" w:color="auto"/>
              <w:right w:val="single" w:sz="4" w:space="0" w:color="auto"/>
            </w:tcBorders>
            <w:vAlign w:val="bottom"/>
          </w:tcPr>
          <w:p w:rsidR="00554900" w:rsidRPr="00E34885" w:rsidRDefault="00554900" w:rsidP="00554900">
            <w:pPr>
              <w:rPr>
                <w:color w:val="00000A"/>
                <w:sz w:val="18"/>
                <w:szCs w:val="18"/>
                <w:lang w:eastAsia="ar-SA"/>
              </w:rPr>
            </w:pPr>
            <w:r w:rsidRPr="00E34885">
              <w:rPr>
                <w:color w:val="00000A"/>
                <w:sz w:val="18"/>
                <w:szCs w:val="18"/>
                <w:lang w:eastAsia="ar-SA"/>
              </w:rPr>
              <w:t>Тел/факс: (3955) 58-69-63/58-69-30</w:t>
            </w:r>
          </w:p>
          <w:p w:rsidR="00B16EB3" w:rsidRPr="00554900" w:rsidRDefault="00554900" w:rsidP="00554900">
            <w:pPr>
              <w:suppressAutoHyphens w:val="0"/>
              <w:jc w:val="both"/>
              <w:rPr>
                <w:lang w:val="en-US" w:eastAsia="ru-RU"/>
              </w:rPr>
            </w:pPr>
            <w:r w:rsidRPr="00554900">
              <w:rPr>
                <w:color w:val="00000A"/>
                <w:sz w:val="18"/>
                <w:szCs w:val="18"/>
                <w:lang w:val="en-US" w:eastAsia="ar-SA"/>
              </w:rPr>
              <w:t>E-mail: zakupki@vsimei.ru</w:t>
            </w:r>
          </w:p>
        </w:tc>
        <w:tc>
          <w:tcPr>
            <w:tcW w:w="5143"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Тел/факс: </w:t>
            </w:r>
          </w:p>
          <w:p w:rsidR="00B16EB3" w:rsidRPr="00813DC0" w:rsidRDefault="00B16EB3" w:rsidP="0003719D">
            <w:pPr>
              <w:suppressAutoHyphens w:val="0"/>
              <w:jc w:val="both"/>
              <w:rPr>
                <w:vertAlign w:val="superscript"/>
                <w:lang w:val="en-US" w:eastAsia="ru-RU"/>
              </w:rPr>
            </w:pPr>
            <w:r w:rsidRPr="00813DC0">
              <w:rPr>
                <w:lang w:eastAsia="ru-RU"/>
              </w:rPr>
              <w:t xml:space="preserve"> </w:t>
            </w:r>
            <w:r w:rsidRPr="00813DC0">
              <w:rPr>
                <w:lang w:val="en-US" w:eastAsia="ru-RU"/>
              </w:rPr>
              <w:t>E</w:t>
            </w:r>
            <w:r w:rsidRPr="00813DC0">
              <w:rPr>
                <w:lang w:eastAsia="ru-RU"/>
              </w:rPr>
              <w:t>-</w:t>
            </w:r>
            <w:r w:rsidRPr="00813DC0">
              <w:rPr>
                <w:lang w:val="en-US" w:eastAsia="ru-RU"/>
              </w:rPr>
              <w:t xml:space="preserve">mail:  </w:t>
            </w:r>
          </w:p>
        </w:tc>
      </w:tr>
      <w:tr w:rsidR="002E3781" w:rsidRPr="009855C7" w:rsidTr="00B16E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tblCellMar>
          <w:tblLook w:val="04A0" w:firstRow="1" w:lastRow="0" w:firstColumn="1" w:lastColumn="0" w:noHBand="0" w:noVBand="1"/>
        </w:tblPrEx>
        <w:trPr>
          <w:gridAfter w:val="1"/>
          <w:wAfter w:w="94" w:type="dxa"/>
        </w:trPr>
        <w:tc>
          <w:tcPr>
            <w:tcW w:w="5060" w:type="dxa"/>
            <w:gridSpan w:val="6"/>
            <w:shd w:val="clear" w:color="auto" w:fill="auto"/>
          </w:tcPr>
          <w:p w:rsidR="002E3781" w:rsidRPr="000E3D45" w:rsidRDefault="002E3781" w:rsidP="000E3D45">
            <w:pPr>
              <w:widowControl w:val="0"/>
              <w:rPr>
                <w:b/>
                <w:bCs/>
                <w:sz w:val="19"/>
                <w:szCs w:val="19"/>
              </w:rPr>
            </w:pPr>
          </w:p>
        </w:tc>
        <w:tc>
          <w:tcPr>
            <w:tcW w:w="5061" w:type="dxa"/>
            <w:gridSpan w:val="5"/>
            <w:shd w:val="clear" w:color="auto" w:fill="auto"/>
          </w:tcPr>
          <w:p w:rsidR="002E3781" w:rsidRPr="000E3D45" w:rsidRDefault="002E3781" w:rsidP="000E3D45">
            <w:pPr>
              <w:widowControl w:val="0"/>
              <w:autoSpaceDE w:val="0"/>
              <w:rPr>
                <w:b/>
                <w:sz w:val="19"/>
                <w:szCs w:val="19"/>
              </w:rPr>
            </w:pPr>
          </w:p>
        </w:tc>
      </w:tr>
    </w:tbl>
    <w:p w:rsidR="00DF3049" w:rsidRPr="009855C7" w:rsidRDefault="00DF3049" w:rsidP="00EA353A">
      <w:pPr>
        <w:jc w:val="center"/>
        <w:rPr>
          <w:b/>
          <w:sz w:val="19"/>
          <w:szCs w:val="19"/>
        </w:rPr>
      </w:pPr>
    </w:p>
    <w:p w:rsidR="00EA353A" w:rsidRPr="009855C7" w:rsidRDefault="00EA353A" w:rsidP="00B16EB3">
      <w:pPr>
        <w:ind w:left="2124" w:firstLine="708"/>
        <w:rPr>
          <w:sz w:val="19"/>
          <w:szCs w:val="19"/>
        </w:rPr>
      </w:pPr>
      <w:proofErr w:type="gramStart"/>
      <w:r w:rsidRPr="009855C7">
        <w:rPr>
          <w:b/>
          <w:sz w:val="19"/>
          <w:szCs w:val="19"/>
        </w:rPr>
        <w:t>Подписи  сторон</w:t>
      </w:r>
      <w:proofErr w:type="gramEnd"/>
    </w:p>
    <w:p w:rsidR="000A2BEE" w:rsidRPr="009855C7" w:rsidRDefault="000A2BEE" w:rsidP="000A2BEE">
      <w:pPr>
        <w:widowControl w:val="0"/>
        <w:rPr>
          <w:sz w:val="19"/>
          <w:szCs w:val="19"/>
        </w:rPr>
      </w:pPr>
      <w:proofErr w:type="gramStart"/>
      <w:r w:rsidRPr="009855C7">
        <w:rPr>
          <w:sz w:val="19"/>
          <w:szCs w:val="19"/>
        </w:rPr>
        <w:t>Заказчик:</w:t>
      </w:r>
      <w:r w:rsidR="00586737" w:rsidRPr="009855C7">
        <w:rPr>
          <w:sz w:val="19"/>
          <w:szCs w:val="19"/>
        </w:rPr>
        <w:tab/>
      </w:r>
      <w:proofErr w:type="gramEnd"/>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DD5697" w:rsidP="000A2BEE">
      <w:pPr>
        <w:widowControl w:val="0"/>
        <w:rPr>
          <w:sz w:val="19"/>
          <w:szCs w:val="19"/>
        </w:rPr>
      </w:pPr>
      <w:r w:rsidRPr="009855C7">
        <w:rPr>
          <w:sz w:val="19"/>
          <w:szCs w:val="19"/>
        </w:rPr>
        <w:t>Д</w:t>
      </w:r>
      <w:r w:rsidR="000A2BEE" w:rsidRPr="009855C7">
        <w:rPr>
          <w:sz w:val="19"/>
          <w:szCs w:val="19"/>
        </w:rPr>
        <w:t xml:space="preserve">иректор ФГБНУ </w:t>
      </w:r>
      <w:r w:rsidR="00B16EB3">
        <w:rPr>
          <w:sz w:val="19"/>
          <w:szCs w:val="19"/>
        </w:rPr>
        <w:t>ВСИМЭИ</w:t>
      </w:r>
      <w:r w:rsidR="000A2BEE" w:rsidRPr="009855C7">
        <w:rPr>
          <w:sz w:val="19"/>
          <w:szCs w:val="19"/>
        </w:rPr>
        <w:tab/>
      </w:r>
      <w:r w:rsidR="000A2BEE" w:rsidRPr="009855C7">
        <w:rPr>
          <w:sz w:val="19"/>
          <w:szCs w:val="19"/>
        </w:rPr>
        <w:tab/>
      </w:r>
      <w:r w:rsidR="000A2BEE" w:rsidRPr="009855C7">
        <w:rPr>
          <w:sz w:val="19"/>
          <w:szCs w:val="19"/>
        </w:rPr>
        <w:tab/>
      </w:r>
      <w:r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26671D" w:rsidRPr="009855C7">
        <w:rPr>
          <w:sz w:val="19"/>
          <w:szCs w:val="19"/>
        </w:rPr>
        <w:t xml:space="preserve"> </w:t>
      </w:r>
      <w:proofErr w:type="spellStart"/>
      <w:r w:rsidR="00B16EB3">
        <w:rPr>
          <w:sz w:val="19"/>
          <w:szCs w:val="19"/>
        </w:rPr>
        <w:t>О.Л.Лахман</w:t>
      </w:r>
      <w:proofErr w:type="spellEnd"/>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F372E1" w:rsidRPr="001A4414">
        <w:rPr>
          <w:sz w:val="19"/>
          <w:szCs w:val="19"/>
        </w:rPr>
        <w:t>/__________</w:t>
      </w:r>
      <w:r w:rsidR="001A4414">
        <w:rPr>
          <w:sz w:val="19"/>
          <w:szCs w:val="19"/>
        </w:rPr>
        <w:t>/</w:t>
      </w:r>
    </w:p>
    <w:p w:rsidR="000A2BEE" w:rsidRPr="00B16EB3" w:rsidRDefault="006F3BBE" w:rsidP="000A2BEE">
      <w:pPr>
        <w:widowControl w:val="0"/>
        <w:suppressAutoHyphens w:val="0"/>
        <w:spacing w:after="200" w:line="276" w:lineRule="auto"/>
        <w:rPr>
          <w:sz w:val="16"/>
          <w:szCs w:val="16"/>
        </w:rPr>
      </w:pPr>
      <w:r w:rsidRPr="00B16EB3">
        <w:rPr>
          <w:sz w:val="16"/>
          <w:szCs w:val="16"/>
        </w:rPr>
        <w:t xml:space="preserve">(подписано </w:t>
      </w:r>
      <w:proofErr w:type="gramStart"/>
      <w:r w:rsidRPr="00B16EB3">
        <w:rPr>
          <w:sz w:val="16"/>
          <w:szCs w:val="16"/>
        </w:rPr>
        <w:t>ЭЦП)</w:t>
      </w:r>
      <w:r w:rsidR="000A2BEE" w:rsidRPr="00B16EB3">
        <w:rPr>
          <w:sz w:val="16"/>
          <w:szCs w:val="16"/>
        </w:rPr>
        <w:tab/>
      </w:r>
      <w:proofErr w:type="gramEnd"/>
      <w:r w:rsidR="000A2BEE" w:rsidRPr="00B16EB3">
        <w:rPr>
          <w:sz w:val="16"/>
          <w:szCs w:val="16"/>
        </w:rPr>
        <w:tab/>
      </w:r>
      <w:r w:rsidR="000A2BEE" w:rsidRPr="00B16EB3">
        <w:rPr>
          <w:sz w:val="16"/>
          <w:szCs w:val="16"/>
        </w:rPr>
        <w:tab/>
      </w:r>
      <w:r w:rsidR="000A2BEE" w:rsidRPr="00B16EB3">
        <w:rPr>
          <w:sz w:val="16"/>
          <w:szCs w:val="16"/>
        </w:rPr>
        <w:tab/>
      </w:r>
      <w:r w:rsidR="00B16EB3">
        <w:rPr>
          <w:sz w:val="16"/>
          <w:szCs w:val="16"/>
        </w:rPr>
        <w:tab/>
      </w:r>
      <w:r w:rsidR="000A2BEE" w:rsidRPr="00B16EB3">
        <w:rPr>
          <w:sz w:val="16"/>
          <w:szCs w:val="16"/>
        </w:rPr>
        <w:tab/>
      </w:r>
      <w:r w:rsidRPr="00B16EB3">
        <w:rPr>
          <w:sz w:val="16"/>
          <w:szCs w:val="16"/>
        </w:rPr>
        <w:t>(подписано ЭЦП)</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bookmarkStart w:id="20" w:name="_GoBack"/>
      <w:bookmarkEnd w:id="20"/>
    </w:p>
    <w:p w:rsidR="00DE5D43"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1</w:t>
      </w:r>
    </w:p>
    <w:p w:rsidR="00DE5D43" w:rsidRDefault="00DE5D43" w:rsidP="00DE5D43">
      <w:pPr>
        <w:widowControl w:val="0"/>
        <w:jc w:val="center"/>
        <w:rPr>
          <w:sz w:val="18"/>
          <w:szCs w:val="18"/>
        </w:rPr>
      </w:pPr>
      <w:r>
        <w:rPr>
          <w:sz w:val="18"/>
          <w:szCs w:val="18"/>
        </w:rPr>
        <w:t xml:space="preserve">                                                                                                                                                                            </w:t>
      </w:r>
      <w:r w:rsidR="00EA353A" w:rsidRPr="00586737">
        <w:rPr>
          <w:sz w:val="18"/>
          <w:szCs w:val="18"/>
        </w:rPr>
        <w:t xml:space="preserve"> к </w:t>
      </w:r>
      <w:r w:rsidR="00F53BEF">
        <w:rPr>
          <w:sz w:val="18"/>
          <w:szCs w:val="18"/>
        </w:rPr>
        <w:t>Договор</w:t>
      </w:r>
      <w:r w:rsidR="00EA353A" w:rsidRPr="00586737">
        <w:rPr>
          <w:sz w:val="18"/>
          <w:szCs w:val="18"/>
        </w:rPr>
        <w:t>у</w:t>
      </w:r>
      <w:r w:rsidR="0026671D" w:rsidRPr="002E3781">
        <w:rPr>
          <w:sz w:val="18"/>
          <w:szCs w:val="18"/>
        </w:rPr>
        <w:t xml:space="preserve">№ </w:t>
      </w:r>
      <w:r w:rsidR="00F372E1">
        <w:rPr>
          <w:sz w:val="18"/>
          <w:szCs w:val="18"/>
        </w:rPr>
        <w:t>________</w:t>
      </w:r>
    </w:p>
    <w:p w:rsidR="00EA353A" w:rsidRPr="00586737" w:rsidRDefault="00DE5D43" w:rsidP="00DE5D43">
      <w:pPr>
        <w:widowControl w:val="0"/>
        <w:jc w:val="center"/>
        <w:rPr>
          <w:sz w:val="18"/>
          <w:szCs w:val="18"/>
        </w:rPr>
      </w:pPr>
      <w:r>
        <w:rPr>
          <w:sz w:val="18"/>
          <w:szCs w:val="18"/>
        </w:rPr>
        <w:t xml:space="preserve">                                                                                                                                                                                </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EA353A" w:rsidRPr="00586737" w:rsidRDefault="00EA353A" w:rsidP="00EA353A">
      <w:pPr>
        <w:widowControl w:val="0"/>
        <w:ind w:firstLine="540"/>
        <w:jc w:val="both"/>
        <w:rPr>
          <w:b/>
          <w:sz w:val="18"/>
          <w:szCs w:val="18"/>
        </w:rPr>
      </w:pPr>
    </w:p>
    <w:p w:rsidR="00DD5697" w:rsidRPr="00586737" w:rsidRDefault="00EA353A" w:rsidP="0026671D">
      <w:pPr>
        <w:rPr>
          <w:b/>
          <w:bCs/>
          <w:kern w:val="2"/>
          <w:sz w:val="18"/>
          <w:szCs w:val="18"/>
        </w:rPr>
      </w:pPr>
      <w:r w:rsidRPr="00586737">
        <w:rPr>
          <w:b/>
          <w:bCs/>
          <w:kern w:val="2"/>
          <w:sz w:val="18"/>
          <w:szCs w:val="18"/>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4261"/>
        <w:gridCol w:w="851"/>
        <w:gridCol w:w="992"/>
        <w:gridCol w:w="1701"/>
        <w:gridCol w:w="1843"/>
      </w:tblGrid>
      <w:tr w:rsidR="003C5DEA" w:rsidRPr="003C5DEA" w:rsidTr="003C5DEA">
        <w:trPr>
          <w:trHeight w:val="264"/>
        </w:trPr>
        <w:tc>
          <w:tcPr>
            <w:tcW w:w="417" w:type="dxa"/>
            <w:vAlign w:val="center"/>
          </w:tcPr>
          <w:p w:rsidR="003C5DEA" w:rsidRPr="003C5DEA" w:rsidRDefault="003C5DEA" w:rsidP="003C5DEA">
            <w:pPr>
              <w:suppressAutoHyphens w:val="0"/>
              <w:rPr>
                <w:b/>
                <w:bCs/>
                <w:lang w:eastAsia="ru-RU"/>
              </w:rPr>
            </w:pPr>
            <w:r w:rsidRPr="003C5DEA">
              <w:rPr>
                <w:b/>
                <w:bCs/>
                <w:lang w:eastAsia="ru-RU"/>
              </w:rPr>
              <w:t>№</w:t>
            </w:r>
          </w:p>
        </w:tc>
        <w:tc>
          <w:tcPr>
            <w:tcW w:w="4261" w:type="dxa"/>
            <w:vAlign w:val="center"/>
          </w:tcPr>
          <w:p w:rsidR="003C5DEA" w:rsidRPr="003C5DEA" w:rsidRDefault="003C5DEA" w:rsidP="003C5DEA">
            <w:pPr>
              <w:suppressAutoHyphens w:val="0"/>
              <w:rPr>
                <w:b/>
                <w:bCs/>
                <w:lang w:eastAsia="ru-RU"/>
              </w:rPr>
            </w:pPr>
            <w:r w:rsidRPr="003C5DEA">
              <w:rPr>
                <w:b/>
                <w:bCs/>
                <w:lang w:eastAsia="ru-RU"/>
              </w:rPr>
              <w:t>Товар</w:t>
            </w:r>
          </w:p>
        </w:tc>
        <w:tc>
          <w:tcPr>
            <w:tcW w:w="851" w:type="dxa"/>
            <w:vAlign w:val="center"/>
          </w:tcPr>
          <w:p w:rsidR="003C5DEA" w:rsidRPr="003C5DEA" w:rsidRDefault="003C5DEA" w:rsidP="003C5DEA">
            <w:pPr>
              <w:suppressAutoHyphens w:val="0"/>
              <w:rPr>
                <w:b/>
                <w:bCs/>
                <w:lang w:eastAsia="ru-RU"/>
              </w:rPr>
            </w:pPr>
            <w:r w:rsidRPr="003C5DEA">
              <w:rPr>
                <w:b/>
                <w:bCs/>
                <w:lang w:eastAsia="ru-RU"/>
              </w:rPr>
              <w:t>Кол-во</w:t>
            </w:r>
          </w:p>
        </w:tc>
        <w:tc>
          <w:tcPr>
            <w:tcW w:w="992" w:type="dxa"/>
            <w:vAlign w:val="center"/>
          </w:tcPr>
          <w:p w:rsidR="003C5DEA" w:rsidRPr="003C5DEA" w:rsidRDefault="003C5DEA" w:rsidP="003C5DEA">
            <w:pPr>
              <w:suppressAutoHyphens w:val="0"/>
              <w:rPr>
                <w:b/>
                <w:bCs/>
                <w:lang w:eastAsia="ru-RU"/>
              </w:rPr>
            </w:pPr>
            <w:r w:rsidRPr="003C5DEA">
              <w:rPr>
                <w:b/>
                <w:bCs/>
                <w:lang w:eastAsia="ru-RU"/>
              </w:rPr>
              <w:t>Ед.</w:t>
            </w:r>
          </w:p>
        </w:tc>
        <w:tc>
          <w:tcPr>
            <w:tcW w:w="1701" w:type="dxa"/>
            <w:vAlign w:val="center"/>
          </w:tcPr>
          <w:p w:rsidR="003C5DEA" w:rsidRPr="003C5DEA" w:rsidRDefault="003C5DEA" w:rsidP="003C5DEA">
            <w:pPr>
              <w:suppressAutoHyphens w:val="0"/>
              <w:jc w:val="center"/>
              <w:rPr>
                <w:b/>
                <w:bCs/>
                <w:lang w:eastAsia="ru-RU"/>
              </w:rPr>
            </w:pPr>
            <w:r w:rsidRPr="003C5DEA">
              <w:rPr>
                <w:b/>
                <w:bCs/>
                <w:lang w:eastAsia="ru-RU"/>
              </w:rPr>
              <w:t>Цена с НДС, руб.</w:t>
            </w:r>
          </w:p>
        </w:tc>
        <w:tc>
          <w:tcPr>
            <w:tcW w:w="1843" w:type="dxa"/>
            <w:vAlign w:val="center"/>
          </w:tcPr>
          <w:p w:rsidR="003C5DEA" w:rsidRPr="003C5DEA" w:rsidRDefault="003C5DEA" w:rsidP="003C5DEA">
            <w:pPr>
              <w:suppressAutoHyphens w:val="0"/>
              <w:jc w:val="center"/>
              <w:rPr>
                <w:b/>
                <w:bCs/>
                <w:lang w:eastAsia="ru-RU"/>
              </w:rPr>
            </w:pPr>
            <w:r w:rsidRPr="003C5DEA">
              <w:rPr>
                <w:b/>
                <w:bCs/>
                <w:lang w:eastAsia="ru-RU"/>
              </w:rPr>
              <w:t>Сумма с НДС, руб.</w:t>
            </w:r>
          </w:p>
        </w:tc>
      </w:tr>
      <w:tr w:rsidR="003C5DEA" w:rsidRPr="003C5DEA" w:rsidTr="003C5DEA">
        <w:trPr>
          <w:trHeight w:val="358"/>
        </w:trPr>
        <w:tc>
          <w:tcPr>
            <w:tcW w:w="417" w:type="dxa"/>
            <w:vAlign w:val="center"/>
          </w:tcPr>
          <w:p w:rsidR="003C5DEA" w:rsidRPr="003C5DEA" w:rsidRDefault="003C5DEA" w:rsidP="003C5DEA">
            <w:pPr>
              <w:suppressAutoHyphens w:val="0"/>
              <w:rPr>
                <w:lang w:eastAsia="ru-RU"/>
              </w:rPr>
            </w:pPr>
            <w:r w:rsidRPr="003C5DEA">
              <w:rPr>
                <w:lang w:eastAsia="ru-RU"/>
              </w:rPr>
              <w:t>1</w:t>
            </w:r>
          </w:p>
        </w:tc>
        <w:tc>
          <w:tcPr>
            <w:tcW w:w="4261" w:type="dxa"/>
            <w:vAlign w:val="center"/>
          </w:tcPr>
          <w:p w:rsidR="003C5DEA" w:rsidRPr="003C5DEA" w:rsidRDefault="003C5DEA" w:rsidP="00613022">
            <w:pPr>
              <w:suppressAutoHyphens w:val="0"/>
              <w:rPr>
                <w:lang w:eastAsia="ru-RU"/>
              </w:rPr>
            </w:pPr>
            <w:r>
              <w:rPr>
                <w:lang w:eastAsia="ru-RU"/>
              </w:rPr>
              <w:t xml:space="preserve">Электрод </w:t>
            </w:r>
          </w:p>
        </w:tc>
        <w:tc>
          <w:tcPr>
            <w:tcW w:w="851" w:type="dxa"/>
            <w:vAlign w:val="center"/>
          </w:tcPr>
          <w:p w:rsidR="003C5DEA" w:rsidRDefault="003C5DEA" w:rsidP="003C5DEA">
            <w:pPr>
              <w:suppressAutoHyphens w:val="0"/>
              <w:jc w:val="center"/>
              <w:rPr>
                <w:lang w:eastAsia="ru-RU"/>
              </w:rPr>
            </w:pPr>
          </w:p>
          <w:p w:rsidR="003C5DEA" w:rsidRPr="003C5DEA" w:rsidRDefault="00613022" w:rsidP="003C5DEA">
            <w:pPr>
              <w:suppressAutoHyphens w:val="0"/>
              <w:jc w:val="center"/>
              <w:rPr>
                <w:lang w:eastAsia="ru-RU"/>
              </w:rPr>
            </w:pPr>
            <w:r>
              <w:rPr>
                <w:lang w:eastAsia="ru-RU"/>
              </w:rPr>
              <w:t>120</w:t>
            </w:r>
          </w:p>
          <w:p w:rsidR="003C5DEA" w:rsidRPr="003C5DEA" w:rsidRDefault="003C5DEA" w:rsidP="003C5DEA">
            <w:pPr>
              <w:suppressAutoHyphens w:val="0"/>
              <w:jc w:val="center"/>
              <w:rPr>
                <w:lang w:eastAsia="ru-RU"/>
              </w:rPr>
            </w:pPr>
          </w:p>
        </w:tc>
        <w:tc>
          <w:tcPr>
            <w:tcW w:w="992" w:type="dxa"/>
            <w:vAlign w:val="center"/>
          </w:tcPr>
          <w:p w:rsidR="003C5DEA" w:rsidRPr="003C5DEA" w:rsidRDefault="003C5DEA" w:rsidP="003C5DEA">
            <w:pPr>
              <w:suppressAutoHyphens w:val="0"/>
              <w:jc w:val="center"/>
              <w:rPr>
                <w:lang w:eastAsia="ru-RU"/>
              </w:rPr>
            </w:pPr>
            <w:proofErr w:type="spellStart"/>
            <w:r>
              <w:rPr>
                <w:lang w:eastAsia="ru-RU"/>
              </w:rPr>
              <w:t>шт</w:t>
            </w:r>
            <w:proofErr w:type="spellEnd"/>
          </w:p>
        </w:tc>
        <w:tc>
          <w:tcPr>
            <w:tcW w:w="1701" w:type="dxa"/>
            <w:vAlign w:val="center"/>
          </w:tcPr>
          <w:p w:rsidR="003C5DEA" w:rsidRPr="003C5DEA" w:rsidRDefault="003C5DEA" w:rsidP="003C5DEA">
            <w:pPr>
              <w:suppressAutoHyphens w:val="0"/>
              <w:rPr>
                <w:lang w:eastAsia="ru-RU"/>
              </w:rPr>
            </w:pPr>
          </w:p>
        </w:tc>
        <w:tc>
          <w:tcPr>
            <w:tcW w:w="1843" w:type="dxa"/>
            <w:vAlign w:val="center"/>
          </w:tcPr>
          <w:p w:rsidR="003C5DEA" w:rsidRPr="003C5DEA" w:rsidRDefault="003C5DEA" w:rsidP="003C5DEA">
            <w:pPr>
              <w:suppressAutoHyphens w:val="0"/>
              <w:rPr>
                <w:lang w:eastAsia="ru-RU"/>
              </w:rPr>
            </w:pPr>
          </w:p>
        </w:tc>
      </w:tr>
      <w:tr w:rsidR="00D67ABF" w:rsidRPr="003C5DEA" w:rsidTr="00804747">
        <w:trPr>
          <w:trHeight w:val="358"/>
        </w:trPr>
        <w:tc>
          <w:tcPr>
            <w:tcW w:w="8222" w:type="dxa"/>
            <w:gridSpan w:val="5"/>
            <w:vAlign w:val="center"/>
          </w:tcPr>
          <w:p w:rsidR="00D67ABF" w:rsidRPr="003C5DEA" w:rsidRDefault="00D67ABF" w:rsidP="00D67ABF">
            <w:pPr>
              <w:suppressAutoHyphens w:val="0"/>
              <w:jc w:val="right"/>
              <w:rPr>
                <w:lang w:eastAsia="ru-RU"/>
              </w:rPr>
            </w:pPr>
            <w:r>
              <w:rPr>
                <w:lang w:eastAsia="ru-RU"/>
              </w:rPr>
              <w:t>ИТОГО:</w:t>
            </w:r>
          </w:p>
        </w:tc>
        <w:tc>
          <w:tcPr>
            <w:tcW w:w="1843" w:type="dxa"/>
            <w:vAlign w:val="center"/>
          </w:tcPr>
          <w:p w:rsidR="00D67ABF" w:rsidRPr="003C5DEA" w:rsidRDefault="00D67ABF" w:rsidP="003C5DEA">
            <w:pPr>
              <w:suppressAutoHyphens w:val="0"/>
              <w:rPr>
                <w:lang w:eastAsia="ru-RU"/>
              </w:rPr>
            </w:pPr>
          </w:p>
        </w:tc>
      </w:tr>
    </w:tbl>
    <w:p w:rsidR="00DD5697" w:rsidRDefault="00DD5697" w:rsidP="00DD5697">
      <w:pPr>
        <w:rPr>
          <w:b/>
          <w:bCs/>
          <w:kern w:val="2"/>
          <w:sz w:val="18"/>
          <w:szCs w:val="18"/>
        </w:rPr>
      </w:pPr>
    </w:p>
    <w:p w:rsidR="00EB2D2B" w:rsidRDefault="00EB2D2B" w:rsidP="00DD5697">
      <w:pPr>
        <w:rPr>
          <w:b/>
          <w:bCs/>
          <w:kern w:val="2"/>
          <w:sz w:val="18"/>
          <w:szCs w:val="18"/>
        </w:rPr>
      </w:pPr>
    </w:p>
    <w:p w:rsidR="00EB2D2B" w:rsidRDefault="00EB2D2B" w:rsidP="00DD5697">
      <w:pPr>
        <w:rPr>
          <w:b/>
          <w:bCs/>
          <w:kern w:val="2"/>
          <w:sz w:val="18"/>
          <w:szCs w:val="18"/>
        </w:rPr>
      </w:pPr>
    </w:p>
    <w:p w:rsidR="00EB2D2B" w:rsidRPr="00586737" w:rsidRDefault="00EB2D2B" w:rsidP="00DD5697">
      <w:pPr>
        <w:rPr>
          <w:b/>
          <w:bCs/>
          <w:kern w:val="2"/>
          <w:sz w:val="18"/>
          <w:szCs w:val="18"/>
        </w:rPr>
      </w:pPr>
    </w:p>
    <w:p w:rsidR="00EA353A" w:rsidRPr="00586737" w:rsidRDefault="00B16EB3" w:rsidP="00DD5697">
      <w:pPr>
        <w:rPr>
          <w:sz w:val="18"/>
          <w:szCs w:val="18"/>
        </w:rPr>
      </w:pPr>
      <w:r>
        <w:rPr>
          <w:b/>
          <w:bCs/>
          <w:kern w:val="2"/>
          <w:sz w:val="18"/>
          <w:szCs w:val="18"/>
        </w:rPr>
        <w:t xml:space="preserve"> </w:t>
      </w:r>
    </w:p>
    <w:p w:rsidR="00EA353A" w:rsidRPr="00586737" w:rsidRDefault="00EA353A" w:rsidP="00EA353A">
      <w:pPr>
        <w:widowControl w:val="0"/>
        <w:jc w:val="center"/>
        <w:rPr>
          <w:b/>
          <w:bCs/>
          <w:sz w:val="18"/>
          <w:szCs w:val="18"/>
        </w:rPr>
      </w:pPr>
      <w:proofErr w:type="gramStart"/>
      <w:r w:rsidRPr="00586737">
        <w:rPr>
          <w:b/>
          <w:bCs/>
          <w:sz w:val="18"/>
          <w:szCs w:val="18"/>
        </w:rPr>
        <w:t>Подписи  сторон</w:t>
      </w:r>
      <w:proofErr w:type="gramEnd"/>
    </w:p>
    <w:p w:rsidR="000A2BEE" w:rsidRPr="00586737" w:rsidRDefault="000A2BEE" w:rsidP="00EA353A">
      <w:pPr>
        <w:widowControl w:val="0"/>
        <w:jc w:val="center"/>
        <w:rPr>
          <w:sz w:val="18"/>
          <w:szCs w:val="18"/>
        </w:rPr>
      </w:pPr>
    </w:p>
    <w:p w:rsidR="00084BCA" w:rsidRPr="00084BCA" w:rsidRDefault="00084BCA" w:rsidP="00084BCA">
      <w:pPr>
        <w:jc w:val="both"/>
        <w:rPr>
          <w:sz w:val="18"/>
          <w:szCs w:val="18"/>
        </w:rPr>
      </w:pPr>
      <w:proofErr w:type="gramStart"/>
      <w:r w:rsidRPr="00084BCA">
        <w:rPr>
          <w:sz w:val="18"/>
          <w:szCs w:val="18"/>
        </w:rPr>
        <w:t>Заказчик:</w:t>
      </w:r>
      <w:r w:rsidRPr="00084BCA">
        <w:rPr>
          <w:sz w:val="18"/>
          <w:szCs w:val="18"/>
        </w:rPr>
        <w:tab/>
      </w:r>
      <w:proofErr w:type="gramEnd"/>
      <w:r w:rsidRPr="00084BCA">
        <w:rPr>
          <w:sz w:val="18"/>
          <w:szCs w:val="18"/>
        </w:rPr>
        <w:tab/>
      </w:r>
      <w:r w:rsidRPr="00084BCA">
        <w:rPr>
          <w:sz w:val="18"/>
          <w:szCs w:val="18"/>
        </w:rPr>
        <w:tab/>
      </w:r>
      <w:r w:rsidRPr="00084BCA">
        <w:rPr>
          <w:sz w:val="18"/>
          <w:szCs w:val="18"/>
        </w:rPr>
        <w:tab/>
      </w:r>
      <w:r w:rsidRPr="00084BCA">
        <w:rPr>
          <w:sz w:val="18"/>
          <w:szCs w:val="18"/>
        </w:rPr>
        <w:tab/>
      </w:r>
      <w:r w:rsidRPr="00084BCA">
        <w:rPr>
          <w:sz w:val="18"/>
          <w:szCs w:val="18"/>
        </w:rPr>
        <w:tab/>
        <w:t xml:space="preserve">Поставщик:    </w:t>
      </w:r>
    </w:p>
    <w:p w:rsidR="00084BCA" w:rsidRPr="00084BCA" w:rsidRDefault="00084BCA" w:rsidP="00084BCA">
      <w:pPr>
        <w:jc w:val="both"/>
        <w:rPr>
          <w:sz w:val="18"/>
          <w:szCs w:val="18"/>
        </w:rPr>
      </w:pPr>
      <w:r w:rsidRPr="00084BCA">
        <w:rPr>
          <w:sz w:val="18"/>
          <w:szCs w:val="18"/>
        </w:rPr>
        <w:t>Директор ФГБНУ ВСИМЭИ</w:t>
      </w:r>
      <w:r w:rsidRPr="00084BCA">
        <w:rPr>
          <w:sz w:val="18"/>
          <w:szCs w:val="18"/>
        </w:rPr>
        <w:tab/>
      </w:r>
      <w:r w:rsidRPr="00084BCA">
        <w:rPr>
          <w:sz w:val="18"/>
          <w:szCs w:val="18"/>
        </w:rPr>
        <w:tab/>
      </w:r>
      <w:r w:rsidRPr="00084BCA">
        <w:rPr>
          <w:sz w:val="18"/>
          <w:szCs w:val="18"/>
        </w:rPr>
        <w:tab/>
      </w:r>
      <w:r w:rsidRPr="00084BCA">
        <w:rPr>
          <w:sz w:val="18"/>
          <w:szCs w:val="18"/>
        </w:rPr>
        <w:tab/>
      </w:r>
    </w:p>
    <w:p w:rsidR="00084BCA" w:rsidRPr="00084BCA" w:rsidRDefault="00084BCA" w:rsidP="00084BCA">
      <w:pPr>
        <w:jc w:val="both"/>
        <w:rPr>
          <w:sz w:val="18"/>
          <w:szCs w:val="18"/>
        </w:rPr>
      </w:pPr>
    </w:p>
    <w:p w:rsidR="00084BCA" w:rsidRPr="00084BCA" w:rsidRDefault="00084BCA" w:rsidP="00084BCA">
      <w:pPr>
        <w:jc w:val="both"/>
        <w:rPr>
          <w:sz w:val="18"/>
          <w:szCs w:val="18"/>
        </w:rPr>
      </w:pPr>
      <w:r w:rsidRPr="00084BCA">
        <w:rPr>
          <w:sz w:val="18"/>
          <w:szCs w:val="18"/>
        </w:rPr>
        <w:t xml:space="preserve">________________ </w:t>
      </w:r>
      <w:proofErr w:type="spellStart"/>
      <w:r w:rsidRPr="00084BCA">
        <w:rPr>
          <w:sz w:val="18"/>
          <w:szCs w:val="18"/>
        </w:rPr>
        <w:t>О.Л.Лахман</w:t>
      </w:r>
      <w:proofErr w:type="spellEnd"/>
      <w:r w:rsidRPr="00084BCA">
        <w:rPr>
          <w:sz w:val="18"/>
          <w:szCs w:val="18"/>
        </w:rPr>
        <w:t xml:space="preserve">                                                 _______________/__________/</w:t>
      </w:r>
    </w:p>
    <w:p w:rsidR="001748BF" w:rsidRPr="00586737" w:rsidRDefault="00084BCA" w:rsidP="00084BCA">
      <w:pPr>
        <w:jc w:val="both"/>
        <w:rPr>
          <w:sz w:val="18"/>
          <w:szCs w:val="18"/>
        </w:rPr>
      </w:pPr>
      <w:r w:rsidRPr="00084BCA">
        <w:rPr>
          <w:sz w:val="18"/>
          <w:szCs w:val="18"/>
        </w:rPr>
        <w:t xml:space="preserve">(подписано </w:t>
      </w:r>
      <w:proofErr w:type="gramStart"/>
      <w:r w:rsidRPr="00084BCA">
        <w:rPr>
          <w:sz w:val="18"/>
          <w:szCs w:val="18"/>
        </w:rPr>
        <w:t>ЭЦП)</w:t>
      </w:r>
      <w:r w:rsidRPr="00084BCA">
        <w:rPr>
          <w:sz w:val="18"/>
          <w:szCs w:val="18"/>
        </w:rPr>
        <w:tab/>
      </w:r>
      <w:proofErr w:type="gramEnd"/>
      <w:r w:rsidRPr="00084BCA">
        <w:rPr>
          <w:sz w:val="18"/>
          <w:szCs w:val="18"/>
        </w:rPr>
        <w:tab/>
      </w:r>
      <w:r w:rsidRPr="00084BCA">
        <w:rPr>
          <w:sz w:val="18"/>
          <w:szCs w:val="18"/>
        </w:rPr>
        <w:tab/>
      </w:r>
      <w:r w:rsidRPr="00084BCA">
        <w:rPr>
          <w:sz w:val="18"/>
          <w:szCs w:val="18"/>
        </w:rPr>
        <w:tab/>
      </w:r>
      <w:r w:rsidRPr="00084BCA">
        <w:rPr>
          <w:sz w:val="18"/>
          <w:szCs w:val="18"/>
        </w:rPr>
        <w:tab/>
      </w:r>
      <w:r w:rsidRPr="00084BCA">
        <w:rPr>
          <w:sz w:val="18"/>
          <w:szCs w:val="18"/>
        </w:rPr>
        <w:tab/>
        <w:t>(подписано ЭЦП)</w:t>
      </w:r>
    </w:p>
    <w:sectPr w:rsidR="001748BF" w:rsidRPr="00586737" w:rsidSect="00485207">
      <w:headerReference w:type="default" r:id="rId22"/>
      <w:footerReference w:type="default" r:id="rId23"/>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8C1" w:rsidRDefault="00DD38C1">
      <w:r>
        <w:separator/>
      </w:r>
    </w:p>
  </w:endnote>
  <w:endnote w:type="continuationSeparator" w:id="0">
    <w:p w:rsidR="00DD38C1" w:rsidRDefault="00DD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E1" w:rsidRDefault="00F372E1">
    <w:pPr>
      <w:pStyle w:val="a6"/>
      <w:jc w:val="right"/>
      <w:rPr>
        <w:sz w:val="19"/>
        <w:szCs w:val="19"/>
      </w:rPr>
    </w:pPr>
    <w:r>
      <w:fldChar w:fldCharType="begin"/>
    </w:r>
    <w:r>
      <w:instrText xml:space="preserve"> PAGE </w:instrText>
    </w:r>
    <w:r>
      <w:fldChar w:fldCharType="separate"/>
    </w:r>
    <w:r w:rsidR="00075746">
      <w:rPr>
        <w:noProof/>
      </w:rPr>
      <w:t>6</w:t>
    </w:r>
    <w:r>
      <w:fldChar w:fldCharType="end"/>
    </w:r>
  </w:p>
  <w:p w:rsidR="00F372E1" w:rsidRDefault="00F372E1">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8C1" w:rsidRDefault="00DD38C1">
      <w:r>
        <w:separator/>
      </w:r>
    </w:p>
  </w:footnote>
  <w:footnote w:type="continuationSeparator" w:id="0">
    <w:p w:rsidR="00DD38C1" w:rsidRDefault="00DD38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E1" w:rsidRDefault="00F372E1">
    <w:pPr>
      <w:pStyle w:val="a4"/>
      <w:rPr>
        <w:sz w:val="19"/>
        <w:szCs w:val="19"/>
      </w:rPr>
    </w:pPr>
  </w:p>
  <w:p w:rsidR="00F372E1" w:rsidRDefault="00F372E1">
    <w:pPr>
      <w:pStyle w:val="a4"/>
      <w:rPr>
        <w:sz w:val="19"/>
        <w:szCs w:val="19"/>
      </w:rPr>
    </w:pPr>
  </w:p>
  <w:p w:rsidR="00F372E1" w:rsidRDefault="00F372E1">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D47596F"/>
    <w:multiLevelType w:val="hybridMultilevel"/>
    <w:tmpl w:val="7E54E60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99"/>
    <w:rsid w:val="00011E02"/>
    <w:rsid w:val="0003719D"/>
    <w:rsid w:val="00043A2F"/>
    <w:rsid w:val="00043E58"/>
    <w:rsid w:val="000563C4"/>
    <w:rsid w:val="00072EA5"/>
    <w:rsid w:val="00075746"/>
    <w:rsid w:val="00083B30"/>
    <w:rsid w:val="00084BCA"/>
    <w:rsid w:val="00093E3A"/>
    <w:rsid w:val="000A2BEE"/>
    <w:rsid w:val="000B4487"/>
    <w:rsid w:val="000C6882"/>
    <w:rsid w:val="000D5D05"/>
    <w:rsid w:val="000E3D45"/>
    <w:rsid w:val="00124F25"/>
    <w:rsid w:val="00170C22"/>
    <w:rsid w:val="001748BF"/>
    <w:rsid w:val="00176C00"/>
    <w:rsid w:val="001A4414"/>
    <w:rsid w:val="001B1677"/>
    <w:rsid w:val="001B2143"/>
    <w:rsid w:val="001D373E"/>
    <w:rsid w:val="002227D6"/>
    <w:rsid w:val="002421C6"/>
    <w:rsid w:val="002456E4"/>
    <w:rsid w:val="0026671D"/>
    <w:rsid w:val="002934D2"/>
    <w:rsid w:val="002A130E"/>
    <w:rsid w:val="002E3781"/>
    <w:rsid w:val="003069D1"/>
    <w:rsid w:val="00312212"/>
    <w:rsid w:val="00313CCE"/>
    <w:rsid w:val="00320041"/>
    <w:rsid w:val="0032526A"/>
    <w:rsid w:val="00327B05"/>
    <w:rsid w:val="003366D2"/>
    <w:rsid w:val="003454DF"/>
    <w:rsid w:val="003526DE"/>
    <w:rsid w:val="00353ECC"/>
    <w:rsid w:val="0035578C"/>
    <w:rsid w:val="00361817"/>
    <w:rsid w:val="00362C07"/>
    <w:rsid w:val="00380B9A"/>
    <w:rsid w:val="00381719"/>
    <w:rsid w:val="003B1A97"/>
    <w:rsid w:val="003B6328"/>
    <w:rsid w:val="003C5DEA"/>
    <w:rsid w:val="003D3303"/>
    <w:rsid w:val="003E1386"/>
    <w:rsid w:val="003E73FD"/>
    <w:rsid w:val="004122DC"/>
    <w:rsid w:val="0042060B"/>
    <w:rsid w:val="0046519D"/>
    <w:rsid w:val="00485207"/>
    <w:rsid w:val="004864F4"/>
    <w:rsid w:val="004A1C26"/>
    <w:rsid w:val="004C0344"/>
    <w:rsid w:val="004C5F32"/>
    <w:rsid w:val="004D4E5A"/>
    <w:rsid w:val="004D54F9"/>
    <w:rsid w:val="004E4551"/>
    <w:rsid w:val="004E574F"/>
    <w:rsid w:val="004E58D1"/>
    <w:rsid w:val="004F0970"/>
    <w:rsid w:val="004F78CA"/>
    <w:rsid w:val="004F7C06"/>
    <w:rsid w:val="005059F9"/>
    <w:rsid w:val="00554900"/>
    <w:rsid w:val="00567C47"/>
    <w:rsid w:val="0057434F"/>
    <w:rsid w:val="00575AE5"/>
    <w:rsid w:val="0057675F"/>
    <w:rsid w:val="00586737"/>
    <w:rsid w:val="00587985"/>
    <w:rsid w:val="0059374B"/>
    <w:rsid w:val="005B09A9"/>
    <w:rsid w:val="005C3A58"/>
    <w:rsid w:val="005D14A2"/>
    <w:rsid w:val="005D2EFA"/>
    <w:rsid w:val="00613022"/>
    <w:rsid w:val="0061669F"/>
    <w:rsid w:val="00662EB3"/>
    <w:rsid w:val="00682EFA"/>
    <w:rsid w:val="006A3A8B"/>
    <w:rsid w:val="006A43C5"/>
    <w:rsid w:val="006A6D37"/>
    <w:rsid w:val="006F3BBE"/>
    <w:rsid w:val="007239E5"/>
    <w:rsid w:val="0072520F"/>
    <w:rsid w:val="0075138E"/>
    <w:rsid w:val="00752A09"/>
    <w:rsid w:val="007A37FF"/>
    <w:rsid w:val="007E1877"/>
    <w:rsid w:val="00804747"/>
    <w:rsid w:val="00807C4C"/>
    <w:rsid w:val="0083476D"/>
    <w:rsid w:val="00840FF8"/>
    <w:rsid w:val="0084130D"/>
    <w:rsid w:val="00860E5A"/>
    <w:rsid w:val="00891235"/>
    <w:rsid w:val="008A2034"/>
    <w:rsid w:val="008A4FC3"/>
    <w:rsid w:val="008B6205"/>
    <w:rsid w:val="008C7E6A"/>
    <w:rsid w:val="008D17E2"/>
    <w:rsid w:val="008E349E"/>
    <w:rsid w:val="008E749C"/>
    <w:rsid w:val="008F7C88"/>
    <w:rsid w:val="009010E9"/>
    <w:rsid w:val="00951219"/>
    <w:rsid w:val="009855C7"/>
    <w:rsid w:val="009B0478"/>
    <w:rsid w:val="009B0524"/>
    <w:rsid w:val="009D00E7"/>
    <w:rsid w:val="009D3C23"/>
    <w:rsid w:val="00A038C4"/>
    <w:rsid w:val="00A15CCA"/>
    <w:rsid w:val="00A22349"/>
    <w:rsid w:val="00A2514B"/>
    <w:rsid w:val="00A340C3"/>
    <w:rsid w:val="00A345EF"/>
    <w:rsid w:val="00A52D28"/>
    <w:rsid w:val="00A54309"/>
    <w:rsid w:val="00A55928"/>
    <w:rsid w:val="00A56CDE"/>
    <w:rsid w:val="00A57438"/>
    <w:rsid w:val="00A6042B"/>
    <w:rsid w:val="00A65928"/>
    <w:rsid w:val="00A92C3D"/>
    <w:rsid w:val="00AD2A50"/>
    <w:rsid w:val="00AD7F5B"/>
    <w:rsid w:val="00B10E65"/>
    <w:rsid w:val="00B11797"/>
    <w:rsid w:val="00B134C2"/>
    <w:rsid w:val="00B16EB3"/>
    <w:rsid w:val="00B3574A"/>
    <w:rsid w:val="00B3666D"/>
    <w:rsid w:val="00B63485"/>
    <w:rsid w:val="00B76517"/>
    <w:rsid w:val="00B775CB"/>
    <w:rsid w:val="00B81CAB"/>
    <w:rsid w:val="00BB1C38"/>
    <w:rsid w:val="00BB1C65"/>
    <w:rsid w:val="00BC48C6"/>
    <w:rsid w:val="00BC6513"/>
    <w:rsid w:val="00C33B65"/>
    <w:rsid w:val="00C4338C"/>
    <w:rsid w:val="00C755C3"/>
    <w:rsid w:val="00C93099"/>
    <w:rsid w:val="00CC50D2"/>
    <w:rsid w:val="00CE7884"/>
    <w:rsid w:val="00D06B8F"/>
    <w:rsid w:val="00D15455"/>
    <w:rsid w:val="00D2642A"/>
    <w:rsid w:val="00D459AD"/>
    <w:rsid w:val="00D67ABF"/>
    <w:rsid w:val="00D71A0E"/>
    <w:rsid w:val="00D81BC8"/>
    <w:rsid w:val="00DD0EFF"/>
    <w:rsid w:val="00DD38C1"/>
    <w:rsid w:val="00DD5697"/>
    <w:rsid w:val="00DE5D43"/>
    <w:rsid w:val="00DF3049"/>
    <w:rsid w:val="00E07134"/>
    <w:rsid w:val="00E169A8"/>
    <w:rsid w:val="00E32251"/>
    <w:rsid w:val="00E34D5F"/>
    <w:rsid w:val="00E4666E"/>
    <w:rsid w:val="00E577D7"/>
    <w:rsid w:val="00E740A6"/>
    <w:rsid w:val="00E833AA"/>
    <w:rsid w:val="00E85875"/>
    <w:rsid w:val="00E8623E"/>
    <w:rsid w:val="00EA353A"/>
    <w:rsid w:val="00EB2D2B"/>
    <w:rsid w:val="00EE06EA"/>
    <w:rsid w:val="00F07363"/>
    <w:rsid w:val="00F07425"/>
    <w:rsid w:val="00F126B1"/>
    <w:rsid w:val="00F219B7"/>
    <w:rsid w:val="00F372E1"/>
    <w:rsid w:val="00F531CD"/>
    <w:rsid w:val="00F53BEF"/>
    <w:rsid w:val="00F644B1"/>
    <w:rsid w:val="00F6607E"/>
    <w:rsid w:val="00FE7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BA9D7B-F8C7-46EF-BEF7-F8785F1A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D05"/>
    <w:pPr>
      <w:suppressAutoHyphens/>
    </w:pPr>
    <w:rPr>
      <w:rFonts w:ascii="Times New Roman" w:eastAsia="Times New Roman" w:hAnsi="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pPr>
    <w:rPr>
      <w:rFonts w:ascii="Courier New" w:eastAsia="Times New Roman" w:hAnsi="Courier New" w:cs="Courier New"/>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
    <w:qFormat/>
    <w:locked/>
    <w:rsid w:val="0026671D"/>
    <w:rPr>
      <w:rFonts w:ascii="Times New Roman" w:eastAsia="Times New Roman" w:hAnsi="Times New Roman" w:cs="Times New Roman"/>
      <w:sz w:val="20"/>
      <w:szCs w:val="20"/>
      <w:lang w:val="x-none" w:eastAsia="ar-SA"/>
    </w:rPr>
  </w:style>
  <w:style w:type="paragraph" w:customStyle="1" w:styleId="1">
    <w:name w:val="Абзац списка1"/>
    <w:basedOn w:val="a"/>
    <w:link w:val="ListParagraphChar"/>
    <w:qFormat/>
    <w:rsid w:val="0026671D"/>
    <w:pPr>
      <w:spacing w:line="100" w:lineRule="atLeast"/>
      <w:ind w:left="720"/>
    </w:pPr>
    <w:rPr>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3"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endnotes" Target="endnotes.xml"/><Relationship Id="rId12" Type="http://schemas.openxmlformats.org/officeDocument/2006/relationships/hyperlink" Target="consultantplus://offline/ref=A21566014D3813EBC812DD947DCE2F05ABF2F936EF657354CABEA0BECB52D5ED9EECD0B33EF9268BK475F" TargetMode="External"/><Relationship Id="rId17"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21566014D3813EBC812DD947DCE2F05ABF2FB35E8637354CABEA0BECB52D5ED9EECD0B33EFB208AK47DF" TargetMode="External"/><Relationship Id="rId20"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footer" Target="footer1.xml"/><Relationship Id="rId1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openxmlformats.org/officeDocument/2006/relationships/settings" Target="setting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7D332-4AAA-44A1-AEF6-9637D23EF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4595</Words>
  <Characters>26196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30730</CharactersWithSpaces>
  <SharedDoc>false</SharedDoc>
  <HLinks>
    <vt:vector size="84" baseType="variant">
      <vt:variant>
        <vt:i4>14025878</vt:i4>
      </vt:variant>
      <vt:variant>
        <vt:i4>39</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P181</vt:lpwstr>
      </vt:variant>
      <vt:variant>
        <vt:i4>13763738</vt:i4>
      </vt:variant>
      <vt:variant>
        <vt:i4>36</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P347</vt:lpwstr>
      </vt:variant>
      <vt:variant>
        <vt:i4>7472209</vt:i4>
      </vt:variant>
      <vt:variant>
        <vt:i4>33</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P347</vt:lpwstr>
      </vt:variant>
      <vt:variant>
        <vt:i4>7734353</vt:i4>
      </vt:variant>
      <vt:variant>
        <vt:i4>30</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P141</vt:lpwstr>
      </vt:variant>
      <vt:variant>
        <vt:i4>7799895</vt:i4>
      </vt:variant>
      <vt:variant>
        <vt:i4>27</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P120</vt:lpwstr>
      </vt:variant>
      <vt:variant>
        <vt:i4>7405628</vt:i4>
      </vt:variant>
      <vt:variant>
        <vt:i4>24</vt:i4>
      </vt:variant>
      <vt:variant>
        <vt:i4>0</vt:i4>
      </vt:variant>
      <vt:variant>
        <vt:i4>5</vt:i4>
      </vt:variant>
      <vt:variant>
        <vt:lpwstr>consultantplus://offline/ref=A21566014D3813EBC812DD947DCE2F05ABF2FB35E8637354CABEA0BECB52D5ED9EECD0B33EFB208AK47DF</vt:lpwstr>
      </vt:variant>
      <vt:variant>
        <vt:lpwstr/>
      </vt:variant>
      <vt:variant>
        <vt:i4>7472209</vt:i4>
      </vt:variant>
      <vt:variant>
        <vt:i4>21</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P347</vt:lpwstr>
      </vt:variant>
      <vt:variant>
        <vt:i4>4326501</vt:i4>
      </vt:variant>
      <vt:variant>
        <vt:i4>18</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P49</vt:lpwstr>
      </vt:variant>
      <vt:variant>
        <vt:i4>14091416</vt:i4>
      </vt:variant>
      <vt:variant>
        <vt:i4>15</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P160</vt:lpwstr>
      </vt:variant>
      <vt:variant>
        <vt:i4>7405619</vt:i4>
      </vt:variant>
      <vt:variant>
        <vt:i4>12</vt:i4>
      </vt:variant>
      <vt:variant>
        <vt:i4>0</vt:i4>
      </vt:variant>
      <vt:variant>
        <vt:i4>5</vt:i4>
      </vt:variant>
      <vt:variant>
        <vt:lpwstr>consultantplus://offline/ref=A21566014D3813EBC812DD947DCE2F05ABF2F936EF657354CABEA0BECB52D5ED9EECD0B33EF9268BK475F</vt:lpwstr>
      </vt:variant>
      <vt:variant>
        <vt:lpwstr/>
      </vt:variant>
      <vt:variant>
        <vt:i4>4392037</vt:i4>
      </vt:variant>
      <vt:variant>
        <vt:i4>9</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P59</vt:lpwstr>
      </vt:variant>
      <vt:variant>
        <vt:i4>4392037</vt:i4>
      </vt:variant>
      <vt:variant>
        <vt:i4>6</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P57</vt:lpwstr>
      </vt:variant>
      <vt:variant>
        <vt:i4>851981</vt:i4>
      </vt:variant>
      <vt:variant>
        <vt:i4>3</vt:i4>
      </vt:variant>
      <vt:variant>
        <vt:i4>0</vt:i4>
      </vt:variant>
      <vt:variant>
        <vt:i4>5</vt:i4>
      </vt:variant>
      <vt:variant>
        <vt:lpwstr>C:\Users\user\AppData\Local\Microsoft\10.10.10.235\Ð·Ð°ÐºÑÐ¿ÐºÐ¸\Ð¢ÐµÐ½Ð´Ñ\ÐÐÐ\Ð¿ÑÐ¸ÐºÐ°Ð· ÐÐ Ð¾ ÑÐ¸Ð¿Ð¾Ð²Ð¾Ð¼ ÐºÐ¾Ð½ÑÑÐ°ÐºÑÐµ Ð½Ð° Ð¼ÐµÐ´ Ð¸Ð·Ð´.docx</vt:lpwstr>
      </vt:variant>
      <vt:variant>
        <vt:lpwstr>P347</vt:lpwstr>
      </vt:variant>
      <vt:variant>
        <vt:i4>851981</vt:i4>
      </vt:variant>
      <vt:variant>
        <vt:i4>0</vt:i4>
      </vt:variant>
      <vt:variant>
        <vt:i4>0</vt:i4>
      </vt:variant>
      <vt:variant>
        <vt:i4>5</vt:i4>
      </vt:variant>
      <vt:variant>
        <vt:lpwstr>C:\Users\user\AppData\Local\Microsoft\10.10.10.235\Ð·Ð°ÐºÑÐ¿ÐºÐ¸\Ð¢ÐµÐ½Ð´Ñ\ÐÐÐ\Ð¿ÑÐ¸ÐºÐ°Ð· ÐÐ Ð¾ ÑÐ¸Ð¿Ð¾Ð²Ð¾Ð¼ ÐºÐ¾Ð½ÑÑÐ°ÐºÑÐµ Ð½Ð° Ð¼ÐµÐ´ Ð¸Ð·Ð´.docx</vt:lpwstr>
      </vt:variant>
      <vt:variant>
        <vt:lpwstr>P347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Анна Валерьевна Сафонова</cp:lastModifiedBy>
  <cp:revision>6</cp:revision>
  <cp:lastPrinted>2021-07-01T05:59:00Z</cp:lastPrinted>
  <dcterms:created xsi:type="dcterms:W3CDTF">2026-06-26T03:05:00Z</dcterms:created>
  <dcterms:modified xsi:type="dcterms:W3CDTF">2026-07-20T08:09:00Z</dcterms:modified>
</cp:coreProperties>
</file>