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8CD5" w14:textId="2CB7739D" w:rsidR="00541E5F" w:rsidRPr="00541E5F" w:rsidRDefault="00BF5389" w:rsidP="00BF5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OLE_LINK5"/>
      <w:bookmarkStart w:id="1" w:name="OLE_LINK6"/>
      <w:bookmarkStart w:id="2" w:name="_Hlk483573746"/>
      <w:r w:rsidRPr="00BF5389">
        <w:rPr>
          <w:rFonts w:ascii="Times New Roman" w:eastAsia="Times New Roman" w:hAnsi="Times New Roman" w:cs="Times New Roman"/>
          <w:b/>
          <w:i/>
          <w:lang w:eastAsia="ru-RU"/>
        </w:rPr>
        <w:t>ОПИСАНИЕ ОБЪЕКТА ЗАКУПКИ</w:t>
      </w:r>
    </w:p>
    <w:p w14:paraId="2FF77C61" w14:textId="77777777" w:rsidR="00541E5F" w:rsidRDefault="00541E5F" w:rsidP="002760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p w14:paraId="66B9011C" w14:textId="0220660C" w:rsidR="00725986" w:rsidRPr="00725986" w:rsidRDefault="00725986" w:rsidP="002760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986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lastRenderedPageBreak/>
        <w:t>ТЕХНИЧЕСКОЕ</w:t>
      </w:r>
      <w:r w:rsidRPr="00725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5986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t>ЗАДАНИЕ</w:t>
      </w:r>
    </w:p>
    <w:p w14:paraId="39E55076" w14:textId="4CC653E3" w:rsidR="00B7434B" w:rsidRDefault="00725986" w:rsidP="00C12394">
      <w:pPr>
        <w:pStyle w:val="aa"/>
        <w:tabs>
          <w:tab w:val="left" w:pos="708"/>
        </w:tabs>
        <w:jc w:val="center"/>
        <w:rPr>
          <w:b/>
          <w:sz w:val="28"/>
          <w:szCs w:val="28"/>
          <w:lang w:val="ru-RU"/>
        </w:rPr>
      </w:pPr>
      <w:r w:rsidRPr="00725986">
        <w:rPr>
          <w:b/>
          <w:bCs/>
          <w:sz w:val="28"/>
          <w:szCs w:val="28"/>
          <w:lang w:eastAsia="ru-RU"/>
        </w:rPr>
        <w:t xml:space="preserve">на </w:t>
      </w:r>
      <w:bookmarkEnd w:id="0"/>
      <w:bookmarkEnd w:id="1"/>
      <w:bookmarkEnd w:id="2"/>
      <w:r w:rsidR="00B7434B">
        <w:rPr>
          <w:b/>
          <w:sz w:val="28"/>
          <w:szCs w:val="28"/>
          <w:lang w:val="ru-RU"/>
        </w:rPr>
        <w:t>комплект реактивов</w:t>
      </w:r>
      <w:r w:rsidR="00C63F21">
        <w:rPr>
          <w:b/>
          <w:sz w:val="28"/>
          <w:szCs w:val="28"/>
          <w:lang w:val="ru-RU"/>
        </w:rPr>
        <w:t xml:space="preserve"> и материалов</w:t>
      </w:r>
      <w:r w:rsidR="00B7434B">
        <w:rPr>
          <w:b/>
          <w:sz w:val="28"/>
          <w:szCs w:val="28"/>
          <w:lang w:val="ru-RU"/>
        </w:rPr>
        <w:t xml:space="preserve"> для настольной </w:t>
      </w:r>
    </w:p>
    <w:p w14:paraId="194041F0" w14:textId="4D406165" w:rsidR="00603BC9" w:rsidRPr="00B7434B" w:rsidRDefault="00B7434B" w:rsidP="00C12394">
      <w:pPr>
        <w:pStyle w:val="aa"/>
        <w:tabs>
          <w:tab w:val="left" w:pos="708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лаборатории анализа воды</w:t>
      </w:r>
    </w:p>
    <w:p w14:paraId="0A5567A2" w14:textId="77777777" w:rsidR="00C12394" w:rsidRPr="00C12394" w:rsidRDefault="00C12394" w:rsidP="00C12394">
      <w:pPr>
        <w:pStyle w:val="aa"/>
        <w:tabs>
          <w:tab w:val="left" w:pos="708"/>
        </w:tabs>
        <w:jc w:val="center"/>
        <w:rPr>
          <w:b/>
          <w:sz w:val="28"/>
          <w:szCs w:val="28"/>
        </w:rPr>
      </w:pPr>
    </w:p>
    <w:p w14:paraId="5827B963" w14:textId="285053D9" w:rsidR="00502196" w:rsidRDefault="00603BC9" w:rsidP="00502196">
      <w:pPr>
        <w:keepNext/>
        <w:keepLines/>
        <w:widowControl w:val="0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725986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Общие данные</w:t>
      </w:r>
      <w:r w:rsidR="000F560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:</w:t>
      </w:r>
    </w:p>
    <w:p w14:paraId="54C90EE0" w14:textId="05FC20FD" w:rsidR="006E020C" w:rsidRDefault="006E020C" w:rsidP="007C14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020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Комплект реактивов</w:t>
      </w:r>
      <w:r w:rsidR="00C63F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материалов</w:t>
      </w:r>
      <w:r w:rsidRPr="006E02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настольной лаборатории анализа воды предназначен для химического анализа проб воды по заданным показателям при настольном использовании и применимы в полевых и лабораторных условиях.</w:t>
      </w:r>
    </w:p>
    <w:p w14:paraId="7B48CAD8" w14:textId="50402DF5" w:rsidR="00603BC9" w:rsidRPr="00502196" w:rsidRDefault="00603BC9" w:rsidP="007C145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969"/>
        <w:gridCol w:w="1701"/>
        <w:gridCol w:w="2127"/>
      </w:tblGrid>
      <w:tr w:rsidR="002865E0" w:rsidRPr="00725986" w14:paraId="153FB3DC" w14:textId="3EC3535C" w:rsidTr="002865E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BC8D7" w14:textId="55093D5D" w:rsidR="002865E0" w:rsidRPr="00725986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1B2FF" w14:textId="77777777" w:rsidR="002865E0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03E91D8" w14:textId="78E1CA7F" w:rsidR="002865E0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</w:p>
          <w:p w14:paraId="4364B42D" w14:textId="45D0DA2B" w:rsidR="002865E0" w:rsidRPr="00725986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EBCDB6" w14:textId="140FFC88" w:rsidR="002865E0" w:rsidRPr="00725986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Требуемые функциональные характеристики, внешний вид </w:t>
            </w:r>
          </w:p>
        </w:tc>
        <w:tc>
          <w:tcPr>
            <w:tcW w:w="1701" w:type="dxa"/>
          </w:tcPr>
          <w:p w14:paraId="083A3CC3" w14:textId="5383876A" w:rsidR="002865E0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значениям</w:t>
            </w:r>
          </w:p>
        </w:tc>
        <w:tc>
          <w:tcPr>
            <w:tcW w:w="2127" w:type="dxa"/>
          </w:tcPr>
          <w:p w14:paraId="6661BCB2" w14:textId="72649FB1" w:rsidR="002865E0" w:rsidRDefault="002865E0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sz w:val="24"/>
                <w:szCs w:val="24"/>
              </w:rPr>
              <w:t>Требования к указанию значения показателя участником закупки</w:t>
            </w:r>
          </w:p>
        </w:tc>
      </w:tr>
      <w:tr w:rsidR="002865E0" w:rsidRPr="00725986" w14:paraId="17A7A8E5" w14:textId="4E90F56B" w:rsidTr="002865E0">
        <w:trPr>
          <w:trHeight w:val="327"/>
        </w:trPr>
        <w:tc>
          <w:tcPr>
            <w:tcW w:w="426" w:type="dxa"/>
            <w:vMerge w:val="restart"/>
            <w:shd w:val="clear" w:color="auto" w:fill="auto"/>
          </w:tcPr>
          <w:p w14:paraId="3A05026A" w14:textId="27BE1BDA" w:rsidR="002865E0" w:rsidRPr="00661F65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F88136E" w14:textId="77777777" w:rsidR="002865E0" w:rsidRDefault="002865E0" w:rsidP="0053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Определяемые показатели </w:t>
            </w:r>
          </w:p>
          <w:p w14:paraId="6D3A7AC4" w14:textId="7C8B1A97" w:rsidR="002865E0" w:rsidRPr="00661F65" w:rsidRDefault="002865E0" w:rsidP="0053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(не менее 100 определений по каждому из показателей)</w:t>
            </w:r>
          </w:p>
        </w:tc>
        <w:tc>
          <w:tcPr>
            <w:tcW w:w="3969" w:type="dxa"/>
            <w:shd w:val="clear" w:color="auto" w:fill="auto"/>
          </w:tcPr>
          <w:p w14:paraId="1EBB6F40" w14:textId="3B8AA0A6" w:rsidR="002865E0" w:rsidRDefault="002865E0" w:rsidP="0094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717">
              <w:rPr>
                <w:rFonts w:ascii="Times New Roman" w:hAnsi="Times New Roman" w:cs="Times New Roman"/>
                <w:b/>
                <w:sz w:val="24"/>
                <w:szCs w:val="24"/>
              </w:rPr>
              <w:t>Алюминий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диапазон определяемой концентрации мл/л (ВК) (мл/л </w:t>
            </w:r>
            <w:r w:rsidRPr="005B5C3A">
              <w:rPr>
                <w:rFonts w:ascii="Times New Roman" w:hAnsi="Times New Roman" w:cs="Times New Roman"/>
                <w:sz w:val="24"/>
                <w:szCs w:val="24"/>
              </w:rPr>
              <w:t xml:space="preserve">(ФМ,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Pr="005B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C3A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5B5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13C21EF" w14:textId="51435FAD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6,0,</w:t>
            </w:r>
          </w:p>
          <w:p w14:paraId="6A582D7C" w14:textId="159B8D13" w:rsidR="002865E0" w:rsidRPr="006E020C" w:rsidRDefault="002865E0" w:rsidP="00CD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0,15 до1,0) </w:t>
            </w:r>
          </w:p>
        </w:tc>
        <w:tc>
          <w:tcPr>
            <w:tcW w:w="2127" w:type="dxa"/>
          </w:tcPr>
          <w:p w14:paraId="4CD6005B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2A23F445" w14:textId="48D88A29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3C9FDDFC" w14:textId="405ED235" w:rsidTr="002865E0">
        <w:trPr>
          <w:trHeight w:val="275"/>
        </w:trPr>
        <w:tc>
          <w:tcPr>
            <w:tcW w:w="426" w:type="dxa"/>
            <w:vMerge/>
            <w:shd w:val="clear" w:color="auto" w:fill="auto"/>
          </w:tcPr>
          <w:p w14:paraId="434A9C09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050CFE6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57448119" w14:textId="343B9B89" w:rsidR="002865E0" w:rsidRPr="006E020C" w:rsidRDefault="002865E0" w:rsidP="0094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91DAE">
              <w:rPr>
                <w:rFonts w:ascii="Times New Roman" w:hAnsi="Times New Roman" w:cs="Times New Roman"/>
                <w:b/>
                <w:sz w:val="24"/>
                <w:szCs w:val="24"/>
              </w:rPr>
              <w:t>ммоний (азот аммонийный)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диапазон измерений мл/л (ВК)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(мл/л </w:t>
            </w:r>
            <w:r w:rsidRPr="005B5C3A">
              <w:rPr>
                <w:rFonts w:ascii="Times New Roman" w:hAnsi="Times New Roman" w:cs="Times New Roman"/>
                <w:sz w:val="24"/>
                <w:szCs w:val="24"/>
              </w:rPr>
              <w:t xml:space="preserve">(ФМ,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5B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C3A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5B5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4F7EC90" w14:textId="3E622148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7,0, </w:t>
            </w:r>
          </w:p>
          <w:p w14:paraId="7A196E0D" w14:textId="625667DF" w:rsidR="002865E0" w:rsidRPr="006E020C" w:rsidRDefault="002865E0" w:rsidP="0053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 w:rsidRPr="005B5C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 4,0)</w:t>
            </w:r>
          </w:p>
        </w:tc>
        <w:tc>
          <w:tcPr>
            <w:tcW w:w="2127" w:type="dxa"/>
          </w:tcPr>
          <w:p w14:paraId="36391E56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10B31E9D" w14:textId="484DA21B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4BD81B23" w14:textId="42AA1AF7" w:rsidTr="002865E0">
        <w:trPr>
          <w:trHeight w:val="316"/>
        </w:trPr>
        <w:tc>
          <w:tcPr>
            <w:tcW w:w="426" w:type="dxa"/>
            <w:vMerge/>
            <w:shd w:val="clear" w:color="auto" w:fill="auto"/>
          </w:tcPr>
          <w:p w14:paraId="410A1927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B73B3FA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60CC4A3F" w14:textId="385F6086" w:rsidR="002865E0" w:rsidRPr="00CD3717" w:rsidRDefault="002865E0" w:rsidP="0094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CD3717">
              <w:rPr>
                <w:rFonts w:ascii="Times New Roman" w:hAnsi="Times New Roman" w:cs="Times New Roman"/>
                <w:b/>
                <w:sz w:val="24"/>
                <w:szCs w:val="24"/>
              </w:rPr>
              <w:t>иохимическое потребление кислорода (БПК)</w:t>
            </w:r>
            <w:r w:rsidRPr="00CD3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определяемой концентрации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/л(ТМ)</w:t>
            </w:r>
          </w:p>
        </w:tc>
        <w:tc>
          <w:tcPr>
            <w:tcW w:w="1701" w:type="dxa"/>
          </w:tcPr>
          <w:p w14:paraId="18493738" w14:textId="79B492CC" w:rsidR="002865E0" w:rsidRPr="006E020C" w:rsidRDefault="002865E0" w:rsidP="00CD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до 11 </w:t>
            </w:r>
          </w:p>
        </w:tc>
        <w:tc>
          <w:tcPr>
            <w:tcW w:w="2127" w:type="dxa"/>
          </w:tcPr>
          <w:p w14:paraId="6550CFFB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12D95CD6" w14:textId="6847B8C8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1446E1F9" w14:textId="37CB2ED2" w:rsidTr="002865E0">
        <w:trPr>
          <w:trHeight w:val="391"/>
        </w:trPr>
        <w:tc>
          <w:tcPr>
            <w:tcW w:w="426" w:type="dxa"/>
            <w:vMerge/>
            <w:shd w:val="clear" w:color="auto" w:fill="auto"/>
          </w:tcPr>
          <w:p w14:paraId="6EA97FF2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79E550E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1031FAE4" w14:textId="66FE98B5" w:rsidR="002865E0" w:rsidRPr="006E020C" w:rsidRDefault="002865E0" w:rsidP="00C6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F21">
              <w:rPr>
                <w:rFonts w:ascii="Times New Roman" w:hAnsi="Times New Roman" w:cs="Times New Roman"/>
                <w:b/>
                <w:sz w:val="24"/>
                <w:szCs w:val="24"/>
              </w:rPr>
              <w:t>рH</w:t>
            </w:r>
            <w:proofErr w:type="spellEnd"/>
            <w:r w:rsidRPr="00C6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717">
              <w:rPr>
                <w:rFonts w:ascii="Times New Roman" w:hAnsi="Times New Roman" w:cs="Times New Roman"/>
                <w:b/>
                <w:sz w:val="24"/>
                <w:szCs w:val="24"/>
              </w:rPr>
              <w:t>водородный показатель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ед.</w:t>
            </w:r>
          </w:p>
        </w:tc>
        <w:tc>
          <w:tcPr>
            <w:tcW w:w="1701" w:type="dxa"/>
          </w:tcPr>
          <w:p w14:paraId="6872B998" w14:textId="7A255C5B" w:rsidR="002865E0" w:rsidRPr="005B5C3A" w:rsidRDefault="002865E0" w:rsidP="00CD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4,5 до 11 </w:t>
            </w:r>
          </w:p>
        </w:tc>
        <w:tc>
          <w:tcPr>
            <w:tcW w:w="2127" w:type="dxa"/>
          </w:tcPr>
          <w:p w14:paraId="2288C060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08D00728" w14:textId="7348F60B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1ECC51BB" w14:textId="2FAF4D58" w:rsidTr="002865E0">
        <w:trPr>
          <w:trHeight w:val="173"/>
        </w:trPr>
        <w:tc>
          <w:tcPr>
            <w:tcW w:w="426" w:type="dxa"/>
            <w:vMerge/>
            <w:shd w:val="clear" w:color="auto" w:fill="auto"/>
          </w:tcPr>
          <w:p w14:paraId="73F47B35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5278988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58D3E1D3" w14:textId="43DDBA74" w:rsidR="002865E0" w:rsidRPr="006E020C" w:rsidRDefault="002865E0" w:rsidP="0094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717">
              <w:rPr>
                <w:rFonts w:ascii="Times New Roman" w:hAnsi="Times New Roman" w:cs="Times New Roman"/>
                <w:b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(общее)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определяемой концентрации</w:t>
            </w:r>
            <w:r w:rsidRPr="00CD3717">
              <w:rPr>
                <w:rFonts w:ascii="Times New Roman" w:hAnsi="Times New Roman" w:cs="Times New Roman"/>
                <w:sz w:val="24"/>
                <w:szCs w:val="24"/>
              </w:rPr>
              <w:t xml:space="preserve"> мл/л (ВК) (мл/л (ФМ,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D3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717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CD3717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09BD87C" w14:textId="6106A3F9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1,5 </w:t>
            </w:r>
          </w:p>
          <w:p w14:paraId="538B3710" w14:textId="74E1F92A" w:rsidR="002865E0" w:rsidRPr="005B5C3A" w:rsidRDefault="00FE4AF7" w:rsidP="00CD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2865E0">
              <w:rPr>
                <w:rFonts w:ascii="Times New Roman" w:hAnsi="Times New Roman" w:cs="Times New Roman"/>
                <w:sz w:val="24"/>
                <w:szCs w:val="24"/>
              </w:rPr>
              <w:t>от 0,05 до 2,0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86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113F5A9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7336EB34" w14:textId="05C4435E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467905D1" w14:textId="1CEA199C" w:rsidTr="002865E0">
        <w:trPr>
          <w:trHeight w:val="173"/>
        </w:trPr>
        <w:tc>
          <w:tcPr>
            <w:tcW w:w="426" w:type="dxa"/>
            <w:vMerge/>
            <w:shd w:val="clear" w:color="auto" w:fill="auto"/>
          </w:tcPr>
          <w:p w14:paraId="3159C8E6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C7CFA97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41A6674B" w14:textId="69AD4793" w:rsidR="002865E0" w:rsidRPr="006E020C" w:rsidRDefault="002865E0" w:rsidP="009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21">
              <w:rPr>
                <w:rFonts w:ascii="Times New Roman" w:hAnsi="Times New Roman" w:cs="Times New Roman"/>
                <w:b/>
                <w:sz w:val="24"/>
                <w:szCs w:val="24"/>
              </w:rPr>
              <w:t>Карбонаты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1BDF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определяемой концентрации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мл/л</w:t>
            </w:r>
          </w:p>
        </w:tc>
        <w:tc>
          <w:tcPr>
            <w:tcW w:w="1701" w:type="dxa"/>
          </w:tcPr>
          <w:p w14:paraId="27D58C6D" w14:textId="62A1A504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до 1200</w:t>
            </w:r>
          </w:p>
        </w:tc>
        <w:tc>
          <w:tcPr>
            <w:tcW w:w="2127" w:type="dxa"/>
          </w:tcPr>
          <w:p w14:paraId="555920FF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5BE548EA" w14:textId="5753CB26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5CAD4FE8" w14:textId="062B31A5" w:rsidTr="00FE4AF7">
        <w:trPr>
          <w:trHeight w:val="173"/>
        </w:trPr>
        <w:tc>
          <w:tcPr>
            <w:tcW w:w="426" w:type="dxa"/>
            <w:vMerge/>
            <w:shd w:val="clear" w:color="auto" w:fill="auto"/>
          </w:tcPr>
          <w:p w14:paraId="3B84B524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D25F2E1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63E3828B" w14:textId="6E237E16" w:rsidR="002865E0" w:rsidRPr="00FE4AF7" w:rsidRDefault="002865E0" w:rsidP="00FE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AF7">
              <w:rPr>
                <w:rFonts w:ascii="Times New Roman" w:hAnsi="Times New Roman" w:cs="Times New Roman"/>
                <w:b/>
                <w:sz w:val="24"/>
                <w:szCs w:val="24"/>
              </w:rPr>
              <w:t>Кремний,</w:t>
            </w:r>
            <w:r w:rsidRPr="00FE4AF7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 определяемой концентрации мл/л (ВК) </w:t>
            </w:r>
            <w:r w:rsidRPr="00FE4AF7">
              <w:rPr>
                <w:rFonts w:ascii="Times New Roman" w:hAnsi="Times New Roman" w:cs="Times New Roman"/>
                <w:sz w:val="24"/>
                <w:szCs w:val="24"/>
              </w:rPr>
              <w:br/>
              <w:t>(мл/л (ФМ</w:t>
            </w:r>
            <w:r w:rsidR="00FE4AF7" w:rsidRPr="00FE4AF7">
              <w:rPr>
                <w:rFonts w:ascii="Times New Roman" w:hAnsi="Times New Roman" w:cs="Times New Roman"/>
                <w:sz w:val="24"/>
                <w:szCs w:val="24"/>
              </w:rPr>
              <w:t xml:space="preserve"> 470 </w:t>
            </w:r>
            <w:proofErr w:type="spellStart"/>
            <w:r w:rsidR="00FE4AF7" w:rsidRPr="00FE4AF7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FE4AF7" w:rsidRPr="00FE4AF7">
              <w:rPr>
                <w:rFonts w:ascii="Times New Roman" w:hAnsi="Times New Roman" w:cs="Times New Roman"/>
                <w:sz w:val="24"/>
                <w:szCs w:val="24"/>
              </w:rPr>
              <w:t xml:space="preserve">/410 </w:t>
            </w:r>
            <w:proofErr w:type="spellStart"/>
            <w:r w:rsidR="00FE4AF7" w:rsidRPr="00FE4AF7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FE4AF7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701" w:type="dxa"/>
            <w:shd w:val="clear" w:color="auto" w:fill="auto"/>
          </w:tcPr>
          <w:p w14:paraId="6A8A6CDB" w14:textId="79BE658A" w:rsidR="002865E0" w:rsidRPr="00FE4AF7" w:rsidRDefault="002865E0" w:rsidP="001F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F7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FE4AF7" w:rsidRPr="00FE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E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40269" w14:textId="2AD6A0E0" w:rsidR="002865E0" w:rsidRPr="00FE4AF7" w:rsidRDefault="00FE4AF7" w:rsidP="00FE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65E0" w:rsidRPr="00FE4AF7">
              <w:rPr>
                <w:rFonts w:ascii="Times New Roman" w:hAnsi="Times New Roman" w:cs="Times New Roman"/>
                <w:sz w:val="24"/>
                <w:szCs w:val="24"/>
              </w:rPr>
              <w:t>от 0,</w:t>
            </w:r>
            <w:r w:rsidRPr="00FE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865E0" w:rsidRPr="00FE4AF7">
              <w:rPr>
                <w:rFonts w:ascii="Times New Roman" w:hAnsi="Times New Roman" w:cs="Times New Roman"/>
                <w:sz w:val="24"/>
                <w:szCs w:val="24"/>
              </w:rPr>
              <w:t xml:space="preserve"> до 2,0</w:t>
            </w:r>
            <w:r w:rsidRPr="00FE4AF7">
              <w:rPr>
                <w:rFonts w:ascii="Times New Roman" w:hAnsi="Times New Roman" w:cs="Times New Roman"/>
                <w:sz w:val="24"/>
                <w:szCs w:val="24"/>
              </w:rPr>
              <w:t>/0,5-15)</w:t>
            </w:r>
          </w:p>
        </w:tc>
        <w:tc>
          <w:tcPr>
            <w:tcW w:w="2127" w:type="dxa"/>
            <w:shd w:val="clear" w:color="auto" w:fill="auto"/>
          </w:tcPr>
          <w:p w14:paraId="44A55BF4" w14:textId="77777777" w:rsidR="002865E0" w:rsidRPr="00FE4AF7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421C4B5A" w14:textId="16C56FBE" w:rsidR="002865E0" w:rsidRPr="00FE4AF7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4D903FE0" w14:textId="52838F51" w:rsidTr="002865E0">
        <w:trPr>
          <w:trHeight w:val="173"/>
        </w:trPr>
        <w:tc>
          <w:tcPr>
            <w:tcW w:w="426" w:type="dxa"/>
            <w:vMerge/>
            <w:shd w:val="clear" w:color="auto" w:fill="auto"/>
          </w:tcPr>
          <w:p w14:paraId="2E5AAEB9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7EDB9E9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2601FD28" w14:textId="512421DB" w:rsidR="002865E0" w:rsidRDefault="002865E0" w:rsidP="009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r w:rsidRPr="00C0640D">
              <w:rPr>
                <w:rFonts w:ascii="Times New Roman" w:hAnsi="Times New Roman" w:cs="Times New Roman"/>
                <w:b/>
                <w:sz w:val="24"/>
                <w:szCs w:val="24"/>
              </w:rPr>
              <w:t>елочность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BDF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определяемой концентрации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701" w:type="dxa"/>
          </w:tcPr>
          <w:p w14:paraId="3559B562" w14:textId="70B521BA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0,6 до 10</w:t>
            </w:r>
          </w:p>
        </w:tc>
        <w:tc>
          <w:tcPr>
            <w:tcW w:w="2127" w:type="dxa"/>
          </w:tcPr>
          <w:p w14:paraId="2F5C862B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1C1DE52E" w14:textId="0B93F7AA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030BD08E" w14:textId="41EDC584" w:rsidTr="002865E0">
        <w:trPr>
          <w:trHeight w:val="173"/>
        </w:trPr>
        <w:tc>
          <w:tcPr>
            <w:tcW w:w="426" w:type="dxa"/>
            <w:vMerge/>
            <w:shd w:val="clear" w:color="auto" w:fill="auto"/>
          </w:tcPr>
          <w:p w14:paraId="1CCBEF44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6A6C364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56A2BC4D" w14:textId="06493D07" w:rsidR="002865E0" w:rsidRDefault="002865E0" w:rsidP="00FE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Марганец,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диапазон определяемой концентрации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мл/л </w:t>
            </w:r>
            <w:r w:rsidRPr="00731BDF">
              <w:rPr>
                <w:rFonts w:ascii="Times New Roman" w:hAnsi="Times New Roman" w:cs="Times New Roman"/>
                <w:sz w:val="24"/>
                <w:szCs w:val="24"/>
              </w:rPr>
              <w:t xml:space="preserve">(мл/л (ФМ, </w:t>
            </w:r>
            <w:r w:rsidR="00FE4AF7" w:rsidRPr="00FE4AF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731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BDF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731BDF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701" w:type="dxa"/>
          </w:tcPr>
          <w:p w14:paraId="095FA3F7" w14:textId="77777777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10</w:t>
            </w:r>
          </w:p>
          <w:p w14:paraId="3C1EC22B" w14:textId="5D7E16B3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(0,08-1,0)</w:t>
            </w:r>
          </w:p>
        </w:tc>
        <w:tc>
          <w:tcPr>
            <w:tcW w:w="2127" w:type="dxa"/>
          </w:tcPr>
          <w:p w14:paraId="4690F8A5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59BF2E72" w14:textId="429F9B26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5BBD60FD" w14:textId="1665AEEC" w:rsidTr="002865E0">
        <w:trPr>
          <w:trHeight w:val="284"/>
        </w:trPr>
        <w:tc>
          <w:tcPr>
            <w:tcW w:w="426" w:type="dxa"/>
            <w:vMerge/>
            <w:shd w:val="clear" w:color="auto" w:fill="auto"/>
          </w:tcPr>
          <w:p w14:paraId="26D95372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A6303D1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43966D19" w14:textId="5326311B" w:rsidR="002865E0" w:rsidRPr="006E020C" w:rsidRDefault="002865E0" w:rsidP="0094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FF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Прозрачность/Мутность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определяемой концентрации</w:t>
            </w:r>
            <w:r w:rsidRPr="00CD3717">
              <w:rPr>
                <w:rFonts w:ascii="Times New Roman" w:hAnsi="Times New Roman" w:cs="Times New Roman"/>
                <w:sz w:val="24"/>
                <w:szCs w:val="24"/>
              </w:rPr>
              <w:t xml:space="preserve"> мл/л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каолину (ЕМФ)</w:t>
            </w:r>
          </w:p>
        </w:tc>
        <w:tc>
          <w:tcPr>
            <w:tcW w:w="1701" w:type="dxa"/>
          </w:tcPr>
          <w:p w14:paraId="5846054B" w14:textId="5FB1F035" w:rsidR="002865E0" w:rsidRDefault="002865E0" w:rsidP="004B2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0,6 до 30,2</w:t>
            </w:r>
          </w:p>
          <w:p w14:paraId="7CE441CD" w14:textId="69FF99F7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 до 52)</w:t>
            </w:r>
          </w:p>
        </w:tc>
        <w:tc>
          <w:tcPr>
            <w:tcW w:w="2127" w:type="dxa"/>
          </w:tcPr>
          <w:p w14:paraId="000FC60B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55F44F9A" w14:textId="782D412D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56689350" w14:textId="189EA5CF" w:rsidTr="002865E0">
        <w:trPr>
          <w:trHeight w:val="203"/>
        </w:trPr>
        <w:tc>
          <w:tcPr>
            <w:tcW w:w="426" w:type="dxa"/>
            <w:vMerge/>
            <w:shd w:val="clear" w:color="auto" w:fill="auto"/>
          </w:tcPr>
          <w:p w14:paraId="4A38C4D3" w14:textId="77777777" w:rsidR="002865E0" w:rsidRDefault="002865E0" w:rsidP="007C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EE3AA04" w14:textId="77777777" w:rsidR="002865E0" w:rsidRPr="006E020C" w:rsidRDefault="002865E0" w:rsidP="007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7EFE53B6" w14:textId="3936300C" w:rsidR="002865E0" w:rsidRPr="006E020C" w:rsidRDefault="002865E0" w:rsidP="00C6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47">
              <w:rPr>
                <w:rFonts w:ascii="Times New Roman" w:hAnsi="Times New Roman" w:cs="Times New Roman"/>
                <w:b/>
                <w:sz w:val="24"/>
                <w:szCs w:val="24"/>
              </w:rPr>
              <w:t>Нитрат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определяемой концентрации</w:t>
            </w:r>
            <w:r w:rsidRPr="00B34747">
              <w:rPr>
                <w:rFonts w:ascii="Times New Roman" w:hAnsi="Times New Roman" w:cs="Times New Roman"/>
                <w:sz w:val="24"/>
                <w:szCs w:val="24"/>
              </w:rPr>
              <w:t xml:space="preserve"> мл/л (ВК)</w:t>
            </w:r>
          </w:p>
        </w:tc>
        <w:tc>
          <w:tcPr>
            <w:tcW w:w="1701" w:type="dxa"/>
          </w:tcPr>
          <w:p w14:paraId="7DDE5B7C" w14:textId="59183493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90</w:t>
            </w:r>
          </w:p>
        </w:tc>
        <w:tc>
          <w:tcPr>
            <w:tcW w:w="2127" w:type="dxa"/>
          </w:tcPr>
          <w:p w14:paraId="7B2A497E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194BA807" w14:textId="20524EDA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58F6D485" w14:textId="0679E65E" w:rsidTr="002865E0">
        <w:trPr>
          <w:trHeight w:val="281"/>
        </w:trPr>
        <w:tc>
          <w:tcPr>
            <w:tcW w:w="426" w:type="dxa"/>
            <w:vMerge/>
            <w:shd w:val="clear" w:color="auto" w:fill="auto"/>
          </w:tcPr>
          <w:p w14:paraId="15B2374F" w14:textId="77777777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1009F79" w14:textId="77777777" w:rsidR="002865E0" w:rsidRPr="006E020C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3FF2D3A0" w14:textId="423462F5" w:rsidR="002865E0" w:rsidRPr="006E020C" w:rsidRDefault="002865E0" w:rsidP="00FE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47">
              <w:rPr>
                <w:rFonts w:ascii="Times New Roman" w:hAnsi="Times New Roman" w:cs="Times New Roman"/>
                <w:b/>
                <w:sz w:val="24"/>
                <w:szCs w:val="24"/>
              </w:rPr>
              <w:t>Нитр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определяемой концентрации мл/л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24BC">
              <w:rPr>
                <w:rFonts w:ascii="Times New Roman" w:hAnsi="Times New Roman" w:cs="Times New Roman"/>
                <w:sz w:val="24"/>
                <w:szCs w:val="24"/>
              </w:rPr>
              <w:t xml:space="preserve">(ФМ, </w:t>
            </w:r>
            <w:r w:rsidR="00FE4AF7" w:rsidRPr="00FE4AF7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Pr="004B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BC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4B24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85191A7" w14:textId="503D7A4F" w:rsidR="002865E0" w:rsidRPr="004B24BC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2,0</w:t>
            </w:r>
            <w:r>
              <w:t xml:space="preserve"> </w:t>
            </w:r>
          </w:p>
          <w:p w14:paraId="61AD85E7" w14:textId="3214E0F6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A7C037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0D87651D" w14:textId="0E85A83E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FE4AF7" w:rsidRPr="00725986" w14:paraId="1C6BB979" w14:textId="1E3ECF85" w:rsidTr="00440413">
        <w:trPr>
          <w:trHeight w:val="840"/>
        </w:trPr>
        <w:tc>
          <w:tcPr>
            <w:tcW w:w="426" w:type="dxa"/>
            <w:vMerge/>
            <w:shd w:val="clear" w:color="auto" w:fill="auto"/>
          </w:tcPr>
          <w:p w14:paraId="0730D1E2" w14:textId="77777777" w:rsidR="00FE4AF7" w:rsidRDefault="00FE4AF7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6F074AF" w14:textId="77777777" w:rsidR="00FE4AF7" w:rsidRPr="006E020C" w:rsidRDefault="00FE4AF7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01B95683" w14:textId="541D7D28" w:rsidR="00FE4AF7" w:rsidRPr="00B34747" w:rsidRDefault="00FE4AF7" w:rsidP="0073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34747">
              <w:rPr>
                <w:rFonts w:ascii="Times New Roman" w:hAnsi="Times New Roman" w:cs="Times New Roman"/>
                <w:b/>
                <w:sz w:val="24"/>
                <w:szCs w:val="24"/>
              </w:rPr>
              <w:t>осфат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ы,</w:t>
            </w:r>
            <w:r w:rsidRPr="00B34747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 измерений мл/л (ВК)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(мг/л </w:t>
            </w:r>
            <w:r w:rsidRPr="00B34747">
              <w:rPr>
                <w:rFonts w:ascii="Times New Roman" w:hAnsi="Times New Roman" w:cs="Times New Roman"/>
                <w:sz w:val="24"/>
                <w:szCs w:val="24"/>
              </w:rPr>
              <w:t xml:space="preserve">(ФМ, 660 </w:t>
            </w:r>
            <w:proofErr w:type="spellStart"/>
            <w:r w:rsidRPr="00B34747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B34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44C5D6A" w14:textId="31E2DA86" w:rsidR="00FE4AF7" w:rsidRPr="004B24BC" w:rsidRDefault="00FE4AF7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Pr="004B24BC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  <w:p w14:paraId="3E3899A9" w14:textId="2E0E916E" w:rsidR="00FE4AF7" w:rsidRPr="00FE4AF7" w:rsidRDefault="00FE4AF7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B24B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B24B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14:paraId="38941715" w14:textId="77777777" w:rsidR="00FE4AF7" w:rsidRPr="00A04A9C" w:rsidRDefault="00FE4AF7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6AABEDD1" w14:textId="24466230" w:rsidR="00FE4AF7" w:rsidRDefault="00FE4AF7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1297B9EF" w14:textId="5EA89F4A" w:rsidTr="002865E0">
        <w:trPr>
          <w:trHeight w:val="278"/>
        </w:trPr>
        <w:tc>
          <w:tcPr>
            <w:tcW w:w="426" w:type="dxa"/>
            <w:vMerge/>
            <w:shd w:val="clear" w:color="auto" w:fill="auto"/>
          </w:tcPr>
          <w:p w14:paraId="089E80E8" w14:textId="77777777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C4065E" w14:textId="77777777" w:rsidR="002865E0" w:rsidRPr="006E020C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523525EE" w14:textId="56EE02D0" w:rsidR="002865E0" w:rsidRPr="003E71B9" w:rsidRDefault="002865E0" w:rsidP="0073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Хлориды, </w:t>
            </w:r>
            <w:r w:rsidRPr="00731BDF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701" w:type="dxa"/>
          </w:tcPr>
          <w:p w14:paraId="5BFCF6DF" w14:textId="04A52951" w:rsidR="002865E0" w:rsidRDefault="002865E0" w:rsidP="003E7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1200</w:t>
            </w:r>
          </w:p>
        </w:tc>
        <w:tc>
          <w:tcPr>
            <w:tcW w:w="2127" w:type="dxa"/>
          </w:tcPr>
          <w:p w14:paraId="06D704D5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05F3B2AD" w14:textId="01E119C1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2865E0" w:rsidRPr="00725986" w14:paraId="228FDD81" w14:textId="711A53B0" w:rsidTr="002865E0">
        <w:trPr>
          <w:trHeight w:val="139"/>
        </w:trPr>
        <w:tc>
          <w:tcPr>
            <w:tcW w:w="426" w:type="dxa"/>
            <w:vMerge/>
            <w:shd w:val="clear" w:color="auto" w:fill="auto"/>
          </w:tcPr>
          <w:p w14:paraId="35E52D2F" w14:textId="77777777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40336A5" w14:textId="77777777" w:rsidR="002865E0" w:rsidRPr="006E020C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  <w:shd w:val="clear" w:color="auto" w:fill="auto"/>
          </w:tcPr>
          <w:p w14:paraId="7A543839" w14:textId="13A12573" w:rsidR="002865E0" w:rsidRPr="003E71B9" w:rsidRDefault="002865E0" w:rsidP="0094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B34747">
              <w:rPr>
                <w:rFonts w:ascii="Times New Roman" w:hAnsi="Times New Roman" w:cs="Times New Roman"/>
                <w:b/>
                <w:sz w:val="24"/>
                <w:szCs w:val="24"/>
              </w:rPr>
              <w:t>ветность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град. цветности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(ВК, пленочная шкала) (град. цветности (ВК, модельные эталонные растворы))</w:t>
            </w:r>
          </w:p>
        </w:tc>
        <w:tc>
          <w:tcPr>
            <w:tcW w:w="1701" w:type="dxa"/>
          </w:tcPr>
          <w:p w14:paraId="4D46FCBB" w14:textId="44F6A8AA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1000</w:t>
            </w:r>
          </w:p>
          <w:p w14:paraId="0BFDCC36" w14:textId="0D74B438" w:rsidR="002865E0" w:rsidRDefault="002865E0" w:rsidP="00B3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0 до 500)</w:t>
            </w:r>
          </w:p>
        </w:tc>
        <w:tc>
          <w:tcPr>
            <w:tcW w:w="2127" w:type="dxa"/>
          </w:tcPr>
          <w:p w14:paraId="33A5A155" w14:textId="77777777" w:rsidR="002865E0" w:rsidRPr="00A04A9C" w:rsidRDefault="002865E0" w:rsidP="00286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1A0973A9" w14:textId="742B17C3" w:rsidR="002865E0" w:rsidRDefault="002865E0" w:rsidP="00286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</w:tbl>
    <w:p w14:paraId="56DC264C" w14:textId="77777777" w:rsidR="00603BC9" w:rsidRPr="00725986" w:rsidRDefault="00603BC9" w:rsidP="00603BC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4A80F" w14:textId="36319C92" w:rsidR="00603BC9" w:rsidRPr="007C1454" w:rsidRDefault="00603BC9" w:rsidP="00603BC9">
      <w:pPr>
        <w:keepNext/>
        <w:keepLines/>
        <w:widowControl w:val="0"/>
        <w:numPr>
          <w:ilvl w:val="0"/>
          <w:numId w:val="6"/>
        </w:numPr>
        <w:tabs>
          <w:tab w:val="left" w:pos="90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4" w:name="bookmark2"/>
      <w:r w:rsidRPr="005021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Комплект поставки</w:t>
      </w:r>
      <w:r w:rsidR="000F56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tbl>
      <w:tblPr>
        <w:tblW w:w="52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842"/>
      </w:tblGrid>
      <w:tr w:rsidR="00603BC9" w:rsidRPr="00725986" w14:paraId="1A2FB0B0" w14:textId="77777777" w:rsidTr="00F53B9E">
        <w:trPr>
          <w:trHeight w:val="377"/>
          <w:tblHeader/>
        </w:trPr>
        <w:tc>
          <w:tcPr>
            <w:tcW w:w="358" w:type="pct"/>
            <w:vAlign w:val="center"/>
          </w:tcPr>
          <w:p w14:paraId="24407CA8" w14:textId="77777777" w:rsidR="00603BC9" w:rsidRPr="00725986" w:rsidRDefault="00603BC9" w:rsidP="00912C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4B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8FB00A9" w14:textId="77777777" w:rsidR="00603BC9" w:rsidRPr="004B24BC" w:rsidRDefault="00603BC9" w:rsidP="00912C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4B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4" w:type="pct"/>
            <w:vAlign w:val="center"/>
          </w:tcPr>
          <w:p w14:paraId="3055461C" w14:textId="77777777" w:rsidR="00603BC9" w:rsidRPr="004B24BC" w:rsidRDefault="00603BC9" w:rsidP="00912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28" w:type="pct"/>
            <w:vAlign w:val="center"/>
          </w:tcPr>
          <w:p w14:paraId="526F7D88" w14:textId="77777777" w:rsidR="00603BC9" w:rsidRPr="00725986" w:rsidRDefault="00603BC9" w:rsidP="00912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4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E4AF7" w:rsidRPr="00725986" w14:paraId="07FA6663" w14:textId="77777777" w:rsidTr="00FE4AF7">
        <w:tc>
          <w:tcPr>
            <w:tcW w:w="358" w:type="pct"/>
            <w:vAlign w:val="center"/>
          </w:tcPr>
          <w:p w14:paraId="329A0117" w14:textId="77777777" w:rsidR="00FE4AF7" w:rsidRPr="00725986" w:rsidRDefault="00FE4AF7" w:rsidP="00FE4AF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4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259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pct"/>
            <w:shd w:val="clear" w:color="auto" w:fill="auto"/>
          </w:tcPr>
          <w:p w14:paraId="5928AF30" w14:textId="3C0186D0" w:rsidR="00FE4AF7" w:rsidRPr="00FE4AF7" w:rsidRDefault="00FE4AF7" w:rsidP="00FE4AF7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FE4AF7">
              <w:rPr>
                <w:bCs/>
              </w:rPr>
              <w:t>Комплект пополнения (реактивов)</w:t>
            </w:r>
          </w:p>
        </w:tc>
        <w:tc>
          <w:tcPr>
            <w:tcW w:w="928" w:type="pct"/>
          </w:tcPr>
          <w:p w14:paraId="08D5AA7E" w14:textId="63D07A53" w:rsidR="00FE4AF7" w:rsidRPr="00F43F78" w:rsidRDefault="00FE4AF7" w:rsidP="00FE4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 </w:t>
            </w:r>
            <w:r w:rsidRPr="004B24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шт.</w:t>
            </w:r>
          </w:p>
        </w:tc>
      </w:tr>
      <w:tr w:rsidR="00FE4AF7" w:rsidRPr="00725986" w14:paraId="7AA6F6D5" w14:textId="77777777" w:rsidTr="00FE4AF7">
        <w:tc>
          <w:tcPr>
            <w:tcW w:w="358" w:type="pct"/>
            <w:vAlign w:val="center"/>
          </w:tcPr>
          <w:p w14:paraId="4662865B" w14:textId="434B23B7" w:rsidR="00FE4AF7" w:rsidRPr="00725986" w:rsidRDefault="00FE4AF7" w:rsidP="00FE4AF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pct"/>
            <w:shd w:val="clear" w:color="auto" w:fill="auto"/>
          </w:tcPr>
          <w:p w14:paraId="4CC92CB2" w14:textId="3A208648" w:rsidR="00FE4AF7" w:rsidRPr="00FE4AF7" w:rsidRDefault="00FE4AF7" w:rsidP="00FE4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AF7">
              <w:rPr>
                <w:rFonts w:ascii="Times New Roman" w:hAnsi="Times New Roman"/>
                <w:sz w:val="24"/>
                <w:szCs w:val="24"/>
              </w:rPr>
              <w:tab/>
              <w:t>Комплект технической документации (паспорт)</w:t>
            </w:r>
          </w:p>
        </w:tc>
        <w:tc>
          <w:tcPr>
            <w:tcW w:w="928" w:type="pct"/>
          </w:tcPr>
          <w:p w14:paraId="5CC4881F" w14:textId="27FFB653" w:rsidR="00FE4AF7" w:rsidRPr="00F43F78" w:rsidRDefault="00FE4AF7" w:rsidP="00FE4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шт</w:t>
            </w:r>
            <w:proofErr w:type="spellEnd"/>
            <w:r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  <w:tr w:rsidR="007C1454" w:rsidRPr="00725986" w14:paraId="39C5FC49" w14:textId="77777777" w:rsidTr="00F53B9E">
        <w:tc>
          <w:tcPr>
            <w:tcW w:w="358" w:type="pct"/>
            <w:vAlign w:val="center"/>
          </w:tcPr>
          <w:p w14:paraId="725846F5" w14:textId="5EEE44B8" w:rsidR="007C1454" w:rsidRPr="00725986" w:rsidRDefault="007C1454" w:rsidP="007C145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A46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pct"/>
          </w:tcPr>
          <w:p w14:paraId="3FA70F54" w14:textId="3284BFF7" w:rsidR="007C1454" w:rsidRPr="00725986" w:rsidRDefault="007C1454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паковочная</w:t>
            </w:r>
            <w:proofErr w:type="spellEnd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транспортная</w:t>
            </w:r>
            <w:proofErr w:type="spellEnd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тара</w:t>
            </w:r>
            <w:proofErr w:type="spellEnd"/>
          </w:p>
        </w:tc>
        <w:tc>
          <w:tcPr>
            <w:tcW w:w="928" w:type="pct"/>
          </w:tcPr>
          <w:p w14:paraId="0703D9C5" w14:textId="2BB9025A" w:rsidR="007C1454" w:rsidRPr="00F43F78" w:rsidRDefault="001F1754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шт</w:t>
            </w:r>
            <w:proofErr w:type="spellEnd"/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  <w:bookmarkEnd w:id="4"/>
    </w:tbl>
    <w:p w14:paraId="5F9DC8BF" w14:textId="30668BAE" w:rsidR="00532744" w:rsidRDefault="00532744" w:rsidP="007A46B7">
      <w:pPr>
        <w:pStyle w:val="aa"/>
        <w:tabs>
          <w:tab w:val="left" w:pos="708"/>
        </w:tabs>
        <w:jc w:val="both"/>
      </w:pPr>
    </w:p>
    <w:p w14:paraId="5984AFDC" w14:textId="60DA69F3" w:rsidR="00603BC9" w:rsidRPr="007A46B7" w:rsidRDefault="002865E0" w:rsidP="0062188D">
      <w:pPr>
        <w:pStyle w:val="aa"/>
        <w:tabs>
          <w:tab w:val="left" w:pos="708"/>
        </w:tabs>
        <w:ind w:left="-567" w:firstLine="993"/>
        <w:jc w:val="both"/>
        <w:rPr>
          <w:bCs/>
          <w:sz w:val="27"/>
          <w:szCs w:val="27"/>
          <w:lang w:val="ru-RU"/>
        </w:rPr>
      </w:pPr>
      <w:r w:rsidRPr="002865E0">
        <w:rPr>
          <w:sz w:val="27"/>
          <w:szCs w:val="27"/>
          <w:lang w:eastAsia="ru-RU"/>
        </w:rPr>
        <w:t>Комплект реактивов и материалов для настольной лаборатории анализа воды</w:t>
      </w:r>
      <w:r w:rsidR="006E020C" w:rsidRPr="006E020C">
        <w:rPr>
          <w:bCs/>
          <w:sz w:val="27"/>
          <w:szCs w:val="27"/>
          <w:lang w:val="ru-RU"/>
        </w:rPr>
        <w:t xml:space="preserve"> </w:t>
      </w:r>
      <w:r w:rsidR="00603BC9" w:rsidRPr="007A46B7">
        <w:rPr>
          <w:sz w:val="27"/>
          <w:szCs w:val="27"/>
          <w:lang w:eastAsia="ru-RU"/>
        </w:rPr>
        <w:t>должен быть новым, выпущенным производителем не ранее года поставки, не бывшим в эксплуатации,</w:t>
      </w:r>
      <w:r w:rsidR="007A46B7">
        <w:rPr>
          <w:sz w:val="27"/>
          <w:szCs w:val="27"/>
          <w:lang w:val="ru-RU" w:eastAsia="ru-RU"/>
        </w:rPr>
        <w:t xml:space="preserve"> </w:t>
      </w:r>
      <w:r w:rsidR="00603BC9" w:rsidRPr="007A46B7">
        <w:rPr>
          <w:sz w:val="27"/>
          <w:szCs w:val="27"/>
          <w:lang w:eastAsia="ru-RU"/>
        </w:rPr>
        <w:t>в ремонте, в том числе, который не был восстановлен, не были восстановлены потребительские свойства и ранее не находившимся на хранении.</w:t>
      </w:r>
    </w:p>
    <w:p w14:paraId="2A746536" w14:textId="12E3549C" w:rsidR="00C0640D" w:rsidRPr="00C0640D" w:rsidRDefault="00C0640D" w:rsidP="00C0640D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9F8A74" w14:textId="77777777" w:rsidR="00603BC9" w:rsidRPr="003554CC" w:rsidRDefault="00603BC9" w:rsidP="00945CD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Вид упаковки:</w:t>
      </w:r>
    </w:p>
    <w:p w14:paraId="038F3A2B" w14:textId="2E0B4FE7" w:rsidR="00603BC9" w:rsidRDefault="00603BC9" w:rsidP="00945CD2">
      <w:pPr>
        <w:widowControl w:val="0"/>
        <w:numPr>
          <w:ilvl w:val="1"/>
          <w:numId w:val="6"/>
        </w:numPr>
        <w:tabs>
          <w:tab w:val="left" w:pos="1191"/>
        </w:tabs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>Упаковка предприятия-изготовителя.</w:t>
      </w:r>
    </w:p>
    <w:p w14:paraId="03050E97" w14:textId="77777777" w:rsidR="008A1665" w:rsidRPr="003554CC" w:rsidRDefault="008A1665" w:rsidP="00945CD2">
      <w:pPr>
        <w:widowControl w:val="0"/>
        <w:tabs>
          <w:tab w:val="left" w:pos="1191"/>
        </w:tabs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B735AD" w14:textId="77777777" w:rsidR="00603BC9" w:rsidRPr="003554CC" w:rsidRDefault="00603BC9" w:rsidP="00945CD2">
      <w:pPr>
        <w:keepNext/>
        <w:keepLines/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adjustRightInd w:val="0"/>
        <w:spacing w:after="0" w:line="240" w:lineRule="auto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bookmarkStart w:id="5" w:name="bookmark3"/>
      <w:r w:rsidRPr="003554C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Количество, место и срок поставки</w:t>
      </w:r>
      <w:bookmarkEnd w:id="5"/>
      <w:r w:rsidRPr="003554C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:</w:t>
      </w:r>
    </w:p>
    <w:p w14:paraId="2A2264DC" w14:textId="77777777" w:rsidR="00502196" w:rsidRPr="00502196" w:rsidRDefault="00502196" w:rsidP="00945C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Место поставки: 108820, г. Москва, внутригородское муниципальное образование – муниципальный округ Коммунарка, поселок завода </w:t>
      </w:r>
      <w:proofErr w:type="spellStart"/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Мосрентген</w:t>
      </w:r>
      <w:proofErr w:type="spellEnd"/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, Музыкальный проезд, дом 4, строение 1.</w:t>
      </w:r>
    </w:p>
    <w:p w14:paraId="1EF960CB" w14:textId="2D52291E" w:rsidR="002865E0" w:rsidRPr="005E66E0" w:rsidRDefault="002865E0" w:rsidP="002865E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поставки</w:t>
      </w:r>
      <w:r w:rsidRPr="00A04A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количестве 1 комплекта</w:t>
      </w: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 </w:t>
      </w: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2026 г.</w:t>
      </w:r>
    </w:p>
    <w:p w14:paraId="1A1F6BB8" w14:textId="677F5CF3" w:rsidR="00725986" w:rsidRDefault="00725986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14:paraId="1C1DC819" w14:textId="3D921730" w:rsidR="00FD28E3" w:rsidRDefault="00FD28E3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14:paraId="28905771" w14:textId="77777777" w:rsidR="00FD28E3" w:rsidRDefault="00FD28E3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14:paraId="07B80BAE" w14:textId="77777777" w:rsidR="00065570" w:rsidRPr="00FD28E3" w:rsidRDefault="00065570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4"/>
        </w:rPr>
      </w:pPr>
    </w:p>
    <w:sectPr w:rsidR="00065570" w:rsidRPr="00FD28E3" w:rsidSect="00BF5389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3EE"/>
    <w:multiLevelType w:val="multilevel"/>
    <w:tmpl w:val="2C8C58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31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D12298"/>
    <w:multiLevelType w:val="multilevel"/>
    <w:tmpl w:val="D1FE96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A41E12"/>
    <w:multiLevelType w:val="hybridMultilevel"/>
    <w:tmpl w:val="F3C8CB2C"/>
    <w:lvl w:ilvl="0" w:tplc="05BAF8C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011A"/>
    <w:multiLevelType w:val="multilevel"/>
    <w:tmpl w:val="E9365A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736A24"/>
    <w:multiLevelType w:val="multilevel"/>
    <w:tmpl w:val="6BD4FD4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4AA61EF"/>
    <w:multiLevelType w:val="hybridMultilevel"/>
    <w:tmpl w:val="A624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E3"/>
    <w:rsid w:val="00004060"/>
    <w:rsid w:val="00004F89"/>
    <w:rsid w:val="000062F0"/>
    <w:rsid w:val="0002340E"/>
    <w:rsid w:val="000571D5"/>
    <w:rsid w:val="00061D4A"/>
    <w:rsid w:val="00065570"/>
    <w:rsid w:val="0007003C"/>
    <w:rsid w:val="00070C8D"/>
    <w:rsid w:val="000767A3"/>
    <w:rsid w:val="000A2BFE"/>
    <w:rsid w:val="000B0865"/>
    <w:rsid w:val="000B21A1"/>
    <w:rsid w:val="000C372B"/>
    <w:rsid w:val="000C6908"/>
    <w:rsid w:val="000E4A7C"/>
    <w:rsid w:val="000F206B"/>
    <w:rsid w:val="000F5604"/>
    <w:rsid w:val="00121959"/>
    <w:rsid w:val="001225BD"/>
    <w:rsid w:val="001336F3"/>
    <w:rsid w:val="00134698"/>
    <w:rsid w:val="001407C2"/>
    <w:rsid w:val="0014784C"/>
    <w:rsid w:val="0015443C"/>
    <w:rsid w:val="00155DEF"/>
    <w:rsid w:val="001B5044"/>
    <w:rsid w:val="001B5256"/>
    <w:rsid w:val="001D47DB"/>
    <w:rsid w:val="001D6B25"/>
    <w:rsid w:val="001E501A"/>
    <w:rsid w:val="001F1754"/>
    <w:rsid w:val="001F1F49"/>
    <w:rsid w:val="001F333E"/>
    <w:rsid w:val="00211123"/>
    <w:rsid w:val="00221A5E"/>
    <w:rsid w:val="002360BE"/>
    <w:rsid w:val="00242C44"/>
    <w:rsid w:val="0025098A"/>
    <w:rsid w:val="00251B3B"/>
    <w:rsid w:val="002578F2"/>
    <w:rsid w:val="0026394C"/>
    <w:rsid w:val="00276066"/>
    <w:rsid w:val="002865E0"/>
    <w:rsid w:val="002A7603"/>
    <w:rsid w:val="002B3DA6"/>
    <w:rsid w:val="002B4AB2"/>
    <w:rsid w:val="002C5C65"/>
    <w:rsid w:val="002D4F74"/>
    <w:rsid w:val="003014CF"/>
    <w:rsid w:val="003105BE"/>
    <w:rsid w:val="00314EB1"/>
    <w:rsid w:val="00335A2E"/>
    <w:rsid w:val="003554CC"/>
    <w:rsid w:val="00365E73"/>
    <w:rsid w:val="003849C6"/>
    <w:rsid w:val="003A395B"/>
    <w:rsid w:val="003A53B6"/>
    <w:rsid w:val="003C5C40"/>
    <w:rsid w:val="003E2AC4"/>
    <w:rsid w:val="003E71B9"/>
    <w:rsid w:val="003F5A18"/>
    <w:rsid w:val="0040016D"/>
    <w:rsid w:val="00413342"/>
    <w:rsid w:val="004361B6"/>
    <w:rsid w:val="004477EC"/>
    <w:rsid w:val="00465A82"/>
    <w:rsid w:val="00483A12"/>
    <w:rsid w:val="0048527F"/>
    <w:rsid w:val="004A0458"/>
    <w:rsid w:val="004B24BC"/>
    <w:rsid w:val="004D66DD"/>
    <w:rsid w:val="004F2B5D"/>
    <w:rsid w:val="004F6D4D"/>
    <w:rsid w:val="00502196"/>
    <w:rsid w:val="00507DE1"/>
    <w:rsid w:val="0051668B"/>
    <w:rsid w:val="00532744"/>
    <w:rsid w:val="00536807"/>
    <w:rsid w:val="00541E5F"/>
    <w:rsid w:val="00544CB4"/>
    <w:rsid w:val="00552CE6"/>
    <w:rsid w:val="00565D49"/>
    <w:rsid w:val="00570C94"/>
    <w:rsid w:val="005734EC"/>
    <w:rsid w:val="00577427"/>
    <w:rsid w:val="00590DDF"/>
    <w:rsid w:val="0059558F"/>
    <w:rsid w:val="005A4C6F"/>
    <w:rsid w:val="005B4471"/>
    <w:rsid w:val="005B5C3A"/>
    <w:rsid w:val="005D051B"/>
    <w:rsid w:val="005D233A"/>
    <w:rsid w:val="005D775B"/>
    <w:rsid w:val="005D7CB1"/>
    <w:rsid w:val="005F2924"/>
    <w:rsid w:val="00603BC9"/>
    <w:rsid w:val="006043B0"/>
    <w:rsid w:val="0062188D"/>
    <w:rsid w:val="00632EEB"/>
    <w:rsid w:val="00633C75"/>
    <w:rsid w:val="00645257"/>
    <w:rsid w:val="00654B57"/>
    <w:rsid w:val="00692B7C"/>
    <w:rsid w:val="006A3300"/>
    <w:rsid w:val="006A51DA"/>
    <w:rsid w:val="006A77AD"/>
    <w:rsid w:val="006B34B3"/>
    <w:rsid w:val="006E020C"/>
    <w:rsid w:val="00725986"/>
    <w:rsid w:val="00731BDF"/>
    <w:rsid w:val="007476FF"/>
    <w:rsid w:val="00751EA7"/>
    <w:rsid w:val="007533AF"/>
    <w:rsid w:val="00757CAB"/>
    <w:rsid w:val="00760E68"/>
    <w:rsid w:val="00772264"/>
    <w:rsid w:val="00773572"/>
    <w:rsid w:val="00776345"/>
    <w:rsid w:val="00791DAE"/>
    <w:rsid w:val="00795CCA"/>
    <w:rsid w:val="007A46B7"/>
    <w:rsid w:val="007C1454"/>
    <w:rsid w:val="007C4928"/>
    <w:rsid w:val="007D4902"/>
    <w:rsid w:val="007F30AF"/>
    <w:rsid w:val="00815865"/>
    <w:rsid w:val="00816A91"/>
    <w:rsid w:val="00823223"/>
    <w:rsid w:val="00835F2B"/>
    <w:rsid w:val="0084491E"/>
    <w:rsid w:val="00846ADB"/>
    <w:rsid w:val="00860F9C"/>
    <w:rsid w:val="00873524"/>
    <w:rsid w:val="00886DD3"/>
    <w:rsid w:val="0089354C"/>
    <w:rsid w:val="008A1665"/>
    <w:rsid w:val="008B45F3"/>
    <w:rsid w:val="008C423C"/>
    <w:rsid w:val="008E006F"/>
    <w:rsid w:val="008E1DC4"/>
    <w:rsid w:val="008E54CD"/>
    <w:rsid w:val="008F3700"/>
    <w:rsid w:val="00912B4F"/>
    <w:rsid w:val="00913BFF"/>
    <w:rsid w:val="00923C05"/>
    <w:rsid w:val="00945CD2"/>
    <w:rsid w:val="00951CAB"/>
    <w:rsid w:val="0095492C"/>
    <w:rsid w:val="00960C4E"/>
    <w:rsid w:val="00967101"/>
    <w:rsid w:val="009815C4"/>
    <w:rsid w:val="00983B03"/>
    <w:rsid w:val="00995FE3"/>
    <w:rsid w:val="009979D4"/>
    <w:rsid w:val="009B7503"/>
    <w:rsid w:val="009D7DF0"/>
    <w:rsid w:val="009F0D98"/>
    <w:rsid w:val="00A10AA4"/>
    <w:rsid w:val="00A1302D"/>
    <w:rsid w:val="00A15270"/>
    <w:rsid w:val="00A349F0"/>
    <w:rsid w:val="00A44999"/>
    <w:rsid w:val="00A5153E"/>
    <w:rsid w:val="00A56082"/>
    <w:rsid w:val="00A72121"/>
    <w:rsid w:val="00A7440E"/>
    <w:rsid w:val="00A75E1B"/>
    <w:rsid w:val="00A921CA"/>
    <w:rsid w:val="00A97144"/>
    <w:rsid w:val="00AA7EBE"/>
    <w:rsid w:val="00AC72E4"/>
    <w:rsid w:val="00AD14AF"/>
    <w:rsid w:val="00AD5829"/>
    <w:rsid w:val="00AE69EF"/>
    <w:rsid w:val="00AF60A5"/>
    <w:rsid w:val="00B04500"/>
    <w:rsid w:val="00B04E4A"/>
    <w:rsid w:val="00B06BE0"/>
    <w:rsid w:val="00B07B1D"/>
    <w:rsid w:val="00B34747"/>
    <w:rsid w:val="00B41451"/>
    <w:rsid w:val="00B51904"/>
    <w:rsid w:val="00B60169"/>
    <w:rsid w:val="00B60919"/>
    <w:rsid w:val="00B7434B"/>
    <w:rsid w:val="00B80AE8"/>
    <w:rsid w:val="00B930B6"/>
    <w:rsid w:val="00BC0B69"/>
    <w:rsid w:val="00BF0820"/>
    <w:rsid w:val="00BF521E"/>
    <w:rsid w:val="00BF5389"/>
    <w:rsid w:val="00BF711E"/>
    <w:rsid w:val="00C04CFF"/>
    <w:rsid w:val="00C0640D"/>
    <w:rsid w:val="00C12394"/>
    <w:rsid w:val="00C1439D"/>
    <w:rsid w:val="00C2656A"/>
    <w:rsid w:val="00C378C9"/>
    <w:rsid w:val="00C63F21"/>
    <w:rsid w:val="00CC74E8"/>
    <w:rsid w:val="00CD2A7B"/>
    <w:rsid w:val="00CD3717"/>
    <w:rsid w:val="00CE7E29"/>
    <w:rsid w:val="00CF1939"/>
    <w:rsid w:val="00D12BB9"/>
    <w:rsid w:val="00D33352"/>
    <w:rsid w:val="00D341D8"/>
    <w:rsid w:val="00D56947"/>
    <w:rsid w:val="00D622BA"/>
    <w:rsid w:val="00D75D9A"/>
    <w:rsid w:val="00D8634F"/>
    <w:rsid w:val="00DD168C"/>
    <w:rsid w:val="00DD2617"/>
    <w:rsid w:val="00DD37E8"/>
    <w:rsid w:val="00DD49A6"/>
    <w:rsid w:val="00DF286B"/>
    <w:rsid w:val="00DF2F6D"/>
    <w:rsid w:val="00DF3932"/>
    <w:rsid w:val="00DF71AB"/>
    <w:rsid w:val="00DF7868"/>
    <w:rsid w:val="00E01C8B"/>
    <w:rsid w:val="00E34FF8"/>
    <w:rsid w:val="00E35539"/>
    <w:rsid w:val="00E44955"/>
    <w:rsid w:val="00E45DC3"/>
    <w:rsid w:val="00E6666D"/>
    <w:rsid w:val="00E75273"/>
    <w:rsid w:val="00E91CF8"/>
    <w:rsid w:val="00EC017A"/>
    <w:rsid w:val="00EC203B"/>
    <w:rsid w:val="00EC5BB9"/>
    <w:rsid w:val="00EC660B"/>
    <w:rsid w:val="00ED7163"/>
    <w:rsid w:val="00EE0895"/>
    <w:rsid w:val="00F03597"/>
    <w:rsid w:val="00F05947"/>
    <w:rsid w:val="00F109C6"/>
    <w:rsid w:val="00F17150"/>
    <w:rsid w:val="00F23250"/>
    <w:rsid w:val="00F25DF0"/>
    <w:rsid w:val="00F308B6"/>
    <w:rsid w:val="00F34A4F"/>
    <w:rsid w:val="00F36261"/>
    <w:rsid w:val="00F43F78"/>
    <w:rsid w:val="00F4410F"/>
    <w:rsid w:val="00F514E4"/>
    <w:rsid w:val="00F53B9E"/>
    <w:rsid w:val="00F605EE"/>
    <w:rsid w:val="00F63ACA"/>
    <w:rsid w:val="00F75841"/>
    <w:rsid w:val="00F9095F"/>
    <w:rsid w:val="00F97B00"/>
    <w:rsid w:val="00FA35C4"/>
    <w:rsid w:val="00FB05ED"/>
    <w:rsid w:val="00FB7EE2"/>
    <w:rsid w:val="00FC4BFA"/>
    <w:rsid w:val="00FD28E3"/>
    <w:rsid w:val="00FD7D6C"/>
    <w:rsid w:val="00FE28B7"/>
    <w:rsid w:val="00FE4AF7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FB6B"/>
  <w15:docId w15:val="{03830EE1-7D01-43BF-B3A6-6276635B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5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99"/>
    <w:qFormat/>
    <w:rsid w:val="00751EA7"/>
    <w:pPr>
      <w:spacing w:after="160" w:line="259" w:lineRule="auto"/>
      <w:ind w:left="720"/>
      <w:contextualSpacing/>
    </w:pPr>
  </w:style>
  <w:style w:type="character" w:customStyle="1" w:styleId="FontStyle11">
    <w:name w:val="Font Style11"/>
    <w:rsid w:val="00FB7EE2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link w:val="Default0"/>
    <w:qFormat/>
    <w:rsid w:val="003014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3014CF"/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99"/>
    <w:rsid w:val="00D12BB9"/>
  </w:style>
  <w:style w:type="paragraph" w:styleId="a7">
    <w:name w:val="Balloon Text"/>
    <w:basedOn w:val="a"/>
    <w:link w:val="a8"/>
    <w:uiPriority w:val="99"/>
    <w:semiHidden/>
    <w:unhideWhenUsed/>
    <w:rsid w:val="00EC2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03B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057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rsid w:val="008A1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8A16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BDE9-B714-4B92-9C36-D5FD2711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Ирина Олеговна</dc:creator>
  <cp:lastModifiedBy>OZ</cp:lastModifiedBy>
  <cp:revision>3</cp:revision>
  <cp:lastPrinted>2026-05-04T06:55:00Z</cp:lastPrinted>
  <dcterms:created xsi:type="dcterms:W3CDTF">2026-05-25T08:24:00Z</dcterms:created>
  <dcterms:modified xsi:type="dcterms:W3CDTF">2026-05-25T08:26:00Z</dcterms:modified>
</cp:coreProperties>
</file>