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991" w:rsidRPr="00FE589E" w:rsidRDefault="00040991" w:rsidP="00040991">
      <w:pPr>
        <w:pStyle w:val="ConsPlusNormal"/>
        <w:jc w:val="both"/>
        <w:rPr>
          <w:rFonts w:ascii="Times New Roman" w:hAnsi="Times New Roman" w:cs="Times New Roman"/>
          <w:sz w:val="22"/>
          <w:szCs w:val="22"/>
        </w:rPr>
      </w:pPr>
    </w:p>
    <w:p w:rsidR="00040991" w:rsidRPr="00FE589E" w:rsidRDefault="00040991" w:rsidP="00040991">
      <w:pPr>
        <w:pStyle w:val="11"/>
        <w:rPr>
          <w:b/>
          <w:sz w:val="22"/>
          <w:szCs w:val="22"/>
        </w:rPr>
      </w:pPr>
      <w:bookmarkStart w:id="0" w:name="P1418"/>
      <w:bookmarkEnd w:id="0"/>
      <w:r w:rsidRPr="00FE589E">
        <w:rPr>
          <w:b/>
          <w:sz w:val="22"/>
          <w:szCs w:val="22"/>
        </w:rPr>
        <w:t xml:space="preserve">КОНТРАКТ № </w:t>
      </w:r>
      <w:r>
        <w:rPr>
          <w:b/>
          <w:sz w:val="22"/>
          <w:szCs w:val="22"/>
        </w:rPr>
        <w:t>0197</w:t>
      </w:r>
      <w:r w:rsidRPr="00FE589E">
        <w:rPr>
          <w:b/>
          <w:sz w:val="22"/>
          <w:szCs w:val="22"/>
        </w:rPr>
        <w:t>/4-е</w:t>
      </w:r>
    </w:p>
    <w:p w:rsidR="00040991" w:rsidRPr="00C72215" w:rsidRDefault="00040991" w:rsidP="00040991">
      <w:pPr>
        <w:keepLines/>
        <w:shd w:val="clear" w:color="auto" w:fill="FFFFFF"/>
        <w:jc w:val="center"/>
        <w:rPr>
          <w:b/>
          <w:bCs/>
          <w:sz w:val="22"/>
          <w:szCs w:val="22"/>
        </w:rPr>
      </w:pPr>
      <w:r w:rsidRPr="00C72215">
        <w:rPr>
          <w:b/>
          <w:sz w:val="22"/>
          <w:szCs w:val="22"/>
        </w:rPr>
        <w:t xml:space="preserve">на поставку </w:t>
      </w:r>
      <w:r>
        <w:rPr>
          <w:b/>
          <w:bCs/>
          <w:sz w:val="22"/>
          <w:szCs w:val="22"/>
        </w:rPr>
        <w:t>приборов для функциональной диагностики</w:t>
      </w:r>
    </w:p>
    <w:p w:rsidR="00040991" w:rsidRPr="00C72215" w:rsidRDefault="00040991" w:rsidP="00040991">
      <w:pPr>
        <w:keepLines/>
        <w:shd w:val="clear" w:color="auto" w:fill="FFFFFF"/>
        <w:jc w:val="center"/>
        <w:rPr>
          <w:sz w:val="22"/>
          <w:szCs w:val="22"/>
        </w:rPr>
      </w:pPr>
      <w:r w:rsidRPr="00C72215">
        <w:rPr>
          <w:sz w:val="22"/>
          <w:szCs w:val="22"/>
        </w:rPr>
        <w:t xml:space="preserve">ИКЗ: </w:t>
      </w:r>
      <w:r>
        <w:rPr>
          <w:sz w:val="22"/>
          <w:szCs w:val="22"/>
        </w:rPr>
        <w:t>26</w:t>
      </w:r>
      <w:r w:rsidRPr="00C72215">
        <w:rPr>
          <w:sz w:val="22"/>
          <w:szCs w:val="22"/>
        </w:rPr>
        <w:t>1780102089078010100100010000000244</w:t>
      </w:r>
    </w:p>
    <w:tbl>
      <w:tblPr>
        <w:tblW w:w="5000" w:type="pct"/>
        <w:jc w:val="center"/>
        <w:tblLook w:val="01E0"/>
      </w:tblPr>
      <w:tblGrid>
        <w:gridCol w:w="4910"/>
        <w:gridCol w:w="4944"/>
      </w:tblGrid>
      <w:tr w:rsidR="00040991" w:rsidRPr="00FE589E" w:rsidTr="000B6528">
        <w:trPr>
          <w:jc w:val="center"/>
        </w:trPr>
        <w:tc>
          <w:tcPr>
            <w:tcW w:w="4910" w:type="dxa"/>
          </w:tcPr>
          <w:p w:rsidR="00040991" w:rsidRPr="00C72215" w:rsidRDefault="00040991" w:rsidP="000B6528">
            <w:pPr>
              <w:keepLines/>
              <w:shd w:val="clear" w:color="auto" w:fill="FFFFFF"/>
              <w:rPr>
                <w:i/>
                <w:sz w:val="22"/>
                <w:szCs w:val="22"/>
              </w:rPr>
            </w:pPr>
            <w:r w:rsidRPr="00C72215">
              <w:rPr>
                <w:i/>
                <w:sz w:val="22"/>
                <w:szCs w:val="22"/>
              </w:rPr>
              <w:t>Санкт-Петербург</w:t>
            </w:r>
          </w:p>
        </w:tc>
        <w:tc>
          <w:tcPr>
            <w:tcW w:w="4943" w:type="dxa"/>
          </w:tcPr>
          <w:p w:rsidR="00040991" w:rsidRPr="00FE589E" w:rsidRDefault="00040991" w:rsidP="000B6528">
            <w:pPr>
              <w:keepLines/>
              <w:shd w:val="clear" w:color="auto" w:fill="FFFFFF"/>
              <w:ind w:hanging="11"/>
              <w:jc w:val="right"/>
              <w:rPr>
                <w:i/>
                <w:sz w:val="22"/>
                <w:szCs w:val="22"/>
              </w:rPr>
            </w:pPr>
            <w:bookmarkStart w:id="1" w:name="Дата"/>
            <w:r w:rsidRPr="00C72215">
              <w:rPr>
                <w:i/>
                <w:sz w:val="22"/>
                <w:szCs w:val="22"/>
              </w:rPr>
              <w:t>«____» ____________  2026 года</w:t>
            </w:r>
            <w:bookmarkEnd w:id="1"/>
          </w:p>
        </w:tc>
      </w:tr>
    </w:tbl>
    <w:p w:rsidR="00040991" w:rsidRPr="00FE589E" w:rsidRDefault="00040991" w:rsidP="00040991">
      <w:pPr>
        <w:keepLines/>
        <w:shd w:val="clear" w:color="auto" w:fill="FFFFFF"/>
        <w:rPr>
          <w:sz w:val="22"/>
          <w:szCs w:val="22"/>
        </w:rPr>
      </w:pPr>
    </w:p>
    <w:p w:rsidR="00040991" w:rsidRPr="00FE589E" w:rsidRDefault="00040991" w:rsidP="00040991">
      <w:pPr>
        <w:ind w:firstLine="708"/>
        <w:jc w:val="both"/>
        <w:rPr>
          <w:sz w:val="22"/>
          <w:szCs w:val="22"/>
        </w:rPr>
      </w:pPr>
      <w:r w:rsidRPr="00FE589E">
        <w:rPr>
          <w:sz w:val="22"/>
          <w:szCs w:val="22"/>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Pr="00FE589E">
        <w:rPr>
          <w:sz w:val="22"/>
          <w:szCs w:val="22"/>
        </w:rPr>
        <w:t>репродуктологии</w:t>
      </w:r>
      <w:proofErr w:type="spellEnd"/>
      <w:r w:rsidRPr="00FE589E">
        <w:rPr>
          <w:sz w:val="22"/>
          <w:szCs w:val="22"/>
        </w:rPr>
        <w:t xml:space="preserve"> имени Д.О. </w:t>
      </w:r>
      <w:proofErr w:type="spellStart"/>
      <w:r w:rsidRPr="00FE589E">
        <w:rPr>
          <w:sz w:val="22"/>
          <w:szCs w:val="22"/>
        </w:rPr>
        <w:t>Отта</w:t>
      </w:r>
      <w:proofErr w:type="spellEnd"/>
      <w:r w:rsidRPr="00FE589E">
        <w:rPr>
          <w:sz w:val="22"/>
          <w:szCs w:val="22"/>
        </w:rPr>
        <w:t xml:space="preserve">», сокращенное наименование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 xml:space="preserve">», (далее – «Заказчик») в лице </w:t>
      </w:r>
      <w:r>
        <w:rPr>
          <w:sz w:val="22"/>
          <w:szCs w:val="22"/>
        </w:rPr>
        <w:t>заместителя директора по лечебной работе Рулёвой Анны Владимировны</w:t>
      </w:r>
      <w:r w:rsidRPr="00FE589E">
        <w:rPr>
          <w:sz w:val="22"/>
          <w:szCs w:val="22"/>
        </w:rPr>
        <w:t>, действующе</w:t>
      </w:r>
      <w:r>
        <w:rPr>
          <w:sz w:val="22"/>
          <w:szCs w:val="22"/>
        </w:rPr>
        <w:t>го</w:t>
      </w:r>
      <w:r w:rsidRPr="00FE589E">
        <w:rPr>
          <w:sz w:val="22"/>
          <w:szCs w:val="22"/>
        </w:rPr>
        <w:t xml:space="preserve"> на основании  </w:t>
      </w:r>
      <w:r>
        <w:rPr>
          <w:sz w:val="22"/>
          <w:szCs w:val="22"/>
        </w:rPr>
        <w:t>Приказа №10-О от 23.07.2024 г.</w:t>
      </w:r>
      <w:r w:rsidRPr="00FE589E">
        <w:rPr>
          <w:sz w:val="22"/>
          <w:szCs w:val="22"/>
        </w:rPr>
        <w:t xml:space="preserve">, с одной стороны и </w:t>
      </w:r>
      <w:r>
        <w:rPr>
          <w:sz w:val="22"/>
          <w:szCs w:val="22"/>
        </w:rPr>
        <w:t>______________</w:t>
      </w:r>
      <w:r w:rsidRPr="00161328">
        <w:rPr>
          <w:sz w:val="22"/>
          <w:szCs w:val="22"/>
        </w:rPr>
        <w:t>,</w:t>
      </w:r>
      <w:r>
        <w:rPr>
          <w:sz w:val="22"/>
          <w:szCs w:val="22"/>
        </w:rPr>
        <w:t xml:space="preserve"> </w:t>
      </w:r>
      <w:r w:rsidRPr="00161328">
        <w:rPr>
          <w:sz w:val="22"/>
          <w:szCs w:val="22"/>
        </w:rPr>
        <w:t xml:space="preserve">сокращенное наименование </w:t>
      </w:r>
      <w:r>
        <w:rPr>
          <w:sz w:val="22"/>
          <w:szCs w:val="22"/>
        </w:rPr>
        <w:t>_____________,</w:t>
      </w:r>
      <w:r w:rsidRPr="00161328">
        <w:rPr>
          <w:sz w:val="22"/>
          <w:szCs w:val="22"/>
        </w:rPr>
        <w:t xml:space="preserve"> именуемое в дальнейшем «Поставщик», в лице </w:t>
      </w:r>
      <w:r>
        <w:rPr>
          <w:sz w:val="22"/>
          <w:szCs w:val="22"/>
        </w:rPr>
        <w:t>____________</w:t>
      </w:r>
      <w:r w:rsidRPr="00161328">
        <w:rPr>
          <w:sz w:val="22"/>
          <w:szCs w:val="22"/>
        </w:rPr>
        <w:t xml:space="preserve">, действующего на основании </w:t>
      </w:r>
      <w:r>
        <w:rPr>
          <w:sz w:val="22"/>
          <w:szCs w:val="22"/>
        </w:rPr>
        <w:t>________</w:t>
      </w:r>
      <w:r w:rsidRPr="00FE589E">
        <w:rPr>
          <w:sz w:val="22"/>
          <w:szCs w:val="22"/>
        </w:rPr>
        <w:t xml:space="preserve">, с другой стороны, здесь и далее именуемые «Стороны», 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w:t>
      </w:r>
      <w:hyperlink w:anchor="P712" w:history="1"/>
      <w:r w:rsidRPr="00FE589E">
        <w:rPr>
          <w:sz w:val="22"/>
          <w:szCs w:val="22"/>
        </w:rPr>
        <w:t>(далее - Контракт) о нижеследующем:</w:t>
      </w: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ПРЕДМЕТ КОНТРАКТА </w:t>
      </w:r>
    </w:p>
    <w:p w:rsidR="00040991" w:rsidRPr="00C72215"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 xml:space="preserve">В соответствии с Контрактом Поставщик обязуется в порядке и сроки, предусмотренные Контрактом, </w:t>
      </w:r>
      <w:r w:rsidRPr="00C72215">
        <w:rPr>
          <w:sz w:val="22"/>
          <w:szCs w:val="22"/>
        </w:rPr>
        <w:t xml:space="preserve">осуществить поставку </w:t>
      </w:r>
      <w:r>
        <w:rPr>
          <w:b/>
          <w:bCs/>
          <w:sz w:val="22"/>
          <w:szCs w:val="22"/>
        </w:rPr>
        <w:t>приборов для функциональной диагностики</w:t>
      </w:r>
      <w:r w:rsidRPr="00663E3B">
        <w:rPr>
          <w:b/>
          <w:bCs/>
          <w:sz w:val="22"/>
          <w:szCs w:val="22"/>
        </w:rPr>
        <w:t xml:space="preserve"> </w:t>
      </w:r>
      <w:r w:rsidRPr="00C72215">
        <w:rPr>
          <w:sz w:val="22"/>
          <w:szCs w:val="22"/>
        </w:rPr>
        <w:t>(далее - Товар) в соответствии со Спецификацией (</w:t>
      </w:r>
      <w:hyperlink w:anchor="P313" w:history="1">
        <w:r w:rsidRPr="00C72215">
          <w:rPr>
            <w:sz w:val="22"/>
            <w:szCs w:val="22"/>
          </w:rPr>
          <w:t>Приложение №1</w:t>
        </w:r>
      </w:hyperlink>
      <w:r w:rsidRPr="00C72215">
        <w:rPr>
          <w:sz w:val="22"/>
          <w:szCs w:val="22"/>
        </w:rPr>
        <w:t xml:space="preserve"> к Контракту)</w:t>
      </w:r>
      <w:r>
        <w:rPr>
          <w:sz w:val="22"/>
          <w:szCs w:val="22"/>
        </w:rPr>
        <w:t xml:space="preserve"> </w:t>
      </w:r>
      <w:r w:rsidRPr="00C72215">
        <w:rPr>
          <w:sz w:val="22"/>
          <w:szCs w:val="22"/>
        </w:rPr>
        <w:t xml:space="preserve">а Заказчик обязуется в порядке и сроки, предусмотренные Контрактом, принять и оплатить поставленный Товар. </w:t>
      </w:r>
    </w:p>
    <w:p w:rsidR="00040991" w:rsidRPr="00C72215" w:rsidRDefault="00040991" w:rsidP="00040991">
      <w:pPr>
        <w:widowControl w:val="0"/>
        <w:numPr>
          <w:ilvl w:val="1"/>
          <w:numId w:val="1"/>
        </w:numPr>
        <w:autoSpaceDE w:val="0"/>
        <w:autoSpaceDN w:val="0"/>
        <w:adjustRightInd w:val="0"/>
        <w:ind w:left="0" w:firstLine="709"/>
        <w:jc w:val="both"/>
        <w:rPr>
          <w:sz w:val="22"/>
          <w:szCs w:val="22"/>
        </w:rPr>
      </w:pPr>
      <w:r w:rsidRPr="00C72215">
        <w:rPr>
          <w:sz w:val="22"/>
          <w:szCs w:val="22"/>
        </w:rPr>
        <w:t>Номенклатура Товара, его количество и технические показатели определяются Спецификацией (</w:t>
      </w:r>
      <w:hyperlink w:anchor="P313" w:history="1">
        <w:r w:rsidRPr="00C72215">
          <w:rPr>
            <w:sz w:val="22"/>
            <w:szCs w:val="22"/>
          </w:rPr>
          <w:t>Приложение № 1</w:t>
        </w:r>
      </w:hyperlink>
      <w:r w:rsidRPr="00C72215">
        <w:rPr>
          <w:sz w:val="22"/>
          <w:szCs w:val="22"/>
        </w:rPr>
        <w:t xml:space="preserve"> к Контракту)</w:t>
      </w:r>
      <w:r>
        <w:rPr>
          <w:sz w:val="22"/>
          <w:szCs w:val="22"/>
        </w:rPr>
        <w:t xml:space="preserve"> и Техническими характеристиками (Приложение № 2)</w:t>
      </w:r>
      <w:r w:rsidRPr="00C72215">
        <w:rPr>
          <w:sz w:val="22"/>
          <w:szCs w:val="22"/>
        </w:rPr>
        <w:t xml:space="preserve">,. </w:t>
      </w:r>
      <w:bookmarkStart w:id="2" w:name="P15"/>
      <w:bookmarkEnd w:id="2"/>
    </w:p>
    <w:p w:rsidR="00040991" w:rsidRPr="00C72215" w:rsidRDefault="00040991" w:rsidP="00040991">
      <w:pPr>
        <w:widowControl w:val="0"/>
        <w:numPr>
          <w:ilvl w:val="1"/>
          <w:numId w:val="1"/>
        </w:numPr>
        <w:autoSpaceDE w:val="0"/>
        <w:autoSpaceDN w:val="0"/>
        <w:adjustRightInd w:val="0"/>
        <w:ind w:left="0" w:firstLine="709"/>
        <w:jc w:val="both"/>
        <w:rPr>
          <w:sz w:val="22"/>
          <w:szCs w:val="22"/>
        </w:rPr>
      </w:pPr>
      <w:r w:rsidRPr="00C72215">
        <w:rPr>
          <w:sz w:val="22"/>
          <w:szCs w:val="22"/>
        </w:rPr>
        <w:t xml:space="preserve">Поставка Товара осуществляется Поставщиком с разгрузкой с транспортного средства и доставкой к месту эксплуатации Товара по адресу: г. Санкт-Петербург, Менделеевская линия, д. 3, (далее - Место доставки). </w:t>
      </w:r>
    </w:p>
    <w:p w:rsidR="00040991" w:rsidRPr="00000698" w:rsidRDefault="00040991" w:rsidP="00040991">
      <w:pPr>
        <w:widowControl w:val="0"/>
        <w:numPr>
          <w:ilvl w:val="1"/>
          <w:numId w:val="1"/>
        </w:numPr>
        <w:autoSpaceDE w:val="0"/>
        <w:autoSpaceDN w:val="0"/>
        <w:adjustRightInd w:val="0"/>
        <w:ind w:left="0" w:firstLine="709"/>
        <w:jc w:val="both"/>
        <w:rPr>
          <w:sz w:val="22"/>
          <w:szCs w:val="22"/>
        </w:rPr>
      </w:pPr>
      <w:r w:rsidRPr="00000698">
        <w:rPr>
          <w:sz w:val="22"/>
          <w:szCs w:val="22"/>
        </w:rPr>
        <w:t xml:space="preserve">Срок поставки Товара: в течение </w:t>
      </w:r>
      <w:r>
        <w:rPr>
          <w:sz w:val="22"/>
          <w:szCs w:val="22"/>
        </w:rPr>
        <w:t>2</w:t>
      </w:r>
      <w:r w:rsidRPr="00000698">
        <w:rPr>
          <w:sz w:val="22"/>
          <w:szCs w:val="22"/>
        </w:rPr>
        <w:t>0 (д</w:t>
      </w:r>
      <w:r>
        <w:rPr>
          <w:sz w:val="22"/>
          <w:szCs w:val="22"/>
        </w:rPr>
        <w:t>вадцати</w:t>
      </w:r>
      <w:r w:rsidRPr="00000698">
        <w:rPr>
          <w:sz w:val="22"/>
          <w:szCs w:val="22"/>
        </w:rPr>
        <w:t>) календарных дней</w:t>
      </w:r>
      <w:r>
        <w:rPr>
          <w:sz w:val="22"/>
          <w:szCs w:val="22"/>
        </w:rPr>
        <w:t xml:space="preserve"> с даты заключения Контракта</w:t>
      </w:r>
      <w:r w:rsidRPr="00000698">
        <w:rPr>
          <w:sz w:val="22"/>
          <w:szCs w:val="22"/>
        </w:rPr>
        <w:t>.</w:t>
      </w:r>
    </w:p>
    <w:p w:rsidR="00040991" w:rsidRPr="00FE589E" w:rsidRDefault="00040991" w:rsidP="00040991">
      <w:pPr>
        <w:widowControl w:val="0"/>
        <w:autoSpaceDE w:val="0"/>
        <w:autoSpaceDN w:val="0"/>
        <w:adjustRightInd w:val="0"/>
        <w:ind w:left="709"/>
        <w:jc w:val="both"/>
        <w:rPr>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ЦЕНА КОНТРАКТА</w:t>
      </w:r>
    </w:p>
    <w:p w:rsidR="00040991" w:rsidRPr="00E234A5" w:rsidRDefault="00040991" w:rsidP="00040991">
      <w:pPr>
        <w:keepLines/>
        <w:widowControl w:val="0"/>
        <w:numPr>
          <w:ilvl w:val="1"/>
          <w:numId w:val="1"/>
        </w:numPr>
        <w:autoSpaceDE w:val="0"/>
        <w:autoSpaceDN w:val="0"/>
        <w:adjustRightInd w:val="0"/>
        <w:ind w:left="0" w:firstLine="709"/>
        <w:jc w:val="both"/>
        <w:rPr>
          <w:sz w:val="22"/>
          <w:szCs w:val="22"/>
        </w:rPr>
      </w:pPr>
      <w:r w:rsidRPr="00F303D7">
        <w:rPr>
          <w:sz w:val="22"/>
          <w:szCs w:val="22"/>
        </w:rPr>
        <w:t>Цена Контракта и валюта платежа устанавливаются в российских рублях.</w:t>
      </w:r>
      <w:r>
        <w:rPr>
          <w:sz w:val="22"/>
          <w:szCs w:val="22"/>
        </w:rPr>
        <w:t xml:space="preserve"> </w:t>
      </w:r>
      <w:r w:rsidRPr="00F303D7">
        <w:rPr>
          <w:sz w:val="22"/>
          <w:szCs w:val="22"/>
        </w:rPr>
        <w:t xml:space="preserve">Цена Контракта составляет </w:t>
      </w:r>
      <w:r w:rsidRPr="00E97C9F">
        <w:rPr>
          <w:i/>
          <w:sz w:val="22"/>
          <w:szCs w:val="22"/>
        </w:rPr>
        <w:t xml:space="preserve">_____ (_____) рубль ____ копеек, в том числе НДС____ либо НДС не облагается на основании </w:t>
      </w:r>
      <w:proofErr w:type="spellStart"/>
      <w:r w:rsidRPr="00E97C9F">
        <w:rPr>
          <w:i/>
          <w:sz w:val="22"/>
          <w:szCs w:val="22"/>
        </w:rPr>
        <w:t>п.</w:t>
      </w:r>
      <w:r>
        <w:rPr>
          <w:i/>
          <w:sz w:val="22"/>
          <w:szCs w:val="22"/>
        </w:rPr>
        <w:t>___</w:t>
      </w:r>
      <w:r w:rsidRPr="00E97C9F">
        <w:rPr>
          <w:i/>
          <w:sz w:val="22"/>
          <w:szCs w:val="22"/>
        </w:rPr>
        <w:t>ст</w:t>
      </w:r>
      <w:proofErr w:type="spellEnd"/>
      <w:r w:rsidRPr="00E97C9F">
        <w:rPr>
          <w:i/>
          <w:sz w:val="22"/>
          <w:szCs w:val="22"/>
        </w:rPr>
        <w:t>.</w:t>
      </w:r>
      <w:r>
        <w:rPr>
          <w:i/>
          <w:sz w:val="22"/>
          <w:szCs w:val="22"/>
        </w:rPr>
        <w:t>___</w:t>
      </w:r>
      <w:r w:rsidRPr="00E97C9F">
        <w:rPr>
          <w:i/>
          <w:sz w:val="22"/>
          <w:szCs w:val="22"/>
        </w:rPr>
        <w:t xml:space="preserve"> гл.</w:t>
      </w:r>
      <w:r>
        <w:rPr>
          <w:i/>
          <w:sz w:val="22"/>
          <w:szCs w:val="22"/>
        </w:rPr>
        <w:t>___</w:t>
      </w:r>
      <w:r w:rsidRPr="00E97C9F">
        <w:rPr>
          <w:i/>
          <w:sz w:val="22"/>
          <w:szCs w:val="22"/>
        </w:rPr>
        <w:t xml:space="preserve"> Налогового Кодекса РФ.</w:t>
      </w:r>
    </w:p>
    <w:p w:rsidR="00040991" w:rsidRPr="00AF360E" w:rsidRDefault="00040991" w:rsidP="00040991">
      <w:pPr>
        <w:widowControl w:val="0"/>
        <w:numPr>
          <w:ilvl w:val="1"/>
          <w:numId w:val="1"/>
        </w:numPr>
        <w:autoSpaceDE w:val="0"/>
        <w:autoSpaceDN w:val="0"/>
        <w:adjustRightInd w:val="0"/>
        <w:ind w:left="0" w:firstLine="709"/>
        <w:jc w:val="both"/>
        <w:rPr>
          <w:sz w:val="22"/>
          <w:szCs w:val="22"/>
        </w:rPr>
      </w:pPr>
      <w:r w:rsidRPr="00AF360E">
        <w:rPr>
          <w:sz w:val="22"/>
          <w:szCs w:val="22"/>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FE589E">
          <w:rPr>
            <w:sz w:val="22"/>
            <w:szCs w:val="22"/>
          </w:rPr>
          <w:t>пунктами 2.5</w:t>
        </w:r>
      </w:hyperlink>
      <w:r w:rsidRPr="00FE589E">
        <w:rPr>
          <w:sz w:val="22"/>
          <w:szCs w:val="22"/>
        </w:rPr>
        <w:t xml:space="preserve"> и </w:t>
      </w:r>
      <w:hyperlink w:anchor="P25" w:history="1">
        <w:r w:rsidRPr="00FE589E">
          <w:rPr>
            <w:sz w:val="22"/>
            <w:szCs w:val="22"/>
          </w:rPr>
          <w:t>2.6</w:t>
        </w:r>
      </w:hyperlink>
      <w:r w:rsidRPr="00FE589E">
        <w:rPr>
          <w:sz w:val="22"/>
          <w:szCs w:val="22"/>
        </w:rPr>
        <w:t xml:space="preserve"> Контракта.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bookmarkStart w:id="3" w:name="P23"/>
      <w:bookmarkEnd w:id="3"/>
      <w:r w:rsidRPr="00FE589E">
        <w:rPr>
          <w:sz w:val="22"/>
          <w:szCs w:val="22"/>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040991" w:rsidRPr="00FE589E" w:rsidRDefault="00040991" w:rsidP="00040991">
      <w:pPr>
        <w:ind w:firstLine="709"/>
        <w:jc w:val="both"/>
        <w:rPr>
          <w:sz w:val="22"/>
          <w:szCs w:val="22"/>
        </w:rPr>
      </w:pPr>
      <w:r w:rsidRPr="00FE589E">
        <w:rPr>
          <w:sz w:val="22"/>
          <w:szCs w:val="22"/>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Pr>
          <w:sz w:val="22"/>
          <w:szCs w:val="22"/>
        </w:rPr>
        <w:t xml:space="preserve"> </w:t>
      </w:r>
      <w:r w:rsidRPr="00FE589E">
        <w:rPr>
          <w:sz w:val="22"/>
          <w:szCs w:val="22"/>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040991" w:rsidRDefault="00040991" w:rsidP="00040991">
      <w:pPr>
        <w:widowControl w:val="0"/>
        <w:numPr>
          <w:ilvl w:val="1"/>
          <w:numId w:val="1"/>
        </w:numPr>
        <w:autoSpaceDE w:val="0"/>
        <w:autoSpaceDN w:val="0"/>
        <w:adjustRightInd w:val="0"/>
        <w:ind w:left="0" w:firstLine="709"/>
        <w:jc w:val="both"/>
        <w:rPr>
          <w:sz w:val="22"/>
          <w:szCs w:val="22"/>
        </w:rPr>
      </w:pPr>
      <w:bookmarkStart w:id="4" w:name="P25"/>
      <w:bookmarkEnd w:id="4"/>
      <w:r w:rsidRPr="00FE589E">
        <w:rPr>
          <w:sz w:val="22"/>
          <w:szCs w:val="22"/>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040991" w:rsidRPr="00FE589E" w:rsidRDefault="00040991" w:rsidP="00040991">
      <w:pPr>
        <w:widowControl w:val="0"/>
        <w:autoSpaceDE w:val="0"/>
        <w:autoSpaceDN w:val="0"/>
        <w:adjustRightInd w:val="0"/>
        <w:ind w:left="709"/>
        <w:jc w:val="both"/>
        <w:rPr>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bookmarkStart w:id="5" w:name="_Toc266356708"/>
      <w:bookmarkStart w:id="6" w:name="_Toc284074212"/>
      <w:bookmarkStart w:id="7" w:name="_Toc284685649"/>
      <w:bookmarkStart w:id="8" w:name="_Toc294280060"/>
      <w:r w:rsidRPr="00FE589E">
        <w:rPr>
          <w:rFonts w:ascii="Times New Roman" w:hAnsi="Times New Roman"/>
          <w:sz w:val="22"/>
          <w:szCs w:val="22"/>
        </w:rPr>
        <w:t>ВЗАИМОДЕЙСТВИЕ СТОРОН</w:t>
      </w:r>
      <w:bookmarkEnd w:id="5"/>
      <w:bookmarkEnd w:id="6"/>
      <w:bookmarkEnd w:id="7"/>
      <w:bookmarkEnd w:id="8"/>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Поставщик обязан:</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поставить Товар в строгом соответствии с условиями Контракта</w:t>
      </w:r>
      <w:r w:rsidRPr="00FE589E">
        <w:rPr>
          <w:sz w:val="22"/>
          <w:szCs w:val="22"/>
        </w:rPr>
        <w:br/>
        <w:t>в полном объеме, надлежащего качества и в установленные сроки;</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предоставить Заказчику сведения, необходимые для работы с Товаром;</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предоставить Заказчику сведения о расходных материалах и реагентах иных производителей, применение которых разрешено производителем Товара;</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 xml:space="preserve">обеспечить соответствие поставляемого Товара требованиям качества, безопасности в </w:t>
      </w:r>
      <w:r w:rsidRPr="00FE589E">
        <w:rPr>
          <w:sz w:val="22"/>
          <w:szCs w:val="22"/>
        </w:rPr>
        <w:lastRenderedPageBreak/>
        <w:t>соответствии с законодательством Российской Федерации;</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незамедлительно информировать Заказчика обо всех обстоятельствах, препятствующих исполнению Контракта;</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своими силами и за свой счет устранять допущенные недостатки при поставке Товара;</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выполнять свои обязательства, предусмотренные положениями Контракта;</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bookmarkStart w:id="9" w:name="P41"/>
      <w:bookmarkStart w:id="10" w:name="P42"/>
      <w:bookmarkEnd w:id="9"/>
      <w:bookmarkEnd w:id="10"/>
      <w:r w:rsidRPr="00FE589E">
        <w:rPr>
          <w:sz w:val="22"/>
          <w:szCs w:val="22"/>
        </w:rPr>
        <w:t xml:space="preserve">обеспечивать гарантии на Товар в соответствии с разделом </w:t>
      </w:r>
      <w:hyperlink w:anchor="P126" w:history="1">
        <w:r w:rsidRPr="00FE589E">
          <w:rPr>
            <w:sz w:val="22"/>
            <w:szCs w:val="22"/>
          </w:rPr>
          <w:t>7</w:t>
        </w:r>
      </w:hyperlink>
      <w:r w:rsidRPr="00FE589E">
        <w:rPr>
          <w:sz w:val="22"/>
          <w:szCs w:val="22"/>
        </w:rPr>
        <w:t xml:space="preserve"> Контракта.</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передать Товар свободным от любых прав третьих лиц, не обремененное арестом или иным запретом на отчуждение.</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Поставщик вправе:</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требовать от Заказчика предоставления имеющейся у него информации, необходимой для исполнения обязательств по Контракту;</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требовать от Заказчика своевременной оплаты поставленного Товара в порядке и на условиях, предусмотренных Контрактом.</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Заказчик обязан:</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своевременно принять и оплатить поставленный</w:t>
      </w:r>
      <w:r>
        <w:rPr>
          <w:sz w:val="22"/>
          <w:szCs w:val="22"/>
        </w:rPr>
        <w:t xml:space="preserve"> </w:t>
      </w:r>
      <w:r w:rsidRPr="00FE589E">
        <w:rPr>
          <w:sz w:val="22"/>
          <w:szCs w:val="22"/>
        </w:rPr>
        <w:t>Товар;</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выполнять свои обязательства, предусмотренные иными положениями Контракта.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Заказчик вправе:</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требовать от Поставщика надлежащего исполнения обязательств, предусмотренных Контрактом;</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запрашивать у Поставщика информацию об исполнении им обязательств по Контракту;</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проверять в любое время ход исполнения Поставщиком обязательств по Контракту;</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осуществлять контроль соответствия качества поставляемого Товара, сроков поставки Товара требованиям Контракта;</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требовать от Поставщика устранения недостатков, допущенных при исполнении Контракта;</w:t>
      </w:r>
    </w:p>
    <w:p w:rsidR="00040991" w:rsidRPr="00FE589E"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отказаться от приемки некачественного Товара и потребовать безвозмездного устранения недостатков;</w:t>
      </w:r>
    </w:p>
    <w:p w:rsidR="00040991" w:rsidRDefault="00040991" w:rsidP="00040991">
      <w:pPr>
        <w:widowControl w:val="0"/>
        <w:numPr>
          <w:ilvl w:val="2"/>
          <w:numId w:val="1"/>
        </w:numPr>
        <w:autoSpaceDE w:val="0"/>
        <w:autoSpaceDN w:val="0"/>
        <w:adjustRightInd w:val="0"/>
        <w:ind w:left="0" w:firstLine="709"/>
        <w:jc w:val="both"/>
        <w:rPr>
          <w:sz w:val="22"/>
          <w:szCs w:val="22"/>
        </w:rPr>
      </w:pPr>
      <w:r w:rsidRPr="00FE589E">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040991" w:rsidRPr="00FE589E" w:rsidRDefault="00040991" w:rsidP="00040991">
      <w:pPr>
        <w:widowControl w:val="0"/>
        <w:autoSpaceDE w:val="0"/>
        <w:autoSpaceDN w:val="0"/>
        <w:adjustRightInd w:val="0"/>
        <w:ind w:left="709"/>
        <w:jc w:val="both"/>
        <w:rPr>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УПАКОВКА И МАРКИРОВКА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040991" w:rsidRPr="00FE589E" w:rsidRDefault="00040991" w:rsidP="00040991">
      <w:pPr>
        <w:ind w:firstLine="709"/>
        <w:rPr>
          <w:sz w:val="22"/>
          <w:szCs w:val="22"/>
        </w:rPr>
      </w:pPr>
      <w:r w:rsidRPr="00FE589E">
        <w:rPr>
          <w:sz w:val="22"/>
          <w:szCs w:val="22"/>
        </w:rPr>
        <w:t>Наименование Товара: ____________________</w:t>
      </w:r>
    </w:p>
    <w:p w:rsidR="00040991" w:rsidRPr="00FE589E" w:rsidRDefault="00040991" w:rsidP="00040991">
      <w:pPr>
        <w:ind w:firstLine="709"/>
        <w:rPr>
          <w:sz w:val="22"/>
          <w:szCs w:val="22"/>
        </w:rPr>
      </w:pPr>
      <w:r w:rsidRPr="00FE589E">
        <w:rPr>
          <w:sz w:val="22"/>
          <w:szCs w:val="22"/>
        </w:rPr>
        <w:t>Контракт N __________</w:t>
      </w:r>
    </w:p>
    <w:p w:rsidR="00040991" w:rsidRPr="00FE589E" w:rsidRDefault="00040991" w:rsidP="00040991">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040991" w:rsidRPr="00FE589E" w:rsidRDefault="00040991" w:rsidP="00040991">
      <w:pPr>
        <w:ind w:firstLine="709"/>
        <w:rPr>
          <w:sz w:val="22"/>
          <w:szCs w:val="22"/>
        </w:rPr>
      </w:pPr>
      <w:r w:rsidRPr="00FE589E">
        <w:rPr>
          <w:sz w:val="22"/>
          <w:szCs w:val="22"/>
        </w:rPr>
        <w:t>Поставщик (название компании): __________</w:t>
      </w:r>
    </w:p>
    <w:p w:rsidR="00040991" w:rsidRPr="00FE589E" w:rsidRDefault="00040991" w:rsidP="00040991">
      <w:pPr>
        <w:ind w:firstLine="709"/>
        <w:rPr>
          <w:sz w:val="22"/>
          <w:szCs w:val="22"/>
        </w:rPr>
      </w:pPr>
      <w:r w:rsidRPr="00FE589E">
        <w:rPr>
          <w:sz w:val="22"/>
          <w:szCs w:val="22"/>
        </w:rPr>
        <w:t>Получатель: __________</w:t>
      </w:r>
    </w:p>
    <w:p w:rsidR="00040991" w:rsidRPr="00FE589E" w:rsidRDefault="00040991" w:rsidP="00040991">
      <w:pPr>
        <w:ind w:firstLine="709"/>
        <w:rPr>
          <w:sz w:val="22"/>
          <w:szCs w:val="22"/>
        </w:rPr>
      </w:pPr>
      <w:r w:rsidRPr="00FE589E">
        <w:rPr>
          <w:sz w:val="22"/>
          <w:szCs w:val="22"/>
        </w:rPr>
        <w:t>Пункт назначения: __________</w:t>
      </w:r>
    </w:p>
    <w:p w:rsidR="00040991" w:rsidRDefault="00040991" w:rsidP="00040991">
      <w:pPr>
        <w:ind w:firstLine="709"/>
        <w:rPr>
          <w:sz w:val="22"/>
          <w:szCs w:val="22"/>
        </w:rPr>
      </w:pPr>
      <w:r w:rsidRPr="00FE589E">
        <w:rPr>
          <w:sz w:val="22"/>
          <w:szCs w:val="22"/>
        </w:rPr>
        <w:t>Грузоотправитель: ____________</w:t>
      </w:r>
    </w:p>
    <w:p w:rsidR="00040991" w:rsidRPr="00FE589E" w:rsidRDefault="00040991" w:rsidP="00040991">
      <w:pPr>
        <w:rPr>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ПОРЯДОК ПОСТАВКИ ТОВ</w:t>
      </w:r>
      <w:r>
        <w:rPr>
          <w:rFonts w:ascii="Times New Roman" w:hAnsi="Times New Roman"/>
          <w:sz w:val="22"/>
          <w:szCs w:val="22"/>
        </w:rPr>
        <w:t>А</w:t>
      </w:r>
      <w:r w:rsidRPr="00FE589E">
        <w:rPr>
          <w:rFonts w:ascii="Times New Roman" w:hAnsi="Times New Roman"/>
          <w:sz w:val="22"/>
          <w:szCs w:val="22"/>
        </w:rPr>
        <w:t>РА И ДОКУМЕНТАЦИЯ</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 xml:space="preserve">Поставка Товара осуществляется Поставщиком в Место доставки на условиях, предусмотренных </w:t>
      </w:r>
      <w:hyperlink w:anchor="P15" w:history="1">
        <w:r w:rsidRPr="00FE589E">
          <w:rPr>
            <w:sz w:val="22"/>
            <w:szCs w:val="22"/>
          </w:rPr>
          <w:t>пунктом 1.3</w:t>
        </w:r>
      </w:hyperlink>
      <w:r w:rsidRPr="00FE589E">
        <w:rPr>
          <w:sz w:val="22"/>
          <w:szCs w:val="22"/>
        </w:rPr>
        <w:t xml:space="preserve"> Контракта, в сроки, </w:t>
      </w:r>
      <w:r>
        <w:rPr>
          <w:sz w:val="22"/>
          <w:szCs w:val="22"/>
        </w:rPr>
        <w:t>предусмотренные пунктом 1.4 Контракта.</w:t>
      </w:r>
    </w:p>
    <w:p w:rsidR="00040991" w:rsidRPr="00FE589E" w:rsidRDefault="00040991" w:rsidP="00040991">
      <w:pPr>
        <w:widowControl w:val="0"/>
        <w:numPr>
          <w:ilvl w:val="1"/>
          <w:numId w:val="1"/>
        </w:numPr>
        <w:autoSpaceDE w:val="0"/>
        <w:autoSpaceDN w:val="0"/>
        <w:adjustRightInd w:val="0"/>
        <w:jc w:val="both"/>
        <w:rPr>
          <w:sz w:val="22"/>
          <w:szCs w:val="22"/>
        </w:rPr>
      </w:pPr>
      <w:r w:rsidRPr="00FE589E">
        <w:rPr>
          <w:sz w:val="22"/>
          <w:szCs w:val="22"/>
        </w:rPr>
        <w:t>Фактической датой поставки считается дата, указанная в Акте приема-передачи Товара (Приложение № 3 к Контракту).</w:t>
      </w:r>
    </w:p>
    <w:p w:rsidR="00040991" w:rsidRPr="00FE589E" w:rsidRDefault="00040991" w:rsidP="00040991">
      <w:pPr>
        <w:widowControl w:val="0"/>
        <w:numPr>
          <w:ilvl w:val="1"/>
          <w:numId w:val="1"/>
        </w:numPr>
        <w:autoSpaceDE w:val="0"/>
        <w:autoSpaceDN w:val="0"/>
        <w:adjustRightInd w:val="0"/>
        <w:jc w:val="both"/>
        <w:rPr>
          <w:sz w:val="22"/>
          <w:szCs w:val="22"/>
        </w:rPr>
      </w:pPr>
      <w:r w:rsidRPr="00FE589E">
        <w:rPr>
          <w:sz w:val="22"/>
          <w:szCs w:val="22"/>
        </w:rPr>
        <w:t>При поставке Товара Поставщик представляет следующую документацию:</w:t>
      </w:r>
    </w:p>
    <w:p w:rsidR="00040991" w:rsidRPr="00FE589E" w:rsidRDefault="00040991" w:rsidP="00040991">
      <w:pPr>
        <w:ind w:firstLine="709"/>
        <w:jc w:val="both"/>
        <w:rPr>
          <w:sz w:val="22"/>
          <w:szCs w:val="22"/>
        </w:rPr>
      </w:pPr>
      <w:bookmarkStart w:id="11" w:name="P86"/>
      <w:bookmarkEnd w:id="11"/>
      <w:r w:rsidRPr="00FE589E">
        <w:rPr>
          <w:sz w:val="22"/>
          <w:szCs w:val="22"/>
        </w:rPr>
        <w:t>а) счет на оплату поставленного Товара;</w:t>
      </w:r>
    </w:p>
    <w:p w:rsidR="00040991" w:rsidRPr="00FE589E" w:rsidRDefault="00040991" w:rsidP="00040991">
      <w:pPr>
        <w:ind w:firstLine="709"/>
        <w:jc w:val="both"/>
        <w:rPr>
          <w:sz w:val="22"/>
          <w:szCs w:val="22"/>
        </w:rPr>
      </w:pPr>
      <w:r w:rsidRPr="00231082">
        <w:rPr>
          <w:sz w:val="22"/>
          <w:szCs w:val="22"/>
        </w:rPr>
        <w:t>б) копию регистрационного удостоверения на Товар;</w:t>
      </w:r>
    </w:p>
    <w:p w:rsidR="00040991" w:rsidRPr="00FE589E" w:rsidRDefault="00040991" w:rsidP="00040991">
      <w:pPr>
        <w:ind w:firstLine="709"/>
        <w:jc w:val="both"/>
        <w:rPr>
          <w:sz w:val="22"/>
          <w:szCs w:val="22"/>
        </w:rPr>
      </w:pPr>
      <w:r w:rsidRPr="00FE589E">
        <w:rPr>
          <w:sz w:val="22"/>
          <w:szCs w:val="22"/>
        </w:rPr>
        <w:t>в) копию документа, подтверждающего соответствие Товара, выданного уполномоченными органами (если применимо);</w:t>
      </w:r>
    </w:p>
    <w:p w:rsidR="00040991" w:rsidRPr="00FE589E" w:rsidRDefault="00040991" w:rsidP="00040991">
      <w:pPr>
        <w:ind w:firstLine="709"/>
        <w:jc w:val="both"/>
        <w:rPr>
          <w:sz w:val="22"/>
          <w:szCs w:val="22"/>
        </w:rPr>
      </w:pPr>
      <w:r w:rsidRPr="00FE589E">
        <w:rPr>
          <w:sz w:val="22"/>
          <w:szCs w:val="22"/>
        </w:rPr>
        <w:t>г) товарную накладную, оформленную в установленном порядке;</w:t>
      </w:r>
    </w:p>
    <w:p w:rsidR="00040991" w:rsidRDefault="00040991" w:rsidP="00040991">
      <w:pPr>
        <w:ind w:firstLine="709"/>
        <w:jc w:val="both"/>
        <w:rPr>
          <w:sz w:val="22"/>
          <w:szCs w:val="22"/>
        </w:rPr>
      </w:pPr>
      <w:proofErr w:type="spellStart"/>
      <w:r w:rsidRPr="00FE589E">
        <w:rPr>
          <w:sz w:val="22"/>
          <w:szCs w:val="22"/>
        </w:rPr>
        <w:t>д</w:t>
      </w:r>
      <w:proofErr w:type="spellEnd"/>
      <w:r w:rsidRPr="00FE589E">
        <w:rPr>
          <w:sz w:val="22"/>
          <w:szCs w:val="22"/>
        </w:rPr>
        <w:t xml:space="preserve">) </w:t>
      </w:r>
      <w:r>
        <w:rPr>
          <w:sz w:val="22"/>
          <w:szCs w:val="22"/>
        </w:rPr>
        <w:t>а</w:t>
      </w:r>
      <w:r w:rsidRPr="00FE589E">
        <w:rPr>
          <w:sz w:val="22"/>
          <w:szCs w:val="22"/>
        </w:rPr>
        <w:t xml:space="preserve">кт приема-передачи Товара </w:t>
      </w:r>
      <w:r>
        <w:rPr>
          <w:sz w:val="22"/>
          <w:szCs w:val="22"/>
        </w:rPr>
        <w:t>(форма</w:t>
      </w:r>
      <w:r w:rsidRPr="00FE589E">
        <w:t xml:space="preserve"> </w:t>
      </w:r>
      <w:r w:rsidRPr="00FE589E">
        <w:rPr>
          <w:sz w:val="22"/>
          <w:szCs w:val="22"/>
        </w:rPr>
        <w:t>0510452</w:t>
      </w:r>
      <w:r>
        <w:rPr>
          <w:sz w:val="22"/>
          <w:szCs w:val="22"/>
        </w:rPr>
        <w:t>)</w:t>
      </w:r>
    </w:p>
    <w:p w:rsidR="00040991" w:rsidRDefault="00040991" w:rsidP="00040991">
      <w:pPr>
        <w:ind w:firstLine="709"/>
        <w:jc w:val="both"/>
        <w:rPr>
          <w:sz w:val="22"/>
          <w:szCs w:val="22"/>
        </w:rPr>
      </w:pPr>
      <w:r>
        <w:rPr>
          <w:sz w:val="22"/>
          <w:szCs w:val="22"/>
        </w:rPr>
        <w:lastRenderedPageBreak/>
        <w:t xml:space="preserve">е) </w:t>
      </w:r>
      <w:r w:rsidRPr="00B91562">
        <w:rPr>
          <w:sz w:val="22"/>
          <w:szCs w:val="22"/>
        </w:rPr>
        <w:t>документы, подтверждающие качество поставляемого Товара</w:t>
      </w:r>
      <w:r w:rsidRPr="00FE589E">
        <w:rPr>
          <w:sz w:val="22"/>
          <w:szCs w:val="22"/>
        </w:rPr>
        <w:t>.</w:t>
      </w:r>
    </w:p>
    <w:p w:rsidR="00040991" w:rsidRDefault="00040991" w:rsidP="00040991">
      <w:pPr>
        <w:jc w:val="both"/>
        <w:rPr>
          <w:sz w:val="22"/>
          <w:szCs w:val="22"/>
        </w:rPr>
      </w:pPr>
      <w:r>
        <w:rPr>
          <w:sz w:val="22"/>
          <w:szCs w:val="22"/>
        </w:rPr>
        <w:tab/>
        <w:t>5.4</w:t>
      </w:r>
      <w:r w:rsidRPr="00C550F4">
        <w:rPr>
          <w:b/>
          <w:sz w:val="22"/>
          <w:szCs w:val="22"/>
        </w:rPr>
        <w:t xml:space="preserve">. При этом Поставщик обязан указать сведения о маркировке товаров и внести их в </w:t>
      </w:r>
      <w:r w:rsidRPr="00C550F4">
        <w:rPr>
          <w:b/>
        </w:rPr>
        <w:t>государственную информационную систему мониторинга за оборотом товаров, подлежащих обязательной маркировке средствами идентификации</w:t>
      </w:r>
      <w:r w:rsidRPr="00C550F4">
        <w:rPr>
          <w:b/>
          <w:sz w:val="22"/>
          <w:szCs w:val="22"/>
        </w:rPr>
        <w:t>,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r w:rsidRPr="0017345A">
        <w:rPr>
          <w:sz w:val="22"/>
          <w:szCs w:val="22"/>
        </w:rPr>
        <w:t>.</w:t>
      </w:r>
    </w:p>
    <w:p w:rsidR="00040991" w:rsidRPr="00FE589E" w:rsidRDefault="00040991" w:rsidP="00040991">
      <w:pPr>
        <w:jc w:val="both"/>
        <w:rPr>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ПОРЯДОК ПРИЕМКИ ТОВАРА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Приемка поставленного Товара осуществляется в ходе передачи Товара Заказчику в Месте доставки и включает в себя следующее:</w:t>
      </w:r>
    </w:p>
    <w:p w:rsidR="00040991" w:rsidRPr="00FE589E" w:rsidRDefault="00040991" w:rsidP="00040991">
      <w:pPr>
        <w:widowControl w:val="0"/>
        <w:numPr>
          <w:ilvl w:val="0"/>
          <w:numId w:val="2"/>
        </w:numPr>
        <w:autoSpaceDE w:val="0"/>
        <w:autoSpaceDN w:val="0"/>
        <w:adjustRightInd w:val="0"/>
        <w:ind w:left="0" w:firstLine="709"/>
        <w:jc w:val="both"/>
        <w:rPr>
          <w:sz w:val="22"/>
          <w:szCs w:val="22"/>
        </w:rPr>
      </w:pPr>
      <w:r w:rsidRPr="00FE589E">
        <w:rPr>
          <w:sz w:val="22"/>
          <w:szCs w:val="22"/>
        </w:rPr>
        <w:t xml:space="preserve">проверку по упаковочным листам номенклатуры поставленного Товара на соответствие </w:t>
      </w:r>
      <w:bookmarkStart w:id="12" w:name="OLE_LINK69"/>
      <w:bookmarkStart w:id="13" w:name="OLE_LINK70"/>
      <w:bookmarkStart w:id="14" w:name="OLE_LINK71"/>
      <w:bookmarkStart w:id="15" w:name="OLE_LINK72"/>
      <w:r w:rsidRPr="00FE589E">
        <w:rPr>
          <w:sz w:val="22"/>
          <w:szCs w:val="22"/>
        </w:rPr>
        <w:t>Спецификации (</w:t>
      </w:r>
      <w:hyperlink w:anchor="P313" w:history="1">
        <w:r w:rsidRPr="00FE589E">
          <w:rPr>
            <w:sz w:val="22"/>
            <w:szCs w:val="22"/>
          </w:rPr>
          <w:t>приложение N 1</w:t>
        </w:r>
      </w:hyperlink>
      <w:r w:rsidRPr="00FE589E">
        <w:rPr>
          <w:sz w:val="22"/>
          <w:szCs w:val="22"/>
        </w:rPr>
        <w:t xml:space="preserve"> к Контракту)</w:t>
      </w:r>
      <w:bookmarkEnd w:id="12"/>
      <w:bookmarkEnd w:id="13"/>
      <w:bookmarkEnd w:id="14"/>
      <w:bookmarkEnd w:id="15"/>
      <w:r w:rsidRPr="00FE589E">
        <w:rPr>
          <w:sz w:val="22"/>
          <w:szCs w:val="22"/>
        </w:rPr>
        <w:t>;</w:t>
      </w:r>
    </w:p>
    <w:p w:rsidR="00040991" w:rsidRPr="00FE589E" w:rsidRDefault="00040991" w:rsidP="00040991">
      <w:pPr>
        <w:widowControl w:val="0"/>
        <w:numPr>
          <w:ilvl w:val="0"/>
          <w:numId w:val="2"/>
        </w:numPr>
        <w:autoSpaceDE w:val="0"/>
        <w:autoSpaceDN w:val="0"/>
        <w:adjustRightInd w:val="0"/>
        <w:ind w:left="0" w:firstLine="709"/>
        <w:jc w:val="both"/>
        <w:rPr>
          <w:sz w:val="22"/>
          <w:szCs w:val="22"/>
        </w:rPr>
      </w:pPr>
      <w:r w:rsidRPr="00FE589E">
        <w:rPr>
          <w:sz w:val="22"/>
          <w:szCs w:val="22"/>
        </w:rPr>
        <w:t>проверку полноты и правильности оформления комплекта сопроводительных документов в соответствии с условиями Контракта;</w:t>
      </w:r>
    </w:p>
    <w:p w:rsidR="00040991" w:rsidRPr="00FE589E" w:rsidRDefault="00040991" w:rsidP="00040991">
      <w:pPr>
        <w:widowControl w:val="0"/>
        <w:numPr>
          <w:ilvl w:val="0"/>
          <w:numId w:val="2"/>
        </w:numPr>
        <w:autoSpaceDE w:val="0"/>
        <w:autoSpaceDN w:val="0"/>
        <w:adjustRightInd w:val="0"/>
        <w:ind w:left="0" w:firstLine="709"/>
        <w:jc w:val="both"/>
        <w:rPr>
          <w:sz w:val="22"/>
          <w:szCs w:val="22"/>
        </w:rPr>
      </w:pPr>
      <w:r w:rsidRPr="00FE589E">
        <w:rPr>
          <w:sz w:val="22"/>
          <w:szCs w:val="22"/>
        </w:rPr>
        <w:t>контроль наличия/отсутствия внешних повреждений оригинальной упаковки Товара;</w:t>
      </w:r>
    </w:p>
    <w:p w:rsidR="00040991" w:rsidRPr="00FE589E" w:rsidRDefault="00040991" w:rsidP="00040991">
      <w:pPr>
        <w:widowControl w:val="0"/>
        <w:numPr>
          <w:ilvl w:val="0"/>
          <w:numId w:val="2"/>
        </w:numPr>
        <w:autoSpaceDE w:val="0"/>
        <w:autoSpaceDN w:val="0"/>
        <w:adjustRightInd w:val="0"/>
        <w:ind w:left="0" w:firstLine="709"/>
        <w:jc w:val="both"/>
        <w:rPr>
          <w:sz w:val="22"/>
          <w:szCs w:val="22"/>
        </w:rPr>
      </w:pPr>
      <w:r w:rsidRPr="00FE589E">
        <w:rPr>
          <w:sz w:val="22"/>
          <w:szCs w:val="22"/>
        </w:rPr>
        <w:t>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rsidR="00040991" w:rsidRPr="00FE589E" w:rsidRDefault="00040991" w:rsidP="00040991">
      <w:pPr>
        <w:widowControl w:val="0"/>
        <w:numPr>
          <w:ilvl w:val="0"/>
          <w:numId w:val="2"/>
        </w:numPr>
        <w:autoSpaceDE w:val="0"/>
        <w:autoSpaceDN w:val="0"/>
        <w:adjustRightInd w:val="0"/>
        <w:ind w:left="0" w:firstLine="709"/>
        <w:jc w:val="both"/>
        <w:rPr>
          <w:sz w:val="22"/>
          <w:szCs w:val="22"/>
        </w:rPr>
      </w:pPr>
      <w:r w:rsidRPr="00FE589E">
        <w:rPr>
          <w:sz w:val="22"/>
          <w:szCs w:val="22"/>
        </w:rPr>
        <w:t>проверку наличия технической и эксплуатационной документации производителя (изготовителя) Товара на русском языке;</w:t>
      </w:r>
    </w:p>
    <w:p w:rsidR="00040991" w:rsidRPr="00FE589E" w:rsidRDefault="00040991" w:rsidP="00040991">
      <w:pPr>
        <w:widowControl w:val="0"/>
        <w:numPr>
          <w:ilvl w:val="0"/>
          <w:numId w:val="2"/>
        </w:numPr>
        <w:autoSpaceDE w:val="0"/>
        <w:autoSpaceDN w:val="0"/>
        <w:adjustRightInd w:val="0"/>
        <w:ind w:left="0" w:firstLine="709"/>
        <w:jc w:val="both"/>
        <w:rPr>
          <w:sz w:val="22"/>
          <w:szCs w:val="22"/>
        </w:rPr>
      </w:pPr>
      <w:r w:rsidRPr="00FE589E">
        <w:rPr>
          <w:sz w:val="22"/>
          <w:szCs w:val="22"/>
        </w:rPr>
        <w:t>проверку комплектности и целостности поставленного Товара.</w:t>
      </w:r>
    </w:p>
    <w:p w:rsidR="00040991" w:rsidRPr="00FE589E" w:rsidRDefault="00040991" w:rsidP="00040991">
      <w:pPr>
        <w:widowControl w:val="0"/>
        <w:autoSpaceDE w:val="0"/>
        <w:autoSpaceDN w:val="0"/>
        <w:adjustRightInd w:val="0"/>
        <w:ind w:firstLine="708"/>
        <w:jc w:val="both"/>
        <w:rPr>
          <w:sz w:val="22"/>
          <w:szCs w:val="22"/>
        </w:rPr>
      </w:pPr>
      <w:r w:rsidRPr="00FE589E">
        <w:rPr>
          <w:sz w:val="22"/>
          <w:szCs w:val="22"/>
        </w:rPr>
        <w:t>Приемка Товара осуществляется в соответствии с требованиями законодательства Российской Федерации.</w:t>
      </w:r>
    </w:p>
    <w:p w:rsidR="00040991" w:rsidRPr="00FE589E" w:rsidRDefault="00040991" w:rsidP="00040991">
      <w:pPr>
        <w:widowControl w:val="0"/>
        <w:autoSpaceDE w:val="0"/>
        <w:autoSpaceDN w:val="0"/>
        <w:adjustRightInd w:val="0"/>
        <w:ind w:firstLine="708"/>
        <w:jc w:val="both"/>
        <w:rPr>
          <w:sz w:val="22"/>
          <w:szCs w:val="22"/>
        </w:rPr>
      </w:pPr>
      <w:r w:rsidRPr="00FE589E">
        <w:rPr>
          <w:sz w:val="22"/>
          <w:szCs w:val="22"/>
        </w:rPr>
        <w:t>По факту приемки Товара Поставщик и Заказчик подписывают Акт приема-передачи Товара.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bookmarkStart w:id="16" w:name="P107"/>
      <w:bookmarkEnd w:id="16"/>
      <w:r w:rsidRPr="00FE589E">
        <w:rPr>
          <w:sz w:val="22"/>
          <w:szCs w:val="22"/>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7" w:history="1">
        <w:r w:rsidRPr="00FE589E">
          <w:rPr>
            <w:sz w:val="22"/>
            <w:szCs w:val="22"/>
          </w:rPr>
          <w:t>статьей 94</w:t>
        </w:r>
      </w:hyperlink>
      <w:r w:rsidRPr="00FE589E">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bookmarkStart w:id="17" w:name="P108"/>
      <w:bookmarkEnd w:id="17"/>
      <w:r w:rsidRPr="00FE589E">
        <w:rPr>
          <w:sz w:val="22"/>
          <w:szCs w:val="22"/>
        </w:rPr>
        <w:t>Заказчик в срок не более 20 (двадцати)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040991"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Со дня подписания Заказчиком Акта приема-передачи Товара все риски случайной гибели, утраты или повреждения Товара переходят к Заказчику.</w:t>
      </w:r>
    </w:p>
    <w:p w:rsidR="00040991" w:rsidRPr="00FE589E" w:rsidRDefault="00040991" w:rsidP="00040991">
      <w:pPr>
        <w:widowControl w:val="0"/>
        <w:autoSpaceDE w:val="0"/>
        <w:autoSpaceDN w:val="0"/>
        <w:adjustRightInd w:val="0"/>
        <w:ind w:left="709"/>
        <w:jc w:val="both"/>
        <w:rPr>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ГАРАНТИИ</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Поставщик гарантирует, что Товар, поставленный в соответствии с Контрактом, является новым и неиспользованным, серийно выпускаемым.</w:t>
      </w:r>
    </w:p>
    <w:p w:rsidR="00040991" w:rsidRPr="00FE589E" w:rsidRDefault="00040991" w:rsidP="00040991">
      <w:pPr>
        <w:ind w:firstLine="709"/>
        <w:jc w:val="both"/>
        <w:rPr>
          <w:sz w:val="22"/>
          <w:szCs w:val="22"/>
        </w:rPr>
      </w:pPr>
      <w:r w:rsidRPr="00FE589E">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13" w:history="1">
        <w:r w:rsidRPr="00FE589E">
          <w:rPr>
            <w:sz w:val="22"/>
            <w:szCs w:val="22"/>
          </w:rPr>
          <w:t>приложение №1</w:t>
        </w:r>
      </w:hyperlink>
      <w:r w:rsidRPr="00FE589E">
        <w:rPr>
          <w:sz w:val="22"/>
          <w:szCs w:val="22"/>
        </w:rPr>
        <w:t xml:space="preserve"> к Контракту), технической и  эксплуатационной документацией производителя (изготовителя) Товара.</w:t>
      </w:r>
    </w:p>
    <w:p w:rsidR="00040991" w:rsidRPr="00537436" w:rsidRDefault="00040991" w:rsidP="00040991">
      <w:pPr>
        <w:widowControl w:val="0"/>
        <w:numPr>
          <w:ilvl w:val="1"/>
          <w:numId w:val="1"/>
        </w:numPr>
        <w:autoSpaceDE w:val="0"/>
        <w:autoSpaceDN w:val="0"/>
        <w:adjustRightInd w:val="0"/>
        <w:ind w:left="0" w:firstLine="709"/>
        <w:jc w:val="both"/>
        <w:rPr>
          <w:sz w:val="22"/>
          <w:szCs w:val="22"/>
        </w:rPr>
      </w:pPr>
      <w:r w:rsidRPr="00537436">
        <w:rPr>
          <w:sz w:val="22"/>
          <w:szCs w:val="22"/>
        </w:rPr>
        <w:t xml:space="preserve">Поставляемый товар должен иметь остаточный срок годности на момент поставки не менее </w:t>
      </w:r>
      <w:r>
        <w:rPr>
          <w:sz w:val="22"/>
          <w:szCs w:val="22"/>
        </w:rPr>
        <w:t>18</w:t>
      </w:r>
      <w:r w:rsidRPr="00537436">
        <w:rPr>
          <w:sz w:val="22"/>
          <w:szCs w:val="22"/>
        </w:rPr>
        <w:t xml:space="preserve"> месяцев. Течение гарантийного срока прерывается на время со дня письменного уведомления Поставщика об обнаружении недостатков до дня устранения их Поставщиком.</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6F3C76">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 рода</w:t>
      </w:r>
      <w:r w:rsidRPr="00FE589E">
        <w:rPr>
          <w:sz w:val="22"/>
          <w:szCs w:val="22"/>
        </w:rPr>
        <w:t>.</w:t>
      </w:r>
    </w:p>
    <w:p w:rsidR="00040991" w:rsidRPr="00FE589E" w:rsidRDefault="00040991" w:rsidP="00040991">
      <w:pPr>
        <w:widowControl w:val="0"/>
        <w:autoSpaceDE w:val="0"/>
        <w:autoSpaceDN w:val="0"/>
        <w:adjustRightInd w:val="0"/>
        <w:ind w:left="709"/>
        <w:jc w:val="both"/>
        <w:rPr>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ПОРЯДОК РАСЧЕТОВ</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Оплата по Контракту осуществляется за счет средств</w:t>
      </w:r>
      <w:r>
        <w:rPr>
          <w:sz w:val="22"/>
          <w:szCs w:val="22"/>
        </w:rPr>
        <w:t xml:space="preserve"> бюджетного учреждения</w:t>
      </w:r>
      <w:r w:rsidRPr="00FE589E">
        <w:rPr>
          <w:sz w:val="22"/>
          <w:szCs w:val="22"/>
        </w:rPr>
        <w:t>.</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040991" w:rsidRPr="00FE589E" w:rsidRDefault="00040991" w:rsidP="00040991">
      <w:pPr>
        <w:widowControl w:val="0"/>
        <w:autoSpaceDE w:val="0"/>
        <w:autoSpaceDN w:val="0"/>
        <w:adjustRightInd w:val="0"/>
        <w:ind w:firstLine="708"/>
        <w:jc w:val="both"/>
        <w:rPr>
          <w:sz w:val="22"/>
          <w:szCs w:val="22"/>
        </w:rPr>
      </w:pPr>
      <w:r w:rsidRPr="00FE589E">
        <w:rPr>
          <w:sz w:val="22"/>
          <w:szCs w:val="22"/>
        </w:rPr>
        <w:t>Оплата по Контракту осуществляется после исполнения обязательств Поставщиком по поставке Товара.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bookmarkStart w:id="18" w:name="P149"/>
      <w:bookmarkStart w:id="19" w:name="P157"/>
      <w:bookmarkEnd w:id="18"/>
      <w:bookmarkEnd w:id="19"/>
      <w:r w:rsidRPr="00FE589E">
        <w:rPr>
          <w:sz w:val="22"/>
          <w:szCs w:val="22"/>
        </w:rPr>
        <w:t>Оплата по Контракту за поставленный Товар осуществляется Заказчиком после подписания Поставщиком и Заказчиков Акта приема-передачи Товара, к которому Поставщиком приложены дополнительные документы, поименованные в пункте 5.3 настоящего Контракта.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lastRenderedPageBreak/>
        <w:t>Оплата по Контракту осуществляется по факту поставки Товара на основании Заявки о получении Товара (Приложение № 2 к Контракту) в течение не более чем 7 (семи) рабочих дней с даты подписания Заказчиком Акта приема-передачи Товара.</w:t>
      </w:r>
    </w:p>
    <w:p w:rsidR="00040991"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040991" w:rsidRPr="00FE589E" w:rsidRDefault="00040991" w:rsidP="00040991">
      <w:pPr>
        <w:widowControl w:val="0"/>
        <w:autoSpaceDE w:val="0"/>
        <w:autoSpaceDN w:val="0"/>
        <w:adjustRightInd w:val="0"/>
        <w:ind w:left="709"/>
        <w:jc w:val="both"/>
        <w:rPr>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ОБЕСПЕЧЕНИЕ ИСПОЛНЕНИЯ КОНТРАКТА</w:t>
      </w:r>
    </w:p>
    <w:p w:rsidR="00040991" w:rsidRDefault="00040991" w:rsidP="00040991">
      <w:pPr>
        <w:keepLines/>
        <w:numPr>
          <w:ilvl w:val="1"/>
          <w:numId w:val="1"/>
        </w:numPr>
        <w:autoSpaceDE w:val="0"/>
        <w:autoSpaceDN w:val="0"/>
        <w:adjustRightInd w:val="0"/>
        <w:jc w:val="both"/>
        <w:rPr>
          <w:sz w:val="22"/>
          <w:szCs w:val="22"/>
        </w:rPr>
      </w:pPr>
      <w:r w:rsidRPr="00FE589E">
        <w:rPr>
          <w:sz w:val="22"/>
          <w:szCs w:val="22"/>
        </w:rPr>
        <w:t>Предоставление обеспечения исполнения Контракта не требуется.</w:t>
      </w:r>
    </w:p>
    <w:p w:rsidR="00040991" w:rsidRPr="00FE589E" w:rsidRDefault="00040991" w:rsidP="00040991">
      <w:pPr>
        <w:keepLines/>
        <w:autoSpaceDE w:val="0"/>
        <w:autoSpaceDN w:val="0"/>
        <w:adjustRightInd w:val="0"/>
        <w:ind w:left="540"/>
        <w:jc w:val="both"/>
        <w:rPr>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ОТВЕТСТВЕННОСТЬ СТОРОН</w:t>
      </w:r>
    </w:p>
    <w:p w:rsidR="00040991" w:rsidRPr="00FE589E" w:rsidRDefault="00040991" w:rsidP="00040991">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040991" w:rsidRPr="00FE589E" w:rsidRDefault="00040991" w:rsidP="00040991">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040991" w:rsidRPr="00FE589E" w:rsidRDefault="00040991" w:rsidP="00040991">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 xml:space="preserve">10.2. Размер штрафа устанавливается Контрактом в порядке, установленном </w:t>
      </w:r>
      <w:hyperlink r:id="rId8" w:history="1">
        <w:r w:rsidRPr="00FE589E">
          <w:rPr>
            <w:rFonts w:ascii="Times New Roman" w:hAnsi="Times New Roman" w:cs="Times New Roman"/>
            <w:sz w:val="22"/>
            <w:szCs w:val="22"/>
          </w:rPr>
          <w:t>Правилами</w:t>
        </w:r>
      </w:hyperlink>
      <w:r w:rsidRPr="00FE589E">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040991" w:rsidRPr="00FE589E" w:rsidRDefault="00040991" w:rsidP="00040991">
      <w:pPr>
        <w:pStyle w:val="ConsPlusNormal"/>
        <w:ind w:firstLine="540"/>
        <w:jc w:val="both"/>
        <w:rPr>
          <w:rFonts w:ascii="Times New Roman" w:hAnsi="Times New Roman" w:cs="Times New Roman"/>
          <w:sz w:val="22"/>
          <w:szCs w:val="22"/>
        </w:rPr>
      </w:pPr>
      <w:bookmarkStart w:id="20" w:name="P232"/>
      <w:bookmarkEnd w:id="20"/>
      <w:r w:rsidRPr="00FE589E">
        <w:rPr>
          <w:rFonts w:ascii="Times New Roman" w:hAnsi="Times New Roman" w:cs="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40991" w:rsidRPr="00FE589E" w:rsidRDefault="00040991" w:rsidP="00040991">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040991" w:rsidRPr="00FE589E" w:rsidRDefault="00040991" w:rsidP="00040991">
      <w:pPr>
        <w:pStyle w:val="ConsPlusNormal"/>
        <w:ind w:firstLine="540"/>
        <w:jc w:val="both"/>
        <w:rPr>
          <w:rFonts w:ascii="Times New Roman" w:hAnsi="Times New Roman" w:cs="Times New Roman"/>
          <w:sz w:val="22"/>
          <w:szCs w:val="22"/>
        </w:rPr>
      </w:pPr>
      <w:bookmarkStart w:id="21" w:name="P234"/>
      <w:bookmarkEnd w:id="21"/>
      <w:r w:rsidRPr="00FE589E">
        <w:rPr>
          <w:rFonts w:ascii="Times New Roman" w:hAnsi="Times New Roman" w:cs="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Pr="00FE589E">
        <w:rPr>
          <w:rStyle w:val="a9"/>
          <w:rFonts w:ascii="Times New Roman" w:hAnsi="Times New Roman" w:cs="Times New Roman"/>
          <w:sz w:val="22"/>
          <w:szCs w:val="22"/>
        </w:rPr>
        <w:footnoteReference w:id="1"/>
      </w:r>
    </w:p>
    <w:p w:rsidR="00040991" w:rsidRPr="00FE589E" w:rsidRDefault="00040991" w:rsidP="00040991">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10.6. В случае нарушения Поставщиком срока представления документов, предусмотренных</w:t>
      </w:r>
      <w:r>
        <w:rPr>
          <w:rFonts w:ascii="Times New Roman" w:hAnsi="Times New Roman" w:cs="Times New Roman"/>
          <w:sz w:val="22"/>
          <w:szCs w:val="22"/>
        </w:rPr>
        <w:t xml:space="preserve"> </w:t>
      </w:r>
      <w:r w:rsidRPr="00FE589E">
        <w:rPr>
          <w:rFonts w:ascii="Times New Roman" w:hAnsi="Times New Roman" w:cs="Times New Roman"/>
          <w:sz w:val="22"/>
          <w:szCs w:val="22"/>
        </w:rPr>
        <w:t>пунктом 5.3 Контракта, Заказчик не несет ответственность, установленную пунктами 10.4 - 10.5 Контракта.</w:t>
      </w:r>
    </w:p>
    <w:p w:rsidR="00040991" w:rsidRPr="00FE589E" w:rsidRDefault="00040991" w:rsidP="00040991">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40991" w:rsidRPr="00FE589E" w:rsidRDefault="00040991" w:rsidP="00040991">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40991" w:rsidRPr="00FE589E" w:rsidRDefault="00040991" w:rsidP="00040991">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40991" w:rsidRPr="00FE589E" w:rsidRDefault="00040991" w:rsidP="00040991">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Контрактом(за исключением случаев, предусмотренных пунктами 10.11 - 10.12 Контракта), Поставщик выплачивает Заказчику штраф в </w:t>
      </w:r>
      <w:r w:rsidRPr="00FE589E">
        <w:rPr>
          <w:rFonts w:ascii="Times New Roman" w:hAnsi="Times New Roman" w:cs="Times New Roman"/>
          <w:sz w:val="22"/>
          <w:szCs w:val="22"/>
        </w:rPr>
        <w:lastRenderedPageBreak/>
        <w:t xml:space="preserve">установленном размере </w:t>
      </w:r>
      <w:r w:rsidRPr="00FE589E">
        <w:rPr>
          <w:rStyle w:val="a9"/>
          <w:rFonts w:ascii="Times New Roman" w:hAnsi="Times New Roman" w:cs="Times New Roman"/>
          <w:sz w:val="22"/>
          <w:szCs w:val="22"/>
        </w:rPr>
        <w:footnoteReference w:id="2"/>
      </w:r>
    </w:p>
    <w:p w:rsidR="00040991" w:rsidRPr="00FE589E" w:rsidRDefault="00040991" w:rsidP="00040991">
      <w:pPr>
        <w:pStyle w:val="ConsPlusNormal"/>
        <w:ind w:firstLine="540"/>
        <w:jc w:val="both"/>
        <w:rPr>
          <w:rFonts w:ascii="Times New Roman" w:hAnsi="Times New Roman" w:cs="Times New Roman"/>
          <w:sz w:val="22"/>
          <w:szCs w:val="22"/>
        </w:rPr>
      </w:pPr>
      <w:bookmarkStart w:id="22" w:name="P259"/>
      <w:bookmarkEnd w:id="22"/>
      <w:r w:rsidRPr="00FE589E">
        <w:rPr>
          <w:rFonts w:ascii="Times New Roman" w:hAnsi="Times New Roman" w:cs="Times New Roman"/>
          <w:sz w:val="22"/>
          <w:szCs w:val="22"/>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9" w:history="1">
        <w:r w:rsidRPr="00FE589E">
          <w:rPr>
            <w:rFonts w:ascii="Times New Roman" w:hAnsi="Times New Roman" w:cs="Times New Roman"/>
            <w:sz w:val="22"/>
            <w:szCs w:val="22"/>
          </w:rPr>
          <w:t>пунктом 1 части 1 статьи 30</w:t>
        </w:r>
      </w:hyperlink>
      <w:r>
        <w:t xml:space="preserve"> </w:t>
      </w:r>
      <w:r w:rsidRPr="00FE589E">
        <w:rPr>
          <w:rFonts w:ascii="Times New Roman" w:hAnsi="Times New Roman" w:cs="Times New Roman"/>
          <w:sz w:val="22"/>
          <w:szCs w:val="22"/>
        </w:rPr>
        <w:t xml:space="preserve">Закона,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установленном размере </w:t>
      </w:r>
      <w:r w:rsidRPr="00FE589E">
        <w:rPr>
          <w:rStyle w:val="a9"/>
          <w:rFonts w:ascii="Times New Roman" w:hAnsi="Times New Roman" w:cs="Times New Roman"/>
          <w:sz w:val="22"/>
          <w:szCs w:val="22"/>
        </w:rPr>
        <w:footnoteReference w:id="3"/>
      </w:r>
    </w:p>
    <w:p w:rsidR="00040991" w:rsidRPr="00FE589E" w:rsidRDefault="00040991" w:rsidP="00040991">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 xml:space="preserve">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Pr="00FE589E">
        <w:rPr>
          <w:rStyle w:val="a9"/>
          <w:rFonts w:ascii="Times New Roman" w:hAnsi="Times New Roman" w:cs="Times New Roman"/>
          <w:sz w:val="22"/>
          <w:szCs w:val="22"/>
        </w:rPr>
        <w:footnoteReference w:id="4"/>
      </w:r>
      <w:r w:rsidRPr="00FE589E">
        <w:rPr>
          <w:rFonts w:ascii="Times New Roman" w:hAnsi="Times New Roman" w:cs="Times New Roman"/>
          <w:sz w:val="22"/>
          <w:szCs w:val="22"/>
        </w:rPr>
        <w:t>.</w:t>
      </w:r>
    </w:p>
    <w:p w:rsidR="00040991" w:rsidRPr="00FE589E" w:rsidRDefault="00040991" w:rsidP="00040991">
      <w:pPr>
        <w:pStyle w:val="ConsPlusNormal"/>
        <w:ind w:firstLine="540"/>
        <w:jc w:val="both"/>
        <w:rPr>
          <w:rFonts w:ascii="Times New Roman" w:hAnsi="Times New Roman" w:cs="Times New Roman"/>
          <w:sz w:val="22"/>
          <w:szCs w:val="22"/>
        </w:rPr>
      </w:pPr>
      <w:bookmarkStart w:id="23" w:name="P281"/>
      <w:bookmarkEnd w:id="23"/>
      <w:r w:rsidRPr="00FE589E">
        <w:rPr>
          <w:rFonts w:ascii="Times New Roman" w:hAnsi="Times New Roman" w:cs="Times New Roman"/>
          <w:sz w:val="22"/>
          <w:szCs w:val="22"/>
        </w:rPr>
        <w:t>10.13.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040991" w:rsidRPr="00FE589E" w:rsidRDefault="00040991" w:rsidP="00040991">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0991" w:rsidRDefault="00040991" w:rsidP="00040991">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10.15. Уплата неустойки (штрафа, пени) не освобождает Стороны от исполнения обязательств по Контракту.</w:t>
      </w:r>
    </w:p>
    <w:p w:rsidR="00040991" w:rsidRPr="00FE589E" w:rsidRDefault="00040991" w:rsidP="00040991">
      <w:pPr>
        <w:pStyle w:val="ConsPlusNormal"/>
        <w:ind w:firstLine="0"/>
        <w:jc w:val="both"/>
        <w:rPr>
          <w:rFonts w:ascii="Times New Roman" w:hAnsi="Times New Roman" w:cs="Times New Roman"/>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СРОК ДЕЙСТВИЯ КОНТРАКТА, ИЗМЕНЕНИЕ И РАСТОРЖЕНИЕ КОНТРАКТА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 xml:space="preserve">Контракт вступает в силу с момента заключения и действует по </w:t>
      </w:r>
      <w:r w:rsidRPr="00537436">
        <w:rPr>
          <w:sz w:val="22"/>
          <w:szCs w:val="22"/>
        </w:rPr>
        <w:t>3</w:t>
      </w:r>
      <w:r>
        <w:rPr>
          <w:sz w:val="22"/>
          <w:szCs w:val="22"/>
        </w:rPr>
        <w:t>0</w:t>
      </w:r>
      <w:r w:rsidRPr="00537436">
        <w:rPr>
          <w:sz w:val="22"/>
          <w:szCs w:val="22"/>
        </w:rPr>
        <w:t>.</w:t>
      </w:r>
      <w:r>
        <w:rPr>
          <w:sz w:val="22"/>
          <w:szCs w:val="22"/>
        </w:rPr>
        <w:t>06</w:t>
      </w:r>
      <w:r w:rsidRPr="00537436">
        <w:rPr>
          <w:sz w:val="22"/>
          <w:szCs w:val="22"/>
        </w:rPr>
        <w:t>.2026 года, а в</w:t>
      </w:r>
      <w:r w:rsidRPr="00FE589E">
        <w:rPr>
          <w:sz w:val="22"/>
          <w:szCs w:val="22"/>
        </w:rPr>
        <w:t xml:space="preserve">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Все изменения Контракта должны быть совершены в письменном виде и оформлены дополнительными соглашениями к Контракту.</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 xml:space="preserve">Стороны вправе принять решение об одностороннем отказе от исполнения Контракта по основаниям, предусмотренным Гражданским </w:t>
      </w:r>
      <w:hyperlink r:id="rId10" w:history="1">
        <w:r w:rsidRPr="00FE589E">
          <w:rPr>
            <w:sz w:val="22"/>
            <w:szCs w:val="22"/>
          </w:rPr>
          <w:t>кодексом</w:t>
        </w:r>
      </w:hyperlink>
      <w:r w:rsidRPr="00FE589E">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 xml:space="preserve">Заказчик обязан принять решение об одностороннем отказе от исполнения Контракта, </w:t>
      </w:r>
      <w:r w:rsidRPr="00FE589E">
        <w:rPr>
          <w:sz w:val="22"/>
          <w:szCs w:val="22"/>
        </w:rPr>
        <w:lastRenderedPageBreak/>
        <w:t>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Существенные условия Контракта могут быть изменены только в случаях, предусмотренных Законом.</w:t>
      </w: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ИСКЛЮЧИТЕЛЬНЫЕ ПРАВА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ОБСТОЯТЕЛЬСТВА НЕПРЕОДОЛИМОЙ СИЛЫ</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040991"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040991" w:rsidRPr="00FE589E" w:rsidRDefault="00040991" w:rsidP="00040991">
      <w:pPr>
        <w:widowControl w:val="0"/>
        <w:autoSpaceDE w:val="0"/>
        <w:autoSpaceDN w:val="0"/>
        <w:adjustRightInd w:val="0"/>
        <w:ind w:left="709"/>
        <w:jc w:val="both"/>
        <w:rPr>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УВЕДОМЛЕНИЯ</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040991"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040991" w:rsidRPr="00FE589E" w:rsidRDefault="00040991" w:rsidP="00040991">
      <w:pPr>
        <w:widowControl w:val="0"/>
        <w:autoSpaceDE w:val="0"/>
        <w:autoSpaceDN w:val="0"/>
        <w:adjustRightInd w:val="0"/>
        <w:ind w:left="709"/>
        <w:jc w:val="both"/>
        <w:rPr>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БАНКОВСКОЕ СОПРОВОЖДЕНИЕ КОНТРАКТА</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Банковское сопровождение Контракта не предусмотрено.</w:t>
      </w:r>
    </w:p>
    <w:p w:rsidR="00040991" w:rsidRPr="00FE589E" w:rsidRDefault="00040991" w:rsidP="00040991">
      <w:pPr>
        <w:widowControl w:val="0"/>
        <w:autoSpaceDE w:val="0"/>
        <w:autoSpaceDN w:val="0"/>
        <w:adjustRightInd w:val="0"/>
        <w:ind w:left="709"/>
        <w:jc w:val="both"/>
        <w:rPr>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040991" w:rsidRPr="00FE589E" w:rsidRDefault="00040991" w:rsidP="00040991">
      <w:pPr>
        <w:widowControl w:val="0"/>
        <w:autoSpaceDE w:val="0"/>
        <w:autoSpaceDN w:val="0"/>
        <w:adjustRightInd w:val="0"/>
        <w:ind w:firstLine="708"/>
        <w:jc w:val="both"/>
        <w:rPr>
          <w:sz w:val="22"/>
          <w:szCs w:val="22"/>
        </w:rPr>
      </w:pPr>
      <w:r w:rsidRPr="00FE589E">
        <w:rPr>
          <w:sz w:val="22"/>
          <w:szCs w:val="22"/>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FE589E">
        <w:rPr>
          <w:sz w:val="22"/>
          <w:szCs w:val="22"/>
        </w:rPr>
        <w:t>аффилированные</w:t>
      </w:r>
      <w:proofErr w:type="spellEnd"/>
      <w:r w:rsidRPr="00FE589E">
        <w:rPr>
          <w:sz w:val="22"/>
          <w:szCs w:val="22"/>
        </w:rPr>
        <w:t xml:space="preserve"> лица, сотрудники и посредники не совершали прямо или косвенно следующих действий:</w:t>
      </w:r>
    </w:p>
    <w:p w:rsidR="00040991" w:rsidRPr="00FE589E" w:rsidRDefault="00040991" w:rsidP="00040991">
      <w:pPr>
        <w:widowControl w:val="0"/>
        <w:autoSpaceDE w:val="0"/>
        <w:autoSpaceDN w:val="0"/>
        <w:adjustRightInd w:val="0"/>
        <w:ind w:firstLine="708"/>
        <w:jc w:val="both"/>
        <w:rPr>
          <w:sz w:val="22"/>
          <w:szCs w:val="22"/>
        </w:rPr>
      </w:pPr>
      <w:r w:rsidRPr="00FE589E">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FE589E">
        <w:rPr>
          <w:sz w:val="22"/>
          <w:szCs w:val="22"/>
        </w:rPr>
        <w:t>аффилированных</w:t>
      </w:r>
      <w:proofErr w:type="spellEnd"/>
      <w:r w:rsidRPr="00FE589E">
        <w:rPr>
          <w:sz w:val="22"/>
          <w:szCs w:val="22"/>
        </w:rPr>
        <w:t xml:space="preserve"> лиц, работников или посредников, действующих по Контракту;</w:t>
      </w:r>
    </w:p>
    <w:p w:rsidR="00040991" w:rsidRPr="00FE589E" w:rsidRDefault="00040991" w:rsidP="00040991">
      <w:pPr>
        <w:widowControl w:val="0"/>
        <w:autoSpaceDE w:val="0"/>
        <w:autoSpaceDN w:val="0"/>
        <w:adjustRightInd w:val="0"/>
        <w:ind w:firstLine="708"/>
        <w:jc w:val="both"/>
        <w:rPr>
          <w:sz w:val="22"/>
          <w:szCs w:val="22"/>
        </w:rPr>
      </w:pPr>
      <w:r w:rsidRPr="00FE589E">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FE589E">
        <w:rPr>
          <w:sz w:val="22"/>
          <w:szCs w:val="22"/>
        </w:rPr>
        <w:t>аффилированным</w:t>
      </w:r>
      <w:proofErr w:type="spellEnd"/>
      <w:r w:rsidRPr="00FE589E">
        <w:rPr>
          <w:sz w:val="22"/>
          <w:szCs w:val="22"/>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040991" w:rsidRDefault="00040991" w:rsidP="00040991">
      <w:pPr>
        <w:widowControl w:val="0"/>
        <w:autoSpaceDE w:val="0"/>
        <w:autoSpaceDN w:val="0"/>
        <w:adjustRightInd w:val="0"/>
        <w:ind w:firstLine="708"/>
        <w:jc w:val="both"/>
        <w:rPr>
          <w:sz w:val="22"/>
          <w:szCs w:val="22"/>
        </w:rPr>
      </w:pPr>
      <w:r w:rsidRPr="00FE589E">
        <w:rPr>
          <w:sz w:val="22"/>
          <w:szCs w:val="22"/>
        </w:rPr>
        <w:t xml:space="preserve">- не совершать иных действий, нарушающих </w:t>
      </w:r>
      <w:proofErr w:type="spellStart"/>
      <w:r w:rsidRPr="00FE589E">
        <w:rPr>
          <w:sz w:val="22"/>
          <w:szCs w:val="22"/>
        </w:rPr>
        <w:t>антикоррупционное</w:t>
      </w:r>
      <w:proofErr w:type="spellEnd"/>
      <w:r w:rsidRPr="00FE589E">
        <w:rPr>
          <w:sz w:val="22"/>
          <w:szCs w:val="22"/>
        </w:rPr>
        <w:t xml:space="preserve"> законодательство Российской Федерации.</w:t>
      </w:r>
    </w:p>
    <w:p w:rsidR="00040991" w:rsidRPr="00FE589E" w:rsidRDefault="00040991" w:rsidP="00040991">
      <w:pPr>
        <w:widowControl w:val="0"/>
        <w:autoSpaceDE w:val="0"/>
        <w:autoSpaceDN w:val="0"/>
        <w:adjustRightInd w:val="0"/>
        <w:ind w:firstLine="708"/>
        <w:jc w:val="both"/>
        <w:rPr>
          <w:sz w:val="22"/>
          <w:szCs w:val="22"/>
        </w:rPr>
      </w:pPr>
    </w:p>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Во всем, что не предусмотрено Контрактом, Стороны руководствуются законодательством Российской Федерации.</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bookmarkStart w:id="24" w:name="P258"/>
      <w:bookmarkEnd w:id="24"/>
      <w:r w:rsidRPr="00FE589E">
        <w:rPr>
          <w:sz w:val="22"/>
          <w:szCs w:val="22"/>
        </w:rPr>
        <w:t xml:space="preserve">Все споры и разногласия в связи с исполнением Контракта, разрешаются путем </w:t>
      </w:r>
      <w:r w:rsidRPr="00FE589E">
        <w:rPr>
          <w:sz w:val="22"/>
          <w:szCs w:val="22"/>
        </w:rPr>
        <w:lastRenderedPageBreak/>
        <w:t>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Контракт составлен в двух экземплярах, по одному для каждой из Сторон.</w:t>
      </w:r>
    </w:p>
    <w:p w:rsidR="00040991" w:rsidRPr="00FE589E" w:rsidRDefault="00040991" w:rsidP="00040991">
      <w:pPr>
        <w:widowControl w:val="0"/>
        <w:numPr>
          <w:ilvl w:val="1"/>
          <w:numId w:val="1"/>
        </w:numPr>
        <w:autoSpaceDE w:val="0"/>
        <w:autoSpaceDN w:val="0"/>
        <w:adjustRightInd w:val="0"/>
        <w:ind w:left="0" w:firstLine="709"/>
        <w:jc w:val="both"/>
        <w:rPr>
          <w:sz w:val="22"/>
          <w:szCs w:val="22"/>
        </w:rPr>
      </w:pPr>
      <w:r w:rsidRPr="00FE589E">
        <w:rPr>
          <w:sz w:val="22"/>
          <w:szCs w:val="22"/>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040991" w:rsidRPr="00FE589E" w:rsidTr="000B6528">
        <w:tc>
          <w:tcPr>
            <w:tcW w:w="9780" w:type="dxa"/>
            <w:gridSpan w:val="3"/>
          </w:tcPr>
          <w:p w:rsidR="00040991" w:rsidRPr="00FE589E" w:rsidRDefault="00040991" w:rsidP="000B6528">
            <w:pPr>
              <w:jc w:val="center"/>
              <w:rPr>
                <w:b/>
                <w:sz w:val="22"/>
                <w:szCs w:val="22"/>
              </w:rPr>
            </w:pPr>
            <w:r w:rsidRPr="00FE589E">
              <w:rPr>
                <w:b/>
                <w:sz w:val="22"/>
                <w:szCs w:val="22"/>
              </w:rPr>
              <w:t>Приложения к Контракту:</w:t>
            </w:r>
          </w:p>
        </w:tc>
      </w:tr>
      <w:tr w:rsidR="00040991" w:rsidRPr="00FE589E" w:rsidTr="000B6528">
        <w:trPr>
          <w:trHeight w:val="24"/>
        </w:trPr>
        <w:tc>
          <w:tcPr>
            <w:tcW w:w="2100" w:type="dxa"/>
          </w:tcPr>
          <w:p w:rsidR="00040991" w:rsidRPr="00FE589E" w:rsidRDefault="00040991" w:rsidP="000B6528">
            <w:pPr>
              <w:rPr>
                <w:sz w:val="22"/>
                <w:szCs w:val="22"/>
              </w:rPr>
            </w:pPr>
            <w:hyperlink w:anchor="P313" w:history="1">
              <w:r w:rsidRPr="00FE589E">
                <w:rPr>
                  <w:sz w:val="22"/>
                  <w:szCs w:val="22"/>
                </w:rPr>
                <w:t>Приложение №1</w:t>
              </w:r>
            </w:hyperlink>
          </w:p>
        </w:tc>
        <w:tc>
          <w:tcPr>
            <w:tcW w:w="240" w:type="dxa"/>
          </w:tcPr>
          <w:p w:rsidR="00040991" w:rsidRPr="00FE589E" w:rsidRDefault="00040991" w:rsidP="000B6528">
            <w:pPr>
              <w:jc w:val="center"/>
              <w:rPr>
                <w:sz w:val="22"/>
                <w:szCs w:val="22"/>
              </w:rPr>
            </w:pPr>
            <w:r w:rsidRPr="00FE589E">
              <w:rPr>
                <w:sz w:val="22"/>
                <w:szCs w:val="22"/>
              </w:rPr>
              <w:t>-</w:t>
            </w:r>
          </w:p>
        </w:tc>
        <w:tc>
          <w:tcPr>
            <w:tcW w:w="7440" w:type="dxa"/>
          </w:tcPr>
          <w:p w:rsidR="00040991" w:rsidRPr="00FE589E" w:rsidRDefault="00040991" w:rsidP="000B6528">
            <w:pPr>
              <w:rPr>
                <w:sz w:val="22"/>
                <w:szCs w:val="22"/>
              </w:rPr>
            </w:pPr>
            <w:r w:rsidRPr="00FE589E">
              <w:rPr>
                <w:sz w:val="22"/>
                <w:szCs w:val="22"/>
              </w:rPr>
              <w:t>Спецификация;</w:t>
            </w:r>
          </w:p>
        </w:tc>
      </w:tr>
      <w:tr w:rsidR="00040991" w:rsidRPr="00FE589E" w:rsidTr="000B6528">
        <w:trPr>
          <w:trHeight w:val="24"/>
        </w:trPr>
        <w:tc>
          <w:tcPr>
            <w:tcW w:w="2100" w:type="dxa"/>
          </w:tcPr>
          <w:p w:rsidR="00040991" w:rsidRDefault="00040991" w:rsidP="000B6528">
            <w:r>
              <w:t>Приложение №2</w:t>
            </w:r>
          </w:p>
        </w:tc>
        <w:tc>
          <w:tcPr>
            <w:tcW w:w="240" w:type="dxa"/>
          </w:tcPr>
          <w:p w:rsidR="00040991" w:rsidRPr="00FE589E" w:rsidRDefault="00040991" w:rsidP="000B6528">
            <w:pPr>
              <w:jc w:val="center"/>
              <w:rPr>
                <w:sz w:val="22"/>
                <w:szCs w:val="22"/>
              </w:rPr>
            </w:pPr>
            <w:r>
              <w:rPr>
                <w:sz w:val="22"/>
                <w:szCs w:val="22"/>
              </w:rPr>
              <w:t>-</w:t>
            </w:r>
          </w:p>
        </w:tc>
        <w:tc>
          <w:tcPr>
            <w:tcW w:w="7440" w:type="dxa"/>
          </w:tcPr>
          <w:p w:rsidR="00040991" w:rsidRPr="00FE589E" w:rsidRDefault="00040991" w:rsidP="000B6528">
            <w:pPr>
              <w:rPr>
                <w:sz w:val="22"/>
                <w:szCs w:val="22"/>
              </w:rPr>
            </w:pPr>
            <w:r>
              <w:rPr>
                <w:sz w:val="22"/>
                <w:szCs w:val="22"/>
              </w:rPr>
              <w:t>Технические характеристики товара</w:t>
            </w:r>
          </w:p>
        </w:tc>
      </w:tr>
      <w:tr w:rsidR="00040991" w:rsidRPr="00864650" w:rsidTr="000B6528">
        <w:trPr>
          <w:trHeight w:val="24"/>
        </w:trPr>
        <w:tc>
          <w:tcPr>
            <w:tcW w:w="2100" w:type="dxa"/>
          </w:tcPr>
          <w:p w:rsidR="00040991" w:rsidRPr="00864650" w:rsidRDefault="00040991" w:rsidP="000B6528">
            <w:pPr>
              <w:rPr>
                <w:sz w:val="22"/>
                <w:szCs w:val="22"/>
              </w:rPr>
            </w:pPr>
            <w:r w:rsidRPr="00864650">
              <w:rPr>
                <w:sz w:val="22"/>
                <w:szCs w:val="22"/>
              </w:rPr>
              <w:t>Приложение №2</w:t>
            </w:r>
          </w:p>
        </w:tc>
        <w:tc>
          <w:tcPr>
            <w:tcW w:w="240" w:type="dxa"/>
          </w:tcPr>
          <w:p w:rsidR="00040991" w:rsidRPr="00864650" w:rsidRDefault="00040991" w:rsidP="000B6528">
            <w:pPr>
              <w:jc w:val="center"/>
              <w:rPr>
                <w:sz w:val="22"/>
                <w:szCs w:val="22"/>
              </w:rPr>
            </w:pPr>
            <w:r>
              <w:rPr>
                <w:sz w:val="22"/>
                <w:szCs w:val="22"/>
              </w:rPr>
              <w:t>-</w:t>
            </w:r>
          </w:p>
        </w:tc>
        <w:tc>
          <w:tcPr>
            <w:tcW w:w="7440" w:type="dxa"/>
          </w:tcPr>
          <w:p w:rsidR="00040991" w:rsidRPr="00864650" w:rsidRDefault="00040991" w:rsidP="000B6528">
            <w:pPr>
              <w:rPr>
                <w:sz w:val="22"/>
                <w:szCs w:val="22"/>
              </w:rPr>
            </w:pPr>
            <w:r w:rsidRPr="00FE589E">
              <w:rPr>
                <w:sz w:val="22"/>
                <w:szCs w:val="22"/>
              </w:rPr>
              <w:t xml:space="preserve">Акт приема-передачи Товара </w:t>
            </w:r>
            <w:r>
              <w:rPr>
                <w:sz w:val="22"/>
                <w:szCs w:val="22"/>
              </w:rPr>
              <w:t>(форма</w:t>
            </w:r>
            <w:r w:rsidRPr="00FE589E">
              <w:t xml:space="preserve"> </w:t>
            </w:r>
            <w:r w:rsidRPr="00FE589E">
              <w:rPr>
                <w:sz w:val="22"/>
                <w:szCs w:val="22"/>
              </w:rPr>
              <w:t>0510452</w:t>
            </w:r>
            <w:r>
              <w:rPr>
                <w:sz w:val="22"/>
                <w:szCs w:val="22"/>
              </w:rPr>
              <w:t>)</w:t>
            </w:r>
          </w:p>
        </w:tc>
      </w:tr>
    </w:tbl>
    <w:p w:rsidR="00040991" w:rsidRPr="00FE589E" w:rsidRDefault="00040991" w:rsidP="00040991">
      <w:pPr>
        <w:pStyle w:val="1"/>
        <w:widowControl w:val="0"/>
        <w:numPr>
          <w:ilvl w:val="0"/>
          <w:numId w:val="1"/>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РЕКВИЗИТЫ И ПОДПИСИ СТОРОН</w:t>
      </w:r>
    </w:p>
    <w:tbl>
      <w:tblPr>
        <w:tblW w:w="10000" w:type="dxa"/>
        <w:jc w:val="center"/>
        <w:tblLayout w:type="fixed"/>
        <w:tblCellMar>
          <w:top w:w="102" w:type="dxa"/>
          <w:left w:w="62" w:type="dxa"/>
          <w:bottom w:w="102" w:type="dxa"/>
          <w:right w:w="62" w:type="dxa"/>
        </w:tblCellMar>
        <w:tblLook w:val="0000"/>
      </w:tblPr>
      <w:tblGrid>
        <w:gridCol w:w="4897"/>
        <w:gridCol w:w="5103"/>
      </w:tblGrid>
      <w:tr w:rsidR="00040991" w:rsidRPr="00FE589E" w:rsidTr="000B6528">
        <w:trPr>
          <w:jc w:val="center"/>
        </w:trPr>
        <w:tc>
          <w:tcPr>
            <w:tcW w:w="4897" w:type="dxa"/>
            <w:tcBorders>
              <w:top w:val="nil"/>
              <w:left w:val="nil"/>
              <w:bottom w:val="nil"/>
              <w:right w:val="nil"/>
            </w:tcBorders>
          </w:tcPr>
          <w:p w:rsidR="00040991" w:rsidRPr="00FE589E" w:rsidRDefault="00040991" w:rsidP="000B6528">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Заказчик:</w:t>
            </w:r>
          </w:p>
        </w:tc>
        <w:tc>
          <w:tcPr>
            <w:tcW w:w="5103" w:type="dxa"/>
            <w:tcBorders>
              <w:top w:val="nil"/>
              <w:left w:val="nil"/>
              <w:bottom w:val="nil"/>
              <w:right w:val="nil"/>
            </w:tcBorders>
          </w:tcPr>
          <w:p w:rsidR="00040991" w:rsidRPr="00FE589E" w:rsidRDefault="00040991" w:rsidP="000B6528">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Поставщик:</w:t>
            </w:r>
          </w:p>
        </w:tc>
      </w:tr>
      <w:tr w:rsidR="00040991" w:rsidRPr="00FE589E" w:rsidTr="000B6528">
        <w:trPr>
          <w:jc w:val="center"/>
        </w:trPr>
        <w:tc>
          <w:tcPr>
            <w:tcW w:w="4897" w:type="dxa"/>
            <w:tcBorders>
              <w:top w:val="nil"/>
              <w:left w:val="nil"/>
              <w:bottom w:val="nil"/>
              <w:right w:val="nil"/>
            </w:tcBorders>
          </w:tcPr>
          <w:p w:rsidR="00040991" w:rsidRPr="00C708DE" w:rsidRDefault="00040991" w:rsidP="000B6528">
            <w:pPr>
              <w:suppressLineNumbers/>
              <w:suppressAutoHyphens/>
              <w:rPr>
                <w:b/>
                <w:bCs/>
                <w:spacing w:val="-4"/>
                <w:sz w:val="22"/>
              </w:rPr>
            </w:pPr>
            <w:r w:rsidRPr="00C708DE">
              <w:rPr>
                <w:b/>
                <w:bCs/>
                <w:spacing w:val="-4"/>
                <w:sz w:val="22"/>
              </w:rPr>
              <w:t xml:space="preserve">ФГБНУ «НИИ </w:t>
            </w:r>
            <w:proofErr w:type="spellStart"/>
            <w:r w:rsidRPr="00C708DE">
              <w:rPr>
                <w:b/>
                <w:bCs/>
                <w:spacing w:val="-4"/>
                <w:sz w:val="22"/>
              </w:rPr>
              <w:t>АГиР</w:t>
            </w:r>
            <w:proofErr w:type="spellEnd"/>
            <w:r w:rsidRPr="00C708DE">
              <w:rPr>
                <w:b/>
                <w:bCs/>
                <w:spacing w:val="-4"/>
                <w:sz w:val="22"/>
              </w:rPr>
              <w:t xml:space="preserve"> им. Д.О. </w:t>
            </w:r>
            <w:proofErr w:type="spellStart"/>
            <w:r w:rsidRPr="00C708DE">
              <w:rPr>
                <w:b/>
                <w:bCs/>
                <w:spacing w:val="-4"/>
                <w:sz w:val="22"/>
              </w:rPr>
              <w:t>Отта</w:t>
            </w:r>
            <w:proofErr w:type="spellEnd"/>
            <w:r w:rsidRPr="00C708DE">
              <w:rPr>
                <w:b/>
                <w:bCs/>
                <w:spacing w:val="-4"/>
                <w:sz w:val="22"/>
              </w:rPr>
              <w:t>»</w:t>
            </w:r>
          </w:p>
          <w:p w:rsidR="00040991" w:rsidRPr="00134C88" w:rsidRDefault="00040991" w:rsidP="000B6528">
            <w:pPr>
              <w:suppressLineNumbers/>
              <w:suppressAutoHyphens/>
              <w:rPr>
                <w:bCs/>
                <w:spacing w:val="-4"/>
                <w:sz w:val="22"/>
              </w:rPr>
            </w:pPr>
            <w:r w:rsidRPr="00134C88">
              <w:rPr>
                <w:bCs/>
                <w:spacing w:val="-4"/>
                <w:sz w:val="22"/>
              </w:rPr>
              <w:t>Место нахождения: 199034, Санкт-Петербург, Менделеевская линия, дом 3</w:t>
            </w:r>
          </w:p>
          <w:p w:rsidR="00040991" w:rsidRPr="00134C88" w:rsidRDefault="00040991" w:rsidP="000B6528">
            <w:pPr>
              <w:suppressLineNumbers/>
              <w:suppressAutoHyphens/>
              <w:rPr>
                <w:bCs/>
                <w:spacing w:val="-4"/>
                <w:sz w:val="22"/>
              </w:rPr>
            </w:pPr>
            <w:r w:rsidRPr="00134C88">
              <w:rPr>
                <w:bCs/>
                <w:spacing w:val="-4"/>
                <w:sz w:val="22"/>
              </w:rPr>
              <w:t>Почтовый адрес: 199034, Санкт-Петербург, Менделеевская линия, дом 3</w:t>
            </w:r>
          </w:p>
          <w:p w:rsidR="00040991" w:rsidRPr="005D6B91" w:rsidRDefault="00040991" w:rsidP="000B6528">
            <w:pPr>
              <w:suppressLineNumbers/>
              <w:suppressAutoHyphens/>
              <w:rPr>
                <w:bCs/>
                <w:spacing w:val="-4"/>
                <w:sz w:val="22"/>
              </w:rPr>
            </w:pPr>
            <w:r w:rsidRPr="005D6B91">
              <w:rPr>
                <w:bCs/>
                <w:spacing w:val="-4"/>
                <w:sz w:val="22"/>
              </w:rPr>
              <w:t>тел.: (812) 328-98-33, факс: (812) 328-23-61</w:t>
            </w:r>
          </w:p>
          <w:p w:rsidR="00040991" w:rsidRDefault="00040991" w:rsidP="000B6528">
            <w:pPr>
              <w:suppressLineNumbers/>
              <w:suppressAutoHyphens/>
              <w:rPr>
                <w:bCs/>
                <w:spacing w:val="-4"/>
                <w:sz w:val="22"/>
              </w:rPr>
            </w:pPr>
            <w:r w:rsidRPr="005D6B91">
              <w:rPr>
                <w:bCs/>
                <w:spacing w:val="-4"/>
                <w:sz w:val="22"/>
                <w:lang w:val="en-US"/>
              </w:rPr>
              <w:t>e</w:t>
            </w:r>
            <w:r w:rsidRPr="00C27AF3">
              <w:rPr>
                <w:bCs/>
                <w:spacing w:val="-4"/>
                <w:sz w:val="22"/>
              </w:rPr>
              <w:t>-</w:t>
            </w:r>
            <w:r w:rsidRPr="005D6B91">
              <w:rPr>
                <w:bCs/>
                <w:spacing w:val="-4"/>
                <w:sz w:val="22"/>
                <w:lang w:val="en-US"/>
              </w:rPr>
              <w:t>mail</w:t>
            </w:r>
            <w:r w:rsidRPr="00C27AF3">
              <w:rPr>
                <w:bCs/>
                <w:spacing w:val="-4"/>
                <w:sz w:val="22"/>
              </w:rPr>
              <w:t xml:space="preserve">: </w:t>
            </w:r>
            <w:hyperlink r:id="rId11" w:history="1">
              <w:r w:rsidRPr="00091723">
                <w:rPr>
                  <w:rStyle w:val="a3"/>
                  <w:bCs/>
                  <w:spacing w:val="-4"/>
                  <w:sz w:val="22"/>
                  <w:lang w:val="en-US"/>
                </w:rPr>
                <w:t>iagmail</w:t>
              </w:r>
              <w:r w:rsidRPr="00C27AF3">
                <w:rPr>
                  <w:rStyle w:val="a3"/>
                  <w:bCs/>
                  <w:spacing w:val="-4"/>
                  <w:sz w:val="22"/>
                </w:rPr>
                <w:t>@</w:t>
              </w:r>
              <w:r w:rsidRPr="00091723">
                <w:rPr>
                  <w:rStyle w:val="a3"/>
                  <w:bCs/>
                  <w:spacing w:val="-4"/>
                  <w:sz w:val="22"/>
                  <w:lang w:val="en-US"/>
                </w:rPr>
                <w:t>ott</w:t>
              </w:r>
              <w:r w:rsidRPr="00C27AF3">
                <w:rPr>
                  <w:rStyle w:val="a3"/>
                  <w:bCs/>
                  <w:spacing w:val="-4"/>
                  <w:sz w:val="22"/>
                </w:rPr>
                <w:t>.</w:t>
              </w:r>
              <w:r w:rsidRPr="00091723">
                <w:rPr>
                  <w:rStyle w:val="a3"/>
                  <w:bCs/>
                  <w:spacing w:val="-4"/>
                  <w:sz w:val="22"/>
                  <w:lang w:val="en-US"/>
                </w:rPr>
                <w:t>ru</w:t>
              </w:r>
            </w:hyperlink>
          </w:p>
          <w:p w:rsidR="00040991" w:rsidRPr="00C27AF3" w:rsidRDefault="00040991" w:rsidP="000B6528">
            <w:pPr>
              <w:suppressLineNumbers/>
              <w:suppressAutoHyphens/>
              <w:rPr>
                <w:bCs/>
                <w:spacing w:val="-4"/>
                <w:sz w:val="22"/>
              </w:rPr>
            </w:pPr>
            <w:r w:rsidRPr="00134C88">
              <w:rPr>
                <w:bCs/>
                <w:spacing w:val="-4"/>
                <w:sz w:val="22"/>
              </w:rPr>
              <w:t>ИНН</w:t>
            </w:r>
            <w:r w:rsidRPr="00C27AF3">
              <w:rPr>
                <w:bCs/>
                <w:spacing w:val="-4"/>
                <w:sz w:val="22"/>
              </w:rPr>
              <w:t>/</w:t>
            </w:r>
            <w:r w:rsidRPr="00134C88">
              <w:rPr>
                <w:bCs/>
                <w:spacing w:val="-4"/>
                <w:sz w:val="22"/>
              </w:rPr>
              <w:t>КПП</w:t>
            </w:r>
            <w:r w:rsidRPr="00C27AF3">
              <w:rPr>
                <w:bCs/>
                <w:spacing w:val="-4"/>
                <w:sz w:val="22"/>
              </w:rPr>
              <w:t xml:space="preserve"> 7801020890/780101001</w:t>
            </w:r>
          </w:p>
          <w:p w:rsidR="00040991" w:rsidRPr="00134C88" w:rsidRDefault="00040991" w:rsidP="000B6528">
            <w:pPr>
              <w:suppressLineNumbers/>
              <w:suppressAutoHyphens/>
              <w:rPr>
                <w:bCs/>
                <w:spacing w:val="-4"/>
                <w:sz w:val="22"/>
              </w:rPr>
            </w:pPr>
            <w:r w:rsidRPr="00134C88">
              <w:rPr>
                <w:bCs/>
                <w:spacing w:val="-4"/>
                <w:sz w:val="22"/>
              </w:rPr>
              <w:t>ОКПО 01897162; ОКВЭД 72.19, 85.22.3, 85.23, 85.42, 86.10; ОГРН 1027800521704</w:t>
            </w:r>
          </w:p>
          <w:p w:rsidR="00040991" w:rsidRPr="00134C88" w:rsidRDefault="00040991" w:rsidP="000B6528">
            <w:pPr>
              <w:suppressLineNumbers/>
              <w:suppressAutoHyphens/>
              <w:rPr>
                <w:bCs/>
                <w:spacing w:val="-4"/>
                <w:sz w:val="22"/>
              </w:rPr>
            </w:pPr>
            <w:r w:rsidRPr="00134C88">
              <w:rPr>
                <w:bCs/>
                <w:spacing w:val="-4"/>
                <w:sz w:val="22"/>
              </w:rPr>
              <w:t>ОКТМО 40307000; ОКФС/ОКОПФ  12/20903</w:t>
            </w:r>
          </w:p>
          <w:p w:rsidR="00040991" w:rsidRPr="00134C88" w:rsidRDefault="00040991" w:rsidP="000B6528">
            <w:pPr>
              <w:suppressLineNumbers/>
              <w:suppressAutoHyphens/>
              <w:rPr>
                <w:bCs/>
                <w:spacing w:val="-4"/>
                <w:sz w:val="22"/>
              </w:rPr>
            </w:pPr>
            <w:r w:rsidRPr="00134C88">
              <w:rPr>
                <w:bCs/>
                <w:spacing w:val="-4"/>
                <w:sz w:val="22"/>
              </w:rPr>
              <w:t xml:space="preserve">УФК по г. Санкт-Петербургу (ФГБНУ «НИИ </w:t>
            </w:r>
            <w:proofErr w:type="spellStart"/>
            <w:r w:rsidRPr="00134C88">
              <w:rPr>
                <w:bCs/>
                <w:spacing w:val="-4"/>
                <w:sz w:val="22"/>
              </w:rPr>
              <w:t>АГиР</w:t>
            </w:r>
            <w:proofErr w:type="spellEnd"/>
            <w:r w:rsidRPr="00134C88">
              <w:rPr>
                <w:bCs/>
                <w:spacing w:val="-4"/>
                <w:sz w:val="22"/>
              </w:rPr>
              <w:t xml:space="preserve"> им. Д.О. </w:t>
            </w:r>
            <w:proofErr w:type="spellStart"/>
            <w:r w:rsidRPr="00134C88">
              <w:rPr>
                <w:bCs/>
                <w:spacing w:val="-4"/>
                <w:sz w:val="22"/>
              </w:rPr>
              <w:t>Отта</w:t>
            </w:r>
            <w:proofErr w:type="spellEnd"/>
            <w:r w:rsidRPr="00134C88">
              <w:rPr>
                <w:bCs/>
                <w:spacing w:val="-4"/>
                <w:sz w:val="22"/>
              </w:rPr>
              <w:t>», л/с 20726У97210</w:t>
            </w:r>
            <w:r>
              <w:rPr>
                <w:bCs/>
                <w:spacing w:val="-4"/>
                <w:sz w:val="22"/>
              </w:rPr>
              <w:t>,</w:t>
            </w:r>
            <w:r w:rsidRPr="00134C88">
              <w:rPr>
                <w:bCs/>
                <w:spacing w:val="-4"/>
                <w:sz w:val="22"/>
              </w:rPr>
              <w:t xml:space="preserve"> л/с 2</w:t>
            </w:r>
            <w:r>
              <w:rPr>
                <w:bCs/>
                <w:spacing w:val="-4"/>
                <w:sz w:val="22"/>
              </w:rPr>
              <w:t>2</w:t>
            </w:r>
            <w:r w:rsidRPr="00134C88">
              <w:rPr>
                <w:bCs/>
                <w:spacing w:val="-4"/>
                <w:sz w:val="22"/>
              </w:rPr>
              <w:t xml:space="preserve">726У97210) </w:t>
            </w:r>
          </w:p>
          <w:p w:rsidR="00040991" w:rsidRPr="00134C88" w:rsidRDefault="00040991" w:rsidP="000B6528">
            <w:pPr>
              <w:suppressLineNumbers/>
              <w:suppressAutoHyphens/>
              <w:rPr>
                <w:bCs/>
                <w:spacing w:val="-4"/>
                <w:sz w:val="22"/>
              </w:rPr>
            </w:pPr>
            <w:proofErr w:type="spellStart"/>
            <w:r w:rsidRPr="00134C88">
              <w:rPr>
                <w:bCs/>
                <w:spacing w:val="-4"/>
                <w:sz w:val="22"/>
              </w:rPr>
              <w:t>р</w:t>
            </w:r>
            <w:proofErr w:type="spellEnd"/>
            <w:r w:rsidRPr="00134C88">
              <w:rPr>
                <w:bCs/>
                <w:spacing w:val="-4"/>
                <w:sz w:val="22"/>
              </w:rPr>
              <w:t xml:space="preserve">/с 03214643000000017200 </w:t>
            </w:r>
          </w:p>
          <w:p w:rsidR="00040991" w:rsidRPr="00134C88" w:rsidRDefault="00040991" w:rsidP="000B6528">
            <w:pPr>
              <w:suppressLineNumbers/>
              <w:suppressAutoHyphens/>
              <w:rPr>
                <w:bCs/>
                <w:spacing w:val="-4"/>
                <w:sz w:val="22"/>
              </w:rPr>
            </w:pPr>
            <w:r w:rsidRPr="00134C88">
              <w:rPr>
                <w:bCs/>
                <w:spacing w:val="-4"/>
                <w:sz w:val="22"/>
              </w:rPr>
              <w:t xml:space="preserve">к/с 40102810945370000005 </w:t>
            </w:r>
          </w:p>
          <w:p w:rsidR="00040991" w:rsidRPr="00134C88" w:rsidRDefault="00040991" w:rsidP="000B6528">
            <w:pPr>
              <w:suppressLineNumbers/>
              <w:suppressAutoHyphens/>
              <w:rPr>
                <w:bCs/>
                <w:spacing w:val="-4"/>
                <w:sz w:val="22"/>
              </w:rPr>
            </w:pPr>
            <w:r w:rsidRPr="00134C88">
              <w:rPr>
                <w:bCs/>
                <w:spacing w:val="-4"/>
                <w:sz w:val="22"/>
              </w:rPr>
              <w:t>БИК 014030106</w:t>
            </w:r>
          </w:p>
          <w:p w:rsidR="00040991" w:rsidRPr="00134C88" w:rsidRDefault="00040991" w:rsidP="000B6528">
            <w:pPr>
              <w:suppressLineNumbers/>
              <w:suppressAutoHyphens/>
              <w:rPr>
                <w:bCs/>
                <w:spacing w:val="-4"/>
                <w:sz w:val="22"/>
              </w:rPr>
            </w:pPr>
            <w:r>
              <w:rPr>
                <w:sz w:val="22"/>
              </w:rPr>
              <w:t>ОКЦ № 1 СЗГУ Банка России //</w:t>
            </w:r>
            <w:r w:rsidRPr="00134C88">
              <w:rPr>
                <w:bCs/>
                <w:spacing w:val="-4"/>
                <w:sz w:val="22"/>
              </w:rPr>
              <w:t>УФК по г. Санкт-Петербургу</w:t>
            </w:r>
          </w:p>
          <w:p w:rsidR="00040991" w:rsidRDefault="00040991" w:rsidP="000B6528">
            <w:pPr>
              <w:suppressLineNumbers/>
              <w:suppressAutoHyphens/>
              <w:rPr>
                <w:b/>
                <w:sz w:val="22"/>
                <w:szCs w:val="22"/>
              </w:rPr>
            </w:pPr>
          </w:p>
          <w:p w:rsidR="00040991" w:rsidRPr="00FE589E" w:rsidRDefault="00040991" w:rsidP="000B6528">
            <w:pPr>
              <w:suppressLineNumbers/>
              <w:suppressAutoHyphens/>
              <w:rPr>
                <w:b/>
                <w:sz w:val="22"/>
                <w:szCs w:val="22"/>
              </w:rPr>
            </w:pPr>
            <w:r w:rsidRPr="00FE589E">
              <w:rPr>
                <w:b/>
                <w:sz w:val="22"/>
                <w:szCs w:val="22"/>
              </w:rPr>
              <w:t>Заказчик</w:t>
            </w:r>
          </w:p>
          <w:p w:rsidR="00040991" w:rsidRPr="00FE589E" w:rsidRDefault="00040991" w:rsidP="000B6528">
            <w:pPr>
              <w:suppressLineNumbers/>
              <w:suppressAutoHyphens/>
              <w:rPr>
                <w:sz w:val="22"/>
                <w:szCs w:val="22"/>
              </w:rPr>
            </w:pPr>
            <w:r>
              <w:rPr>
                <w:sz w:val="22"/>
                <w:szCs w:val="22"/>
              </w:rPr>
              <w:t>Заместитель директора по лечебной работе</w:t>
            </w:r>
          </w:p>
          <w:p w:rsidR="00040991" w:rsidRPr="00FE589E" w:rsidRDefault="00040991" w:rsidP="000B6528">
            <w:pPr>
              <w:suppressLineNumbers/>
              <w:suppressAutoHyphens/>
              <w:rPr>
                <w:sz w:val="22"/>
                <w:szCs w:val="22"/>
              </w:rPr>
            </w:pPr>
          </w:p>
          <w:p w:rsidR="00040991" w:rsidRPr="00FE589E" w:rsidRDefault="00040991" w:rsidP="000B6528">
            <w:pPr>
              <w:suppressLineNumbers/>
              <w:suppressAutoHyphens/>
              <w:rPr>
                <w:sz w:val="22"/>
                <w:szCs w:val="22"/>
              </w:rPr>
            </w:pPr>
            <w:r w:rsidRPr="00FE589E">
              <w:rPr>
                <w:sz w:val="22"/>
                <w:szCs w:val="22"/>
              </w:rPr>
              <w:t xml:space="preserve"> ________________________ </w:t>
            </w:r>
            <w:r>
              <w:rPr>
                <w:sz w:val="22"/>
                <w:szCs w:val="22"/>
              </w:rPr>
              <w:t xml:space="preserve">А.В. </w:t>
            </w:r>
            <w:proofErr w:type="spellStart"/>
            <w:r>
              <w:rPr>
                <w:sz w:val="22"/>
                <w:szCs w:val="22"/>
              </w:rPr>
              <w:t>Рулёва</w:t>
            </w:r>
            <w:proofErr w:type="spellEnd"/>
          </w:p>
          <w:p w:rsidR="00040991" w:rsidRPr="00FE589E" w:rsidRDefault="00040991" w:rsidP="000B6528">
            <w:pPr>
              <w:pStyle w:val="ConsPlusNormal"/>
              <w:ind w:firstLine="0"/>
              <w:rPr>
                <w:rFonts w:ascii="Times New Roman" w:hAnsi="Times New Roman" w:cs="Times New Roman"/>
                <w:sz w:val="22"/>
                <w:szCs w:val="22"/>
              </w:rPr>
            </w:pPr>
            <w:r w:rsidRPr="00AE02A3">
              <w:rPr>
                <w:rFonts w:ascii="Times New Roman" w:hAnsi="Times New Roman"/>
                <w:i/>
                <w:sz w:val="22"/>
                <w:szCs w:val="22"/>
              </w:rPr>
              <w:t>(подписано усиленной электронной подписью)</w:t>
            </w:r>
          </w:p>
        </w:tc>
        <w:tc>
          <w:tcPr>
            <w:tcW w:w="5103" w:type="dxa"/>
            <w:tcBorders>
              <w:top w:val="nil"/>
              <w:left w:val="nil"/>
              <w:bottom w:val="nil"/>
              <w:right w:val="nil"/>
            </w:tcBorders>
          </w:tcPr>
          <w:p w:rsidR="00040991" w:rsidRPr="00AE02A3" w:rsidRDefault="00040991" w:rsidP="000B6528">
            <w:pPr>
              <w:suppressAutoHyphens/>
              <w:autoSpaceDE w:val="0"/>
              <w:autoSpaceDN w:val="0"/>
              <w:adjustRightInd w:val="0"/>
              <w:rPr>
                <w:sz w:val="22"/>
                <w:szCs w:val="22"/>
              </w:rPr>
            </w:pPr>
          </w:p>
          <w:p w:rsidR="00040991" w:rsidRPr="00AE02A3" w:rsidRDefault="00040991" w:rsidP="000B6528">
            <w:pPr>
              <w:suppressAutoHyphens/>
              <w:autoSpaceDE w:val="0"/>
              <w:autoSpaceDN w:val="0"/>
              <w:adjustRightInd w:val="0"/>
              <w:rPr>
                <w:sz w:val="22"/>
                <w:szCs w:val="22"/>
              </w:rPr>
            </w:pPr>
          </w:p>
          <w:p w:rsidR="00040991" w:rsidRPr="00AE02A3" w:rsidRDefault="00040991" w:rsidP="000B6528">
            <w:pPr>
              <w:suppressAutoHyphens/>
              <w:autoSpaceDE w:val="0"/>
              <w:autoSpaceDN w:val="0"/>
              <w:adjustRightInd w:val="0"/>
              <w:rPr>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Default="00040991" w:rsidP="000B6528">
            <w:pPr>
              <w:suppressAutoHyphens/>
              <w:autoSpaceDE w:val="0"/>
              <w:autoSpaceDN w:val="0"/>
              <w:adjustRightInd w:val="0"/>
              <w:rPr>
                <w:b/>
                <w:sz w:val="22"/>
                <w:szCs w:val="22"/>
              </w:rPr>
            </w:pPr>
          </w:p>
          <w:p w:rsidR="00040991" w:rsidRPr="00AE02A3" w:rsidRDefault="00040991" w:rsidP="000B6528">
            <w:pPr>
              <w:suppressAutoHyphens/>
              <w:autoSpaceDE w:val="0"/>
              <w:autoSpaceDN w:val="0"/>
              <w:adjustRightInd w:val="0"/>
              <w:rPr>
                <w:b/>
                <w:sz w:val="22"/>
                <w:szCs w:val="22"/>
              </w:rPr>
            </w:pPr>
            <w:r w:rsidRPr="00AE02A3">
              <w:rPr>
                <w:b/>
                <w:sz w:val="22"/>
                <w:szCs w:val="22"/>
              </w:rPr>
              <w:t>Поставщик</w:t>
            </w:r>
          </w:p>
          <w:p w:rsidR="00040991" w:rsidRDefault="00040991" w:rsidP="000B6528">
            <w:pPr>
              <w:suppressAutoHyphens/>
              <w:autoSpaceDE w:val="0"/>
              <w:autoSpaceDN w:val="0"/>
              <w:adjustRightInd w:val="0"/>
              <w:rPr>
                <w:i/>
                <w:sz w:val="22"/>
                <w:szCs w:val="22"/>
              </w:rPr>
            </w:pPr>
          </w:p>
          <w:p w:rsidR="00040991" w:rsidRDefault="00040991" w:rsidP="000B6528">
            <w:pPr>
              <w:suppressAutoHyphens/>
              <w:autoSpaceDE w:val="0"/>
              <w:autoSpaceDN w:val="0"/>
              <w:adjustRightInd w:val="0"/>
              <w:rPr>
                <w:i/>
                <w:sz w:val="22"/>
                <w:szCs w:val="22"/>
              </w:rPr>
            </w:pPr>
          </w:p>
          <w:p w:rsidR="00040991" w:rsidRDefault="00040991" w:rsidP="000B6528">
            <w:pPr>
              <w:suppressAutoHyphens/>
              <w:autoSpaceDE w:val="0"/>
              <w:autoSpaceDN w:val="0"/>
              <w:adjustRightInd w:val="0"/>
              <w:rPr>
                <w:i/>
                <w:sz w:val="22"/>
                <w:szCs w:val="22"/>
              </w:rPr>
            </w:pPr>
          </w:p>
          <w:p w:rsidR="00040991" w:rsidRPr="00FE589E" w:rsidRDefault="00040991" w:rsidP="000B6528">
            <w:pPr>
              <w:suppressAutoHyphens/>
              <w:autoSpaceDE w:val="0"/>
              <w:autoSpaceDN w:val="0"/>
              <w:adjustRightInd w:val="0"/>
              <w:rPr>
                <w:sz w:val="22"/>
                <w:szCs w:val="22"/>
              </w:rPr>
            </w:pPr>
            <w:r w:rsidRPr="00AE02A3">
              <w:rPr>
                <w:i/>
                <w:sz w:val="22"/>
                <w:szCs w:val="22"/>
              </w:rPr>
              <w:t xml:space="preserve"> (подписано усиленной электронной подписью)</w:t>
            </w:r>
          </w:p>
        </w:tc>
      </w:tr>
    </w:tbl>
    <w:p w:rsidR="00040991" w:rsidRDefault="00040991" w:rsidP="00040991">
      <w:pPr>
        <w:keepLines/>
        <w:shd w:val="clear" w:color="auto" w:fill="FFFFFF"/>
        <w:ind w:left="567"/>
        <w:jc w:val="right"/>
        <w:rPr>
          <w:i/>
          <w:sz w:val="22"/>
          <w:szCs w:val="22"/>
        </w:rPr>
      </w:pPr>
    </w:p>
    <w:p w:rsidR="00040991" w:rsidRDefault="00040991" w:rsidP="00040991">
      <w:pPr>
        <w:keepLines/>
        <w:shd w:val="clear" w:color="auto" w:fill="FFFFFF"/>
        <w:ind w:left="567"/>
        <w:jc w:val="right"/>
        <w:rPr>
          <w:i/>
          <w:sz w:val="22"/>
          <w:szCs w:val="22"/>
        </w:rPr>
        <w:sectPr w:rsidR="00040991" w:rsidSect="00324681">
          <w:footerReference w:type="even" r:id="rId12"/>
          <w:footerReference w:type="default" r:id="rId13"/>
          <w:pgSz w:w="11906" w:h="16838" w:code="9"/>
          <w:pgMar w:top="567" w:right="1134" w:bottom="567" w:left="1134" w:header="284" w:footer="284" w:gutter="0"/>
          <w:cols w:space="708"/>
          <w:docGrid w:linePitch="360"/>
        </w:sectPr>
      </w:pPr>
    </w:p>
    <w:p w:rsidR="00040991" w:rsidRDefault="00040991" w:rsidP="00040991">
      <w:pPr>
        <w:keepLines/>
        <w:shd w:val="clear" w:color="auto" w:fill="FFFFFF"/>
        <w:ind w:left="567"/>
        <w:jc w:val="right"/>
        <w:rPr>
          <w:i/>
          <w:sz w:val="22"/>
          <w:szCs w:val="22"/>
        </w:rPr>
      </w:pPr>
      <w:r w:rsidRPr="00FE589E">
        <w:rPr>
          <w:i/>
          <w:sz w:val="22"/>
          <w:szCs w:val="22"/>
        </w:rPr>
        <w:lastRenderedPageBreak/>
        <w:t>Приложение №1</w:t>
      </w:r>
    </w:p>
    <w:p w:rsidR="00040991" w:rsidRDefault="00040991" w:rsidP="00040991">
      <w:pPr>
        <w:keepLines/>
        <w:shd w:val="clear" w:color="auto" w:fill="FFFFFF"/>
        <w:ind w:left="567"/>
        <w:jc w:val="right"/>
        <w:rPr>
          <w:i/>
          <w:sz w:val="22"/>
          <w:szCs w:val="22"/>
        </w:rPr>
      </w:pPr>
      <w:r w:rsidRPr="00FE589E">
        <w:rPr>
          <w:i/>
          <w:sz w:val="22"/>
          <w:szCs w:val="22"/>
        </w:rPr>
        <w:t xml:space="preserve"> к Контракту</w:t>
      </w:r>
      <w:r>
        <w:rPr>
          <w:i/>
          <w:sz w:val="22"/>
          <w:szCs w:val="22"/>
        </w:rPr>
        <w:t xml:space="preserve"> </w:t>
      </w:r>
      <w:r w:rsidRPr="00FE589E">
        <w:rPr>
          <w:i/>
          <w:sz w:val="22"/>
          <w:szCs w:val="22"/>
        </w:rPr>
        <w:t xml:space="preserve">№ </w:t>
      </w:r>
      <w:r w:rsidRPr="00D32A32">
        <w:rPr>
          <w:i/>
          <w:sz w:val="22"/>
          <w:szCs w:val="22"/>
        </w:rPr>
        <w:t>0</w:t>
      </w:r>
      <w:r>
        <w:rPr>
          <w:i/>
          <w:sz w:val="22"/>
          <w:szCs w:val="22"/>
        </w:rPr>
        <w:t>197</w:t>
      </w:r>
      <w:r w:rsidRPr="00D32A32">
        <w:rPr>
          <w:i/>
          <w:sz w:val="22"/>
          <w:szCs w:val="22"/>
        </w:rPr>
        <w:t>/4-е</w:t>
      </w:r>
      <w:r w:rsidRPr="00FE589E">
        <w:rPr>
          <w:i/>
          <w:sz w:val="22"/>
          <w:szCs w:val="22"/>
        </w:rPr>
        <w:t xml:space="preserve">  </w:t>
      </w:r>
    </w:p>
    <w:p w:rsidR="00040991" w:rsidRPr="00FE589E" w:rsidRDefault="00040991" w:rsidP="00040991">
      <w:pPr>
        <w:keepLines/>
        <w:shd w:val="clear" w:color="auto" w:fill="FFFFFF"/>
        <w:ind w:left="567"/>
        <w:jc w:val="right"/>
        <w:rPr>
          <w:i/>
          <w:sz w:val="22"/>
          <w:szCs w:val="22"/>
        </w:rPr>
      </w:pPr>
      <w:r w:rsidRPr="00FE589E">
        <w:rPr>
          <w:i/>
          <w:sz w:val="22"/>
          <w:szCs w:val="22"/>
        </w:rPr>
        <w:t>от «___» ___________  202</w:t>
      </w:r>
      <w:r>
        <w:rPr>
          <w:i/>
          <w:sz w:val="22"/>
          <w:szCs w:val="22"/>
        </w:rPr>
        <w:t>6</w:t>
      </w:r>
      <w:r w:rsidRPr="00FE589E">
        <w:rPr>
          <w:i/>
          <w:sz w:val="22"/>
          <w:szCs w:val="22"/>
        </w:rPr>
        <w:t xml:space="preserve"> года</w:t>
      </w:r>
    </w:p>
    <w:p w:rsidR="00040991" w:rsidRPr="00FE589E" w:rsidRDefault="00040991" w:rsidP="00040991">
      <w:pPr>
        <w:keepLines/>
        <w:shd w:val="clear" w:color="auto" w:fill="FFFFFF"/>
        <w:jc w:val="center"/>
        <w:rPr>
          <w:sz w:val="22"/>
          <w:szCs w:val="22"/>
        </w:rPr>
      </w:pPr>
      <w:r w:rsidRPr="00FE589E">
        <w:rPr>
          <w:b/>
          <w:sz w:val="22"/>
          <w:szCs w:val="22"/>
        </w:rPr>
        <w:t>СПЕЦИФИКАЦИЯ</w:t>
      </w:r>
    </w:p>
    <w:p w:rsidR="00040991" w:rsidRPr="00D20816" w:rsidRDefault="00040991" w:rsidP="00040991">
      <w:pPr>
        <w:jc w:val="center"/>
        <w:rPr>
          <w:b/>
          <w:bCs/>
          <w:sz w:val="22"/>
          <w:szCs w:val="22"/>
        </w:rPr>
      </w:pPr>
      <w:r w:rsidRPr="00D20816">
        <w:rPr>
          <w:b/>
          <w:bCs/>
          <w:sz w:val="22"/>
          <w:szCs w:val="22"/>
        </w:rPr>
        <w:t xml:space="preserve">на поставку </w:t>
      </w:r>
      <w:r>
        <w:rPr>
          <w:b/>
          <w:bCs/>
          <w:sz w:val="22"/>
          <w:szCs w:val="22"/>
        </w:rPr>
        <w:t>приборов для функциональной диагностики</w:t>
      </w:r>
    </w:p>
    <w:p w:rsidR="00040991" w:rsidRPr="00D20816" w:rsidRDefault="00040991" w:rsidP="00040991">
      <w:pPr>
        <w:suppressAutoHyphens/>
        <w:autoSpaceDE w:val="0"/>
        <w:autoSpaceDN w:val="0"/>
        <w:adjustRightInd w:val="0"/>
        <w:rPr>
          <w:sz w:val="22"/>
          <w:szCs w:val="22"/>
        </w:rPr>
      </w:pPr>
      <w:r w:rsidRPr="00D20816">
        <w:rPr>
          <w:b/>
          <w:sz w:val="22"/>
          <w:szCs w:val="22"/>
        </w:rPr>
        <w:t xml:space="preserve">Поставщик: </w:t>
      </w:r>
      <w:r w:rsidRPr="00D20816">
        <w:rPr>
          <w:sz w:val="22"/>
          <w:szCs w:val="22"/>
        </w:rPr>
        <w:t>________________________</w:t>
      </w:r>
    </w:p>
    <w:p w:rsidR="00040991" w:rsidRPr="00D20816" w:rsidRDefault="00040991" w:rsidP="00040991">
      <w:pPr>
        <w:keepLines/>
        <w:shd w:val="clear" w:color="auto" w:fill="FFFFFF"/>
        <w:rPr>
          <w:spacing w:val="-4"/>
          <w:sz w:val="22"/>
          <w:szCs w:val="22"/>
        </w:rPr>
      </w:pPr>
      <w:r w:rsidRPr="00D20816">
        <w:rPr>
          <w:b/>
          <w:sz w:val="22"/>
          <w:szCs w:val="22"/>
        </w:rPr>
        <w:t xml:space="preserve">Заказчик: </w:t>
      </w:r>
      <w:r w:rsidRPr="00D20816">
        <w:rPr>
          <w:sz w:val="22"/>
          <w:szCs w:val="22"/>
        </w:rPr>
        <w:t>ФГБНУ «</w:t>
      </w:r>
      <w:r w:rsidRPr="00D20816">
        <w:rPr>
          <w:spacing w:val="-4"/>
          <w:sz w:val="22"/>
          <w:szCs w:val="22"/>
        </w:rPr>
        <w:t xml:space="preserve">НИИ </w:t>
      </w:r>
      <w:proofErr w:type="spellStart"/>
      <w:r w:rsidRPr="00D20816">
        <w:rPr>
          <w:spacing w:val="-4"/>
          <w:sz w:val="22"/>
          <w:szCs w:val="22"/>
        </w:rPr>
        <w:t>АГиР</w:t>
      </w:r>
      <w:proofErr w:type="spellEnd"/>
      <w:r w:rsidRPr="00D20816">
        <w:rPr>
          <w:spacing w:val="-4"/>
          <w:sz w:val="22"/>
          <w:szCs w:val="22"/>
        </w:rPr>
        <w:t xml:space="preserve"> им. Д.О. </w:t>
      </w:r>
      <w:proofErr w:type="spellStart"/>
      <w:r w:rsidRPr="00D20816">
        <w:rPr>
          <w:spacing w:val="-4"/>
          <w:sz w:val="22"/>
          <w:szCs w:val="22"/>
        </w:rPr>
        <w:t>Отта</w:t>
      </w:r>
      <w:proofErr w:type="spellEnd"/>
      <w:r w:rsidRPr="00D20816">
        <w:rPr>
          <w:spacing w:val="-4"/>
          <w:sz w:val="22"/>
          <w:szCs w:val="22"/>
        </w:rPr>
        <w:t>», 199034, Санкт-Петербург, Менделеевская линия, дом 3</w:t>
      </w:r>
    </w:p>
    <w:p w:rsidR="00040991" w:rsidRPr="00D20816" w:rsidRDefault="00040991" w:rsidP="00040991">
      <w:pPr>
        <w:keepLines/>
        <w:shd w:val="clear" w:color="auto" w:fill="FFFFFF"/>
        <w:rPr>
          <w:spacing w:val="-4"/>
          <w:sz w:val="22"/>
          <w:szCs w:val="22"/>
        </w:rPr>
      </w:pPr>
    </w:p>
    <w:tbl>
      <w:tblPr>
        <w:tblW w:w="14763" w:type="dxa"/>
        <w:jc w:val="center"/>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72"/>
        <w:gridCol w:w="9"/>
        <w:gridCol w:w="1985"/>
        <w:gridCol w:w="1984"/>
        <w:gridCol w:w="1276"/>
        <w:gridCol w:w="1536"/>
        <w:gridCol w:w="803"/>
        <w:gridCol w:w="567"/>
        <w:gridCol w:w="806"/>
        <w:gridCol w:w="851"/>
        <w:gridCol w:w="1240"/>
        <w:gridCol w:w="1134"/>
        <w:gridCol w:w="992"/>
        <w:gridCol w:w="1208"/>
      </w:tblGrid>
      <w:tr w:rsidR="00040991" w:rsidRPr="00FE589E" w:rsidTr="000B6528">
        <w:trPr>
          <w:trHeight w:val="20"/>
          <w:jc w:val="center"/>
        </w:trPr>
        <w:tc>
          <w:tcPr>
            <w:tcW w:w="381" w:type="dxa"/>
            <w:gridSpan w:val="2"/>
            <w:vMerge w:val="restart"/>
          </w:tcPr>
          <w:p w:rsidR="00040991" w:rsidRPr="00D20816" w:rsidRDefault="00040991" w:rsidP="000B6528">
            <w:pPr>
              <w:keepLines/>
              <w:ind w:left="-57" w:right="-57"/>
              <w:jc w:val="center"/>
              <w:rPr>
                <w:b/>
                <w:sz w:val="16"/>
                <w:szCs w:val="16"/>
              </w:rPr>
            </w:pPr>
            <w:r w:rsidRPr="00D20816">
              <w:rPr>
                <w:b/>
                <w:sz w:val="16"/>
                <w:szCs w:val="16"/>
              </w:rPr>
              <w:t>№</w:t>
            </w:r>
            <w:r w:rsidRPr="00D20816">
              <w:rPr>
                <w:b/>
                <w:sz w:val="16"/>
                <w:szCs w:val="16"/>
              </w:rPr>
              <w:br/>
            </w:r>
            <w:proofErr w:type="spellStart"/>
            <w:r w:rsidRPr="00D20816">
              <w:rPr>
                <w:b/>
                <w:sz w:val="16"/>
                <w:szCs w:val="16"/>
              </w:rPr>
              <w:t>п</w:t>
            </w:r>
            <w:proofErr w:type="spellEnd"/>
            <w:r w:rsidRPr="00D20816">
              <w:rPr>
                <w:b/>
                <w:sz w:val="16"/>
                <w:szCs w:val="16"/>
              </w:rPr>
              <w:t>/</w:t>
            </w:r>
            <w:proofErr w:type="spellStart"/>
            <w:r w:rsidRPr="00D20816">
              <w:rPr>
                <w:b/>
                <w:sz w:val="16"/>
                <w:szCs w:val="16"/>
              </w:rPr>
              <w:t>п</w:t>
            </w:r>
            <w:proofErr w:type="spellEnd"/>
          </w:p>
        </w:tc>
        <w:tc>
          <w:tcPr>
            <w:tcW w:w="1985" w:type="dxa"/>
            <w:vMerge w:val="restart"/>
            <w:shd w:val="clear" w:color="auto" w:fill="auto"/>
          </w:tcPr>
          <w:p w:rsidR="00040991" w:rsidRPr="00D20816" w:rsidRDefault="00040991" w:rsidP="000B6528">
            <w:pPr>
              <w:keepLines/>
              <w:ind w:left="-57" w:right="-57"/>
              <w:jc w:val="center"/>
              <w:rPr>
                <w:b/>
                <w:sz w:val="16"/>
                <w:szCs w:val="16"/>
              </w:rPr>
            </w:pPr>
            <w:r w:rsidRPr="00D20816">
              <w:rPr>
                <w:b/>
                <w:sz w:val="16"/>
                <w:szCs w:val="16"/>
              </w:rPr>
              <w:t>Наименование товара (марка, модель, год выпуска и другое)</w:t>
            </w:r>
            <w:r>
              <w:rPr>
                <w:b/>
                <w:sz w:val="16"/>
                <w:szCs w:val="16"/>
              </w:rPr>
              <w:t>, страна происхождения</w:t>
            </w:r>
          </w:p>
        </w:tc>
        <w:tc>
          <w:tcPr>
            <w:tcW w:w="1984" w:type="dxa"/>
            <w:vMerge w:val="restart"/>
            <w:shd w:val="clear" w:color="auto" w:fill="auto"/>
          </w:tcPr>
          <w:p w:rsidR="00040991" w:rsidRPr="00D20816" w:rsidRDefault="00040991" w:rsidP="000B6528">
            <w:pPr>
              <w:keepLines/>
              <w:jc w:val="center"/>
              <w:rPr>
                <w:b/>
                <w:sz w:val="16"/>
                <w:szCs w:val="16"/>
              </w:rPr>
            </w:pPr>
            <w:r w:rsidRPr="00D20816">
              <w:rPr>
                <w:b/>
                <w:sz w:val="16"/>
                <w:szCs w:val="16"/>
              </w:rPr>
              <w:t>Наименование товара (в соответствии с регистрационным удостоверением)</w:t>
            </w:r>
          </w:p>
        </w:tc>
        <w:tc>
          <w:tcPr>
            <w:tcW w:w="1276" w:type="dxa"/>
            <w:vMerge w:val="restart"/>
            <w:shd w:val="clear" w:color="auto" w:fill="auto"/>
          </w:tcPr>
          <w:p w:rsidR="00040991" w:rsidRPr="00D20816" w:rsidRDefault="00040991" w:rsidP="000B6528">
            <w:pPr>
              <w:keepLines/>
              <w:jc w:val="center"/>
              <w:rPr>
                <w:b/>
                <w:sz w:val="16"/>
                <w:szCs w:val="16"/>
              </w:rPr>
            </w:pPr>
            <w:r w:rsidRPr="00D20816">
              <w:rPr>
                <w:b/>
                <w:sz w:val="16"/>
                <w:szCs w:val="16"/>
              </w:rPr>
              <w:t>Дата регистрации товара и его регистрационный №</w:t>
            </w:r>
          </w:p>
        </w:tc>
        <w:tc>
          <w:tcPr>
            <w:tcW w:w="1536" w:type="dxa"/>
            <w:vMerge w:val="restart"/>
            <w:shd w:val="clear" w:color="auto" w:fill="auto"/>
          </w:tcPr>
          <w:p w:rsidR="00040991" w:rsidRDefault="00040991" w:rsidP="000B6528">
            <w:pPr>
              <w:keepLines/>
              <w:jc w:val="center"/>
              <w:rPr>
                <w:b/>
                <w:sz w:val="16"/>
                <w:szCs w:val="16"/>
              </w:rPr>
            </w:pPr>
            <w:r>
              <w:rPr>
                <w:b/>
                <w:sz w:val="16"/>
                <w:szCs w:val="16"/>
              </w:rPr>
              <w:t>ОКПД2/</w:t>
            </w:r>
          </w:p>
          <w:p w:rsidR="00040991" w:rsidRPr="00D20816" w:rsidRDefault="00040991" w:rsidP="000B6528">
            <w:pPr>
              <w:keepLines/>
              <w:jc w:val="center"/>
              <w:rPr>
                <w:b/>
                <w:sz w:val="16"/>
                <w:szCs w:val="16"/>
              </w:rPr>
            </w:pPr>
            <w:r w:rsidRPr="00D20816">
              <w:rPr>
                <w:b/>
                <w:sz w:val="16"/>
                <w:szCs w:val="16"/>
              </w:rPr>
              <w:t>КТРУ</w:t>
            </w:r>
          </w:p>
        </w:tc>
        <w:tc>
          <w:tcPr>
            <w:tcW w:w="803" w:type="dxa"/>
            <w:vMerge w:val="restart"/>
          </w:tcPr>
          <w:p w:rsidR="00040991" w:rsidRPr="00D20816" w:rsidRDefault="00040991" w:rsidP="000B6528">
            <w:pPr>
              <w:keepLines/>
              <w:ind w:left="-57" w:right="-57"/>
              <w:jc w:val="center"/>
              <w:rPr>
                <w:b/>
                <w:sz w:val="16"/>
                <w:szCs w:val="16"/>
              </w:rPr>
            </w:pPr>
            <w:r w:rsidRPr="00D20816">
              <w:rPr>
                <w:b/>
                <w:sz w:val="16"/>
                <w:szCs w:val="16"/>
              </w:rPr>
              <w:t xml:space="preserve">Ед. </w:t>
            </w:r>
            <w:proofErr w:type="spellStart"/>
            <w:r w:rsidRPr="00D20816">
              <w:rPr>
                <w:b/>
                <w:sz w:val="16"/>
                <w:szCs w:val="16"/>
              </w:rPr>
              <w:t>изм</w:t>
            </w:r>
            <w:proofErr w:type="spellEnd"/>
            <w:r w:rsidRPr="00D20816">
              <w:rPr>
                <w:b/>
                <w:sz w:val="16"/>
                <w:szCs w:val="16"/>
              </w:rPr>
              <w:t>.</w:t>
            </w:r>
          </w:p>
          <w:p w:rsidR="00040991" w:rsidRPr="00D20816" w:rsidRDefault="00040991" w:rsidP="000B6528">
            <w:pPr>
              <w:keepLines/>
              <w:ind w:left="-57" w:right="-57"/>
              <w:jc w:val="center"/>
              <w:rPr>
                <w:b/>
                <w:sz w:val="16"/>
                <w:szCs w:val="16"/>
              </w:rPr>
            </w:pPr>
            <w:r w:rsidRPr="00D20816">
              <w:rPr>
                <w:b/>
                <w:sz w:val="16"/>
                <w:szCs w:val="16"/>
              </w:rPr>
              <w:t>по ОКЕИ</w:t>
            </w:r>
          </w:p>
          <w:p w:rsidR="00040991" w:rsidRPr="00D20816" w:rsidRDefault="00040991" w:rsidP="000B6528">
            <w:pPr>
              <w:keepLines/>
              <w:ind w:left="-57" w:right="-57"/>
              <w:jc w:val="center"/>
              <w:rPr>
                <w:sz w:val="16"/>
                <w:szCs w:val="16"/>
              </w:rPr>
            </w:pPr>
            <w:r w:rsidRPr="00D20816">
              <w:rPr>
                <w:sz w:val="16"/>
                <w:szCs w:val="16"/>
              </w:rPr>
              <w:t>(</w:t>
            </w:r>
            <w:proofErr w:type="spellStart"/>
            <w:r w:rsidRPr="00D20816">
              <w:rPr>
                <w:sz w:val="16"/>
                <w:szCs w:val="16"/>
              </w:rPr>
              <w:t>усл</w:t>
            </w:r>
            <w:proofErr w:type="spellEnd"/>
            <w:r w:rsidRPr="00D20816">
              <w:rPr>
                <w:sz w:val="16"/>
                <w:szCs w:val="16"/>
              </w:rPr>
              <w:t>. об.)</w:t>
            </w:r>
          </w:p>
        </w:tc>
        <w:tc>
          <w:tcPr>
            <w:tcW w:w="567" w:type="dxa"/>
            <w:vMerge w:val="restart"/>
          </w:tcPr>
          <w:p w:rsidR="00040991" w:rsidRPr="00D20816" w:rsidRDefault="00040991" w:rsidP="000B6528">
            <w:pPr>
              <w:keepLines/>
              <w:ind w:left="-57" w:right="-57"/>
              <w:jc w:val="center"/>
              <w:rPr>
                <w:b/>
                <w:sz w:val="16"/>
                <w:szCs w:val="16"/>
              </w:rPr>
            </w:pPr>
            <w:r w:rsidRPr="00D20816">
              <w:rPr>
                <w:b/>
                <w:sz w:val="16"/>
                <w:szCs w:val="16"/>
              </w:rPr>
              <w:t>Кол-во</w:t>
            </w:r>
          </w:p>
        </w:tc>
        <w:tc>
          <w:tcPr>
            <w:tcW w:w="806" w:type="dxa"/>
            <w:vMerge w:val="restart"/>
          </w:tcPr>
          <w:p w:rsidR="00040991" w:rsidRPr="00D20816" w:rsidRDefault="00040991" w:rsidP="000B6528">
            <w:pPr>
              <w:keepLines/>
              <w:ind w:left="-57" w:right="-57"/>
              <w:jc w:val="center"/>
              <w:rPr>
                <w:b/>
                <w:sz w:val="16"/>
                <w:szCs w:val="16"/>
              </w:rPr>
            </w:pPr>
            <w:r w:rsidRPr="00D20816">
              <w:rPr>
                <w:b/>
                <w:sz w:val="16"/>
                <w:szCs w:val="16"/>
              </w:rPr>
              <w:t>Цена за ед.без учета  НДС, руб.</w:t>
            </w:r>
          </w:p>
        </w:tc>
        <w:tc>
          <w:tcPr>
            <w:tcW w:w="851" w:type="dxa"/>
            <w:vMerge w:val="restart"/>
          </w:tcPr>
          <w:p w:rsidR="00040991" w:rsidRPr="00D20816" w:rsidRDefault="00040991" w:rsidP="000B6528">
            <w:pPr>
              <w:keepLines/>
              <w:ind w:left="-57" w:right="-57"/>
              <w:jc w:val="center"/>
              <w:rPr>
                <w:b/>
                <w:sz w:val="16"/>
                <w:szCs w:val="16"/>
              </w:rPr>
            </w:pPr>
            <w:r w:rsidRPr="00D20816">
              <w:rPr>
                <w:b/>
                <w:sz w:val="16"/>
                <w:szCs w:val="16"/>
              </w:rPr>
              <w:t>Цена за ед., с учетом</w:t>
            </w:r>
          </w:p>
          <w:p w:rsidR="00040991" w:rsidRPr="00D20816" w:rsidRDefault="00040991" w:rsidP="000B6528">
            <w:pPr>
              <w:keepLines/>
              <w:ind w:left="-57" w:right="-57"/>
              <w:jc w:val="center"/>
              <w:rPr>
                <w:b/>
                <w:sz w:val="16"/>
                <w:szCs w:val="16"/>
              </w:rPr>
            </w:pPr>
            <w:r w:rsidRPr="00D20816">
              <w:rPr>
                <w:b/>
                <w:sz w:val="16"/>
                <w:szCs w:val="16"/>
              </w:rPr>
              <w:t>НДС, руб.</w:t>
            </w:r>
          </w:p>
        </w:tc>
        <w:tc>
          <w:tcPr>
            <w:tcW w:w="1240" w:type="dxa"/>
            <w:vMerge w:val="restart"/>
          </w:tcPr>
          <w:p w:rsidR="00040991" w:rsidRPr="00D20816" w:rsidRDefault="00040991" w:rsidP="000B6528">
            <w:pPr>
              <w:keepLines/>
              <w:ind w:left="-57" w:right="-57"/>
              <w:jc w:val="center"/>
              <w:rPr>
                <w:b/>
                <w:sz w:val="16"/>
                <w:szCs w:val="16"/>
              </w:rPr>
            </w:pPr>
            <w:r w:rsidRPr="00D20816">
              <w:rPr>
                <w:b/>
                <w:sz w:val="16"/>
                <w:szCs w:val="16"/>
              </w:rPr>
              <w:t>Сумма без</w:t>
            </w:r>
          </w:p>
          <w:p w:rsidR="00040991" w:rsidRPr="00D20816" w:rsidRDefault="00040991" w:rsidP="000B6528">
            <w:pPr>
              <w:keepLines/>
              <w:ind w:left="-57" w:right="-57"/>
              <w:jc w:val="center"/>
              <w:rPr>
                <w:b/>
                <w:sz w:val="16"/>
                <w:szCs w:val="16"/>
              </w:rPr>
            </w:pPr>
            <w:r w:rsidRPr="00D20816">
              <w:rPr>
                <w:b/>
                <w:sz w:val="16"/>
                <w:szCs w:val="16"/>
              </w:rPr>
              <w:t>учета НДС,</w:t>
            </w:r>
          </w:p>
          <w:p w:rsidR="00040991" w:rsidRPr="00D20816" w:rsidRDefault="00040991" w:rsidP="000B6528">
            <w:pPr>
              <w:keepLines/>
              <w:ind w:left="-57" w:right="-57"/>
              <w:jc w:val="center"/>
              <w:rPr>
                <w:b/>
                <w:sz w:val="16"/>
                <w:szCs w:val="16"/>
              </w:rPr>
            </w:pPr>
            <w:r w:rsidRPr="00D20816">
              <w:rPr>
                <w:b/>
                <w:sz w:val="16"/>
                <w:szCs w:val="16"/>
              </w:rPr>
              <w:t>руб.</w:t>
            </w:r>
          </w:p>
        </w:tc>
        <w:tc>
          <w:tcPr>
            <w:tcW w:w="2126" w:type="dxa"/>
            <w:gridSpan w:val="2"/>
          </w:tcPr>
          <w:p w:rsidR="00040991" w:rsidRPr="00D20816" w:rsidRDefault="00040991" w:rsidP="000B6528">
            <w:pPr>
              <w:keepLines/>
              <w:ind w:left="-57" w:right="-57"/>
              <w:jc w:val="center"/>
              <w:rPr>
                <w:b/>
                <w:sz w:val="16"/>
                <w:szCs w:val="16"/>
              </w:rPr>
            </w:pPr>
            <w:r w:rsidRPr="00D20816">
              <w:rPr>
                <w:b/>
                <w:sz w:val="16"/>
                <w:szCs w:val="16"/>
              </w:rPr>
              <w:t>НДС</w:t>
            </w:r>
          </w:p>
        </w:tc>
        <w:tc>
          <w:tcPr>
            <w:tcW w:w="1208" w:type="dxa"/>
            <w:vMerge w:val="restart"/>
          </w:tcPr>
          <w:p w:rsidR="00040991" w:rsidRPr="00D20816" w:rsidRDefault="00040991" w:rsidP="000B6528">
            <w:pPr>
              <w:keepLines/>
              <w:ind w:left="-57" w:right="-57"/>
              <w:jc w:val="center"/>
              <w:rPr>
                <w:b/>
                <w:sz w:val="16"/>
                <w:szCs w:val="16"/>
              </w:rPr>
            </w:pPr>
            <w:r w:rsidRPr="00D20816">
              <w:rPr>
                <w:b/>
                <w:sz w:val="16"/>
                <w:szCs w:val="16"/>
              </w:rPr>
              <w:t>Общая стоимость с учетом НДС,</w:t>
            </w:r>
          </w:p>
          <w:p w:rsidR="00040991" w:rsidRPr="00FE589E" w:rsidRDefault="00040991" w:rsidP="000B6528">
            <w:pPr>
              <w:keepLines/>
              <w:ind w:left="-57" w:right="-57"/>
              <w:jc w:val="center"/>
              <w:rPr>
                <w:b/>
                <w:sz w:val="16"/>
                <w:szCs w:val="16"/>
              </w:rPr>
            </w:pPr>
            <w:r w:rsidRPr="00D20816">
              <w:rPr>
                <w:b/>
                <w:sz w:val="16"/>
                <w:szCs w:val="16"/>
              </w:rPr>
              <w:t>руб.</w:t>
            </w:r>
          </w:p>
        </w:tc>
      </w:tr>
      <w:tr w:rsidR="00040991" w:rsidRPr="00FE589E" w:rsidTr="000B6528">
        <w:trPr>
          <w:trHeight w:val="20"/>
          <w:jc w:val="center"/>
        </w:trPr>
        <w:tc>
          <w:tcPr>
            <w:tcW w:w="381" w:type="dxa"/>
            <w:gridSpan w:val="2"/>
            <w:vMerge/>
          </w:tcPr>
          <w:p w:rsidR="00040991" w:rsidRPr="00FE589E" w:rsidRDefault="00040991" w:rsidP="000B6528">
            <w:pPr>
              <w:keepLines/>
              <w:jc w:val="center"/>
              <w:rPr>
                <w:b/>
                <w:sz w:val="16"/>
                <w:szCs w:val="16"/>
              </w:rPr>
            </w:pPr>
          </w:p>
        </w:tc>
        <w:tc>
          <w:tcPr>
            <w:tcW w:w="1985" w:type="dxa"/>
            <w:vMerge/>
            <w:shd w:val="clear" w:color="auto" w:fill="auto"/>
          </w:tcPr>
          <w:p w:rsidR="00040991" w:rsidRPr="00FE589E" w:rsidRDefault="00040991" w:rsidP="000B6528">
            <w:pPr>
              <w:keepLines/>
              <w:jc w:val="center"/>
              <w:rPr>
                <w:b/>
                <w:sz w:val="16"/>
                <w:szCs w:val="16"/>
              </w:rPr>
            </w:pPr>
          </w:p>
        </w:tc>
        <w:tc>
          <w:tcPr>
            <w:tcW w:w="1984" w:type="dxa"/>
            <w:vMerge/>
            <w:shd w:val="clear" w:color="auto" w:fill="auto"/>
          </w:tcPr>
          <w:p w:rsidR="00040991" w:rsidRPr="00FE589E" w:rsidRDefault="00040991" w:rsidP="000B6528">
            <w:pPr>
              <w:keepLines/>
              <w:jc w:val="center"/>
              <w:rPr>
                <w:b/>
                <w:sz w:val="16"/>
                <w:szCs w:val="16"/>
              </w:rPr>
            </w:pPr>
          </w:p>
        </w:tc>
        <w:tc>
          <w:tcPr>
            <w:tcW w:w="1276" w:type="dxa"/>
            <w:vMerge/>
            <w:shd w:val="clear" w:color="auto" w:fill="auto"/>
          </w:tcPr>
          <w:p w:rsidR="00040991" w:rsidRPr="00FE589E" w:rsidRDefault="00040991" w:rsidP="000B6528">
            <w:pPr>
              <w:keepLines/>
              <w:jc w:val="center"/>
              <w:rPr>
                <w:b/>
                <w:sz w:val="16"/>
                <w:szCs w:val="16"/>
              </w:rPr>
            </w:pPr>
          </w:p>
        </w:tc>
        <w:tc>
          <w:tcPr>
            <w:tcW w:w="1536" w:type="dxa"/>
            <w:vMerge/>
            <w:shd w:val="clear" w:color="auto" w:fill="auto"/>
          </w:tcPr>
          <w:p w:rsidR="00040991" w:rsidRPr="00FE589E" w:rsidRDefault="00040991" w:rsidP="000B6528">
            <w:pPr>
              <w:keepLines/>
              <w:jc w:val="center"/>
              <w:rPr>
                <w:b/>
                <w:sz w:val="16"/>
                <w:szCs w:val="16"/>
              </w:rPr>
            </w:pPr>
          </w:p>
        </w:tc>
        <w:tc>
          <w:tcPr>
            <w:tcW w:w="803" w:type="dxa"/>
            <w:vMerge/>
          </w:tcPr>
          <w:p w:rsidR="00040991" w:rsidRPr="00FE589E" w:rsidRDefault="00040991" w:rsidP="000B6528">
            <w:pPr>
              <w:keepLines/>
              <w:jc w:val="center"/>
              <w:rPr>
                <w:b/>
                <w:sz w:val="16"/>
                <w:szCs w:val="16"/>
              </w:rPr>
            </w:pPr>
          </w:p>
        </w:tc>
        <w:tc>
          <w:tcPr>
            <w:tcW w:w="567" w:type="dxa"/>
            <w:vMerge/>
          </w:tcPr>
          <w:p w:rsidR="00040991" w:rsidRPr="00FE589E" w:rsidRDefault="00040991" w:rsidP="000B6528">
            <w:pPr>
              <w:keepLines/>
              <w:jc w:val="center"/>
              <w:rPr>
                <w:b/>
                <w:sz w:val="16"/>
                <w:szCs w:val="16"/>
              </w:rPr>
            </w:pPr>
          </w:p>
        </w:tc>
        <w:tc>
          <w:tcPr>
            <w:tcW w:w="806" w:type="dxa"/>
            <w:vMerge/>
          </w:tcPr>
          <w:p w:rsidR="00040991" w:rsidRPr="00FE589E" w:rsidRDefault="00040991" w:rsidP="000B6528">
            <w:pPr>
              <w:keepLines/>
              <w:jc w:val="center"/>
              <w:rPr>
                <w:b/>
                <w:sz w:val="16"/>
                <w:szCs w:val="16"/>
              </w:rPr>
            </w:pPr>
          </w:p>
        </w:tc>
        <w:tc>
          <w:tcPr>
            <w:tcW w:w="851" w:type="dxa"/>
            <w:vMerge/>
          </w:tcPr>
          <w:p w:rsidR="00040991" w:rsidRPr="00FE589E" w:rsidRDefault="00040991" w:rsidP="000B6528">
            <w:pPr>
              <w:keepLines/>
              <w:jc w:val="center"/>
              <w:rPr>
                <w:b/>
                <w:sz w:val="16"/>
                <w:szCs w:val="16"/>
              </w:rPr>
            </w:pPr>
          </w:p>
        </w:tc>
        <w:tc>
          <w:tcPr>
            <w:tcW w:w="1240" w:type="dxa"/>
            <w:vMerge/>
          </w:tcPr>
          <w:p w:rsidR="00040991" w:rsidRPr="00FE589E" w:rsidRDefault="00040991" w:rsidP="000B6528">
            <w:pPr>
              <w:keepLines/>
              <w:jc w:val="center"/>
              <w:rPr>
                <w:b/>
                <w:sz w:val="16"/>
                <w:szCs w:val="16"/>
              </w:rPr>
            </w:pPr>
          </w:p>
        </w:tc>
        <w:tc>
          <w:tcPr>
            <w:tcW w:w="1134" w:type="dxa"/>
          </w:tcPr>
          <w:p w:rsidR="00040991" w:rsidRPr="00FE589E" w:rsidRDefault="00040991" w:rsidP="000B6528">
            <w:pPr>
              <w:keepLines/>
              <w:jc w:val="center"/>
              <w:rPr>
                <w:b/>
                <w:sz w:val="16"/>
                <w:szCs w:val="16"/>
              </w:rPr>
            </w:pPr>
            <w:r w:rsidRPr="00FE589E">
              <w:rPr>
                <w:b/>
                <w:sz w:val="16"/>
                <w:szCs w:val="16"/>
              </w:rPr>
              <w:t>%</w:t>
            </w:r>
          </w:p>
        </w:tc>
        <w:tc>
          <w:tcPr>
            <w:tcW w:w="992" w:type="dxa"/>
          </w:tcPr>
          <w:p w:rsidR="00040991" w:rsidRPr="00FE589E" w:rsidRDefault="00040991" w:rsidP="000B6528">
            <w:pPr>
              <w:keepLines/>
              <w:jc w:val="center"/>
              <w:rPr>
                <w:b/>
                <w:sz w:val="16"/>
                <w:szCs w:val="16"/>
              </w:rPr>
            </w:pPr>
            <w:r w:rsidRPr="00FE589E">
              <w:rPr>
                <w:b/>
                <w:sz w:val="16"/>
                <w:szCs w:val="16"/>
              </w:rPr>
              <w:t>Сумма, руб.</w:t>
            </w:r>
          </w:p>
        </w:tc>
        <w:tc>
          <w:tcPr>
            <w:tcW w:w="1208" w:type="dxa"/>
            <w:vMerge/>
          </w:tcPr>
          <w:p w:rsidR="00040991" w:rsidRPr="00FE589E" w:rsidRDefault="00040991" w:rsidP="000B6528">
            <w:pPr>
              <w:keepLines/>
              <w:jc w:val="center"/>
              <w:rPr>
                <w:b/>
                <w:sz w:val="16"/>
                <w:szCs w:val="16"/>
              </w:rPr>
            </w:pPr>
          </w:p>
        </w:tc>
      </w:tr>
      <w:tr w:rsidR="00040991" w:rsidRPr="00FE589E" w:rsidTr="000B6528">
        <w:trPr>
          <w:trHeight w:val="20"/>
          <w:jc w:val="center"/>
        </w:trPr>
        <w:tc>
          <w:tcPr>
            <w:tcW w:w="381" w:type="dxa"/>
            <w:gridSpan w:val="2"/>
          </w:tcPr>
          <w:p w:rsidR="00040991" w:rsidRPr="00FE589E" w:rsidRDefault="00040991" w:rsidP="000B6528">
            <w:pPr>
              <w:keepLines/>
              <w:jc w:val="center"/>
              <w:rPr>
                <w:b/>
                <w:sz w:val="16"/>
                <w:szCs w:val="16"/>
              </w:rPr>
            </w:pPr>
            <w:r w:rsidRPr="00FE589E">
              <w:rPr>
                <w:b/>
                <w:sz w:val="16"/>
                <w:szCs w:val="16"/>
              </w:rPr>
              <w:t>1</w:t>
            </w:r>
          </w:p>
        </w:tc>
        <w:tc>
          <w:tcPr>
            <w:tcW w:w="1985" w:type="dxa"/>
            <w:shd w:val="clear" w:color="auto" w:fill="auto"/>
          </w:tcPr>
          <w:p w:rsidR="00040991" w:rsidRPr="00FE589E" w:rsidRDefault="00040991" w:rsidP="000B6528">
            <w:pPr>
              <w:keepLines/>
              <w:jc w:val="center"/>
              <w:rPr>
                <w:b/>
                <w:sz w:val="16"/>
                <w:szCs w:val="16"/>
              </w:rPr>
            </w:pPr>
            <w:r w:rsidRPr="00FE589E">
              <w:rPr>
                <w:b/>
                <w:sz w:val="16"/>
                <w:szCs w:val="16"/>
              </w:rPr>
              <w:t>2</w:t>
            </w:r>
          </w:p>
        </w:tc>
        <w:tc>
          <w:tcPr>
            <w:tcW w:w="1984" w:type="dxa"/>
            <w:shd w:val="clear" w:color="auto" w:fill="auto"/>
          </w:tcPr>
          <w:p w:rsidR="00040991" w:rsidRPr="00FE589E" w:rsidRDefault="00040991" w:rsidP="000B6528">
            <w:pPr>
              <w:keepLines/>
              <w:jc w:val="center"/>
              <w:rPr>
                <w:b/>
                <w:sz w:val="16"/>
                <w:szCs w:val="16"/>
              </w:rPr>
            </w:pPr>
            <w:r w:rsidRPr="00FE589E">
              <w:rPr>
                <w:b/>
                <w:sz w:val="16"/>
                <w:szCs w:val="16"/>
              </w:rPr>
              <w:t>3</w:t>
            </w:r>
          </w:p>
        </w:tc>
        <w:tc>
          <w:tcPr>
            <w:tcW w:w="1276" w:type="dxa"/>
            <w:shd w:val="clear" w:color="auto" w:fill="auto"/>
          </w:tcPr>
          <w:p w:rsidR="00040991" w:rsidRPr="00FE589E" w:rsidRDefault="00040991" w:rsidP="000B6528">
            <w:pPr>
              <w:keepLines/>
              <w:jc w:val="center"/>
              <w:rPr>
                <w:b/>
                <w:sz w:val="16"/>
                <w:szCs w:val="16"/>
              </w:rPr>
            </w:pPr>
            <w:r>
              <w:rPr>
                <w:b/>
                <w:sz w:val="16"/>
                <w:szCs w:val="16"/>
              </w:rPr>
              <w:t>4</w:t>
            </w:r>
          </w:p>
        </w:tc>
        <w:tc>
          <w:tcPr>
            <w:tcW w:w="1536" w:type="dxa"/>
            <w:shd w:val="clear" w:color="auto" w:fill="auto"/>
          </w:tcPr>
          <w:p w:rsidR="00040991" w:rsidRPr="00FE589E" w:rsidRDefault="00040991" w:rsidP="000B6528">
            <w:pPr>
              <w:keepLines/>
              <w:jc w:val="center"/>
              <w:rPr>
                <w:b/>
                <w:sz w:val="16"/>
                <w:szCs w:val="16"/>
              </w:rPr>
            </w:pPr>
            <w:r>
              <w:rPr>
                <w:b/>
                <w:sz w:val="16"/>
                <w:szCs w:val="16"/>
              </w:rPr>
              <w:t>5</w:t>
            </w:r>
          </w:p>
        </w:tc>
        <w:tc>
          <w:tcPr>
            <w:tcW w:w="803" w:type="dxa"/>
          </w:tcPr>
          <w:p w:rsidR="00040991" w:rsidRPr="00FE589E" w:rsidRDefault="00040991" w:rsidP="000B6528">
            <w:pPr>
              <w:keepLines/>
              <w:jc w:val="center"/>
              <w:rPr>
                <w:b/>
                <w:sz w:val="16"/>
                <w:szCs w:val="16"/>
              </w:rPr>
            </w:pPr>
            <w:r>
              <w:rPr>
                <w:b/>
                <w:sz w:val="16"/>
                <w:szCs w:val="16"/>
              </w:rPr>
              <w:t>6</w:t>
            </w:r>
          </w:p>
        </w:tc>
        <w:tc>
          <w:tcPr>
            <w:tcW w:w="567" w:type="dxa"/>
          </w:tcPr>
          <w:p w:rsidR="00040991" w:rsidRPr="00FE589E" w:rsidRDefault="00040991" w:rsidP="000B6528">
            <w:pPr>
              <w:keepLines/>
              <w:jc w:val="center"/>
              <w:rPr>
                <w:b/>
                <w:sz w:val="16"/>
                <w:szCs w:val="16"/>
              </w:rPr>
            </w:pPr>
            <w:r>
              <w:rPr>
                <w:b/>
                <w:sz w:val="16"/>
                <w:szCs w:val="16"/>
              </w:rPr>
              <w:t>7</w:t>
            </w:r>
          </w:p>
        </w:tc>
        <w:tc>
          <w:tcPr>
            <w:tcW w:w="806" w:type="dxa"/>
          </w:tcPr>
          <w:p w:rsidR="00040991" w:rsidRPr="00FE589E" w:rsidRDefault="00040991" w:rsidP="000B6528">
            <w:pPr>
              <w:keepLines/>
              <w:jc w:val="center"/>
              <w:rPr>
                <w:b/>
                <w:sz w:val="16"/>
                <w:szCs w:val="16"/>
              </w:rPr>
            </w:pPr>
            <w:r>
              <w:rPr>
                <w:b/>
                <w:sz w:val="16"/>
                <w:szCs w:val="16"/>
              </w:rPr>
              <w:t>8</w:t>
            </w:r>
          </w:p>
        </w:tc>
        <w:tc>
          <w:tcPr>
            <w:tcW w:w="851" w:type="dxa"/>
          </w:tcPr>
          <w:p w:rsidR="00040991" w:rsidRPr="00FE589E" w:rsidRDefault="00040991" w:rsidP="000B6528">
            <w:pPr>
              <w:keepLines/>
              <w:jc w:val="center"/>
              <w:rPr>
                <w:b/>
                <w:sz w:val="16"/>
                <w:szCs w:val="16"/>
              </w:rPr>
            </w:pPr>
            <w:r>
              <w:rPr>
                <w:b/>
                <w:sz w:val="16"/>
                <w:szCs w:val="16"/>
              </w:rPr>
              <w:t>9</w:t>
            </w:r>
          </w:p>
        </w:tc>
        <w:tc>
          <w:tcPr>
            <w:tcW w:w="1240" w:type="dxa"/>
          </w:tcPr>
          <w:p w:rsidR="00040991" w:rsidRPr="00FE589E" w:rsidRDefault="00040991" w:rsidP="000B6528">
            <w:pPr>
              <w:keepLines/>
              <w:jc w:val="center"/>
              <w:rPr>
                <w:b/>
                <w:sz w:val="16"/>
                <w:szCs w:val="16"/>
              </w:rPr>
            </w:pPr>
            <w:r>
              <w:rPr>
                <w:b/>
                <w:sz w:val="16"/>
                <w:szCs w:val="16"/>
              </w:rPr>
              <w:t>10</w:t>
            </w:r>
          </w:p>
        </w:tc>
        <w:tc>
          <w:tcPr>
            <w:tcW w:w="1134" w:type="dxa"/>
          </w:tcPr>
          <w:p w:rsidR="00040991" w:rsidRPr="00FE589E" w:rsidRDefault="00040991" w:rsidP="000B6528">
            <w:pPr>
              <w:keepLines/>
              <w:jc w:val="center"/>
              <w:rPr>
                <w:b/>
                <w:sz w:val="16"/>
                <w:szCs w:val="16"/>
              </w:rPr>
            </w:pPr>
            <w:r>
              <w:rPr>
                <w:b/>
                <w:sz w:val="16"/>
                <w:szCs w:val="16"/>
              </w:rPr>
              <w:t>11</w:t>
            </w:r>
          </w:p>
        </w:tc>
        <w:tc>
          <w:tcPr>
            <w:tcW w:w="992" w:type="dxa"/>
          </w:tcPr>
          <w:p w:rsidR="00040991" w:rsidRPr="00FE589E" w:rsidRDefault="00040991" w:rsidP="000B6528">
            <w:pPr>
              <w:keepLines/>
              <w:jc w:val="center"/>
              <w:rPr>
                <w:b/>
                <w:sz w:val="16"/>
                <w:szCs w:val="16"/>
              </w:rPr>
            </w:pPr>
            <w:r>
              <w:rPr>
                <w:b/>
                <w:sz w:val="16"/>
                <w:szCs w:val="16"/>
              </w:rPr>
              <w:t>12</w:t>
            </w:r>
          </w:p>
        </w:tc>
        <w:tc>
          <w:tcPr>
            <w:tcW w:w="1208" w:type="dxa"/>
          </w:tcPr>
          <w:p w:rsidR="00040991" w:rsidRPr="00FE589E" w:rsidRDefault="00040991" w:rsidP="000B6528">
            <w:pPr>
              <w:keepLines/>
              <w:jc w:val="center"/>
              <w:rPr>
                <w:b/>
                <w:sz w:val="16"/>
                <w:szCs w:val="16"/>
              </w:rPr>
            </w:pPr>
            <w:r>
              <w:rPr>
                <w:b/>
                <w:sz w:val="16"/>
                <w:szCs w:val="16"/>
              </w:rPr>
              <w:t>13</w:t>
            </w:r>
          </w:p>
        </w:tc>
      </w:tr>
      <w:tr w:rsidR="00040991" w:rsidRPr="00335ED6" w:rsidTr="000B6528">
        <w:trPr>
          <w:trHeight w:val="1374"/>
          <w:jc w:val="center"/>
        </w:trPr>
        <w:tc>
          <w:tcPr>
            <w:tcW w:w="381" w:type="dxa"/>
            <w:gridSpan w:val="2"/>
          </w:tcPr>
          <w:p w:rsidR="00040991" w:rsidRPr="00335ED6" w:rsidRDefault="00040991" w:rsidP="000B6528">
            <w:pPr>
              <w:keepLines/>
              <w:jc w:val="center"/>
              <w:rPr>
                <w:sz w:val="20"/>
                <w:szCs w:val="20"/>
              </w:rPr>
            </w:pPr>
            <w:r w:rsidRPr="00335ED6">
              <w:rPr>
                <w:sz w:val="20"/>
                <w:szCs w:val="20"/>
              </w:rPr>
              <w:t>1</w:t>
            </w:r>
          </w:p>
        </w:tc>
        <w:tc>
          <w:tcPr>
            <w:tcW w:w="1985" w:type="dxa"/>
            <w:shd w:val="clear" w:color="auto" w:fill="auto"/>
          </w:tcPr>
          <w:p w:rsidR="00040991" w:rsidRPr="004D669B" w:rsidRDefault="00040991" w:rsidP="000B6528">
            <w:pPr>
              <w:jc w:val="center"/>
              <w:rPr>
                <w:color w:val="000000"/>
                <w:sz w:val="20"/>
                <w:szCs w:val="20"/>
              </w:rPr>
            </w:pPr>
            <w:proofErr w:type="spellStart"/>
            <w:r w:rsidRPr="004D669B">
              <w:rPr>
                <w:color w:val="000000"/>
                <w:sz w:val="20"/>
                <w:szCs w:val="20"/>
              </w:rPr>
              <w:t>Пульсоксиметр</w:t>
            </w:r>
            <w:proofErr w:type="spellEnd"/>
            <w:r w:rsidRPr="004D669B">
              <w:rPr>
                <w:color w:val="000000"/>
                <w:sz w:val="20"/>
                <w:szCs w:val="20"/>
              </w:rPr>
              <w:t xml:space="preserve"> TOPMED, вариант исполнения</w:t>
            </w:r>
          </w:p>
          <w:p w:rsidR="00040991" w:rsidRDefault="00040991" w:rsidP="000B6528">
            <w:pPr>
              <w:jc w:val="center"/>
              <w:rPr>
                <w:color w:val="000000"/>
                <w:sz w:val="20"/>
                <w:szCs w:val="20"/>
              </w:rPr>
            </w:pPr>
            <w:r w:rsidRPr="004D669B">
              <w:rPr>
                <w:color w:val="000000"/>
                <w:sz w:val="20"/>
                <w:szCs w:val="20"/>
              </w:rPr>
              <w:t>HP-20</w:t>
            </w:r>
            <w:r>
              <w:rPr>
                <w:color w:val="000000"/>
                <w:sz w:val="20"/>
                <w:szCs w:val="20"/>
              </w:rPr>
              <w:t xml:space="preserve"> в составе: основной блок, датчик </w:t>
            </w:r>
            <w:r w:rsidRPr="00062A79">
              <w:rPr>
                <w:color w:val="000000"/>
                <w:sz w:val="20"/>
                <w:szCs w:val="20"/>
              </w:rPr>
              <w:t>SpO2</w:t>
            </w:r>
            <w:r>
              <w:rPr>
                <w:color w:val="000000"/>
                <w:sz w:val="20"/>
                <w:szCs w:val="20"/>
              </w:rPr>
              <w:t xml:space="preserve">, </w:t>
            </w:r>
            <w:proofErr w:type="spellStart"/>
            <w:r>
              <w:rPr>
                <w:color w:val="000000"/>
                <w:sz w:val="20"/>
                <w:szCs w:val="20"/>
              </w:rPr>
              <w:t>литий-ионная</w:t>
            </w:r>
            <w:proofErr w:type="spellEnd"/>
            <w:r>
              <w:rPr>
                <w:color w:val="000000"/>
                <w:sz w:val="20"/>
                <w:szCs w:val="20"/>
              </w:rPr>
              <w:t xml:space="preserve"> батарея, зарядное устройство, руководство по эксплуатации     </w:t>
            </w:r>
          </w:p>
          <w:p w:rsidR="00040991" w:rsidRPr="005351E6" w:rsidRDefault="00040991" w:rsidP="000B6528">
            <w:pPr>
              <w:keepLines/>
              <w:jc w:val="center"/>
              <w:rPr>
                <w:sz w:val="20"/>
                <w:szCs w:val="20"/>
              </w:rPr>
            </w:pPr>
          </w:p>
        </w:tc>
        <w:tc>
          <w:tcPr>
            <w:tcW w:w="1984" w:type="dxa"/>
            <w:shd w:val="clear" w:color="auto" w:fill="auto"/>
          </w:tcPr>
          <w:p w:rsidR="00040991" w:rsidRPr="004D669B" w:rsidRDefault="00040991" w:rsidP="000B6528">
            <w:pPr>
              <w:jc w:val="center"/>
              <w:rPr>
                <w:color w:val="000000"/>
                <w:sz w:val="20"/>
                <w:szCs w:val="20"/>
              </w:rPr>
            </w:pPr>
            <w:proofErr w:type="spellStart"/>
            <w:r w:rsidRPr="004D669B">
              <w:rPr>
                <w:color w:val="000000"/>
                <w:sz w:val="20"/>
                <w:szCs w:val="20"/>
              </w:rPr>
              <w:t>Пульсоксиметр</w:t>
            </w:r>
            <w:proofErr w:type="spellEnd"/>
            <w:r w:rsidRPr="004D669B">
              <w:rPr>
                <w:color w:val="000000"/>
                <w:sz w:val="20"/>
                <w:szCs w:val="20"/>
              </w:rPr>
              <w:t xml:space="preserve"> TOPMED, вариант исполнения</w:t>
            </w:r>
          </w:p>
          <w:p w:rsidR="00040991" w:rsidRDefault="00040991" w:rsidP="000B6528">
            <w:pPr>
              <w:jc w:val="center"/>
              <w:rPr>
                <w:color w:val="000000"/>
                <w:sz w:val="20"/>
                <w:szCs w:val="20"/>
              </w:rPr>
            </w:pPr>
            <w:r w:rsidRPr="004D669B">
              <w:rPr>
                <w:color w:val="000000"/>
                <w:sz w:val="20"/>
                <w:szCs w:val="20"/>
              </w:rPr>
              <w:t>HP-20</w:t>
            </w:r>
            <w:r>
              <w:rPr>
                <w:color w:val="000000"/>
                <w:sz w:val="20"/>
                <w:szCs w:val="20"/>
              </w:rPr>
              <w:t xml:space="preserve"> </w:t>
            </w:r>
            <w:r w:rsidRPr="00424364">
              <w:rPr>
                <w:color w:val="000000"/>
                <w:sz w:val="20"/>
                <w:szCs w:val="20"/>
              </w:rPr>
              <w:t>с принадлежностями</w:t>
            </w:r>
          </w:p>
          <w:p w:rsidR="00040991" w:rsidRPr="005351E6" w:rsidRDefault="00040991" w:rsidP="000B6528">
            <w:pPr>
              <w:keepLines/>
              <w:jc w:val="center"/>
              <w:rPr>
                <w:sz w:val="20"/>
                <w:szCs w:val="20"/>
              </w:rPr>
            </w:pPr>
          </w:p>
        </w:tc>
        <w:tc>
          <w:tcPr>
            <w:tcW w:w="1276" w:type="dxa"/>
            <w:shd w:val="clear" w:color="auto" w:fill="auto"/>
          </w:tcPr>
          <w:p w:rsidR="00040991" w:rsidRPr="007B0854" w:rsidRDefault="00040991" w:rsidP="000B6528">
            <w:pPr>
              <w:jc w:val="center"/>
              <w:rPr>
                <w:color w:val="000000"/>
                <w:sz w:val="20"/>
                <w:szCs w:val="20"/>
              </w:rPr>
            </w:pPr>
            <w:r w:rsidRPr="007B0854">
              <w:rPr>
                <w:color w:val="000000"/>
                <w:sz w:val="20"/>
                <w:szCs w:val="20"/>
              </w:rPr>
              <w:t>РЗН 2018/7521</w:t>
            </w:r>
            <w:r>
              <w:rPr>
                <w:color w:val="000000"/>
                <w:sz w:val="20"/>
                <w:szCs w:val="20"/>
              </w:rPr>
              <w:t xml:space="preserve"> от 21.08.2018</w:t>
            </w:r>
          </w:p>
          <w:p w:rsidR="00040991" w:rsidRPr="009315BB" w:rsidRDefault="00040991" w:rsidP="000B6528">
            <w:pPr>
              <w:rPr>
                <w:sz w:val="20"/>
                <w:szCs w:val="20"/>
              </w:rPr>
            </w:pPr>
          </w:p>
        </w:tc>
        <w:tc>
          <w:tcPr>
            <w:tcW w:w="1536" w:type="dxa"/>
            <w:shd w:val="clear" w:color="auto" w:fill="auto"/>
          </w:tcPr>
          <w:p w:rsidR="00040991" w:rsidRPr="00934D83" w:rsidRDefault="00040991" w:rsidP="000B6528">
            <w:pPr>
              <w:jc w:val="center"/>
              <w:rPr>
                <w:color w:val="000000"/>
                <w:sz w:val="20"/>
                <w:szCs w:val="20"/>
              </w:rPr>
            </w:pPr>
            <w:r w:rsidRPr="00934D83">
              <w:rPr>
                <w:color w:val="000000"/>
                <w:sz w:val="20"/>
                <w:szCs w:val="20"/>
              </w:rPr>
              <w:t>26.60.12.129-00000130</w:t>
            </w:r>
          </w:p>
          <w:p w:rsidR="00040991" w:rsidRPr="00335ED6" w:rsidRDefault="00040991" w:rsidP="000B6528">
            <w:pPr>
              <w:keepLines/>
              <w:jc w:val="center"/>
              <w:rPr>
                <w:sz w:val="20"/>
                <w:szCs w:val="20"/>
              </w:rPr>
            </w:pPr>
          </w:p>
        </w:tc>
        <w:tc>
          <w:tcPr>
            <w:tcW w:w="803" w:type="dxa"/>
          </w:tcPr>
          <w:p w:rsidR="00040991" w:rsidRPr="00040B59" w:rsidRDefault="00040991" w:rsidP="000B6528">
            <w:pPr>
              <w:keepLines/>
              <w:rPr>
                <w:sz w:val="20"/>
                <w:szCs w:val="20"/>
              </w:rPr>
            </w:pPr>
            <w:r>
              <w:rPr>
                <w:sz w:val="20"/>
                <w:szCs w:val="20"/>
              </w:rPr>
              <w:t>штука</w:t>
            </w:r>
          </w:p>
        </w:tc>
        <w:tc>
          <w:tcPr>
            <w:tcW w:w="567" w:type="dxa"/>
          </w:tcPr>
          <w:p w:rsidR="00040991" w:rsidRPr="00335ED6" w:rsidRDefault="00040991" w:rsidP="000B6528">
            <w:pPr>
              <w:keepLines/>
              <w:jc w:val="center"/>
              <w:rPr>
                <w:sz w:val="20"/>
                <w:szCs w:val="20"/>
              </w:rPr>
            </w:pPr>
            <w:r>
              <w:rPr>
                <w:sz w:val="20"/>
                <w:szCs w:val="20"/>
              </w:rPr>
              <w:t>1</w:t>
            </w:r>
          </w:p>
        </w:tc>
        <w:tc>
          <w:tcPr>
            <w:tcW w:w="806" w:type="dxa"/>
          </w:tcPr>
          <w:p w:rsidR="00040991" w:rsidRPr="00335ED6" w:rsidRDefault="00040991" w:rsidP="000B6528">
            <w:pPr>
              <w:keepLines/>
              <w:jc w:val="center"/>
              <w:rPr>
                <w:sz w:val="20"/>
                <w:szCs w:val="20"/>
              </w:rPr>
            </w:pPr>
          </w:p>
        </w:tc>
        <w:tc>
          <w:tcPr>
            <w:tcW w:w="851" w:type="dxa"/>
          </w:tcPr>
          <w:p w:rsidR="00040991" w:rsidRPr="00335ED6" w:rsidRDefault="00040991" w:rsidP="000B6528">
            <w:pPr>
              <w:keepLines/>
              <w:jc w:val="center"/>
              <w:rPr>
                <w:sz w:val="20"/>
                <w:szCs w:val="20"/>
              </w:rPr>
            </w:pPr>
          </w:p>
        </w:tc>
        <w:tc>
          <w:tcPr>
            <w:tcW w:w="1240" w:type="dxa"/>
            <w:tcBorders>
              <w:bottom w:val="single" w:sz="4" w:space="0" w:color="auto"/>
            </w:tcBorders>
          </w:tcPr>
          <w:p w:rsidR="00040991" w:rsidRPr="00335ED6" w:rsidRDefault="00040991" w:rsidP="000B6528">
            <w:pPr>
              <w:keepLines/>
              <w:jc w:val="center"/>
              <w:rPr>
                <w:sz w:val="20"/>
                <w:szCs w:val="20"/>
              </w:rPr>
            </w:pPr>
          </w:p>
        </w:tc>
        <w:tc>
          <w:tcPr>
            <w:tcW w:w="1134" w:type="dxa"/>
            <w:tcBorders>
              <w:bottom w:val="single" w:sz="4" w:space="0" w:color="auto"/>
            </w:tcBorders>
          </w:tcPr>
          <w:p w:rsidR="00040991" w:rsidRPr="00335ED6" w:rsidRDefault="00040991" w:rsidP="000B6528">
            <w:pPr>
              <w:keepLines/>
              <w:jc w:val="center"/>
              <w:rPr>
                <w:sz w:val="20"/>
                <w:szCs w:val="20"/>
              </w:rPr>
            </w:pPr>
          </w:p>
        </w:tc>
        <w:tc>
          <w:tcPr>
            <w:tcW w:w="992" w:type="dxa"/>
            <w:tcBorders>
              <w:bottom w:val="single" w:sz="4" w:space="0" w:color="auto"/>
            </w:tcBorders>
          </w:tcPr>
          <w:p w:rsidR="00040991" w:rsidRPr="00335ED6" w:rsidRDefault="00040991" w:rsidP="000B6528">
            <w:pPr>
              <w:keepLines/>
              <w:jc w:val="center"/>
              <w:rPr>
                <w:sz w:val="20"/>
                <w:szCs w:val="20"/>
              </w:rPr>
            </w:pPr>
          </w:p>
        </w:tc>
        <w:tc>
          <w:tcPr>
            <w:tcW w:w="1208" w:type="dxa"/>
          </w:tcPr>
          <w:p w:rsidR="00040991" w:rsidRPr="00335ED6" w:rsidRDefault="00040991" w:rsidP="000B6528">
            <w:pPr>
              <w:keepLines/>
              <w:jc w:val="center"/>
              <w:rPr>
                <w:sz w:val="20"/>
                <w:szCs w:val="20"/>
              </w:rPr>
            </w:pPr>
          </w:p>
        </w:tc>
      </w:tr>
      <w:tr w:rsidR="00040991" w:rsidRPr="00335ED6" w:rsidTr="000B6528">
        <w:trPr>
          <w:trHeight w:val="961"/>
          <w:jc w:val="center"/>
        </w:trPr>
        <w:tc>
          <w:tcPr>
            <w:tcW w:w="381" w:type="dxa"/>
            <w:gridSpan w:val="2"/>
          </w:tcPr>
          <w:p w:rsidR="00040991" w:rsidRPr="00335ED6" w:rsidRDefault="00040991" w:rsidP="000B6528">
            <w:pPr>
              <w:keepLines/>
              <w:jc w:val="center"/>
              <w:rPr>
                <w:sz w:val="20"/>
                <w:szCs w:val="20"/>
              </w:rPr>
            </w:pPr>
            <w:r>
              <w:rPr>
                <w:sz w:val="20"/>
                <w:szCs w:val="20"/>
              </w:rPr>
              <w:t>2</w:t>
            </w:r>
          </w:p>
        </w:tc>
        <w:tc>
          <w:tcPr>
            <w:tcW w:w="1985" w:type="dxa"/>
            <w:shd w:val="clear" w:color="auto" w:fill="auto"/>
          </w:tcPr>
          <w:p w:rsidR="00040991" w:rsidRPr="005351E6" w:rsidRDefault="00040991" w:rsidP="000B6528">
            <w:pPr>
              <w:keepLines/>
              <w:jc w:val="center"/>
              <w:rPr>
                <w:sz w:val="20"/>
                <w:szCs w:val="20"/>
              </w:rPr>
            </w:pPr>
            <w:r w:rsidRPr="00062A79">
              <w:rPr>
                <w:color w:val="000000"/>
                <w:sz w:val="20"/>
                <w:szCs w:val="20"/>
              </w:rPr>
              <w:t>Датчик SpO2 многоразовый для младенцев мягкий</w:t>
            </w:r>
          </w:p>
        </w:tc>
        <w:tc>
          <w:tcPr>
            <w:tcW w:w="1984" w:type="dxa"/>
            <w:shd w:val="clear" w:color="auto" w:fill="auto"/>
          </w:tcPr>
          <w:p w:rsidR="00040991" w:rsidRPr="005351E6" w:rsidRDefault="00040991" w:rsidP="000B6528">
            <w:pPr>
              <w:keepLines/>
              <w:jc w:val="center"/>
              <w:rPr>
                <w:sz w:val="20"/>
                <w:szCs w:val="20"/>
              </w:rPr>
            </w:pPr>
            <w:r w:rsidRPr="00062A79">
              <w:rPr>
                <w:color w:val="000000"/>
                <w:sz w:val="20"/>
                <w:szCs w:val="20"/>
              </w:rPr>
              <w:t>Датчик SpO2 многоразовый для младенцев мягкий</w:t>
            </w:r>
          </w:p>
        </w:tc>
        <w:tc>
          <w:tcPr>
            <w:tcW w:w="1276" w:type="dxa"/>
            <w:shd w:val="clear" w:color="auto" w:fill="auto"/>
          </w:tcPr>
          <w:p w:rsidR="00040991" w:rsidRPr="007B0854" w:rsidRDefault="00040991" w:rsidP="000B6528">
            <w:pPr>
              <w:jc w:val="center"/>
              <w:rPr>
                <w:color w:val="000000"/>
                <w:sz w:val="20"/>
                <w:szCs w:val="20"/>
              </w:rPr>
            </w:pPr>
            <w:r w:rsidRPr="007B0854">
              <w:rPr>
                <w:color w:val="000000"/>
                <w:sz w:val="20"/>
                <w:szCs w:val="20"/>
              </w:rPr>
              <w:t>РЗН 2018/7521</w:t>
            </w:r>
            <w:r>
              <w:rPr>
                <w:color w:val="000000"/>
                <w:sz w:val="20"/>
                <w:szCs w:val="20"/>
              </w:rPr>
              <w:t xml:space="preserve"> от 21.08.2018</w:t>
            </w:r>
          </w:p>
          <w:p w:rsidR="00040991" w:rsidRPr="009315BB" w:rsidRDefault="00040991" w:rsidP="000B6528">
            <w:pPr>
              <w:jc w:val="center"/>
              <w:rPr>
                <w:sz w:val="20"/>
                <w:szCs w:val="20"/>
              </w:rPr>
            </w:pPr>
          </w:p>
        </w:tc>
        <w:tc>
          <w:tcPr>
            <w:tcW w:w="1536" w:type="dxa"/>
            <w:shd w:val="clear" w:color="auto" w:fill="auto"/>
          </w:tcPr>
          <w:p w:rsidR="00040991" w:rsidRPr="00934D83" w:rsidRDefault="00040991" w:rsidP="000B6528">
            <w:pPr>
              <w:jc w:val="center"/>
              <w:rPr>
                <w:color w:val="000000"/>
                <w:sz w:val="20"/>
                <w:szCs w:val="20"/>
              </w:rPr>
            </w:pPr>
            <w:r w:rsidRPr="00934D83">
              <w:rPr>
                <w:color w:val="000000"/>
                <w:sz w:val="20"/>
                <w:szCs w:val="20"/>
              </w:rPr>
              <w:t>26.60.12.129</w:t>
            </w:r>
          </w:p>
          <w:p w:rsidR="00040991" w:rsidRPr="00335ED6" w:rsidRDefault="00040991" w:rsidP="000B6528">
            <w:pPr>
              <w:keepLines/>
              <w:jc w:val="center"/>
              <w:rPr>
                <w:sz w:val="20"/>
                <w:szCs w:val="20"/>
              </w:rPr>
            </w:pPr>
          </w:p>
        </w:tc>
        <w:tc>
          <w:tcPr>
            <w:tcW w:w="803" w:type="dxa"/>
          </w:tcPr>
          <w:p w:rsidR="00040991" w:rsidRPr="00335ED6" w:rsidRDefault="00040991" w:rsidP="000B6528">
            <w:pPr>
              <w:keepLines/>
              <w:jc w:val="center"/>
              <w:rPr>
                <w:sz w:val="20"/>
                <w:szCs w:val="20"/>
              </w:rPr>
            </w:pPr>
            <w:r>
              <w:rPr>
                <w:sz w:val="20"/>
                <w:szCs w:val="20"/>
              </w:rPr>
              <w:t>штука</w:t>
            </w:r>
          </w:p>
        </w:tc>
        <w:tc>
          <w:tcPr>
            <w:tcW w:w="567" w:type="dxa"/>
          </w:tcPr>
          <w:p w:rsidR="00040991" w:rsidRPr="00335ED6" w:rsidRDefault="00040991" w:rsidP="000B6528">
            <w:pPr>
              <w:keepLines/>
              <w:jc w:val="center"/>
              <w:rPr>
                <w:sz w:val="20"/>
                <w:szCs w:val="20"/>
              </w:rPr>
            </w:pPr>
            <w:r>
              <w:rPr>
                <w:sz w:val="20"/>
                <w:szCs w:val="20"/>
              </w:rPr>
              <w:t>1</w:t>
            </w:r>
          </w:p>
        </w:tc>
        <w:tc>
          <w:tcPr>
            <w:tcW w:w="806" w:type="dxa"/>
          </w:tcPr>
          <w:p w:rsidR="00040991" w:rsidRPr="00335ED6" w:rsidRDefault="00040991" w:rsidP="000B6528">
            <w:pPr>
              <w:keepLines/>
              <w:jc w:val="center"/>
              <w:rPr>
                <w:sz w:val="20"/>
                <w:szCs w:val="20"/>
              </w:rPr>
            </w:pPr>
          </w:p>
        </w:tc>
        <w:tc>
          <w:tcPr>
            <w:tcW w:w="851" w:type="dxa"/>
          </w:tcPr>
          <w:p w:rsidR="00040991" w:rsidRPr="00335ED6" w:rsidRDefault="00040991" w:rsidP="000B6528">
            <w:pPr>
              <w:keepLines/>
              <w:jc w:val="center"/>
              <w:rPr>
                <w:sz w:val="20"/>
                <w:szCs w:val="20"/>
              </w:rPr>
            </w:pPr>
          </w:p>
        </w:tc>
        <w:tc>
          <w:tcPr>
            <w:tcW w:w="1240" w:type="dxa"/>
            <w:tcBorders>
              <w:bottom w:val="single" w:sz="4" w:space="0" w:color="auto"/>
            </w:tcBorders>
          </w:tcPr>
          <w:p w:rsidR="00040991" w:rsidRPr="00335ED6" w:rsidRDefault="00040991" w:rsidP="000B6528">
            <w:pPr>
              <w:keepLines/>
              <w:jc w:val="center"/>
              <w:rPr>
                <w:sz w:val="20"/>
                <w:szCs w:val="20"/>
              </w:rPr>
            </w:pPr>
          </w:p>
        </w:tc>
        <w:tc>
          <w:tcPr>
            <w:tcW w:w="1134" w:type="dxa"/>
            <w:tcBorders>
              <w:bottom w:val="single" w:sz="4" w:space="0" w:color="auto"/>
            </w:tcBorders>
          </w:tcPr>
          <w:p w:rsidR="00040991" w:rsidRPr="00335ED6" w:rsidRDefault="00040991" w:rsidP="000B6528">
            <w:pPr>
              <w:keepLines/>
              <w:jc w:val="center"/>
              <w:rPr>
                <w:sz w:val="20"/>
                <w:szCs w:val="20"/>
              </w:rPr>
            </w:pPr>
          </w:p>
        </w:tc>
        <w:tc>
          <w:tcPr>
            <w:tcW w:w="992" w:type="dxa"/>
            <w:tcBorders>
              <w:bottom w:val="single" w:sz="4" w:space="0" w:color="auto"/>
            </w:tcBorders>
          </w:tcPr>
          <w:p w:rsidR="00040991" w:rsidRPr="00335ED6" w:rsidRDefault="00040991" w:rsidP="000B6528">
            <w:pPr>
              <w:keepLines/>
              <w:jc w:val="center"/>
              <w:rPr>
                <w:sz w:val="20"/>
                <w:szCs w:val="20"/>
              </w:rPr>
            </w:pPr>
          </w:p>
        </w:tc>
        <w:tc>
          <w:tcPr>
            <w:tcW w:w="1208" w:type="dxa"/>
          </w:tcPr>
          <w:p w:rsidR="00040991" w:rsidRPr="00335ED6" w:rsidRDefault="00040991" w:rsidP="000B6528">
            <w:pPr>
              <w:keepLines/>
              <w:jc w:val="center"/>
              <w:rPr>
                <w:sz w:val="20"/>
                <w:szCs w:val="20"/>
              </w:rPr>
            </w:pPr>
          </w:p>
        </w:tc>
      </w:tr>
      <w:tr w:rsidR="00040991" w:rsidRPr="00335ED6" w:rsidTr="000B6528">
        <w:trPr>
          <w:trHeight w:val="1374"/>
          <w:jc w:val="center"/>
        </w:trPr>
        <w:tc>
          <w:tcPr>
            <w:tcW w:w="381" w:type="dxa"/>
            <w:gridSpan w:val="2"/>
          </w:tcPr>
          <w:p w:rsidR="00040991" w:rsidRPr="00335ED6" w:rsidRDefault="00040991" w:rsidP="000B6528">
            <w:pPr>
              <w:keepLines/>
              <w:jc w:val="center"/>
              <w:rPr>
                <w:sz w:val="20"/>
                <w:szCs w:val="20"/>
              </w:rPr>
            </w:pPr>
            <w:r>
              <w:rPr>
                <w:sz w:val="20"/>
                <w:szCs w:val="20"/>
              </w:rPr>
              <w:t>3</w:t>
            </w:r>
          </w:p>
        </w:tc>
        <w:tc>
          <w:tcPr>
            <w:tcW w:w="1985" w:type="dxa"/>
            <w:shd w:val="clear" w:color="auto" w:fill="auto"/>
          </w:tcPr>
          <w:p w:rsidR="00040991" w:rsidRDefault="00040991" w:rsidP="000B6528">
            <w:pPr>
              <w:keepLines/>
              <w:jc w:val="center"/>
              <w:rPr>
                <w:sz w:val="20"/>
                <w:szCs w:val="20"/>
              </w:rPr>
            </w:pPr>
            <w:r>
              <w:rPr>
                <w:sz w:val="20"/>
                <w:szCs w:val="20"/>
              </w:rPr>
              <w:t xml:space="preserve">Тонометр (прибор для измерения артериального давления механический) со встроенным стетоскопом, АТ-12, </w:t>
            </w:r>
            <w:proofErr w:type="spellStart"/>
            <w:r>
              <w:rPr>
                <w:sz w:val="20"/>
                <w:szCs w:val="20"/>
              </w:rPr>
              <w:t>манж</w:t>
            </w:r>
            <w:proofErr w:type="spellEnd"/>
            <w:r>
              <w:rPr>
                <w:sz w:val="20"/>
                <w:szCs w:val="20"/>
              </w:rPr>
              <w:t>. 50х14</w:t>
            </w:r>
          </w:p>
          <w:p w:rsidR="00040991" w:rsidRPr="005351E6" w:rsidRDefault="00040991" w:rsidP="000B6528">
            <w:pPr>
              <w:keepLines/>
              <w:jc w:val="center"/>
              <w:rPr>
                <w:sz w:val="20"/>
                <w:szCs w:val="20"/>
              </w:rPr>
            </w:pPr>
          </w:p>
        </w:tc>
        <w:tc>
          <w:tcPr>
            <w:tcW w:w="1984" w:type="dxa"/>
            <w:shd w:val="clear" w:color="auto" w:fill="auto"/>
          </w:tcPr>
          <w:p w:rsidR="00040991" w:rsidRPr="005351E6" w:rsidRDefault="00040991" w:rsidP="000B6528">
            <w:pPr>
              <w:keepLines/>
              <w:jc w:val="center"/>
              <w:rPr>
                <w:sz w:val="20"/>
                <w:szCs w:val="20"/>
              </w:rPr>
            </w:pPr>
            <w:r w:rsidRPr="00C86BDF">
              <w:rPr>
                <w:color w:val="000000"/>
                <w:sz w:val="20"/>
                <w:szCs w:val="20"/>
              </w:rPr>
              <w:t>Прибор для измерения артериального давления механический APEXMED в вариантах исполнения</w:t>
            </w:r>
          </w:p>
        </w:tc>
        <w:tc>
          <w:tcPr>
            <w:tcW w:w="1276" w:type="dxa"/>
            <w:shd w:val="clear" w:color="auto" w:fill="auto"/>
          </w:tcPr>
          <w:p w:rsidR="00040991" w:rsidRPr="001905B6" w:rsidRDefault="00040991" w:rsidP="000B6528">
            <w:pPr>
              <w:jc w:val="center"/>
              <w:rPr>
                <w:color w:val="000000"/>
                <w:sz w:val="20"/>
                <w:szCs w:val="20"/>
              </w:rPr>
            </w:pPr>
            <w:r w:rsidRPr="001905B6">
              <w:rPr>
                <w:color w:val="000000"/>
                <w:sz w:val="20"/>
                <w:szCs w:val="20"/>
              </w:rPr>
              <w:t>РЗН 2016/3877</w:t>
            </w:r>
          </w:p>
          <w:p w:rsidR="00040991" w:rsidRPr="00335ED6" w:rsidRDefault="00040991" w:rsidP="000B6528">
            <w:pPr>
              <w:keepLines/>
              <w:jc w:val="center"/>
              <w:rPr>
                <w:sz w:val="20"/>
                <w:szCs w:val="20"/>
              </w:rPr>
            </w:pPr>
            <w:r>
              <w:rPr>
                <w:sz w:val="20"/>
                <w:szCs w:val="20"/>
              </w:rPr>
              <w:t>от 04.04.2016</w:t>
            </w:r>
          </w:p>
        </w:tc>
        <w:tc>
          <w:tcPr>
            <w:tcW w:w="1536" w:type="dxa"/>
            <w:shd w:val="clear" w:color="auto" w:fill="auto"/>
          </w:tcPr>
          <w:p w:rsidR="00040991" w:rsidRPr="00934D83" w:rsidRDefault="00040991" w:rsidP="000B6528">
            <w:pPr>
              <w:jc w:val="center"/>
              <w:rPr>
                <w:color w:val="000000"/>
                <w:sz w:val="20"/>
                <w:szCs w:val="20"/>
              </w:rPr>
            </w:pPr>
            <w:r w:rsidRPr="00934D83">
              <w:rPr>
                <w:color w:val="000000"/>
                <w:sz w:val="20"/>
                <w:szCs w:val="20"/>
              </w:rPr>
              <w:t>26.60.12.120-00000006</w:t>
            </w:r>
          </w:p>
          <w:p w:rsidR="00040991" w:rsidRPr="00335ED6" w:rsidRDefault="00040991" w:rsidP="000B6528">
            <w:pPr>
              <w:keepLines/>
              <w:jc w:val="center"/>
              <w:rPr>
                <w:sz w:val="20"/>
                <w:szCs w:val="20"/>
              </w:rPr>
            </w:pPr>
          </w:p>
        </w:tc>
        <w:tc>
          <w:tcPr>
            <w:tcW w:w="803" w:type="dxa"/>
          </w:tcPr>
          <w:p w:rsidR="00040991" w:rsidRPr="00335ED6" w:rsidRDefault="00040991" w:rsidP="000B6528">
            <w:pPr>
              <w:keepLines/>
              <w:jc w:val="center"/>
              <w:rPr>
                <w:sz w:val="20"/>
                <w:szCs w:val="20"/>
              </w:rPr>
            </w:pPr>
            <w:r>
              <w:rPr>
                <w:sz w:val="20"/>
                <w:szCs w:val="20"/>
              </w:rPr>
              <w:t>штука</w:t>
            </w:r>
          </w:p>
        </w:tc>
        <w:tc>
          <w:tcPr>
            <w:tcW w:w="567" w:type="dxa"/>
          </w:tcPr>
          <w:p w:rsidR="00040991" w:rsidRPr="00335ED6" w:rsidRDefault="00040991" w:rsidP="000B6528">
            <w:pPr>
              <w:keepLines/>
              <w:jc w:val="center"/>
              <w:rPr>
                <w:sz w:val="20"/>
                <w:szCs w:val="20"/>
              </w:rPr>
            </w:pPr>
            <w:r>
              <w:rPr>
                <w:sz w:val="20"/>
                <w:szCs w:val="20"/>
              </w:rPr>
              <w:t>15</w:t>
            </w:r>
          </w:p>
        </w:tc>
        <w:tc>
          <w:tcPr>
            <w:tcW w:w="806" w:type="dxa"/>
          </w:tcPr>
          <w:p w:rsidR="00040991" w:rsidRPr="00335ED6" w:rsidRDefault="00040991" w:rsidP="000B6528">
            <w:pPr>
              <w:keepLines/>
              <w:jc w:val="center"/>
              <w:rPr>
                <w:sz w:val="20"/>
                <w:szCs w:val="20"/>
              </w:rPr>
            </w:pPr>
          </w:p>
        </w:tc>
        <w:tc>
          <w:tcPr>
            <w:tcW w:w="851" w:type="dxa"/>
          </w:tcPr>
          <w:p w:rsidR="00040991" w:rsidRPr="00335ED6" w:rsidRDefault="00040991" w:rsidP="000B6528">
            <w:pPr>
              <w:keepLines/>
              <w:jc w:val="center"/>
              <w:rPr>
                <w:sz w:val="20"/>
                <w:szCs w:val="20"/>
              </w:rPr>
            </w:pPr>
          </w:p>
        </w:tc>
        <w:tc>
          <w:tcPr>
            <w:tcW w:w="1240" w:type="dxa"/>
            <w:tcBorders>
              <w:bottom w:val="single" w:sz="4" w:space="0" w:color="auto"/>
            </w:tcBorders>
          </w:tcPr>
          <w:p w:rsidR="00040991" w:rsidRPr="00335ED6" w:rsidRDefault="00040991" w:rsidP="000B6528">
            <w:pPr>
              <w:keepLines/>
              <w:jc w:val="center"/>
              <w:rPr>
                <w:sz w:val="20"/>
                <w:szCs w:val="20"/>
              </w:rPr>
            </w:pPr>
          </w:p>
        </w:tc>
        <w:tc>
          <w:tcPr>
            <w:tcW w:w="1134" w:type="dxa"/>
            <w:tcBorders>
              <w:bottom w:val="single" w:sz="4" w:space="0" w:color="auto"/>
            </w:tcBorders>
          </w:tcPr>
          <w:p w:rsidR="00040991" w:rsidRPr="00335ED6" w:rsidRDefault="00040991" w:rsidP="000B6528">
            <w:pPr>
              <w:keepLines/>
              <w:jc w:val="center"/>
              <w:rPr>
                <w:sz w:val="20"/>
                <w:szCs w:val="20"/>
              </w:rPr>
            </w:pPr>
          </w:p>
        </w:tc>
        <w:tc>
          <w:tcPr>
            <w:tcW w:w="992" w:type="dxa"/>
            <w:tcBorders>
              <w:bottom w:val="single" w:sz="4" w:space="0" w:color="auto"/>
            </w:tcBorders>
          </w:tcPr>
          <w:p w:rsidR="00040991" w:rsidRPr="00335ED6" w:rsidRDefault="00040991" w:rsidP="000B6528">
            <w:pPr>
              <w:keepLines/>
              <w:jc w:val="center"/>
              <w:rPr>
                <w:sz w:val="20"/>
                <w:szCs w:val="20"/>
              </w:rPr>
            </w:pPr>
          </w:p>
        </w:tc>
        <w:tc>
          <w:tcPr>
            <w:tcW w:w="1208" w:type="dxa"/>
          </w:tcPr>
          <w:p w:rsidR="00040991" w:rsidRPr="00335ED6" w:rsidRDefault="00040991" w:rsidP="000B6528">
            <w:pPr>
              <w:keepLines/>
              <w:jc w:val="center"/>
              <w:rPr>
                <w:sz w:val="20"/>
                <w:szCs w:val="20"/>
              </w:rPr>
            </w:pPr>
          </w:p>
        </w:tc>
      </w:tr>
      <w:tr w:rsidR="00040991" w:rsidRPr="00335ED6" w:rsidTr="000B6528">
        <w:trPr>
          <w:trHeight w:val="1374"/>
          <w:jc w:val="center"/>
        </w:trPr>
        <w:tc>
          <w:tcPr>
            <w:tcW w:w="381" w:type="dxa"/>
            <w:gridSpan w:val="2"/>
          </w:tcPr>
          <w:p w:rsidR="00040991" w:rsidRPr="00040B59" w:rsidRDefault="00040991" w:rsidP="000B6528">
            <w:pPr>
              <w:keepLines/>
              <w:jc w:val="center"/>
              <w:rPr>
                <w:sz w:val="20"/>
                <w:szCs w:val="20"/>
                <w:lang w:val="en-US"/>
              </w:rPr>
            </w:pPr>
            <w:r>
              <w:rPr>
                <w:sz w:val="20"/>
                <w:szCs w:val="20"/>
                <w:lang w:val="en-US"/>
              </w:rPr>
              <w:lastRenderedPageBreak/>
              <w:t>4</w:t>
            </w:r>
          </w:p>
        </w:tc>
        <w:tc>
          <w:tcPr>
            <w:tcW w:w="1985" w:type="dxa"/>
            <w:shd w:val="clear" w:color="auto" w:fill="auto"/>
          </w:tcPr>
          <w:p w:rsidR="00040991" w:rsidRPr="00C86BDF" w:rsidRDefault="00040991" w:rsidP="000B6528">
            <w:pPr>
              <w:keepLines/>
              <w:jc w:val="center"/>
              <w:rPr>
                <w:sz w:val="20"/>
                <w:szCs w:val="20"/>
              </w:rPr>
            </w:pPr>
            <w:r w:rsidRPr="00C86BDF">
              <w:rPr>
                <w:sz w:val="20"/>
                <w:szCs w:val="20"/>
              </w:rPr>
              <w:t xml:space="preserve">Измеритель артериального давления и частоты пульса автоматический OMRON M2 </w:t>
            </w:r>
            <w:proofErr w:type="spellStart"/>
            <w:r w:rsidRPr="00C86BDF">
              <w:rPr>
                <w:sz w:val="20"/>
                <w:szCs w:val="20"/>
              </w:rPr>
              <w:t>Plus</w:t>
            </w:r>
            <w:proofErr w:type="spellEnd"/>
            <w:r w:rsidRPr="00C86BDF">
              <w:rPr>
                <w:sz w:val="20"/>
                <w:szCs w:val="20"/>
              </w:rPr>
              <w:t xml:space="preserve"> (ALRU)</w:t>
            </w:r>
          </w:p>
          <w:p w:rsidR="00040991" w:rsidRDefault="00040991" w:rsidP="000B6528">
            <w:pPr>
              <w:keepLines/>
              <w:jc w:val="center"/>
              <w:rPr>
                <w:sz w:val="20"/>
                <w:szCs w:val="20"/>
              </w:rPr>
            </w:pPr>
            <w:r w:rsidRPr="00C86BDF">
              <w:rPr>
                <w:sz w:val="20"/>
                <w:szCs w:val="20"/>
              </w:rPr>
              <w:t>, в составе: 1. Электронный блок. 2. Манжета компрессионная HEM-RML31. 3. Комплект элементов питания 4. Адаптер переменного тока АС ADAPTER-S (60240HW5SW)</w:t>
            </w:r>
          </w:p>
          <w:p w:rsidR="00040991" w:rsidRPr="005351E6" w:rsidRDefault="00040991" w:rsidP="000B6528">
            <w:pPr>
              <w:keepLines/>
              <w:jc w:val="center"/>
              <w:rPr>
                <w:sz w:val="20"/>
                <w:szCs w:val="20"/>
              </w:rPr>
            </w:pPr>
          </w:p>
        </w:tc>
        <w:tc>
          <w:tcPr>
            <w:tcW w:w="1984" w:type="dxa"/>
            <w:shd w:val="clear" w:color="auto" w:fill="auto"/>
          </w:tcPr>
          <w:p w:rsidR="00040991" w:rsidRPr="005351E6" w:rsidRDefault="00040991" w:rsidP="000B6528">
            <w:pPr>
              <w:keepLines/>
              <w:jc w:val="center"/>
              <w:rPr>
                <w:sz w:val="20"/>
                <w:szCs w:val="20"/>
              </w:rPr>
            </w:pPr>
            <w:r w:rsidRPr="00424364">
              <w:rPr>
                <w:sz w:val="20"/>
                <w:szCs w:val="20"/>
              </w:rPr>
              <w:t xml:space="preserve">Измеритель артериального давления и частоты пульса автоматический OMRON M2 </w:t>
            </w:r>
            <w:proofErr w:type="spellStart"/>
            <w:r w:rsidRPr="00424364">
              <w:rPr>
                <w:sz w:val="20"/>
                <w:szCs w:val="20"/>
              </w:rPr>
              <w:t>Plus</w:t>
            </w:r>
            <w:proofErr w:type="spellEnd"/>
            <w:r w:rsidRPr="00424364">
              <w:rPr>
                <w:sz w:val="20"/>
                <w:szCs w:val="20"/>
              </w:rPr>
              <w:t xml:space="preserve"> (ALRU)</w:t>
            </w:r>
          </w:p>
        </w:tc>
        <w:tc>
          <w:tcPr>
            <w:tcW w:w="1276" w:type="dxa"/>
            <w:shd w:val="clear" w:color="auto" w:fill="auto"/>
          </w:tcPr>
          <w:p w:rsidR="00040991" w:rsidRPr="00424364" w:rsidRDefault="00040991" w:rsidP="000B6528">
            <w:pPr>
              <w:jc w:val="center"/>
              <w:rPr>
                <w:color w:val="000000"/>
                <w:sz w:val="20"/>
                <w:szCs w:val="20"/>
              </w:rPr>
            </w:pPr>
            <w:r w:rsidRPr="001016A1">
              <w:rPr>
                <w:color w:val="000000"/>
                <w:sz w:val="20"/>
                <w:szCs w:val="20"/>
              </w:rPr>
              <w:t>РЗН 2023/20499</w:t>
            </w:r>
            <w:r>
              <w:rPr>
                <w:color w:val="000000"/>
                <w:sz w:val="20"/>
                <w:szCs w:val="20"/>
              </w:rPr>
              <w:t xml:space="preserve"> от 03.07.2023</w:t>
            </w:r>
          </w:p>
        </w:tc>
        <w:tc>
          <w:tcPr>
            <w:tcW w:w="1536" w:type="dxa"/>
            <w:shd w:val="clear" w:color="auto" w:fill="auto"/>
          </w:tcPr>
          <w:p w:rsidR="00040991" w:rsidRPr="00335ED6" w:rsidRDefault="00040991" w:rsidP="000B6528">
            <w:pPr>
              <w:keepLines/>
              <w:jc w:val="center"/>
              <w:rPr>
                <w:sz w:val="20"/>
                <w:szCs w:val="20"/>
              </w:rPr>
            </w:pPr>
            <w:r w:rsidRPr="00934D83">
              <w:rPr>
                <w:color w:val="000000"/>
                <w:sz w:val="20"/>
                <w:szCs w:val="20"/>
              </w:rPr>
              <w:t>26.60.12.129-00000222</w:t>
            </w:r>
          </w:p>
        </w:tc>
        <w:tc>
          <w:tcPr>
            <w:tcW w:w="803" w:type="dxa"/>
          </w:tcPr>
          <w:p w:rsidR="00040991" w:rsidRPr="00335ED6" w:rsidRDefault="00040991" w:rsidP="000B6528">
            <w:pPr>
              <w:keepLines/>
              <w:jc w:val="center"/>
              <w:rPr>
                <w:sz w:val="20"/>
                <w:szCs w:val="20"/>
              </w:rPr>
            </w:pPr>
            <w:r>
              <w:rPr>
                <w:sz w:val="20"/>
                <w:szCs w:val="20"/>
              </w:rPr>
              <w:t>штука</w:t>
            </w:r>
          </w:p>
        </w:tc>
        <w:tc>
          <w:tcPr>
            <w:tcW w:w="567" w:type="dxa"/>
          </w:tcPr>
          <w:p w:rsidR="00040991" w:rsidRPr="00335ED6" w:rsidRDefault="00040991" w:rsidP="000B6528">
            <w:pPr>
              <w:keepLines/>
              <w:jc w:val="center"/>
              <w:rPr>
                <w:sz w:val="20"/>
                <w:szCs w:val="20"/>
              </w:rPr>
            </w:pPr>
            <w:r>
              <w:rPr>
                <w:sz w:val="20"/>
                <w:szCs w:val="20"/>
              </w:rPr>
              <w:t>30</w:t>
            </w:r>
          </w:p>
        </w:tc>
        <w:tc>
          <w:tcPr>
            <w:tcW w:w="806" w:type="dxa"/>
          </w:tcPr>
          <w:p w:rsidR="00040991" w:rsidRPr="00335ED6" w:rsidRDefault="00040991" w:rsidP="000B6528">
            <w:pPr>
              <w:keepLines/>
              <w:jc w:val="center"/>
              <w:rPr>
                <w:sz w:val="20"/>
                <w:szCs w:val="20"/>
              </w:rPr>
            </w:pPr>
          </w:p>
        </w:tc>
        <w:tc>
          <w:tcPr>
            <w:tcW w:w="851" w:type="dxa"/>
          </w:tcPr>
          <w:p w:rsidR="00040991" w:rsidRPr="00335ED6" w:rsidRDefault="00040991" w:rsidP="000B6528">
            <w:pPr>
              <w:keepLines/>
              <w:jc w:val="center"/>
              <w:rPr>
                <w:sz w:val="20"/>
                <w:szCs w:val="20"/>
              </w:rPr>
            </w:pPr>
          </w:p>
        </w:tc>
        <w:tc>
          <w:tcPr>
            <w:tcW w:w="1240" w:type="dxa"/>
            <w:tcBorders>
              <w:bottom w:val="single" w:sz="4" w:space="0" w:color="auto"/>
            </w:tcBorders>
          </w:tcPr>
          <w:p w:rsidR="00040991" w:rsidRPr="00335ED6" w:rsidRDefault="00040991" w:rsidP="000B6528">
            <w:pPr>
              <w:keepLines/>
              <w:jc w:val="center"/>
              <w:rPr>
                <w:sz w:val="20"/>
                <w:szCs w:val="20"/>
              </w:rPr>
            </w:pPr>
          </w:p>
        </w:tc>
        <w:tc>
          <w:tcPr>
            <w:tcW w:w="1134" w:type="dxa"/>
            <w:tcBorders>
              <w:bottom w:val="single" w:sz="4" w:space="0" w:color="auto"/>
            </w:tcBorders>
          </w:tcPr>
          <w:p w:rsidR="00040991" w:rsidRPr="00335ED6" w:rsidRDefault="00040991" w:rsidP="000B6528">
            <w:pPr>
              <w:keepLines/>
              <w:jc w:val="center"/>
              <w:rPr>
                <w:sz w:val="20"/>
                <w:szCs w:val="20"/>
              </w:rPr>
            </w:pPr>
          </w:p>
        </w:tc>
        <w:tc>
          <w:tcPr>
            <w:tcW w:w="992" w:type="dxa"/>
            <w:tcBorders>
              <w:bottom w:val="single" w:sz="4" w:space="0" w:color="auto"/>
            </w:tcBorders>
          </w:tcPr>
          <w:p w:rsidR="00040991" w:rsidRPr="00335ED6" w:rsidRDefault="00040991" w:rsidP="000B6528">
            <w:pPr>
              <w:keepLines/>
              <w:jc w:val="center"/>
              <w:rPr>
                <w:sz w:val="20"/>
                <w:szCs w:val="20"/>
              </w:rPr>
            </w:pPr>
          </w:p>
        </w:tc>
        <w:tc>
          <w:tcPr>
            <w:tcW w:w="1208" w:type="dxa"/>
          </w:tcPr>
          <w:p w:rsidR="00040991" w:rsidRPr="00335ED6" w:rsidRDefault="00040991" w:rsidP="000B6528">
            <w:pPr>
              <w:keepLines/>
              <w:jc w:val="center"/>
              <w:rPr>
                <w:sz w:val="20"/>
                <w:szCs w:val="20"/>
              </w:rPr>
            </w:pPr>
          </w:p>
        </w:tc>
      </w:tr>
      <w:tr w:rsidR="00040991" w:rsidRPr="00914064" w:rsidTr="000B6528">
        <w:trPr>
          <w:gridBefore w:val="1"/>
          <w:wBefore w:w="372" w:type="dxa"/>
          <w:trHeight w:val="306"/>
          <w:jc w:val="center"/>
        </w:trPr>
        <w:tc>
          <w:tcPr>
            <w:tcW w:w="11057" w:type="dxa"/>
            <w:gridSpan w:val="10"/>
            <w:vMerge w:val="restart"/>
            <w:tcBorders>
              <w:top w:val="single" w:sz="4" w:space="0" w:color="auto"/>
              <w:left w:val="nil"/>
              <w:bottom w:val="nil"/>
              <w:right w:val="nil"/>
            </w:tcBorders>
          </w:tcPr>
          <w:p w:rsidR="00040991" w:rsidRPr="00914064" w:rsidRDefault="00040991" w:rsidP="000B6528">
            <w:pPr>
              <w:jc w:val="center"/>
              <w:rPr>
                <w:sz w:val="20"/>
                <w:szCs w:val="20"/>
              </w:rPr>
            </w:pPr>
          </w:p>
        </w:tc>
        <w:tc>
          <w:tcPr>
            <w:tcW w:w="2126" w:type="dxa"/>
            <w:gridSpan w:val="2"/>
            <w:tcBorders>
              <w:left w:val="nil"/>
              <w:bottom w:val="nil"/>
            </w:tcBorders>
          </w:tcPr>
          <w:p w:rsidR="00040991" w:rsidRPr="00914064" w:rsidRDefault="00040991" w:rsidP="000B6528">
            <w:pPr>
              <w:keepLines/>
              <w:shd w:val="clear" w:color="auto" w:fill="FFFFFF"/>
              <w:ind w:left="-108"/>
              <w:jc w:val="right"/>
              <w:rPr>
                <w:b/>
                <w:sz w:val="20"/>
                <w:szCs w:val="20"/>
              </w:rPr>
            </w:pPr>
            <w:r w:rsidRPr="00914064">
              <w:rPr>
                <w:b/>
                <w:sz w:val="20"/>
                <w:szCs w:val="20"/>
              </w:rPr>
              <w:t>ВСЕГО</w:t>
            </w:r>
          </w:p>
        </w:tc>
        <w:tc>
          <w:tcPr>
            <w:tcW w:w="1208" w:type="dxa"/>
          </w:tcPr>
          <w:p w:rsidR="00040991" w:rsidRPr="00914064" w:rsidRDefault="00040991" w:rsidP="000B6528">
            <w:pPr>
              <w:keepLines/>
              <w:jc w:val="center"/>
              <w:rPr>
                <w:b/>
                <w:sz w:val="20"/>
                <w:szCs w:val="20"/>
              </w:rPr>
            </w:pPr>
          </w:p>
        </w:tc>
      </w:tr>
      <w:tr w:rsidR="00040991" w:rsidRPr="00914064" w:rsidTr="000B6528">
        <w:trPr>
          <w:gridBefore w:val="1"/>
          <w:wBefore w:w="372" w:type="dxa"/>
          <w:trHeight w:val="233"/>
          <w:jc w:val="center"/>
        </w:trPr>
        <w:tc>
          <w:tcPr>
            <w:tcW w:w="11057" w:type="dxa"/>
            <w:gridSpan w:val="10"/>
            <w:vMerge/>
            <w:tcBorders>
              <w:top w:val="nil"/>
              <w:left w:val="nil"/>
              <w:bottom w:val="nil"/>
              <w:right w:val="nil"/>
            </w:tcBorders>
          </w:tcPr>
          <w:p w:rsidR="00040991" w:rsidRPr="00914064" w:rsidRDefault="00040991" w:rsidP="000B6528">
            <w:pPr>
              <w:jc w:val="center"/>
              <w:rPr>
                <w:sz w:val="20"/>
                <w:szCs w:val="20"/>
              </w:rPr>
            </w:pPr>
          </w:p>
        </w:tc>
        <w:tc>
          <w:tcPr>
            <w:tcW w:w="2126" w:type="dxa"/>
            <w:gridSpan w:val="2"/>
            <w:tcBorders>
              <w:top w:val="nil"/>
              <w:left w:val="nil"/>
              <w:bottom w:val="nil"/>
            </w:tcBorders>
          </w:tcPr>
          <w:p w:rsidR="00040991" w:rsidRPr="00914064" w:rsidRDefault="00040991" w:rsidP="000B6528">
            <w:pPr>
              <w:keepLines/>
              <w:shd w:val="clear" w:color="auto" w:fill="FFFFFF"/>
              <w:ind w:left="-108"/>
              <w:jc w:val="right"/>
              <w:rPr>
                <w:b/>
                <w:sz w:val="20"/>
                <w:szCs w:val="20"/>
              </w:rPr>
            </w:pPr>
            <w:r w:rsidRPr="00914064">
              <w:rPr>
                <w:b/>
                <w:sz w:val="20"/>
                <w:szCs w:val="20"/>
              </w:rPr>
              <w:t>в т.ч. НДС</w:t>
            </w:r>
          </w:p>
        </w:tc>
        <w:tc>
          <w:tcPr>
            <w:tcW w:w="1208" w:type="dxa"/>
          </w:tcPr>
          <w:p w:rsidR="00040991" w:rsidRPr="00914064" w:rsidRDefault="00040991" w:rsidP="000B6528">
            <w:pPr>
              <w:keepLines/>
              <w:jc w:val="center"/>
              <w:rPr>
                <w:b/>
                <w:sz w:val="20"/>
                <w:szCs w:val="20"/>
              </w:rPr>
            </w:pPr>
          </w:p>
        </w:tc>
      </w:tr>
    </w:tbl>
    <w:p w:rsidR="00040991" w:rsidRDefault="00040991" w:rsidP="00040991">
      <w:pPr>
        <w:ind w:left="709"/>
        <w:jc w:val="right"/>
        <w:rPr>
          <w:sz w:val="22"/>
          <w:szCs w:val="22"/>
        </w:rPr>
      </w:pPr>
    </w:p>
    <w:p w:rsidR="00040991" w:rsidRDefault="00040991" w:rsidP="00040991">
      <w:pPr>
        <w:ind w:left="709"/>
        <w:jc w:val="right"/>
        <w:rPr>
          <w:sz w:val="22"/>
          <w:szCs w:val="22"/>
        </w:rPr>
      </w:pPr>
    </w:p>
    <w:tbl>
      <w:tblPr>
        <w:tblW w:w="10522" w:type="dxa"/>
        <w:jc w:val="center"/>
        <w:tblLayout w:type="fixed"/>
        <w:tblCellMar>
          <w:top w:w="102" w:type="dxa"/>
          <w:left w:w="62" w:type="dxa"/>
          <w:bottom w:w="102" w:type="dxa"/>
          <w:right w:w="62" w:type="dxa"/>
        </w:tblCellMar>
        <w:tblLook w:val="0000"/>
      </w:tblPr>
      <w:tblGrid>
        <w:gridCol w:w="5181"/>
        <w:gridCol w:w="5341"/>
      </w:tblGrid>
      <w:tr w:rsidR="00040991" w:rsidRPr="00FE589E" w:rsidTr="000B6528">
        <w:trPr>
          <w:jc w:val="center"/>
        </w:trPr>
        <w:tc>
          <w:tcPr>
            <w:tcW w:w="5181" w:type="dxa"/>
          </w:tcPr>
          <w:p w:rsidR="00040991" w:rsidRPr="00FE589E" w:rsidRDefault="00040991" w:rsidP="000B6528">
            <w:pPr>
              <w:suppressLineNumbers/>
              <w:suppressAutoHyphens/>
              <w:rPr>
                <w:b/>
                <w:sz w:val="22"/>
                <w:szCs w:val="22"/>
              </w:rPr>
            </w:pPr>
            <w:r w:rsidRPr="00FE589E">
              <w:rPr>
                <w:b/>
                <w:sz w:val="22"/>
                <w:szCs w:val="22"/>
              </w:rPr>
              <w:t>Заказчик</w:t>
            </w:r>
          </w:p>
          <w:p w:rsidR="00040991" w:rsidRPr="00FE589E" w:rsidRDefault="00040991" w:rsidP="000B6528">
            <w:pPr>
              <w:suppressLineNumbers/>
              <w:suppressAutoHyphens/>
              <w:rPr>
                <w:sz w:val="22"/>
                <w:szCs w:val="22"/>
              </w:rPr>
            </w:pPr>
            <w:r>
              <w:rPr>
                <w:sz w:val="22"/>
                <w:szCs w:val="22"/>
              </w:rPr>
              <w:t xml:space="preserve">Заместитель директора по лечебной работе </w:t>
            </w:r>
          </w:p>
          <w:p w:rsidR="00040991" w:rsidRPr="00FE589E" w:rsidRDefault="00040991" w:rsidP="000B6528">
            <w:pPr>
              <w:suppressLineNumbers/>
              <w:suppressAutoHyphens/>
              <w:rPr>
                <w:sz w:val="22"/>
                <w:szCs w:val="22"/>
              </w:rPr>
            </w:pPr>
            <w:r w:rsidRPr="00FE589E">
              <w:rPr>
                <w:sz w:val="22"/>
                <w:szCs w:val="22"/>
              </w:rPr>
              <w:t xml:space="preserve"> ________________________ </w:t>
            </w:r>
            <w:r>
              <w:rPr>
                <w:sz w:val="22"/>
                <w:szCs w:val="22"/>
              </w:rPr>
              <w:t xml:space="preserve">А.В. </w:t>
            </w:r>
            <w:proofErr w:type="spellStart"/>
            <w:r>
              <w:rPr>
                <w:sz w:val="22"/>
                <w:szCs w:val="22"/>
              </w:rPr>
              <w:t>Рулёва</w:t>
            </w:r>
            <w:proofErr w:type="spellEnd"/>
          </w:p>
          <w:p w:rsidR="00040991" w:rsidRPr="00335ED6" w:rsidRDefault="00040991" w:rsidP="000B6528">
            <w:pPr>
              <w:pStyle w:val="ConsPlusNormal"/>
              <w:ind w:firstLine="0"/>
              <w:rPr>
                <w:rFonts w:ascii="Times New Roman" w:hAnsi="Times New Roman" w:cs="Times New Roman"/>
                <w:i/>
                <w:sz w:val="22"/>
                <w:szCs w:val="22"/>
              </w:rPr>
            </w:pPr>
            <w:r w:rsidRPr="00335ED6">
              <w:rPr>
                <w:rFonts w:ascii="Times New Roman" w:hAnsi="Times New Roman" w:cs="Times New Roman"/>
                <w:i/>
                <w:sz w:val="22"/>
                <w:szCs w:val="22"/>
              </w:rPr>
              <w:t>(подписано усиленной электронной подписью)</w:t>
            </w:r>
          </w:p>
        </w:tc>
        <w:tc>
          <w:tcPr>
            <w:tcW w:w="5341" w:type="dxa"/>
          </w:tcPr>
          <w:p w:rsidR="00040991" w:rsidRPr="00FE589E" w:rsidRDefault="00040991" w:rsidP="000B6528">
            <w:pPr>
              <w:suppressAutoHyphens/>
              <w:autoSpaceDE w:val="0"/>
              <w:autoSpaceDN w:val="0"/>
              <w:adjustRightInd w:val="0"/>
              <w:rPr>
                <w:b/>
                <w:sz w:val="22"/>
                <w:szCs w:val="22"/>
              </w:rPr>
            </w:pPr>
            <w:r w:rsidRPr="00FE589E">
              <w:rPr>
                <w:b/>
                <w:sz w:val="22"/>
                <w:szCs w:val="22"/>
              </w:rPr>
              <w:t>Поставщик</w:t>
            </w:r>
          </w:p>
          <w:p w:rsidR="00040991" w:rsidRDefault="00040991" w:rsidP="000B6528">
            <w:pPr>
              <w:suppressAutoHyphens/>
              <w:autoSpaceDE w:val="0"/>
              <w:autoSpaceDN w:val="0"/>
              <w:adjustRightInd w:val="0"/>
              <w:rPr>
                <w:sz w:val="22"/>
                <w:szCs w:val="22"/>
              </w:rPr>
            </w:pPr>
          </w:p>
          <w:p w:rsidR="00040991" w:rsidRDefault="00040991" w:rsidP="000B6528">
            <w:pPr>
              <w:suppressAutoHyphens/>
              <w:autoSpaceDE w:val="0"/>
              <w:autoSpaceDN w:val="0"/>
              <w:adjustRightInd w:val="0"/>
              <w:rPr>
                <w:sz w:val="22"/>
                <w:szCs w:val="22"/>
              </w:rPr>
            </w:pPr>
            <w:r>
              <w:rPr>
                <w:sz w:val="22"/>
                <w:szCs w:val="22"/>
              </w:rPr>
              <w:t>_____________________/_______</w:t>
            </w:r>
          </w:p>
          <w:p w:rsidR="00040991" w:rsidRPr="00FE589E" w:rsidRDefault="00040991" w:rsidP="000B6528">
            <w:pPr>
              <w:suppressAutoHyphens/>
              <w:autoSpaceDE w:val="0"/>
              <w:autoSpaceDN w:val="0"/>
              <w:adjustRightInd w:val="0"/>
              <w:rPr>
                <w:sz w:val="22"/>
                <w:szCs w:val="22"/>
              </w:rPr>
            </w:pPr>
            <w:r w:rsidRPr="00335ED6">
              <w:rPr>
                <w:i/>
                <w:sz w:val="22"/>
                <w:szCs w:val="22"/>
              </w:rPr>
              <w:t>(подписано усиленной электронной подписью)</w:t>
            </w:r>
          </w:p>
        </w:tc>
      </w:tr>
    </w:tbl>
    <w:p w:rsidR="00040991" w:rsidRDefault="00040991" w:rsidP="00040991">
      <w:pPr>
        <w:keepLines/>
        <w:shd w:val="clear" w:color="auto" w:fill="FFFFFF"/>
        <w:ind w:left="567"/>
        <w:jc w:val="right"/>
        <w:rPr>
          <w:i/>
          <w:sz w:val="22"/>
          <w:szCs w:val="22"/>
        </w:rPr>
      </w:pPr>
    </w:p>
    <w:p w:rsidR="00040991" w:rsidRDefault="00040991" w:rsidP="00040991">
      <w:pPr>
        <w:keepLines/>
        <w:shd w:val="clear" w:color="auto" w:fill="FFFFFF"/>
        <w:ind w:left="567"/>
        <w:jc w:val="right"/>
        <w:rPr>
          <w:i/>
          <w:sz w:val="22"/>
          <w:szCs w:val="22"/>
        </w:rPr>
      </w:pPr>
    </w:p>
    <w:p w:rsidR="00040991" w:rsidRDefault="00040991" w:rsidP="00040991">
      <w:pPr>
        <w:keepLines/>
        <w:shd w:val="clear" w:color="auto" w:fill="FFFFFF"/>
        <w:ind w:left="567"/>
        <w:jc w:val="right"/>
        <w:rPr>
          <w:i/>
          <w:sz w:val="22"/>
          <w:szCs w:val="22"/>
        </w:rPr>
      </w:pPr>
    </w:p>
    <w:p w:rsidR="00040991" w:rsidRDefault="00040991" w:rsidP="00040991">
      <w:pPr>
        <w:keepLines/>
        <w:shd w:val="clear" w:color="auto" w:fill="FFFFFF"/>
        <w:ind w:left="567"/>
        <w:jc w:val="right"/>
        <w:rPr>
          <w:i/>
          <w:sz w:val="22"/>
          <w:szCs w:val="22"/>
        </w:rPr>
      </w:pPr>
    </w:p>
    <w:p w:rsidR="00040991" w:rsidRDefault="00040991" w:rsidP="00040991">
      <w:pPr>
        <w:keepLines/>
        <w:shd w:val="clear" w:color="auto" w:fill="FFFFFF"/>
        <w:ind w:left="567"/>
        <w:jc w:val="right"/>
        <w:rPr>
          <w:i/>
          <w:sz w:val="22"/>
          <w:szCs w:val="22"/>
        </w:rPr>
      </w:pPr>
    </w:p>
    <w:p w:rsidR="00040991" w:rsidRDefault="00040991" w:rsidP="00040991">
      <w:pPr>
        <w:keepLines/>
        <w:shd w:val="clear" w:color="auto" w:fill="FFFFFF"/>
        <w:ind w:left="567"/>
        <w:jc w:val="right"/>
        <w:rPr>
          <w:i/>
          <w:sz w:val="22"/>
          <w:szCs w:val="22"/>
        </w:rPr>
      </w:pPr>
    </w:p>
    <w:p w:rsidR="00040991" w:rsidRDefault="00040991" w:rsidP="00040991">
      <w:pPr>
        <w:keepLines/>
        <w:shd w:val="clear" w:color="auto" w:fill="FFFFFF"/>
        <w:ind w:left="567"/>
        <w:jc w:val="right"/>
        <w:rPr>
          <w:i/>
          <w:sz w:val="22"/>
          <w:szCs w:val="22"/>
        </w:rPr>
      </w:pPr>
    </w:p>
    <w:p w:rsidR="00040991" w:rsidRDefault="00040991" w:rsidP="00040991">
      <w:pPr>
        <w:keepLines/>
        <w:shd w:val="clear" w:color="auto" w:fill="FFFFFF"/>
        <w:ind w:left="567"/>
        <w:jc w:val="right"/>
        <w:rPr>
          <w:i/>
          <w:sz w:val="22"/>
          <w:szCs w:val="22"/>
        </w:rPr>
      </w:pPr>
    </w:p>
    <w:p w:rsidR="00040991" w:rsidRDefault="00040991" w:rsidP="00040991">
      <w:pPr>
        <w:rPr>
          <w:i/>
          <w:sz w:val="22"/>
          <w:szCs w:val="22"/>
        </w:rPr>
      </w:pPr>
    </w:p>
    <w:p w:rsidR="00040991" w:rsidRPr="00040991" w:rsidRDefault="00040991" w:rsidP="00040991"/>
    <w:p w:rsidR="00040991" w:rsidRPr="00040991" w:rsidRDefault="00040991" w:rsidP="00040991"/>
    <w:p w:rsidR="00040991" w:rsidRPr="00040991" w:rsidRDefault="00040991" w:rsidP="00040991">
      <w:pPr>
        <w:jc w:val="right"/>
      </w:pPr>
      <w:r w:rsidRPr="00040991">
        <w:lastRenderedPageBreak/>
        <w:t xml:space="preserve">Приложение №2 </w:t>
      </w:r>
    </w:p>
    <w:p w:rsidR="00040991" w:rsidRPr="00040991" w:rsidRDefault="00040991" w:rsidP="00040991">
      <w:pPr>
        <w:jc w:val="right"/>
      </w:pPr>
      <w:r w:rsidRPr="00040991">
        <w:t xml:space="preserve">к Контракту № 0197/4-е  </w:t>
      </w:r>
    </w:p>
    <w:p w:rsidR="00040991" w:rsidRPr="00040991" w:rsidRDefault="00040991" w:rsidP="00040991">
      <w:pPr>
        <w:jc w:val="right"/>
      </w:pPr>
      <w:r w:rsidRPr="00040991">
        <w:t>от «___» ___________  2026 года</w:t>
      </w:r>
    </w:p>
    <w:p w:rsidR="00040991" w:rsidRPr="00040991" w:rsidRDefault="00040991" w:rsidP="00040991"/>
    <w:p w:rsidR="00040991" w:rsidRPr="00040991" w:rsidRDefault="00040991" w:rsidP="00040991">
      <w:pPr>
        <w:jc w:val="center"/>
      </w:pPr>
      <w:r w:rsidRPr="00040991">
        <w:t>Технические характеристики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
        <w:gridCol w:w="707"/>
        <w:gridCol w:w="2345"/>
        <w:gridCol w:w="712"/>
        <w:gridCol w:w="853"/>
        <w:gridCol w:w="564"/>
        <w:gridCol w:w="5341"/>
        <w:gridCol w:w="1355"/>
        <w:gridCol w:w="2661"/>
        <w:gridCol w:w="1336"/>
      </w:tblGrid>
      <w:tr w:rsidR="00040991" w:rsidRPr="00040991" w:rsidTr="00040991">
        <w:trPr>
          <w:trHeight w:val="300"/>
        </w:trPr>
        <w:tc>
          <w:tcPr>
            <w:tcW w:w="753" w:type="dxa"/>
            <w:gridSpan w:val="2"/>
            <w:vMerge w:val="restart"/>
            <w:hideMark/>
          </w:tcPr>
          <w:p w:rsidR="00040991" w:rsidRPr="00040991" w:rsidRDefault="00040991" w:rsidP="00040991">
            <w:proofErr w:type="spellStart"/>
            <w:r w:rsidRPr="00040991">
              <w:t>п</w:t>
            </w:r>
            <w:proofErr w:type="spellEnd"/>
            <w:r w:rsidRPr="00040991">
              <w:t>/</w:t>
            </w:r>
            <w:proofErr w:type="spellStart"/>
            <w:r w:rsidRPr="00040991">
              <w:t>п</w:t>
            </w:r>
            <w:proofErr w:type="spellEnd"/>
          </w:p>
        </w:tc>
        <w:tc>
          <w:tcPr>
            <w:tcW w:w="2345" w:type="dxa"/>
            <w:vMerge w:val="restart"/>
            <w:hideMark/>
          </w:tcPr>
          <w:p w:rsidR="00040991" w:rsidRPr="00040991" w:rsidRDefault="00040991" w:rsidP="00040991">
            <w:r w:rsidRPr="00040991">
              <w:t>Наименование по ОКПД2/КТРУ</w:t>
            </w:r>
          </w:p>
          <w:p w:rsidR="00040991" w:rsidRPr="00040991" w:rsidRDefault="00040991" w:rsidP="00040991">
            <w:r w:rsidRPr="00040991">
              <w:t xml:space="preserve"> (марка, модель, год выпуска и другое)</w:t>
            </w:r>
          </w:p>
        </w:tc>
        <w:tc>
          <w:tcPr>
            <w:tcW w:w="712" w:type="dxa"/>
            <w:vMerge w:val="restart"/>
            <w:hideMark/>
          </w:tcPr>
          <w:p w:rsidR="00040991" w:rsidRPr="00040991" w:rsidRDefault="00040991" w:rsidP="00040991">
            <w:r w:rsidRPr="00040991">
              <w:t>Кол-во, шт.</w:t>
            </w:r>
          </w:p>
        </w:tc>
        <w:tc>
          <w:tcPr>
            <w:tcW w:w="12110" w:type="dxa"/>
            <w:gridSpan w:val="6"/>
            <w:hideMark/>
          </w:tcPr>
          <w:p w:rsidR="00040991" w:rsidRPr="00040991" w:rsidRDefault="00040991" w:rsidP="00040991">
            <w:r w:rsidRPr="00040991">
              <w:t>Описание (характеристики) объекта закупки</w:t>
            </w:r>
          </w:p>
        </w:tc>
      </w:tr>
      <w:tr w:rsidR="00040991" w:rsidRPr="00040991" w:rsidTr="00040991">
        <w:trPr>
          <w:trHeight w:val="78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 xml:space="preserve">№ </w:t>
            </w:r>
            <w:proofErr w:type="spellStart"/>
            <w:r w:rsidRPr="00040991">
              <w:t>п</w:t>
            </w:r>
            <w:proofErr w:type="spellEnd"/>
            <w:r w:rsidRPr="00040991">
              <w:t>/</w:t>
            </w:r>
            <w:proofErr w:type="spellStart"/>
            <w:r w:rsidRPr="00040991">
              <w:t>п</w:t>
            </w:r>
            <w:proofErr w:type="spellEnd"/>
          </w:p>
        </w:tc>
        <w:tc>
          <w:tcPr>
            <w:tcW w:w="7260" w:type="dxa"/>
            <w:gridSpan w:val="3"/>
            <w:hideMark/>
          </w:tcPr>
          <w:p w:rsidR="00040991" w:rsidRPr="00040991" w:rsidRDefault="00040991" w:rsidP="00040991">
            <w:r w:rsidRPr="00040991">
              <w:t>Наименование показателя</w:t>
            </w:r>
          </w:p>
        </w:tc>
        <w:tc>
          <w:tcPr>
            <w:tcW w:w="2661" w:type="dxa"/>
            <w:hideMark/>
          </w:tcPr>
          <w:p w:rsidR="00040991" w:rsidRPr="00040991" w:rsidRDefault="00040991" w:rsidP="00040991">
            <w:r w:rsidRPr="00040991">
              <w:t>Значения показателей</w:t>
            </w:r>
          </w:p>
        </w:tc>
        <w:tc>
          <w:tcPr>
            <w:tcW w:w="1336" w:type="dxa"/>
            <w:hideMark/>
          </w:tcPr>
          <w:p w:rsidR="00040991" w:rsidRPr="00040991" w:rsidRDefault="00040991" w:rsidP="00040991">
            <w:r w:rsidRPr="00040991">
              <w:t>Единица измерения показателя</w:t>
            </w:r>
          </w:p>
        </w:tc>
      </w:tr>
      <w:tr w:rsidR="00040991" w:rsidRPr="00040991" w:rsidTr="00040991">
        <w:trPr>
          <w:trHeight w:val="300"/>
        </w:trPr>
        <w:tc>
          <w:tcPr>
            <w:tcW w:w="753" w:type="dxa"/>
            <w:gridSpan w:val="2"/>
            <w:hideMark/>
          </w:tcPr>
          <w:p w:rsidR="00040991" w:rsidRPr="00040991" w:rsidRDefault="00040991" w:rsidP="00040991">
            <w:pPr>
              <w:jc w:val="center"/>
            </w:pPr>
            <w:r w:rsidRPr="00040991">
              <w:t>1</w:t>
            </w:r>
          </w:p>
        </w:tc>
        <w:tc>
          <w:tcPr>
            <w:tcW w:w="2345" w:type="dxa"/>
            <w:hideMark/>
          </w:tcPr>
          <w:p w:rsidR="00040991" w:rsidRPr="00040991" w:rsidRDefault="00040991" w:rsidP="00040991">
            <w:pPr>
              <w:jc w:val="center"/>
            </w:pPr>
            <w:r w:rsidRPr="00040991">
              <w:t>2</w:t>
            </w:r>
          </w:p>
        </w:tc>
        <w:tc>
          <w:tcPr>
            <w:tcW w:w="712" w:type="dxa"/>
            <w:hideMark/>
          </w:tcPr>
          <w:p w:rsidR="00040991" w:rsidRPr="00040991" w:rsidRDefault="00040991" w:rsidP="00040991">
            <w:pPr>
              <w:jc w:val="center"/>
            </w:pPr>
            <w:r w:rsidRPr="00040991">
              <w:t>3</w:t>
            </w:r>
          </w:p>
        </w:tc>
        <w:tc>
          <w:tcPr>
            <w:tcW w:w="853" w:type="dxa"/>
            <w:hideMark/>
          </w:tcPr>
          <w:p w:rsidR="00040991" w:rsidRPr="00040991" w:rsidRDefault="00040991" w:rsidP="00040991">
            <w:pPr>
              <w:jc w:val="center"/>
            </w:pPr>
            <w:r w:rsidRPr="00040991">
              <w:t>4</w:t>
            </w:r>
          </w:p>
        </w:tc>
        <w:tc>
          <w:tcPr>
            <w:tcW w:w="7260" w:type="dxa"/>
            <w:gridSpan w:val="3"/>
            <w:hideMark/>
          </w:tcPr>
          <w:p w:rsidR="00040991" w:rsidRPr="00040991" w:rsidRDefault="00040991" w:rsidP="00040991">
            <w:pPr>
              <w:jc w:val="center"/>
            </w:pPr>
            <w:r w:rsidRPr="00040991">
              <w:t>5</w:t>
            </w:r>
          </w:p>
        </w:tc>
        <w:tc>
          <w:tcPr>
            <w:tcW w:w="2661" w:type="dxa"/>
            <w:hideMark/>
          </w:tcPr>
          <w:p w:rsidR="00040991" w:rsidRPr="00040991" w:rsidRDefault="00040991" w:rsidP="00040991">
            <w:pPr>
              <w:jc w:val="center"/>
            </w:pPr>
            <w:r w:rsidRPr="00040991">
              <w:t>6</w:t>
            </w:r>
          </w:p>
        </w:tc>
        <w:tc>
          <w:tcPr>
            <w:tcW w:w="1336" w:type="dxa"/>
            <w:hideMark/>
          </w:tcPr>
          <w:p w:rsidR="00040991" w:rsidRPr="00040991" w:rsidRDefault="00040991" w:rsidP="00040991">
            <w:pPr>
              <w:jc w:val="center"/>
            </w:pPr>
            <w:r w:rsidRPr="00040991">
              <w:t>7</w:t>
            </w:r>
          </w:p>
        </w:tc>
      </w:tr>
      <w:tr w:rsidR="00040991" w:rsidRPr="00040991" w:rsidTr="00040991">
        <w:trPr>
          <w:trHeight w:val="2305"/>
        </w:trPr>
        <w:tc>
          <w:tcPr>
            <w:tcW w:w="753" w:type="dxa"/>
            <w:gridSpan w:val="2"/>
            <w:vMerge w:val="restart"/>
            <w:hideMark/>
          </w:tcPr>
          <w:p w:rsidR="00040991" w:rsidRPr="00040991" w:rsidRDefault="00040991" w:rsidP="00040991">
            <w:r w:rsidRPr="00040991">
              <w:t>1</w:t>
            </w:r>
          </w:p>
          <w:p w:rsidR="00040991" w:rsidRPr="00040991" w:rsidRDefault="00040991" w:rsidP="00040991"/>
        </w:tc>
        <w:tc>
          <w:tcPr>
            <w:tcW w:w="2345" w:type="dxa"/>
            <w:vMerge w:val="restart"/>
            <w:hideMark/>
          </w:tcPr>
          <w:p w:rsidR="00040991" w:rsidRPr="00040991" w:rsidRDefault="00040991" w:rsidP="00040991">
            <w:r w:rsidRPr="00040991">
              <w:t>26.60.12.129-00000130</w:t>
            </w:r>
          </w:p>
          <w:p w:rsidR="00040991" w:rsidRPr="00040991" w:rsidRDefault="00040991" w:rsidP="00040991">
            <w:proofErr w:type="spellStart"/>
            <w:r w:rsidRPr="00040991">
              <w:t>Пульсоксиметр</w:t>
            </w:r>
            <w:proofErr w:type="spellEnd"/>
          </w:p>
          <w:p w:rsidR="00040991" w:rsidRPr="00040991" w:rsidRDefault="00040991" w:rsidP="00040991"/>
          <w:p w:rsidR="00040991" w:rsidRPr="00040991" w:rsidRDefault="00040991" w:rsidP="00040991">
            <w:r w:rsidRPr="00040991">
              <w:t>РЗН 2018/7521</w:t>
            </w:r>
          </w:p>
          <w:p w:rsidR="00040991" w:rsidRPr="00040991" w:rsidRDefault="00040991" w:rsidP="00040991">
            <w:r w:rsidRPr="00040991">
              <w:t>от</w:t>
            </w:r>
          </w:p>
          <w:p w:rsidR="00040991" w:rsidRPr="00040991" w:rsidRDefault="00040991" w:rsidP="00040991">
            <w:r w:rsidRPr="00040991">
              <w:t>21.08.2018</w:t>
            </w:r>
          </w:p>
          <w:p w:rsidR="00040991" w:rsidRPr="00040991" w:rsidRDefault="00040991" w:rsidP="00040991"/>
          <w:p w:rsidR="00040991" w:rsidRPr="00040991" w:rsidRDefault="00040991" w:rsidP="00040991">
            <w:proofErr w:type="spellStart"/>
            <w:r w:rsidRPr="00040991">
              <w:t>Пульсоксиметр</w:t>
            </w:r>
            <w:proofErr w:type="spellEnd"/>
            <w:r w:rsidRPr="00040991">
              <w:t xml:space="preserve"> TOPMED, вариант исполнения</w:t>
            </w:r>
          </w:p>
          <w:p w:rsidR="00040991" w:rsidRPr="00040991" w:rsidRDefault="00040991" w:rsidP="00040991">
            <w:r w:rsidRPr="00040991">
              <w:t>HP-20</w:t>
            </w:r>
          </w:p>
          <w:p w:rsidR="00040991" w:rsidRPr="00040991" w:rsidRDefault="00040991" w:rsidP="00040991"/>
          <w:p w:rsidR="00040991" w:rsidRPr="00040991" w:rsidRDefault="00040991" w:rsidP="00040991"/>
        </w:tc>
        <w:tc>
          <w:tcPr>
            <w:tcW w:w="712" w:type="dxa"/>
            <w:vMerge w:val="restart"/>
            <w:hideMark/>
          </w:tcPr>
          <w:p w:rsidR="00040991" w:rsidRPr="00040991" w:rsidRDefault="00040991" w:rsidP="00040991">
            <w:r w:rsidRPr="00040991">
              <w:t>1</w:t>
            </w:r>
          </w:p>
        </w:tc>
        <w:tc>
          <w:tcPr>
            <w:tcW w:w="853" w:type="dxa"/>
            <w:hideMark/>
          </w:tcPr>
          <w:p w:rsidR="00040991" w:rsidRPr="00040991" w:rsidRDefault="00040991" w:rsidP="00040991">
            <w:r w:rsidRPr="00040991">
              <w:t>1</w:t>
            </w:r>
          </w:p>
        </w:tc>
        <w:tc>
          <w:tcPr>
            <w:tcW w:w="7260" w:type="dxa"/>
            <w:gridSpan w:val="3"/>
            <w:hideMark/>
          </w:tcPr>
          <w:p w:rsidR="00040991" w:rsidRPr="00040991" w:rsidRDefault="00040991" w:rsidP="00040991">
            <w:r w:rsidRPr="00040991">
              <w:t xml:space="preserve">Фотоэлектрический портативный прибор, работающий от аккумуляторной батареи и предназначенный для измерения показателя насыщенности артериальной крови кислородом (SpO2) методом </w:t>
            </w:r>
            <w:proofErr w:type="spellStart"/>
            <w:r w:rsidRPr="00040991">
              <w:t>светодетектирования</w:t>
            </w:r>
            <w:proofErr w:type="spellEnd"/>
            <w:r w:rsidRPr="00040991">
              <w:t xml:space="preserve">. Сигналы, вырабатываемые светодиодом (LED-элементом), пропускаются через кровь и поступают на отдельный или встроенный спектрометрический </w:t>
            </w:r>
            <w:proofErr w:type="spellStart"/>
            <w:r w:rsidRPr="00040991">
              <w:t>светодетектор</w:t>
            </w:r>
            <w:proofErr w:type="spellEnd"/>
            <w:r w:rsidRPr="00040991">
              <w:t>. На дисплей выводятся рассчитанные значения SpO2; кроме того, прибор может рассчитывать/отображать другие параметры, например, частоту пульса и/или электрокардиограмму (ЭКГ). Предназначен для нательного ношения (например, на пальце, на груди, в руках или в кармане), комплектации автомобилей СНМП и спасательных служб, мониторинга состояния пациента на дому.</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w:t>
            </w:r>
          </w:p>
        </w:tc>
        <w:tc>
          <w:tcPr>
            <w:tcW w:w="7260" w:type="dxa"/>
            <w:gridSpan w:val="3"/>
            <w:hideMark/>
          </w:tcPr>
          <w:p w:rsidR="00040991" w:rsidRPr="00040991" w:rsidRDefault="00040991" w:rsidP="00040991">
            <w:r w:rsidRPr="00040991">
              <w:t>Автономный источник питания</w:t>
            </w:r>
          </w:p>
        </w:tc>
        <w:tc>
          <w:tcPr>
            <w:tcW w:w="2661" w:type="dxa"/>
            <w:hideMark/>
          </w:tcPr>
          <w:p w:rsidR="00040991" w:rsidRPr="00040991" w:rsidRDefault="00040991" w:rsidP="00040991">
            <w:r w:rsidRPr="00040991">
              <w:t>Да</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w:t>
            </w:r>
          </w:p>
        </w:tc>
        <w:tc>
          <w:tcPr>
            <w:tcW w:w="7260" w:type="dxa"/>
            <w:gridSpan w:val="3"/>
            <w:hideMark/>
          </w:tcPr>
          <w:p w:rsidR="00040991" w:rsidRPr="00040991" w:rsidRDefault="00040991" w:rsidP="00040991">
            <w:r w:rsidRPr="00040991">
              <w:t>Вид датчика</w:t>
            </w:r>
          </w:p>
        </w:tc>
        <w:tc>
          <w:tcPr>
            <w:tcW w:w="2661" w:type="dxa"/>
            <w:hideMark/>
          </w:tcPr>
          <w:p w:rsidR="00040991" w:rsidRPr="00040991" w:rsidRDefault="00040991" w:rsidP="00040991">
            <w:r w:rsidRPr="00040991">
              <w:t>Для взрослых</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w:t>
            </w:r>
          </w:p>
        </w:tc>
        <w:tc>
          <w:tcPr>
            <w:tcW w:w="7260" w:type="dxa"/>
            <w:gridSpan w:val="3"/>
            <w:hideMark/>
          </w:tcPr>
          <w:p w:rsidR="00040991" w:rsidRPr="00040991" w:rsidRDefault="00040991" w:rsidP="00040991">
            <w:r w:rsidRPr="00040991">
              <w:t>ЖК дисплей</w:t>
            </w:r>
          </w:p>
        </w:tc>
        <w:tc>
          <w:tcPr>
            <w:tcW w:w="2661" w:type="dxa"/>
            <w:hideMark/>
          </w:tcPr>
          <w:p w:rsidR="00040991" w:rsidRPr="00040991" w:rsidRDefault="00040991" w:rsidP="00040991">
            <w:r w:rsidRPr="00040991">
              <w:t>Да</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w:t>
            </w:r>
          </w:p>
        </w:tc>
        <w:tc>
          <w:tcPr>
            <w:tcW w:w="7260" w:type="dxa"/>
            <w:gridSpan w:val="3"/>
            <w:hideMark/>
          </w:tcPr>
          <w:p w:rsidR="00040991" w:rsidRPr="00040991" w:rsidRDefault="00040991" w:rsidP="00040991">
            <w:r w:rsidRPr="00040991">
              <w:t>Звуковая и световая индикация</w:t>
            </w:r>
          </w:p>
        </w:tc>
        <w:tc>
          <w:tcPr>
            <w:tcW w:w="2661" w:type="dxa"/>
            <w:hideMark/>
          </w:tcPr>
          <w:p w:rsidR="00040991" w:rsidRPr="00040991" w:rsidRDefault="00040991" w:rsidP="00040991">
            <w:r w:rsidRPr="00040991">
              <w:t>Да</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6</w:t>
            </w:r>
          </w:p>
        </w:tc>
        <w:tc>
          <w:tcPr>
            <w:tcW w:w="7260" w:type="dxa"/>
            <w:gridSpan w:val="3"/>
            <w:hideMark/>
          </w:tcPr>
          <w:p w:rsidR="00040991" w:rsidRPr="00040991" w:rsidRDefault="00040991" w:rsidP="00040991">
            <w:r w:rsidRPr="00040991">
              <w:t>Показание измерения частоты пульса, максимальное</w:t>
            </w:r>
          </w:p>
        </w:tc>
        <w:tc>
          <w:tcPr>
            <w:tcW w:w="2661" w:type="dxa"/>
            <w:hideMark/>
          </w:tcPr>
          <w:p w:rsidR="00040991" w:rsidRPr="00040991" w:rsidRDefault="00040991" w:rsidP="00040991">
            <w:r w:rsidRPr="00040991">
              <w:t xml:space="preserve">250 </w:t>
            </w:r>
          </w:p>
        </w:tc>
        <w:tc>
          <w:tcPr>
            <w:tcW w:w="1336" w:type="dxa"/>
            <w:hideMark/>
          </w:tcPr>
          <w:p w:rsidR="00040991" w:rsidRPr="00040991" w:rsidRDefault="00040991" w:rsidP="00040991">
            <w:r w:rsidRPr="00040991">
              <w:t>уд/мин</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7</w:t>
            </w:r>
          </w:p>
        </w:tc>
        <w:tc>
          <w:tcPr>
            <w:tcW w:w="7260" w:type="dxa"/>
            <w:gridSpan w:val="3"/>
            <w:hideMark/>
          </w:tcPr>
          <w:p w:rsidR="00040991" w:rsidRPr="00040991" w:rsidRDefault="00040991" w:rsidP="00040991">
            <w:r w:rsidRPr="00040991">
              <w:t>Показатель SPO2</w:t>
            </w:r>
          </w:p>
        </w:tc>
        <w:tc>
          <w:tcPr>
            <w:tcW w:w="2661" w:type="dxa"/>
            <w:hideMark/>
          </w:tcPr>
          <w:p w:rsidR="00040991" w:rsidRPr="00040991" w:rsidRDefault="00040991" w:rsidP="00040991">
            <w:r w:rsidRPr="00040991">
              <w:t xml:space="preserve">70  </w:t>
            </w:r>
          </w:p>
        </w:tc>
        <w:tc>
          <w:tcPr>
            <w:tcW w:w="1336" w:type="dxa"/>
            <w:hideMark/>
          </w:tcPr>
          <w:p w:rsidR="00040991" w:rsidRPr="00040991" w:rsidRDefault="00040991" w:rsidP="00040991">
            <w:r w:rsidRPr="00040991">
              <w:t>%</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8</w:t>
            </w:r>
          </w:p>
        </w:tc>
        <w:tc>
          <w:tcPr>
            <w:tcW w:w="7260" w:type="dxa"/>
            <w:gridSpan w:val="3"/>
            <w:hideMark/>
          </w:tcPr>
          <w:p w:rsidR="00040991" w:rsidRPr="00040991" w:rsidRDefault="00040991" w:rsidP="00040991">
            <w:r w:rsidRPr="00040991">
              <w:t>Поверка</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129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9</w:t>
            </w:r>
          </w:p>
        </w:tc>
        <w:tc>
          <w:tcPr>
            <w:tcW w:w="7260" w:type="dxa"/>
            <w:gridSpan w:val="3"/>
            <w:hideMark/>
          </w:tcPr>
          <w:p w:rsidR="00040991" w:rsidRPr="00040991" w:rsidRDefault="00040991" w:rsidP="00040991">
            <w:r w:rsidRPr="00040991">
              <w:t xml:space="preserve">На момент поставки товара требуется наличие положительных результатов поверки средств измерений (подтверждено соответствие  средств измерений метрологическим требованиям), оформленных в соответствии с Приказом </w:t>
            </w:r>
            <w:proofErr w:type="spellStart"/>
            <w:r w:rsidRPr="00040991">
              <w:t>Минпромторга</w:t>
            </w:r>
            <w:proofErr w:type="spellEnd"/>
            <w:r w:rsidRPr="00040991">
              <w:t xml:space="preserve"> России от 31.07.2020 No2510 «Об  утверждении порядка проведения поверки средств измерений, требований к знаку поверки и содержанию свидетельства о поверке».</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525"/>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10</w:t>
            </w:r>
          </w:p>
        </w:tc>
        <w:tc>
          <w:tcPr>
            <w:tcW w:w="7260" w:type="dxa"/>
            <w:gridSpan w:val="3"/>
            <w:hideMark/>
          </w:tcPr>
          <w:p w:rsidR="00040991" w:rsidRPr="00040991" w:rsidRDefault="00040991" w:rsidP="00040991">
            <w:r w:rsidRPr="00040991">
              <w:t xml:space="preserve">Остаточный срок </w:t>
            </w:r>
            <w:proofErr w:type="spellStart"/>
            <w:r w:rsidRPr="00040991">
              <w:t>межповерочного</w:t>
            </w:r>
            <w:proofErr w:type="spellEnd"/>
            <w:r w:rsidRPr="00040991">
              <w:t xml:space="preserve"> интервала на момент поставки товара должен составлять ≥ 90%.</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44"/>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11</w:t>
            </w:r>
          </w:p>
        </w:tc>
        <w:tc>
          <w:tcPr>
            <w:tcW w:w="7260" w:type="dxa"/>
            <w:gridSpan w:val="3"/>
            <w:hideMark/>
          </w:tcPr>
          <w:p w:rsidR="00040991" w:rsidRPr="00040991" w:rsidRDefault="00040991" w:rsidP="00040991">
            <w:r w:rsidRPr="00040991">
              <w:t>Предназначение</w:t>
            </w:r>
          </w:p>
        </w:tc>
        <w:tc>
          <w:tcPr>
            <w:tcW w:w="2661" w:type="dxa"/>
            <w:hideMark/>
          </w:tcPr>
          <w:p w:rsidR="00040991" w:rsidRPr="00040991" w:rsidRDefault="00040991" w:rsidP="00040991">
            <w:r w:rsidRPr="00040991">
              <w:t>Определение сатурации и частоты сердечных сокращений</w:t>
            </w:r>
          </w:p>
        </w:tc>
        <w:tc>
          <w:tcPr>
            <w:tcW w:w="1336" w:type="dxa"/>
            <w:hideMark/>
          </w:tcPr>
          <w:p w:rsidR="00040991" w:rsidRPr="00040991" w:rsidRDefault="00040991" w:rsidP="00040991"/>
        </w:tc>
      </w:tr>
      <w:tr w:rsidR="00040991" w:rsidRPr="00040991" w:rsidTr="00040991">
        <w:trPr>
          <w:trHeight w:val="309"/>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12</w:t>
            </w:r>
          </w:p>
        </w:tc>
        <w:tc>
          <w:tcPr>
            <w:tcW w:w="7260" w:type="dxa"/>
            <w:gridSpan w:val="3"/>
            <w:hideMark/>
          </w:tcPr>
          <w:p w:rsidR="00040991" w:rsidRPr="00040991" w:rsidRDefault="00040991" w:rsidP="00040991">
            <w:r w:rsidRPr="00040991">
              <w:t>Категория пользователей</w:t>
            </w:r>
          </w:p>
        </w:tc>
        <w:tc>
          <w:tcPr>
            <w:tcW w:w="2661" w:type="dxa"/>
            <w:hideMark/>
          </w:tcPr>
          <w:p w:rsidR="00040991" w:rsidRPr="00040991" w:rsidRDefault="00040991" w:rsidP="00040991">
            <w:r w:rsidRPr="00040991">
              <w:t>Взрослые, дети новорожденные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13</w:t>
            </w:r>
          </w:p>
        </w:tc>
        <w:tc>
          <w:tcPr>
            <w:tcW w:w="7260" w:type="dxa"/>
            <w:gridSpan w:val="3"/>
            <w:hideMark/>
          </w:tcPr>
          <w:p w:rsidR="00040991" w:rsidRPr="00040991" w:rsidRDefault="00040991" w:rsidP="00040991">
            <w:r w:rsidRPr="00040991">
              <w:t>Тип оборудования</w:t>
            </w:r>
          </w:p>
        </w:tc>
        <w:tc>
          <w:tcPr>
            <w:tcW w:w="2661" w:type="dxa"/>
            <w:hideMark/>
          </w:tcPr>
          <w:p w:rsidR="00040991" w:rsidRPr="00040991" w:rsidRDefault="00040991" w:rsidP="00040991">
            <w:r w:rsidRPr="00040991">
              <w:t>Портативный</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14</w:t>
            </w:r>
          </w:p>
        </w:tc>
        <w:tc>
          <w:tcPr>
            <w:tcW w:w="7260" w:type="dxa"/>
            <w:gridSpan w:val="3"/>
            <w:hideMark/>
          </w:tcPr>
          <w:p w:rsidR="00040991" w:rsidRPr="00040991" w:rsidRDefault="00040991" w:rsidP="00040991">
            <w:r w:rsidRPr="00040991">
              <w:t>Съёмный SpO2 датчик</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15</w:t>
            </w:r>
          </w:p>
        </w:tc>
        <w:tc>
          <w:tcPr>
            <w:tcW w:w="7260" w:type="dxa"/>
            <w:gridSpan w:val="3"/>
            <w:hideMark/>
          </w:tcPr>
          <w:p w:rsidR="00040991" w:rsidRPr="00040991" w:rsidRDefault="00040991" w:rsidP="00040991">
            <w:r w:rsidRPr="00040991">
              <w:t>Индикатор тревог</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16</w:t>
            </w:r>
          </w:p>
        </w:tc>
        <w:tc>
          <w:tcPr>
            <w:tcW w:w="7260" w:type="dxa"/>
            <w:gridSpan w:val="3"/>
            <w:hideMark/>
          </w:tcPr>
          <w:p w:rsidR="00040991" w:rsidRPr="00040991" w:rsidRDefault="00040991" w:rsidP="00040991">
            <w:r w:rsidRPr="00040991">
              <w:t>Регулируемый диапазон тревог</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17</w:t>
            </w:r>
          </w:p>
        </w:tc>
        <w:tc>
          <w:tcPr>
            <w:tcW w:w="7260" w:type="dxa"/>
            <w:gridSpan w:val="3"/>
            <w:hideMark/>
          </w:tcPr>
          <w:p w:rsidR="00040991" w:rsidRPr="00040991" w:rsidRDefault="00040991" w:rsidP="00040991">
            <w:r w:rsidRPr="00040991">
              <w:t>Регулируемая громкость звуковых сигналов</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18</w:t>
            </w:r>
          </w:p>
        </w:tc>
        <w:tc>
          <w:tcPr>
            <w:tcW w:w="7260" w:type="dxa"/>
            <w:gridSpan w:val="3"/>
            <w:hideMark/>
          </w:tcPr>
          <w:p w:rsidR="00040991" w:rsidRPr="00040991" w:rsidRDefault="00040991" w:rsidP="00040991">
            <w:r w:rsidRPr="00040991">
              <w:t>Измерение частоты пульса</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19</w:t>
            </w:r>
          </w:p>
        </w:tc>
        <w:tc>
          <w:tcPr>
            <w:tcW w:w="7260" w:type="dxa"/>
            <w:gridSpan w:val="3"/>
            <w:hideMark/>
          </w:tcPr>
          <w:p w:rsidR="00040991" w:rsidRPr="00040991" w:rsidRDefault="00040991" w:rsidP="00040991">
            <w:r w:rsidRPr="00040991">
              <w:t>Установка текущего времени</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20</w:t>
            </w:r>
          </w:p>
        </w:tc>
        <w:tc>
          <w:tcPr>
            <w:tcW w:w="7260" w:type="dxa"/>
            <w:gridSpan w:val="3"/>
            <w:hideMark/>
          </w:tcPr>
          <w:p w:rsidR="00040991" w:rsidRPr="00040991" w:rsidRDefault="00040991" w:rsidP="00040991">
            <w:r w:rsidRPr="00040991">
              <w:t>Измерение SpO2</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525"/>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21</w:t>
            </w:r>
          </w:p>
        </w:tc>
        <w:tc>
          <w:tcPr>
            <w:tcW w:w="7260" w:type="dxa"/>
            <w:gridSpan w:val="3"/>
            <w:hideMark/>
          </w:tcPr>
          <w:p w:rsidR="00040991" w:rsidRPr="00040991" w:rsidRDefault="00040991" w:rsidP="00040991">
            <w:r w:rsidRPr="00040991">
              <w:t>Методика</w:t>
            </w:r>
          </w:p>
        </w:tc>
        <w:tc>
          <w:tcPr>
            <w:tcW w:w="2661" w:type="dxa"/>
            <w:hideMark/>
          </w:tcPr>
          <w:p w:rsidR="00040991" w:rsidRPr="00040991" w:rsidRDefault="00040991" w:rsidP="00040991">
            <w:r w:rsidRPr="00040991">
              <w:t>измерения поглощения света выбранной длины волны</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22</w:t>
            </w:r>
          </w:p>
        </w:tc>
        <w:tc>
          <w:tcPr>
            <w:tcW w:w="7260" w:type="dxa"/>
            <w:gridSpan w:val="3"/>
            <w:hideMark/>
          </w:tcPr>
          <w:p w:rsidR="00040991" w:rsidRPr="00040991" w:rsidRDefault="00040991" w:rsidP="00040991">
            <w:r w:rsidRPr="00040991">
              <w:t>Непрерывный мониторинг</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23</w:t>
            </w:r>
          </w:p>
        </w:tc>
        <w:tc>
          <w:tcPr>
            <w:tcW w:w="7260" w:type="dxa"/>
            <w:gridSpan w:val="3"/>
            <w:hideMark/>
          </w:tcPr>
          <w:p w:rsidR="00040991" w:rsidRPr="00040991" w:rsidRDefault="00040991" w:rsidP="00040991">
            <w:r w:rsidRPr="00040991">
              <w:t>Диапазон SpO2</w:t>
            </w:r>
          </w:p>
        </w:tc>
        <w:tc>
          <w:tcPr>
            <w:tcW w:w="2661" w:type="dxa"/>
            <w:hideMark/>
          </w:tcPr>
          <w:p w:rsidR="00040991" w:rsidRPr="00040991" w:rsidRDefault="00040991" w:rsidP="00040991">
            <w:r w:rsidRPr="00040991">
              <w:t>0 - 100</w:t>
            </w:r>
          </w:p>
        </w:tc>
        <w:tc>
          <w:tcPr>
            <w:tcW w:w="1336" w:type="dxa"/>
            <w:hideMark/>
          </w:tcPr>
          <w:p w:rsidR="00040991" w:rsidRPr="00040991" w:rsidRDefault="00040991" w:rsidP="00040991">
            <w:r w:rsidRPr="00040991">
              <w:t>%</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24</w:t>
            </w:r>
          </w:p>
        </w:tc>
        <w:tc>
          <w:tcPr>
            <w:tcW w:w="7260" w:type="dxa"/>
            <w:gridSpan w:val="3"/>
            <w:hideMark/>
          </w:tcPr>
          <w:p w:rsidR="00040991" w:rsidRPr="00040991" w:rsidRDefault="00040991" w:rsidP="00040991">
            <w:r w:rsidRPr="00040991">
              <w:t>Разрешение</w:t>
            </w:r>
          </w:p>
        </w:tc>
        <w:tc>
          <w:tcPr>
            <w:tcW w:w="2661" w:type="dxa"/>
            <w:hideMark/>
          </w:tcPr>
          <w:p w:rsidR="00040991" w:rsidRPr="00040991" w:rsidRDefault="00040991" w:rsidP="00040991">
            <w:r w:rsidRPr="00040991">
              <w:t>1</w:t>
            </w:r>
          </w:p>
        </w:tc>
        <w:tc>
          <w:tcPr>
            <w:tcW w:w="1336" w:type="dxa"/>
            <w:hideMark/>
          </w:tcPr>
          <w:p w:rsidR="00040991" w:rsidRPr="00040991" w:rsidRDefault="00040991" w:rsidP="00040991">
            <w:r w:rsidRPr="00040991">
              <w:t>%</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25</w:t>
            </w:r>
          </w:p>
        </w:tc>
        <w:tc>
          <w:tcPr>
            <w:tcW w:w="7260" w:type="dxa"/>
            <w:gridSpan w:val="3"/>
            <w:hideMark/>
          </w:tcPr>
          <w:p w:rsidR="00040991" w:rsidRPr="00040991" w:rsidRDefault="00040991" w:rsidP="00040991">
            <w:r w:rsidRPr="00040991">
              <w:t>Погрешность SpO2 в диапазоне 80-100%</w:t>
            </w:r>
          </w:p>
        </w:tc>
        <w:tc>
          <w:tcPr>
            <w:tcW w:w="2661" w:type="dxa"/>
            <w:hideMark/>
          </w:tcPr>
          <w:p w:rsidR="00040991" w:rsidRPr="00040991" w:rsidRDefault="00040991" w:rsidP="00040991">
            <w:r w:rsidRPr="00040991">
              <w:t xml:space="preserve"> ±2</w:t>
            </w:r>
          </w:p>
        </w:tc>
        <w:tc>
          <w:tcPr>
            <w:tcW w:w="1336" w:type="dxa"/>
            <w:hideMark/>
          </w:tcPr>
          <w:p w:rsidR="00040991" w:rsidRPr="00040991" w:rsidRDefault="00040991" w:rsidP="00040991">
            <w:r w:rsidRPr="00040991">
              <w:t>%</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26</w:t>
            </w:r>
          </w:p>
        </w:tc>
        <w:tc>
          <w:tcPr>
            <w:tcW w:w="7260" w:type="dxa"/>
            <w:gridSpan w:val="3"/>
            <w:hideMark/>
          </w:tcPr>
          <w:p w:rsidR="00040991" w:rsidRPr="00040991" w:rsidRDefault="00040991" w:rsidP="00040991">
            <w:r w:rsidRPr="00040991">
              <w:t>Частота обновления</w:t>
            </w:r>
          </w:p>
        </w:tc>
        <w:tc>
          <w:tcPr>
            <w:tcW w:w="2661" w:type="dxa"/>
            <w:hideMark/>
          </w:tcPr>
          <w:p w:rsidR="00040991" w:rsidRPr="00040991" w:rsidRDefault="00040991" w:rsidP="00040991">
            <w:r w:rsidRPr="00040991">
              <w:t xml:space="preserve"> 1</w:t>
            </w:r>
          </w:p>
        </w:tc>
        <w:tc>
          <w:tcPr>
            <w:tcW w:w="1336" w:type="dxa"/>
            <w:hideMark/>
          </w:tcPr>
          <w:p w:rsidR="00040991" w:rsidRPr="00040991" w:rsidRDefault="00040991" w:rsidP="00040991">
            <w:r w:rsidRPr="00040991">
              <w:t>с</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27</w:t>
            </w:r>
          </w:p>
        </w:tc>
        <w:tc>
          <w:tcPr>
            <w:tcW w:w="7260" w:type="dxa"/>
            <w:gridSpan w:val="3"/>
            <w:hideMark/>
          </w:tcPr>
          <w:p w:rsidR="00040991" w:rsidRPr="00040991" w:rsidRDefault="00040991" w:rsidP="00040991">
            <w:r w:rsidRPr="00040991">
              <w:t>Измерение ЧП</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28</w:t>
            </w:r>
          </w:p>
        </w:tc>
        <w:tc>
          <w:tcPr>
            <w:tcW w:w="7260" w:type="dxa"/>
            <w:gridSpan w:val="3"/>
            <w:hideMark/>
          </w:tcPr>
          <w:p w:rsidR="00040991" w:rsidRPr="00040991" w:rsidRDefault="00040991" w:rsidP="00040991">
            <w:r w:rsidRPr="00040991">
              <w:t>Минимальное измерения частоты пульса</w:t>
            </w:r>
          </w:p>
        </w:tc>
        <w:tc>
          <w:tcPr>
            <w:tcW w:w="2661" w:type="dxa"/>
            <w:hideMark/>
          </w:tcPr>
          <w:p w:rsidR="00040991" w:rsidRPr="00040991" w:rsidRDefault="00040991" w:rsidP="00040991">
            <w:r w:rsidRPr="00040991">
              <w:t xml:space="preserve"> 25</w:t>
            </w:r>
          </w:p>
        </w:tc>
        <w:tc>
          <w:tcPr>
            <w:tcW w:w="1336" w:type="dxa"/>
            <w:hideMark/>
          </w:tcPr>
          <w:p w:rsidR="00040991" w:rsidRPr="00040991" w:rsidRDefault="00040991" w:rsidP="00040991">
            <w:r w:rsidRPr="00040991">
              <w:t>уд/мин</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29</w:t>
            </w:r>
          </w:p>
        </w:tc>
        <w:tc>
          <w:tcPr>
            <w:tcW w:w="7260" w:type="dxa"/>
            <w:gridSpan w:val="3"/>
            <w:hideMark/>
          </w:tcPr>
          <w:p w:rsidR="00040991" w:rsidRPr="00040991" w:rsidRDefault="00040991" w:rsidP="00040991">
            <w:r w:rsidRPr="00040991">
              <w:t>Разрешение ЧП</w:t>
            </w:r>
          </w:p>
        </w:tc>
        <w:tc>
          <w:tcPr>
            <w:tcW w:w="2661" w:type="dxa"/>
            <w:hideMark/>
          </w:tcPr>
          <w:p w:rsidR="00040991" w:rsidRPr="00040991" w:rsidRDefault="00040991" w:rsidP="00040991">
            <w:r w:rsidRPr="00040991">
              <w:t xml:space="preserve"> 1</w:t>
            </w:r>
          </w:p>
        </w:tc>
        <w:tc>
          <w:tcPr>
            <w:tcW w:w="1336" w:type="dxa"/>
            <w:hideMark/>
          </w:tcPr>
          <w:p w:rsidR="00040991" w:rsidRPr="00040991" w:rsidRDefault="00040991" w:rsidP="00040991">
            <w:r w:rsidRPr="00040991">
              <w:t>уд/мин</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30</w:t>
            </w:r>
          </w:p>
        </w:tc>
        <w:tc>
          <w:tcPr>
            <w:tcW w:w="7260" w:type="dxa"/>
            <w:gridSpan w:val="3"/>
            <w:hideMark/>
          </w:tcPr>
          <w:p w:rsidR="00040991" w:rsidRPr="00040991" w:rsidRDefault="00040991" w:rsidP="00040991">
            <w:r w:rsidRPr="00040991">
              <w:t>Погрешность</w:t>
            </w:r>
          </w:p>
        </w:tc>
        <w:tc>
          <w:tcPr>
            <w:tcW w:w="2661" w:type="dxa"/>
            <w:hideMark/>
          </w:tcPr>
          <w:p w:rsidR="00040991" w:rsidRPr="00040991" w:rsidRDefault="00040991" w:rsidP="00040991">
            <w:r w:rsidRPr="00040991">
              <w:t>±3</w:t>
            </w:r>
          </w:p>
        </w:tc>
        <w:tc>
          <w:tcPr>
            <w:tcW w:w="1336" w:type="dxa"/>
            <w:hideMark/>
          </w:tcPr>
          <w:p w:rsidR="00040991" w:rsidRPr="00040991" w:rsidRDefault="00040991" w:rsidP="00040991">
            <w:r w:rsidRPr="00040991">
              <w:t>уд/мин</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31</w:t>
            </w:r>
          </w:p>
        </w:tc>
        <w:tc>
          <w:tcPr>
            <w:tcW w:w="7260" w:type="dxa"/>
            <w:gridSpan w:val="3"/>
            <w:hideMark/>
          </w:tcPr>
          <w:p w:rsidR="00040991" w:rsidRPr="00040991" w:rsidRDefault="00040991" w:rsidP="00040991">
            <w:r w:rsidRPr="00040991">
              <w:t>Дисплей</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32</w:t>
            </w:r>
          </w:p>
        </w:tc>
        <w:tc>
          <w:tcPr>
            <w:tcW w:w="7260" w:type="dxa"/>
            <w:gridSpan w:val="3"/>
            <w:hideMark/>
          </w:tcPr>
          <w:p w:rsidR="00040991" w:rsidRPr="00040991" w:rsidRDefault="00040991" w:rsidP="00040991">
            <w:r w:rsidRPr="00040991">
              <w:t>Тип дисплея</w:t>
            </w:r>
          </w:p>
        </w:tc>
        <w:tc>
          <w:tcPr>
            <w:tcW w:w="2661" w:type="dxa"/>
            <w:hideMark/>
          </w:tcPr>
          <w:p w:rsidR="00040991" w:rsidRPr="00040991" w:rsidRDefault="00040991" w:rsidP="00040991">
            <w:r w:rsidRPr="00040991">
              <w:t>ЖК</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33</w:t>
            </w:r>
          </w:p>
        </w:tc>
        <w:tc>
          <w:tcPr>
            <w:tcW w:w="7260" w:type="dxa"/>
            <w:gridSpan w:val="3"/>
            <w:hideMark/>
          </w:tcPr>
          <w:p w:rsidR="00040991" w:rsidRPr="00040991" w:rsidRDefault="00040991" w:rsidP="00040991">
            <w:r w:rsidRPr="00040991">
              <w:t>Размер дисплея по диагонали</w:t>
            </w:r>
          </w:p>
        </w:tc>
        <w:tc>
          <w:tcPr>
            <w:tcW w:w="2661" w:type="dxa"/>
            <w:hideMark/>
          </w:tcPr>
          <w:p w:rsidR="00040991" w:rsidRPr="00040991" w:rsidRDefault="00040991" w:rsidP="00040991">
            <w:r w:rsidRPr="00040991">
              <w:t>2.3</w:t>
            </w:r>
          </w:p>
        </w:tc>
        <w:tc>
          <w:tcPr>
            <w:tcW w:w="1336" w:type="dxa"/>
            <w:hideMark/>
          </w:tcPr>
          <w:p w:rsidR="00040991" w:rsidRPr="00040991" w:rsidRDefault="00040991" w:rsidP="00040991">
            <w:r w:rsidRPr="00040991">
              <w:t>дюйма</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34</w:t>
            </w:r>
          </w:p>
        </w:tc>
        <w:tc>
          <w:tcPr>
            <w:tcW w:w="7260" w:type="dxa"/>
            <w:gridSpan w:val="3"/>
            <w:hideMark/>
          </w:tcPr>
          <w:p w:rsidR="00040991" w:rsidRPr="00040991" w:rsidRDefault="00040991" w:rsidP="00040991">
            <w:r w:rsidRPr="00040991">
              <w:t>Пользовательский интерфейс</w:t>
            </w:r>
          </w:p>
        </w:tc>
        <w:tc>
          <w:tcPr>
            <w:tcW w:w="2661" w:type="dxa"/>
            <w:hideMark/>
          </w:tcPr>
          <w:p w:rsidR="00040991" w:rsidRPr="00040991" w:rsidRDefault="00040991" w:rsidP="00040991">
            <w:r w:rsidRPr="00040991">
              <w:t>2</w:t>
            </w:r>
          </w:p>
        </w:tc>
        <w:tc>
          <w:tcPr>
            <w:tcW w:w="1336" w:type="dxa"/>
            <w:hideMark/>
          </w:tcPr>
          <w:p w:rsidR="00040991" w:rsidRPr="00040991" w:rsidRDefault="00040991" w:rsidP="00040991">
            <w:r w:rsidRPr="00040991">
              <w:t>типа</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35</w:t>
            </w:r>
          </w:p>
        </w:tc>
        <w:tc>
          <w:tcPr>
            <w:tcW w:w="7260" w:type="dxa"/>
            <w:gridSpan w:val="3"/>
            <w:hideMark/>
          </w:tcPr>
          <w:p w:rsidR="00040991" w:rsidRPr="00040991" w:rsidRDefault="00040991" w:rsidP="00040991">
            <w:r w:rsidRPr="00040991">
              <w:t>Максимальное измерение частоты пульса</w:t>
            </w:r>
          </w:p>
        </w:tc>
        <w:tc>
          <w:tcPr>
            <w:tcW w:w="2661" w:type="dxa"/>
            <w:hideMark/>
          </w:tcPr>
          <w:p w:rsidR="00040991" w:rsidRPr="00040991" w:rsidRDefault="00040991" w:rsidP="00040991">
            <w:r w:rsidRPr="00040991">
              <w:t xml:space="preserve"> 300</w:t>
            </w:r>
          </w:p>
        </w:tc>
        <w:tc>
          <w:tcPr>
            <w:tcW w:w="1336" w:type="dxa"/>
            <w:hideMark/>
          </w:tcPr>
          <w:p w:rsidR="00040991" w:rsidRPr="00040991" w:rsidRDefault="00040991" w:rsidP="00040991">
            <w:r w:rsidRPr="00040991">
              <w:t>уд/мин</w:t>
            </w:r>
          </w:p>
        </w:tc>
      </w:tr>
      <w:tr w:rsidR="00040991" w:rsidRPr="00040991" w:rsidTr="00040991">
        <w:trPr>
          <w:trHeight w:val="1545"/>
        </w:trPr>
        <w:tc>
          <w:tcPr>
            <w:tcW w:w="753" w:type="dxa"/>
            <w:gridSpan w:val="2"/>
            <w:vMerge/>
            <w:hideMark/>
          </w:tcPr>
          <w:p w:rsidR="00040991" w:rsidRPr="00040991" w:rsidRDefault="00040991" w:rsidP="00040991"/>
        </w:tc>
        <w:tc>
          <w:tcPr>
            <w:tcW w:w="2345" w:type="dxa"/>
            <w:vMerge w:val="restart"/>
            <w:hideMark/>
          </w:tcPr>
          <w:p w:rsidR="00040991" w:rsidRPr="00040991" w:rsidRDefault="00040991" w:rsidP="00040991"/>
        </w:tc>
        <w:tc>
          <w:tcPr>
            <w:tcW w:w="712" w:type="dxa"/>
            <w:vMerge w:val="restart"/>
            <w:hideMark/>
          </w:tcPr>
          <w:p w:rsidR="00040991" w:rsidRPr="00040991" w:rsidRDefault="00040991" w:rsidP="00040991"/>
        </w:tc>
        <w:tc>
          <w:tcPr>
            <w:tcW w:w="853" w:type="dxa"/>
            <w:hideMark/>
          </w:tcPr>
          <w:p w:rsidR="00040991" w:rsidRPr="00040991" w:rsidRDefault="00040991" w:rsidP="00040991">
            <w:r w:rsidRPr="00040991">
              <w:t>36</w:t>
            </w:r>
          </w:p>
        </w:tc>
        <w:tc>
          <w:tcPr>
            <w:tcW w:w="7260" w:type="dxa"/>
            <w:gridSpan w:val="3"/>
            <w:hideMark/>
          </w:tcPr>
          <w:p w:rsidR="00040991" w:rsidRPr="00040991" w:rsidRDefault="00040991" w:rsidP="00040991">
            <w:r w:rsidRPr="00040991">
              <w:t>Информация, отображаемая на дисплее</w:t>
            </w:r>
          </w:p>
        </w:tc>
        <w:tc>
          <w:tcPr>
            <w:tcW w:w="2661" w:type="dxa"/>
            <w:hideMark/>
          </w:tcPr>
          <w:p w:rsidR="00040991" w:rsidRPr="00040991" w:rsidRDefault="00040991" w:rsidP="00040991">
            <w:r w:rsidRPr="00040991">
              <w:t xml:space="preserve">Значение SpO2, </w:t>
            </w:r>
            <w:proofErr w:type="spellStart"/>
            <w:r w:rsidRPr="00040991">
              <w:t>плетизмограмма</w:t>
            </w:r>
            <w:proofErr w:type="spellEnd"/>
            <w:r w:rsidRPr="00040991">
              <w:t>, значение ЧСС, идентификационный номер пациента, категория пациента, заряд батареи, текущее время</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37</w:t>
            </w:r>
          </w:p>
        </w:tc>
        <w:tc>
          <w:tcPr>
            <w:tcW w:w="7260" w:type="dxa"/>
            <w:gridSpan w:val="3"/>
            <w:hideMark/>
          </w:tcPr>
          <w:p w:rsidR="00040991" w:rsidRPr="00040991" w:rsidRDefault="00040991" w:rsidP="00040991">
            <w:r w:rsidRPr="00040991">
              <w:t>Разделение сигналов тревог на категории</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38</w:t>
            </w:r>
          </w:p>
        </w:tc>
        <w:tc>
          <w:tcPr>
            <w:tcW w:w="7260" w:type="dxa"/>
            <w:gridSpan w:val="3"/>
            <w:hideMark/>
          </w:tcPr>
          <w:p w:rsidR="00040991" w:rsidRPr="00040991" w:rsidRDefault="00040991" w:rsidP="00040991">
            <w:r w:rsidRPr="00040991">
              <w:t>Категории физиологических сигналов тревог по степени риска</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39</w:t>
            </w:r>
          </w:p>
        </w:tc>
        <w:tc>
          <w:tcPr>
            <w:tcW w:w="7260" w:type="dxa"/>
            <w:gridSpan w:val="3"/>
            <w:hideMark/>
          </w:tcPr>
          <w:p w:rsidR="00040991" w:rsidRPr="00040991" w:rsidRDefault="00040991" w:rsidP="00040991">
            <w:r w:rsidRPr="00040991">
              <w:t>Сигналы тревог высокого уровня</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40</w:t>
            </w:r>
          </w:p>
        </w:tc>
        <w:tc>
          <w:tcPr>
            <w:tcW w:w="7260" w:type="dxa"/>
            <w:gridSpan w:val="3"/>
            <w:hideMark/>
          </w:tcPr>
          <w:p w:rsidR="00040991" w:rsidRPr="00040991" w:rsidRDefault="00040991" w:rsidP="00040991">
            <w:r w:rsidRPr="00040991">
              <w:t>Сигналы тревог среднего уровня</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41</w:t>
            </w:r>
          </w:p>
        </w:tc>
        <w:tc>
          <w:tcPr>
            <w:tcW w:w="7260" w:type="dxa"/>
            <w:gridSpan w:val="3"/>
            <w:hideMark/>
          </w:tcPr>
          <w:p w:rsidR="00040991" w:rsidRPr="00040991" w:rsidRDefault="00040991" w:rsidP="00040991">
            <w:r w:rsidRPr="00040991">
              <w:t>Сигналы тревог низкого уровня</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42</w:t>
            </w:r>
          </w:p>
        </w:tc>
        <w:tc>
          <w:tcPr>
            <w:tcW w:w="7260" w:type="dxa"/>
            <w:gridSpan w:val="3"/>
            <w:hideMark/>
          </w:tcPr>
          <w:p w:rsidR="00040991" w:rsidRPr="00040991" w:rsidRDefault="00040991" w:rsidP="00040991">
            <w:r w:rsidRPr="00040991">
              <w:t>Индикаторы сигналов тревог</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43</w:t>
            </w:r>
          </w:p>
        </w:tc>
        <w:tc>
          <w:tcPr>
            <w:tcW w:w="7260" w:type="dxa"/>
            <w:gridSpan w:val="3"/>
            <w:hideMark/>
          </w:tcPr>
          <w:p w:rsidR="00040991" w:rsidRPr="00040991" w:rsidRDefault="00040991" w:rsidP="00040991">
            <w:r w:rsidRPr="00040991">
              <w:t>Сигналы тревог высокого уровня</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44</w:t>
            </w:r>
          </w:p>
        </w:tc>
        <w:tc>
          <w:tcPr>
            <w:tcW w:w="7260" w:type="dxa"/>
            <w:gridSpan w:val="3"/>
            <w:hideMark/>
          </w:tcPr>
          <w:p w:rsidR="00040991" w:rsidRPr="00040991" w:rsidRDefault="00040991" w:rsidP="00040991">
            <w:r w:rsidRPr="00040991">
              <w:t>Сигналы тревог среднего уровня</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45</w:t>
            </w:r>
          </w:p>
        </w:tc>
        <w:tc>
          <w:tcPr>
            <w:tcW w:w="7260" w:type="dxa"/>
            <w:gridSpan w:val="3"/>
            <w:hideMark/>
          </w:tcPr>
          <w:p w:rsidR="00040991" w:rsidRPr="00040991" w:rsidRDefault="00040991" w:rsidP="00040991">
            <w:r w:rsidRPr="00040991">
              <w:t>Сигналы тревог низкого уровня</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525"/>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46</w:t>
            </w:r>
          </w:p>
        </w:tc>
        <w:tc>
          <w:tcPr>
            <w:tcW w:w="7260" w:type="dxa"/>
            <w:gridSpan w:val="3"/>
            <w:hideMark/>
          </w:tcPr>
          <w:p w:rsidR="00040991" w:rsidRPr="00040991" w:rsidRDefault="00040991" w:rsidP="00040991">
            <w:r w:rsidRPr="00040991">
              <w:t>Цифровой интерфейс</w:t>
            </w:r>
          </w:p>
        </w:tc>
        <w:tc>
          <w:tcPr>
            <w:tcW w:w="2661" w:type="dxa"/>
            <w:hideMark/>
          </w:tcPr>
          <w:p w:rsidR="00040991" w:rsidRPr="00040991" w:rsidRDefault="00040991" w:rsidP="00040991">
            <w:r w:rsidRPr="00040991">
              <w:t>отображаются цифровые значения</w:t>
            </w:r>
          </w:p>
        </w:tc>
        <w:tc>
          <w:tcPr>
            <w:tcW w:w="1336" w:type="dxa"/>
            <w:hideMark/>
          </w:tcPr>
          <w:p w:rsidR="00040991" w:rsidRPr="00040991" w:rsidRDefault="00040991" w:rsidP="00040991"/>
        </w:tc>
      </w:tr>
      <w:tr w:rsidR="00040991" w:rsidRPr="00040991" w:rsidTr="00040991">
        <w:trPr>
          <w:trHeight w:val="525"/>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47</w:t>
            </w:r>
          </w:p>
        </w:tc>
        <w:tc>
          <w:tcPr>
            <w:tcW w:w="7260" w:type="dxa"/>
            <w:gridSpan w:val="3"/>
            <w:hideMark/>
          </w:tcPr>
          <w:p w:rsidR="00040991" w:rsidRPr="00040991" w:rsidRDefault="00040991" w:rsidP="00040991">
            <w:r w:rsidRPr="00040991">
              <w:t>Графический интерфейс</w:t>
            </w:r>
          </w:p>
        </w:tc>
        <w:tc>
          <w:tcPr>
            <w:tcW w:w="2661" w:type="dxa"/>
            <w:hideMark/>
          </w:tcPr>
          <w:p w:rsidR="00040991" w:rsidRPr="00040991" w:rsidRDefault="00040991" w:rsidP="00040991">
            <w:r w:rsidRPr="00040991">
              <w:t xml:space="preserve">отображается </w:t>
            </w:r>
            <w:proofErr w:type="spellStart"/>
            <w:r w:rsidRPr="00040991">
              <w:t>плетизмограмма</w:t>
            </w:r>
            <w:proofErr w:type="spellEnd"/>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48</w:t>
            </w:r>
          </w:p>
        </w:tc>
        <w:tc>
          <w:tcPr>
            <w:tcW w:w="7260" w:type="dxa"/>
            <w:gridSpan w:val="3"/>
            <w:hideMark/>
          </w:tcPr>
          <w:p w:rsidR="00040991" w:rsidRPr="00040991" w:rsidRDefault="00040991" w:rsidP="00040991">
            <w:r w:rsidRPr="00040991">
              <w:t>Сохранение данных (значение SpO2, значение ЧП)</w:t>
            </w:r>
          </w:p>
        </w:tc>
        <w:tc>
          <w:tcPr>
            <w:tcW w:w="2661" w:type="dxa"/>
            <w:hideMark/>
          </w:tcPr>
          <w:p w:rsidR="00040991" w:rsidRPr="00040991" w:rsidRDefault="00040991" w:rsidP="00040991">
            <w:r w:rsidRPr="00040991">
              <w:t>600</w:t>
            </w:r>
          </w:p>
        </w:tc>
        <w:tc>
          <w:tcPr>
            <w:tcW w:w="1336" w:type="dxa"/>
            <w:hideMark/>
          </w:tcPr>
          <w:p w:rsidR="00040991" w:rsidRPr="00040991" w:rsidRDefault="00040991" w:rsidP="00040991">
            <w:r w:rsidRPr="00040991">
              <w:t>записей</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49</w:t>
            </w:r>
          </w:p>
        </w:tc>
        <w:tc>
          <w:tcPr>
            <w:tcW w:w="7260" w:type="dxa"/>
            <w:gridSpan w:val="3"/>
            <w:hideMark/>
          </w:tcPr>
          <w:p w:rsidR="00040991" w:rsidRPr="00040991" w:rsidRDefault="00040991" w:rsidP="00040991">
            <w:r w:rsidRPr="00040991">
              <w:t>Идентификационные номера пациентов</w:t>
            </w:r>
          </w:p>
        </w:tc>
        <w:tc>
          <w:tcPr>
            <w:tcW w:w="2661" w:type="dxa"/>
            <w:hideMark/>
          </w:tcPr>
          <w:p w:rsidR="00040991" w:rsidRPr="00040991" w:rsidRDefault="00040991" w:rsidP="00040991">
            <w:r w:rsidRPr="00040991">
              <w:t>10</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50</w:t>
            </w:r>
          </w:p>
        </w:tc>
        <w:tc>
          <w:tcPr>
            <w:tcW w:w="7260" w:type="dxa"/>
            <w:gridSpan w:val="3"/>
            <w:hideMark/>
          </w:tcPr>
          <w:p w:rsidR="00040991" w:rsidRPr="00040991" w:rsidRDefault="00040991" w:rsidP="00040991">
            <w:r w:rsidRPr="00040991">
              <w:t xml:space="preserve">Питание осуществляется от </w:t>
            </w:r>
            <w:proofErr w:type="spellStart"/>
            <w:r w:rsidRPr="00040991">
              <w:t>литий-ионного</w:t>
            </w:r>
            <w:proofErr w:type="spellEnd"/>
            <w:r w:rsidRPr="00040991">
              <w:t xml:space="preserve"> аккумулятора</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51</w:t>
            </w:r>
          </w:p>
        </w:tc>
        <w:tc>
          <w:tcPr>
            <w:tcW w:w="7260" w:type="dxa"/>
            <w:gridSpan w:val="3"/>
            <w:hideMark/>
          </w:tcPr>
          <w:p w:rsidR="00040991" w:rsidRPr="00040991" w:rsidRDefault="00040991" w:rsidP="00040991">
            <w:r w:rsidRPr="00040991">
              <w:t>Номинальное напряжение</w:t>
            </w:r>
          </w:p>
        </w:tc>
        <w:tc>
          <w:tcPr>
            <w:tcW w:w="2661" w:type="dxa"/>
            <w:hideMark/>
          </w:tcPr>
          <w:p w:rsidR="00040991" w:rsidRPr="00040991" w:rsidRDefault="00040991" w:rsidP="00040991">
            <w:r w:rsidRPr="00040991">
              <w:t>3,7</w:t>
            </w:r>
          </w:p>
        </w:tc>
        <w:tc>
          <w:tcPr>
            <w:tcW w:w="1336" w:type="dxa"/>
            <w:hideMark/>
          </w:tcPr>
          <w:p w:rsidR="00040991" w:rsidRPr="00040991" w:rsidRDefault="00040991" w:rsidP="00040991">
            <w:r w:rsidRPr="00040991">
              <w:t>В</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52</w:t>
            </w:r>
          </w:p>
        </w:tc>
        <w:tc>
          <w:tcPr>
            <w:tcW w:w="7260" w:type="dxa"/>
            <w:gridSpan w:val="3"/>
            <w:hideMark/>
          </w:tcPr>
          <w:p w:rsidR="00040991" w:rsidRPr="00040991" w:rsidRDefault="00040991" w:rsidP="00040991">
            <w:r w:rsidRPr="00040991">
              <w:t>Емкость</w:t>
            </w:r>
          </w:p>
        </w:tc>
        <w:tc>
          <w:tcPr>
            <w:tcW w:w="2661" w:type="dxa"/>
            <w:hideMark/>
          </w:tcPr>
          <w:p w:rsidR="00040991" w:rsidRPr="00040991" w:rsidRDefault="00040991" w:rsidP="00040991">
            <w:r w:rsidRPr="00040991">
              <w:t>1600</w:t>
            </w:r>
          </w:p>
        </w:tc>
        <w:tc>
          <w:tcPr>
            <w:tcW w:w="1336" w:type="dxa"/>
            <w:hideMark/>
          </w:tcPr>
          <w:p w:rsidR="00040991" w:rsidRPr="00040991" w:rsidRDefault="00040991" w:rsidP="00040991">
            <w:proofErr w:type="spellStart"/>
            <w:r w:rsidRPr="00040991">
              <w:t>мАч</w:t>
            </w:r>
            <w:proofErr w:type="spellEnd"/>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53</w:t>
            </w:r>
          </w:p>
        </w:tc>
        <w:tc>
          <w:tcPr>
            <w:tcW w:w="7260" w:type="dxa"/>
            <w:gridSpan w:val="3"/>
            <w:hideMark/>
          </w:tcPr>
          <w:p w:rsidR="00040991" w:rsidRPr="00040991" w:rsidRDefault="00040991" w:rsidP="00040991">
            <w:r w:rsidRPr="00040991">
              <w:t>Время работы</w:t>
            </w:r>
          </w:p>
        </w:tc>
        <w:tc>
          <w:tcPr>
            <w:tcW w:w="2661" w:type="dxa"/>
            <w:hideMark/>
          </w:tcPr>
          <w:p w:rsidR="00040991" w:rsidRPr="00040991" w:rsidRDefault="00040991" w:rsidP="00040991">
            <w:r w:rsidRPr="00040991">
              <w:t>24</w:t>
            </w:r>
          </w:p>
        </w:tc>
        <w:tc>
          <w:tcPr>
            <w:tcW w:w="1336" w:type="dxa"/>
            <w:hideMark/>
          </w:tcPr>
          <w:p w:rsidR="00040991" w:rsidRPr="00040991" w:rsidRDefault="00040991" w:rsidP="00040991">
            <w:r w:rsidRPr="00040991">
              <w:t>часов</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54</w:t>
            </w:r>
          </w:p>
        </w:tc>
        <w:tc>
          <w:tcPr>
            <w:tcW w:w="7260" w:type="dxa"/>
            <w:gridSpan w:val="3"/>
            <w:hideMark/>
          </w:tcPr>
          <w:p w:rsidR="00040991" w:rsidRPr="00040991" w:rsidRDefault="00040991" w:rsidP="00040991">
            <w:r w:rsidRPr="00040991">
              <w:t>Разница между минимальным и максимальным измерением частоты пульса</w:t>
            </w:r>
          </w:p>
        </w:tc>
        <w:tc>
          <w:tcPr>
            <w:tcW w:w="2661" w:type="dxa"/>
            <w:hideMark/>
          </w:tcPr>
          <w:p w:rsidR="00040991" w:rsidRPr="00040991" w:rsidRDefault="00040991" w:rsidP="00040991">
            <w:r w:rsidRPr="00040991">
              <w:t>275</w:t>
            </w:r>
          </w:p>
        </w:tc>
        <w:tc>
          <w:tcPr>
            <w:tcW w:w="1336" w:type="dxa"/>
            <w:hideMark/>
          </w:tcPr>
          <w:p w:rsidR="00040991" w:rsidRPr="00040991" w:rsidRDefault="00040991" w:rsidP="00040991">
            <w:r w:rsidRPr="00040991">
              <w:t>уд/мин</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55</w:t>
            </w:r>
          </w:p>
        </w:tc>
        <w:tc>
          <w:tcPr>
            <w:tcW w:w="7260" w:type="dxa"/>
            <w:gridSpan w:val="3"/>
            <w:hideMark/>
          </w:tcPr>
          <w:p w:rsidR="00040991" w:rsidRPr="00040991" w:rsidRDefault="00040991" w:rsidP="00040991">
            <w:r w:rsidRPr="00040991">
              <w:t>Время зарядки до 100%</w:t>
            </w:r>
          </w:p>
        </w:tc>
        <w:tc>
          <w:tcPr>
            <w:tcW w:w="2661" w:type="dxa"/>
            <w:hideMark/>
          </w:tcPr>
          <w:p w:rsidR="00040991" w:rsidRPr="00040991" w:rsidRDefault="00040991" w:rsidP="00040991">
            <w:r w:rsidRPr="00040991">
              <w:t xml:space="preserve"> 4</w:t>
            </w:r>
          </w:p>
        </w:tc>
        <w:tc>
          <w:tcPr>
            <w:tcW w:w="1336" w:type="dxa"/>
            <w:hideMark/>
          </w:tcPr>
          <w:p w:rsidR="00040991" w:rsidRPr="00040991" w:rsidRDefault="00040991" w:rsidP="00040991">
            <w:r w:rsidRPr="00040991">
              <w:t>часов</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56</w:t>
            </w:r>
          </w:p>
        </w:tc>
        <w:tc>
          <w:tcPr>
            <w:tcW w:w="7260" w:type="dxa"/>
            <w:gridSpan w:val="3"/>
            <w:hideMark/>
          </w:tcPr>
          <w:p w:rsidR="00040991" w:rsidRPr="00040991" w:rsidRDefault="00040991" w:rsidP="00040991">
            <w:r w:rsidRPr="00040991">
              <w:t xml:space="preserve">Зарядное </w:t>
            </w:r>
            <w:proofErr w:type="spellStart"/>
            <w:r w:rsidRPr="00040991">
              <w:t>утройство</w:t>
            </w:r>
            <w:proofErr w:type="spellEnd"/>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57</w:t>
            </w:r>
          </w:p>
        </w:tc>
        <w:tc>
          <w:tcPr>
            <w:tcW w:w="7260" w:type="dxa"/>
            <w:gridSpan w:val="3"/>
            <w:hideMark/>
          </w:tcPr>
          <w:p w:rsidR="00040991" w:rsidRPr="00040991" w:rsidRDefault="00040991" w:rsidP="00040991">
            <w:r w:rsidRPr="00040991">
              <w:t>Входное напряжение</w:t>
            </w:r>
          </w:p>
        </w:tc>
        <w:tc>
          <w:tcPr>
            <w:tcW w:w="2661" w:type="dxa"/>
            <w:hideMark/>
          </w:tcPr>
          <w:p w:rsidR="00040991" w:rsidRPr="00040991" w:rsidRDefault="00040991" w:rsidP="00040991">
            <w:r w:rsidRPr="00040991">
              <w:t>100-240В АС, 50/60Гц, 0.18А</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58</w:t>
            </w:r>
          </w:p>
        </w:tc>
        <w:tc>
          <w:tcPr>
            <w:tcW w:w="7260" w:type="dxa"/>
            <w:gridSpan w:val="3"/>
            <w:hideMark/>
          </w:tcPr>
          <w:p w:rsidR="00040991" w:rsidRPr="00040991" w:rsidRDefault="00040991" w:rsidP="00040991">
            <w:r w:rsidRPr="00040991">
              <w:t>Выходное напряжение</w:t>
            </w:r>
          </w:p>
        </w:tc>
        <w:tc>
          <w:tcPr>
            <w:tcW w:w="2661" w:type="dxa"/>
            <w:hideMark/>
          </w:tcPr>
          <w:p w:rsidR="00040991" w:rsidRPr="00040991" w:rsidRDefault="00040991" w:rsidP="00040991">
            <w:r w:rsidRPr="00040991">
              <w:t>5В DC</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59</w:t>
            </w:r>
          </w:p>
        </w:tc>
        <w:tc>
          <w:tcPr>
            <w:tcW w:w="7260" w:type="dxa"/>
            <w:gridSpan w:val="3"/>
            <w:hideMark/>
          </w:tcPr>
          <w:p w:rsidR="00040991" w:rsidRPr="00040991" w:rsidRDefault="00040991" w:rsidP="00040991">
            <w:r w:rsidRPr="00040991">
              <w:t>Выходной ток</w:t>
            </w:r>
          </w:p>
        </w:tc>
        <w:tc>
          <w:tcPr>
            <w:tcW w:w="2661" w:type="dxa"/>
            <w:hideMark/>
          </w:tcPr>
          <w:p w:rsidR="00040991" w:rsidRPr="00040991" w:rsidRDefault="00040991" w:rsidP="00040991">
            <w:r w:rsidRPr="00040991">
              <w:t xml:space="preserve"> 1А</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val="restart"/>
            <w:hideMark/>
          </w:tcPr>
          <w:p w:rsidR="00040991" w:rsidRPr="00040991" w:rsidRDefault="00040991" w:rsidP="00040991"/>
        </w:tc>
        <w:tc>
          <w:tcPr>
            <w:tcW w:w="712" w:type="dxa"/>
            <w:vMerge w:val="restart"/>
            <w:hideMark/>
          </w:tcPr>
          <w:p w:rsidR="00040991" w:rsidRPr="00040991" w:rsidRDefault="00040991" w:rsidP="00040991"/>
        </w:tc>
        <w:tc>
          <w:tcPr>
            <w:tcW w:w="853" w:type="dxa"/>
            <w:hideMark/>
          </w:tcPr>
          <w:p w:rsidR="00040991" w:rsidRPr="00040991" w:rsidRDefault="00040991" w:rsidP="00040991">
            <w:r w:rsidRPr="00040991">
              <w:t>60</w:t>
            </w:r>
          </w:p>
        </w:tc>
        <w:tc>
          <w:tcPr>
            <w:tcW w:w="7260" w:type="dxa"/>
            <w:gridSpan w:val="3"/>
            <w:hideMark/>
          </w:tcPr>
          <w:p w:rsidR="00040991" w:rsidRPr="00040991" w:rsidRDefault="00040991" w:rsidP="00040991">
            <w:r w:rsidRPr="00040991">
              <w:t>Выходная мощность</w:t>
            </w:r>
          </w:p>
        </w:tc>
        <w:tc>
          <w:tcPr>
            <w:tcW w:w="2661" w:type="dxa"/>
            <w:hideMark/>
          </w:tcPr>
          <w:p w:rsidR="00040991" w:rsidRPr="00040991" w:rsidRDefault="00040991" w:rsidP="00040991">
            <w:r w:rsidRPr="00040991">
              <w:t>5</w:t>
            </w:r>
          </w:p>
        </w:tc>
        <w:tc>
          <w:tcPr>
            <w:tcW w:w="1336" w:type="dxa"/>
            <w:hideMark/>
          </w:tcPr>
          <w:p w:rsidR="00040991" w:rsidRPr="00040991" w:rsidRDefault="00040991" w:rsidP="00040991">
            <w:r w:rsidRPr="00040991">
              <w:t>Вт</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61</w:t>
            </w:r>
          </w:p>
        </w:tc>
        <w:tc>
          <w:tcPr>
            <w:tcW w:w="7260" w:type="dxa"/>
            <w:gridSpan w:val="3"/>
            <w:hideMark/>
          </w:tcPr>
          <w:p w:rsidR="00040991" w:rsidRPr="00040991" w:rsidRDefault="00040991" w:rsidP="00040991">
            <w:r w:rsidRPr="00040991">
              <w:t>Разъём источника питания</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62</w:t>
            </w:r>
          </w:p>
        </w:tc>
        <w:tc>
          <w:tcPr>
            <w:tcW w:w="7260" w:type="dxa"/>
            <w:gridSpan w:val="3"/>
            <w:hideMark/>
          </w:tcPr>
          <w:p w:rsidR="00040991" w:rsidRPr="00040991" w:rsidRDefault="00040991" w:rsidP="00040991">
            <w:r w:rsidRPr="00040991">
              <w:t>Разъём для подключения датчика</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63</w:t>
            </w:r>
          </w:p>
        </w:tc>
        <w:tc>
          <w:tcPr>
            <w:tcW w:w="7260" w:type="dxa"/>
            <w:gridSpan w:val="3"/>
            <w:hideMark/>
          </w:tcPr>
          <w:p w:rsidR="00040991" w:rsidRPr="00040991" w:rsidRDefault="00040991" w:rsidP="00040991">
            <w:r w:rsidRPr="00040991">
              <w:t xml:space="preserve">Габариты: </w:t>
            </w:r>
            <w:proofErr w:type="spellStart"/>
            <w:r w:rsidRPr="00040991">
              <w:t>ширина×высота×глубина</w:t>
            </w:r>
            <w:proofErr w:type="spellEnd"/>
          </w:p>
        </w:tc>
        <w:tc>
          <w:tcPr>
            <w:tcW w:w="2661" w:type="dxa"/>
            <w:hideMark/>
          </w:tcPr>
          <w:p w:rsidR="00040991" w:rsidRPr="00040991" w:rsidRDefault="00040991" w:rsidP="00040991">
            <w:r w:rsidRPr="00040991">
              <w:t>64×134×30</w:t>
            </w:r>
          </w:p>
        </w:tc>
        <w:tc>
          <w:tcPr>
            <w:tcW w:w="1336" w:type="dxa"/>
            <w:hideMark/>
          </w:tcPr>
          <w:p w:rsidR="00040991" w:rsidRPr="00040991" w:rsidRDefault="00040991" w:rsidP="00040991">
            <w:r w:rsidRPr="00040991">
              <w:t>мм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64</w:t>
            </w:r>
          </w:p>
        </w:tc>
        <w:tc>
          <w:tcPr>
            <w:tcW w:w="7260" w:type="dxa"/>
            <w:gridSpan w:val="3"/>
            <w:hideMark/>
          </w:tcPr>
          <w:p w:rsidR="00040991" w:rsidRPr="00040991" w:rsidRDefault="00040991" w:rsidP="00040991">
            <w:r w:rsidRPr="00040991">
              <w:t>Вес прибора без батареи и датчика</w:t>
            </w:r>
          </w:p>
        </w:tc>
        <w:tc>
          <w:tcPr>
            <w:tcW w:w="2661" w:type="dxa"/>
            <w:hideMark/>
          </w:tcPr>
          <w:p w:rsidR="00040991" w:rsidRPr="00040991" w:rsidRDefault="00040991" w:rsidP="00040991">
            <w:r w:rsidRPr="00040991">
              <w:t xml:space="preserve"> 160</w:t>
            </w:r>
          </w:p>
        </w:tc>
        <w:tc>
          <w:tcPr>
            <w:tcW w:w="1336" w:type="dxa"/>
            <w:hideMark/>
          </w:tcPr>
          <w:p w:rsidR="00040991" w:rsidRPr="00040991" w:rsidRDefault="00040991" w:rsidP="00040991">
            <w:r w:rsidRPr="00040991">
              <w:t>гр.</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65</w:t>
            </w:r>
          </w:p>
        </w:tc>
        <w:tc>
          <w:tcPr>
            <w:tcW w:w="7260" w:type="dxa"/>
            <w:gridSpan w:val="3"/>
            <w:hideMark/>
          </w:tcPr>
          <w:p w:rsidR="00040991" w:rsidRPr="00040991" w:rsidRDefault="00040991" w:rsidP="00040991">
            <w:r w:rsidRPr="00040991">
              <w:t>Тип защиты от поражения электрическим током</w:t>
            </w:r>
          </w:p>
        </w:tc>
        <w:tc>
          <w:tcPr>
            <w:tcW w:w="2661" w:type="dxa"/>
            <w:hideMark/>
          </w:tcPr>
          <w:p w:rsidR="00040991" w:rsidRPr="00040991" w:rsidRDefault="00040991" w:rsidP="00040991">
            <w:r w:rsidRPr="00040991">
              <w:t>Класс II</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66</w:t>
            </w:r>
          </w:p>
        </w:tc>
        <w:tc>
          <w:tcPr>
            <w:tcW w:w="7260" w:type="dxa"/>
            <w:gridSpan w:val="3"/>
            <w:hideMark/>
          </w:tcPr>
          <w:p w:rsidR="00040991" w:rsidRPr="00040991" w:rsidRDefault="00040991" w:rsidP="00040991">
            <w:r w:rsidRPr="00040991">
              <w:t xml:space="preserve">Степень </w:t>
            </w:r>
            <w:proofErr w:type="spellStart"/>
            <w:r w:rsidRPr="00040991">
              <w:t>зищиты</w:t>
            </w:r>
            <w:proofErr w:type="spellEnd"/>
            <w:r w:rsidRPr="00040991">
              <w:t xml:space="preserve"> от поражения электрическим током</w:t>
            </w:r>
          </w:p>
        </w:tc>
        <w:tc>
          <w:tcPr>
            <w:tcW w:w="2661" w:type="dxa"/>
            <w:hideMark/>
          </w:tcPr>
          <w:p w:rsidR="00040991" w:rsidRPr="00040991" w:rsidRDefault="00040991" w:rsidP="00040991">
            <w:r w:rsidRPr="00040991">
              <w:t>Тип BF</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67</w:t>
            </w:r>
          </w:p>
        </w:tc>
        <w:tc>
          <w:tcPr>
            <w:tcW w:w="7260" w:type="dxa"/>
            <w:gridSpan w:val="3"/>
            <w:hideMark/>
          </w:tcPr>
          <w:p w:rsidR="00040991" w:rsidRPr="00040991" w:rsidRDefault="00040991" w:rsidP="00040991">
            <w:r w:rsidRPr="00040991">
              <w:t>Степень защиты от попадания жидкости</w:t>
            </w:r>
          </w:p>
        </w:tc>
        <w:tc>
          <w:tcPr>
            <w:tcW w:w="2661" w:type="dxa"/>
            <w:hideMark/>
          </w:tcPr>
          <w:p w:rsidR="00040991" w:rsidRPr="00040991" w:rsidRDefault="00040991" w:rsidP="00040991">
            <w:r w:rsidRPr="00040991">
              <w:t>IPX1</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68</w:t>
            </w:r>
          </w:p>
        </w:tc>
        <w:tc>
          <w:tcPr>
            <w:tcW w:w="7260" w:type="dxa"/>
            <w:gridSpan w:val="3"/>
            <w:hideMark/>
          </w:tcPr>
          <w:p w:rsidR="00040991" w:rsidRPr="00040991" w:rsidRDefault="00040991" w:rsidP="00040991">
            <w:proofErr w:type="spellStart"/>
            <w:r w:rsidRPr="00040991">
              <w:t>Пульсоксиметр</w:t>
            </w:r>
            <w:proofErr w:type="spellEnd"/>
          </w:p>
        </w:tc>
        <w:tc>
          <w:tcPr>
            <w:tcW w:w="2661" w:type="dxa"/>
            <w:hideMark/>
          </w:tcPr>
          <w:p w:rsidR="00040991" w:rsidRPr="00040991" w:rsidRDefault="00040991" w:rsidP="00040991">
            <w:r w:rsidRPr="00040991">
              <w:t xml:space="preserve"> 1</w:t>
            </w:r>
          </w:p>
        </w:tc>
        <w:tc>
          <w:tcPr>
            <w:tcW w:w="1336" w:type="dxa"/>
            <w:hideMark/>
          </w:tcPr>
          <w:p w:rsidR="00040991" w:rsidRPr="00040991" w:rsidRDefault="00040991" w:rsidP="00040991">
            <w:proofErr w:type="spellStart"/>
            <w:r w:rsidRPr="00040991">
              <w:t>шт</w:t>
            </w:r>
            <w:proofErr w:type="spellEnd"/>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69</w:t>
            </w:r>
          </w:p>
        </w:tc>
        <w:tc>
          <w:tcPr>
            <w:tcW w:w="7260" w:type="dxa"/>
            <w:gridSpan w:val="3"/>
            <w:hideMark/>
          </w:tcPr>
          <w:p w:rsidR="00040991" w:rsidRPr="00040991" w:rsidRDefault="00040991" w:rsidP="00040991">
            <w:r w:rsidRPr="00040991">
              <w:t>Датчик SpO2</w:t>
            </w:r>
          </w:p>
        </w:tc>
        <w:tc>
          <w:tcPr>
            <w:tcW w:w="2661" w:type="dxa"/>
            <w:hideMark/>
          </w:tcPr>
          <w:p w:rsidR="00040991" w:rsidRPr="00040991" w:rsidRDefault="00040991" w:rsidP="00040991">
            <w:r w:rsidRPr="00040991">
              <w:t xml:space="preserve"> 1</w:t>
            </w:r>
          </w:p>
        </w:tc>
        <w:tc>
          <w:tcPr>
            <w:tcW w:w="1336" w:type="dxa"/>
            <w:hideMark/>
          </w:tcPr>
          <w:p w:rsidR="00040991" w:rsidRPr="00040991" w:rsidRDefault="00040991" w:rsidP="00040991">
            <w:proofErr w:type="spellStart"/>
            <w:r w:rsidRPr="00040991">
              <w:t>шт</w:t>
            </w:r>
            <w:proofErr w:type="spellEnd"/>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70</w:t>
            </w:r>
          </w:p>
        </w:tc>
        <w:tc>
          <w:tcPr>
            <w:tcW w:w="7260" w:type="dxa"/>
            <w:gridSpan w:val="3"/>
            <w:hideMark/>
          </w:tcPr>
          <w:p w:rsidR="00040991" w:rsidRPr="00040991" w:rsidRDefault="00040991" w:rsidP="00040991">
            <w:r w:rsidRPr="00040991">
              <w:t>Зарядное устройство</w:t>
            </w:r>
          </w:p>
        </w:tc>
        <w:tc>
          <w:tcPr>
            <w:tcW w:w="2661" w:type="dxa"/>
            <w:hideMark/>
          </w:tcPr>
          <w:p w:rsidR="00040991" w:rsidRPr="00040991" w:rsidRDefault="00040991" w:rsidP="00040991">
            <w:r w:rsidRPr="00040991">
              <w:t>1</w:t>
            </w:r>
          </w:p>
        </w:tc>
        <w:tc>
          <w:tcPr>
            <w:tcW w:w="1336" w:type="dxa"/>
            <w:hideMark/>
          </w:tcPr>
          <w:p w:rsidR="00040991" w:rsidRPr="00040991" w:rsidRDefault="00040991" w:rsidP="00040991">
            <w:proofErr w:type="spellStart"/>
            <w:r w:rsidRPr="00040991">
              <w:t>шт</w:t>
            </w:r>
            <w:proofErr w:type="spellEnd"/>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71</w:t>
            </w:r>
          </w:p>
        </w:tc>
        <w:tc>
          <w:tcPr>
            <w:tcW w:w="7260" w:type="dxa"/>
            <w:gridSpan w:val="3"/>
            <w:hideMark/>
          </w:tcPr>
          <w:p w:rsidR="00040991" w:rsidRPr="00040991" w:rsidRDefault="00040991" w:rsidP="00040991">
            <w:proofErr w:type="spellStart"/>
            <w:r w:rsidRPr="00040991">
              <w:t>Литий-ионный</w:t>
            </w:r>
            <w:proofErr w:type="spellEnd"/>
            <w:r w:rsidRPr="00040991">
              <w:t xml:space="preserve"> аккумулятор</w:t>
            </w:r>
          </w:p>
        </w:tc>
        <w:tc>
          <w:tcPr>
            <w:tcW w:w="2661" w:type="dxa"/>
            <w:hideMark/>
          </w:tcPr>
          <w:p w:rsidR="00040991" w:rsidRPr="00040991" w:rsidRDefault="00040991" w:rsidP="00040991">
            <w:r w:rsidRPr="00040991">
              <w:t xml:space="preserve"> 1</w:t>
            </w:r>
          </w:p>
        </w:tc>
        <w:tc>
          <w:tcPr>
            <w:tcW w:w="1336" w:type="dxa"/>
            <w:hideMark/>
          </w:tcPr>
          <w:p w:rsidR="00040991" w:rsidRPr="00040991" w:rsidRDefault="00040991" w:rsidP="00040991">
            <w:proofErr w:type="spellStart"/>
            <w:r w:rsidRPr="00040991">
              <w:t>шт</w:t>
            </w:r>
            <w:proofErr w:type="spellEnd"/>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72</w:t>
            </w:r>
          </w:p>
        </w:tc>
        <w:tc>
          <w:tcPr>
            <w:tcW w:w="7260" w:type="dxa"/>
            <w:gridSpan w:val="3"/>
            <w:hideMark/>
          </w:tcPr>
          <w:p w:rsidR="00040991" w:rsidRPr="00040991" w:rsidRDefault="00040991" w:rsidP="00040991">
            <w:r w:rsidRPr="00040991">
              <w:t>Руководство по эксплуатации</w:t>
            </w:r>
          </w:p>
        </w:tc>
        <w:tc>
          <w:tcPr>
            <w:tcW w:w="2661" w:type="dxa"/>
            <w:hideMark/>
          </w:tcPr>
          <w:p w:rsidR="00040991" w:rsidRPr="00040991" w:rsidRDefault="00040991" w:rsidP="00040991">
            <w:r w:rsidRPr="00040991">
              <w:t xml:space="preserve"> 1</w:t>
            </w:r>
          </w:p>
        </w:tc>
        <w:tc>
          <w:tcPr>
            <w:tcW w:w="1336" w:type="dxa"/>
            <w:hideMark/>
          </w:tcPr>
          <w:p w:rsidR="00040991" w:rsidRPr="00040991" w:rsidRDefault="00040991" w:rsidP="00040991">
            <w:proofErr w:type="spellStart"/>
            <w:r w:rsidRPr="00040991">
              <w:t>шт</w:t>
            </w:r>
            <w:proofErr w:type="spellEnd"/>
          </w:p>
        </w:tc>
      </w:tr>
      <w:tr w:rsidR="00040991" w:rsidRPr="00040991" w:rsidTr="00040991">
        <w:trPr>
          <w:trHeight w:val="412"/>
        </w:trPr>
        <w:tc>
          <w:tcPr>
            <w:tcW w:w="753" w:type="dxa"/>
            <w:gridSpan w:val="2"/>
            <w:vMerge w:val="restart"/>
            <w:hideMark/>
          </w:tcPr>
          <w:p w:rsidR="00040991" w:rsidRPr="00040991" w:rsidRDefault="00040991" w:rsidP="00040991">
            <w:r w:rsidRPr="00040991">
              <w:t>2</w:t>
            </w:r>
          </w:p>
        </w:tc>
        <w:tc>
          <w:tcPr>
            <w:tcW w:w="2345" w:type="dxa"/>
            <w:vMerge w:val="restart"/>
            <w:hideMark/>
          </w:tcPr>
          <w:p w:rsidR="00040991" w:rsidRPr="00040991" w:rsidRDefault="00040991" w:rsidP="00040991">
            <w:r w:rsidRPr="00040991">
              <w:t>26.60.12.129</w:t>
            </w:r>
          </w:p>
          <w:p w:rsidR="00040991" w:rsidRPr="00040991" w:rsidRDefault="00040991" w:rsidP="00040991">
            <w:r w:rsidRPr="00040991">
              <w:t>Датчик</w:t>
            </w:r>
          </w:p>
          <w:p w:rsidR="00040991" w:rsidRPr="00040991" w:rsidRDefault="00040991" w:rsidP="00040991"/>
          <w:p w:rsidR="00040991" w:rsidRPr="00040991" w:rsidRDefault="00040991" w:rsidP="00040991">
            <w:r w:rsidRPr="00040991">
              <w:t>РЗН 2018/7521</w:t>
            </w:r>
          </w:p>
          <w:p w:rsidR="00040991" w:rsidRPr="00040991" w:rsidRDefault="00040991" w:rsidP="00040991">
            <w:r w:rsidRPr="00040991">
              <w:t>от</w:t>
            </w:r>
          </w:p>
          <w:p w:rsidR="00040991" w:rsidRPr="00040991" w:rsidRDefault="00040991" w:rsidP="00040991">
            <w:r w:rsidRPr="00040991">
              <w:t>21.08.2018</w:t>
            </w:r>
          </w:p>
          <w:p w:rsidR="00040991" w:rsidRPr="00040991" w:rsidRDefault="00040991" w:rsidP="00040991"/>
          <w:p w:rsidR="00040991" w:rsidRPr="00040991" w:rsidRDefault="00040991" w:rsidP="00040991">
            <w:r w:rsidRPr="00040991">
              <w:t xml:space="preserve">Датчик SpO2 многоразовый для </w:t>
            </w:r>
            <w:r w:rsidRPr="00040991">
              <w:lastRenderedPageBreak/>
              <w:t>младенцев мягкий.</w:t>
            </w:r>
          </w:p>
          <w:p w:rsidR="00040991" w:rsidRPr="00040991" w:rsidRDefault="00040991" w:rsidP="00040991"/>
          <w:p w:rsidR="00040991" w:rsidRPr="00040991" w:rsidRDefault="00040991" w:rsidP="00040991"/>
          <w:p w:rsidR="00040991" w:rsidRPr="00040991" w:rsidRDefault="00040991" w:rsidP="00040991"/>
        </w:tc>
        <w:tc>
          <w:tcPr>
            <w:tcW w:w="712" w:type="dxa"/>
            <w:vMerge w:val="restart"/>
            <w:hideMark/>
          </w:tcPr>
          <w:p w:rsidR="00040991" w:rsidRPr="00040991" w:rsidRDefault="00040991" w:rsidP="00040991">
            <w:r w:rsidRPr="00040991">
              <w:lastRenderedPageBreak/>
              <w:t>1</w:t>
            </w:r>
          </w:p>
        </w:tc>
        <w:tc>
          <w:tcPr>
            <w:tcW w:w="853" w:type="dxa"/>
            <w:hideMark/>
          </w:tcPr>
          <w:p w:rsidR="00040991" w:rsidRPr="00040991" w:rsidRDefault="00040991" w:rsidP="00040991">
            <w:r w:rsidRPr="00040991">
              <w:t>1</w:t>
            </w:r>
          </w:p>
        </w:tc>
        <w:tc>
          <w:tcPr>
            <w:tcW w:w="7260" w:type="dxa"/>
            <w:gridSpan w:val="3"/>
            <w:hideMark/>
          </w:tcPr>
          <w:p w:rsidR="00040991" w:rsidRPr="00040991" w:rsidRDefault="00040991" w:rsidP="00040991">
            <w:r w:rsidRPr="00040991">
              <w:t>Датчик</w:t>
            </w:r>
          </w:p>
        </w:tc>
        <w:tc>
          <w:tcPr>
            <w:tcW w:w="2661" w:type="dxa"/>
            <w:hideMark/>
          </w:tcPr>
          <w:p w:rsidR="00040991" w:rsidRPr="00040991" w:rsidRDefault="00040991" w:rsidP="00040991">
            <w:r w:rsidRPr="00040991">
              <w:t>SpO2 многоразовый для младенцев, мягкий</w:t>
            </w:r>
          </w:p>
        </w:tc>
        <w:tc>
          <w:tcPr>
            <w:tcW w:w="1336" w:type="dxa"/>
            <w:hideMark/>
          </w:tcPr>
          <w:p w:rsidR="00040991" w:rsidRPr="00040991" w:rsidRDefault="00040991" w:rsidP="00040991"/>
        </w:tc>
      </w:tr>
      <w:tr w:rsidR="00040991" w:rsidRPr="00040991" w:rsidTr="00040991">
        <w:trPr>
          <w:trHeight w:val="525"/>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w:t>
            </w:r>
          </w:p>
        </w:tc>
        <w:tc>
          <w:tcPr>
            <w:tcW w:w="7260" w:type="dxa"/>
            <w:gridSpan w:val="3"/>
            <w:hideMark/>
          </w:tcPr>
          <w:p w:rsidR="00040991" w:rsidRPr="00040991" w:rsidRDefault="00040991" w:rsidP="00040991">
            <w:r w:rsidRPr="00040991">
              <w:t>Методика</w:t>
            </w:r>
          </w:p>
        </w:tc>
        <w:tc>
          <w:tcPr>
            <w:tcW w:w="2661" w:type="dxa"/>
            <w:hideMark/>
          </w:tcPr>
          <w:p w:rsidR="00040991" w:rsidRPr="00040991" w:rsidRDefault="00040991" w:rsidP="00040991">
            <w:r w:rsidRPr="00040991">
              <w:t>Измерения поглощения света выбранной длины волны</w:t>
            </w:r>
          </w:p>
        </w:tc>
        <w:tc>
          <w:tcPr>
            <w:tcW w:w="1336" w:type="dxa"/>
            <w:hideMark/>
          </w:tcPr>
          <w:p w:rsidR="00040991" w:rsidRPr="00040991" w:rsidRDefault="00040991" w:rsidP="00040991"/>
        </w:tc>
      </w:tr>
      <w:tr w:rsidR="00040991" w:rsidRPr="00040991" w:rsidTr="00040991">
        <w:trPr>
          <w:trHeight w:val="78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w:t>
            </w:r>
          </w:p>
        </w:tc>
        <w:tc>
          <w:tcPr>
            <w:tcW w:w="7260" w:type="dxa"/>
            <w:gridSpan w:val="3"/>
            <w:hideMark/>
          </w:tcPr>
          <w:p w:rsidR="00040991" w:rsidRPr="00040991" w:rsidRDefault="00040991" w:rsidP="00040991">
            <w:r w:rsidRPr="00040991">
              <w:t>Назначение</w:t>
            </w:r>
          </w:p>
        </w:tc>
        <w:tc>
          <w:tcPr>
            <w:tcW w:w="2661" w:type="dxa"/>
            <w:hideMark/>
          </w:tcPr>
          <w:p w:rsidR="00040991" w:rsidRPr="00040991" w:rsidRDefault="00040991" w:rsidP="00040991">
            <w:r w:rsidRPr="00040991">
              <w:t xml:space="preserve">Измерение </w:t>
            </w:r>
            <w:proofErr w:type="spellStart"/>
            <w:r w:rsidRPr="00040991">
              <w:t>оксигенированного</w:t>
            </w:r>
            <w:proofErr w:type="spellEnd"/>
            <w:r w:rsidRPr="00040991">
              <w:t xml:space="preserve"> гемоглобина</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w:t>
            </w:r>
          </w:p>
        </w:tc>
        <w:tc>
          <w:tcPr>
            <w:tcW w:w="7260" w:type="dxa"/>
            <w:gridSpan w:val="3"/>
            <w:hideMark/>
          </w:tcPr>
          <w:p w:rsidR="00040991" w:rsidRPr="00040991" w:rsidRDefault="00040991" w:rsidP="00040991">
            <w:r w:rsidRPr="00040991">
              <w:t xml:space="preserve">Использование в комплекте с </w:t>
            </w:r>
            <w:proofErr w:type="spellStart"/>
            <w:r w:rsidRPr="00040991">
              <w:t>пульсоксиметром</w:t>
            </w:r>
            <w:proofErr w:type="spellEnd"/>
          </w:p>
        </w:tc>
        <w:tc>
          <w:tcPr>
            <w:tcW w:w="2661" w:type="dxa"/>
            <w:hideMark/>
          </w:tcPr>
          <w:p w:rsidR="00040991" w:rsidRPr="00040991" w:rsidRDefault="00040991" w:rsidP="00040991">
            <w:r w:rsidRPr="00040991">
              <w:t>Соответствует</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w:t>
            </w:r>
          </w:p>
        </w:tc>
        <w:tc>
          <w:tcPr>
            <w:tcW w:w="7260" w:type="dxa"/>
            <w:gridSpan w:val="3"/>
            <w:hideMark/>
          </w:tcPr>
          <w:p w:rsidR="00040991" w:rsidRPr="00040991" w:rsidRDefault="00040991" w:rsidP="00040991">
            <w:r w:rsidRPr="00040991">
              <w:t>Форма датчика</w:t>
            </w:r>
          </w:p>
        </w:tc>
        <w:tc>
          <w:tcPr>
            <w:tcW w:w="2661" w:type="dxa"/>
            <w:hideMark/>
          </w:tcPr>
          <w:p w:rsidR="00040991" w:rsidRPr="00040991" w:rsidRDefault="00040991" w:rsidP="00040991">
            <w:proofErr w:type="spellStart"/>
            <w:r w:rsidRPr="00040991">
              <w:t>Напалечный</w:t>
            </w:r>
            <w:proofErr w:type="spellEnd"/>
            <w:r w:rsidRPr="00040991">
              <w:t>, мягкий</w:t>
            </w:r>
          </w:p>
        </w:tc>
        <w:tc>
          <w:tcPr>
            <w:tcW w:w="1336" w:type="dxa"/>
            <w:hideMark/>
          </w:tcPr>
          <w:p w:rsidR="00040991" w:rsidRPr="00040991" w:rsidRDefault="00040991" w:rsidP="00040991"/>
        </w:tc>
      </w:tr>
      <w:tr w:rsidR="00040991" w:rsidRPr="00040991" w:rsidTr="00040991">
        <w:trPr>
          <w:trHeight w:val="525"/>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6</w:t>
            </w:r>
          </w:p>
        </w:tc>
        <w:tc>
          <w:tcPr>
            <w:tcW w:w="7260" w:type="dxa"/>
            <w:gridSpan w:val="3"/>
            <w:hideMark/>
          </w:tcPr>
          <w:p w:rsidR="00040991" w:rsidRPr="00040991" w:rsidRDefault="00040991" w:rsidP="00040991">
            <w:r w:rsidRPr="00040991">
              <w:t>Тип датчика</w:t>
            </w:r>
          </w:p>
        </w:tc>
        <w:tc>
          <w:tcPr>
            <w:tcW w:w="2661" w:type="dxa"/>
            <w:hideMark/>
          </w:tcPr>
          <w:p w:rsidR="00040991" w:rsidRPr="00040991" w:rsidRDefault="00040991" w:rsidP="00040991">
            <w:r w:rsidRPr="00040991">
              <w:t>Для многоразового использования</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7</w:t>
            </w:r>
          </w:p>
        </w:tc>
        <w:tc>
          <w:tcPr>
            <w:tcW w:w="7260" w:type="dxa"/>
            <w:gridSpan w:val="3"/>
            <w:hideMark/>
          </w:tcPr>
          <w:p w:rsidR="00040991" w:rsidRPr="00040991" w:rsidRDefault="00040991" w:rsidP="00040991">
            <w:r w:rsidRPr="00040991">
              <w:t>Категория пациента</w:t>
            </w:r>
          </w:p>
        </w:tc>
        <w:tc>
          <w:tcPr>
            <w:tcW w:w="2661" w:type="dxa"/>
            <w:hideMark/>
          </w:tcPr>
          <w:p w:rsidR="00040991" w:rsidRPr="00040991" w:rsidRDefault="00040991" w:rsidP="00040991">
            <w:r w:rsidRPr="00040991">
              <w:t>Младенцы</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8</w:t>
            </w:r>
          </w:p>
        </w:tc>
        <w:tc>
          <w:tcPr>
            <w:tcW w:w="7260" w:type="dxa"/>
            <w:gridSpan w:val="3"/>
            <w:hideMark/>
          </w:tcPr>
          <w:p w:rsidR="00040991" w:rsidRPr="00040991" w:rsidRDefault="00040991" w:rsidP="00040991">
            <w:r w:rsidRPr="00040991">
              <w:t>Масса пациента минимальная</w:t>
            </w:r>
          </w:p>
        </w:tc>
        <w:tc>
          <w:tcPr>
            <w:tcW w:w="2661" w:type="dxa"/>
            <w:hideMark/>
          </w:tcPr>
          <w:p w:rsidR="00040991" w:rsidRPr="00040991" w:rsidRDefault="00040991" w:rsidP="00040991">
            <w:r w:rsidRPr="00040991">
              <w:t>3</w:t>
            </w:r>
          </w:p>
        </w:tc>
        <w:tc>
          <w:tcPr>
            <w:tcW w:w="1336" w:type="dxa"/>
            <w:hideMark/>
          </w:tcPr>
          <w:p w:rsidR="00040991" w:rsidRPr="00040991" w:rsidRDefault="00040991" w:rsidP="00040991">
            <w:r w:rsidRPr="00040991">
              <w:t>кг</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9</w:t>
            </w:r>
          </w:p>
        </w:tc>
        <w:tc>
          <w:tcPr>
            <w:tcW w:w="7260" w:type="dxa"/>
            <w:gridSpan w:val="3"/>
            <w:hideMark/>
          </w:tcPr>
          <w:p w:rsidR="00040991" w:rsidRPr="00040991" w:rsidRDefault="00040991" w:rsidP="00040991">
            <w:r w:rsidRPr="00040991">
              <w:t>Масса пациента максимальная</w:t>
            </w:r>
          </w:p>
        </w:tc>
        <w:tc>
          <w:tcPr>
            <w:tcW w:w="2661" w:type="dxa"/>
            <w:hideMark/>
          </w:tcPr>
          <w:p w:rsidR="00040991" w:rsidRPr="00040991" w:rsidRDefault="00040991" w:rsidP="00040991">
            <w:r w:rsidRPr="00040991">
              <w:t>20</w:t>
            </w:r>
          </w:p>
        </w:tc>
        <w:tc>
          <w:tcPr>
            <w:tcW w:w="1336" w:type="dxa"/>
            <w:hideMark/>
          </w:tcPr>
          <w:p w:rsidR="00040991" w:rsidRPr="00040991" w:rsidRDefault="00040991" w:rsidP="00040991">
            <w:r w:rsidRPr="00040991">
              <w:t>кг</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10</w:t>
            </w:r>
          </w:p>
        </w:tc>
        <w:tc>
          <w:tcPr>
            <w:tcW w:w="7260" w:type="dxa"/>
            <w:gridSpan w:val="3"/>
            <w:hideMark/>
          </w:tcPr>
          <w:p w:rsidR="00040991" w:rsidRPr="00040991" w:rsidRDefault="00040991" w:rsidP="00040991">
            <w:r w:rsidRPr="00040991">
              <w:t>Длина кабеля</w:t>
            </w:r>
          </w:p>
        </w:tc>
        <w:tc>
          <w:tcPr>
            <w:tcW w:w="2661" w:type="dxa"/>
            <w:hideMark/>
          </w:tcPr>
          <w:p w:rsidR="00040991" w:rsidRPr="00040991" w:rsidRDefault="00040991" w:rsidP="00040991">
            <w:r w:rsidRPr="00040991">
              <w:t xml:space="preserve"> 1</w:t>
            </w:r>
          </w:p>
        </w:tc>
        <w:tc>
          <w:tcPr>
            <w:tcW w:w="1336" w:type="dxa"/>
            <w:hideMark/>
          </w:tcPr>
          <w:p w:rsidR="00040991" w:rsidRPr="00040991" w:rsidRDefault="00040991" w:rsidP="00040991">
            <w:r w:rsidRPr="00040991">
              <w:t>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11</w:t>
            </w:r>
          </w:p>
        </w:tc>
        <w:tc>
          <w:tcPr>
            <w:tcW w:w="7260" w:type="dxa"/>
            <w:gridSpan w:val="3"/>
            <w:hideMark/>
          </w:tcPr>
          <w:p w:rsidR="00040991" w:rsidRPr="00040991" w:rsidRDefault="00040991" w:rsidP="00040991">
            <w:r w:rsidRPr="00040991">
              <w:t>Датчик TOPMED</w:t>
            </w:r>
          </w:p>
        </w:tc>
        <w:tc>
          <w:tcPr>
            <w:tcW w:w="2661" w:type="dxa"/>
            <w:hideMark/>
          </w:tcPr>
          <w:p w:rsidR="00040991" w:rsidRPr="00040991" w:rsidRDefault="00040991" w:rsidP="00040991">
            <w:r w:rsidRPr="00040991">
              <w:t>Оригинальный</w:t>
            </w:r>
          </w:p>
        </w:tc>
        <w:tc>
          <w:tcPr>
            <w:tcW w:w="1336" w:type="dxa"/>
            <w:hideMark/>
          </w:tcPr>
          <w:p w:rsidR="00040991" w:rsidRPr="00040991" w:rsidRDefault="00040991" w:rsidP="00040991"/>
        </w:tc>
      </w:tr>
      <w:tr w:rsidR="00040991" w:rsidRPr="00040991" w:rsidTr="00040991">
        <w:trPr>
          <w:trHeight w:val="391"/>
        </w:trPr>
        <w:tc>
          <w:tcPr>
            <w:tcW w:w="753" w:type="dxa"/>
            <w:gridSpan w:val="2"/>
            <w:vMerge w:val="restart"/>
            <w:hideMark/>
          </w:tcPr>
          <w:p w:rsidR="00040991" w:rsidRPr="00040991" w:rsidRDefault="00040991" w:rsidP="00040991">
            <w:r w:rsidRPr="00040991">
              <w:t>3</w:t>
            </w:r>
          </w:p>
          <w:p w:rsidR="00040991" w:rsidRPr="00040991" w:rsidRDefault="00040991" w:rsidP="00040991"/>
        </w:tc>
        <w:tc>
          <w:tcPr>
            <w:tcW w:w="2345" w:type="dxa"/>
            <w:vMerge w:val="restart"/>
            <w:hideMark/>
          </w:tcPr>
          <w:p w:rsidR="00040991" w:rsidRPr="00040991" w:rsidRDefault="00040991" w:rsidP="00040991">
            <w:r w:rsidRPr="00040991">
              <w:t>26.60.12.120-00000006</w:t>
            </w:r>
          </w:p>
          <w:p w:rsidR="00040991" w:rsidRPr="00040991" w:rsidRDefault="00040991" w:rsidP="00040991">
            <w:r w:rsidRPr="00040991">
              <w:t xml:space="preserve">Аппарат для измерения артериального давления </w:t>
            </w:r>
            <w:proofErr w:type="spellStart"/>
            <w:r w:rsidRPr="00040991">
              <w:t>анероидный</w:t>
            </w:r>
            <w:proofErr w:type="spellEnd"/>
            <w:r w:rsidRPr="00040991">
              <w:t xml:space="preserve"> механический</w:t>
            </w:r>
          </w:p>
          <w:p w:rsidR="00040991" w:rsidRPr="00040991" w:rsidRDefault="00040991" w:rsidP="00040991"/>
          <w:p w:rsidR="00040991" w:rsidRPr="00040991" w:rsidRDefault="00040991" w:rsidP="00040991">
            <w:r w:rsidRPr="00040991">
              <w:t>РЗН 2016/3877</w:t>
            </w:r>
          </w:p>
          <w:p w:rsidR="00040991" w:rsidRPr="00040991" w:rsidRDefault="00040991" w:rsidP="00040991">
            <w:r w:rsidRPr="00040991">
              <w:t>от</w:t>
            </w:r>
          </w:p>
          <w:p w:rsidR="00040991" w:rsidRPr="00040991" w:rsidRDefault="00040991" w:rsidP="00040991">
            <w:r w:rsidRPr="00040991">
              <w:t>04.04.2016</w:t>
            </w:r>
          </w:p>
          <w:p w:rsidR="00040991" w:rsidRPr="00040991" w:rsidRDefault="00040991" w:rsidP="00040991"/>
          <w:p w:rsidR="00040991" w:rsidRPr="00040991" w:rsidRDefault="00040991" w:rsidP="00040991">
            <w:r w:rsidRPr="00040991">
              <w:t>Прибор для измерения артериального давления механический APEXMED в вариантах исполнения</w:t>
            </w:r>
          </w:p>
          <w:p w:rsidR="00040991" w:rsidRPr="00040991" w:rsidRDefault="00040991" w:rsidP="00040991"/>
          <w:p w:rsidR="00040991" w:rsidRPr="00040991" w:rsidRDefault="00040991" w:rsidP="00040991"/>
        </w:tc>
        <w:tc>
          <w:tcPr>
            <w:tcW w:w="712" w:type="dxa"/>
            <w:vMerge w:val="restart"/>
            <w:hideMark/>
          </w:tcPr>
          <w:p w:rsidR="00040991" w:rsidRPr="00040991" w:rsidRDefault="00040991" w:rsidP="00040991">
            <w:r w:rsidRPr="00040991">
              <w:t>15</w:t>
            </w:r>
          </w:p>
        </w:tc>
        <w:tc>
          <w:tcPr>
            <w:tcW w:w="853" w:type="dxa"/>
            <w:hideMark/>
          </w:tcPr>
          <w:p w:rsidR="00040991" w:rsidRPr="00040991" w:rsidRDefault="00040991" w:rsidP="00040991">
            <w:r w:rsidRPr="00040991">
              <w:t>1</w:t>
            </w:r>
          </w:p>
        </w:tc>
        <w:tc>
          <w:tcPr>
            <w:tcW w:w="7260" w:type="dxa"/>
            <w:gridSpan w:val="3"/>
            <w:hideMark/>
          </w:tcPr>
          <w:p w:rsidR="00040991" w:rsidRPr="00040991" w:rsidRDefault="00040991" w:rsidP="00040991">
            <w:r w:rsidRPr="00040991">
              <w:t>Обхват манжеты, максимальный</w:t>
            </w:r>
          </w:p>
        </w:tc>
        <w:tc>
          <w:tcPr>
            <w:tcW w:w="2661" w:type="dxa"/>
            <w:hideMark/>
          </w:tcPr>
          <w:p w:rsidR="00040991" w:rsidRPr="00040991" w:rsidRDefault="00040991" w:rsidP="00040991">
            <w:r w:rsidRPr="00040991">
              <w:t>41</w:t>
            </w:r>
          </w:p>
        </w:tc>
        <w:tc>
          <w:tcPr>
            <w:tcW w:w="1336" w:type="dxa"/>
            <w:hideMark/>
          </w:tcPr>
          <w:p w:rsidR="00040991" w:rsidRPr="00040991" w:rsidRDefault="00040991" w:rsidP="00040991">
            <w:r w:rsidRPr="00040991">
              <w:t>см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w:t>
            </w:r>
          </w:p>
        </w:tc>
        <w:tc>
          <w:tcPr>
            <w:tcW w:w="7260" w:type="dxa"/>
            <w:gridSpan w:val="3"/>
            <w:hideMark/>
          </w:tcPr>
          <w:p w:rsidR="00040991" w:rsidRPr="00040991" w:rsidRDefault="00040991" w:rsidP="00040991">
            <w:r w:rsidRPr="00040991">
              <w:t>Материал манжеты</w:t>
            </w:r>
          </w:p>
        </w:tc>
        <w:tc>
          <w:tcPr>
            <w:tcW w:w="2661" w:type="dxa"/>
            <w:hideMark/>
          </w:tcPr>
          <w:p w:rsidR="00040991" w:rsidRPr="00040991" w:rsidRDefault="00040991" w:rsidP="00040991">
            <w:r w:rsidRPr="00040991">
              <w:t>нейлон</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w:t>
            </w:r>
          </w:p>
        </w:tc>
        <w:tc>
          <w:tcPr>
            <w:tcW w:w="7260" w:type="dxa"/>
            <w:gridSpan w:val="3"/>
            <w:hideMark/>
          </w:tcPr>
          <w:p w:rsidR="00040991" w:rsidRPr="00040991" w:rsidRDefault="00040991" w:rsidP="00040991">
            <w:r w:rsidRPr="00040991">
              <w:t>Назначение манжеты</w:t>
            </w:r>
          </w:p>
        </w:tc>
        <w:tc>
          <w:tcPr>
            <w:tcW w:w="2661" w:type="dxa"/>
            <w:hideMark/>
          </w:tcPr>
          <w:p w:rsidR="00040991" w:rsidRPr="00040991" w:rsidRDefault="00040991" w:rsidP="00040991">
            <w:r w:rsidRPr="00040991">
              <w:t>для плеча</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w:t>
            </w:r>
          </w:p>
        </w:tc>
        <w:tc>
          <w:tcPr>
            <w:tcW w:w="7260" w:type="dxa"/>
            <w:gridSpan w:val="3"/>
            <w:hideMark/>
          </w:tcPr>
          <w:p w:rsidR="00040991" w:rsidRPr="00040991" w:rsidRDefault="00040991" w:rsidP="00040991">
            <w:r w:rsidRPr="00040991">
              <w:t>Диапазон измерения давления</w:t>
            </w:r>
          </w:p>
        </w:tc>
        <w:tc>
          <w:tcPr>
            <w:tcW w:w="2661" w:type="dxa"/>
            <w:hideMark/>
          </w:tcPr>
          <w:p w:rsidR="00040991" w:rsidRPr="00040991" w:rsidRDefault="00040991" w:rsidP="00040991">
            <w:r w:rsidRPr="00040991">
              <w:t xml:space="preserve"> 0 -300</w:t>
            </w:r>
          </w:p>
        </w:tc>
        <w:tc>
          <w:tcPr>
            <w:tcW w:w="1336" w:type="dxa"/>
            <w:hideMark/>
          </w:tcPr>
          <w:p w:rsidR="00040991" w:rsidRPr="00040991" w:rsidRDefault="00040991" w:rsidP="00040991">
            <w:proofErr w:type="spellStart"/>
            <w:r w:rsidRPr="00040991">
              <w:t>мм.рт.ст</w:t>
            </w:r>
            <w:proofErr w:type="spellEnd"/>
            <w:r w:rsidRPr="00040991">
              <w:t>.</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w:t>
            </w:r>
          </w:p>
        </w:tc>
        <w:tc>
          <w:tcPr>
            <w:tcW w:w="7260" w:type="dxa"/>
            <w:gridSpan w:val="3"/>
            <w:hideMark/>
          </w:tcPr>
          <w:p w:rsidR="00040991" w:rsidRPr="00040991" w:rsidRDefault="00040991" w:rsidP="00040991">
            <w:r w:rsidRPr="00040991">
              <w:t>Обхват манжеты, минимальный</w:t>
            </w:r>
          </w:p>
        </w:tc>
        <w:tc>
          <w:tcPr>
            <w:tcW w:w="2661" w:type="dxa"/>
            <w:hideMark/>
          </w:tcPr>
          <w:p w:rsidR="00040991" w:rsidRPr="00040991" w:rsidRDefault="00040991" w:rsidP="00040991">
            <w:r w:rsidRPr="00040991">
              <w:t>25</w:t>
            </w:r>
          </w:p>
        </w:tc>
        <w:tc>
          <w:tcPr>
            <w:tcW w:w="1336" w:type="dxa"/>
            <w:hideMark/>
          </w:tcPr>
          <w:p w:rsidR="00040991" w:rsidRPr="00040991" w:rsidRDefault="00040991" w:rsidP="00040991">
            <w:r w:rsidRPr="00040991">
              <w:t>см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6</w:t>
            </w:r>
          </w:p>
        </w:tc>
        <w:tc>
          <w:tcPr>
            <w:tcW w:w="7260" w:type="dxa"/>
            <w:gridSpan w:val="3"/>
            <w:hideMark/>
          </w:tcPr>
          <w:p w:rsidR="00040991" w:rsidRPr="00040991" w:rsidRDefault="00040991" w:rsidP="00040991">
            <w:r w:rsidRPr="00040991">
              <w:t>Манометр мембранный</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7</w:t>
            </w:r>
          </w:p>
        </w:tc>
        <w:tc>
          <w:tcPr>
            <w:tcW w:w="7260" w:type="dxa"/>
            <w:gridSpan w:val="3"/>
            <w:hideMark/>
          </w:tcPr>
          <w:p w:rsidR="00040991" w:rsidRPr="00040991" w:rsidRDefault="00040991" w:rsidP="00040991">
            <w:r w:rsidRPr="00040991">
              <w:t>Диаметр манометра, мм</w:t>
            </w:r>
          </w:p>
        </w:tc>
        <w:tc>
          <w:tcPr>
            <w:tcW w:w="2661" w:type="dxa"/>
            <w:hideMark/>
          </w:tcPr>
          <w:p w:rsidR="00040991" w:rsidRPr="00040991" w:rsidRDefault="00040991" w:rsidP="00040991">
            <w:r w:rsidRPr="00040991">
              <w:t>50</w:t>
            </w:r>
          </w:p>
        </w:tc>
        <w:tc>
          <w:tcPr>
            <w:tcW w:w="1336" w:type="dxa"/>
            <w:hideMark/>
          </w:tcPr>
          <w:p w:rsidR="00040991" w:rsidRPr="00040991" w:rsidRDefault="00040991" w:rsidP="00040991">
            <w:r w:rsidRPr="00040991">
              <w:t>мм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8</w:t>
            </w:r>
          </w:p>
        </w:tc>
        <w:tc>
          <w:tcPr>
            <w:tcW w:w="7260" w:type="dxa"/>
            <w:gridSpan w:val="3"/>
            <w:hideMark/>
          </w:tcPr>
          <w:p w:rsidR="00040991" w:rsidRPr="00040991" w:rsidRDefault="00040991" w:rsidP="00040991">
            <w:r w:rsidRPr="00040991">
              <w:t>Диапазон измерений</w:t>
            </w:r>
          </w:p>
        </w:tc>
        <w:tc>
          <w:tcPr>
            <w:tcW w:w="2661" w:type="dxa"/>
            <w:hideMark/>
          </w:tcPr>
          <w:p w:rsidR="00040991" w:rsidRPr="00040991" w:rsidRDefault="00040991" w:rsidP="00040991">
            <w:r w:rsidRPr="00040991">
              <w:t>0 – 300</w:t>
            </w:r>
          </w:p>
        </w:tc>
        <w:tc>
          <w:tcPr>
            <w:tcW w:w="1336" w:type="dxa"/>
            <w:hideMark/>
          </w:tcPr>
          <w:p w:rsidR="00040991" w:rsidRPr="00040991" w:rsidRDefault="00040991" w:rsidP="00040991">
            <w:proofErr w:type="spellStart"/>
            <w:r w:rsidRPr="00040991">
              <w:t>мм.рт.ст</w:t>
            </w:r>
            <w:proofErr w:type="spellEnd"/>
            <w:r w:rsidRPr="00040991">
              <w:t>.</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9</w:t>
            </w:r>
          </w:p>
        </w:tc>
        <w:tc>
          <w:tcPr>
            <w:tcW w:w="7260" w:type="dxa"/>
            <w:gridSpan w:val="3"/>
            <w:hideMark/>
          </w:tcPr>
          <w:p w:rsidR="00040991" w:rsidRPr="00040991" w:rsidRDefault="00040991" w:rsidP="00040991">
            <w:r w:rsidRPr="00040991">
              <w:t>Погрешность измерений</w:t>
            </w:r>
          </w:p>
        </w:tc>
        <w:tc>
          <w:tcPr>
            <w:tcW w:w="2661" w:type="dxa"/>
            <w:hideMark/>
          </w:tcPr>
          <w:p w:rsidR="00040991" w:rsidRPr="00040991" w:rsidRDefault="00040991" w:rsidP="00040991">
            <w:r w:rsidRPr="00040991">
              <w:t>± 3</w:t>
            </w:r>
          </w:p>
        </w:tc>
        <w:tc>
          <w:tcPr>
            <w:tcW w:w="1336" w:type="dxa"/>
            <w:hideMark/>
          </w:tcPr>
          <w:p w:rsidR="00040991" w:rsidRPr="00040991" w:rsidRDefault="00040991" w:rsidP="00040991">
            <w:proofErr w:type="spellStart"/>
            <w:r w:rsidRPr="00040991">
              <w:t>мм.рт.ст</w:t>
            </w:r>
            <w:proofErr w:type="spellEnd"/>
            <w:r w:rsidRPr="00040991">
              <w:t>.</w:t>
            </w:r>
          </w:p>
        </w:tc>
      </w:tr>
      <w:tr w:rsidR="00040991" w:rsidRPr="00040991" w:rsidTr="00040991">
        <w:trPr>
          <w:trHeight w:val="78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10</w:t>
            </w:r>
          </w:p>
        </w:tc>
        <w:tc>
          <w:tcPr>
            <w:tcW w:w="7260" w:type="dxa"/>
            <w:gridSpan w:val="3"/>
            <w:hideMark/>
          </w:tcPr>
          <w:p w:rsidR="00040991" w:rsidRPr="00040991" w:rsidRDefault="00040991" w:rsidP="00040991">
            <w:r w:rsidRPr="00040991">
              <w:t>Материал корпуса манометра</w:t>
            </w:r>
          </w:p>
        </w:tc>
        <w:tc>
          <w:tcPr>
            <w:tcW w:w="2661" w:type="dxa"/>
            <w:hideMark/>
          </w:tcPr>
          <w:p w:rsidR="00040991" w:rsidRPr="00040991" w:rsidRDefault="00040991" w:rsidP="00040991">
            <w:r w:rsidRPr="00040991">
              <w:t>Цинковый сплав с пульверизационным покрытием</w:t>
            </w:r>
          </w:p>
        </w:tc>
        <w:tc>
          <w:tcPr>
            <w:tcW w:w="1336" w:type="dxa"/>
            <w:hideMark/>
          </w:tcPr>
          <w:p w:rsidR="00040991" w:rsidRPr="00040991" w:rsidRDefault="00040991" w:rsidP="00040991"/>
        </w:tc>
      </w:tr>
      <w:tr w:rsidR="00040991" w:rsidRPr="00040991" w:rsidTr="00040991">
        <w:trPr>
          <w:trHeight w:val="525"/>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11</w:t>
            </w:r>
          </w:p>
        </w:tc>
        <w:tc>
          <w:tcPr>
            <w:tcW w:w="7260" w:type="dxa"/>
            <w:gridSpan w:val="3"/>
            <w:hideMark/>
          </w:tcPr>
          <w:p w:rsidR="00040991" w:rsidRPr="00040991" w:rsidRDefault="00040991" w:rsidP="00040991">
            <w:r w:rsidRPr="00040991">
              <w:t>Материал защиты циферблата</w:t>
            </w:r>
          </w:p>
        </w:tc>
        <w:tc>
          <w:tcPr>
            <w:tcW w:w="2661" w:type="dxa"/>
            <w:hideMark/>
          </w:tcPr>
          <w:p w:rsidR="00040991" w:rsidRPr="00040991" w:rsidRDefault="00040991" w:rsidP="00040991">
            <w:r w:rsidRPr="00040991">
              <w:t>ПММА (полиметилметакрилат)</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12</w:t>
            </w:r>
          </w:p>
        </w:tc>
        <w:tc>
          <w:tcPr>
            <w:tcW w:w="7260" w:type="dxa"/>
            <w:gridSpan w:val="3"/>
            <w:hideMark/>
          </w:tcPr>
          <w:p w:rsidR="00040991" w:rsidRPr="00040991" w:rsidRDefault="00040991" w:rsidP="00040991">
            <w:r w:rsidRPr="00040991">
              <w:t>Манжета</w:t>
            </w:r>
          </w:p>
        </w:tc>
        <w:tc>
          <w:tcPr>
            <w:tcW w:w="2661" w:type="dxa"/>
            <w:hideMark/>
          </w:tcPr>
          <w:p w:rsidR="00040991" w:rsidRPr="00040991" w:rsidRDefault="00040991" w:rsidP="00040991">
            <w:r w:rsidRPr="00040991">
              <w:t>С кольцом</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13</w:t>
            </w:r>
          </w:p>
        </w:tc>
        <w:tc>
          <w:tcPr>
            <w:tcW w:w="7260" w:type="dxa"/>
            <w:gridSpan w:val="3"/>
            <w:hideMark/>
          </w:tcPr>
          <w:p w:rsidR="00040991" w:rsidRPr="00040991" w:rsidRDefault="00040991" w:rsidP="00040991">
            <w:r w:rsidRPr="00040991">
              <w:t>Материал кольца</w:t>
            </w:r>
          </w:p>
        </w:tc>
        <w:tc>
          <w:tcPr>
            <w:tcW w:w="2661" w:type="dxa"/>
            <w:hideMark/>
          </w:tcPr>
          <w:p w:rsidR="00040991" w:rsidRPr="00040991" w:rsidRDefault="00040991" w:rsidP="00040991">
            <w:proofErr w:type="spellStart"/>
            <w:r w:rsidRPr="00040991">
              <w:t>Коррозионностойкая</w:t>
            </w:r>
            <w:proofErr w:type="spellEnd"/>
            <w:r w:rsidRPr="00040991">
              <w:t xml:space="preserve"> сталь</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14</w:t>
            </w:r>
          </w:p>
        </w:tc>
        <w:tc>
          <w:tcPr>
            <w:tcW w:w="7260" w:type="dxa"/>
            <w:gridSpan w:val="3"/>
            <w:hideMark/>
          </w:tcPr>
          <w:p w:rsidR="00040991" w:rsidRPr="00040991" w:rsidRDefault="00040991" w:rsidP="00040991">
            <w:r w:rsidRPr="00040991">
              <w:t>Цвет манжеты</w:t>
            </w:r>
          </w:p>
        </w:tc>
        <w:tc>
          <w:tcPr>
            <w:tcW w:w="2661" w:type="dxa"/>
            <w:hideMark/>
          </w:tcPr>
          <w:p w:rsidR="00040991" w:rsidRPr="00040991" w:rsidRDefault="00040991" w:rsidP="00040991">
            <w:r w:rsidRPr="00040991">
              <w:t>Синий, зеленый</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15</w:t>
            </w:r>
          </w:p>
        </w:tc>
        <w:tc>
          <w:tcPr>
            <w:tcW w:w="7260" w:type="dxa"/>
            <w:gridSpan w:val="3"/>
            <w:hideMark/>
          </w:tcPr>
          <w:p w:rsidR="00040991" w:rsidRPr="00040991" w:rsidRDefault="00040991" w:rsidP="00040991">
            <w:r w:rsidRPr="00040991">
              <w:t>Размер манжеты</w:t>
            </w:r>
          </w:p>
        </w:tc>
        <w:tc>
          <w:tcPr>
            <w:tcW w:w="2661" w:type="dxa"/>
            <w:hideMark/>
          </w:tcPr>
          <w:p w:rsidR="00040991" w:rsidRPr="00040991" w:rsidRDefault="00040991" w:rsidP="00040991">
            <w:r w:rsidRPr="00040991">
              <w:t xml:space="preserve">50 </w:t>
            </w:r>
            <w:proofErr w:type="spellStart"/>
            <w:r w:rsidRPr="00040991">
              <w:t>х</w:t>
            </w:r>
            <w:proofErr w:type="spellEnd"/>
            <w:r w:rsidRPr="00040991">
              <w:t xml:space="preserve"> 14</w:t>
            </w:r>
          </w:p>
        </w:tc>
        <w:tc>
          <w:tcPr>
            <w:tcW w:w="1336" w:type="dxa"/>
            <w:hideMark/>
          </w:tcPr>
          <w:p w:rsidR="00040991" w:rsidRPr="00040991" w:rsidRDefault="00040991" w:rsidP="00040991">
            <w:r w:rsidRPr="00040991">
              <w:t>см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16</w:t>
            </w:r>
          </w:p>
        </w:tc>
        <w:tc>
          <w:tcPr>
            <w:tcW w:w="7260" w:type="dxa"/>
            <w:gridSpan w:val="3"/>
            <w:hideMark/>
          </w:tcPr>
          <w:p w:rsidR="00040991" w:rsidRPr="00040991" w:rsidRDefault="00040991" w:rsidP="00040991">
            <w:r w:rsidRPr="00040991">
              <w:t>Вид манжеты</w:t>
            </w:r>
          </w:p>
        </w:tc>
        <w:tc>
          <w:tcPr>
            <w:tcW w:w="2661" w:type="dxa"/>
            <w:hideMark/>
          </w:tcPr>
          <w:p w:rsidR="00040991" w:rsidRPr="00040991" w:rsidRDefault="00040991" w:rsidP="00040991">
            <w:r w:rsidRPr="00040991">
              <w:t>Стандартная</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17</w:t>
            </w:r>
          </w:p>
        </w:tc>
        <w:tc>
          <w:tcPr>
            <w:tcW w:w="7260" w:type="dxa"/>
            <w:gridSpan w:val="3"/>
            <w:hideMark/>
          </w:tcPr>
          <w:p w:rsidR="00040991" w:rsidRPr="00040991" w:rsidRDefault="00040991" w:rsidP="00040991">
            <w:r w:rsidRPr="00040991">
              <w:t>Материал камеры манжеты</w:t>
            </w:r>
          </w:p>
        </w:tc>
        <w:tc>
          <w:tcPr>
            <w:tcW w:w="2661" w:type="dxa"/>
            <w:hideMark/>
          </w:tcPr>
          <w:p w:rsidR="00040991" w:rsidRPr="00040991" w:rsidRDefault="00040991" w:rsidP="00040991">
            <w:r w:rsidRPr="00040991">
              <w:t>Латекс</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18</w:t>
            </w:r>
          </w:p>
        </w:tc>
        <w:tc>
          <w:tcPr>
            <w:tcW w:w="7260" w:type="dxa"/>
            <w:gridSpan w:val="3"/>
            <w:hideMark/>
          </w:tcPr>
          <w:p w:rsidR="00040991" w:rsidRPr="00040991" w:rsidRDefault="00040991" w:rsidP="00040991">
            <w:r w:rsidRPr="00040991">
              <w:t>Длина соединительных трубок</w:t>
            </w:r>
          </w:p>
        </w:tc>
        <w:tc>
          <w:tcPr>
            <w:tcW w:w="2661" w:type="dxa"/>
            <w:hideMark/>
          </w:tcPr>
          <w:p w:rsidR="00040991" w:rsidRPr="00040991" w:rsidRDefault="00040991" w:rsidP="00040991">
            <w:r w:rsidRPr="00040991">
              <w:t>48</w:t>
            </w:r>
          </w:p>
        </w:tc>
        <w:tc>
          <w:tcPr>
            <w:tcW w:w="1336" w:type="dxa"/>
            <w:hideMark/>
          </w:tcPr>
          <w:p w:rsidR="00040991" w:rsidRPr="00040991" w:rsidRDefault="00040991" w:rsidP="00040991">
            <w:r w:rsidRPr="00040991">
              <w:t>см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19</w:t>
            </w:r>
          </w:p>
        </w:tc>
        <w:tc>
          <w:tcPr>
            <w:tcW w:w="7260" w:type="dxa"/>
            <w:gridSpan w:val="3"/>
            <w:hideMark/>
          </w:tcPr>
          <w:p w:rsidR="00040991" w:rsidRPr="00040991" w:rsidRDefault="00040991" w:rsidP="00040991">
            <w:r w:rsidRPr="00040991">
              <w:t>Диаметр соединительных трубок</w:t>
            </w:r>
          </w:p>
        </w:tc>
        <w:tc>
          <w:tcPr>
            <w:tcW w:w="2661" w:type="dxa"/>
            <w:hideMark/>
          </w:tcPr>
          <w:p w:rsidR="00040991" w:rsidRPr="00040991" w:rsidRDefault="00040991" w:rsidP="00040991">
            <w:r w:rsidRPr="00040991">
              <w:t>0,7</w:t>
            </w:r>
          </w:p>
        </w:tc>
        <w:tc>
          <w:tcPr>
            <w:tcW w:w="1336" w:type="dxa"/>
            <w:hideMark/>
          </w:tcPr>
          <w:p w:rsidR="00040991" w:rsidRPr="00040991" w:rsidRDefault="00040991" w:rsidP="00040991">
            <w:r w:rsidRPr="00040991">
              <w:t>см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20</w:t>
            </w:r>
          </w:p>
        </w:tc>
        <w:tc>
          <w:tcPr>
            <w:tcW w:w="7260" w:type="dxa"/>
            <w:gridSpan w:val="3"/>
            <w:hideMark/>
          </w:tcPr>
          <w:p w:rsidR="00040991" w:rsidRPr="00040991" w:rsidRDefault="00040991" w:rsidP="00040991">
            <w:r w:rsidRPr="00040991">
              <w:t>Радиус воздушного клапана</w:t>
            </w:r>
          </w:p>
        </w:tc>
        <w:tc>
          <w:tcPr>
            <w:tcW w:w="2661" w:type="dxa"/>
            <w:hideMark/>
          </w:tcPr>
          <w:p w:rsidR="00040991" w:rsidRPr="00040991" w:rsidRDefault="00040991" w:rsidP="00040991">
            <w:r w:rsidRPr="00040991">
              <w:t xml:space="preserve"> 0,35</w:t>
            </w:r>
          </w:p>
        </w:tc>
        <w:tc>
          <w:tcPr>
            <w:tcW w:w="1336" w:type="dxa"/>
            <w:hideMark/>
          </w:tcPr>
          <w:p w:rsidR="00040991" w:rsidRPr="00040991" w:rsidRDefault="00040991" w:rsidP="00040991">
            <w:r w:rsidRPr="00040991">
              <w:t>мм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21</w:t>
            </w:r>
          </w:p>
        </w:tc>
        <w:tc>
          <w:tcPr>
            <w:tcW w:w="7260" w:type="dxa"/>
            <w:gridSpan w:val="3"/>
            <w:hideMark/>
          </w:tcPr>
          <w:p w:rsidR="00040991" w:rsidRPr="00040991" w:rsidRDefault="00040991" w:rsidP="00040991">
            <w:r w:rsidRPr="00040991">
              <w:t>Груша (пневматический нагнетатель), клапан с вентилем</w:t>
            </w:r>
          </w:p>
        </w:tc>
        <w:tc>
          <w:tcPr>
            <w:tcW w:w="2661" w:type="dxa"/>
            <w:hideMark/>
          </w:tcPr>
          <w:p w:rsidR="00040991" w:rsidRPr="00040991" w:rsidRDefault="00040991" w:rsidP="00040991">
            <w:r w:rsidRPr="00040991">
              <w:t>Наличие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22</w:t>
            </w:r>
          </w:p>
        </w:tc>
        <w:tc>
          <w:tcPr>
            <w:tcW w:w="7260" w:type="dxa"/>
            <w:gridSpan w:val="3"/>
            <w:hideMark/>
          </w:tcPr>
          <w:p w:rsidR="00040991" w:rsidRPr="00040991" w:rsidRDefault="00040991" w:rsidP="00040991">
            <w:r w:rsidRPr="00040991">
              <w:t>Материал груши</w:t>
            </w:r>
          </w:p>
        </w:tc>
        <w:tc>
          <w:tcPr>
            <w:tcW w:w="2661" w:type="dxa"/>
            <w:hideMark/>
          </w:tcPr>
          <w:p w:rsidR="00040991" w:rsidRPr="00040991" w:rsidRDefault="00040991" w:rsidP="00040991">
            <w:r w:rsidRPr="00040991">
              <w:t>Латекс</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23</w:t>
            </w:r>
          </w:p>
        </w:tc>
        <w:tc>
          <w:tcPr>
            <w:tcW w:w="7260" w:type="dxa"/>
            <w:gridSpan w:val="3"/>
            <w:hideMark/>
          </w:tcPr>
          <w:p w:rsidR="00040991" w:rsidRPr="00040991" w:rsidRDefault="00040991" w:rsidP="00040991">
            <w:r w:rsidRPr="00040991">
              <w:t>Размеры баллона</w:t>
            </w:r>
          </w:p>
        </w:tc>
        <w:tc>
          <w:tcPr>
            <w:tcW w:w="2661" w:type="dxa"/>
            <w:hideMark/>
          </w:tcPr>
          <w:p w:rsidR="00040991" w:rsidRPr="00040991" w:rsidRDefault="00040991" w:rsidP="00040991">
            <w:r w:rsidRPr="00040991">
              <w:t xml:space="preserve"> 4 </w:t>
            </w:r>
            <w:proofErr w:type="spellStart"/>
            <w:r w:rsidRPr="00040991">
              <w:t>х</w:t>
            </w:r>
            <w:proofErr w:type="spellEnd"/>
            <w:r w:rsidRPr="00040991">
              <w:t xml:space="preserve"> 8</w:t>
            </w:r>
          </w:p>
        </w:tc>
        <w:tc>
          <w:tcPr>
            <w:tcW w:w="1336" w:type="dxa"/>
            <w:hideMark/>
          </w:tcPr>
          <w:p w:rsidR="00040991" w:rsidRPr="00040991" w:rsidRDefault="00040991" w:rsidP="00040991">
            <w:r w:rsidRPr="00040991">
              <w:t>см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24</w:t>
            </w:r>
          </w:p>
        </w:tc>
        <w:tc>
          <w:tcPr>
            <w:tcW w:w="7260" w:type="dxa"/>
            <w:gridSpan w:val="3"/>
            <w:hideMark/>
          </w:tcPr>
          <w:p w:rsidR="00040991" w:rsidRPr="00040991" w:rsidRDefault="00040991" w:rsidP="00040991">
            <w:r w:rsidRPr="00040991">
              <w:t>Диаметр отверстий баллон</w:t>
            </w:r>
          </w:p>
        </w:tc>
        <w:tc>
          <w:tcPr>
            <w:tcW w:w="2661" w:type="dxa"/>
            <w:hideMark/>
          </w:tcPr>
          <w:p w:rsidR="00040991" w:rsidRPr="00040991" w:rsidRDefault="00040991" w:rsidP="00040991">
            <w:r w:rsidRPr="00040991">
              <w:t xml:space="preserve"> 0,7</w:t>
            </w:r>
          </w:p>
        </w:tc>
        <w:tc>
          <w:tcPr>
            <w:tcW w:w="1336" w:type="dxa"/>
            <w:hideMark/>
          </w:tcPr>
          <w:p w:rsidR="00040991" w:rsidRPr="00040991" w:rsidRDefault="00040991" w:rsidP="00040991">
            <w:r w:rsidRPr="00040991">
              <w:t>см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25</w:t>
            </w:r>
          </w:p>
        </w:tc>
        <w:tc>
          <w:tcPr>
            <w:tcW w:w="7260" w:type="dxa"/>
            <w:gridSpan w:val="3"/>
            <w:hideMark/>
          </w:tcPr>
          <w:p w:rsidR="00040991" w:rsidRPr="00040991" w:rsidRDefault="00040991" w:rsidP="00040991">
            <w:r w:rsidRPr="00040991">
              <w:t>Материал клапана с вентилем</w:t>
            </w:r>
          </w:p>
        </w:tc>
        <w:tc>
          <w:tcPr>
            <w:tcW w:w="2661" w:type="dxa"/>
            <w:hideMark/>
          </w:tcPr>
          <w:p w:rsidR="00040991" w:rsidRPr="00040991" w:rsidRDefault="00040991" w:rsidP="00040991">
            <w:proofErr w:type="spellStart"/>
            <w:r w:rsidRPr="00040991">
              <w:t>Коррозионностойкая</w:t>
            </w:r>
            <w:proofErr w:type="spellEnd"/>
            <w:r w:rsidRPr="00040991">
              <w:t xml:space="preserve"> сталь</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26</w:t>
            </w:r>
          </w:p>
        </w:tc>
        <w:tc>
          <w:tcPr>
            <w:tcW w:w="7260" w:type="dxa"/>
            <w:gridSpan w:val="3"/>
            <w:hideMark/>
          </w:tcPr>
          <w:p w:rsidR="00040991" w:rsidRPr="00040991" w:rsidRDefault="00040991" w:rsidP="00040991">
            <w:r w:rsidRPr="00040991">
              <w:t>Диаметр воздушного клапана</w:t>
            </w:r>
          </w:p>
        </w:tc>
        <w:tc>
          <w:tcPr>
            <w:tcW w:w="2661" w:type="dxa"/>
            <w:hideMark/>
          </w:tcPr>
          <w:p w:rsidR="00040991" w:rsidRPr="00040991" w:rsidRDefault="00040991" w:rsidP="00040991">
            <w:r w:rsidRPr="00040991">
              <w:t xml:space="preserve"> 0,7</w:t>
            </w:r>
          </w:p>
        </w:tc>
        <w:tc>
          <w:tcPr>
            <w:tcW w:w="1336" w:type="dxa"/>
            <w:hideMark/>
          </w:tcPr>
          <w:p w:rsidR="00040991" w:rsidRPr="00040991" w:rsidRDefault="00040991" w:rsidP="00040991">
            <w:r w:rsidRPr="00040991">
              <w:t>см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27</w:t>
            </w:r>
          </w:p>
        </w:tc>
        <w:tc>
          <w:tcPr>
            <w:tcW w:w="7260" w:type="dxa"/>
            <w:gridSpan w:val="3"/>
            <w:hideMark/>
          </w:tcPr>
          <w:p w:rsidR="00040991" w:rsidRPr="00040991" w:rsidRDefault="00040991" w:rsidP="00040991">
            <w:r w:rsidRPr="00040991">
              <w:t>Диаметр вентиля</w:t>
            </w:r>
          </w:p>
        </w:tc>
        <w:tc>
          <w:tcPr>
            <w:tcW w:w="2661" w:type="dxa"/>
            <w:hideMark/>
          </w:tcPr>
          <w:p w:rsidR="00040991" w:rsidRPr="00040991" w:rsidRDefault="00040991" w:rsidP="00040991">
            <w:r w:rsidRPr="00040991">
              <w:t xml:space="preserve"> 1,2</w:t>
            </w:r>
          </w:p>
        </w:tc>
        <w:tc>
          <w:tcPr>
            <w:tcW w:w="1336" w:type="dxa"/>
            <w:hideMark/>
          </w:tcPr>
          <w:p w:rsidR="00040991" w:rsidRPr="00040991" w:rsidRDefault="00040991" w:rsidP="00040991">
            <w:r w:rsidRPr="00040991">
              <w:t>см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28</w:t>
            </w:r>
          </w:p>
        </w:tc>
        <w:tc>
          <w:tcPr>
            <w:tcW w:w="7260" w:type="dxa"/>
            <w:gridSpan w:val="3"/>
            <w:hideMark/>
          </w:tcPr>
          <w:p w:rsidR="00040991" w:rsidRPr="00040991" w:rsidRDefault="00040991" w:rsidP="00040991">
            <w:r w:rsidRPr="00040991">
              <w:t>Длина штуцера</w:t>
            </w:r>
          </w:p>
        </w:tc>
        <w:tc>
          <w:tcPr>
            <w:tcW w:w="2661" w:type="dxa"/>
            <w:hideMark/>
          </w:tcPr>
          <w:p w:rsidR="00040991" w:rsidRPr="00040991" w:rsidRDefault="00040991" w:rsidP="00040991">
            <w:r w:rsidRPr="00040991">
              <w:t xml:space="preserve"> 6</w:t>
            </w:r>
          </w:p>
        </w:tc>
        <w:tc>
          <w:tcPr>
            <w:tcW w:w="1336" w:type="dxa"/>
            <w:hideMark/>
          </w:tcPr>
          <w:p w:rsidR="00040991" w:rsidRPr="00040991" w:rsidRDefault="00040991" w:rsidP="00040991">
            <w:r w:rsidRPr="00040991">
              <w:t>см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29</w:t>
            </w:r>
          </w:p>
        </w:tc>
        <w:tc>
          <w:tcPr>
            <w:tcW w:w="7260" w:type="dxa"/>
            <w:gridSpan w:val="3"/>
            <w:hideMark/>
          </w:tcPr>
          <w:p w:rsidR="00040991" w:rsidRPr="00040991" w:rsidRDefault="00040991" w:rsidP="00040991">
            <w:r w:rsidRPr="00040991">
              <w:t>Диаметр штуцера</w:t>
            </w:r>
          </w:p>
        </w:tc>
        <w:tc>
          <w:tcPr>
            <w:tcW w:w="2661" w:type="dxa"/>
            <w:hideMark/>
          </w:tcPr>
          <w:p w:rsidR="00040991" w:rsidRPr="00040991" w:rsidRDefault="00040991" w:rsidP="00040991">
            <w:r w:rsidRPr="00040991">
              <w:t>1</w:t>
            </w:r>
          </w:p>
        </w:tc>
        <w:tc>
          <w:tcPr>
            <w:tcW w:w="1336" w:type="dxa"/>
            <w:hideMark/>
          </w:tcPr>
          <w:p w:rsidR="00040991" w:rsidRPr="00040991" w:rsidRDefault="00040991" w:rsidP="00040991">
            <w:r w:rsidRPr="00040991">
              <w:t>си</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30</w:t>
            </w:r>
          </w:p>
        </w:tc>
        <w:tc>
          <w:tcPr>
            <w:tcW w:w="7260" w:type="dxa"/>
            <w:gridSpan w:val="3"/>
            <w:hideMark/>
          </w:tcPr>
          <w:p w:rsidR="00040991" w:rsidRPr="00040991" w:rsidRDefault="00040991" w:rsidP="00040991">
            <w:r w:rsidRPr="00040991">
              <w:t>Стетоскоп, встроенный в манжету</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31</w:t>
            </w:r>
          </w:p>
        </w:tc>
        <w:tc>
          <w:tcPr>
            <w:tcW w:w="7260" w:type="dxa"/>
            <w:gridSpan w:val="3"/>
            <w:hideMark/>
          </w:tcPr>
          <w:p w:rsidR="00040991" w:rsidRPr="00040991" w:rsidRDefault="00040991" w:rsidP="00040991">
            <w:r w:rsidRPr="00040991">
              <w:t>Периметр манжеты</w:t>
            </w:r>
          </w:p>
        </w:tc>
        <w:tc>
          <w:tcPr>
            <w:tcW w:w="2661" w:type="dxa"/>
            <w:hideMark/>
          </w:tcPr>
          <w:p w:rsidR="00040991" w:rsidRPr="00040991" w:rsidRDefault="00040991" w:rsidP="00040991">
            <w:r w:rsidRPr="00040991">
              <w:t>128</w:t>
            </w:r>
          </w:p>
        </w:tc>
        <w:tc>
          <w:tcPr>
            <w:tcW w:w="1336" w:type="dxa"/>
            <w:hideMark/>
          </w:tcPr>
          <w:p w:rsidR="00040991" w:rsidRPr="00040991" w:rsidRDefault="00040991" w:rsidP="00040991">
            <w:r w:rsidRPr="00040991">
              <w:t>см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32</w:t>
            </w:r>
          </w:p>
        </w:tc>
        <w:tc>
          <w:tcPr>
            <w:tcW w:w="7260" w:type="dxa"/>
            <w:gridSpan w:val="3"/>
            <w:hideMark/>
          </w:tcPr>
          <w:p w:rsidR="00040991" w:rsidRPr="00040991" w:rsidRDefault="00040991" w:rsidP="00040991">
            <w:r w:rsidRPr="00040991">
              <w:t>Вес прибора</w:t>
            </w:r>
          </w:p>
        </w:tc>
        <w:tc>
          <w:tcPr>
            <w:tcW w:w="2661" w:type="dxa"/>
            <w:hideMark/>
          </w:tcPr>
          <w:p w:rsidR="00040991" w:rsidRPr="00040991" w:rsidRDefault="00040991" w:rsidP="00040991">
            <w:r w:rsidRPr="00040991">
              <w:t>0,50</w:t>
            </w:r>
          </w:p>
        </w:tc>
        <w:tc>
          <w:tcPr>
            <w:tcW w:w="1336" w:type="dxa"/>
            <w:hideMark/>
          </w:tcPr>
          <w:p w:rsidR="00040991" w:rsidRPr="00040991" w:rsidRDefault="00040991" w:rsidP="00040991">
            <w:r w:rsidRPr="00040991">
              <w:t>кг</w:t>
            </w:r>
          </w:p>
        </w:tc>
      </w:tr>
      <w:tr w:rsidR="00040991" w:rsidRPr="00040991" w:rsidTr="00040991">
        <w:trPr>
          <w:trHeight w:val="78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vMerge w:val="restart"/>
            <w:hideMark/>
          </w:tcPr>
          <w:p w:rsidR="00040991" w:rsidRPr="00040991" w:rsidRDefault="00040991" w:rsidP="00040991">
            <w:r w:rsidRPr="00040991">
              <w:t>33</w:t>
            </w:r>
          </w:p>
        </w:tc>
        <w:tc>
          <w:tcPr>
            <w:tcW w:w="7260" w:type="dxa"/>
            <w:gridSpan w:val="3"/>
            <w:vMerge w:val="restart"/>
            <w:hideMark/>
          </w:tcPr>
          <w:p w:rsidR="00040991" w:rsidRPr="00040991" w:rsidRDefault="00040991" w:rsidP="00040991">
            <w:r w:rsidRPr="00040991">
              <w:t>В комплектацию входит</w:t>
            </w:r>
          </w:p>
        </w:tc>
        <w:tc>
          <w:tcPr>
            <w:tcW w:w="2661" w:type="dxa"/>
            <w:hideMark/>
          </w:tcPr>
          <w:p w:rsidR="00040991" w:rsidRPr="00040991" w:rsidRDefault="00040991" w:rsidP="00040991">
            <w:r w:rsidRPr="00040991">
              <w:t>Прибор для измерения артериального давления  1 шт.</w:t>
            </w:r>
          </w:p>
        </w:tc>
        <w:tc>
          <w:tcPr>
            <w:tcW w:w="1336" w:type="dxa"/>
            <w:vMerge w:val="restart"/>
            <w:hideMark/>
          </w:tcPr>
          <w:p w:rsidR="00040991" w:rsidRPr="00040991" w:rsidRDefault="00040991" w:rsidP="00040991"/>
        </w:tc>
      </w:tr>
      <w:tr w:rsidR="00040991" w:rsidRPr="00040991" w:rsidTr="00040991">
        <w:trPr>
          <w:trHeight w:val="525"/>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vMerge/>
            <w:hideMark/>
          </w:tcPr>
          <w:p w:rsidR="00040991" w:rsidRPr="00040991" w:rsidRDefault="00040991" w:rsidP="00040991"/>
        </w:tc>
        <w:tc>
          <w:tcPr>
            <w:tcW w:w="7260" w:type="dxa"/>
            <w:gridSpan w:val="3"/>
            <w:vMerge/>
            <w:hideMark/>
          </w:tcPr>
          <w:p w:rsidR="00040991" w:rsidRPr="00040991" w:rsidRDefault="00040991" w:rsidP="00040991"/>
        </w:tc>
        <w:tc>
          <w:tcPr>
            <w:tcW w:w="2661" w:type="dxa"/>
            <w:hideMark/>
          </w:tcPr>
          <w:p w:rsidR="00040991" w:rsidRPr="00040991" w:rsidRDefault="00040991" w:rsidP="00040991">
            <w:r w:rsidRPr="00040991">
              <w:t>Сумка для хранения прибора 1 шт.</w:t>
            </w:r>
          </w:p>
        </w:tc>
        <w:tc>
          <w:tcPr>
            <w:tcW w:w="1336" w:type="dxa"/>
            <w:vMerge/>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vMerge/>
            <w:hideMark/>
          </w:tcPr>
          <w:p w:rsidR="00040991" w:rsidRPr="00040991" w:rsidRDefault="00040991" w:rsidP="00040991"/>
        </w:tc>
        <w:tc>
          <w:tcPr>
            <w:tcW w:w="7260" w:type="dxa"/>
            <w:gridSpan w:val="3"/>
            <w:vMerge/>
            <w:hideMark/>
          </w:tcPr>
          <w:p w:rsidR="00040991" w:rsidRPr="00040991" w:rsidRDefault="00040991" w:rsidP="00040991"/>
        </w:tc>
        <w:tc>
          <w:tcPr>
            <w:tcW w:w="2661" w:type="dxa"/>
            <w:hideMark/>
          </w:tcPr>
          <w:p w:rsidR="00040991" w:rsidRPr="00040991" w:rsidRDefault="00040991" w:rsidP="00040991">
            <w:r w:rsidRPr="00040991">
              <w:t>Инструкция 1 шт.</w:t>
            </w:r>
          </w:p>
        </w:tc>
        <w:tc>
          <w:tcPr>
            <w:tcW w:w="1336" w:type="dxa"/>
            <w:vMerge/>
            <w:hideMark/>
          </w:tcPr>
          <w:p w:rsidR="00040991" w:rsidRPr="00040991" w:rsidRDefault="00040991" w:rsidP="00040991"/>
        </w:tc>
      </w:tr>
      <w:tr w:rsidR="00040991" w:rsidRPr="00040991" w:rsidTr="00040991">
        <w:trPr>
          <w:trHeight w:val="429"/>
        </w:trPr>
        <w:tc>
          <w:tcPr>
            <w:tcW w:w="753" w:type="dxa"/>
            <w:gridSpan w:val="2"/>
            <w:vMerge w:val="restart"/>
            <w:hideMark/>
          </w:tcPr>
          <w:p w:rsidR="00040991" w:rsidRPr="00040991" w:rsidRDefault="00040991" w:rsidP="00040991">
            <w:r w:rsidRPr="00040991">
              <w:t>4</w:t>
            </w:r>
          </w:p>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tc>
        <w:tc>
          <w:tcPr>
            <w:tcW w:w="2345" w:type="dxa"/>
            <w:vMerge w:val="restart"/>
            <w:hideMark/>
          </w:tcPr>
          <w:p w:rsidR="00040991" w:rsidRPr="00040991" w:rsidRDefault="00040991" w:rsidP="00040991">
            <w:r w:rsidRPr="00040991">
              <w:lastRenderedPageBreak/>
              <w:t>26.60.12.129-00000222 - Аппарат электронный для измерения артериального давления автоматический, портативный, с манжетой на плечо/запястье</w:t>
            </w:r>
          </w:p>
          <w:p w:rsidR="00040991" w:rsidRPr="00040991" w:rsidRDefault="00040991" w:rsidP="00040991"/>
          <w:p w:rsidR="00040991" w:rsidRPr="00040991" w:rsidRDefault="00040991" w:rsidP="00040991">
            <w:r w:rsidRPr="00040991">
              <w:lastRenderedPageBreak/>
              <w:t>РЗН 2023/20499</w:t>
            </w:r>
          </w:p>
          <w:p w:rsidR="00040991" w:rsidRPr="00040991" w:rsidRDefault="00040991" w:rsidP="00040991">
            <w:r w:rsidRPr="00040991">
              <w:t>от</w:t>
            </w:r>
          </w:p>
          <w:p w:rsidR="00040991" w:rsidRPr="00040991" w:rsidRDefault="00040991" w:rsidP="00040991">
            <w:r w:rsidRPr="00040991">
              <w:t>03.07.2023</w:t>
            </w:r>
          </w:p>
          <w:p w:rsidR="00040991" w:rsidRPr="00040991" w:rsidRDefault="00040991" w:rsidP="00040991"/>
          <w:p w:rsidR="00040991" w:rsidRPr="00040991" w:rsidRDefault="00040991" w:rsidP="00040991">
            <w:r w:rsidRPr="00040991">
              <w:t xml:space="preserve">Измеритель артериального давления и частоты пульса автоматический OMRON M2 </w:t>
            </w:r>
            <w:proofErr w:type="spellStart"/>
            <w:r w:rsidRPr="00040991">
              <w:t>Plus</w:t>
            </w:r>
            <w:proofErr w:type="spellEnd"/>
            <w:r w:rsidRPr="00040991">
              <w:t xml:space="preserve"> (ALRU)</w:t>
            </w:r>
          </w:p>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p w:rsidR="00040991" w:rsidRPr="00040991" w:rsidRDefault="00040991" w:rsidP="00040991"/>
        </w:tc>
        <w:tc>
          <w:tcPr>
            <w:tcW w:w="712" w:type="dxa"/>
            <w:vMerge w:val="restart"/>
            <w:hideMark/>
          </w:tcPr>
          <w:p w:rsidR="00040991" w:rsidRPr="00040991" w:rsidRDefault="00040991" w:rsidP="00040991">
            <w:r w:rsidRPr="00040991">
              <w:lastRenderedPageBreak/>
              <w:t>30</w:t>
            </w:r>
          </w:p>
        </w:tc>
        <w:tc>
          <w:tcPr>
            <w:tcW w:w="853" w:type="dxa"/>
            <w:hideMark/>
          </w:tcPr>
          <w:p w:rsidR="00040991" w:rsidRPr="00040991" w:rsidRDefault="00040991" w:rsidP="00040991">
            <w:r w:rsidRPr="00040991">
              <w:t>1</w:t>
            </w:r>
          </w:p>
        </w:tc>
        <w:tc>
          <w:tcPr>
            <w:tcW w:w="7260" w:type="dxa"/>
            <w:gridSpan w:val="3"/>
            <w:hideMark/>
          </w:tcPr>
          <w:p w:rsidR="00040991" w:rsidRPr="00040991" w:rsidRDefault="00040991" w:rsidP="00040991">
            <w:r w:rsidRPr="00040991">
              <w:t>Измеряемое давление</w:t>
            </w:r>
          </w:p>
        </w:tc>
        <w:tc>
          <w:tcPr>
            <w:tcW w:w="2661" w:type="dxa"/>
            <w:hideMark/>
          </w:tcPr>
          <w:p w:rsidR="00040991" w:rsidRPr="00040991" w:rsidRDefault="00040991" w:rsidP="00040991">
            <w:r w:rsidRPr="00040991">
              <w:t>299</w:t>
            </w:r>
          </w:p>
        </w:tc>
        <w:tc>
          <w:tcPr>
            <w:tcW w:w="1336" w:type="dxa"/>
            <w:hideMark/>
          </w:tcPr>
          <w:p w:rsidR="00040991" w:rsidRPr="00040991" w:rsidRDefault="00040991" w:rsidP="00040991">
            <w:proofErr w:type="spellStart"/>
            <w:r w:rsidRPr="00040991">
              <w:t>мм.рт.ст</w:t>
            </w:r>
            <w:proofErr w:type="spellEnd"/>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w:t>
            </w:r>
          </w:p>
        </w:tc>
        <w:tc>
          <w:tcPr>
            <w:tcW w:w="7260" w:type="dxa"/>
            <w:gridSpan w:val="3"/>
            <w:hideMark/>
          </w:tcPr>
          <w:p w:rsidR="00040991" w:rsidRPr="00040991" w:rsidRDefault="00040991" w:rsidP="00040991">
            <w:r w:rsidRPr="00040991">
              <w:t>Частота сердечных сокращений.</w:t>
            </w:r>
          </w:p>
        </w:tc>
        <w:tc>
          <w:tcPr>
            <w:tcW w:w="2661" w:type="dxa"/>
            <w:hideMark/>
          </w:tcPr>
          <w:p w:rsidR="00040991" w:rsidRPr="00040991" w:rsidRDefault="00040991" w:rsidP="00040991">
            <w:r w:rsidRPr="00040991">
              <w:t>180</w:t>
            </w:r>
          </w:p>
        </w:tc>
        <w:tc>
          <w:tcPr>
            <w:tcW w:w="1336" w:type="dxa"/>
            <w:hideMark/>
          </w:tcPr>
          <w:p w:rsidR="00040991" w:rsidRPr="00040991" w:rsidRDefault="00040991" w:rsidP="00040991">
            <w:r w:rsidRPr="00040991">
              <w:t>уд./мин</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w:t>
            </w:r>
          </w:p>
        </w:tc>
        <w:tc>
          <w:tcPr>
            <w:tcW w:w="7260" w:type="dxa"/>
            <w:gridSpan w:val="3"/>
            <w:hideMark/>
          </w:tcPr>
          <w:p w:rsidR="00040991" w:rsidRPr="00040991" w:rsidRDefault="00040991" w:rsidP="00040991">
            <w:r w:rsidRPr="00040991">
              <w:t>Минимальный обхват</w:t>
            </w:r>
          </w:p>
        </w:tc>
        <w:tc>
          <w:tcPr>
            <w:tcW w:w="2661" w:type="dxa"/>
            <w:hideMark/>
          </w:tcPr>
          <w:p w:rsidR="00040991" w:rsidRPr="00040991" w:rsidRDefault="00040991" w:rsidP="00040991">
            <w:r w:rsidRPr="00040991">
              <w:t>22</w:t>
            </w:r>
          </w:p>
        </w:tc>
        <w:tc>
          <w:tcPr>
            <w:tcW w:w="1336" w:type="dxa"/>
            <w:hideMark/>
          </w:tcPr>
          <w:p w:rsidR="00040991" w:rsidRPr="00040991" w:rsidRDefault="00040991" w:rsidP="00040991">
            <w:r w:rsidRPr="00040991">
              <w:t>см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4</w:t>
            </w:r>
          </w:p>
        </w:tc>
        <w:tc>
          <w:tcPr>
            <w:tcW w:w="7260" w:type="dxa"/>
            <w:gridSpan w:val="3"/>
            <w:hideMark/>
          </w:tcPr>
          <w:p w:rsidR="00040991" w:rsidRPr="00040991" w:rsidRDefault="00040991" w:rsidP="00040991">
            <w:r w:rsidRPr="00040991">
              <w:t>Максимальный обхват</w:t>
            </w:r>
          </w:p>
        </w:tc>
        <w:tc>
          <w:tcPr>
            <w:tcW w:w="2661" w:type="dxa"/>
            <w:hideMark/>
          </w:tcPr>
          <w:p w:rsidR="00040991" w:rsidRPr="00040991" w:rsidRDefault="00040991" w:rsidP="00040991">
            <w:r w:rsidRPr="00040991">
              <w:t>42</w:t>
            </w:r>
          </w:p>
        </w:tc>
        <w:tc>
          <w:tcPr>
            <w:tcW w:w="1336" w:type="dxa"/>
            <w:hideMark/>
          </w:tcPr>
          <w:p w:rsidR="00040991" w:rsidRPr="00040991" w:rsidRDefault="00040991" w:rsidP="00040991">
            <w:r w:rsidRPr="00040991">
              <w:t>см</w:t>
            </w:r>
          </w:p>
        </w:tc>
      </w:tr>
      <w:tr w:rsidR="00040991" w:rsidRPr="00040991" w:rsidTr="00040991">
        <w:trPr>
          <w:trHeight w:val="6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5</w:t>
            </w:r>
          </w:p>
        </w:tc>
        <w:tc>
          <w:tcPr>
            <w:tcW w:w="7260" w:type="dxa"/>
            <w:gridSpan w:val="3"/>
            <w:hideMark/>
          </w:tcPr>
          <w:p w:rsidR="00040991" w:rsidRPr="00040991" w:rsidRDefault="00040991" w:rsidP="00040991">
            <w:r w:rsidRPr="00040991">
              <w:t>Интеллектуальное управление — (</w:t>
            </w:r>
            <w:proofErr w:type="spellStart"/>
            <w:r w:rsidRPr="00040991">
              <w:t>Intellisense</w:t>
            </w:r>
            <w:proofErr w:type="spellEnd"/>
            <w:r w:rsidRPr="00040991">
              <w:t>);</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357"/>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6</w:t>
            </w:r>
          </w:p>
        </w:tc>
        <w:tc>
          <w:tcPr>
            <w:tcW w:w="7260" w:type="dxa"/>
            <w:gridSpan w:val="3"/>
            <w:hideMark/>
          </w:tcPr>
          <w:p w:rsidR="00040991" w:rsidRPr="00040991" w:rsidRDefault="00040991" w:rsidP="00040991">
            <w:r w:rsidRPr="00040991">
              <w:t>Цифровой ЖК дисплей</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263"/>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7</w:t>
            </w:r>
          </w:p>
        </w:tc>
        <w:tc>
          <w:tcPr>
            <w:tcW w:w="7260" w:type="dxa"/>
            <w:gridSpan w:val="3"/>
            <w:hideMark/>
          </w:tcPr>
          <w:p w:rsidR="00040991" w:rsidRPr="00040991" w:rsidRDefault="00040991" w:rsidP="00040991">
            <w:r w:rsidRPr="00040991">
              <w:t>Масса прибора без упаковки</w:t>
            </w:r>
          </w:p>
        </w:tc>
        <w:tc>
          <w:tcPr>
            <w:tcW w:w="2661" w:type="dxa"/>
            <w:hideMark/>
          </w:tcPr>
          <w:p w:rsidR="00040991" w:rsidRPr="00040991" w:rsidRDefault="00040991" w:rsidP="00040991">
            <w:r w:rsidRPr="00040991">
              <w:t>250</w:t>
            </w:r>
          </w:p>
        </w:tc>
        <w:tc>
          <w:tcPr>
            <w:tcW w:w="1336" w:type="dxa"/>
            <w:hideMark/>
          </w:tcPr>
          <w:p w:rsidR="00040991" w:rsidRPr="00040991" w:rsidRDefault="00040991" w:rsidP="00040991">
            <w:proofErr w:type="spellStart"/>
            <w:r w:rsidRPr="00040991">
              <w:t>гр</w:t>
            </w:r>
            <w:proofErr w:type="spellEnd"/>
          </w:p>
        </w:tc>
      </w:tr>
      <w:tr w:rsidR="00040991" w:rsidRPr="00040991" w:rsidTr="00040991">
        <w:trPr>
          <w:trHeight w:val="6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8</w:t>
            </w:r>
          </w:p>
        </w:tc>
        <w:tc>
          <w:tcPr>
            <w:tcW w:w="7260" w:type="dxa"/>
            <w:gridSpan w:val="3"/>
            <w:hideMark/>
          </w:tcPr>
          <w:p w:rsidR="00040991" w:rsidRPr="00040991" w:rsidRDefault="00040991" w:rsidP="00040991">
            <w:r w:rsidRPr="00040991">
              <w:t>Осциллометрический метод измерения:</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6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9</w:t>
            </w:r>
          </w:p>
        </w:tc>
        <w:tc>
          <w:tcPr>
            <w:tcW w:w="7260" w:type="dxa"/>
            <w:gridSpan w:val="3"/>
            <w:hideMark/>
          </w:tcPr>
          <w:p w:rsidR="00040991" w:rsidRPr="00040991" w:rsidRDefault="00040991" w:rsidP="00040991">
            <w:r w:rsidRPr="00040991">
              <w:t>Универсальная веерообразная манжета в комплекте (подходит для средней и большой руки);</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vMerge w:val="restart"/>
            <w:hideMark/>
          </w:tcPr>
          <w:p w:rsidR="00040991" w:rsidRPr="00040991" w:rsidRDefault="00040991" w:rsidP="00040991">
            <w:r w:rsidRPr="00040991">
              <w:t>10</w:t>
            </w:r>
          </w:p>
        </w:tc>
        <w:tc>
          <w:tcPr>
            <w:tcW w:w="7260" w:type="dxa"/>
            <w:gridSpan w:val="3"/>
            <w:hideMark/>
          </w:tcPr>
          <w:p w:rsidR="00040991" w:rsidRPr="00040991" w:rsidRDefault="00040991" w:rsidP="00040991">
            <w:r w:rsidRPr="00040991">
              <w:t>Ширина изделия с учетом упаковки</w:t>
            </w:r>
          </w:p>
        </w:tc>
        <w:tc>
          <w:tcPr>
            <w:tcW w:w="2661" w:type="dxa"/>
            <w:vMerge w:val="restart"/>
            <w:hideMark/>
          </w:tcPr>
          <w:p w:rsidR="00040991" w:rsidRPr="00040991" w:rsidRDefault="00040991" w:rsidP="00040991">
            <w:r w:rsidRPr="00040991">
              <w:t>125</w:t>
            </w:r>
          </w:p>
        </w:tc>
        <w:tc>
          <w:tcPr>
            <w:tcW w:w="1336" w:type="dxa"/>
            <w:vMerge w:val="restart"/>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vMerge/>
            <w:hideMark/>
          </w:tcPr>
          <w:p w:rsidR="00040991" w:rsidRPr="00040991" w:rsidRDefault="00040991" w:rsidP="00040991"/>
        </w:tc>
        <w:tc>
          <w:tcPr>
            <w:tcW w:w="7260" w:type="dxa"/>
            <w:gridSpan w:val="3"/>
            <w:hideMark/>
          </w:tcPr>
          <w:p w:rsidR="00040991" w:rsidRPr="00040991" w:rsidRDefault="00040991" w:rsidP="00040991">
            <w:r w:rsidRPr="00040991">
              <w:t>-</w:t>
            </w:r>
          </w:p>
        </w:tc>
        <w:tc>
          <w:tcPr>
            <w:tcW w:w="2661" w:type="dxa"/>
            <w:vMerge/>
            <w:hideMark/>
          </w:tcPr>
          <w:p w:rsidR="00040991" w:rsidRPr="00040991" w:rsidRDefault="00040991" w:rsidP="00040991"/>
        </w:tc>
        <w:tc>
          <w:tcPr>
            <w:tcW w:w="1336" w:type="dxa"/>
            <w:vMerge/>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11</w:t>
            </w:r>
          </w:p>
        </w:tc>
        <w:tc>
          <w:tcPr>
            <w:tcW w:w="7260" w:type="dxa"/>
            <w:gridSpan w:val="3"/>
            <w:hideMark/>
          </w:tcPr>
          <w:p w:rsidR="00040991" w:rsidRPr="00040991" w:rsidRDefault="00040991" w:rsidP="00040991">
            <w:r w:rsidRPr="00040991">
              <w:t>Глубина изделия с учетом упаковки</w:t>
            </w:r>
          </w:p>
        </w:tc>
        <w:tc>
          <w:tcPr>
            <w:tcW w:w="2661" w:type="dxa"/>
            <w:hideMark/>
          </w:tcPr>
          <w:p w:rsidR="00040991" w:rsidRPr="00040991" w:rsidRDefault="00040991" w:rsidP="00040991">
            <w:r w:rsidRPr="00040991">
              <w:t xml:space="preserve"> 165</w:t>
            </w:r>
          </w:p>
        </w:tc>
        <w:tc>
          <w:tcPr>
            <w:tcW w:w="1336" w:type="dxa"/>
            <w:hideMark/>
          </w:tcPr>
          <w:p w:rsidR="00040991" w:rsidRPr="00040991" w:rsidRDefault="00040991" w:rsidP="00040991">
            <w:r w:rsidRPr="00040991">
              <w:t>мм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12</w:t>
            </w:r>
          </w:p>
        </w:tc>
        <w:tc>
          <w:tcPr>
            <w:tcW w:w="7260" w:type="dxa"/>
            <w:gridSpan w:val="3"/>
            <w:hideMark/>
          </w:tcPr>
          <w:p w:rsidR="00040991" w:rsidRPr="00040991" w:rsidRDefault="00040991" w:rsidP="00040991">
            <w:r w:rsidRPr="00040991">
              <w:t>Высота изделия с учетом упаковки</w:t>
            </w:r>
          </w:p>
        </w:tc>
        <w:tc>
          <w:tcPr>
            <w:tcW w:w="2661" w:type="dxa"/>
            <w:hideMark/>
          </w:tcPr>
          <w:p w:rsidR="00040991" w:rsidRPr="00040991" w:rsidRDefault="00040991" w:rsidP="00040991">
            <w:r w:rsidRPr="00040991">
              <w:t>118</w:t>
            </w:r>
          </w:p>
        </w:tc>
        <w:tc>
          <w:tcPr>
            <w:tcW w:w="1336" w:type="dxa"/>
            <w:hideMark/>
          </w:tcPr>
          <w:p w:rsidR="00040991" w:rsidRPr="00040991" w:rsidRDefault="00040991" w:rsidP="00040991">
            <w:r w:rsidRPr="00040991">
              <w:t>мм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13</w:t>
            </w:r>
          </w:p>
        </w:tc>
        <w:tc>
          <w:tcPr>
            <w:tcW w:w="7260" w:type="dxa"/>
            <w:gridSpan w:val="3"/>
            <w:hideMark/>
          </w:tcPr>
          <w:p w:rsidR="00040991" w:rsidRPr="00040991" w:rsidRDefault="00040991" w:rsidP="00040991">
            <w:r w:rsidRPr="00040991">
              <w:t>минимальный обхват манжеты</w:t>
            </w:r>
          </w:p>
        </w:tc>
        <w:tc>
          <w:tcPr>
            <w:tcW w:w="2661" w:type="dxa"/>
            <w:hideMark/>
          </w:tcPr>
          <w:p w:rsidR="00040991" w:rsidRPr="00040991" w:rsidRDefault="00040991" w:rsidP="00040991">
            <w:r w:rsidRPr="00040991">
              <w:t xml:space="preserve"> 22</w:t>
            </w:r>
          </w:p>
        </w:tc>
        <w:tc>
          <w:tcPr>
            <w:tcW w:w="1336" w:type="dxa"/>
            <w:hideMark/>
          </w:tcPr>
          <w:p w:rsidR="00040991" w:rsidRPr="00040991" w:rsidRDefault="00040991" w:rsidP="00040991">
            <w:r w:rsidRPr="00040991">
              <w:t>см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14</w:t>
            </w:r>
          </w:p>
        </w:tc>
        <w:tc>
          <w:tcPr>
            <w:tcW w:w="7260" w:type="dxa"/>
            <w:gridSpan w:val="3"/>
            <w:hideMark/>
          </w:tcPr>
          <w:p w:rsidR="00040991" w:rsidRPr="00040991" w:rsidRDefault="00040991" w:rsidP="00040991">
            <w:r w:rsidRPr="00040991">
              <w:t>минимальный обхват манжеты</w:t>
            </w:r>
          </w:p>
        </w:tc>
        <w:tc>
          <w:tcPr>
            <w:tcW w:w="2661" w:type="dxa"/>
            <w:hideMark/>
          </w:tcPr>
          <w:p w:rsidR="00040991" w:rsidRPr="00040991" w:rsidRDefault="00040991" w:rsidP="00040991">
            <w:r w:rsidRPr="00040991">
              <w:t xml:space="preserve"> 42</w:t>
            </w:r>
          </w:p>
        </w:tc>
        <w:tc>
          <w:tcPr>
            <w:tcW w:w="1336" w:type="dxa"/>
            <w:hideMark/>
          </w:tcPr>
          <w:p w:rsidR="00040991" w:rsidRPr="00040991" w:rsidRDefault="00040991" w:rsidP="00040991">
            <w:r w:rsidRPr="00040991">
              <w:t>см</w:t>
            </w:r>
          </w:p>
        </w:tc>
      </w:tr>
      <w:tr w:rsidR="00040991" w:rsidRPr="00040991" w:rsidTr="00040991">
        <w:trPr>
          <w:trHeight w:val="6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15</w:t>
            </w:r>
          </w:p>
        </w:tc>
        <w:tc>
          <w:tcPr>
            <w:tcW w:w="7260" w:type="dxa"/>
            <w:gridSpan w:val="3"/>
            <w:hideMark/>
          </w:tcPr>
          <w:p w:rsidR="00040991" w:rsidRPr="00040991" w:rsidRDefault="00040991" w:rsidP="00040991">
            <w:r w:rsidRPr="00040991">
              <w:t>Возможность использования малой манжеты (17-22 см) ( в комплект поставки не входит)</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16</w:t>
            </w:r>
          </w:p>
        </w:tc>
        <w:tc>
          <w:tcPr>
            <w:tcW w:w="7260" w:type="dxa"/>
            <w:gridSpan w:val="3"/>
            <w:hideMark/>
          </w:tcPr>
          <w:p w:rsidR="00040991" w:rsidRPr="00040991" w:rsidRDefault="00040991" w:rsidP="00040991">
            <w:r w:rsidRPr="00040991">
              <w:t>Индикатор аритмии</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6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17</w:t>
            </w:r>
          </w:p>
        </w:tc>
        <w:tc>
          <w:tcPr>
            <w:tcW w:w="7260" w:type="dxa"/>
            <w:gridSpan w:val="3"/>
            <w:hideMark/>
          </w:tcPr>
          <w:p w:rsidR="00040991" w:rsidRPr="00040991" w:rsidRDefault="00040991" w:rsidP="00040991">
            <w:r w:rsidRPr="00040991">
              <w:t>Индикатор уровня артериального давления (графическая шкала уровня АД); Память на 30 измерений; Диапазон измерений:</w:t>
            </w:r>
          </w:p>
        </w:tc>
        <w:tc>
          <w:tcPr>
            <w:tcW w:w="2661" w:type="dxa"/>
            <w:hideMark/>
          </w:tcPr>
          <w:p w:rsidR="00040991" w:rsidRPr="00040991" w:rsidRDefault="00040991" w:rsidP="00040991">
            <w:r w:rsidRPr="00040991">
              <w:t>графическая шкала уровня АД</w:t>
            </w:r>
          </w:p>
        </w:tc>
        <w:tc>
          <w:tcPr>
            <w:tcW w:w="1336" w:type="dxa"/>
            <w:hideMark/>
          </w:tcPr>
          <w:p w:rsidR="00040991" w:rsidRPr="00040991" w:rsidRDefault="00040991" w:rsidP="00040991"/>
        </w:tc>
      </w:tr>
      <w:tr w:rsidR="00040991" w:rsidRPr="00040991" w:rsidTr="00040991">
        <w:trPr>
          <w:trHeight w:val="525"/>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18</w:t>
            </w:r>
          </w:p>
        </w:tc>
        <w:tc>
          <w:tcPr>
            <w:tcW w:w="7260" w:type="dxa"/>
            <w:gridSpan w:val="3"/>
            <w:hideMark/>
          </w:tcPr>
          <w:p w:rsidR="00040991" w:rsidRPr="00040991" w:rsidRDefault="00040991" w:rsidP="00040991">
            <w:r w:rsidRPr="00040991">
              <w:t>Память</w:t>
            </w:r>
          </w:p>
        </w:tc>
        <w:tc>
          <w:tcPr>
            <w:tcW w:w="2661" w:type="dxa"/>
            <w:hideMark/>
          </w:tcPr>
          <w:p w:rsidR="00040991" w:rsidRPr="00040991" w:rsidRDefault="00040991" w:rsidP="00040991">
            <w:r w:rsidRPr="00040991">
              <w:t xml:space="preserve"> 30</w:t>
            </w:r>
          </w:p>
        </w:tc>
        <w:tc>
          <w:tcPr>
            <w:tcW w:w="1336" w:type="dxa"/>
            <w:hideMark/>
          </w:tcPr>
          <w:p w:rsidR="00040991" w:rsidRPr="00040991" w:rsidRDefault="00040991" w:rsidP="00040991">
            <w:r w:rsidRPr="00040991">
              <w:t>измерений</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19</w:t>
            </w:r>
          </w:p>
        </w:tc>
        <w:tc>
          <w:tcPr>
            <w:tcW w:w="7260" w:type="dxa"/>
            <w:gridSpan w:val="3"/>
            <w:hideMark/>
          </w:tcPr>
          <w:p w:rsidR="00040991" w:rsidRPr="00040991" w:rsidRDefault="00040991" w:rsidP="00040991">
            <w:r w:rsidRPr="00040991">
              <w:t>Давления воздуха</w:t>
            </w:r>
          </w:p>
        </w:tc>
        <w:tc>
          <w:tcPr>
            <w:tcW w:w="2661" w:type="dxa"/>
            <w:hideMark/>
          </w:tcPr>
          <w:p w:rsidR="00040991" w:rsidRPr="00040991" w:rsidRDefault="00040991" w:rsidP="00040991">
            <w:r w:rsidRPr="00040991">
              <w:t>0 — 299</w:t>
            </w:r>
          </w:p>
        </w:tc>
        <w:tc>
          <w:tcPr>
            <w:tcW w:w="1336" w:type="dxa"/>
            <w:hideMark/>
          </w:tcPr>
          <w:p w:rsidR="00040991" w:rsidRPr="00040991" w:rsidRDefault="00040991" w:rsidP="00040991">
            <w:r w:rsidRPr="00040991">
              <w:t>мм РТ. ст.</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20</w:t>
            </w:r>
          </w:p>
        </w:tc>
        <w:tc>
          <w:tcPr>
            <w:tcW w:w="7260" w:type="dxa"/>
            <w:gridSpan w:val="3"/>
            <w:hideMark/>
          </w:tcPr>
          <w:p w:rsidR="00040991" w:rsidRPr="00040991" w:rsidRDefault="00040991" w:rsidP="00040991">
            <w:r w:rsidRPr="00040991">
              <w:t>Частоты пульса</w:t>
            </w:r>
          </w:p>
        </w:tc>
        <w:tc>
          <w:tcPr>
            <w:tcW w:w="2661" w:type="dxa"/>
            <w:hideMark/>
          </w:tcPr>
          <w:p w:rsidR="00040991" w:rsidRPr="00040991" w:rsidRDefault="00040991" w:rsidP="00040991">
            <w:r w:rsidRPr="00040991">
              <w:t>40 — 180</w:t>
            </w:r>
          </w:p>
        </w:tc>
        <w:tc>
          <w:tcPr>
            <w:tcW w:w="1336" w:type="dxa"/>
            <w:hideMark/>
          </w:tcPr>
          <w:p w:rsidR="00040991" w:rsidRPr="00040991" w:rsidRDefault="00040991" w:rsidP="00040991">
            <w:r w:rsidRPr="00040991">
              <w:t>уд/мин.</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21</w:t>
            </w:r>
          </w:p>
        </w:tc>
        <w:tc>
          <w:tcPr>
            <w:tcW w:w="7260" w:type="dxa"/>
            <w:gridSpan w:val="3"/>
            <w:hideMark/>
          </w:tcPr>
          <w:p w:rsidR="00040991" w:rsidRPr="00040991" w:rsidRDefault="00040991" w:rsidP="00040991">
            <w:r w:rsidRPr="00040991">
              <w:t>Пределы допускаемой погрешности прибора при измерении давления</w:t>
            </w:r>
          </w:p>
        </w:tc>
        <w:tc>
          <w:tcPr>
            <w:tcW w:w="2661" w:type="dxa"/>
            <w:hideMark/>
          </w:tcPr>
          <w:p w:rsidR="00040991" w:rsidRPr="00040991" w:rsidRDefault="00040991" w:rsidP="00040991">
            <w:r w:rsidRPr="00040991">
              <w:t>± 3</w:t>
            </w:r>
          </w:p>
        </w:tc>
        <w:tc>
          <w:tcPr>
            <w:tcW w:w="1336" w:type="dxa"/>
            <w:hideMark/>
          </w:tcPr>
          <w:p w:rsidR="00040991" w:rsidRPr="00040991" w:rsidRDefault="00040991" w:rsidP="00040991">
            <w:r w:rsidRPr="00040991">
              <w:t>мм РТ. ст.</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22</w:t>
            </w:r>
          </w:p>
        </w:tc>
        <w:tc>
          <w:tcPr>
            <w:tcW w:w="7260" w:type="dxa"/>
            <w:gridSpan w:val="3"/>
            <w:hideMark/>
          </w:tcPr>
          <w:p w:rsidR="00040991" w:rsidRPr="00040991" w:rsidRDefault="00040991" w:rsidP="00040991">
            <w:r w:rsidRPr="00040991">
              <w:t>Частоты пульса</w:t>
            </w:r>
          </w:p>
        </w:tc>
        <w:tc>
          <w:tcPr>
            <w:tcW w:w="2661" w:type="dxa"/>
            <w:hideMark/>
          </w:tcPr>
          <w:p w:rsidR="00040991" w:rsidRPr="00040991" w:rsidRDefault="00040991" w:rsidP="00040991">
            <w:r w:rsidRPr="00040991">
              <w:t>% показания на дисплее;</w:t>
            </w:r>
          </w:p>
        </w:tc>
        <w:tc>
          <w:tcPr>
            <w:tcW w:w="1336" w:type="dxa"/>
            <w:hideMark/>
          </w:tcPr>
          <w:p w:rsidR="00040991" w:rsidRPr="00040991" w:rsidRDefault="00040991" w:rsidP="00040991"/>
        </w:tc>
      </w:tr>
      <w:tr w:rsidR="00040991" w:rsidRPr="00040991" w:rsidTr="00040991">
        <w:trPr>
          <w:trHeight w:val="6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23</w:t>
            </w:r>
          </w:p>
        </w:tc>
        <w:tc>
          <w:tcPr>
            <w:tcW w:w="7260" w:type="dxa"/>
            <w:gridSpan w:val="3"/>
            <w:hideMark/>
          </w:tcPr>
          <w:p w:rsidR="00040991" w:rsidRPr="00040991" w:rsidRDefault="00040991" w:rsidP="00040991">
            <w:r w:rsidRPr="00040991">
              <w:t>Компрессия: автоматическая, с помощью воздушного электрического компрессора, управляемого системой неформальной логики</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6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24</w:t>
            </w:r>
          </w:p>
        </w:tc>
        <w:tc>
          <w:tcPr>
            <w:tcW w:w="7260" w:type="dxa"/>
            <w:gridSpan w:val="3"/>
            <w:hideMark/>
          </w:tcPr>
          <w:p w:rsidR="00040991" w:rsidRPr="00040991" w:rsidRDefault="00040991" w:rsidP="00040991">
            <w:r w:rsidRPr="00040991">
              <w:t>Декомпрессия: клапан автоматического сброса давления</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714"/>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25</w:t>
            </w:r>
          </w:p>
        </w:tc>
        <w:tc>
          <w:tcPr>
            <w:tcW w:w="7260" w:type="dxa"/>
            <w:gridSpan w:val="3"/>
            <w:hideMark/>
          </w:tcPr>
          <w:p w:rsidR="00040991" w:rsidRPr="00040991" w:rsidRDefault="00040991" w:rsidP="00040991">
            <w:r w:rsidRPr="00040991">
              <w:t>Японский датчик давления</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6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26</w:t>
            </w:r>
          </w:p>
        </w:tc>
        <w:tc>
          <w:tcPr>
            <w:tcW w:w="7260" w:type="dxa"/>
            <w:gridSpan w:val="3"/>
            <w:hideMark/>
          </w:tcPr>
          <w:p w:rsidR="00040991" w:rsidRPr="00040991" w:rsidRDefault="00040991" w:rsidP="00040991">
            <w:r w:rsidRPr="00040991">
              <w:t>Удобный чехол для хранения</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1035"/>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val="restart"/>
            <w:hideMark/>
          </w:tcPr>
          <w:p w:rsidR="00040991" w:rsidRPr="00040991" w:rsidRDefault="00040991" w:rsidP="00040991"/>
        </w:tc>
        <w:tc>
          <w:tcPr>
            <w:tcW w:w="853" w:type="dxa"/>
            <w:hideMark/>
          </w:tcPr>
          <w:p w:rsidR="00040991" w:rsidRPr="00040991" w:rsidRDefault="00040991" w:rsidP="00040991">
            <w:r w:rsidRPr="00040991">
              <w:t>27</w:t>
            </w:r>
          </w:p>
        </w:tc>
        <w:tc>
          <w:tcPr>
            <w:tcW w:w="7260" w:type="dxa"/>
            <w:gridSpan w:val="3"/>
            <w:hideMark/>
          </w:tcPr>
          <w:p w:rsidR="00040991" w:rsidRPr="00040991" w:rsidRDefault="00040991" w:rsidP="00040991">
            <w:r w:rsidRPr="00040991">
              <w:t>Источник питания</w:t>
            </w:r>
          </w:p>
        </w:tc>
        <w:tc>
          <w:tcPr>
            <w:tcW w:w="2661" w:type="dxa"/>
            <w:hideMark/>
          </w:tcPr>
          <w:p w:rsidR="00040991" w:rsidRPr="00040991" w:rsidRDefault="00040991" w:rsidP="00040991">
            <w:r w:rsidRPr="00040991">
              <w:t>4 батареи типа «АА» на 1, 5 В или сетевой адаптер переменного тока (в комплекте)</w:t>
            </w:r>
          </w:p>
        </w:tc>
        <w:tc>
          <w:tcPr>
            <w:tcW w:w="1336" w:type="dxa"/>
            <w:hideMark/>
          </w:tcPr>
          <w:p w:rsidR="00040991" w:rsidRPr="00040991" w:rsidRDefault="00040991" w:rsidP="00040991"/>
        </w:tc>
      </w:tr>
      <w:tr w:rsidR="00040991" w:rsidRPr="00040991" w:rsidTr="00040991">
        <w:trPr>
          <w:trHeight w:val="6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28</w:t>
            </w:r>
          </w:p>
        </w:tc>
        <w:tc>
          <w:tcPr>
            <w:tcW w:w="7260" w:type="dxa"/>
            <w:gridSpan w:val="3"/>
            <w:hideMark/>
          </w:tcPr>
          <w:p w:rsidR="00040991" w:rsidRPr="00040991" w:rsidRDefault="00040991" w:rsidP="00040991">
            <w:r w:rsidRPr="00040991">
              <w:t>Срок службы элементов питания -(при использовании новых щелочных элементов питания)</w:t>
            </w:r>
          </w:p>
        </w:tc>
        <w:tc>
          <w:tcPr>
            <w:tcW w:w="2661" w:type="dxa"/>
            <w:hideMark/>
          </w:tcPr>
          <w:p w:rsidR="00040991" w:rsidRPr="00040991" w:rsidRDefault="00040991" w:rsidP="00040991">
            <w:r w:rsidRPr="00040991">
              <w:t xml:space="preserve"> 1000</w:t>
            </w:r>
          </w:p>
        </w:tc>
        <w:tc>
          <w:tcPr>
            <w:tcW w:w="1336" w:type="dxa"/>
            <w:hideMark/>
          </w:tcPr>
          <w:p w:rsidR="00040991" w:rsidRPr="00040991" w:rsidRDefault="00040991" w:rsidP="00040991">
            <w:r w:rsidRPr="00040991">
              <w:t>измерений</w:t>
            </w:r>
          </w:p>
        </w:tc>
      </w:tr>
      <w:tr w:rsidR="00040991" w:rsidRPr="00040991" w:rsidTr="00040991">
        <w:trPr>
          <w:trHeight w:val="6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29</w:t>
            </w:r>
          </w:p>
        </w:tc>
        <w:tc>
          <w:tcPr>
            <w:tcW w:w="7260" w:type="dxa"/>
            <w:gridSpan w:val="3"/>
            <w:hideMark/>
          </w:tcPr>
          <w:p w:rsidR="00040991" w:rsidRPr="00040991" w:rsidRDefault="00040991" w:rsidP="00040991">
            <w:r w:rsidRPr="00040991">
              <w:t>Клинически апробирован;</w:t>
            </w:r>
          </w:p>
        </w:tc>
        <w:tc>
          <w:tcPr>
            <w:tcW w:w="2661" w:type="dxa"/>
            <w:hideMark/>
          </w:tcPr>
          <w:p w:rsidR="00040991" w:rsidRPr="00040991" w:rsidRDefault="00040991" w:rsidP="00040991">
            <w:r w:rsidRPr="00040991">
              <w:t>Соответствие</w:t>
            </w:r>
          </w:p>
        </w:tc>
        <w:tc>
          <w:tcPr>
            <w:tcW w:w="1336" w:type="dxa"/>
            <w:hideMark/>
          </w:tcPr>
          <w:p w:rsidR="00040991" w:rsidRPr="00040991" w:rsidRDefault="00040991" w:rsidP="00040991"/>
        </w:tc>
      </w:tr>
      <w:tr w:rsidR="00040991" w:rsidRPr="00040991" w:rsidTr="00040991">
        <w:trPr>
          <w:trHeight w:val="6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30</w:t>
            </w:r>
          </w:p>
        </w:tc>
        <w:tc>
          <w:tcPr>
            <w:tcW w:w="7260" w:type="dxa"/>
            <w:gridSpan w:val="3"/>
            <w:hideMark/>
          </w:tcPr>
          <w:p w:rsidR="00040991" w:rsidRPr="00040991" w:rsidRDefault="00040991" w:rsidP="00040991">
            <w:r w:rsidRPr="00040991">
              <w:t>Масса прибора в упаковке</w:t>
            </w:r>
          </w:p>
        </w:tc>
        <w:tc>
          <w:tcPr>
            <w:tcW w:w="2661" w:type="dxa"/>
            <w:hideMark/>
          </w:tcPr>
          <w:p w:rsidR="00040991" w:rsidRPr="00040991" w:rsidRDefault="00040991" w:rsidP="00040991">
            <w:r w:rsidRPr="00040991">
              <w:t xml:space="preserve"> 676</w:t>
            </w:r>
          </w:p>
        </w:tc>
        <w:tc>
          <w:tcPr>
            <w:tcW w:w="1336" w:type="dxa"/>
            <w:hideMark/>
          </w:tcPr>
          <w:p w:rsidR="00040991" w:rsidRPr="00040991" w:rsidRDefault="00040991" w:rsidP="00040991">
            <w:proofErr w:type="spellStart"/>
            <w:r w:rsidRPr="00040991">
              <w:t>гр</w:t>
            </w:r>
            <w:proofErr w:type="spellEnd"/>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vMerge w:val="restart"/>
            <w:hideMark/>
          </w:tcPr>
          <w:p w:rsidR="00040991" w:rsidRPr="00040991" w:rsidRDefault="00040991" w:rsidP="00040991">
            <w:r w:rsidRPr="00040991">
              <w:t>31</w:t>
            </w:r>
          </w:p>
        </w:tc>
        <w:tc>
          <w:tcPr>
            <w:tcW w:w="7260" w:type="dxa"/>
            <w:gridSpan w:val="3"/>
            <w:hideMark/>
          </w:tcPr>
          <w:p w:rsidR="00040991" w:rsidRPr="00040991" w:rsidRDefault="00040991" w:rsidP="00040991">
            <w:r w:rsidRPr="00040991">
              <w:t>Ширина изделия</w:t>
            </w:r>
          </w:p>
        </w:tc>
        <w:tc>
          <w:tcPr>
            <w:tcW w:w="2661" w:type="dxa"/>
            <w:vMerge w:val="restart"/>
            <w:hideMark/>
          </w:tcPr>
          <w:p w:rsidR="00040991" w:rsidRPr="00040991" w:rsidRDefault="00040991" w:rsidP="00040991">
            <w:r w:rsidRPr="00040991">
              <w:t>103</w:t>
            </w:r>
          </w:p>
        </w:tc>
        <w:tc>
          <w:tcPr>
            <w:tcW w:w="1336" w:type="dxa"/>
            <w:vMerge w:val="restart"/>
            <w:hideMark/>
          </w:tcPr>
          <w:p w:rsidR="00040991" w:rsidRPr="00040991" w:rsidRDefault="00040991" w:rsidP="00040991">
            <w:r w:rsidRPr="00040991">
              <w:t>мм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vMerge/>
            <w:hideMark/>
          </w:tcPr>
          <w:p w:rsidR="00040991" w:rsidRPr="00040991" w:rsidRDefault="00040991" w:rsidP="00040991"/>
        </w:tc>
        <w:tc>
          <w:tcPr>
            <w:tcW w:w="7260" w:type="dxa"/>
            <w:gridSpan w:val="3"/>
            <w:hideMark/>
          </w:tcPr>
          <w:p w:rsidR="00040991" w:rsidRPr="00040991" w:rsidRDefault="00040991" w:rsidP="00040991">
            <w:r w:rsidRPr="00040991">
              <w:t>-</w:t>
            </w:r>
          </w:p>
        </w:tc>
        <w:tc>
          <w:tcPr>
            <w:tcW w:w="2661" w:type="dxa"/>
            <w:vMerge/>
            <w:hideMark/>
          </w:tcPr>
          <w:p w:rsidR="00040991" w:rsidRPr="00040991" w:rsidRDefault="00040991" w:rsidP="00040991"/>
        </w:tc>
        <w:tc>
          <w:tcPr>
            <w:tcW w:w="1336" w:type="dxa"/>
            <w:vMerge/>
            <w:hideMark/>
          </w:tcPr>
          <w:p w:rsidR="00040991" w:rsidRPr="00040991" w:rsidRDefault="00040991" w:rsidP="00040991"/>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32</w:t>
            </w:r>
          </w:p>
        </w:tc>
        <w:tc>
          <w:tcPr>
            <w:tcW w:w="7260" w:type="dxa"/>
            <w:gridSpan w:val="3"/>
            <w:hideMark/>
          </w:tcPr>
          <w:p w:rsidR="00040991" w:rsidRPr="00040991" w:rsidRDefault="00040991" w:rsidP="00040991">
            <w:r w:rsidRPr="00040991">
              <w:t>Глубина изделия</w:t>
            </w:r>
          </w:p>
        </w:tc>
        <w:tc>
          <w:tcPr>
            <w:tcW w:w="2661" w:type="dxa"/>
            <w:hideMark/>
          </w:tcPr>
          <w:p w:rsidR="00040991" w:rsidRPr="00040991" w:rsidRDefault="00040991" w:rsidP="00040991">
            <w:r w:rsidRPr="00040991">
              <w:t xml:space="preserve">                    129</w:t>
            </w:r>
          </w:p>
        </w:tc>
        <w:tc>
          <w:tcPr>
            <w:tcW w:w="1336" w:type="dxa"/>
            <w:hideMark/>
          </w:tcPr>
          <w:p w:rsidR="00040991" w:rsidRPr="00040991" w:rsidRDefault="00040991" w:rsidP="00040991">
            <w:r w:rsidRPr="00040991">
              <w:t>мм</w:t>
            </w:r>
          </w:p>
        </w:tc>
      </w:tr>
      <w:tr w:rsidR="00040991" w:rsidRPr="00040991" w:rsidTr="00040991">
        <w:trPr>
          <w:trHeight w:val="300"/>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33</w:t>
            </w:r>
          </w:p>
        </w:tc>
        <w:tc>
          <w:tcPr>
            <w:tcW w:w="7260" w:type="dxa"/>
            <w:gridSpan w:val="3"/>
            <w:hideMark/>
          </w:tcPr>
          <w:p w:rsidR="00040991" w:rsidRPr="00040991" w:rsidRDefault="00040991" w:rsidP="00040991">
            <w:r w:rsidRPr="00040991">
              <w:t>Высота изделия</w:t>
            </w:r>
          </w:p>
        </w:tc>
        <w:tc>
          <w:tcPr>
            <w:tcW w:w="2661" w:type="dxa"/>
            <w:hideMark/>
          </w:tcPr>
          <w:p w:rsidR="00040991" w:rsidRPr="00040991" w:rsidRDefault="00040991" w:rsidP="00040991">
            <w:r w:rsidRPr="00040991">
              <w:t>80</w:t>
            </w:r>
          </w:p>
        </w:tc>
        <w:tc>
          <w:tcPr>
            <w:tcW w:w="1336" w:type="dxa"/>
            <w:hideMark/>
          </w:tcPr>
          <w:p w:rsidR="00040991" w:rsidRPr="00040991" w:rsidRDefault="00040991" w:rsidP="00040991">
            <w:r w:rsidRPr="00040991">
              <w:t>мм</w:t>
            </w:r>
          </w:p>
        </w:tc>
      </w:tr>
      <w:tr w:rsidR="00040991" w:rsidRPr="00040991" w:rsidTr="00040991">
        <w:trPr>
          <w:trHeight w:val="2125"/>
        </w:trPr>
        <w:tc>
          <w:tcPr>
            <w:tcW w:w="753" w:type="dxa"/>
            <w:gridSpan w:val="2"/>
            <w:vMerge/>
            <w:hideMark/>
          </w:tcPr>
          <w:p w:rsidR="00040991" w:rsidRPr="00040991" w:rsidRDefault="00040991" w:rsidP="00040991"/>
        </w:tc>
        <w:tc>
          <w:tcPr>
            <w:tcW w:w="2345" w:type="dxa"/>
            <w:vMerge/>
            <w:hideMark/>
          </w:tcPr>
          <w:p w:rsidR="00040991" w:rsidRPr="00040991" w:rsidRDefault="00040991" w:rsidP="00040991"/>
        </w:tc>
        <w:tc>
          <w:tcPr>
            <w:tcW w:w="712" w:type="dxa"/>
            <w:vMerge/>
            <w:hideMark/>
          </w:tcPr>
          <w:p w:rsidR="00040991" w:rsidRPr="00040991" w:rsidRDefault="00040991" w:rsidP="00040991"/>
        </w:tc>
        <w:tc>
          <w:tcPr>
            <w:tcW w:w="853" w:type="dxa"/>
            <w:hideMark/>
          </w:tcPr>
          <w:p w:rsidR="00040991" w:rsidRPr="00040991" w:rsidRDefault="00040991" w:rsidP="00040991">
            <w:r w:rsidRPr="00040991">
              <w:t>34</w:t>
            </w:r>
          </w:p>
        </w:tc>
        <w:tc>
          <w:tcPr>
            <w:tcW w:w="7260" w:type="dxa"/>
            <w:gridSpan w:val="3"/>
            <w:hideMark/>
          </w:tcPr>
          <w:p w:rsidR="00040991" w:rsidRPr="00040991" w:rsidRDefault="00040991" w:rsidP="00040991">
            <w:r w:rsidRPr="00040991">
              <w:t>В комплектацию входит</w:t>
            </w:r>
          </w:p>
        </w:tc>
        <w:tc>
          <w:tcPr>
            <w:tcW w:w="2661" w:type="dxa"/>
            <w:hideMark/>
          </w:tcPr>
          <w:p w:rsidR="00040991" w:rsidRPr="00040991" w:rsidRDefault="00040991" w:rsidP="00040991">
            <w:r w:rsidRPr="00040991">
              <w:t>электронный блок, манжета компрессионная HEM-RML31, руководство по эксплуатации, чехол для хранения прибора, адаптер переменного тока АС ADAPTER-S (60240HW5SW), комплект элементов питания, журнал для записи артериального давления, гарантийный талон</w:t>
            </w:r>
          </w:p>
        </w:tc>
        <w:tc>
          <w:tcPr>
            <w:tcW w:w="1336" w:type="dxa"/>
            <w:hideMark/>
          </w:tcPr>
          <w:p w:rsidR="00040991" w:rsidRPr="00040991" w:rsidRDefault="00040991" w:rsidP="00040991"/>
        </w:tc>
      </w:tr>
      <w:tr w:rsidR="00040991" w:rsidRPr="00040991" w:rsidTr="0004099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tblPrEx>
        <w:trPr>
          <w:gridBefore w:val="1"/>
          <w:gridAfter w:val="3"/>
          <w:wBefore w:w="46" w:type="dxa"/>
          <w:wAfter w:w="5352" w:type="dxa"/>
          <w:jc w:val="center"/>
        </w:trPr>
        <w:tc>
          <w:tcPr>
            <w:tcW w:w="5181" w:type="dxa"/>
            <w:gridSpan w:val="5"/>
          </w:tcPr>
          <w:p w:rsidR="00040991" w:rsidRPr="00040991" w:rsidRDefault="00040991" w:rsidP="00040991">
            <w:r w:rsidRPr="00040991">
              <w:t>Заказчик</w:t>
            </w:r>
          </w:p>
          <w:p w:rsidR="00040991" w:rsidRPr="00040991" w:rsidRDefault="00040991" w:rsidP="00040991">
            <w:r w:rsidRPr="00040991">
              <w:t>Заместитель директора по лечебной работе</w:t>
            </w:r>
          </w:p>
          <w:p w:rsidR="00040991" w:rsidRPr="00040991" w:rsidRDefault="00040991" w:rsidP="00040991">
            <w:r w:rsidRPr="00040991">
              <w:t xml:space="preserve">________________________ А.В. </w:t>
            </w:r>
            <w:proofErr w:type="spellStart"/>
            <w:r w:rsidRPr="00040991">
              <w:t>Рулёва</w:t>
            </w:r>
            <w:proofErr w:type="spellEnd"/>
          </w:p>
          <w:p w:rsidR="00040991" w:rsidRPr="00040991" w:rsidRDefault="00040991" w:rsidP="00040991">
            <w:r w:rsidRPr="00040991">
              <w:t>(подписано усиленной электронной подписью)</w:t>
            </w:r>
          </w:p>
        </w:tc>
        <w:tc>
          <w:tcPr>
            <w:tcW w:w="5341" w:type="dxa"/>
          </w:tcPr>
          <w:p w:rsidR="00040991" w:rsidRPr="00040991" w:rsidRDefault="00040991" w:rsidP="00040991">
            <w:r w:rsidRPr="00040991">
              <w:t>Поставщик</w:t>
            </w:r>
          </w:p>
          <w:p w:rsidR="00040991" w:rsidRPr="00040991" w:rsidRDefault="00040991" w:rsidP="00040991"/>
          <w:p w:rsidR="00040991" w:rsidRPr="00040991" w:rsidRDefault="00040991" w:rsidP="00040991">
            <w:r w:rsidRPr="00040991">
              <w:t>_____________________/_______</w:t>
            </w:r>
          </w:p>
          <w:p w:rsidR="00040991" w:rsidRPr="00040991" w:rsidRDefault="00040991" w:rsidP="00040991">
            <w:r w:rsidRPr="00040991">
              <w:t>(подписано усиленной электронной подписью)</w:t>
            </w:r>
          </w:p>
        </w:tc>
      </w:tr>
    </w:tbl>
    <w:p w:rsidR="00040991" w:rsidRPr="009B060B" w:rsidRDefault="00040991" w:rsidP="00040991">
      <w:pPr>
        <w:tabs>
          <w:tab w:val="left" w:pos="10960"/>
        </w:tabs>
        <w:jc w:val="right"/>
        <w:rPr>
          <w:i/>
        </w:rPr>
      </w:pPr>
      <w:r w:rsidRPr="00701CDC">
        <w:rPr>
          <w:i/>
        </w:rPr>
        <w:lastRenderedPageBreak/>
        <w:t>П</w:t>
      </w:r>
      <w:r w:rsidRPr="009B060B">
        <w:rPr>
          <w:i/>
        </w:rPr>
        <w:t xml:space="preserve">риложение № </w:t>
      </w:r>
      <w:r>
        <w:rPr>
          <w:i/>
        </w:rPr>
        <w:t>3</w:t>
      </w:r>
    </w:p>
    <w:p w:rsidR="00040991" w:rsidRDefault="00040991" w:rsidP="00040991">
      <w:pPr>
        <w:keepLines/>
        <w:shd w:val="clear" w:color="auto" w:fill="FFFFFF"/>
        <w:ind w:left="567"/>
        <w:jc w:val="right"/>
        <w:rPr>
          <w:i/>
          <w:sz w:val="22"/>
          <w:szCs w:val="22"/>
        </w:rPr>
      </w:pPr>
      <w:r w:rsidRPr="009B060B">
        <w:rPr>
          <w:i/>
        </w:rPr>
        <w:t xml:space="preserve">к </w:t>
      </w:r>
      <w:r w:rsidRPr="00FE589E">
        <w:rPr>
          <w:i/>
          <w:sz w:val="22"/>
          <w:szCs w:val="22"/>
        </w:rPr>
        <w:t>Контракту</w:t>
      </w:r>
      <w:r>
        <w:rPr>
          <w:i/>
          <w:sz w:val="22"/>
          <w:szCs w:val="22"/>
        </w:rPr>
        <w:t xml:space="preserve"> </w:t>
      </w:r>
      <w:r w:rsidRPr="00FE589E">
        <w:rPr>
          <w:i/>
          <w:sz w:val="22"/>
          <w:szCs w:val="22"/>
        </w:rPr>
        <w:t xml:space="preserve">№ </w:t>
      </w:r>
      <w:r>
        <w:rPr>
          <w:i/>
          <w:sz w:val="22"/>
          <w:szCs w:val="22"/>
        </w:rPr>
        <w:t>0</w:t>
      </w:r>
      <w:r w:rsidRPr="00040991">
        <w:rPr>
          <w:i/>
          <w:sz w:val="22"/>
          <w:szCs w:val="22"/>
        </w:rPr>
        <w:t>1</w:t>
      </w:r>
      <w:r>
        <w:rPr>
          <w:i/>
          <w:sz w:val="22"/>
          <w:szCs w:val="22"/>
        </w:rPr>
        <w:t>97</w:t>
      </w:r>
      <w:r w:rsidRPr="00D32A32">
        <w:rPr>
          <w:i/>
          <w:sz w:val="22"/>
          <w:szCs w:val="22"/>
        </w:rPr>
        <w:t>/4-е</w:t>
      </w:r>
      <w:r w:rsidRPr="00FE589E">
        <w:rPr>
          <w:i/>
          <w:sz w:val="22"/>
          <w:szCs w:val="22"/>
        </w:rPr>
        <w:t xml:space="preserve"> </w:t>
      </w:r>
    </w:p>
    <w:p w:rsidR="00040991" w:rsidRPr="009B060B" w:rsidRDefault="00040991" w:rsidP="00040991">
      <w:pPr>
        <w:keepLines/>
        <w:shd w:val="clear" w:color="auto" w:fill="FFFFFF"/>
        <w:ind w:left="567"/>
        <w:jc w:val="right"/>
        <w:rPr>
          <w:i/>
          <w:color w:val="000000"/>
        </w:rPr>
      </w:pPr>
      <w:r w:rsidRPr="00FE589E">
        <w:rPr>
          <w:i/>
          <w:sz w:val="22"/>
          <w:szCs w:val="22"/>
        </w:rPr>
        <w:t xml:space="preserve"> от «___» ___________  202</w:t>
      </w:r>
      <w:r>
        <w:rPr>
          <w:i/>
          <w:sz w:val="22"/>
          <w:szCs w:val="22"/>
        </w:rPr>
        <w:t>6</w:t>
      </w:r>
      <w:r w:rsidRPr="00FE589E">
        <w:rPr>
          <w:i/>
          <w:sz w:val="22"/>
          <w:szCs w:val="22"/>
        </w:rPr>
        <w:t xml:space="preserve"> года</w:t>
      </w:r>
    </w:p>
    <w:tbl>
      <w:tblPr>
        <w:tblW w:w="0" w:type="auto"/>
        <w:tblLook w:val="04A0"/>
      </w:tblPr>
      <w:tblGrid>
        <w:gridCol w:w="15156"/>
      </w:tblGrid>
      <w:tr w:rsidR="00040991" w:rsidRPr="006576E5" w:rsidTr="000B6528">
        <w:tc>
          <w:tcPr>
            <w:tcW w:w="15126" w:type="dxa"/>
          </w:tcPr>
          <w:p w:rsidR="00040991" w:rsidRPr="006576E5" w:rsidRDefault="00040991" w:rsidP="000B6528">
            <w:pPr>
              <w:spacing w:after="160" w:line="259" w:lineRule="auto"/>
              <w:rPr>
                <w:b/>
                <w:bCs/>
              </w:rPr>
            </w:pPr>
            <w:r>
              <w:rPr>
                <w:b/>
                <w:noProof/>
              </w:rPr>
              <w:drawing>
                <wp:inline distT="0" distB="0" distL="0" distR="0">
                  <wp:extent cx="9464675" cy="5355590"/>
                  <wp:effectExtent l="19050" t="0" r="3175"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cstate="print"/>
                          <a:srcRect/>
                          <a:stretch>
                            <a:fillRect/>
                          </a:stretch>
                        </pic:blipFill>
                        <pic:spPr bwMode="auto">
                          <a:xfrm>
                            <a:off x="0" y="0"/>
                            <a:ext cx="9464675" cy="5355590"/>
                          </a:xfrm>
                          <a:prstGeom prst="rect">
                            <a:avLst/>
                          </a:prstGeom>
                          <a:noFill/>
                          <a:ln w="9525">
                            <a:noFill/>
                            <a:miter lim="800000"/>
                            <a:headEnd/>
                            <a:tailEnd/>
                          </a:ln>
                        </pic:spPr>
                      </pic:pic>
                    </a:graphicData>
                  </a:graphic>
                </wp:inline>
              </w:drawing>
            </w:r>
          </w:p>
        </w:tc>
      </w:tr>
    </w:tbl>
    <w:p w:rsidR="00040991" w:rsidRPr="009B060B" w:rsidRDefault="00040991" w:rsidP="00040991">
      <w:pPr>
        <w:spacing w:after="160" w:line="259"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56"/>
      </w:tblGrid>
      <w:tr w:rsidR="00040991" w:rsidRPr="006576E5" w:rsidTr="000B6528">
        <w:tc>
          <w:tcPr>
            <w:tcW w:w="15126" w:type="dxa"/>
          </w:tcPr>
          <w:p w:rsidR="00040991" w:rsidRPr="006576E5" w:rsidRDefault="00040991" w:rsidP="000B6528">
            <w:pPr>
              <w:spacing w:after="160" w:line="259" w:lineRule="auto"/>
              <w:rPr>
                <w:b/>
                <w:bCs/>
              </w:rPr>
            </w:pPr>
            <w:r>
              <w:rPr>
                <w:b/>
                <w:noProof/>
              </w:rPr>
              <w:drawing>
                <wp:inline distT="0" distB="0" distL="0" distR="0">
                  <wp:extent cx="9464675" cy="2446020"/>
                  <wp:effectExtent l="19050" t="0" r="3175"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cstate="print"/>
                          <a:srcRect/>
                          <a:stretch>
                            <a:fillRect/>
                          </a:stretch>
                        </pic:blipFill>
                        <pic:spPr bwMode="auto">
                          <a:xfrm>
                            <a:off x="0" y="0"/>
                            <a:ext cx="9464675" cy="2446020"/>
                          </a:xfrm>
                          <a:prstGeom prst="rect">
                            <a:avLst/>
                          </a:prstGeom>
                          <a:noFill/>
                          <a:ln w="9525">
                            <a:noFill/>
                            <a:miter lim="800000"/>
                            <a:headEnd/>
                            <a:tailEnd/>
                          </a:ln>
                        </pic:spPr>
                      </pic:pic>
                    </a:graphicData>
                  </a:graphic>
                </wp:inline>
              </w:drawing>
            </w:r>
          </w:p>
        </w:tc>
      </w:tr>
      <w:tr w:rsidR="00040991" w:rsidRPr="006576E5" w:rsidTr="000B6528">
        <w:tc>
          <w:tcPr>
            <w:tcW w:w="15126" w:type="dxa"/>
          </w:tcPr>
          <w:p w:rsidR="00040991" w:rsidRPr="006576E5" w:rsidRDefault="00040991" w:rsidP="000B6528">
            <w:pPr>
              <w:spacing w:after="160" w:line="259" w:lineRule="auto"/>
              <w:rPr>
                <w:b/>
                <w:bCs/>
              </w:rPr>
            </w:pPr>
            <w:r>
              <w:rPr>
                <w:b/>
                <w:noProof/>
              </w:rPr>
              <w:lastRenderedPageBreak/>
              <w:drawing>
                <wp:inline distT="0" distB="0" distL="0" distR="0">
                  <wp:extent cx="9464675" cy="4904740"/>
                  <wp:effectExtent l="19050" t="0" r="3175"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cstate="print"/>
                          <a:srcRect/>
                          <a:stretch>
                            <a:fillRect/>
                          </a:stretch>
                        </pic:blipFill>
                        <pic:spPr bwMode="auto">
                          <a:xfrm>
                            <a:off x="0" y="0"/>
                            <a:ext cx="9464675" cy="4904740"/>
                          </a:xfrm>
                          <a:prstGeom prst="rect">
                            <a:avLst/>
                          </a:prstGeom>
                          <a:noFill/>
                          <a:ln w="9525">
                            <a:noFill/>
                            <a:miter lim="800000"/>
                            <a:headEnd/>
                            <a:tailEnd/>
                          </a:ln>
                        </pic:spPr>
                      </pic:pic>
                    </a:graphicData>
                  </a:graphic>
                </wp:inline>
              </w:drawing>
            </w:r>
          </w:p>
        </w:tc>
      </w:tr>
    </w:tbl>
    <w:p w:rsidR="00040991" w:rsidRDefault="00040991" w:rsidP="00040991">
      <w:pPr>
        <w:keepLines/>
        <w:shd w:val="clear" w:color="auto" w:fill="FFFFFF"/>
        <w:ind w:left="567"/>
        <w:jc w:val="right"/>
        <w:rPr>
          <w:i/>
          <w:sz w:val="22"/>
          <w:szCs w:val="22"/>
        </w:rPr>
      </w:pPr>
    </w:p>
    <w:p w:rsidR="00040991" w:rsidRPr="00FE589E" w:rsidRDefault="00040991" w:rsidP="00040991">
      <w:pPr>
        <w:keepLines/>
        <w:shd w:val="clear" w:color="auto" w:fill="FFFFFF"/>
        <w:ind w:left="567"/>
        <w:jc w:val="center"/>
        <w:rPr>
          <w:i/>
          <w:sz w:val="22"/>
          <w:szCs w:val="22"/>
        </w:rPr>
        <w:sectPr w:rsidR="00040991" w:rsidRPr="00FE589E" w:rsidSect="00040991">
          <w:pgSz w:w="16838" w:h="11906" w:orient="landscape" w:code="9"/>
          <w:pgMar w:top="1134" w:right="567" w:bottom="1134" w:left="567" w:header="284" w:footer="284" w:gutter="0"/>
          <w:cols w:space="708"/>
          <w:docGrid w:linePitch="360"/>
        </w:sectPr>
      </w:pPr>
    </w:p>
    <w:p w:rsidR="00897A73" w:rsidRDefault="00897A73" w:rsidP="00040991"/>
    <w:sectPr w:rsidR="00897A73" w:rsidSect="00897A7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991" w:rsidRDefault="00040991" w:rsidP="00040991">
      <w:r>
        <w:separator/>
      </w:r>
    </w:p>
  </w:endnote>
  <w:endnote w:type="continuationSeparator" w:id="0">
    <w:p w:rsidR="00040991" w:rsidRDefault="00040991" w:rsidP="000409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991" w:rsidRPr="0069624E" w:rsidRDefault="00040991" w:rsidP="00BA43B7">
    <w:pPr>
      <w:pStyle w:val="a6"/>
      <w:rPr>
        <w:b/>
        <w:sz w:val="14"/>
        <w:szCs w:val="14"/>
      </w:rPr>
    </w:pPr>
    <w:r w:rsidRPr="0069624E">
      <w:rPr>
        <w:b/>
        <w:sz w:val="14"/>
        <w:szCs w:val="14"/>
      </w:rPr>
      <w:t xml:space="preserve">стр. </w:t>
    </w:r>
    <w:r w:rsidRPr="0069624E">
      <w:rPr>
        <w:b/>
        <w:sz w:val="14"/>
        <w:szCs w:val="14"/>
      </w:rPr>
      <w:fldChar w:fldCharType="begin"/>
    </w:r>
    <w:r w:rsidRPr="0069624E">
      <w:rPr>
        <w:b/>
        <w:sz w:val="14"/>
        <w:szCs w:val="14"/>
      </w:rPr>
      <w:instrText xml:space="preserve"> PAGE </w:instrText>
    </w:r>
    <w:r w:rsidRPr="0069624E">
      <w:rPr>
        <w:b/>
        <w:sz w:val="14"/>
        <w:szCs w:val="14"/>
      </w:rPr>
      <w:fldChar w:fldCharType="separate"/>
    </w:r>
    <w:r>
      <w:rPr>
        <w:b/>
        <w:noProof/>
        <w:sz w:val="14"/>
        <w:szCs w:val="14"/>
      </w:rPr>
      <w:t>4</w:t>
    </w:r>
    <w:r w:rsidRPr="0069624E">
      <w:rPr>
        <w:b/>
        <w:sz w:val="14"/>
        <w:szCs w:val="14"/>
      </w:rPr>
      <w:fldChar w:fldCharType="end"/>
    </w:r>
    <w:r w:rsidRPr="0069624E">
      <w:rPr>
        <w:b/>
        <w:sz w:val="14"/>
        <w:szCs w:val="14"/>
      </w:rPr>
      <w:t xml:space="preserve"> из </w:t>
    </w:r>
    <w:r w:rsidRPr="0069624E">
      <w:rPr>
        <w:b/>
        <w:sz w:val="14"/>
        <w:szCs w:val="14"/>
      </w:rPr>
      <w:fldChar w:fldCharType="begin"/>
    </w:r>
    <w:r w:rsidRPr="0069624E">
      <w:rPr>
        <w:b/>
        <w:sz w:val="14"/>
        <w:szCs w:val="14"/>
      </w:rPr>
      <w:instrText xml:space="preserve"> NUMPAGES </w:instrText>
    </w:r>
    <w:r w:rsidRPr="0069624E">
      <w:rPr>
        <w:b/>
        <w:sz w:val="14"/>
        <w:szCs w:val="14"/>
      </w:rPr>
      <w:fldChar w:fldCharType="separate"/>
    </w:r>
    <w:r>
      <w:rPr>
        <w:b/>
        <w:noProof/>
        <w:sz w:val="14"/>
        <w:szCs w:val="14"/>
      </w:rPr>
      <w:t>12</w:t>
    </w:r>
    <w:r w:rsidRPr="0069624E">
      <w:rPr>
        <w:b/>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991" w:rsidRPr="00362480" w:rsidRDefault="00040991" w:rsidP="00BA43B7">
    <w:pPr>
      <w:pStyle w:val="a6"/>
      <w:jc w:val="center"/>
      <w:rPr>
        <w:szCs w:val="14"/>
      </w:rPr>
    </w:pPr>
    <w:r w:rsidRPr="00362480">
      <w:rPr>
        <w:sz w:val="14"/>
        <w:szCs w:val="14"/>
      </w:rPr>
      <w:t xml:space="preserve">стр. </w:t>
    </w:r>
    <w:r w:rsidRPr="00362480">
      <w:rPr>
        <w:sz w:val="14"/>
        <w:szCs w:val="14"/>
      </w:rPr>
      <w:fldChar w:fldCharType="begin"/>
    </w:r>
    <w:r w:rsidRPr="00362480">
      <w:rPr>
        <w:sz w:val="14"/>
        <w:szCs w:val="14"/>
      </w:rPr>
      <w:instrText xml:space="preserve"> PAGE </w:instrText>
    </w:r>
    <w:r w:rsidRPr="00362480">
      <w:rPr>
        <w:sz w:val="14"/>
        <w:szCs w:val="14"/>
      </w:rPr>
      <w:fldChar w:fldCharType="separate"/>
    </w:r>
    <w:r>
      <w:rPr>
        <w:noProof/>
        <w:sz w:val="14"/>
        <w:szCs w:val="14"/>
      </w:rPr>
      <w:t>19</w:t>
    </w:r>
    <w:r w:rsidRPr="00362480">
      <w:rPr>
        <w:sz w:val="14"/>
        <w:szCs w:val="14"/>
      </w:rPr>
      <w:fldChar w:fldCharType="end"/>
    </w:r>
    <w:r w:rsidRPr="00362480">
      <w:rPr>
        <w:sz w:val="14"/>
        <w:szCs w:val="14"/>
      </w:rPr>
      <w:t xml:space="preserve"> из </w:t>
    </w:r>
    <w:r w:rsidRPr="00362480">
      <w:rPr>
        <w:sz w:val="14"/>
        <w:szCs w:val="14"/>
      </w:rPr>
      <w:fldChar w:fldCharType="begin"/>
    </w:r>
    <w:r w:rsidRPr="00362480">
      <w:rPr>
        <w:sz w:val="14"/>
        <w:szCs w:val="14"/>
      </w:rPr>
      <w:instrText xml:space="preserve"> NUMPAGES </w:instrText>
    </w:r>
    <w:r w:rsidRPr="00362480">
      <w:rPr>
        <w:sz w:val="14"/>
        <w:szCs w:val="14"/>
      </w:rPr>
      <w:fldChar w:fldCharType="separate"/>
    </w:r>
    <w:r>
      <w:rPr>
        <w:noProof/>
        <w:sz w:val="14"/>
        <w:szCs w:val="14"/>
      </w:rPr>
      <w:t>21</w:t>
    </w:r>
    <w:r w:rsidRPr="00362480">
      <w:rPr>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991" w:rsidRDefault="00040991" w:rsidP="00040991">
      <w:r>
        <w:separator/>
      </w:r>
    </w:p>
  </w:footnote>
  <w:footnote w:type="continuationSeparator" w:id="0">
    <w:p w:rsidR="00040991" w:rsidRDefault="00040991" w:rsidP="00040991">
      <w:r>
        <w:continuationSeparator/>
      </w:r>
    </w:p>
  </w:footnote>
  <w:footnote w:id="1">
    <w:p w:rsidR="00040991" w:rsidRPr="00183BB3" w:rsidRDefault="00040991" w:rsidP="00040991">
      <w:pPr>
        <w:pStyle w:val="ConsPlusNormal"/>
        <w:ind w:firstLine="540"/>
        <w:jc w:val="both"/>
        <w:rPr>
          <w:rFonts w:ascii="Times New Roman" w:hAnsi="Times New Roman" w:cs="Times New Roman"/>
          <w:sz w:val="16"/>
          <w:szCs w:val="16"/>
        </w:rPr>
      </w:pPr>
      <w:r w:rsidRPr="0095683F">
        <w:rPr>
          <w:rStyle w:val="a9"/>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1"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 (включительно);</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040991" w:rsidRPr="00183BB3" w:rsidRDefault="00040991" w:rsidP="00040991">
      <w:pPr>
        <w:pStyle w:val="a4"/>
        <w:spacing w:after="0"/>
        <w:rPr>
          <w:sz w:val="16"/>
          <w:szCs w:val="16"/>
        </w:rPr>
      </w:pPr>
    </w:p>
  </w:footnote>
  <w:footnote w:id="2">
    <w:p w:rsidR="00040991" w:rsidRPr="00183BB3" w:rsidRDefault="00040991" w:rsidP="00040991">
      <w:pPr>
        <w:pStyle w:val="ConsPlusNormal"/>
        <w:ind w:firstLine="540"/>
        <w:jc w:val="both"/>
        <w:rPr>
          <w:rFonts w:ascii="Times New Roman" w:hAnsi="Times New Roman" w:cs="Times New Roman"/>
          <w:sz w:val="16"/>
          <w:szCs w:val="16"/>
        </w:rPr>
      </w:pPr>
      <w:r w:rsidRPr="0095683F">
        <w:rPr>
          <w:rStyle w:val="a9"/>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2"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 процентов цены Контракта (этапа) в случае, если цена Контракта (этапа) не превышает 3 млн. рублей;</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040991" w:rsidRPr="00183BB3" w:rsidRDefault="00040991" w:rsidP="00040991">
      <w:pPr>
        <w:pStyle w:val="ConsPlusNormal"/>
        <w:ind w:firstLine="540"/>
        <w:jc w:val="both"/>
        <w:rPr>
          <w:rFonts w:ascii="Times New Roman" w:hAnsi="Times New Roman" w:cs="Times New Roman"/>
          <w:sz w:val="16"/>
          <w:szCs w:val="16"/>
        </w:rPr>
      </w:pPr>
      <w:proofErr w:type="spellStart"/>
      <w:r w:rsidRPr="00183BB3">
        <w:rPr>
          <w:rFonts w:ascii="Times New Roman" w:hAnsi="Times New Roman" w:cs="Times New Roman"/>
          <w:sz w:val="16"/>
          <w:szCs w:val="16"/>
        </w:rPr>
        <w:t>д</w:t>
      </w:r>
      <w:proofErr w:type="spellEnd"/>
      <w:r w:rsidRPr="00183BB3">
        <w:rPr>
          <w:rFonts w:ascii="Times New Roman" w:hAnsi="Times New Roman" w:cs="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040991" w:rsidRPr="00183BB3" w:rsidRDefault="00040991" w:rsidP="00040991">
      <w:pPr>
        <w:pStyle w:val="ConsPlusNormal"/>
        <w:ind w:firstLine="540"/>
        <w:jc w:val="both"/>
        <w:rPr>
          <w:rFonts w:ascii="Times New Roman" w:hAnsi="Times New Roman" w:cs="Times New Roman"/>
          <w:sz w:val="16"/>
          <w:szCs w:val="16"/>
        </w:rPr>
      </w:pPr>
      <w:proofErr w:type="spellStart"/>
      <w:r w:rsidRPr="00183BB3">
        <w:rPr>
          <w:rFonts w:ascii="Times New Roman" w:hAnsi="Times New Roman" w:cs="Times New Roman"/>
          <w:sz w:val="16"/>
          <w:szCs w:val="16"/>
        </w:rPr>
        <w:t>з</w:t>
      </w:r>
      <w:proofErr w:type="spellEnd"/>
      <w:r w:rsidRPr="00183BB3">
        <w:rPr>
          <w:rFonts w:ascii="Times New Roman" w:hAnsi="Times New Roman" w:cs="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и) 0,1 процента цены Контракта (этапа) в случае, если цена Контракта (этапа) превышает 10 млрд. рублей.</w:t>
      </w:r>
    </w:p>
    <w:p w:rsidR="00040991" w:rsidRPr="00183BB3" w:rsidRDefault="00040991" w:rsidP="00040991">
      <w:pPr>
        <w:pStyle w:val="a4"/>
        <w:spacing w:after="0"/>
        <w:rPr>
          <w:sz w:val="16"/>
          <w:szCs w:val="16"/>
        </w:rPr>
      </w:pPr>
    </w:p>
  </w:footnote>
  <w:footnote w:id="3">
    <w:p w:rsidR="00040991" w:rsidRPr="00183BB3" w:rsidRDefault="00040991" w:rsidP="00040991">
      <w:pPr>
        <w:pStyle w:val="ConsPlusNormal"/>
        <w:ind w:firstLine="540"/>
        <w:jc w:val="both"/>
        <w:rPr>
          <w:rFonts w:ascii="Times New Roman" w:hAnsi="Times New Roman" w:cs="Times New Roman"/>
          <w:sz w:val="16"/>
          <w:szCs w:val="16"/>
        </w:rPr>
      </w:pPr>
      <w:r w:rsidRPr="0095683F">
        <w:rPr>
          <w:rStyle w:val="a9"/>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3 процента цены Контракта (этапа) в случае, если цена Контракта (этапа) не превышает 3 млн. рублей;</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cs="Times New Roman"/>
          <w:i/>
          <w:sz w:val="22"/>
          <w:szCs w:val="22"/>
        </w:rPr>
        <w:t>.</w:t>
      </w:r>
    </w:p>
    <w:p w:rsidR="00040991" w:rsidRPr="00183BB3" w:rsidRDefault="00040991" w:rsidP="00040991">
      <w:pPr>
        <w:pStyle w:val="a4"/>
        <w:spacing w:after="0"/>
        <w:rPr>
          <w:sz w:val="16"/>
          <w:szCs w:val="16"/>
        </w:rPr>
      </w:pPr>
    </w:p>
  </w:footnote>
  <w:footnote w:id="4">
    <w:p w:rsidR="00040991" w:rsidRPr="00183BB3" w:rsidRDefault="00040991" w:rsidP="00040991">
      <w:pPr>
        <w:pStyle w:val="ConsPlusNormal"/>
        <w:ind w:firstLine="540"/>
        <w:jc w:val="both"/>
        <w:rPr>
          <w:rFonts w:ascii="Times New Roman" w:hAnsi="Times New Roman" w:cs="Times New Roman"/>
          <w:sz w:val="16"/>
          <w:szCs w:val="16"/>
        </w:rPr>
      </w:pPr>
      <w:r w:rsidRPr="0095683F">
        <w:rPr>
          <w:rStyle w:val="a9"/>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040991" w:rsidRPr="00183BB3" w:rsidRDefault="00040991" w:rsidP="00040991">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040991" w:rsidRPr="00183BB3" w:rsidRDefault="00040991" w:rsidP="00040991">
      <w:pPr>
        <w:pStyle w:val="ConsPlusNormal"/>
        <w:ind w:firstLine="54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F9A"/>
    <w:multiLevelType w:val="hybridMultilevel"/>
    <w:tmpl w:val="5A805BCA"/>
    <w:lvl w:ilvl="0" w:tplc="FFFFFFFF">
      <w:start w:val="1"/>
      <w:numFmt w:val="russianLower"/>
      <w:lvlText w:val="%1)"/>
      <w:lvlJc w:val="left"/>
      <w:pPr>
        <w:tabs>
          <w:tab w:val="num" w:pos="1134"/>
        </w:tabs>
        <w:ind w:left="113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125C122B"/>
    <w:multiLevelType w:val="multilevel"/>
    <w:tmpl w:val="A4721AD8"/>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107"/>
        </w:tabs>
        <w:ind w:left="-27" w:firstLine="567"/>
      </w:pPr>
      <w:rPr>
        <w:rFonts w:ascii="Times New Roman" w:hAnsi="Times New Roman" w:cs="Times New Roman" w:hint="default"/>
        <w:sz w:val="22"/>
        <w:szCs w:val="22"/>
      </w:rPr>
    </w:lvl>
    <w:lvl w:ilvl="2">
      <w:start w:val="1"/>
      <w:numFmt w:val="decimal"/>
      <w:lvlText w:val="%1.%2.%3."/>
      <w:lvlJc w:val="left"/>
      <w:pPr>
        <w:tabs>
          <w:tab w:val="num" w:pos="1134"/>
        </w:tabs>
        <w:ind w:left="124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040991"/>
    <w:rsid w:val="00040991"/>
    <w:rsid w:val="00897A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991"/>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h1"/>
    <w:basedOn w:val="a"/>
    <w:next w:val="a"/>
    <w:link w:val="10"/>
    <w:qFormat/>
    <w:rsid w:val="00040991"/>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0"/>
    <w:link w:val="1"/>
    <w:rsid w:val="00040991"/>
    <w:rPr>
      <w:rFonts w:ascii="Arial" w:eastAsia="Times New Roman" w:hAnsi="Arial" w:cs="Times New Roman"/>
      <w:b/>
      <w:bCs/>
      <w:kern w:val="32"/>
      <w:sz w:val="32"/>
      <w:szCs w:val="32"/>
      <w:lang w:eastAsia="ru-RU"/>
    </w:rPr>
  </w:style>
  <w:style w:type="paragraph" w:customStyle="1" w:styleId="ConsPlusNormal">
    <w:name w:val="ConsPlusNormal"/>
    <w:link w:val="ConsPlusNormal0"/>
    <w:qFormat/>
    <w:rsid w:val="000409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uiPriority w:val="99"/>
    <w:rsid w:val="00040991"/>
    <w:rPr>
      <w:rFonts w:cs="Times New Roman"/>
      <w:color w:val="0000FF"/>
      <w:u w:val="single"/>
    </w:rPr>
  </w:style>
  <w:style w:type="paragraph" w:styleId="a4">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 Знак6 Знак,Знак6 Знак,Знак9,Зна,Footnote Text Char,Footnote Text Char Знак,Знак5, Знак4 Знак2"/>
    <w:basedOn w:val="a"/>
    <w:link w:val="a5"/>
    <w:uiPriority w:val="99"/>
    <w:qFormat/>
    <w:rsid w:val="00040991"/>
    <w:pPr>
      <w:spacing w:after="60"/>
      <w:jc w:val="both"/>
    </w:pPr>
    <w:rPr>
      <w:sz w:val="20"/>
      <w:szCs w:val="20"/>
      <w:lang/>
    </w:rPr>
  </w:style>
  <w:style w:type="character" w:customStyle="1" w:styleId="a5">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 Знак6 Знак Знак1,Знак6 Знак Знак1"/>
    <w:basedOn w:val="a0"/>
    <w:link w:val="a4"/>
    <w:uiPriority w:val="99"/>
    <w:qFormat/>
    <w:rsid w:val="00040991"/>
    <w:rPr>
      <w:rFonts w:ascii="Times New Roman" w:eastAsia="Times New Roman" w:hAnsi="Times New Roman" w:cs="Times New Roman"/>
      <w:sz w:val="20"/>
      <w:szCs w:val="20"/>
      <w:lang/>
    </w:rPr>
  </w:style>
  <w:style w:type="paragraph" w:styleId="a6">
    <w:name w:val="footer"/>
    <w:aliases w:val="Знак31,Знак3 Знак Знак, Знак3 Знак Знак,Знак32"/>
    <w:basedOn w:val="a"/>
    <w:link w:val="a7"/>
    <w:uiPriority w:val="99"/>
    <w:qFormat/>
    <w:rsid w:val="00040991"/>
    <w:pPr>
      <w:tabs>
        <w:tab w:val="center" w:pos="4677"/>
        <w:tab w:val="right" w:pos="9355"/>
      </w:tabs>
    </w:pPr>
  </w:style>
  <w:style w:type="character" w:customStyle="1" w:styleId="a7">
    <w:name w:val="Нижний колонтитул Знак"/>
    <w:aliases w:val="Знак31 Знак,Знак3 Знак Знак Знак2, Знак3 Знак Знак Знак,Знак32 Знак"/>
    <w:basedOn w:val="a0"/>
    <w:link w:val="a6"/>
    <w:uiPriority w:val="99"/>
    <w:rsid w:val="00040991"/>
    <w:rPr>
      <w:rFonts w:ascii="Times New Roman" w:eastAsia="Times New Roman" w:hAnsi="Times New Roman" w:cs="Times New Roman"/>
      <w:sz w:val="24"/>
      <w:szCs w:val="24"/>
      <w:lang w:eastAsia="ru-RU"/>
    </w:rPr>
  </w:style>
  <w:style w:type="paragraph" w:customStyle="1" w:styleId="11">
    <w:name w:val="Заголовок1"/>
    <w:aliases w:val="Знак6,Знак8"/>
    <w:basedOn w:val="a"/>
    <w:link w:val="a8"/>
    <w:uiPriority w:val="10"/>
    <w:qFormat/>
    <w:rsid w:val="00040991"/>
    <w:pPr>
      <w:widowControl w:val="0"/>
      <w:autoSpaceDE w:val="0"/>
      <w:autoSpaceDN w:val="0"/>
      <w:adjustRightInd w:val="0"/>
      <w:jc w:val="center"/>
    </w:pPr>
  </w:style>
  <w:style w:type="character" w:customStyle="1" w:styleId="a8">
    <w:name w:val="Заголовок Знак"/>
    <w:aliases w:val="Знак6 Знак1,Знак8 Знак2"/>
    <w:link w:val="11"/>
    <w:uiPriority w:val="10"/>
    <w:locked/>
    <w:rsid w:val="00040991"/>
    <w:rPr>
      <w:rFonts w:ascii="Times New Roman" w:eastAsia="Times New Roman" w:hAnsi="Times New Roman" w:cs="Times New Roman"/>
      <w:sz w:val="24"/>
      <w:szCs w:val="24"/>
      <w:lang w:eastAsia="ru-RU"/>
    </w:rPr>
  </w:style>
  <w:style w:type="character" w:styleId="a9">
    <w:name w:val="footnote reference"/>
    <w:aliases w:val="Ссылка на сноску 45"/>
    <w:uiPriority w:val="99"/>
    <w:unhideWhenUsed/>
    <w:rsid w:val="00040991"/>
    <w:rPr>
      <w:vertAlign w:val="superscript"/>
    </w:rPr>
  </w:style>
  <w:style w:type="character" w:customStyle="1" w:styleId="ConsPlusNormal0">
    <w:name w:val="ConsPlusNormal Знак"/>
    <w:link w:val="ConsPlusNormal"/>
    <w:locked/>
    <w:rsid w:val="00040991"/>
    <w:rPr>
      <w:rFonts w:ascii="Arial" w:eastAsia="Times New Roman" w:hAnsi="Arial" w:cs="Arial"/>
      <w:sz w:val="20"/>
      <w:szCs w:val="20"/>
      <w:lang w:eastAsia="ru-RU"/>
    </w:rPr>
  </w:style>
  <w:style w:type="paragraph" w:styleId="aa">
    <w:name w:val="Balloon Text"/>
    <w:basedOn w:val="a"/>
    <w:link w:val="ab"/>
    <w:uiPriority w:val="99"/>
    <w:semiHidden/>
    <w:unhideWhenUsed/>
    <w:rsid w:val="00040991"/>
    <w:rPr>
      <w:rFonts w:ascii="Tahoma" w:hAnsi="Tahoma" w:cs="Tahoma"/>
      <w:sz w:val="16"/>
      <w:szCs w:val="16"/>
    </w:rPr>
  </w:style>
  <w:style w:type="character" w:customStyle="1" w:styleId="ab">
    <w:name w:val="Текст выноски Знак"/>
    <w:basedOn w:val="a0"/>
    <w:link w:val="aa"/>
    <w:uiPriority w:val="99"/>
    <w:semiHidden/>
    <w:rsid w:val="0004099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281CE0B56B406F8506AD75ECC1BD5A89F3C4437CC65B546AD21173A781AC66B08723FFBC3572CxARCH"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8094A906A9D7F27619B01E472EC63E699AB03EA14990E353E1182DC785C9423B94D3C8A66BA15E48C6W4H"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agmail@ott.ru" TargetMode="Externa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hyperlink" Target="consultantplus://offline/ref=8094A906A9D7F27619B01E472EC63E699AB03BA34892E353E1182DC785CCW9H" TargetMode="External"/><Relationship Id="rId4" Type="http://schemas.openxmlformats.org/officeDocument/2006/relationships/webSettings" Target="webSettings.xml"/><Relationship Id="rId9" Type="http://schemas.openxmlformats.org/officeDocument/2006/relationships/hyperlink" Target="consultantplus://offline/ref=0602D18EFC1C0EC9A9D5E7A7B7B26DE410C481CA0552B406F8506AD75ECC1BD5A89F3C4437CD6DB14CAD21173A781AC66B08723FFBC3572CxARCH" TargetMode="External"/><Relationship Id="rId14" Type="http://schemas.openxmlformats.org/officeDocument/2006/relationships/image" Target="media/image1.emf"/></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5368</Words>
  <Characters>30603</Characters>
  <Application>Microsoft Office Word</Application>
  <DocSecurity>0</DocSecurity>
  <Lines>255</Lines>
  <Paragraphs>71</Paragraphs>
  <ScaleCrop>false</ScaleCrop>
  <Company/>
  <LinksUpToDate>false</LinksUpToDate>
  <CharactersWithSpaces>35900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vladog888</dc:creator>
  <cp:keywords/>
  <dc:description/>
  <cp:lastModifiedBy>vladog888</cp:lastModifiedBy>
  <cp:revision>2</cp:revision>
  <dcterms:created xsi:type="dcterms:W3CDTF">2026-04-08T15:53:00Z</dcterms:created>
  <dcterms:modified xsi:type="dcterms:W3CDTF">2026-04-08T15:57:00Z</dcterms:modified>
</cp:coreProperties>
</file>