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0D84E012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E6269" w14:textId="1290F5B1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4D06BCAA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0500DB6E" w:rsidR="00630DA9" w:rsidRPr="00AD62D0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AD62D0">
        <w:rPr>
          <w:rFonts w:ascii="Times New Roman" w:hAnsi="Times New Roman" w:cs="Times New Roman"/>
          <w:sz w:val="24"/>
          <w:szCs w:val="24"/>
        </w:rPr>
        <w:t xml:space="preserve">Поставка </w:t>
      </w:r>
      <w:r w:rsidR="005C192C" w:rsidRPr="00C80574">
        <w:rPr>
          <w:rFonts w:ascii="Times New Roman" w:hAnsi="Times New Roman" w:cs="Times New Roman"/>
          <w:sz w:val="24"/>
          <w:szCs w:val="24"/>
        </w:rPr>
        <w:t>паяльного оборудования и материалов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7C5EFE18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F66566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>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 xml:space="preserve">Проректора </w:t>
      </w:r>
      <w:r w:rsidR="0043314B">
        <w:rPr>
          <w:rFonts w:ascii="Times New Roman" w:hAnsi="Times New Roman" w:cs="Times New Roman"/>
          <w:sz w:val="24"/>
        </w:rPr>
        <w:t>Фисенко Геннадия Валентиновича</w:t>
      </w:r>
      <w:r w:rsidR="00F66566">
        <w:rPr>
          <w:rFonts w:ascii="Times New Roman" w:hAnsi="Times New Roman" w:cs="Times New Roman"/>
          <w:sz w:val="24"/>
        </w:rPr>
        <w:t>,</w:t>
      </w:r>
      <w:r w:rsidR="00F66566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66566">
        <w:rPr>
          <w:rFonts w:ascii="Times New Roman" w:hAnsi="Times New Roman" w:cs="Times New Roman"/>
          <w:sz w:val="24"/>
        </w:rPr>
        <w:t>01.01.202</w:t>
      </w:r>
      <w:r w:rsidR="00D230BA">
        <w:rPr>
          <w:rFonts w:ascii="Times New Roman" w:hAnsi="Times New Roman" w:cs="Times New Roman"/>
          <w:sz w:val="24"/>
        </w:rPr>
        <w:t>6</w:t>
      </w:r>
      <w:r w:rsidR="00F66566">
        <w:rPr>
          <w:rFonts w:ascii="Times New Roman" w:hAnsi="Times New Roman" w:cs="Times New Roman"/>
          <w:sz w:val="24"/>
        </w:rPr>
        <w:t xml:space="preserve"> года </w:t>
      </w:r>
      <w:r w:rsidR="00F66566" w:rsidRPr="007215A7">
        <w:rPr>
          <w:rFonts w:ascii="Times New Roman" w:hAnsi="Times New Roman" w:cs="Times New Roman"/>
          <w:sz w:val="24"/>
        </w:rPr>
        <w:t xml:space="preserve">№ </w:t>
      </w:r>
      <w:r w:rsidR="0043314B" w:rsidRPr="0043314B">
        <w:rPr>
          <w:rFonts w:ascii="Times New Roman" w:hAnsi="Times New Roman" w:cs="Times New Roman"/>
          <w:sz w:val="24"/>
        </w:rPr>
        <w:t>a3f5198e-63c1-4e0f-ac84-e89cf4a1f686</w:t>
      </w:r>
      <w:r w:rsidR="00F66566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43314B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962820" w:rsidRPr="00962820">
        <w:rPr>
          <w:rFonts w:ascii="Times New Roman" w:hAnsi="Times New Roman" w:cs="Times New Roman"/>
          <w:sz w:val="24"/>
        </w:rPr>
        <w:t>онтракт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01689583" w:rsidR="00630DA9" w:rsidRPr="005D1645" w:rsidRDefault="003B3D83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5C192C" w:rsidRPr="005C192C">
        <w:rPr>
          <w:rFonts w:ascii="Times New Roman" w:hAnsi="Times New Roman" w:cs="Times New Roman"/>
          <w:b/>
          <w:sz w:val="24"/>
          <w:szCs w:val="24"/>
        </w:rPr>
        <w:t xml:space="preserve">паяльное оборудование и материалы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01D32897" w:rsidR="004645DD" w:rsidRPr="00144F2D" w:rsidRDefault="00F564CC" w:rsidP="00D07683">
      <w:pPr>
        <w:spacing w:after="0" w:line="276" w:lineRule="auto"/>
        <w:jc w:val="both"/>
        <w:rPr>
          <w:rFonts w:ascii="Tahoma" w:hAnsi="Tahoma" w:cs="Tahoma"/>
          <w:sz w:val="18"/>
          <w:szCs w:val="18"/>
          <w:shd w:val="clear" w:color="auto" w:fill="FFFFFF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43314B" w:rsidRPr="0043314B">
        <w:rPr>
          <w:rFonts w:ascii="Times New Roman" w:hAnsi="Times New Roman" w:cs="Times New Roman"/>
          <w:b/>
          <w:sz w:val="24"/>
          <w:szCs w:val="24"/>
        </w:rPr>
        <w:t>261772904049177290100100070000000244</w:t>
      </w:r>
      <w:r w:rsidR="00144F2D" w:rsidRPr="00C6798E">
        <w:rPr>
          <w:rFonts w:ascii="Times New Roman" w:hAnsi="Times New Roman" w:cs="Times New Roman"/>
          <w:sz w:val="24"/>
          <w:szCs w:val="24"/>
        </w:rPr>
        <w:t>.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13AC8F75" w:rsidR="00B41B4D" w:rsidRPr="00B41B4D" w:rsidRDefault="00B41B4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C04901">
        <w:rPr>
          <w:rFonts w:ascii="Times New Roman" w:hAnsi="Times New Roman" w:cs="Times New Roman"/>
          <w:sz w:val="24"/>
        </w:rPr>
        <w:t xml:space="preserve">1, </w:t>
      </w:r>
      <w:r w:rsidR="00BF4674">
        <w:rPr>
          <w:rFonts w:ascii="Times New Roman" w:hAnsi="Times New Roman" w:cs="Times New Roman"/>
          <w:sz w:val="24"/>
        </w:rPr>
        <w:t>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C04901">
        <w:rPr>
          <w:rFonts w:ascii="Times New Roman" w:hAnsi="Times New Roman" w:cs="Times New Roman"/>
          <w:sz w:val="24"/>
        </w:rPr>
        <w:t xml:space="preserve"> и № 3 </w:t>
      </w:r>
      <w:r w:rsidR="00494802">
        <w:rPr>
          <w:rFonts w:ascii="Times New Roman" w:hAnsi="Times New Roman" w:cs="Times New Roman"/>
          <w:sz w:val="24"/>
        </w:rPr>
        <w:t>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8389265" w:rsidR="00630DA9" w:rsidRDefault="00814DBF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F0034D" w:rsidRDefault="00F0034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Контракта составляет __________________, в</w:t>
      </w:r>
      <w:r w:rsidR="0079325B"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4D54DEBE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Контракта составляет _________________</w:t>
      </w:r>
      <w:r w:rsidR="00596D89" w:rsidRPr="0035379A">
        <w:rPr>
          <w:rFonts w:ascii="Times New Roman" w:hAnsi="Times New Roman" w:cs="Times New Roman"/>
          <w:sz w:val="24"/>
        </w:rPr>
        <w:t>_.</w:t>
      </w:r>
      <w:r w:rsidRPr="0035379A">
        <w:rPr>
          <w:rFonts w:ascii="Times New Roman" w:hAnsi="Times New Roman" w:cs="Times New Roman"/>
          <w:sz w:val="24"/>
        </w:rPr>
        <w:t xml:space="preserve">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 w:rsidR="00144F2D"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</w:t>
      </w:r>
      <w:r w:rsidR="00F52C20" w:rsidRPr="0035379A">
        <w:rPr>
          <w:rFonts w:ascii="Times New Roman" w:hAnsi="Times New Roman" w:cs="Times New Roman"/>
          <w:sz w:val="24"/>
        </w:rPr>
        <w:t>случае если</w:t>
      </w:r>
      <w:r w:rsidRPr="0035379A">
        <w:rPr>
          <w:rFonts w:ascii="Times New Roman" w:hAnsi="Times New Roman" w:cs="Times New Roman"/>
          <w:sz w:val="24"/>
        </w:rPr>
        <w:t xml:space="preserve"> </w:t>
      </w:r>
      <w:r w:rsidR="00382337">
        <w:rPr>
          <w:rFonts w:ascii="Times New Roman" w:hAnsi="Times New Roman" w:cs="Times New Roman"/>
          <w:sz w:val="24"/>
        </w:rPr>
        <w:t>Поставщиком</w:t>
      </w:r>
      <w:r w:rsidRPr="0035379A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указанием основания) (далее – Цена Контракта).</w:t>
      </w:r>
    </w:p>
    <w:p w14:paraId="614778A8" w14:textId="77777777" w:rsidR="004E005C" w:rsidRDefault="004E005C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33911E63" w:rsidR="0035379A" w:rsidRDefault="0035379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>субсидии на выполнение госзадания</w:t>
      </w:r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7EC3C431" w:rsidR="0035379A" w:rsidRDefault="0035379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4BF205C0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1ED371B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44AD81D9" w:rsidR="00630DA9" w:rsidRDefault="004260E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5C192C">
        <w:rPr>
          <w:rFonts w:ascii="Times New Roman" w:hAnsi="Times New Roman" w:cs="Times New Roman"/>
          <w:sz w:val="24"/>
        </w:rPr>
        <w:t>20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5C192C">
        <w:rPr>
          <w:rFonts w:ascii="Times New Roman" w:hAnsi="Times New Roman" w:cs="Times New Roman"/>
          <w:sz w:val="24"/>
        </w:rPr>
        <w:t>двадцати</w:t>
      </w:r>
      <w:r w:rsidR="00F66566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43314B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372D05D0" w14:textId="7941C3F5" w:rsidR="00EF581F" w:rsidRDefault="00EF581F" w:rsidP="00EF581F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A336C1">
        <w:rPr>
          <w:rFonts w:ascii="Times New Roman" w:hAnsi="Times New Roman" w:cs="Times New Roman"/>
          <w:sz w:val="24"/>
          <w:szCs w:val="24"/>
        </w:rPr>
        <w:t xml:space="preserve">Товара </w:t>
      </w:r>
      <w:r w:rsidRPr="00741B65">
        <w:rPr>
          <w:rFonts w:ascii="Times New Roman" w:hAnsi="Times New Roman" w:cs="Times New Roman"/>
          <w:sz w:val="24"/>
          <w:szCs w:val="24"/>
        </w:rPr>
        <w:t>указанным в Приложении №3</w:t>
      </w:r>
      <w:r w:rsidR="00A71C42">
        <w:rPr>
          <w:rFonts w:ascii="Times New Roman" w:hAnsi="Times New Roman" w:cs="Times New Roman"/>
          <w:sz w:val="24"/>
          <w:szCs w:val="24"/>
        </w:rPr>
        <w:t>,</w:t>
      </w:r>
      <w:r w:rsidRPr="00A336C1">
        <w:rPr>
          <w:rFonts w:ascii="Times New Roman" w:hAnsi="Times New Roman" w:cs="Times New Roman"/>
          <w:sz w:val="24"/>
          <w:szCs w:val="24"/>
        </w:rPr>
        <w:t xml:space="preserve">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bookmarkStart w:id="1" w:name="_Hlk95155672"/>
      <w:r w:rsidRPr="00A336C1">
        <w:rPr>
          <w:rFonts w:ascii="Times New Roman" w:hAnsi="Times New Roman" w:cs="Times New Roman"/>
          <w:sz w:val="24"/>
          <w:szCs w:val="24"/>
        </w:rPr>
        <w:t>или по</w:t>
      </w:r>
      <w:r w:rsidRPr="00BF2E67">
        <w:rPr>
          <w:rFonts w:ascii="Times New Roman" w:hAnsi="Times New Roman" w:cs="Times New Roman"/>
          <w:sz w:val="24"/>
          <w:szCs w:val="24"/>
        </w:rPr>
        <w:t xml:space="preserve"> электронной почте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BF2E67">
        <w:rPr>
          <w:rFonts w:ascii="Times New Roman" w:hAnsi="Times New Roman" w:cs="Times New Roman"/>
          <w:sz w:val="24"/>
          <w:szCs w:val="24"/>
        </w:rPr>
        <w:t xml:space="preserve">и уведомить об этом Приёмочную комиссию Заказчика по адресу электронной почты </w:t>
      </w:r>
      <w:r w:rsidRPr="00FD54E3">
        <w:rPr>
          <w:rFonts w:ascii="Times New Roman" w:hAnsi="Times New Roman" w:cs="Times New Roman"/>
          <w:b/>
          <w:bCs/>
          <w:sz w:val="24"/>
          <w:szCs w:val="24"/>
        </w:rPr>
        <w:t>okd@mirea.ru</w:t>
      </w:r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12F4725D" w:rsidR="00991569" w:rsidRPr="004448B3" w:rsidRDefault="00C8131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</w:t>
      </w:r>
      <w:r w:rsidRPr="004448B3">
        <w:rPr>
          <w:rFonts w:ascii="Times New Roman" w:hAnsi="Times New Roman" w:cs="Times New Roman"/>
          <w:sz w:val="24"/>
        </w:rPr>
        <w:lastRenderedPageBreak/>
        <w:t>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46D40889" w:rsidR="00554FA2" w:rsidRPr="004448B3" w:rsidRDefault="00554FA2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(Диадок или иной системы ЭДО, поддерживающей роуминг с Диадок)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185DC344" w:rsidR="0077008E" w:rsidRPr="001510AB" w:rsidRDefault="0077008E" w:rsidP="005045B0">
      <w:pPr>
        <w:pStyle w:val="a9"/>
        <w:numPr>
          <w:ilvl w:val="0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5045B0">
      <w:pPr>
        <w:pStyle w:val="a7"/>
        <w:numPr>
          <w:ilvl w:val="1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5045B0">
      <w:pPr>
        <w:pStyle w:val="a7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5045B0">
      <w:pPr>
        <w:pStyle w:val="a7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5045B0">
      <w:pPr>
        <w:pStyle w:val="a7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77777777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5045B0">
      <w:pPr>
        <w:pStyle w:val="a9"/>
        <w:numPr>
          <w:ilvl w:val="2"/>
          <w:numId w:val="1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77777777" w:rsid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51370922" w:rsidR="00E85A4E" w:rsidRPr="00E85A4E" w:rsidRDefault="00E85A4E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38C407A8" w:rsidR="004260EA" w:rsidRDefault="00434A0D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76644E7" w:rsidR="006A75DC" w:rsidRDefault="006A75DC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D13E890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7F66E83E" w14:textId="77777777" w:rsidR="00C64E6F" w:rsidRPr="00EE492B" w:rsidRDefault="00C64E6F" w:rsidP="005045B0">
      <w:pPr>
        <w:pStyle w:val="a9"/>
        <w:numPr>
          <w:ilvl w:val="2"/>
          <w:numId w:val="1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5045B0">
      <w:pPr>
        <w:pStyle w:val="a9"/>
        <w:numPr>
          <w:ilvl w:val="0"/>
          <w:numId w:val="1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5045B0">
      <w:pPr>
        <w:pStyle w:val="a9"/>
        <w:numPr>
          <w:ilvl w:val="2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5045B0">
      <w:pPr>
        <w:pStyle w:val="a9"/>
        <w:numPr>
          <w:ilvl w:val="3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5045B0">
      <w:pPr>
        <w:pStyle w:val="a9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 w:rsidP="005045B0">
      <w:pPr>
        <w:pStyle w:val="a9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 w:rsidP="005045B0">
      <w:pPr>
        <w:pStyle w:val="a9"/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7183BE6E" w:rsidR="000310DB" w:rsidRPr="003C0BD6" w:rsidRDefault="000310DB" w:rsidP="005045B0">
      <w:pPr>
        <w:pStyle w:val="a9"/>
        <w:numPr>
          <w:ilvl w:val="1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 w:rsidP="005045B0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 w:rsidP="005045B0">
      <w:pPr>
        <w:pStyle w:val="a9"/>
        <w:numPr>
          <w:ilvl w:val="1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14C0C338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(Диадок или иные системы ЭДО, поддерживающие роуминг с Диадок).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420DEBAC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>
        <w:rPr>
          <w:rFonts w:ascii="Times New Roman" w:hAnsi="Times New Roman" w:cs="Times New Roman"/>
          <w:sz w:val="24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C6798E" w:rsidRDefault="00EF1E09" w:rsidP="00C679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C6798E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1E9A0907" w:rsidR="003715EA" w:rsidRDefault="00CF7B72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</w:t>
      </w:r>
      <w:r w:rsidR="00EF581F">
        <w:rPr>
          <w:rFonts w:ascii="Times New Roman" w:hAnsi="Times New Roman" w:cs="Times New Roman"/>
          <w:sz w:val="24"/>
        </w:rPr>
        <w:t>икация;</w:t>
      </w:r>
    </w:p>
    <w:p w14:paraId="6F9EC8F0" w14:textId="0F543363" w:rsidR="00EF581F" w:rsidRDefault="00EF581F" w:rsidP="00EF581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3 – График поставки.</w:t>
      </w:r>
    </w:p>
    <w:p w14:paraId="398F8B03" w14:textId="77777777" w:rsidR="00EF581F" w:rsidRDefault="00EF581F" w:rsidP="00EF581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B170565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 w:rsidP="005045B0">
      <w:pPr>
        <w:pStyle w:val="a9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6E857E76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099A2DA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15656C" w:rsidRPr="00F66566">
        <w:rPr>
          <w:rFonts w:ascii="Times New Roman" w:hAnsi="Times New Roman" w:cs="Times New Roman"/>
          <w:sz w:val="24"/>
        </w:rPr>
        <w:t>–</w:t>
      </w:r>
      <w:r w:rsidRPr="00F66566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F66566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4DC0AD4A" w:rsidR="002E5C9E" w:rsidRPr="00F66566" w:rsidRDefault="00BB573F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2D36BA5A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7777777" w:rsidR="002E5C9E" w:rsidRPr="00F66566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1D62BE49" w14:textId="77777777" w:rsidR="00EF581F" w:rsidRPr="00F66566" w:rsidRDefault="00335405" w:rsidP="00EF581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Лицо, о</w:t>
      </w:r>
      <w:r w:rsidR="00BB573F">
        <w:rPr>
          <w:rFonts w:ascii="Times New Roman" w:hAnsi="Times New Roman" w:cs="Times New Roman"/>
          <w:b/>
          <w:sz w:val="24"/>
        </w:rPr>
        <w:t>тветственное за приемку товара:</w:t>
      </w:r>
      <w:r w:rsidR="00EF581F">
        <w:rPr>
          <w:rFonts w:ascii="Times New Roman" w:hAnsi="Times New Roman" w:cs="Times New Roman"/>
          <w:b/>
          <w:sz w:val="24"/>
        </w:rPr>
        <w:t xml:space="preserve"> </w:t>
      </w:r>
      <w:r w:rsidR="00EF581F">
        <w:rPr>
          <w:rFonts w:ascii="Times New Roman" w:hAnsi="Times New Roman" w:cs="Times New Roman"/>
          <w:sz w:val="24"/>
        </w:rPr>
        <w:t>указанно в</w:t>
      </w:r>
      <w:r w:rsidR="00EF581F" w:rsidRPr="00677DF7">
        <w:rPr>
          <w:rFonts w:ascii="Times New Roman" w:hAnsi="Times New Roman" w:cs="Times New Roman"/>
          <w:sz w:val="24"/>
        </w:rPr>
        <w:t xml:space="preserve"> Приложени</w:t>
      </w:r>
      <w:r w:rsidR="00EF581F">
        <w:rPr>
          <w:rFonts w:ascii="Times New Roman" w:hAnsi="Times New Roman" w:cs="Times New Roman"/>
          <w:sz w:val="24"/>
        </w:rPr>
        <w:t>е</w:t>
      </w:r>
      <w:r w:rsidR="00EF581F" w:rsidRPr="00677DF7">
        <w:rPr>
          <w:rFonts w:ascii="Times New Roman" w:hAnsi="Times New Roman" w:cs="Times New Roman"/>
          <w:sz w:val="24"/>
        </w:rPr>
        <w:t xml:space="preserve"> № </w:t>
      </w:r>
      <w:r w:rsidR="00EF581F">
        <w:rPr>
          <w:rFonts w:ascii="Times New Roman" w:hAnsi="Times New Roman" w:cs="Times New Roman"/>
          <w:sz w:val="24"/>
        </w:rPr>
        <w:t>3</w:t>
      </w:r>
    </w:p>
    <w:p w14:paraId="0379859D" w14:textId="492B43A0" w:rsidR="003715EA" w:rsidRPr="00F66566" w:rsidRDefault="00BB573F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2C0CBF12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A31CD6" w:rsidRPr="00A31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F66566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F66566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Поставщик</w:t>
      </w:r>
    </w:p>
    <w:p w14:paraId="0977EE59" w14:textId="77777777" w:rsid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Полное наименование: _______________</w:t>
      </w:r>
    </w:p>
    <w:p w14:paraId="172F33BB" w14:textId="1872DC3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_______________</w:t>
      </w:r>
    </w:p>
    <w:p w14:paraId="08E0419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__________</w:t>
      </w:r>
    </w:p>
    <w:p w14:paraId="1E41CBC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________</w:t>
      </w:r>
    </w:p>
    <w:p w14:paraId="5D32429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________</w:t>
      </w:r>
    </w:p>
    <w:p w14:paraId="6C3088E5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__________ ОКАТО – _____ ОКТМО – _______ </w:t>
      </w:r>
    </w:p>
    <w:p w14:paraId="1D009954" w14:textId="466358B6" w:rsidR="00DA3F95" w:rsidRPr="00F66566" w:rsidRDefault="00BB573F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3B06E0CA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2EAD6C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Б</w:t>
      </w:r>
      <w:r w:rsidR="00BB573F">
        <w:rPr>
          <w:rFonts w:ascii="Times New Roman" w:hAnsi="Times New Roman" w:cs="Times New Roman"/>
          <w:b/>
          <w:sz w:val="24"/>
        </w:rPr>
        <w:t>анковские реквизиты Поставщика:</w:t>
      </w:r>
    </w:p>
    <w:p w14:paraId="627CBEEB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Pr="00F66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БИК: _________</w:t>
      </w:r>
    </w:p>
    <w:p w14:paraId="509532C2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Корреспондентский счет: _______________</w:t>
      </w:r>
      <w:r w:rsidR="00DE7C48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Расчетный счет: 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66566" w14:paraId="138BDD94" w14:textId="77777777" w:rsidTr="007747EE">
        <w:tc>
          <w:tcPr>
            <w:tcW w:w="4536" w:type="dxa"/>
            <w:vAlign w:val="bottom"/>
          </w:tcPr>
          <w:p w14:paraId="6DFBA41F" w14:textId="17917896" w:rsidR="00F66566" w:rsidRPr="00F01F71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F71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6566" w14:paraId="241718BB" w14:textId="77777777" w:rsidTr="00DA3F95">
        <w:tc>
          <w:tcPr>
            <w:tcW w:w="4536" w:type="dxa"/>
          </w:tcPr>
          <w:p w14:paraId="77C027FE" w14:textId="209E73F0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F66566" w:rsidRPr="00DA3F95" w:rsidRDefault="00F66566" w:rsidP="00F6656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1B760061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66566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1B0FDABF" w:rsidR="00F66566" w:rsidRDefault="00F66566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BB573F">
              <w:rPr>
                <w:rFonts w:ascii="Times New Roman" w:hAnsi="Times New Roman" w:cs="Times New Roman"/>
                <w:sz w:val="24"/>
              </w:rPr>
              <w:t>Фисенко Г.В.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F66566" w:rsidRDefault="00F66566" w:rsidP="00F665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3680A3FC" w:rsidR="00F66566" w:rsidRDefault="00F66566" w:rsidP="00F6656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C6798E">
          <w:footerReference w:type="default" r:id="rId9"/>
          <w:pgSz w:w="11906" w:h="16838"/>
          <w:pgMar w:top="993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548B595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474B0289" w14:textId="0B40EB30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BB0B53C" w14:textId="77777777" w:rsidR="00A022E0" w:rsidRDefault="00A022E0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04BD4958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5C192C" w:rsidRPr="00A738CF" w14:paraId="21811293" w14:textId="77777777" w:rsidTr="005C192C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1411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D134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Контракта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89A2" w14:textId="77777777" w:rsidR="005C192C" w:rsidRPr="00B13493" w:rsidRDefault="005C192C" w:rsidP="005C19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3493">
              <w:rPr>
                <w:rFonts w:ascii="Times New Roman" w:hAnsi="Times New Roman" w:cs="Times New Roman"/>
                <w:sz w:val="24"/>
                <w:szCs w:val="24"/>
              </w:rPr>
              <w:t>Поставка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574">
              <w:rPr>
                <w:rFonts w:ascii="Times New Roman" w:hAnsi="Times New Roman" w:cs="Times New Roman"/>
                <w:sz w:val="24"/>
                <w:szCs w:val="24"/>
              </w:rPr>
              <w:t>паяльного оборудования и материалов</w:t>
            </w:r>
          </w:p>
        </w:tc>
      </w:tr>
      <w:tr w:rsidR="005C192C" w:rsidRPr="00A738CF" w14:paraId="21F10945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5BA7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31619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37D72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06905961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указанн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в настоящем техническом задании;</w:t>
            </w:r>
          </w:p>
          <w:p w14:paraId="6AC1A558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тветственному за приемку товара.</w:t>
            </w:r>
          </w:p>
        </w:tc>
      </w:tr>
      <w:tr w:rsidR="005C192C" w:rsidRPr="00A738CF" w14:paraId="739CB8E8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6FE9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B214D" w14:textId="77777777" w:rsidR="005C192C" w:rsidRPr="00AB5B86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B86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50C7" w14:textId="77777777" w:rsidR="005C192C" w:rsidRPr="00650D85" w:rsidRDefault="005C192C" w:rsidP="005C1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BD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BD5">
              <w:rPr>
                <w:rFonts w:ascii="Times New Roman" w:hAnsi="Times New Roman" w:cs="Times New Roman"/>
                <w:sz w:val="24"/>
                <w:szCs w:val="24"/>
              </w:rPr>
              <w:t>Москва, 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BD5">
              <w:rPr>
                <w:rFonts w:ascii="Times New Roman" w:hAnsi="Times New Roman" w:cs="Times New Roman"/>
                <w:sz w:val="24"/>
                <w:szCs w:val="24"/>
              </w:rPr>
              <w:t>Вернадского 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Pr="00A42B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192C" w:rsidRPr="00A738CF" w14:paraId="297DD17B" w14:textId="77777777" w:rsidTr="005C192C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9B95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39458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DF6B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двадцати</w:t>
            </w:r>
            <w:r w:rsidRPr="007C45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дней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даты заключения</w:t>
            </w:r>
            <w:r w:rsidRPr="002A3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</w:p>
        </w:tc>
      </w:tr>
      <w:tr w:rsidR="005C192C" w:rsidRPr="00A738CF" w14:paraId="78376E80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2BB5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B984A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E5168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BA5ECCE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377A7580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FFA8118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РФ от 23.12.2021 г. № 2425</w:t>
            </w:r>
            <w:r w:rsidRPr="00D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C192C" w:rsidRPr="00A738CF" w14:paraId="47A0B43B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1D37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6C13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6C501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5C192C" w:rsidRPr="00A738CF" w14:paraId="40AA8C74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1D36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0A264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2C73F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DE7">
              <w:rPr>
                <w:rFonts w:ascii="Times New Roman" w:hAnsi="Times New Roman" w:cs="Times New Roman"/>
                <w:sz w:val="24"/>
                <w:szCs w:val="24"/>
              </w:rPr>
              <w:t>производителя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предъявляемых к соответствующей категории товара.</w:t>
            </w:r>
          </w:p>
          <w:p w14:paraId="35028B76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3DAD03F6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317DC2E5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5C192C" w:rsidRPr="00A738CF" w14:paraId="3C06B818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1FFF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75C05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1F240" w14:textId="77777777" w:rsidR="005C192C" w:rsidRPr="004806B7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7AF75132" w14:textId="77777777" w:rsidR="005C192C" w:rsidRPr="004806B7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</w:p>
          <w:p w14:paraId="7CF2E418" w14:textId="77777777" w:rsidR="005C192C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  <w:p w14:paraId="0D257385" w14:textId="77777777" w:rsidR="005C192C" w:rsidRPr="004806B7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06B7">
              <w:rPr>
                <w:rFonts w:ascii="Times New Roman" w:hAnsi="Times New Roman" w:cs="Times New Roman"/>
                <w:sz w:val="24"/>
              </w:rPr>
              <w:t>- в документах приемки, на упаковке, бирках, этикетках поставщики указывают обозначения и сведения, идентифицирующие товар в системе «Честный знак» (при наличии);</w:t>
            </w:r>
          </w:p>
          <w:p w14:paraId="70CD6019" w14:textId="77777777" w:rsidR="005C192C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 xml:space="preserve">- комплект технической документации на русском языке в составе: </w:t>
            </w:r>
          </w:p>
          <w:p w14:paraId="11EC946C" w14:textId="77777777" w:rsidR="005C192C" w:rsidRPr="004806B7" w:rsidRDefault="005C192C" w:rsidP="005C19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E4DE7">
              <w:rPr>
                <w:rFonts w:ascii="Times New Roman" w:hAnsi="Times New Roman" w:cs="Times New Roman"/>
                <w:sz w:val="24"/>
              </w:rPr>
              <w:t>руководство по эксплуатации, технический паспорт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C192C" w:rsidRPr="00A738CF" w14:paraId="1F4953DB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47C9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BC668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75C33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1258D0E5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упаковка должна соответствовать требованиям нормативно-технической документации на изделия конкретных видов;</w:t>
            </w:r>
          </w:p>
          <w:p w14:paraId="745295CA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5C192C" w:rsidRPr="00A738CF" w14:paraId="4C86861E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BA92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C4DDA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383BB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B81671C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5E5D96A1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дату и номер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Контракта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 соответствии с которым осуществляется поставка товара;</w:t>
            </w:r>
          </w:p>
          <w:p w14:paraId="47688943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1066A2F7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5C192C" w:rsidRPr="00A738CF" w14:paraId="547AA0EB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0310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678AB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1BA0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22C0AB5C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) месяцев.</w:t>
            </w:r>
          </w:p>
        </w:tc>
      </w:tr>
      <w:tr w:rsidR="005C192C" w:rsidRPr="00A738CF" w14:paraId="28FF7D32" w14:textId="77777777" w:rsidTr="005C192C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2F8F" w14:textId="77777777" w:rsidR="005C192C" w:rsidRPr="00A738CF" w:rsidRDefault="005C192C" w:rsidP="005C192C">
            <w:pPr>
              <w:pStyle w:val="a9"/>
              <w:numPr>
                <w:ilvl w:val="0"/>
                <w:numId w:val="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97922" w14:textId="77777777" w:rsidR="005C192C" w:rsidRPr="00A738CF" w:rsidRDefault="005C192C" w:rsidP="005C19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8F4AD" w14:textId="77777777" w:rsidR="005C192C" w:rsidRPr="00A738CF" w:rsidRDefault="005C192C" w:rsidP="005C1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 при поставке Товара обязан предоставить Заказчику вместе с Товаром гарантии производителя и/или Поставщика на Товар, поставляемый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. Объем предоставления гарантий качества – гарантия качества распространяется на весь Товар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Контракту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, включая комплектующие и составные части.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6CB35CFA" w14:textId="77777777" w:rsidR="007747EE" w:rsidRDefault="007747EE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5D02DBE" w14:textId="77777777" w:rsidR="00F66566" w:rsidRDefault="00F6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05E0F" w14:textId="4F12C66C" w:rsidR="001028C9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закупки</w:t>
      </w:r>
    </w:p>
    <w:tbl>
      <w:tblPr>
        <w:tblStyle w:val="ab"/>
        <w:tblpPr w:leftFromText="180" w:rightFromText="180" w:vertAnchor="text" w:tblpXSpec="center" w:tblpY="1"/>
        <w:tblOverlap w:val="never"/>
        <w:tblW w:w="14879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4111"/>
        <w:gridCol w:w="2551"/>
        <w:gridCol w:w="2552"/>
        <w:gridCol w:w="1701"/>
        <w:gridCol w:w="850"/>
      </w:tblGrid>
      <w:tr w:rsidR="005C192C" w:rsidRPr="00717C4F" w14:paraId="46A4214A" w14:textId="77777777" w:rsidTr="005C192C">
        <w:trPr>
          <w:trHeight w:val="420"/>
          <w:tblHeader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3C5AC5F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1729546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63D57352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0EB60947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788E9F43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1280CF91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72A7BBD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14:paraId="27DD78CD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67020B8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5C192C" w:rsidRPr="00717C4F" w14:paraId="21AB9ABC" w14:textId="77777777" w:rsidTr="005C192C">
        <w:trPr>
          <w:trHeight w:val="844"/>
          <w:tblHeader/>
        </w:trPr>
        <w:tc>
          <w:tcPr>
            <w:tcW w:w="562" w:type="dxa"/>
            <w:vMerge/>
            <w:shd w:val="clear" w:color="auto" w:fill="auto"/>
            <w:vAlign w:val="center"/>
          </w:tcPr>
          <w:p w14:paraId="219DE3D5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13A34F3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10E2E8F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Требуемый параметр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81D0D73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Требуемое значение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D99C507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F2865A0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BCF7AED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C192C" w:rsidRPr="00717C4F" w14:paraId="4334E194" w14:textId="77777777" w:rsidTr="005C192C">
        <w:trPr>
          <w:trHeight w:val="416"/>
          <w:tblHeader/>
        </w:trPr>
        <w:tc>
          <w:tcPr>
            <w:tcW w:w="562" w:type="dxa"/>
            <w:shd w:val="clear" w:color="auto" w:fill="auto"/>
            <w:vAlign w:val="center"/>
          </w:tcPr>
          <w:p w14:paraId="4F5BE075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2BED142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6E81E8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37A6C35" w14:textId="77777777" w:rsidR="005C192C" w:rsidRPr="00717C4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961FAC" w14:textId="77777777" w:rsidR="005C192C" w:rsidRPr="007B1B6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49CAFA" w14:textId="77777777" w:rsidR="005C192C" w:rsidRPr="007B1B6F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FC82DC" w14:textId="77777777" w:rsidR="005C192C" w:rsidRPr="00500381" w:rsidRDefault="005C192C" w:rsidP="005C1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C192C" w:rsidRPr="00FA3A5D" w14:paraId="7727F964" w14:textId="77777777" w:rsidTr="005C192C">
        <w:trPr>
          <w:trHeight w:val="267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5EBEB25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54CBDF89" w14:textId="77777777" w:rsidR="005C192C" w:rsidRPr="00111C54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Паяльник </w:t>
            </w:r>
          </w:p>
          <w:p w14:paraId="2C4B6C41" w14:textId="77777777" w:rsidR="005C192C" w:rsidRPr="00111C54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C54">
              <w:rPr>
                <w:rFonts w:ascii="Times New Roman" w:hAnsi="Times New Roman" w:cs="Times New Roman"/>
                <w:b/>
                <w:sz w:val="24"/>
                <w:szCs w:val="24"/>
              </w:rPr>
              <w:t>Miniware TS101</w:t>
            </w:r>
          </w:p>
          <w:p w14:paraId="6484B927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C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2BFE834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273C0755" w14:textId="77777777" w:rsidR="005C192C" w:rsidRPr="00DF6620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521">
              <w:rPr>
                <w:rFonts w:ascii="Times New Roman" w:hAnsi="Times New Roman" w:cs="Times New Roman"/>
                <w:sz w:val="24"/>
                <w:szCs w:val="24"/>
              </w:rPr>
              <w:t>28.29.70.110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F205B2" w14:textId="77777777" w:rsidR="005C192C" w:rsidRPr="00A528F4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D151E3" w14:textId="77777777" w:rsidR="005C192C" w:rsidRPr="00A528F4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F2B3C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26A785B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  <w:r w:rsidRPr="00F3227C">
              <w:t>Вт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99839E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</w:p>
          <w:p w14:paraId="5FF28D6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5C46A17E" w14:textId="77777777" w:rsidTr="005C192C">
        <w:trPr>
          <w:trHeight w:val="127"/>
        </w:trPr>
        <w:tc>
          <w:tcPr>
            <w:tcW w:w="562" w:type="dxa"/>
            <w:vMerge/>
            <w:shd w:val="clear" w:color="auto" w:fill="auto"/>
            <w:vAlign w:val="center"/>
          </w:tcPr>
          <w:p w14:paraId="5397620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71983AD9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67949" w14:textId="77777777" w:rsidR="005C192C" w:rsidRPr="00A528F4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1C54">
              <w:rPr>
                <w:rFonts w:ascii="Times New Roman" w:hAnsi="Times New Roman" w:cs="Times New Roman"/>
                <w:sz w:val="24"/>
                <w:szCs w:val="24"/>
              </w:rPr>
              <w:t>Тип нагревательного элемента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7D970" w14:textId="77777777" w:rsidR="005C192C" w:rsidRPr="00A528F4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Керамический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2A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3F89ED" w14:textId="77777777" w:rsidR="005C192C" w:rsidRPr="004C4C9C" w:rsidRDefault="005C192C" w:rsidP="005C192C">
            <w:pPr>
              <w:pStyle w:val="21"/>
              <w:jc w:val="center"/>
            </w:pPr>
            <w:r w:rsidRPr="004C4C9C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C9B48D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FBBF238" w14:textId="77777777" w:rsidTr="005C192C">
        <w:trPr>
          <w:trHeight w:val="383"/>
        </w:trPr>
        <w:tc>
          <w:tcPr>
            <w:tcW w:w="562" w:type="dxa"/>
            <w:vMerge/>
            <w:shd w:val="clear" w:color="auto" w:fill="auto"/>
            <w:vAlign w:val="center"/>
          </w:tcPr>
          <w:p w14:paraId="1CAE57DC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76D5AC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40658C" w14:textId="77777777" w:rsidR="005C192C" w:rsidRPr="00C94E0D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1C54">
              <w:rPr>
                <w:rFonts w:ascii="Times New Roman" w:hAnsi="Times New Roman" w:cs="Times New Roman"/>
                <w:sz w:val="24"/>
                <w:szCs w:val="24"/>
              </w:rPr>
              <w:t>Регулировка температуры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4A338" w14:textId="77777777" w:rsidR="005C192C" w:rsidRPr="00A528F4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7682C0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82A657" w14:textId="77777777" w:rsidR="005C192C" w:rsidRPr="004C4C9C" w:rsidRDefault="005C192C" w:rsidP="005C192C">
            <w:pPr>
              <w:pStyle w:val="21"/>
              <w:jc w:val="center"/>
            </w:pPr>
            <w:r w:rsidRPr="004C4C9C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9341FF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1E51EE71" w14:textId="77777777" w:rsidTr="005C192C">
        <w:trPr>
          <w:trHeight w:val="561"/>
        </w:trPr>
        <w:tc>
          <w:tcPr>
            <w:tcW w:w="562" w:type="dxa"/>
            <w:vMerge/>
            <w:shd w:val="clear" w:color="auto" w:fill="auto"/>
            <w:vAlign w:val="center"/>
          </w:tcPr>
          <w:p w14:paraId="584828D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3544395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185CB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 температурного диапазона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68E57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F9863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3606AC" w14:textId="77777777" w:rsidR="005C192C" w:rsidRPr="004C4C9C" w:rsidRDefault="005C192C" w:rsidP="005C192C">
            <w:pPr>
              <w:pStyle w:val="21"/>
              <w:jc w:val="center"/>
            </w:pPr>
            <w:r>
              <w:t>С°</w:t>
            </w:r>
            <w:r w:rsidRPr="000667FB">
              <w:t xml:space="preserve"> (Градус цельсия)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3AAE64E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32F93D1" w14:textId="77777777" w:rsidTr="005C192C">
        <w:trPr>
          <w:trHeight w:val="376"/>
        </w:trPr>
        <w:tc>
          <w:tcPr>
            <w:tcW w:w="562" w:type="dxa"/>
            <w:vMerge/>
            <w:shd w:val="clear" w:color="auto" w:fill="auto"/>
            <w:vAlign w:val="center"/>
          </w:tcPr>
          <w:p w14:paraId="4835300E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B815C1B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B75B89" w14:textId="77777777" w:rsidR="005C192C" w:rsidRPr="00DC15D6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на 3 (три) температурных профиля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F8DE8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3CFEE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BC9E59" w14:textId="77777777" w:rsidR="005C192C" w:rsidRPr="004C4C9C" w:rsidRDefault="005C192C" w:rsidP="005C192C">
            <w:pPr>
              <w:pStyle w:val="21"/>
              <w:jc w:val="center"/>
            </w:pPr>
            <w:r w:rsidRPr="004C4C9C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313A1B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0CA27BC6" w14:textId="77777777" w:rsidTr="005C192C">
        <w:trPr>
          <w:trHeight w:val="376"/>
        </w:trPr>
        <w:tc>
          <w:tcPr>
            <w:tcW w:w="562" w:type="dxa"/>
            <w:vMerge/>
            <w:shd w:val="clear" w:color="auto" w:fill="auto"/>
            <w:vAlign w:val="center"/>
          </w:tcPr>
          <w:p w14:paraId="7346847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73544A9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DF419" w14:textId="77777777" w:rsidR="005C192C" w:rsidRPr="00DC15D6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д</w:t>
            </w: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 xml:space="preserve">исплей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A1EF4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922F24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22729E8" w14:textId="77777777" w:rsidR="005C192C" w:rsidRPr="004C4C9C" w:rsidRDefault="005C192C" w:rsidP="005C192C">
            <w:pPr>
              <w:pStyle w:val="21"/>
              <w:jc w:val="center"/>
            </w:pPr>
            <w:r w:rsidRPr="004C4C9C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37F7B1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3CF24BF2" w14:textId="77777777" w:rsidTr="005C192C">
        <w:trPr>
          <w:trHeight w:val="449"/>
        </w:trPr>
        <w:tc>
          <w:tcPr>
            <w:tcW w:w="562" w:type="dxa"/>
            <w:vMerge/>
            <w:shd w:val="clear" w:color="auto" w:fill="auto"/>
            <w:vAlign w:val="center"/>
          </w:tcPr>
          <w:p w14:paraId="507320E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BC27D82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55CF87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автоотключения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0725B7" w14:textId="77777777" w:rsidR="005C192C" w:rsidRPr="007D2A5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9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EB5BF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3CF392D" w14:textId="77777777" w:rsidR="005C192C" w:rsidRDefault="005C192C" w:rsidP="005C192C">
            <w:pPr>
              <w:pStyle w:val="21"/>
              <w:jc w:val="center"/>
            </w:pPr>
            <w:r w:rsidRPr="004C4C9C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FD1568E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E52F94A" w14:textId="77777777" w:rsidTr="005C192C">
        <w:trPr>
          <w:trHeight w:val="447"/>
        </w:trPr>
        <w:tc>
          <w:tcPr>
            <w:tcW w:w="562" w:type="dxa"/>
            <w:vMerge/>
            <w:shd w:val="clear" w:color="auto" w:fill="auto"/>
            <w:vAlign w:val="center"/>
          </w:tcPr>
          <w:p w14:paraId="36584BE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746466E1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CBCC02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34B6B">
              <w:rPr>
                <w:rFonts w:ascii="Times New Roman" w:hAnsi="Times New Roman" w:cs="Times New Roman"/>
                <w:sz w:val="24"/>
                <w:szCs w:val="24"/>
              </w:rPr>
              <w:t>Комплектность поставки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E55C0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0521">
              <w:rPr>
                <w:rFonts w:ascii="Times New Roman" w:hAnsi="Times New Roman" w:cs="Times New Roman"/>
                <w:sz w:val="24"/>
                <w:szCs w:val="24"/>
              </w:rPr>
              <w:t>менное жало TS</w:t>
            </w:r>
            <w:r w:rsidRPr="00150521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I </w:t>
            </w:r>
          </w:p>
          <w:p w14:paraId="490C653D" w14:textId="77777777" w:rsidR="005C192C" w:rsidRPr="007D2A5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15052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4C1BA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4D90458" w14:textId="77777777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885C8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6E40303" w14:textId="77777777" w:rsidTr="005C192C">
        <w:trPr>
          <w:trHeight w:val="525"/>
        </w:trPr>
        <w:tc>
          <w:tcPr>
            <w:tcW w:w="562" w:type="dxa"/>
            <w:vMerge/>
            <w:shd w:val="clear" w:color="auto" w:fill="auto"/>
            <w:vAlign w:val="center"/>
          </w:tcPr>
          <w:p w14:paraId="30327FF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C634E9E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CBC5DD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2672F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521">
              <w:rPr>
                <w:rFonts w:ascii="Times New Roman" w:hAnsi="Times New Roman" w:cs="Times New Roman"/>
                <w:sz w:val="24"/>
                <w:szCs w:val="24"/>
              </w:rPr>
              <w:t>Противоскользящая насадка</w:t>
            </w:r>
            <w:r w:rsidRPr="00150521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подставка </w:t>
            </w:r>
          </w:p>
          <w:p w14:paraId="3BED3CE2" w14:textId="77777777" w:rsidR="005C192C" w:rsidRPr="007D2A5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5052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57688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EE0FD5F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86507A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782F23B" w14:textId="77777777" w:rsidTr="005C192C">
        <w:trPr>
          <w:trHeight w:val="625"/>
        </w:trPr>
        <w:tc>
          <w:tcPr>
            <w:tcW w:w="562" w:type="dxa"/>
            <w:vMerge/>
            <w:shd w:val="clear" w:color="auto" w:fill="auto"/>
            <w:vAlign w:val="center"/>
          </w:tcPr>
          <w:p w14:paraId="0454667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4EC2EBD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9C906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1C624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® </w:t>
            </w:r>
          </w:p>
          <w:p w14:paraId="438B408C" w14:textId="77777777" w:rsidR="005C192C" w:rsidRPr="007D2A5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382329" w14:textId="77777777" w:rsidR="005C192C" w:rsidRPr="00C644B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4A9AFBE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CC7C950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5AA9BE2" w14:textId="77777777" w:rsidTr="005C192C">
        <w:trPr>
          <w:trHeight w:val="838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593980C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6A3D03A9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521">
              <w:rPr>
                <w:rFonts w:ascii="Times New Roman" w:hAnsi="Times New Roman" w:cs="Times New Roman"/>
                <w:b/>
                <w:sz w:val="24"/>
                <w:szCs w:val="24"/>
              </w:rPr>
              <w:t>Жало для паяльника Miniware TS-BC2 (TS100/TS101)</w:t>
            </w:r>
          </w:p>
          <w:p w14:paraId="41C25B89" w14:textId="77777777" w:rsidR="005C192C" w:rsidRPr="0015052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3E7B3F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4B7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700B0FFA" w14:textId="77777777" w:rsidR="005C192C" w:rsidRPr="00C644B7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27.90.32.110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0DFD4" w14:textId="77777777" w:rsidR="005C192C" w:rsidRPr="00F20817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Cs/>
                <w:sz w:val="24"/>
                <w:szCs w:val="24"/>
              </w:rPr>
              <w:t>Форма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47CB84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Скошенный цилиндр (конус с односторонней заточкой)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575866" w14:textId="77777777" w:rsidR="005C192C" w:rsidRPr="008560A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6E72BE8" w14:textId="77777777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D8C17A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</w:p>
          <w:p w14:paraId="52746098" w14:textId="77777777" w:rsidR="005C192C" w:rsidRPr="008560A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6E042EA0" w14:textId="77777777" w:rsidTr="005C192C">
        <w:trPr>
          <w:trHeight w:val="246"/>
        </w:trPr>
        <w:tc>
          <w:tcPr>
            <w:tcW w:w="562" w:type="dxa"/>
            <w:vMerge/>
            <w:shd w:val="clear" w:color="auto" w:fill="auto"/>
            <w:vAlign w:val="center"/>
          </w:tcPr>
          <w:p w14:paraId="0D2AFFD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5A50982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AA17B" w14:textId="77777777" w:rsidR="005C192C" w:rsidRPr="00F20817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Общая длина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1E30C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00466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258A02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2C429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CBE329A" w14:textId="77777777" w:rsidTr="005C192C">
        <w:trPr>
          <w:trHeight w:val="715"/>
        </w:trPr>
        <w:tc>
          <w:tcPr>
            <w:tcW w:w="562" w:type="dxa"/>
            <w:vMerge/>
            <w:shd w:val="clear" w:color="auto" w:fill="auto"/>
            <w:vAlign w:val="center"/>
          </w:tcPr>
          <w:p w14:paraId="317DB17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E0D7666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83F6EE" w14:textId="77777777" w:rsidR="005C192C" w:rsidRPr="00F20817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Особенность конструкци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A4D410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Встроенная термопара (термодатчик)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84E38" w14:textId="77777777" w:rsidR="005C192C" w:rsidRPr="008560A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8D7D1A" w14:textId="77777777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305489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78BA5091" w14:textId="77777777" w:rsidTr="005C192C">
        <w:trPr>
          <w:trHeight w:val="270"/>
        </w:trPr>
        <w:tc>
          <w:tcPr>
            <w:tcW w:w="562" w:type="dxa"/>
            <w:vMerge/>
            <w:shd w:val="clear" w:color="auto" w:fill="auto"/>
            <w:vAlign w:val="center"/>
          </w:tcPr>
          <w:p w14:paraId="17A819E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6F5C812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0933A1" w14:textId="77777777" w:rsidR="005C192C" w:rsidRPr="00F20817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Рабочая длина жала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E8035" w14:textId="77777777" w:rsidR="005C192C" w:rsidRPr="007D1786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11,5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592722" w14:textId="77777777" w:rsidR="005C192C" w:rsidRPr="008560A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43EE778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C42C63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7A057A9" w14:textId="77777777" w:rsidTr="005C192C">
        <w:trPr>
          <w:trHeight w:val="255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EB1B3C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224B9352" w14:textId="77777777" w:rsidR="005C192C" w:rsidRPr="00F20817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/>
                <w:sz w:val="24"/>
                <w:szCs w:val="24"/>
              </w:rPr>
              <w:t>Жало для паяльника Miniware TS-C4 (TS100/TS101)</w:t>
            </w:r>
          </w:p>
          <w:p w14:paraId="485F6E15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EE570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2684A9F1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27.90.32.110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85B7E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Cs/>
                <w:sz w:val="24"/>
                <w:szCs w:val="24"/>
              </w:rPr>
              <w:t>Форма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5ABB8E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Скошенный цилиндр (конус с односторонней заточкой)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D9F4B3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18D6720" w14:textId="77777777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8B9DFE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</w:p>
          <w:p w14:paraId="7DCFCAB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188F0205" w14:textId="77777777" w:rsidTr="005C192C">
        <w:trPr>
          <w:trHeight w:val="246"/>
        </w:trPr>
        <w:tc>
          <w:tcPr>
            <w:tcW w:w="562" w:type="dxa"/>
            <w:vMerge/>
            <w:shd w:val="clear" w:color="auto" w:fill="auto"/>
            <w:vAlign w:val="center"/>
          </w:tcPr>
          <w:p w14:paraId="4D4FBEC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075747C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68F1C3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Общая длина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0F8B39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105,5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CEB30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B77657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E43C2A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53240F3" w14:textId="77777777" w:rsidTr="005C192C">
        <w:trPr>
          <w:trHeight w:val="367"/>
        </w:trPr>
        <w:tc>
          <w:tcPr>
            <w:tcW w:w="562" w:type="dxa"/>
            <w:vMerge/>
            <w:shd w:val="clear" w:color="auto" w:fill="auto"/>
            <w:vAlign w:val="center"/>
          </w:tcPr>
          <w:p w14:paraId="414D37A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A5C1612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790AC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Особенность конструкци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5F20D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Встроенная термопара (термодатчик)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38ED9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2C0887" w14:textId="77777777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64FF9E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0310C02" w14:textId="77777777" w:rsidTr="005C192C">
        <w:trPr>
          <w:trHeight w:val="272"/>
        </w:trPr>
        <w:tc>
          <w:tcPr>
            <w:tcW w:w="562" w:type="dxa"/>
            <w:vMerge/>
            <w:shd w:val="clear" w:color="auto" w:fill="auto"/>
            <w:vAlign w:val="center"/>
          </w:tcPr>
          <w:p w14:paraId="13F268B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5A733E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F0A73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Рабочая длина жала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095F9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7C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465423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616A505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DC596A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78C02162" w14:textId="77777777" w:rsidTr="005C192C">
        <w:trPr>
          <w:trHeight w:val="24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54A6A14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17865154" w14:textId="77777777" w:rsidR="005C192C" w:rsidRPr="00F20817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b/>
                <w:sz w:val="24"/>
                <w:szCs w:val="24"/>
              </w:rPr>
              <w:t>Припой KAINA 60/40 PKAI1MM</w:t>
            </w:r>
          </w:p>
          <w:p w14:paraId="16EAB4E5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A8391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0B062B5E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17">
              <w:rPr>
                <w:rFonts w:ascii="Times New Roman" w:hAnsi="Times New Roman" w:cs="Times New Roman"/>
                <w:sz w:val="24"/>
                <w:szCs w:val="24"/>
              </w:rPr>
              <w:t>24.43.24.130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BA78E3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C57BC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A9C">
              <w:rPr>
                <w:rFonts w:ascii="Times New Roman" w:hAnsi="Times New Roman" w:cs="Times New Roman"/>
                <w:sz w:val="24"/>
                <w:szCs w:val="24"/>
              </w:rPr>
              <w:t>Sn6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0/Pb40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E94C5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1E42BA" w14:textId="2014FA70" w:rsidR="005C192C" w:rsidRDefault="005C192C" w:rsidP="005C192C">
            <w:pPr>
              <w:pStyle w:val="21"/>
              <w:jc w:val="center"/>
            </w:pPr>
            <w:r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0F2A86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</w:t>
            </w:r>
          </w:p>
          <w:p w14:paraId="183307D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16D27310" w14:textId="77777777" w:rsidTr="005C192C">
        <w:trPr>
          <w:trHeight w:val="316"/>
        </w:trPr>
        <w:tc>
          <w:tcPr>
            <w:tcW w:w="562" w:type="dxa"/>
            <w:vMerge/>
            <w:shd w:val="clear" w:color="auto" w:fill="auto"/>
            <w:vAlign w:val="center"/>
          </w:tcPr>
          <w:p w14:paraId="7DCDB6D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7EC5B40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759DEA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припоя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7D08E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48BA6A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2464C1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  <w:r w:rsidRPr="001E0948">
              <w:t xml:space="preserve">  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C39F75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47B6DD2D" w14:textId="77777777" w:rsidTr="005C192C">
        <w:trPr>
          <w:trHeight w:val="494"/>
        </w:trPr>
        <w:tc>
          <w:tcPr>
            <w:tcW w:w="562" w:type="dxa"/>
            <w:vMerge/>
            <w:shd w:val="clear" w:color="auto" w:fill="auto"/>
            <w:vAlign w:val="center"/>
          </w:tcPr>
          <w:p w14:paraId="2294F7F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7F99FB0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FFE6D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Температура плавления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06D1F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≥ 183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709B8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6C87F2" w14:textId="77777777" w:rsidR="005C192C" w:rsidRDefault="005C192C" w:rsidP="005C192C">
            <w:pPr>
              <w:pStyle w:val="21"/>
              <w:jc w:val="center"/>
            </w:pPr>
            <w:r w:rsidRPr="001E0948">
              <w:t>°С (градус Цельсия)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EA8404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1CDE60ED" w14:textId="77777777" w:rsidTr="005C192C">
        <w:trPr>
          <w:trHeight w:val="270"/>
        </w:trPr>
        <w:tc>
          <w:tcPr>
            <w:tcW w:w="562" w:type="dxa"/>
            <w:vMerge/>
            <w:shd w:val="clear" w:color="auto" w:fill="auto"/>
            <w:vAlign w:val="center"/>
          </w:tcPr>
          <w:p w14:paraId="4D4FEB1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0DFA2F0B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EB6521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02D6">
              <w:rPr>
                <w:rFonts w:ascii="Times New Roman" w:hAnsi="Times New Roman" w:cs="Times New Roman"/>
                <w:sz w:val="24"/>
                <w:szCs w:val="24"/>
              </w:rPr>
              <w:t>Массовая доля флюса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937C4D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48399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D092E1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14:paraId="543A1A52" w14:textId="77777777" w:rsidR="005C192C" w:rsidRPr="00616489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410A031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2C99B52" w14:textId="77777777" w:rsidTr="005C192C">
        <w:trPr>
          <w:trHeight w:val="541"/>
        </w:trPr>
        <w:tc>
          <w:tcPr>
            <w:tcW w:w="562" w:type="dxa"/>
            <w:vMerge/>
            <w:shd w:val="clear" w:color="auto" w:fill="auto"/>
            <w:vAlign w:val="center"/>
          </w:tcPr>
          <w:p w14:paraId="1A3937DF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0211C56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8DD2B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катушки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5990DD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174AC0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9B60C5" w14:textId="77777777" w:rsidR="005C192C" w:rsidRDefault="005C192C" w:rsidP="005C192C">
            <w:pPr>
              <w:pStyle w:val="21"/>
              <w:jc w:val="center"/>
            </w:pPr>
            <w:r w:rsidRPr="001E0948">
              <w:t>Грамм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9DC482C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7EEA309" w14:textId="77777777" w:rsidTr="005C192C">
        <w:trPr>
          <w:trHeight w:val="112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B5882B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2D9C605B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489">
              <w:rPr>
                <w:rFonts w:ascii="Times New Roman" w:hAnsi="Times New Roman" w:cs="Times New Roman"/>
                <w:b/>
                <w:sz w:val="24"/>
                <w:szCs w:val="24"/>
              </w:rPr>
              <w:t>Флюс-гель AMTECH NC-559-ASM</w:t>
            </w:r>
          </w:p>
          <w:p w14:paraId="632958C6" w14:textId="77777777" w:rsidR="005C192C" w:rsidRPr="00CD5D34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3F9C57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575D8B79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489">
              <w:rPr>
                <w:rFonts w:ascii="Times New Roman" w:hAnsi="Times New Roman" w:cs="Times New Roman"/>
                <w:sz w:val="24"/>
                <w:szCs w:val="24"/>
              </w:rPr>
              <w:t>20.59.56.120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C80F1" w14:textId="77777777" w:rsidR="005C192C" w:rsidRPr="00CD5D34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 w:rsidRPr="009D3003">
              <w:rPr>
                <w:rFonts w:ascii="Times New Roman" w:hAnsi="Times New Roman" w:cs="Times New Roman"/>
                <w:sz w:val="24"/>
                <w:szCs w:val="24"/>
              </w:rPr>
              <w:t>флюса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B6B2D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Безотмывочный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B7E15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060B24A" w14:textId="77777777" w:rsidR="005C192C" w:rsidRDefault="005C192C" w:rsidP="005C192C">
            <w:pPr>
              <w:pStyle w:val="21"/>
              <w:jc w:val="center"/>
            </w:pPr>
            <w:r>
              <w:t>- 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8A47F5F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</w:p>
          <w:p w14:paraId="09B74C1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3EB9642D" w14:textId="77777777" w:rsidTr="005C192C">
        <w:trPr>
          <w:trHeight w:val="642"/>
        </w:trPr>
        <w:tc>
          <w:tcPr>
            <w:tcW w:w="562" w:type="dxa"/>
            <w:vMerge/>
            <w:shd w:val="clear" w:color="auto" w:fill="auto"/>
            <w:vAlign w:val="center"/>
          </w:tcPr>
          <w:p w14:paraId="78F16F3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143FD0C" w14:textId="77777777" w:rsidR="005C192C" w:rsidRPr="00CD5D34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FA994" w14:textId="77777777" w:rsidR="005C192C" w:rsidRPr="00CD5D34" w:rsidRDefault="005C192C" w:rsidP="005C192C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Температура плавления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93BAC" w14:textId="77777777" w:rsidR="005C192C" w:rsidRPr="0008350A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≥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33C6F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92270C" w14:textId="77777777" w:rsidR="005C192C" w:rsidRDefault="005C192C" w:rsidP="005C192C">
            <w:pPr>
              <w:pStyle w:val="21"/>
              <w:jc w:val="center"/>
            </w:pPr>
            <w:r w:rsidRPr="001E0948">
              <w:t>°С (градус Цельсия)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0BE1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366DF538" w14:textId="77777777" w:rsidTr="005C192C">
        <w:trPr>
          <w:trHeight w:val="246"/>
        </w:trPr>
        <w:tc>
          <w:tcPr>
            <w:tcW w:w="562" w:type="dxa"/>
            <w:vMerge/>
            <w:shd w:val="clear" w:color="auto" w:fill="auto"/>
            <w:vAlign w:val="center"/>
          </w:tcPr>
          <w:p w14:paraId="6944FACC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65645E5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4173F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упаковки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BC7014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84358">
              <w:rPr>
                <w:rFonts w:ascii="Times New Roman" w:hAnsi="Times New Roman" w:cs="Times New Roman"/>
                <w:sz w:val="24"/>
                <w:szCs w:val="24"/>
              </w:rPr>
              <w:t>приц</w:t>
            </w:r>
            <w:r w:rsidRPr="00084358">
              <w:rPr>
                <w:rFonts w:ascii="Times New Roman" w:hAnsi="Times New Roman" w:cs="Times New Roman"/>
                <w:sz w:val="24"/>
                <w:szCs w:val="24"/>
              </w:rPr>
              <w:noBreakHyphen/>
              <w:t>картридж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47ED6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22D433" w14:textId="77777777" w:rsidR="005C192C" w:rsidRDefault="005C192C" w:rsidP="005C192C">
            <w:pPr>
              <w:pStyle w:val="21"/>
              <w:jc w:val="center"/>
            </w:pPr>
            <w:r>
              <w:t>-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9337721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D6CFD44" w14:textId="77777777" w:rsidTr="005C192C">
        <w:trPr>
          <w:trHeight w:val="1001"/>
        </w:trPr>
        <w:tc>
          <w:tcPr>
            <w:tcW w:w="562" w:type="dxa"/>
            <w:vMerge/>
            <w:shd w:val="clear" w:color="auto" w:fill="auto"/>
            <w:vAlign w:val="center"/>
          </w:tcPr>
          <w:p w14:paraId="3365431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ECB3905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575E17" w14:textId="77777777" w:rsidR="005C192C" w:rsidRPr="00CD5D34" w:rsidRDefault="005C192C" w:rsidP="005C192C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нетто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C17A0F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48C43" w14:textId="77777777" w:rsidR="005C192C" w:rsidRPr="006A0D6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2358EA6" w14:textId="77777777" w:rsidR="005C192C" w:rsidRDefault="005C192C" w:rsidP="005C192C">
            <w:pPr>
              <w:pStyle w:val="21"/>
              <w:jc w:val="center"/>
            </w:pPr>
            <w:r w:rsidRPr="007E3657">
              <w:t>Грамм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BAE6BDE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47146AEF" w14:textId="77777777" w:rsidTr="005C192C">
        <w:trPr>
          <w:trHeight w:val="411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493CD67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3DFC9F59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Коврик для пайки и ремонта </w:t>
            </w:r>
          </w:p>
          <w:p w14:paraId="1F79E670" w14:textId="77777777" w:rsidR="005C192C" w:rsidRPr="00AE2BB7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B7">
              <w:rPr>
                <w:rFonts w:ascii="Times New Roman" w:hAnsi="Times New Roman" w:cs="Times New Roman"/>
                <w:b/>
                <w:sz w:val="24"/>
                <w:szCs w:val="24"/>
              </w:rPr>
              <w:t>QUICKO QTST501</w:t>
            </w:r>
          </w:p>
          <w:p w14:paraId="228A06A5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DA503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062018FE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BB7">
              <w:rPr>
                <w:rFonts w:ascii="Times New Roman" w:hAnsi="Times New Roman" w:cs="Times New Roman"/>
                <w:sz w:val="24"/>
                <w:szCs w:val="24"/>
              </w:rPr>
              <w:t>22.29.29.190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B84E5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E2BB7">
              <w:rPr>
                <w:rFonts w:ascii="Times New Roman" w:hAnsi="Times New Roman" w:cs="Times New Roman"/>
                <w:sz w:val="24"/>
                <w:szCs w:val="24"/>
              </w:rPr>
              <w:t>Количество секций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D5F6A4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63ED48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A92DF29" w14:textId="77777777" w:rsidR="005C192C" w:rsidRDefault="005C192C" w:rsidP="005C192C">
            <w:pPr>
              <w:pStyle w:val="21"/>
              <w:jc w:val="center"/>
            </w:pPr>
            <w:r>
              <w:t>Штука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F88196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</w:t>
            </w:r>
          </w:p>
          <w:p w14:paraId="3343B21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2C7995CB" w14:textId="77777777" w:rsidTr="005C192C">
        <w:trPr>
          <w:trHeight w:val="349"/>
        </w:trPr>
        <w:tc>
          <w:tcPr>
            <w:tcW w:w="562" w:type="dxa"/>
            <w:vMerge/>
            <w:shd w:val="clear" w:color="auto" w:fill="auto"/>
            <w:vAlign w:val="center"/>
          </w:tcPr>
          <w:p w14:paraId="7557245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B1A35C9" w14:textId="77777777" w:rsidR="005C192C" w:rsidRPr="006A0D6D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E3690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Толщина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D00449" w14:textId="77777777" w:rsidR="005C192C" w:rsidRPr="0008350A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41336B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5E73FA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A940B1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23F0A53" w14:textId="77777777" w:rsidTr="005C192C">
        <w:trPr>
          <w:trHeight w:val="674"/>
        </w:trPr>
        <w:tc>
          <w:tcPr>
            <w:tcW w:w="562" w:type="dxa"/>
            <w:vMerge/>
            <w:shd w:val="clear" w:color="auto" w:fill="auto"/>
            <w:vAlign w:val="center"/>
          </w:tcPr>
          <w:p w14:paraId="4F7467EF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FC417D6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348AD" w14:textId="77777777" w:rsidR="005C192C" w:rsidRPr="006A0D6D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8102E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948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B18DCC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99CA30" w14:textId="77777777" w:rsidR="005C192C" w:rsidRDefault="005C192C" w:rsidP="005C192C">
            <w:pPr>
              <w:pStyle w:val="21"/>
              <w:jc w:val="center"/>
            </w:pPr>
            <w:r>
              <w:t>мм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CEE6FAC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35982B4B" w14:textId="77777777" w:rsidTr="005C192C">
        <w:trPr>
          <w:trHeight w:val="697"/>
        </w:trPr>
        <w:tc>
          <w:tcPr>
            <w:tcW w:w="562" w:type="dxa"/>
            <w:vMerge/>
            <w:shd w:val="clear" w:color="auto" w:fill="auto"/>
            <w:vAlign w:val="center"/>
          </w:tcPr>
          <w:p w14:paraId="277C014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B499C3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AD641" w14:textId="77777777" w:rsidR="005C192C" w:rsidRPr="006A0D6D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A4125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805">
              <w:rPr>
                <w:rFonts w:ascii="Times New Roman" w:hAnsi="Times New Roman" w:cs="Times New Roman"/>
                <w:sz w:val="24"/>
                <w:szCs w:val="24"/>
              </w:rPr>
              <w:t>Термостойкий силикон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217DC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27A30A9" w14:textId="77777777" w:rsidR="005C192C" w:rsidRDefault="005C192C" w:rsidP="005C192C">
            <w:pPr>
              <w:pStyle w:val="21"/>
              <w:jc w:val="center"/>
            </w:pPr>
            <w:r>
              <w:t>-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4A97FC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1132364A" w14:textId="77777777" w:rsidTr="005C192C">
        <w:trPr>
          <w:trHeight w:val="12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9C1BDF4" w14:textId="77777777" w:rsidR="005C192C" w:rsidRPr="001A5A47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08A10E17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630AB" w14:textId="77777777" w:rsidR="005C192C" w:rsidRPr="00115805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805">
              <w:rPr>
                <w:rFonts w:ascii="Times New Roman" w:hAnsi="Times New Roman" w:cs="Times New Roman"/>
                <w:b/>
                <w:sz w:val="24"/>
                <w:szCs w:val="24"/>
              </w:rPr>
              <w:t>Паяльная станция Gigant с термофеном GGS-979D</w:t>
            </w:r>
          </w:p>
          <w:p w14:paraId="73A5DF51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52667" w14:textId="77777777" w:rsidR="005C192C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BD1">
              <w:rPr>
                <w:rFonts w:ascii="Times New Roman" w:hAnsi="Times New Roman" w:cs="Times New Roman"/>
                <w:sz w:val="24"/>
                <w:szCs w:val="24"/>
              </w:rPr>
              <w:t>Код позиции ОКПД2</w:t>
            </w:r>
          </w:p>
          <w:p w14:paraId="524F208C" w14:textId="77777777" w:rsidR="005C192C" w:rsidRPr="00C80574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8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28.29.70.110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0809D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Требования к электропитанию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2D422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Двухфазный переменный ток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11909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46A2B57" w14:textId="77777777" w:rsidR="005C192C" w:rsidRDefault="005C192C" w:rsidP="005C192C">
            <w:pPr>
              <w:pStyle w:val="21"/>
              <w:jc w:val="center"/>
            </w:pPr>
            <w:r w:rsidRPr="001759C6">
              <w:t>-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80D5D81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</w:p>
          <w:p w14:paraId="43C900D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5C192C" w:rsidRPr="00FA3A5D" w14:paraId="30CD9991" w14:textId="77777777" w:rsidTr="005C192C">
        <w:trPr>
          <w:trHeight w:val="330"/>
        </w:trPr>
        <w:tc>
          <w:tcPr>
            <w:tcW w:w="562" w:type="dxa"/>
            <w:vMerge/>
            <w:shd w:val="clear" w:color="auto" w:fill="auto"/>
            <w:vAlign w:val="center"/>
          </w:tcPr>
          <w:p w14:paraId="4E5963D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658EADA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697AC" w14:textId="77777777" w:rsidR="005C192C" w:rsidRPr="008F2624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65593B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220 / 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1D0BAB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15573CA" w14:textId="77777777" w:rsidR="005C192C" w:rsidRDefault="005C192C" w:rsidP="005C192C">
            <w:pPr>
              <w:pStyle w:val="21"/>
              <w:jc w:val="center"/>
            </w:pPr>
            <w:r w:rsidRPr="001759C6">
              <w:t>В/Гц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647EFF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05BC6C51" w14:textId="77777777" w:rsidTr="005C192C">
        <w:trPr>
          <w:trHeight w:val="330"/>
        </w:trPr>
        <w:tc>
          <w:tcPr>
            <w:tcW w:w="562" w:type="dxa"/>
            <w:vMerge/>
            <w:shd w:val="clear" w:color="auto" w:fill="auto"/>
            <w:vAlign w:val="center"/>
          </w:tcPr>
          <w:p w14:paraId="5A892A6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B2CFD12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59033" w14:textId="77777777" w:rsidR="005C192C" w:rsidRPr="008F2624" w:rsidRDefault="005C192C" w:rsidP="005C192C">
            <w:pPr>
              <w:spacing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мощность (паяльник и термофен)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A9ED9C" w14:textId="77777777" w:rsidR="005C192C" w:rsidRPr="0008350A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650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D67E4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577717" w14:textId="77777777" w:rsidR="005C192C" w:rsidRDefault="005C192C" w:rsidP="005C192C">
            <w:pPr>
              <w:pStyle w:val="21"/>
              <w:jc w:val="center"/>
            </w:pPr>
            <w:r>
              <w:t>Вт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B8057F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59AA0CB" w14:textId="77777777" w:rsidTr="005C192C">
        <w:trPr>
          <w:trHeight w:val="368"/>
        </w:trPr>
        <w:tc>
          <w:tcPr>
            <w:tcW w:w="562" w:type="dxa"/>
            <w:vMerge/>
            <w:shd w:val="clear" w:color="auto" w:fill="auto"/>
            <w:vAlign w:val="center"/>
          </w:tcPr>
          <w:p w14:paraId="2894060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1B78FD5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15CA0E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5805">
              <w:rPr>
                <w:rFonts w:ascii="Times New Roman" w:hAnsi="Times New Roman" w:cs="Times New Roman"/>
                <w:sz w:val="24"/>
                <w:szCs w:val="24"/>
              </w:rPr>
              <w:t>Материал жала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F52F3D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1FAD2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7A024F5" w14:textId="77777777" w:rsidR="005C192C" w:rsidRDefault="005C192C" w:rsidP="005C192C">
            <w:pPr>
              <w:pStyle w:val="21"/>
              <w:jc w:val="center"/>
            </w:pPr>
            <w:r w:rsidRPr="001759C6"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5B681B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25489FB5" w14:textId="77777777" w:rsidTr="005C192C">
        <w:trPr>
          <w:trHeight w:val="577"/>
        </w:trPr>
        <w:tc>
          <w:tcPr>
            <w:tcW w:w="562" w:type="dxa"/>
            <w:vMerge/>
            <w:shd w:val="clear" w:color="auto" w:fill="auto"/>
            <w:vAlign w:val="center"/>
          </w:tcPr>
          <w:p w14:paraId="781773BE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6C044B9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93B10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 температурного диапазона термофена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B7DBA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≤ 100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1302C9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25EDE6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С°</w:t>
            </w:r>
          </w:p>
          <w:p w14:paraId="1C868875" w14:textId="77777777" w:rsidR="005C192C" w:rsidRPr="00115805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7FB">
              <w:rPr>
                <w:rFonts w:ascii="Times New Roman" w:hAnsi="Times New Roman" w:cs="Times New Roman"/>
                <w:sz w:val="24"/>
                <w:szCs w:val="24"/>
              </w:rPr>
              <w:t>(Градус цельсия)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02DBA1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4093448C" w14:textId="77777777" w:rsidTr="005C192C">
        <w:trPr>
          <w:trHeight w:val="330"/>
        </w:trPr>
        <w:tc>
          <w:tcPr>
            <w:tcW w:w="562" w:type="dxa"/>
            <w:vMerge/>
            <w:shd w:val="clear" w:color="auto" w:fill="auto"/>
            <w:vAlign w:val="center"/>
          </w:tcPr>
          <w:p w14:paraId="6E23A1C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801D330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FC35D" w14:textId="3C7D8112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 температурного диапазона термофена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681FA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 500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540B1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3F9D3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С°</w:t>
            </w:r>
          </w:p>
          <w:p w14:paraId="727F3BCA" w14:textId="77777777" w:rsidR="005C192C" w:rsidRPr="00115805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67FB">
              <w:rPr>
                <w:rFonts w:ascii="Times New Roman" w:hAnsi="Times New Roman" w:cs="Times New Roman"/>
                <w:sz w:val="24"/>
                <w:szCs w:val="24"/>
              </w:rPr>
              <w:t>(Градус цельсия)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625BB68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32F44FAF" w14:textId="77777777" w:rsidTr="005C192C">
        <w:trPr>
          <w:trHeight w:val="330"/>
        </w:trPr>
        <w:tc>
          <w:tcPr>
            <w:tcW w:w="562" w:type="dxa"/>
            <w:vMerge/>
            <w:shd w:val="clear" w:color="auto" w:fill="auto"/>
            <w:vAlign w:val="center"/>
          </w:tcPr>
          <w:p w14:paraId="6CB97870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24E48C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4A4638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д</w:t>
            </w: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 xml:space="preserve">исплей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4A2F8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CC8A8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6CA903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0BC79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6273D87" w14:textId="77777777" w:rsidTr="005C192C">
        <w:trPr>
          <w:trHeight w:val="518"/>
        </w:trPr>
        <w:tc>
          <w:tcPr>
            <w:tcW w:w="562" w:type="dxa"/>
            <w:vMerge/>
            <w:shd w:val="clear" w:color="auto" w:fill="auto"/>
            <w:vAlign w:val="center"/>
          </w:tcPr>
          <w:p w14:paraId="61A1BB0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490B5D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CB8B9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автоотключения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74CDA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9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C1126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72AC35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95714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CCBF657" w14:textId="77777777" w:rsidTr="005C192C">
        <w:trPr>
          <w:trHeight w:val="607"/>
        </w:trPr>
        <w:tc>
          <w:tcPr>
            <w:tcW w:w="562" w:type="dxa"/>
            <w:vMerge/>
            <w:shd w:val="clear" w:color="auto" w:fill="auto"/>
            <w:vAlign w:val="center"/>
          </w:tcPr>
          <w:p w14:paraId="0A705F9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4105E9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9201E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на 3 (три) температурных профиля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1FC43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417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75641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A14D322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BF478D1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0A85D3A" w14:textId="77777777" w:rsidTr="005C192C">
        <w:trPr>
          <w:trHeight w:val="530"/>
        </w:trPr>
        <w:tc>
          <w:tcPr>
            <w:tcW w:w="562" w:type="dxa"/>
            <w:vMerge/>
            <w:shd w:val="clear" w:color="auto" w:fill="auto"/>
            <w:vAlign w:val="center"/>
          </w:tcPr>
          <w:p w14:paraId="67B650B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843E9C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C5AF3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автоотключения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9E616" w14:textId="77777777" w:rsidR="005C192C" w:rsidRPr="00684417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9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C8A40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EC06BD3" w14:textId="77777777" w:rsidR="005C192C" w:rsidRPr="001759C6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6F56ECD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463998BA" w14:textId="77777777" w:rsidTr="005C192C">
        <w:trPr>
          <w:trHeight w:val="386"/>
        </w:trPr>
        <w:tc>
          <w:tcPr>
            <w:tcW w:w="562" w:type="dxa"/>
            <w:vMerge/>
            <w:shd w:val="clear" w:color="auto" w:fill="auto"/>
            <w:vAlign w:val="center"/>
          </w:tcPr>
          <w:p w14:paraId="360D611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A52CC8E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7E4093" w14:textId="77777777" w:rsidR="005C192C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Степень защиты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00AD7" w14:textId="77777777" w:rsidR="005C192C" w:rsidRPr="00B3489D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IP20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C9FDC" w14:textId="77777777" w:rsidR="005C192C" w:rsidRPr="00115805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FDBF3F" w14:textId="77777777" w:rsidR="005C192C" w:rsidRPr="001759C6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9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99EA55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34142340" w14:textId="77777777" w:rsidTr="005C192C">
        <w:trPr>
          <w:trHeight w:val="781"/>
        </w:trPr>
        <w:tc>
          <w:tcPr>
            <w:tcW w:w="562" w:type="dxa"/>
            <w:vMerge/>
            <w:shd w:val="clear" w:color="auto" w:fill="auto"/>
            <w:vAlign w:val="center"/>
          </w:tcPr>
          <w:p w14:paraId="2AA4F229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14EAD98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A7C03A" w14:textId="77777777" w:rsidR="005C192C" w:rsidRPr="00814A81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34B6B">
              <w:rPr>
                <w:rFonts w:ascii="Times New Roman" w:hAnsi="Times New Roman" w:cs="Times New Roman"/>
                <w:sz w:val="24"/>
                <w:szCs w:val="24"/>
              </w:rPr>
              <w:t>Комплектность поставки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861CAF" w14:textId="77777777" w:rsidR="005C192C" w:rsidRPr="00BF3CD8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Паяльник с установленным жалом 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70E1C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0BB52C48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0706D0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6A79B8E8" w14:textId="77777777" w:rsidTr="005C192C">
        <w:trPr>
          <w:trHeight w:val="259"/>
        </w:trPr>
        <w:tc>
          <w:tcPr>
            <w:tcW w:w="562" w:type="dxa"/>
            <w:vMerge/>
            <w:shd w:val="clear" w:color="auto" w:fill="auto"/>
            <w:vAlign w:val="center"/>
          </w:tcPr>
          <w:p w14:paraId="03992971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5D789B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CA73F7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F9FB2" w14:textId="77777777" w:rsidR="005C192C" w:rsidRPr="00BF3CD8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Термофен 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E6F1E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969AA9D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5C32546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1E34EB57" w14:textId="77777777" w:rsidTr="005C192C">
        <w:trPr>
          <w:trHeight w:val="268"/>
        </w:trPr>
        <w:tc>
          <w:tcPr>
            <w:tcW w:w="562" w:type="dxa"/>
            <w:vMerge/>
            <w:shd w:val="clear" w:color="auto" w:fill="auto"/>
            <w:vAlign w:val="center"/>
          </w:tcPr>
          <w:p w14:paraId="5AB78B40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E65F077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C6D362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81B62" w14:textId="77777777" w:rsidR="005C192C" w:rsidRPr="00BF3CD8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Подставка для паяльника (с чистящей губкой) 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2F7511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CAAC751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AD6CD5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94FEE95" w14:textId="77777777" w:rsidTr="005C192C">
        <w:trPr>
          <w:trHeight w:val="268"/>
        </w:trPr>
        <w:tc>
          <w:tcPr>
            <w:tcW w:w="562" w:type="dxa"/>
            <w:vMerge/>
            <w:shd w:val="clear" w:color="auto" w:fill="auto"/>
            <w:vAlign w:val="center"/>
          </w:tcPr>
          <w:p w14:paraId="6F3538C7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7D011C4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468690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A50D8B" w14:textId="77777777" w:rsidR="005C192C" w:rsidRPr="00BF3CD8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Подставка для термофена 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54F0F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1B6C9D2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C6928D3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48D8D9FC" w14:textId="77777777" w:rsidTr="005C192C">
        <w:trPr>
          <w:trHeight w:val="268"/>
        </w:trPr>
        <w:tc>
          <w:tcPr>
            <w:tcW w:w="562" w:type="dxa"/>
            <w:vMerge/>
            <w:shd w:val="clear" w:color="auto" w:fill="auto"/>
            <w:vAlign w:val="center"/>
          </w:tcPr>
          <w:p w14:paraId="6A80B25A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64719EF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BACD99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E5660" w14:textId="77777777" w:rsidR="005C192C" w:rsidRPr="00BF3CD8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CD8">
              <w:rPr>
                <w:rFonts w:ascii="Times New Roman" w:hAnsi="Times New Roman" w:cs="Times New Roman"/>
                <w:sz w:val="24"/>
                <w:szCs w:val="24"/>
              </w:rPr>
              <w:t>Наконечники для термофена 3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47B04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200FA3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704A91F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2C" w:rsidRPr="00FA3A5D" w14:paraId="58F4FA11" w14:textId="77777777" w:rsidTr="005C192C">
        <w:trPr>
          <w:trHeight w:val="335"/>
        </w:trPr>
        <w:tc>
          <w:tcPr>
            <w:tcW w:w="562" w:type="dxa"/>
            <w:vMerge/>
            <w:shd w:val="clear" w:color="auto" w:fill="auto"/>
            <w:vAlign w:val="center"/>
          </w:tcPr>
          <w:p w14:paraId="422F7C94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2CB000D" w14:textId="77777777" w:rsidR="005C192C" w:rsidRPr="008A2BD1" w:rsidRDefault="005C192C" w:rsidP="005C192C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DB4BC" w14:textId="77777777" w:rsidR="005C192C" w:rsidRPr="00034B6B" w:rsidRDefault="005C192C" w:rsidP="005C192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9B6B1C" w14:textId="77777777" w:rsidR="005C192C" w:rsidRDefault="005C192C" w:rsidP="005C192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Сетевой шнур 1 шт.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8F0B5" w14:textId="77777777" w:rsidR="005C192C" w:rsidRPr="00A528F4" w:rsidRDefault="005C192C" w:rsidP="005C192C">
            <w:pPr>
              <w:pStyle w:val="21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3E719EF" w14:textId="77777777" w:rsidR="005C192C" w:rsidRDefault="005C192C" w:rsidP="005C192C">
            <w:pPr>
              <w:pStyle w:val="21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3DAB8EB" w14:textId="77777777" w:rsidR="005C192C" w:rsidRDefault="005C192C" w:rsidP="005C1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5301DE" w14:textId="77777777" w:rsidR="005C192C" w:rsidRDefault="005C192C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67108F" w14:textId="77777777" w:rsidR="00A42BD5" w:rsidRDefault="00A42BD5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2FE1C4" w14:textId="03C9555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5CD8B226" w14:textId="77777777" w:rsidTr="007747EE">
        <w:tc>
          <w:tcPr>
            <w:tcW w:w="4536" w:type="dxa"/>
            <w:vAlign w:val="bottom"/>
          </w:tcPr>
          <w:p w14:paraId="29EFB254" w14:textId="31F0F43A" w:rsidR="00BB573F" w:rsidRPr="00F01F71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F71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B98FD0E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6730F94B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52BE7903" w14:textId="77777777" w:rsidTr="00CF7B72">
        <w:tc>
          <w:tcPr>
            <w:tcW w:w="4536" w:type="dxa"/>
          </w:tcPr>
          <w:p w14:paraId="003737F9" w14:textId="4A231A34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D6A4F09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6034393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0ADE11C9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/Фисенко Г.В./</w:t>
            </w:r>
          </w:p>
        </w:tc>
        <w:tc>
          <w:tcPr>
            <w:tcW w:w="284" w:type="dxa"/>
          </w:tcPr>
          <w:p w14:paraId="4845C11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271CD53D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0A6EB31" w14:textId="77777777" w:rsidR="00234534" w:rsidRDefault="00234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7747EE">
          <w:pgSz w:w="16838" w:h="11906" w:orient="landscape"/>
          <w:pgMar w:top="284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135B574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6F78FB98" w14:textId="433640A8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C531682" w14:textId="77777777" w:rsidR="00A022E0" w:rsidRDefault="00A022E0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203C9A3" w14:textId="29174231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1418"/>
        <w:gridCol w:w="1417"/>
        <w:gridCol w:w="709"/>
        <w:gridCol w:w="709"/>
        <w:gridCol w:w="1559"/>
        <w:gridCol w:w="1417"/>
      </w:tblGrid>
      <w:tr w:rsidR="00C446C8" w:rsidRPr="00576DFF" w14:paraId="347EC897" w14:textId="77777777" w:rsidTr="00F62D41">
        <w:trPr>
          <w:jc w:val="center"/>
        </w:trPr>
        <w:tc>
          <w:tcPr>
            <w:tcW w:w="568" w:type="dxa"/>
            <w:vAlign w:val="center"/>
          </w:tcPr>
          <w:p w14:paraId="26860826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7EF36F12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3118" w:type="dxa"/>
            <w:vAlign w:val="center"/>
          </w:tcPr>
          <w:p w14:paraId="5BF908E3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418" w:type="dxa"/>
            <w:vAlign w:val="center"/>
          </w:tcPr>
          <w:p w14:paraId="7BD6D656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17" w:type="dxa"/>
            <w:vAlign w:val="center"/>
          </w:tcPr>
          <w:p w14:paraId="7BE99454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14:paraId="4AEC5AB8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68611697" w14:textId="77777777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709" w:type="dxa"/>
            <w:vAlign w:val="center"/>
          </w:tcPr>
          <w:p w14:paraId="6FAC7F36" w14:textId="77777777" w:rsidR="00C446C8" w:rsidRPr="00576DFF" w:rsidRDefault="00C446C8" w:rsidP="00C446C8">
            <w:pPr>
              <w:ind w:left="-113" w:right="-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559" w:type="dxa"/>
            <w:vAlign w:val="center"/>
          </w:tcPr>
          <w:p w14:paraId="47992B16" w14:textId="4D1DAE3A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087A">
              <w:rPr>
                <w:rFonts w:ascii="Times New Roman" w:hAnsi="Times New Roman" w:cs="Times New Roman"/>
              </w:rPr>
              <w:t>Цен</w:t>
            </w:r>
            <w:r>
              <w:rPr>
                <w:rFonts w:ascii="Times New Roman" w:hAnsi="Times New Roman" w:cs="Times New Roman"/>
              </w:rPr>
              <w:t>а товара, руб. (без/включая НДС)</w:t>
            </w:r>
          </w:p>
        </w:tc>
        <w:tc>
          <w:tcPr>
            <w:tcW w:w="1417" w:type="dxa"/>
            <w:vAlign w:val="center"/>
          </w:tcPr>
          <w:p w14:paraId="5A16B731" w14:textId="6F395A2C" w:rsidR="00C446C8" w:rsidRPr="00576DFF" w:rsidRDefault="00C446C8" w:rsidP="00C446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Сумма, руб. (без/включая НДС)</w:t>
            </w:r>
          </w:p>
        </w:tc>
      </w:tr>
      <w:tr w:rsidR="006B3694" w:rsidRPr="00576DFF" w14:paraId="25F34E43" w14:textId="77777777" w:rsidTr="00F62D41">
        <w:trPr>
          <w:trHeight w:val="316"/>
          <w:jc w:val="center"/>
        </w:trPr>
        <w:tc>
          <w:tcPr>
            <w:tcW w:w="568" w:type="dxa"/>
            <w:vAlign w:val="center"/>
          </w:tcPr>
          <w:p w14:paraId="7EE21102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41B376DB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1CE39696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6214C8F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26E88B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57FBE47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40B395EA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14:paraId="448B100B" w14:textId="77777777" w:rsidR="00F66566" w:rsidRPr="004B4DC7" w:rsidRDefault="00F66566" w:rsidP="007747EE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F62D41" w:rsidRPr="00576DFF" w14:paraId="039FD677" w14:textId="77777777" w:rsidTr="00F62D41">
        <w:trPr>
          <w:jc w:val="center"/>
        </w:trPr>
        <w:tc>
          <w:tcPr>
            <w:tcW w:w="568" w:type="dxa"/>
            <w:vAlign w:val="center"/>
          </w:tcPr>
          <w:p w14:paraId="020E3922" w14:textId="77A3C7E4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B28A31" w14:textId="1C541BCA" w:rsidR="00F62D41" w:rsidRPr="0001564D" w:rsidRDefault="005C192C" w:rsidP="005C192C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 xml:space="preserve">Паяльник Miniware TS101, </w:t>
            </w:r>
            <w:r w:rsidR="0001564D" w:rsidRPr="0001564D">
              <w:rPr>
                <w:rFonts w:ascii="Times New Roman" w:hAnsi="Times New Roman" w:cs="Times New Roman"/>
              </w:rPr>
              <w:t>мощность 65 Вт</w:t>
            </w:r>
          </w:p>
        </w:tc>
        <w:tc>
          <w:tcPr>
            <w:tcW w:w="1418" w:type="dxa"/>
            <w:vAlign w:val="center"/>
          </w:tcPr>
          <w:p w14:paraId="3A6C6686" w14:textId="2379742E" w:rsidR="00F62D41" w:rsidRPr="0001564D" w:rsidRDefault="0001564D" w:rsidP="00F62D41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28.29.70.110</w:t>
            </w:r>
          </w:p>
        </w:tc>
        <w:tc>
          <w:tcPr>
            <w:tcW w:w="1417" w:type="dxa"/>
            <w:vAlign w:val="center"/>
          </w:tcPr>
          <w:p w14:paraId="6BA602A9" w14:textId="77777777" w:rsidR="00F62D41" w:rsidRPr="0001564D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10162" w14:textId="2CBE49D3" w:rsidR="00F62D41" w:rsidRPr="0001564D" w:rsidRDefault="005C192C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5EED56" w14:textId="31D32E62" w:rsidR="00F62D41" w:rsidRPr="0001564D" w:rsidRDefault="005C192C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C3C2D4" w14:textId="77777777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615F68A" w14:textId="77777777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62D41" w:rsidRPr="00576DFF" w14:paraId="729C4C79" w14:textId="77777777" w:rsidTr="00F62D41">
        <w:trPr>
          <w:jc w:val="center"/>
        </w:trPr>
        <w:tc>
          <w:tcPr>
            <w:tcW w:w="568" w:type="dxa"/>
            <w:vAlign w:val="center"/>
          </w:tcPr>
          <w:p w14:paraId="42DDE4A3" w14:textId="5073E49B" w:rsidR="00F62D41" w:rsidRPr="00576DFF" w:rsidRDefault="00234534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  <w:r w:rsidR="00F62D4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990FD0" w14:textId="23B08ADE" w:rsidR="00F62D41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Жало для паяльника Miniware TS-BC2 (TS100/TS101), общая длина 106 мм</w:t>
            </w:r>
          </w:p>
        </w:tc>
        <w:tc>
          <w:tcPr>
            <w:tcW w:w="1418" w:type="dxa"/>
            <w:vAlign w:val="center"/>
          </w:tcPr>
          <w:p w14:paraId="6C008D27" w14:textId="49243E9A" w:rsidR="00F62D41" w:rsidRPr="0001564D" w:rsidRDefault="0001564D" w:rsidP="00F62D41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27.90.32.110</w:t>
            </w:r>
          </w:p>
        </w:tc>
        <w:tc>
          <w:tcPr>
            <w:tcW w:w="1417" w:type="dxa"/>
            <w:vAlign w:val="center"/>
          </w:tcPr>
          <w:p w14:paraId="6C341544" w14:textId="77777777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20B489" w14:textId="0C87F2F4" w:rsidR="00F62D41" w:rsidRPr="00F0600F" w:rsidRDefault="0001564D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BAB5B9" w14:textId="72A7F0BD" w:rsidR="00F62D41" w:rsidRPr="00F0600F" w:rsidRDefault="0001564D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DA5EC2" w14:textId="77777777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77722FAF" w14:textId="77777777" w:rsidR="00F62D41" w:rsidRPr="00576DFF" w:rsidRDefault="00F62D41" w:rsidP="00F62D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564D" w:rsidRPr="00576DFF" w14:paraId="684CCA7F" w14:textId="77777777" w:rsidTr="00F62D41">
        <w:trPr>
          <w:jc w:val="center"/>
        </w:trPr>
        <w:tc>
          <w:tcPr>
            <w:tcW w:w="568" w:type="dxa"/>
            <w:vAlign w:val="center"/>
          </w:tcPr>
          <w:p w14:paraId="7AC3D923" w14:textId="3FED7EDB" w:rsidR="0001564D" w:rsidRPr="00F01F71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66E0F7F" w14:textId="5FBF9C05" w:rsidR="0001564D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Жало для паяльника Miniware TS-C4 (TS100/TS101), общая длина 105,5 мм</w:t>
            </w:r>
          </w:p>
        </w:tc>
        <w:tc>
          <w:tcPr>
            <w:tcW w:w="1418" w:type="dxa"/>
            <w:vAlign w:val="center"/>
          </w:tcPr>
          <w:p w14:paraId="075557AD" w14:textId="4A2654C9" w:rsidR="0001564D" w:rsidRPr="0001564D" w:rsidRDefault="0001564D" w:rsidP="0001564D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27.90.32.110</w:t>
            </w:r>
          </w:p>
        </w:tc>
        <w:tc>
          <w:tcPr>
            <w:tcW w:w="1417" w:type="dxa"/>
            <w:vAlign w:val="center"/>
          </w:tcPr>
          <w:p w14:paraId="701147D5" w14:textId="77777777" w:rsidR="0001564D" w:rsidRPr="0001564D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FDBB3A" w14:textId="7EAF78BB" w:rsidR="0001564D" w:rsidRPr="00F0600F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047BDB" w14:textId="2CB78809" w:rsidR="0001564D" w:rsidRPr="00F0600F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106DF4" w14:textId="77777777" w:rsidR="0001564D" w:rsidRPr="00576DFF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2A570AF9" w14:textId="77777777" w:rsidR="0001564D" w:rsidRPr="00576DFF" w:rsidRDefault="0001564D" w:rsidP="0001564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600F" w:rsidRPr="00576DFF" w14:paraId="7190580D" w14:textId="77777777" w:rsidTr="00F62D41">
        <w:trPr>
          <w:jc w:val="center"/>
        </w:trPr>
        <w:tc>
          <w:tcPr>
            <w:tcW w:w="568" w:type="dxa"/>
            <w:vAlign w:val="center"/>
          </w:tcPr>
          <w:p w14:paraId="1F2FE523" w14:textId="7720BA89" w:rsidR="00F0600F" w:rsidRPr="00F01F71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7643B7" w14:textId="3D5011A6" w:rsidR="00F0600F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Припой KAINA 60/40 PKAI1MM, диаметр 1 мм</w:t>
            </w:r>
          </w:p>
        </w:tc>
        <w:tc>
          <w:tcPr>
            <w:tcW w:w="1418" w:type="dxa"/>
            <w:vAlign w:val="center"/>
          </w:tcPr>
          <w:p w14:paraId="53106858" w14:textId="63D6A578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24.43.24.130</w:t>
            </w:r>
          </w:p>
        </w:tc>
        <w:tc>
          <w:tcPr>
            <w:tcW w:w="1417" w:type="dxa"/>
            <w:vAlign w:val="center"/>
          </w:tcPr>
          <w:p w14:paraId="377FDFE5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BD2B8F" w14:textId="2ECFF8BD" w:rsidR="00F0600F" w:rsidRPr="00F0600F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3CDED8" w14:textId="7DA1D809" w:rsidR="00F0600F" w:rsidRPr="00F0600F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3DF2C3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44970B11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600F" w:rsidRPr="0001564D" w14:paraId="4F7A5FD5" w14:textId="77777777" w:rsidTr="00F62D41">
        <w:trPr>
          <w:jc w:val="center"/>
        </w:trPr>
        <w:tc>
          <w:tcPr>
            <w:tcW w:w="568" w:type="dxa"/>
            <w:vAlign w:val="center"/>
          </w:tcPr>
          <w:p w14:paraId="76F5AD83" w14:textId="7EA27FCD" w:rsidR="00F0600F" w:rsidRPr="00F01F71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0E831C" w14:textId="1C1E7A0A" w:rsidR="0001564D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 xml:space="preserve">Флюс-гель </w:t>
            </w:r>
            <w:r w:rsidRPr="0001564D">
              <w:rPr>
                <w:rFonts w:ascii="Times New Roman" w:hAnsi="Times New Roman" w:cs="Times New Roman"/>
                <w:lang w:val="en-US"/>
              </w:rPr>
              <w:t>AMTECH</w:t>
            </w:r>
            <w:r w:rsidRPr="0001564D">
              <w:rPr>
                <w:rFonts w:ascii="Times New Roman" w:hAnsi="Times New Roman" w:cs="Times New Roman"/>
              </w:rPr>
              <w:t xml:space="preserve"> </w:t>
            </w:r>
            <w:r w:rsidRPr="0001564D">
              <w:rPr>
                <w:rFonts w:ascii="Times New Roman" w:hAnsi="Times New Roman" w:cs="Times New Roman"/>
                <w:lang w:val="en-US"/>
              </w:rPr>
              <w:t>NC</w:t>
            </w:r>
            <w:r w:rsidRPr="0001564D">
              <w:rPr>
                <w:rFonts w:ascii="Times New Roman" w:hAnsi="Times New Roman" w:cs="Times New Roman"/>
              </w:rPr>
              <w:t>-559-</w:t>
            </w:r>
            <w:r w:rsidRPr="0001564D">
              <w:rPr>
                <w:rFonts w:ascii="Times New Roman" w:hAnsi="Times New Roman" w:cs="Times New Roman"/>
                <w:lang w:val="en-US"/>
              </w:rPr>
              <w:t>ASM</w:t>
            </w:r>
            <w:r w:rsidRPr="0001564D">
              <w:rPr>
                <w:rFonts w:ascii="Times New Roman" w:hAnsi="Times New Roman" w:cs="Times New Roman"/>
              </w:rPr>
              <w:t>, шприц</w:t>
            </w:r>
            <w:r w:rsidRPr="0001564D">
              <w:rPr>
                <w:rFonts w:ascii="Times New Roman" w:hAnsi="Times New Roman" w:cs="Times New Roman"/>
              </w:rPr>
              <w:noBreakHyphen/>
              <w:t>картридж 10 г.</w:t>
            </w:r>
          </w:p>
        </w:tc>
        <w:tc>
          <w:tcPr>
            <w:tcW w:w="1418" w:type="dxa"/>
            <w:vAlign w:val="center"/>
          </w:tcPr>
          <w:p w14:paraId="29C8A137" w14:textId="08055393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20.59.56.120</w:t>
            </w:r>
          </w:p>
        </w:tc>
        <w:tc>
          <w:tcPr>
            <w:tcW w:w="1417" w:type="dxa"/>
            <w:vAlign w:val="center"/>
          </w:tcPr>
          <w:p w14:paraId="10DD7EDE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58D3DB" w14:textId="42D62AD5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3DCC" w14:textId="4596F2A0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83684C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2944CD07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600F" w:rsidRPr="00F0600F" w14:paraId="283F7396" w14:textId="77777777" w:rsidTr="00F62D41">
        <w:trPr>
          <w:jc w:val="center"/>
        </w:trPr>
        <w:tc>
          <w:tcPr>
            <w:tcW w:w="568" w:type="dxa"/>
            <w:vAlign w:val="center"/>
          </w:tcPr>
          <w:p w14:paraId="05148814" w14:textId="69BF8657" w:rsidR="00F0600F" w:rsidRPr="00F01F71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CE9346C" w14:textId="77777777" w:rsidR="0001564D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 xml:space="preserve">Коврик для пайки и ремонта </w:t>
            </w:r>
          </w:p>
          <w:p w14:paraId="7FB51C03" w14:textId="6557D863" w:rsidR="0001564D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QUICKO QTST501, ширина 450 мм, 168 секций</w:t>
            </w:r>
          </w:p>
        </w:tc>
        <w:tc>
          <w:tcPr>
            <w:tcW w:w="1418" w:type="dxa"/>
            <w:vAlign w:val="center"/>
          </w:tcPr>
          <w:p w14:paraId="6200A8DE" w14:textId="3BB84750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22.29.29.190</w:t>
            </w:r>
          </w:p>
        </w:tc>
        <w:tc>
          <w:tcPr>
            <w:tcW w:w="1417" w:type="dxa"/>
            <w:vAlign w:val="center"/>
          </w:tcPr>
          <w:p w14:paraId="4E5B376C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69FDDB" w14:textId="1E5AD516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3C894F" w14:textId="2C4EF5E9" w:rsidR="00F0600F" w:rsidRPr="0001564D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C71DF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5592724" w14:textId="77777777" w:rsidR="00F0600F" w:rsidRPr="0001564D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600F" w:rsidRPr="00576DFF" w14:paraId="1741BB7F" w14:textId="77777777" w:rsidTr="00F62D41">
        <w:trPr>
          <w:jc w:val="center"/>
        </w:trPr>
        <w:tc>
          <w:tcPr>
            <w:tcW w:w="568" w:type="dxa"/>
            <w:vAlign w:val="center"/>
          </w:tcPr>
          <w:p w14:paraId="5E5B2016" w14:textId="0739F53F" w:rsidR="00F0600F" w:rsidRPr="00F01F71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8EAC53B" w14:textId="5038583B" w:rsidR="0001564D" w:rsidRPr="0001564D" w:rsidRDefault="0001564D" w:rsidP="0001564D">
            <w:pPr>
              <w:tabs>
                <w:tab w:val="left" w:pos="495"/>
                <w:tab w:val="center" w:pos="1593"/>
              </w:tabs>
              <w:rPr>
                <w:rFonts w:ascii="Times New Roman" w:hAnsi="Times New Roman" w:cs="Times New Roman"/>
                <w:b/>
              </w:rPr>
            </w:pPr>
            <w:r w:rsidRPr="0001564D">
              <w:rPr>
                <w:rFonts w:ascii="Times New Roman" w:hAnsi="Times New Roman" w:cs="Times New Roman"/>
              </w:rPr>
              <w:t>Паяльная станция Gigant с термофеном GGS-979D, общая мощность 650 Вт</w:t>
            </w:r>
          </w:p>
        </w:tc>
        <w:tc>
          <w:tcPr>
            <w:tcW w:w="1418" w:type="dxa"/>
            <w:vAlign w:val="center"/>
          </w:tcPr>
          <w:p w14:paraId="119D4F17" w14:textId="2DAC1FB2" w:rsidR="00F0600F" w:rsidRPr="00F0600F" w:rsidRDefault="0001564D" w:rsidP="00F0600F">
            <w:pPr>
              <w:jc w:val="center"/>
              <w:rPr>
                <w:rFonts w:ascii="Times New Roman" w:hAnsi="Times New Roman" w:cs="Times New Roman"/>
              </w:rPr>
            </w:pPr>
            <w:r w:rsidRPr="0001564D">
              <w:rPr>
                <w:rFonts w:ascii="Times New Roman" w:hAnsi="Times New Roman" w:cs="Times New Roman"/>
              </w:rPr>
              <w:t>28.29.70.110</w:t>
            </w:r>
          </w:p>
        </w:tc>
        <w:tc>
          <w:tcPr>
            <w:tcW w:w="1417" w:type="dxa"/>
            <w:vAlign w:val="center"/>
          </w:tcPr>
          <w:p w14:paraId="5AEFD2FC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7DFF23" w14:textId="6C69C756" w:rsidR="00F0600F" w:rsidRPr="00576DFF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1C9A4" w14:textId="1A4EB693" w:rsidR="00F0600F" w:rsidRPr="00576DFF" w:rsidRDefault="0001564D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916FF2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568068CF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600F" w:rsidRPr="00576DFF" w14:paraId="22F8189B" w14:textId="77777777" w:rsidTr="00A42BD5">
        <w:trPr>
          <w:trHeight w:val="390"/>
          <w:jc w:val="center"/>
        </w:trPr>
        <w:tc>
          <w:tcPr>
            <w:tcW w:w="9498" w:type="dxa"/>
            <w:gridSpan w:val="7"/>
            <w:vAlign w:val="center"/>
          </w:tcPr>
          <w:p w14:paraId="02005304" w14:textId="42045677" w:rsidR="00F0600F" w:rsidRPr="00576DFF" w:rsidRDefault="00F0600F" w:rsidP="00F0600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17D677D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0600F" w:rsidRPr="00576DFF" w14:paraId="74CC87C4" w14:textId="77777777" w:rsidTr="00F62D41">
        <w:trPr>
          <w:trHeight w:val="375"/>
          <w:jc w:val="center"/>
        </w:trPr>
        <w:tc>
          <w:tcPr>
            <w:tcW w:w="9498" w:type="dxa"/>
            <w:gridSpan w:val="7"/>
            <w:vAlign w:val="center"/>
          </w:tcPr>
          <w:p w14:paraId="031914BE" w14:textId="568762F3" w:rsidR="00F0600F" w:rsidRPr="00576DFF" w:rsidRDefault="00F0600F" w:rsidP="00F0600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22%, руб.:</w:t>
            </w:r>
          </w:p>
        </w:tc>
        <w:tc>
          <w:tcPr>
            <w:tcW w:w="1417" w:type="dxa"/>
            <w:vAlign w:val="center"/>
          </w:tcPr>
          <w:p w14:paraId="743D755E" w14:textId="77777777" w:rsidR="00F0600F" w:rsidRPr="00576DFF" w:rsidRDefault="00F0600F" w:rsidP="00F060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606DC0A" w14:textId="77777777" w:rsidR="00F66566" w:rsidRDefault="00F6656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D807314" w14:textId="751F8A3A" w:rsidR="00F079FF" w:rsidRPr="00F079FF" w:rsidRDefault="00E75EFF" w:rsidP="002732B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</w:t>
      </w:r>
      <w:r w:rsidR="00F079FF" w:rsidRPr="00F079FF">
        <w:rPr>
          <w:rFonts w:ascii="Times New Roman" w:hAnsi="Times New Roman" w:cs="Times New Roman"/>
          <w:sz w:val="24"/>
        </w:rPr>
        <w:t xml:space="preserve"> срок – согласно Приложению № 1 настоящего Контракта.</w:t>
      </w:r>
    </w:p>
    <w:p w14:paraId="53CBA9EC" w14:textId="7FF36FDD" w:rsidR="00F079FF" w:rsidRPr="00F079FF" w:rsidRDefault="00F079FF" w:rsidP="002732B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r w:rsidR="005C192C">
        <w:rPr>
          <w:rFonts w:ascii="Times New Roman" w:hAnsi="Times New Roman" w:cs="Times New Roman"/>
          <w:sz w:val="24"/>
        </w:rPr>
        <w:t>20</w:t>
      </w:r>
      <w:r w:rsidR="00BB573F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5C192C">
        <w:rPr>
          <w:rFonts w:ascii="Times New Roman" w:hAnsi="Times New Roman" w:cs="Times New Roman"/>
          <w:sz w:val="24"/>
        </w:rPr>
        <w:t>двадцати</w:t>
      </w:r>
      <w:r w:rsidR="00F66566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BB573F">
        <w:rPr>
          <w:rFonts w:ascii="Times New Roman" w:hAnsi="Times New Roman" w:cs="Times New Roman"/>
          <w:sz w:val="24"/>
        </w:rPr>
        <w:t>рабочих дней</w:t>
      </w:r>
      <w:r w:rsidR="00BB573F">
        <w:rPr>
          <w:rFonts w:ascii="Times New Roman" w:hAnsi="Times New Roman" w:cs="Times New Roman"/>
          <w:sz w:val="24"/>
        </w:rPr>
        <w:br/>
      </w:r>
      <w:r w:rsidR="00CF7B72">
        <w:rPr>
          <w:rFonts w:ascii="Times New Roman" w:hAnsi="Times New Roman" w:cs="Times New Roman"/>
          <w:sz w:val="24"/>
        </w:rPr>
        <w:t>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1E2B90C" w14:textId="1CE30EEE" w:rsidR="00382337" w:rsidRPr="00382337" w:rsidRDefault="00382337" w:rsidP="002732B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0CE2CF6" w14:textId="02F07D55" w:rsidR="00C6680E" w:rsidRDefault="00382337" w:rsidP="002732B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F04DB4D" w14:textId="77777777" w:rsidR="00F66566" w:rsidRDefault="00F66566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26FED571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6680E" w14:paraId="679C239C" w14:textId="77777777" w:rsidTr="00324921">
        <w:tc>
          <w:tcPr>
            <w:tcW w:w="4536" w:type="dxa"/>
          </w:tcPr>
          <w:p w14:paraId="3F8EEBF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68FEB8EB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F0901F1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B573F" w14:paraId="606B82DD" w14:textId="77777777" w:rsidTr="00324921">
        <w:tc>
          <w:tcPr>
            <w:tcW w:w="4536" w:type="dxa"/>
            <w:vAlign w:val="bottom"/>
          </w:tcPr>
          <w:p w14:paraId="6C0F0630" w14:textId="71A1E3F0" w:rsidR="00BB573F" w:rsidRPr="00F01F71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F71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176D5C92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59850DB3" w14:textId="77777777" w:rsidR="00BB573F" w:rsidRDefault="00BB573F" w:rsidP="00BB57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B573F" w14:paraId="0D137079" w14:textId="77777777" w:rsidTr="00324921">
        <w:tc>
          <w:tcPr>
            <w:tcW w:w="4536" w:type="dxa"/>
          </w:tcPr>
          <w:p w14:paraId="17883546" w14:textId="5B55B7A9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32E767" w14:textId="77777777" w:rsidR="00BB573F" w:rsidRPr="00DA3F95" w:rsidRDefault="00BB573F" w:rsidP="00BB57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DE45EBF" w14:textId="187F4AEC" w:rsidR="00BB573F" w:rsidRPr="00DA3F95" w:rsidRDefault="00BB573F" w:rsidP="00BB57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B573F" w14:paraId="7E9CACCB" w14:textId="77777777" w:rsidTr="00324921">
        <w:tc>
          <w:tcPr>
            <w:tcW w:w="4536" w:type="dxa"/>
            <w:tcBorders>
              <w:bottom w:val="single" w:sz="4" w:space="0" w:color="auto"/>
            </w:tcBorders>
          </w:tcPr>
          <w:p w14:paraId="3DCE9671" w14:textId="293800E9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/Фисенко Г.В./</w:t>
            </w:r>
          </w:p>
        </w:tc>
        <w:tc>
          <w:tcPr>
            <w:tcW w:w="284" w:type="dxa"/>
          </w:tcPr>
          <w:p w14:paraId="396E47A4" w14:textId="77777777" w:rsidR="00BB573F" w:rsidRDefault="00BB573F" w:rsidP="00BB57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6BF2935" w14:textId="30D95D13" w:rsidR="00BB573F" w:rsidRDefault="00BB573F" w:rsidP="00BB57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6680E" w14:paraId="110189D7" w14:textId="77777777" w:rsidTr="00324921">
        <w:tc>
          <w:tcPr>
            <w:tcW w:w="4536" w:type="dxa"/>
            <w:tcBorders>
              <w:top w:val="single" w:sz="4" w:space="0" w:color="auto"/>
            </w:tcBorders>
          </w:tcPr>
          <w:p w14:paraId="5B9DE01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2AA54AD" w14:textId="77777777" w:rsidR="00C6680E" w:rsidRPr="00DA3F95" w:rsidRDefault="00C6680E" w:rsidP="006C28C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B7F62E3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311BBD3" w14:textId="545CD849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2A16177" w14:textId="77777777" w:rsidR="00326AE1" w:rsidRDefault="00326AE1">
      <w:pPr>
        <w:rPr>
          <w:rFonts w:ascii="Times New Roman" w:hAnsi="Times New Roman" w:cs="Times New Roman"/>
          <w:sz w:val="24"/>
        </w:rPr>
        <w:sectPr w:rsidR="00326AE1" w:rsidSect="0049051E">
          <w:pgSz w:w="11906" w:h="16838"/>
          <w:pgMar w:top="284" w:right="566" w:bottom="1134" w:left="851" w:header="709" w:footer="4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7380BFE3" w14:textId="29112ABD" w:rsidR="00326AE1" w:rsidRDefault="00326AE1">
      <w:pPr>
        <w:rPr>
          <w:rFonts w:ascii="Times New Roman" w:hAnsi="Times New Roman" w:cs="Times New Roman"/>
          <w:sz w:val="24"/>
        </w:rPr>
      </w:pPr>
    </w:p>
    <w:p w14:paraId="489020A5" w14:textId="77777777" w:rsidR="00EF581F" w:rsidRDefault="00EF581F" w:rsidP="00EF581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3</w:t>
      </w:r>
      <w:r w:rsidRPr="00611C8B">
        <w:rPr>
          <w:rFonts w:ascii="Times New Roman" w:hAnsi="Times New Roman" w:cs="Times New Roman"/>
          <w:sz w:val="24"/>
        </w:rPr>
        <w:t xml:space="preserve"> </w:t>
      </w:r>
    </w:p>
    <w:p w14:paraId="5C414516" w14:textId="77777777" w:rsidR="00EF581F" w:rsidRDefault="00EF581F" w:rsidP="00EF581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 №</w:t>
      </w:r>
    </w:p>
    <w:p w14:paraId="4F045374" w14:textId="77777777" w:rsidR="00EF581F" w:rsidRDefault="00EF581F" w:rsidP="00EF581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40269A5" w14:textId="77777777" w:rsidR="00EF581F" w:rsidRDefault="00EF581F" w:rsidP="00EF581F">
      <w:pPr>
        <w:pStyle w:val="afa"/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График поставки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237"/>
        <w:gridCol w:w="992"/>
        <w:gridCol w:w="1276"/>
        <w:gridCol w:w="2977"/>
        <w:gridCol w:w="3118"/>
      </w:tblGrid>
      <w:tr w:rsidR="00F01F71" w:rsidRPr="0096087A" w14:paraId="4FE06767" w14:textId="708EE568" w:rsidTr="0001564D">
        <w:trPr>
          <w:trHeight w:val="926"/>
        </w:trPr>
        <w:tc>
          <w:tcPr>
            <w:tcW w:w="709" w:type="dxa"/>
            <w:vAlign w:val="center"/>
          </w:tcPr>
          <w:p w14:paraId="4587634B" w14:textId="77777777" w:rsidR="00F01F71" w:rsidRPr="005604AD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604AD">
              <w:rPr>
                <w:rFonts w:ascii="Times New Roman" w:hAnsi="Times New Roman" w:cs="Times New Roman"/>
                <w:b/>
              </w:rPr>
              <w:t>№</w:t>
            </w:r>
          </w:p>
          <w:p w14:paraId="75F9046B" w14:textId="77777777" w:rsidR="00F01F71" w:rsidRPr="005604AD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604A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237" w:type="dxa"/>
            <w:vAlign w:val="center"/>
          </w:tcPr>
          <w:p w14:paraId="6D2B6458" w14:textId="77777777" w:rsidR="00F01F71" w:rsidRPr="00A40493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</w:tc>
        <w:tc>
          <w:tcPr>
            <w:tcW w:w="992" w:type="dxa"/>
            <w:vAlign w:val="center"/>
          </w:tcPr>
          <w:p w14:paraId="34B57E54" w14:textId="77777777" w:rsidR="00F01F71" w:rsidRPr="00A40493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14:paraId="31BC27D2" w14:textId="77777777" w:rsidR="00F01F71" w:rsidRPr="00A40493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276" w:type="dxa"/>
            <w:vAlign w:val="center"/>
          </w:tcPr>
          <w:p w14:paraId="10F6FA85" w14:textId="77777777" w:rsidR="00F01F71" w:rsidRPr="00A40493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A506BD3" w14:textId="7F5F5C45" w:rsidR="00F01F71" w:rsidRPr="00A40493" w:rsidRDefault="00F01F71" w:rsidP="00F01F7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FD81667" w14:textId="01F41C2D" w:rsidR="00F01F71" w:rsidRPr="00A40493" w:rsidRDefault="0001564D" w:rsidP="00003F0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 w:rsidR="00F01F71"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поставки:</w:t>
            </w:r>
          </w:p>
        </w:tc>
        <w:tc>
          <w:tcPr>
            <w:tcW w:w="3118" w:type="dxa"/>
            <w:vAlign w:val="center"/>
          </w:tcPr>
          <w:p w14:paraId="70685C11" w14:textId="77777777" w:rsidR="00F01F71" w:rsidRPr="00A40493" w:rsidRDefault="00F01F71" w:rsidP="00326A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лицо,</w:t>
            </w:r>
          </w:p>
          <w:p w14:paraId="6EA0E831" w14:textId="77777777" w:rsidR="00F01F71" w:rsidRPr="00A40493" w:rsidRDefault="00F01F71" w:rsidP="00326AE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 для связи</w:t>
            </w:r>
          </w:p>
          <w:p w14:paraId="1A52E9E1" w14:textId="7129ECA5" w:rsidR="00F01F71" w:rsidRPr="00A40493" w:rsidRDefault="00F01F71" w:rsidP="00EF5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564D" w:rsidRPr="00A40493" w14:paraId="586C3233" w14:textId="6DA7BB46" w:rsidTr="0001564D">
        <w:trPr>
          <w:trHeight w:val="495"/>
        </w:trPr>
        <w:tc>
          <w:tcPr>
            <w:tcW w:w="709" w:type="dxa"/>
            <w:vAlign w:val="center"/>
          </w:tcPr>
          <w:p w14:paraId="6EEBA92A" w14:textId="556444C8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vAlign w:val="center"/>
          </w:tcPr>
          <w:p w14:paraId="61C5ACC9" w14:textId="0879FCF2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Паяльник Miniware TS101, мощность 65 Вт</w:t>
            </w:r>
          </w:p>
        </w:tc>
        <w:tc>
          <w:tcPr>
            <w:tcW w:w="992" w:type="dxa"/>
            <w:vAlign w:val="center"/>
          </w:tcPr>
          <w:p w14:paraId="77829706" w14:textId="33E1AF82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67E8B29E" w14:textId="7416E4B1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77" w:type="dxa"/>
            <w:vMerge w:val="restart"/>
            <w:vAlign w:val="center"/>
          </w:tcPr>
          <w:p w14:paraId="529B298B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 xml:space="preserve">г. Москва, </w:t>
            </w:r>
          </w:p>
          <w:p w14:paraId="25958F71" w14:textId="13CF2761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пр. Вернадского 78 стр.9</w:t>
            </w:r>
          </w:p>
          <w:p w14:paraId="20E9718D" w14:textId="70465622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0C454DCF" w14:textId="3A49164E" w:rsidR="0001564D" w:rsidRPr="0001564D" w:rsidRDefault="0001564D" w:rsidP="00015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 xml:space="preserve">Попов Александр Сергеевич, </w:t>
            </w:r>
            <w:r w:rsidRPr="0001564D">
              <w:rPr>
                <w:rFonts w:ascii="Times New Roman" w:hAnsi="Times New Roman" w:cs="Times New Roman"/>
                <w:sz w:val="24"/>
                <w:szCs w:val="24"/>
              </w:rPr>
              <w:br/>
              <w:t>+7 (985)-461-73-31;</w:t>
            </w:r>
          </w:p>
          <w:p w14:paraId="1B728BCC" w14:textId="59C6B3B2" w:rsidR="0001564D" w:rsidRPr="0001564D" w:rsidRDefault="0001564D" w:rsidP="00015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popov_als@mirea.ru</w:t>
            </w:r>
          </w:p>
        </w:tc>
      </w:tr>
      <w:tr w:rsidR="0001564D" w:rsidRPr="00A40493" w14:paraId="18777D73" w14:textId="02A947E0" w:rsidTr="0001564D">
        <w:trPr>
          <w:trHeight w:val="70"/>
        </w:trPr>
        <w:tc>
          <w:tcPr>
            <w:tcW w:w="709" w:type="dxa"/>
            <w:vAlign w:val="center"/>
          </w:tcPr>
          <w:p w14:paraId="2F3A62B2" w14:textId="7AA6CCD8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  <w:vAlign w:val="center"/>
          </w:tcPr>
          <w:p w14:paraId="6DE90E11" w14:textId="4AE989AF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Жало для паяльника Miniware TS-BC2 (TS100/TS101), общая длина 106 мм</w:t>
            </w:r>
          </w:p>
        </w:tc>
        <w:tc>
          <w:tcPr>
            <w:tcW w:w="992" w:type="dxa"/>
            <w:vAlign w:val="center"/>
          </w:tcPr>
          <w:p w14:paraId="20CDA65A" w14:textId="2D504BAB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0C738E0F" w14:textId="7C73B23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977" w:type="dxa"/>
            <w:vMerge/>
            <w:vAlign w:val="center"/>
          </w:tcPr>
          <w:p w14:paraId="21694D53" w14:textId="5FB610C2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C57799B" w14:textId="1004B7E2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4D" w:rsidRPr="00A40493" w14:paraId="7D3980FE" w14:textId="77777777" w:rsidTr="0001564D">
        <w:trPr>
          <w:trHeight w:val="273"/>
        </w:trPr>
        <w:tc>
          <w:tcPr>
            <w:tcW w:w="709" w:type="dxa"/>
            <w:vAlign w:val="center"/>
          </w:tcPr>
          <w:p w14:paraId="5D051249" w14:textId="09159FA1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vAlign w:val="center"/>
          </w:tcPr>
          <w:p w14:paraId="269B56E8" w14:textId="7C53DA22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Жало для паяльника Miniware TS-C4 (TS100/TS101), общая длина 105,5 мм</w:t>
            </w:r>
          </w:p>
        </w:tc>
        <w:tc>
          <w:tcPr>
            <w:tcW w:w="992" w:type="dxa"/>
            <w:vAlign w:val="center"/>
          </w:tcPr>
          <w:p w14:paraId="3061DAB3" w14:textId="7D88D2AD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350FC564" w14:textId="050729DE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977" w:type="dxa"/>
            <w:vMerge/>
            <w:vAlign w:val="center"/>
          </w:tcPr>
          <w:p w14:paraId="3914684B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EF1CC5A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4D" w:rsidRPr="00A40493" w14:paraId="533668BE" w14:textId="77777777" w:rsidTr="0001564D">
        <w:trPr>
          <w:trHeight w:val="241"/>
        </w:trPr>
        <w:tc>
          <w:tcPr>
            <w:tcW w:w="709" w:type="dxa"/>
            <w:vAlign w:val="center"/>
          </w:tcPr>
          <w:p w14:paraId="7138DB9E" w14:textId="76A361C3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vAlign w:val="center"/>
          </w:tcPr>
          <w:p w14:paraId="2D4E1E55" w14:textId="37E44935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Припой KAINA 60/40 PKAI1MM, диаметр 1 мм</w:t>
            </w:r>
          </w:p>
        </w:tc>
        <w:tc>
          <w:tcPr>
            <w:tcW w:w="992" w:type="dxa"/>
            <w:vAlign w:val="center"/>
          </w:tcPr>
          <w:p w14:paraId="28EE65F1" w14:textId="7EDDD63A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5CC997D4" w14:textId="1F707232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  <w:vMerge/>
            <w:vAlign w:val="center"/>
          </w:tcPr>
          <w:p w14:paraId="3CD29295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754E2D8D" w14:textId="7C692D25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4D" w:rsidRPr="00A40493" w14:paraId="50E351DF" w14:textId="77777777" w:rsidTr="0001564D">
        <w:trPr>
          <w:trHeight w:val="405"/>
        </w:trPr>
        <w:tc>
          <w:tcPr>
            <w:tcW w:w="709" w:type="dxa"/>
            <w:vAlign w:val="center"/>
          </w:tcPr>
          <w:p w14:paraId="77014FC1" w14:textId="0B074AB0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vAlign w:val="center"/>
          </w:tcPr>
          <w:p w14:paraId="085DA2EA" w14:textId="4D5C2938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Флюс-гель AMTECH NC-559-ASM, шприц</w:t>
            </w:r>
            <w:r w:rsidRPr="0001564D">
              <w:rPr>
                <w:rFonts w:ascii="Times New Roman" w:hAnsi="Times New Roman" w:cs="Times New Roman"/>
                <w:sz w:val="24"/>
                <w:szCs w:val="24"/>
              </w:rPr>
              <w:noBreakHyphen/>
              <w:t>картридж 10 г.</w:t>
            </w:r>
          </w:p>
        </w:tc>
        <w:tc>
          <w:tcPr>
            <w:tcW w:w="992" w:type="dxa"/>
            <w:vAlign w:val="center"/>
          </w:tcPr>
          <w:p w14:paraId="0B3FB1F8" w14:textId="37D9BD35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259B2B19" w14:textId="373C7A50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977" w:type="dxa"/>
            <w:vMerge/>
            <w:vAlign w:val="center"/>
          </w:tcPr>
          <w:p w14:paraId="4CD113CE" w14:textId="4B9B6EC4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BF1A8BF" w14:textId="68DEEF9E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4D" w:rsidRPr="00A40493" w14:paraId="2766F39A" w14:textId="77777777" w:rsidTr="0001564D">
        <w:trPr>
          <w:trHeight w:val="513"/>
        </w:trPr>
        <w:tc>
          <w:tcPr>
            <w:tcW w:w="709" w:type="dxa"/>
            <w:vAlign w:val="center"/>
          </w:tcPr>
          <w:p w14:paraId="3B17A822" w14:textId="06E147C2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vAlign w:val="center"/>
          </w:tcPr>
          <w:p w14:paraId="681F5A34" w14:textId="77777777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 xml:space="preserve">Коврик для пайки и ремонта </w:t>
            </w:r>
          </w:p>
          <w:p w14:paraId="1599FE3E" w14:textId="15D4669E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QUICKO QTST501, ширина 450 мм, 168 секций</w:t>
            </w:r>
          </w:p>
        </w:tc>
        <w:tc>
          <w:tcPr>
            <w:tcW w:w="992" w:type="dxa"/>
            <w:vAlign w:val="center"/>
          </w:tcPr>
          <w:p w14:paraId="4FBB4B7E" w14:textId="262D23A9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5F4BF8BD" w14:textId="2CBDC0A5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977" w:type="dxa"/>
            <w:vMerge/>
            <w:vAlign w:val="center"/>
          </w:tcPr>
          <w:p w14:paraId="00924DF2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07C4E3E1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4D" w:rsidRPr="00A40493" w14:paraId="38EAF931" w14:textId="77777777" w:rsidTr="0001564D">
        <w:trPr>
          <w:trHeight w:val="990"/>
        </w:trPr>
        <w:tc>
          <w:tcPr>
            <w:tcW w:w="709" w:type="dxa"/>
            <w:vAlign w:val="center"/>
          </w:tcPr>
          <w:p w14:paraId="6A3533C2" w14:textId="32F05DFF" w:rsidR="0001564D" w:rsidRPr="00A40493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49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vAlign w:val="center"/>
          </w:tcPr>
          <w:p w14:paraId="160F897F" w14:textId="4D4C7DEB" w:rsidR="0001564D" w:rsidRPr="0001564D" w:rsidRDefault="0001564D" w:rsidP="0001564D">
            <w:pPr>
              <w:tabs>
                <w:tab w:val="left" w:pos="495"/>
                <w:tab w:val="center" w:pos="15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Паяльная станция Gigant с термофеном GGS-979D, общая мощность 650 Вт</w:t>
            </w:r>
          </w:p>
        </w:tc>
        <w:tc>
          <w:tcPr>
            <w:tcW w:w="992" w:type="dxa"/>
            <w:vAlign w:val="center"/>
          </w:tcPr>
          <w:p w14:paraId="6D1A95D1" w14:textId="069440E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276" w:type="dxa"/>
            <w:vAlign w:val="center"/>
          </w:tcPr>
          <w:p w14:paraId="2FF2541C" w14:textId="008A91EC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vMerge/>
            <w:vAlign w:val="center"/>
          </w:tcPr>
          <w:p w14:paraId="7E918046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EC3DF3D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Иванищев Павел Юрьевич</w:t>
            </w:r>
          </w:p>
          <w:p w14:paraId="0B57EF9F" w14:textId="77777777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+7 (985)506-99-92;</w:t>
            </w:r>
          </w:p>
          <w:p w14:paraId="2EF2EFEC" w14:textId="47904CAD" w:rsidR="0001564D" w:rsidRPr="0001564D" w:rsidRDefault="0001564D" w:rsidP="00015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64D">
              <w:rPr>
                <w:rFonts w:ascii="Times New Roman" w:hAnsi="Times New Roman" w:cs="Times New Roman"/>
                <w:sz w:val="24"/>
                <w:szCs w:val="24"/>
              </w:rPr>
              <w:t>ivanishchev@mirea.ru</w:t>
            </w:r>
          </w:p>
        </w:tc>
      </w:tr>
    </w:tbl>
    <w:p w14:paraId="2004C16E" w14:textId="77777777" w:rsidR="000C0ECB" w:rsidRPr="00A40493" w:rsidRDefault="000C0ECB" w:rsidP="000C0ECB">
      <w:pPr>
        <w:rPr>
          <w:rFonts w:ascii="Times New Roman" w:hAnsi="Times New Roman" w:cs="Times New Roman"/>
          <w:sz w:val="24"/>
          <w:szCs w:val="24"/>
        </w:rPr>
      </w:pPr>
    </w:p>
    <w:p w14:paraId="608ECE40" w14:textId="66CB4AE3" w:rsidR="00EF581F" w:rsidRPr="00335405" w:rsidRDefault="00EF581F" w:rsidP="00EF581F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618B5CE5" w14:textId="77777777" w:rsidR="00EF581F" w:rsidRDefault="00EF581F" w:rsidP="00EF581F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EF581F" w14:paraId="605C981A" w14:textId="77777777" w:rsidTr="00003F0B">
        <w:tc>
          <w:tcPr>
            <w:tcW w:w="4536" w:type="dxa"/>
          </w:tcPr>
          <w:p w14:paraId="3A77A066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A512F6A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794BE7D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81F" w14:paraId="00027874" w14:textId="77777777" w:rsidTr="00003F0B">
        <w:tc>
          <w:tcPr>
            <w:tcW w:w="4536" w:type="dxa"/>
            <w:vAlign w:val="bottom"/>
          </w:tcPr>
          <w:p w14:paraId="5B43FD5A" w14:textId="77777777" w:rsidR="00EF581F" w:rsidRPr="00F01F71" w:rsidRDefault="00EF581F" w:rsidP="00EF58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F71">
              <w:rPr>
                <w:rFonts w:ascii="Times New Roman" w:hAnsi="Times New Roman" w:cs="Times New Roman"/>
                <w:sz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5A5B52B7" w14:textId="77777777" w:rsidR="00EF581F" w:rsidRDefault="00EF581F" w:rsidP="00EF58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C811B55" w14:textId="77777777" w:rsidR="00EF581F" w:rsidRDefault="00EF581F" w:rsidP="00EF581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581F" w14:paraId="6AABAC50" w14:textId="77777777" w:rsidTr="00003F0B">
        <w:tc>
          <w:tcPr>
            <w:tcW w:w="4536" w:type="dxa"/>
          </w:tcPr>
          <w:p w14:paraId="79D3B541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49DD8AE1" w14:textId="77777777" w:rsidR="00EF581F" w:rsidRPr="00DA3F95" w:rsidRDefault="00EF581F" w:rsidP="00EF581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325C2B6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81F" w14:paraId="4A6CB032" w14:textId="77777777" w:rsidTr="00003F0B">
        <w:tc>
          <w:tcPr>
            <w:tcW w:w="4536" w:type="dxa"/>
            <w:tcBorders>
              <w:bottom w:val="single" w:sz="4" w:space="0" w:color="auto"/>
            </w:tcBorders>
          </w:tcPr>
          <w:p w14:paraId="56FE5DFD" w14:textId="77777777" w:rsidR="00EF581F" w:rsidRDefault="00EF581F" w:rsidP="00EF581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/Фисенко Г.В./</w:t>
            </w:r>
          </w:p>
        </w:tc>
        <w:tc>
          <w:tcPr>
            <w:tcW w:w="284" w:type="dxa"/>
          </w:tcPr>
          <w:p w14:paraId="7768A672" w14:textId="77777777" w:rsidR="00EF581F" w:rsidRDefault="00EF581F" w:rsidP="00EF581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4C66711" w14:textId="77777777" w:rsidR="00EF581F" w:rsidRDefault="00EF581F" w:rsidP="00EF581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EF581F" w14:paraId="5693137E" w14:textId="77777777" w:rsidTr="00003F0B">
        <w:tc>
          <w:tcPr>
            <w:tcW w:w="4536" w:type="dxa"/>
            <w:tcBorders>
              <w:top w:val="single" w:sz="4" w:space="0" w:color="auto"/>
            </w:tcBorders>
          </w:tcPr>
          <w:p w14:paraId="46B050C5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751770E7" w14:textId="77777777" w:rsidR="00EF581F" w:rsidRPr="00DA3F95" w:rsidRDefault="00EF581F" w:rsidP="00EF581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F5337DE" w14:textId="77777777" w:rsidR="00EF581F" w:rsidRPr="00DA3F95" w:rsidRDefault="00EF581F" w:rsidP="00EF581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35FAC6D" w14:textId="77777777" w:rsidR="00EF581F" w:rsidRDefault="00EF581F" w:rsidP="000C0ECB">
      <w:pPr>
        <w:rPr>
          <w:rFonts w:ascii="Times New Roman" w:hAnsi="Times New Roman" w:cs="Times New Roman"/>
          <w:sz w:val="24"/>
        </w:rPr>
      </w:pPr>
    </w:p>
    <w:sectPr w:rsidR="00EF581F" w:rsidSect="000C0ECB">
      <w:pgSz w:w="16838" w:h="11906" w:orient="landscape"/>
      <w:pgMar w:top="142" w:right="284" w:bottom="566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EFD7F" w14:textId="77777777" w:rsidR="005F4166" w:rsidRDefault="005F4166" w:rsidP="00630DA9">
      <w:pPr>
        <w:spacing w:after="0" w:line="240" w:lineRule="auto"/>
      </w:pPr>
      <w:r>
        <w:separator/>
      </w:r>
    </w:p>
  </w:endnote>
  <w:endnote w:type="continuationSeparator" w:id="0">
    <w:p w14:paraId="5E7D1262" w14:textId="77777777" w:rsidR="005F4166" w:rsidRDefault="005F4166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5C192C" w:rsidRPr="0035379A" w:rsidRDefault="005C192C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5C192C" w:rsidRPr="0035379A" w:rsidRDefault="005C192C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5C192C" w:rsidRPr="007347D4" w:rsidRDefault="005C192C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B469D5A" w:rsidR="005C192C" w:rsidRPr="003B3D83" w:rsidRDefault="005C192C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140949">
      <w:rPr>
        <w:rFonts w:ascii="Bookman Old Style" w:hAnsi="Bookman Old Style"/>
        <w:noProof/>
        <w:color w:val="1F3864" w:themeColor="accent5" w:themeShade="80"/>
      </w:rPr>
      <w:t>2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140949">
      <w:rPr>
        <w:rFonts w:ascii="Bookman Old Style" w:hAnsi="Bookman Old Style"/>
        <w:noProof/>
        <w:color w:val="1F3864" w:themeColor="accent5" w:themeShade="80"/>
      </w:rPr>
      <w:t>20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5C192C" w:rsidRPr="00630DA9" w:rsidRDefault="005C192C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8055D" w14:textId="77777777" w:rsidR="005F4166" w:rsidRDefault="005F4166" w:rsidP="00630DA9">
      <w:pPr>
        <w:spacing w:after="0" w:line="240" w:lineRule="auto"/>
      </w:pPr>
      <w:r>
        <w:separator/>
      </w:r>
    </w:p>
  </w:footnote>
  <w:footnote w:type="continuationSeparator" w:id="0">
    <w:p w14:paraId="66E7D5A6" w14:textId="77777777" w:rsidR="005F4166" w:rsidRDefault="005F4166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3F0B"/>
    <w:rsid w:val="00004A52"/>
    <w:rsid w:val="000127A1"/>
    <w:rsid w:val="00014ED5"/>
    <w:rsid w:val="0001564D"/>
    <w:rsid w:val="00017F55"/>
    <w:rsid w:val="0002062E"/>
    <w:rsid w:val="00021485"/>
    <w:rsid w:val="0002307B"/>
    <w:rsid w:val="000236A8"/>
    <w:rsid w:val="000303F4"/>
    <w:rsid w:val="000310DB"/>
    <w:rsid w:val="00037EEA"/>
    <w:rsid w:val="00045EEF"/>
    <w:rsid w:val="000461F4"/>
    <w:rsid w:val="00046D49"/>
    <w:rsid w:val="000479DD"/>
    <w:rsid w:val="000513D3"/>
    <w:rsid w:val="0005168A"/>
    <w:rsid w:val="00055967"/>
    <w:rsid w:val="00060AD1"/>
    <w:rsid w:val="0006178B"/>
    <w:rsid w:val="0006719C"/>
    <w:rsid w:val="00071FAB"/>
    <w:rsid w:val="00072C88"/>
    <w:rsid w:val="00073AAD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0ECB"/>
    <w:rsid w:val="000C2117"/>
    <w:rsid w:val="000C5936"/>
    <w:rsid w:val="000C7159"/>
    <w:rsid w:val="000C7E27"/>
    <w:rsid w:val="000D2821"/>
    <w:rsid w:val="000D7F0D"/>
    <w:rsid w:val="000E0CCE"/>
    <w:rsid w:val="000E1B21"/>
    <w:rsid w:val="000E4B8F"/>
    <w:rsid w:val="000E4C33"/>
    <w:rsid w:val="000F2F72"/>
    <w:rsid w:val="000F46E6"/>
    <w:rsid w:val="000F5C66"/>
    <w:rsid w:val="001002C7"/>
    <w:rsid w:val="001028C9"/>
    <w:rsid w:val="00124D13"/>
    <w:rsid w:val="00126EF2"/>
    <w:rsid w:val="00130480"/>
    <w:rsid w:val="00130F73"/>
    <w:rsid w:val="00133737"/>
    <w:rsid w:val="0013549F"/>
    <w:rsid w:val="00140949"/>
    <w:rsid w:val="0014211A"/>
    <w:rsid w:val="001428AB"/>
    <w:rsid w:val="00143838"/>
    <w:rsid w:val="00144F2D"/>
    <w:rsid w:val="001510AB"/>
    <w:rsid w:val="001518E4"/>
    <w:rsid w:val="001539FD"/>
    <w:rsid w:val="00154186"/>
    <w:rsid w:val="0015656C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453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2B1"/>
    <w:rsid w:val="00273D96"/>
    <w:rsid w:val="00281023"/>
    <w:rsid w:val="00283381"/>
    <w:rsid w:val="0028378A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3752"/>
    <w:rsid w:val="002C4C51"/>
    <w:rsid w:val="002C7812"/>
    <w:rsid w:val="002D2976"/>
    <w:rsid w:val="002D5495"/>
    <w:rsid w:val="002D6E44"/>
    <w:rsid w:val="002E06AA"/>
    <w:rsid w:val="002E4462"/>
    <w:rsid w:val="002E5096"/>
    <w:rsid w:val="002E5C9E"/>
    <w:rsid w:val="002F1619"/>
    <w:rsid w:val="002F4676"/>
    <w:rsid w:val="00300904"/>
    <w:rsid w:val="00300A0B"/>
    <w:rsid w:val="00301BFC"/>
    <w:rsid w:val="00303CAE"/>
    <w:rsid w:val="00305591"/>
    <w:rsid w:val="00316595"/>
    <w:rsid w:val="00320D94"/>
    <w:rsid w:val="00322663"/>
    <w:rsid w:val="00324921"/>
    <w:rsid w:val="00325E76"/>
    <w:rsid w:val="00326AE1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A2258"/>
    <w:rsid w:val="003B1D2B"/>
    <w:rsid w:val="003B3D83"/>
    <w:rsid w:val="003B6D7C"/>
    <w:rsid w:val="003C095F"/>
    <w:rsid w:val="003C0BD6"/>
    <w:rsid w:val="003C481F"/>
    <w:rsid w:val="003C49DF"/>
    <w:rsid w:val="003D1E84"/>
    <w:rsid w:val="003D491E"/>
    <w:rsid w:val="003D732B"/>
    <w:rsid w:val="003D7E85"/>
    <w:rsid w:val="003E1726"/>
    <w:rsid w:val="003E5369"/>
    <w:rsid w:val="003E70C9"/>
    <w:rsid w:val="003E79F9"/>
    <w:rsid w:val="003F41A3"/>
    <w:rsid w:val="00403615"/>
    <w:rsid w:val="00407CB9"/>
    <w:rsid w:val="00413384"/>
    <w:rsid w:val="00425351"/>
    <w:rsid w:val="004260EA"/>
    <w:rsid w:val="004262A4"/>
    <w:rsid w:val="0042691D"/>
    <w:rsid w:val="00432ABC"/>
    <w:rsid w:val="0043314B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51E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776"/>
    <w:rsid w:val="005045B0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31B8"/>
    <w:rsid w:val="00554FA2"/>
    <w:rsid w:val="00567EED"/>
    <w:rsid w:val="00571E43"/>
    <w:rsid w:val="005837FF"/>
    <w:rsid w:val="005855A5"/>
    <w:rsid w:val="0059477D"/>
    <w:rsid w:val="0059677C"/>
    <w:rsid w:val="00596D89"/>
    <w:rsid w:val="00597FDC"/>
    <w:rsid w:val="005A2B21"/>
    <w:rsid w:val="005B0B8C"/>
    <w:rsid w:val="005C192C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4166"/>
    <w:rsid w:val="005F6D0D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1AA1"/>
    <w:rsid w:val="006641E2"/>
    <w:rsid w:val="006806F8"/>
    <w:rsid w:val="00681039"/>
    <w:rsid w:val="006A3C29"/>
    <w:rsid w:val="006A706B"/>
    <w:rsid w:val="006A75DC"/>
    <w:rsid w:val="006B3694"/>
    <w:rsid w:val="006B57A3"/>
    <w:rsid w:val="006B6E01"/>
    <w:rsid w:val="006C1472"/>
    <w:rsid w:val="006C28C7"/>
    <w:rsid w:val="006C63E2"/>
    <w:rsid w:val="006D4ACA"/>
    <w:rsid w:val="006E2735"/>
    <w:rsid w:val="006E5938"/>
    <w:rsid w:val="006E619B"/>
    <w:rsid w:val="006E6C0C"/>
    <w:rsid w:val="006F0919"/>
    <w:rsid w:val="006F5356"/>
    <w:rsid w:val="006F56C5"/>
    <w:rsid w:val="006F7ABE"/>
    <w:rsid w:val="00702198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45DF"/>
    <w:rsid w:val="0075515E"/>
    <w:rsid w:val="00755D3D"/>
    <w:rsid w:val="0077008E"/>
    <w:rsid w:val="007747EE"/>
    <w:rsid w:val="0079325B"/>
    <w:rsid w:val="00795E13"/>
    <w:rsid w:val="007A50DE"/>
    <w:rsid w:val="007A69A5"/>
    <w:rsid w:val="007B024C"/>
    <w:rsid w:val="007B339D"/>
    <w:rsid w:val="007B5734"/>
    <w:rsid w:val="007B6EF5"/>
    <w:rsid w:val="007B75E1"/>
    <w:rsid w:val="007C2D6E"/>
    <w:rsid w:val="007C3B67"/>
    <w:rsid w:val="007C4794"/>
    <w:rsid w:val="007D1295"/>
    <w:rsid w:val="007D306F"/>
    <w:rsid w:val="007D779B"/>
    <w:rsid w:val="007E7446"/>
    <w:rsid w:val="007F0CCD"/>
    <w:rsid w:val="007F1F1C"/>
    <w:rsid w:val="007F2334"/>
    <w:rsid w:val="007F57D3"/>
    <w:rsid w:val="007F5861"/>
    <w:rsid w:val="00800E16"/>
    <w:rsid w:val="00801BDE"/>
    <w:rsid w:val="00802DBB"/>
    <w:rsid w:val="008037F3"/>
    <w:rsid w:val="008057C4"/>
    <w:rsid w:val="0081006B"/>
    <w:rsid w:val="00813586"/>
    <w:rsid w:val="00814DBF"/>
    <w:rsid w:val="0082188A"/>
    <w:rsid w:val="00824650"/>
    <w:rsid w:val="0082676B"/>
    <w:rsid w:val="00830BEA"/>
    <w:rsid w:val="00835B84"/>
    <w:rsid w:val="008464C2"/>
    <w:rsid w:val="0085530F"/>
    <w:rsid w:val="00864E48"/>
    <w:rsid w:val="00867130"/>
    <w:rsid w:val="00874273"/>
    <w:rsid w:val="008844ED"/>
    <w:rsid w:val="00885FCA"/>
    <w:rsid w:val="008A0420"/>
    <w:rsid w:val="008A1787"/>
    <w:rsid w:val="008A1AC8"/>
    <w:rsid w:val="008A4D9A"/>
    <w:rsid w:val="008A798C"/>
    <w:rsid w:val="008B26F2"/>
    <w:rsid w:val="008B325E"/>
    <w:rsid w:val="008B38ED"/>
    <w:rsid w:val="008B4546"/>
    <w:rsid w:val="008B4EB8"/>
    <w:rsid w:val="008B51E0"/>
    <w:rsid w:val="008B595F"/>
    <w:rsid w:val="008C2286"/>
    <w:rsid w:val="008C2892"/>
    <w:rsid w:val="008C3021"/>
    <w:rsid w:val="008C5240"/>
    <w:rsid w:val="008D0023"/>
    <w:rsid w:val="008D6C5D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4A7D"/>
    <w:rsid w:val="00927576"/>
    <w:rsid w:val="00930222"/>
    <w:rsid w:val="00930587"/>
    <w:rsid w:val="00931896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E1929"/>
    <w:rsid w:val="009E714D"/>
    <w:rsid w:val="009F457F"/>
    <w:rsid w:val="00A00142"/>
    <w:rsid w:val="00A0023E"/>
    <w:rsid w:val="00A00A8C"/>
    <w:rsid w:val="00A022E0"/>
    <w:rsid w:val="00A029F2"/>
    <w:rsid w:val="00A034E6"/>
    <w:rsid w:val="00A039B5"/>
    <w:rsid w:val="00A04431"/>
    <w:rsid w:val="00A05E3E"/>
    <w:rsid w:val="00A06E5D"/>
    <w:rsid w:val="00A07F30"/>
    <w:rsid w:val="00A22518"/>
    <w:rsid w:val="00A22A88"/>
    <w:rsid w:val="00A241EB"/>
    <w:rsid w:val="00A31CD6"/>
    <w:rsid w:val="00A40493"/>
    <w:rsid w:val="00A40602"/>
    <w:rsid w:val="00A42BD5"/>
    <w:rsid w:val="00A44AC1"/>
    <w:rsid w:val="00A53316"/>
    <w:rsid w:val="00A55159"/>
    <w:rsid w:val="00A55CC8"/>
    <w:rsid w:val="00A633E5"/>
    <w:rsid w:val="00A6385A"/>
    <w:rsid w:val="00A665DB"/>
    <w:rsid w:val="00A71C42"/>
    <w:rsid w:val="00A76395"/>
    <w:rsid w:val="00A93DAB"/>
    <w:rsid w:val="00A96DBD"/>
    <w:rsid w:val="00AA0413"/>
    <w:rsid w:val="00AA21CA"/>
    <w:rsid w:val="00AA33FD"/>
    <w:rsid w:val="00AB158B"/>
    <w:rsid w:val="00AC646A"/>
    <w:rsid w:val="00AC689B"/>
    <w:rsid w:val="00AD39B9"/>
    <w:rsid w:val="00AD62D0"/>
    <w:rsid w:val="00AD71C2"/>
    <w:rsid w:val="00AD7BA0"/>
    <w:rsid w:val="00AE1D7D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3650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711B4"/>
    <w:rsid w:val="00B75B6C"/>
    <w:rsid w:val="00B813F5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573F"/>
    <w:rsid w:val="00BB721D"/>
    <w:rsid w:val="00BB7AE7"/>
    <w:rsid w:val="00BC0D95"/>
    <w:rsid w:val="00BC42DB"/>
    <w:rsid w:val="00BC593F"/>
    <w:rsid w:val="00BD18C1"/>
    <w:rsid w:val="00BD3BA1"/>
    <w:rsid w:val="00BD4B9C"/>
    <w:rsid w:val="00BE26AF"/>
    <w:rsid w:val="00BE375E"/>
    <w:rsid w:val="00BF0430"/>
    <w:rsid w:val="00BF0625"/>
    <w:rsid w:val="00BF2330"/>
    <w:rsid w:val="00BF2333"/>
    <w:rsid w:val="00BF3872"/>
    <w:rsid w:val="00BF4674"/>
    <w:rsid w:val="00BF6EE1"/>
    <w:rsid w:val="00C04901"/>
    <w:rsid w:val="00C151BC"/>
    <w:rsid w:val="00C16E9C"/>
    <w:rsid w:val="00C1762D"/>
    <w:rsid w:val="00C20B47"/>
    <w:rsid w:val="00C30763"/>
    <w:rsid w:val="00C343BE"/>
    <w:rsid w:val="00C3707D"/>
    <w:rsid w:val="00C446C8"/>
    <w:rsid w:val="00C45D1C"/>
    <w:rsid w:val="00C5127C"/>
    <w:rsid w:val="00C51560"/>
    <w:rsid w:val="00C56A63"/>
    <w:rsid w:val="00C60262"/>
    <w:rsid w:val="00C64E6F"/>
    <w:rsid w:val="00C65A41"/>
    <w:rsid w:val="00C6680E"/>
    <w:rsid w:val="00C6798E"/>
    <w:rsid w:val="00C71E77"/>
    <w:rsid w:val="00C74025"/>
    <w:rsid w:val="00C759CD"/>
    <w:rsid w:val="00C81310"/>
    <w:rsid w:val="00C816A9"/>
    <w:rsid w:val="00C83947"/>
    <w:rsid w:val="00C842B8"/>
    <w:rsid w:val="00C86133"/>
    <w:rsid w:val="00C86DB0"/>
    <w:rsid w:val="00C87E81"/>
    <w:rsid w:val="00C931EB"/>
    <w:rsid w:val="00CA23E7"/>
    <w:rsid w:val="00CA443E"/>
    <w:rsid w:val="00CA518D"/>
    <w:rsid w:val="00CA59A4"/>
    <w:rsid w:val="00CB7AD9"/>
    <w:rsid w:val="00CC422E"/>
    <w:rsid w:val="00CD1A6B"/>
    <w:rsid w:val="00CD223F"/>
    <w:rsid w:val="00CD28D1"/>
    <w:rsid w:val="00CE1EA8"/>
    <w:rsid w:val="00CF3EE2"/>
    <w:rsid w:val="00CF5978"/>
    <w:rsid w:val="00CF605A"/>
    <w:rsid w:val="00CF7B72"/>
    <w:rsid w:val="00D033E3"/>
    <w:rsid w:val="00D04C1B"/>
    <w:rsid w:val="00D07683"/>
    <w:rsid w:val="00D120DA"/>
    <w:rsid w:val="00D12899"/>
    <w:rsid w:val="00D230BA"/>
    <w:rsid w:val="00D26EF3"/>
    <w:rsid w:val="00D36888"/>
    <w:rsid w:val="00D41840"/>
    <w:rsid w:val="00D41F24"/>
    <w:rsid w:val="00D42E68"/>
    <w:rsid w:val="00D6002D"/>
    <w:rsid w:val="00D66412"/>
    <w:rsid w:val="00D714A2"/>
    <w:rsid w:val="00D74A25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4E1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24BB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81F"/>
    <w:rsid w:val="00EF58ED"/>
    <w:rsid w:val="00F001D6"/>
    <w:rsid w:val="00F0034D"/>
    <w:rsid w:val="00F01F71"/>
    <w:rsid w:val="00F02F93"/>
    <w:rsid w:val="00F0549C"/>
    <w:rsid w:val="00F05F67"/>
    <w:rsid w:val="00F0600F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37ABA"/>
    <w:rsid w:val="00F44196"/>
    <w:rsid w:val="00F45391"/>
    <w:rsid w:val="00F47B03"/>
    <w:rsid w:val="00F52C20"/>
    <w:rsid w:val="00F548FD"/>
    <w:rsid w:val="00F55F0C"/>
    <w:rsid w:val="00F564CC"/>
    <w:rsid w:val="00F62D41"/>
    <w:rsid w:val="00F66524"/>
    <w:rsid w:val="00F66566"/>
    <w:rsid w:val="00F7067B"/>
    <w:rsid w:val="00F70999"/>
    <w:rsid w:val="00F7197C"/>
    <w:rsid w:val="00F7440C"/>
    <w:rsid w:val="00F74865"/>
    <w:rsid w:val="00F7626A"/>
    <w:rsid w:val="00F76C7E"/>
    <w:rsid w:val="00F82FE1"/>
    <w:rsid w:val="00F84D87"/>
    <w:rsid w:val="00F92A5A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qFormat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paragraph" w:customStyle="1" w:styleId="Default">
    <w:name w:val="Default"/>
    <w:rsid w:val="007747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ТЗ_Ур2"/>
    <w:basedOn w:val="a"/>
    <w:link w:val="22"/>
    <w:qFormat/>
    <w:rsid w:val="007747EE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747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EF581F"/>
    <w:rPr>
      <w:b/>
      <w:bCs/>
    </w:rPr>
  </w:style>
  <w:style w:type="paragraph" w:styleId="afa">
    <w:name w:val="Body Text"/>
    <w:basedOn w:val="a"/>
    <w:link w:val="afb"/>
    <w:uiPriority w:val="99"/>
    <w:rsid w:val="00EF581F"/>
    <w:pPr>
      <w:suppressAutoHyphens/>
      <w:spacing w:after="120" w:line="24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fb">
    <w:name w:val="Основной текст Знак"/>
    <w:basedOn w:val="a0"/>
    <w:link w:val="afa"/>
    <w:uiPriority w:val="99"/>
    <w:rsid w:val="00EF581F"/>
    <w:rPr>
      <w:rFonts w:ascii="Times New Roman" w:eastAsia="Times New Roman" w:hAnsi="Times New Roman" w:cs="Times New Roman"/>
      <w:sz w:val="40"/>
      <w:szCs w:val="4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0DD0D-5E62-46C7-BE75-7287A9BC5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6749</Words>
  <Characters>38472</Characters>
  <Application>Microsoft Office Word</Application>
  <DocSecurity>4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Арсентьев Алексей Андреевич</cp:lastModifiedBy>
  <cp:revision>2</cp:revision>
  <cp:lastPrinted>2024-03-28T07:07:00Z</cp:lastPrinted>
  <dcterms:created xsi:type="dcterms:W3CDTF">2026-06-26T15:21:00Z</dcterms:created>
  <dcterms:modified xsi:type="dcterms:W3CDTF">2026-06-26T15:21:00Z</dcterms:modified>
</cp:coreProperties>
</file>