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2144EA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2144EA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EE0580" w:rsidRPr="000112F0" w:rsidRDefault="000C5A92" w:rsidP="000112F0">
      <w:pPr>
        <w:keepNext/>
        <w:keepLine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97272D" w:rsidRPr="000112F0">
        <w:rPr>
          <w:rFonts w:ascii="Times New Roman" w:hAnsi="Times New Roman" w:cs="Times New Roman"/>
          <w:b/>
        </w:rPr>
        <w:t xml:space="preserve"> </w:t>
      </w:r>
      <w:r w:rsidR="00573539" w:rsidRPr="000112F0">
        <w:rPr>
          <w:rFonts w:ascii="Times New Roman" w:hAnsi="Times New Roman" w:cs="Times New Roman"/>
          <w:b/>
        </w:rPr>
        <w:t xml:space="preserve">на </w:t>
      </w:r>
      <w:r w:rsidR="002144EA" w:rsidRPr="000112F0">
        <w:rPr>
          <w:rFonts w:ascii="Times New Roman" w:hAnsi="Times New Roman" w:cs="Times New Roman"/>
          <w:b/>
          <w:color w:val="000000"/>
        </w:rPr>
        <w:t xml:space="preserve">поставку </w:t>
      </w:r>
      <w:r w:rsidR="000112F0" w:rsidRPr="000112F0">
        <w:rPr>
          <w:rFonts w:ascii="Times New Roman" w:hAnsi="Times New Roman" w:cs="Times New Roman"/>
          <w:b/>
        </w:rPr>
        <w:t>офисных кресел</w:t>
      </w:r>
    </w:p>
    <w:p w:rsidR="00473BC2" w:rsidRPr="002144EA" w:rsidRDefault="000C5A92" w:rsidP="002144E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           </w:t>
      </w:r>
      <w:r w:rsidR="00473BC2">
        <w:rPr>
          <w:rFonts w:ascii="Times New Roman" w:hAnsi="Times New Roman" w:cs="Times New Roman"/>
          <w:b/>
          <w:color w:val="000000"/>
        </w:rPr>
        <w:t>(</w:t>
      </w:r>
      <w:r w:rsidR="00C70747">
        <w:rPr>
          <w:rFonts w:ascii="Times New Roman" w:hAnsi="Times New Roman" w:cs="Times New Roman"/>
          <w:b/>
          <w:color w:val="000000"/>
        </w:rPr>
        <w:t>КТРУ 31.01.12.160-00000005</w:t>
      </w:r>
      <w:r w:rsidR="00473BC2">
        <w:rPr>
          <w:rFonts w:ascii="Times New Roman" w:hAnsi="Times New Roman" w:cs="Times New Roman"/>
          <w:b/>
          <w:color w:val="000000"/>
        </w:rPr>
        <w:t>)</w:t>
      </w:r>
    </w:p>
    <w:tbl>
      <w:tblPr>
        <w:tblStyle w:val="a4"/>
        <w:tblW w:w="14445" w:type="dxa"/>
        <w:tblInd w:w="250" w:type="dxa"/>
        <w:tblLayout w:type="fixed"/>
        <w:tblLook w:val="04A0"/>
      </w:tblPr>
      <w:tblGrid>
        <w:gridCol w:w="653"/>
        <w:gridCol w:w="2873"/>
        <w:gridCol w:w="7001"/>
        <w:gridCol w:w="2351"/>
        <w:gridCol w:w="1567"/>
      </w:tblGrid>
      <w:tr w:rsidR="00CB30E5" w:rsidRPr="00875311" w:rsidTr="00CB30E5">
        <w:trPr>
          <w:trHeight w:val="499"/>
          <w:tblHeader/>
        </w:trPr>
        <w:tc>
          <w:tcPr>
            <w:tcW w:w="653" w:type="dxa"/>
            <w:shd w:val="clear" w:color="auto" w:fill="auto"/>
            <w:vAlign w:val="center"/>
          </w:tcPr>
          <w:p w:rsidR="00CB30E5" w:rsidRPr="00875311" w:rsidRDefault="00CB30E5" w:rsidP="00473BC2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5311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75311">
              <w:rPr>
                <w:b/>
                <w:sz w:val="22"/>
                <w:szCs w:val="22"/>
              </w:rPr>
              <w:t>/</w:t>
            </w:r>
            <w:proofErr w:type="spellStart"/>
            <w:r w:rsidRPr="00875311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73" w:type="dxa"/>
            <w:shd w:val="clear" w:color="auto" w:fill="auto"/>
            <w:vAlign w:val="center"/>
          </w:tcPr>
          <w:p w:rsidR="00CB30E5" w:rsidRPr="00875311" w:rsidRDefault="00CB30E5" w:rsidP="00473BC2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CB30E5" w:rsidRPr="00875311" w:rsidRDefault="00CB30E5" w:rsidP="00473BC2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CB30E5" w:rsidRPr="00875311" w:rsidRDefault="00CB30E5" w:rsidP="00473BC2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875311">
              <w:rPr>
                <w:b/>
                <w:sz w:val="22"/>
                <w:szCs w:val="22"/>
              </w:rPr>
              <w:t>изм</w:t>
            </w:r>
            <w:proofErr w:type="spellEnd"/>
            <w:r w:rsidRPr="0087531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CB30E5" w:rsidRPr="00875311" w:rsidRDefault="00CB30E5" w:rsidP="00473BC2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Кол-во</w:t>
            </w:r>
          </w:p>
        </w:tc>
      </w:tr>
      <w:tr w:rsidR="00CB30E5" w:rsidRPr="005E61D2" w:rsidTr="00CB30E5">
        <w:trPr>
          <w:trHeight w:val="1324"/>
        </w:trPr>
        <w:tc>
          <w:tcPr>
            <w:tcW w:w="653" w:type="dxa"/>
            <w:shd w:val="clear" w:color="auto" w:fill="auto"/>
            <w:vAlign w:val="center"/>
          </w:tcPr>
          <w:p w:rsidR="00CB30E5" w:rsidRPr="005E61D2" w:rsidRDefault="00CB30E5" w:rsidP="005E61D2">
            <w:pPr>
              <w:ind w:firstLine="34"/>
              <w:jc w:val="center"/>
              <w:rPr>
                <w:sz w:val="22"/>
                <w:szCs w:val="22"/>
              </w:rPr>
            </w:pPr>
            <w:r w:rsidRPr="005E61D2">
              <w:rPr>
                <w:sz w:val="22"/>
                <w:szCs w:val="22"/>
              </w:rPr>
              <w:t>1.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0112F0" w:rsidRPr="000112F0" w:rsidRDefault="000112F0" w:rsidP="000112F0">
            <w:pPr>
              <w:numPr>
                <w:ilvl w:val="0"/>
                <w:numId w:val="4"/>
              </w:numPr>
              <w:shd w:val="clear" w:color="auto" w:fill="FFFFFF"/>
              <w:ind w:left="-204"/>
              <w:jc w:val="center"/>
              <w:textAlignment w:val="baseline"/>
              <w:outlineLvl w:val="0"/>
              <w:rPr>
                <w:kern w:val="36"/>
                <w:sz w:val="22"/>
                <w:szCs w:val="22"/>
              </w:rPr>
            </w:pPr>
            <w:r w:rsidRPr="000112F0">
              <w:rPr>
                <w:kern w:val="36"/>
                <w:sz w:val="22"/>
                <w:szCs w:val="22"/>
              </w:rPr>
              <w:t xml:space="preserve">Кресло </w:t>
            </w:r>
            <w:proofErr w:type="spellStart"/>
            <w:r w:rsidRPr="000112F0">
              <w:rPr>
                <w:kern w:val="36"/>
                <w:sz w:val="22"/>
                <w:szCs w:val="22"/>
              </w:rPr>
              <w:t>Джуно</w:t>
            </w:r>
            <w:proofErr w:type="spellEnd"/>
            <w:r w:rsidRPr="000112F0">
              <w:rPr>
                <w:kern w:val="36"/>
                <w:sz w:val="22"/>
                <w:szCs w:val="22"/>
              </w:rPr>
              <w:t xml:space="preserve"> 2.0 </w:t>
            </w:r>
            <w:proofErr w:type="gramStart"/>
            <w:r w:rsidRPr="000112F0">
              <w:rPr>
                <w:kern w:val="36"/>
                <w:sz w:val="22"/>
                <w:szCs w:val="22"/>
              </w:rPr>
              <w:t>черный</w:t>
            </w:r>
            <w:proofErr w:type="gramEnd"/>
            <w:r w:rsidRPr="000112F0">
              <w:rPr>
                <w:kern w:val="36"/>
                <w:sz w:val="22"/>
                <w:szCs w:val="22"/>
              </w:rPr>
              <w:t xml:space="preserve"> / бежевый</w:t>
            </w:r>
          </w:p>
          <w:p w:rsidR="00CB30E5" w:rsidRPr="002144EA" w:rsidRDefault="00CB30E5" w:rsidP="002144EA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01" w:type="dxa"/>
            <w:shd w:val="clear" w:color="auto" w:fill="auto"/>
          </w:tcPr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Ширина 56 см </w:t>
            </w:r>
            <w:proofErr w:type="spellStart"/>
            <w:r w:rsidRPr="000112F0">
              <w:rPr>
                <w:sz w:val="22"/>
                <w:szCs w:val="22"/>
              </w:rPr>
              <w:t>x</w:t>
            </w:r>
            <w:proofErr w:type="spellEnd"/>
            <w:r w:rsidRPr="000112F0">
              <w:rPr>
                <w:sz w:val="22"/>
                <w:szCs w:val="22"/>
              </w:rPr>
              <w:t>  Глубина 57 см </w:t>
            </w:r>
            <w:proofErr w:type="spellStart"/>
            <w:r w:rsidRPr="000112F0">
              <w:rPr>
                <w:sz w:val="22"/>
                <w:szCs w:val="22"/>
              </w:rPr>
              <w:t>x</w:t>
            </w:r>
            <w:proofErr w:type="spellEnd"/>
            <w:r w:rsidRPr="000112F0">
              <w:rPr>
                <w:sz w:val="22"/>
                <w:szCs w:val="22"/>
              </w:rPr>
              <w:t>  Высота 85 см</w:t>
            </w:r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Материал каркаса: дерево</w:t>
            </w:r>
          </w:p>
          <w:p w:rsidR="000112F0" w:rsidRPr="000112F0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Материал обивки: ткань</w:t>
            </w:r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Мягкость сиденья и спинки: </w:t>
            </w:r>
            <w:proofErr w:type="gramStart"/>
            <w:r w:rsidRPr="000112F0">
              <w:rPr>
                <w:sz w:val="22"/>
                <w:szCs w:val="22"/>
              </w:rPr>
              <w:t>мягкое</w:t>
            </w:r>
            <w:proofErr w:type="gramEnd"/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Цвет: черный / бежевый </w:t>
            </w:r>
          </w:p>
          <w:p w:rsidR="00CB30E5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Гарантия: 12 месяцев</w:t>
            </w:r>
          </w:p>
          <w:p w:rsidR="000112F0" w:rsidRPr="002144EA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514793" cy="2743200"/>
                  <wp:effectExtent l="19050" t="0" r="0" b="0"/>
                  <wp:docPr id="1" name="Рисунок 1" descr="C:\Users\Nehlopochina\Downloads\2026-08-13_17-19-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hlopochina\Downloads\2026-08-13_17-19-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582" cy="2741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CB30E5" w:rsidRPr="005E61D2" w:rsidRDefault="000112F0" w:rsidP="005E61D2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7" w:type="dxa"/>
            <w:shd w:val="clear" w:color="auto" w:fill="auto"/>
            <w:vAlign w:val="center"/>
          </w:tcPr>
          <w:p w:rsidR="00CB30E5" w:rsidRPr="005E61D2" w:rsidRDefault="000112F0" w:rsidP="005E61D2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CB30E5" w:rsidRPr="005E61D2" w:rsidTr="00CB30E5">
        <w:trPr>
          <w:trHeight w:val="1324"/>
        </w:trPr>
        <w:tc>
          <w:tcPr>
            <w:tcW w:w="653" w:type="dxa"/>
            <w:shd w:val="clear" w:color="auto" w:fill="auto"/>
            <w:vAlign w:val="center"/>
          </w:tcPr>
          <w:p w:rsidR="00CB30E5" w:rsidRPr="005E61D2" w:rsidRDefault="00CB30E5" w:rsidP="005E61D2">
            <w:pPr>
              <w:ind w:firstLine="34"/>
              <w:jc w:val="center"/>
            </w:pPr>
            <w:r>
              <w:t>2.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0112F0" w:rsidRPr="000112F0" w:rsidRDefault="000112F0" w:rsidP="000112F0">
            <w:pPr>
              <w:shd w:val="clear" w:color="auto" w:fill="FFFFFF"/>
              <w:textAlignment w:val="baseline"/>
              <w:outlineLvl w:val="0"/>
              <w:rPr>
                <w:kern w:val="36"/>
                <w:sz w:val="22"/>
                <w:szCs w:val="22"/>
              </w:rPr>
            </w:pPr>
            <w:r w:rsidRPr="000112F0">
              <w:rPr>
                <w:kern w:val="36"/>
                <w:sz w:val="22"/>
                <w:szCs w:val="22"/>
              </w:rPr>
              <w:t xml:space="preserve">Кресло компьютерное BT-56 </w:t>
            </w:r>
            <w:proofErr w:type="spellStart"/>
            <w:r w:rsidRPr="000112F0">
              <w:rPr>
                <w:kern w:val="36"/>
                <w:sz w:val="22"/>
                <w:szCs w:val="22"/>
              </w:rPr>
              <w:t>black</w:t>
            </w:r>
            <w:proofErr w:type="spellEnd"/>
            <w:r w:rsidRPr="000112F0">
              <w:rPr>
                <w:kern w:val="36"/>
                <w:sz w:val="22"/>
                <w:szCs w:val="22"/>
              </w:rPr>
              <w:t xml:space="preserve"> №1</w:t>
            </w:r>
          </w:p>
          <w:p w:rsidR="00CB30E5" w:rsidRPr="002144EA" w:rsidRDefault="00CB30E5" w:rsidP="002144EA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hd w:val="clear" w:color="auto" w:fill="FFFFFF"/>
              </w:rPr>
            </w:pPr>
          </w:p>
        </w:tc>
        <w:tc>
          <w:tcPr>
            <w:tcW w:w="7001" w:type="dxa"/>
            <w:shd w:val="clear" w:color="auto" w:fill="auto"/>
          </w:tcPr>
          <w:p w:rsidR="000112F0" w:rsidRPr="00A3153B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Ширина 64 см </w:t>
            </w:r>
            <w:proofErr w:type="spellStart"/>
            <w:r w:rsidRPr="00A3153B">
              <w:rPr>
                <w:sz w:val="22"/>
                <w:szCs w:val="22"/>
              </w:rPr>
              <w:t>x</w:t>
            </w:r>
            <w:proofErr w:type="spellEnd"/>
            <w:r w:rsidRPr="00A3153B">
              <w:rPr>
                <w:sz w:val="22"/>
                <w:szCs w:val="22"/>
              </w:rPr>
              <w:t>  Глубина 69 см </w:t>
            </w:r>
            <w:proofErr w:type="spellStart"/>
            <w:r w:rsidRPr="00A3153B">
              <w:rPr>
                <w:sz w:val="22"/>
                <w:szCs w:val="22"/>
              </w:rPr>
              <w:t>x</w:t>
            </w:r>
            <w:proofErr w:type="spellEnd"/>
            <w:r w:rsidRPr="00A3153B">
              <w:rPr>
                <w:sz w:val="22"/>
                <w:szCs w:val="22"/>
              </w:rPr>
              <w:t>  Высота 117 — 127 см</w:t>
            </w:r>
          </w:p>
          <w:p w:rsidR="000112F0" w:rsidRPr="00A3153B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Сиденье</w:t>
            </w:r>
            <w:r w:rsidR="00A3153B" w:rsidRPr="00A3153B">
              <w:rPr>
                <w:sz w:val="22"/>
                <w:szCs w:val="22"/>
              </w:rPr>
              <w:t xml:space="preserve"> в</w:t>
            </w:r>
            <w:r w:rsidRPr="00A3153B">
              <w:rPr>
                <w:sz w:val="22"/>
                <w:szCs w:val="22"/>
              </w:rPr>
              <w:t>ысота 49-60 см</w:t>
            </w:r>
          </w:p>
          <w:p w:rsidR="000112F0" w:rsidRPr="00A3153B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Материал</w:t>
            </w:r>
            <w:r w:rsidR="00A3153B" w:rsidRPr="00A3153B">
              <w:rPr>
                <w:sz w:val="22"/>
                <w:szCs w:val="22"/>
              </w:rPr>
              <w:t xml:space="preserve"> к</w:t>
            </w:r>
            <w:r w:rsidRPr="00A3153B">
              <w:rPr>
                <w:sz w:val="22"/>
                <w:szCs w:val="22"/>
              </w:rPr>
              <w:t>ресла: </w:t>
            </w:r>
            <w:proofErr w:type="spellStart"/>
            <w:r w:rsidRPr="00A3153B">
              <w:rPr>
                <w:sz w:val="22"/>
                <w:szCs w:val="22"/>
              </w:rPr>
              <w:t>экокожа</w:t>
            </w:r>
            <w:proofErr w:type="spellEnd"/>
          </w:p>
          <w:p w:rsidR="000112F0" w:rsidRPr="00A3153B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Крестовины: металл</w:t>
            </w:r>
          </w:p>
          <w:p w:rsidR="000112F0" w:rsidRPr="00A3153B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Колес</w:t>
            </w:r>
            <w:r w:rsidR="00A3153B">
              <w:rPr>
                <w:sz w:val="22"/>
                <w:szCs w:val="22"/>
              </w:rPr>
              <w:t>а</w:t>
            </w:r>
            <w:r w:rsidRPr="00A3153B">
              <w:rPr>
                <w:sz w:val="22"/>
                <w:szCs w:val="22"/>
              </w:rPr>
              <w:t>: прорезиненный пластик</w:t>
            </w:r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lastRenderedPageBreak/>
              <w:t>Регулировка</w:t>
            </w:r>
            <w:r w:rsidR="00A3153B">
              <w:rPr>
                <w:sz w:val="22"/>
                <w:szCs w:val="22"/>
              </w:rPr>
              <w:t xml:space="preserve"> в</w:t>
            </w:r>
            <w:r w:rsidRPr="000112F0">
              <w:rPr>
                <w:sz w:val="22"/>
                <w:szCs w:val="22"/>
              </w:rPr>
              <w:t>ысоты кресла: есть</w:t>
            </w:r>
          </w:p>
          <w:p w:rsidR="000112F0" w:rsidRPr="000112F0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Глубины сиденья: нет</w:t>
            </w:r>
          </w:p>
          <w:p w:rsidR="000112F0" w:rsidRPr="000112F0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Высоты подлокотников: нет</w:t>
            </w:r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Комплектация</w:t>
            </w:r>
            <w:r w:rsidR="00A3153B">
              <w:rPr>
                <w:sz w:val="22"/>
                <w:szCs w:val="22"/>
              </w:rPr>
              <w:t xml:space="preserve">: </w:t>
            </w:r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Колеса: есть </w:t>
            </w:r>
          </w:p>
          <w:p w:rsidR="000112F0" w:rsidRPr="000112F0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Подголовник: есть</w:t>
            </w:r>
          </w:p>
          <w:p w:rsidR="000112F0" w:rsidRPr="000112F0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Поддержка поясницы: нет</w:t>
            </w:r>
          </w:p>
          <w:p w:rsidR="000112F0" w:rsidRPr="000112F0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Подставка для ног: нет</w:t>
            </w:r>
          </w:p>
          <w:p w:rsidR="000112F0" w:rsidRPr="000112F0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Механизм качания: есть</w:t>
            </w:r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Максимальная нагрузка: до 120 кг</w:t>
            </w:r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Тип механизма: </w:t>
            </w:r>
            <w:proofErr w:type="spellStart"/>
            <w:r w:rsidRPr="000112F0">
              <w:rPr>
                <w:sz w:val="22"/>
                <w:szCs w:val="22"/>
              </w:rPr>
              <w:t>топ-ган</w:t>
            </w:r>
            <w:proofErr w:type="spellEnd"/>
            <w:r w:rsidRPr="000112F0">
              <w:rPr>
                <w:sz w:val="22"/>
                <w:szCs w:val="22"/>
              </w:rPr>
              <w:t> </w:t>
            </w:r>
          </w:p>
          <w:p w:rsidR="000112F0" w:rsidRPr="000112F0" w:rsidRDefault="000112F0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Жесткость сиденья</w:t>
            </w:r>
            <w:r w:rsidR="00A3153B">
              <w:rPr>
                <w:sz w:val="22"/>
                <w:szCs w:val="22"/>
              </w:rPr>
              <w:t xml:space="preserve">: </w:t>
            </w:r>
            <w:proofErr w:type="gramStart"/>
            <w:r w:rsidRPr="000112F0">
              <w:rPr>
                <w:sz w:val="22"/>
                <w:szCs w:val="22"/>
              </w:rPr>
              <w:t>мягкое</w:t>
            </w:r>
            <w:proofErr w:type="gramEnd"/>
          </w:p>
          <w:p w:rsidR="000112F0" w:rsidRPr="000112F0" w:rsidRDefault="00A3153B" w:rsidP="000112F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proofErr w:type="spellStart"/>
            <w:r>
              <w:rPr>
                <w:sz w:val="22"/>
                <w:szCs w:val="22"/>
              </w:rPr>
              <w:t>церный</w:t>
            </w:r>
            <w:proofErr w:type="spellEnd"/>
          </w:p>
          <w:p w:rsidR="000112F0" w:rsidRPr="000112F0" w:rsidRDefault="000112F0" w:rsidP="000112F0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>Гарантия: 12 мес</w:t>
            </w:r>
            <w:r w:rsidR="00A3153B">
              <w:rPr>
                <w:sz w:val="22"/>
                <w:szCs w:val="22"/>
              </w:rPr>
              <w:t>яцев</w:t>
            </w:r>
          </w:p>
          <w:p w:rsidR="00CB30E5" w:rsidRDefault="000112F0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0112F0">
              <w:rPr>
                <w:sz w:val="22"/>
                <w:szCs w:val="22"/>
              </w:rPr>
              <w:t xml:space="preserve">Гарантия на </w:t>
            </w:r>
            <w:proofErr w:type="spellStart"/>
            <w:r w:rsidRPr="000112F0">
              <w:rPr>
                <w:sz w:val="22"/>
                <w:szCs w:val="22"/>
              </w:rPr>
              <w:t>газпатрон</w:t>
            </w:r>
            <w:proofErr w:type="spellEnd"/>
            <w:r w:rsidRPr="000112F0">
              <w:rPr>
                <w:sz w:val="22"/>
                <w:szCs w:val="22"/>
              </w:rPr>
              <w:t>: 3 мес</w:t>
            </w:r>
            <w:r w:rsidR="00A3153B">
              <w:rPr>
                <w:sz w:val="22"/>
                <w:szCs w:val="22"/>
              </w:rPr>
              <w:t>яца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89319" cy="3605842"/>
                  <wp:effectExtent l="19050" t="0" r="0" b="0"/>
                  <wp:docPr id="58" name="Рисунок 58" descr="C:\Users\Nehlopochina\Downloads\2026-08-13_17-25-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Nehlopochina\Downloads\2026-08-13_17-25-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84" cy="360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CB30E5" w:rsidRPr="005E61D2" w:rsidRDefault="00A3153B" w:rsidP="005E61D2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567" w:type="dxa"/>
            <w:shd w:val="clear" w:color="auto" w:fill="auto"/>
            <w:vAlign w:val="center"/>
          </w:tcPr>
          <w:p w:rsidR="00CB30E5" w:rsidRPr="005E61D2" w:rsidRDefault="00A3153B" w:rsidP="005E61D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B30E5" w:rsidRPr="005E61D2" w:rsidTr="00CB30E5">
        <w:trPr>
          <w:trHeight w:val="1324"/>
        </w:trPr>
        <w:tc>
          <w:tcPr>
            <w:tcW w:w="653" w:type="dxa"/>
            <w:shd w:val="clear" w:color="auto" w:fill="auto"/>
            <w:vAlign w:val="center"/>
          </w:tcPr>
          <w:p w:rsidR="00CB30E5" w:rsidRDefault="00CB30E5" w:rsidP="005E61D2">
            <w:pPr>
              <w:ind w:firstLine="34"/>
              <w:jc w:val="center"/>
            </w:pPr>
            <w:r>
              <w:lastRenderedPageBreak/>
              <w:t>3.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A3153B" w:rsidRPr="00A3153B" w:rsidRDefault="00DE2468" w:rsidP="00A3153B">
            <w:pPr>
              <w:numPr>
                <w:ilvl w:val="0"/>
                <w:numId w:val="5"/>
              </w:numPr>
              <w:shd w:val="clear" w:color="auto" w:fill="FFFFFF"/>
              <w:ind w:left="-204"/>
              <w:jc w:val="center"/>
              <w:textAlignment w:val="baseline"/>
              <w:outlineLvl w:val="0"/>
              <w:rPr>
                <w:kern w:val="36"/>
                <w:sz w:val="22"/>
                <w:szCs w:val="22"/>
              </w:rPr>
            </w:pPr>
            <w:r>
              <w:rPr>
                <w:kern w:val="36"/>
                <w:sz w:val="22"/>
                <w:szCs w:val="22"/>
              </w:rPr>
              <w:t xml:space="preserve">   </w:t>
            </w:r>
            <w:r w:rsidR="00A3153B">
              <w:rPr>
                <w:kern w:val="36"/>
                <w:sz w:val="22"/>
                <w:szCs w:val="22"/>
              </w:rPr>
              <w:t>К</w:t>
            </w:r>
            <w:r w:rsidR="00A3153B" w:rsidRPr="00A3153B">
              <w:rPr>
                <w:kern w:val="36"/>
                <w:sz w:val="22"/>
                <w:szCs w:val="22"/>
              </w:rPr>
              <w:t xml:space="preserve">ресло </w:t>
            </w:r>
            <w:r w:rsidR="00A3153B">
              <w:rPr>
                <w:kern w:val="36"/>
                <w:sz w:val="22"/>
                <w:szCs w:val="22"/>
              </w:rPr>
              <w:t>к</w:t>
            </w:r>
            <w:r w:rsidR="00A3153B" w:rsidRPr="00A3153B">
              <w:rPr>
                <w:kern w:val="36"/>
                <w:sz w:val="22"/>
                <w:szCs w:val="22"/>
              </w:rPr>
              <w:t xml:space="preserve">омпьютерное BT-56 </w:t>
            </w:r>
            <w:proofErr w:type="spellStart"/>
            <w:r w:rsidR="00A3153B" w:rsidRPr="00A3153B">
              <w:rPr>
                <w:kern w:val="36"/>
                <w:sz w:val="22"/>
                <w:szCs w:val="22"/>
              </w:rPr>
              <w:t>dark</w:t>
            </w:r>
            <w:proofErr w:type="spellEnd"/>
            <w:r w:rsidR="00A3153B" w:rsidRPr="00A3153B">
              <w:rPr>
                <w:kern w:val="36"/>
                <w:sz w:val="22"/>
                <w:szCs w:val="22"/>
              </w:rPr>
              <w:t xml:space="preserve"> </w:t>
            </w:r>
            <w:proofErr w:type="spellStart"/>
            <w:r w:rsidR="00A3153B" w:rsidRPr="00A3153B">
              <w:rPr>
                <w:kern w:val="36"/>
                <w:sz w:val="22"/>
                <w:szCs w:val="22"/>
              </w:rPr>
              <w:t>grey</w:t>
            </w:r>
            <w:proofErr w:type="spellEnd"/>
            <w:r w:rsidR="00A3153B" w:rsidRPr="00A3153B">
              <w:rPr>
                <w:kern w:val="36"/>
                <w:sz w:val="22"/>
                <w:szCs w:val="22"/>
              </w:rPr>
              <w:t xml:space="preserve"> №39</w:t>
            </w:r>
          </w:p>
          <w:p w:rsidR="00CB30E5" w:rsidRPr="002144EA" w:rsidRDefault="00CB30E5" w:rsidP="002144EA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hd w:val="clear" w:color="auto" w:fill="FFFFFF"/>
              </w:rPr>
            </w:pPr>
          </w:p>
        </w:tc>
        <w:tc>
          <w:tcPr>
            <w:tcW w:w="7001" w:type="dxa"/>
            <w:shd w:val="clear" w:color="auto" w:fill="auto"/>
          </w:tcPr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Ширина 64 см </w:t>
            </w:r>
            <w:proofErr w:type="spellStart"/>
            <w:r w:rsidRPr="00A3153B">
              <w:rPr>
                <w:sz w:val="22"/>
                <w:szCs w:val="22"/>
              </w:rPr>
              <w:t>x</w:t>
            </w:r>
            <w:proofErr w:type="spellEnd"/>
            <w:r w:rsidRPr="00A3153B">
              <w:rPr>
                <w:sz w:val="22"/>
                <w:szCs w:val="22"/>
              </w:rPr>
              <w:t>  Глубина 69 см </w:t>
            </w:r>
            <w:proofErr w:type="spellStart"/>
            <w:r w:rsidRPr="00A3153B">
              <w:rPr>
                <w:sz w:val="22"/>
                <w:szCs w:val="22"/>
              </w:rPr>
              <w:t>x</w:t>
            </w:r>
            <w:proofErr w:type="spellEnd"/>
            <w:r w:rsidRPr="00A3153B">
              <w:rPr>
                <w:sz w:val="22"/>
                <w:szCs w:val="22"/>
              </w:rPr>
              <w:t>  Высота 117 — 127 см</w:t>
            </w:r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Сиденье</w:t>
            </w:r>
            <w:r>
              <w:rPr>
                <w:sz w:val="22"/>
                <w:szCs w:val="22"/>
              </w:rPr>
              <w:t xml:space="preserve"> в</w:t>
            </w:r>
            <w:r w:rsidRPr="00A3153B">
              <w:rPr>
                <w:sz w:val="22"/>
                <w:szCs w:val="22"/>
              </w:rPr>
              <w:t>ысота 49 — 60 см</w:t>
            </w:r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 xml:space="preserve"> к</w:t>
            </w:r>
            <w:r w:rsidRPr="00A3153B">
              <w:rPr>
                <w:sz w:val="22"/>
                <w:szCs w:val="22"/>
              </w:rPr>
              <w:t>ресла: </w:t>
            </w:r>
            <w:proofErr w:type="spellStart"/>
            <w:r w:rsidRPr="00A3153B">
              <w:rPr>
                <w:sz w:val="22"/>
                <w:szCs w:val="22"/>
              </w:rPr>
              <w:t>экокожа</w:t>
            </w:r>
            <w:proofErr w:type="spellEnd"/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Крестовины: металл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Колес: прорезиненный пластик</w:t>
            </w:r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Регулировка</w:t>
            </w:r>
            <w:r>
              <w:rPr>
                <w:sz w:val="22"/>
                <w:szCs w:val="22"/>
              </w:rPr>
              <w:t xml:space="preserve"> в</w:t>
            </w:r>
            <w:r w:rsidRPr="00A3153B">
              <w:rPr>
                <w:sz w:val="22"/>
                <w:szCs w:val="22"/>
              </w:rPr>
              <w:t>ысоты кресла: есть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Глубины сиденья: нет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Высоты подлокотников: нет</w:t>
            </w:r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Комплектация</w:t>
            </w:r>
            <w:r>
              <w:rPr>
                <w:sz w:val="22"/>
                <w:szCs w:val="22"/>
              </w:rPr>
              <w:t>:</w:t>
            </w:r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Колеса: есть 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Подголовник: есть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Поддержка поясницы: нет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Подставка для ног: нет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Механизм качания: есть</w:t>
            </w:r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Максимальная нагрузка: до 120 кг</w:t>
            </w:r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Тип механизма: </w:t>
            </w:r>
            <w:proofErr w:type="spellStart"/>
            <w:r w:rsidRPr="00A3153B">
              <w:rPr>
                <w:sz w:val="22"/>
                <w:szCs w:val="22"/>
              </w:rPr>
              <w:t>топ-ган</w:t>
            </w:r>
            <w:proofErr w:type="spellEnd"/>
            <w:r w:rsidRPr="00A3153B">
              <w:rPr>
                <w:sz w:val="22"/>
                <w:szCs w:val="22"/>
              </w:rPr>
              <w:t> </w:t>
            </w:r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Жесткость сиденья</w:t>
            </w:r>
            <w:r>
              <w:rPr>
                <w:sz w:val="22"/>
                <w:szCs w:val="22"/>
              </w:rPr>
              <w:t xml:space="preserve">: </w:t>
            </w:r>
            <w:proofErr w:type="gramStart"/>
            <w:r w:rsidRPr="00A3153B">
              <w:rPr>
                <w:sz w:val="22"/>
                <w:szCs w:val="22"/>
              </w:rPr>
              <w:t>мягкое</w:t>
            </w:r>
            <w:proofErr w:type="gramEnd"/>
          </w:p>
          <w:p w:rsidR="00A3153B" w:rsidRPr="00A3153B" w:rsidRDefault="00A3153B" w:rsidP="00A3153B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A3153B">
              <w:rPr>
                <w:sz w:val="22"/>
                <w:szCs w:val="22"/>
              </w:rPr>
              <w:t>темно-серый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>Гарантия: 12 мес</w:t>
            </w:r>
            <w:r>
              <w:rPr>
                <w:sz w:val="22"/>
                <w:szCs w:val="22"/>
              </w:rPr>
              <w:t>яцев</w:t>
            </w:r>
          </w:p>
          <w:p w:rsidR="00CB30E5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 w:rsidRPr="00A3153B">
              <w:rPr>
                <w:sz w:val="22"/>
                <w:szCs w:val="22"/>
              </w:rPr>
              <w:t xml:space="preserve">Гарантия на </w:t>
            </w:r>
            <w:proofErr w:type="spellStart"/>
            <w:r w:rsidRPr="00A3153B">
              <w:rPr>
                <w:sz w:val="22"/>
                <w:szCs w:val="22"/>
              </w:rPr>
              <w:t>газпатрон</w:t>
            </w:r>
            <w:proofErr w:type="spellEnd"/>
            <w:r w:rsidRPr="00A3153B">
              <w:rPr>
                <w:sz w:val="22"/>
                <w:szCs w:val="22"/>
              </w:rPr>
              <w:t>: 3 мес</w:t>
            </w:r>
            <w:r>
              <w:rPr>
                <w:sz w:val="22"/>
                <w:szCs w:val="22"/>
              </w:rPr>
              <w:t>яцев</w:t>
            </w:r>
          </w:p>
          <w:p w:rsidR="00A3153B" w:rsidRPr="00A3153B" w:rsidRDefault="00A3153B" w:rsidP="00A3153B">
            <w:pPr>
              <w:shd w:val="clear" w:color="auto" w:fill="FFFFFF"/>
              <w:spacing w:before="54"/>
              <w:textAlignment w:val="baseline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382664" cy="2990734"/>
                  <wp:effectExtent l="19050" t="0" r="0" b="0"/>
                  <wp:docPr id="115" name="Рисунок 115" descr="C:\Users\Nehlopochina\Downloads\2026-08-13_17-31-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Nehlopochina\Downloads\2026-08-13_17-31-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426" cy="2991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CB30E5" w:rsidRPr="005E61D2" w:rsidRDefault="00A3153B" w:rsidP="005E61D2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67" w:type="dxa"/>
            <w:shd w:val="clear" w:color="auto" w:fill="auto"/>
            <w:vAlign w:val="center"/>
          </w:tcPr>
          <w:p w:rsidR="00CB30E5" w:rsidRPr="005E61D2" w:rsidRDefault="00A3153B" w:rsidP="005E61D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573539" w:rsidRDefault="00703FBC" w:rsidP="0057353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Поставка, </w:t>
      </w:r>
      <w:r w:rsidR="00A3153B">
        <w:rPr>
          <w:rFonts w:ascii="Times New Roman" w:hAnsi="Times New Roman" w:cs="Times New Roman"/>
        </w:rPr>
        <w:t xml:space="preserve">сборка </w:t>
      </w:r>
      <w:r w:rsidR="00573539" w:rsidRPr="00573539">
        <w:rPr>
          <w:rFonts w:ascii="Times New Roman" w:hAnsi="Times New Roman" w:cs="Times New Roman"/>
        </w:rPr>
        <w:t>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A3153B">
        <w:rPr>
          <w:rFonts w:ascii="Times New Roman" w:hAnsi="Times New Roman" w:cs="Times New Roman"/>
        </w:rPr>
        <w:t xml:space="preserve">14 </w:t>
      </w:r>
      <w:r w:rsidR="00573539" w:rsidRPr="00573539">
        <w:rPr>
          <w:rFonts w:ascii="Times New Roman" w:hAnsi="Times New Roman" w:cs="Times New Roman"/>
        </w:rPr>
        <w:t>(</w:t>
      </w:r>
      <w:r w:rsidR="00A3153B">
        <w:rPr>
          <w:rFonts w:ascii="Times New Roman" w:hAnsi="Times New Roman" w:cs="Times New Roman"/>
        </w:rPr>
        <w:t>четырнадцати</w:t>
      </w:r>
      <w:r w:rsidR="00573539" w:rsidRPr="00573539">
        <w:rPr>
          <w:rFonts w:ascii="Times New Roman" w:hAnsi="Times New Roman" w:cs="Times New Roman"/>
        </w:rPr>
        <w:t xml:space="preserve">) </w:t>
      </w:r>
      <w:r w:rsidR="000C4A59">
        <w:rPr>
          <w:rFonts w:ascii="Times New Roman" w:hAnsi="Times New Roman" w:cs="Times New Roman"/>
        </w:rPr>
        <w:t>календарных</w:t>
      </w:r>
      <w:r w:rsidR="007D4B38">
        <w:rPr>
          <w:rFonts w:ascii="Times New Roman" w:hAnsi="Times New Roman" w:cs="Times New Roman"/>
        </w:rPr>
        <w:t xml:space="preserve"> </w:t>
      </w:r>
      <w:r w:rsidR="00573539"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="00573539" w:rsidRPr="00573539">
        <w:rPr>
          <w:rFonts w:ascii="Times New Roman" w:hAnsi="Times New Roman" w:cs="Times New Roman"/>
        </w:rPr>
        <w:t>Устьинский</w:t>
      </w:r>
      <w:proofErr w:type="spellEnd"/>
      <w:r w:rsidR="00573539"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sectPr w:rsidR="00573539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28C"/>
    <w:multiLevelType w:val="multilevel"/>
    <w:tmpl w:val="2ECA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97EBA"/>
    <w:multiLevelType w:val="multilevel"/>
    <w:tmpl w:val="19D0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112F0"/>
    <w:rsid w:val="0002617F"/>
    <w:rsid w:val="00093286"/>
    <w:rsid w:val="000A2652"/>
    <w:rsid w:val="000C4A59"/>
    <w:rsid w:val="000C5A92"/>
    <w:rsid w:val="00142116"/>
    <w:rsid w:val="00143AE0"/>
    <w:rsid w:val="001D437F"/>
    <w:rsid w:val="001F6CD7"/>
    <w:rsid w:val="002144EA"/>
    <w:rsid w:val="002362A5"/>
    <w:rsid w:val="00264C81"/>
    <w:rsid w:val="002822FC"/>
    <w:rsid w:val="00285892"/>
    <w:rsid w:val="00294667"/>
    <w:rsid w:val="002B51E1"/>
    <w:rsid w:val="002C3C57"/>
    <w:rsid w:val="002E3559"/>
    <w:rsid w:val="00363785"/>
    <w:rsid w:val="003911D5"/>
    <w:rsid w:val="003C5546"/>
    <w:rsid w:val="00447C23"/>
    <w:rsid w:val="00473BC2"/>
    <w:rsid w:val="004A1704"/>
    <w:rsid w:val="004C3282"/>
    <w:rsid w:val="004E2A4A"/>
    <w:rsid w:val="00573539"/>
    <w:rsid w:val="005B0CEB"/>
    <w:rsid w:val="005E61D2"/>
    <w:rsid w:val="00624F51"/>
    <w:rsid w:val="00626192"/>
    <w:rsid w:val="0064377D"/>
    <w:rsid w:val="006D62A0"/>
    <w:rsid w:val="006E003E"/>
    <w:rsid w:val="00703FBC"/>
    <w:rsid w:val="007905AE"/>
    <w:rsid w:val="0079173E"/>
    <w:rsid w:val="0079703A"/>
    <w:rsid w:val="007A36C4"/>
    <w:rsid w:val="007A76A3"/>
    <w:rsid w:val="007C5516"/>
    <w:rsid w:val="007D4B38"/>
    <w:rsid w:val="00862FEB"/>
    <w:rsid w:val="00875311"/>
    <w:rsid w:val="008B6F50"/>
    <w:rsid w:val="008C64C0"/>
    <w:rsid w:val="00944B03"/>
    <w:rsid w:val="00945530"/>
    <w:rsid w:val="0097272D"/>
    <w:rsid w:val="00A03539"/>
    <w:rsid w:val="00A1581F"/>
    <w:rsid w:val="00A25BA0"/>
    <w:rsid w:val="00A3153B"/>
    <w:rsid w:val="00A70900"/>
    <w:rsid w:val="00A8512E"/>
    <w:rsid w:val="00A97899"/>
    <w:rsid w:val="00AA61C6"/>
    <w:rsid w:val="00AE2411"/>
    <w:rsid w:val="00AE28F1"/>
    <w:rsid w:val="00B2441C"/>
    <w:rsid w:val="00B25183"/>
    <w:rsid w:val="00B42BFC"/>
    <w:rsid w:val="00BD34EB"/>
    <w:rsid w:val="00BE0E2B"/>
    <w:rsid w:val="00BE513A"/>
    <w:rsid w:val="00C1160E"/>
    <w:rsid w:val="00C36C6B"/>
    <w:rsid w:val="00C70747"/>
    <w:rsid w:val="00CB30E5"/>
    <w:rsid w:val="00CD0F39"/>
    <w:rsid w:val="00CE392E"/>
    <w:rsid w:val="00D62A8D"/>
    <w:rsid w:val="00D705BB"/>
    <w:rsid w:val="00D775D4"/>
    <w:rsid w:val="00DB31FC"/>
    <w:rsid w:val="00DE2468"/>
    <w:rsid w:val="00E041F6"/>
    <w:rsid w:val="00E156B0"/>
    <w:rsid w:val="00E72630"/>
    <w:rsid w:val="00E72C68"/>
    <w:rsid w:val="00EA62C4"/>
    <w:rsid w:val="00ED572F"/>
    <w:rsid w:val="00EE0580"/>
    <w:rsid w:val="00F07509"/>
    <w:rsid w:val="00F239D1"/>
    <w:rsid w:val="00F65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1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uiPriority w:val="22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705BB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70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C36C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61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roduct-info-specifications-valuevalue">
    <w:name w:val="product-info-specifications-value__value"/>
    <w:basedOn w:val="a0"/>
    <w:rsid w:val="005E61D2"/>
  </w:style>
  <w:style w:type="character" w:customStyle="1" w:styleId="v-linkcontent">
    <w:name w:val="v-link__content"/>
    <w:basedOn w:val="a0"/>
    <w:rsid w:val="005E61D2"/>
  </w:style>
  <w:style w:type="character" w:customStyle="1" w:styleId="product-info-specifications-valueseparator">
    <w:name w:val="product-info-specifications-value__separator"/>
    <w:basedOn w:val="a0"/>
    <w:rsid w:val="005E61D2"/>
  </w:style>
  <w:style w:type="character" w:customStyle="1" w:styleId="product-info-specifications-valueunit">
    <w:name w:val="product-info-specifications-value__unit"/>
    <w:basedOn w:val="a0"/>
    <w:rsid w:val="002144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6049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57955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42528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6403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918743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3680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397538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21088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12100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8193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0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528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110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133094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2432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806147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4713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403895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1905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31008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8778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045204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4399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5917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8609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4676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46997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526681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20720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822734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525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20760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1655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608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20597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2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9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5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43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2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5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0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4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7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1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0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5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6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4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0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86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6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9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3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0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0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5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0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4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7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8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6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381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0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094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3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5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9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9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554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5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2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2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83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0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7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8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1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6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4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5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2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7453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7353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463871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79838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710509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5346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4901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9124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62931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91712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2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6890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2269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22442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1915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404287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3296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03261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7949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863191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3106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516210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single" w:sz="6" w:space="12" w:color="E1E1E1"/>
                <w:right w:val="none" w:sz="0" w:space="0" w:color="auto"/>
              </w:divBdr>
              <w:divsChild>
                <w:div w:id="5933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19</cp:revision>
  <dcterms:created xsi:type="dcterms:W3CDTF">2025-10-17T09:28:00Z</dcterms:created>
  <dcterms:modified xsi:type="dcterms:W3CDTF">2026-08-17T08:31:00Z</dcterms:modified>
</cp:coreProperties>
</file>