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1F6" w:rsidRPr="006016FA" w:rsidRDefault="002E2EE7" w:rsidP="00885BDE">
      <w:pPr>
        <w:jc w:val="center"/>
        <w:rPr>
          <w:b/>
          <w:sz w:val="21"/>
          <w:szCs w:val="21"/>
        </w:rPr>
      </w:pPr>
      <w:r w:rsidRPr="006016FA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Договор</w:t>
      </w:r>
      <w:r w:rsidR="00C601F6" w:rsidRPr="006016FA">
        <w:rPr>
          <w:b/>
          <w:sz w:val="21"/>
          <w:szCs w:val="21"/>
        </w:rPr>
        <w:t xml:space="preserve"> </w:t>
      </w:r>
      <w:r w:rsidR="00D427DA" w:rsidRPr="006016FA">
        <w:rPr>
          <w:b/>
          <w:sz w:val="21"/>
          <w:szCs w:val="21"/>
        </w:rPr>
        <w:t xml:space="preserve"> </w:t>
      </w:r>
      <w:r w:rsidR="00C601F6" w:rsidRPr="006016FA">
        <w:rPr>
          <w:b/>
          <w:sz w:val="21"/>
          <w:szCs w:val="21"/>
        </w:rPr>
        <w:t xml:space="preserve">№ </w:t>
      </w:r>
      <w:r w:rsidR="00BE5A15">
        <w:rPr>
          <w:b/>
          <w:sz w:val="21"/>
          <w:szCs w:val="21"/>
        </w:rPr>
        <w:t>_________</w:t>
      </w:r>
    </w:p>
    <w:p w:rsidR="001C7C30" w:rsidRPr="006016FA" w:rsidRDefault="001C7C30" w:rsidP="001C7C30">
      <w:pPr>
        <w:spacing w:line="288" w:lineRule="auto"/>
        <w:jc w:val="center"/>
        <w:rPr>
          <w:b/>
          <w:sz w:val="21"/>
          <w:szCs w:val="21"/>
        </w:rPr>
      </w:pPr>
      <w:r w:rsidRPr="006016FA">
        <w:rPr>
          <w:b/>
          <w:sz w:val="21"/>
          <w:szCs w:val="21"/>
        </w:rPr>
        <w:t xml:space="preserve">на передачу неисключительных прав использования </w:t>
      </w:r>
    </w:p>
    <w:p w:rsidR="00C601F6" w:rsidRDefault="00937C59" w:rsidP="00E11396">
      <w:pPr>
        <w:spacing w:line="288" w:lineRule="auto"/>
        <w:jc w:val="center"/>
        <w:rPr>
          <w:b/>
          <w:sz w:val="21"/>
          <w:szCs w:val="21"/>
        </w:rPr>
      </w:pPr>
      <w:r w:rsidRPr="004D4E18">
        <w:rPr>
          <w:b/>
          <w:sz w:val="21"/>
          <w:szCs w:val="21"/>
        </w:rPr>
        <w:t>базы данных</w:t>
      </w:r>
      <w:r w:rsidR="001C7C30" w:rsidRPr="006016FA">
        <w:rPr>
          <w:b/>
          <w:sz w:val="21"/>
          <w:szCs w:val="21"/>
        </w:rPr>
        <w:t xml:space="preserve"> </w:t>
      </w:r>
      <w:r w:rsidR="00757B4F" w:rsidRPr="006016FA">
        <w:rPr>
          <w:b/>
          <w:sz w:val="21"/>
          <w:szCs w:val="21"/>
        </w:rPr>
        <w:t>«</w:t>
      </w:r>
      <w:r w:rsidRPr="004D4E18">
        <w:rPr>
          <w:b/>
          <w:sz w:val="21"/>
          <w:szCs w:val="21"/>
        </w:rPr>
        <w:t>Справочник специалиста по охране труда</w:t>
      </w:r>
      <w:r w:rsidR="00757B4F" w:rsidRPr="006016FA">
        <w:rPr>
          <w:b/>
          <w:sz w:val="21"/>
          <w:szCs w:val="21"/>
        </w:rPr>
        <w:t>»</w:t>
      </w:r>
    </w:p>
    <w:p w:rsidR="00AA6B21" w:rsidRDefault="00AA6B21" w:rsidP="00E11396">
      <w:pPr>
        <w:spacing w:line="288" w:lineRule="auto"/>
        <w:jc w:val="center"/>
        <w:rPr>
          <w:b/>
          <w:sz w:val="21"/>
          <w:szCs w:val="21"/>
        </w:rPr>
      </w:pPr>
    </w:p>
    <w:p w:rsidR="00AA6B21" w:rsidRPr="00BE5A15" w:rsidRDefault="00AA6B21" w:rsidP="00E11396">
      <w:pPr>
        <w:spacing w:line="288" w:lineRule="auto"/>
        <w:jc w:val="center"/>
        <w:rPr>
          <w:b/>
          <w:sz w:val="21"/>
          <w:szCs w:val="21"/>
        </w:rPr>
      </w:pPr>
      <w:r w:rsidRPr="00BE5A15">
        <w:rPr>
          <w:sz w:val="21"/>
          <w:szCs w:val="21"/>
        </w:rPr>
        <w:t xml:space="preserve">ИКЗ  </w:t>
      </w:r>
      <w:r w:rsidRPr="00BE5A15">
        <w:rPr>
          <w:color w:val="000000"/>
          <w:sz w:val="21"/>
          <w:szCs w:val="21"/>
          <w:shd w:val="clear" w:color="auto" w:fill="FAFAFA"/>
        </w:rPr>
        <w:t>261526003794052600100100260000000000</w:t>
      </w:r>
    </w:p>
    <w:p w:rsidR="00AA6B21" w:rsidRPr="006016FA" w:rsidRDefault="00AA6B21" w:rsidP="00E11396">
      <w:pPr>
        <w:spacing w:line="288" w:lineRule="auto"/>
        <w:jc w:val="center"/>
        <w:rPr>
          <w:b/>
          <w:sz w:val="21"/>
          <w:szCs w:val="21"/>
        </w:rPr>
      </w:pPr>
    </w:p>
    <w:p w:rsidR="00EF5911" w:rsidRDefault="00EF5911" w:rsidP="00EF5911">
      <w:pPr>
        <w:widowControl w:val="0"/>
        <w:tabs>
          <w:tab w:val="right" w:pos="10488"/>
        </w:tabs>
        <w:spacing w:line="288" w:lineRule="auto"/>
        <w:rPr>
          <w:sz w:val="21"/>
          <w:szCs w:val="21"/>
        </w:rPr>
      </w:pPr>
      <w:r w:rsidRPr="004D4E18">
        <w:rPr>
          <w:sz w:val="21"/>
          <w:szCs w:val="21"/>
        </w:rPr>
        <w:t xml:space="preserve">г. </w:t>
      </w:r>
      <w:r w:rsidR="00BE5A15">
        <w:rPr>
          <w:sz w:val="21"/>
          <w:szCs w:val="21"/>
        </w:rPr>
        <w:t>_______</w:t>
      </w:r>
      <w:r w:rsidRPr="00EF5911">
        <w:rPr>
          <w:sz w:val="21"/>
          <w:szCs w:val="21"/>
        </w:rPr>
        <w:tab/>
      </w:r>
      <w:r w:rsidR="00BE5A15">
        <w:rPr>
          <w:sz w:val="21"/>
          <w:szCs w:val="21"/>
        </w:rPr>
        <w:t xml:space="preserve">__________________ </w:t>
      </w:r>
      <w:r w:rsidRPr="004D4E18">
        <w:rPr>
          <w:sz w:val="21"/>
          <w:szCs w:val="21"/>
        </w:rPr>
        <w:t>2026</w:t>
      </w:r>
    </w:p>
    <w:p w:rsidR="00D321FD" w:rsidRPr="00EF5911" w:rsidRDefault="00D321FD" w:rsidP="00EF5911">
      <w:pPr>
        <w:widowControl w:val="0"/>
        <w:tabs>
          <w:tab w:val="right" w:pos="10488"/>
        </w:tabs>
        <w:spacing w:line="288" w:lineRule="auto"/>
        <w:rPr>
          <w:sz w:val="21"/>
          <w:szCs w:val="21"/>
        </w:rPr>
      </w:pPr>
    </w:p>
    <w:p w:rsidR="004D4E18" w:rsidRPr="004D4E18" w:rsidRDefault="00D321FD" w:rsidP="00EF5911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_________________________</w:t>
      </w:r>
      <w:r w:rsidR="00EF5911" w:rsidRPr="00EF5911">
        <w:rPr>
          <w:rFonts w:ascii="Times New Roman" w:hAnsi="Times New Roman" w:cs="Times New Roman"/>
          <w:bCs/>
          <w:sz w:val="21"/>
          <w:szCs w:val="21"/>
        </w:rPr>
        <w:t xml:space="preserve">, именуемое в дальнейшем Лицензиат, в лице </w:t>
      </w:r>
      <w:r>
        <w:rPr>
          <w:rFonts w:ascii="Times New Roman" w:hAnsi="Times New Roman" w:cs="Times New Roman"/>
          <w:sz w:val="21"/>
          <w:szCs w:val="21"/>
        </w:rPr>
        <w:t>__________________</w:t>
      </w:r>
      <w:r w:rsidR="00EF5911">
        <w:rPr>
          <w:rFonts w:ascii="Times New Roman" w:hAnsi="Times New Roman" w:cs="Times New Roman"/>
          <w:sz w:val="21"/>
          <w:szCs w:val="21"/>
        </w:rPr>
        <w:t xml:space="preserve">, действующей(-его) на основании </w:t>
      </w:r>
      <w:r>
        <w:rPr>
          <w:rFonts w:ascii="Times New Roman" w:hAnsi="Times New Roman" w:cs="Times New Roman"/>
          <w:sz w:val="21"/>
          <w:szCs w:val="21"/>
        </w:rPr>
        <w:t>____________________</w:t>
      </w:r>
      <w:r w:rsidR="00EF5911" w:rsidRPr="00EF5911">
        <w:rPr>
          <w:rFonts w:ascii="Times New Roman" w:hAnsi="Times New Roman" w:cs="Times New Roman"/>
          <w:bCs/>
          <w:sz w:val="21"/>
          <w:szCs w:val="21"/>
        </w:rPr>
        <w:t xml:space="preserve">, с одной стороны, и </w:t>
      </w:r>
      <w:r w:rsidR="00EF5911" w:rsidRPr="00D321FD">
        <w:rPr>
          <w:rFonts w:ascii="Times New Roman" w:hAnsi="Times New Roman" w:cs="Times New Roman"/>
          <w:b/>
          <w:sz w:val="21"/>
          <w:szCs w:val="21"/>
        </w:rPr>
        <w:t>ФЕДЕРАЛЬНОЕ ГОСУДАРСТВЕННОЕ БЮДЖЕТНОЕ ОБРАЗОВАТЕЛЬНОЕ УЧРЕЖДЕНИЕ ВЫСШЕГО ОБРАЗОВАНИЯ"ПРИВОЛЖСКИЙ ИССЛЕДОВАТЕЛЬСКИЙ МЕДИЦИНСКИЙ УНИВЕРСИТЕТ"МИНИСТЕРСТВА ЗДРАВООХРАНЕНИЯ РОССИЙСКОЙ ФЕДЕРАЦИИ</w:t>
      </w:r>
      <w:r w:rsidR="00EF5911" w:rsidRPr="00EF5911">
        <w:rPr>
          <w:rFonts w:ascii="Times New Roman" w:hAnsi="Times New Roman" w:cs="Times New Roman"/>
          <w:bCs/>
          <w:sz w:val="21"/>
          <w:szCs w:val="21"/>
        </w:rPr>
        <w:t xml:space="preserve">, именуемое в дальнейшем Сублицензиат, в лице </w:t>
      </w:r>
      <w:r w:rsidR="001E0DAD" w:rsidRPr="00BE5A15">
        <w:rPr>
          <w:rFonts w:ascii="Times New Roman" w:hAnsi="Times New Roman" w:cs="Times New Roman"/>
          <w:bCs/>
          <w:sz w:val="21"/>
          <w:szCs w:val="21"/>
        </w:rPr>
        <w:t>ректора</w:t>
      </w:r>
      <w:r w:rsidR="001E0DAD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EF5911" w:rsidRPr="00BE5A15">
        <w:rPr>
          <w:rFonts w:ascii="Times New Roman" w:hAnsi="Times New Roman" w:cs="Times New Roman"/>
          <w:sz w:val="21"/>
          <w:szCs w:val="21"/>
        </w:rPr>
        <w:t>К</w:t>
      </w:r>
      <w:r w:rsidR="00436775" w:rsidRPr="00BE5A15">
        <w:rPr>
          <w:rFonts w:ascii="Times New Roman" w:hAnsi="Times New Roman" w:cs="Times New Roman"/>
          <w:sz w:val="21"/>
          <w:szCs w:val="21"/>
        </w:rPr>
        <w:t>а</w:t>
      </w:r>
      <w:r w:rsidR="00EF5911" w:rsidRPr="00BE5A15">
        <w:rPr>
          <w:rFonts w:ascii="Times New Roman" w:hAnsi="Times New Roman" w:cs="Times New Roman"/>
          <w:sz w:val="21"/>
          <w:szCs w:val="21"/>
        </w:rPr>
        <w:t>рякина</w:t>
      </w:r>
      <w:r w:rsidR="00EF5911">
        <w:rPr>
          <w:rFonts w:ascii="Times New Roman" w:hAnsi="Times New Roman" w:cs="Times New Roman"/>
          <w:sz w:val="21"/>
          <w:szCs w:val="21"/>
        </w:rPr>
        <w:t xml:space="preserve"> Николая Николаевича</w:t>
      </w:r>
      <w:r w:rsidR="00EF5911" w:rsidRPr="00EF5911">
        <w:rPr>
          <w:rFonts w:ascii="Times New Roman" w:hAnsi="Times New Roman" w:cs="Times New Roman"/>
          <w:bCs/>
          <w:sz w:val="21"/>
          <w:szCs w:val="21"/>
        </w:rPr>
        <w:t xml:space="preserve">, </w:t>
      </w:r>
      <w:r w:rsidR="004D4E18">
        <w:rPr>
          <w:rFonts w:ascii="Times New Roman" w:hAnsi="Times New Roman" w:cs="Times New Roman"/>
          <w:bCs/>
          <w:sz w:val="21"/>
          <w:szCs w:val="21"/>
        </w:rPr>
        <w:t xml:space="preserve">действующего на основании Устава, с другой стороны, </w:t>
      </w:r>
      <w:r w:rsidR="00AA6B21">
        <w:rPr>
          <w:rStyle w:val="Normaltext"/>
          <w:rFonts w:ascii="Times New Roman" w:hAnsi="Times New Roman" w:cs="Times New Roman"/>
          <w:sz w:val="21"/>
          <w:szCs w:val="21"/>
        </w:rPr>
        <w:t xml:space="preserve"> в соответствии с п.5</w:t>
      </w:r>
      <w:r w:rsidR="004D4E18">
        <w:rPr>
          <w:rStyle w:val="Normaltext"/>
          <w:rFonts w:ascii="Times New Roman" w:hAnsi="Times New Roman" w:cs="Times New Roman"/>
          <w:sz w:val="21"/>
          <w:szCs w:val="21"/>
        </w:rPr>
        <w:t xml:space="preserve"> ч.1 ст.93 Федерального закона от 05.04.2013 N 44-ФЗ "О контрактной системе в сфере закупок товаров, работ, услуг для обеспечения государственных и муниципальных нужд", </w:t>
      </w:r>
      <w:r w:rsidR="004D4E18">
        <w:rPr>
          <w:rFonts w:ascii="Times New Roman" w:hAnsi="Times New Roman" w:cs="Times New Roman"/>
          <w:bCs/>
          <w:sz w:val="21"/>
          <w:szCs w:val="21"/>
        </w:rPr>
        <w:t xml:space="preserve">вместе именуемые Стороны, </w:t>
      </w:r>
      <w:r w:rsidR="004D4E18">
        <w:rPr>
          <w:rFonts w:ascii="Times New Roman" w:hAnsi="Times New Roman" w:cs="Times New Roman"/>
          <w:sz w:val="21"/>
          <w:szCs w:val="21"/>
        </w:rPr>
        <w:t>заключили настоящий Договор  о нижеследующем:</w:t>
      </w:r>
    </w:p>
    <w:p w:rsidR="004D4E18" w:rsidRPr="004D4E18" w:rsidRDefault="004D4E18" w:rsidP="00EF5911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p w:rsidR="00E11396" w:rsidRPr="006016FA" w:rsidRDefault="00C601F6" w:rsidP="00F92808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Heading"/>
          <w:bCs/>
          <w:sz w:val="21"/>
          <w:szCs w:val="21"/>
        </w:rPr>
      </w:pPr>
      <w:r w:rsidRPr="006016FA">
        <w:rPr>
          <w:rStyle w:val="Heading"/>
          <w:bCs/>
          <w:sz w:val="21"/>
          <w:szCs w:val="21"/>
        </w:rPr>
        <w:t xml:space="preserve">ПРЕДМЕТ </w:t>
      </w:r>
      <w:r w:rsidR="00791A27" w:rsidRPr="006016FA">
        <w:rPr>
          <w:rStyle w:val="Heading"/>
          <w:bCs/>
          <w:sz w:val="21"/>
          <w:szCs w:val="21"/>
        </w:rPr>
        <w:t>ДОГОВОР</w:t>
      </w:r>
      <w:r w:rsidRPr="006016FA">
        <w:rPr>
          <w:rStyle w:val="Heading"/>
          <w:bCs/>
          <w:sz w:val="21"/>
          <w:szCs w:val="21"/>
        </w:rPr>
        <w:t>А</w:t>
      </w:r>
    </w:p>
    <w:p w:rsidR="008D1882" w:rsidRPr="006016FA" w:rsidRDefault="008D1882" w:rsidP="00A30212">
      <w:pPr>
        <w:pStyle w:val="ParagraphStyle"/>
        <w:keepNext/>
        <w:ind w:left="360"/>
        <w:jc w:val="both"/>
        <w:outlineLvl w:val="0"/>
        <w:rPr>
          <w:rStyle w:val="Heading"/>
          <w:bCs/>
          <w:sz w:val="21"/>
          <w:szCs w:val="21"/>
        </w:rPr>
      </w:pPr>
    </w:p>
    <w:p w:rsidR="00757B4F" w:rsidRPr="006016FA" w:rsidRDefault="00757B4F" w:rsidP="00A30212">
      <w:pPr>
        <w:pStyle w:val="a6"/>
        <w:numPr>
          <w:ilvl w:val="1"/>
          <w:numId w:val="4"/>
        </w:numPr>
        <w:ind w:left="567" w:hanging="567"/>
        <w:jc w:val="both"/>
        <w:rPr>
          <w:rStyle w:val="Normaltext"/>
          <w:sz w:val="21"/>
          <w:szCs w:val="21"/>
        </w:rPr>
      </w:pPr>
      <w:bookmarkStart w:id="0" w:name="_Toc510612354"/>
      <w:bookmarkEnd w:id="0"/>
      <w:r w:rsidRPr="006016FA">
        <w:rPr>
          <w:rStyle w:val="Normaltext"/>
          <w:sz w:val="21"/>
          <w:szCs w:val="21"/>
        </w:rPr>
        <w:t>Лицензиат обязу</w:t>
      </w:r>
      <w:r w:rsidR="00927219">
        <w:rPr>
          <w:rStyle w:val="Normaltext"/>
          <w:sz w:val="21"/>
          <w:szCs w:val="21"/>
        </w:rPr>
        <w:t>ется предоставить Сублицензиату</w:t>
      </w:r>
      <w:r w:rsidRPr="006016FA">
        <w:rPr>
          <w:rStyle w:val="Normaltext"/>
          <w:sz w:val="21"/>
          <w:szCs w:val="21"/>
        </w:rPr>
        <w:t xml:space="preserve"> за вознаграждение неисключительные права (про</w:t>
      </w:r>
      <w:r w:rsidR="00927219">
        <w:rPr>
          <w:rStyle w:val="Normaltext"/>
          <w:sz w:val="21"/>
          <w:szCs w:val="21"/>
        </w:rPr>
        <w:t>стая неисключительная лицензия)</w:t>
      </w:r>
      <w:r w:rsidRPr="006016FA">
        <w:rPr>
          <w:rStyle w:val="Normaltext"/>
          <w:sz w:val="21"/>
          <w:szCs w:val="21"/>
        </w:rPr>
        <w:t xml:space="preserve"> использования </w:t>
      </w:r>
      <w:r w:rsidRPr="004D4E18">
        <w:rPr>
          <w:rStyle w:val="Normaltext"/>
          <w:sz w:val="21"/>
          <w:szCs w:val="21"/>
        </w:rPr>
        <w:t>базы данных</w:t>
      </w:r>
      <w:r w:rsidR="00937C59" w:rsidRPr="006016FA">
        <w:rPr>
          <w:rStyle w:val="Normaltext"/>
          <w:sz w:val="21"/>
          <w:szCs w:val="21"/>
        </w:rPr>
        <w:t xml:space="preserve"> «</w:t>
      </w:r>
      <w:r w:rsidRPr="004D4E18">
        <w:rPr>
          <w:rStyle w:val="Normaltext"/>
          <w:sz w:val="21"/>
          <w:szCs w:val="21"/>
        </w:rPr>
        <w:t>Справочник специалиста по охране труда</w:t>
      </w:r>
      <w:r w:rsidR="00937C59" w:rsidRPr="006016FA">
        <w:rPr>
          <w:rStyle w:val="Normaltext"/>
          <w:sz w:val="21"/>
          <w:szCs w:val="21"/>
        </w:rPr>
        <w:t xml:space="preserve">», </w:t>
      </w:r>
      <w:r>
        <w:rPr>
          <w:rStyle w:val="Normaltext"/>
          <w:sz w:val="21"/>
          <w:szCs w:val="21"/>
        </w:rPr>
        <w:t>расположенной по адресу</w:t>
      </w:r>
      <w:r w:rsidR="00937C59" w:rsidRPr="006016FA">
        <w:rPr>
          <w:rStyle w:val="Normaltext"/>
          <w:sz w:val="21"/>
          <w:szCs w:val="21"/>
        </w:rPr>
        <w:t xml:space="preserve"> </w:t>
      </w:r>
      <w:r>
        <w:rPr>
          <w:rStyle w:val="Normaltext"/>
          <w:sz w:val="21"/>
          <w:szCs w:val="21"/>
        </w:rPr>
        <w:t>http://e.otruda.ru</w:t>
      </w:r>
      <w:r w:rsidR="00344569" w:rsidRPr="006016FA">
        <w:rPr>
          <w:rStyle w:val="Normaltext"/>
          <w:sz w:val="21"/>
          <w:szCs w:val="21"/>
        </w:rPr>
        <w:t xml:space="preserve"> в объеме</w:t>
      </w:r>
      <w:r w:rsidR="00937C59" w:rsidRPr="006016FA">
        <w:rPr>
          <w:rStyle w:val="Normaltext"/>
          <w:sz w:val="21"/>
          <w:szCs w:val="21"/>
        </w:rPr>
        <w:t>,</w:t>
      </w:r>
      <w:r w:rsidRPr="006016FA">
        <w:rPr>
          <w:rStyle w:val="Normaltext"/>
          <w:sz w:val="21"/>
          <w:szCs w:val="21"/>
        </w:rPr>
        <w:t xml:space="preserve"> указанном в «Спецификации на </w:t>
      </w:r>
      <w:r w:rsidR="004E5FD2" w:rsidRPr="006016FA">
        <w:rPr>
          <w:rStyle w:val="Normaltext"/>
          <w:sz w:val="21"/>
          <w:szCs w:val="21"/>
        </w:rPr>
        <w:t>БД</w:t>
      </w:r>
      <w:r w:rsidRPr="006016FA">
        <w:rPr>
          <w:rStyle w:val="Normaltext"/>
          <w:sz w:val="21"/>
          <w:szCs w:val="21"/>
        </w:rPr>
        <w:t xml:space="preserve">» (Приложение № 1 к </w:t>
      </w:r>
      <w:r w:rsidR="00047201" w:rsidRPr="006016FA">
        <w:rPr>
          <w:rStyle w:val="Normaltext"/>
          <w:sz w:val="21"/>
          <w:szCs w:val="21"/>
        </w:rPr>
        <w:t>Договору</w:t>
      </w:r>
      <w:r w:rsidRPr="006016FA">
        <w:rPr>
          <w:rStyle w:val="Normaltext"/>
          <w:sz w:val="21"/>
          <w:szCs w:val="21"/>
        </w:rPr>
        <w:t xml:space="preserve">), на условиях, предусмотренных в настоящем </w:t>
      </w:r>
      <w:r w:rsidR="00791A27" w:rsidRPr="006016FA">
        <w:rPr>
          <w:rStyle w:val="Normaltext"/>
          <w:sz w:val="21"/>
          <w:szCs w:val="21"/>
        </w:rPr>
        <w:t>Договор</w:t>
      </w:r>
      <w:r w:rsidRPr="006016FA">
        <w:rPr>
          <w:rStyle w:val="Normaltext"/>
          <w:sz w:val="21"/>
          <w:szCs w:val="21"/>
        </w:rPr>
        <w:t xml:space="preserve">е. </w:t>
      </w:r>
    </w:p>
    <w:p w:rsidR="00757B4F" w:rsidRPr="006016FA" w:rsidRDefault="00757B4F" w:rsidP="00A30212">
      <w:pPr>
        <w:pStyle w:val="a6"/>
        <w:numPr>
          <w:ilvl w:val="1"/>
          <w:numId w:val="4"/>
        </w:numPr>
        <w:tabs>
          <w:tab w:val="clear" w:pos="540"/>
          <w:tab w:val="num" w:pos="567"/>
        </w:tabs>
        <w:spacing w:after="60"/>
        <w:ind w:left="567" w:hanging="567"/>
        <w:jc w:val="both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 xml:space="preserve">Под </w:t>
      </w:r>
      <w:r w:rsidR="004E5FD2" w:rsidRPr="006016FA">
        <w:rPr>
          <w:rStyle w:val="Normaltext"/>
          <w:sz w:val="21"/>
          <w:szCs w:val="21"/>
        </w:rPr>
        <w:t>базой данных (далее-БД</w:t>
      </w:r>
      <w:r w:rsidRPr="006016FA">
        <w:rPr>
          <w:rStyle w:val="Normaltext"/>
          <w:sz w:val="21"/>
          <w:szCs w:val="21"/>
        </w:rPr>
        <w:t>) в настоящем Договоре понимается многофункциональная система</w:t>
      </w:r>
      <w:r w:rsidRPr="006016FA">
        <w:rPr>
          <w:rStyle w:val="Normaltext"/>
          <w:b/>
          <w:bCs/>
          <w:sz w:val="21"/>
          <w:szCs w:val="21"/>
        </w:rPr>
        <w:t xml:space="preserve">, </w:t>
      </w:r>
      <w:r w:rsidRPr="006016FA">
        <w:rPr>
          <w:rStyle w:val="Normaltext"/>
          <w:sz w:val="21"/>
          <w:szCs w:val="21"/>
        </w:rPr>
        <w:t>предназначенная для предоставления подробной информации в сфере</w:t>
      </w:r>
      <w:r w:rsidR="00927219">
        <w:rPr>
          <w:rStyle w:val="Normaltext"/>
          <w:sz w:val="21"/>
          <w:szCs w:val="21"/>
        </w:rPr>
        <w:t xml:space="preserve"> отдельной отрасли права,</w:t>
      </w:r>
      <w:r w:rsidR="004E5FD2" w:rsidRPr="006016FA">
        <w:rPr>
          <w:rStyle w:val="Normaltext"/>
          <w:sz w:val="21"/>
          <w:szCs w:val="21"/>
        </w:rPr>
        <w:t> указанной в «Спецификации на БД</w:t>
      </w:r>
      <w:r w:rsidRPr="006016FA">
        <w:rPr>
          <w:rStyle w:val="Normaltext"/>
          <w:sz w:val="21"/>
          <w:szCs w:val="21"/>
        </w:rPr>
        <w:t>», доступ к которой осуществляется через телекоммуникационную се</w:t>
      </w:r>
      <w:r w:rsidR="00AA7977" w:rsidRPr="006016FA">
        <w:rPr>
          <w:rStyle w:val="Normaltext"/>
          <w:sz w:val="21"/>
          <w:szCs w:val="21"/>
        </w:rPr>
        <w:t>ть общего пользования -Интернет</w:t>
      </w:r>
      <w:r w:rsidRPr="006016FA">
        <w:rPr>
          <w:rStyle w:val="Normaltext"/>
          <w:sz w:val="21"/>
          <w:szCs w:val="21"/>
        </w:rPr>
        <w:t xml:space="preserve"> </w:t>
      </w:r>
      <w:r w:rsidR="00AA7977" w:rsidRPr="006016FA">
        <w:rPr>
          <w:rStyle w:val="Normaltext"/>
          <w:sz w:val="21"/>
          <w:szCs w:val="21"/>
        </w:rPr>
        <w:t>и находится в Едином реестре российских программ для электронных вычислительных машин и баз данных (далее – Реестр).</w:t>
      </w:r>
    </w:p>
    <w:p w:rsidR="00C601F6" w:rsidRPr="006016FA" w:rsidRDefault="00757B4F" w:rsidP="00A30212">
      <w:pPr>
        <w:pStyle w:val="a6"/>
        <w:numPr>
          <w:ilvl w:val="1"/>
          <w:numId w:val="1"/>
        </w:numPr>
        <w:tabs>
          <w:tab w:val="clear" w:pos="540"/>
        </w:tabs>
        <w:ind w:left="567" w:hanging="567"/>
        <w:contextualSpacing w:val="0"/>
        <w:jc w:val="both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>Сублицензиат</w:t>
      </w:r>
      <w:r w:rsidR="00C601F6" w:rsidRPr="006016FA">
        <w:rPr>
          <w:rStyle w:val="Normaltext"/>
          <w:sz w:val="21"/>
          <w:szCs w:val="21"/>
        </w:rPr>
        <w:t xml:space="preserve"> приобретает неисключительные права использования </w:t>
      </w:r>
      <w:r w:rsidR="004E5FD2" w:rsidRPr="006016FA">
        <w:rPr>
          <w:rStyle w:val="Normaltext"/>
          <w:sz w:val="21"/>
          <w:szCs w:val="21"/>
        </w:rPr>
        <w:t>БД</w:t>
      </w:r>
      <w:r w:rsidR="00C601F6" w:rsidRPr="006016FA">
        <w:rPr>
          <w:rStyle w:val="Normaltext"/>
          <w:sz w:val="21"/>
          <w:szCs w:val="21"/>
        </w:rPr>
        <w:t xml:space="preserve"> в соответствии с его функциональными возможностями, а именно, </w:t>
      </w:r>
      <w:r w:rsidRPr="006016FA">
        <w:rPr>
          <w:rStyle w:val="Normaltext"/>
          <w:sz w:val="21"/>
          <w:szCs w:val="21"/>
        </w:rPr>
        <w:t>Сублицензиат</w:t>
      </w:r>
      <w:r w:rsidR="00C601F6" w:rsidRPr="006016FA">
        <w:rPr>
          <w:rStyle w:val="Normaltext"/>
          <w:sz w:val="21"/>
          <w:szCs w:val="21"/>
        </w:rPr>
        <w:t xml:space="preserve"> имеет право использовать </w:t>
      </w:r>
      <w:r w:rsidR="004E5FD2" w:rsidRPr="006016FA">
        <w:rPr>
          <w:rStyle w:val="Normaltext"/>
          <w:sz w:val="21"/>
          <w:szCs w:val="21"/>
        </w:rPr>
        <w:t>БД</w:t>
      </w:r>
      <w:r w:rsidR="00C601F6" w:rsidRPr="006016FA">
        <w:rPr>
          <w:rStyle w:val="Normaltext"/>
          <w:sz w:val="21"/>
          <w:szCs w:val="21"/>
        </w:rPr>
        <w:t xml:space="preserve"> исключительно для своей внутренней деятельности, включая следующие способы:</w:t>
      </w:r>
    </w:p>
    <w:p w:rsidR="00C601F6" w:rsidRPr="006016FA" w:rsidRDefault="00EA14A4" w:rsidP="00A30212">
      <w:pPr>
        <w:pStyle w:val="a6"/>
        <w:numPr>
          <w:ilvl w:val="2"/>
          <w:numId w:val="1"/>
        </w:numPr>
        <w:tabs>
          <w:tab w:val="clear" w:pos="570"/>
        </w:tabs>
        <w:ind w:left="567" w:hanging="567"/>
        <w:contextualSpacing w:val="0"/>
        <w:jc w:val="both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 xml:space="preserve">Подключаться к </w:t>
      </w:r>
      <w:r w:rsidR="004E5FD2" w:rsidRPr="006016FA">
        <w:rPr>
          <w:rStyle w:val="Normaltext"/>
          <w:sz w:val="21"/>
          <w:szCs w:val="21"/>
        </w:rPr>
        <w:t>БД</w:t>
      </w:r>
      <w:r w:rsidR="00C601F6" w:rsidRPr="006016FA">
        <w:rPr>
          <w:rStyle w:val="Normaltext"/>
          <w:sz w:val="21"/>
          <w:szCs w:val="21"/>
        </w:rPr>
        <w:t xml:space="preserve"> через сеть Интернет, </w:t>
      </w:r>
      <w:r w:rsidR="004E4D74" w:rsidRPr="006016FA">
        <w:rPr>
          <w:sz w:val="21"/>
          <w:szCs w:val="21"/>
        </w:rPr>
        <w:t>количество пользователей не должно превышать количества лицензий, указанных в Спецификации на БД, при этом пользователю запрещено передавать кому бы то ни было свою учетную информацию (пароль и логин для доступа в БД).</w:t>
      </w:r>
    </w:p>
    <w:p w:rsidR="00C601F6" w:rsidRPr="006016FA" w:rsidRDefault="00C601F6" w:rsidP="00A30212">
      <w:pPr>
        <w:pStyle w:val="a6"/>
        <w:numPr>
          <w:ilvl w:val="2"/>
          <w:numId w:val="1"/>
        </w:numPr>
        <w:tabs>
          <w:tab w:val="clear" w:pos="570"/>
        </w:tabs>
        <w:ind w:left="567" w:hanging="567"/>
        <w:contextualSpacing w:val="0"/>
        <w:jc w:val="both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 xml:space="preserve">Использовать для собственных нужд материалы и информацию, содержащуюся в </w:t>
      </w:r>
      <w:r w:rsidR="004E5FD2" w:rsidRPr="006016FA">
        <w:rPr>
          <w:rStyle w:val="Normaltext"/>
          <w:sz w:val="21"/>
          <w:szCs w:val="21"/>
        </w:rPr>
        <w:t>БД</w:t>
      </w:r>
      <w:r w:rsidRPr="006016FA">
        <w:rPr>
          <w:rStyle w:val="Normaltext"/>
          <w:sz w:val="21"/>
          <w:szCs w:val="21"/>
        </w:rPr>
        <w:t xml:space="preserve"> без получения дополнительного согласия </w:t>
      </w:r>
      <w:r w:rsidR="00757B4F" w:rsidRPr="006016FA">
        <w:rPr>
          <w:rStyle w:val="Normaltext"/>
          <w:sz w:val="21"/>
          <w:szCs w:val="21"/>
        </w:rPr>
        <w:t>Лицензиат</w:t>
      </w:r>
      <w:r w:rsidRPr="006016FA">
        <w:rPr>
          <w:rStyle w:val="Normaltext"/>
          <w:sz w:val="21"/>
          <w:szCs w:val="21"/>
        </w:rPr>
        <w:t xml:space="preserve">а либо третьих лиц. Право доступа к </w:t>
      </w:r>
      <w:r w:rsidR="004E5FD2" w:rsidRPr="006016FA">
        <w:rPr>
          <w:rStyle w:val="Normaltext"/>
          <w:sz w:val="21"/>
          <w:szCs w:val="21"/>
        </w:rPr>
        <w:t>БД</w:t>
      </w:r>
      <w:r w:rsidRPr="006016FA">
        <w:rPr>
          <w:rStyle w:val="Normaltext"/>
          <w:sz w:val="21"/>
          <w:szCs w:val="21"/>
        </w:rPr>
        <w:t xml:space="preserve"> предоставляется </w:t>
      </w:r>
      <w:r w:rsidR="00757B4F" w:rsidRPr="006016FA">
        <w:rPr>
          <w:rStyle w:val="Normaltext"/>
          <w:sz w:val="21"/>
          <w:szCs w:val="21"/>
        </w:rPr>
        <w:t>Сублицензиату</w:t>
      </w:r>
      <w:r w:rsidRPr="006016FA">
        <w:rPr>
          <w:rStyle w:val="Normaltext"/>
          <w:sz w:val="21"/>
          <w:szCs w:val="21"/>
        </w:rPr>
        <w:t xml:space="preserve"> круглосуточно на все время действия лицензии. </w:t>
      </w:r>
    </w:p>
    <w:p w:rsidR="00C601F6" w:rsidRPr="006016FA" w:rsidRDefault="00C601F6" w:rsidP="00A30212">
      <w:pPr>
        <w:pStyle w:val="a6"/>
        <w:numPr>
          <w:ilvl w:val="1"/>
          <w:numId w:val="1"/>
        </w:numPr>
        <w:contextualSpacing w:val="0"/>
        <w:jc w:val="both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 xml:space="preserve">Неисключительные права использования </w:t>
      </w:r>
      <w:r w:rsidR="004E5FD2" w:rsidRPr="006016FA">
        <w:rPr>
          <w:rStyle w:val="Normaltext"/>
          <w:sz w:val="21"/>
          <w:szCs w:val="21"/>
        </w:rPr>
        <w:t>БД</w:t>
      </w:r>
      <w:r w:rsidRPr="006016FA">
        <w:rPr>
          <w:rStyle w:val="Normaltext"/>
          <w:sz w:val="21"/>
          <w:szCs w:val="21"/>
        </w:rPr>
        <w:t xml:space="preserve"> предоставляются </w:t>
      </w:r>
      <w:r w:rsidR="00757B4F" w:rsidRPr="006016FA">
        <w:rPr>
          <w:rStyle w:val="Normaltext"/>
          <w:sz w:val="21"/>
          <w:szCs w:val="21"/>
        </w:rPr>
        <w:t>Сублицензиату</w:t>
      </w:r>
      <w:r w:rsidRPr="006016FA">
        <w:rPr>
          <w:rStyle w:val="Normaltext"/>
          <w:sz w:val="21"/>
          <w:szCs w:val="21"/>
        </w:rPr>
        <w:t xml:space="preserve"> с момента направления последнему по электронной почте кода доступа к </w:t>
      </w:r>
      <w:r w:rsidR="004E5FD2" w:rsidRPr="006016FA">
        <w:rPr>
          <w:rStyle w:val="Normaltext"/>
          <w:sz w:val="21"/>
          <w:szCs w:val="21"/>
        </w:rPr>
        <w:t>БД</w:t>
      </w:r>
      <w:r w:rsidRPr="006016FA">
        <w:rPr>
          <w:rStyle w:val="Normaltext"/>
          <w:sz w:val="21"/>
          <w:szCs w:val="21"/>
        </w:rPr>
        <w:t xml:space="preserve"> и на срок, указанный в «Спецификации на </w:t>
      </w:r>
      <w:r w:rsidR="004E5FD2" w:rsidRPr="006016FA">
        <w:rPr>
          <w:rStyle w:val="Normaltext"/>
          <w:sz w:val="21"/>
          <w:szCs w:val="21"/>
        </w:rPr>
        <w:t>БД</w:t>
      </w:r>
      <w:r w:rsidRPr="006016FA">
        <w:rPr>
          <w:rStyle w:val="Normaltext"/>
          <w:sz w:val="21"/>
          <w:szCs w:val="21"/>
        </w:rPr>
        <w:t xml:space="preserve">» (Приложение №1 к </w:t>
      </w:r>
      <w:r w:rsidR="00791A27" w:rsidRPr="006016FA">
        <w:rPr>
          <w:rStyle w:val="Normaltext"/>
          <w:sz w:val="21"/>
          <w:szCs w:val="21"/>
        </w:rPr>
        <w:t>Договор</w:t>
      </w:r>
      <w:r w:rsidRPr="006016FA">
        <w:rPr>
          <w:rStyle w:val="Normaltext"/>
          <w:sz w:val="21"/>
          <w:szCs w:val="21"/>
        </w:rPr>
        <w:t>у).</w:t>
      </w:r>
      <w:r w:rsidR="00AA7977" w:rsidRPr="006016FA">
        <w:rPr>
          <w:rStyle w:val="Normaltext"/>
          <w:sz w:val="21"/>
          <w:szCs w:val="21"/>
        </w:rPr>
        <w:t xml:space="preserve"> Лицензиат в течение 3 (Трех) рабочих дней после заключения Договора направляет Сублицензиату по адресу его электронной почты, указанному при регистрации, код доступа для предоставления права доступа к БД.</w:t>
      </w:r>
    </w:p>
    <w:p w:rsidR="00C601F6" w:rsidRPr="006016FA" w:rsidRDefault="00757B4F" w:rsidP="00A30212">
      <w:pPr>
        <w:pStyle w:val="a6"/>
        <w:numPr>
          <w:ilvl w:val="1"/>
          <w:numId w:val="1"/>
        </w:numPr>
        <w:tabs>
          <w:tab w:val="clear" w:pos="540"/>
        </w:tabs>
        <w:ind w:left="567" w:hanging="567"/>
        <w:contextualSpacing w:val="0"/>
        <w:jc w:val="both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>Сублицензиат</w:t>
      </w:r>
      <w:r w:rsidR="00C601F6" w:rsidRPr="006016FA">
        <w:rPr>
          <w:rStyle w:val="Normaltext"/>
          <w:sz w:val="21"/>
          <w:szCs w:val="21"/>
        </w:rPr>
        <w:t xml:space="preserve"> не приобретает каких-либо прав на </w:t>
      </w:r>
      <w:r w:rsidR="004E5FD2" w:rsidRPr="006016FA">
        <w:rPr>
          <w:rStyle w:val="Normaltext"/>
          <w:sz w:val="21"/>
          <w:szCs w:val="21"/>
        </w:rPr>
        <w:t>БД</w:t>
      </w:r>
      <w:r w:rsidR="00C601F6" w:rsidRPr="006016FA">
        <w:rPr>
          <w:rStyle w:val="Normaltext"/>
          <w:sz w:val="21"/>
          <w:szCs w:val="21"/>
        </w:rPr>
        <w:t xml:space="preserve">, за исключением оговоренных в настоящем </w:t>
      </w:r>
      <w:r w:rsidR="00791A27" w:rsidRPr="006016FA">
        <w:rPr>
          <w:rStyle w:val="Normaltext"/>
          <w:sz w:val="21"/>
          <w:szCs w:val="21"/>
        </w:rPr>
        <w:t>Договор</w:t>
      </w:r>
      <w:r w:rsidR="00C601F6" w:rsidRPr="006016FA">
        <w:rPr>
          <w:rStyle w:val="Normaltext"/>
          <w:sz w:val="21"/>
          <w:szCs w:val="21"/>
        </w:rPr>
        <w:t>е.</w:t>
      </w:r>
    </w:p>
    <w:p w:rsidR="00C601F6" w:rsidRPr="006016FA" w:rsidRDefault="00757B4F" w:rsidP="00A30212">
      <w:pPr>
        <w:pStyle w:val="a6"/>
        <w:numPr>
          <w:ilvl w:val="1"/>
          <w:numId w:val="1"/>
        </w:numPr>
        <w:tabs>
          <w:tab w:val="clear" w:pos="540"/>
        </w:tabs>
        <w:ind w:left="567" w:hanging="567"/>
        <w:contextualSpacing w:val="0"/>
        <w:jc w:val="both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>Сублицензиат</w:t>
      </w:r>
      <w:r w:rsidR="00C601F6" w:rsidRPr="006016FA">
        <w:rPr>
          <w:rStyle w:val="Normaltext"/>
          <w:sz w:val="21"/>
          <w:szCs w:val="21"/>
        </w:rPr>
        <w:t xml:space="preserve"> не имеет права частично или полностью публиковать и/или передавать</w:t>
      </w:r>
      <w:r w:rsidR="00EA14A4" w:rsidRPr="006016FA">
        <w:rPr>
          <w:rStyle w:val="Normaltext"/>
          <w:sz w:val="21"/>
          <w:szCs w:val="21"/>
        </w:rPr>
        <w:t xml:space="preserve"> третьим лицам любые материалы </w:t>
      </w:r>
      <w:r w:rsidR="004E5FD2" w:rsidRPr="006016FA">
        <w:rPr>
          <w:rStyle w:val="Normaltext"/>
          <w:sz w:val="21"/>
          <w:szCs w:val="21"/>
        </w:rPr>
        <w:t>БД</w:t>
      </w:r>
      <w:r w:rsidR="001C7C30" w:rsidRPr="006016FA">
        <w:rPr>
          <w:rStyle w:val="Normaltext"/>
          <w:sz w:val="21"/>
          <w:szCs w:val="21"/>
        </w:rPr>
        <w:t>.</w:t>
      </w:r>
    </w:p>
    <w:p w:rsidR="00C601F6" w:rsidRPr="006016FA" w:rsidRDefault="00757B4F" w:rsidP="00A30212">
      <w:pPr>
        <w:pStyle w:val="a6"/>
        <w:numPr>
          <w:ilvl w:val="1"/>
          <w:numId w:val="1"/>
        </w:numPr>
        <w:tabs>
          <w:tab w:val="clear" w:pos="540"/>
        </w:tabs>
        <w:ind w:left="567" w:hanging="567"/>
        <w:contextualSpacing w:val="0"/>
        <w:jc w:val="both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>Сублицензиат</w:t>
      </w:r>
      <w:r w:rsidR="00C601F6" w:rsidRPr="006016FA">
        <w:rPr>
          <w:rStyle w:val="Normaltext"/>
          <w:sz w:val="21"/>
          <w:szCs w:val="21"/>
        </w:rPr>
        <w:t xml:space="preserve"> обязуется принять и оплатить права использования </w:t>
      </w:r>
      <w:r w:rsidR="004E5FD2" w:rsidRPr="006016FA">
        <w:rPr>
          <w:rStyle w:val="Normaltext"/>
          <w:sz w:val="21"/>
          <w:szCs w:val="21"/>
        </w:rPr>
        <w:t>БД</w:t>
      </w:r>
      <w:r w:rsidR="00C601F6" w:rsidRPr="006016FA">
        <w:rPr>
          <w:rStyle w:val="Normaltext"/>
          <w:sz w:val="21"/>
          <w:szCs w:val="21"/>
        </w:rPr>
        <w:t xml:space="preserve"> в соответствии с условиями настоящего </w:t>
      </w:r>
      <w:r w:rsidR="00791A27" w:rsidRPr="006016FA">
        <w:rPr>
          <w:rStyle w:val="Normaltext"/>
          <w:sz w:val="21"/>
          <w:szCs w:val="21"/>
        </w:rPr>
        <w:t>Договор</w:t>
      </w:r>
      <w:r w:rsidR="00C601F6" w:rsidRPr="006016FA">
        <w:rPr>
          <w:rStyle w:val="Normaltext"/>
          <w:sz w:val="21"/>
          <w:szCs w:val="21"/>
        </w:rPr>
        <w:t xml:space="preserve">а. </w:t>
      </w:r>
    </w:p>
    <w:p w:rsidR="00DE2EF7" w:rsidRPr="006016FA" w:rsidRDefault="00757B4F" w:rsidP="00A30212">
      <w:pPr>
        <w:pStyle w:val="a6"/>
        <w:numPr>
          <w:ilvl w:val="1"/>
          <w:numId w:val="1"/>
        </w:numPr>
        <w:tabs>
          <w:tab w:val="clear" w:pos="540"/>
        </w:tabs>
        <w:ind w:left="567" w:hanging="567"/>
        <w:contextualSpacing w:val="0"/>
        <w:jc w:val="both"/>
        <w:rPr>
          <w:sz w:val="21"/>
          <w:szCs w:val="21"/>
        </w:rPr>
      </w:pPr>
      <w:r w:rsidRPr="006016FA">
        <w:rPr>
          <w:rStyle w:val="Normaltext"/>
          <w:sz w:val="21"/>
          <w:szCs w:val="21"/>
        </w:rPr>
        <w:t>Лицензиат</w:t>
      </w:r>
      <w:r w:rsidR="00C601F6" w:rsidRPr="006016FA">
        <w:rPr>
          <w:rStyle w:val="Normaltext"/>
          <w:sz w:val="21"/>
          <w:szCs w:val="21"/>
        </w:rPr>
        <w:t xml:space="preserve"> </w:t>
      </w:r>
      <w:r w:rsidR="00C601F6" w:rsidRPr="006016FA">
        <w:rPr>
          <w:bCs/>
          <w:iCs/>
          <w:sz w:val="21"/>
          <w:szCs w:val="21"/>
        </w:rPr>
        <w:t xml:space="preserve">гарантирует возможность использования </w:t>
      </w:r>
      <w:r w:rsidR="004E5FD2" w:rsidRPr="006016FA">
        <w:rPr>
          <w:bCs/>
          <w:iCs/>
          <w:sz w:val="21"/>
          <w:szCs w:val="21"/>
        </w:rPr>
        <w:t>БД</w:t>
      </w:r>
      <w:r w:rsidR="00C601F6" w:rsidRPr="006016FA">
        <w:rPr>
          <w:bCs/>
          <w:iCs/>
          <w:sz w:val="21"/>
          <w:szCs w:val="21"/>
        </w:rPr>
        <w:t xml:space="preserve"> в течение срока действия лицензий, указанного в «Спецификации на </w:t>
      </w:r>
      <w:r w:rsidR="004E5FD2" w:rsidRPr="006016FA">
        <w:rPr>
          <w:bCs/>
          <w:iCs/>
          <w:sz w:val="21"/>
          <w:szCs w:val="21"/>
        </w:rPr>
        <w:t>БД</w:t>
      </w:r>
      <w:r w:rsidR="00C601F6" w:rsidRPr="006016FA">
        <w:rPr>
          <w:bCs/>
          <w:iCs/>
          <w:sz w:val="21"/>
          <w:szCs w:val="21"/>
        </w:rPr>
        <w:t>»</w:t>
      </w:r>
      <w:r w:rsidR="00C601F6" w:rsidRPr="006016FA">
        <w:rPr>
          <w:sz w:val="21"/>
          <w:szCs w:val="21"/>
        </w:rPr>
        <w:t xml:space="preserve"> при условии соблюдения </w:t>
      </w:r>
      <w:r w:rsidRPr="006016FA">
        <w:rPr>
          <w:rStyle w:val="Normaltext"/>
          <w:sz w:val="21"/>
          <w:szCs w:val="21"/>
        </w:rPr>
        <w:t>Сублицензиатом</w:t>
      </w:r>
      <w:r w:rsidR="00C601F6" w:rsidRPr="006016FA">
        <w:rPr>
          <w:sz w:val="21"/>
          <w:szCs w:val="21"/>
        </w:rPr>
        <w:t xml:space="preserve"> технических требований к характеристикам оборудования и программному обеспечению, которые размещены на сайте </w:t>
      </w:r>
      <w:r w:rsidR="004E5FD2" w:rsidRPr="006016FA">
        <w:rPr>
          <w:sz w:val="21"/>
          <w:szCs w:val="21"/>
        </w:rPr>
        <w:t>БД</w:t>
      </w:r>
      <w:r w:rsidR="00C601F6" w:rsidRPr="006016FA">
        <w:rPr>
          <w:sz w:val="21"/>
          <w:szCs w:val="21"/>
        </w:rPr>
        <w:t xml:space="preserve"> в разделе «Технические требования».</w:t>
      </w:r>
    </w:p>
    <w:p w:rsidR="006016FA" w:rsidRPr="006016FA" w:rsidRDefault="006016FA" w:rsidP="007D77EE">
      <w:pPr>
        <w:pStyle w:val="a6"/>
        <w:ind w:left="567"/>
        <w:contextualSpacing w:val="0"/>
        <w:jc w:val="both"/>
        <w:rPr>
          <w:sz w:val="21"/>
          <w:szCs w:val="21"/>
        </w:rPr>
      </w:pPr>
    </w:p>
    <w:p w:rsidR="00E11396" w:rsidRPr="006016FA" w:rsidRDefault="00C601F6" w:rsidP="00A30212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Heading"/>
          <w:bCs/>
          <w:sz w:val="21"/>
          <w:szCs w:val="21"/>
        </w:rPr>
      </w:pPr>
      <w:bookmarkStart w:id="1" w:name="_Toc510612356"/>
      <w:r w:rsidRPr="006016FA">
        <w:rPr>
          <w:rStyle w:val="Heading"/>
          <w:bCs/>
          <w:sz w:val="21"/>
          <w:szCs w:val="21"/>
        </w:rPr>
        <w:t xml:space="preserve">ЦЕНА </w:t>
      </w:r>
      <w:r w:rsidR="00791A27" w:rsidRPr="006016FA">
        <w:rPr>
          <w:rStyle w:val="Heading"/>
          <w:bCs/>
          <w:sz w:val="21"/>
          <w:szCs w:val="21"/>
        </w:rPr>
        <w:t>ДОГОВОР</w:t>
      </w:r>
      <w:r w:rsidRPr="006016FA">
        <w:rPr>
          <w:rStyle w:val="Heading"/>
          <w:bCs/>
          <w:sz w:val="21"/>
          <w:szCs w:val="21"/>
        </w:rPr>
        <w:t>А И ПОРЯДОК ОПЛАТЫ</w:t>
      </w:r>
      <w:bookmarkEnd w:id="1"/>
    </w:p>
    <w:p w:rsidR="008D1882" w:rsidRPr="006016FA" w:rsidRDefault="008D1882" w:rsidP="00A30212">
      <w:pPr>
        <w:pStyle w:val="ParagraphStyle"/>
        <w:keepNext/>
        <w:ind w:left="360"/>
        <w:jc w:val="both"/>
        <w:outlineLvl w:val="0"/>
        <w:rPr>
          <w:rStyle w:val="Heading"/>
          <w:bCs/>
          <w:sz w:val="21"/>
          <w:szCs w:val="21"/>
        </w:rPr>
      </w:pPr>
    </w:p>
    <w:p w:rsidR="00AA7977" w:rsidRPr="006016FA" w:rsidRDefault="00AA7977" w:rsidP="006016FA">
      <w:pPr>
        <w:pStyle w:val="a6"/>
        <w:numPr>
          <w:ilvl w:val="1"/>
          <w:numId w:val="1"/>
        </w:numPr>
        <w:jc w:val="both"/>
        <w:rPr>
          <w:sz w:val="21"/>
          <w:szCs w:val="21"/>
        </w:rPr>
      </w:pPr>
      <w:bookmarkStart w:id="2" w:name="_Ref189296392"/>
      <w:r w:rsidRPr="006016FA">
        <w:rPr>
          <w:sz w:val="21"/>
          <w:szCs w:val="21"/>
        </w:rPr>
        <w:t xml:space="preserve">Цена Договора (вознаграждение за право использования БД) указана в «Спецификации на БД» (Приложение 1) и составляет </w:t>
      </w:r>
      <w:r w:rsidR="005166B3">
        <w:rPr>
          <w:sz w:val="21"/>
          <w:szCs w:val="21"/>
        </w:rPr>
        <w:t>__________________________</w:t>
      </w:r>
      <w:r w:rsidRPr="006016FA">
        <w:rPr>
          <w:sz w:val="21"/>
          <w:szCs w:val="21"/>
        </w:rPr>
        <w:t xml:space="preserve">. </w:t>
      </w:r>
      <w:bookmarkEnd w:id="2"/>
      <w:r w:rsidRPr="006016FA">
        <w:rPr>
          <w:sz w:val="21"/>
          <w:szCs w:val="21"/>
        </w:rPr>
        <w:t xml:space="preserve">Вознаграждение за право использования БД, находящейся в Реестре, не облагается НДС в соответствии с </w:t>
      </w:r>
      <w:proofErr w:type="spellStart"/>
      <w:r w:rsidRPr="006016FA">
        <w:rPr>
          <w:sz w:val="21"/>
          <w:szCs w:val="21"/>
        </w:rPr>
        <w:t>пп</w:t>
      </w:r>
      <w:proofErr w:type="spellEnd"/>
      <w:r w:rsidRPr="006016FA">
        <w:rPr>
          <w:sz w:val="21"/>
          <w:szCs w:val="21"/>
        </w:rPr>
        <w:t>. 26 п.2 ст.149 НК РФ.</w:t>
      </w:r>
    </w:p>
    <w:p w:rsidR="006016FA" w:rsidRPr="006016FA" w:rsidRDefault="006016FA" w:rsidP="006016FA">
      <w:pPr>
        <w:pStyle w:val="a6"/>
        <w:numPr>
          <w:ilvl w:val="1"/>
          <w:numId w:val="1"/>
        </w:numPr>
        <w:jc w:val="both"/>
        <w:rPr>
          <w:sz w:val="21"/>
          <w:szCs w:val="21"/>
        </w:rPr>
      </w:pPr>
      <w:r w:rsidRPr="006016FA">
        <w:rPr>
          <w:sz w:val="21"/>
          <w:szCs w:val="21"/>
        </w:rPr>
        <w:t>Цена Договора является твердой и определена на весь срок исполнения Договора.</w:t>
      </w:r>
    </w:p>
    <w:p w:rsidR="006016FA" w:rsidRPr="005331F1" w:rsidRDefault="006016FA" w:rsidP="006016FA">
      <w:pPr>
        <w:pStyle w:val="a6"/>
        <w:numPr>
          <w:ilvl w:val="1"/>
          <w:numId w:val="1"/>
        </w:numPr>
        <w:jc w:val="both"/>
        <w:rPr>
          <w:sz w:val="21"/>
          <w:szCs w:val="21"/>
          <w:highlight w:val="yellow"/>
        </w:rPr>
      </w:pPr>
      <w:r w:rsidRPr="005166B3">
        <w:rPr>
          <w:sz w:val="21"/>
          <w:szCs w:val="21"/>
        </w:rPr>
        <w:t>О</w:t>
      </w:r>
      <w:r w:rsidRPr="006016FA">
        <w:rPr>
          <w:sz w:val="21"/>
          <w:szCs w:val="21"/>
        </w:rPr>
        <w:t xml:space="preserve">плата производится на основании выставленного Лицензиатом счета, путем перечисления денежных средств на расчетный счет Лицензиата, не позднее 10 (Десяти) рабочих </w:t>
      </w:r>
      <w:r w:rsidR="00927219">
        <w:rPr>
          <w:sz w:val="21"/>
          <w:szCs w:val="21"/>
        </w:rPr>
        <w:t xml:space="preserve">дней </w:t>
      </w:r>
      <w:r w:rsidRPr="00BE5A15">
        <w:rPr>
          <w:sz w:val="21"/>
          <w:szCs w:val="21"/>
        </w:rPr>
        <w:t xml:space="preserve">с даты подписания </w:t>
      </w:r>
      <w:r w:rsidR="005331F1" w:rsidRPr="00BE5A15">
        <w:rPr>
          <w:sz w:val="21"/>
          <w:szCs w:val="21"/>
        </w:rPr>
        <w:t>Сторонами документа о приемке (УПД)</w:t>
      </w:r>
      <w:r w:rsidRPr="00BE5A15">
        <w:rPr>
          <w:sz w:val="21"/>
          <w:szCs w:val="21"/>
        </w:rPr>
        <w:t>.</w:t>
      </w:r>
    </w:p>
    <w:p w:rsidR="00DE2EF7" w:rsidRPr="006016FA" w:rsidRDefault="00DE2EF7" w:rsidP="00A30212">
      <w:pPr>
        <w:pStyle w:val="a3"/>
        <w:spacing w:after="60" w:afterAutospacing="0"/>
        <w:rPr>
          <w:rStyle w:val="Normaltext"/>
          <w:sz w:val="21"/>
          <w:szCs w:val="21"/>
        </w:rPr>
      </w:pPr>
    </w:p>
    <w:p w:rsidR="00E11396" w:rsidRPr="006016FA" w:rsidRDefault="00C601F6" w:rsidP="00A30212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Heading"/>
          <w:bCs/>
          <w:sz w:val="21"/>
          <w:szCs w:val="21"/>
        </w:rPr>
      </w:pPr>
      <w:r w:rsidRPr="006016FA">
        <w:rPr>
          <w:rStyle w:val="Heading"/>
          <w:bCs/>
          <w:sz w:val="21"/>
          <w:szCs w:val="21"/>
        </w:rPr>
        <w:lastRenderedPageBreak/>
        <w:t>ЗАЩИТА В СЛУЧАЕ НАРУШЕНИЙ ИНТЕЛЛЕКТУАЛЬНЫХ ПРАВ ТРЕТЬИХ ЛИЦ</w:t>
      </w:r>
    </w:p>
    <w:p w:rsidR="008D1882" w:rsidRPr="006016FA" w:rsidRDefault="008D1882" w:rsidP="00A30212">
      <w:pPr>
        <w:pStyle w:val="ParagraphStyle"/>
        <w:keepNext/>
        <w:ind w:left="360"/>
        <w:jc w:val="both"/>
        <w:outlineLvl w:val="0"/>
        <w:rPr>
          <w:rStyle w:val="Heading"/>
          <w:bCs/>
          <w:sz w:val="21"/>
          <w:szCs w:val="21"/>
        </w:rPr>
      </w:pPr>
    </w:p>
    <w:p w:rsidR="00C601F6" w:rsidRPr="006016FA" w:rsidRDefault="00757B4F" w:rsidP="00A30212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>Лицензиат</w:t>
      </w:r>
      <w:r w:rsidR="00C601F6" w:rsidRPr="006016FA">
        <w:rPr>
          <w:rStyle w:val="Normaltext"/>
          <w:sz w:val="21"/>
          <w:szCs w:val="21"/>
        </w:rPr>
        <w:t xml:space="preserve"> будет защищать интересы </w:t>
      </w:r>
      <w:r w:rsidRPr="006016FA">
        <w:rPr>
          <w:rStyle w:val="Normaltext"/>
          <w:sz w:val="21"/>
          <w:szCs w:val="21"/>
        </w:rPr>
        <w:t>Сублицензиата</w:t>
      </w:r>
      <w:r w:rsidR="00C601F6" w:rsidRPr="006016FA">
        <w:rPr>
          <w:rStyle w:val="Normaltext"/>
          <w:sz w:val="21"/>
          <w:szCs w:val="21"/>
        </w:rPr>
        <w:t xml:space="preserve"> в случае предъявления к нему третьим лицом претенз</w:t>
      </w:r>
      <w:r w:rsidR="00EA14A4" w:rsidRPr="006016FA">
        <w:rPr>
          <w:rStyle w:val="Normaltext"/>
          <w:sz w:val="21"/>
          <w:szCs w:val="21"/>
        </w:rPr>
        <w:t xml:space="preserve">ии о том, что использование им </w:t>
      </w:r>
      <w:r w:rsidR="004E5FD2" w:rsidRPr="006016FA">
        <w:rPr>
          <w:rStyle w:val="Normaltext"/>
          <w:sz w:val="21"/>
          <w:szCs w:val="21"/>
        </w:rPr>
        <w:t>БД</w:t>
      </w:r>
      <w:r w:rsidR="00C601F6" w:rsidRPr="006016FA">
        <w:rPr>
          <w:rStyle w:val="Normaltext"/>
          <w:sz w:val="21"/>
          <w:szCs w:val="21"/>
        </w:rPr>
        <w:t xml:space="preserve"> нарушает интеллектуальные права данных лиц. </w:t>
      </w:r>
    </w:p>
    <w:p w:rsidR="00C601F6" w:rsidRPr="006016FA" w:rsidRDefault="00C601F6" w:rsidP="00A30212">
      <w:pPr>
        <w:pStyle w:val="a3"/>
        <w:numPr>
          <w:ilvl w:val="1"/>
          <w:numId w:val="1"/>
        </w:numPr>
        <w:spacing w:after="60" w:afterAutospacing="0"/>
        <w:ind w:left="539" w:hanging="539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 xml:space="preserve">В случае предъявления претензии </w:t>
      </w:r>
      <w:r w:rsidR="00757B4F" w:rsidRPr="006016FA">
        <w:rPr>
          <w:rStyle w:val="Normaltext"/>
          <w:sz w:val="21"/>
          <w:szCs w:val="21"/>
        </w:rPr>
        <w:t>Сублицензиат</w:t>
      </w:r>
      <w:r w:rsidRPr="006016FA">
        <w:rPr>
          <w:rStyle w:val="Normaltext"/>
          <w:sz w:val="21"/>
          <w:szCs w:val="21"/>
        </w:rPr>
        <w:t xml:space="preserve"> должен незамедлительно письменно уведомить об этом </w:t>
      </w:r>
      <w:r w:rsidR="00757B4F" w:rsidRPr="006016FA">
        <w:rPr>
          <w:rStyle w:val="Normaltext"/>
          <w:sz w:val="21"/>
          <w:szCs w:val="21"/>
        </w:rPr>
        <w:t>Лицензиат</w:t>
      </w:r>
      <w:r w:rsidRPr="006016FA">
        <w:rPr>
          <w:rStyle w:val="Normaltext"/>
          <w:sz w:val="21"/>
          <w:szCs w:val="21"/>
        </w:rPr>
        <w:t xml:space="preserve">а. </w:t>
      </w:r>
    </w:p>
    <w:p w:rsidR="00DE2EF7" w:rsidRPr="006016FA" w:rsidRDefault="00C601F6" w:rsidP="00A30212">
      <w:pPr>
        <w:pStyle w:val="a3"/>
        <w:numPr>
          <w:ilvl w:val="1"/>
          <w:numId w:val="1"/>
        </w:numPr>
        <w:spacing w:after="60" w:afterAutospacing="0"/>
        <w:ind w:left="539" w:hanging="539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 xml:space="preserve">Обязательства </w:t>
      </w:r>
      <w:r w:rsidR="00757B4F" w:rsidRPr="006016FA">
        <w:rPr>
          <w:rStyle w:val="Normaltext"/>
          <w:sz w:val="21"/>
          <w:szCs w:val="21"/>
        </w:rPr>
        <w:t>Лицензиат</w:t>
      </w:r>
      <w:r w:rsidRPr="006016FA">
        <w:rPr>
          <w:rStyle w:val="Normaltext"/>
          <w:sz w:val="21"/>
          <w:szCs w:val="21"/>
        </w:rPr>
        <w:t xml:space="preserve">а не распространяются на случаи нарушения </w:t>
      </w:r>
      <w:r w:rsidR="00757B4F" w:rsidRPr="006016FA">
        <w:rPr>
          <w:rStyle w:val="Normaltext"/>
          <w:sz w:val="21"/>
          <w:szCs w:val="21"/>
        </w:rPr>
        <w:t>Сублицензиат</w:t>
      </w:r>
      <w:r w:rsidR="00BA3D57" w:rsidRPr="006016FA">
        <w:rPr>
          <w:rStyle w:val="Normaltext"/>
          <w:sz w:val="21"/>
          <w:szCs w:val="21"/>
        </w:rPr>
        <w:t>ом</w:t>
      </w:r>
      <w:r w:rsidR="00EA14A4" w:rsidRPr="006016FA">
        <w:rPr>
          <w:rStyle w:val="Normaltext"/>
          <w:sz w:val="21"/>
          <w:szCs w:val="21"/>
        </w:rPr>
        <w:t xml:space="preserve"> условий использования </w:t>
      </w:r>
      <w:r w:rsidR="004E5FD2" w:rsidRPr="006016FA">
        <w:rPr>
          <w:rStyle w:val="Normaltext"/>
          <w:sz w:val="21"/>
          <w:szCs w:val="21"/>
        </w:rPr>
        <w:t>БД</w:t>
      </w:r>
      <w:r w:rsidRPr="006016FA">
        <w:rPr>
          <w:rStyle w:val="Normaltext"/>
          <w:sz w:val="21"/>
          <w:szCs w:val="21"/>
        </w:rPr>
        <w:t xml:space="preserve">, предусмотренных настоящим </w:t>
      </w:r>
      <w:r w:rsidR="00791A27" w:rsidRPr="006016FA">
        <w:rPr>
          <w:rStyle w:val="Normaltext"/>
          <w:sz w:val="21"/>
          <w:szCs w:val="21"/>
        </w:rPr>
        <w:t>Договор</w:t>
      </w:r>
      <w:r w:rsidRPr="006016FA">
        <w:rPr>
          <w:rStyle w:val="Normaltext"/>
          <w:sz w:val="21"/>
          <w:szCs w:val="21"/>
        </w:rPr>
        <w:t>ом и действующим законодательством.</w:t>
      </w:r>
    </w:p>
    <w:p w:rsidR="00E11396" w:rsidRPr="006016FA" w:rsidRDefault="00C601F6" w:rsidP="00A30212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Heading"/>
          <w:bCs/>
          <w:sz w:val="21"/>
          <w:szCs w:val="21"/>
        </w:rPr>
      </w:pPr>
      <w:bookmarkStart w:id="3" w:name="_Toc510612359"/>
      <w:r w:rsidRPr="006016FA">
        <w:rPr>
          <w:rStyle w:val="Heading"/>
          <w:bCs/>
          <w:sz w:val="21"/>
          <w:szCs w:val="21"/>
        </w:rPr>
        <w:t xml:space="preserve">ОТВЕТСТВЕННОСТЬ СТОРОН </w:t>
      </w:r>
      <w:bookmarkEnd w:id="3"/>
      <w:r w:rsidRPr="006016FA">
        <w:rPr>
          <w:rStyle w:val="Heading"/>
          <w:bCs/>
          <w:sz w:val="21"/>
          <w:szCs w:val="21"/>
        </w:rPr>
        <w:t>И ПОРЯДОК РА</w:t>
      </w:r>
      <w:r w:rsidR="00AA7977" w:rsidRPr="006016FA">
        <w:rPr>
          <w:rStyle w:val="Heading"/>
          <w:bCs/>
          <w:sz w:val="21"/>
          <w:szCs w:val="21"/>
        </w:rPr>
        <w:t>СС</w:t>
      </w:r>
      <w:r w:rsidRPr="006016FA">
        <w:rPr>
          <w:rStyle w:val="Heading"/>
          <w:bCs/>
          <w:sz w:val="21"/>
          <w:szCs w:val="21"/>
        </w:rPr>
        <w:t>МОТРЕНИЯ СПОРОВ</w:t>
      </w:r>
    </w:p>
    <w:p w:rsidR="008D1882" w:rsidRPr="006016FA" w:rsidRDefault="008D1882" w:rsidP="00A30212">
      <w:pPr>
        <w:pStyle w:val="ParagraphStyle"/>
        <w:keepNext/>
        <w:ind w:left="360"/>
        <w:jc w:val="both"/>
        <w:outlineLvl w:val="0"/>
        <w:rPr>
          <w:rStyle w:val="Heading"/>
          <w:bCs/>
          <w:sz w:val="21"/>
          <w:szCs w:val="21"/>
        </w:rPr>
      </w:pPr>
    </w:p>
    <w:p w:rsidR="00C601F6" w:rsidRPr="006016FA" w:rsidRDefault="00C601F6" w:rsidP="00A30212">
      <w:pPr>
        <w:pStyle w:val="a3"/>
        <w:numPr>
          <w:ilvl w:val="1"/>
          <w:numId w:val="1"/>
        </w:numPr>
        <w:spacing w:after="0" w:afterAutospacing="0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 xml:space="preserve"> </w:t>
      </w:r>
      <w:r w:rsidR="00B11726" w:rsidRPr="006016FA">
        <w:rPr>
          <w:rStyle w:val="Normaltext"/>
          <w:sz w:val="21"/>
          <w:szCs w:val="21"/>
        </w:rPr>
        <w:t>За неисполнение или ненадлежащее исполнение обязательств по настоящему Договору   Стороны несут   ответственность в соответствии с условиями настоящего Договора и действующим законодательством РФ.  В случае нарушения Сублицензиатом условий настоящего Договора  Лицензиат вправе применять способы защиты и меры ответственности, предусмотренные действующим законодательством РФ, в том числе Лицензиат оставляет за собой по своему собственному усмотрению, а также при получении информации от третьих лиц о нарушении Сублицензиатом условий настоящего Договора приостанавливать, ограничивать или прекращать доступ Сублицензиата ко всем или к любому из разделов БД  в любое время по любой причине или без объяснения причин, с предварительным уведомлением или без такового, не отвечая за любой вред, который может быть причинен таким действием. В случае, если Сублицензиат не устранит нарушени</w:t>
      </w:r>
      <w:r w:rsidR="00927219">
        <w:rPr>
          <w:rStyle w:val="Normaltext"/>
          <w:sz w:val="21"/>
          <w:szCs w:val="21"/>
        </w:rPr>
        <w:t>я в течение одного дня в случае</w:t>
      </w:r>
      <w:r w:rsidR="00B11726" w:rsidRPr="006016FA">
        <w:rPr>
          <w:rStyle w:val="Normaltext"/>
          <w:sz w:val="21"/>
          <w:szCs w:val="21"/>
        </w:rPr>
        <w:t xml:space="preserve"> направления ему уведомления о нарушении или повторно нарушит условия настоящего Договора, Лиценз</w:t>
      </w:r>
      <w:r w:rsidR="00927219">
        <w:rPr>
          <w:rStyle w:val="Normaltext"/>
          <w:sz w:val="21"/>
          <w:szCs w:val="21"/>
        </w:rPr>
        <w:t xml:space="preserve">иат </w:t>
      </w:r>
      <w:r w:rsidR="00B11726" w:rsidRPr="006016FA">
        <w:rPr>
          <w:rStyle w:val="Normaltext"/>
          <w:sz w:val="21"/>
          <w:szCs w:val="21"/>
        </w:rPr>
        <w:t>имеет право заблокировать доступ Сублицензиата к БД.</w:t>
      </w:r>
    </w:p>
    <w:p w:rsidR="00791A27" w:rsidRPr="006016FA" w:rsidRDefault="00791A27" w:rsidP="00A30212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spacing w:after="60"/>
        <w:ind w:left="567" w:hanging="567"/>
        <w:contextualSpacing w:val="0"/>
        <w:jc w:val="both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>В случае просрочки исполнения Сторонами своих обязательств, предусмотренных настоящим Договором, Сторона вправе потребовать уплаты пени с другой Стороны, а именно: виновная Сторона выплачивает другой Сторон</w:t>
      </w:r>
      <w:r w:rsidR="00927219">
        <w:rPr>
          <w:rStyle w:val="Normaltext"/>
          <w:sz w:val="21"/>
          <w:szCs w:val="21"/>
        </w:rPr>
        <w:t>е</w:t>
      </w:r>
      <w:r w:rsidRPr="006016FA">
        <w:rPr>
          <w:rStyle w:val="Normaltext"/>
          <w:sz w:val="21"/>
          <w:szCs w:val="21"/>
        </w:rPr>
        <w:t xml:space="preserve"> пени в размере</w:t>
      </w:r>
      <w:r w:rsidR="00927219">
        <w:rPr>
          <w:rStyle w:val="Normaltext"/>
          <w:sz w:val="21"/>
          <w:szCs w:val="21"/>
        </w:rPr>
        <w:t xml:space="preserve"> 0,1 процента от цены</w:t>
      </w:r>
      <w:r w:rsidRPr="006016FA">
        <w:rPr>
          <w:rStyle w:val="Normaltext"/>
          <w:sz w:val="21"/>
          <w:szCs w:val="21"/>
        </w:rPr>
        <w:t xml:space="preserve"> настоящего Договора за каждый день просрочки.</w:t>
      </w:r>
    </w:p>
    <w:p w:rsidR="00791A27" w:rsidRPr="006016FA" w:rsidRDefault="00791A27" w:rsidP="00A30212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spacing w:after="60"/>
        <w:ind w:left="567" w:hanging="567"/>
        <w:contextualSpacing w:val="0"/>
        <w:jc w:val="both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>Уплата Стороной неустойки (штрафа, пеней) не освобождает её от исполнения обязательств по Договору.</w:t>
      </w:r>
    </w:p>
    <w:p w:rsidR="00791A27" w:rsidRPr="006016FA" w:rsidRDefault="00791A27" w:rsidP="00A30212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spacing w:after="60"/>
        <w:ind w:left="567" w:hanging="567"/>
        <w:contextualSpacing w:val="0"/>
        <w:jc w:val="both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>При возникновении споров по настоящему Договору обязательным является предъявление претензии, срок ра</w:t>
      </w:r>
      <w:r w:rsidR="00AA7977" w:rsidRPr="006016FA">
        <w:rPr>
          <w:rStyle w:val="Normaltext"/>
          <w:sz w:val="21"/>
          <w:szCs w:val="21"/>
        </w:rPr>
        <w:t>сс</w:t>
      </w:r>
      <w:r w:rsidRPr="006016FA">
        <w:rPr>
          <w:rStyle w:val="Normaltext"/>
          <w:sz w:val="21"/>
          <w:szCs w:val="21"/>
        </w:rPr>
        <w:t>мотрен</w:t>
      </w:r>
      <w:r w:rsidR="00927219">
        <w:rPr>
          <w:rStyle w:val="Normaltext"/>
          <w:sz w:val="21"/>
          <w:szCs w:val="21"/>
        </w:rPr>
        <w:t>ия которой устанавливается в 10</w:t>
      </w:r>
      <w:r w:rsidRPr="006016FA">
        <w:rPr>
          <w:rStyle w:val="Normaltext"/>
          <w:sz w:val="21"/>
          <w:szCs w:val="21"/>
        </w:rPr>
        <w:t xml:space="preserve"> (десять) рабочих дней с даты ее вручения другой Стороне.</w:t>
      </w:r>
    </w:p>
    <w:p w:rsidR="00791A27" w:rsidRPr="006016FA" w:rsidRDefault="00791A27" w:rsidP="00A30212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spacing w:after="60"/>
        <w:ind w:left="567" w:hanging="567"/>
        <w:contextualSpacing w:val="0"/>
        <w:jc w:val="both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 xml:space="preserve">Претензия и отзыв на нее вручаются либо под расписку, либо почтовым отправлением с уведомлением о вручении. </w:t>
      </w:r>
    </w:p>
    <w:p w:rsidR="008D1882" w:rsidRPr="006016FA" w:rsidRDefault="00791A27" w:rsidP="00A30212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spacing w:after="60"/>
        <w:ind w:left="567" w:hanging="567"/>
        <w:contextualSpacing w:val="0"/>
        <w:jc w:val="both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>В случае невозможности урегулирования споров и разногласий в претензионном порядке, Стороны вправе передать их на ра</w:t>
      </w:r>
      <w:r w:rsidR="00AA7977" w:rsidRPr="006016FA">
        <w:rPr>
          <w:rStyle w:val="Normaltext"/>
          <w:sz w:val="21"/>
          <w:szCs w:val="21"/>
        </w:rPr>
        <w:t>сс</w:t>
      </w:r>
      <w:r w:rsidRPr="006016FA">
        <w:rPr>
          <w:rStyle w:val="Normaltext"/>
          <w:sz w:val="21"/>
          <w:szCs w:val="21"/>
        </w:rPr>
        <w:t>мотрение по месту нахождения Лицензиата.</w:t>
      </w:r>
    </w:p>
    <w:p w:rsidR="00E11396" w:rsidRPr="006016FA" w:rsidRDefault="00C601F6" w:rsidP="00A30212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Normaltext"/>
          <w:b/>
          <w:sz w:val="21"/>
          <w:szCs w:val="21"/>
        </w:rPr>
      </w:pPr>
      <w:r w:rsidRPr="006016FA">
        <w:rPr>
          <w:rStyle w:val="Normaltext"/>
          <w:b/>
          <w:sz w:val="21"/>
          <w:szCs w:val="21"/>
        </w:rPr>
        <w:t>КОНФИДЕНЦИАЛЬНОСТЬ</w:t>
      </w:r>
    </w:p>
    <w:p w:rsidR="008D1882" w:rsidRPr="006016FA" w:rsidRDefault="008D1882" w:rsidP="00A30212">
      <w:pPr>
        <w:pStyle w:val="ParagraphStyle"/>
        <w:keepNext/>
        <w:ind w:left="360"/>
        <w:jc w:val="both"/>
        <w:outlineLvl w:val="0"/>
        <w:rPr>
          <w:rStyle w:val="Normaltext"/>
          <w:b/>
          <w:sz w:val="21"/>
          <w:szCs w:val="21"/>
        </w:rPr>
      </w:pPr>
    </w:p>
    <w:p w:rsidR="00C601F6" w:rsidRPr="006016FA" w:rsidRDefault="00C601F6" w:rsidP="00A30212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 xml:space="preserve">Стороны обязуются не разглашать конфиденциальную информацию и не использовать ее, кроме как в целях исполнения обязательств по настоящему </w:t>
      </w:r>
      <w:r w:rsidR="00791A27" w:rsidRPr="006016FA">
        <w:rPr>
          <w:rStyle w:val="Normaltext"/>
          <w:sz w:val="21"/>
          <w:szCs w:val="21"/>
        </w:rPr>
        <w:t>Договор</w:t>
      </w:r>
      <w:r w:rsidRPr="006016FA">
        <w:rPr>
          <w:rStyle w:val="Normaltext"/>
          <w:sz w:val="21"/>
          <w:szCs w:val="21"/>
        </w:rPr>
        <w:t>у.</w:t>
      </w:r>
    </w:p>
    <w:p w:rsidR="00C601F6" w:rsidRPr="006016FA" w:rsidRDefault="00C601F6" w:rsidP="00A30212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 xml:space="preserve">Конфиденциальной считается информация, полученная в рамках выполнения настоящего </w:t>
      </w:r>
      <w:r w:rsidR="00791A27" w:rsidRPr="006016FA">
        <w:rPr>
          <w:rStyle w:val="Normaltext"/>
          <w:sz w:val="21"/>
          <w:szCs w:val="21"/>
        </w:rPr>
        <w:t>Договор</w:t>
      </w:r>
      <w:r w:rsidR="00927219">
        <w:rPr>
          <w:rStyle w:val="Normaltext"/>
          <w:sz w:val="21"/>
          <w:szCs w:val="21"/>
        </w:rPr>
        <w:t>а</w:t>
      </w:r>
      <w:r w:rsidRPr="006016FA">
        <w:rPr>
          <w:rStyle w:val="Normaltext"/>
          <w:sz w:val="21"/>
          <w:szCs w:val="21"/>
        </w:rPr>
        <w:t xml:space="preserve">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Договора, должны иметь пометку «Конфиденциально».</w:t>
      </w:r>
    </w:p>
    <w:p w:rsidR="00C601F6" w:rsidRPr="006016FA" w:rsidRDefault="00C601F6" w:rsidP="00A30212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>Сторона, не выполнившая условия конфиденциальности, несет ответственность в соответствии с законодательством Ро</w:t>
      </w:r>
      <w:r w:rsidR="00AA7977" w:rsidRPr="006016FA">
        <w:rPr>
          <w:rStyle w:val="Normaltext"/>
          <w:sz w:val="21"/>
          <w:szCs w:val="21"/>
        </w:rPr>
        <w:t>сс</w:t>
      </w:r>
      <w:r w:rsidRPr="006016FA">
        <w:rPr>
          <w:rStyle w:val="Normaltext"/>
          <w:sz w:val="21"/>
          <w:szCs w:val="21"/>
        </w:rPr>
        <w:t>ийской Федерации.</w:t>
      </w:r>
    </w:p>
    <w:p w:rsidR="00C601F6" w:rsidRPr="006016FA" w:rsidRDefault="00C601F6" w:rsidP="00A30212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:rsidR="00C601F6" w:rsidRPr="006016FA" w:rsidRDefault="00C601F6" w:rsidP="00A30212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E11396" w:rsidRPr="006016FA" w:rsidRDefault="00E11396" w:rsidP="00A30212">
      <w:pPr>
        <w:pStyle w:val="a3"/>
        <w:spacing w:after="0" w:afterAutospacing="0"/>
        <w:ind w:left="539"/>
        <w:rPr>
          <w:rStyle w:val="Normaltext"/>
          <w:sz w:val="21"/>
          <w:szCs w:val="21"/>
        </w:rPr>
      </w:pPr>
    </w:p>
    <w:p w:rsidR="00E11396" w:rsidRPr="006016FA" w:rsidRDefault="00C601F6" w:rsidP="00A30212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Heading"/>
          <w:bCs/>
          <w:sz w:val="21"/>
          <w:szCs w:val="21"/>
        </w:rPr>
      </w:pPr>
      <w:r w:rsidRPr="006016FA">
        <w:rPr>
          <w:rStyle w:val="Heading"/>
          <w:bCs/>
          <w:sz w:val="21"/>
          <w:szCs w:val="21"/>
        </w:rPr>
        <w:t>ПРОЧИЕ УСЛОВИЯ</w:t>
      </w:r>
    </w:p>
    <w:p w:rsidR="008D1882" w:rsidRPr="006016FA" w:rsidRDefault="008D1882" w:rsidP="00A30212">
      <w:pPr>
        <w:pStyle w:val="ParagraphStyle"/>
        <w:keepNext/>
        <w:ind w:left="360"/>
        <w:jc w:val="both"/>
        <w:outlineLvl w:val="0"/>
        <w:rPr>
          <w:rStyle w:val="Heading"/>
          <w:bCs/>
          <w:sz w:val="21"/>
          <w:szCs w:val="21"/>
        </w:rPr>
      </w:pPr>
    </w:p>
    <w:p w:rsidR="0030618B" w:rsidRDefault="0030618B" w:rsidP="00A30212">
      <w:pPr>
        <w:pStyle w:val="a3"/>
        <w:numPr>
          <w:ilvl w:val="1"/>
          <w:numId w:val="1"/>
        </w:numPr>
        <w:spacing w:after="60" w:afterAutospacing="0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>Стороны подтверждают исполнение обя</w:t>
      </w:r>
      <w:r w:rsidR="00927219">
        <w:rPr>
          <w:rStyle w:val="Normaltext"/>
          <w:sz w:val="21"/>
          <w:szCs w:val="21"/>
        </w:rPr>
        <w:t>зательств по настоящему Договор</w:t>
      </w:r>
      <w:r w:rsidR="00B43813">
        <w:rPr>
          <w:rStyle w:val="Normaltext"/>
          <w:sz w:val="21"/>
          <w:szCs w:val="21"/>
        </w:rPr>
        <w:t>у</w:t>
      </w:r>
      <w:r w:rsidRPr="006016FA">
        <w:rPr>
          <w:rStyle w:val="Normaltext"/>
          <w:sz w:val="21"/>
          <w:szCs w:val="21"/>
        </w:rPr>
        <w:t xml:space="preserve"> путем подписания УПД. Сублицензиат обязан вернуть Лицензиату подписанный экземпляр УПД до момента окончания срока использования неисключительного права на БД, указанного в Спецификации.</w:t>
      </w:r>
    </w:p>
    <w:p w:rsidR="001E0DAD" w:rsidRPr="00BE5A15" w:rsidRDefault="001E0DAD" w:rsidP="008C64A7">
      <w:pPr>
        <w:pStyle w:val="2"/>
        <w:numPr>
          <w:ilvl w:val="0"/>
          <w:numId w:val="0"/>
        </w:numPr>
        <w:rPr>
          <w:b w:val="0"/>
          <w:sz w:val="21"/>
          <w:szCs w:val="21"/>
        </w:rPr>
      </w:pPr>
      <w:r w:rsidRPr="001E0DAD">
        <w:rPr>
          <w:b w:val="0"/>
          <w:sz w:val="21"/>
          <w:szCs w:val="21"/>
        </w:rPr>
        <w:t xml:space="preserve">           </w:t>
      </w:r>
      <w:r w:rsidR="008C64A7" w:rsidRPr="00BE5A15">
        <w:rPr>
          <w:b w:val="0"/>
          <w:sz w:val="21"/>
          <w:szCs w:val="21"/>
        </w:rPr>
        <w:t xml:space="preserve">По результатам приемки </w:t>
      </w:r>
      <w:r w:rsidRPr="00BE5A15">
        <w:rPr>
          <w:b w:val="0"/>
          <w:sz w:val="21"/>
          <w:szCs w:val="21"/>
        </w:rPr>
        <w:t xml:space="preserve">оформляется </w:t>
      </w:r>
      <w:r w:rsidR="008C64A7" w:rsidRPr="00BE5A15">
        <w:rPr>
          <w:b w:val="0"/>
          <w:sz w:val="21"/>
          <w:szCs w:val="21"/>
        </w:rPr>
        <w:t xml:space="preserve"> акт приемки товаров, работ, услуг (ОКУД 0510452) в </w:t>
      </w:r>
    </w:p>
    <w:p w:rsidR="008C64A7" w:rsidRPr="001E0DAD" w:rsidRDefault="001E0DAD" w:rsidP="001E0DAD">
      <w:pPr>
        <w:pStyle w:val="2"/>
        <w:numPr>
          <w:ilvl w:val="0"/>
          <w:numId w:val="0"/>
        </w:numPr>
        <w:rPr>
          <w:rStyle w:val="Normaltext"/>
          <w:sz w:val="21"/>
          <w:szCs w:val="21"/>
        </w:rPr>
      </w:pPr>
      <w:r w:rsidRPr="00BE5A15">
        <w:rPr>
          <w:b w:val="0"/>
          <w:sz w:val="21"/>
          <w:szCs w:val="21"/>
        </w:rPr>
        <w:t xml:space="preserve">            </w:t>
      </w:r>
      <w:r w:rsidR="008C64A7" w:rsidRPr="00BE5A15">
        <w:rPr>
          <w:b w:val="0"/>
          <w:sz w:val="21"/>
          <w:szCs w:val="21"/>
        </w:rPr>
        <w:t>соответствии с приказом Минфина России от 15.04.2021 № 61н.</w:t>
      </w:r>
    </w:p>
    <w:p w:rsidR="00C601F6" w:rsidRPr="006016FA" w:rsidRDefault="00C601F6" w:rsidP="00A30212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 xml:space="preserve">Настоящий </w:t>
      </w:r>
      <w:r w:rsidR="00791A27" w:rsidRPr="006016FA">
        <w:rPr>
          <w:rStyle w:val="Normaltext"/>
          <w:sz w:val="21"/>
          <w:szCs w:val="21"/>
        </w:rPr>
        <w:t>Договор</w:t>
      </w:r>
      <w:r w:rsidRPr="006016FA">
        <w:rPr>
          <w:rStyle w:val="Normaltext"/>
          <w:sz w:val="21"/>
          <w:szCs w:val="21"/>
        </w:rPr>
        <w:t xml:space="preserve"> вступает в силу с даты его подписания и </w:t>
      </w:r>
      <w:bookmarkStart w:id="4" w:name="_Ref26774448"/>
      <w:r w:rsidRPr="006016FA">
        <w:rPr>
          <w:rStyle w:val="Normaltext"/>
          <w:sz w:val="21"/>
          <w:szCs w:val="21"/>
        </w:rPr>
        <w:t>действует до исполнения Сторонами всех взятых на себя обязательств.</w:t>
      </w:r>
    </w:p>
    <w:bookmarkEnd w:id="4"/>
    <w:p w:rsidR="00C601F6" w:rsidRPr="006016FA" w:rsidRDefault="00C601F6" w:rsidP="00A30212">
      <w:pPr>
        <w:pStyle w:val="a3"/>
        <w:numPr>
          <w:ilvl w:val="1"/>
          <w:numId w:val="1"/>
        </w:numPr>
        <w:spacing w:after="60" w:afterAutospacing="0"/>
        <w:ind w:left="539" w:hanging="539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 xml:space="preserve">Настоящий </w:t>
      </w:r>
      <w:r w:rsidR="00791A27" w:rsidRPr="006016FA">
        <w:rPr>
          <w:rStyle w:val="Normaltext"/>
          <w:sz w:val="21"/>
          <w:szCs w:val="21"/>
        </w:rPr>
        <w:t>Договор</w:t>
      </w:r>
      <w:r w:rsidRPr="006016FA">
        <w:rPr>
          <w:rStyle w:val="Normaltext"/>
          <w:sz w:val="21"/>
          <w:szCs w:val="21"/>
        </w:rPr>
        <w:t xml:space="preserve"> может быть изменен либо дополнен на основании письменного соглашения Сторон или по другим основаниям, предусмотренным законом.</w:t>
      </w:r>
    </w:p>
    <w:p w:rsidR="00C601F6" w:rsidRPr="006016FA" w:rsidRDefault="00C601F6" w:rsidP="00A30212">
      <w:pPr>
        <w:pStyle w:val="a3"/>
        <w:numPr>
          <w:ilvl w:val="1"/>
          <w:numId w:val="1"/>
        </w:numPr>
        <w:spacing w:after="60" w:afterAutospacing="0"/>
        <w:ind w:left="539" w:hanging="539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 xml:space="preserve">Настоящий </w:t>
      </w:r>
      <w:r w:rsidR="00791A27" w:rsidRPr="006016FA">
        <w:rPr>
          <w:rStyle w:val="Normaltext"/>
          <w:sz w:val="21"/>
          <w:szCs w:val="21"/>
        </w:rPr>
        <w:t>Договор</w:t>
      </w:r>
      <w:r w:rsidRPr="006016FA">
        <w:rPr>
          <w:rStyle w:val="Normaltext"/>
          <w:sz w:val="21"/>
          <w:szCs w:val="21"/>
        </w:rPr>
        <w:t xml:space="preserve"> расторгается по соглашению Сторон или по решению суда в случае одностороннего отказа Стороны </w:t>
      </w:r>
      <w:r w:rsidR="00791A27" w:rsidRPr="006016FA">
        <w:rPr>
          <w:rStyle w:val="Normaltext"/>
          <w:sz w:val="21"/>
          <w:szCs w:val="21"/>
        </w:rPr>
        <w:t>Договор</w:t>
      </w:r>
      <w:r w:rsidRPr="006016FA">
        <w:rPr>
          <w:rStyle w:val="Normaltext"/>
          <w:sz w:val="21"/>
          <w:szCs w:val="21"/>
        </w:rPr>
        <w:t xml:space="preserve">а от исполнения </w:t>
      </w:r>
      <w:r w:rsidR="00791A27" w:rsidRPr="006016FA">
        <w:rPr>
          <w:rStyle w:val="Normaltext"/>
          <w:sz w:val="21"/>
          <w:szCs w:val="21"/>
        </w:rPr>
        <w:t>Договор</w:t>
      </w:r>
      <w:r w:rsidRPr="006016FA">
        <w:rPr>
          <w:rStyle w:val="Normaltext"/>
          <w:sz w:val="21"/>
          <w:szCs w:val="21"/>
        </w:rPr>
        <w:t xml:space="preserve">а в соответствии с гражданским законодательством. </w:t>
      </w:r>
    </w:p>
    <w:p w:rsidR="004641CF" w:rsidRPr="006016FA" w:rsidRDefault="00C601F6" w:rsidP="00A30212">
      <w:pPr>
        <w:pStyle w:val="a3"/>
        <w:numPr>
          <w:ilvl w:val="1"/>
          <w:numId w:val="1"/>
        </w:numPr>
        <w:spacing w:after="60" w:afterAutospacing="0"/>
        <w:ind w:left="539" w:hanging="539"/>
        <w:rPr>
          <w:sz w:val="21"/>
          <w:szCs w:val="21"/>
        </w:rPr>
      </w:pPr>
      <w:r w:rsidRPr="006016FA">
        <w:rPr>
          <w:rStyle w:val="Normaltext"/>
          <w:sz w:val="21"/>
          <w:szCs w:val="21"/>
        </w:rPr>
        <w:lastRenderedPageBreak/>
        <w:t xml:space="preserve">В настоящем </w:t>
      </w:r>
      <w:r w:rsidR="00791A27" w:rsidRPr="006016FA">
        <w:rPr>
          <w:rStyle w:val="Normaltext"/>
          <w:sz w:val="21"/>
          <w:szCs w:val="21"/>
        </w:rPr>
        <w:t>Договор</w:t>
      </w:r>
      <w:r w:rsidRPr="006016FA">
        <w:rPr>
          <w:rStyle w:val="Normaltext"/>
          <w:sz w:val="21"/>
          <w:szCs w:val="21"/>
        </w:rPr>
        <w:t xml:space="preserve">е стороны обязаны указывать юридический и фактический адрес местонахождения. В течение 5 (Пяти) рабочих дней с даты изменения фактического адреса или банковских реквизитов Стороны обязаны письменно уведомить об этом друг друга.  </w:t>
      </w:r>
    </w:p>
    <w:p w:rsidR="00C601F6" w:rsidRPr="006016FA" w:rsidRDefault="00C601F6" w:rsidP="00A30212">
      <w:pPr>
        <w:pStyle w:val="a3"/>
        <w:numPr>
          <w:ilvl w:val="1"/>
          <w:numId w:val="1"/>
        </w:numPr>
        <w:spacing w:after="60" w:afterAutospacing="0"/>
        <w:ind w:left="539" w:hanging="539"/>
        <w:rPr>
          <w:rStyle w:val="Normaltext"/>
          <w:sz w:val="21"/>
          <w:szCs w:val="21"/>
        </w:rPr>
      </w:pPr>
      <w:r w:rsidRPr="006016FA">
        <w:rPr>
          <w:rStyle w:val="Normaltext"/>
          <w:sz w:val="21"/>
          <w:szCs w:val="21"/>
        </w:rPr>
        <w:t xml:space="preserve">Приложения к настоящему </w:t>
      </w:r>
      <w:r w:rsidR="00791A27" w:rsidRPr="006016FA">
        <w:rPr>
          <w:rStyle w:val="Normaltext"/>
          <w:sz w:val="21"/>
          <w:szCs w:val="21"/>
        </w:rPr>
        <w:t>Договор</w:t>
      </w:r>
      <w:r w:rsidRPr="006016FA">
        <w:rPr>
          <w:rStyle w:val="Normaltext"/>
          <w:sz w:val="21"/>
          <w:szCs w:val="21"/>
        </w:rPr>
        <w:t>у:</w:t>
      </w:r>
    </w:p>
    <w:p w:rsidR="00CD573E" w:rsidRPr="006016FA" w:rsidRDefault="00C601F6" w:rsidP="00A30212">
      <w:pPr>
        <w:pStyle w:val="2"/>
        <w:numPr>
          <w:ilvl w:val="0"/>
          <w:numId w:val="2"/>
        </w:numPr>
        <w:tabs>
          <w:tab w:val="clear" w:pos="1070"/>
        </w:tabs>
        <w:spacing w:after="60"/>
        <w:ind w:left="1134" w:hanging="567"/>
        <w:rPr>
          <w:b w:val="0"/>
          <w:color w:val="auto"/>
          <w:sz w:val="21"/>
          <w:szCs w:val="21"/>
        </w:rPr>
      </w:pPr>
      <w:r w:rsidRPr="006016FA">
        <w:rPr>
          <w:b w:val="0"/>
          <w:color w:val="auto"/>
          <w:sz w:val="21"/>
          <w:szCs w:val="21"/>
        </w:rPr>
        <w:t xml:space="preserve">Приложение № 1 – «Спецификация на </w:t>
      </w:r>
      <w:r w:rsidR="004E5FD2" w:rsidRPr="006016FA">
        <w:rPr>
          <w:b w:val="0"/>
          <w:color w:val="auto"/>
          <w:sz w:val="21"/>
          <w:szCs w:val="21"/>
        </w:rPr>
        <w:t>БД</w:t>
      </w:r>
      <w:r w:rsidRPr="006016FA">
        <w:rPr>
          <w:b w:val="0"/>
          <w:color w:val="auto"/>
          <w:sz w:val="21"/>
          <w:szCs w:val="21"/>
        </w:rPr>
        <w:t>».</w:t>
      </w:r>
    </w:p>
    <w:p w:rsidR="00A43B87" w:rsidRPr="00A30212" w:rsidRDefault="00A43B87" w:rsidP="00A30212">
      <w:pPr>
        <w:jc w:val="both"/>
        <w:rPr>
          <w:sz w:val="18"/>
          <w:szCs w:val="18"/>
        </w:rPr>
      </w:pPr>
    </w:p>
    <w:p w:rsidR="00CD573E" w:rsidRPr="004641CF" w:rsidRDefault="00CD573E" w:rsidP="00CD573E">
      <w:pPr>
        <w:rPr>
          <w:sz w:val="16"/>
          <w:szCs w:val="16"/>
        </w:rPr>
      </w:pPr>
    </w:p>
    <w:p w:rsidR="00E11396" w:rsidRPr="004641CF" w:rsidRDefault="00E11396" w:rsidP="00C601F6">
      <w:pPr>
        <w:rPr>
          <w:sz w:val="16"/>
          <w:szCs w:val="16"/>
        </w:rPr>
        <w:sectPr w:rsidR="00E11396" w:rsidRPr="004641CF" w:rsidSect="00A30212">
          <w:headerReference w:type="even" r:id="rId9"/>
          <w:headerReference w:type="default" r:id="rId10"/>
          <w:headerReference w:type="first" r:id="rId11"/>
          <w:pgSz w:w="11906" w:h="16838"/>
          <w:pgMar w:top="567" w:right="567" w:bottom="567" w:left="851" w:header="0" w:footer="0" w:gutter="0"/>
          <w:cols w:space="708"/>
          <w:docGrid w:linePitch="360"/>
        </w:sectPr>
      </w:pPr>
    </w:p>
    <w:p w:rsidR="00C601F6" w:rsidRPr="004641CF" w:rsidRDefault="00BD52D1" w:rsidP="00C601F6">
      <w:pPr>
        <w:keepNext/>
        <w:keepLines/>
        <w:ind w:left="567"/>
        <w:rPr>
          <w:b/>
          <w:sz w:val="16"/>
          <w:szCs w:val="16"/>
        </w:rPr>
      </w:pPr>
      <w:r>
        <w:rPr>
          <w:noProof/>
          <w:sz w:val="16"/>
          <w:szCs w:val="16"/>
        </w:rPr>
        <w:pict w14:anchorId="10351890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" o:spid="_x0000_s1027" type="#_x0000_t202" style="position:absolute;left:0;text-align:left;margin-left:-8.2pt;margin-top:.25pt;width:540.75pt;height:51pt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" filled="f" stroked="f" strokeweight=".5pt">
            <v:path arrowok="t"/>
            <v:textbox style="mso-next-textbox:#Надпись 7">
              <w:txbxContent>
                <w:p w:rsidR="004678B3" w:rsidRPr="00F55E83" w:rsidRDefault="004678B3" w:rsidP="00AA7977">
                  <w:pPr>
                    <w:pStyle w:val="ParagraphStyle"/>
                    <w:keepNext/>
                    <w:numPr>
                      <w:ilvl w:val="0"/>
                      <w:numId w:val="10"/>
                    </w:numPr>
                    <w:spacing w:before="360" w:after="240" w:line="288" w:lineRule="auto"/>
                    <w:jc w:val="center"/>
                    <w:outlineLvl w:val="0"/>
                    <w:rPr>
                      <w:rStyle w:val="Heading"/>
                      <w:bCs/>
                    </w:rPr>
                  </w:pPr>
                  <w:r w:rsidRPr="00F55E83">
                    <w:rPr>
                      <w:rStyle w:val="Heading"/>
                      <w:bCs/>
                    </w:rPr>
                    <w:t>АДРЕСА И БАНКОВСКИЕ РЕКВИЗИТЫ СТОРОН</w:t>
                  </w:r>
                </w:p>
                <w:p w:rsidR="004678B3" w:rsidRDefault="004678B3" w:rsidP="00C601F6"/>
              </w:txbxContent>
            </v:textbox>
            <w10:wrap type="topAndBottom"/>
          </v:shape>
        </w:pict>
      </w:r>
      <w:r w:rsidR="00757B4F" w:rsidRPr="004641CF">
        <w:rPr>
          <w:b/>
          <w:sz w:val="16"/>
          <w:szCs w:val="16"/>
        </w:rPr>
        <w:t>Лицензиат</w:t>
      </w:r>
      <w:r w:rsidR="00C601F6" w:rsidRPr="004641CF">
        <w:rPr>
          <w:b/>
          <w:sz w:val="16"/>
          <w:szCs w:val="16"/>
        </w:rPr>
        <w:t>:</w:t>
      </w:r>
    </w:p>
    <w:p w:rsidR="00C601F6" w:rsidRDefault="00C601F6" w:rsidP="00C601F6">
      <w:pPr>
        <w:keepNext/>
        <w:keepLines/>
        <w:rPr>
          <w:sz w:val="16"/>
          <w:szCs w:val="16"/>
        </w:rPr>
      </w:pPr>
    </w:p>
    <w:p w:rsidR="005166B3" w:rsidRDefault="005166B3" w:rsidP="00C601F6">
      <w:pPr>
        <w:keepNext/>
        <w:keepLines/>
        <w:rPr>
          <w:sz w:val="16"/>
          <w:szCs w:val="16"/>
        </w:rPr>
      </w:pPr>
    </w:p>
    <w:p w:rsidR="005166B3" w:rsidRDefault="005166B3" w:rsidP="00C601F6">
      <w:pPr>
        <w:keepNext/>
        <w:keepLines/>
        <w:rPr>
          <w:sz w:val="16"/>
          <w:szCs w:val="16"/>
        </w:rPr>
      </w:pPr>
    </w:p>
    <w:p w:rsidR="005166B3" w:rsidRDefault="005166B3" w:rsidP="00C601F6">
      <w:pPr>
        <w:keepNext/>
        <w:keepLines/>
        <w:rPr>
          <w:sz w:val="16"/>
          <w:szCs w:val="16"/>
        </w:rPr>
      </w:pPr>
    </w:p>
    <w:p w:rsidR="005166B3" w:rsidRDefault="005166B3" w:rsidP="00C601F6">
      <w:pPr>
        <w:keepNext/>
        <w:keepLines/>
        <w:rPr>
          <w:sz w:val="16"/>
          <w:szCs w:val="16"/>
        </w:rPr>
      </w:pPr>
    </w:p>
    <w:p w:rsidR="005166B3" w:rsidRDefault="005166B3" w:rsidP="00C601F6">
      <w:pPr>
        <w:keepNext/>
        <w:keepLines/>
        <w:rPr>
          <w:sz w:val="16"/>
          <w:szCs w:val="16"/>
        </w:rPr>
      </w:pPr>
    </w:p>
    <w:p w:rsidR="005166B3" w:rsidRDefault="005166B3" w:rsidP="00C601F6">
      <w:pPr>
        <w:keepNext/>
        <w:keepLines/>
        <w:rPr>
          <w:sz w:val="16"/>
          <w:szCs w:val="16"/>
        </w:rPr>
      </w:pPr>
    </w:p>
    <w:p w:rsidR="005166B3" w:rsidRDefault="005166B3" w:rsidP="00C601F6">
      <w:pPr>
        <w:keepNext/>
        <w:keepLines/>
        <w:rPr>
          <w:sz w:val="16"/>
          <w:szCs w:val="16"/>
        </w:rPr>
      </w:pPr>
    </w:p>
    <w:p w:rsidR="005166B3" w:rsidRDefault="005166B3" w:rsidP="00C601F6">
      <w:pPr>
        <w:keepNext/>
        <w:keepLines/>
        <w:rPr>
          <w:sz w:val="16"/>
          <w:szCs w:val="16"/>
        </w:rPr>
      </w:pPr>
    </w:p>
    <w:p w:rsidR="005166B3" w:rsidRDefault="005166B3" w:rsidP="00C601F6">
      <w:pPr>
        <w:keepNext/>
        <w:keepLines/>
        <w:rPr>
          <w:sz w:val="16"/>
          <w:szCs w:val="16"/>
        </w:rPr>
      </w:pPr>
    </w:p>
    <w:p w:rsidR="005166B3" w:rsidRDefault="005166B3" w:rsidP="00C601F6">
      <w:pPr>
        <w:keepNext/>
        <w:keepLines/>
        <w:rPr>
          <w:sz w:val="16"/>
          <w:szCs w:val="16"/>
        </w:rPr>
      </w:pPr>
    </w:p>
    <w:p w:rsidR="005166B3" w:rsidRDefault="005166B3" w:rsidP="00C601F6">
      <w:pPr>
        <w:keepNext/>
        <w:keepLines/>
        <w:rPr>
          <w:sz w:val="16"/>
          <w:szCs w:val="16"/>
        </w:rPr>
      </w:pPr>
    </w:p>
    <w:p w:rsidR="005166B3" w:rsidRDefault="005166B3" w:rsidP="00C601F6">
      <w:pPr>
        <w:keepNext/>
        <w:keepLines/>
        <w:rPr>
          <w:sz w:val="16"/>
          <w:szCs w:val="16"/>
        </w:rPr>
      </w:pPr>
    </w:p>
    <w:p w:rsidR="005166B3" w:rsidRDefault="005166B3" w:rsidP="00C601F6">
      <w:pPr>
        <w:keepNext/>
        <w:keepLines/>
        <w:rPr>
          <w:sz w:val="16"/>
          <w:szCs w:val="16"/>
        </w:rPr>
      </w:pPr>
    </w:p>
    <w:p w:rsidR="005166B3" w:rsidRDefault="005166B3" w:rsidP="00C601F6">
      <w:pPr>
        <w:keepNext/>
        <w:keepLines/>
        <w:rPr>
          <w:sz w:val="16"/>
          <w:szCs w:val="16"/>
        </w:rPr>
      </w:pPr>
    </w:p>
    <w:p w:rsidR="005166B3" w:rsidRDefault="005166B3" w:rsidP="00C601F6">
      <w:pPr>
        <w:keepNext/>
        <w:keepLines/>
        <w:rPr>
          <w:sz w:val="16"/>
          <w:szCs w:val="16"/>
        </w:rPr>
      </w:pPr>
    </w:p>
    <w:p w:rsidR="005166B3" w:rsidRPr="004D4E18" w:rsidRDefault="005166B3" w:rsidP="00C601F6">
      <w:pPr>
        <w:keepNext/>
        <w:keepLines/>
        <w:rPr>
          <w:sz w:val="16"/>
          <w:szCs w:val="16"/>
        </w:rPr>
      </w:pPr>
    </w:p>
    <w:p w:rsidR="00AA7977" w:rsidRDefault="00AA7977" w:rsidP="00C601F6">
      <w:pPr>
        <w:keepNext/>
        <w:keepLines/>
        <w:jc w:val="center"/>
        <w:rPr>
          <w:b/>
          <w:sz w:val="16"/>
          <w:szCs w:val="16"/>
        </w:rPr>
      </w:pPr>
    </w:p>
    <w:p w:rsidR="00C601F6" w:rsidRPr="004D4E18" w:rsidRDefault="00C601F6" w:rsidP="00C601F6">
      <w:pPr>
        <w:keepNext/>
        <w:keepLines/>
        <w:jc w:val="center"/>
        <w:rPr>
          <w:b/>
          <w:sz w:val="16"/>
          <w:szCs w:val="16"/>
        </w:rPr>
      </w:pPr>
      <w:r w:rsidRPr="004641CF">
        <w:rPr>
          <w:b/>
          <w:sz w:val="16"/>
          <w:szCs w:val="16"/>
        </w:rPr>
        <w:t>ОТ</w:t>
      </w:r>
      <w:r w:rsidRPr="004D4E18">
        <w:rPr>
          <w:b/>
          <w:sz w:val="16"/>
          <w:szCs w:val="16"/>
        </w:rPr>
        <w:t xml:space="preserve"> </w:t>
      </w:r>
      <w:r w:rsidR="00757B4F" w:rsidRPr="004641CF">
        <w:rPr>
          <w:b/>
          <w:sz w:val="16"/>
          <w:szCs w:val="16"/>
        </w:rPr>
        <w:t>ЛИЦЕНЗИАТ</w:t>
      </w:r>
      <w:r w:rsidRPr="004641CF">
        <w:rPr>
          <w:b/>
          <w:sz w:val="16"/>
          <w:szCs w:val="16"/>
        </w:rPr>
        <w:t>А</w:t>
      </w:r>
    </w:p>
    <w:p w:rsidR="00C601F6" w:rsidRPr="004D4E18" w:rsidRDefault="00BD52D1" w:rsidP="00C601F6">
      <w:pPr>
        <w:keepNext/>
        <w:keepLines/>
        <w:jc w:val="center"/>
        <w:rPr>
          <w:b/>
          <w:sz w:val="16"/>
          <w:szCs w:val="16"/>
        </w:rPr>
      </w:pPr>
      <w:r>
        <w:rPr>
          <w:noProof/>
          <w:sz w:val="16"/>
          <w:szCs w:val="16"/>
        </w:rPr>
        <w:pict w14:anchorId="5FFC1152">
          <v:shape id="Надпись 6" o:spid="_x0000_s1028" type="#_x0000_t202" style="position:absolute;left:0;text-align:left;margin-left:78.7pt;margin-top:8.7pt;width:177.65pt;height:162pt;z-index:25165516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" filled="f" stroked="f">
            <v:textbox style="mso-next-textbox:#Надпись 6">
              <w:txbxContent>
                <w:p w:rsidR="004678B3" w:rsidRDefault="004678B3" w:rsidP="00C601F6"/>
              </w:txbxContent>
            </v:textbox>
          </v:shape>
        </w:pict>
      </w:r>
    </w:p>
    <w:p w:rsidR="00C601F6" w:rsidRPr="004D4E18" w:rsidRDefault="00C601F6" w:rsidP="00C601F6">
      <w:pPr>
        <w:keepNext/>
        <w:keepLines/>
        <w:jc w:val="center"/>
        <w:rPr>
          <w:sz w:val="16"/>
          <w:szCs w:val="16"/>
        </w:rPr>
      </w:pPr>
    </w:p>
    <w:p w:rsidR="00C601F6" w:rsidRPr="004D4E18" w:rsidRDefault="00C601F6" w:rsidP="00C601F6">
      <w:pPr>
        <w:keepNext/>
        <w:keepLines/>
        <w:jc w:val="center"/>
        <w:rPr>
          <w:sz w:val="16"/>
          <w:szCs w:val="16"/>
        </w:rPr>
      </w:pPr>
    </w:p>
    <w:p w:rsidR="00C601F6" w:rsidRPr="004D4E18" w:rsidRDefault="00C601F6" w:rsidP="00C601F6">
      <w:pPr>
        <w:keepNext/>
        <w:keepLines/>
        <w:jc w:val="center"/>
        <w:rPr>
          <w:sz w:val="16"/>
          <w:szCs w:val="16"/>
        </w:rPr>
      </w:pPr>
    </w:p>
    <w:p w:rsidR="00C601F6" w:rsidRPr="004D4E18" w:rsidRDefault="00C601F6" w:rsidP="00C601F6">
      <w:pPr>
        <w:keepNext/>
        <w:keepLines/>
        <w:jc w:val="center"/>
        <w:rPr>
          <w:sz w:val="16"/>
          <w:szCs w:val="16"/>
        </w:rPr>
      </w:pPr>
    </w:p>
    <w:p w:rsidR="00C601F6" w:rsidRPr="004D4E18" w:rsidRDefault="00C601F6" w:rsidP="00C601F6">
      <w:pPr>
        <w:keepNext/>
        <w:keepLines/>
        <w:jc w:val="center"/>
        <w:rPr>
          <w:sz w:val="16"/>
          <w:szCs w:val="16"/>
        </w:rPr>
      </w:pPr>
    </w:p>
    <w:p w:rsidR="00C601F6" w:rsidRPr="004D4E18" w:rsidRDefault="00C601F6" w:rsidP="00C601F6">
      <w:pPr>
        <w:keepNext/>
        <w:keepLines/>
        <w:jc w:val="center"/>
        <w:rPr>
          <w:sz w:val="16"/>
          <w:szCs w:val="16"/>
        </w:rPr>
      </w:pPr>
    </w:p>
    <w:p w:rsidR="00C601F6" w:rsidRPr="004D4E18" w:rsidRDefault="00C601F6" w:rsidP="00C601F6">
      <w:pPr>
        <w:keepNext/>
        <w:keepLines/>
        <w:jc w:val="center"/>
        <w:rPr>
          <w:sz w:val="16"/>
          <w:szCs w:val="16"/>
        </w:rPr>
      </w:pPr>
    </w:p>
    <w:p w:rsidR="00C601F6" w:rsidRPr="004D4E18" w:rsidRDefault="00BD52D1" w:rsidP="00C601F6">
      <w:pPr>
        <w:keepNext/>
        <w:keepLines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pict w14:anchorId="64315BCA">
          <v:shape id="Надпись 5" o:spid="_x0000_s1029" type="#_x0000_t202" style="position:absolute;left:0;text-align:left;margin-left:27.3pt;margin-top:-60.05pt;width:177.65pt;height:162pt;z-index:2516561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" filled="f" stroked="f">
            <v:textbox style="mso-next-textbox:#Надпись 5">
              <w:txbxContent>
                <w:p w:rsidR="004678B3" w:rsidRPr="005166B3" w:rsidRDefault="004678B3" w:rsidP="00C601F6"/>
              </w:txbxContent>
            </v:textbox>
          </v:shape>
        </w:pict>
      </w:r>
      <w:r w:rsidR="00C601F6" w:rsidRPr="004D4E18">
        <w:rPr>
          <w:sz w:val="16"/>
          <w:szCs w:val="16"/>
        </w:rPr>
        <w:t>________________________________________________</w:t>
      </w:r>
    </w:p>
    <w:p w:rsidR="00C601F6" w:rsidRPr="004D4E18" w:rsidRDefault="00C601F6" w:rsidP="00C601F6">
      <w:pPr>
        <w:keepNext/>
        <w:keepLines/>
        <w:jc w:val="center"/>
        <w:rPr>
          <w:sz w:val="16"/>
          <w:szCs w:val="16"/>
        </w:rPr>
      </w:pPr>
    </w:p>
    <w:p w:rsidR="00C601F6" w:rsidRPr="004D4E18" w:rsidRDefault="00C601F6" w:rsidP="002D58D7">
      <w:pPr>
        <w:keepNext/>
        <w:keepLines/>
        <w:rPr>
          <w:b/>
          <w:sz w:val="16"/>
          <w:szCs w:val="16"/>
        </w:rPr>
      </w:pPr>
      <w:r w:rsidRPr="004D4E18">
        <w:rPr>
          <w:sz w:val="16"/>
          <w:szCs w:val="16"/>
        </w:rPr>
        <w:br w:type="column"/>
      </w:r>
      <w:r w:rsidR="00757B4F" w:rsidRPr="004641CF">
        <w:rPr>
          <w:b/>
          <w:sz w:val="16"/>
          <w:szCs w:val="16"/>
        </w:rPr>
        <w:t>Сублицензиат</w:t>
      </w:r>
      <w:r w:rsidRPr="004D4E18">
        <w:rPr>
          <w:b/>
          <w:sz w:val="16"/>
          <w:szCs w:val="16"/>
        </w:rPr>
        <w:t>:</w:t>
      </w:r>
    </w:p>
    <w:p w:rsidR="00C601F6" w:rsidRPr="004D4E18" w:rsidRDefault="00C601F6" w:rsidP="002D58D7">
      <w:pPr>
        <w:keepNext/>
        <w:keepLines/>
        <w:rPr>
          <w:sz w:val="16"/>
          <w:szCs w:val="16"/>
        </w:rPr>
      </w:pPr>
      <w:r w:rsidRPr="004D4E18">
        <w:rPr>
          <w:sz w:val="16"/>
          <w:szCs w:val="16"/>
        </w:rPr>
        <w:t>ФЕДЕРАЛЬНОЕ ГОСУДАРСТВЕННОЕ БЮДЖЕТНОЕ ОБРАЗОВАТЕЛЬНОЕ УЧРЕЖДЕНИЕ ВЫСШЕГО ОБРАЗОВАНИЯ"ПРИВОЛЖСКИЙ ИССЛЕДОВАТЕЛЬСКИЙ МЕДИЦИНСКИЙ УНИВЕРСИТЕТ"МИНИСТЕРСТВА ЗДРАВООХРАНЕНИЯ РОССИЙСКОЙ ФЕДЕРАЦИИ</w:t>
      </w:r>
    </w:p>
    <w:p w:rsidR="00C601F6" w:rsidRPr="004D4E18" w:rsidRDefault="00C601F6" w:rsidP="002D58D7">
      <w:pPr>
        <w:keepNext/>
        <w:keepLines/>
        <w:rPr>
          <w:sz w:val="16"/>
          <w:szCs w:val="16"/>
        </w:rPr>
      </w:pPr>
      <w:r w:rsidRPr="004641CF">
        <w:rPr>
          <w:sz w:val="16"/>
          <w:szCs w:val="16"/>
        </w:rPr>
        <w:t>Юридический</w:t>
      </w:r>
      <w:r w:rsidRPr="004D4E18">
        <w:rPr>
          <w:sz w:val="16"/>
          <w:szCs w:val="16"/>
        </w:rPr>
        <w:t xml:space="preserve"> </w:t>
      </w:r>
      <w:r w:rsidRPr="004641CF">
        <w:rPr>
          <w:sz w:val="16"/>
          <w:szCs w:val="16"/>
        </w:rPr>
        <w:t>адрес</w:t>
      </w:r>
      <w:r w:rsidRPr="004D4E18">
        <w:rPr>
          <w:sz w:val="16"/>
          <w:szCs w:val="16"/>
        </w:rPr>
        <w:t>: 603005, г. Нижний Новгород, пл. Минина и Пожарского. д.10/1</w:t>
      </w:r>
    </w:p>
    <w:p w:rsidR="00C601F6" w:rsidRPr="004D4E18" w:rsidRDefault="00C601F6" w:rsidP="002D58D7">
      <w:pPr>
        <w:keepNext/>
        <w:keepLines/>
        <w:rPr>
          <w:sz w:val="16"/>
          <w:szCs w:val="16"/>
        </w:rPr>
      </w:pPr>
      <w:r w:rsidRPr="004641CF">
        <w:rPr>
          <w:sz w:val="16"/>
          <w:szCs w:val="16"/>
        </w:rPr>
        <w:t>Фактически</w:t>
      </w:r>
      <w:r w:rsidR="00BF5634" w:rsidRPr="004641CF">
        <w:rPr>
          <w:sz w:val="16"/>
          <w:szCs w:val="16"/>
        </w:rPr>
        <w:t>й</w:t>
      </w:r>
      <w:r w:rsidRPr="004D4E18">
        <w:rPr>
          <w:sz w:val="16"/>
          <w:szCs w:val="16"/>
        </w:rPr>
        <w:t xml:space="preserve"> </w:t>
      </w:r>
      <w:r w:rsidRPr="004641CF">
        <w:rPr>
          <w:sz w:val="16"/>
          <w:szCs w:val="16"/>
        </w:rPr>
        <w:t>адрес</w:t>
      </w:r>
      <w:r w:rsidRPr="004D4E18">
        <w:rPr>
          <w:sz w:val="16"/>
          <w:szCs w:val="16"/>
        </w:rPr>
        <w:t>: 603950, БОКС-470, г. Нижний Новгород, пл. Минина и Пожарского, д.10/1</w:t>
      </w:r>
    </w:p>
    <w:p w:rsidR="00C601F6" w:rsidRPr="004D4E18" w:rsidRDefault="00C601F6" w:rsidP="002D58D7">
      <w:pPr>
        <w:keepNext/>
        <w:keepLines/>
        <w:rPr>
          <w:sz w:val="16"/>
          <w:szCs w:val="16"/>
        </w:rPr>
      </w:pPr>
      <w:r w:rsidRPr="004641CF">
        <w:rPr>
          <w:sz w:val="16"/>
          <w:szCs w:val="16"/>
        </w:rPr>
        <w:t>ИНН</w:t>
      </w:r>
      <w:r w:rsidRPr="004D4E18">
        <w:rPr>
          <w:sz w:val="16"/>
          <w:szCs w:val="16"/>
        </w:rPr>
        <w:t>/</w:t>
      </w:r>
      <w:r w:rsidRPr="004641CF">
        <w:rPr>
          <w:sz w:val="16"/>
          <w:szCs w:val="16"/>
        </w:rPr>
        <w:t>КПП</w:t>
      </w:r>
      <w:r w:rsidRPr="004D4E18">
        <w:rPr>
          <w:sz w:val="16"/>
          <w:szCs w:val="16"/>
        </w:rPr>
        <w:t>: 5260037940 / 526001001</w:t>
      </w:r>
    </w:p>
    <w:p w:rsidR="00C601F6" w:rsidRPr="004D4E18" w:rsidRDefault="00C601F6" w:rsidP="002D58D7">
      <w:pPr>
        <w:keepNext/>
        <w:keepLines/>
        <w:rPr>
          <w:sz w:val="16"/>
          <w:szCs w:val="16"/>
        </w:rPr>
      </w:pPr>
      <w:r w:rsidRPr="004641CF">
        <w:rPr>
          <w:sz w:val="16"/>
          <w:szCs w:val="16"/>
        </w:rPr>
        <w:t>Р</w:t>
      </w:r>
      <w:r w:rsidRPr="004D4E18">
        <w:rPr>
          <w:sz w:val="16"/>
          <w:szCs w:val="16"/>
        </w:rPr>
        <w:t>/</w:t>
      </w:r>
      <w:r w:rsidRPr="004641CF">
        <w:rPr>
          <w:sz w:val="16"/>
          <w:szCs w:val="16"/>
        </w:rPr>
        <w:t>с</w:t>
      </w:r>
      <w:r w:rsidRPr="004D4E18">
        <w:rPr>
          <w:sz w:val="16"/>
          <w:szCs w:val="16"/>
        </w:rPr>
        <w:t>: 03214643000000013200</w:t>
      </w:r>
    </w:p>
    <w:p w:rsidR="00C601F6" w:rsidRPr="004D4E18" w:rsidRDefault="00C601F6" w:rsidP="002D58D7">
      <w:pPr>
        <w:keepNext/>
        <w:keepLines/>
        <w:rPr>
          <w:sz w:val="16"/>
          <w:szCs w:val="16"/>
        </w:rPr>
      </w:pPr>
      <w:r w:rsidRPr="00BE5A15">
        <w:rPr>
          <w:sz w:val="16"/>
          <w:szCs w:val="16"/>
        </w:rPr>
        <w:t xml:space="preserve">в </w:t>
      </w:r>
      <w:r w:rsidR="008C64A7" w:rsidRPr="00BE5A15">
        <w:rPr>
          <w:sz w:val="16"/>
          <w:szCs w:val="16"/>
        </w:rPr>
        <w:t xml:space="preserve">ОКЦ № 1 </w:t>
      </w:r>
      <w:r w:rsidRPr="00BE5A15">
        <w:rPr>
          <w:sz w:val="16"/>
          <w:szCs w:val="16"/>
        </w:rPr>
        <w:t xml:space="preserve"> Волго-Вятско</w:t>
      </w:r>
      <w:r w:rsidR="008C64A7">
        <w:rPr>
          <w:sz w:val="16"/>
          <w:szCs w:val="16"/>
        </w:rPr>
        <w:t xml:space="preserve">го </w:t>
      </w:r>
      <w:r w:rsidRPr="004D4E18">
        <w:rPr>
          <w:sz w:val="16"/>
          <w:szCs w:val="16"/>
        </w:rPr>
        <w:t>ГУ Банка России//УФК по Нижегородской области г. Нижний Новгород</w:t>
      </w:r>
    </w:p>
    <w:p w:rsidR="00F55CA8" w:rsidRPr="004D4E18" w:rsidRDefault="00F55CA8" w:rsidP="00F55CA8">
      <w:pPr>
        <w:keepNext/>
        <w:keepLines/>
        <w:rPr>
          <w:sz w:val="16"/>
          <w:szCs w:val="16"/>
        </w:rPr>
      </w:pPr>
      <w:r w:rsidRPr="00336ECF">
        <w:rPr>
          <w:sz w:val="16"/>
          <w:szCs w:val="16"/>
        </w:rPr>
        <w:t>Единый</w:t>
      </w:r>
      <w:r w:rsidRPr="004D4E18">
        <w:rPr>
          <w:sz w:val="16"/>
          <w:szCs w:val="16"/>
        </w:rPr>
        <w:t xml:space="preserve"> </w:t>
      </w:r>
      <w:r w:rsidRPr="00336ECF">
        <w:rPr>
          <w:sz w:val="16"/>
          <w:szCs w:val="16"/>
        </w:rPr>
        <w:t>казначейский</w:t>
      </w:r>
      <w:r w:rsidRPr="004D4E18">
        <w:rPr>
          <w:sz w:val="16"/>
          <w:szCs w:val="16"/>
        </w:rPr>
        <w:t xml:space="preserve"> </w:t>
      </w:r>
      <w:r w:rsidRPr="00336ECF">
        <w:rPr>
          <w:sz w:val="16"/>
          <w:szCs w:val="16"/>
        </w:rPr>
        <w:t>счет</w:t>
      </w:r>
      <w:r w:rsidRPr="004D4E18">
        <w:rPr>
          <w:sz w:val="16"/>
          <w:szCs w:val="16"/>
        </w:rPr>
        <w:t xml:space="preserve"> 40102810745370000024</w:t>
      </w:r>
    </w:p>
    <w:p w:rsidR="00F55CA8" w:rsidRPr="00336ECF" w:rsidRDefault="00F55CA8" w:rsidP="00F55CA8">
      <w:pPr>
        <w:keepNext/>
        <w:keepLines/>
        <w:rPr>
          <w:color w:val="000000" w:themeColor="text1"/>
          <w:sz w:val="16"/>
          <w:szCs w:val="16"/>
        </w:rPr>
      </w:pPr>
      <w:r w:rsidRPr="00336ECF">
        <w:rPr>
          <w:sz w:val="16"/>
          <w:szCs w:val="16"/>
        </w:rPr>
        <w:t>Казначейский</w:t>
      </w:r>
      <w:r w:rsidRPr="004D4E18">
        <w:rPr>
          <w:color w:val="000000" w:themeColor="text1"/>
          <w:sz w:val="16"/>
          <w:szCs w:val="16"/>
          <w:shd w:val="clear" w:color="auto" w:fill="FFFFFF"/>
        </w:rPr>
        <w:t xml:space="preserve"> </w:t>
      </w:r>
      <w:r w:rsidRPr="00336ECF">
        <w:rPr>
          <w:color w:val="000000" w:themeColor="text1"/>
          <w:sz w:val="16"/>
          <w:szCs w:val="16"/>
          <w:shd w:val="clear" w:color="auto" w:fill="FFFFFF"/>
        </w:rPr>
        <w:t>счет</w:t>
      </w:r>
      <w:r w:rsidRPr="004D4E18">
        <w:rPr>
          <w:color w:val="000000" w:themeColor="text1"/>
          <w:sz w:val="16"/>
          <w:szCs w:val="16"/>
          <w:shd w:val="clear" w:color="auto" w:fill="FFFFFF"/>
        </w:rPr>
        <w:t xml:space="preserve"> 03214643000000013200</w:t>
      </w:r>
    </w:p>
    <w:p w:rsidR="00C601F6" w:rsidRPr="009C6F47" w:rsidRDefault="00C601F6" w:rsidP="002D58D7">
      <w:pPr>
        <w:keepNext/>
        <w:keepLines/>
        <w:rPr>
          <w:sz w:val="16"/>
          <w:szCs w:val="16"/>
        </w:rPr>
      </w:pPr>
      <w:r w:rsidRPr="004641CF">
        <w:rPr>
          <w:sz w:val="16"/>
          <w:szCs w:val="16"/>
        </w:rPr>
        <w:t>БИК</w:t>
      </w:r>
      <w:r w:rsidRPr="009C6F47">
        <w:rPr>
          <w:sz w:val="16"/>
          <w:szCs w:val="16"/>
        </w:rPr>
        <w:t>: 012202102</w:t>
      </w:r>
    </w:p>
    <w:p w:rsidR="00C601F6" w:rsidRPr="009C6F47" w:rsidRDefault="00C601F6" w:rsidP="002D58D7">
      <w:pPr>
        <w:keepNext/>
        <w:keepLines/>
        <w:rPr>
          <w:sz w:val="16"/>
          <w:szCs w:val="16"/>
        </w:rPr>
      </w:pPr>
      <w:r w:rsidRPr="004641CF">
        <w:rPr>
          <w:sz w:val="16"/>
          <w:szCs w:val="16"/>
        </w:rPr>
        <w:t>к</w:t>
      </w:r>
      <w:r w:rsidRPr="009C6F47">
        <w:rPr>
          <w:sz w:val="16"/>
          <w:szCs w:val="16"/>
        </w:rPr>
        <w:t>/</w:t>
      </w:r>
      <w:r w:rsidRPr="004641CF">
        <w:rPr>
          <w:sz w:val="16"/>
          <w:szCs w:val="16"/>
        </w:rPr>
        <w:t>с</w:t>
      </w:r>
      <w:r w:rsidRPr="009C6F47">
        <w:rPr>
          <w:sz w:val="16"/>
          <w:szCs w:val="16"/>
        </w:rPr>
        <w:t>: 40102810745370000024</w:t>
      </w:r>
    </w:p>
    <w:p w:rsidR="00C601F6" w:rsidRPr="009C6F47" w:rsidRDefault="00C601F6" w:rsidP="002D58D7">
      <w:pPr>
        <w:keepNext/>
        <w:keepLines/>
        <w:rPr>
          <w:sz w:val="16"/>
          <w:szCs w:val="16"/>
        </w:rPr>
      </w:pPr>
    </w:p>
    <w:p w:rsidR="00C601F6" w:rsidRPr="004641CF" w:rsidRDefault="00C601F6" w:rsidP="002D58D7">
      <w:pPr>
        <w:keepNext/>
        <w:keepLines/>
        <w:jc w:val="center"/>
        <w:rPr>
          <w:b/>
          <w:sz w:val="16"/>
          <w:szCs w:val="16"/>
        </w:rPr>
      </w:pPr>
      <w:r w:rsidRPr="004641CF">
        <w:rPr>
          <w:b/>
          <w:sz w:val="16"/>
          <w:szCs w:val="16"/>
        </w:rPr>
        <w:t>ОТ СУБ</w:t>
      </w:r>
      <w:r w:rsidR="00757B4F" w:rsidRPr="004641CF">
        <w:rPr>
          <w:b/>
          <w:sz w:val="16"/>
          <w:szCs w:val="16"/>
        </w:rPr>
        <w:t>ЛИЦЕНЗИАТ</w:t>
      </w:r>
      <w:r w:rsidRPr="004641CF">
        <w:rPr>
          <w:b/>
          <w:sz w:val="16"/>
          <w:szCs w:val="16"/>
        </w:rPr>
        <w:t>А</w:t>
      </w:r>
    </w:p>
    <w:p w:rsidR="00C601F6" w:rsidRPr="004641CF" w:rsidRDefault="00C601F6" w:rsidP="002D58D7">
      <w:pPr>
        <w:keepNext/>
        <w:keepLines/>
        <w:jc w:val="center"/>
        <w:rPr>
          <w:b/>
          <w:sz w:val="16"/>
          <w:szCs w:val="16"/>
        </w:rPr>
      </w:pPr>
    </w:p>
    <w:p w:rsidR="00C601F6" w:rsidRPr="004641CF" w:rsidRDefault="00C601F6" w:rsidP="002D58D7">
      <w:pPr>
        <w:keepNext/>
        <w:keepLines/>
        <w:jc w:val="center"/>
        <w:rPr>
          <w:b/>
          <w:sz w:val="16"/>
          <w:szCs w:val="16"/>
        </w:rPr>
      </w:pPr>
    </w:p>
    <w:p w:rsidR="00C601F6" w:rsidRPr="004641CF" w:rsidRDefault="009C6F47" w:rsidP="002D58D7">
      <w:pPr>
        <w:keepNext/>
        <w:keepLines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Ректор </w:t>
      </w:r>
    </w:p>
    <w:p w:rsidR="00C601F6" w:rsidRPr="004641CF" w:rsidRDefault="00C601F6" w:rsidP="002D58D7">
      <w:pPr>
        <w:keepNext/>
        <w:keepLines/>
        <w:jc w:val="center"/>
        <w:rPr>
          <w:sz w:val="16"/>
          <w:szCs w:val="16"/>
        </w:rPr>
      </w:pPr>
    </w:p>
    <w:p w:rsidR="00C601F6" w:rsidRPr="004641CF" w:rsidRDefault="00C601F6" w:rsidP="002D58D7">
      <w:pPr>
        <w:keepNext/>
        <w:keepLines/>
        <w:jc w:val="center"/>
        <w:rPr>
          <w:sz w:val="16"/>
          <w:szCs w:val="16"/>
        </w:rPr>
      </w:pPr>
    </w:p>
    <w:p w:rsidR="00C601F6" w:rsidRPr="004641CF" w:rsidRDefault="00C601F6" w:rsidP="002D58D7">
      <w:pPr>
        <w:keepNext/>
        <w:keepLines/>
        <w:jc w:val="center"/>
        <w:rPr>
          <w:sz w:val="16"/>
          <w:szCs w:val="16"/>
        </w:rPr>
      </w:pPr>
    </w:p>
    <w:p w:rsidR="002D58D7" w:rsidRPr="004641CF" w:rsidRDefault="002D58D7" w:rsidP="002D58D7">
      <w:pPr>
        <w:keepNext/>
        <w:keepLines/>
        <w:numPr>
          <w:ilvl w:val="0"/>
          <w:numId w:val="5"/>
        </w:numPr>
        <w:jc w:val="center"/>
        <w:rPr>
          <w:sz w:val="16"/>
          <w:szCs w:val="16"/>
          <w:lang w:val="en-US"/>
        </w:rPr>
      </w:pPr>
      <w:r w:rsidRPr="004641CF">
        <w:rPr>
          <w:sz w:val="16"/>
          <w:szCs w:val="16"/>
        </w:rPr>
        <w:t>________________________________________________</w:t>
      </w:r>
      <w:r w:rsidRPr="004641CF">
        <w:rPr>
          <w:sz w:val="16"/>
          <w:szCs w:val="16"/>
          <w:lang w:val="en-US"/>
        </w:rPr>
        <w:t>_</w:t>
      </w:r>
      <w:bookmarkStart w:id="5" w:name="OLE_LINK6"/>
      <w:bookmarkStart w:id="6" w:name="OLE_LINK7"/>
    </w:p>
    <w:p w:rsidR="002D58D7" w:rsidRPr="004641CF" w:rsidRDefault="009C6F47" w:rsidP="002D58D7">
      <w:pPr>
        <w:numPr>
          <w:ilvl w:val="0"/>
          <w:numId w:val="5"/>
        </w:numPr>
        <w:jc w:val="center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К</w:t>
      </w:r>
      <w:r>
        <w:rPr>
          <w:sz w:val="16"/>
          <w:szCs w:val="16"/>
        </w:rPr>
        <w:t>а</w:t>
      </w:r>
      <w:r w:rsidR="002D58D7">
        <w:rPr>
          <w:sz w:val="16"/>
          <w:szCs w:val="16"/>
          <w:lang w:val="en-US"/>
        </w:rPr>
        <w:t>рякин Николай Николаевич</w:t>
      </w:r>
    </w:p>
    <w:p w:rsidR="002D58D7" w:rsidRPr="004641CF" w:rsidRDefault="002D58D7" w:rsidP="002D58D7">
      <w:pPr>
        <w:numPr>
          <w:ilvl w:val="0"/>
          <w:numId w:val="5"/>
        </w:numPr>
        <w:rPr>
          <w:sz w:val="16"/>
          <w:szCs w:val="16"/>
          <w:lang w:val="en-US"/>
        </w:rPr>
      </w:pPr>
    </w:p>
    <w:p w:rsidR="002D58D7" w:rsidRPr="004641CF" w:rsidRDefault="002D58D7" w:rsidP="00A43B87">
      <w:pPr>
        <w:rPr>
          <w:sz w:val="16"/>
          <w:szCs w:val="16"/>
        </w:rPr>
        <w:sectPr w:rsidR="002D58D7" w:rsidRPr="004641CF" w:rsidSect="006016FA">
          <w:type w:val="continuous"/>
          <w:pgSz w:w="11906" w:h="16838"/>
          <w:pgMar w:top="567" w:right="567" w:bottom="567" w:left="851" w:header="0" w:footer="0" w:gutter="0"/>
          <w:cols w:num="2" w:space="284"/>
          <w:docGrid w:linePitch="360"/>
        </w:sectPr>
      </w:pPr>
    </w:p>
    <w:bookmarkEnd w:id="5"/>
    <w:bookmarkEnd w:id="6"/>
    <w:p w:rsidR="00A43B87" w:rsidRDefault="00A43B87" w:rsidP="00A43B87">
      <w:pPr>
        <w:jc w:val="right"/>
        <w:rPr>
          <w:rStyle w:val="Heading"/>
          <w:b w:val="0"/>
          <w:sz w:val="16"/>
          <w:szCs w:val="16"/>
        </w:rPr>
      </w:pPr>
    </w:p>
    <w:p w:rsidR="00C601F6" w:rsidRPr="004641CF" w:rsidRDefault="00C601F6" w:rsidP="00C601F6">
      <w:pPr>
        <w:numPr>
          <w:ilvl w:val="0"/>
          <w:numId w:val="5"/>
        </w:numPr>
        <w:jc w:val="right"/>
        <w:rPr>
          <w:sz w:val="16"/>
          <w:szCs w:val="16"/>
        </w:rPr>
      </w:pPr>
      <w:r w:rsidRPr="004641CF">
        <w:rPr>
          <w:rStyle w:val="Heading"/>
          <w:bCs/>
          <w:sz w:val="16"/>
          <w:szCs w:val="16"/>
        </w:rPr>
        <w:t>ПРИЛОЖЕНИЕ</w:t>
      </w:r>
      <w:r w:rsidRPr="004641CF">
        <w:rPr>
          <w:b/>
          <w:bCs/>
          <w:sz w:val="16"/>
          <w:szCs w:val="16"/>
        </w:rPr>
        <w:t xml:space="preserve"> № 1</w:t>
      </w:r>
    </w:p>
    <w:p w:rsidR="00C601F6" w:rsidRPr="004641CF" w:rsidRDefault="00C601F6" w:rsidP="00C601F6">
      <w:pPr>
        <w:numPr>
          <w:ilvl w:val="0"/>
          <w:numId w:val="5"/>
        </w:numPr>
        <w:tabs>
          <w:tab w:val="left" w:pos="993"/>
        </w:tabs>
        <w:jc w:val="right"/>
        <w:outlineLvl w:val="0"/>
        <w:rPr>
          <w:sz w:val="16"/>
          <w:szCs w:val="16"/>
        </w:rPr>
      </w:pPr>
      <w:r w:rsidRPr="004641CF">
        <w:rPr>
          <w:sz w:val="16"/>
          <w:szCs w:val="16"/>
        </w:rPr>
        <w:t xml:space="preserve">к </w:t>
      </w:r>
      <w:r w:rsidR="00791A27" w:rsidRPr="004641CF">
        <w:rPr>
          <w:sz w:val="16"/>
          <w:szCs w:val="16"/>
        </w:rPr>
        <w:t>Договор</w:t>
      </w:r>
      <w:r w:rsidRPr="004641CF">
        <w:rPr>
          <w:sz w:val="16"/>
          <w:szCs w:val="16"/>
        </w:rPr>
        <w:t xml:space="preserve">у № </w:t>
      </w:r>
      <w:r w:rsidR="005166B3">
        <w:rPr>
          <w:sz w:val="16"/>
          <w:szCs w:val="16"/>
        </w:rPr>
        <w:t>_______</w:t>
      </w:r>
      <w:r w:rsidRPr="004641CF">
        <w:rPr>
          <w:sz w:val="16"/>
          <w:szCs w:val="16"/>
        </w:rPr>
        <w:t xml:space="preserve"> от </w:t>
      </w:r>
      <w:r w:rsidR="005166B3">
        <w:rPr>
          <w:sz w:val="16"/>
          <w:szCs w:val="16"/>
        </w:rPr>
        <w:t>____________</w:t>
      </w:r>
      <w:r>
        <w:rPr>
          <w:sz w:val="16"/>
          <w:szCs w:val="16"/>
        </w:rPr>
        <w:t>2026</w:t>
      </w:r>
      <w:r w:rsidRPr="004641CF">
        <w:rPr>
          <w:sz w:val="16"/>
          <w:szCs w:val="16"/>
        </w:rPr>
        <w:t xml:space="preserve"> г</w:t>
      </w:r>
      <w:r w:rsidRPr="004641CF">
        <w:rPr>
          <w:b/>
          <w:sz w:val="16"/>
          <w:szCs w:val="16"/>
        </w:rPr>
        <w:t>.</w:t>
      </w:r>
    </w:p>
    <w:p w:rsidR="00C601F6" w:rsidRPr="004641CF" w:rsidRDefault="00C601F6" w:rsidP="00C601F6">
      <w:pPr>
        <w:numPr>
          <w:ilvl w:val="0"/>
          <w:numId w:val="5"/>
        </w:numPr>
        <w:jc w:val="right"/>
        <w:rPr>
          <w:rStyle w:val="Heading"/>
          <w:bCs/>
          <w:sz w:val="16"/>
          <w:szCs w:val="16"/>
        </w:rPr>
      </w:pPr>
    </w:p>
    <w:p w:rsidR="00C601F6" w:rsidRPr="004641CF" w:rsidRDefault="00C601F6" w:rsidP="00C601F6">
      <w:pPr>
        <w:numPr>
          <w:ilvl w:val="0"/>
          <w:numId w:val="5"/>
        </w:numPr>
        <w:spacing w:after="60"/>
        <w:jc w:val="center"/>
        <w:rPr>
          <w:b/>
          <w:bCs/>
          <w:sz w:val="16"/>
          <w:szCs w:val="16"/>
        </w:rPr>
      </w:pPr>
    </w:p>
    <w:p w:rsidR="00C601F6" w:rsidRPr="004641CF" w:rsidRDefault="00C601F6" w:rsidP="00C601F6">
      <w:pPr>
        <w:numPr>
          <w:ilvl w:val="0"/>
          <w:numId w:val="5"/>
        </w:numPr>
        <w:jc w:val="center"/>
        <w:rPr>
          <w:sz w:val="16"/>
          <w:szCs w:val="16"/>
          <w:lang w:val="en-US"/>
        </w:rPr>
      </w:pPr>
      <w:r w:rsidRPr="004641CF">
        <w:rPr>
          <w:b/>
          <w:bCs/>
          <w:sz w:val="16"/>
          <w:szCs w:val="16"/>
          <w:lang w:val="en-US"/>
        </w:rPr>
        <w:t>C</w:t>
      </w:r>
      <w:r w:rsidRPr="004641CF">
        <w:rPr>
          <w:b/>
          <w:bCs/>
          <w:sz w:val="16"/>
          <w:szCs w:val="16"/>
        </w:rPr>
        <w:t xml:space="preserve">ПЕЦИФИКАЦИЯ НА </w:t>
      </w:r>
      <w:r w:rsidR="004E5FD2" w:rsidRPr="004641CF">
        <w:rPr>
          <w:b/>
          <w:bCs/>
          <w:sz w:val="16"/>
          <w:szCs w:val="16"/>
        </w:rPr>
        <w:t>БД</w:t>
      </w:r>
    </w:p>
    <w:p w:rsidR="00C601F6" w:rsidRPr="004641CF" w:rsidRDefault="00C601F6" w:rsidP="00C601F6">
      <w:pPr>
        <w:numPr>
          <w:ilvl w:val="0"/>
          <w:numId w:val="5"/>
        </w:numPr>
        <w:rPr>
          <w:sz w:val="16"/>
          <w:szCs w:val="16"/>
          <w:lang w:val="en-US"/>
        </w:rPr>
      </w:pPr>
    </w:p>
    <w:tbl>
      <w:tblPr>
        <w:tblpPr w:leftFromText="180" w:rightFromText="180" w:vertAnchor="text" w:horzAnchor="margin" w:tblpY="89"/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3407"/>
        <w:gridCol w:w="1273"/>
        <w:gridCol w:w="1543"/>
        <w:gridCol w:w="952"/>
        <w:gridCol w:w="1416"/>
        <w:gridCol w:w="1518"/>
      </w:tblGrid>
      <w:tr w:rsidR="00AA7977" w:rsidRPr="004641CF" w:rsidTr="006016FA">
        <w:trPr>
          <w:cantSplit/>
          <w:trHeight w:val="610"/>
        </w:trPr>
        <w:tc>
          <w:tcPr>
            <w:tcW w:w="275" w:type="pct"/>
            <w:shd w:val="clear" w:color="auto" w:fill="auto"/>
            <w:vAlign w:val="center"/>
          </w:tcPr>
          <w:p w:rsidR="00AA7977" w:rsidRPr="004641CF" w:rsidRDefault="00AA7977" w:rsidP="00AA7977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4641CF">
              <w:rPr>
                <w:sz w:val="16"/>
                <w:szCs w:val="16"/>
              </w:rPr>
              <w:t>№</w:t>
            </w:r>
          </w:p>
        </w:tc>
        <w:tc>
          <w:tcPr>
            <w:tcW w:w="1591" w:type="pct"/>
            <w:vAlign w:val="center"/>
          </w:tcPr>
          <w:p w:rsidR="00AA7977" w:rsidRPr="004641CF" w:rsidRDefault="00AA7977" w:rsidP="00AA7977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4641CF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AA7977" w:rsidRPr="004641CF" w:rsidRDefault="00AA7977" w:rsidP="00AA7977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4641CF">
              <w:rPr>
                <w:sz w:val="16"/>
                <w:szCs w:val="16"/>
              </w:rPr>
              <w:t>Месяц начала использования</w:t>
            </w:r>
          </w:p>
        </w:tc>
        <w:tc>
          <w:tcPr>
            <w:tcW w:w="721" w:type="pct"/>
            <w:vAlign w:val="center"/>
          </w:tcPr>
          <w:p w:rsidR="00AA7977" w:rsidRPr="004641CF" w:rsidRDefault="00AA7977" w:rsidP="00AA7977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4641CF">
              <w:rPr>
                <w:sz w:val="16"/>
                <w:szCs w:val="16"/>
              </w:rPr>
              <w:t>Срок использования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AA7977" w:rsidRPr="004641CF" w:rsidRDefault="00AA7977" w:rsidP="00AA7977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4641CF">
              <w:rPr>
                <w:sz w:val="16"/>
                <w:szCs w:val="16"/>
              </w:rPr>
              <w:t>Кол-во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AA7977" w:rsidRPr="004641CF" w:rsidRDefault="00AA7977" w:rsidP="00AA7977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4641CF">
              <w:rPr>
                <w:sz w:val="16"/>
                <w:szCs w:val="16"/>
              </w:rPr>
              <w:t>Цена в рублях</w:t>
            </w:r>
          </w:p>
        </w:tc>
        <w:tc>
          <w:tcPr>
            <w:tcW w:w="709" w:type="pct"/>
          </w:tcPr>
          <w:p w:rsidR="00AA7977" w:rsidRPr="004641CF" w:rsidRDefault="00AA7977" w:rsidP="00AA7977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407335">
              <w:rPr>
                <w:sz w:val="16"/>
                <w:szCs w:val="16"/>
              </w:rPr>
              <w:t>НДС по ставке, установленной законодательством</w:t>
            </w:r>
          </w:p>
        </w:tc>
      </w:tr>
      <w:tr w:rsidR="00AA7977" w:rsidRPr="004641CF" w:rsidTr="006016FA">
        <w:trPr>
          <w:cantSplit/>
          <w:trHeight w:val="329"/>
        </w:trPr>
        <w:tc>
          <w:tcPr>
            <w:tcW w:w="275" w:type="pct"/>
            <w:shd w:val="clear" w:color="auto" w:fill="auto"/>
            <w:vAlign w:val="center"/>
          </w:tcPr>
          <w:p w:rsidR="00AA7977" w:rsidRPr="006016FA" w:rsidRDefault="00AA7977" w:rsidP="00AA7977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1591" w:type="pct"/>
            <w:vAlign w:val="center"/>
          </w:tcPr>
          <w:p w:rsidR="00AA7977" w:rsidRPr="006016FA" w:rsidRDefault="00AA7977" w:rsidP="00AA7977">
            <w:pPr>
              <w:spacing w:line="228" w:lineRule="auto"/>
              <w:rPr>
                <w:sz w:val="16"/>
                <w:szCs w:val="16"/>
              </w:rPr>
            </w:pPr>
            <w:r>
              <w:t>База данных "Справочник специалиста по охране труда". Электронная версия журнала. Вип-тариф, 12 мес.</w:t>
            </w:r>
            <w:bookmarkStart w:id="7" w:name="_GoBack"/>
            <w:bookmarkEnd w:id="7"/>
          </w:p>
        </w:tc>
        <w:tc>
          <w:tcPr>
            <w:tcW w:w="595" w:type="pct"/>
            <w:shd w:val="clear" w:color="auto" w:fill="auto"/>
            <w:vAlign w:val="center"/>
          </w:tcPr>
          <w:p w:rsidR="00AA7977" w:rsidRPr="006016FA" w:rsidRDefault="00AA7977" w:rsidP="00AA7977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Октябрь 2026</w:t>
            </w:r>
          </w:p>
        </w:tc>
        <w:tc>
          <w:tcPr>
            <w:tcW w:w="721" w:type="pct"/>
            <w:vAlign w:val="center"/>
          </w:tcPr>
          <w:p w:rsidR="00AA7977" w:rsidRPr="006016FA" w:rsidRDefault="00AA7977" w:rsidP="00AA7977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Год с 01.10.2026 по 30.09.2027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AA7977" w:rsidRPr="006016FA" w:rsidRDefault="00AA7977" w:rsidP="00AA7977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AA7977" w:rsidRPr="006016FA" w:rsidRDefault="00AA7977" w:rsidP="00AA7977">
            <w:pPr>
              <w:spacing w:line="22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pct"/>
          </w:tcPr>
          <w:p w:rsidR="00AA7977" w:rsidRPr="004641CF" w:rsidRDefault="00AA7977" w:rsidP="00AA7977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облагается</w:t>
            </w:r>
          </w:p>
        </w:tc>
      </w:tr>
    </w:tbl>
    <w:p w:rsidR="00C601F6" w:rsidRPr="004641CF" w:rsidRDefault="00C601F6" w:rsidP="00C601F6">
      <w:pPr>
        <w:numPr>
          <w:ilvl w:val="0"/>
          <w:numId w:val="5"/>
        </w:num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3"/>
        <w:gridCol w:w="2841"/>
      </w:tblGrid>
      <w:tr w:rsidR="00C601F6" w:rsidRPr="004641CF" w:rsidTr="00C601F6">
        <w:tc>
          <w:tcPr>
            <w:tcW w:w="3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F6" w:rsidRPr="004641CF" w:rsidRDefault="00C601F6" w:rsidP="00C601F6">
            <w:pPr>
              <w:spacing w:before="60" w:after="60"/>
              <w:ind w:right="72"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 w:rsidRPr="004641CF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F6" w:rsidRPr="004D4E18" w:rsidRDefault="00C601F6" w:rsidP="00C601F6">
            <w:pPr>
              <w:spacing w:before="60" w:after="60"/>
              <w:ind w:right="72"/>
              <w:jc w:val="right"/>
              <w:rPr>
                <w:b/>
                <w:bCs/>
                <w:sz w:val="16"/>
                <w:szCs w:val="16"/>
              </w:rPr>
            </w:pPr>
          </w:p>
        </w:tc>
      </w:tr>
    </w:tbl>
    <w:p w:rsidR="00C601F6" w:rsidRPr="004641CF" w:rsidRDefault="00C601F6" w:rsidP="00C601F6">
      <w:pPr>
        <w:numPr>
          <w:ilvl w:val="0"/>
          <w:numId w:val="5"/>
        </w:numPr>
        <w:rPr>
          <w:sz w:val="16"/>
          <w:szCs w:val="16"/>
        </w:rPr>
      </w:pPr>
    </w:p>
    <w:p w:rsidR="00C601F6" w:rsidRPr="004641CF" w:rsidRDefault="00C601F6" w:rsidP="00C601F6">
      <w:pPr>
        <w:numPr>
          <w:ilvl w:val="0"/>
          <w:numId w:val="5"/>
        </w:numPr>
        <w:rPr>
          <w:sz w:val="16"/>
          <w:szCs w:val="16"/>
        </w:rPr>
        <w:sectPr w:rsidR="00C601F6" w:rsidRPr="004641CF" w:rsidSect="006016FA">
          <w:pgSz w:w="11906" w:h="16838"/>
          <w:pgMar w:top="284" w:right="567" w:bottom="567" w:left="851" w:header="0" w:footer="0" w:gutter="0"/>
          <w:cols w:space="708"/>
          <w:docGrid w:linePitch="360"/>
        </w:sectPr>
      </w:pPr>
    </w:p>
    <w:p w:rsidR="00C601F6" w:rsidRPr="004641CF" w:rsidRDefault="00C601F6" w:rsidP="00C601F6">
      <w:pPr>
        <w:numPr>
          <w:ilvl w:val="0"/>
          <w:numId w:val="5"/>
        </w:numPr>
        <w:rPr>
          <w:sz w:val="16"/>
          <w:szCs w:val="16"/>
        </w:rPr>
      </w:pPr>
    </w:p>
    <w:p w:rsidR="00C601F6" w:rsidRPr="004641CF" w:rsidRDefault="00C601F6" w:rsidP="00C601F6">
      <w:pPr>
        <w:numPr>
          <w:ilvl w:val="0"/>
          <w:numId w:val="5"/>
        </w:numPr>
        <w:jc w:val="center"/>
        <w:rPr>
          <w:b/>
          <w:sz w:val="16"/>
          <w:szCs w:val="16"/>
          <w:lang w:val="en-US"/>
        </w:rPr>
      </w:pPr>
      <w:r w:rsidRPr="004641CF">
        <w:rPr>
          <w:b/>
          <w:sz w:val="16"/>
          <w:szCs w:val="16"/>
        </w:rPr>
        <w:t xml:space="preserve">ОТ </w:t>
      </w:r>
      <w:r w:rsidR="00757B4F" w:rsidRPr="004641CF">
        <w:rPr>
          <w:b/>
          <w:sz w:val="16"/>
          <w:szCs w:val="16"/>
        </w:rPr>
        <w:t>ЛИЦЕНЗИАТ</w:t>
      </w:r>
      <w:r w:rsidRPr="004641CF">
        <w:rPr>
          <w:b/>
          <w:sz w:val="16"/>
          <w:szCs w:val="16"/>
        </w:rPr>
        <w:t>А</w:t>
      </w:r>
    </w:p>
    <w:p w:rsidR="00C601F6" w:rsidRPr="004641CF" w:rsidRDefault="00C601F6" w:rsidP="00C601F6">
      <w:pPr>
        <w:numPr>
          <w:ilvl w:val="0"/>
          <w:numId w:val="5"/>
        </w:numPr>
        <w:jc w:val="center"/>
        <w:rPr>
          <w:b/>
          <w:sz w:val="16"/>
          <w:szCs w:val="16"/>
          <w:lang w:val="en-US"/>
        </w:rPr>
      </w:pPr>
    </w:p>
    <w:p w:rsidR="00C601F6" w:rsidRPr="004641CF" w:rsidRDefault="00BD52D1" w:rsidP="00C601F6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pict w14:anchorId="549B4EE4">
          <v:shape id="Надпись 4" o:spid="_x0000_s1030" type="#_x0000_t202" style="position:absolute;left:0;text-align:left;margin-left:69.3pt;margin-top:3.7pt;width:177.65pt;height:162pt;z-index:25165721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" filled="f" stroked="f">
            <v:textbox>
              <w:txbxContent>
                <w:p w:rsidR="004678B3" w:rsidRDefault="004678B3" w:rsidP="00C601F6"/>
              </w:txbxContent>
            </v:textbox>
          </v:shape>
        </w:pict>
      </w:r>
    </w:p>
    <w:p w:rsidR="00C601F6" w:rsidRPr="004641CF" w:rsidRDefault="00C601F6" w:rsidP="00C601F6">
      <w:pPr>
        <w:jc w:val="center"/>
        <w:rPr>
          <w:sz w:val="16"/>
          <w:szCs w:val="16"/>
        </w:rPr>
      </w:pPr>
    </w:p>
    <w:p w:rsidR="00C601F6" w:rsidRPr="004641CF" w:rsidRDefault="00C601F6" w:rsidP="00C601F6">
      <w:pPr>
        <w:jc w:val="center"/>
        <w:rPr>
          <w:sz w:val="16"/>
          <w:szCs w:val="16"/>
        </w:rPr>
      </w:pPr>
    </w:p>
    <w:p w:rsidR="00C601F6" w:rsidRPr="004641CF" w:rsidRDefault="00C601F6" w:rsidP="00C601F6">
      <w:pPr>
        <w:jc w:val="center"/>
        <w:rPr>
          <w:sz w:val="16"/>
          <w:szCs w:val="16"/>
        </w:rPr>
      </w:pPr>
    </w:p>
    <w:p w:rsidR="00C601F6" w:rsidRPr="004641CF" w:rsidRDefault="00C601F6" w:rsidP="00C601F6">
      <w:pPr>
        <w:jc w:val="center"/>
        <w:rPr>
          <w:sz w:val="16"/>
          <w:szCs w:val="16"/>
        </w:rPr>
      </w:pPr>
    </w:p>
    <w:p w:rsidR="00C601F6" w:rsidRPr="004641CF" w:rsidRDefault="00C601F6" w:rsidP="00C601F6">
      <w:pPr>
        <w:jc w:val="center"/>
        <w:rPr>
          <w:sz w:val="16"/>
          <w:szCs w:val="16"/>
        </w:rPr>
      </w:pPr>
    </w:p>
    <w:p w:rsidR="00C601F6" w:rsidRPr="004641CF" w:rsidRDefault="00C601F6" w:rsidP="00C601F6">
      <w:pPr>
        <w:jc w:val="center"/>
        <w:rPr>
          <w:sz w:val="16"/>
          <w:szCs w:val="16"/>
        </w:rPr>
      </w:pPr>
    </w:p>
    <w:p w:rsidR="00C601F6" w:rsidRPr="004641CF" w:rsidRDefault="00BD52D1" w:rsidP="00C601F6">
      <w:pPr>
        <w:numPr>
          <w:ilvl w:val="0"/>
          <w:numId w:val="5"/>
        </w:num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pict w14:anchorId="652E59FE">
          <v:shape id="Надпись 3" o:spid="_x0000_s1031" type="#_x0000_t202" style="position:absolute;left:0;text-align:left;margin-left:25.35pt;margin-top:-54.3pt;width:177.65pt;height:162pt;z-index:2516582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" filled="f" stroked="f">
            <v:textbox>
              <w:txbxContent>
                <w:p w:rsidR="004678B3" w:rsidRDefault="004678B3" w:rsidP="00C601F6"/>
              </w:txbxContent>
            </v:textbox>
          </v:shape>
        </w:pict>
      </w:r>
      <w:r w:rsidR="00C601F6" w:rsidRPr="004641CF">
        <w:rPr>
          <w:sz w:val="16"/>
          <w:szCs w:val="16"/>
        </w:rPr>
        <w:t>________________________________________________</w:t>
      </w:r>
    </w:p>
    <w:p w:rsidR="00C601F6" w:rsidRPr="004641CF" w:rsidRDefault="00C601F6" w:rsidP="00C601F6">
      <w:pPr>
        <w:numPr>
          <w:ilvl w:val="0"/>
          <w:numId w:val="5"/>
        </w:numPr>
        <w:jc w:val="center"/>
        <w:rPr>
          <w:sz w:val="16"/>
          <w:szCs w:val="16"/>
        </w:rPr>
      </w:pPr>
    </w:p>
    <w:p w:rsidR="002D58D7" w:rsidRPr="004641CF" w:rsidRDefault="00C601F6" w:rsidP="00C601F6">
      <w:pPr>
        <w:numPr>
          <w:ilvl w:val="0"/>
          <w:numId w:val="5"/>
        </w:numPr>
        <w:jc w:val="center"/>
        <w:rPr>
          <w:b/>
          <w:sz w:val="16"/>
          <w:szCs w:val="16"/>
        </w:rPr>
      </w:pPr>
      <w:r w:rsidRPr="004641CF">
        <w:rPr>
          <w:sz w:val="16"/>
          <w:szCs w:val="16"/>
        </w:rPr>
        <w:br w:type="column"/>
      </w:r>
    </w:p>
    <w:p w:rsidR="00C601F6" w:rsidRPr="004641CF" w:rsidRDefault="00C601F6" w:rsidP="00C601F6">
      <w:pPr>
        <w:numPr>
          <w:ilvl w:val="0"/>
          <w:numId w:val="5"/>
        </w:numPr>
        <w:jc w:val="center"/>
        <w:rPr>
          <w:b/>
          <w:sz w:val="16"/>
          <w:szCs w:val="16"/>
        </w:rPr>
      </w:pPr>
      <w:r w:rsidRPr="004641CF">
        <w:rPr>
          <w:b/>
          <w:sz w:val="16"/>
          <w:szCs w:val="16"/>
        </w:rPr>
        <w:t>ОТ СУБ</w:t>
      </w:r>
      <w:r w:rsidR="00757B4F" w:rsidRPr="004641CF">
        <w:rPr>
          <w:b/>
          <w:sz w:val="16"/>
          <w:szCs w:val="16"/>
        </w:rPr>
        <w:t>ЛИЦЕНЗИАТ</w:t>
      </w:r>
      <w:r w:rsidRPr="004641CF">
        <w:rPr>
          <w:b/>
          <w:sz w:val="16"/>
          <w:szCs w:val="16"/>
        </w:rPr>
        <w:t>А</w:t>
      </w:r>
    </w:p>
    <w:p w:rsidR="00C601F6" w:rsidRPr="004641CF" w:rsidRDefault="00C601F6" w:rsidP="00C601F6">
      <w:pPr>
        <w:numPr>
          <w:ilvl w:val="0"/>
          <w:numId w:val="5"/>
        </w:numPr>
        <w:jc w:val="center"/>
        <w:rPr>
          <w:b/>
          <w:sz w:val="16"/>
          <w:szCs w:val="16"/>
        </w:rPr>
      </w:pPr>
    </w:p>
    <w:p w:rsidR="00C601F6" w:rsidRPr="004641CF" w:rsidRDefault="00C601F6" w:rsidP="00C601F6">
      <w:pPr>
        <w:numPr>
          <w:ilvl w:val="0"/>
          <w:numId w:val="5"/>
        </w:numPr>
        <w:jc w:val="center"/>
        <w:rPr>
          <w:b/>
          <w:sz w:val="16"/>
          <w:szCs w:val="16"/>
        </w:rPr>
      </w:pPr>
    </w:p>
    <w:p w:rsidR="00C601F6" w:rsidRPr="004641CF" w:rsidRDefault="009C6F47" w:rsidP="00C601F6">
      <w:pPr>
        <w:numPr>
          <w:ilvl w:val="0"/>
          <w:numId w:val="5"/>
        </w:num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Ректор</w:t>
      </w:r>
    </w:p>
    <w:p w:rsidR="00C601F6" w:rsidRPr="004641CF" w:rsidRDefault="00C601F6" w:rsidP="00C601F6">
      <w:pPr>
        <w:jc w:val="center"/>
        <w:rPr>
          <w:sz w:val="16"/>
          <w:szCs w:val="16"/>
        </w:rPr>
      </w:pPr>
    </w:p>
    <w:p w:rsidR="00C601F6" w:rsidRPr="004641CF" w:rsidRDefault="00C601F6" w:rsidP="00C601F6">
      <w:pPr>
        <w:jc w:val="center"/>
        <w:rPr>
          <w:sz w:val="16"/>
          <w:szCs w:val="16"/>
        </w:rPr>
      </w:pPr>
    </w:p>
    <w:p w:rsidR="00C601F6" w:rsidRPr="004641CF" w:rsidRDefault="00C601F6" w:rsidP="00C601F6">
      <w:pPr>
        <w:jc w:val="center"/>
        <w:rPr>
          <w:sz w:val="16"/>
          <w:szCs w:val="16"/>
        </w:rPr>
      </w:pPr>
    </w:p>
    <w:p w:rsidR="00C601F6" w:rsidRPr="004641CF" w:rsidRDefault="00C601F6" w:rsidP="00C601F6">
      <w:pPr>
        <w:numPr>
          <w:ilvl w:val="0"/>
          <w:numId w:val="5"/>
        </w:numPr>
        <w:jc w:val="center"/>
        <w:rPr>
          <w:sz w:val="16"/>
          <w:szCs w:val="16"/>
        </w:rPr>
      </w:pPr>
    </w:p>
    <w:p w:rsidR="00C601F6" w:rsidRPr="004641CF" w:rsidRDefault="00C601F6" w:rsidP="00C601F6">
      <w:pPr>
        <w:numPr>
          <w:ilvl w:val="0"/>
          <w:numId w:val="5"/>
        </w:numPr>
        <w:jc w:val="center"/>
        <w:rPr>
          <w:sz w:val="16"/>
          <w:szCs w:val="16"/>
        </w:rPr>
      </w:pPr>
    </w:p>
    <w:p w:rsidR="00C601F6" w:rsidRPr="004641CF" w:rsidRDefault="00C601F6" w:rsidP="00C601F6">
      <w:pPr>
        <w:numPr>
          <w:ilvl w:val="0"/>
          <w:numId w:val="5"/>
        </w:numPr>
        <w:jc w:val="center"/>
        <w:rPr>
          <w:sz w:val="16"/>
          <w:szCs w:val="16"/>
        </w:rPr>
      </w:pPr>
      <w:r w:rsidRPr="004641CF">
        <w:rPr>
          <w:sz w:val="16"/>
          <w:szCs w:val="16"/>
        </w:rPr>
        <w:t>________________________________________________</w:t>
      </w:r>
    </w:p>
    <w:p w:rsidR="002D58D7" w:rsidRPr="004641CF" w:rsidRDefault="009C6F47" w:rsidP="002D58D7">
      <w:pPr>
        <w:numPr>
          <w:ilvl w:val="0"/>
          <w:numId w:val="5"/>
        </w:numPr>
        <w:jc w:val="center"/>
        <w:rPr>
          <w:sz w:val="16"/>
          <w:szCs w:val="16"/>
        </w:rPr>
      </w:pPr>
      <w:r>
        <w:rPr>
          <w:sz w:val="16"/>
          <w:szCs w:val="16"/>
          <w:lang w:val="en-US"/>
        </w:rPr>
        <w:t>К</w:t>
      </w:r>
      <w:r>
        <w:rPr>
          <w:sz w:val="16"/>
          <w:szCs w:val="16"/>
        </w:rPr>
        <w:t>а</w:t>
      </w:r>
      <w:r w:rsidR="002D58D7">
        <w:rPr>
          <w:sz w:val="16"/>
          <w:szCs w:val="16"/>
          <w:lang w:val="en-US"/>
        </w:rPr>
        <w:t>рякин Николай Николаевич</w:t>
      </w:r>
    </w:p>
    <w:p w:rsidR="00C601F6" w:rsidRPr="004641CF" w:rsidRDefault="00C601F6" w:rsidP="00C601F6">
      <w:pPr>
        <w:numPr>
          <w:ilvl w:val="0"/>
          <w:numId w:val="5"/>
        </w:numPr>
        <w:rPr>
          <w:sz w:val="16"/>
          <w:szCs w:val="16"/>
        </w:rPr>
      </w:pPr>
    </w:p>
    <w:p w:rsidR="00C601F6" w:rsidRPr="004641CF" w:rsidRDefault="00C601F6" w:rsidP="00C601F6">
      <w:pPr>
        <w:rPr>
          <w:sz w:val="16"/>
          <w:szCs w:val="16"/>
        </w:rPr>
      </w:pPr>
    </w:p>
    <w:p w:rsidR="00C601F6" w:rsidRPr="004641CF" w:rsidRDefault="00C601F6" w:rsidP="00C601F6">
      <w:pPr>
        <w:pStyle w:val="1"/>
        <w:keepLines w:val="0"/>
        <w:widowControl w:val="0"/>
        <w:numPr>
          <w:ilvl w:val="0"/>
          <w:numId w:val="5"/>
        </w:numPr>
        <w:suppressAutoHyphens/>
        <w:spacing w:before="0" w:after="57"/>
        <w:ind w:left="0" w:firstLine="0"/>
        <w:jc w:val="center"/>
        <w:rPr>
          <w:rFonts w:ascii="Times New Roman" w:hAnsi="Times New Roman"/>
          <w:sz w:val="16"/>
          <w:szCs w:val="16"/>
          <w:lang w:val="en-US"/>
        </w:rPr>
        <w:sectPr w:rsidR="00C601F6" w:rsidRPr="004641CF" w:rsidSect="00C601F6">
          <w:type w:val="continuous"/>
          <w:pgSz w:w="11906" w:h="16838"/>
          <w:pgMar w:top="567" w:right="567" w:bottom="567" w:left="851" w:header="709" w:footer="709" w:gutter="0"/>
          <w:cols w:num="2" w:space="708"/>
          <w:docGrid w:linePitch="360"/>
        </w:sectPr>
      </w:pPr>
    </w:p>
    <w:p w:rsidR="00C601F6" w:rsidRPr="004641CF" w:rsidRDefault="00C601F6" w:rsidP="002D58D7">
      <w:pPr>
        <w:pStyle w:val="1"/>
        <w:keepLines w:val="0"/>
        <w:widowControl w:val="0"/>
        <w:numPr>
          <w:ilvl w:val="0"/>
          <w:numId w:val="5"/>
        </w:numPr>
        <w:suppressAutoHyphens/>
        <w:spacing w:before="0" w:after="57"/>
        <w:jc w:val="right"/>
        <w:rPr>
          <w:rFonts w:ascii="Times New Roman" w:hAnsi="Times New Roman"/>
          <w:sz w:val="16"/>
          <w:szCs w:val="16"/>
        </w:rPr>
      </w:pPr>
    </w:p>
    <w:sectPr w:rsidR="00C601F6" w:rsidRPr="004641CF" w:rsidSect="00526701">
      <w:type w:val="continuous"/>
      <w:pgSz w:w="11906" w:h="16838"/>
      <w:pgMar w:top="567" w:right="567" w:bottom="567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2D1" w:rsidRDefault="00BD52D1">
      <w:r>
        <w:separator/>
      </w:r>
    </w:p>
  </w:endnote>
  <w:endnote w:type="continuationSeparator" w:id="0">
    <w:p w:rsidR="00BD52D1" w:rsidRDefault="00BD5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2D1" w:rsidRDefault="00BD52D1">
      <w:r>
        <w:separator/>
      </w:r>
    </w:p>
  </w:footnote>
  <w:footnote w:type="continuationSeparator" w:id="0">
    <w:p w:rsidR="00BD52D1" w:rsidRDefault="00BD52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B3" w:rsidRDefault="00BD52D1">
    <w:pPr>
      <w:pStyle w:val="a9"/>
    </w:pPr>
    <w:r>
      <w:rPr>
        <w:noProof/>
      </w:rPr>
      <w:pict w14:anchorId="719D6F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687233" o:spid="_x0000_s2050" type="#_x0000_t75" style="position:absolute;margin-left:0;margin-top:0;width:529.85pt;height:315.9pt;z-index:-251660288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B87" w:rsidRDefault="006016FA" w:rsidP="006016FA">
    <w:pPr>
      <w:pStyle w:val="a9"/>
      <w:tabs>
        <w:tab w:val="clear" w:pos="4677"/>
        <w:tab w:val="clear" w:pos="9355"/>
        <w:tab w:val="left" w:pos="7005"/>
      </w:tabs>
    </w:pPr>
    <w:r>
      <w:tab/>
    </w:r>
  </w:p>
  <w:p w:rsidR="004678B3" w:rsidRPr="0087413D" w:rsidRDefault="00BD52D1" w:rsidP="0087413D">
    <w:pPr>
      <w:pStyle w:val="a9"/>
    </w:pPr>
    <w:r>
      <w:rPr>
        <w:noProof/>
      </w:rPr>
      <w:pict w14:anchorId="067662C0">
        <v:shape id="_x0000_s2052" style="position:absolute;margin-left:42.95pt;margin-top:198.4pt;width:509.4pt;height:445.05pt;z-index:251658240;mso-position-horizontal-relative:page;mso-position-vertical-relative:page" coordorigin="859,3968" coordsize="10188,8901" o:spt="100" adj="0,,0" path="m2229,12558r-6,-14l2208,12535r-891,-353l1318,11104r-4,-17l1305,11077r-13,l1277,11086r-375,304l885,11408r-13,21l864,11452r-4,25l859,12432r,13l862,12457r4,11l872,12479r8,10l889,12498r10,7l911,12510r890,354l1813,12867r11,2l1835,12869r12,-1l1858,12866r11,-4l1879,12857r9,-6l2212,12587r13,-15l2229,12558xm3519,11341r-4,-46l3503,11250r-17,-45l3462,11160r-28,-47l3403,11063r-259,-412l3042,10488r,1030l3037,11522r-34,44l2967,11607r-40,38l2885,11680r-48,39l2783,11747r-58,18l2664,11771r-23,-4l2620,11760r-21,-9l2579,11740r-19,-12l2542,11713r-15,-16l2512,11679r-37,-58l2454,11561r-3,-62l2465,11435r31,-66l2545,11302r83,-96l2697,11131r47,-50l2761,11063r3,17l2834,11188r9,14l2845,11204r197,314l3042,10488r-69,-110l2921,10307r-54,-57l2810,10206r-60,-30l2684,10158r-55,-5l2571,10157r-60,11l2447,10189r-67,28l2310,10254r-73,45l2160,10353r-81,62l2018,10468r-60,54l1901,10579r-55,59l1794,10699r-50,63l1697,10827r-45,67l1609,10963r-3,7l1605,10977r2,15l1611,10999r5,6l1808,11180r4,4l1818,11186r6,l1827,11185r2,-1l1834,11180r1,-2l1837,11175r47,-66l1933,11044r51,-64l2036,10917r81,-88l2190,10760r66,-52l2315,10673r55,-19l2421,10651r22,4l2465,10662r20,10l2504,10684r17,15l2536,10715r14,18l2561,10753r26,42l2461,10928r-77,85l2321,11084r-79,93l2192,11234r-46,60l2104,11357r-38,65l2032,11490r-29,70l1985,11639r-4,74l1981,11719r8,75l2008,11868r28,71l2072,12004r41,60l2160,12117r49,46l2248,12191r45,24l2343,12234r56,13l2461,12251r68,-5l2604,12229r81,-29l2773,12156r95,-59l2970,12020r28,-23l3108,11905r96,-84l3256,11771r29,-28l3353,11672r54,-65l3450,11547r32,-56l3504,11438r12,-50l3519,11341xm5764,9681r-2,-7l5047,8537r383,-311l5436,8221r3,-6l5441,8200r-1,-7l5436,8187,5245,7883r-2,-3l5238,7877r-2,-1l5230,7875r-3,l5221,7877r-3,1l3731,9086r-17,19l3700,9127r-9,24l3687,9177r3,852l3631,10077,3258,9480r-2,-2l3251,9475r-2,-1l3244,9474r-3,l3236,9476r-2,2l2868,9859r-3,7l2864,9881r1,8l2869,9896r881,1406l3751,11305r2,2l3758,11310r3,1l3766,11312r3,l3775,11310r3,-1l4175,10987r5,-5l4184,10976r2,-14l4184,10955r-3,-6l3825,10381r62,-50l4591,10617r8,2l4607,10620r17,-2l4632,10615r7,-5l5071,10259r4,-9l5059,10243,4137,9903r16,-640l4619,8884r711,1135l5332,10021r2,2l5338,10027r3,1l5347,10029r3,-1l5356,10027r2,-1l5758,9701r3,-6l5764,9681xm7560,8226r-1,-7l7556,8213,6642,6755r-2,-3l6639,6750r-5,-3l6632,6746r-3,l6624,6746r-5,2l6615,6751r-188,153l6390,6936r-32,36l6331,7012r-22,44l6293,7102r-10,47l6279,7198r2,49l6291,8233r-16,-46l5807,7439r-1,-3l5804,7434r-5,-3l5796,7430r-6,-1l5787,7429r-6,2l5779,7432r-394,320l5380,7757r-4,6l5374,7776r1,8l5378,7790r915,1462l6298,9255r5,1l6309,9256r5,-2l6523,9085r36,-32l6590,9016r27,-40l6638,8932r16,-46l6664,8839r3,-49l6665,8742r-32,-991l6649,7801r482,768l7135,8572r6,2l7144,8574r3,l7153,8572r3,-1l7550,8251r5,-5l7558,8240r2,-14xm8799,6913r-6,-65l8787,6821r-10,-35l8761,6743r-22,-52l8709,6629r-38,-74l8623,6470r-57,-98l8531,6316r-34,-55l8417,6135r-12,-14l8365,6062r-46,-55l8318,6006r,1126l8306,7185r-22,49l8253,7278r-38,38l8180,7348r-40,25l8098,7393r-46,13l8024,7407r-28,-1l7969,7401r-27,-8l7916,7381r-24,-14l7869,7350r-20,-19l7827,7302r-33,-50l7752,7186r-47,-76l7657,7031,7531,6821r-33,-60l7478,6696r-8,-67l7475,6561r16,-49l7514,6466r31,-40l7582,6391r35,-28l7654,6342r41,-16l7738,6316r27,l7792,6320r26,7l7843,6336r24,13l7889,6365r21,18l7928,6403r14,20l7967,6459r35,53l8046,6582r55,86l8165,6769r73,117l8243,6893r33,55l8300,7007r14,61l8318,7132r,-1126l8268,5958r-57,-44l8141,5875r-72,-25l7996,5839r-74,1l7849,5852r-73,20l7704,5900r-69,34l7568,5973r-63,42l7445,6058r-43,35l7327,6157r-68,65l7199,6286r-53,65l7101,6416r-38,66l7032,6548r-23,66l6993,6680r-9,66l6983,6813r6,66l7005,6944r29,76l7073,7105r46,88l7168,7282r51,85l7267,7446r43,68l7345,7567r23,35l7377,7616r44,61l7470,7733r56,49l7587,7826r71,33l7731,7879r73,6l7877,7881r73,-14l8021,7844r69,-28l8156,7782r62,-37l8276,7706r52,-39l8375,7630r76,-64l8519,7501r60,-65l8603,7407r30,-36l8678,7306r39,-66l8748,7175r24,-66l8788,7044r9,-65l8799,6913xm10299,5886r-5,-62l10273,5756r-39,-74l9461,4447r-1,-3l9458,4442r-4,-3l9451,4438r-6,-1l9442,4438r-6,2l9434,4443r-2,2l9069,4825r-4,7l9064,4847r1,8l9069,4861r320,510l9402,5392r-382,310l8646,5106r-2,-2l8639,5100r-2,-1l8634,5099r-3,l8629,5099r-5,2l8622,5103r-366,382l8253,5492r-1,15l8253,5514r4,7l9143,6929r2,2l9150,6934r3,2l9158,6937r3,-1l9167,6935r3,-1l9564,6614r5,-5l9573,6603r2,-15l9573,6581,9217,6011r-3,-4l9596,5697r359,573l9957,6272r5,3l9964,6276r6,1l9973,6277r6,-1l9981,6274r101,-81l10140,6144r51,-48l10234,6047r33,-51l10289,5943r10,-57xm11047,4404r-1,-12l11043,4380r-4,-12l11033,4358r-7,-10l11017,4340r-10,-7l10996,4327r-891,-353l10094,3971r-11,-2l10072,3968r-12,1l10049,3972r-11,4l10028,3981r-9,6l9694,4251r-13,14l9678,4280r5,13l9698,4303r892,352l10589,5733r3,17l10600,5759r13,l10629,5750r374,-304l11020,5427r13,-20l11041,5384r4,-25l11047,4404xe" fillcolor="#f2f0ed" stroked="f">
          <v:stroke joinstyle="round"/>
          <v:formulas/>
          <v:path arrowok="t" o:connecttype="segments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B3" w:rsidRDefault="00BD52D1">
    <w:pPr>
      <w:pStyle w:val="a9"/>
    </w:pPr>
    <w:r>
      <w:rPr>
        <w:noProof/>
      </w:rPr>
      <w:pict w14:anchorId="75228E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687232" o:spid="_x0000_s2049" type="#_x0000_t75" style="position:absolute;margin-left:0;margin-top:0;width:529.85pt;height:315.9pt;z-index:-251661312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1B11DE1"/>
    <w:multiLevelType w:val="hybridMultilevel"/>
    <w:tmpl w:val="AC7458F0"/>
    <w:lvl w:ilvl="0" w:tplc="285CB20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4C06F0"/>
    <w:multiLevelType w:val="hybridMultilevel"/>
    <w:tmpl w:val="8278BD98"/>
    <w:lvl w:ilvl="0" w:tplc="B4E2C8B8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EA5405"/>
    <w:multiLevelType w:val="hybridMultilevel"/>
    <w:tmpl w:val="EBCCA766"/>
    <w:lvl w:ilvl="0" w:tplc="03BC847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C24443"/>
    <w:multiLevelType w:val="multilevel"/>
    <w:tmpl w:val="1ED6700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5">
    <w:nsid w:val="241039B6"/>
    <w:multiLevelType w:val="hybridMultilevel"/>
    <w:tmpl w:val="DC9007AC"/>
    <w:lvl w:ilvl="0" w:tplc="AA88BD8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F8C5A0"/>
    <w:multiLevelType w:val="multilevel"/>
    <w:tmpl w:val="34D2E3F6"/>
    <w:lvl w:ilvl="0">
      <w:start w:val="1"/>
      <w:numFmt w:val="decimal"/>
      <w:pStyle w:val="2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6"/>
  </w:num>
  <w:num w:numId="2">
    <w:abstractNumId w:val="2"/>
  </w:num>
  <w:num w:numId="3">
    <w:abstractNumId w:val="6"/>
    <w:lvlOverride w:ilvl="0">
      <w:startOverride w:val="6"/>
    </w:lvlOverride>
    <w:lvlOverride w:ilvl="1">
      <w:startOverride w:val="5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6"/>
    <w:lvlOverride w:ilvl="0">
      <w:startOverride w:val="2"/>
    </w:lvlOverride>
    <w:lvlOverride w:ilvl="1">
      <w:startOverride w:val="4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01F6"/>
    <w:rsid w:val="00005022"/>
    <w:rsid w:val="00047201"/>
    <w:rsid w:val="000D285E"/>
    <w:rsid w:val="00116BF4"/>
    <w:rsid w:val="00121B77"/>
    <w:rsid w:val="00147951"/>
    <w:rsid w:val="00154661"/>
    <w:rsid w:val="00185273"/>
    <w:rsid w:val="001A654F"/>
    <w:rsid w:val="001C7784"/>
    <w:rsid w:val="001C7C30"/>
    <w:rsid w:val="001E0DAD"/>
    <w:rsid w:val="00232F31"/>
    <w:rsid w:val="002332ED"/>
    <w:rsid w:val="00245CAA"/>
    <w:rsid w:val="00256C88"/>
    <w:rsid w:val="002612BF"/>
    <w:rsid w:val="00263D71"/>
    <w:rsid w:val="00290780"/>
    <w:rsid w:val="002B2C5D"/>
    <w:rsid w:val="002D58D7"/>
    <w:rsid w:val="002E2EE7"/>
    <w:rsid w:val="00305A65"/>
    <w:rsid w:val="0030618B"/>
    <w:rsid w:val="003254A4"/>
    <w:rsid w:val="00344569"/>
    <w:rsid w:val="003C3FC3"/>
    <w:rsid w:val="003C58D1"/>
    <w:rsid w:val="003E7C5D"/>
    <w:rsid w:val="00425288"/>
    <w:rsid w:val="00436775"/>
    <w:rsid w:val="004641CF"/>
    <w:rsid w:val="004678B3"/>
    <w:rsid w:val="00477199"/>
    <w:rsid w:val="004845D9"/>
    <w:rsid w:val="004A5316"/>
    <w:rsid w:val="004D4E18"/>
    <w:rsid w:val="004E4D74"/>
    <w:rsid w:val="004E5FD2"/>
    <w:rsid w:val="004F217D"/>
    <w:rsid w:val="005166B3"/>
    <w:rsid w:val="00526701"/>
    <w:rsid w:val="005331F1"/>
    <w:rsid w:val="006016FA"/>
    <w:rsid w:val="00602385"/>
    <w:rsid w:val="00615001"/>
    <w:rsid w:val="00664890"/>
    <w:rsid w:val="00696C2A"/>
    <w:rsid w:val="006B7F08"/>
    <w:rsid w:val="006E3A58"/>
    <w:rsid w:val="006F3A17"/>
    <w:rsid w:val="00712838"/>
    <w:rsid w:val="00721792"/>
    <w:rsid w:val="007353E8"/>
    <w:rsid w:val="0074309B"/>
    <w:rsid w:val="00756DAB"/>
    <w:rsid w:val="00757B4F"/>
    <w:rsid w:val="00772876"/>
    <w:rsid w:val="0077697F"/>
    <w:rsid w:val="00791A27"/>
    <w:rsid w:val="00793565"/>
    <w:rsid w:val="007D5938"/>
    <w:rsid w:val="007D77EE"/>
    <w:rsid w:val="0087413D"/>
    <w:rsid w:val="00885BDE"/>
    <w:rsid w:val="00887231"/>
    <w:rsid w:val="00894F6A"/>
    <w:rsid w:val="008C64A7"/>
    <w:rsid w:val="008D1882"/>
    <w:rsid w:val="0091211C"/>
    <w:rsid w:val="00927219"/>
    <w:rsid w:val="00937C59"/>
    <w:rsid w:val="0095128D"/>
    <w:rsid w:val="009A450A"/>
    <w:rsid w:val="009C15A0"/>
    <w:rsid w:val="009C6F47"/>
    <w:rsid w:val="00A025B5"/>
    <w:rsid w:val="00A30212"/>
    <w:rsid w:val="00A34F2A"/>
    <w:rsid w:val="00A43B87"/>
    <w:rsid w:val="00A569E5"/>
    <w:rsid w:val="00A62322"/>
    <w:rsid w:val="00A97FA4"/>
    <w:rsid w:val="00AA6B21"/>
    <w:rsid w:val="00AA7977"/>
    <w:rsid w:val="00AB7E7C"/>
    <w:rsid w:val="00B069AF"/>
    <w:rsid w:val="00B11726"/>
    <w:rsid w:val="00B368FF"/>
    <w:rsid w:val="00B43813"/>
    <w:rsid w:val="00BA3D57"/>
    <w:rsid w:val="00BD0636"/>
    <w:rsid w:val="00BD52D1"/>
    <w:rsid w:val="00BE5A15"/>
    <w:rsid w:val="00BF5634"/>
    <w:rsid w:val="00C5294D"/>
    <w:rsid w:val="00C601F6"/>
    <w:rsid w:val="00C63669"/>
    <w:rsid w:val="00C707E0"/>
    <w:rsid w:val="00C71E4E"/>
    <w:rsid w:val="00C86CC2"/>
    <w:rsid w:val="00CB542F"/>
    <w:rsid w:val="00CD1113"/>
    <w:rsid w:val="00CD573E"/>
    <w:rsid w:val="00D07F5F"/>
    <w:rsid w:val="00D321FD"/>
    <w:rsid w:val="00D36426"/>
    <w:rsid w:val="00D368B2"/>
    <w:rsid w:val="00D427DA"/>
    <w:rsid w:val="00D643C8"/>
    <w:rsid w:val="00D86DB4"/>
    <w:rsid w:val="00DE2EF7"/>
    <w:rsid w:val="00DF1D77"/>
    <w:rsid w:val="00E11396"/>
    <w:rsid w:val="00E2733C"/>
    <w:rsid w:val="00E377BD"/>
    <w:rsid w:val="00E53134"/>
    <w:rsid w:val="00EA14A4"/>
    <w:rsid w:val="00ED2DF6"/>
    <w:rsid w:val="00EF5911"/>
    <w:rsid w:val="00F55CA8"/>
    <w:rsid w:val="00F60289"/>
    <w:rsid w:val="00F608BA"/>
    <w:rsid w:val="00F9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F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01F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601F6"/>
    <w:pPr>
      <w:keepNext/>
      <w:widowControl w:val="0"/>
      <w:numPr>
        <w:numId w:val="1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601F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rsid w:val="00C601F6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ParagraphStyle">
    <w:name w:val="Paragraph Style"/>
    <w:rsid w:val="00C601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ormaltext">
    <w:name w:val="Normal text"/>
    <w:rsid w:val="00C601F6"/>
    <w:rPr>
      <w:sz w:val="20"/>
    </w:rPr>
  </w:style>
  <w:style w:type="character" w:customStyle="1" w:styleId="Heading">
    <w:name w:val="Heading"/>
    <w:uiPriority w:val="99"/>
    <w:rsid w:val="00C601F6"/>
    <w:rPr>
      <w:b/>
      <w:sz w:val="20"/>
    </w:rPr>
  </w:style>
  <w:style w:type="paragraph" w:styleId="a3">
    <w:name w:val="Body Text"/>
    <w:aliases w:val="contents,Body Text Russian"/>
    <w:basedOn w:val="a"/>
    <w:link w:val="a4"/>
    <w:uiPriority w:val="99"/>
    <w:rsid w:val="00C601F6"/>
    <w:pPr>
      <w:spacing w:after="100" w:afterAutospacing="1"/>
      <w:jc w:val="both"/>
    </w:pPr>
    <w:rPr>
      <w:sz w:val="20"/>
      <w:szCs w:val="20"/>
    </w:rPr>
  </w:style>
  <w:style w:type="character" w:customStyle="1" w:styleId="a4">
    <w:name w:val="Основной текст Знак"/>
    <w:aliases w:val="contents Знак,Body Text Russian Знак"/>
    <w:link w:val="a3"/>
    <w:uiPriority w:val="99"/>
    <w:rsid w:val="00C601F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uiPriority w:val="99"/>
    <w:rsid w:val="00C601F6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C601F6"/>
    <w:pPr>
      <w:ind w:left="720"/>
      <w:contextualSpacing/>
    </w:pPr>
  </w:style>
  <w:style w:type="paragraph" w:customStyle="1" w:styleId="ConsPlusNormal">
    <w:name w:val="ConsPlusNormal"/>
    <w:qFormat/>
    <w:rsid w:val="00C601F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rsid w:val="00C601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C601F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7">
    <w:name w:val="Содержимое таблицы"/>
    <w:basedOn w:val="a"/>
    <w:rsid w:val="00C601F6"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8">
    <w:name w:val="Заголовок таблицы"/>
    <w:basedOn w:val="a7"/>
    <w:rsid w:val="00C601F6"/>
    <w:pPr>
      <w:jc w:val="center"/>
    </w:pPr>
    <w:rPr>
      <w:bCs/>
      <w:sz w:val="16"/>
    </w:rPr>
  </w:style>
  <w:style w:type="paragraph" w:styleId="a9">
    <w:name w:val="header"/>
    <w:basedOn w:val="a"/>
    <w:link w:val="aa"/>
    <w:uiPriority w:val="99"/>
    <w:rsid w:val="00C601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60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B542F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link w:val="ab"/>
    <w:uiPriority w:val="99"/>
    <w:rsid w:val="00CB542F"/>
    <w:rPr>
      <w:rFonts w:eastAsia="Times New Roman"/>
      <w:sz w:val="22"/>
      <w:szCs w:val="22"/>
    </w:rPr>
  </w:style>
  <w:style w:type="character" w:styleId="ad">
    <w:name w:val="annotation reference"/>
    <w:uiPriority w:val="99"/>
    <w:semiHidden/>
    <w:unhideWhenUsed/>
    <w:rsid w:val="002612BF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612BF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2612BF"/>
    <w:rPr>
      <w:rFonts w:ascii="Times New Roman" w:eastAsia="Times New Roman" w:hAnsi="Times New Roman"/>
    </w:rPr>
  </w:style>
  <w:style w:type="paragraph" w:styleId="af0">
    <w:name w:val="Balloon Text"/>
    <w:basedOn w:val="a"/>
    <w:link w:val="af1"/>
    <w:uiPriority w:val="99"/>
    <w:semiHidden/>
    <w:unhideWhenUsed/>
    <w:rsid w:val="002612B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2612B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BF348-789B-4F04-9864-911E2E151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10424</CharactersWithSpaces>
  <SharedDoc>false</SharedDoc>
  <HLinks>
    <vt:vector size="6" baseType="variant">
      <vt:variant>
        <vt:i4>7471142</vt:i4>
      </vt:variant>
      <vt:variant>
        <vt:i4>0</vt:i4>
      </vt:variant>
      <vt:variant>
        <vt:i4>0</vt:i4>
      </vt:variant>
      <vt:variant>
        <vt:i4>5</vt:i4>
      </vt:variant>
      <vt:variant>
        <vt:lpwstr>http://search.pro-goszakaz.ru/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Dmitri A. Vasiliev</dc:creator>
  <cp:lastModifiedBy>Филатов Дмитрий Николаевич</cp:lastModifiedBy>
  <cp:revision>44</cp:revision>
  <dcterms:created xsi:type="dcterms:W3CDTF">2019-09-09T09:13:00Z</dcterms:created>
  <dcterms:modified xsi:type="dcterms:W3CDTF">2026-08-13T10:35:00Z</dcterms:modified>
</cp:coreProperties>
</file>