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7884" w:rsidRDefault="00987884" w:rsidP="00987884">
      <w:pPr>
        <w:jc w:val="center"/>
        <w:rPr>
          <w:rFonts w:ascii="Times New Roman" w:eastAsia="Times New Roman" w:hAnsi="Times New Roman"/>
          <w:bCs/>
          <w:kern w:val="1"/>
          <w:lang w:bidi="hi-IN"/>
        </w:rPr>
      </w:pPr>
      <w:r w:rsidRPr="002D563B">
        <w:rPr>
          <w:rFonts w:ascii="Times New Roman" w:eastAsia="Times New Roman" w:hAnsi="Times New Roman"/>
          <w:bCs/>
          <w:kern w:val="1"/>
          <w:lang w:bidi="hi-IN"/>
        </w:rPr>
        <w:t>ТЕХНИЧЕСКОЕ ЗАДАНИЕ</w:t>
      </w:r>
    </w:p>
    <w:p w:rsidR="00987884" w:rsidRDefault="00987884" w:rsidP="00987884">
      <w:pPr>
        <w:jc w:val="center"/>
        <w:rPr>
          <w:rFonts w:ascii="Times New Roman" w:eastAsia="Times New Roman" w:hAnsi="Times New Roman" w:cs="Times New Roman"/>
          <w:b/>
          <w:bCs/>
        </w:rPr>
      </w:pPr>
      <w:r w:rsidRPr="0041053E">
        <w:rPr>
          <w:rFonts w:ascii="Times New Roman" w:eastAsia="Times New Roman" w:hAnsi="Times New Roman" w:cs="Times New Roman"/>
          <w:b/>
          <w:bCs/>
        </w:rPr>
        <w:t xml:space="preserve">Оказание услуг по поверке средств измерений для нужд </w:t>
      </w:r>
      <w:r>
        <w:rPr>
          <w:rFonts w:ascii="Times New Roman" w:eastAsia="Times New Roman" w:hAnsi="Times New Roman" w:cs="Times New Roman"/>
          <w:b/>
          <w:bCs/>
        </w:rPr>
        <w:t>МНПЦ КР «Голубое»</w:t>
      </w:r>
    </w:p>
    <w:p w:rsidR="004370C8" w:rsidRDefault="004370C8" w:rsidP="004370C8">
      <w:pPr>
        <w:rPr>
          <w:rFonts w:ascii="Times New Roman" w:hAnsi="Times New Roman" w:cs="Times New Roman"/>
          <w:b/>
          <w:bCs/>
          <w:sz w:val="32"/>
          <w:szCs w:val="32"/>
        </w:rPr>
      </w:pPr>
    </w:p>
    <w:p w:rsidR="00987884" w:rsidRDefault="00987884" w:rsidP="004A2A93">
      <w:pPr>
        <w:numPr>
          <w:ilvl w:val="0"/>
          <w:numId w:val="1"/>
        </w:numPr>
        <w:tabs>
          <w:tab w:val="left" w:pos="284"/>
        </w:tabs>
        <w:autoSpaceDN w:val="0"/>
        <w:spacing w:line="360" w:lineRule="auto"/>
        <w:contextualSpacing/>
        <w:jc w:val="both"/>
        <w:textAlignment w:val="baseline"/>
        <w:rPr>
          <w:rFonts w:ascii="Times New Roman" w:hAnsi="Times New Roman" w:cs="Times New Roman"/>
          <w:sz w:val="22"/>
          <w:szCs w:val="22"/>
        </w:rPr>
      </w:pPr>
      <w:r w:rsidRPr="00967D05">
        <w:rPr>
          <w:rFonts w:ascii="Times New Roman" w:hAnsi="Times New Roman" w:cs="Times New Roman"/>
          <w:b/>
          <w:sz w:val="22"/>
          <w:szCs w:val="22"/>
        </w:rPr>
        <w:t>Заказчик:</w:t>
      </w:r>
      <w:r w:rsidRPr="00967D05">
        <w:rPr>
          <w:rFonts w:ascii="Times New Roman" w:hAnsi="Times New Roman" w:cs="Times New Roman"/>
          <w:sz w:val="22"/>
          <w:szCs w:val="22"/>
        </w:rPr>
        <w:t xml:space="preserve"> Федеральное государственное бюджетное учреждение «Федеральный научно-клинический центр медицинской реабилитации и курортологии Федерального медико-биологического агентства» (ФГБУ ФНКЦ МРиК ФМБА России)</w:t>
      </w:r>
      <w:r>
        <w:rPr>
          <w:rFonts w:ascii="Times New Roman" w:hAnsi="Times New Roman" w:cs="Times New Roman"/>
          <w:sz w:val="22"/>
          <w:szCs w:val="22"/>
        </w:rPr>
        <w:t xml:space="preserve"> ИНН 5044013246 КПП 504401001</w:t>
      </w:r>
    </w:p>
    <w:p w:rsidR="00987884" w:rsidRPr="000B0A5E" w:rsidRDefault="000B0A5E" w:rsidP="00A820E7">
      <w:pPr>
        <w:widowControl/>
        <w:numPr>
          <w:ilvl w:val="0"/>
          <w:numId w:val="1"/>
        </w:numPr>
        <w:tabs>
          <w:tab w:val="left" w:pos="567"/>
        </w:tabs>
        <w:spacing w:line="360" w:lineRule="auto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987884">
        <w:rPr>
          <w:rFonts w:ascii="Times New Roman" w:hAnsi="Times New Roman" w:cs="Times New Roman"/>
          <w:b/>
          <w:sz w:val="22"/>
          <w:szCs w:val="22"/>
        </w:rPr>
        <w:t>Место оказания услуг</w:t>
      </w:r>
      <w:r w:rsidR="00987884" w:rsidRPr="00967D05">
        <w:rPr>
          <w:rFonts w:ascii="Times New Roman" w:hAnsi="Times New Roman" w:cs="Times New Roman"/>
          <w:b/>
          <w:sz w:val="22"/>
          <w:szCs w:val="22"/>
        </w:rPr>
        <w:t>:</w:t>
      </w:r>
      <w:r w:rsidR="00987884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B55224">
        <w:rPr>
          <w:rFonts w:ascii="Times New Roman" w:hAnsi="Times New Roman" w:cs="Times New Roman"/>
          <w:sz w:val="22"/>
          <w:szCs w:val="22"/>
        </w:rPr>
        <w:t>на территории Исполнителя.</w:t>
      </w:r>
      <w:r w:rsidR="00A820E7" w:rsidRPr="00A820E7">
        <w:t xml:space="preserve"> </w:t>
      </w:r>
      <w:r w:rsidR="00A820E7" w:rsidRPr="00A820E7">
        <w:rPr>
          <w:rFonts w:ascii="Times New Roman" w:hAnsi="Times New Roman" w:cs="Times New Roman"/>
          <w:sz w:val="22"/>
          <w:szCs w:val="22"/>
        </w:rPr>
        <w:t>В случае нахождения Исполнителя на расстоянии более 50 км доставка приборов осуществляется за счет Исполнителя.</w:t>
      </w:r>
    </w:p>
    <w:p w:rsidR="00A820E7" w:rsidRPr="00A820E7" w:rsidRDefault="00A820E7" w:rsidP="00A820E7">
      <w:pPr>
        <w:numPr>
          <w:ilvl w:val="0"/>
          <w:numId w:val="1"/>
        </w:numPr>
        <w:tabs>
          <w:tab w:val="left" w:pos="284"/>
        </w:tabs>
        <w:autoSpaceDN w:val="0"/>
        <w:spacing w:line="360" w:lineRule="auto"/>
        <w:contextualSpacing/>
        <w:jc w:val="both"/>
        <w:textAlignment w:val="baseline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sz w:val="22"/>
          <w:szCs w:val="22"/>
        </w:rPr>
        <w:t>Период</w:t>
      </w:r>
      <w:r w:rsidR="000B0A5E" w:rsidRPr="000B0A5E">
        <w:rPr>
          <w:rFonts w:ascii="Times New Roman" w:hAnsi="Times New Roman" w:cs="Times New Roman"/>
          <w:b/>
          <w:sz w:val="22"/>
          <w:szCs w:val="22"/>
        </w:rPr>
        <w:t xml:space="preserve"> оказания услуг</w:t>
      </w:r>
      <w:r w:rsidR="000B0A5E" w:rsidRPr="000B0A5E">
        <w:rPr>
          <w:rFonts w:ascii="Times New Roman" w:hAnsi="Times New Roman" w:cs="Times New Roman"/>
          <w:sz w:val="22"/>
          <w:szCs w:val="22"/>
        </w:rPr>
        <w:t xml:space="preserve">: со дня заключения контракта по «31» декабря 2026 г. </w:t>
      </w:r>
    </w:p>
    <w:p w:rsidR="006A46FB" w:rsidRPr="000B0A5E" w:rsidRDefault="00A820E7" w:rsidP="00A820E7">
      <w:pPr>
        <w:numPr>
          <w:ilvl w:val="0"/>
          <w:numId w:val="1"/>
        </w:numPr>
        <w:tabs>
          <w:tab w:val="left" w:pos="284"/>
        </w:tabs>
        <w:autoSpaceDN w:val="0"/>
        <w:spacing w:line="360" w:lineRule="auto"/>
        <w:contextualSpacing/>
        <w:jc w:val="both"/>
        <w:textAlignment w:val="baseline"/>
        <w:rPr>
          <w:rFonts w:ascii="Times New Roman" w:hAnsi="Times New Roman" w:cs="Times New Roman"/>
          <w:b/>
          <w:bCs/>
          <w:sz w:val="32"/>
          <w:szCs w:val="32"/>
        </w:rPr>
      </w:pPr>
      <w:r w:rsidRPr="00A820E7">
        <w:rPr>
          <w:rFonts w:ascii="Times New Roman" w:hAnsi="Times New Roman" w:cs="Times New Roman"/>
          <w:b/>
          <w:sz w:val="22"/>
          <w:szCs w:val="22"/>
        </w:rPr>
        <w:t>Срок оказания услуги</w:t>
      </w:r>
      <w:r>
        <w:rPr>
          <w:rFonts w:ascii="Times New Roman" w:hAnsi="Times New Roman" w:cs="Times New Roman"/>
          <w:sz w:val="22"/>
          <w:szCs w:val="22"/>
        </w:rPr>
        <w:t>:</w:t>
      </w:r>
      <w:r w:rsidRPr="00A820E7">
        <w:rPr>
          <w:rFonts w:ascii="Times New Roman" w:hAnsi="Times New Roman" w:cs="Times New Roman"/>
          <w:sz w:val="22"/>
          <w:szCs w:val="22"/>
        </w:rPr>
        <w:t xml:space="preserve"> не более 15 рабочих дней с момента сдачи приборов.</w:t>
      </w:r>
    </w:p>
    <w:p w:rsidR="000B0A5E" w:rsidRPr="000B0A5E" w:rsidRDefault="000B0A5E" w:rsidP="004A2A93">
      <w:pPr>
        <w:numPr>
          <w:ilvl w:val="0"/>
          <w:numId w:val="1"/>
        </w:numPr>
        <w:tabs>
          <w:tab w:val="left" w:pos="284"/>
        </w:tabs>
        <w:autoSpaceDN w:val="0"/>
        <w:spacing w:line="360" w:lineRule="auto"/>
        <w:contextualSpacing/>
        <w:jc w:val="both"/>
        <w:textAlignment w:val="baseline"/>
        <w:rPr>
          <w:rFonts w:ascii="Times New Roman" w:hAnsi="Times New Roman" w:cs="Times New Roman"/>
          <w:b/>
          <w:bCs/>
          <w:sz w:val="32"/>
          <w:szCs w:val="32"/>
        </w:rPr>
      </w:pPr>
      <w:r w:rsidRPr="004A2A93">
        <w:rPr>
          <w:rFonts w:ascii="Times New Roman" w:hAnsi="Times New Roman" w:cs="Times New Roman"/>
          <w:b/>
          <w:sz w:val="22"/>
          <w:szCs w:val="22"/>
        </w:rPr>
        <w:t>Объект закупки: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4A2A93">
        <w:rPr>
          <w:rFonts w:ascii="Times New Roman" w:hAnsi="Times New Roman" w:cs="Times New Roman"/>
          <w:sz w:val="22"/>
          <w:szCs w:val="22"/>
        </w:rPr>
        <w:t>Периодическая поверка средств измерений</w:t>
      </w:r>
    </w:p>
    <w:p w:rsidR="000B0A5E" w:rsidRPr="000A3794" w:rsidRDefault="000B0A5E" w:rsidP="004A2A93">
      <w:pPr>
        <w:pStyle w:val="a4"/>
        <w:widowControl w:val="0"/>
        <w:numPr>
          <w:ilvl w:val="0"/>
          <w:numId w:val="1"/>
        </w:numPr>
        <w:autoSpaceDE w:val="0"/>
        <w:autoSpaceDN w:val="0"/>
        <w:spacing w:line="360" w:lineRule="auto"/>
        <w:contextualSpacing w:val="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0A3794">
        <w:rPr>
          <w:rFonts w:ascii="Times New Roman" w:hAnsi="Times New Roman" w:cs="Times New Roman"/>
          <w:b/>
          <w:color w:val="auto"/>
          <w:sz w:val="22"/>
          <w:szCs w:val="22"/>
        </w:rPr>
        <w:t>Требования к оказанию услуг</w:t>
      </w:r>
      <w:r w:rsidRPr="000A3794">
        <w:rPr>
          <w:rFonts w:ascii="Times New Roman" w:hAnsi="Times New Roman" w:cs="Times New Roman"/>
          <w:color w:val="auto"/>
          <w:sz w:val="22"/>
          <w:szCs w:val="22"/>
        </w:rPr>
        <w:t xml:space="preserve">: </w:t>
      </w:r>
    </w:p>
    <w:p w:rsidR="000B0A5E" w:rsidRPr="000A3794" w:rsidRDefault="000B0A5E" w:rsidP="004A2A93">
      <w:pPr>
        <w:pStyle w:val="a4"/>
        <w:spacing w:line="360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0A3794">
        <w:rPr>
          <w:rFonts w:ascii="Times New Roman" w:hAnsi="Times New Roman" w:cs="Times New Roman"/>
          <w:color w:val="auto"/>
          <w:sz w:val="22"/>
          <w:szCs w:val="22"/>
        </w:rPr>
        <w:t>Поверка средств измерений включает в себя определение и подтверждение соответствия средств измерений установленным метрологическим характеристикам, указанным в описании типа на конкретное средство измерений. Метрологический контроль состояния медицинской техники с метрологическими характеристиками включает в себя работы по определению имеющихся метрологических характеристик, проводимые с целью выявления предельного состояния или скрытого отказа медицинской техники с метрологическими характеристиками.</w:t>
      </w:r>
    </w:p>
    <w:p w:rsidR="000B0A5E" w:rsidRPr="000A3794" w:rsidRDefault="000B0A5E" w:rsidP="004A2A93">
      <w:pPr>
        <w:pStyle w:val="a4"/>
        <w:spacing w:line="360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0A3794">
        <w:rPr>
          <w:rFonts w:ascii="Times New Roman" w:hAnsi="Times New Roman" w:cs="Times New Roman"/>
          <w:color w:val="auto"/>
          <w:sz w:val="22"/>
          <w:szCs w:val="22"/>
        </w:rPr>
        <w:t>Техническое и испытательное оборудование, инструменты, средства измерений и эталонная база должны обеспечивать всю номенклатуру работ по поверке средств измерений в соответствии с При</w:t>
      </w:r>
      <w:bookmarkStart w:id="0" w:name="_GoBack"/>
      <w:bookmarkEnd w:id="0"/>
      <w:r w:rsidRPr="000A3794">
        <w:rPr>
          <w:rFonts w:ascii="Times New Roman" w:hAnsi="Times New Roman" w:cs="Times New Roman"/>
          <w:color w:val="auto"/>
          <w:sz w:val="22"/>
          <w:szCs w:val="22"/>
        </w:rPr>
        <w:t>казом Министерства промышленности и торговли Российской Федерации  от 31.07.2020г. №2510  «Об утверждении порядка проведения поверки средств измерений, требований к знаку поверки и содержанию свидетельства о поверке», и в соответствии с утвержденными изготовителями средств измерений и государственными центрами испытаний средств измерений (ГЦИ СИ) методиками поверки.</w:t>
      </w:r>
    </w:p>
    <w:p w:rsidR="000B0A5E" w:rsidRPr="000A3794" w:rsidRDefault="000B0A5E" w:rsidP="004A2A93">
      <w:pPr>
        <w:pStyle w:val="a4"/>
        <w:spacing w:line="360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0A3794">
        <w:rPr>
          <w:rFonts w:ascii="Times New Roman" w:hAnsi="Times New Roman" w:cs="Times New Roman"/>
          <w:color w:val="auto"/>
          <w:sz w:val="22"/>
          <w:szCs w:val="22"/>
        </w:rPr>
        <w:t>Поверяемые средства измерения должны входить в область аккредитации Исполнителя. Исполнитель вправе привлечь субподрядчика аккредитованного в установленном порядке в области обеспечения единства измерений государственными региональными центрами метрологии.</w:t>
      </w:r>
    </w:p>
    <w:p w:rsidR="000B0A5E" w:rsidRDefault="000B0A5E" w:rsidP="004A2A93">
      <w:pPr>
        <w:pStyle w:val="a4"/>
        <w:spacing w:line="360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0A3794">
        <w:rPr>
          <w:rFonts w:ascii="Times New Roman" w:hAnsi="Times New Roman" w:cs="Times New Roman"/>
          <w:color w:val="auto"/>
          <w:sz w:val="22"/>
          <w:szCs w:val="22"/>
        </w:rPr>
        <w:t>Привлечение субподрядных организаций – не более 5% от общего объема оборудования.</w:t>
      </w:r>
    </w:p>
    <w:p w:rsidR="004A2A93" w:rsidRDefault="004A2A93" w:rsidP="004A2A93">
      <w:pPr>
        <w:pStyle w:val="a4"/>
        <w:spacing w:line="360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:rsidR="000B0A5E" w:rsidRDefault="004A2A93" w:rsidP="00EC0769">
      <w:pPr>
        <w:numPr>
          <w:ilvl w:val="0"/>
          <w:numId w:val="1"/>
        </w:numPr>
        <w:tabs>
          <w:tab w:val="left" w:pos="284"/>
        </w:tabs>
        <w:autoSpaceDN w:val="0"/>
        <w:spacing w:before="120"/>
        <w:contextualSpacing/>
        <w:jc w:val="both"/>
        <w:textAlignment w:val="baseline"/>
        <w:rPr>
          <w:rFonts w:ascii="Times New Roman" w:hAnsi="Times New Roman" w:cs="Times New Roman"/>
          <w:b/>
          <w:bCs/>
        </w:rPr>
      </w:pPr>
      <w:r w:rsidRPr="004A2A93">
        <w:rPr>
          <w:rFonts w:ascii="Times New Roman" w:hAnsi="Times New Roman" w:cs="Times New Roman"/>
          <w:b/>
          <w:bCs/>
        </w:rPr>
        <w:t>Перечень оборудования</w:t>
      </w:r>
      <w:r>
        <w:rPr>
          <w:rFonts w:ascii="Times New Roman" w:hAnsi="Times New Roman" w:cs="Times New Roman"/>
          <w:b/>
          <w:bCs/>
        </w:rPr>
        <w:t xml:space="preserve"> в таблице №1</w:t>
      </w:r>
    </w:p>
    <w:p w:rsidR="004A2A93" w:rsidRPr="004A2A93" w:rsidRDefault="004A2A93" w:rsidP="004A2A93">
      <w:pPr>
        <w:tabs>
          <w:tab w:val="left" w:pos="284"/>
        </w:tabs>
        <w:autoSpaceDN w:val="0"/>
        <w:spacing w:before="120"/>
        <w:ind w:left="720"/>
        <w:contextualSpacing/>
        <w:jc w:val="right"/>
        <w:textAlignment w:val="baseline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Таблица №1</w:t>
      </w:r>
    </w:p>
    <w:p w:rsidR="00DA3BAD" w:rsidRDefault="00DA3BAD" w:rsidP="00DA3BAD">
      <w:pPr>
        <w:rPr>
          <w:rFonts w:ascii="Times New Roman" w:hAnsi="Times New Roman" w:cs="Times New Roman"/>
          <w:bCs/>
          <w:sz w:val="20"/>
          <w:szCs w:val="20"/>
        </w:rPr>
      </w:pPr>
    </w:p>
    <w:tbl>
      <w:tblPr>
        <w:tblW w:w="15087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27"/>
        <w:gridCol w:w="2852"/>
        <w:gridCol w:w="1559"/>
        <w:gridCol w:w="1302"/>
        <w:gridCol w:w="1073"/>
        <w:gridCol w:w="1133"/>
        <w:gridCol w:w="12"/>
        <w:gridCol w:w="1576"/>
        <w:gridCol w:w="12"/>
        <w:gridCol w:w="838"/>
        <w:gridCol w:w="12"/>
        <w:gridCol w:w="1406"/>
        <w:gridCol w:w="12"/>
        <w:gridCol w:w="2761"/>
        <w:gridCol w:w="12"/>
      </w:tblGrid>
      <w:tr w:rsidR="00DA3BAD" w:rsidTr="004A2A93">
        <w:trPr>
          <w:gridAfter w:val="1"/>
          <w:wAfter w:w="12" w:type="dxa"/>
          <w:trHeight w:val="92"/>
        </w:trPr>
        <w:tc>
          <w:tcPr>
            <w:tcW w:w="527" w:type="dxa"/>
            <w:vMerge w:val="restar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DA3BAD" w:rsidRPr="004A2A93" w:rsidRDefault="00DA3BAD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A2A93">
              <w:rPr>
                <w:rFonts w:ascii="Times New Roman" w:hAnsi="Times New Roman" w:cs="Times New Roman"/>
                <w:b/>
                <w:bCs/>
              </w:rPr>
              <w:t>№</w:t>
            </w:r>
          </w:p>
          <w:p w:rsidR="00DA3BAD" w:rsidRPr="004A2A93" w:rsidRDefault="00DA3BAD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4A2A93">
              <w:rPr>
                <w:rFonts w:ascii="Times New Roman" w:hAnsi="Times New Roman" w:cs="Times New Roman"/>
                <w:b/>
                <w:bCs/>
              </w:rPr>
              <w:t>п/п</w:t>
            </w:r>
          </w:p>
        </w:tc>
        <w:tc>
          <w:tcPr>
            <w:tcW w:w="2852" w:type="dxa"/>
            <w:vMerge w:val="restar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  <w:hideMark/>
          </w:tcPr>
          <w:p w:rsidR="00DA3BAD" w:rsidRPr="004A2A93" w:rsidRDefault="00DA3BAD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A2A93">
              <w:rPr>
                <w:rFonts w:ascii="Times New Roman" w:hAnsi="Times New Roman" w:cs="Times New Roman"/>
                <w:b/>
                <w:bCs/>
              </w:rPr>
              <w:t>Наименование СИ (ИО) с указанием прилагаемой комплектации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DA3BAD" w:rsidRPr="004A2A93" w:rsidRDefault="00DA3BAD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4A2A93">
              <w:rPr>
                <w:rFonts w:ascii="Times New Roman" w:hAnsi="Times New Roman" w:cs="Times New Roman"/>
                <w:b/>
                <w:bCs/>
              </w:rPr>
              <w:t>Тип СИ (ИО) или модификация (при наличии)</w:t>
            </w:r>
          </w:p>
        </w:tc>
        <w:tc>
          <w:tcPr>
            <w:tcW w:w="1302" w:type="dxa"/>
            <w:vMerge w:val="restar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DA3BAD" w:rsidRPr="004A2A93" w:rsidRDefault="00DA3BAD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4A2A93">
              <w:rPr>
                <w:rFonts w:ascii="Times New Roman" w:hAnsi="Times New Roman" w:cs="Times New Roman"/>
                <w:b/>
                <w:bCs/>
              </w:rPr>
              <w:t>Заводской (серийный) номер или буквенно-цифровое обозначение</w:t>
            </w:r>
          </w:p>
        </w:tc>
        <w:tc>
          <w:tcPr>
            <w:tcW w:w="1073" w:type="dxa"/>
            <w:vMerge w:val="restar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BAD" w:rsidRPr="004A2A93" w:rsidRDefault="00DA3BAD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4A2A93">
              <w:rPr>
                <w:rFonts w:ascii="Times New Roman" w:hAnsi="Times New Roman" w:cs="Times New Roman"/>
                <w:b/>
              </w:rPr>
              <w:t>Год выпуска, изготовитель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  <w:hideMark/>
          </w:tcPr>
          <w:p w:rsidR="00DA3BAD" w:rsidRPr="004A2A93" w:rsidRDefault="00DA3BAD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4A2A93">
              <w:rPr>
                <w:rFonts w:ascii="Times New Roman" w:hAnsi="Times New Roman" w:cs="Times New Roman"/>
                <w:b/>
              </w:rPr>
              <w:t xml:space="preserve">№ в </w:t>
            </w:r>
            <w:proofErr w:type="spellStart"/>
            <w:r w:rsidRPr="004A2A93">
              <w:rPr>
                <w:rFonts w:ascii="Times New Roman" w:hAnsi="Times New Roman" w:cs="Times New Roman"/>
                <w:b/>
              </w:rPr>
              <w:t>Госреестре</w:t>
            </w:r>
            <w:proofErr w:type="spellEnd"/>
          </w:p>
        </w:tc>
        <w:tc>
          <w:tcPr>
            <w:tcW w:w="158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hideMark/>
          </w:tcPr>
          <w:p w:rsidR="00DA3BAD" w:rsidRPr="004A2A93" w:rsidRDefault="00DA3BAD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4A2A93">
              <w:rPr>
                <w:rFonts w:ascii="Times New Roman" w:hAnsi="Times New Roman" w:cs="Times New Roman"/>
                <w:b/>
              </w:rPr>
              <w:t>Метрологические характеристики СИ (при необходимости)</w:t>
            </w:r>
          </w:p>
        </w:tc>
        <w:tc>
          <w:tcPr>
            <w:tcW w:w="226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  <w:hideMark/>
          </w:tcPr>
          <w:p w:rsidR="00DA3BAD" w:rsidRPr="004A2A93" w:rsidRDefault="00DA3BAD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4A2A93">
              <w:rPr>
                <w:rFonts w:ascii="Times New Roman" w:hAnsi="Times New Roman" w:cs="Times New Roman"/>
                <w:b/>
              </w:rPr>
              <w:t>Эталон</w:t>
            </w:r>
          </w:p>
        </w:tc>
        <w:tc>
          <w:tcPr>
            <w:tcW w:w="2773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BAD" w:rsidRPr="004A2A93" w:rsidRDefault="00DA3BAD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A2A93">
              <w:rPr>
                <w:rFonts w:ascii="Times New Roman" w:hAnsi="Times New Roman" w:cs="Times New Roman"/>
                <w:b/>
                <w:bCs/>
              </w:rPr>
              <w:t>Примечание (указать нужное)</w:t>
            </w:r>
          </w:p>
        </w:tc>
      </w:tr>
      <w:tr w:rsidR="00DA3BAD" w:rsidTr="004A2A93">
        <w:trPr>
          <w:gridAfter w:val="1"/>
          <w:wAfter w:w="12" w:type="dxa"/>
          <w:trHeight w:val="517"/>
        </w:trPr>
        <w:tc>
          <w:tcPr>
            <w:tcW w:w="527" w:type="dxa"/>
            <w:vMerge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DA3BAD" w:rsidRPr="004A2A93" w:rsidRDefault="00DA3BAD">
            <w:pPr>
              <w:widowControl/>
              <w:suppressAutoHyphens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52" w:type="dxa"/>
            <w:vMerge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  <w:hideMark/>
          </w:tcPr>
          <w:p w:rsidR="00DA3BAD" w:rsidRPr="004A2A93" w:rsidRDefault="00DA3BAD">
            <w:pPr>
              <w:widowControl/>
              <w:suppressAutoHyphens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DA3BAD" w:rsidRPr="004A2A93" w:rsidRDefault="00DA3BAD">
            <w:pPr>
              <w:widowControl/>
              <w:suppressAutoHyphens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02" w:type="dxa"/>
            <w:vMerge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DA3BAD" w:rsidRPr="004A2A93" w:rsidRDefault="00DA3BAD">
            <w:pPr>
              <w:widowControl/>
              <w:suppressAutoHyphens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3" w:type="dxa"/>
            <w:vMerge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BAD" w:rsidRPr="004A2A93" w:rsidRDefault="00DA3BAD">
            <w:pPr>
              <w:widowControl/>
              <w:suppressAutoHyphens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  <w:hideMark/>
          </w:tcPr>
          <w:p w:rsidR="00DA3BAD" w:rsidRPr="004A2A93" w:rsidRDefault="00DA3BAD">
            <w:pPr>
              <w:widowControl/>
              <w:suppressAutoHyphens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8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vAlign w:val="center"/>
            <w:hideMark/>
          </w:tcPr>
          <w:p w:rsidR="00DA3BAD" w:rsidRPr="004A2A93" w:rsidRDefault="00DA3BAD">
            <w:pPr>
              <w:widowControl/>
              <w:suppressAutoHyphens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  <w:hideMark/>
          </w:tcPr>
          <w:p w:rsidR="00DA3BAD" w:rsidRPr="004A2A93" w:rsidRDefault="00DA3BAD">
            <w:pPr>
              <w:widowControl/>
              <w:suppressAutoHyphens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73" w:type="dxa"/>
            <w:gridSpan w:val="2"/>
            <w:vMerge w:val="restart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DA3BAD" w:rsidRPr="004A2A93" w:rsidRDefault="00DA3BAD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A2A93">
              <w:rPr>
                <w:rFonts w:ascii="Times New Roman" w:hAnsi="Times New Roman" w:cs="Times New Roman"/>
                <w:b/>
                <w:bCs/>
              </w:rPr>
              <w:t>-</w:t>
            </w:r>
            <w:proofErr w:type="gramStart"/>
            <w:r w:rsidRPr="004A2A93">
              <w:rPr>
                <w:rFonts w:ascii="Times New Roman" w:hAnsi="Times New Roman" w:cs="Times New Roman"/>
                <w:b/>
                <w:bCs/>
                <w:vertAlign w:val="superscript"/>
              </w:rPr>
              <w:t>1)</w:t>
            </w:r>
            <w:r w:rsidRPr="004A2A93">
              <w:rPr>
                <w:rFonts w:ascii="Times New Roman" w:hAnsi="Times New Roman" w:cs="Times New Roman"/>
                <w:b/>
                <w:bCs/>
              </w:rPr>
              <w:t>поверка</w:t>
            </w:r>
            <w:proofErr w:type="gramEnd"/>
            <w:r w:rsidRPr="004A2A93">
              <w:rPr>
                <w:rFonts w:ascii="Times New Roman" w:hAnsi="Times New Roman" w:cs="Times New Roman"/>
                <w:b/>
                <w:bCs/>
              </w:rPr>
              <w:t xml:space="preserve"> СИ;</w:t>
            </w:r>
          </w:p>
          <w:p w:rsidR="00DA3BAD" w:rsidRPr="004A2A93" w:rsidRDefault="00DA3BAD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A2A93">
              <w:rPr>
                <w:rFonts w:ascii="Times New Roman" w:hAnsi="Times New Roman" w:cs="Times New Roman"/>
                <w:b/>
                <w:bCs/>
              </w:rPr>
              <w:t>-</w:t>
            </w:r>
            <w:proofErr w:type="gramStart"/>
            <w:r w:rsidRPr="004A2A93">
              <w:rPr>
                <w:rFonts w:ascii="Times New Roman" w:hAnsi="Times New Roman" w:cs="Times New Roman"/>
                <w:b/>
                <w:bCs/>
                <w:vertAlign w:val="superscript"/>
              </w:rPr>
              <w:t>2)</w:t>
            </w:r>
            <w:r w:rsidRPr="004A2A93">
              <w:rPr>
                <w:rFonts w:ascii="Times New Roman" w:hAnsi="Times New Roman" w:cs="Times New Roman"/>
                <w:b/>
                <w:bCs/>
              </w:rPr>
              <w:t>аттестация</w:t>
            </w:r>
            <w:proofErr w:type="gramEnd"/>
            <w:r w:rsidRPr="004A2A93">
              <w:rPr>
                <w:rFonts w:ascii="Times New Roman" w:hAnsi="Times New Roman" w:cs="Times New Roman"/>
                <w:b/>
                <w:bCs/>
              </w:rPr>
              <w:t xml:space="preserve"> ИО;</w:t>
            </w:r>
          </w:p>
          <w:p w:rsidR="00DA3BAD" w:rsidRPr="004A2A93" w:rsidRDefault="00B55224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-калибровка </w:t>
            </w: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 xml:space="preserve">СИ </w:t>
            </w:r>
            <w:r w:rsidR="00DA3BAD" w:rsidRPr="004A2A93">
              <w:rPr>
                <w:rFonts w:ascii="Times New Roman" w:hAnsi="Times New Roman" w:cs="Times New Roman"/>
                <w:b/>
                <w:bCs/>
              </w:rPr>
              <w:t>;</w:t>
            </w:r>
            <w:proofErr w:type="gramEnd"/>
          </w:p>
          <w:p w:rsidR="00DA3BAD" w:rsidRPr="004A2A93" w:rsidRDefault="00DA3BAD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A2A93">
              <w:rPr>
                <w:rFonts w:ascii="Times New Roman" w:hAnsi="Times New Roman" w:cs="Times New Roman"/>
                <w:b/>
                <w:bCs/>
              </w:rPr>
              <w:t>-калибровка СИ с указанием методики калибровки;</w:t>
            </w:r>
          </w:p>
          <w:p w:rsidR="00DA3BAD" w:rsidRPr="004A2A93" w:rsidRDefault="00DA3BAD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A2A93">
              <w:rPr>
                <w:rFonts w:ascii="Times New Roman" w:hAnsi="Times New Roman" w:cs="Times New Roman"/>
                <w:b/>
                <w:bCs/>
              </w:rPr>
              <w:t>- дополнительно выдать документ о поверке, протокол, нанести знак поверки на СИ, сделать запись в паспорте (формуляре) СИ</w:t>
            </w:r>
          </w:p>
        </w:tc>
      </w:tr>
      <w:tr w:rsidR="00DA3BAD" w:rsidTr="004A2A93">
        <w:trPr>
          <w:gridAfter w:val="1"/>
          <w:wAfter w:w="12" w:type="dxa"/>
          <w:trHeight w:val="1303"/>
        </w:trPr>
        <w:tc>
          <w:tcPr>
            <w:tcW w:w="527" w:type="dxa"/>
            <w:vMerge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DA3BAD" w:rsidRPr="004A2A93" w:rsidRDefault="00DA3BAD">
            <w:pPr>
              <w:widowControl/>
              <w:suppressAutoHyphens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52" w:type="dxa"/>
            <w:vMerge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  <w:hideMark/>
          </w:tcPr>
          <w:p w:rsidR="00DA3BAD" w:rsidRPr="004A2A93" w:rsidRDefault="00DA3BAD">
            <w:pPr>
              <w:widowControl/>
              <w:suppressAutoHyphens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DA3BAD" w:rsidRPr="004A2A93" w:rsidRDefault="00DA3BAD">
            <w:pPr>
              <w:widowControl/>
              <w:suppressAutoHyphens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02" w:type="dxa"/>
            <w:vMerge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DA3BAD" w:rsidRPr="004A2A93" w:rsidRDefault="00DA3BAD">
            <w:pPr>
              <w:widowControl/>
              <w:suppressAutoHyphens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3" w:type="dxa"/>
            <w:vMerge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BAD" w:rsidRPr="004A2A93" w:rsidRDefault="00DA3BAD">
            <w:pPr>
              <w:widowControl/>
              <w:suppressAutoHyphens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  <w:hideMark/>
          </w:tcPr>
          <w:p w:rsidR="00DA3BAD" w:rsidRPr="004A2A93" w:rsidRDefault="00DA3BAD">
            <w:pPr>
              <w:widowControl/>
              <w:suppressAutoHyphens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8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vAlign w:val="center"/>
            <w:hideMark/>
          </w:tcPr>
          <w:p w:rsidR="00DA3BAD" w:rsidRPr="004A2A93" w:rsidRDefault="00DA3BAD">
            <w:pPr>
              <w:widowControl/>
              <w:suppressAutoHyphens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DA3BAD" w:rsidRPr="004A2A93" w:rsidRDefault="00DA3BAD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A2A93">
              <w:rPr>
                <w:rFonts w:ascii="Times New Roman" w:hAnsi="Times New Roman" w:cs="Times New Roman"/>
                <w:b/>
              </w:rPr>
              <w:t>разряд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DA3BAD" w:rsidRPr="004A2A93" w:rsidRDefault="00DA3BAD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A2A93">
              <w:rPr>
                <w:rFonts w:ascii="Times New Roman" w:hAnsi="Times New Roman" w:cs="Times New Roman"/>
                <w:b/>
              </w:rPr>
              <w:t>ГПС (ЛПС, МП)</w:t>
            </w:r>
          </w:p>
        </w:tc>
        <w:tc>
          <w:tcPr>
            <w:tcW w:w="2773" w:type="dxa"/>
            <w:gridSpan w:val="2"/>
            <w:vMerge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  <w:hideMark/>
          </w:tcPr>
          <w:p w:rsidR="00DA3BAD" w:rsidRPr="004A2A93" w:rsidRDefault="00DA3BAD">
            <w:pPr>
              <w:widowControl/>
              <w:suppressAutoHyphens w:val="0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DA3BAD" w:rsidTr="004A2A93">
        <w:trPr>
          <w:trHeight w:val="214"/>
        </w:trPr>
        <w:tc>
          <w:tcPr>
            <w:tcW w:w="8458" w:type="dxa"/>
            <w:gridSpan w:val="7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hideMark/>
          </w:tcPr>
          <w:p w:rsidR="00DA3BAD" w:rsidRPr="004A2A93" w:rsidRDefault="00DA3BA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4A2A93">
              <w:rPr>
                <w:rFonts w:ascii="Times New Roman" w:hAnsi="Times New Roman" w:cs="Times New Roman"/>
                <w:b/>
                <w:i/>
              </w:rPr>
              <w:t>Обязательные поля для заполнения</w:t>
            </w:r>
          </w:p>
        </w:tc>
        <w:tc>
          <w:tcPr>
            <w:tcW w:w="1588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vAlign w:val="center"/>
            <w:hideMark/>
          </w:tcPr>
          <w:p w:rsidR="00DA3BAD" w:rsidRPr="004A2A93" w:rsidRDefault="00DA3BAD">
            <w:pPr>
              <w:widowControl/>
              <w:suppressAutoHyphens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DA3BAD" w:rsidRPr="004A2A93" w:rsidRDefault="00DA3BAD">
            <w:pPr>
              <w:widowControl/>
              <w:suppressAutoHyphens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DA3BAD" w:rsidRPr="004A2A93" w:rsidRDefault="00DA3BAD">
            <w:pPr>
              <w:widowControl/>
              <w:suppressAutoHyphens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73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  <w:hideMark/>
          </w:tcPr>
          <w:p w:rsidR="00DA3BAD" w:rsidRPr="004A2A93" w:rsidRDefault="00DA3BAD">
            <w:pPr>
              <w:widowControl/>
              <w:suppressAutoHyphens w:val="0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DA3BAD" w:rsidTr="004A2A93">
        <w:trPr>
          <w:gridAfter w:val="1"/>
          <w:wAfter w:w="12" w:type="dxa"/>
          <w:trHeight w:val="738"/>
        </w:trPr>
        <w:tc>
          <w:tcPr>
            <w:tcW w:w="52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</w:tcPr>
          <w:p w:rsidR="00DA3BAD" w:rsidRPr="004A2A93" w:rsidRDefault="001949A6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4A2A93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285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3BAD" w:rsidRPr="004A2A93" w:rsidRDefault="003151C6">
            <w:pPr>
              <w:pStyle w:val="a3"/>
              <w:spacing w:line="360" w:lineRule="auto"/>
              <w:jc w:val="center"/>
              <w:rPr>
                <w:rFonts w:ascii="Times New Roman" w:eastAsia="Arial" w:hAnsi="Times New Roman" w:cs="Times New Roman"/>
                <w:bCs/>
              </w:rPr>
            </w:pPr>
            <w:r w:rsidRPr="004A2A93">
              <w:rPr>
                <w:rFonts w:ascii="Times New Roman" w:eastAsia="Arial" w:hAnsi="Times New Roman" w:cs="Times New Roman"/>
                <w:bCs/>
              </w:rPr>
              <w:t xml:space="preserve">Манометр избыточного давления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</w:tcPr>
          <w:p w:rsidR="00DA3BAD" w:rsidRPr="004A2A93" w:rsidRDefault="003151C6" w:rsidP="003151C6">
            <w:pPr>
              <w:pStyle w:val="a3"/>
              <w:spacing w:line="360" w:lineRule="auto"/>
              <w:rPr>
                <w:rFonts w:ascii="Times New Roman" w:eastAsia="Arial" w:hAnsi="Times New Roman" w:cs="Times New Roman"/>
                <w:bCs/>
              </w:rPr>
            </w:pPr>
            <w:r w:rsidRPr="004A2A93">
              <w:rPr>
                <w:rFonts w:ascii="Times New Roman" w:eastAsia="Arial" w:hAnsi="Times New Roman" w:cs="Times New Roman"/>
                <w:bCs/>
              </w:rPr>
              <w:t>МПЗ-УУ2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</w:tcPr>
          <w:p w:rsidR="00DA3BAD" w:rsidRPr="004A2A93" w:rsidRDefault="00EF1753" w:rsidP="00EF1753">
            <w:pPr>
              <w:pStyle w:val="a3"/>
              <w:spacing w:line="360" w:lineRule="auto"/>
              <w:rPr>
                <w:rFonts w:ascii="Times New Roman" w:eastAsia="Arial" w:hAnsi="Times New Roman" w:cs="Times New Roman"/>
                <w:bCs/>
              </w:rPr>
            </w:pPr>
            <w:r w:rsidRPr="004A2A93">
              <w:rPr>
                <w:rFonts w:ascii="Times New Roman" w:eastAsia="Arial" w:hAnsi="Times New Roman" w:cs="Times New Roman"/>
                <w:bCs/>
              </w:rPr>
              <w:t>211077789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DA3BAD" w:rsidRPr="004A2A93" w:rsidRDefault="003151C6" w:rsidP="003151C6">
            <w:pPr>
              <w:pStyle w:val="a3"/>
              <w:spacing w:line="360" w:lineRule="auto"/>
              <w:rPr>
                <w:rFonts w:ascii="Times New Roman" w:eastAsia="Arial" w:hAnsi="Times New Roman" w:cs="Times New Roman"/>
                <w:bCs/>
              </w:rPr>
            </w:pPr>
            <w:r w:rsidRPr="004A2A93">
              <w:rPr>
                <w:rFonts w:ascii="Times New Roman" w:eastAsia="Arial" w:hAnsi="Times New Roman" w:cs="Times New Roman"/>
                <w:bCs/>
              </w:rPr>
              <w:t>18 мая 2021т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DA3BAD" w:rsidRPr="004A2A93" w:rsidRDefault="00DA3BAD" w:rsidP="00631F85">
            <w:pPr>
              <w:pStyle w:val="a3"/>
              <w:spacing w:line="360" w:lineRule="auto"/>
              <w:rPr>
                <w:rFonts w:ascii="Times New Roman" w:eastAsia="Arial" w:hAnsi="Times New Roman" w:cs="Times New Roman"/>
                <w:bCs/>
              </w:rPr>
            </w:pPr>
          </w:p>
        </w:tc>
        <w:tc>
          <w:tcPr>
            <w:tcW w:w="1588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DA3BAD" w:rsidRPr="004A2A93" w:rsidRDefault="00DA3BAD">
            <w:pPr>
              <w:pStyle w:val="a3"/>
              <w:spacing w:line="360" w:lineRule="auto"/>
              <w:jc w:val="center"/>
              <w:rPr>
                <w:rFonts w:ascii="Times New Roman" w:eastAsia="Arial" w:hAnsi="Times New Roman" w:cs="Times New Roman"/>
                <w:bCs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DA3BAD" w:rsidRPr="004A2A93" w:rsidRDefault="00DA3BAD">
            <w:pPr>
              <w:pStyle w:val="a3"/>
              <w:spacing w:line="360" w:lineRule="auto"/>
              <w:jc w:val="center"/>
              <w:rPr>
                <w:rFonts w:ascii="Times New Roman" w:eastAsia="Arial" w:hAnsi="Times New Roman" w:cs="Times New Roman"/>
                <w:bCs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DA3BAD" w:rsidRPr="004A2A93" w:rsidRDefault="00DA3BAD">
            <w:pPr>
              <w:pStyle w:val="a3"/>
              <w:spacing w:line="360" w:lineRule="auto"/>
              <w:jc w:val="center"/>
              <w:rPr>
                <w:rFonts w:ascii="Times New Roman" w:eastAsia="Arial" w:hAnsi="Times New Roman" w:cs="Times New Roman"/>
                <w:bCs/>
              </w:rPr>
            </w:pPr>
          </w:p>
        </w:tc>
        <w:tc>
          <w:tcPr>
            <w:tcW w:w="2773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DA3BAD" w:rsidRPr="004A2A93" w:rsidRDefault="00DA3BAD">
            <w:pPr>
              <w:pStyle w:val="a3"/>
              <w:spacing w:line="360" w:lineRule="auto"/>
              <w:jc w:val="center"/>
              <w:rPr>
                <w:rFonts w:ascii="Times New Roman" w:eastAsia="Arial" w:hAnsi="Times New Roman" w:cs="Times New Roman"/>
                <w:bCs/>
              </w:rPr>
            </w:pPr>
          </w:p>
        </w:tc>
      </w:tr>
      <w:tr w:rsidR="00DA3BAD" w:rsidTr="004A2A93">
        <w:trPr>
          <w:gridAfter w:val="1"/>
          <w:wAfter w:w="12" w:type="dxa"/>
        </w:trPr>
        <w:tc>
          <w:tcPr>
            <w:tcW w:w="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A3BAD" w:rsidRPr="004A2A93" w:rsidRDefault="001949A6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4A2A93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2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3BAD" w:rsidRPr="004A2A93" w:rsidRDefault="00EF1753" w:rsidP="00041770">
            <w:pPr>
              <w:pStyle w:val="a3"/>
              <w:spacing w:line="360" w:lineRule="auto"/>
              <w:rPr>
                <w:rFonts w:ascii="Times New Roman" w:eastAsia="Arial" w:hAnsi="Times New Roman" w:cs="Times New Roman"/>
                <w:bCs/>
              </w:rPr>
            </w:pPr>
            <w:r w:rsidRPr="004A2A93">
              <w:rPr>
                <w:rFonts w:ascii="Times New Roman" w:eastAsia="Arial" w:hAnsi="Times New Roman" w:cs="Times New Roman"/>
                <w:bCs/>
              </w:rPr>
              <w:t>Манометр избыточного давления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A3BAD" w:rsidRPr="004A2A93" w:rsidRDefault="003151C6" w:rsidP="003151C6">
            <w:pPr>
              <w:pStyle w:val="a3"/>
              <w:spacing w:line="360" w:lineRule="auto"/>
              <w:rPr>
                <w:rFonts w:ascii="Times New Roman" w:eastAsia="Arial" w:hAnsi="Times New Roman" w:cs="Times New Roman"/>
                <w:bCs/>
              </w:rPr>
            </w:pPr>
            <w:r w:rsidRPr="004A2A93">
              <w:rPr>
                <w:rFonts w:ascii="Times New Roman" w:eastAsia="Arial" w:hAnsi="Times New Roman" w:cs="Times New Roman"/>
                <w:bCs/>
              </w:rPr>
              <w:t>МПЗ-УУ2</w:t>
            </w: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A3BAD" w:rsidRPr="004A2A93" w:rsidRDefault="00EF1753" w:rsidP="00EF1753">
            <w:pPr>
              <w:pStyle w:val="a3"/>
              <w:spacing w:line="360" w:lineRule="auto"/>
              <w:rPr>
                <w:rFonts w:ascii="Times New Roman" w:eastAsia="Arial" w:hAnsi="Times New Roman" w:cs="Times New Roman"/>
                <w:bCs/>
              </w:rPr>
            </w:pPr>
            <w:r w:rsidRPr="004A2A93">
              <w:rPr>
                <w:rFonts w:ascii="Times New Roman" w:eastAsia="Arial" w:hAnsi="Times New Roman" w:cs="Times New Roman"/>
                <w:bCs/>
              </w:rPr>
              <w:t>21077791</w:t>
            </w:r>
          </w:p>
        </w:tc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DA3BAD" w:rsidRPr="004A2A93" w:rsidRDefault="003151C6">
            <w:pPr>
              <w:pStyle w:val="a3"/>
              <w:spacing w:line="360" w:lineRule="auto"/>
              <w:jc w:val="center"/>
              <w:rPr>
                <w:rFonts w:ascii="Times New Roman" w:eastAsia="Arial" w:hAnsi="Times New Roman" w:cs="Times New Roman"/>
                <w:bCs/>
              </w:rPr>
            </w:pPr>
            <w:r w:rsidRPr="004A2A93">
              <w:rPr>
                <w:rFonts w:ascii="Times New Roman" w:eastAsia="Arial" w:hAnsi="Times New Roman" w:cs="Times New Roman"/>
                <w:bCs/>
              </w:rPr>
              <w:t>18 мая 2021</w:t>
            </w:r>
            <w:r w:rsidR="00041770" w:rsidRPr="004A2A93">
              <w:rPr>
                <w:rFonts w:ascii="Times New Roman" w:eastAsia="Arial" w:hAnsi="Times New Roman" w:cs="Times New Roman"/>
                <w:bCs/>
              </w:rPr>
              <w:t>г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DA3BAD" w:rsidRPr="004A2A93" w:rsidRDefault="00DA3BAD" w:rsidP="00631F85">
            <w:pPr>
              <w:pStyle w:val="a3"/>
              <w:spacing w:line="360" w:lineRule="auto"/>
              <w:rPr>
                <w:rFonts w:ascii="Times New Roman" w:eastAsia="Arial" w:hAnsi="Times New Roman" w:cs="Times New Roman"/>
                <w:bCs/>
              </w:rPr>
            </w:pPr>
          </w:p>
        </w:tc>
        <w:tc>
          <w:tcPr>
            <w:tcW w:w="1588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DA3BAD" w:rsidRPr="004A2A93" w:rsidRDefault="00DA3BAD">
            <w:pPr>
              <w:pStyle w:val="a3"/>
              <w:spacing w:line="360" w:lineRule="auto"/>
              <w:jc w:val="center"/>
              <w:rPr>
                <w:rFonts w:ascii="Times New Roman" w:eastAsia="Arial" w:hAnsi="Times New Roman" w:cs="Times New Roman"/>
                <w:bCs/>
              </w:rPr>
            </w:pPr>
          </w:p>
        </w:tc>
        <w:tc>
          <w:tcPr>
            <w:tcW w:w="850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DA3BAD" w:rsidRPr="004A2A93" w:rsidRDefault="00DA3BAD">
            <w:pPr>
              <w:pStyle w:val="a3"/>
              <w:spacing w:line="360" w:lineRule="auto"/>
              <w:jc w:val="center"/>
              <w:rPr>
                <w:rFonts w:ascii="Times New Roman" w:eastAsia="Arial" w:hAnsi="Times New Roman" w:cs="Times New Roman"/>
                <w:bCs/>
              </w:rPr>
            </w:pPr>
          </w:p>
        </w:tc>
        <w:tc>
          <w:tcPr>
            <w:tcW w:w="1418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DA3BAD" w:rsidRPr="004A2A93" w:rsidRDefault="00DA3BAD">
            <w:pPr>
              <w:pStyle w:val="a3"/>
              <w:spacing w:line="360" w:lineRule="auto"/>
              <w:jc w:val="center"/>
              <w:rPr>
                <w:rFonts w:ascii="Times New Roman" w:eastAsia="Arial" w:hAnsi="Times New Roman" w:cs="Times New Roman"/>
                <w:bCs/>
              </w:rPr>
            </w:pPr>
          </w:p>
        </w:tc>
        <w:tc>
          <w:tcPr>
            <w:tcW w:w="277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DA3BAD" w:rsidRPr="004A2A93" w:rsidRDefault="00DA3BAD">
            <w:pPr>
              <w:pStyle w:val="a3"/>
              <w:spacing w:line="360" w:lineRule="auto"/>
              <w:jc w:val="center"/>
              <w:rPr>
                <w:rFonts w:ascii="Times New Roman" w:eastAsia="Arial" w:hAnsi="Times New Roman" w:cs="Times New Roman"/>
                <w:bCs/>
              </w:rPr>
            </w:pPr>
          </w:p>
        </w:tc>
      </w:tr>
      <w:tr w:rsidR="00DA3BAD" w:rsidTr="004A2A93">
        <w:trPr>
          <w:gridAfter w:val="1"/>
          <w:wAfter w:w="12" w:type="dxa"/>
          <w:trHeight w:val="699"/>
        </w:trPr>
        <w:tc>
          <w:tcPr>
            <w:tcW w:w="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A3BAD" w:rsidRPr="004A2A93" w:rsidRDefault="00F57FAE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4A2A93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2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3BAD" w:rsidRPr="004A2A93" w:rsidRDefault="00041770">
            <w:pPr>
              <w:pStyle w:val="a3"/>
              <w:spacing w:line="360" w:lineRule="auto"/>
              <w:jc w:val="center"/>
              <w:rPr>
                <w:rFonts w:ascii="Times New Roman" w:eastAsia="Arial" w:hAnsi="Times New Roman" w:cs="Times New Roman"/>
                <w:bCs/>
              </w:rPr>
            </w:pPr>
            <w:r w:rsidRPr="004A2A93">
              <w:rPr>
                <w:rFonts w:ascii="Times New Roman" w:eastAsia="Arial" w:hAnsi="Times New Roman" w:cs="Times New Roman"/>
                <w:bCs/>
              </w:rPr>
              <w:t>Манометр избыточного                давления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A3BAD" w:rsidRPr="004A2A93" w:rsidRDefault="00EF1753" w:rsidP="00041770">
            <w:pPr>
              <w:pStyle w:val="a3"/>
              <w:spacing w:line="360" w:lineRule="auto"/>
              <w:rPr>
                <w:rFonts w:ascii="Times New Roman" w:eastAsia="Arial" w:hAnsi="Times New Roman" w:cs="Times New Roman"/>
                <w:bCs/>
              </w:rPr>
            </w:pPr>
            <w:r w:rsidRPr="004A2A93">
              <w:rPr>
                <w:rFonts w:ascii="Times New Roman" w:eastAsia="Arial" w:hAnsi="Times New Roman" w:cs="Times New Roman"/>
                <w:bCs/>
              </w:rPr>
              <w:t>МПЗ-УУ2</w:t>
            </w: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A3BAD" w:rsidRPr="004A2A93" w:rsidRDefault="00EF1753" w:rsidP="00041770">
            <w:pPr>
              <w:pStyle w:val="a3"/>
              <w:spacing w:line="360" w:lineRule="auto"/>
              <w:rPr>
                <w:rFonts w:ascii="Times New Roman" w:eastAsia="Arial" w:hAnsi="Times New Roman" w:cs="Times New Roman"/>
                <w:bCs/>
              </w:rPr>
            </w:pPr>
            <w:r w:rsidRPr="004A2A93">
              <w:rPr>
                <w:rFonts w:ascii="Times New Roman" w:eastAsia="Arial" w:hAnsi="Times New Roman" w:cs="Times New Roman"/>
                <w:bCs/>
              </w:rPr>
              <w:t>211117184</w:t>
            </w:r>
          </w:p>
        </w:tc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DA3BAD" w:rsidRPr="004A2A93" w:rsidRDefault="00EF1753" w:rsidP="00041770">
            <w:pPr>
              <w:pStyle w:val="a3"/>
              <w:spacing w:line="360" w:lineRule="auto"/>
              <w:rPr>
                <w:rFonts w:ascii="Times New Roman" w:eastAsia="Arial" w:hAnsi="Times New Roman" w:cs="Times New Roman"/>
                <w:bCs/>
              </w:rPr>
            </w:pPr>
            <w:r w:rsidRPr="004A2A93">
              <w:rPr>
                <w:rFonts w:ascii="Times New Roman" w:eastAsia="Arial" w:hAnsi="Times New Roman" w:cs="Times New Roman"/>
                <w:bCs/>
              </w:rPr>
              <w:t>18 мая 2021г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DA3BAD" w:rsidRPr="004A2A93" w:rsidRDefault="00DA3BAD" w:rsidP="00F82F7F">
            <w:pPr>
              <w:pStyle w:val="a3"/>
              <w:spacing w:line="360" w:lineRule="auto"/>
              <w:rPr>
                <w:rFonts w:ascii="Times New Roman" w:eastAsia="Arial" w:hAnsi="Times New Roman" w:cs="Times New Roman"/>
                <w:bCs/>
              </w:rPr>
            </w:pPr>
          </w:p>
        </w:tc>
        <w:tc>
          <w:tcPr>
            <w:tcW w:w="1588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DA3BAD" w:rsidRPr="004A2A93" w:rsidRDefault="00DA3BAD">
            <w:pPr>
              <w:pStyle w:val="a3"/>
              <w:spacing w:line="360" w:lineRule="auto"/>
              <w:jc w:val="center"/>
              <w:rPr>
                <w:rFonts w:ascii="Times New Roman" w:eastAsia="Arial" w:hAnsi="Times New Roman" w:cs="Times New Roman"/>
                <w:bCs/>
              </w:rPr>
            </w:pPr>
          </w:p>
        </w:tc>
        <w:tc>
          <w:tcPr>
            <w:tcW w:w="850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DA3BAD" w:rsidRPr="004A2A93" w:rsidRDefault="00DA3BAD">
            <w:pPr>
              <w:pStyle w:val="a3"/>
              <w:spacing w:line="360" w:lineRule="auto"/>
              <w:jc w:val="center"/>
              <w:rPr>
                <w:rFonts w:ascii="Times New Roman" w:eastAsia="Arial" w:hAnsi="Times New Roman" w:cs="Times New Roman"/>
                <w:bCs/>
              </w:rPr>
            </w:pPr>
          </w:p>
        </w:tc>
        <w:tc>
          <w:tcPr>
            <w:tcW w:w="1418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DA3BAD" w:rsidRPr="004A2A93" w:rsidRDefault="00DA3BAD">
            <w:pPr>
              <w:pStyle w:val="a3"/>
              <w:spacing w:line="360" w:lineRule="auto"/>
              <w:jc w:val="center"/>
              <w:rPr>
                <w:rFonts w:ascii="Times New Roman" w:eastAsia="Arial" w:hAnsi="Times New Roman" w:cs="Times New Roman"/>
                <w:bCs/>
              </w:rPr>
            </w:pPr>
          </w:p>
        </w:tc>
        <w:tc>
          <w:tcPr>
            <w:tcW w:w="277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DA3BAD" w:rsidRPr="004A2A93" w:rsidRDefault="00DA3BAD">
            <w:pPr>
              <w:pStyle w:val="a3"/>
              <w:spacing w:line="360" w:lineRule="auto"/>
              <w:jc w:val="center"/>
              <w:rPr>
                <w:rFonts w:ascii="Times New Roman" w:eastAsia="Arial" w:hAnsi="Times New Roman" w:cs="Times New Roman"/>
                <w:bCs/>
              </w:rPr>
            </w:pPr>
          </w:p>
        </w:tc>
      </w:tr>
      <w:tr w:rsidR="00DA3BAD" w:rsidTr="004A2A93">
        <w:trPr>
          <w:gridAfter w:val="1"/>
          <w:wAfter w:w="12" w:type="dxa"/>
        </w:trPr>
        <w:tc>
          <w:tcPr>
            <w:tcW w:w="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A3BAD" w:rsidRPr="004A2A93" w:rsidRDefault="00F57FAE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4A2A93"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2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3BAD" w:rsidRPr="004A2A93" w:rsidRDefault="00041770" w:rsidP="00F57FAE">
            <w:pPr>
              <w:pStyle w:val="a3"/>
              <w:spacing w:line="360" w:lineRule="auto"/>
              <w:jc w:val="center"/>
              <w:rPr>
                <w:rFonts w:ascii="Times New Roman" w:eastAsia="Arial" w:hAnsi="Times New Roman" w:cs="Times New Roman"/>
                <w:bCs/>
              </w:rPr>
            </w:pPr>
            <w:r w:rsidRPr="004A2A93">
              <w:rPr>
                <w:rFonts w:ascii="Times New Roman" w:eastAsia="Arial" w:hAnsi="Times New Roman" w:cs="Times New Roman"/>
                <w:bCs/>
              </w:rPr>
              <w:t>Манометр избыточного                давления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A3BAD" w:rsidRPr="004A2A93" w:rsidRDefault="00EF1753" w:rsidP="00041770">
            <w:pPr>
              <w:pStyle w:val="a3"/>
              <w:spacing w:line="360" w:lineRule="auto"/>
              <w:rPr>
                <w:rFonts w:ascii="Times New Roman" w:eastAsia="Arial" w:hAnsi="Times New Roman" w:cs="Times New Roman"/>
                <w:bCs/>
              </w:rPr>
            </w:pPr>
            <w:r w:rsidRPr="004A2A93">
              <w:rPr>
                <w:rFonts w:ascii="Times New Roman" w:eastAsia="Arial" w:hAnsi="Times New Roman" w:cs="Times New Roman"/>
                <w:bCs/>
              </w:rPr>
              <w:t>МПЗ-УУ2</w:t>
            </w: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A3BAD" w:rsidRPr="004A2A93" w:rsidRDefault="00EF1753" w:rsidP="00041770">
            <w:pPr>
              <w:pStyle w:val="a3"/>
              <w:spacing w:line="360" w:lineRule="auto"/>
              <w:rPr>
                <w:rFonts w:ascii="Times New Roman" w:eastAsia="Arial" w:hAnsi="Times New Roman" w:cs="Times New Roman"/>
                <w:bCs/>
              </w:rPr>
            </w:pPr>
            <w:r w:rsidRPr="004A2A93">
              <w:rPr>
                <w:rFonts w:ascii="Times New Roman" w:eastAsia="Arial" w:hAnsi="Times New Roman" w:cs="Times New Roman"/>
                <w:bCs/>
              </w:rPr>
              <w:t>2111</w:t>
            </w:r>
            <w:r w:rsidR="00F82F7F" w:rsidRPr="004A2A93">
              <w:rPr>
                <w:rFonts w:ascii="Times New Roman" w:eastAsia="Arial" w:hAnsi="Times New Roman" w:cs="Times New Roman"/>
                <w:bCs/>
              </w:rPr>
              <w:t>17176</w:t>
            </w:r>
          </w:p>
        </w:tc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DA3BAD" w:rsidRPr="004A2A93" w:rsidRDefault="00EF1753" w:rsidP="00041770">
            <w:pPr>
              <w:pStyle w:val="a3"/>
              <w:spacing w:line="360" w:lineRule="auto"/>
              <w:rPr>
                <w:rFonts w:ascii="Times New Roman" w:eastAsia="Arial" w:hAnsi="Times New Roman" w:cs="Times New Roman"/>
                <w:bCs/>
              </w:rPr>
            </w:pPr>
            <w:r w:rsidRPr="004A2A93">
              <w:rPr>
                <w:rFonts w:ascii="Times New Roman" w:eastAsia="Arial" w:hAnsi="Times New Roman" w:cs="Times New Roman"/>
                <w:bCs/>
              </w:rPr>
              <w:t>18 мая 2021г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DA3BAD" w:rsidRPr="004A2A93" w:rsidRDefault="00DA3BAD" w:rsidP="00F82F7F">
            <w:pPr>
              <w:pStyle w:val="a3"/>
              <w:spacing w:line="360" w:lineRule="auto"/>
              <w:rPr>
                <w:rFonts w:ascii="Times New Roman" w:eastAsia="Arial" w:hAnsi="Times New Roman" w:cs="Times New Roman"/>
                <w:bCs/>
              </w:rPr>
            </w:pPr>
          </w:p>
        </w:tc>
        <w:tc>
          <w:tcPr>
            <w:tcW w:w="1588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DA3BAD" w:rsidRPr="004A2A93" w:rsidRDefault="00DA3BAD">
            <w:pPr>
              <w:pStyle w:val="a3"/>
              <w:spacing w:line="360" w:lineRule="auto"/>
              <w:jc w:val="center"/>
              <w:rPr>
                <w:rFonts w:ascii="Times New Roman" w:eastAsia="Arial" w:hAnsi="Times New Roman" w:cs="Times New Roman"/>
                <w:bCs/>
              </w:rPr>
            </w:pPr>
          </w:p>
        </w:tc>
        <w:tc>
          <w:tcPr>
            <w:tcW w:w="850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DA3BAD" w:rsidRPr="004A2A93" w:rsidRDefault="00DA3BAD">
            <w:pPr>
              <w:pStyle w:val="a3"/>
              <w:spacing w:line="360" w:lineRule="auto"/>
              <w:jc w:val="center"/>
              <w:rPr>
                <w:rFonts w:ascii="Times New Roman" w:eastAsia="Arial" w:hAnsi="Times New Roman" w:cs="Times New Roman"/>
                <w:bCs/>
              </w:rPr>
            </w:pPr>
          </w:p>
        </w:tc>
        <w:tc>
          <w:tcPr>
            <w:tcW w:w="1418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DA3BAD" w:rsidRPr="004A2A93" w:rsidRDefault="00DA3BAD">
            <w:pPr>
              <w:pStyle w:val="a3"/>
              <w:spacing w:line="360" w:lineRule="auto"/>
              <w:jc w:val="center"/>
              <w:rPr>
                <w:rFonts w:ascii="Times New Roman" w:eastAsia="Arial" w:hAnsi="Times New Roman" w:cs="Times New Roman"/>
                <w:bCs/>
              </w:rPr>
            </w:pPr>
          </w:p>
        </w:tc>
        <w:tc>
          <w:tcPr>
            <w:tcW w:w="277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DA3BAD" w:rsidRPr="004A2A93" w:rsidRDefault="00DA3BAD">
            <w:pPr>
              <w:pStyle w:val="a3"/>
              <w:spacing w:line="360" w:lineRule="auto"/>
              <w:jc w:val="center"/>
              <w:rPr>
                <w:rFonts w:ascii="Times New Roman" w:eastAsia="Arial" w:hAnsi="Times New Roman" w:cs="Times New Roman"/>
                <w:bCs/>
              </w:rPr>
            </w:pPr>
          </w:p>
        </w:tc>
      </w:tr>
      <w:tr w:rsidR="00DA3BAD" w:rsidTr="004A2A93">
        <w:trPr>
          <w:gridAfter w:val="1"/>
          <w:wAfter w:w="12" w:type="dxa"/>
          <w:trHeight w:val="569"/>
        </w:trPr>
        <w:tc>
          <w:tcPr>
            <w:tcW w:w="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A3BAD" w:rsidRPr="004A2A93" w:rsidRDefault="00F57FAE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4A2A93">
              <w:rPr>
                <w:rFonts w:ascii="Times New Roman" w:hAnsi="Times New Roman" w:cs="Times New Roman"/>
                <w:bCs/>
              </w:rPr>
              <w:lastRenderedPageBreak/>
              <w:t>5</w:t>
            </w:r>
          </w:p>
        </w:tc>
        <w:tc>
          <w:tcPr>
            <w:tcW w:w="2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3BAD" w:rsidRPr="004A2A93" w:rsidRDefault="00041770">
            <w:pPr>
              <w:pStyle w:val="a3"/>
              <w:spacing w:line="360" w:lineRule="auto"/>
              <w:jc w:val="center"/>
              <w:rPr>
                <w:rFonts w:ascii="Times New Roman" w:eastAsia="Arial" w:hAnsi="Times New Roman" w:cs="Times New Roman"/>
                <w:bCs/>
              </w:rPr>
            </w:pPr>
            <w:r w:rsidRPr="004A2A93">
              <w:rPr>
                <w:rFonts w:ascii="Times New Roman" w:eastAsia="Arial" w:hAnsi="Times New Roman" w:cs="Times New Roman"/>
                <w:bCs/>
              </w:rPr>
              <w:t>Манометр избыточного                давления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A3BAD" w:rsidRPr="004A2A93" w:rsidRDefault="00EF1753" w:rsidP="00041770">
            <w:pPr>
              <w:pStyle w:val="a3"/>
              <w:spacing w:line="360" w:lineRule="auto"/>
              <w:rPr>
                <w:rFonts w:ascii="Times New Roman" w:eastAsia="Arial" w:hAnsi="Times New Roman" w:cs="Times New Roman"/>
                <w:bCs/>
              </w:rPr>
            </w:pPr>
            <w:r w:rsidRPr="004A2A93">
              <w:rPr>
                <w:rFonts w:ascii="Times New Roman" w:eastAsia="Arial" w:hAnsi="Times New Roman" w:cs="Times New Roman"/>
                <w:bCs/>
              </w:rPr>
              <w:t>МПЗ-УУ2</w:t>
            </w: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A3BAD" w:rsidRPr="004A2A93" w:rsidRDefault="00EF1753" w:rsidP="00041770">
            <w:pPr>
              <w:pStyle w:val="a3"/>
              <w:spacing w:line="360" w:lineRule="auto"/>
              <w:rPr>
                <w:rFonts w:ascii="Times New Roman" w:eastAsia="Arial" w:hAnsi="Times New Roman" w:cs="Times New Roman"/>
                <w:bCs/>
              </w:rPr>
            </w:pPr>
            <w:r w:rsidRPr="004A2A93">
              <w:rPr>
                <w:rFonts w:ascii="Times New Roman" w:eastAsia="Arial" w:hAnsi="Times New Roman" w:cs="Times New Roman"/>
                <w:bCs/>
              </w:rPr>
              <w:t>211117178</w:t>
            </w:r>
          </w:p>
        </w:tc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D32FF7" w:rsidRPr="004A2A93" w:rsidRDefault="00EF1753" w:rsidP="00D32FF7">
            <w:pPr>
              <w:pStyle w:val="a3"/>
              <w:spacing w:line="360" w:lineRule="auto"/>
              <w:rPr>
                <w:rFonts w:ascii="Times New Roman" w:eastAsia="Arial" w:hAnsi="Times New Roman" w:cs="Times New Roman"/>
                <w:bCs/>
              </w:rPr>
            </w:pPr>
            <w:r w:rsidRPr="004A2A93">
              <w:rPr>
                <w:rFonts w:ascii="Times New Roman" w:eastAsia="Arial" w:hAnsi="Times New Roman" w:cs="Times New Roman"/>
                <w:bCs/>
              </w:rPr>
              <w:t>18 мая 2021г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DA3BAD" w:rsidRPr="004A2A93" w:rsidRDefault="00DA3BAD" w:rsidP="00F82F7F">
            <w:pPr>
              <w:pStyle w:val="a3"/>
              <w:spacing w:line="360" w:lineRule="auto"/>
              <w:rPr>
                <w:rFonts w:ascii="Times New Roman" w:eastAsia="Arial" w:hAnsi="Times New Roman" w:cs="Times New Roman"/>
                <w:bCs/>
              </w:rPr>
            </w:pPr>
          </w:p>
        </w:tc>
        <w:tc>
          <w:tcPr>
            <w:tcW w:w="1588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DA3BAD" w:rsidRPr="004A2A93" w:rsidRDefault="00DA3BAD">
            <w:pPr>
              <w:pStyle w:val="a3"/>
              <w:spacing w:line="360" w:lineRule="auto"/>
              <w:jc w:val="center"/>
              <w:rPr>
                <w:rFonts w:ascii="Times New Roman" w:eastAsia="Arial" w:hAnsi="Times New Roman" w:cs="Times New Roman"/>
                <w:bCs/>
              </w:rPr>
            </w:pPr>
          </w:p>
        </w:tc>
        <w:tc>
          <w:tcPr>
            <w:tcW w:w="850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DA3BAD" w:rsidRPr="004A2A93" w:rsidRDefault="00DA3BAD">
            <w:pPr>
              <w:pStyle w:val="a3"/>
              <w:spacing w:line="360" w:lineRule="auto"/>
              <w:jc w:val="center"/>
              <w:rPr>
                <w:rFonts w:ascii="Times New Roman" w:eastAsia="Arial" w:hAnsi="Times New Roman" w:cs="Times New Roman"/>
                <w:bCs/>
              </w:rPr>
            </w:pPr>
          </w:p>
        </w:tc>
        <w:tc>
          <w:tcPr>
            <w:tcW w:w="1418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DA3BAD" w:rsidRPr="004A2A93" w:rsidRDefault="00DA3BAD">
            <w:pPr>
              <w:pStyle w:val="a3"/>
              <w:spacing w:line="360" w:lineRule="auto"/>
              <w:jc w:val="center"/>
              <w:rPr>
                <w:rFonts w:ascii="Times New Roman" w:eastAsia="Arial" w:hAnsi="Times New Roman" w:cs="Times New Roman"/>
                <w:bCs/>
              </w:rPr>
            </w:pPr>
          </w:p>
        </w:tc>
        <w:tc>
          <w:tcPr>
            <w:tcW w:w="277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DA3BAD" w:rsidRPr="004A2A93" w:rsidRDefault="00DA3BAD">
            <w:pPr>
              <w:pStyle w:val="a3"/>
              <w:spacing w:line="360" w:lineRule="auto"/>
              <w:jc w:val="center"/>
              <w:rPr>
                <w:rFonts w:ascii="Times New Roman" w:eastAsia="Arial" w:hAnsi="Times New Roman" w:cs="Times New Roman"/>
                <w:bCs/>
              </w:rPr>
            </w:pPr>
          </w:p>
        </w:tc>
      </w:tr>
      <w:tr w:rsidR="00DA3BAD" w:rsidTr="004A2A93">
        <w:trPr>
          <w:gridAfter w:val="1"/>
          <w:wAfter w:w="12" w:type="dxa"/>
        </w:trPr>
        <w:tc>
          <w:tcPr>
            <w:tcW w:w="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A3BAD" w:rsidRPr="004A2A93" w:rsidRDefault="00F57FAE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4A2A93">
              <w:rPr>
                <w:rFonts w:ascii="Times New Roman" w:hAnsi="Times New Roman" w:cs="Times New Roman"/>
                <w:bCs/>
              </w:rPr>
              <w:t>6</w:t>
            </w:r>
          </w:p>
        </w:tc>
        <w:tc>
          <w:tcPr>
            <w:tcW w:w="2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3BAD" w:rsidRPr="004A2A93" w:rsidRDefault="00041770">
            <w:pPr>
              <w:pStyle w:val="a3"/>
              <w:spacing w:line="360" w:lineRule="auto"/>
              <w:jc w:val="center"/>
              <w:rPr>
                <w:rFonts w:ascii="Times New Roman" w:eastAsia="Arial" w:hAnsi="Times New Roman" w:cs="Times New Roman"/>
                <w:bCs/>
              </w:rPr>
            </w:pPr>
            <w:r w:rsidRPr="004A2A93">
              <w:rPr>
                <w:rFonts w:ascii="Times New Roman" w:eastAsia="Arial" w:hAnsi="Times New Roman" w:cs="Times New Roman"/>
                <w:bCs/>
              </w:rPr>
              <w:t>Манометр избыточного                давления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A3BAD" w:rsidRPr="004A2A93" w:rsidRDefault="00EF1753" w:rsidP="00041770">
            <w:pPr>
              <w:pStyle w:val="a3"/>
              <w:spacing w:line="360" w:lineRule="auto"/>
              <w:rPr>
                <w:rFonts w:ascii="Times New Roman" w:eastAsia="Arial" w:hAnsi="Times New Roman" w:cs="Times New Roman"/>
                <w:bCs/>
              </w:rPr>
            </w:pPr>
            <w:r w:rsidRPr="004A2A93">
              <w:rPr>
                <w:rFonts w:ascii="Times New Roman" w:eastAsia="Arial" w:hAnsi="Times New Roman" w:cs="Times New Roman"/>
                <w:bCs/>
              </w:rPr>
              <w:t>МПЗ-УУ2</w:t>
            </w: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F1753" w:rsidRPr="004A2A93" w:rsidRDefault="00EF1753" w:rsidP="00041770">
            <w:pPr>
              <w:pStyle w:val="a3"/>
              <w:spacing w:line="360" w:lineRule="auto"/>
              <w:jc w:val="center"/>
              <w:rPr>
                <w:rFonts w:ascii="Times New Roman" w:eastAsia="Arial" w:hAnsi="Times New Roman" w:cs="Times New Roman"/>
                <w:bCs/>
              </w:rPr>
            </w:pPr>
            <w:r w:rsidRPr="004A2A93">
              <w:rPr>
                <w:rFonts w:ascii="Times New Roman" w:eastAsia="Arial" w:hAnsi="Times New Roman" w:cs="Times New Roman"/>
                <w:bCs/>
              </w:rPr>
              <w:t>211117185</w:t>
            </w:r>
          </w:p>
          <w:p w:rsidR="00DA3BAD" w:rsidRPr="004A2A93" w:rsidRDefault="00DA3BAD" w:rsidP="00EF175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DA3BAD" w:rsidRPr="004A2A93" w:rsidRDefault="00EF1753">
            <w:pPr>
              <w:pStyle w:val="a3"/>
              <w:spacing w:line="360" w:lineRule="auto"/>
              <w:jc w:val="center"/>
              <w:rPr>
                <w:rFonts w:ascii="Times New Roman" w:eastAsia="Arial" w:hAnsi="Times New Roman" w:cs="Times New Roman"/>
                <w:bCs/>
              </w:rPr>
            </w:pPr>
            <w:r w:rsidRPr="004A2A93">
              <w:rPr>
                <w:rFonts w:ascii="Times New Roman" w:eastAsia="Arial" w:hAnsi="Times New Roman" w:cs="Times New Roman"/>
                <w:bCs/>
              </w:rPr>
              <w:t>18 мая 2021г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DA3BAD" w:rsidRPr="004A2A93" w:rsidRDefault="00DA3BAD" w:rsidP="00631F85">
            <w:pPr>
              <w:pStyle w:val="a3"/>
              <w:spacing w:line="360" w:lineRule="auto"/>
              <w:rPr>
                <w:rFonts w:ascii="Times New Roman" w:eastAsia="Arial" w:hAnsi="Times New Roman" w:cs="Times New Roman"/>
                <w:bCs/>
              </w:rPr>
            </w:pPr>
          </w:p>
        </w:tc>
        <w:tc>
          <w:tcPr>
            <w:tcW w:w="1588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DA3BAD" w:rsidRPr="004A2A93" w:rsidRDefault="00DA3BAD">
            <w:pPr>
              <w:pStyle w:val="a3"/>
              <w:spacing w:line="360" w:lineRule="auto"/>
              <w:jc w:val="center"/>
              <w:rPr>
                <w:rFonts w:ascii="Times New Roman" w:eastAsia="Arial" w:hAnsi="Times New Roman" w:cs="Times New Roman"/>
                <w:bCs/>
              </w:rPr>
            </w:pPr>
          </w:p>
        </w:tc>
        <w:tc>
          <w:tcPr>
            <w:tcW w:w="850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DA3BAD" w:rsidRPr="004A2A93" w:rsidRDefault="00DA3BAD">
            <w:pPr>
              <w:pStyle w:val="a3"/>
              <w:spacing w:line="360" w:lineRule="auto"/>
              <w:jc w:val="center"/>
              <w:rPr>
                <w:rFonts w:ascii="Times New Roman" w:eastAsia="Arial" w:hAnsi="Times New Roman" w:cs="Times New Roman"/>
                <w:bCs/>
              </w:rPr>
            </w:pPr>
          </w:p>
        </w:tc>
        <w:tc>
          <w:tcPr>
            <w:tcW w:w="1418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DA3BAD" w:rsidRPr="004A2A93" w:rsidRDefault="00DA3BAD">
            <w:pPr>
              <w:pStyle w:val="a3"/>
              <w:spacing w:line="360" w:lineRule="auto"/>
              <w:jc w:val="center"/>
              <w:rPr>
                <w:rFonts w:ascii="Times New Roman" w:eastAsia="Arial" w:hAnsi="Times New Roman" w:cs="Times New Roman"/>
                <w:bCs/>
              </w:rPr>
            </w:pPr>
          </w:p>
        </w:tc>
        <w:tc>
          <w:tcPr>
            <w:tcW w:w="277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DA3BAD" w:rsidRPr="004A2A93" w:rsidRDefault="00DA3BAD">
            <w:pPr>
              <w:pStyle w:val="a3"/>
              <w:spacing w:line="360" w:lineRule="auto"/>
              <w:jc w:val="center"/>
              <w:rPr>
                <w:rFonts w:ascii="Times New Roman" w:eastAsia="Arial" w:hAnsi="Times New Roman" w:cs="Times New Roman"/>
                <w:bCs/>
              </w:rPr>
            </w:pPr>
          </w:p>
        </w:tc>
      </w:tr>
      <w:tr w:rsidR="00631F85" w:rsidTr="004A2A93">
        <w:trPr>
          <w:gridAfter w:val="1"/>
          <w:wAfter w:w="12" w:type="dxa"/>
          <w:trHeight w:val="877"/>
        </w:trPr>
        <w:tc>
          <w:tcPr>
            <w:tcW w:w="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631F85" w:rsidRPr="004A2A93" w:rsidRDefault="00631F85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4A2A93">
              <w:rPr>
                <w:rFonts w:ascii="Times New Roman" w:hAnsi="Times New Roman" w:cs="Times New Roman"/>
                <w:bCs/>
              </w:rPr>
              <w:t>7</w:t>
            </w:r>
          </w:p>
        </w:tc>
        <w:tc>
          <w:tcPr>
            <w:tcW w:w="2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1F85" w:rsidRPr="004A2A93" w:rsidRDefault="00631F85">
            <w:pPr>
              <w:pStyle w:val="a3"/>
              <w:spacing w:line="360" w:lineRule="auto"/>
              <w:jc w:val="center"/>
              <w:rPr>
                <w:rFonts w:ascii="Times New Roman" w:eastAsia="Arial" w:hAnsi="Times New Roman" w:cs="Times New Roman"/>
                <w:bCs/>
              </w:rPr>
            </w:pPr>
            <w:r w:rsidRPr="004A2A93">
              <w:rPr>
                <w:rFonts w:ascii="Times New Roman" w:eastAsia="Arial" w:hAnsi="Times New Roman" w:cs="Times New Roman"/>
                <w:bCs/>
              </w:rPr>
              <w:t xml:space="preserve">Измеритель влажности и температуры 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631F85" w:rsidRPr="004A2A93" w:rsidRDefault="00631F85" w:rsidP="00041770">
            <w:pPr>
              <w:pStyle w:val="a3"/>
              <w:spacing w:line="360" w:lineRule="auto"/>
              <w:rPr>
                <w:rFonts w:ascii="Times New Roman" w:eastAsia="Arial" w:hAnsi="Times New Roman" w:cs="Times New Roman"/>
                <w:bCs/>
              </w:rPr>
            </w:pPr>
            <w:r w:rsidRPr="004A2A93">
              <w:rPr>
                <w:rFonts w:ascii="Times New Roman" w:eastAsia="Arial" w:hAnsi="Times New Roman" w:cs="Times New Roman"/>
                <w:bCs/>
              </w:rPr>
              <w:t>Исп.</w:t>
            </w:r>
            <w:r w:rsidR="00F424AF" w:rsidRPr="004A2A93">
              <w:rPr>
                <w:rFonts w:ascii="Times New Roman" w:eastAsia="Arial" w:hAnsi="Times New Roman" w:cs="Times New Roman"/>
                <w:bCs/>
              </w:rPr>
              <w:t xml:space="preserve"> ИВТМ-</w:t>
            </w:r>
            <w:r w:rsidRPr="004A2A93">
              <w:rPr>
                <w:rFonts w:ascii="Times New Roman" w:eastAsia="Arial" w:hAnsi="Times New Roman" w:cs="Times New Roman"/>
                <w:bCs/>
              </w:rPr>
              <w:t>7/1-С-2А</w:t>
            </w: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631F85" w:rsidRPr="004A2A93" w:rsidRDefault="00F424AF" w:rsidP="00041770">
            <w:pPr>
              <w:pStyle w:val="a3"/>
              <w:spacing w:line="360" w:lineRule="auto"/>
              <w:jc w:val="center"/>
              <w:rPr>
                <w:rFonts w:ascii="Times New Roman" w:eastAsia="Arial" w:hAnsi="Times New Roman" w:cs="Times New Roman"/>
                <w:bCs/>
              </w:rPr>
            </w:pPr>
            <w:r w:rsidRPr="004A2A93">
              <w:rPr>
                <w:rFonts w:ascii="Times New Roman" w:eastAsia="Arial" w:hAnsi="Times New Roman" w:cs="Times New Roman"/>
                <w:bCs/>
              </w:rPr>
              <w:t>63924</w:t>
            </w:r>
          </w:p>
        </w:tc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631F85" w:rsidRPr="004A2A93" w:rsidRDefault="00F424AF">
            <w:pPr>
              <w:pStyle w:val="a3"/>
              <w:spacing w:line="360" w:lineRule="auto"/>
              <w:jc w:val="center"/>
              <w:rPr>
                <w:rFonts w:ascii="Times New Roman" w:eastAsia="Arial" w:hAnsi="Times New Roman" w:cs="Times New Roman"/>
                <w:bCs/>
              </w:rPr>
            </w:pPr>
            <w:r w:rsidRPr="004A2A93">
              <w:rPr>
                <w:rFonts w:ascii="Times New Roman" w:eastAsia="Arial" w:hAnsi="Times New Roman" w:cs="Times New Roman"/>
                <w:bCs/>
              </w:rPr>
              <w:t>Декабрь 2019г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631F85" w:rsidRPr="004A2A93" w:rsidRDefault="00E71BF6" w:rsidP="00631F85">
            <w:pPr>
              <w:pStyle w:val="a3"/>
              <w:spacing w:line="360" w:lineRule="auto"/>
              <w:rPr>
                <w:rFonts w:ascii="Times New Roman" w:eastAsia="Arial" w:hAnsi="Times New Roman" w:cs="Times New Roman"/>
                <w:bCs/>
              </w:rPr>
            </w:pPr>
            <w:r w:rsidRPr="004A2A93">
              <w:rPr>
                <w:rFonts w:ascii="Times New Roman" w:eastAsia="Arial" w:hAnsi="Times New Roman" w:cs="Times New Roman"/>
                <w:bCs/>
              </w:rPr>
              <w:t>71394-18</w:t>
            </w:r>
          </w:p>
        </w:tc>
        <w:tc>
          <w:tcPr>
            <w:tcW w:w="1588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631F85" w:rsidRPr="004A2A93" w:rsidRDefault="00631F85">
            <w:pPr>
              <w:pStyle w:val="a3"/>
              <w:spacing w:line="360" w:lineRule="auto"/>
              <w:jc w:val="center"/>
              <w:rPr>
                <w:rFonts w:ascii="Times New Roman" w:eastAsia="Arial" w:hAnsi="Times New Roman" w:cs="Times New Roman"/>
                <w:bCs/>
              </w:rPr>
            </w:pPr>
          </w:p>
        </w:tc>
        <w:tc>
          <w:tcPr>
            <w:tcW w:w="850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631F85" w:rsidRPr="004A2A93" w:rsidRDefault="00631F85">
            <w:pPr>
              <w:pStyle w:val="a3"/>
              <w:spacing w:line="360" w:lineRule="auto"/>
              <w:jc w:val="center"/>
              <w:rPr>
                <w:rFonts w:ascii="Times New Roman" w:eastAsia="Arial" w:hAnsi="Times New Roman" w:cs="Times New Roman"/>
                <w:bCs/>
              </w:rPr>
            </w:pPr>
          </w:p>
        </w:tc>
        <w:tc>
          <w:tcPr>
            <w:tcW w:w="1418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631F85" w:rsidRPr="004A2A93" w:rsidRDefault="00631F85">
            <w:pPr>
              <w:pStyle w:val="a3"/>
              <w:spacing w:line="360" w:lineRule="auto"/>
              <w:jc w:val="center"/>
              <w:rPr>
                <w:rFonts w:ascii="Times New Roman" w:eastAsia="Arial" w:hAnsi="Times New Roman" w:cs="Times New Roman"/>
                <w:bCs/>
              </w:rPr>
            </w:pPr>
          </w:p>
        </w:tc>
        <w:tc>
          <w:tcPr>
            <w:tcW w:w="277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F424AF" w:rsidRPr="004A2A93" w:rsidRDefault="00F424AF" w:rsidP="004A2A93">
            <w:pPr>
              <w:pStyle w:val="a3"/>
              <w:spacing w:line="360" w:lineRule="auto"/>
              <w:rPr>
                <w:rFonts w:ascii="Times New Roman" w:eastAsia="Arial" w:hAnsi="Times New Roman" w:cs="Times New Roman"/>
                <w:bCs/>
              </w:rPr>
            </w:pPr>
          </w:p>
        </w:tc>
      </w:tr>
      <w:tr w:rsidR="00631F85" w:rsidTr="004A2A93">
        <w:trPr>
          <w:gridAfter w:val="1"/>
          <w:wAfter w:w="12" w:type="dxa"/>
        </w:trPr>
        <w:tc>
          <w:tcPr>
            <w:tcW w:w="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631F85" w:rsidRPr="004A2A93" w:rsidRDefault="00F424AF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4A2A93">
              <w:rPr>
                <w:rFonts w:ascii="Times New Roman" w:hAnsi="Times New Roman" w:cs="Times New Roman"/>
                <w:bCs/>
              </w:rPr>
              <w:t>8</w:t>
            </w:r>
          </w:p>
        </w:tc>
        <w:tc>
          <w:tcPr>
            <w:tcW w:w="2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1F85" w:rsidRPr="004A2A93" w:rsidRDefault="00F424AF">
            <w:pPr>
              <w:pStyle w:val="a3"/>
              <w:spacing w:line="360" w:lineRule="auto"/>
              <w:jc w:val="center"/>
              <w:rPr>
                <w:rFonts w:ascii="Times New Roman" w:eastAsia="Arial" w:hAnsi="Times New Roman" w:cs="Times New Roman"/>
                <w:bCs/>
              </w:rPr>
            </w:pPr>
            <w:r w:rsidRPr="004A2A93">
              <w:rPr>
                <w:rFonts w:ascii="Times New Roman" w:eastAsia="Arial" w:hAnsi="Times New Roman" w:cs="Times New Roman"/>
                <w:bCs/>
              </w:rPr>
              <w:t>Измеритель влажности и температуры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631F85" w:rsidRPr="004A2A93" w:rsidRDefault="00F424AF" w:rsidP="00041770">
            <w:pPr>
              <w:pStyle w:val="a3"/>
              <w:spacing w:line="360" w:lineRule="auto"/>
              <w:rPr>
                <w:rFonts w:ascii="Times New Roman" w:eastAsia="Arial" w:hAnsi="Times New Roman" w:cs="Times New Roman"/>
                <w:bCs/>
              </w:rPr>
            </w:pPr>
            <w:r w:rsidRPr="004A2A93">
              <w:rPr>
                <w:rFonts w:ascii="Times New Roman" w:eastAsia="Arial" w:hAnsi="Times New Roman" w:cs="Times New Roman"/>
                <w:bCs/>
              </w:rPr>
              <w:t>Исп. ИВТМ-7/1-С-2А</w:t>
            </w: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631F85" w:rsidRPr="004A2A93" w:rsidRDefault="00F424AF" w:rsidP="00041770">
            <w:pPr>
              <w:pStyle w:val="a3"/>
              <w:spacing w:line="360" w:lineRule="auto"/>
              <w:jc w:val="center"/>
              <w:rPr>
                <w:rFonts w:ascii="Times New Roman" w:eastAsia="Arial" w:hAnsi="Times New Roman" w:cs="Times New Roman"/>
                <w:bCs/>
              </w:rPr>
            </w:pPr>
            <w:r w:rsidRPr="004A2A93">
              <w:rPr>
                <w:rFonts w:ascii="Times New Roman" w:eastAsia="Arial" w:hAnsi="Times New Roman" w:cs="Times New Roman"/>
                <w:bCs/>
              </w:rPr>
              <w:t>70627</w:t>
            </w:r>
          </w:p>
        </w:tc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631F85" w:rsidRPr="004A2A93" w:rsidRDefault="00F424AF">
            <w:pPr>
              <w:pStyle w:val="a3"/>
              <w:spacing w:line="360" w:lineRule="auto"/>
              <w:jc w:val="center"/>
              <w:rPr>
                <w:rFonts w:ascii="Times New Roman" w:eastAsia="Arial" w:hAnsi="Times New Roman" w:cs="Times New Roman"/>
                <w:bCs/>
              </w:rPr>
            </w:pPr>
            <w:r w:rsidRPr="004A2A93">
              <w:rPr>
                <w:rFonts w:ascii="Times New Roman" w:eastAsia="Arial" w:hAnsi="Times New Roman" w:cs="Times New Roman"/>
                <w:bCs/>
              </w:rPr>
              <w:t>Апрель 2021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631F85" w:rsidRPr="004A2A93" w:rsidRDefault="00E71BF6" w:rsidP="00E71BF6">
            <w:pPr>
              <w:pStyle w:val="a3"/>
              <w:spacing w:line="360" w:lineRule="auto"/>
              <w:rPr>
                <w:rFonts w:ascii="Times New Roman" w:eastAsia="Arial" w:hAnsi="Times New Roman" w:cs="Times New Roman"/>
                <w:bCs/>
              </w:rPr>
            </w:pPr>
            <w:r w:rsidRPr="004A2A93">
              <w:rPr>
                <w:rFonts w:ascii="Times New Roman" w:eastAsia="Arial" w:hAnsi="Times New Roman" w:cs="Times New Roman"/>
                <w:bCs/>
              </w:rPr>
              <w:t>71394-18</w:t>
            </w:r>
          </w:p>
        </w:tc>
        <w:tc>
          <w:tcPr>
            <w:tcW w:w="1588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631F85" w:rsidRPr="004A2A93" w:rsidRDefault="00631F85">
            <w:pPr>
              <w:pStyle w:val="a3"/>
              <w:spacing w:line="360" w:lineRule="auto"/>
              <w:jc w:val="center"/>
              <w:rPr>
                <w:rFonts w:ascii="Times New Roman" w:eastAsia="Arial" w:hAnsi="Times New Roman" w:cs="Times New Roman"/>
                <w:bCs/>
              </w:rPr>
            </w:pPr>
          </w:p>
        </w:tc>
        <w:tc>
          <w:tcPr>
            <w:tcW w:w="850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631F85" w:rsidRPr="004A2A93" w:rsidRDefault="00631F85">
            <w:pPr>
              <w:pStyle w:val="a3"/>
              <w:spacing w:line="360" w:lineRule="auto"/>
              <w:jc w:val="center"/>
              <w:rPr>
                <w:rFonts w:ascii="Times New Roman" w:eastAsia="Arial" w:hAnsi="Times New Roman" w:cs="Times New Roman"/>
                <w:bCs/>
              </w:rPr>
            </w:pPr>
          </w:p>
        </w:tc>
        <w:tc>
          <w:tcPr>
            <w:tcW w:w="1418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631F85" w:rsidRPr="004A2A93" w:rsidRDefault="00631F85">
            <w:pPr>
              <w:pStyle w:val="a3"/>
              <w:spacing w:line="360" w:lineRule="auto"/>
              <w:jc w:val="center"/>
              <w:rPr>
                <w:rFonts w:ascii="Times New Roman" w:eastAsia="Arial" w:hAnsi="Times New Roman" w:cs="Times New Roman"/>
                <w:bCs/>
              </w:rPr>
            </w:pPr>
          </w:p>
        </w:tc>
        <w:tc>
          <w:tcPr>
            <w:tcW w:w="277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631F85" w:rsidRPr="004A2A93" w:rsidRDefault="00631F85">
            <w:pPr>
              <w:pStyle w:val="a3"/>
              <w:spacing w:line="360" w:lineRule="auto"/>
              <w:jc w:val="center"/>
              <w:rPr>
                <w:rFonts w:ascii="Times New Roman" w:eastAsia="Arial" w:hAnsi="Times New Roman" w:cs="Times New Roman"/>
                <w:bCs/>
              </w:rPr>
            </w:pPr>
          </w:p>
          <w:p w:rsidR="00F424AF" w:rsidRPr="004A2A93" w:rsidRDefault="00F424AF">
            <w:pPr>
              <w:pStyle w:val="a3"/>
              <w:spacing w:line="360" w:lineRule="auto"/>
              <w:jc w:val="center"/>
              <w:rPr>
                <w:rFonts w:ascii="Times New Roman" w:eastAsia="Arial" w:hAnsi="Times New Roman" w:cs="Times New Roman"/>
                <w:bCs/>
              </w:rPr>
            </w:pPr>
          </w:p>
        </w:tc>
      </w:tr>
      <w:tr w:rsidR="00631F85" w:rsidTr="004A2A93">
        <w:trPr>
          <w:gridAfter w:val="1"/>
          <w:wAfter w:w="12" w:type="dxa"/>
        </w:trPr>
        <w:tc>
          <w:tcPr>
            <w:tcW w:w="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631F85" w:rsidRPr="004A2A93" w:rsidRDefault="00F424AF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4A2A93">
              <w:rPr>
                <w:rFonts w:ascii="Times New Roman" w:hAnsi="Times New Roman" w:cs="Times New Roman"/>
                <w:bCs/>
              </w:rPr>
              <w:t>9</w:t>
            </w:r>
          </w:p>
        </w:tc>
        <w:tc>
          <w:tcPr>
            <w:tcW w:w="2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1F85" w:rsidRPr="004A2A93" w:rsidRDefault="00F424AF">
            <w:pPr>
              <w:pStyle w:val="a3"/>
              <w:spacing w:line="360" w:lineRule="auto"/>
              <w:jc w:val="center"/>
              <w:rPr>
                <w:rFonts w:ascii="Times New Roman" w:eastAsia="Arial" w:hAnsi="Times New Roman" w:cs="Times New Roman"/>
                <w:bCs/>
              </w:rPr>
            </w:pPr>
            <w:r w:rsidRPr="004A2A93">
              <w:rPr>
                <w:rFonts w:ascii="Times New Roman" w:eastAsia="Arial" w:hAnsi="Times New Roman" w:cs="Times New Roman"/>
                <w:bCs/>
              </w:rPr>
              <w:t>Измеритель влажности и температуры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631F85" w:rsidRPr="004A2A93" w:rsidRDefault="00E71BF6" w:rsidP="00041770">
            <w:pPr>
              <w:pStyle w:val="a3"/>
              <w:spacing w:line="360" w:lineRule="auto"/>
              <w:rPr>
                <w:rFonts w:ascii="Times New Roman" w:eastAsia="Arial" w:hAnsi="Times New Roman" w:cs="Times New Roman"/>
                <w:bCs/>
              </w:rPr>
            </w:pPr>
            <w:r w:rsidRPr="004A2A93">
              <w:rPr>
                <w:rFonts w:ascii="Times New Roman" w:eastAsia="Arial" w:hAnsi="Times New Roman" w:cs="Times New Roman"/>
                <w:bCs/>
              </w:rPr>
              <w:t>Исп. ИВТМ-7/1-С-2А</w:t>
            </w: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631F85" w:rsidRPr="004A2A93" w:rsidRDefault="00E71BF6" w:rsidP="00041770">
            <w:pPr>
              <w:pStyle w:val="a3"/>
              <w:spacing w:line="360" w:lineRule="auto"/>
              <w:jc w:val="center"/>
              <w:rPr>
                <w:rFonts w:ascii="Times New Roman" w:eastAsia="Arial" w:hAnsi="Times New Roman" w:cs="Times New Roman"/>
                <w:bCs/>
              </w:rPr>
            </w:pPr>
            <w:r w:rsidRPr="004A2A93">
              <w:rPr>
                <w:rFonts w:ascii="Times New Roman" w:eastAsia="Arial" w:hAnsi="Times New Roman" w:cs="Times New Roman"/>
                <w:bCs/>
              </w:rPr>
              <w:t>85690</w:t>
            </w:r>
          </w:p>
        </w:tc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631F85" w:rsidRPr="004A2A93" w:rsidRDefault="00E71BF6">
            <w:pPr>
              <w:pStyle w:val="a3"/>
              <w:spacing w:line="360" w:lineRule="auto"/>
              <w:jc w:val="center"/>
              <w:rPr>
                <w:rFonts w:ascii="Times New Roman" w:eastAsia="Arial" w:hAnsi="Times New Roman" w:cs="Times New Roman"/>
                <w:bCs/>
              </w:rPr>
            </w:pPr>
            <w:r w:rsidRPr="004A2A93">
              <w:rPr>
                <w:rFonts w:ascii="Times New Roman" w:eastAsia="Arial" w:hAnsi="Times New Roman" w:cs="Times New Roman"/>
                <w:bCs/>
              </w:rPr>
              <w:t>Сентябрь 2023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631F85" w:rsidRPr="004A2A93" w:rsidRDefault="00E71BF6" w:rsidP="00631F85">
            <w:pPr>
              <w:pStyle w:val="a3"/>
              <w:spacing w:line="360" w:lineRule="auto"/>
              <w:rPr>
                <w:rFonts w:ascii="Times New Roman" w:eastAsia="Arial" w:hAnsi="Times New Roman" w:cs="Times New Roman"/>
                <w:bCs/>
              </w:rPr>
            </w:pPr>
            <w:r w:rsidRPr="004A2A93">
              <w:rPr>
                <w:rFonts w:ascii="Times New Roman" w:eastAsia="Arial" w:hAnsi="Times New Roman" w:cs="Times New Roman"/>
                <w:bCs/>
              </w:rPr>
              <w:t>71394-18</w:t>
            </w:r>
          </w:p>
        </w:tc>
        <w:tc>
          <w:tcPr>
            <w:tcW w:w="1588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631F85" w:rsidRPr="004A2A93" w:rsidRDefault="00631F85">
            <w:pPr>
              <w:pStyle w:val="a3"/>
              <w:spacing w:line="360" w:lineRule="auto"/>
              <w:jc w:val="center"/>
              <w:rPr>
                <w:rFonts w:ascii="Times New Roman" w:eastAsia="Arial" w:hAnsi="Times New Roman" w:cs="Times New Roman"/>
                <w:bCs/>
              </w:rPr>
            </w:pPr>
          </w:p>
        </w:tc>
        <w:tc>
          <w:tcPr>
            <w:tcW w:w="850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631F85" w:rsidRPr="004A2A93" w:rsidRDefault="00631F85">
            <w:pPr>
              <w:pStyle w:val="a3"/>
              <w:spacing w:line="360" w:lineRule="auto"/>
              <w:jc w:val="center"/>
              <w:rPr>
                <w:rFonts w:ascii="Times New Roman" w:eastAsia="Arial" w:hAnsi="Times New Roman" w:cs="Times New Roman"/>
                <w:bCs/>
              </w:rPr>
            </w:pPr>
          </w:p>
        </w:tc>
        <w:tc>
          <w:tcPr>
            <w:tcW w:w="1418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631F85" w:rsidRPr="004A2A93" w:rsidRDefault="00631F85">
            <w:pPr>
              <w:pStyle w:val="a3"/>
              <w:spacing w:line="360" w:lineRule="auto"/>
              <w:jc w:val="center"/>
              <w:rPr>
                <w:rFonts w:ascii="Times New Roman" w:eastAsia="Arial" w:hAnsi="Times New Roman" w:cs="Times New Roman"/>
                <w:bCs/>
              </w:rPr>
            </w:pPr>
          </w:p>
        </w:tc>
        <w:tc>
          <w:tcPr>
            <w:tcW w:w="277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631F85" w:rsidRPr="004A2A93" w:rsidRDefault="00631F85">
            <w:pPr>
              <w:pStyle w:val="a3"/>
              <w:spacing w:line="360" w:lineRule="auto"/>
              <w:jc w:val="center"/>
              <w:rPr>
                <w:rFonts w:ascii="Times New Roman" w:eastAsia="Arial" w:hAnsi="Times New Roman" w:cs="Times New Roman"/>
                <w:bCs/>
              </w:rPr>
            </w:pPr>
          </w:p>
        </w:tc>
      </w:tr>
      <w:tr w:rsidR="00631F85" w:rsidTr="004A2A93">
        <w:trPr>
          <w:gridAfter w:val="1"/>
          <w:wAfter w:w="12" w:type="dxa"/>
        </w:trPr>
        <w:tc>
          <w:tcPr>
            <w:tcW w:w="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631F85" w:rsidRPr="004A2A93" w:rsidRDefault="00E71BF6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4A2A93">
              <w:rPr>
                <w:rFonts w:ascii="Times New Roman" w:hAnsi="Times New Roman" w:cs="Times New Roman"/>
                <w:bCs/>
              </w:rPr>
              <w:t>10</w:t>
            </w:r>
          </w:p>
        </w:tc>
        <w:tc>
          <w:tcPr>
            <w:tcW w:w="2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1F85" w:rsidRPr="004A2A93" w:rsidRDefault="00E71BF6">
            <w:pPr>
              <w:pStyle w:val="a3"/>
              <w:spacing w:line="360" w:lineRule="auto"/>
              <w:jc w:val="center"/>
              <w:rPr>
                <w:rFonts w:ascii="Times New Roman" w:eastAsia="Arial" w:hAnsi="Times New Roman" w:cs="Times New Roman"/>
                <w:bCs/>
              </w:rPr>
            </w:pPr>
            <w:r w:rsidRPr="004A2A93">
              <w:rPr>
                <w:rFonts w:ascii="Times New Roman" w:eastAsia="Arial" w:hAnsi="Times New Roman" w:cs="Times New Roman"/>
                <w:bCs/>
              </w:rPr>
              <w:t>Газоанализатор кислорода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631F85" w:rsidRPr="004A2A93" w:rsidRDefault="00E71BF6" w:rsidP="00041770">
            <w:pPr>
              <w:pStyle w:val="a3"/>
              <w:spacing w:line="360" w:lineRule="auto"/>
              <w:rPr>
                <w:rFonts w:ascii="Times New Roman" w:eastAsia="Arial" w:hAnsi="Times New Roman" w:cs="Times New Roman"/>
                <w:bCs/>
              </w:rPr>
            </w:pPr>
            <w:r w:rsidRPr="004A2A93">
              <w:rPr>
                <w:rFonts w:ascii="Times New Roman" w:eastAsia="Arial" w:hAnsi="Times New Roman" w:cs="Times New Roman"/>
                <w:bCs/>
              </w:rPr>
              <w:t>ПКГ-4 В-К-П</w:t>
            </w: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631F85" w:rsidRPr="004A2A93" w:rsidRDefault="00E71BF6" w:rsidP="00041770">
            <w:pPr>
              <w:pStyle w:val="a3"/>
              <w:spacing w:line="360" w:lineRule="auto"/>
              <w:jc w:val="center"/>
              <w:rPr>
                <w:rFonts w:ascii="Times New Roman" w:eastAsia="Arial" w:hAnsi="Times New Roman" w:cs="Times New Roman"/>
                <w:bCs/>
              </w:rPr>
            </w:pPr>
            <w:r w:rsidRPr="004A2A93">
              <w:rPr>
                <w:rFonts w:ascii="Times New Roman" w:eastAsia="Arial" w:hAnsi="Times New Roman" w:cs="Times New Roman"/>
                <w:bCs/>
              </w:rPr>
              <w:t>7880</w:t>
            </w:r>
          </w:p>
        </w:tc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631F85" w:rsidRPr="004A2A93" w:rsidRDefault="00E71BF6">
            <w:pPr>
              <w:pStyle w:val="a3"/>
              <w:spacing w:line="360" w:lineRule="auto"/>
              <w:jc w:val="center"/>
              <w:rPr>
                <w:rFonts w:ascii="Times New Roman" w:eastAsia="Arial" w:hAnsi="Times New Roman" w:cs="Times New Roman"/>
                <w:bCs/>
              </w:rPr>
            </w:pPr>
            <w:r w:rsidRPr="004A2A93">
              <w:rPr>
                <w:rFonts w:ascii="Times New Roman" w:eastAsia="Arial" w:hAnsi="Times New Roman" w:cs="Times New Roman"/>
                <w:bCs/>
              </w:rPr>
              <w:t>Август 2016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631F85" w:rsidRPr="004A2A93" w:rsidRDefault="00E71BF6" w:rsidP="00631F85">
            <w:pPr>
              <w:pStyle w:val="a3"/>
              <w:spacing w:line="360" w:lineRule="auto"/>
              <w:rPr>
                <w:rFonts w:ascii="Times New Roman" w:eastAsia="Arial" w:hAnsi="Times New Roman" w:cs="Times New Roman"/>
                <w:bCs/>
              </w:rPr>
            </w:pPr>
            <w:r w:rsidRPr="004A2A93">
              <w:rPr>
                <w:rFonts w:ascii="Times New Roman" w:eastAsia="Arial" w:hAnsi="Times New Roman" w:cs="Times New Roman"/>
                <w:bCs/>
              </w:rPr>
              <w:t>62615-15</w:t>
            </w:r>
          </w:p>
        </w:tc>
        <w:tc>
          <w:tcPr>
            <w:tcW w:w="1588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631F85" w:rsidRPr="004A2A93" w:rsidRDefault="00631F85">
            <w:pPr>
              <w:pStyle w:val="a3"/>
              <w:spacing w:line="360" w:lineRule="auto"/>
              <w:jc w:val="center"/>
              <w:rPr>
                <w:rFonts w:ascii="Times New Roman" w:eastAsia="Arial" w:hAnsi="Times New Roman" w:cs="Times New Roman"/>
                <w:bCs/>
              </w:rPr>
            </w:pPr>
          </w:p>
        </w:tc>
        <w:tc>
          <w:tcPr>
            <w:tcW w:w="850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631F85" w:rsidRPr="004A2A93" w:rsidRDefault="00631F85">
            <w:pPr>
              <w:pStyle w:val="a3"/>
              <w:spacing w:line="360" w:lineRule="auto"/>
              <w:jc w:val="center"/>
              <w:rPr>
                <w:rFonts w:ascii="Times New Roman" w:eastAsia="Arial" w:hAnsi="Times New Roman" w:cs="Times New Roman"/>
                <w:bCs/>
              </w:rPr>
            </w:pPr>
          </w:p>
        </w:tc>
        <w:tc>
          <w:tcPr>
            <w:tcW w:w="1418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631F85" w:rsidRPr="004A2A93" w:rsidRDefault="00631F85">
            <w:pPr>
              <w:pStyle w:val="a3"/>
              <w:spacing w:line="360" w:lineRule="auto"/>
              <w:jc w:val="center"/>
              <w:rPr>
                <w:rFonts w:ascii="Times New Roman" w:eastAsia="Arial" w:hAnsi="Times New Roman" w:cs="Times New Roman"/>
                <w:bCs/>
              </w:rPr>
            </w:pPr>
          </w:p>
        </w:tc>
        <w:tc>
          <w:tcPr>
            <w:tcW w:w="277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631F85" w:rsidRPr="004A2A93" w:rsidRDefault="00631F85">
            <w:pPr>
              <w:pStyle w:val="a3"/>
              <w:spacing w:line="360" w:lineRule="auto"/>
              <w:jc w:val="center"/>
              <w:rPr>
                <w:rFonts w:ascii="Times New Roman" w:eastAsia="Arial" w:hAnsi="Times New Roman" w:cs="Times New Roman"/>
                <w:bCs/>
              </w:rPr>
            </w:pPr>
          </w:p>
        </w:tc>
      </w:tr>
      <w:tr w:rsidR="00631F85" w:rsidTr="004A2A93">
        <w:trPr>
          <w:gridAfter w:val="1"/>
          <w:wAfter w:w="12" w:type="dxa"/>
        </w:trPr>
        <w:tc>
          <w:tcPr>
            <w:tcW w:w="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631F85" w:rsidRPr="004A2A93" w:rsidRDefault="00E71BF6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4A2A93">
              <w:rPr>
                <w:rFonts w:ascii="Times New Roman" w:hAnsi="Times New Roman" w:cs="Times New Roman"/>
                <w:bCs/>
              </w:rPr>
              <w:t>11</w:t>
            </w:r>
          </w:p>
        </w:tc>
        <w:tc>
          <w:tcPr>
            <w:tcW w:w="2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1F85" w:rsidRPr="004A2A93" w:rsidRDefault="00E71BF6">
            <w:pPr>
              <w:pStyle w:val="a3"/>
              <w:spacing w:line="360" w:lineRule="auto"/>
              <w:jc w:val="center"/>
              <w:rPr>
                <w:rFonts w:ascii="Times New Roman" w:eastAsia="Arial" w:hAnsi="Times New Roman" w:cs="Times New Roman"/>
                <w:bCs/>
              </w:rPr>
            </w:pPr>
            <w:r w:rsidRPr="004A2A93">
              <w:rPr>
                <w:rFonts w:ascii="Times New Roman" w:eastAsia="Arial" w:hAnsi="Times New Roman" w:cs="Times New Roman"/>
                <w:bCs/>
              </w:rPr>
              <w:t>Газоанализатор кислорода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631F85" w:rsidRPr="004A2A93" w:rsidRDefault="00E71BF6" w:rsidP="00041770">
            <w:pPr>
              <w:pStyle w:val="a3"/>
              <w:spacing w:line="360" w:lineRule="auto"/>
              <w:rPr>
                <w:rFonts w:ascii="Times New Roman" w:eastAsia="Arial" w:hAnsi="Times New Roman" w:cs="Times New Roman"/>
                <w:bCs/>
              </w:rPr>
            </w:pPr>
            <w:r w:rsidRPr="004A2A93">
              <w:rPr>
                <w:rFonts w:ascii="Times New Roman" w:eastAsia="Arial" w:hAnsi="Times New Roman" w:cs="Times New Roman"/>
                <w:bCs/>
              </w:rPr>
              <w:t>ПКГ-4 В-К-П</w:t>
            </w: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631F85" w:rsidRPr="004A2A93" w:rsidRDefault="00E71BF6" w:rsidP="00041770">
            <w:pPr>
              <w:pStyle w:val="a3"/>
              <w:spacing w:line="360" w:lineRule="auto"/>
              <w:jc w:val="center"/>
              <w:rPr>
                <w:rFonts w:ascii="Times New Roman" w:eastAsia="Arial" w:hAnsi="Times New Roman" w:cs="Times New Roman"/>
                <w:bCs/>
              </w:rPr>
            </w:pPr>
            <w:r w:rsidRPr="004A2A93">
              <w:rPr>
                <w:rFonts w:ascii="Times New Roman" w:eastAsia="Arial" w:hAnsi="Times New Roman" w:cs="Times New Roman"/>
                <w:bCs/>
              </w:rPr>
              <w:t>7881</w:t>
            </w:r>
          </w:p>
        </w:tc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631F85" w:rsidRPr="004A2A93" w:rsidRDefault="00025F21">
            <w:pPr>
              <w:pStyle w:val="a3"/>
              <w:spacing w:line="360" w:lineRule="auto"/>
              <w:jc w:val="center"/>
              <w:rPr>
                <w:rFonts w:ascii="Times New Roman" w:eastAsia="Arial" w:hAnsi="Times New Roman" w:cs="Times New Roman"/>
                <w:bCs/>
              </w:rPr>
            </w:pPr>
            <w:r w:rsidRPr="004A2A93">
              <w:rPr>
                <w:rFonts w:ascii="Times New Roman" w:eastAsia="Arial" w:hAnsi="Times New Roman" w:cs="Times New Roman"/>
                <w:bCs/>
              </w:rPr>
              <w:t>Август 2016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631F85" w:rsidRPr="004A2A93" w:rsidRDefault="00025F21" w:rsidP="00631F85">
            <w:pPr>
              <w:pStyle w:val="a3"/>
              <w:spacing w:line="360" w:lineRule="auto"/>
              <w:rPr>
                <w:rFonts w:ascii="Times New Roman" w:eastAsia="Arial" w:hAnsi="Times New Roman" w:cs="Times New Roman"/>
                <w:bCs/>
              </w:rPr>
            </w:pPr>
            <w:r w:rsidRPr="004A2A93">
              <w:rPr>
                <w:rFonts w:ascii="Times New Roman" w:eastAsia="Arial" w:hAnsi="Times New Roman" w:cs="Times New Roman"/>
                <w:bCs/>
              </w:rPr>
              <w:t>62615-15</w:t>
            </w:r>
          </w:p>
        </w:tc>
        <w:tc>
          <w:tcPr>
            <w:tcW w:w="1588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631F85" w:rsidRPr="004A2A93" w:rsidRDefault="00631F85">
            <w:pPr>
              <w:pStyle w:val="a3"/>
              <w:spacing w:line="360" w:lineRule="auto"/>
              <w:jc w:val="center"/>
              <w:rPr>
                <w:rFonts w:ascii="Times New Roman" w:eastAsia="Arial" w:hAnsi="Times New Roman" w:cs="Times New Roman"/>
                <w:bCs/>
              </w:rPr>
            </w:pPr>
          </w:p>
        </w:tc>
        <w:tc>
          <w:tcPr>
            <w:tcW w:w="850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631F85" w:rsidRPr="004A2A93" w:rsidRDefault="00631F85">
            <w:pPr>
              <w:pStyle w:val="a3"/>
              <w:spacing w:line="360" w:lineRule="auto"/>
              <w:jc w:val="center"/>
              <w:rPr>
                <w:rFonts w:ascii="Times New Roman" w:eastAsia="Arial" w:hAnsi="Times New Roman" w:cs="Times New Roman"/>
                <w:bCs/>
              </w:rPr>
            </w:pPr>
          </w:p>
        </w:tc>
        <w:tc>
          <w:tcPr>
            <w:tcW w:w="1418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631F85" w:rsidRPr="004A2A93" w:rsidRDefault="00631F85">
            <w:pPr>
              <w:pStyle w:val="a3"/>
              <w:spacing w:line="360" w:lineRule="auto"/>
              <w:jc w:val="center"/>
              <w:rPr>
                <w:rFonts w:ascii="Times New Roman" w:eastAsia="Arial" w:hAnsi="Times New Roman" w:cs="Times New Roman"/>
                <w:bCs/>
              </w:rPr>
            </w:pPr>
          </w:p>
        </w:tc>
        <w:tc>
          <w:tcPr>
            <w:tcW w:w="277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631F85" w:rsidRPr="004A2A93" w:rsidRDefault="00631F85">
            <w:pPr>
              <w:pStyle w:val="a3"/>
              <w:spacing w:line="360" w:lineRule="auto"/>
              <w:jc w:val="center"/>
              <w:rPr>
                <w:rFonts w:ascii="Times New Roman" w:eastAsia="Arial" w:hAnsi="Times New Roman" w:cs="Times New Roman"/>
                <w:bCs/>
              </w:rPr>
            </w:pPr>
          </w:p>
        </w:tc>
      </w:tr>
      <w:tr w:rsidR="00631F85" w:rsidTr="004A2A93">
        <w:trPr>
          <w:gridAfter w:val="1"/>
          <w:wAfter w:w="12" w:type="dxa"/>
        </w:trPr>
        <w:tc>
          <w:tcPr>
            <w:tcW w:w="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631F85" w:rsidRPr="004A2A93" w:rsidRDefault="00025F21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4A2A93">
              <w:rPr>
                <w:rFonts w:ascii="Times New Roman" w:hAnsi="Times New Roman" w:cs="Times New Roman"/>
                <w:bCs/>
              </w:rPr>
              <w:t>12</w:t>
            </w:r>
          </w:p>
        </w:tc>
        <w:tc>
          <w:tcPr>
            <w:tcW w:w="2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1F85" w:rsidRPr="004A2A93" w:rsidRDefault="00025F21">
            <w:pPr>
              <w:pStyle w:val="a3"/>
              <w:spacing w:line="360" w:lineRule="auto"/>
              <w:jc w:val="center"/>
              <w:rPr>
                <w:rFonts w:ascii="Times New Roman" w:eastAsia="Arial" w:hAnsi="Times New Roman" w:cs="Times New Roman"/>
                <w:bCs/>
              </w:rPr>
            </w:pPr>
            <w:r w:rsidRPr="004A2A93">
              <w:rPr>
                <w:rFonts w:ascii="Times New Roman" w:eastAsia="Arial" w:hAnsi="Times New Roman" w:cs="Times New Roman"/>
                <w:bCs/>
              </w:rPr>
              <w:t>Г</w:t>
            </w:r>
            <w:r w:rsidR="005C0458" w:rsidRPr="004A2A93">
              <w:rPr>
                <w:rFonts w:ascii="Times New Roman" w:eastAsia="Arial" w:hAnsi="Times New Roman" w:cs="Times New Roman"/>
                <w:bCs/>
              </w:rPr>
              <w:t>азоанализатор диоксида углерода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631F85" w:rsidRPr="004A2A93" w:rsidRDefault="00025F21" w:rsidP="00041770">
            <w:pPr>
              <w:pStyle w:val="a3"/>
              <w:spacing w:line="360" w:lineRule="auto"/>
              <w:rPr>
                <w:rFonts w:ascii="Times New Roman" w:eastAsia="Arial" w:hAnsi="Times New Roman" w:cs="Times New Roman"/>
                <w:bCs/>
              </w:rPr>
            </w:pPr>
            <w:r w:rsidRPr="004A2A93">
              <w:rPr>
                <w:rFonts w:ascii="Times New Roman" w:eastAsia="Arial" w:hAnsi="Times New Roman" w:cs="Times New Roman"/>
                <w:bCs/>
              </w:rPr>
              <w:t>ПКУ-4 В-М</w:t>
            </w: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631F85" w:rsidRPr="004A2A93" w:rsidRDefault="00025F21" w:rsidP="00041770">
            <w:pPr>
              <w:pStyle w:val="a3"/>
              <w:spacing w:line="360" w:lineRule="auto"/>
              <w:jc w:val="center"/>
              <w:rPr>
                <w:rFonts w:ascii="Times New Roman" w:eastAsia="Arial" w:hAnsi="Times New Roman" w:cs="Times New Roman"/>
                <w:bCs/>
              </w:rPr>
            </w:pPr>
            <w:r w:rsidRPr="004A2A93">
              <w:rPr>
                <w:rFonts w:ascii="Times New Roman" w:eastAsia="Arial" w:hAnsi="Times New Roman" w:cs="Times New Roman"/>
                <w:bCs/>
              </w:rPr>
              <w:t>8719</w:t>
            </w:r>
          </w:p>
        </w:tc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025F21" w:rsidRPr="004A2A93" w:rsidRDefault="00025F21">
            <w:pPr>
              <w:pStyle w:val="a3"/>
              <w:spacing w:line="360" w:lineRule="auto"/>
              <w:jc w:val="center"/>
              <w:rPr>
                <w:rFonts w:ascii="Times New Roman" w:eastAsia="Arial" w:hAnsi="Times New Roman" w:cs="Times New Roman"/>
                <w:bCs/>
              </w:rPr>
            </w:pPr>
            <w:r w:rsidRPr="004A2A93">
              <w:rPr>
                <w:rFonts w:ascii="Times New Roman" w:eastAsia="Arial" w:hAnsi="Times New Roman" w:cs="Times New Roman"/>
                <w:bCs/>
              </w:rPr>
              <w:t>Октябрь</w:t>
            </w:r>
          </w:p>
          <w:p w:rsidR="00631F85" w:rsidRPr="004A2A93" w:rsidRDefault="00025F21">
            <w:pPr>
              <w:pStyle w:val="a3"/>
              <w:spacing w:line="360" w:lineRule="auto"/>
              <w:jc w:val="center"/>
              <w:rPr>
                <w:rFonts w:ascii="Times New Roman" w:eastAsia="Arial" w:hAnsi="Times New Roman" w:cs="Times New Roman"/>
                <w:bCs/>
              </w:rPr>
            </w:pPr>
            <w:r w:rsidRPr="004A2A93">
              <w:rPr>
                <w:rFonts w:ascii="Times New Roman" w:eastAsia="Arial" w:hAnsi="Times New Roman" w:cs="Times New Roman"/>
                <w:bCs/>
              </w:rPr>
              <w:t>2017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631F85" w:rsidRPr="004A2A93" w:rsidRDefault="00025F21" w:rsidP="00631F85">
            <w:pPr>
              <w:pStyle w:val="a3"/>
              <w:spacing w:line="360" w:lineRule="auto"/>
              <w:rPr>
                <w:rFonts w:ascii="Times New Roman" w:eastAsia="Arial" w:hAnsi="Times New Roman" w:cs="Times New Roman"/>
                <w:bCs/>
              </w:rPr>
            </w:pPr>
            <w:r w:rsidRPr="004A2A93">
              <w:rPr>
                <w:rFonts w:ascii="Times New Roman" w:eastAsia="Arial" w:hAnsi="Times New Roman" w:cs="Times New Roman"/>
                <w:bCs/>
              </w:rPr>
              <w:t>62127-15</w:t>
            </w:r>
          </w:p>
        </w:tc>
        <w:tc>
          <w:tcPr>
            <w:tcW w:w="1588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631F85" w:rsidRPr="004A2A93" w:rsidRDefault="00631F85">
            <w:pPr>
              <w:pStyle w:val="a3"/>
              <w:spacing w:line="360" w:lineRule="auto"/>
              <w:jc w:val="center"/>
              <w:rPr>
                <w:rFonts w:ascii="Times New Roman" w:eastAsia="Arial" w:hAnsi="Times New Roman" w:cs="Times New Roman"/>
                <w:bCs/>
              </w:rPr>
            </w:pPr>
          </w:p>
        </w:tc>
        <w:tc>
          <w:tcPr>
            <w:tcW w:w="850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631F85" w:rsidRPr="004A2A93" w:rsidRDefault="00631F85">
            <w:pPr>
              <w:pStyle w:val="a3"/>
              <w:spacing w:line="360" w:lineRule="auto"/>
              <w:jc w:val="center"/>
              <w:rPr>
                <w:rFonts w:ascii="Times New Roman" w:eastAsia="Arial" w:hAnsi="Times New Roman" w:cs="Times New Roman"/>
                <w:bCs/>
              </w:rPr>
            </w:pPr>
          </w:p>
        </w:tc>
        <w:tc>
          <w:tcPr>
            <w:tcW w:w="1418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631F85" w:rsidRPr="004A2A93" w:rsidRDefault="00631F85">
            <w:pPr>
              <w:pStyle w:val="a3"/>
              <w:spacing w:line="360" w:lineRule="auto"/>
              <w:jc w:val="center"/>
              <w:rPr>
                <w:rFonts w:ascii="Times New Roman" w:eastAsia="Arial" w:hAnsi="Times New Roman" w:cs="Times New Roman"/>
                <w:bCs/>
              </w:rPr>
            </w:pPr>
          </w:p>
        </w:tc>
        <w:tc>
          <w:tcPr>
            <w:tcW w:w="277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631F85" w:rsidRPr="004A2A93" w:rsidRDefault="00631F85">
            <w:pPr>
              <w:pStyle w:val="a3"/>
              <w:spacing w:line="360" w:lineRule="auto"/>
              <w:jc w:val="center"/>
              <w:rPr>
                <w:rFonts w:ascii="Times New Roman" w:eastAsia="Arial" w:hAnsi="Times New Roman" w:cs="Times New Roman"/>
                <w:bCs/>
              </w:rPr>
            </w:pPr>
          </w:p>
        </w:tc>
      </w:tr>
      <w:tr w:rsidR="00631F85" w:rsidTr="004A2A93">
        <w:trPr>
          <w:gridAfter w:val="1"/>
          <w:wAfter w:w="12" w:type="dxa"/>
        </w:trPr>
        <w:tc>
          <w:tcPr>
            <w:tcW w:w="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631F85" w:rsidRPr="004A2A93" w:rsidRDefault="00025F21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4A2A93">
              <w:rPr>
                <w:rFonts w:ascii="Times New Roman" w:hAnsi="Times New Roman" w:cs="Times New Roman"/>
                <w:bCs/>
              </w:rPr>
              <w:t>13</w:t>
            </w:r>
          </w:p>
        </w:tc>
        <w:tc>
          <w:tcPr>
            <w:tcW w:w="2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1F85" w:rsidRPr="004A2A93" w:rsidRDefault="00025F21">
            <w:pPr>
              <w:pStyle w:val="a3"/>
              <w:spacing w:line="360" w:lineRule="auto"/>
              <w:jc w:val="center"/>
              <w:rPr>
                <w:rFonts w:ascii="Times New Roman" w:eastAsia="Arial" w:hAnsi="Times New Roman" w:cs="Times New Roman"/>
                <w:bCs/>
              </w:rPr>
            </w:pPr>
            <w:r w:rsidRPr="004A2A93">
              <w:rPr>
                <w:rFonts w:ascii="Times New Roman" w:eastAsia="Arial" w:hAnsi="Times New Roman" w:cs="Times New Roman"/>
                <w:bCs/>
              </w:rPr>
              <w:t xml:space="preserve">Газоанализатор </w:t>
            </w:r>
            <w:r w:rsidR="005C0458" w:rsidRPr="004A2A93">
              <w:rPr>
                <w:rFonts w:ascii="Times New Roman" w:eastAsia="Arial" w:hAnsi="Times New Roman" w:cs="Times New Roman"/>
                <w:bCs/>
              </w:rPr>
              <w:t>диоксида углерода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631F85" w:rsidRPr="004A2A93" w:rsidRDefault="00025F21" w:rsidP="00041770">
            <w:pPr>
              <w:pStyle w:val="a3"/>
              <w:spacing w:line="360" w:lineRule="auto"/>
              <w:rPr>
                <w:rFonts w:ascii="Times New Roman" w:eastAsia="Arial" w:hAnsi="Times New Roman" w:cs="Times New Roman"/>
                <w:bCs/>
              </w:rPr>
            </w:pPr>
            <w:r w:rsidRPr="004A2A93">
              <w:rPr>
                <w:rFonts w:ascii="Times New Roman" w:eastAsia="Arial" w:hAnsi="Times New Roman" w:cs="Times New Roman"/>
                <w:bCs/>
              </w:rPr>
              <w:t>ПКУ-4 В-М</w:t>
            </w: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631F85" w:rsidRPr="004A2A93" w:rsidRDefault="00025F21" w:rsidP="00041770">
            <w:pPr>
              <w:pStyle w:val="a3"/>
              <w:spacing w:line="360" w:lineRule="auto"/>
              <w:jc w:val="center"/>
              <w:rPr>
                <w:rFonts w:ascii="Times New Roman" w:eastAsia="Arial" w:hAnsi="Times New Roman" w:cs="Times New Roman"/>
                <w:bCs/>
              </w:rPr>
            </w:pPr>
            <w:r w:rsidRPr="004A2A93">
              <w:rPr>
                <w:rFonts w:ascii="Times New Roman" w:eastAsia="Arial" w:hAnsi="Times New Roman" w:cs="Times New Roman"/>
                <w:bCs/>
              </w:rPr>
              <w:t>13350</w:t>
            </w:r>
          </w:p>
        </w:tc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631F85" w:rsidRPr="004A2A93" w:rsidRDefault="00025F21">
            <w:pPr>
              <w:pStyle w:val="a3"/>
              <w:spacing w:line="360" w:lineRule="auto"/>
              <w:jc w:val="center"/>
              <w:rPr>
                <w:rFonts w:ascii="Times New Roman" w:eastAsia="Arial" w:hAnsi="Times New Roman" w:cs="Times New Roman"/>
                <w:bCs/>
              </w:rPr>
            </w:pPr>
            <w:r w:rsidRPr="004A2A93">
              <w:rPr>
                <w:rFonts w:ascii="Times New Roman" w:eastAsia="Arial" w:hAnsi="Times New Roman" w:cs="Times New Roman"/>
                <w:bCs/>
              </w:rPr>
              <w:t>Ноябрь 2023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631F85" w:rsidRPr="004A2A93" w:rsidRDefault="00025F21" w:rsidP="00631F85">
            <w:pPr>
              <w:pStyle w:val="a3"/>
              <w:spacing w:line="360" w:lineRule="auto"/>
              <w:rPr>
                <w:rFonts w:ascii="Times New Roman" w:eastAsia="Arial" w:hAnsi="Times New Roman" w:cs="Times New Roman"/>
                <w:bCs/>
              </w:rPr>
            </w:pPr>
            <w:r w:rsidRPr="004A2A93">
              <w:rPr>
                <w:rFonts w:ascii="Times New Roman" w:eastAsia="Arial" w:hAnsi="Times New Roman" w:cs="Times New Roman"/>
                <w:bCs/>
              </w:rPr>
              <w:t>62127-15</w:t>
            </w:r>
          </w:p>
        </w:tc>
        <w:tc>
          <w:tcPr>
            <w:tcW w:w="1588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631F85" w:rsidRPr="004A2A93" w:rsidRDefault="00631F85">
            <w:pPr>
              <w:pStyle w:val="a3"/>
              <w:spacing w:line="360" w:lineRule="auto"/>
              <w:jc w:val="center"/>
              <w:rPr>
                <w:rFonts w:ascii="Times New Roman" w:eastAsia="Arial" w:hAnsi="Times New Roman" w:cs="Times New Roman"/>
                <w:bCs/>
              </w:rPr>
            </w:pPr>
          </w:p>
        </w:tc>
        <w:tc>
          <w:tcPr>
            <w:tcW w:w="850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631F85" w:rsidRPr="004A2A93" w:rsidRDefault="00631F85">
            <w:pPr>
              <w:pStyle w:val="a3"/>
              <w:spacing w:line="360" w:lineRule="auto"/>
              <w:jc w:val="center"/>
              <w:rPr>
                <w:rFonts w:ascii="Times New Roman" w:eastAsia="Arial" w:hAnsi="Times New Roman" w:cs="Times New Roman"/>
                <w:bCs/>
              </w:rPr>
            </w:pPr>
          </w:p>
        </w:tc>
        <w:tc>
          <w:tcPr>
            <w:tcW w:w="1418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631F85" w:rsidRPr="004A2A93" w:rsidRDefault="00631F85">
            <w:pPr>
              <w:pStyle w:val="a3"/>
              <w:spacing w:line="360" w:lineRule="auto"/>
              <w:jc w:val="center"/>
              <w:rPr>
                <w:rFonts w:ascii="Times New Roman" w:eastAsia="Arial" w:hAnsi="Times New Roman" w:cs="Times New Roman"/>
                <w:bCs/>
              </w:rPr>
            </w:pPr>
          </w:p>
        </w:tc>
        <w:tc>
          <w:tcPr>
            <w:tcW w:w="277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631F85" w:rsidRPr="004A2A93" w:rsidRDefault="00631F85">
            <w:pPr>
              <w:pStyle w:val="a3"/>
              <w:spacing w:line="360" w:lineRule="auto"/>
              <w:jc w:val="center"/>
              <w:rPr>
                <w:rFonts w:ascii="Times New Roman" w:eastAsia="Arial" w:hAnsi="Times New Roman" w:cs="Times New Roman"/>
                <w:bCs/>
              </w:rPr>
            </w:pPr>
          </w:p>
        </w:tc>
      </w:tr>
      <w:tr w:rsidR="00631F85" w:rsidTr="004A2A93">
        <w:trPr>
          <w:gridAfter w:val="1"/>
          <w:wAfter w:w="12" w:type="dxa"/>
        </w:trPr>
        <w:tc>
          <w:tcPr>
            <w:tcW w:w="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631F85" w:rsidRPr="004A2A93" w:rsidRDefault="00025F21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4A2A93">
              <w:rPr>
                <w:rFonts w:ascii="Times New Roman" w:hAnsi="Times New Roman" w:cs="Times New Roman"/>
                <w:bCs/>
              </w:rPr>
              <w:t>14</w:t>
            </w:r>
          </w:p>
        </w:tc>
        <w:tc>
          <w:tcPr>
            <w:tcW w:w="2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31F85" w:rsidRPr="004A2A93" w:rsidRDefault="00025F21">
            <w:pPr>
              <w:pStyle w:val="a3"/>
              <w:spacing w:line="360" w:lineRule="auto"/>
              <w:jc w:val="center"/>
              <w:rPr>
                <w:rFonts w:ascii="Times New Roman" w:eastAsia="Arial" w:hAnsi="Times New Roman" w:cs="Times New Roman"/>
                <w:bCs/>
              </w:rPr>
            </w:pPr>
            <w:r w:rsidRPr="004A2A93">
              <w:rPr>
                <w:rFonts w:ascii="Times New Roman" w:eastAsia="Arial" w:hAnsi="Times New Roman" w:cs="Times New Roman"/>
                <w:bCs/>
              </w:rPr>
              <w:t>Г</w:t>
            </w:r>
            <w:r w:rsidR="005C0458" w:rsidRPr="004A2A93">
              <w:rPr>
                <w:rFonts w:ascii="Times New Roman" w:eastAsia="Arial" w:hAnsi="Times New Roman" w:cs="Times New Roman"/>
                <w:bCs/>
              </w:rPr>
              <w:t xml:space="preserve">азоанализатор диоксида </w:t>
            </w:r>
            <w:r w:rsidR="005C0458" w:rsidRPr="004A2A93">
              <w:rPr>
                <w:rFonts w:ascii="Times New Roman" w:eastAsia="Arial" w:hAnsi="Times New Roman" w:cs="Times New Roman"/>
                <w:bCs/>
              </w:rPr>
              <w:lastRenderedPageBreak/>
              <w:t>углерода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631F85" w:rsidRPr="004A2A93" w:rsidRDefault="00025F21" w:rsidP="00041770">
            <w:pPr>
              <w:pStyle w:val="a3"/>
              <w:spacing w:line="360" w:lineRule="auto"/>
              <w:rPr>
                <w:rFonts w:ascii="Times New Roman" w:eastAsia="Arial" w:hAnsi="Times New Roman" w:cs="Times New Roman"/>
                <w:bCs/>
              </w:rPr>
            </w:pPr>
            <w:r w:rsidRPr="004A2A93">
              <w:rPr>
                <w:rFonts w:ascii="Times New Roman" w:eastAsia="Arial" w:hAnsi="Times New Roman" w:cs="Times New Roman"/>
                <w:bCs/>
              </w:rPr>
              <w:lastRenderedPageBreak/>
              <w:t>ПКУ-4 В-М</w:t>
            </w:r>
          </w:p>
        </w:tc>
        <w:tc>
          <w:tcPr>
            <w:tcW w:w="13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631F85" w:rsidRPr="004A2A93" w:rsidRDefault="00025F21" w:rsidP="00041770">
            <w:pPr>
              <w:pStyle w:val="a3"/>
              <w:spacing w:line="360" w:lineRule="auto"/>
              <w:jc w:val="center"/>
              <w:rPr>
                <w:rFonts w:ascii="Times New Roman" w:eastAsia="Arial" w:hAnsi="Times New Roman" w:cs="Times New Roman"/>
                <w:bCs/>
              </w:rPr>
            </w:pPr>
            <w:r w:rsidRPr="004A2A93">
              <w:rPr>
                <w:rFonts w:ascii="Times New Roman" w:eastAsia="Arial" w:hAnsi="Times New Roman" w:cs="Times New Roman"/>
                <w:bCs/>
              </w:rPr>
              <w:t>9459</w:t>
            </w:r>
          </w:p>
        </w:tc>
        <w:tc>
          <w:tcPr>
            <w:tcW w:w="1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631F85" w:rsidRPr="004A2A93" w:rsidRDefault="00025F21">
            <w:pPr>
              <w:pStyle w:val="a3"/>
              <w:spacing w:line="360" w:lineRule="auto"/>
              <w:jc w:val="center"/>
              <w:rPr>
                <w:rFonts w:ascii="Times New Roman" w:eastAsia="Arial" w:hAnsi="Times New Roman" w:cs="Times New Roman"/>
                <w:bCs/>
              </w:rPr>
            </w:pPr>
            <w:r w:rsidRPr="004A2A93">
              <w:rPr>
                <w:rFonts w:ascii="Times New Roman" w:eastAsia="Arial" w:hAnsi="Times New Roman" w:cs="Times New Roman"/>
                <w:bCs/>
              </w:rPr>
              <w:t xml:space="preserve">Октябрь </w:t>
            </w:r>
            <w:r w:rsidRPr="004A2A93">
              <w:rPr>
                <w:rFonts w:ascii="Times New Roman" w:eastAsia="Arial" w:hAnsi="Times New Roman" w:cs="Times New Roman"/>
                <w:bCs/>
              </w:rPr>
              <w:lastRenderedPageBreak/>
              <w:t>2017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631F85" w:rsidRPr="004A2A93" w:rsidRDefault="00025F21" w:rsidP="00631F85">
            <w:pPr>
              <w:pStyle w:val="a3"/>
              <w:spacing w:line="360" w:lineRule="auto"/>
              <w:rPr>
                <w:rFonts w:ascii="Times New Roman" w:eastAsia="Arial" w:hAnsi="Times New Roman" w:cs="Times New Roman"/>
                <w:bCs/>
              </w:rPr>
            </w:pPr>
            <w:r w:rsidRPr="004A2A93">
              <w:rPr>
                <w:rFonts w:ascii="Times New Roman" w:eastAsia="Arial" w:hAnsi="Times New Roman" w:cs="Times New Roman"/>
                <w:bCs/>
              </w:rPr>
              <w:lastRenderedPageBreak/>
              <w:t>62127-15</w:t>
            </w:r>
          </w:p>
        </w:tc>
        <w:tc>
          <w:tcPr>
            <w:tcW w:w="1588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631F85" w:rsidRPr="004A2A93" w:rsidRDefault="00631F85">
            <w:pPr>
              <w:pStyle w:val="a3"/>
              <w:spacing w:line="360" w:lineRule="auto"/>
              <w:jc w:val="center"/>
              <w:rPr>
                <w:rFonts w:ascii="Times New Roman" w:eastAsia="Arial" w:hAnsi="Times New Roman" w:cs="Times New Roman"/>
                <w:bCs/>
              </w:rPr>
            </w:pPr>
          </w:p>
        </w:tc>
        <w:tc>
          <w:tcPr>
            <w:tcW w:w="850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631F85" w:rsidRPr="004A2A93" w:rsidRDefault="00631F85">
            <w:pPr>
              <w:pStyle w:val="a3"/>
              <w:spacing w:line="360" w:lineRule="auto"/>
              <w:jc w:val="center"/>
              <w:rPr>
                <w:rFonts w:ascii="Times New Roman" w:eastAsia="Arial" w:hAnsi="Times New Roman" w:cs="Times New Roman"/>
                <w:bCs/>
              </w:rPr>
            </w:pPr>
          </w:p>
        </w:tc>
        <w:tc>
          <w:tcPr>
            <w:tcW w:w="1418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631F85" w:rsidRPr="004A2A93" w:rsidRDefault="00631F85">
            <w:pPr>
              <w:pStyle w:val="a3"/>
              <w:spacing w:line="360" w:lineRule="auto"/>
              <w:jc w:val="center"/>
              <w:rPr>
                <w:rFonts w:ascii="Times New Roman" w:eastAsia="Arial" w:hAnsi="Times New Roman" w:cs="Times New Roman"/>
                <w:bCs/>
              </w:rPr>
            </w:pPr>
          </w:p>
        </w:tc>
        <w:tc>
          <w:tcPr>
            <w:tcW w:w="277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631F85" w:rsidRPr="004A2A93" w:rsidRDefault="00631F85">
            <w:pPr>
              <w:pStyle w:val="a3"/>
              <w:spacing w:line="360" w:lineRule="auto"/>
              <w:jc w:val="center"/>
              <w:rPr>
                <w:rFonts w:ascii="Times New Roman" w:eastAsia="Arial" w:hAnsi="Times New Roman" w:cs="Times New Roman"/>
                <w:bCs/>
              </w:rPr>
            </w:pPr>
          </w:p>
        </w:tc>
      </w:tr>
    </w:tbl>
    <w:p w:rsidR="000B0A5E" w:rsidRDefault="000B0A5E" w:rsidP="00DA3BAD">
      <w:pPr>
        <w:spacing w:line="360" w:lineRule="auto"/>
        <w:rPr>
          <w:rFonts w:ascii="Times New Roman" w:hAnsi="Times New Roman" w:cs="Times New Roman"/>
          <w:b/>
          <w:bCs/>
        </w:rPr>
      </w:pPr>
    </w:p>
    <w:p w:rsidR="00DA3BAD" w:rsidRDefault="00DA3BAD" w:rsidP="00DA3BAD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ФИО отв</w:t>
      </w:r>
      <w:r w:rsidR="00D32FF7">
        <w:rPr>
          <w:rFonts w:ascii="Times New Roman" w:hAnsi="Times New Roman" w:cs="Times New Roman"/>
          <w:b/>
          <w:bCs/>
        </w:rPr>
        <w:t xml:space="preserve">етственного </w:t>
      </w:r>
      <w:proofErr w:type="gramStart"/>
      <w:r w:rsidR="00D32FF7">
        <w:rPr>
          <w:rFonts w:ascii="Times New Roman" w:hAnsi="Times New Roman" w:cs="Times New Roman"/>
          <w:b/>
          <w:bCs/>
        </w:rPr>
        <w:t>лица :Сущенко</w:t>
      </w:r>
      <w:proofErr w:type="gramEnd"/>
      <w:r w:rsidR="00D32FF7">
        <w:rPr>
          <w:rFonts w:ascii="Times New Roman" w:hAnsi="Times New Roman" w:cs="Times New Roman"/>
          <w:b/>
          <w:bCs/>
        </w:rPr>
        <w:t xml:space="preserve"> Владимир Дмитриевич </w:t>
      </w:r>
      <w:r>
        <w:rPr>
          <w:rFonts w:ascii="Times New Roman" w:hAnsi="Times New Roman" w:cs="Times New Roman"/>
          <w:b/>
          <w:bCs/>
        </w:rPr>
        <w:t xml:space="preserve">  Подпись:____________         </w:t>
      </w:r>
    </w:p>
    <w:p w:rsidR="00DA3BAD" w:rsidRPr="000B0A5E" w:rsidRDefault="00DA3BAD" w:rsidP="00DA3BAD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</w:rPr>
        <w:t xml:space="preserve">Контактный </w:t>
      </w:r>
      <w:r w:rsidR="002000D0">
        <w:rPr>
          <w:rFonts w:ascii="Times New Roman" w:hAnsi="Times New Roman" w:cs="Times New Roman"/>
          <w:b/>
          <w:bCs/>
        </w:rPr>
        <w:t>тел.: 8-915-238-49-</w:t>
      </w:r>
      <w:proofErr w:type="gramStart"/>
      <w:r w:rsidR="002000D0">
        <w:rPr>
          <w:rFonts w:ascii="Times New Roman" w:hAnsi="Times New Roman" w:cs="Times New Roman"/>
          <w:b/>
          <w:bCs/>
        </w:rPr>
        <w:t xml:space="preserve">56 </w:t>
      </w:r>
      <w:r w:rsidRPr="00AC619B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  <w:lang w:val="en-US"/>
        </w:rPr>
        <w:t>E</w:t>
      </w:r>
      <w:r>
        <w:rPr>
          <w:rFonts w:ascii="Times New Roman" w:hAnsi="Times New Roman" w:cs="Times New Roman"/>
          <w:b/>
          <w:bCs/>
        </w:rPr>
        <w:t>-</w:t>
      </w:r>
      <w:r>
        <w:rPr>
          <w:rFonts w:ascii="Times New Roman" w:hAnsi="Times New Roman" w:cs="Times New Roman"/>
          <w:b/>
          <w:bCs/>
          <w:lang w:val="en-US"/>
        </w:rPr>
        <w:t>mail</w:t>
      </w:r>
      <w:proofErr w:type="gramEnd"/>
      <w:r w:rsidR="002000D0">
        <w:rPr>
          <w:rFonts w:ascii="Times New Roman" w:hAnsi="Times New Roman" w:cs="Times New Roman"/>
          <w:b/>
          <w:bCs/>
        </w:rPr>
        <w:t>:</w:t>
      </w:r>
      <w:proofErr w:type="spellStart"/>
      <w:r w:rsidR="00F80223">
        <w:rPr>
          <w:rFonts w:ascii="Times New Roman" w:hAnsi="Times New Roman" w:cs="Times New Roman"/>
          <w:b/>
          <w:bCs/>
          <w:lang w:val="en-US"/>
        </w:rPr>
        <w:t>sushchenkovd</w:t>
      </w:r>
      <w:proofErr w:type="spellEnd"/>
      <w:r w:rsidR="00AC619B" w:rsidRPr="00AC619B">
        <w:rPr>
          <w:rFonts w:ascii="Times New Roman" w:hAnsi="Times New Roman" w:cs="Times New Roman"/>
          <w:b/>
          <w:bCs/>
        </w:rPr>
        <w:t>@</w:t>
      </w:r>
      <w:proofErr w:type="spellStart"/>
      <w:r w:rsidR="000B0A5E">
        <w:rPr>
          <w:rFonts w:ascii="Times New Roman" w:hAnsi="Times New Roman" w:cs="Times New Roman"/>
          <w:b/>
          <w:bCs/>
          <w:lang w:val="en-US"/>
        </w:rPr>
        <w:t>mrik</w:t>
      </w:r>
      <w:proofErr w:type="spellEnd"/>
      <w:r w:rsidR="000B0A5E" w:rsidRPr="000B0A5E">
        <w:rPr>
          <w:rFonts w:ascii="Times New Roman" w:hAnsi="Times New Roman" w:cs="Times New Roman"/>
          <w:b/>
          <w:bCs/>
        </w:rPr>
        <w:t>-</w:t>
      </w:r>
      <w:proofErr w:type="spellStart"/>
      <w:r w:rsidR="000B0A5E">
        <w:rPr>
          <w:rFonts w:ascii="Times New Roman" w:hAnsi="Times New Roman" w:cs="Times New Roman"/>
          <w:b/>
          <w:bCs/>
          <w:lang w:val="en-US"/>
        </w:rPr>
        <w:t>fmba</w:t>
      </w:r>
      <w:proofErr w:type="spellEnd"/>
      <w:r w:rsidR="000B0A5E" w:rsidRPr="000B0A5E">
        <w:rPr>
          <w:rFonts w:ascii="Times New Roman" w:hAnsi="Times New Roman" w:cs="Times New Roman"/>
          <w:b/>
          <w:bCs/>
        </w:rPr>
        <w:t>.</w:t>
      </w:r>
      <w:proofErr w:type="spellStart"/>
      <w:r w:rsidR="000B0A5E">
        <w:rPr>
          <w:rFonts w:ascii="Times New Roman" w:hAnsi="Times New Roman" w:cs="Times New Roman"/>
          <w:b/>
          <w:bCs/>
          <w:lang w:val="en-US"/>
        </w:rPr>
        <w:t>ru</w:t>
      </w:r>
      <w:proofErr w:type="spellEnd"/>
    </w:p>
    <w:p w:rsidR="007E0F9D" w:rsidRDefault="007E0F9D"/>
    <w:sectPr w:rsidR="007E0F9D" w:rsidSect="00DA3BAD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A7C685D"/>
    <w:multiLevelType w:val="hybridMultilevel"/>
    <w:tmpl w:val="65A84D04"/>
    <w:lvl w:ilvl="0" w:tplc="E12CD4E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color w:val="auto"/>
        <w:sz w:val="22"/>
        <w:szCs w:val="22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00A5"/>
    <w:rsid w:val="00025F21"/>
    <w:rsid w:val="00041770"/>
    <w:rsid w:val="000B0A5E"/>
    <w:rsid w:val="00116DF6"/>
    <w:rsid w:val="001949A6"/>
    <w:rsid w:val="001950BD"/>
    <w:rsid w:val="001D3840"/>
    <w:rsid w:val="001D75EE"/>
    <w:rsid w:val="002000D0"/>
    <w:rsid w:val="003151C6"/>
    <w:rsid w:val="00322C26"/>
    <w:rsid w:val="003644BA"/>
    <w:rsid w:val="004370C8"/>
    <w:rsid w:val="004A2A93"/>
    <w:rsid w:val="0050713C"/>
    <w:rsid w:val="005C0458"/>
    <w:rsid w:val="00631F85"/>
    <w:rsid w:val="00694797"/>
    <w:rsid w:val="006A46FB"/>
    <w:rsid w:val="007E0F9D"/>
    <w:rsid w:val="007E3329"/>
    <w:rsid w:val="00877407"/>
    <w:rsid w:val="00987884"/>
    <w:rsid w:val="009E5C30"/>
    <w:rsid w:val="00A820E7"/>
    <w:rsid w:val="00AC619B"/>
    <w:rsid w:val="00B55224"/>
    <w:rsid w:val="00D32FF7"/>
    <w:rsid w:val="00DA3BAD"/>
    <w:rsid w:val="00E71BF6"/>
    <w:rsid w:val="00EF1753"/>
    <w:rsid w:val="00F424AF"/>
    <w:rsid w:val="00F57FAE"/>
    <w:rsid w:val="00F800A5"/>
    <w:rsid w:val="00F80223"/>
    <w:rsid w:val="00F82F7F"/>
    <w:rsid w:val="00F91701"/>
    <w:rsid w:val="00F95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8422A07-B1AD-496C-8002-10D16B10D7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3BAD"/>
    <w:pPr>
      <w:widowControl w:val="0"/>
      <w:suppressAutoHyphens/>
      <w:spacing w:after="0" w:line="240" w:lineRule="auto"/>
    </w:pPr>
    <w:rPr>
      <w:rFonts w:ascii="Arial" w:eastAsia="Arial Unicode MS" w:hAnsi="Arial" w:cs="Tahoma"/>
      <w:sz w:val="24"/>
      <w:szCs w:val="24"/>
      <w:lang w:eastAsia="ru-RU" w:bidi="ru-RU"/>
    </w:rPr>
  </w:style>
  <w:style w:type="paragraph" w:styleId="7">
    <w:name w:val="heading 7"/>
    <w:basedOn w:val="a"/>
    <w:next w:val="a"/>
    <w:link w:val="70"/>
    <w:semiHidden/>
    <w:unhideWhenUsed/>
    <w:qFormat/>
    <w:rsid w:val="00F95229"/>
    <w:pPr>
      <w:keepNext/>
      <w:widowControl/>
      <w:pBdr>
        <w:bottom w:val="single" w:sz="12" w:space="1" w:color="auto"/>
      </w:pBdr>
      <w:suppressAutoHyphens w:val="0"/>
      <w:jc w:val="center"/>
      <w:outlineLvl w:val="6"/>
    </w:pPr>
    <w:rPr>
      <w:rFonts w:ascii="Times New Roman" w:eastAsia="Times New Roman" w:hAnsi="Times New Roman" w:cs="Times New Roman"/>
      <w:szCs w:val="20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DA3BAD"/>
    <w:pPr>
      <w:suppressLineNumbers/>
    </w:pPr>
  </w:style>
  <w:style w:type="character" w:customStyle="1" w:styleId="70">
    <w:name w:val="Заголовок 7 Знак"/>
    <w:basedOn w:val="a0"/>
    <w:link w:val="7"/>
    <w:semiHidden/>
    <w:rsid w:val="00F9522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4">
    <w:name w:val="List Paragraph"/>
    <w:aliases w:val="Bullet List,FooterText,numbered,Paragraphe de liste1,lp1,Заговок Марина,Bullet 1,Use Case List Paragraph,Маркер,Абзац списка нумерованный,Абзац списка литеральный,it_List1,Абзац2,Абзац 2,Bullet Number,Индексы,Num Bullet 1,Рисунок,асз.Списка"/>
    <w:basedOn w:val="a"/>
    <w:link w:val="a5"/>
    <w:uiPriority w:val="34"/>
    <w:qFormat/>
    <w:rsid w:val="00987884"/>
    <w:pPr>
      <w:widowControl/>
      <w:suppressAutoHyphens w:val="0"/>
      <w:ind w:left="720"/>
      <w:contextualSpacing/>
    </w:pPr>
    <w:rPr>
      <w:rFonts w:ascii="Arial Unicode MS" w:hAnsi="Arial Unicode MS" w:cs="Arial Unicode MS"/>
      <w:color w:val="000000"/>
      <w:lang w:bidi="ar-SA"/>
    </w:rPr>
  </w:style>
  <w:style w:type="character" w:customStyle="1" w:styleId="a5">
    <w:name w:val="Абзац списка Знак"/>
    <w:aliases w:val="Bullet List Знак,FooterText Знак,numbered Знак,Paragraphe de liste1 Знак,lp1 Знак,Заговок Марина Знак,Bullet 1 Знак,Use Case List Paragraph Знак,Маркер Знак,Абзац списка нумерованный Знак,Абзац списка литеральный Знак,it_List1 Знак"/>
    <w:link w:val="a4"/>
    <w:uiPriority w:val="34"/>
    <w:locked/>
    <w:rsid w:val="00987884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206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3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603</Words>
  <Characters>3442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Харитоненко Андрей Петрович</dc:creator>
  <cp:lastModifiedBy>Мошкарова Ольга Эргашевна</cp:lastModifiedBy>
  <cp:revision>2</cp:revision>
  <dcterms:created xsi:type="dcterms:W3CDTF">2026-08-10T07:27:00Z</dcterms:created>
  <dcterms:modified xsi:type="dcterms:W3CDTF">2026-08-10T07:27:00Z</dcterms:modified>
</cp:coreProperties>
</file>