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D95" w:rsidRDefault="00040D95" w:rsidP="008C0D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33333"/>
          <w:sz w:val="28"/>
        </w:rPr>
        <w:t>Техническое задание</w:t>
      </w:r>
    </w:p>
    <w:p w:rsidR="00040D95" w:rsidRDefault="00040D95" w:rsidP="008C0D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</w:rPr>
      </w:pPr>
    </w:p>
    <w:tbl>
      <w:tblPr>
        <w:tblW w:w="9856" w:type="dxa"/>
        <w:tblInd w:w="-109" w:type="dxa"/>
        <w:tblLayout w:type="fixed"/>
        <w:tblLook w:val="0000"/>
      </w:tblPr>
      <w:tblGrid>
        <w:gridCol w:w="534"/>
        <w:gridCol w:w="6771"/>
        <w:gridCol w:w="1134"/>
        <w:gridCol w:w="1417"/>
      </w:tblGrid>
      <w:tr w:rsidR="00471D50" w:rsidRPr="003D292B" w:rsidTr="00471D50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 xml:space="preserve">№ </w:t>
            </w:r>
            <w:proofErr w:type="spellStart"/>
            <w:proofErr w:type="gramStart"/>
            <w:r w:rsidRPr="003D292B">
              <w:rPr>
                <w:rFonts w:ascii="Times New Roman" w:hAnsi="Times New Roman"/>
                <w:kern w:val="2"/>
              </w:rPr>
              <w:t>п</w:t>
            </w:r>
            <w:proofErr w:type="spellEnd"/>
            <w:proofErr w:type="gramEnd"/>
            <w:r w:rsidRPr="003D292B">
              <w:rPr>
                <w:rFonts w:ascii="Times New Roman" w:hAnsi="Times New Roman"/>
                <w:kern w:val="2"/>
              </w:rPr>
              <w:t>/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п</w:t>
            </w:r>
            <w:proofErr w:type="spellEnd"/>
          </w:p>
        </w:tc>
        <w:tc>
          <w:tcPr>
            <w:tcW w:w="67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Наименование Продукции/Услуги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Единица измерения</w:t>
            </w:r>
          </w:p>
        </w:tc>
      </w:tr>
      <w:tr w:rsidR="00471D50" w:rsidRPr="003D292B" w:rsidTr="00471D50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</w:p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67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Ролл ап 0,80*2,0 м</w:t>
            </w:r>
          </w:p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 xml:space="preserve">(мобильный рекламный стенд с разработанным авторским эскизом по содержанию проекта Мастерская текстильных традиций "Связь времен. Наследие ремесла" предназначенный для быстрого размещения информации на </w:t>
            </w:r>
            <w:proofErr w:type="gramStart"/>
            <w:r w:rsidRPr="003D292B">
              <w:rPr>
                <w:rFonts w:ascii="Times New Roman" w:hAnsi="Times New Roman"/>
                <w:kern w:val="2"/>
              </w:rPr>
              <w:t>мероприятиях</w:t>
            </w:r>
            <w:proofErr w:type="gramEnd"/>
            <w:r w:rsidRPr="003D292B">
              <w:rPr>
                <w:rFonts w:ascii="Times New Roman" w:hAnsi="Times New Roman"/>
                <w:kern w:val="2"/>
              </w:rPr>
              <w:t xml:space="preserve"> запланированных в рамках календарно-тематического плана проекта, а так же выставках и конкурсах по направлению проекта. Конструкция состоит из нескольких основных элементов - основание (кассета) с пружинно-барабанным механизмом, которое сматывает баннер внутрь себя, опорная штанга (мачта), которая устанавливается сзади и удерживает полотно в рабочем положении, верхняя зажимная планка, фиксирующая верхнюю часть изображения, рекламное полотно проекта с разработанным авторским эскизным изображением.)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Шт.</w:t>
            </w:r>
          </w:p>
        </w:tc>
      </w:tr>
      <w:tr w:rsidR="00471D50" w:rsidRPr="003D292B" w:rsidTr="00471D50">
        <w:trPr>
          <w:trHeight w:val="482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</w:p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2</w:t>
            </w:r>
          </w:p>
        </w:tc>
        <w:tc>
          <w:tcPr>
            <w:tcW w:w="67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Диплом А4</w:t>
            </w:r>
          </w:p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(дипломы на твердой основе, формата А</w:t>
            </w:r>
            <w:proofErr w:type="gramStart"/>
            <w:r w:rsidRPr="003D292B">
              <w:rPr>
                <w:rFonts w:ascii="Times New Roman" w:hAnsi="Times New Roman"/>
                <w:kern w:val="2"/>
              </w:rPr>
              <w:t>4</w:t>
            </w:r>
            <w:proofErr w:type="gramEnd"/>
            <w:r w:rsidRPr="003D292B">
              <w:rPr>
                <w:rFonts w:ascii="Times New Roman" w:hAnsi="Times New Roman"/>
                <w:kern w:val="2"/>
              </w:rPr>
              <w:t>, на котором нанесена полноцветная печать с  ФИО каждого участника и название проекта с количеством часов усвоившей программу «Ремесла и промыслы земли Ивановской»)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Шт.</w:t>
            </w:r>
          </w:p>
        </w:tc>
      </w:tr>
      <w:tr w:rsidR="00471D50" w:rsidRPr="003D292B" w:rsidTr="00471D50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3</w:t>
            </w:r>
          </w:p>
        </w:tc>
        <w:tc>
          <w:tcPr>
            <w:tcW w:w="67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Благодарность А4</w:t>
            </w:r>
          </w:p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  <w:lang w:val="en-US"/>
              </w:rPr>
            </w:pPr>
            <w:r w:rsidRPr="003D292B">
              <w:rPr>
                <w:rFonts w:ascii="Times New Roman" w:hAnsi="Times New Roman"/>
                <w:kern w:val="2"/>
              </w:rPr>
              <w:t>(благодарственные письма на плотной бумаге, формата А4, нанесена полноцветная печать с Ф.И.О. - целевой аудиторией, волонтеров, педагогов, мастеров ремесленников, педагогов, наставников, проекта участвующий и помогающих в реализации проекта Мастерская текстильных традиций "Связь времен. Наследие ремесла"</w:t>
            </w:r>
            <w:r>
              <w:rPr>
                <w:rFonts w:ascii="Times New Roman" w:hAnsi="Times New Roman"/>
                <w:kern w:val="2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Шт.</w:t>
            </w:r>
          </w:p>
        </w:tc>
      </w:tr>
      <w:tr w:rsidR="00471D50" w:rsidRPr="003D292B" w:rsidTr="00471D50">
        <w:trPr>
          <w:trHeight w:val="755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67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Бейдж А6</w:t>
            </w:r>
          </w:p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(бейджи формата А</w:t>
            </w:r>
            <w:proofErr w:type="gramStart"/>
            <w:r w:rsidRPr="003D292B">
              <w:rPr>
                <w:rFonts w:ascii="Times New Roman" w:hAnsi="Times New Roman"/>
                <w:kern w:val="2"/>
              </w:rPr>
              <w:t>6</w:t>
            </w:r>
            <w:proofErr w:type="gramEnd"/>
            <w:r w:rsidRPr="003D292B">
              <w:rPr>
                <w:rFonts w:ascii="Times New Roman" w:hAnsi="Times New Roman"/>
                <w:kern w:val="2"/>
              </w:rPr>
              <w:t xml:space="preserve"> (105×148 мм), с нанесенной полноцветной печати людей принимающих участия в проекте (волонтеры, педагоги, мастера ремесленники, педагогов, наставников, участников команды проекта), с прозрачным пластиковым карманом и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клипсой</w:t>
            </w:r>
            <w:proofErr w:type="spellEnd"/>
            <w:r w:rsidRPr="003D292B">
              <w:rPr>
                <w:rFonts w:ascii="Times New Roman" w:hAnsi="Times New Roman"/>
                <w:kern w:val="2"/>
              </w:rPr>
              <w:t xml:space="preserve"> для крепления к одежде)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20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Шт.</w:t>
            </w:r>
          </w:p>
        </w:tc>
      </w:tr>
      <w:tr w:rsidR="00471D50" w:rsidRPr="003D292B" w:rsidTr="00471D50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5</w:t>
            </w:r>
          </w:p>
        </w:tc>
        <w:tc>
          <w:tcPr>
            <w:tcW w:w="67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Футболка</w:t>
            </w:r>
          </w:p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 xml:space="preserve">(футболки с коротким рукавом, трикотажные, из хлопка (или смесовой ткани), плотность футболки не менее 250 г/м с нанесением индивидуального эскиза на каждой футболке (задняя сторона футболки, размер печати 25см*25см,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полноцветная</w:t>
            </w:r>
            <w:proofErr w:type="spellEnd"/>
            <w:r w:rsidRPr="003D292B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бесконтурная</w:t>
            </w:r>
            <w:proofErr w:type="spellEnd"/>
            <w:r w:rsidRPr="003D292B">
              <w:rPr>
                <w:rFonts w:ascii="Times New Roman" w:hAnsi="Times New Roman"/>
                <w:kern w:val="2"/>
              </w:rPr>
              <w:t xml:space="preserve"> печать) и разработанного логотипа проекта «Мастерская текстильных традиций "Связь времен. Наследие ремесла"» (передняя сторона футболки, размер печати 10см*10см,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полноцветная</w:t>
            </w:r>
            <w:proofErr w:type="spellEnd"/>
            <w:r w:rsidRPr="003D292B">
              <w:rPr>
                <w:rFonts w:ascii="Times New Roman" w:hAnsi="Times New Roman"/>
                <w:kern w:val="2"/>
              </w:rPr>
              <w:t xml:space="preserve">,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бесконтурная</w:t>
            </w:r>
            <w:proofErr w:type="spellEnd"/>
            <w:r w:rsidRPr="003D292B">
              <w:rPr>
                <w:rFonts w:ascii="Times New Roman" w:hAnsi="Times New Roman"/>
                <w:kern w:val="2"/>
              </w:rPr>
              <w:t xml:space="preserve"> печать))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Шт.</w:t>
            </w:r>
          </w:p>
        </w:tc>
      </w:tr>
      <w:tr w:rsidR="00471D50" w:rsidRPr="003D292B" w:rsidTr="00471D50">
        <w:trPr>
          <w:trHeight w:val="70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67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517457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Фотография для организации музейного пространства</w:t>
            </w:r>
            <w:r w:rsidR="00517457">
              <w:rPr>
                <w:rFonts w:ascii="Times New Roman" w:hAnsi="Times New Roman"/>
                <w:kern w:val="2"/>
              </w:rPr>
              <w:t xml:space="preserve"> 4</w:t>
            </w:r>
            <w:r w:rsidR="00517457" w:rsidRPr="003D292B">
              <w:rPr>
                <w:rFonts w:ascii="Times New Roman" w:hAnsi="Times New Roman"/>
                <w:kern w:val="2"/>
              </w:rPr>
              <w:t>0см*</w:t>
            </w:r>
            <w:r w:rsidR="00517457">
              <w:rPr>
                <w:rFonts w:ascii="Times New Roman" w:hAnsi="Times New Roman"/>
                <w:kern w:val="2"/>
              </w:rPr>
              <w:t>5</w:t>
            </w:r>
            <w:r w:rsidR="00517457" w:rsidRPr="003D292B">
              <w:rPr>
                <w:rFonts w:ascii="Times New Roman" w:hAnsi="Times New Roman"/>
                <w:kern w:val="2"/>
              </w:rPr>
              <w:t>0см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4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471D50" w:rsidRPr="003D292B" w:rsidRDefault="00471D50" w:rsidP="0060397B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Шт.</w:t>
            </w:r>
          </w:p>
        </w:tc>
      </w:tr>
    </w:tbl>
    <w:p w:rsidR="0044590C" w:rsidRPr="00040D95" w:rsidRDefault="0044590C" w:rsidP="003D29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sectPr w:rsidR="0044590C" w:rsidRPr="00040D95" w:rsidSect="00832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40B4B"/>
    <w:multiLevelType w:val="multilevel"/>
    <w:tmpl w:val="F30C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A366ED"/>
    <w:multiLevelType w:val="multilevel"/>
    <w:tmpl w:val="DD54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B4114B"/>
    <w:multiLevelType w:val="multilevel"/>
    <w:tmpl w:val="8E66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040D95"/>
    <w:rsid w:val="00040D95"/>
    <w:rsid w:val="00142593"/>
    <w:rsid w:val="00211857"/>
    <w:rsid w:val="003D292B"/>
    <w:rsid w:val="00441499"/>
    <w:rsid w:val="0044590C"/>
    <w:rsid w:val="00471D50"/>
    <w:rsid w:val="00517457"/>
    <w:rsid w:val="00576CA2"/>
    <w:rsid w:val="00595AB7"/>
    <w:rsid w:val="005C02B4"/>
    <w:rsid w:val="005F7E7D"/>
    <w:rsid w:val="00683AC2"/>
    <w:rsid w:val="00770B61"/>
    <w:rsid w:val="007E41AA"/>
    <w:rsid w:val="0080136C"/>
    <w:rsid w:val="0083238F"/>
    <w:rsid w:val="00847EBC"/>
    <w:rsid w:val="008C0D06"/>
    <w:rsid w:val="008C6B4B"/>
    <w:rsid w:val="008D61DF"/>
    <w:rsid w:val="009B54D9"/>
    <w:rsid w:val="009D4CAE"/>
    <w:rsid w:val="00A37D4F"/>
    <w:rsid w:val="00C73ABD"/>
    <w:rsid w:val="00D276C4"/>
    <w:rsid w:val="00D54A4F"/>
    <w:rsid w:val="00D57171"/>
    <w:rsid w:val="00D86430"/>
    <w:rsid w:val="00E035AF"/>
    <w:rsid w:val="00E70AEB"/>
    <w:rsid w:val="00F36677"/>
    <w:rsid w:val="00F513DC"/>
    <w:rsid w:val="00FA4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38F"/>
  </w:style>
  <w:style w:type="paragraph" w:styleId="1">
    <w:name w:val="heading 1"/>
    <w:basedOn w:val="a"/>
    <w:next w:val="a"/>
    <w:qFormat/>
    <w:rsid w:val="008C6B4B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link w:val="20"/>
    <w:uiPriority w:val="9"/>
    <w:qFormat/>
    <w:rsid w:val="00040D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qFormat/>
    <w:rsid w:val="008C6B4B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0D9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Subtitle"/>
    <w:basedOn w:val="a"/>
    <w:next w:val="a"/>
    <w:qFormat/>
    <w:rsid w:val="008C6B4B"/>
    <w:pPr>
      <w:spacing w:afterAutospacing="1"/>
    </w:pPr>
    <w:rPr>
      <w:color w:val="808080"/>
      <w:sz w:val="30"/>
    </w:rPr>
  </w:style>
  <w:style w:type="table" w:styleId="a4">
    <w:name w:val="Table Grid"/>
    <w:basedOn w:val="a1"/>
    <w:rsid w:val="008C6B4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qFormat/>
    <w:rsid w:val="008C6B4B"/>
    <w:pPr>
      <w:spacing w:afterAutospacing="1"/>
    </w:pPr>
    <w:rPr>
      <w:sz w:val="52"/>
    </w:rPr>
  </w:style>
  <w:style w:type="character" w:styleId="a6">
    <w:name w:val="Strong"/>
    <w:basedOn w:val="a0"/>
    <w:uiPriority w:val="22"/>
    <w:qFormat/>
    <w:rsid w:val="00040D95"/>
    <w:rPr>
      <w:b/>
      <w:bCs/>
    </w:rPr>
  </w:style>
  <w:style w:type="character" w:styleId="a7">
    <w:name w:val="Hyperlink"/>
    <w:basedOn w:val="a0"/>
    <w:uiPriority w:val="99"/>
    <w:semiHidden/>
    <w:unhideWhenUsed/>
    <w:rsid w:val="00040D9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40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52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92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8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</cp:revision>
  <dcterms:created xsi:type="dcterms:W3CDTF">2026-09-22T07:18:00Z</dcterms:created>
  <dcterms:modified xsi:type="dcterms:W3CDTF">2026-09-22T14:02:00Z</dcterms:modified>
</cp:coreProperties>
</file>