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621" w:rsidRPr="00FC7F63" w:rsidRDefault="00021621" w:rsidP="00021621">
      <w:pPr>
        <w:keepNext/>
        <w:spacing w:before="240" w:after="120"/>
        <w:jc w:val="center"/>
        <w:rPr>
          <w:b/>
        </w:rPr>
      </w:pPr>
      <w:r w:rsidRPr="00FC7F63">
        <w:rPr>
          <w:b/>
        </w:rPr>
        <w:t>Описание объекта закупки</w:t>
      </w:r>
    </w:p>
    <w:p w:rsidR="00021621" w:rsidRPr="00FC7F63" w:rsidRDefault="00021621" w:rsidP="00021621">
      <w:pPr>
        <w:jc w:val="center"/>
        <w:rPr>
          <w:kern w:val="28"/>
        </w:rPr>
      </w:pPr>
    </w:p>
    <w:p w:rsidR="00021621" w:rsidRPr="00FC7F63" w:rsidRDefault="0046758D" w:rsidP="00021621">
      <w:pPr>
        <w:ind w:firstLine="709"/>
        <w:jc w:val="both"/>
        <w:outlineLvl w:val="0"/>
        <w:rPr>
          <w:b/>
        </w:rPr>
      </w:pPr>
      <w:r w:rsidRPr="00FC7F63">
        <w:rPr>
          <w:b/>
        </w:rPr>
        <w:t xml:space="preserve">1. </w:t>
      </w:r>
      <w:r w:rsidR="00021621" w:rsidRPr="00FC7F63">
        <w:rPr>
          <w:b/>
        </w:rPr>
        <w:t>Наименование заказчика</w:t>
      </w:r>
      <w:r w:rsidR="00021621" w:rsidRPr="00FC7F63">
        <w:t>: Амурское территориальное управление Федерального агентства по рыболовству</w:t>
      </w:r>
      <w:r w:rsidR="00FC7F63" w:rsidRPr="00FC7F63">
        <w:t>.</w:t>
      </w:r>
    </w:p>
    <w:p w:rsidR="00FC7F63" w:rsidRDefault="00FC7F63" w:rsidP="00FC7F63">
      <w:pPr>
        <w:ind w:firstLine="709"/>
        <w:jc w:val="both"/>
        <w:rPr>
          <w:b/>
        </w:rPr>
      </w:pPr>
    </w:p>
    <w:p w:rsidR="00021621" w:rsidRPr="00FC7F63" w:rsidRDefault="00FC7F63" w:rsidP="00FC7F63">
      <w:pPr>
        <w:ind w:firstLine="709"/>
        <w:jc w:val="both"/>
        <w:rPr>
          <w:b/>
        </w:rPr>
      </w:pPr>
      <w:r w:rsidRPr="00FC7F63">
        <w:rPr>
          <w:b/>
        </w:rPr>
        <w:t xml:space="preserve">2. </w:t>
      </w:r>
      <w:r w:rsidR="0046758D" w:rsidRPr="00FC7F63">
        <w:rPr>
          <w:b/>
        </w:rPr>
        <w:t>Место нахождения, почтовый адрес, адрес электронной почты, номер контактного телефона</w:t>
      </w:r>
      <w:r w:rsidRPr="00FC7F63">
        <w:rPr>
          <w:b/>
        </w:rPr>
        <w:t xml:space="preserve">: </w:t>
      </w:r>
      <w:r w:rsidRPr="00FC7F63">
        <w:rPr>
          <w:color w:val="000000"/>
        </w:rPr>
        <w:t xml:space="preserve">Хабаровский край, </w:t>
      </w:r>
      <w:proofErr w:type="gramStart"/>
      <w:r w:rsidRPr="00FC7F63">
        <w:t>г</w:t>
      </w:r>
      <w:proofErr w:type="gramEnd"/>
      <w:r w:rsidRPr="00FC7F63">
        <w:t xml:space="preserve">. Хабаровск, ул. Ленина, д.4; </w:t>
      </w:r>
      <w:hyperlink r:id="rId5" w:history="1">
        <w:r w:rsidRPr="00FC7F63">
          <w:rPr>
            <w:rStyle w:val="a7"/>
            <w:lang w:val="en-US"/>
          </w:rPr>
          <w:t>snab</w:t>
        </w:r>
        <w:r w:rsidRPr="00FC7F63">
          <w:rPr>
            <w:rStyle w:val="a7"/>
          </w:rPr>
          <w:t>@</w:t>
        </w:r>
        <w:r w:rsidRPr="00FC7F63">
          <w:rPr>
            <w:rStyle w:val="a7"/>
            <w:lang w:val="en-US"/>
          </w:rPr>
          <w:t>atu</w:t>
        </w:r>
        <w:r w:rsidRPr="00FC7F63">
          <w:rPr>
            <w:rStyle w:val="a7"/>
          </w:rPr>
          <w:t>.</w:t>
        </w:r>
        <w:r w:rsidRPr="00FC7F63">
          <w:rPr>
            <w:rStyle w:val="a7"/>
            <w:lang w:val="en-US"/>
          </w:rPr>
          <w:t>fish</w:t>
        </w:r>
        <w:r w:rsidRPr="00FC7F63">
          <w:rPr>
            <w:rStyle w:val="a7"/>
          </w:rPr>
          <w:t>.</w:t>
        </w:r>
        <w:proofErr w:type="spellStart"/>
        <w:r w:rsidRPr="00FC7F63">
          <w:rPr>
            <w:rStyle w:val="a7"/>
          </w:rPr>
          <w:t>gov.ru</w:t>
        </w:r>
        <w:proofErr w:type="spellEnd"/>
      </w:hyperlink>
      <w:r w:rsidRPr="00FC7F63">
        <w:t>; т. 8</w:t>
      </w:r>
      <w:r w:rsidRPr="00FC7F63">
        <w:rPr>
          <w:color w:val="000000"/>
        </w:rPr>
        <w:t xml:space="preserve"> </w:t>
      </w:r>
      <w:r w:rsidRPr="00FC7F63">
        <w:t>(4212) 45-08-06</w:t>
      </w:r>
    </w:p>
    <w:p w:rsidR="00FC7F63" w:rsidRDefault="00FC7F63" w:rsidP="00FC7F63">
      <w:pPr>
        <w:ind w:firstLine="709"/>
        <w:jc w:val="both"/>
        <w:outlineLvl w:val="0"/>
        <w:rPr>
          <w:b/>
        </w:rPr>
      </w:pPr>
    </w:p>
    <w:p w:rsidR="00021621" w:rsidRPr="00FC7F63" w:rsidRDefault="00FC7F63" w:rsidP="00FC7F63">
      <w:pPr>
        <w:ind w:firstLine="709"/>
        <w:jc w:val="both"/>
        <w:outlineLvl w:val="0"/>
      </w:pPr>
      <w:r>
        <w:rPr>
          <w:b/>
        </w:rPr>
        <w:t>3</w:t>
      </w:r>
      <w:r w:rsidR="0046758D" w:rsidRPr="00FC7F63">
        <w:rPr>
          <w:b/>
        </w:rPr>
        <w:t xml:space="preserve">. </w:t>
      </w:r>
      <w:r w:rsidR="00021621" w:rsidRPr="00FC7F63">
        <w:rPr>
          <w:b/>
        </w:rPr>
        <w:t>Объект закупки</w:t>
      </w:r>
      <w:r w:rsidR="00021621" w:rsidRPr="00FC7F63">
        <w:t xml:space="preserve">: </w:t>
      </w:r>
      <w:r>
        <w:t>о</w:t>
      </w:r>
      <w:r w:rsidR="00021621" w:rsidRPr="00FC7F63">
        <w:t xml:space="preserve">казание услуг по техническому обслуживанию и </w:t>
      </w:r>
      <w:proofErr w:type="spellStart"/>
      <w:r w:rsidR="00021621" w:rsidRPr="00FC7F63">
        <w:t>регламентно-профилактическому</w:t>
      </w:r>
      <w:proofErr w:type="spellEnd"/>
      <w:r w:rsidR="00021621" w:rsidRPr="00FC7F63">
        <w:t xml:space="preserve"> ремонту кондиционеров </w:t>
      </w:r>
      <w:r w:rsidR="0046758D" w:rsidRPr="00FC7F63">
        <w:t>(далее – услуги)</w:t>
      </w:r>
      <w:r w:rsidR="00021621" w:rsidRPr="00FC7F63">
        <w:t xml:space="preserve">. </w:t>
      </w:r>
    </w:p>
    <w:p w:rsidR="00021621" w:rsidRPr="00FC7F63" w:rsidRDefault="00021621" w:rsidP="00021621">
      <w:pPr>
        <w:tabs>
          <w:tab w:val="left" w:pos="432"/>
        </w:tabs>
        <w:ind w:firstLine="709"/>
        <w:jc w:val="both"/>
        <w:outlineLvl w:val="0"/>
      </w:pPr>
      <w:r w:rsidRPr="00FC7F63">
        <w:rPr>
          <w:b/>
        </w:rPr>
        <w:t>ОКПД2: 33.</w:t>
      </w:r>
      <w:r w:rsidR="00756DF8">
        <w:rPr>
          <w:b/>
        </w:rPr>
        <w:t>19.1</w:t>
      </w:r>
    </w:p>
    <w:p w:rsidR="00FC7F63" w:rsidRDefault="00FC7F63" w:rsidP="00021621">
      <w:pPr>
        <w:widowControl w:val="0"/>
        <w:tabs>
          <w:tab w:val="left" w:pos="432"/>
        </w:tabs>
        <w:autoSpaceDE w:val="0"/>
        <w:ind w:firstLine="709"/>
        <w:jc w:val="both"/>
        <w:outlineLvl w:val="0"/>
        <w:rPr>
          <w:b/>
        </w:rPr>
      </w:pPr>
    </w:p>
    <w:p w:rsidR="0046758D" w:rsidRPr="00FC7F63" w:rsidRDefault="00FC7F63" w:rsidP="00021621">
      <w:pPr>
        <w:widowControl w:val="0"/>
        <w:tabs>
          <w:tab w:val="left" w:pos="432"/>
        </w:tabs>
        <w:autoSpaceDE w:val="0"/>
        <w:ind w:firstLine="709"/>
        <w:jc w:val="both"/>
        <w:outlineLvl w:val="0"/>
      </w:pPr>
      <w:r>
        <w:rPr>
          <w:b/>
        </w:rPr>
        <w:t>4</w:t>
      </w:r>
      <w:r w:rsidR="0046758D" w:rsidRPr="00FC7F63">
        <w:rPr>
          <w:b/>
        </w:rPr>
        <w:t xml:space="preserve">. Место и время оказания услуг: </w:t>
      </w:r>
      <w:r w:rsidRPr="00FC7F63">
        <w:t>по</w:t>
      </w:r>
      <w:r>
        <w:t xml:space="preserve"> месту нахождения Заказчика.</w:t>
      </w:r>
      <w:r w:rsidRPr="00FC7F63">
        <w:t xml:space="preserve"> В течение </w:t>
      </w:r>
      <w:r w:rsidRPr="00FC7F63">
        <w:rPr>
          <w:color w:val="000000" w:themeColor="text1"/>
        </w:rPr>
        <w:t>10 (десяти)</w:t>
      </w:r>
      <w:r w:rsidRPr="00FC7F63">
        <w:t xml:space="preserve"> рабочих дней, </w:t>
      </w:r>
      <w:proofErr w:type="gramStart"/>
      <w:r w:rsidRPr="00FC7F63">
        <w:t>с даты заключения</w:t>
      </w:r>
      <w:proofErr w:type="gramEnd"/>
      <w:r w:rsidRPr="00FC7F63">
        <w:t xml:space="preserve"> </w:t>
      </w:r>
      <w:r>
        <w:t>договора</w:t>
      </w:r>
      <w:r w:rsidRPr="00FC7F63">
        <w:t>.</w:t>
      </w:r>
    </w:p>
    <w:p w:rsidR="0046758D" w:rsidRPr="00FC7F63" w:rsidRDefault="0046758D" w:rsidP="0046758D">
      <w:pPr>
        <w:widowControl w:val="0"/>
        <w:autoSpaceDE w:val="0"/>
        <w:ind w:firstLine="709"/>
        <w:jc w:val="both"/>
        <w:outlineLvl w:val="0"/>
        <w:rPr>
          <w:b/>
        </w:rPr>
      </w:pPr>
    </w:p>
    <w:p w:rsidR="00FC7F63" w:rsidRDefault="00FC7F63" w:rsidP="00FC7F63">
      <w:pPr>
        <w:widowControl w:val="0"/>
        <w:tabs>
          <w:tab w:val="left" w:pos="432"/>
        </w:tabs>
        <w:autoSpaceDE w:val="0"/>
        <w:ind w:firstLine="709"/>
        <w:jc w:val="both"/>
        <w:outlineLvl w:val="0"/>
      </w:pPr>
      <w:r>
        <w:rPr>
          <w:b/>
          <w:color w:val="000000"/>
        </w:rPr>
        <w:t>5. Условия цены договора и порядок оплаты услуг</w:t>
      </w:r>
      <w:r w:rsidR="005720B4">
        <w:rPr>
          <w:b/>
          <w:color w:val="000000"/>
        </w:rPr>
        <w:t>.</w:t>
      </w:r>
      <w:r w:rsidRPr="00FC7F63">
        <w:t xml:space="preserve"> </w:t>
      </w:r>
    </w:p>
    <w:p w:rsidR="0046758D" w:rsidRDefault="00FC7F63" w:rsidP="00FC7F63">
      <w:pPr>
        <w:widowControl w:val="0"/>
        <w:tabs>
          <w:tab w:val="left" w:pos="432"/>
        </w:tabs>
        <w:autoSpaceDE w:val="0"/>
        <w:ind w:firstLine="709"/>
        <w:jc w:val="both"/>
        <w:outlineLvl w:val="0"/>
      </w:pPr>
      <w:r>
        <w:t>5.1. Ц</w:t>
      </w:r>
      <w:r w:rsidRPr="00FC7F63">
        <w:t xml:space="preserve">ена договора включает все возможные </w:t>
      </w:r>
      <w:r w:rsidRPr="00FC7F63">
        <w:rPr>
          <w:rFonts w:eastAsia="MS Mincho"/>
        </w:rPr>
        <w:t xml:space="preserve">расходы </w:t>
      </w:r>
      <w:r w:rsidRPr="00FC7F63">
        <w:rPr>
          <w:lang w:eastAsia="en-US"/>
        </w:rPr>
        <w:t xml:space="preserve">на </w:t>
      </w:r>
      <w:r w:rsidRPr="00FC7F63">
        <w:t>оказание услуг</w:t>
      </w:r>
      <w:r w:rsidRPr="00FC7F63">
        <w:rPr>
          <w:color w:val="000000"/>
        </w:rPr>
        <w:t xml:space="preserve">, включая стоимость материалов и оборудования, необходимых для оказания услуг, транспортные расходы, </w:t>
      </w:r>
      <w:r w:rsidRPr="00FC7F63">
        <w:rPr>
          <w:rFonts w:eastAsia="MS Mincho"/>
        </w:rPr>
        <w:t>затраты на страхование, уплату таможенных пошлин, налогов, сборов и других обязательных платежей</w:t>
      </w:r>
      <w:r w:rsidRPr="00FC7F63">
        <w:rPr>
          <w:noProof/>
        </w:rPr>
        <w:t xml:space="preserve"> в связи с исполнением договора. </w:t>
      </w:r>
      <w:r w:rsidRPr="00FC7F63">
        <w:t>Неучтенные затраты Исполнителя, связанные с исполнением договора, и не включенные в предлагаемую Цену договора, не подлежат оплате Заказчиком. Цена договора является твердой и не может изменяться в процессе его исполнения за исключением случаев, предусмотренных действующим законодательством Российской Федерации.</w:t>
      </w:r>
    </w:p>
    <w:p w:rsidR="00F078EB" w:rsidRDefault="00F078EB" w:rsidP="00FC7F63">
      <w:pPr>
        <w:widowControl w:val="0"/>
        <w:tabs>
          <w:tab w:val="left" w:pos="432"/>
        </w:tabs>
        <w:autoSpaceDE w:val="0"/>
        <w:ind w:firstLine="709"/>
        <w:jc w:val="both"/>
        <w:outlineLvl w:val="0"/>
        <w:rPr>
          <w:b/>
          <w:color w:val="000000"/>
        </w:rPr>
      </w:pPr>
      <w:r>
        <w:t xml:space="preserve">5.2. </w:t>
      </w:r>
      <w:r w:rsidRPr="00FC7F63">
        <w:t xml:space="preserve">Оплата за оказанные услуги производится по безналичному расчету в российских рублях путем перечисления Заказчиком денежных средств на счет Исполнителя в течение </w:t>
      </w:r>
      <w:r w:rsidR="003E0059">
        <w:t>10</w:t>
      </w:r>
      <w:r w:rsidRPr="00F078EB">
        <w:rPr>
          <w:color w:val="000000" w:themeColor="text1"/>
        </w:rPr>
        <w:t xml:space="preserve"> (</w:t>
      </w:r>
      <w:r w:rsidR="003E0059">
        <w:rPr>
          <w:color w:val="000000" w:themeColor="text1"/>
        </w:rPr>
        <w:t>десяти</w:t>
      </w:r>
      <w:r w:rsidRPr="00F078EB">
        <w:rPr>
          <w:color w:val="000000" w:themeColor="text1"/>
        </w:rPr>
        <w:t>) рабочих</w:t>
      </w:r>
      <w:r w:rsidRPr="00FC7F63">
        <w:t xml:space="preserve"> дней со дня подписания Заказчиком акта приемки оказанных услуг. Авансирование не предусмотрено.</w:t>
      </w:r>
    </w:p>
    <w:p w:rsidR="00FC7F63" w:rsidRDefault="00FC7F63" w:rsidP="00021621">
      <w:pPr>
        <w:widowControl w:val="0"/>
        <w:tabs>
          <w:tab w:val="left" w:pos="432"/>
        </w:tabs>
        <w:autoSpaceDE w:val="0"/>
        <w:ind w:firstLine="709"/>
        <w:jc w:val="center"/>
        <w:outlineLvl w:val="0"/>
        <w:rPr>
          <w:b/>
          <w:color w:val="000000"/>
        </w:rPr>
      </w:pPr>
    </w:p>
    <w:p w:rsidR="00FC7F63" w:rsidRDefault="00F078EB" w:rsidP="005720B4">
      <w:pPr>
        <w:widowControl w:val="0"/>
        <w:autoSpaceDE w:val="0"/>
        <w:ind w:firstLine="709"/>
        <w:outlineLvl w:val="0"/>
        <w:rPr>
          <w:b/>
          <w:color w:val="000000"/>
        </w:rPr>
      </w:pPr>
      <w:r>
        <w:rPr>
          <w:b/>
          <w:color w:val="000000"/>
        </w:rPr>
        <w:t>6. Условия оказания услуг:</w:t>
      </w:r>
    </w:p>
    <w:p w:rsidR="00F078EB" w:rsidRDefault="00F078EB" w:rsidP="00F078EB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78EB">
        <w:rPr>
          <w:rFonts w:ascii="Times New Roman" w:hAnsi="Times New Roman"/>
          <w:color w:val="000000"/>
          <w:sz w:val="24"/>
          <w:szCs w:val="24"/>
        </w:rPr>
        <w:t>6.1.</w:t>
      </w:r>
      <w:r w:rsidRPr="00F078EB">
        <w:rPr>
          <w:rFonts w:ascii="Times New Roman" w:hAnsi="Times New Roman"/>
          <w:bCs/>
          <w:sz w:val="24"/>
          <w:szCs w:val="24"/>
        </w:rPr>
        <w:t xml:space="preserve"> Оказание услуг включает в себя:</w:t>
      </w:r>
    </w:p>
    <w:p w:rsidR="00F078EB" w:rsidRPr="00F078EB" w:rsidRDefault="00F078EB" w:rsidP="00F078EB">
      <w:pPr>
        <w:ind w:firstLine="709"/>
        <w:jc w:val="both"/>
      </w:pPr>
      <w:r w:rsidRPr="00F078EB">
        <w:t>- проверку работоспособности пульта ДУ (замена батареек (при необходимости) производится Исполнителем, батарейки входят в стоимость оказания услуги);</w:t>
      </w:r>
    </w:p>
    <w:p w:rsidR="00F078EB" w:rsidRPr="00F078EB" w:rsidRDefault="00F078EB" w:rsidP="00F078EB">
      <w:pPr>
        <w:ind w:firstLine="709"/>
        <w:jc w:val="both"/>
      </w:pPr>
      <w:r w:rsidRPr="00F078EB">
        <w:t>- проверку работы кондиционера во всех режимах работы;</w:t>
      </w:r>
    </w:p>
    <w:p w:rsidR="00F078EB" w:rsidRPr="00F078EB" w:rsidRDefault="00F078EB" w:rsidP="00F078EB">
      <w:pPr>
        <w:ind w:firstLine="709"/>
        <w:jc w:val="both"/>
      </w:pPr>
      <w:r w:rsidRPr="00F078EB">
        <w:t xml:space="preserve">- замер температурных параметров выходного потока (насколько </w:t>
      </w:r>
      <w:proofErr w:type="spellStart"/>
      <w:r w:rsidRPr="00F078EB">
        <w:t>t</w:t>
      </w:r>
      <w:proofErr w:type="spellEnd"/>
      <w:r w:rsidRPr="00F078EB">
        <w:t xml:space="preserve"> воздуха на выходе системы соответствует требуемым параметрам);</w:t>
      </w:r>
    </w:p>
    <w:p w:rsidR="00F078EB" w:rsidRPr="00F078EB" w:rsidRDefault="00F078EB" w:rsidP="00F078EB">
      <w:pPr>
        <w:ind w:firstLine="709"/>
        <w:jc w:val="both"/>
      </w:pPr>
      <w:r w:rsidRPr="00F078EB">
        <w:t>- проверку дренажной системы на предмет засорения, в случае необходимости ее очистка;</w:t>
      </w:r>
    </w:p>
    <w:p w:rsidR="00F078EB" w:rsidRPr="00F078EB" w:rsidRDefault="00F078EB" w:rsidP="00F078EB">
      <w:pPr>
        <w:ind w:firstLine="709"/>
        <w:jc w:val="both"/>
      </w:pPr>
      <w:r w:rsidRPr="00F078EB">
        <w:t>- проверку параметров давления испарения и конденсации;</w:t>
      </w:r>
    </w:p>
    <w:p w:rsidR="00F078EB" w:rsidRPr="00F078EB" w:rsidRDefault="00F078EB" w:rsidP="00F078EB">
      <w:pPr>
        <w:ind w:firstLine="709"/>
        <w:jc w:val="both"/>
      </w:pPr>
      <w:r w:rsidRPr="00F078EB">
        <w:t>- дозаправку кондиционера фреоном, в случае пониженного давления в компрессоре (хладагент входит в стоимость оказания услуги);</w:t>
      </w:r>
    </w:p>
    <w:p w:rsidR="00F078EB" w:rsidRPr="00F078EB" w:rsidRDefault="00F078EB" w:rsidP="00F078EB">
      <w:pPr>
        <w:ind w:firstLine="709"/>
        <w:jc w:val="both"/>
      </w:pPr>
      <w:r w:rsidRPr="00F078EB">
        <w:t>- чистку фильтров внутреннего блока;</w:t>
      </w:r>
    </w:p>
    <w:p w:rsidR="00F078EB" w:rsidRPr="00F078EB" w:rsidRDefault="00F078EB" w:rsidP="00F078EB">
      <w:pPr>
        <w:ind w:firstLine="709"/>
        <w:jc w:val="both"/>
      </w:pPr>
      <w:r w:rsidRPr="00F078EB">
        <w:t>- чистку теплообменника внешнего блока;</w:t>
      </w:r>
    </w:p>
    <w:p w:rsidR="00F078EB" w:rsidRPr="00F078EB" w:rsidRDefault="00F078EB" w:rsidP="00F078EB">
      <w:pPr>
        <w:ind w:firstLine="709"/>
        <w:jc w:val="both"/>
      </w:pPr>
      <w:r w:rsidRPr="00F078EB">
        <w:t>- проверку надежности контактов электрических соединений питающего и соединительного кабелей;</w:t>
      </w:r>
    </w:p>
    <w:p w:rsidR="00F078EB" w:rsidRDefault="00F078EB" w:rsidP="00F078EB">
      <w:pPr>
        <w:ind w:firstLine="709"/>
        <w:jc w:val="both"/>
      </w:pPr>
      <w:r w:rsidRPr="00F078EB">
        <w:t>- очистку от загрязнения и пыли наружных поверхностей внутреннего и внешнего блоков кондиционера;</w:t>
      </w:r>
    </w:p>
    <w:p w:rsidR="00F078EB" w:rsidRDefault="00F078EB" w:rsidP="00F078EB">
      <w:pPr>
        <w:ind w:firstLine="709"/>
        <w:jc w:val="both"/>
      </w:pPr>
      <w:r w:rsidRPr="00F078EB">
        <w:t>- оформление отчета об исполнении контракта на оказание услуг по обслуживанию кондиционера (Приложение №</w:t>
      </w:r>
      <w:r w:rsidR="008876A6">
        <w:t xml:space="preserve"> </w:t>
      </w:r>
      <w:r w:rsidRPr="00F078EB">
        <w:t>1 к Техническому заданию)</w:t>
      </w:r>
      <w:r>
        <w:t>;</w:t>
      </w:r>
    </w:p>
    <w:p w:rsidR="00F078EB" w:rsidRDefault="00F078EB" w:rsidP="00F078EB">
      <w:pPr>
        <w:ind w:firstLine="709"/>
        <w:jc w:val="both"/>
      </w:pPr>
      <w:r>
        <w:t>- оформление д</w:t>
      </w:r>
      <w:r w:rsidRPr="00F078EB">
        <w:rPr>
          <w:bCs/>
        </w:rPr>
        <w:t>ефектн</w:t>
      </w:r>
      <w:r>
        <w:rPr>
          <w:bCs/>
        </w:rPr>
        <w:t xml:space="preserve">ой </w:t>
      </w:r>
      <w:r w:rsidRPr="00F078EB">
        <w:rPr>
          <w:bCs/>
        </w:rPr>
        <w:t>ведомост</w:t>
      </w:r>
      <w:r>
        <w:rPr>
          <w:bCs/>
        </w:rPr>
        <w:t>и (при выявлении неисправностей)</w:t>
      </w:r>
      <w:r w:rsidRPr="00F078EB">
        <w:rPr>
          <w:bCs/>
        </w:rPr>
        <w:t xml:space="preserve"> </w:t>
      </w:r>
      <w:r w:rsidRPr="00F078EB">
        <w:t>с перечнем</w:t>
      </w:r>
      <w:r w:rsidRPr="00F078EB">
        <w:rPr>
          <w:bCs/>
        </w:rPr>
        <w:t xml:space="preserve"> необходимых запасных частей </w:t>
      </w:r>
      <w:r w:rsidRPr="00F078EB">
        <w:t xml:space="preserve">(соответствующих производителей или совместимых </w:t>
      </w:r>
      <w:r w:rsidRPr="00F078EB">
        <w:lastRenderedPageBreak/>
        <w:t>аналогов), необходимых для восстановления и ремонта данного оборудования. (Приложение №</w:t>
      </w:r>
      <w:r w:rsidR="008876A6">
        <w:t xml:space="preserve"> </w:t>
      </w:r>
      <w:r w:rsidRPr="00F078EB">
        <w:t>2 к Техническому заданию)</w:t>
      </w:r>
      <w:r w:rsidR="00A11397">
        <w:t>;</w:t>
      </w:r>
    </w:p>
    <w:p w:rsidR="00A11397" w:rsidRPr="00F078EB" w:rsidRDefault="00A11397" w:rsidP="00F078EB">
      <w:pPr>
        <w:ind w:firstLine="709"/>
        <w:jc w:val="both"/>
      </w:pPr>
      <w:r>
        <w:t>- проведение ремонта (замены) элементов, частей, узлов оборудования.</w:t>
      </w:r>
    </w:p>
    <w:p w:rsidR="00F078EB" w:rsidRPr="00F078EB" w:rsidRDefault="00F078EB" w:rsidP="00F078EB">
      <w:pPr>
        <w:ind w:firstLine="709"/>
        <w:jc w:val="both"/>
      </w:pPr>
      <w:r>
        <w:t xml:space="preserve">6.2. </w:t>
      </w:r>
      <w:r w:rsidRPr="00F078EB">
        <w:t>Исполнитель обязан не позднее, чем за один рабочий день до даты начала оказания услуг уведомить Заказчика о дате начала оказания услуг в конкретном месте оказания услуг.</w:t>
      </w:r>
    </w:p>
    <w:p w:rsidR="00F078EB" w:rsidRPr="00F078EB" w:rsidRDefault="005720B4" w:rsidP="00F078EB">
      <w:pPr>
        <w:ind w:firstLine="709"/>
        <w:jc w:val="both"/>
      </w:pPr>
      <w:r>
        <w:t xml:space="preserve">6.3. </w:t>
      </w:r>
      <w:r w:rsidR="00F078EB" w:rsidRPr="00F078EB">
        <w:t xml:space="preserve">Услуги по обслуживанию и ремонту кондиционеров должны выполняться согласно техническим требованиям предприятий-изготовителей такого оборудования. </w:t>
      </w:r>
    </w:p>
    <w:p w:rsidR="00F078EB" w:rsidRPr="00F078EB" w:rsidRDefault="005720B4" w:rsidP="00F078EB">
      <w:pPr>
        <w:ind w:firstLine="709"/>
        <w:jc w:val="both"/>
      </w:pPr>
      <w:r>
        <w:t xml:space="preserve">6.4. </w:t>
      </w:r>
      <w:r w:rsidR="00F078EB" w:rsidRPr="00F078EB">
        <w:t>Услуги должны быть оказаны в рабочее время (с понедельника по пятницу с 9-00 до 16-30) в присутствии представителя Заказчика.</w:t>
      </w:r>
    </w:p>
    <w:p w:rsidR="00F27A45" w:rsidRDefault="005720B4" w:rsidP="00F27A45">
      <w:pPr>
        <w:widowControl w:val="0"/>
        <w:tabs>
          <w:tab w:val="left" w:pos="432"/>
        </w:tabs>
        <w:autoSpaceDE w:val="0"/>
        <w:ind w:firstLine="709"/>
        <w:jc w:val="both"/>
        <w:outlineLvl w:val="0"/>
        <w:rPr>
          <w:color w:val="000000"/>
        </w:rPr>
      </w:pPr>
      <w:r>
        <w:rPr>
          <w:bCs/>
        </w:rPr>
        <w:t xml:space="preserve">6.5. </w:t>
      </w:r>
      <w:r w:rsidR="00F27A45">
        <w:rPr>
          <w:bCs/>
          <w:color w:val="000000"/>
        </w:rPr>
        <w:t xml:space="preserve">По окончании оказания услуг составляется </w:t>
      </w:r>
      <w:r w:rsidR="008876A6">
        <w:rPr>
          <w:bCs/>
          <w:color w:val="000000"/>
        </w:rPr>
        <w:t>дефектная ведомость</w:t>
      </w:r>
      <w:r w:rsidR="00F27A45">
        <w:rPr>
          <w:bCs/>
          <w:color w:val="000000"/>
        </w:rPr>
        <w:t xml:space="preserve"> с описанием обнаруженных неисправностей, требующих проведения работ, не предусмотренных настоящим Контрактом, а также даются рекомендации по дальнейшему использованию и ремонту оборудования.</w:t>
      </w:r>
    </w:p>
    <w:p w:rsidR="00F078EB" w:rsidRDefault="008876A6" w:rsidP="008876A6">
      <w:pPr>
        <w:widowControl w:val="0"/>
        <w:tabs>
          <w:tab w:val="left" w:pos="432"/>
        </w:tabs>
        <w:autoSpaceDE w:val="0"/>
        <w:ind w:firstLine="709"/>
        <w:jc w:val="both"/>
        <w:outlineLvl w:val="0"/>
        <w:rPr>
          <w:b/>
          <w:color w:val="000000"/>
        </w:rPr>
      </w:pPr>
      <w:r>
        <w:rPr>
          <w:color w:val="000000"/>
        </w:rPr>
        <w:t>6.6. По окончании оказания услуг по техническому обслуживанию произвести уборку и приведение в надлежащее состояние рабочей зоны.</w:t>
      </w:r>
    </w:p>
    <w:p w:rsidR="005720B4" w:rsidRDefault="005720B4" w:rsidP="00F27A45">
      <w:pPr>
        <w:ind w:firstLine="709"/>
        <w:jc w:val="both"/>
        <w:rPr>
          <w:b/>
        </w:rPr>
      </w:pPr>
      <w:r w:rsidRPr="005720B4">
        <w:rPr>
          <w:b/>
          <w:color w:val="000000"/>
        </w:rPr>
        <w:t xml:space="preserve">7. </w:t>
      </w:r>
      <w:r w:rsidRPr="005720B4">
        <w:rPr>
          <w:b/>
          <w:spacing w:val="-6"/>
        </w:rPr>
        <w:t xml:space="preserve">Требования к качеству, безопасности и техническим характеристикам </w:t>
      </w:r>
      <w:r w:rsidR="00F27A45">
        <w:rPr>
          <w:b/>
          <w:spacing w:val="-6"/>
        </w:rPr>
        <w:t>о</w:t>
      </w:r>
      <w:r w:rsidRPr="005720B4">
        <w:rPr>
          <w:b/>
        </w:rPr>
        <w:t>казываемых услуг</w:t>
      </w:r>
      <w:r>
        <w:rPr>
          <w:b/>
        </w:rPr>
        <w:t>, гарантийные обязательства.</w:t>
      </w:r>
    </w:p>
    <w:p w:rsidR="005720B4" w:rsidRPr="00FC7F63" w:rsidRDefault="005720B4" w:rsidP="005720B4">
      <w:pPr>
        <w:ind w:firstLine="709"/>
        <w:jc w:val="both"/>
        <w:rPr>
          <w:lang w:eastAsia="ar-SA"/>
        </w:rPr>
      </w:pPr>
      <w:r w:rsidRPr="005720B4">
        <w:t xml:space="preserve">7.1. </w:t>
      </w:r>
      <w:r w:rsidRPr="00FC7F63">
        <w:t xml:space="preserve">Все материалы, оборудование, приборы, средства автоматизации и приспособления, используемые при оказании услуг, должны соответствовать </w:t>
      </w:r>
      <w:r w:rsidRPr="00FC7F63">
        <w:rPr>
          <w:spacing w:val="-6"/>
        </w:rPr>
        <w:t>санитарно-эпидемиологическим требованиям, иметь сертификаты соответствия, сертификаты</w:t>
      </w:r>
      <w:r w:rsidRPr="00FC7F63">
        <w:t xml:space="preserve"> пожарной безопасности и входить в стоимость услуг по техническому обслуживанию кондиционеров.</w:t>
      </w:r>
    </w:p>
    <w:p w:rsidR="005720B4" w:rsidRDefault="005720B4" w:rsidP="005720B4">
      <w:pPr>
        <w:ind w:firstLine="709"/>
        <w:jc w:val="both"/>
      </w:pPr>
      <w:r>
        <w:t xml:space="preserve">7.2. </w:t>
      </w:r>
      <w:r w:rsidRPr="00FC7F63">
        <w:t>Исполнитель оказывает услуги в соответствии с требованиями Федерального закона «О пожарной безопасности» от 21.12.1994 года № 69-ФЗ, Правилами противопожарного режима в Российской Федерации, утвержденными Постановлением Правительства Российской Федерации от 25.04.2012 года №</w:t>
      </w:r>
      <w:r w:rsidR="00F27A45">
        <w:t xml:space="preserve"> </w:t>
      </w:r>
      <w:r w:rsidRPr="00FC7F63">
        <w:t xml:space="preserve">390, Правилами технической эксплуатации электроустановок потребителей, ПТЭЭП, 2003г., </w:t>
      </w:r>
      <w:proofErr w:type="spellStart"/>
      <w:r w:rsidRPr="00FC7F63">
        <w:t>СНиП</w:t>
      </w:r>
      <w:proofErr w:type="spellEnd"/>
      <w:r w:rsidRPr="00FC7F63">
        <w:t xml:space="preserve"> 2.04.05-91 «Отопление, вентиляция и кондиционирование воздуха».</w:t>
      </w:r>
    </w:p>
    <w:p w:rsidR="005720B4" w:rsidRDefault="005720B4" w:rsidP="005720B4">
      <w:pPr>
        <w:ind w:firstLine="709"/>
        <w:jc w:val="both"/>
      </w:pPr>
      <w:r>
        <w:t xml:space="preserve">7.3. </w:t>
      </w:r>
      <w:r w:rsidRPr="00FC7F63">
        <w:t xml:space="preserve">Гарантийный срок на оказанные услуги составляет 12 месяцев </w:t>
      </w:r>
      <w:proofErr w:type="gramStart"/>
      <w:r w:rsidRPr="00FC7F63">
        <w:t>с даты подписания</w:t>
      </w:r>
      <w:proofErr w:type="gramEnd"/>
      <w:r w:rsidRPr="00FC7F63">
        <w:t xml:space="preserve"> сторонами акта приемки оказанных услуг.</w:t>
      </w:r>
    </w:p>
    <w:p w:rsidR="005720B4" w:rsidRDefault="005720B4" w:rsidP="005720B4">
      <w:pPr>
        <w:ind w:firstLine="709"/>
        <w:jc w:val="both"/>
      </w:pPr>
    </w:p>
    <w:p w:rsidR="005720B4" w:rsidRDefault="005720B4" w:rsidP="005720B4">
      <w:pPr>
        <w:ind w:firstLine="709"/>
        <w:jc w:val="both"/>
        <w:rPr>
          <w:kern w:val="1"/>
        </w:rPr>
      </w:pPr>
      <w:r w:rsidRPr="005720B4">
        <w:rPr>
          <w:b/>
        </w:rPr>
        <w:t xml:space="preserve">8. </w:t>
      </w:r>
      <w:r w:rsidR="00A11397" w:rsidRPr="005720B4">
        <w:rPr>
          <w:b/>
          <w:color w:val="000000" w:themeColor="text1"/>
        </w:rPr>
        <w:t>Объем оказания услуг</w:t>
      </w:r>
      <w:r w:rsidR="00A11397">
        <w:rPr>
          <w:b/>
          <w:color w:val="000000" w:themeColor="text1"/>
        </w:rPr>
        <w:t xml:space="preserve">: </w:t>
      </w:r>
      <w:r w:rsidR="00A11397" w:rsidRPr="00F27A45">
        <w:rPr>
          <w:color w:val="000000" w:themeColor="text1"/>
        </w:rPr>
        <w:t>15</w:t>
      </w:r>
      <w:r w:rsidR="00A11397">
        <w:rPr>
          <w:color w:val="000000" w:themeColor="text1"/>
        </w:rPr>
        <w:t xml:space="preserve"> (пятнадцать) кондиционеров (</w:t>
      </w:r>
      <w:r w:rsidR="00A11397" w:rsidRPr="00FC7F63">
        <w:t>LG</w:t>
      </w:r>
      <w:r w:rsidR="00A11397">
        <w:t xml:space="preserve">, </w:t>
      </w:r>
      <w:proofErr w:type="spellStart"/>
      <w:r w:rsidR="00A11397" w:rsidRPr="00FC7F63">
        <w:t>Art</w:t>
      </w:r>
      <w:proofErr w:type="spellEnd"/>
      <w:r w:rsidR="00A11397" w:rsidRPr="00FC7F63">
        <w:t xml:space="preserve"> </w:t>
      </w:r>
      <w:proofErr w:type="spellStart"/>
      <w:r w:rsidR="00A11397" w:rsidRPr="00FC7F63">
        <w:t>Cool</w:t>
      </w:r>
      <w:proofErr w:type="spellEnd"/>
      <w:r w:rsidR="00A11397">
        <w:t>,</w:t>
      </w:r>
      <w:r w:rsidR="00A11397" w:rsidRPr="00F27A45">
        <w:t xml:space="preserve"> </w:t>
      </w:r>
      <w:r w:rsidR="00A11397" w:rsidRPr="00FC7F63">
        <w:t>CILIVET</w:t>
      </w:r>
      <w:r w:rsidR="00A11397">
        <w:t>).</w:t>
      </w:r>
    </w:p>
    <w:p w:rsidR="005720B4" w:rsidRDefault="005720B4" w:rsidP="005720B4">
      <w:pPr>
        <w:ind w:firstLine="709"/>
        <w:jc w:val="both"/>
        <w:rPr>
          <w:b/>
        </w:rPr>
      </w:pPr>
    </w:p>
    <w:p w:rsidR="0046758D" w:rsidRPr="00F27A45" w:rsidRDefault="005720B4" w:rsidP="005720B4">
      <w:pPr>
        <w:ind w:firstLine="709"/>
        <w:jc w:val="both"/>
      </w:pPr>
      <w:r>
        <w:rPr>
          <w:b/>
        </w:rPr>
        <w:t xml:space="preserve">9. </w:t>
      </w:r>
      <w:r w:rsidR="00A11397" w:rsidRPr="005720B4">
        <w:rPr>
          <w:b/>
        </w:rPr>
        <w:t>Приемка оказанных услуг:</w:t>
      </w:r>
      <w:r w:rsidR="00A11397" w:rsidRPr="005720B4">
        <w:rPr>
          <w:kern w:val="1"/>
        </w:rPr>
        <w:t xml:space="preserve"> </w:t>
      </w:r>
      <w:r w:rsidR="00A11397">
        <w:rPr>
          <w:kern w:val="1"/>
        </w:rPr>
        <w:t>п</w:t>
      </w:r>
      <w:r w:rsidR="00A11397" w:rsidRPr="00FC7F63">
        <w:rPr>
          <w:kern w:val="1"/>
        </w:rPr>
        <w:t xml:space="preserve">риемка оказанных услуг осуществляется уполномоченным лицом Заказчиком на основании представленного </w:t>
      </w:r>
      <w:r w:rsidR="00A11397" w:rsidRPr="00FC7F63">
        <w:t>Исполнителем</w:t>
      </w:r>
      <w:r w:rsidR="00A11397" w:rsidRPr="00FC7F63">
        <w:rPr>
          <w:kern w:val="1"/>
        </w:rPr>
        <w:t xml:space="preserve"> акта приемки оказанных услуг.</w:t>
      </w:r>
      <w:r w:rsidR="00A11397">
        <w:rPr>
          <w:kern w:val="1"/>
        </w:rPr>
        <w:t xml:space="preserve"> </w:t>
      </w:r>
    </w:p>
    <w:p w:rsidR="0046758D" w:rsidRPr="00FC7F63" w:rsidRDefault="0046758D" w:rsidP="0046758D"/>
    <w:p w:rsidR="0046758D" w:rsidRPr="00FC7F63" w:rsidRDefault="0046758D" w:rsidP="0046758D">
      <w:pPr>
        <w:keepNext/>
        <w:keepLines/>
        <w:autoSpaceDE w:val="0"/>
        <w:autoSpaceDN w:val="0"/>
        <w:adjustRightInd w:val="0"/>
        <w:spacing w:line="20" w:lineRule="atLeast"/>
        <w:jc w:val="both"/>
        <w:sectPr w:rsidR="0046758D" w:rsidRPr="00FC7F63" w:rsidSect="0046758D">
          <w:type w:val="continuous"/>
          <w:pgSz w:w="11906" w:h="16838" w:code="9"/>
          <w:pgMar w:top="851" w:right="851" w:bottom="851" w:left="1701" w:header="0" w:footer="0" w:gutter="0"/>
          <w:cols w:space="708"/>
          <w:docGrid w:linePitch="360"/>
        </w:sectPr>
      </w:pPr>
    </w:p>
    <w:p w:rsidR="0046758D" w:rsidRDefault="0046758D" w:rsidP="0046758D"/>
    <w:p w:rsidR="008876A6" w:rsidRDefault="008876A6" w:rsidP="0046758D"/>
    <w:p w:rsidR="008876A6" w:rsidRPr="00FC7F63" w:rsidRDefault="008876A6" w:rsidP="0046758D"/>
    <w:p w:rsidR="00990ABA" w:rsidRDefault="00990ABA" w:rsidP="00574FA6">
      <w:pPr>
        <w:jc w:val="center"/>
        <w:rPr>
          <w:b/>
          <w:bCs/>
          <w:spacing w:val="-6"/>
          <w:sz w:val="22"/>
          <w:szCs w:val="22"/>
        </w:rPr>
      </w:pPr>
    </w:p>
    <w:p w:rsidR="00990ABA" w:rsidRDefault="00990ABA" w:rsidP="00574FA6">
      <w:pPr>
        <w:jc w:val="center"/>
        <w:rPr>
          <w:b/>
          <w:bCs/>
          <w:spacing w:val="-6"/>
          <w:sz w:val="22"/>
          <w:szCs w:val="22"/>
        </w:rPr>
      </w:pPr>
    </w:p>
    <w:p w:rsidR="00990ABA" w:rsidRDefault="00990ABA" w:rsidP="00574FA6">
      <w:pPr>
        <w:jc w:val="center"/>
        <w:rPr>
          <w:b/>
          <w:bCs/>
          <w:spacing w:val="-6"/>
          <w:sz w:val="22"/>
          <w:szCs w:val="22"/>
        </w:rPr>
      </w:pPr>
    </w:p>
    <w:p w:rsidR="00990ABA" w:rsidRPr="007E5527" w:rsidRDefault="00990ABA" w:rsidP="00574FA6">
      <w:pPr>
        <w:jc w:val="center"/>
        <w:rPr>
          <w:b/>
          <w:bCs/>
          <w:spacing w:val="-6"/>
          <w:sz w:val="22"/>
          <w:szCs w:val="22"/>
        </w:rPr>
      </w:pPr>
    </w:p>
    <w:p w:rsidR="004F02B0" w:rsidRDefault="004F02B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:rsidR="000D0ACE" w:rsidRPr="007E5527" w:rsidRDefault="000D0ACE" w:rsidP="000D0ACE">
      <w:pPr>
        <w:ind w:left="5880"/>
        <w:jc w:val="right"/>
        <w:rPr>
          <w:bCs/>
          <w:sz w:val="22"/>
          <w:szCs w:val="22"/>
        </w:rPr>
      </w:pPr>
      <w:r w:rsidRPr="007E5527">
        <w:rPr>
          <w:bCs/>
          <w:sz w:val="22"/>
          <w:szCs w:val="22"/>
        </w:rPr>
        <w:lastRenderedPageBreak/>
        <w:t>Приложение №1</w:t>
      </w:r>
    </w:p>
    <w:p w:rsidR="000D0ACE" w:rsidRPr="007E5527" w:rsidRDefault="000D0ACE" w:rsidP="000D0ACE">
      <w:pPr>
        <w:ind w:left="5880"/>
        <w:jc w:val="right"/>
        <w:rPr>
          <w:bCs/>
          <w:sz w:val="22"/>
          <w:szCs w:val="22"/>
        </w:rPr>
      </w:pPr>
      <w:r w:rsidRPr="007E5527">
        <w:rPr>
          <w:bCs/>
          <w:sz w:val="22"/>
          <w:szCs w:val="22"/>
        </w:rPr>
        <w:t xml:space="preserve"> к Техническому заданию </w:t>
      </w:r>
    </w:p>
    <w:p w:rsidR="000D0ACE" w:rsidRPr="007E5527" w:rsidRDefault="000D0ACE" w:rsidP="000D0ACE">
      <w:pPr>
        <w:jc w:val="center"/>
        <w:rPr>
          <w:bCs/>
          <w:sz w:val="22"/>
          <w:szCs w:val="22"/>
        </w:rPr>
      </w:pPr>
    </w:p>
    <w:p w:rsidR="000D0ACE" w:rsidRPr="007E5527" w:rsidRDefault="000D0ACE" w:rsidP="000D0ACE">
      <w:pPr>
        <w:jc w:val="center"/>
        <w:rPr>
          <w:b/>
          <w:sz w:val="22"/>
          <w:szCs w:val="22"/>
        </w:rPr>
      </w:pPr>
      <w:r w:rsidRPr="007E5527">
        <w:rPr>
          <w:b/>
          <w:sz w:val="22"/>
          <w:szCs w:val="22"/>
        </w:rPr>
        <w:t xml:space="preserve">Отчет об исполнении контракта </w:t>
      </w:r>
    </w:p>
    <w:p w:rsidR="000D0ACE" w:rsidRPr="007E5527" w:rsidRDefault="000D0ACE" w:rsidP="000D0ACE">
      <w:pPr>
        <w:jc w:val="center"/>
        <w:rPr>
          <w:b/>
          <w:sz w:val="22"/>
          <w:szCs w:val="22"/>
        </w:rPr>
      </w:pPr>
      <w:r w:rsidRPr="007E5527">
        <w:rPr>
          <w:b/>
          <w:sz w:val="22"/>
          <w:szCs w:val="22"/>
        </w:rPr>
        <w:t xml:space="preserve">на оказание услуг по обслуживанию кондиционера </w:t>
      </w:r>
    </w:p>
    <w:p w:rsidR="000D0ACE" w:rsidRPr="007E5527" w:rsidRDefault="000D0ACE" w:rsidP="000D0ACE">
      <w:pPr>
        <w:jc w:val="center"/>
        <w:rPr>
          <w:b/>
          <w:sz w:val="22"/>
          <w:szCs w:val="22"/>
        </w:rPr>
      </w:pPr>
    </w:p>
    <w:tbl>
      <w:tblPr>
        <w:tblW w:w="10047" w:type="dxa"/>
        <w:jc w:val="center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2"/>
        <w:gridCol w:w="6095"/>
      </w:tblGrid>
      <w:tr w:rsidR="000D0ACE" w:rsidRPr="007E5527" w:rsidTr="008876A6">
        <w:trPr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Default="000D0ACE" w:rsidP="000541D1">
            <w:pPr>
              <w:suppressAutoHyphens/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t>Место оказания услуг (адрес)</w:t>
            </w:r>
          </w:p>
          <w:p w:rsidR="008876A6" w:rsidRPr="007E5527" w:rsidRDefault="008876A6" w:rsidP="000541D1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 w:rsidTr="008876A6">
        <w:trPr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Default="000D0ACE" w:rsidP="00103E23">
            <w:pPr>
              <w:suppressAutoHyphens/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t>Марка обслуживаемого кондиционера</w:t>
            </w:r>
          </w:p>
          <w:p w:rsidR="008876A6" w:rsidRPr="007E5527" w:rsidRDefault="008876A6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</w:tbl>
    <w:p w:rsidR="000D0ACE" w:rsidRPr="007E5527" w:rsidRDefault="000D0ACE" w:rsidP="000D0ACE">
      <w:pPr>
        <w:jc w:val="center"/>
        <w:rPr>
          <w:b/>
          <w:bCs/>
          <w:sz w:val="22"/>
          <w:szCs w:val="22"/>
          <w:lang w:eastAsia="ar-SA"/>
        </w:rPr>
      </w:pPr>
    </w:p>
    <w:tbl>
      <w:tblPr>
        <w:tblW w:w="10025" w:type="dxa"/>
        <w:jc w:val="center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4833"/>
        <w:gridCol w:w="2078"/>
        <w:gridCol w:w="2601"/>
      </w:tblGrid>
      <w:tr w:rsidR="000D0ACE" w:rsidRPr="007E5527" w:rsidTr="008876A6">
        <w:trPr>
          <w:trHeight w:val="509"/>
          <w:tblHeader/>
          <w:jc w:val="center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№ п/п</w:t>
            </w:r>
          </w:p>
        </w:tc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ACE" w:rsidRPr="007E5527" w:rsidRDefault="000D0ACE" w:rsidP="00103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Наименование оказываемой услуги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ACE" w:rsidRPr="007E5527" w:rsidRDefault="000D0ACE" w:rsidP="00103E23">
            <w:pPr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Отметка об исполнении</w:t>
            </w:r>
          </w:p>
          <w:p w:rsidR="008876A6" w:rsidRDefault="000D0ACE" w:rsidP="00103E23">
            <w:pPr>
              <w:suppressAutoHyphens/>
              <w:jc w:val="center"/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t xml:space="preserve"> </w:t>
            </w:r>
            <w:proofErr w:type="gramStart"/>
            <w:r w:rsidRPr="007E5527">
              <w:rPr>
                <w:sz w:val="22"/>
                <w:szCs w:val="22"/>
              </w:rPr>
              <w:t xml:space="preserve">(выполнено/ </w:t>
            </w:r>
            <w:proofErr w:type="gramEnd"/>
          </w:p>
          <w:p w:rsidR="000D0ACE" w:rsidRPr="007E5527" w:rsidRDefault="000D0ACE" w:rsidP="00103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не выполнено)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Примечания</w:t>
            </w:r>
          </w:p>
        </w:tc>
      </w:tr>
      <w:tr w:rsidR="000D0ACE" w:rsidRPr="007E5527" w:rsidTr="008876A6">
        <w:trPr>
          <w:trHeight w:val="285"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CE" w:rsidRPr="007E5527" w:rsidRDefault="000D0ACE" w:rsidP="00103E23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CE" w:rsidRPr="007E5527" w:rsidRDefault="000D0ACE" w:rsidP="00103E23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CE" w:rsidRPr="007E5527" w:rsidRDefault="000D0ACE" w:rsidP="00103E23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CE" w:rsidRPr="007E5527" w:rsidRDefault="000D0ACE" w:rsidP="00103E23">
            <w:pPr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 w:rsidTr="008876A6">
        <w:trPr>
          <w:trHeight w:val="616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ACE" w:rsidRPr="007E5527" w:rsidRDefault="000D0ACE" w:rsidP="00103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ACE" w:rsidRPr="007E5527" w:rsidRDefault="000D0ACE" w:rsidP="00103E23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Дата выезда специалиста к месту оказания услуг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0D0ACE" w:rsidRPr="007E5527" w:rsidTr="008876A6">
        <w:trPr>
          <w:trHeight w:val="526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2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ACE" w:rsidRPr="007E5527" w:rsidRDefault="000D0ACE" w:rsidP="00103E23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Проверка работоспособности пульта ДУ (замена батареек (при необходимости) производится Исполнителем)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 w:rsidTr="008876A6">
        <w:trPr>
          <w:trHeight w:val="506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3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ACE" w:rsidRPr="007E5527" w:rsidRDefault="000D0ACE" w:rsidP="00103E23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Проверка работы кондиционера во всех режимах работы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 w:rsidTr="008876A6">
        <w:trPr>
          <w:trHeight w:val="32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4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ACE" w:rsidRPr="007E5527" w:rsidRDefault="000D0ACE" w:rsidP="00103E23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Замер температурных параметров выходного потока (насколько t воздуха на выходе системы соответствует требуемым параметрам)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 w:rsidTr="008876A6">
        <w:trPr>
          <w:trHeight w:val="31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5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ACE" w:rsidRPr="007E5527" w:rsidRDefault="000D0ACE" w:rsidP="00103E23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Проверка дренажной системы на предмет засорения, в случае необходимости ее очистка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 w:rsidTr="008876A6">
        <w:trPr>
          <w:trHeight w:val="31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6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ACE" w:rsidRPr="007E5527" w:rsidRDefault="000D0ACE" w:rsidP="00103E23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Проверка параметров давления испарения и конденсации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 w:rsidTr="008876A6">
        <w:trPr>
          <w:trHeight w:val="31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7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ACE" w:rsidRPr="007E5527" w:rsidRDefault="000D0ACE" w:rsidP="00103E23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Дозаправка кондиционера фреоном, в случае пониженного давления в компрессоре (хладагент входит в стоимость оказания услуги)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 w:rsidTr="008876A6">
        <w:trPr>
          <w:trHeight w:val="31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8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ACE" w:rsidRPr="007E5527" w:rsidRDefault="000D0ACE" w:rsidP="00103E23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Чистка фильтров внутреннего блока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 w:rsidTr="008876A6">
        <w:trPr>
          <w:trHeight w:val="31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9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ACE" w:rsidRPr="007E5527" w:rsidRDefault="000D0ACE" w:rsidP="00103E23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Чистка теплообменника внешнего блока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 w:rsidTr="008876A6">
        <w:trPr>
          <w:trHeight w:val="31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ACE" w:rsidRPr="007E5527" w:rsidRDefault="000D0ACE" w:rsidP="00103E23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Проверка надежности контактов электрических соединений питающего и соединительного кабелей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 w:rsidTr="008876A6">
        <w:trPr>
          <w:trHeight w:val="31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11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ACE" w:rsidRPr="007E5527" w:rsidRDefault="000D0ACE" w:rsidP="00103E23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Очистка от загрязнения и пыли наружных поверхностей внутреннего и внешнего блоков кондиционера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</w:tbl>
    <w:p w:rsidR="000D0ACE" w:rsidRPr="007E5527" w:rsidRDefault="000D0ACE" w:rsidP="000D0ACE">
      <w:pPr>
        <w:jc w:val="center"/>
        <w:rPr>
          <w:b/>
          <w:bCs/>
          <w:sz w:val="22"/>
          <w:szCs w:val="22"/>
          <w:lang w:eastAsia="ar-SA"/>
        </w:rPr>
      </w:pPr>
    </w:p>
    <w:p w:rsidR="000D0ACE" w:rsidRPr="007E5527" w:rsidRDefault="000D0ACE" w:rsidP="000D0ACE">
      <w:pPr>
        <w:autoSpaceDE w:val="0"/>
        <w:autoSpaceDN w:val="0"/>
        <w:adjustRightInd w:val="0"/>
        <w:rPr>
          <w:sz w:val="22"/>
          <w:szCs w:val="22"/>
        </w:rPr>
      </w:pPr>
    </w:p>
    <w:p w:rsidR="000D0ACE" w:rsidRPr="007E5527" w:rsidRDefault="000D0ACE" w:rsidP="000D0ACE">
      <w:pPr>
        <w:autoSpaceDE w:val="0"/>
        <w:autoSpaceDN w:val="0"/>
        <w:adjustRightInd w:val="0"/>
        <w:rPr>
          <w:sz w:val="22"/>
          <w:szCs w:val="22"/>
        </w:rPr>
      </w:pPr>
    </w:p>
    <w:p w:rsidR="000D0ACE" w:rsidRPr="007E5527" w:rsidRDefault="000D0ACE" w:rsidP="000D0ACE">
      <w:pPr>
        <w:autoSpaceDE w:val="0"/>
        <w:autoSpaceDN w:val="0"/>
        <w:adjustRightInd w:val="0"/>
        <w:rPr>
          <w:sz w:val="22"/>
          <w:szCs w:val="22"/>
        </w:rPr>
      </w:pPr>
      <w:r w:rsidRPr="007E5527">
        <w:rPr>
          <w:sz w:val="22"/>
          <w:szCs w:val="22"/>
        </w:rPr>
        <w:t>____________________________     _______________________________   /_____________________/</w:t>
      </w:r>
    </w:p>
    <w:p w:rsidR="000D0ACE" w:rsidRPr="008876A6" w:rsidRDefault="008876A6" w:rsidP="000D0ACE">
      <w:pPr>
        <w:autoSpaceDE w:val="0"/>
        <w:autoSpaceDN w:val="0"/>
        <w:adjustRightInd w:val="0"/>
        <w:rPr>
          <w:sz w:val="20"/>
          <w:szCs w:val="20"/>
        </w:rPr>
      </w:pPr>
      <w:r w:rsidRPr="008876A6">
        <w:rPr>
          <w:sz w:val="20"/>
          <w:szCs w:val="20"/>
        </w:rPr>
        <w:t>(о</w:t>
      </w:r>
      <w:r w:rsidR="000D0ACE" w:rsidRPr="008876A6">
        <w:rPr>
          <w:sz w:val="20"/>
          <w:szCs w:val="20"/>
        </w:rPr>
        <w:t>тветственное должностное лицо Исполнителя</w:t>
      </w:r>
      <w:r w:rsidRPr="008876A6">
        <w:rPr>
          <w:sz w:val="20"/>
          <w:szCs w:val="20"/>
        </w:rPr>
        <w:t>)</w:t>
      </w:r>
      <w:r w:rsidR="000D0ACE" w:rsidRPr="007E5527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(</w:t>
      </w:r>
      <w:r w:rsidRPr="008876A6">
        <w:rPr>
          <w:sz w:val="20"/>
          <w:szCs w:val="20"/>
        </w:rPr>
        <w:t>п</w:t>
      </w:r>
      <w:r w:rsidR="000D0ACE" w:rsidRPr="008876A6">
        <w:rPr>
          <w:sz w:val="20"/>
          <w:szCs w:val="20"/>
        </w:rPr>
        <w:t>одпись</w:t>
      </w:r>
      <w:r>
        <w:rPr>
          <w:sz w:val="20"/>
          <w:szCs w:val="20"/>
        </w:rPr>
        <w:t>)</w:t>
      </w:r>
      <w:r w:rsidR="000D0ACE" w:rsidRPr="008876A6">
        <w:rPr>
          <w:sz w:val="20"/>
          <w:szCs w:val="20"/>
        </w:rPr>
        <w:t xml:space="preserve"> </w:t>
      </w:r>
      <w:r w:rsidR="000D0ACE" w:rsidRPr="007E5527">
        <w:rPr>
          <w:sz w:val="22"/>
          <w:szCs w:val="22"/>
        </w:rPr>
        <w:t xml:space="preserve">                           </w:t>
      </w:r>
      <w:r w:rsidRPr="008876A6">
        <w:rPr>
          <w:sz w:val="20"/>
          <w:szCs w:val="20"/>
        </w:rPr>
        <w:t>(р</w:t>
      </w:r>
      <w:r w:rsidR="000D0ACE" w:rsidRPr="008876A6">
        <w:rPr>
          <w:sz w:val="20"/>
          <w:szCs w:val="20"/>
        </w:rPr>
        <w:t xml:space="preserve">асшифровка </w:t>
      </w:r>
      <w:r w:rsidRPr="008876A6">
        <w:rPr>
          <w:sz w:val="20"/>
          <w:szCs w:val="20"/>
        </w:rPr>
        <w:t>подписи)</w:t>
      </w:r>
      <w:r w:rsidR="000D0ACE" w:rsidRPr="008876A6">
        <w:rPr>
          <w:sz w:val="20"/>
          <w:szCs w:val="20"/>
        </w:rPr>
        <w:t xml:space="preserve">    </w:t>
      </w:r>
    </w:p>
    <w:p w:rsidR="00FF1CEE" w:rsidRDefault="00FF1CEE" w:rsidP="000D0ACE">
      <w:pPr>
        <w:ind w:left="5880"/>
        <w:jc w:val="right"/>
        <w:rPr>
          <w:bCs/>
          <w:sz w:val="22"/>
          <w:szCs w:val="22"/>
        </w:rPr>
      </w:pPr>
    </w:p>
    <w:p w:rsidR="0001062E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01062E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01062E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01062E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01062E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01062E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01062E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01062E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01062E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01062E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01062E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01062E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01062E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01062E" w:rsidRPr="007E5527" w:rsidRDefault="0001062E" w:rsidP="000D0ACE">
      <w:pPr>
        <w:ind w:left="5880"/>
        <w:jc w:val="right"/>
        <w:rPr>
          <w:bCs/>
          <w:sz w:val="22"/>
          <w:szCs w:val="22"/>
        </w:rPr>
      </w:pPr>
    </w:p>
    <w:p w:rsidR="000D0ACE" w:rsidRPr="007E5527" w:rsidRDefault="000D0ACE" w:rsidP="000D0ACE">
      <w:pPr>
        <w:ind w:left="5880"/>
        <w:jc w:val="right"/>
        <w:rPr>
          <w:bCs/>
          <w:sz w:val="22"/>
          <w:szCs w:val="22"/>
        </w:rPr>
      </w:pPr>
      <w:r w:rsidRPr="007E5527">
        <w:rPr>
          <w:bCs/>
          <w:sz w:val="22"/>
          <w:szCs w:val="22"/>
        </w:rPr>
        <w:t>Приложение №2</w:t>
      </w:r>
    </w:p>
    <w:p w:rsidR="000D0ACE" w:rsidRPr="007E5527" w:rsidRDefault="000D0ACE" w:rsidP="000D0ACE">
      <w:pPr>
        <w:ind w:left="5880"/>
        <w:jc w:val="right"/>
        <w:rPr>
          <w:bCs/>
          <w:sz w:val="22"/>
          <w:szCs w:val="22"/>
        </w:rPr>
      </w:pPr>
      <w:r w:rsidRPr="007E5527">
        <w:rPr>
          <w:bCs/>
          <w:sz w:val="22"/>
          <w:szCs w:val="22"/>
        </w:rPr>
        <w:t xml:space="preserve"> к Техническому заданию </w:t>
      </w:r>
    </w:p>
    <w:p w:rsidR="000D0ACE" w:rsidRPr="007E5527" w:rsidRDefault="000D0ACE" w:rsidP="000D0AC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D0ACE" w:rsidRPr="007E5527" w:rsidRDefault="000D0ACE" w:rsidP="000D0AC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E5527">
        <w:rPr>
          <w:sz w:val="22"/>
          <w:szCs w:val="22"/>
        </w:rPr>
        <w:t>ДЕФЕКТНАЯ ВЕДОМОСТЬ</w:t>
      </w:r>
    </w:p>
    <w:p w:rsidR="000D0ACE" w:rsidRPr="007E5527" w:rsidRDefault="000D0ACE" w:rsidP="000D0AC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7E5527">
        <w:rPr>
          <w:sz w:val="22"/>
          <w:szCs w:val="22"/>
        </w:rPr>
        <w:t>«___» ____________ 20 ____ г.</w:t>
      </w:r>
    </w:p>
    <w:p w:rsidR="000D0ACE" w:rsidRPr="007E5527" w:rsidRDefault="000D0ACE" w:rsidP="000D0ACE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386"/>
      </w:tblGrid>
      <w:tr w:rsidR="000D0ACE" w:rsidRPr="007E5527" w:rsidTr="008876A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Default="000D0ACE" w:rsidP="00103E23">
            <w:pPr>
              <w:suppressAutoHyphens/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t>Марка кондиционера</w:t>
            </w:r>
          </w:p>
          <w:p w:rsidR="008876A6" w:rsidRPr="007E5527" w:rsidRDefault="008876A6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 w:rsidTr="008876A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0541D1">
            <w:pPr>
              <w:suppressAutoHyphens/>
              <w:rPr>
                <w:sz w:val="22"/>
                <w:szCs w:val="22"/>
              </w:rPr>
            </w:pPr>
            <w:r w:rsidRPr="007E5527">
              <w:rPr>
                <w:sz w:val="22"/>
                <w:szCs w:val="22"/>
              </w:rPr>
              <w:t>Место нахождения объекта (кондиционера) (адрес)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CE" w:rsidRPr="007E5527" w:rsidRDefault="000D0ACE" w:rsidP="00103E23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</w:tbl>
    <w:p w:rsidR="000D0ACE" w:rsidRPr="007E5527" w:rsidRDefault="000D0ACE" w:rsidP="000D0ACE">
      <w:pPr>
        <w:snapToGrid w:val="0"/>
        <w:rPr>
          <w:bCs/>
          <w:sz w:val="22"/>
          <w:szCs w:val="22"/>
        </w:rPr>
      </w:pPr>
    </w:p>
    <w:p w:rsidR="000D0ACE" w:rsidRPr="007E5527" w:rsidRDefault="000D0ACE" w:rsidP="000D0ACE">
      <w:pPr>
        <w:snapToGrid w:val="0"/>
        <w:rPr>
          <w:bCs/>
          <w:sz w:val="22"/>
          <w:szCs w:val="22"/>
        </w:rPr>
      </w:pPr>
      <w:r w:rsidRPr="007E5527">
        <w:rPr>
          <w:bCs/>
          <w:sz w:val="22"/>
          <w:szCs w:val="22"/>
        </w:rPr>
        <w:t>1. При осмотре выявлены дефекты в работе.</w:t>
      </w:r>
    </w:p>
    <w:tbl>
      <w:tblPr>
        <w:tblW w:w="9664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3"/>
        <w:gridCol w:w="9051"/>
      </w:tblGrid>
      <w:tr w:rsidR="000D0ACE" w:rsidRPr="007E5527" w:rsidTr="008876A6">
        <w:trPr>
          <w:trHeight w:val="309"/>
        </w:trPr>
        <w:tc>
          <w:tcPr>
            <w:tcW w:w="613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7E5527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9051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7E5527">
              <w:rPr>
                <w:bCs/>
                <w:sz w:val="22"/>
                <w:szCs w:val="22"/>
              </w:rPr>
              <w:t xml:space="preserve">Наименование </w:t>
            </w:r>
          </w:p>
        </w:tc>
      </w:tr>
      <w:tr w:rsidR="000D0ACE" w:rsidRPr="007E5527" w:rsidTr="008876A6">
        <w:trPr>
          <w:trHeight w:val="330"/>
        </w:trPr>
        <w:tc>
          <w:tcPr>
            <w:tcW w:w="613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1</w:t>
            </w:r>
          </w:p>
        </w:tc>
        <w:tc>
          <w:tcPr>
            <w:tcW w:w="9051" w:type="dxa"/>
            <w:vAlign w:val="bottom"/>
          </w:tcPr>
          <w:p w:rsidR="000D0ACE" w:rsidRDefault="000D0ACE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  <w:p w:rsidR="008876A6" w:rsidRPr="007E5527" w:rsidRDefault="008876A6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 w:rsidTr="008876A6">
        <w:trPr>
          <w:trHeight w:val="330"/>
        </w:trPr>
        <w:tc>
          <w:tcPr>
            <w:tcW w:w="613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2</w:t>
            </w:r>
          </w:p>
        </w:tc>
        <w:tc>
          <w:tcPr>
            <w:tcW w:w="9051" w:type="dxa"/>
            <w:vAlign w:val="center"/>
          </w:tcPr>
          <w:p w:rsidR="000D0ACE" w:rsidRDefault="000D0ACE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  <w:p w:rsidR="008876A6" w:rsidRPr="007E5527" w:rsidRDefault="008876A6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 w:rsidTr="008876A6">
        <w:trPr>
          <w:trHeight w:val="330"/>
        </w:trPr>
        <w:tc>
          <w:tcPr>
            <w:tcW w:w="613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3</w:t>
            </w:r>
          </w:p>
        </w:tc>
        <w:tc>
          <w:tcPr>
            <w:tcW w:w="9051" w:type="dxa"/>
            <w:vAlign w:val="bottom"/>
          </w:tcPr>
          <w:p w:rsidR="000D0ACE" w:rsidRDefault="000D0ACE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  <w:p w:rsidR="008876A6" w:rsidRPr="007E5527" w:rsidRDefault="008876A6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 w:rsidTr="008876A6">
        <w:trPr>
          <w:trHeight w:val="315"/>
        </w:trPr>
        <w:tc>
          <w:tcPr>
            <w:tcW w:w="613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4</w:t>
            </w:r>
          </w:p>
        </w:tc>
        <w:tc>
          <w:tcPr>
            <w:tcW w:w="9051" w:type="dxa"/>
            <w:vAlign w:val="center"/>
          </w:tcPr>
          <w:p w:rsidR="000D0ACE" w:rsidRDefault="000D0ACE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  <w:p w:rsidR="008876A6" w:rsidRPr="007E5527" w:rsidRDefault="008876A6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 w:rsidTr="008876A6">
        <w:trPr>
          <w:trHeight w:val="300"/>
        </w:trPr>
        <w:tc>
          <w:tcPr>
            <w:tcW w:w="613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5</w:t>
            </w:r>
          </w:p>
        </w:tc>
        <w:tc>
          <w:tcPr>
            <w:tcW w:w="9051" w:type="dxa"/>
            <w:vAlign w:val="bottom"/>
          </w:tcPr>
          <w:p w:rsidR="000D0ACE" w:rsidRDefault="000D0ACE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  <w:p w:rsidR="008876A6" w:rsidRPr="007E5527" w:rsidRDefault="008876A6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</w:tr>
    </w:tbl>
    <w:p w:rsidR="008876A6" w:rsidRDefault="008876A6" w:rsidP="000D0ACE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0D0ACE" w:rsidRPr="007E5527" w:rsidRDefault="000D0ACE" w:rsidP="000D0ACE">
      <w:pPr>
        <w:autoSpaceDE w:val="0"/>
        <w:autoSpaceDN w:val="0"/>
        <w:adjustRightInd w:val="0"/>
        <w:rPr>
          <w:bCs/>
          <w:sz w:val="22"/>
          <w:szCs w:val="22"/>
        </w:rPr>
      </w:pPr>
      <w:r w:rsidRPr="007E5527">
        <w:rPr>
          <w:bCs/>
          <w:sz w:val="22"/>
          <w:szCs w:val="22"/>
        </w:rPr>
        <w:t>2. Для устранения выявленных дефектов необходима замена следующих запасных частей:</w:t>
      </w:r>
    </w:p>
    <w:tbl>
      <w:tblPr>
        <w:tblW w:w="9664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3"/>
        <w:gridCol w:w="6642"/>
        <w:gridCol w:w="992"/>
        <w:gridCol w:w="1417"/>
      </w:tblGrid>
      <w:tr w:rsidR="000D0ACE" w:rsidRPr="007E5527" w:rsidTr="008876A6">
        <w:trPr>
          <w:trHeight w:val="705"/>
        </w:trPr>
        <w:tc>
          <w:tcPr>
            <w:tcW w:w="613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7E5527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6642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7E5527">
              <w:rPr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92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7E5527">
              <w:rPr>
                <w:bCs/>
                <w:sz w:val="22"/>
                <w:szCs w:val="22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7E5527">
              <w:rPr>
                <w:bCs/>
                <w:sz w:val="22"/>
                <w:szCs w:val="22"/>
              </w:rPr>
              <w:t>Количество</w:t>
            </w:r>
          </w:p>
        </w:tc>
      </w:tr>
      <w:tr w:rsidR="000D0ACE" w:rsidRPr="007E5527" w:rsidTr="008876A6">
        <w:trPr>
          <w:trHeight w:val="330"/>
        </w:trPr>
        <w:tc>
          <w:tcPr>
            <w:tcW w:w="613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1</w:t>
            </w:r>
          </w:p>
        </w:tc>
        <w:tc>
          <w:tcPr>
            <w:tcW w:w="6642" w:type="dxa"/>
            <w:vAlign w:val="bottom"/>
          </w:tcPr>
          <w:p w:rsidR="000D0ACE" w:rsidRDefault="000D0ACE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  <w:p w:rsidR="008876A6" w:rsidRPr="007E5527" w:rsidRDefault="008876A6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 w:rsidTr="008876A6">
        <w:trPr>
          <w:trHeight w:val="330"/>
        </w:trPr>
        <w:tc>
          <w:tcPr>
            <w:tcW w:w="613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2</w:t>
            </w:r>
          </w:p>
        </w:tc>
        <w:tc>
          <w:tcPr>
            <w:tcW w:w="6642" w:type="dxa"/>
            <w:vAlign w:val="center"/>
          </w:tcPr>
          <w:p w:rsidR="000D0ACE" w:rsidRDefault="000D0ACE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  <w:p w:rsidR="008876A6" w:rsidRPr="007E5527" w:rsidRDefault="008876A6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 w:rsidTr="008876A6">
        <w:trPr>
          <w:trHeight w:val="330"/>
        </w:trPr>
        <w:tc>
          <w:tcPr>
            <w:tcW w:w="613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3</w:t>
            </w:r>
          </w:p>
        </w:tc>
        <w:tc>
          <w:tcPr>
            <w:tcW w:w="6642" w:type="dxa"/>
            <w:vAlign w:val="bottom"/>
          </w:tcPr>
          <w:p w:rsidR="000D0ACE" w:rsidRDefault="000D0ACE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  <w:p w:rsidR="008876A6" w:rsidRPr="007E5527" w:rsidRDefault="008876A6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 w:rsidTr="008876A6">
        <w:trPr>
          <w:trHeight w:val="315"/>
        </w:trPr>
        <w:tc>
          <w:tcPr>
            <w:tcW w:w="613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4</w:t>
            </w:r>
          </w:p>
        </w:tc>
        <w:tc>
          <w:tcPr>
            <w:tcW w:w="6642" w:type="dxa"/>
            <w:vAlign w:val="center"/>
          </w:tcPr>
          <w:p w:rsidR="000D0ACE" w:rsidRDefault="000D0ACE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  <w:p w:rsidR="008876A6" w:rsidRPr="007E5527" w:rsidRDefault="008876A6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0D0ACE" w:rsidRPr="007E5527" w:rsidTr="008876A6">
        <w:trPr>
          <w:trHeight w:val="300"/>
        </w:trPr>
        <w:tc>
          <w:tcPr>
            <w:tcW w:w="613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7E5527">
              <w:rPr>
                <w:sz w:val="22"/>
                <w:szCs w:val="22"/>
              </w:rPr>
              <w:t>5</w:t>
            </w:r>
          </w:p>
        </w:tc>
        <w:tc>
          <w:tcPr>
            <w:tcW w:w="6642" w:type="dxa"/>
            <w:vAlign w:val="bottom"/>
          </w:tcPr>
          <w:p w:rsidR="000D0ACE" w:rsidRDefault="000D0ACE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  <w:p w:rsidR="008876A6" w:rsidRPr="007E5527" w:rsidRDefault="008876A6" w:rsidP="00103E23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0D0ACE" w:rsidRPr="007E5527" w:rsidRDefault="000D0ACE" w:rsidP="00103E23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0D0ACE" w:rsidRDefault="000D0ACE" w:rsidP="000D0ACE">
      <w:pPr>
        <w:autoSpaceDE w:val="0"/>
        <w:autoSpaceDN w:val="0"/>
        <w:adjustRightInd w:val="0"/>
        <w:rPr>
          <w:sz w:val="22"/>
          <w:szCs w:val="22"/>
        </w:rPr>
      </w:pPr>
    </w:p>
    <w:p w:rsidR="008876A6" w:rsidRDefault="008876A6" w:rsidP="000D0ACE">
      <w:pPr>
        <w:autoSpaceDE w:val="0"/>
        <w:autoSpaceDN w:val="0"/>
        <w:adjustRightInd w:val="0"/>
        <w:rPr>
          <w:sz w:val="22"/>
          <w:szCs w:val="22"/>
        </w:rPr>
      </w:pPr>
    </w:p>
    <w:p w:rsidR="008876A6" w:rsidRPr="007E5527" w:rsidRDefault="008876A6" w:rsidP="000D0ACE">
      <w:pPr>
        <w:autoSpaceDE w:val="0"/>
        <w:autoSpaceDN w:val="0"/>
        <w:adjustRightInd w:val="0"/>
        <w:rPr>
          <w:sz w:val="22"/>
          <w:szCs w:val="22"/>
        </w:rPr>
      </w:pPr>
    </w:p>
    <w:p w:rsidR="008876A6" w:rsidRPr="007E5527" w:rsidRDefault="008876A6" w:rsidP="008876A6">
      <w:pPr>
        <w:autoSpaceDE w:val="0"/>
        <w:autoSpaceDN w:val="0"/>
        <w:adjustRightInd w:val="0"/>
        <w:rPr>
          <w:sz w:val="22"/>
          <w:szCs w:val="22"/>
        </w:rPr>
      </w:pPr>
      <w:r w:rsidRPr="007E5527">
        <w:rPr>
          <w:sz w:val="22"/>
          <w:szCs w:val="22"/>
        </w:rPr>
        <w:t>_________________________</w:t>
      </w:r>
      <w:r w:rsidR="00A11397">
        <w:rPr>
          <w:sz w:val="22"/>
          <w:szCs w:val="22"/>
        </w:rPr>
        <w:t>__________</w:t>
      </w:r>
      <w:r w:rsidRPr="007E5527">
        <w:rPr>
          <w:sz w:val="22"/>
          <w:szCs w:val="22"/>
        </w:rPr>
        <w:t>___     _____________________   /_____________________/</w:t>
      </w:r>
    </w:p>
    <w:p w:rsidR="008876A6" w:rsidRPr="008876A6" w:rsidRDefault="008876A6" w:rsidP="008876A6">
      <w:pPr>
        <w:autoSpaceDE w:val="0"/>
        <w:autoSpaceDN w:val="0"/>
        <w:adjustRightInd w:val="0"/>
        <w:rPr>
          <w:sz w:val="20"/>
          <w:szCs w:val="20"/>
        </w:rPr>
      </w:pPr>
      <w:r w:rsidRPr="008876A6">
        <w:rPr>
          <w:sz w:val="20"/>
          <w:szCs w:val="20"/>
        </w:rPr>
        <w:t>(ответственное должностное лицо Исполнителя)</w:t>
      </w:r>
      <w:r w:rsidRPr="007E5527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(</w:t>
      </w:r>
      <w:r w:rsidRPr="008876A6">
        <w:rPr>
          <w:sz w:val="20"/>
          <w:szCs w:val="20"/>
        </w:rPr>
        <w:t>подпись</w:t>
      </w:r>
      <w:r>
        <w:rPr>
          <w:sz w:val="20"/>
          <w:szCs w:val="20"/>
        </w:rPr>
        <w:t>)</w:t>
      </w:r>
      <w:r w:rsidRPr="008876A6">
        <w:rPr>
          <w:sz w:val="20"/>
          <w:szCs w:val="20"/>
        </w:rPr>
        <w:t xml:space="preserve"> </w:t>
      </w:r>
      <w:r w:rsidRPr="007E5527">
        <w:rPr>
          <w:sz w:val="22"/>
          <w:szCs w:val="22"/>
        </w:rPr>
        <w:t xml:space="preserve">                           </w:t>
      </w:r>
      <w:r w:rsidRPr="008876A6">
        <w:rPr>
          <w:sz w:val="20"/>
          <w:szCs w:val="20"/>
        </w:rPr>
        <w:t xml:space="preserve">(расшифровка подписи)    </w:t>
      </w:r>
    </w:p>
    <w:p w:rsidR="000D0ACE" w:rsidRDefault="000D0ACE" w:rsidP="008876A6">
      <w:pPr>
        <w:autoSpaceDE w:val="0"/>
        <w:autoSpaceDN w:val="0"/>
        <w:adjustRightInd w:val="0"/>
        <w:rPr>
          <w:bCs/>
          <w:sz w:val="20"/>
          <w:szCs w:val="20"/>
        </w:rPr>
      </w:pPr>
    </w:p>
    <w:sectPr w:rsidR="000D0ACE" w:rsidSect="00FC7F63">
      <w:type w:val="continuous"/>
      <w:pgSz w:w="11906" w:h="16838" w:code="9"/>
      <w:pgMar w:top="851" w:right="567" w:bottom="851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lvetsky 12p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8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E"/>
    <w:multiLevelType w:val="multilevel"/>
    <w:tmpl w:val="0000000E"/>
    <w:name w:val="WW8Num8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5">
    <w:nsid w:val="00CE171C"/>
    <w:multiLevelType w:val="hybridMultilevel"/>
    <w:tmpl w:val="99584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E11DD5"/>
    <w:multiLevelType w:val="hybridMultilevel"/>
    <w:tmpl w:val="63F6673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ADA09B2"/>
    <w:multiLevelType w:val="hybridMultilevel"/>
    <w:tmpl w:val="FE80F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BE12E9"/>
    <w:multiLevelType w:val="multilevel"/>
    <w:tmpl w:val="B51A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D883E7E"/>
    <w:multiLevelType w:val="multilevel"/>
    <w:tmpl w:val="63D42C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>
    <w:nsid w:val="139C7508"/>
    <w:multiLevelType w:val="hybridMultilevel"/>
    <w:tmpl w:val="779C1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1916C4"/>
    <w:multiLevelType w:val="hybridMultilevel"/>
    <w:tmpl w:val="85C2E816"/>
    <w:lvl w:ilvl="0" w:tplc="BBEE2C50">
      <w:start w:val="1"/>
      <w:numFmt w:val="decimal"/>
      <w:lvlText w:val="%1."/>
      <w:lvlJc w:val="left"/>
      <w:pPr>
        <w:ind w:left="2498" w:hanging="108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2">
    <w:nsid w:val="203248EB"/>
    <w:multiLevelType w:val="hybridMultilevel"/>
    <w:tmpl w:val="D6F2B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081991"/>
    <w:multiLevelType w:val="hybridMultilevel"/>
    <w:tmpl w:val="E8C213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42670D5"/>
    <w:multiLevelType w:val="hybridMultilevel"/>
    <w:tmpl w:val="25B4A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0D44D5"/>
    <w:multiLevelType w:val="hybridMultilevel"/>
    <w:tmpl w:val="021A0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946B8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18274B6"/>
    <w:multiLevelType w:val="multilevel"/>
    <w:tmpl w:val="680C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DE3DB9"/>
    <w:multiLevelType w:val="hybridMultilevel"/>
    <w:tmpl w:val="C66E2530"/>
    <w:lvl w:ilvl="0" w:tplc="E8465600">
      <w:start w:val="1"/>
      <w:numFmt w:val="decimal"/>
      <w:lvlText w:val="%1)"/>
      <w:lvlJc w:val="left"/>
      <w:pPr>
        <w:ind w:left="60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590239B"/>
    <w:multiLevelType w:val="multilevel"/>
    <w:tmpl w:val="75C2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7312CC"/>
    <w:multiLevelType w:val="multilevel"/>
    <w:tmpl w:val="817012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34D35FC"/>
    <w:multiLevelType w:val="hybridMultilevel"/>
    <w:tmpl w:val="0E845A2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3717E38"/>
    <w:multiLevelType w:val="hybridMultilevel"/>
    <w:tmpl w:val="E236C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8A060AD"/>
    <w:multiLevelType w:val="hybridMultilevel"/>
    <w:tmpl w:val="2786B2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547C7"/>
    <w:multiLevelType w:val="hybridMultilevel"/>
    <w:tmpl w:val="DCA8C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8415EB"/>
    <w:multiLevelType w:val="hybridMultilevel"/>
    <w:tmpl w:val="E3D87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856666"/>
    <w:multiLevelType w:val="hybridMultilevel"/>
    <w:tmpl w:val="58481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6F52A2"/>
    <w:multiLevelType w:val="hybridMultilevel"/>
    <w:tmpl w:val="ADD68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E531BF"/>
    <w:multiLevelType w:val="multilevel"/>
    <w:tmpl w:val="5120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037154"/>
    <w:multiLevelType w:val="hybridMultilevel"/>
    <w:tmpl w:val="E884D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EB2416"/>
    <w:multiLevelType w:val="hybridMultilevel"/>
    <w:tmpl w:val="2D5683C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7D394294"/>
    <w:multiLevelType w:val="hybridMultilevel"/>
    <w:tmpl w:val="BE846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FD79A7"/>
    <w:multiLevelType w:val="hybridMultilevel"/>
    <w:tmpl w:val="2E84D71C"/>
    <w:lvl w:ilvl="0" w:tplc="B7DE6612">
      <w:start w:val="1"/>
      <w:numFmt w:val="decimal"/>
      <w:lvlText w:val="%1)"/>
      <w:lvlJc w:val="left"/>
      <w:pPr>
        <w:ind w:left="1515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>
    <w:nsid w:val="7F594CF8"/>
    <w:multiLevelType w:val="hybridMultilevel"/>
    <w:tmpl w:val="C92ACCF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7A4F5D"/>
    <w:multiLevelType w:val="hybridMultilevel"/>
    <w:tmpl w:val="DFC4E204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28"/>
  </w:num>
  <w:num w:numId="5">
    <w:abstractNumId w:val="12"/>
  </w:num>
  <w:num w:numId="6">
    <w:abstractNumId w:val="5"/>
  </w:num>
  <w:num w:numId="7">
    <w:abstractNumId w:val="30"/>
  </w:num>
  <w:num w:numId="8">
    <w:abstractNumId w:val="26"/>
  </w:num>
  <w:num w:numId="9">
    <w:abstractNumId w:val="29"/>
  </w:num>
  <w:num w:numId="10">
    <w:abstractNumId w:val="13"/>
  </w:num>
  <w:num w:numId="11">
    <w:abstractNumId w:val="14"/>
  </w:num>
  <w:num w:numId="12">
    <w:abstractNumId w:val="31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"/>
  </w:num>
  <w:num w:numId="16">
    <w:abstractNumId w:val="3"/>
  </w:num>
  <w:num w:numId="17">
    <w:abstractNumId w:val="25"/>
  </w:num>
  <w:num w:numId="18">
    <w:abstractNumId w:val="33"/>
  </w:num>
  <w:num w:numId="19">
    <w:abstractNumId w:val="22"/>
  </w:num>
  <w:num w:numId="20">
    <w:abstractNumId w:val="1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0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4"/>
  </w:num>
  <w:num w:numId="28">
    <w:abstractNumId w:val="16"/>
  </w:num>
  <w:num w:numId="29">
    <w:abstractNumId w:val="18"/>
  </w:num>
  <w:num w:numId="30">
    <w:abstractNumId w:val="27"/>
  </w:num>
  <w:num w:numId="31">
    <w:abstractNumId w:val="23"/>
  </w:num>
  <w:num w:numId="32">
    <w:abstractNumId w:val="6"/>
  </w:num>
  <w:num w:numId="33">
    <w:abstractNumId w:val="19"/>
  </w:num>
  <w:num w:numId="34">
    <w:abstractNumId w:val="9"/>
  </w:num>
  <w:num w:numId="35">
    <w:abstractNumId w:val="8"/>
  </w:num>
  <w:num w:numId="36">
    <w:abstractNumId w:val="32"/>
  </w:num>
  <w:num w:numId="37">
    <w:abstractNumId w:val="17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/>
  <w:rsids>
    <w:rsidRoot w:val="004B218E"/>
    <w:rsid w:val="000038AA"/>
    <w:rsid w:val="00007671"/>
    <w:rsid w:val="00007733"/>
    <w:rsid w:val="0001062E"/>
    <w:rsid w:val="00012AED"/>
    <w:rsid w:val="0001559C"/>
    <w:rsid w:val="00015D98"/>
    <w:rsid w:val="00021621"/>
    <w:rsid w:val="000218E7"/>
    <w:rsid w:val="00023AC7"/>
    <w:rsid w:val="00024D89"/>
    <w:rsid w:val="00030B34"/>
    <w:rsid w:val="00032AD2"/>
    <w:rsid w:val="00032D05"/>
    <w:rsid w:val="000336AC"/>
    <w:rsid w:val="00033AE2"/>
    <w:rsid w:val="000365A3"/>
    <w:rsid w:val="00036C74"/>
    <w:rsid w:val="000379DC"/>
    <w:rsid w:val="00041DC3"/>
    <w:rsid w:val="000438FF"/>
    <w:rsid w:val="00044354"/>
    <w:rsid w:val="00045E12"/>
    <w:rsid w:val="00046E10"/>
    <w:rsid w:val="000501DE"/>
    <w:rsid w:val="00052201"/>
    <w:rsid w:val="00052BB7"/>
    <w:rsid w:val="00053EF5"/>
    <w:rsid w:val="000541D1"/>
    <w:rsid w:val="00054FD1"/>
    <w:rsid w:val="000563F5"/>
    <w:rsid w:val="000604F9"/>
    <w:rsid w:val="00061538"/>
    <w:rsid w:val="000659AB"/>
    <w:rsid w:val="00065C1A"/>
    <w:rsid w:val="00070783"/>
    <w:rsid w:val="00075455"/>
    <w:rsid w:val="00075657"/>
    <w:rsid w:val="0008059C"/>
    <w:rsid w:val="00080A02"/>
    <w:rsid w:val="000854C2"/>
    <w:rsid w:val="000930D6"/>
    <w:rsid w:val="000968C3"/>
    <w:rsid w:val="000A3048"/>
    <w:rsid w:val="000A3543"/>
    <w:rsid w:val="000A40BA"/>
    <w:rsid w:val="000B07F2"/>
    <w:rsid w:val="000B4AF0"/>
    <w:rsid w:val="000C12B4"/>
    <w:rsid w:val="000C2109"/>
    <w:rsid w:val="000C50F7"/>
    <w:rsid w:val="000C6FD3"/>
    <w:rsid w:val="000D0ACE"/>
    <w:rsid w:val="000D1C96"/>
    <w:rsid w:val="000D27C7"/>
    <w:rsid w:val="000E0604"/>
    <w:rsid w:val="000E0886"/>
    <w:rsid w:val="000E13A6"/>
    <w:rsid w:val="000E16A7"/>
    <w:rsid w:val="000E2B23"/>
    <w:rsid w:val="000E2E4F"/>
    <w:rsid w:val="000F1708"/>
    <w:rsid w:val="000F392A"/>
    <w:rsid w:val="000F3FDB"/>
    <w:rsid w:val="000F4113"/>
    <w:rsid w:val="000F4C8C"/>
    <w:rsid w:val="000F4CD8"/>
    <w:rsid w:val="000F58B6"/>
    <w:rsid w:val="001002D9"/>
    <w:rsid w:val="00100C57"/>
    <w:rsid w:val="00103E23"/>
    <w:rsid w:val="00106A16"/>
    <w:rsid w:val="0010781E"/>
    <w:rsid w:val="001101F8"/>
    <w:rsid w:val="001129AE"/>
    <w:rsid w:val="00113143"/>
    <w:rsid w:val="00117BC4"/>
    <w:rsid w:val="00124936"/>
    <w:rsid w:val="00127C30"/>
    <w:rsid w:val="001306D5"/>
    <w:rsid w:val="00131065"/>
    <w:rsid w:val="00137027"/>
    <w:rsid w:val="001408CC"/>
    <w:rsid w:val="00141DFE"/>
    <w:rsid w:val="001423F5"/>
    <w:rsid w:val="0014745A"/>
    <w:rsid w:val="00147C19"/>
    <w:rsid w:val="00150F5C"/>
    <w:rsid w:val="001512E5"/>
    <w:rsid w:val="001528E2"/>
    <w:rsid w:val="00155FCF"/>
    <w:rsid w:val="00156B97"/>
    <w:rsid w:val="00157619"/>
    <w:rsid w:val="00157FC6"/>
    <w:rsid w:val="001606B6"/>
    <w:rsid w:val="00177849"/>
    <w:rsid w:val="00180CF5"/>
    <w:rsid w:val="0018319F"/>
    <w:rsid w:val="001845E7"/>
    <w:rsid w:val="00194D32"/>
    <w:rsid w:val="001A11D5"/>
    <w:rsid w:val="001A123B"/>
    <w:rsid w:val="001A1BC9"/>
    <w:rsid w:val="001A4308"/>
    <w:rsid w:val="001A4CA9"/>
    <w:rsid w:val="001A65CB"/>
    <w:rsid w:val="001B64BA"/>
    <w:rsid w:val="001C1A93"/>
    <w:rsid w:val="001C4567"/>
    <w:rsid w:val="001C526F"/>
    <w:rsid w:val="001C54EE"/>
    <w:rsid w:val="001C5786"/>
    <w:rsid w:val="001C7717"/>
    <w:rsid w:val="001D241C"/>
    <w:rsid w:val="001D30CC"/>
    <w:rsid w:val="001D610E"/>
    <w:rsid w:val="001D6111"/>
    <w:rsid w:val="001F02F4"/>
    <w:rsid w:val="001F3960"/>
    <w:rsid w:val="001F419B"/>
    <w:rsid w:val="001F7C3A"/>
    <w:rsid w:val="002013A5"/>
    <w:rsid w:val="0020204D"/>
    <w:rsid w:val="00203E4D"/>
    <w:rsid w:val="00204B34"/>
    <w:rsid w:val="00205AE5"/>
    <w:rsid w:val="002139E8"/>
    <w:rsid w:val="00217843"/>
    <w:rsid w:val="00220F46"/>
    <w:rsid w:val="0022165C"/>
    <w:rsid w:val="00233963"/>
    <w:rsid w:val="0023614C"/>
    <w:rsid w:val="00241320"/>
    <w:rsid w:val="0024328A"/>
    <w:rsid w:val="00243A3E"/>
    <w:rsid w:val="0024441E"/>
    <w:rsid w:val="00244B43"/>
    <w:rsid w:val="002467A5"/>
    <w:rsid w:val="002473AF"/>
    <w:rsid w:val="00247A2D"/>
    <w:rsid w:val="002512DD"/>
    <w:rsid w:val="00260D7A"/>
    <w:rsid w:val="0026175B"/>
    <w:rsid w:val="00265993"/>
    <w:rsid w:val="00265A36"/>
    <w:rsid w:val="00265E54"/>
    <w:rsid w:val="00266E23"/>
    <w:rsid w:val="002679C4"/>
    <w:rsid w:val="00270AC5"/>
    <w:rsid w:val="002712E9"/>
    <w:rsid w:val="00271F02"/>
    <w:rsid w:val="00274C40"/>
    <w:rsid w:val="0027586F"/>
    <w:rsid w:val="00281B92"/>
    <w:rsid w:val="00283176"/>
    <w:rsid w:val="0028397F"/>
    <w:rsid w:val="0028456F"/>
    <w:rsid w:val="00285B24"/>
    <w:rsid w:val="002A343A"/>
    <w:rsid w:val="002A6633"/>
    <w:rsid w:val="002B0C3D"/>
    <w:rsid w:val="002B4AEE"/>
    <w:rsid w:val="002B5D92"/>
    <w:rsid w:val="002B637B"/>
    <w:rsid w:val="002B6CF1"/>
    <w:rsid w:val="002B72DA"/>
    <w:rsid w:val="002B7D72"/>
    <w:rsid w:val="002C059E"/>
    <w:rsid w:val="002C06CD"/>
    <w:rsid w:val="002C0EB1"/>
    <w:rsid w:val="002C666B"/>
    <w:rsid w:val="002C66D8"/>
    <w:rsid w:val="002D088A"/>
    <w:rsid w:val="002D1457"/>
    <w:rsid w:val="002D15E7"/>
    <w:rsid w:val="002D237C"/>
    <w:rsid w:val="002D38BC"/>
    <w:rsid w:val="002D4690"/>
    <w:rsid w:val="002E04D5"/>
    <w:rsid w:val="002F1378"/>
    <w:rsid w:val="002F1690"/>
    <w:rsid w:val="002F3B09"/>
    <w:rsid w:val="002F781A"/>
    <w:rsid w:val="002F7F2D"/>
    <w:rsid w:val="00303447"/>
    <w:rsid w:val="00312E07"/>
    <w:rsid w:val="00312F02"/>
    <w:rsid w:val="0031344D"/>
    <w:rsid w:val="00314A5F"/>
    <w:rsid w:val="00315A33"/>
    <w:rsid w:val="0032067D"/>
    <w:rsid w:val="00323EF3"/>
    <w:rsid w:val="00325229"/>
    <w:rsid w:val="00326725"/>
    <w:rsid w:val="00327372"/>
    <w:rsid w:val="003273D9"/>
    <w:rsid w:val="003274C0"/>
    <w:rsid w:val="003321FC"/>
    <w:rsid w:val="00340959"/>
    <w:rsid w:val="00340C44"/>
    <w:rsid w:val="00340FCC"/>
    <w:rsid w:val="003412DF"/>
    <w:rsid w:val="00342152"/>
    <w:rsid w:val="00343957"/>
    <w:rsid w:val="00343F42"/>
    <w:rsid w:val="0035255D"/>
    <w:rsid w:val="00354F38"/>
    <w:rsid w:val="00360D4C"/>
    <w:rsid w:val="00363ABB"/>
    <w:rsid w:val="003659BC"/>
    <w:rsid w:val="0037090E"/>
    <w:rsid w:val="003714C6"/>
    <w:rsid w:val="003717A5"/>
    <w:rsid w:val="00374487"/>
    <w:rsid w:val="00374E99"/>
    <w:rsid w:val="00376347"/>
    <w:rsid w:val="00376691"/>
    <w:rsid w:val="00385891"/>
    <w:rsid w:val="00391E3B"/>
    <w:rsid w:val="00394247"/>
    <w:rsid w:val="003A02DC"/>
    <w:rsid w:val="003A156E"/>
    <w:rsid w:val="003A199C"/>
    <w:rsid w:val="003A2744"/>
    <w:rsid w:val="003A47AF"/>
    <w:rsid w:val="003A5356"/>
    <w:rsid w:val="003A5FA5"/>
    <w:rsid w:val="003A730C"/>
    <w:rsid w:val="003B2940"/>
    <w:rsid w:val="003B47EF"/>
    <w:rsid w:val="003B6DAF"/>
    <w:rsid w:val="003C0803"/>
    <w:rsid w:val="003C1CE3"/>
    <w:rsid w:val="003C2BB5"/>
    <w:rsid w:val="003C398C"/>
    <w:rsid w:val="003C7385"/>
    <w:rsid w:val="003C7DE2"/>
    <w:rsid w:val="003D030D"/>
    <w:rsid w:val="003D5D06"/>
    <w:rsid w:val="003D7826"/>
    <w:rsid w:val="003E0059"/>
    <w:rsid w:val="003E04CE"/>
    <w:rsid w:val="003E0883"/>
    <w:rsid w:val="003E3D57"/>
    <w:rsid w:val="003E48F0"/>
    <w:rsid w:val="003E684C"/>
    <w:rsid w:val="003F2EA8"/>
    <w:rsid w:val="00405CB8"/>
    <w:rsid w:val="004071DA"/>
    <w:rsid w:val="0041425E"/>
    <w:rsid w:val="00420A2A"/>
    <w:rsid w:val="00421D89"/>
    <w:rsid w:val="00432F5D"/>
    <w:rsid w:val="0043401F"/>
    <w:rsid w:val="00436DEA"/>
    <w:rsid w:val="0044168F"/>
    <w:rsid w:val="004419A3"/>
    <w:rsid w:val="00442E15"/>
    <w:rsid w:val="00443966"/>
    <w:rsid w:val="004440E9"/>
    <w:rsid w:val="00445647"/>
    <w:rsid w:val="00450505"/>
    <w:rsid w:val="0045506A"/>
    <w:rsid w:val="00455B62"/>
    <w:rsid w:val="00460663"/>
    <w:rsid w:val="00463E2F"/>
    <w:rsid w:val="00465B55"/>
    <w:rsid w:val="004663BA"/>
    <w:rsid w:val="00467115"/>
    <w:rsid w:val="0046758D"/>
    <w:rsid w:val="00472661"/>
    <w:rsid w:val="0047481F"/>
    <w:rsid w:val="00474CDD"/>
    <w:rsid w:val="00474DB9"/>
    <w:rsid w:val="0047793B"/>
    <w:rsid w:val="00480C89"/>
    <w:rsid w:val="004846FB"/>
    <w:rsid w:val="00485A40"/>
    <w:rsid w:val="00486C4D"/>
    <w:rsid w:val="00487D48"/>
    <w:rsid w:val="004927CB"/>
    <w:rsid w:val="004933DF"/>
    <w:rsid w:val="004941AB"/>
    <w:rsid w:val="00494AC9"/>
    <w:rsid w:val="0049572C"/>
    <w:rsid w:val="004970CD"/>
    <w:rsid w:val="004971F6"/>
    <w:rsid w:val="004A0F0C"/>
    <w:rsid w:val="004A1C1D"/>
    <w:rsid w:val="004A3B83"/>
    <w:rsid w:val="004A44F9"/>
    <w:rsid w:val="004A79CB"/>
    <w:rsid w:val="004B218E"/>
    <w:rsid w:val="004C015B"/>
    <w:rsid w:val="004C054E"/>
    <w:rsid w:val="004C098C"/>
    <w:rsid w:val="004C4AA5"/>
    <w:rsid w:val="004C674B"/>
    <w:rsid w:val="004C6890"/>
    <w:rsid w:val="004C6925"/>
    <w:rsid w:val="004D0811"/>
    <w:rsid w:val="004D1828"/>
    <w:rsid w:val="004D2500"/>
    <w:rsid w:val="004D7C9B"/>
    <w:rsid w:val="004E09BC"/>
    <w:rsid w:val="004E3415"/>
    <w:rsid w:val="004E3B43"/>
    <w:rsid w:val="004E71E8"/>
    <w:rsid w:val="004E7325"/>
    <w:rsid w:val="004F02B0"/>
    <w:rsid w:val="004F1C0E"/>
    <w:rsid w:val="004F3827"/>
    <w:rsid w:val="004F4BD1"/>
    <w:rsid w:val="0050444C"/>
    <w:rsid w:val="00504C8B"/>
    <w:rsid w:val="0051260C"/>
    <w:rsid w:val="0051712C"/>
    <w:rsid w:val="0051731C"/>
    <w:rsid w:val="0051776F"/>
    <w:rsid w:val="005233D7"/>
    <w:rsid w:val="0052523C"/>
    <w:rsid w:val="00525E75"/>
    <w:rsid w:val="00535659"/>
    <w:rsid w:val="00536530"/>
    <w:rsid w:val="005421FC"/>
    <w:rsid w:val="00543922"/>
    <w:rsid w:val="00544EA4"/>
    <w:rsid w:val="00544F6A"/>
    <w:rsid w:val="00552BB0"/>
    <w:rsid w:val="00552F14"/>
    <w:rsid w:val="005537F1"/>
    <w:rsid w:val="00553A46"/>
    <w:rsid w:val="0056275C"/>
    <w:rsid w:val="005633AD"/>
    <w:rsid w:val="005638A8"/>
    <w:rsid w:val="00564357"/>
    <w:rsid w:val="005678F8"/>
    <w:rsid w:val="0057086E"/>
    <w:rsid w:val="005720B4"/>
    <w:rsid w:val="00574FA6"/>
    <w:rsid w:val="005756F0"/>
    <w:rsid w:val="00581744"/>
    <w:rsid w:val="005837D2"/>
    <w:rsid w:val="0058421A"/>
    <w:rsid w:val="00586E6C"/>
    <w:rsid w:val="005908F8"/>
    <w:rsid w:val="00594A51"/>
    <w:rsid w:val="005972CD"/>
    <w:rsid w:val="005A0385"/>
    <w:rsid w:val="005A0457"/>
    <w:rsid w:val="005A1A94"/>
    <w:rsid w:val="005A5F44"/>
    <w:rsid w:val="005A7911"/>
    <w:rsid w:val="005B1D5C"/>
    <w:rsid w:val="005B1DFD"/>
    <w:rsid w:val="005B5475"/>
    <w:rsid w:val="005B60FB"/>
    <w:rsid w:val="005B61DF"/>
    <w:rsid w:val="005C02C8"/>
    <w:rsid w:val="005C355B"/>
    <w:rsid w:val="005C3C45"/>
    <w:rsid w:val="005C6147"/>
    <w:rsid w:val="005C6ADF"/>
    <w:rsid w:val="005E0ADC"/>
    <w:rsid w:val="005E3D88"/>
    <w:rsid w:val="005E5908"/>
    <w:rsid w:val="005F1F1B"/>
    <w:rsid w:val="005F2F69"/>
    <w:rsid w:val="005F3C50"/>
    <w:rsid w:val="006018F4"/>
    <w:rsid w:val="00601DD5"/>
    <w:rsid w:val="00602879"/>
    <w:rsid w:val="006074D4"/>
    <w:rsid w:val="00607673"/>
    <w:rsid w:val="00610416"/>
    <w:rsid w:val="00610D30"/>
    <w:rsid w:val="0061266A"/>
    <w:rsid w:val="00614F22"/>
    <w:rsid w:val="00615D29"/>
    <w:rsid w:val="00616F69"/>
    <w:rsid w:val="00621E4F"/>
    <w:rsid w:val="006224A0"/>
    <w:rsid w:val="00634FCC"/>
    <w:rsid w:val="0063549B"/>
    <w:rsid w:val="00637839"/>
    <w:rsid w:val="00643407"/>
    <w:rsid w:val="00645331"/>
    <w:rsid w:val="0064566A"/>
    <w:rsid w:val="00647944"/>
    <w:rsid w:val="006502F4"/>
    <w:rsid w:val="006539D8"/>
    <w:rsid w:val="00656C02"/>
    <w:rsid w:val="00663305"/>
    <w:rsid w:val="00664851"/>
    <w:rsid w:val="00664DCF"/>
    <w:rsid w:val="00665212"/>
    <w:rsid w:val="00665520"/>
    <w:rsid w:val="006700FF"/>
    <w:rsid w:val="00681A7F"/>
    <w:rsid w:val="00684011"/>
    <w:rsid w:val="006858D6"/>
    <w:rsid w:val="006903E0"/>
    <w:rsid w:val="00692C06"/>
    <w:rsid w:val="006937F3"/>
    <w:rsid w:val="00695782"/>
    <w:rsid w:val="00696C3B"/>
    <w:rsid w:val="00696CC2"/>
    <w:rsid w:val="006A2680"/>
    <w:rsid w:val="006A4E38"/>
    <w:rsid w:val="006B265E"/>
    <w:rsid w:val="006B32B5"/>
    <w:rsid w:val="006C40BB"/>
    <w:rsid w:val="006C6071"/>
    <w:rsid w:val="006C687F"/>
    <w:rsid w:val="006D20E0"/>
    <w:rsid w:val="006D23E2"/>
    <w:rsid w:val="006D30A6"/>
    <w:rsid w:val="006E58AA"/>
    <w:rsid w:val="006E60F8"/>
    <w:rsid w:val="006E66A9"/>
    <w:rsid w:val="006E6B72"/>
    <w:rsid w:val="006E785B"/>
    <w:rsid w:val="006F0CF6"/>
    <w:rsid w:val="006F16EB"/>
    <w:rsid w:val="006F1DE1"/>
    <w:rsid w:val="0070101B"/>
    <w:rsid w:val="007053E6"/>
    <w:rsid w:val="007078CE"/>
    <w:rsid w:val="0070791E"/>
    <w:rsid w:val="007114AC"/>
    <w:rsid w:val="00714B91"/>
    <w:rsid w:val="00715B3F"/>
    <w:rsid w:val="007204D0"/>
    <w:rsid w:val="00722D33"/>
    <w:rsid w:val="007232E0"/>
    <w:rsid w:val="00723C27"/>
    <w:rsid w:val="00724923"/>
    <w:rsid w:val="00724DEE"/>
    <w:rsid w:val="00726ED1"/>
    <w:rsid w:val="00730651"/>
    <w:rsid w:val="007316E7"/>
    <w:rsid w:val="00732BC5"/>
    <w:rsid w:val="007411FF"/>
    <w:rsid w:val="0074178F"/>
    <w:rsid w:val="00742AA5"/>
    <w:rsid w:val="00742FBC"/>
    <w:rsid w:val="007438C2"/>
    <w:rsid w:val="00746C31"/>
    <w:rsid w:val="00755468"/>
    <w:rsid w:val="0075564D"/>
    <w:rsid w:val="00755FB8"/>
    <w:rsid w:val="00756DF8"/>
    <w:rsid w:val="007639F4"/>
    <w:rsid w:val="00765CDA"/>
    <w:rsid w:val="00766AD0"/>
    <w:rsid w:val="00776ADE"/>
    <w:rsid w:val="00780082"/>
    <w:rsid w:val="007918DA"/>
    <w:rsid w:val="00792594"/>
    <w:rsid w:val="007927B0"/>
    <w:rsid w:val="00793E45"/>
    <w:rsid w:val="0079418C"/>
    <w:rsid w:val="00795D92"/>
    <w:rsid w:val="00797858"/>
    <w:rsid w:val="007A2246"/>
    <w:rsid w:val="007A38C9"/>
    <w:rsid w:val="007A469F"/>
    <w:rsid w:val="007A5532"/>
    <w:rsid w:val="007A582F"/>
    <w:rsid w:val="007A71B0"/>
    <w:rsid w:val="007A7601"/>
    <w:rsid w:val="007B0CDD"/>
    <w:rsid w:val="007B71F5"/>
    <w:rsid w:val="007C472C"/>
    <w:rsid w:val="007C5B20"/>
    <w:rsid w:val="007C66BD"/>
    <w:rsid w:val="007D04BD"/>
    <w:rsid w:val="007D10CB"/>
    <w:rsid w:val="007D1440"/>
    <w:rsid w:val="007D286D"/>
    <w:rsid w:val="007E5337"/>
    <w:rsid w:val="007E5527"/>
    <w:rsid w:val="007E5640"/>
    <w:rsid w:val="007E6103"/>
    <w:rsid w:val="007F3BC8"/>
    <w:rsid w:val="007F4CCA"/>
    <w:rsid w:val="007F6B80"/>
    <w:rsid w:val="007F7080"/>
    <w:rsid w:val="007F7FBC"/>
    <w:rsid w:val="0080389A"/>
    <w:rsid w:val="00806017"/>
    <w:rsid w:val="008069C3"/>
    <w:rsid w:val="00807D43"/>
    <w:rsid w:val="00810708"/>
    <w:rsid w:val="008107ED"/>
    <w:rsid w:val="00811C9D"/>
    <w:rsid w:val="008148F0"/>
    <w:rsid w:val="00827088"/>
    <w:rsid w:val="00830C36"/>
    <w:rsid w:val="00840EB0"/>
    <w:rsid w:val="00841771"/>
    <w:rsid w:val="00844C0E"/>
    <w:rsid w:val="00845789"/>
    <w:rsid w:val="00847E36"/>
    <w:rsid w:val="00852732"/>
    <w:rsid w:val="00855BE0"/>
    <w:rsid w:val="0085715D"/>
    <w:rsid w:val="0086435E"/>
    <w:rsid w:val="00864E60"/>
    <w:rsid w:val="00867933"/>
    <w:rsid w:val="008703EB"/>
    <w:rsid w:val="00877F7F"/>
    <w:rsid w:val="0088070A"/>
    <w:rsid w:val="008876A6"/>
    <w:rsid w:val="0089336C"/>
    <w:rsid w:val="0089474A"/>
    <w:rsid w:val="0089491B"/>
    <w:rsid w:val="008959E4"/>
    <w:rsid w:val="00895A8D"/>
    <w:rsid w:val="008A29AD"/>
    <w:rsid w:val="008A4335"/>
    <w:rsid w:val="008A7801"/>
    <w:rsid w:val="008A797F"/>
    <w:rsid w:val="008B0036"/>
    <w:rsid w:val="008B286E"/>
    <w:rsid w:val="008B3892"/>
    <w:rsid w:val="008B3E36"/>
    <w:rsid w:val="008B6298"/>
    <w:rsid w:val="008B6F57"/>
    <w:rsid w:val="008C0F22"/>
    <w:rsid w:val="008C4ADA"/>
    <w:rsid w:val="008C7836"/>
    <w:rsid w:val="008D0564"/>
    <w:rsid w:val="008D1123"/>
    <w:rsid w:val="008D2C8E"/>
    <w:rsid w:val="008D4526"/>
    <w:rsid w:val="008E186E"/>
    <w:rsid w:val="008E219D"/>
    <w:rsid w:val="008E22C5"/>
    <w:rsid w:val="008E2DB1"/>
    <w:rsid w:val="008E54DE"/>
    <w:rsid w:val="008E5D6A"/>
    <w:rsid w:val="008E6E8B"/>
    <w:rsid w:val="008F3F37"/>
    <w:rsid w:val="008F4D8D"/>
    <w:rsid w:val="008F6727"/>
    <w:rsid w:val="0090105F"/>
    <w:rsid w:val="00902035"/>
    <w:rsid w:val="00907323"/>
    <w:rsid w:val="00914226"/>
    <w:rsid w:val="0091513A"/>
    <w:rsid w:val="009205F1"/>
    <w:rsid w:val="00920CE7"/>
    <w:rsid w:val="00921D4B"/>
    <w:rsid w:val="00926C5D"/>
    <w:rsid w:val="0093076A"/>
    <w:rsid w:val="009310A1"/>
    <w:rsid w:val="00931402"/>
    <w:rsid w:val="00931B1E"/>
    <w:rsid w:val="00931E4B"/>
    <w:rsid w:val="00936CAF"/>
    <w:rsid w:val="00940116"/>
    <w:rsid w:val="009427BF"/>
    <w:rsid w:val="00943833"/>
    <w:rsid w:val="0094552C"/>
    <w:rsid w:val="00952B42"/>
    <w:rsid w:val="00954340"/>
    <w:rsid w:val="009579C5"/>
    <w:rsid w:val="00961751"/>
    <w:rsid w:val="009625C5"/>
    <w:rsid w:val="00965A8F"/>
    <w:rsid w:val="00967EF7"/>
    <w:rsid w:val="009714BB"/>
    <w:rsid w:val="00972C94"/>
    <w:rsid w:val="00973C6C"/>
    <w:rsid w:val="009808E7"/>
    <w:rsid w:val="00980FEE"/>
    <w:rsid w:val="00990ABA"/>
    <w:rsid w:val="00993B80"/>
    <w:rsid w:val="009943C1"/>
    <w:rsid w:val="00994B4C"/>
    <w:rsid w:val="00996292"/>
    <w:rsid w:val="009A067D"/>
    <w:rsid w:val="009A2A13"/>
    <w:rsid w:val="009B256B"/>
    <w:rsid w:val="009B2B8B"/>
    <w:rsid w:val="009B2C6F"/>
    <w:rsid w:val="009B31F1"/>
    <w:rsid w:val="009B4622"/>
    <w:rsid w:val="009C141B"/>
    <w:rsid w:val="009C47A0"/>
    <w:rsid w:val="009C5530"/>
    <w:rsid w:val="009D116D"/>
    <w:rsid w:val="009D28D0"/>
    <w:rsid w:val="009D534E"/>
    <w:rsid w:val="009D6A4B"/>
    <w:rsid w:val="009D6AD3"/>
    <w:rsid w:val="009E12E9"/>
    <w:rsid w:val="009E1E11"/>
    <w:rsid w:val="009E2A38"/>
    <w:rsid w:val="009E2F58"/>
    <w:rsid w:val="009E3245"/>
    <w:rsid w:val="009E4E97"/>
    <w:rsid w:val="009F158D"/>
    <w:rsid w:val="009F3351"/>
    <w:rsid w:val="009F6D92"/>
    <w:rsid w:val="009F7346"/>
    <w:rsid w:val="00A01564"/>
    <w:rsid w:val="00A02494"/>
    <w:rsid w:val="00A05275"/>
    <w:rsid w:val="00A05C45"/>
    <w:rsid w:val="00A0662F"/>
    <w:rsid w:val="00A075B9"/>
    <w:rsid w:val="00A10560"/>
    <w:rsid w:val="00A11397"/>
    <w:rsid w:val="00A1267A"/>
    <w:rsid w:val="00A14419"/>
    <w:rsid w:val="00A14E54"/>
    <w:rsid w:val="00A15372"/>
    <w:rsid w:val="00A15ADF"/>
    <w:rsid w:val="00A204DE"/>
    <w:rsid w:val="00A22D45"/>
    <w:rsid w:val="00A24A2D"/>
    <w:rsid w:val="00A25AD2"/>
    <w:rsid w:val="00A26883"/>
    <w:rsid w:val="00A308E0"/>
    <w:rsid w:val="00A30F17"/>
    <w:rsid w:val="00A318A7"/>
    <w:rsid w:val="00A358A5"/>
    <w:rsid w:val="00A41AF4"/>
    <w:rsid w:val="00A547E9"/>
    <w:rsid w:val="00A60CA1"/>
    <w:rsid w:val="00A630B4"/>
    <w:rsid w:val="00A63186"/>
    <w:rsid w:val="00A64234"/>
    <w:rsid w:val="00A64294"/>
    <w:rsid w:val="00A65196"/>
    <w:rsid w:val="00A702DB"/>
    <w:rsid w:val="00A7308A"/>
    <w:rsid w:val="00A732BB"/>
    <w:rsid w:val="00A73DD7"/>
    <w:rsid w:val="00A770E0"/>
    <w:rsid w:val="00A77111"/>
    <w:rsid w:val="00A77E97"/>
    <w:rsid w:val="00A84DE9"/>
    <w:rsid w:val="00A85355"/>
    <w:rsid w:val="00A8717F"/>
    <w:rsid w:val="00A9152E"/>
    <w:rsid w:val="00A918F8"/>
    <w:rsid w:val="00A92930"/>
    <w:rsid w:val="00A9555C"/>
    <w:rsid w:val="00A95667"/>
    <w:rsid w:val="00AA1FB6"/>
    <w:rsid w:val="00AA5DC9"/>
    <w:rsid w:val="00AA5F4E"/>
    <w:rsid w:val="00AA780D"/>
    <w:rsid w:val="00AA79C1"/>
    <w:rsid w:val="00AB1228"/>
    <w:rsid w:val="00AB7DDF"/>
    <w:rsid w:val="00AC1D41"/>
    <w:rsid w:val="00AC7B9B"/>
    <w:rsid w:val="00AD61B3"/>
    <w:rsid w:val="00AD731E"/>
    <w:rsid w:val="00AE45E8"/>
    <w:rsid w:val="00AE56F8"/>
    <w:rsid w:val="00AE690C"/>
    <w:rsid w:val="00AE69B9"/>
    <w:rsid w:val="00AF2C2D"/>
    <w:rsid w:val="00AF3363"/>
    <w:rsid w:val="00AF389E"/>
    <w:rsid w:val="00B00342"/>
    <w:rsid w:val="00B03E98"/>
    <w:rsid w:val="00B06FFB"/>
    <w:rsid w:val="00B074C4"/>
    <w:rsid w:val="00B0772F"/>
    <w:rsid w:val="00B10DE1"/>
    <w:rsid w:val="00B13A98"/>
    <w:rsid w:val="00B13B40"/>
    <w:rsid w:val="00B1616A"/>
    <w:rsid w:val="00B1773F"/>
    <w:rsid w:val="00B20EE5"/>
    <w:rsid w:val="00B21DF6"/>
    <w:rsid w:val="00B23AAE"/>
    <w:rsid w:val="00B2575A"/>
    <w:rsid w:val="00B31DF0"/>
    <w:rsid w:val="00B32D7C"/>
    <w:rsid w:val="00B410A1"/>
    <w:rsid w:val="00B42536"/>
    <w:rsid w:val="00B45F1F"/>
    <w:rsid w:val="00B527DD"/>
    <w:rsid w:val="00B57FD8"/>
    <w:rsid w:val="00B62476"/>
    <w:rsid w:val="00B6353A"/>
    <w:rsid w:val="00B65682"/>
    <w:rsid w:val="00B71B35"/>
    <w:rsid w:val="00B837A8"/>
    <w:rsid w:val="00B87E74"/>
    <w:rsid w:val="00B93E09"/>
    <w:rsid w:val="00BA5258"/>
    <w:rsid w:val="00BA6ED1"/>
    <w:rsid w:val="00BB0BF4"/>
    <w:rsid w:val="00BB3ABD"/>
    <w:rsid w:val="00BB57C0"/>
    <w:rsid w:val="00BB6315"/>
    <w:rsid w:val="00BB7042"/>
    <w:rsid w:val="00BC07F6"/>
    <w:rsid w:val="00BC174B"/>
    <w:rsid w:val="00BC3646"/>
    <w:rsid w:val="00BC4CCE"/>
    <w:rsid w:val="00BD0C65"/>
    <w:rsid w:val="00BD1474"/>
    <w:rsid w:val="00BD35F2"/>
    <w:rsid w:val="00BD6213"/>
    <w:rsid w:val="00BE070C"/>
    <w:rsid w:val="00BE3119"/>
    <w:rsid w:val="00BE3A23"/>
    <w:rsid w:val="00BE3B1B"/>
    <w:rsid w:val="00BE5798"/>
    <w:rsid w:val="00BE5E40"/>
    <w:rsid w:val="00BF2C24"/>
    <w:rsid w:val="00BF2FB1"/>
    <w:rsid w:val="00BF5D66"/>
    <w:rsid w:val="00C00A33"/>
    <w:rsid w:val="00C021F0"/>
    <w:rsid w:val="00C034C1"/>
    <w:rsid w:val="00C06669"/>
    <w:rsid w:val="00C1019C"/>
    <w:rsid w:val="00C115B6"/>
    <w:rsid w:val="00C11E69"/>
    <w:rsid w:val="00C13DE9"/>
    <w:rsid w:val="00C14583"/>
    <w:rsid w:val="00C14BE5"/>
    <w:rsid w:val="00C16180"/>
    <w:rsid w:val="00C161E5"/>
    <w:rsid w:val="00C21581"/>
    <w:rsid w:val="00C258A7"/>
    <w:rsid w:val="00C2661C"/>
    <w:rsid w:val="00C272B0"/>
    <w:rsid w:val="00C272C8"/>
    <w:rsid w:val="00C273E5"/>
    <w:rsid w:val="00C33D9D"/>
    <w:rsid w:val="00C340D2"/>
    <w:rsid w:val="00C34D02"/>
    <w:rsid w:val="00C40A29"/>
    <w:rsid w:val="00C50F3B"/>
    <w:rsid w:val="00C527CC"/>
    <w:rsid w:val="00C5667A"/>
    <w:rsid w:val="00C64206"/>
    <w:rsid w:val="00C653D7"/>
    <w:rsid w:val="00C71572"/>
    <w:rsid w:val="00C80103"/>
    <w:rsid w:val="00C801C5"/>
    <w:rsid w:val="00C82E4E"/>
    <w:rsid w:val="00C83608"/>
    <w:rsid w:val="00C869E4"/>
    <w:rsid w:val="00C87C12"/>
    <w:rsid w:val="00C90B8C"/>
    <w:rsid w:val="00C9331E"/>
    <w:rsid w:val="00C94233"/>
    <w:rsid w:val="00C94B2A"/>
    <w:rsid w:val="00C94BE7"/>
    <w:rsid w:val="00C95533"/>
    <w:rsid w:val="00C96653"/>
    <w:rsid w:val="00C97237"/>
    <w:rsid w:val="00CA302F"/>
    <w:rsid w:val="00CA636A"/>
    <w:rsid w:val="00CA7A52"/>
    <w:rsid w:val="00CB0FA5"/>
    <w:rsid w:val="00CB5140"/>
    <w:rsid w:val="00CB5B58"/>
    <w:rsid w:val="00CB7837"/>
    <w:rsid w:val="00CC180E"/>
    <w:rsid w:val="00CC3843"/>
    <w:rsid w:val="00CC5C94"/>
    <w:rsid w:val="00CD4666"/>
    <w:rsid w:val="00CD520A"/>
    <w:rsid w:val="00CD58BB"/>
    <w:rsid w:val="00CE32E5"/>
    <w:rsid w:val="00CE342D"/>
    <w:rsid w:val="00CF0C71"/>
    <w:rsid w:val="00CF1C2F"/>
    <w:rsid w:val="00CF1CAF"/>
    <w:rsid w:val="00CF2C9A"/>
    <w:rsid w:val="00CF6DA8"/>
    <w:rsid w:val="00CF7F37"/>
    <w:rsid w:val="00D00F06"/>
    <w:rsid w:val="00D04D31"/>
    <w:rsid w:val="00D072C7"/>
    <w:rsid w:val="00D10DDD"/>
    <w:rsid w:val="00D21489"/>
    <w:rsid w:val="00D2392C"/>
    <w:rsid w:val="00D3427B"/>
    <w:rsid w:val="00D362CE"/>
    <w:rsid w:val="00D4051B"/>
    <w:rsid w:val="00D44850"/>
    <w:rsid w:val="00D44CF4"/>
    <w:rsid w:val="00D507C9"/>
    <w:rsid w:val="00D5081F"/>
    <w:rsid w:val="00D52D1E"/>
    <w:rsid w:val="00D52F36"/>
    <w:rsid w:val="00D54BF3"/>
    <w:rsid w:val="00D708DC"/>
    <w:rsid w:val="00D718C6"/>
    <w:rsid w:val="00D74C56"/>
    <w:rsid w:val="00D7774D"/>
    <w:rsid w:val="00D83116"/>
    <w:rsid w:val="00D845DC"/>
    <w:rsid w:val="00D915CD"/>
    <w:rsid w:val="00D9210A"/>
    <w:rsid w:val="00D96341"/>
    <w:rsid w:val="00D96848"/>
    <w:rsid w:val="00DA0444"/>
    <w:rsid w:val="00DA2AB3"/>
    <w:rsid w:val="00DB76B9"/>
    <w:rsid w:val="00DC0605"/>
    <w:rsid w:val="00DC2D0B"/>
    <w:rsid w:val="00DC2EB0"/>
    <w:rsid w:val="00DC369B"/>
    <w:rsid w:val="00DC51C3"/>
    <w:rsid w:val="00DD3412"/>
    <w:rsid w:val="00DD3A9B"/>
    <w:rsid w:val="00DD6A9F"/>
    <w:rsid w:val="00DE162B"/>
    <w:rsid w:val="00DE39E8"/>
    <w:rsid w:val="00DE4927"/>
    <w:rsid w:val="00DE6B2C"/>
    <w:rsid w:val="00DF3C5E"/>
    <w:rsid w:val="00DF5422"/>
    <w:rsid w:val="00E01875"/>
    <w:rsid w:val="00E03084"/>
    <w:rsid w:val="00E05710"/>
    <w:rsid w:val="00E05846"/>
    <w:rsid w:val="00E103FE"/>
    <w:rsid w:val="00E10BEA"/>
    <w:rsid w:val="00E1235B"/>
    <w:rsid w:val="00E13B23"/>
    <w:rsid w:val="00E17B71"/>
    <w:rsid w:val="00E236C6"/>
    <w:rsid w:val="00E23806"/>
    <w:rsid w:val="00E24722"/>
    <w:rsid w:val="00E26E06"/>
    <w:rsid w:val="00E27767"/>
    <w:rsid w:val="00E318FB"/>
    <w:rsid w:val="00E35747"/>
    <w:rsid w:val="00E36DEF"/>
    <w:rsid w:val="00E433A0"/>
    <w:rsid w:val="00E455C7"/>
    <w:rsid w:val="00E46130"/>
    <w:rsid w:val="00E46CA0"/>
    <w:rsid w:val="00E472A2"/>
    <w:rsid w:val="00E5233D"/>
    <w:rsid w:val="00E52B11"/>
    <w:rsid w:val="00E562CB"/>
    <w:rsid w:val="00E56C43"/>
    <w:rsid w:val="00E603A7"/>
    <w:rsid w:val="00E611AA"/>
    <w:rsid w:val="00E61A66"/>
    <w:rsid w:val="00E66787"/>
    <w:rsid w:val="00E714E4"/>
    <w:rsid w:val="00E717BE"/>
    <w:rsid w:val="00E7182D"/>
    <w:rsid w:val="00E807B9"/>
    <w:rsid w:val="00E80F4A"/>
    <w:rsid w:val="00E811F6"/>
    <w:rsid w:val="00E8154B"/>
    <w:rsid w:val="00E81BA0"/>
    <w:rsid w:val="00E82241"/>
    <w:rsid w:val="00E86969"/>
    <w:rsid w:val="00E86CB7"/>
    <w:rsid w:val="00E93D9B"/>
    <w:rsid w:val="00E94671"/>
    <w:rsid w:val="00EA359B"/>
    <w:rsid w:val="00EA79D6"/>
    <w:rsid w:val="00EB2146"/>
    <w:rsid w:val="00EB3F46"/>
    <w:rsid w:val="00EB762A"/>
    <w:rsid w:val="00EC018B"/>
    <w:rsid w:val="00EC2AC1"/>
    <w:rsid w:val="00EC4EDD"/>
    <w:rsid w:val="00EC7371"/>
    <w:rsid w:val="00ED0217"/>
    <w:rsid w:val="00ED553C"/>
    <w:rsid w:val="00EE1A13"/>
    <w:rsid w:val="00EE27F5"/>
    <w:rsid w:val="00EE338D"/>
    <w:rsid w:val="00EE5035"/>
    <w:rsid w:val="00EF0108"/>
    <w:rsid w:val="00EF0958"/>
    <w:rsid w:val="00EF2355"/>
    <w:rsid w:val="00EF4F44"/>
    <w:rsid w:val="00EF6D7C"/>
    <w:rsid w:val="00EF7F30"/>
    <w:rsid w:val="00F00E73"/>
    <w:rsid w:val="00F03100"/>
    <w:rsid w:val="00F078EB"/>
    <w:rsid w:val="00F10AF9"/>
    <w:rsid w:val="00F15369"/>
    <w:rsid w:val="00F17601"/>
    <w:rsid w:val="00F1766E"/>
    <w:rsid w:val="00F229F2"/>
    <w:rsid w:val="00F22E18"/>
    <w:rsid w:val="00F26F7C"/>
    <w:rsid w:val="00F27A45"/>
    <w:rsid w:val="00F31F24"/>
    <w:rsid w:val="00F34EBE"/>
    <w:rsid w:val="00F422E4"/>
    <w:rsid w:val="00F432DB"/>
    <w:rsid w:val="00F43A2A"/>
    <w:rsid w:val="00F4445F"/>
    <w:rsid w:val="00F459C4"/>
    <w:rsid w:val="00F505BF"/>
    <w:rsid w:val="00F5098C"/>
    <w:rsid w:val="00F5486A"/>
    <w:rsid w:val="00F54C6C"/>
    <w:rsid w:val="00F604DE"/>
    <w:rsid w:val="00F619F1"/>
    <w:rsid w:val="00F63C91"/>
    <w:rsid w:val="00F70027"/>
    <w:rsid w:val="00F71269"/>
    <w:rsid w:val="00F74E04"/>
    <w:rsid w:val="00F87370"/>
    <w:rsid w:val="00F915BE"/>
    <w:rsid w:val="00F916DD"/>
    <w:rsid w:val="00F92EA8"/>
    <w:rsid w:val="00F94E9E"/>
    <w:rsid w:val="00F962F5"/>
    <w:rsid w:val="00FA0B28"/>
    <w:rsid w:val="00FA32DC"/>
    <w:rsid w:val="00FA3809"/>
    <w:rsid w:val="00FA5E6F"/>
    <w:rsid w:val="00FA72FA"/>
    <w:rsid w:val="00FB3004"/>
    <w:rsid w:val="00FC0584"/>
    <w:rsid w:val="00FC11CD"/>
    <w:rsid w:val="00FC3CD1"/>
    <w:rsid w:val="00FC5C92"/>
    <w:rsid w:val="00FC71E9"/>
    <w:rsid w:val="00FC7390"/>
    <w:rsid w:val="00FC7F63"/>
    <w:rsid w:val="00FD0470"/>
    <w:rsid w:val="00FD2A2B"/>
    <w:rsid w:val="00FD2DF2"/>
    <w:rsid w:val="00FD4DC0"/>
    <w:rsid w:val="00FD7B89"/>
    <w:rsid w:val="00FE463D"/>
    <w:rsid w:val="00FE6D3D"/>
    <w:rsid w:val="00FE6EDD"/>
    <w:rsid w:val="00FE75D7"/>
    <w:rsid w:val="00FE7FC2"/>
    <w:rsid w:val="00FF1894"/>
    <w:rsid w:val="00FF1CEE"/>
    <w:rsid w:val="00FF25D7"/>
    <w:rsid w:val="00FF714B"/>
    <w:rsid w:val="00FF715D"/>
    <w:rsid w:val="00FF7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4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1344D"/>
    <w:pPr>
      <w:keepNext/>
      <w:jc w:val="right"/>
      <w:outlineLvl w:val="0"/>
    </w:pPr>
    <w:rPr>
      <w:rFonts w:eastAsia="Times New Roman"/>
      <w:szCs w:val="20"/>
    </w:rPr>
  </w:style>
  <w:style w:type="paragraph" w:styleId="2">
    <w:name w:val="heading 2"/>
    <w:basedOn w:val="a"/>
    <w:next w:val="a"/>
    <w:qFormat/>
    <w:locked/>
    <w:rsid w:val="000D27C7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31344D"/>
    <w:pPr>
      <w:keepNext/>
      <w:widowControl w:val="0"/>
      <w:autoSpaceDE w:val="0"/>
      <w:autoSpaceDN w:val="0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qFormat/>
    <w:locked/>
    <w:rsid w:val="00041D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locked/>
    <w:rsid w:val="0061041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13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3134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31344D"/>
    <w:rPr>
      <w:rFonts w:ascii="Arial" w:eastAsia="Times New Roman" w:hAnsi="Arial" w:cs="Arial"/>
      <w:sz w:val="22"/>
      <w:szCs w:val="22"/>
      <w:lang w:val="ru-RU" w:eastAsia="ru-RU" w:bidi="ar-SA"/>
    </w:rPr>
  </w:style>
  <w:style w:type="paragraph" w:customStyle="1" w:styleId="ConsPlusNormal0">
    <w:name w:val="ConsPlusNormal"/>
    <w:link w:val="ConsPlusNormal"/>
    <w:rsid w:val="003134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11">
    <w:name w:val="Абзац списка1"/>
    <w:basedOn w:val="a"/>
    <w:rsid w:val="0031344D"/>
    <w:pPr>
      <w:ind w:left="720"/>
    </w:pPr>
    <w:rPr>
      <w:rFonts w:eastAsia="Times New Roman"/>
    </w:rPr>
  </w:style>
  <w:style w:type="character" w:customStyle="1" w:styleId="ConsNormal">
    <w:name w:val="ConsNormal Знак"/>
    <w:link w:val="ConsNormal0"/>
    <w:locked/>
    <w:rsid w:val="0031344D"/>
    <w:rPr>
      <w:rFonts w:ascii="Arial" w:eastAsia="Times New Roman" w:hAnsi="Arial" w:cs="Arial"/>
      <w:sz w:val="22"/>
      <w:szCs w:val="22"/>
      <w:lang w:val="ru-RU" w:eastAsia="ru-RU" w:bidi="ar-SA"/>
    </w:rPr>
  </w:style>
  <w:style w:type="paragraph" w:customStyle="1" w:styleId="ConsNormal0">
    <w:name w:val="ConsNormal"/>
    <w:link w:val="ConsNormal"/>
    <w:rsid w:val="0031344D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3">
    <w:name w:val="Body Text"/>
    <w:aliases w:val="Знак Знак Знак,Знак Знак Знак Знак Знак,Знак Знак Знак Знак Знак Знак,Основной текст Знак1,Знак Знак Знак Знак Знак Знак Зн"/>
    <w:basedOn w:val="a"/>
    <w:link w:val="a4"/>
    <w:rsid w:val="0031344D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4">
    <w:name w:val="Основной текст Знак"/>
    <w:aliases w:val="Знак Знак Знак Знак,Знак Знак Знак Знак Знак Знак1,Знак Знак Знак Знак Знак Знак Знак,Основной текст Знак1 Знак,Знак Знак Знак Знак Знак Знак Зн Знак"/>
    <w:basedOn w:val="a0"/>
    <w:link w:val="a3"/>
    <w:locked/>
    <w:rsid w:val="0031344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31344D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customStyle="1" w:styleId="a6">
    <w:name w:val="???????"/>
    <w:rsid w:val="0031344D"/>
    <w:pPr>
      <w:widowControl w:val="0"/>
      <w:suppressAutoHyphens/>
    </w:pPr>
    <w:rPr>
      <w:rFonts w:ascii="Times New Roman" w:eastAsia="Times New Roman" w:hAnsi="Times New Roman"/>
      <w:sz w:val="24"/>
      <w:szCs w:val="24"/>
      <w:lang w:eastAsia="hi-IN" w:bidi="hi-IN"/>
    </w:rPr>
  </w:style>
  <w:style w:type="paragraph" w:customStyle="1" w:styleId="s13">
    <w:name w:val="s_13"/>
    <w:basedOn w:val="a"/>
    <w:rsid w:val="0031344D"/>
    <w:pPr>
      <w:ind w:firstLine="720"/>
    </w:pPr>
    <w:rPr>
      <w:rFonts w:eastAsia="Times New Roman"/>
      <w:sz w:val="20"/>
      <w:szCs w:val="20"/>
    </w:rPr>
  </w:style>
  <w:style w:type="paragraph" w:customStyle="1" w:styleId="20">
    <w:name w:val="Абзац списка2"/>
    <w:aliases w:val="Bullet List,FooterText,List Paragraph1,numbered,Paragraphe de liste1,Bulletr List Paragraph,ТЗ список"/>
    <w:basedOn w:val="a"/>
    <w:link w:val="ListParagraphChar"/>
    <w:rsid w:val="0031344D"/>
    <w:pPr>
      <w:ind w:left="720"/>
    </w:pPr>
    <w:rPr>
      <w:sz w:val="20"/>
      <w:szCs w:val="20"/>
    </w:rPr>
  </w:style>
  <w:style w:type="paragraph" w:customStyle="1" w:styleId="parametervalue">
    <w:name w:val="parametervalue"/>
    <w:basedOn w:val="a"/>
    <w:rsid w:val="0031344D"/>
    <w:pPr>
      <w:spacing w:before="100" w:beforeAutospacing="1" w:after="100" w:afterAutospacing="1"/>
    </w:pPr>
  </w:style>
  <w:style w:type="character" w:customStyle="1" w:styleId="ListParagraphChar">
    <w:name w:val="List Paragraph Char"/>
    <w:link w:val="20"/>
    <w:locked/>
    <w:rsid w:val="0031344D"/>
    <w:rPr>
      <w:rFonts w:ascii="Times New Roman" w:hAnsi="Times New Roman"/>
      <w:sz w:val="20"/>
      <w:lang w:eastAsia="ru-RU"/>
    </w:rPr>
  </w:style>
  <w:style w:type="character" w:styleId="a7">
    <w:name w:val="Hyperlink"/>
    <w:basedOn w:val="a0"/>
    <w:rsid w:val="00E36DEF"/>
    <w:rPr>
      <w:color w:val="0000FF"/>
      <w:u w:val="single"/>
    </w:rPr>
  </w:style>
  <w:style w:type="paragraph" w:customStyle="1" w:styleId="TextNormal">
    <w:name w:val="Text Normal"/>
    <w:basedOn w:val="a"/>
    <w:rsid w:val="00E36DEF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character" w:customStyle="1" w:styleId="12">
    <w:name w:val="Замещающий текст1"/>
    <w:semiHidden/>
    <w:rsid w:val="00E36DEF"/>
    <w:rPr>
      <w:color w:val="808080"/>
    </w:rPr>
  </w:style>
  <w:style w:type="table" w:customStyle="1" w:styleId="TableStyle0">
    <w:name w:val="TableStyle0"/>
    <w:rsid w:val="00137027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page number"/>
    <w:basedOn w:val="a0"/>
    <w:rsid w:val="001D610E"/>
  </w:style>
  <w:style w:type="table" w:styleId="a9">
    <w:name w:val="Table Grid"/>
    <w:basedOn w:val="a1"/>
    <w:rsid w:val="00763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A0B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ConsPlusTitle">
    <w:name w:val="ConsPlusTitle"/>
    <w:rsid w:val="00041DC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a">
    <w:name w:val="Цветовое выделение"/>
    <w:rsid w:val="00041DC3"/>
    <w:rPr>
      <w:b/>
      <w:color w:val="000080"/>
    </w:rPr>
  </w:style>
  <w:style w:type="character" w:customStyle="1" w:styleId="ab">
    <w:name w:val="Гипертекстовая ссылка"/>
    <w:rsid w:val="00041DC3"/>
    <w:rPr>
      <w:rFonts w:ascii="Times New Roman" w:hAnsi="Times New Roman"/>
      <w:b/>
      <w:color w:val="008000"/>
    </w:rPr>
  </w:style>
  <w:style w:type="paragraph" w:customStyle="1" w:styleId="ConsPlusCell">
    <w:name w:val="ConsPlusCell"/>
    <w:rsid w:val="00041DC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Normal (Web)"/>
    <w:basedOn w:val="a"/>
    <w:uiPriority w:val="99"/>
    <w:rsid w:val="00041DC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C77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d">
    <w:name w:val="Таблицы (моноширинный)"/>
    <w:basedOn w:val="a"/>
    <w:next w:val="a"/>
    <w:rsid w:val="001C77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e">
    <w:name w:val="Нормальный (таблица)"/>
    <w:basedOn w:val="a"/>
    <w:next w:val="a"/>
    <w:rsid w:val="001C7717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f">
    <w:name w:val="Balloon Text"/>
    <w:basedOn w:val="a"/>
    <w:rsid w:val="00FB3004"/>
    <w:rPr>
      <w:rFonts w:ascii="Tahoma" w:hAnsi="Tahoma" w:cs="Tahoma"/>
      <w:sz w:val="16"/>
      <w:szCs w:val="16"/>
    </w:rPr>
  </w:style>
  <w:style w:type="paragraph" w:customStyle="1" w:styleId="ConsNonformat">
    <w:name w:val="ConsNonformat"/>
    <w:link w:val="ConsNonformat0"/>
    <w:rsid w:val="00C9553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0">
    <w:name w:val="Strong"/>
    <w:qFormat/>
    <w:locked/>
    <w:rsid w:val="00C95533"/>
    <w:rPr>
      <w:b/>
      <w:bCs/>
    </w:rPr>
  </w:style>
  <w:style w:type="paragraph" w:styleId="af1">
    <w:name w:val="List Paragraph"/>
    <w:aliases w:val="lp1"/>
    <w:basedOn w:val="a"/>
    <w:link w:val="af2"/>
    <w:uiPriority w:val="34"/>
    <w:qFormat/>
    <w:rsid w:val="00C955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Emphasis"/>
    <w:qFormat/>
    <w:locked/>
    <w:rsid w:val="00C95533"/>
    <w:rPr>
      <w:i/>
      <w:iCs/>
    </w:rPr>
  </w:style>
  <w:style w:type="character" w:customStyle="1" w:styleId="ConsNonformat0">
    <w:name w:val="ConsNonformat Знак"/>
    <w:link w:val="ConsNonformat"/>
    <w:rsid w:val="00C95533"/>
    <w:rPr>
      <w:rFonts w:ascii="Courier New" w:hAnsi="Courier New" w:cs="Courier New"/>
      <w:lang w:val="ru-RU" w:eastAsia="ru-RU" w:bidi="ar-SA"/>
    </w:rPr>
  </w:style>
  <w:style w:type="character" w:customStyle="1" w:styleId="af2">
    <w:name w:val="Абзац списка Знак"/>
    <w:aliases w:val="lp1 Знак"/>
    <w:link w:val="af1"/>
    <w:uiPriority w:val="34"/>
    <w:locked/>
    <w:rsid w:val="00C95533"/>
    <w:rPr>
      <w:rFonts w:ascii="Calibri" w:eastAsia="Calibri" w:hAnsi="Calibri"/>
      <w:sz w:val="22"/>
      <w:szCs w:val="22"/>
      <w:lang w:val="ru-RU" w:eastAsia="en-US" w:bidi="ar-SA"/>
    </w:rPr>
  </w:style>
  <w:style w:type="paragraph" w:styleId="af4">
    <w:name w:val="Plain Text"/>
    <w:basedOn w:val="a"/>
    <w:link w:val="af5"/>
    <w:rsid w:val="00C95533"/>
    <w:rPr>
      <w:rFonts w:ascii="Courier New" w:hAnsi="Courier New"/>
      <w:sz w:val="20"/>
      <w:szCs w:val="20"/>
    </w:rPr>
  </w:style>
  <w:style w:type="character" w:customStyle="1" w:styleId="af5">
    <w:name w:val="Текст Знак"/>
    <w:link w:val="af4"/>
    <w:rsid w:val="00C95533"/>
    <w:rPr>
      <w:rFonts w:ascii="Courier New" w:hAnsi="Courier New"/>
      <w:lang w:val="ru-RU" w:eastAsia="ru-RU" w:bidi="ar-SA"/>
    </w:rPr>
  </w:style>
  <w:style w:type="character" w:customStyle="1" w:styleId="13">
    <w:name w:val="Основной шрифт абзаца1"/>
    <w:rsid w:val="00FE463D"/>
    <w:rPr>
      <w:sz w:val="24"/>
    </w:rPr>
  </w:style>
  <w:style w:type="character" w:customStyle="1" w:styleId="delimiter">
    <w:name w:val="delimiter"/>
    <w:basedOn w:val="a0"/>
    <w:rsid w:val="00AF2C2D"/>
  </w:style>
  <w:style w:type="character" w:customStyle="1" w:styleId="apple-converted-space">
    <w:name w:val="apple-converted-space"/>
    <w:basedOn w:val="a0"/>
    <w:rsid w:val="00AF2C2D"/>
  </w:style>
  <w:style w:type="paragraph" w:styleId="21">
    <w:name w:val="Body Text Indent 2"/>
    <w:basedOn w:val="a"/>
    <w:rsid w:val="00610416"/>
    <w:pPr>
      <w:spacing w:after="120" w:line="480" w:lineRule="auto"/>
      <w:ind w:left="283"/>
    </w:pPr>
  </w:style>
  <w:style w:type="paragraph" w:styleId="af6">
    <w:name w:val="Body Text Indent"/>
    <w:basedOn w:val="a"/>
    <w:link w:val="af7"/>
    <w:rsid w:val="00610416"/>
    <w:pPr>
      <w:spacing w:after="120"/>
      <w:ind w:left="283"/>
    </w:pPr>
  </w:style>
  <w:style w:type="paragraph" w:customStyle="1" w:styleId="af8">
    <w:name w:val="Îáû÷íûé"/>
    <w:rsid w:val="00610416"/>
    <w:pPr>
      <w:spacing w:after="240" w:line="240" w:lineRule="atLeast"/>
      <w:jc w:val="both"/>
    </w:pPr>
    <w:rPr>
      <w:rFonts w:ascii="Times New Roman" w:eastAsia="Times New Roman" w:hAnsi="Times New Roman"/>
    </w:rPr>
  </w:style>
  <w:style w:type="paragraph" w:customStyle="1" w:styleId="FORMATTEXT">
    <w:name w:val=".FORMATTEXT"/>
    <w:rsid w:val="00610416"/>
    <w:pPr>
      <w:widowControl w:val="0"/>
      <w:autoSpaceDE w:val="0"/>
      <w:autoSpaceDN w:val="0"/>
      <w:adjustRightInd w:val="0"/>
      <w:spacing w:after="240" w:line="240" w:lineRule="atLeas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ostbody1">
    <w:name w:val="postbody1"/>
    <w:rsid w:val="00610416"/>
    <w:rPr>
      <w:sz w:val="18"/>
    </w:rPr>
  </w:style>
  <w:style w:type="paragraph" w:customStyle="1" w:styleId="5">
    <w:name w:val="Знак Знак5 Знак Знак"/>
    <w:basedOn w:val="a"/>
    <w:rsid w:val="00C273E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rsid w:val="000D27C7"/>
  </w:style>
  <w:style w:type="character" w:customStyle="1" w:styleId="WW8Num2z0">
    <w:name w:val="WW8Num2z0"/>
    <w:rsid w:val="000D27C7"/>
    <w:rPr>
      <w:rFonts w:ascii="Symbol" w:hAnsi="Symbol" w:cs="Symbol"/>
    </w:rPr>
  </w:style>
  <w:style w:type="character" w:customStyle="1" w:styleId="WW8Num2z1">
    <w:name w:val="WW8Num2z1"/>
    <w:rsid w:val="000D27C7"/>
    <w:rPr>
      <w:rFonts w:ascii="Courier New" w:hAnsi="Courier New" w:cs="MS Mincho"/>
    </w:rPr>
  </w:style>
  <w:style w:type="character" w:customStyle="1" w:styleId="WW8Num2z2">
    <w:name w:val="WW8Num2z2"/>
    <w:rsid w:val="000D27C7"/>
    <w:rPr>
      <w:rFonts w:ascii="Wingdings" w:hAnsi="Wingdings" w:cs="Gelvetsky 12pt"/>
    </w:rPr>
  </w:style>
  <w:style w:type="character" w:customStyle="1" w:styleId="WW8Num3z0">
    <w:name w:val="WW8Num3z0"/>
    <w:rsid w:val="000D27C7"/>
    <w:rPr>
      <w:rFonts w:ascii="Symbol" w:hAnsi="Symbol" w:cs="Symbol"/>
    </w:rPr>
  </w:style>
  <w:style w:type="character" w:customStyle="1" w:styleId="WW8Num3z2">
    <w:name w:val="WW8Num3z2"/>
    <w:rsid w:val="000D27C7"/>
    <w:rPr>
      <w:rFonts w:ascii="Wingdings" w:hAnsi="Wingdings" w:cs="Gelvetsky 12pt"/>
    </w:rPr>
  </w:style>
  <w:style w:type="character" w:customStyle="1" w:styleId="WW8Num3z4">
    <w:name w:val="WW8Num3z4"/>
    <w:rsid w:val="000D27C7"/>
    <w:rPr>
      <w:rFonts w:ascii="Courier New" w:hAnsi="Courier New" w:cs="MS Mincho"/>
    </w:rPr>
  </w:style>
  <w:style w:type="character" w:customStyle="1" w:styleId="WW8Num4z0">
    <w:name w:val="WW8Num4z0"/>
    <w:rsid w:val="000D27C7"/>
    <w:rPr>
      <w:rFonts w:ascii="Times New Roman" w:hAnsi="Times New Roman" w:cs="Times New Roman"/>
    </w:rPr>
  </w:style>
  <w:style w:type="character" w:customStyle="1" w:styleId="WW8Num5z0">
    <w:name w:val="WW8Num5z0"/>
    <w:rsid w:val="000D27C7"/>
    <w:rPr>
      <w:rFonts w:ascii="Times New Roman" w:hAnsi="Times New Roman" w:cs="Times New Roman"/>
    </w:rPr>
  </w:style>
  <w:style w:type="character" w:customStyle="1" w:styleId="WW8Num6z0">
    <w:name w:val="WW8Num6z0"/>
    <w:rsid w:val="000D27C7"/>
    <w:rPr>
      <w:rFonts w:ascii="Times New Roman" w:hAnsi="Times New Roman" w:cs="Times New Roman"/>
    </w:rPr>
  </w:style>
  <w:style w:type="character" w:customStyle="1" w:styleId="WW8Num7z0">
    <w:name w:val="WW8Num7z0"/>
    <w:rsid w:val="000D27C7"/>
    <w:rPr>
      <w:rFonts w:ascii="Times New Roman" w:hAnsi="Times New Roman" w:cs="Times New Roman"/>
    </w:rPr>
  </w:style>
  <w:style w:type="character" w:customStyle="1" w:styleId="WW8Num8z0">
    <w:name w:val="WW8Num8z0"/>
    <w:rsid w:val="000D27C7"/>
    <w:rPr>
      <w:rFonts w:ascii="Times New Roman" w:hAnsi="Times New Roman" w:cs="Times New Roman"/>
    </w:rPr>
  </w:style>
  <w:style w:type="character" w:customStyle="1" w:styleId="WW8Num11z0">
    <w:name w:val="WW8Num11z0"/>
    <w:rsid w:val="000D27C7"/>
    <w:rPr>
      <w:rFonts w:ascii="Symbol" w:hAnsi="Symbol"/>
      <w:sz w:val="20"/>
    </w:rPr>
  </w:style>
  <w:style w:type="character" w:customStyle="1" w:styleId="WW8Num11z1">
    <w:name w:val="WW8Num11z1"/>
    <w:rsid w:val="000D27C7"/>
    <w:rPr>
      <w:rFonts w:ascii="Courier New" w:hAnsi="Courier New"/>
      <w:sz w:val="20"/>
    </w:rPr>
  </w:style>
  <w:style w:type="character" w:customStyle="1" w:styleId="WW8Num11z2">
    <w:name w:val="WW8Num11z2"/>
    <w:rsid w:val="000D27C7"/>
    <w:rPr>
      <w:rFonts w:ascii="Wingdings" w:hAnsi="Wingdings"/>
      <w:sz w:val="20"/>
    </w:rPr>
  </w:style>
  <w:style w:type="character" w:customStyle="1" w:styleId="WW8Num13z0">
    <w:name w:val="WW8Num13z0"/>
    <w:rsid w:val="000D27C7"/>
    <w:rPr>
      <w:rFonts w:ascii="Symbol" w:hAnsi="Symbol"/>
    </w:rPr>
  </w:style>
  <w:style w:type="character" w:customStyle="1" w:styleId="WW8Num13z1">
    <w:name w:val="WW8Num13z1"/>
    <w:rsid w:val="000D27C7"/>
    <w:rPr>
      <w:rFonts w:ascii="Courier New" w:hAnsi="Courier New" w:cs="Courier New"/>
    </w:rPr>
  </w:style>
  <w:style w:type="character" w:customStyle="1" w:styleId="WW8Num13z2">
    <w:name w:val="WW8Num13z2"/>
    <w:rsid w:val="000D27C7"/>
    <w:rPr>
      <w:rFonts w:ascii="Wingdings" w:hAnsi="Wingdings"/>
    </w:rPr>
  </w:style>
  <w:style w:type="character" w:customStyle="1" w:styleId="WW8Num14z0">
    <w:name w:val="WW8Num14z0"/>
    <w:rsid w:val="000D27C7"/>
    <w:rPr>
      <w:rFonts w:ascii="Symbol" w:hAnsi="Symbol"/>
      <w:sz w:val="20"/>
    </w:rPr>
  </w:style>
  <w:style w:type="character" w:customStyle="1" w:styleId="WW8Num14z1">
    <w:name w:val="WW8Num14z1"/>
    <w:rsid w:val="000D27C7"/>
    <w:rPr>
      <w:rFonts w:ascii="Courier New" w:hAnsi="Courier New"/>
      <w:sz w:val="20"/>
    </w:rPr>
  </w:style>
  <w:style w:type="character" w:customStyle="1" w:styleId="WW8Num14z2">
    <w:name w:val="WW8Num14z2"/>
    <w:rsid w:val="000D27C7"/>
    <w:rPr>
      <w:rFonts w:ascii="Wingdings" w:hAnsi="Wingdings"/>
      <w:sz w:val="20"/>
    </w:rPr>
  </w:style>
  <w:style w:type="character" w:customStyle="1" w:styleId="WW8Num15z0">
    <w:name w:val="WW8Num15z0"/>
    <w:rsid w:val="000D27C7"/>
    <w:rPr>
      <w:rFonts w:ascii="Symbol" w:hAnsi="Symbol"/>
      <w:sz w:val="20"/>
    </w:rPr>
  </w:style>
  <w:style w:type="character" w:customStyle="1" w:styleId="WW8Num15z1">
    <w:name w:val="WW8Num15z1"/>
    <w:rsid w:val="000D27C7"/>
    <w:rPr>
      <w:rFonts w:ascii="Courier New" w:hAnsi="Courier New"/>
      <w:sz w:val="20"/>
    </w:rPr>
  </w:style>
  <w:style w:type="character" w:customStyle="1" w:styleId="WW8Num15z2">
    <w:name w:val="WW8Num15z2"/>
    <w:rsid w:val="000D27C7"/>
    <w:rPr>
      <w:rFonts w:ascii="Wingdings" w:hAnsi="Wingdings"/>
      <w:sz w:val="20"/>
    </w:rPr>
  </w:style>
  <w:style w:type="character" w:customStyle="1" w:styleId="50">
    <w:name w:val="Знак Знак5"/>
    <w:rsid w:val="000D27C7"/>
    <w:rPr>
      <w:b/>
      <w:bCs/>
      <w:sz w:val="27"/>
      <w:szCs w:val="27"/>
    </w:rPr>
  </w:style>
  <w:style w:type="character" w:customStyle="1" w:styleId="40">
    <w:name w:val="Знак Знак4"/>
    <w:rsid w:val="000D27C7"/>
    <w:rPr>
      <w:sz w:val="24"/>
      <w:szCs w:val="24"/>
    </w:rPr>
  </w:style>
  <w:style w:type="character" w:customStyle="1" w:styleId="31">
    <w:name w:val="Знак Знак3"/>
    <w:rsid w:val="000D27C7"/>
    <w:rPr>
      <w:sz w:val="16"/>
      <w:szCs w:val="16"/>
    </w:rPr>
  </w:style>
  <w:style w:type="character" w:customStyle="1" w:styleId="HTML">
    <w:name w:val="Стандартный HTML Знак"/>
    <w:link w:val="HTML0"/>
    <w:rsid w:val="000D27C7"/>
    <w:rPr>
      <w:sz w:val="24"/>
      <w:szCs w:val="24"/>
    </w:rPr>
  </w:style>
  <w:style w:type="character" w:customStyle="1" w:styleId="14">
    <w:name w:val="Знак Знак1"/>
    <w:rsid w:val="000D27C7"/>
    <w:rPr>
      <w:sz w:val="24"/>
      <w:szCs w:val="24"/>
    </w:rPr>
  </w:style>
  <w:style w:type="character" w:customStyle="1" w:styleId="60">
    <w:name w:val="Знак Знак6"/>
    <w:rsid w:val="000D27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6">
    <w:name w:val="Font Style16"/>
    <w:rsid w:val="000D27C7"/>
    <w:rPr>
      <w:rFonts w:ascii="Century Schoolbook" w:hAnsi="Century Schoolbook" w:cs="Century Schoolbook"/>
      <w:sz w:val="18"/>
      <w:szCs w:val="18"/>
    </w:rPr>
  </w:style>
  <w:style w:type="character" w:customStyle="1" w:styleId="af9">
    <w:name w:val="Символ нумерации"/>
    <w:rsid w:val="000D27C7"/>
  </w:style>
  <w:style w:type="paragraph" w:customStyle="1" w:styleId="15">
    <w:name w:val="Заголовок1"/>
    <w:basedOn w:val="a"/>
    <w:next w:val="a3"/>
    <w:rsid w:val="000D27C7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a">
    <w:name w:val="List"/>
    <w:basedOn w:val="a3"/>
    <w:rsid w:val="000D27C7"/>
    <w:pPr>
      <w:widowControl/>
      <w:suppressAutoHyphens w:val="0"/>
    </w:pPr>
    <w:rPr>
      <w:rFonts w:ascii="Arial" w:eastAsia="Times New Roman" w:hAnsi="Arial"/>
      <w:kern w:val="0"/>
      <w:lang w:eastAsia="ar-SA" w:bidi="ar-SA"/>
    </w:rPr>
  </w:style>
  <w:style w:type="paragraph" w:customStyle="1" w:styleId="16">
    <w:name w:val="Название1"/>
    <w:basedOn w:val="a"/>
    <w:rsid w:val="000D27C7"/>
    <w:pPr>
      <w:suppressLineNumbers/>
      <w:spacing w:before="120" w:after="120"/>
    </w:pPr>
    <w:rPr>
      <w:rFonts w:ascii="Arial" w:eastAsia="Times New Roman" w:hAnsi="Arial" w:cs="Mangal"/>
      <w:i/>
      <w:iCs/>
      <w:sz w:val="20"/>
      <w:lang w:eastAsia="ar-SA"/>
    </w:rPr>
  </w:style>
  <w:style w:type="paragraph" w:customStyle="1" w:styleId="17">
    <w:name w:val="Указатель1"/>
    <w:basedOn w:val="a"/>
    <w:rsid w:val="000D27C7"/>
    <w:pPr>
      <w:suppressLineNumbers/>
    </w:pPr>
    <w:rPr>
      <w:rFonts w:ascii="Arial" w:eastAsia="Times New Roman" w:hAnsi="Arial" w:cs="Mangal"/>
      <w:lang w:eastAsia="ar-SA"/>
    </w:rPr>
  </w:style>
  <w:style w:type="paragraph" w:styleId="afb">
    <w:name w:val="Title"/>
    <w:basedOn w:val="a"/>
    <w:next w:val="afc"/>
    <w:link w:val="afd"/>
    <w:qFormat/>
    <w:locked/>
    <w:rsid w:val="000D27C7"/>
    <w:pPr>
      <w:overflowPunct w:val="0"/>
      <w:autoSpaceDE w:val="0"/>
      <w:jc w:val="center"/>
      <w:textAlignment w:val="baseline"/>
    </w:pPr>
    <w:rPr>
      <w:rFonts w:eastAsia="Times New Roman"/>
      <w:sz w:val="32"/>
      <w:szCs w:val="20"/>
      <w:lang w:eastAsia="ar-SA"/>
    </w:rPr>
  </w:style>
  <w:style w:type="paragraph" w:styleId="afc">
    <w:name w:val="Subtitle"/>
    <w:basedOn w:val="15"/>
    <w:next w:val="a3"/>
    <w:qFormat/>
    <w:locked/>
    <w:rsid w:val="000D27C7"/>
    <w:pPr>
      <w:jc w:val="center"/>
    </w:pPr>
    <w:rPr>
      <w:i/>
      <w:iCs/>
    </w:rPr>
  </w:style>
  <w:style w:type="paragraph" w:customStyle="1" w:styleId="32">
    <w:name w:val="Основной текст 32"/>
    <w:basedOn w:val="a"/>
    <w:rsid w:val="000D27C7"/>
    <w:pPr>
      <w:spacing w:after="120"/>
    </w:pPr>
    <w:rPr>
      <w:rFonts w:eastAsia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rsid w:val="000D27C7"/>
    <w:pPr>
      <w:spacing w:after="120" w:line="480" w:lineRule="auto"/>
    </w:pPr>
    <w:rPr>
      <w:rFonts w:eastAsia="Times New Roman"/>
      <w:lang w:eastAsia="ar-SA"/>
    </w:rPr>
  </w:style>
  <w:style w:type="paragraph" w:customStyle="1" w:styleId="18">
    <w:name w:val="Знак1"/>
    <w:basedOn w:val="a"/>
    <w:rsid w:val="000D27C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9">
    <w:name w:val="Знак1"/>
    <w:basedOn w:val="a"/>
    <w:rsid w:val="000D27C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"/>
    <w:rsid w:val="000D27C7"/>
    <w:pPr>
      <w:suppressAutoHyphens/>
      <w:jc w:val="both"/>
    </w:pPr>
    <w:rPr>
      <w:rFonts w:eastAsia="Times New Roman"/>
      <w:sz w:val="22"/>
      <w:szCs w:val="20"/>
      <w:lang w:eastAsia="ar-SA"/>
    </w:rPr>
  </w:style>
  <w:style w:type="paragraph" w:customStyle="1" w:styleId="310">
    <w:name w:val="Основной текст 31"/>
    <w:basedOn w:val="a"/>
    <w:rsid w:val="000D27C7"/>
    <w:pPr>
      <w:suppressAutoHyphens/>
      <w:jc w:val="both"/>
    </w:pPr>
    <w:rPr>
      <w:rFonts w:eastAsia="Times New Roman"/>
      <w:b/>
      <w:sz w:val="20"/>
      <w:szCs w:val="20"/>
      <w:lang w:eastAsia="ar-SA"/>
    </w:rPr>
  </w:style>
  <w:style w:type="paragraph" w:customStyle="1" w:styleId="Style7">
    <w:name w:val="Style7"/>
    <w:basedOn w:val="a"/>
    <w:rsid w:val="000D27C7"/>
    <w:pPr>
      <w:widowControl w:val="0"/>
      <w:autoSpaceDE w:val="0"/>
      <w:spacing w:line="240" w:lineRule="exact"/>
      <w:jc w:val="center"/>
    </w:pPr>
    <w:rPr>
      <w:rFonts w:ascii="Century Schoolbook" w:eastAsia="Times New Roman" w:hAnsi="Century Schoolbook"/>
      <w:lang w:eastAsia="ar-SA"/>
    </w:rPr>
  </w:style>
  <w:style w:type="paragraph" w:customStyle="1" w:styleId="afe">
    <w:name w:val="Обычный.Нормальный абзац"/>
    <w:rsid w:val="000D27C7"/>
    <w:pPr>
      <w:widowControl w:val="0"/>
      <w:suppressAutoHyphens/>
      <w:autoSpaceDE w:val="0"/>
      <w:ind w:firstLine="709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Style5">
    <w:name w:val="Style5"/>
    <w:basedOn w:val="a"/>
    <w:rsid w:val="000D27C7"/>
    <w:pPr>
      <w:widowControl w:val="0"/>
      <w:autoSpaceDE w:val="0"/>
      <w:spacing w:line="254" w:lineRule="exact"/>
      <w:ind w:firstLine="317"/>
      <w:jc w:val="both"/>
    </w:pPr>
    <w:rPr>
      <w:rFonts w:eastAsia="Times New Roman"/>
      <w:lang w:eastAsia="ar-SA"/>
    </w:rPr>
  </w:style>
  <w:style w:type="paragraph" w:customStyle="1" w:styleId="Style8">
    <w:name w:val="Style8"/>
    <w:basedOn w:val="a"/>
    <w:rsid w:val="000D27C7"/>
    <w:pPr>
      <w:widowControl w:val="0"/>
      <w:autoSpaceDE w:val="0"/>
      <w:spacing w:line="245" w:lineRule="exact"/>
      <w:ind w:firstLine="269"/>
      <w:jc w:val="both"/>
    </w:pPr>
    <w:rPr>
      <w:rFonts w:eastAsia="Times New Roman"/>
      <w:lang w:eastAsia="ar-SA"/>
    </w:rPr>
  </w:style>
  <w:style w:type="paragraph" w:customStyle="1" w:styleId="Punkt">
    <w:name w:val="Punkt"/>
    <w:rsid w:val="000D27C7"/>
    <w:pPr>
      <w:widowControl w:val="0"/>
      <w:suppressAutoHyphens/>
      <w:spacing w:before="80" w:after="40"/>
      <w:ind w:left="567" w:hanging="567"/>
      <w:jc w:val="both"/>
    </w:pPr>
    <w:rPr>
      <w:rFonts w:ascii="Verdana" w:eastAsia="Arial" w:hAnsi="Verdana"/>
      <w:kern w:val="1"/>
      <w:sz w:val="18"/>
      <w:szCs w:val="18"/>
      <w:lang w:eastAsia="ar-SA"/>
    </w:rPr>
  </w:style>
  <w:style w:type="paragraph" w:customStyle="1" w:styleId="aff">
    <w:name w:val="Заголовок таблицы"/>
    <w:basedOn w:val="a5"/>
    <w:rsid w:val="000D27C7"/>
    <w:pPr>
      <w:widowControl/>
      <w:suppressAutoHyphens w:val="0"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41">
    <w:name w:val="Основной текст (4)"/>
    <w:basedOn w:val="a"/>
    <w:rsid w:val="007204D0"/>
    <w:pPr>
      <w:shd w:val="clear" w:color="auto" w:fill="FFFFFF"/>
      <w:spacing w:after="120" w:line="278" w:lineRule="exact"/>
      <w:ind w:hanging="340"/>
      <w:jc w:val="center"/>
    </w:pPr>
    <w:rPr>
      <w:rFonts w:eastAsia="Times New Roman"/>
      <w:kern w:val="1"/>
      <w:lang w:eastAsia="zh-CN"/>
    </w:rPr>
  </w:style>
  <w:style w:type="paragraph" w:customStyle="1" w:styleId="aff0">
    <w:name w:val="Знак Знак Знак Знак Знак Знак"/>
    <w:basedOn w:val="a"/>
    <w:rsid w:val="00E562C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110">
    <w:name w:val="Знак1 Знак Знак Знак1"/>
    <w:basedOn w:val="a"/>
    <w:rsid w:val="00BD6213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HTML0">
    <w:name w:val="HTML Preformatted"/>
    <w:basedOn w:val="a"/>
    <w:link w:val="HTML"/>
    <w:rsid w:val="003F2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libri" w:hAnsi="Calibri"/>
    </w:rPr>
  </w:style>
  <w:style w:type="character" w:customStyle="1" w:styleId="name">
    <w:name w:val="name"/>
    <w:basedOn w:val="a0"/>
    <w:rsid w:val="003F2EA8"/>
  </w:style>
  <w:style w:type="character" w:customStyle="1" w:styleId="value">
    <w:name w:val="value"/>
    <w:basedOn w:val="a0"/>
    <w:rsid w:val="003F2EA8"/>
  </w:style>
  <w:style w:type="paragraph" w:customStyle="1" w:styleId="1a">
    <w:name w:val="Без интервала1"/>
    <w:link w:val="NoSpacingChar"/>
    <w:rsid w:val="00420A2A"/>
    <w:rPr>
      <w:rFonts w:eastAsia="Times New Roman" w:cs="Calibri"/>
      <w:sz w:val="22"/>
      <w:szCs w:val="22"/>
      <w:lang w:eastAsia="en-US"/>
    </w:rPr>
  </w:style>
  <w:style w:type="paragraph" w:customStyle="1" w:styleId="aff1">
    <w:name w:val="Пункт"/>
    <w:basedOn w:val="a"/>
    <w:rsid w:val="00931B1E"/>
    <w:pPr>
      <w:tabs>
        <w:tab w:val="num" w:pos="1980"/>
      </w:tabs>
      <w:ind w:left="1404" w:hanging="504"/>
      <w:jc w:val="both"/>
    </w:pPr>
    <w:rPr>
      <w:rFonts w:eastAsia="Times New Roman"/>
      <w:szCs w:val="28"/>
    </w:rPr>
  </w:style>
  <w:style w:type="paragraph" w:customStyle="1" w:styleId="aff2">
    <w:name w:val="Простой текст"/>
    <w:basedOn w:val="af4"/>
    <w:rsid w:val="00931B1E"/>
    <w:pPr>
      <w:spacing w:before="60" w:after="60"/>
      <w:jc w:val="both"/>
    </w:pPr>
    <w:rPr>
      <w:rFonts w:ascii="Times New Roman" w:hAnsi="Times New Roman"/>
      <w:sz w:val="24"/>
      <w:szCs w:val="24"/>
    </w:rPr>
  </w:style>
  <w:style w:type="character" w:customStyle="1" w:styleId="afd">
    <w:name w:val="Название Знак"/>
    <w:basedOn w:val="a0"/>
    <w:link w:val="afb"/>
    <w:uiPriority w:val="99"/>
    <w:locked/>
    <w:rsid w:val="002B72DA"/>
    <w:rPr>
      <w:rFonts w:ascii="Times New Roman" w:eastAsia="Times New Roman" w:hAnsi="Times New Roman"/>
      <w:sz w:val="32"/>
      <w:lang w:eastAsia="ar-SA"/>
    </w:rPr>
  </w:style>
  <w:style w:type="character" w:customStyle="1" w:styleId="23">
    <w:name w:val="Знак Знак2"/>
    <w:rsid w:val="00303447"/>
    <w:rPr>
      <w:sz w:val="24"/>
      <w:szCs w:val="24"/>
    </w:rPr>
  </w:style>
  <w:style w:type="character" w:customStyle="1" w:styleId="aff3">
    <w:name w:val="Знак Знак"/>
    <w:rsid w:val="00303447"/>
    <w:rPr>
      <w:rFonts w:ascii="Tahoma" w:hAnsi="Tahoma" w:cs="Tahoma"/>
      <w:sz w:val="16"/>
      <w:szCs w:val="16"/>
    </w:rPr>
  </w:style>
  <w:style w:type="paragraph" w:customStyle="1" w:styleId="aff4">
    <w:name w:val="Стиль"/>
    <w:rsid w:val="00C715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C01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NoSpacingChar">
    <w:name w:val="No Spacing Char"/>
    <w:basedOn w:val="a0"/>
    <w:link w:val="1a"/>
    <w:locked/>
    <w:rsid w:val="00EC018B"/>
    <w:rPr>
      <w:rFonts w:eastAsia="Times New Roman" w:cs="Calibri"/>
      <w:sz w:val="22"/>
      <w:szCs w:val="22"/>
      <w:lang w:val="ru-RU" w:eastAsia="en-US" w:bidi="ar-SA"/>
    </w:rPr>
  </w:style>
  <w:style w:type="character" w:customStyle="1" w:styleId="af7">
    <w:name w:val="Основной текст с отступом Знак"/>
    <w:basedOn w:val="a0"/>
    <w:link w:val="af6"/>
    <w:rsid w:val="00581744"/>
    <w:rPr>
      <w:rFonts w:ascii="Times New Roman" w:hAnsi="Times New Roman"/>
      <w:sz w:val="24"/>
      <w:szCs w:val="24"/>
    </w:rPr>
  </w:style>
  <w:style w:type="paragraph" w:styleId="aff5">
    <w:name w:val="No Spacing"/>
    <w:link w:val="aff6"/>
    <w:qFormat/>
    <w:rsid w:val="00574FA6"/>
    <w:rPr>
      <w:rFonts w:cs="Calibri"/>
      <w:sz w:val="22"/>
      <w:szCs w:val="22"/>
      <w:lang w:eastAsia="en-US"/>
    </w:rPr>
  </w:style>
  <w:style w:type="character" w:customStyle="1" w:styleId="aff6">
    <w:name w:val="Без интервала Знак"/>
    <w:basedOn w:val="a0"/>
    <w:link w:val="aff5"/>
    <w:locked/>
    <w:rsid w:val="00574FA6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customStyle="1" w:styleId="headertext">
    <w:name w:val="headertext"/>
    <w:basedOn w:val="a"/>
    <w:rsid w:val="00021621"/>
    <w:pPr>
      <w:spacing w:before="280" w:after="280"/>
    </w:pPr>
    <w:rPr>
      <w:rFonts w:eastAsia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nab@atu.fish.gov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77;&#1088;&#1077;&#1076;&#1072;\Desktop\&#1047;&#1072;&#1082;&#1091;&#1087;&#1082;&#1080;\2022\&#1050;&#1086;&#1085;&#1076;&#1080;&#1094;&#1080;&#1086;&#1085;&#1077;&#1088;&#1099;%20&#1058;&#1054;\&#1058;&#1047;_&#1082;&#1086;&#1085;&#1076;&#1080;&#1094;&#1080;&#1086;&#1085;&#1077;&#1088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ТЗ_кондиционеры</Template>
  <TotalTime>193</TotalTime>
  <Pages>4</Pages>
  <Words>832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7106</CharactersWithSpaces>
  <SharedDoc>false</SharedDoc>
  <HLinks>
    <vt:vector size="6" baseType="variant">
      <vt:variant>
        <vt:i4>5374059</vt:i4>
      </vt:variant>
      <vt:variant>
        <vt:i4>0</vt:i4>
      </vt:variant>
      <vt:variant>
        <vt:i4>0</vt:i4>
      </vt:variant>
      <vt:variant>
        <vt:i4>5</vt:i4>
      </vt:variant>
      <vt:variant>
        <vt:lpwstr>mailto:ks@csv35.ru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Середа</dc:creator>
  <cp:lastModifiedBy>Elena</cp:lastModifiedBy>
  <cp:revision>11</cp:revision>
  <cp:lastPrinted>2022-06-02T08:57:00Z</cp:lastPrinted>
  <dcterms:created xsi:type="dcterms:W3CDTF">2024-04-25T13:52:00Z</dcterms:created>
  <dcterms:modified xsi:type="dcterms:W3CDTF">2026-06-22T23:51:00Z</dcterms:modified>
</cp:coreProperties>
</file>