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E6C6E" w:rsidRPr="004E590B" w:rsidRDefault="001E6C6E" w:rsidP="001E6C6E">
      <w:pPr>
        <w:pStyle w:val="ConsPlusNormal"/>
        <w:jc w:val="right"/>
        <w:rPr>
          <w:rFonts w:ascii="Times New Roman" w:hAnsi="Times New Roman" w:cs="Times New Roman"/>
          <w:i/>
          <w:sz w:val="18"/>
          <w:szCs w:val="18"/>
        </w:rPr>
      </w:pPr>
      <w:r w:rsidRPr="004E590B">
        <w:rPr>
          <w:rFonts w:ascii="Times New Roman" w:hAnsi="Times New Roman" w:cs="Times New Roman"/>
          <w:i/>
          <w:sz w:val="18"/>
          <w:szCs w:val="18"/>
        </w:rPr>
        <w:t>проект</w:t>
      </w:r>
    </w:p>
    <w:p w:rsidR="001E6C6E" w:rsidRDefault="001E6C6E">
      <w:pPr>
        <w:pStyle w:val="ConsPlusNormal"/>
        <w:jc w:val="center"/>
        <w:rPr>
          <w:rFonts w:ascii="Times New Roman" w:hAnsi="Times New Roman" w:cs="Times New Roman"/>
          <w:b/>
          <w:sz w:val="23"/>
          <w:szCs w:val="23"/>
        </w:rPr>
      </w:pPr>
    </w:p>
    <w:p w:rsidR="00700170" w:rsidRPr="00D31D56" w:rsidRDefault="00B25BBA">
      <w:pPr>
        <w:pStyle w:val="ConsPlusNormal"/>
        <w:jc w:val="center"/>
        <w:rPr>
          <w:rFonts w:ascii="Times New Roman" w:hAnsi="Times New Roman" w:cs="Times New Roman"/>
          <w:b/>
          <w:sz w:val="23"/>
          <w:szCs w:val="23"/>
        </w:rPr>
      </w:pPr>
      <w:r>
        <w:rPr>
          <w:rFonts w:ascii="Times New Roman" w:hAnsi="Times New Roman" w:cs="Times New Roman"/>
          <w:b/>
          <w:sz w:val="23"/>
          <w:szCs w:val="23"/>
        </w:rPr>
        <w:t>Контракт</w:t>
      </w:r>
      <w:r w:rsidR="005A4C01" w:rsidRPr="004842F4">
        <w:rPr>
          <w:rFonts w:ascii="Times New Roman" w:hAnsi="Times New Roman" w:cs="Times New Roman"/>
          <w:b/>
          <w:sz w:val="23"/>
          <w:szCs w:val="23"/>
        </w:rPr>
        <w:t xml:space="preserve"> </w:t>
      </w:r>
      <w:r w:rsidR="004219E2" w:rsidRPr="004842F4">
        <w:rPr>
          <w:rFonts w:ascii="Times New Roman" w:hAnsi="Times New Roman" w:cs="Times New Roman"/>
          <w:b/>
          <w:sz w:val="23"/>
          <w:szCs w:val="23"/>
        </w:rPr>
        <w:t>№</w:t>
      </w:r>
      <w:r w:rsidR="00EC7400" w:rsidRPr="004842F4">
        <w:rPr>
          <w:rFonts w:ascii="Times New Roman" w:hAnsi="Times New Roman" w:cs="Times New Roman"/>
          <w:b/>
          <w:sz w:val="23"/>
          <w:szCs w:val="23"/>
        </w:rPr>
        <w:t xml:space="preserve"> </w:t>
      </w:r>
      <w:r w:rsidR="001E6C6E">
        <w:rPr>
          <w:rFonts w:ascii="Times New Roman" w:hAnsi="Times New Roman" w:cs="Times New Roman"/>
          <w:b/>
          <w:sz w:val="23"/>
          <w:szCs w:val="23"/>
        </w:rPr>
        <w:t>__</w:t>
      </w:r>
      <w:r w:rsidR="00353406">
        <w:rPr>
          <w:rFonts w:ascii="Times New Roman" w:hAnsi="Times New Roman" w:cs="Times New Roman"/>
          <w:b/>
          <w:sz w:val="23"/>
          <w:szCs w:val="23"/>
        </w:rPr>
        <w:t>__</w:t>
      </w:r>
      <w:r w:rsidR="001E6C6E">
        <w:rPr>
          <w:rFonts w:ascii="Times New Roman" w:hAnsi="Times New Roman" w:cs="Times New Roman"/>
          <w:b/>
          <w:sz w:val="23"/>
          <w:szCs w:val="23"/>
        </w:rPr>
        <w:t>___</w:t>
      </w:r>
    </w:p>
    <w:p w:rsidR="00605B86" w:rsidRPr="004842F4" w:rsidRDefault="005A4C01" w:rsidP="00605B86">
      <w:pPr>
        <w:pStyle w:val="ConsPlusNormal"/>
        <w:jc w:val="center"/>
        <w:rPr>
          <w:rFonts w:ascii="Times New Roman" w:hAnsi="Times New Roman" w:cs="Times New Roman"/>
          <w:b/>
          <w:sz w:val="23"/>
          <w:szCs w:val="23"/>
        </w:rPr>
      </w:pPr>
      <w:r w:rsidRPr="004842F4">
        <w:rPr>
          <w:rFonts w:ascii="Times New Roman" w:hAnsi="Times New Roman" w:cs="Times New Roman"/>
          <w:b/>
          <w:sz w:val="23"/>
          <w:szCs w:val="23"/>
        </w:rPr>
        <w:t xml:space="preserve">на поставку </w:t>
      </w:r>
      <w:r w:rsidR="00605B86" w:rsidRPr="004842F4">
        <w:rPr>
          <w:rFonts w:ascii="Times New Roman" w:hAnsi="Times New Roman" w:cs="Times New Roman"/>
          <w:b/>
          <w:sz w:val="23"/>
          <w:szCs w:val="23"/>
        </w:rPr>
        <w:t>товара</w:t>
      </w:r>
    </w:p>
    <w:p w:rsidR="00C30A8E" w:rsidRPr="004842F4" w:rsidRDefault="00C30A8E" w:rsidP="00BE1419">
      <w:pPr>
        <w:pStyle w:val="ConsPlusNormal"/>
        <w:jc w:val="center"/>
        <w:rPr>
          <w:rFonts w:ascii="Times New Roman" w:hAnsi="Times New Roman" w:cs="Times New Roman"/>
          <w:b/>
          <w:sz w:val="23"/>
          <w:szCs w:val="23"/>
        </w:rPr>
      </w:pPr>
    </w:p>
    <w:p w:rsidR="00F22E8D" w:rsidRPr="00550038" w:rsidRDefault="00CB422B" w:rsidP="00550038">
      <w:pPr>
        <w:widowControl w:val="0"/>
        <w:autoSpaceDE w:val="0"/>
        <w:autoSpaceDN w:val="0"/>
        <w:jc w:val="center"/>
        <w:rPr>
          <w:rFonts w:ascii="Times New Roman" w:hAnsi="Times New Roman"/>
          <w:b/>
          <w:bCs/>
          <w:sz w:val="23"/>
          <w:szCs w:val="23"/>
        </w:rPr>
      </w:pPr>
      <w:r w:rsidRPr="00550038">
        <w:rPr>
          <w:rFonts w:ascii="Times New Roman" w:eastAsia="Times New Roman" w:hAnsi="Times New Roman"/>
          <w:b/>
          <w:bCs/>
          <w:sz w:val="23"/>
          <w:szCs w:val="23"/>
          <w:lang w:eastAsia="ru-RU"/>
        </w:rPr>
        <w:t xml:space="preserve">Идентификационный код закупки: </w:t>
      </w:r>
      <w:r w:rsidR="00550038" w:rsidRPr="00550038">
        <w:rPr>
          <w:rFonts w:ascii="Times New Roman" w:hAnsi="Times New Roman"/>
          <w:b/>
          <w:bCs/>
          <w:sz w:val="23"/>
          <w:szCs w:val="23"/>
        </w:rPr>
        <w:t>261110148157411010100100080000000000</w:t>
      </w:r>
    </w:p>
    <w:p w:rsidR="00550038" w:rsidRPr="00B83D12" w:rsidRDefault="00550038" w:rsidP="00550038">
      <w:pPr>
        <w:widowControl w:val="0"/>
        <w:autoSpaceDE w:val="0"/>
        <w:autoSpaceDN w:val="0"/>
        <w:jc w:val="center"/>
        <w:rPr>
          <w:rFonts w:ascii="Times New Roman" w:hAnsi="Times New Roman"/>
          <w:b/>
          <w:bCs/>
          <w:sz w:val="23"/>
          <w:szCs w:val="23"/>
        </w:rPr>
      </w:pPr>
    </w:p>
    <w:p w:rsidR="005A4C01" w:rsidRPr="004842F4" w:rsidRDefault="008145E1">
      <w:pPr>
        <w:pStyle w:val="ConsPlusCell"/>
        <w:jc w:val="both"/>
        <w:rPr>
          <w:rFonts w:ascii="Times New Roman" w:hAnsi="Times New Roman" w:cs="Times New Roman"/>
          <w:b/>
          <w:sz w:val="23"/>
          <w:szCs w:val="23"/>
        </w:rPr>
      </w:pPr>
      <w:r w:rsidRPr="004842F4">
        <w:rPr>
          <w:rFonts w:ascii="Times New Roman" w:hAnsi="Times New Roman" w:cs="Times New Roman"/>
          <w:b/>
          <w:sz w:val="23"/>
          <w:szCs w:val="23"/>
        </w:rPr>
        <w:t>г. Сыктывкар</w:t>
      </w:r>
      <w:r w:rsidR="00700170" w:rsidRPr="004842F4">
        <w:rPr>
          <w:rFonts w:ascii="Times New Roman" w:hAnsi="Times New Roman" w:cs="Times New Roman"/>
          <w:b/>
          <w:sz w:val="23"/>
          <w:szCs w:val="23"/>
        </w:rPr>
        <w:t xml:space="preserve">                   </w:t>
      </w:r>
      <w:r w:rsidR="001A0978">
        <w:rPr>
          <w:rFonts w:ascii="Times New Roman" w:hAnsi="Times New Roman" w:cs="Times New Roman"/>
          <w:b/>
          <w:sz w:val="23"/>
          <w:szCs w:val="23"/>
        </w:rPr>
        <w:t xml:space="preserve"> </w:t>
      </w:r>
      <w:r w:rsidR="002E6288" w:rsidRPr="004842F4">
        <w:rPr>
          <w:rFonts w:ascii="Times New Roman" w:hAnsi="Times New Roman" w:cs="Times New Roman"/>
          <w:b/>
          <w:sz w:val="23"/>
          <w:szCs w:val="23"/>
        </w:rPr>
        <w:t xml:space="preserve">   </w:t>
      </w:r>
      <w:r w:rsidR="00154976">
        <w:rPr>
          <w:rFonts w:ascii="Times New Roman" w:hAnsi="Times New Roman" w:cs="Times New Roman"/>
          <w:b/>
          <w:sz w:val="23"/>
          <w:szCs w:val="23"/>
        </w:rPr>
        <w:t xml:space="preserve">                       </w:t>
      </w:r>
      <w:r w:rsidR="00B027C3">
        <w:rPr>
          <w:rFonts w:ascii="Times New Roman" w:hAnsi="Times New Roman" w:cs="Times New Roman"/>
          <w:b/>
          <w:sz w:val="23"/>
          <w:szCs w:val="23"/>
        </w:rPr>
        <w:t xml:space="preserve"> </w:t>
      </w:r>
      <w:r w:rsidR="00154976">
        <w:rPr>
          <w:rFonts w:ascii="Times New Roman" w:hAnsi="Times New Roman" w:cs="Times New Roman"/>
          <w:b/>
          <w:sz w:val="23"/>
          <w:szCs w:val="23"/>
        </w:rPr>
        <w:t xml:space="preserve">            </w:t>
      </w:r>
      <w:r w:rsidR="00C409FC" w:rsidRPr="004842F4">
        <w:rPr>
          <w:rFonts w:ascii="Times New Roman" w:hAnsi="Times New Roman" w:cs="Times New Roman"/>
          <w:b/>
          <w:sz w:val="23"/>
          <w:szCs w:val="23"/>
        </w:rPr>
        <w:t xml:space="preserve">   </w:t>
      </w:r>
      <w:r w:rsidR="00D42FB9" w:rsidRPr="004842F4">
        <w:rPr>
          <w:rFonts w:ascii="Times New Roman" w:hAnsi="Times New Roman" w:cs="Times New Roman"/>
          <w:b/>
          <w:sz w:val="23"/>
          <w:szCs w:val="23"/>
        </w:rPr>
        <w:t xml:space="preserve">   </w:t>
      </w:r>
      <w:r w:rsidR="00531FB5">
        <w:rPr>
          <w:rFonts w:ascii="Times New Roman" w:hAnsi="Times New Roman" w:cs="Times New Roman"/>
          <w:b/>
          <w:sz w:val="23"/>
          <w:szCs w:val="23"/>
        </w:rPr>
        <w:t xml:space="preserve"> </w:t>
      </w:r>
      <w:r w:rsidR="00D42FB9" w:rsidRPr="004842F4">
        <w:rPr>
          <w:rFonts w:ascii="Times New Roman" w:hAnsi="Times New Roman" w:cs="Times New Roman"/>
          <w:b/>
          <w:sz w:val="23"/>
          <w:szCs w:val="23"/>
        </w:rPr>
        <w:t xml:space="preserve">     </w:t>
      </w:r>
      <w:r w:rsidR="00C409FC" w:rsidRPr="004842F4">
        <w:rPr>
          <w:rFonts w:ascii="Times New Roman" w:hAnsi="Times New Roman" w:cs="Times New Roman"/>
          <w:b/>
          <w:sz w:val="23"/>
          <w:szCs w:val="23"/>
        </w:rPr>
        <w:t xml:space="preserve">       </w:t>
      </w:r>
      <w:r w:rsidR="00D31D56">
        <w:rPr>
          <w:rFonts w:ascii="Times New Roman" w:hAnsi="Times New Roman" w:cs="Times New Roman"/>
          <w:b/>
          <w:sz w:val="23"/>
          <w:szCs w:val="23"/>
        </w:rPr>
        <w:t xml:space="preserve"> </w:t>
      </w:r>
      <w:r w:rsidR="00C409FC" w:rsidRPr="004842F4">
        <w:rPr>
          <w:rFonts w:ascii="Times New Roman" w:hAnsi="Times New Roman" w:cs="Times New Roman"/>
          <w:b/>
          <w:sz w:val="23"/>
          <w:szCs w:val="23"/>
        </w:rPr>
        <w:t xml:space="preserve"> </w:t>
      </w:r>
      <w:r w:rsidR="00700170" w:rsidRPr="004842F4">
        <w:rPr>
          <w:rFonts w:ascii="Times New Roman" w:hAnsi="Times New Roman" w:cs="Times New Roman"/>
          <w:b/>
          <w:sz w:val="23"/>
          <w:szCs w:val="23"/>
        </w:rPr>
        <w:t xml:space="preserve">         </w:t>
      </w:r>
      <w:r w:rsidR="005A4C01" w:rsidRPr="004842F4">
        <w:rPr>
          <w:rFonts w:ascii="Times New Roman" w:hAnsi="Times New Roman" w:cs="Times New Roman"/>
          <w:b/>
          <w:sz w:val="23"/>
          <w:szCs w:val="23"/>
        </w:rPr>
        <w:t xml:space="preserve"> </w:t>
      </w:r>
      <w:r>
        <w:rPr>
          <w:rFonts w:ascii="Times New Roman" w:hAnsi="Times New Roman" w:cs="Times New Roman"/>
          <w:b/>
          <w:sz w:val="23"/>
          <w:szCs w:val="23"/>
        </w:rPr>
        <w:t>«_____»____________</w:t>
      </w:r>
      <w:r w:rsidRPr="004842F4">
        <w:rPr>
          <w:rFonts w:ascii="Times New Roman" w:hAnsi="Times New Roman" w:cs="Times New Roman"/>
          <w:b/>
          <w:sz w:val="23"/>
          <w:szCs w:val="23"/>
        </w:rPr>
        <w:t xml:space="preserve"> 202</w:t>
      </w:r>
      <w:r w:rsidR="004E590B">
        <w:rPr>
          <w:rFonts w:ascii="Times New Roman" w:hAnsi="Times New Roman" w:cs="Times New Roman"/>
          <w:b/>
          <w:sz w:val="23"/>
          <w:szCs w:val="23"/>
        </w:rPr>
        <w:t>6</w:t>
      </w:r>
      <w:r w:rsidRPr="004842F4">
        <w:rPr>
          <w:rFonts w:ascii="Times New Roman" w:hAnsi="Times New Roman" w:cs="Times New Roman"/>
          <w:b/>
          <w:sz w:val="23"/>
          <w:szCs w:val="23"/>
        </w:rPr>
        <w:t xml:space="preserve"> г.</w:t>
      </w:r>
    </w:p>
    <w:p w:rsidR="005A4C01" w:rsidRPr="004842F4" w:rsidRDefault="005A4C01">
      <w:pPr>
        <w:pStyle w:val="ConsPlusNormal"/>
        <w:jc w:val="both"/>
        <w:rPr>
          <w:rFonts w:ascii="Times New Roman" w:hAnsi="Times New Roman" w:cs="Times New Roman"/>
          <w:sz w:val="23"/>
          <w:szCs w:val="23"/>
        </w:rPr>
      </w:pPr>
    </w:p>
    <w:p w:rsidR="000C5F8C" w:rsidRDefault="000C5F8C" w:rsidP="00700170">
      <w:pPr>
        <w:ind w:firstLine="709"/>
        <w:jc w:val="both"/>
        <w:rPr>
          <w:rFonts w:ascii="Times New Roman" w:hAnsi="Times New Roman"/>
          <w:b/>
          <w:bCs/>
          <w:sz w:val="23"/>
          <w:szCs w:val="23"/>
        </w:rPr>
      </w:pPr>
    </w:p>
    <w:p w:rsidR="00700170" w:rsidRPr="008F4991" w:rsidRDefault="00700170" w:rsidP="00700170">
      <w:pPr>
        <w:ind w:firstLine="709"/>
        <w:jc w:val="both"/>
        <w:rPr>
          <w:rFonts w:ascii="Times New Roman" w:hAnsi="Times New Roman"/>
          <w:sz w:val="23"/>
          <w:szCs w:val="23"/>
        </w:rPr>
      </w:pPr>
      <w:proofErr w:type="gramStart"/>
      <w:r w:rsidRPr="008F4991">
        <w:rPr>
          <w:rFonts w:ascii="Times New Roman" w:hAnsi="Times New Roman"/>
          <w:b/>
          <w:bCs/>
          <w:sz w:val="23"/>
          <w:szCs w:val="23"/>
        </w:rPr>
        <w:t xml:space="preserve">Федеральное государственное бюджетное учреждение науки Федеральный исследовательский центр «Коми научный центр Уральского отделения Российской академии наук» (ФИЦ Коми НЦ </w:t>
      </w:r>
      <w:proofErr w:type="spellStart"/>
      <w:r w:rsidRPr="008F4991">
        <w:rPr>
          <w:rFonts w:ascii="Times New Roman" w:hAnsi="Times New Roman"/>
          <w:b/>
          <w:bCs/>
          <w:sz w:val="23"/>
          <w:szCs w:val="23"/>
        </w:rPr>
        <w:t>УрО</w:t>
      </w:r>
      <w:proofErr w:type="spellEnd"/>
      <w:r w:rsidRPr="008F4991">
        <w:rPr>
          <w:rFonts w:ascii="Times New Roman" w:hAnsi="Times New Roman"/>
          <w:b/>
          <w:bCs/>
          <w:sz w:val="23"/>
          <w:szCs w:val="23"/>
        </w:rPr>
        <w:t xml:space="preserve"> РАН),</w:t>
      </w:r>
      <w:r w:rsidRPr="008F4991">
        <w:rPr>
          <w:rFonts w:ascii="Times New Roman" w:hAnsi="Times New Roman"/>
          <w:b/>
          <w:bCs/>
          <w:color w:val="00B0F0"/>
          <w:sz w:val="23"/>
          <w:szCs w:val="23"/>
        </w:rPr>
        <w:t xml:space="preserve"> </w:t>
      </w:r>
      <w:r w:rsidRPr="008F4991">
        <w:rPr>
          <w:rFonts w:ascii="Times New Roman" w:hAnsi="Times New Roman"/>
          <w:sz w:val="23"/>
          <w:szCs w:val="23"/>
        </w:rPr>
        <w:t>именуемое в дальнейшем «</w:t>
      </w:r>
      <w:r w:rsidR="00A332D7" w:rsidRPr="008F4991">
        <w:rPr>
          <w:rFonts w:ascii="Times New Roman" w:hAnsi="Times New Roman"/>
          <w:b/>
          <w:sz w:val="23"/>
          <w:szCs w:val="23"/>
        </w:rPr>
        <w:t>Заказчик</w:t>
      </w:r>
      <w:r w:rsidRPr="008F4991">
        <w:rPr>
          <w:rFonts w:ascii="Times New Roman" w:hAnsi="Times New Roman"/>
          <w:sz w:val="23"/>
          <w:szCs w:val="23"/>
        </w:rPr>
        <w:t xml:space="preserve">», </w:t>
      </w:r>
      <w:r w:rsidR="00A76C18" w:rsidRPr="008F4991">
        <w:rPr>
          <w:rFonts w:ascii="Times New Roman" w:hAnsi="Times New Roman"/>
          <w:sz w:val="23"/>
          <w:szCs w:val="23"/>
        </w:rPr>
        <w:t xml:space="preserve">в лице </w:t>
      </w:r>
      <w:r w:rsidR="001C7E16">
        <w:rPr>
          <w:rFonts w:ascii="Times New Roman" w:eastAsia="Times New Roman" w:hAnsi="Times New Roman"/>
          <w:sz w:val="23"/>
          <w:szCs w:val="23"/>
          <w:lang w:eastAsia="ru-RU"/>
        </w:rPr>
        <w:t>______________</w:t>
      </w:r>
      <w:r w:rsidR="00A76C18" w:rsidRPr="008F4991">
        <w:rPr>
          <w:rFonts w:ascii="Times New Roman" w:eastAsia="Times New Roman" w:hAnsi="Times New Roman"/>
          <w:sz w:val="23"/>
          <w:szCs w:val="23"/>
          <w:lang w:eastAsia="ru-RU"/>
        </w:rPr>
        <w:t xml:space="preserve">, действующего </w:t>
      </w:r>
      <w:r w:rsidR="001C7E16">
        <w:rPr>
          <w:rFonts w:ascii="Times New Roman" w:eastAsia="Times New Roman" w:hAnsi="Times New Roman"/>
          <w:sz w:val="23"/>
          <w:szCs w:val="23"/>
          <w:lang w:eastAsia="ru-RU"/>
        </w:rPr>
        <w:t>______________</w:t>
      </w:r>
      <w:r w:rsidRPr="008F4991">
        <w:rPr>
          <w:rFonts w:ascii="Times New Roman" w:eastAsia="Times New Roman" w:hAnsi="Times New Roman"/>
          <w:sz w:val="23"/>
          <w:szCs w:val="23"/>
        </w:rPr>
        <w:t>, с одной стороны,</w:t>
      </w:r>
      <w:r w:rsidRPr="008F4991">
        <w:rPr>
          <w:rFonts w:ascii="Times New Roman" w:hAnsi="Times New Roman"/>
          <w:sz w:val="23"/>
          <w:szCs w:val="23"/>
        </w:rPr>
        <w:t xml:space="preserve"> и </w:t>
      </w:r>
      <w:r w:rsidR="001C7E16">
        <w:rPr>
          <w:rFonts w:ascii="Times New Roman" w:hAnsi="Times New Roman"/>
          <w:b/>
          <w:color w:val="000000"/>
          <w:sz w:val="23"/>
          <w:szCs w:val="23"/>
          <w:lang w:eastAsia="zh-CN"/>
        </w:rPr>
        <w:t>__________________</w:t>
      </w:r>
      <w:r w:rsidR="008F4991" w:rsidRPr="008F4991">
        <w:rPr>
          <w:rFonts w:ascii="Times New Roman" w:hAnsi="Times New Roman"/>
          <w:b/>
          <w:color w:val="000000"/>
          <w:sz w:val="23"/>
          <w:szCs w:val="23"/>
          <w:lang w:eastAsia="zh-CN"/>
        </w:rPr>
        <w:t xml:space="preserve">, </w:t>
      </w:r>
      <w:r w:rsidR="008F4991" w:rsidRPr="008F4991">
        <w:rPr>
          <w:rFonts w:ascii="Times New Roman" w:hAnsi="Times New Roman"/>
          <w:color w:val="000000"/>
          <w:sz w:val="23"/>
          <w:szCs w:val="23"/>
          <w:lang w:eastAsia="zh-CN"/>
        </w:rPr>
        <w:t>именуемое в дальнейшем «</w:t>
      </w:r>
      <w:r w:rsidR="008F4991" w:rsidRPr="008F4991">
        <w:rPr>
          <w:rFonts w:ascii="Times New Roman" w:hAnsi="Times New Roman"/>
          <w:b/>
          <w:color w:val="000000"/>
          <w:sz w:val="23"/>
          <w:szCs w:val="23"/>
          <w:lang w:eastAsia="zh-CN"/>
        </w:rPr>
        <w:t>Поставщик</w:t>
      </w:r>
      <w:r w:rsidR="008F4991" w:rsidRPr="008F4991">
        <w:rPr>
          <w:rFonts w:ascii="Times New Roman" w:hAnsi="Times New Roman"/>
          <w:color w:val="000000"/>
          <w:sz w:val="23"/>
          <w:szCs w:val="23"/>
          <w:lang w:eastAsia="zh-CN"/>
        </w:rPr>
        <w:t xml:space="preserve">», в лице </w:t>
      </w:r>
      <w:r w:rsidR="001C7E16">
        <w:rPr>
          <w:rFonts w:ascii="Times New Roman" w:hAnsi="Times New Roman"/>
          <w:color w:val="000000"/>
          <w:sz w:val="23"/>
          <w:szCs w:val="23"/>
          <w:lang w:eastAsia="zh-CN"/>
        </w:rPr>
        <w:t>_______________</w:t>
      </w:r>
      <w:r w:rsidR="008F4991" w:rsidRPr="008F4991">
        <w:rPr>
          <w:rFonts w:ascii="Times New Roman" w:hAnsi="Times New Roman"/>
          <w:color w:val="000000"/>
          <w:sz w:val="23"/>
          <w:szCs w:val="23"/>
          <w:lang w:eastAsia="zh-CN"/>
        </w:rPr>
        <w:t>,</w:t>
      </w:r>
      <w:r w:rsidR="008F4991" w:rsidRPr="008F4991">
        <w:rPr>
          <w:rFonts w:ascii="Times New Roman" w:hAnsi="Times New Roman"/>
          <w:b/>
          <w:color w:val="000000"/>
          <w:sz w:val="23"/>
          <w:szCs w:val="23"/>
          <w:lang w:eastAsia="zh-CN"/>
        </w:rPr>
        <w:t xml:space="preserve"> </w:t>
      </w:r>
      <w:r w:rsidR="00EC7AC8" w:rsidRPr="008F4991">
        <w:rPr>
          <w:rFonts w:ascii="Times New Roman" w:hAnsi="Times New Roman"/>
          <w:color w:val="000000"/>
          <w:sz w:val="23"/>
          <w:szCs w:val="23"/>
          <w:lang w:eastAsia="ru-RU"/>
        </w:rPr>
        <w:t xml:space="preserve"> </w:t>
      </w:r>
      <w:r w:rsidRPr="008F4991">
        <w:rPr>
          <w:rFonts w:ascii="Times New Roman" w:eastAsia="Times New Roman" w:hAnsi="Times New Roman"/>
          <w:sz w:val="23"/>
          <w:szCs w:val="23"/>
          <w:lang w:eastAsia="zh-CN"/>
        </w:rPr>
        <w:t xml:space="preserve">с другой стороны, </w:t>
      </w:r>
      <w:r w:rsidRPr="008F4991">
        <w:rPr>
          <w:rFonts w:ascii="Times New Roman" w:hAnsi="Times New Roman"/>
          <w:sz w:val="23"/>
          <w:szCs w:val="23"/>
        </w:rPr>
        <w:t>а вместе в дальнейшем именуемые «</w:t>
      </w:r>
      <w:r w:rsidRPr="008F4991">
        <w:rPr>
          <w:rFonts w:ascii="Times New Roman" w:hAnsi="Times New Roman"/>
          <w:b/>
          <w:sz w:val="23"/>
          <w:szCs w:val="23"/>
        </w:rPr>
        <w:t>Стороны»</w:t>
      </w:r>
      <w:r w:rsidRPr="008F4991">
        <w:rPr>
          <w:rFonts w:ascii="Times New Roman" w:hAnsi="Times New Roman"/>
          <w:sz w:val="23"/>
          <w:szCs w:val="23"/>
        </w:rPr>
        <w:t xml:space="preserve">, на основании </w:t>
      </w:r>
      <w:r w:rsidRPr="008F4991">
        <w:rPr>
          <w:rFonts w:ascii="Times New Roman" w:hAnsi="Times New Roman"/>
          <w:b/>
          <w:sz w:val="23"/>
          <w:szCs w:val="23"/>
        </w:rPr>
        <w:t>пункта 5 части 1 статьи 93 Федерального закона от 05.04.2013 № 44-ФЗ</w:t>
      </w:r>
      <w:proofErr w:type="gramEnd"/>
      <w:r w:rsidRPr="008F4991">
        <w:rPr>
          <w:rFonts w:ascii="Times New Roman" w:hAnsi="Times New Roman"/>
          <w:b/>
          <w:sz w:val="23"/>
          <w:szCs w:val="23"/>
        </w:rPr>
        <w:t xml:space="preserve"> «О контрактной системе в сфере закупок товаров, работ, услуг для обеспечения государственных и муниципальных нужд»</w:t>
      </w:r>
      <w:r w:rsidR="007252AE">
        <w:rPr>
          <w:rFonts w:ascii="Times New Roman" w:hAnsi="Times New Roman"/>
          <w:b/>
          <w:sz w:val="23"/>
          <w:szCs w:val="23"/>
        </w:rPr>
        <w:t xml:space="preserve"> </w:t>
      </w:r>
      <w:r w:rsidR="007252AE" w:rsidRPr="00C273F3">
        <w:rPr>
          <w:rFonts w:ascii="Times New Roman" w:hAnsi="Times New Roman"/>
          <w:sz w:val="23"/>
          <w:szCs w:val="23"/>
        </w:rPr>
        <w:t>и</w:t>
      </w:r>
      <w:r w:rsidR="007252AE" w:rsidRPr="00C273F3">
        <w:rPr>
          <w:rFonts w:ascii="Times New Roman" w:hAnsi="Times New Roman"/>
          <w:b/>
          <w:sz w:val="23"/>
          <w:szCs w:val="23"/>
        </w:rPr>
        <w:t xml:space="preserve"> </w:t>
      </w:r>
      <w:r w:rsidR="007252AE" w:rsidRPr="00C273F3">
        <w:rPr>
          <w:rFonts w:ascii="Times New Roman" w:hAnsi="Times New Roman"/>
          <w:sz w:val="23"/>
          <w:szCs w:val="23"/>
        </w:rPr>
        <w:t>итогового протокола закупочной сессии</w:t>
      </w:r>
      <w:r w:rsidR="007252AE" w:rsidRPr="00C273F3">
        <w:rPr>
          <w:rFonts w:ascii="Times New Roman" w:hAnsi="Times New Roman"/>
          <w:bCs/>
          <w:sz w:val="23"/>
          <w:szCs w:val="23"/>
        </w:rPr>
        <w:t xml:space="preserve"> № __________ от </w:t>
      </w:r>
      <w:r w:rsidR="007252AE" w:rsidRPr="00C273F3">
        <w:rPr>
          <w:rFonts w:ascii="Times New Roman" w:hAnsi="Times New Roman"/>
          <w:sz w:val="23"/>
          <w:szCs w:val="23"/>
        </w:rPr>
        <w:t>«____» _________ 202</w:t>
      </w:r>
      <w:r w:rsidR="004E590B">
        <w:rPr>
          <w:rFonts w:ascii="Times New Roman" w:hAnsi="Times New Roman"/>
          <w:sz w:val="23"/>
          <w:szCs w:val="23"/>
        </w:rPr>
        <w:t>6</w:t>
      </w:r>
      <w:r w:rsidR="007252AE" w:rsidRPr="00C273F3">
        <w:rPr>
          <w:rFonts w:ascii="Times New Roman" w:hAnsi="Times New Roman"/>
          <w:sz w:val="23"/>
          <w:szCs w:val="23"/>
        </w:rPr>
        <w:t xml:space="preserve"> г.</w:t>
      </w:r>
      <w:r w:rsidR="00093FF0" w:rsidRPr="00C273F3">
        <w:rPr>
          <w:rFonts w:ascii="Times New Roman" w:hAnsi="Times New Roman"/>
          <w:sz w:val="23"/>
          <w:szCs w:val="23"/>
        </w:rPr>
        <w:t>,</w:t>
      </w:r>
      <w:r w:rsidR="007252AE" w:rsidRPr="00021FC5">
        <w:rPr>
          <w:rFonts w:ascii="Times New Roman" w:hAnsi="Times New Roman"/>
          <w:sz w:val="24"/>
          <w:szCs w:val="24"/>
        </w:rPr>
        <w:t xml:space="preserve"> </w:t>
      </w:r>
      <w:r w:rsidRPr="008F4991">
        <w:rPr>
          <w:rFonts w:ascii="Times New Roman" w:hAnsi="Times New Roman"/>
          <w:sz w:val="23"/>
          <w:szCs w:val="23"/>
        </w:rPr>
        <w:t xml:space="preserve">заключили настоящий </w:t>
      </w:r>
      <w:r w:rsidR="00B25BBA">
        <w:rPr>
          <w:rFonts w:ascii="Times New Roman" w:hAnsi="Times New Roman"/>
          <w:sz w:val="23"/>
          <w:szCs w:val="23"/>
        </w:rPr>
        <w:t>контракт</w:t>
      </w:r>
      <w:r w:rsidRPr="008F4991">
        <w:rPr>
          <w:rFonts w:ascii="Times New Roman" w:hAnsi="Times New Roman"/>
          <w:sz w:val="23"/>
          <w:szCs w:val="23"/>
        </w:rPr>
        <w:t xml:space="preserve"> (далее – </w:t>
      </w:r>
      <w:r w:rsidR="00B25BBA">
        <w:rPr>
          <w:rFonts w:ascii="Times New Roman" w:hAnsi="Times New Roman"/>
          <w:sz w:val="23"/>
          <w:szCs w:val="23"/>
        </w:rPr>
        <w:t>Контракт</w:t>
      </w:r>
      <w:r w:rsidRPr="008F4991">
        <w:rPr>
          <w:rFonts w:ascii="Times New Roman" w:hAnsi="Times New Roman"/>
          <w:sz w:val="23"/>
          <w:szCs w:val="23"/>
        </w:rPr>
        <w:t>) о нижеследующем.</w:t>
      </w:r>
    </w:p>
    <w:p w:rsidR="005A4C01" w:rsidRPr="008F4991" w:rsidRDefault="005A4C01">
      <w:pPr>
        <w:pStyle w:val="ConsPlusNormal"/>
        <w:jc w:val="both"/>
        <w:rPr>
          <w:rFonts w:ascii="Times New Roman" w:hAnsi="Times New Roman" w:cs="Times New Roman"/>
          <w:sz w:val="23"/>
          <w:szCs w:val="23"/>
        </w:rPr>
      </w:pPr>
      <w:bookmarkStart w:id="0" w:name="P33"/>
      <w:bookmarkEnd w:id="0"/>
    </w:p>
    <w:p w:rsidR="00D42FB9" w:rsidRPr="008F4991" w:rsidRDefault="00B76979" w:rsidP="00B76979">
      <w:pPr>
        <w:widowControl w:val="0"/>
        <w:suppressAutoHyphens/>
        <w:jc w:val="center"/>
        <w:rPr>
          <w:rFonts w:ascii="Times New Roman" w:eastAsia="SimSun" w:hAnsi="Times New Roman"/>
          <w:b/>
          <w:sz w:val="23"/>
          <w:szCs w:val="23"/>
          <w:lang w:eastAsia="zh-CN" w:bidi="hi-IN"/>
        </w:rPr>
      </w:pPr>
      <w:r w:rsidRPr="008F4991">
        <w:rPr>
          <w:rFonts w:ascii="Times New Roman" w:eastAsia="SimSun" w:hAnsi="Times New Roman"/>
          <w:b/>
          <w:sz w:val="23"/>
          <w:szCs w:val="23"/>
          <w:lang w:val="en-US" w:eastAsia="zh-CN" w:bidi="hi-IN"/>
        </w:rPr>
        <w:t>I</w:t>
      </w:r>
      <w:r w:rsidR="00D42FB9" w:rsidRPr="008F4991">
        <w:rPr>
          <w:rFonts w:ascii="Times New Roman" w:eastAsia="SimSun" w:hAnsi="Times New Roman"/>
          <w:b/>
          <w:sz w:val="23"/>
          <w:szCs w:val="23"/>
          <w:lang w:eastAsia="zh-CN" w:bidi="hi-IN"/>
        </w:rPr>
        <w:t xml:space="preserve">. </w:t>
      </w:r>
      <w:r w:rsidRPr="008F4991">
        <w:rPr>
          <w:rFonts w:ascii="Times New Roman" w:eastAsia="SimSun" w:hAnsi="Times New Roman"/>
          <w:b/>
          <w:sz w:val="23"/>
          <w:szCs w:val="23"/>
          <w:lang w:eastAsia="zh-CN" w:bidi="hi-IN"/>
        </w:rPr>
        <w:t xml:space="preserve">Предмет </w:t>
      </w:r>
      <w:r w:rsidR="00B25BBA">
        <w:rPr>
          <w:rFonts w:ascii="Times New Roman" w:eastAsia="SimSun" w:hAnsi="Times New Roman"/>
          <w:b/>
          <w:sz w:val="23"/>
          <w:szCs w:val="23"/>
          <w:lang w:eastAsia="zh-CN" w:bidi="hi-IN"/>
        </w:rPr>
        <w:t>Контракта</w:t>
      </w:r>
    </w:p>
    <w:p w:rsidR="008E6E9F" w:rsidRDefault="008E6E9F" w:rsidP="008E6E9F">
      <w:pPr>
        <w:pStyle w:val="ConsPlusNormal"/>
        <w:ind w:firstLine="709"/>
        <w:jc w:val="both"/>
        <w:rPr>
          <w:rFonts w:ascii="Times New Roman" w:hAnsi="Times New Roman" w:cs="Times New Roman"/>
          <w:sz w:val="23"/>
          <w:szCs w:val="23"/>
        </w:rPr>
      </w:pPr>
      <w:r w:rsidRPr="008F4991">
        <w:rPr>
          <w:rFonts w:ascii="Times New Roman" w:hAnsi="Times New Roman" w:cs="Times New Roman"/>
          <w:sz w:val="23"/>
          <w:szCs w:val="23"/>
        </w:rPr>
        <w:t xml:space="preserve">1.1. Поставщик обязуется </w:t>
      </w:r>
      <w:r w:rsidR="00DC29B1" w:rsidRPr="00DC29B1">
        <w:rPr>
          <w:rFonts w:ascii="Times New Roman" w:hAnsi="Times New Roman" w:cs="Times New Roman"/>
          <w:b/>
          <w:sz w:val="23"/>
          <w:szCs w:val="23"/>
        </w:rPr>
        <w:t>п</w:t>
      </w:r>
      <w:r w:rsidR="00DC29B1" w:rsidRPr="00DC29B1">
        <w:rPr>
          <w:rFonts w:ascii="Times New Roman" w:hAnsi="Times New Roman" w:cs="Times New Roman"/>
          <w:b/>
          <w:sz w:val="24"/>
          <w:szCs w:val="24"/>
        </w:rPr>
        <w:t>оставить аккумуляторы для Института геологии имени академика Н.П. Юшкина</w:t>
      </w:r>
      <w:r w:rsidR="00DC29B1">
        <w:rPr>
          <w:rFonts w:ascii="Times New Roman" w:hAnsi="Times New Roman" w:cs="Times New Roman"/>
          <w:sz w:val="24"/>
          <w:szCs w:val="24"/>
        </w:rPr>
        <w:t xml:space="preserve"> </w:t>
      </w:r>
      <w:r w:rsidRPr="008F4991">
        <w:rPr>
          <w:rFonts w:ascii="Times New Roman" w:hAnsi="Times New Roman" w:cs="Times New Roman"/>
          <w:sz w:val="23"/>
          <w:szCs w:val="23"/>
        </w:rPr>
        <w:t>(далее - Товар), а Заказчик обязуется</w:t>
      </w:r>
      <w:r w:rsidRPr="004F202E">
        <w:rPr>
          <w:rFonts w:ascii="Times New Roman" w:hAnsi="Times New Roman" w:cs="Times New Roman"/>
          <w:sz w:val="23"/>
          <w:szCs w:val="23"/>
        </w:rPr>
        <w:t xml:space="preserve"> принять и оплатить Товар в порядке и на условиях, предусмотренных </w:t>
      </w:r>
      <w:r w:rsidR="00B25BBA">
        <w:rPr>
          <w:rFonts w:ascii="Times New Roman" w:hAnsi="Times New Roman" w:cs="Times New Roman"/>
          <w:sz w:val="23"/>
          <w:szCs w:val="23"/>
        </w:rPr>
        <w:t>Контрактом</w:t>
      </w:r>
      <w:r w:rsidRPr="004F202E">
        <w:rPr>
          <w:rFonts w:ascii="Times New Roman" w:hAnsi="Times New Roman" w:cs="Times New Roman"/>
          <w:sz w:val="23"/>
          <w:szCs w:val="23"/>
        </w:rPr>
        <w:t>.</w:t>
      </w:r>
    </w:p>
    <w:p w:rsidR="008E6E9F" w:rsidRPr="004842F4" w:rsidRDefault="008E6E9F" w:rsidP="008E6E9F">
      <w:pPr>
        <w:pStyle w:val="ConsPlusNormal"/>
        <w:ind w:firstLine="709"/>
        <w:jc w:val="both"/>
        <w:rPr>
          <w:rFonts w:ascii="Times New Roman" w:hAnsi="Times New Roman" w:cs="Times New Roman"/>
          <w:sz w:val="23"/>
          <w:szCs w:val="23"/>
        </w:rPr>
      </w:pPr>
      <w:bookmarkStart w:id="1" w:name="P42"/>
      <w:bookmarkEnd w:id="1"/>
      <w:r w:rsidRPr="004F202E">
        <w:rPr>
          <w:rFonts w:ascii="Times New Roman" w:hAnsi="Times New Roman" w:cs="Times New Roman"/>
          <w:sz w:val="23"/>
          <w:szCs w:val="23"/>
        </w:rPr>
        <w:t>1.2. Наименование, количество и иные характеристики поставляемого</w:t>
      </w:r>
      <w:r w:rsidRPr="004842F4">
        <w:rPr>
          <w:rFonts w:ascii="Times New Roman" w:hAnsi="Times New Roman" w:cs="Times New Roman"/>
          <w:sz w:val="23"/>
          <w:szCs w:val="23"/>
        </w:rPr>
        <w:t xml:space="preserve"> Товара указаны в спецификации (</w:t>
      </w:r>
      <w:hyperlink w:anchor="P456" w:history="1">
        <w:r w:rsidRPr="004842F4">
          <w:rPr>
            <w:rFonts w:ascii="Times New Roman" w:hAnsi="Times New Roman" w:cs="Times New Roman"/>
            <w:sz w:val="23"/>
            <w:szCs w:val="23"/>
          </w:rPr>
          <w:t>приложение</w:t>
        </w:r>
      </w:hyperlink>
      <w:r w:rsidRPr="004842F4">
        <w:rPr>
          <w:rFonts w:ascii="Times New Roman" w:hAnsi="Times New Roman" w:cs="Times New Roman"/>
          <w:sz w:val="23"/>
          <w:szCs w:val="23"/>
        </w:rPr>
        <w:t xml:space="preserve"> к настоящему </w:t>
      </w:r>
      <w:r w:rsidR="00B25BBA">
        <w:rPr>
          <w:rFonts w:ascii="Times New Roman" w:hAnsi="Times New Roman" w:cs="Times New Roman"/>
          <w:sz w:val="23"/>
          <w:szCs w:val="23"/>
        </w:rPr>
        <w:t>Контракту</w:t>
      </w:r>
      <w:r w:rsidRPr="004842F4">
        <w:rPr>
          <w:rFonts w:ascii="Times New Roman" w:hAnsi="Times New Roman" w:cs="Times New Roman"/>
          <w:sz w:val="23"/>
          <w:szCs w:val="23"/>
        </w:rPr>
        <w:t xml:space="preserve">), являющейся неотъемлемой частью настоящего </w:t>
      </w:r>
      <w:r w:rsidR="00B25BBA">
        <w:rPr>
          <w:rFonts w:ascii="Times New Roman" w:hAnsi="Times New Roman" w:cs="Times New Roman"/>
          <w:sz w:val="23"/>
          <w:szCs w:val="23"/>
        </w:rPr>
        <w:t>Контракта</w:t>
      </w:r>
      <w:r w:rsidRPr="004842F4">
        <w:rPr>
          <w:rFonts w:ascii="Times New Roman" w:hAnsi="Times New Roman" w:cs="Times New Roman"/>
          <w:sz w:val="23"/>
          <w:szCs w:val="23"/>
        </w:rPr>
        <w:t>.</w:t>
      </w:r>
    </w:p>
    <w:p w:rsidR="00B76979" w:rsidRPr="004842F4" w:rsidRDefault="00B76979" w:rsidP="008E6E9F">
      <w:pPr>
        <w:pStyle w:val="ConsPlusNormal"/>
        <w:ind w:firstLine="709"/>
        <w:jc w:val="both"/>
        <w:rPr>
          <w:rFonts w:ascii="Times New Roman" w:hAnsi="Times New Roman" w:cs="Times New Roman"/>
          <w:sz w:val="23"/>
          <w:szCs w:val="23"/>
        </w:rPr>
      </w:pPr>
    </w:p>
    <w:p w:rsidR="008E6E9F" w:rsidRPr="00981470" w:rsidRDefault="008E6E9F" w:rsidP="008E6E9F">
      <w:pPr>
        <w:pStyle w:val="ConsPlusNormal"/>
        <w:jc w:val="center"/>
        <w:outlineLvl w:val="1"/>
        <w:rPr>
          <w:rFonts w:ascii="Times New Roman" w:hAnsi="Times New Roman" w:cs="Times New Roman"/>
          <w:b/>
          <w:sz w:val="23"/>
          <w:szCs w:val="23"/>
        </w:rPr>
      </w:pPr>
      <w:r w:rsidRPr="00981470">
        <w:rPr>
          <w:rFonts w:ascii="Times New Roman" w:hAnsi="Times New Roman" w:cs="Times New Roman"/>
          <w:b/>
          <w:sz w:val="23"/>
          <w:szCs w:val="23"/>
        </w:rPr>
        <w:t xml:space="preserve">II. Цена </w:t>
      </w:r>
      <w:r w:rsidR="00B25BBA">
        <w:rPr>
          <w:rFonts w:ascii="Times New Roman" w:hAnsi="Times New Roman" w:cs="Times New Roman"/>
          <w:b/>
          <w:sz w:val="23"/>
          <w:szCs w:val="23"/>
        </w:rPr>
        <w:t>Контракта</w:t>
      </w:r>
      <w:r w:rsidRPr="00981470">
        <w:rPr>
          <w:rFonts w:ascii="Times New Roman" w:hAnsi="Times New Roman" w:cs="Times New Roman"/>
          <w:b/>
          <w:sz w:val="23"/>
          <w:szCs w:val="23"/>
        </w:rPr>
        <w:t xml:space="preserve"> и порядок расчетов</w:t>
      </w:r>
    </w:p>
    <w:p w:rsidR="008557C4" w:rsidRPr="00FD1997" w:rsidRDefault="008E6E9F" w:rsidP="008E6E9F">
      <w:pPr>
        <w:pStyle w:val="ConsPlusNormal"/>
        <w:ind w:firstLine="709"/>
        <w:jc w:val="both"/>
        <w:rPr>
          <w:rFonts w:ascii="Times New Roman" w:hAnsi="Times New Roman" w:cs="Times New Roman"/>
          <w:i/>
          <w:sz w:val="23"/>
          <w:szCs w:val="23"/>
        </w:rPr>
      </w:pPr>
      <w:r w:rsidRPr="00981470">
        <w:rPr>
          <w:rFonts w:ascii="Times New Roman" w:hAnsi="Times New Roman" w:cs="Times New Roman"/>
          <w:sz w:val="23"/>
          <w:szCs w:val="23"/>
        </w:rPr>
        <w:t xml:space="preserve">2.1. Цена </w:t>
      </w:r>
      <w:r w:rsidR="00B25BBA">
        <w:rPr>
          <w:rFonts w:ascii="Times New Roman" w:hAnsi="Times New Roman" w:cs="Times New Roman"/>
          <w:sz w:val="23"/>
          <w:szCs w:val="23"/>
        </w:rPr>
        <w:t>Контракта</w:t>
      </w:r>
      <w:r w:rsidRPr="00981470">
        <w:rPr>
          <w:rFonts w:ascii="Times New Roman" w:hAnsi="Times New Roman" w:cs="Times New Roman"/>
          <w:sz w:val="23"/>
          <w:szCs w:val="23"/>
        </w:rPr>
        <w:t xml:space="preserve"> составляет</w:t>
      </w:r>
      <w:proofErr w:type="gramStart"/>
      <w:r w:rsidRPr="00981470">
        <w:rPr>
          <w:rFonts w:ascii="Times New Roman" w:hAnsi="Times New Roman" w:cs="Times New Roman"/>
          <w:sz w:val="23"/>
          <w:szCs w:val="23"/>
        </w:rPr>
        <w:t xml:space="preserve"> </w:t>
      </w:r>
      <w:r w:rsidR="008557C4">
        <w:rPr>
          <w:rFonts w:ascii="Times New Roman" w:hAnsi="Times New Roman" w:cs="Times New Roman"/>
          <w:b/>
          <w:sz w:val="23"/>
          <w:szCs w:val="23"/>
        </w:rPr>
        <w:t>_________</w:t>
      </w:r>
      <w:r w:rsidR="00237FE9">
        <w:rPr>
          <w:rFonts w:ascii="Times New Roman" w:hAnsi="Times New Roman" w:cs="Times New Roman"/>
          <w:sz w:val="23"/>
          <w:szCs w:val="23"/>
        </w:rPr>
        <w:t xml:space="preserve"> </w:t>
      </w:r>
      <w:r w:rsidRPr="00237FE9">
        <w:rPr>
          <w:rFonts w:ascii="Times New Roman" w:hAnsi="Times New Roman" w:cs="Times New Roman"/>
          <w:b/>
          <w:sz w:val="23"/>
          <w:szCs w:val="23"/>
        </w:rPr>
        <w:t>(</w:t>
      </w:r>
      <w:r w:rsidR="008557C4">
        <w:rPr>
          <w:rFonts w:ascii="Times New Roman" w:hAnsi="Times New Roman" w:cs="Times New Roman"/>
          <w:b/>
          <w:sz w:val="23"/>
          <w:szCs w:val="23"/>
        </w:rPr>
        <w:t>_____________</w:t>
      </w:r>
      <w:r w:rsidR="00080278" w:rsidRPr="00237FE9">
        <w:rPr>
          <w:rFonts w:ascii="Times New Roman" w:hAnsi="Times New Roman" w:cs="Times New Roman"/>
          <w:b/>
          <w:sz w:val="23"/>
          <w:szCs w:val="23"/>
        </w:rPr>
        <w:t>)</w:t>
      </w:r>
      <w:r w:rsidR="00EC7AC8" w:rsidRPr="00237FE9">
        <w:rPr>
          <w:rFonts w:ascii="Times New Roman" w:hAnsi="Times New Roman" w:cs="Times New Roman"/>
          <w:b/>
          <w:sz w:val="23"/>
          <w:szCs w:val="23"/>
        </w:rPr>
        <w:t xml:space="preserve"> </w:t>
      </w:r>
      <w:proofErr w:type="gramEnd"/>
      <w:r w:rsidR="00EC7AC8" w:rsidRPr="00237FE9">
        <w:rPr>
          <w:rFonts w:ascii="Times New Roman" w:hAnsi="Times New Roman" w:cs="Times New Roman"/>
          <w:b/>
          <w:sz w:val="23"/>
          <w:szCs w:val="23"/>
        </w:rPr>
        <w:t xml:space="preserve">руб. </w:t>
      </w:r>
      <w:r w:rsidR="008557C4">
        <w:rPr>
          <w:rFonts w:ascii="Times New Roman" w:hAnsi="Times New Roman" w:cs="Times New Roman"/>
          <w:b/>
          <w:sz w:val="23"/>
          <w:szCs w:val="23"/>
        </w:rPr>
        <w:t>___</w:t>
      </w:r>
      <w:r w:rsidRPr="00237FE9">
        <w:rPr>
          <w:rFonts w:ascii="Times New Roman" w:hAnsi="Times New Roman" w:cs="Times New Roman"/>
          <w:b/>
          <w:sz w:val="23"/>
          <w:szCs w:val="23"/>
        </w:rPr>
        <w:t xml:space="preserve"> коп.</w:t>
      </w:r>
      <w:r w:rsidRPr="00237FE9">
        <w:rPr>
          <w:rFonts w:ascii="Times New Roman" w:hAnsi="Times New Roman" w:cs="Times New Roman"/>
          <w:sz w:val="23"/>
          <w:szCs w:val="23"/>
        </w:rPr>
        <w:t>,</w:t>
      </w:r>
      <w:r w:rsidR="005746CD" w:rsidRPr="00237FE9">
        <w:rPr>
          <w:rFonts w:ascii="Times New Roman" w:hAnsi="Times New Roman" w:cs="Times New Roman"/>
          <w:sz w:val="23"/>
          <w:szCs w:val="23"/>
        </w:rPr>
        <w:t xml:space="preserve"> </w:t>
      </w:r>
      <w:r w:rsidR="00FD1997" w:rsidRPr="00FD1997">
        <w:rPr>
          <w:rFonts w:ascii="Times New Roman" w:hAnsi="Times New Roman" w:cs="Times New Roman"/>
          <w:i/>
          <w:sz w:val="23"/>
          <w:szCs w:val="23"/>
        </w:rPr>
        <w:t xml:space="preserve">с </w:t>
      </w:r>
      <w:r w:rsidR="008557C4" w:rsidRPr="00FD1997">
        <w:rPr>
          <w:rFonts w:ascii="Times New Roman" w:hAnsi="Times New Roman"/>
          <w:i/>
          <w:sz w:val="23"/>
          <w:szCs w:val="23"/>
          <w:lang w:eastAsia="ar-SA"/>
        </w:rPr>
        <w:t>НДС/без НДС</w:t>
      </w:r>
      <w:r w:rsidR="00531768" w:rsidRPr="00FD1997">
        <w:rPr>
          <w:rFonts w:ascii="Times New Roman" w:hAnsi="Times New Roman"/>
          <w:i/>
          <w:sz w:val="23"/>
          <w:szCs w:val="23"/>
          <w:lang w:eastAsia="ar-SA"/>
        </w:rPr>
        <w:t>.</w:t>
      </w:r>
      <w:r w:rsidR="008557C4" w:rsidRPr="00FD1997">
        <w:rPr>
          <w:rFonts w:ascii="Times New Roman" w:hAnsi="Times New Roman" w:cs="Times New Roman"/>
          <w:i/>
          <w:sz w:val="23"/>
          <w:szCs w:val="23"/>
        </w:rPr>
        <w:t xml:space="preserve"> </w:t>
      </w:r>
    </w:p>
    <w:p w:rsidR="00CB422B" w:rsidRDefault="00CB422B" w:rsidP="008E6E9F">
      <w:pPr>
        <w:pStyle w:val="ConsPlusNormal"/>
        <w:ind w:firstLine="709"/>
        <w:jc w:val="both"/>
        <w:rPr>
          <w:rFonts w:ascii="Times New Roman" w:hAnsi="Times New Roman" w:cs="Times New Roman"/>
          <w:sz w:val="23"/>
          <w:szCs w:val="23"/>
        </w:rPr>
      </w:pPr>
      <w:r w:rsidRPr="00CB422B">
        <w:rPr>
          <w:rFonts w:ascii="Times New Roman" w:hAnsi="Times New Roman" w:cs="Times New Roman"/>
          <w:sz w:val="23"/>
          <w:szCs w:val="23"/>
        </w:rPr>
        <w:t>В случае</w:t>
      </w:r>
      <w:proofErr w:type="gramStart"/>
      <w:r w:rsidRPr="00CB422B">
        <w:rPr>
          <w:rFonts w:ascii="Times New Roman" w:hAnsi="Times New Roman" w:cs="Times New Roman"/>
          <w:sz w:val="23"/>
          <w:szCs w:val="23"/>
        </w:rPr>
        <w:t>,</w:t>
      </w:r>
      <w:proofErr w:type="gramEnd"/>
      <w:r w:rsidRPr="00CB422B">
        <w:rPr>
          <w:rFonts w:ascii="Times New Roman" w:hAnsi="Times New Roman" w:cs="Times New Roman"/>
          <w:sz w:val="23"/>
          <w:szCs w:val="23"/>
        </w:rPr>
        <w:t xml:space="preserve"> если в соответствии с законодательством Российской Федерации о налогах и сборах налоги, сборы и иные обязательные платежи подлежат уплате в бюджеты бюджетной системы Российской Федерации Заказчиком, то сумма, подлежащая уплате Заказчиком, уменьшается на размер налогов, сборов и иных обязательных платежей в бюджеты бюджетной системы Российской Федерации, связанных с оплатой </w:t>
      </w:r>
      <w:r w:rsidR="00B25BBA">
        <w:rPr>
          <w:rFonts w:ascii="Times New Roman" w:hAnsi="Times New Roman" w:cs="Times New Roman"/>
          <w:sz w:val="23"/>
          <w:szCs w:val="23"/>
        </w:rPr>
        <w:t>Контракта</w:t>
      </w:r>
      <w:r w:rsidRPr="00CB422B">
        <w:rPr>
          <w:rFonts w:ascii="Times New Roman" w:hAnsi="Times New Roman" w:cs="Times New Roman"/>
          <w:sz w:val="23"/>
          <w:szCs w:val="23"/>
        </w:rPr>
        <w:t>.</w:t>
      </w:r>
    </w:p>
    <w:p w:rsidR="003059B2" w:rsidRDefault="008E6E9F" w:rsidP="008E6E9F">
      <w:pPr>
        <w:pStyle w:val="ConsPlusNormal"/>
        <w:ind w:firstLine="709"/>
        <w:jc w:val="both"/>
        <w:rPr>
          <w:rFonts w:ascii="Times New Roman" w:hAnsi="Times New Roman" w:cs="Times New Roman"/>
          <w:sz w:val="23"/>
          <w:szCs w:val="23"/>
        </w:rPr>
      </w:pPr>
      <w:r w:rsidRPr="004842F4">
        <w:rPr>
          <w:rFonts w:ascii="Times New Roman" w:hAnsi="Times New Roman" w:cs="Times New Roman"/>
          <w:sz w:val="23"/>
          <w:szCs w:val="23"/>
        </w:rPr>
        <w:t xml:space="preserve">2.2. </w:t>
      </w:r>
      <w:r w:rsidR="00F17241">
        <w:rPr>
          <w:rFonts w:ascii="Times New Roman" w:hAnsi="Times New Roman" w:cs="Times New Roman"/>
          <w:sz w:val="23"/>
          <w:szCs w:val="23"/>
        </w:rPr>
        <w:t>Цена К</w:t>
      </w:r>
      <w:r w:rsidR="00F17241" w:rsidRPr="00F17241">
        <w:rPr>
          <w:rFonts w:ascii="Times New Roman" w:hAnsi="Times New Roman" w:cs="Times New Roman"/>
          <w:sz w:val="23"/>
          <w:szCs w:val="23"/>
        </w:rPr>
        <w:t>онтракта должна включать в себя все затраты Поста</w:t>
      </w:r>
      <w:r w:rsidR="00F17241">
        <w:rPr>
          <w:rFonts w:ascii="Times New Roman" w:hAnsi="Times New Roman" w:cs="Times New Roman"/>
          <w:sz w:val="23"/>
          <w:szCs w:val="23"/>
        </w:rPr>
        <w:t>вщика, связанные с исполнением К</w:t>
      </w:r>
      <w:r w:rsidR="00F17241" w:rsidRPr="00F17241">
        <w:rPr>
          <w:rFonts w:ascii="Times New Roman" w:hAnsi="Times New Roman" w:cs="Times New Roman"/>
          <w:sz w:val="23"/>
          <w:szCs w:val="23"/>
        </w:rPr>
        <w:t>онтракта, в том числе стоимость упаковки (тары), маркировки, расходы, связанные с доставкой, погрузкой, разгрузкой и заносом товара в здание Заказчика, все налоги, сборы и таможенные пошлины, страхование и иные обязательные платежи.</w:t>
      </w:r>
    </w:p>
    <w:p w:rsidR="008E6E9F" w:rsidRPr="004842F4" w:rsidRDefault="008E6E9F" w:rsidP="008E6E9F">
      <w:pPr>
        <w:pStyle w:val="ConsPlusNormal"/>
        <w:ind w:firstLine="709"/>
        <w:jc w:val="both"/>
        <w:rPr>
          <w:rFonts w:ascii="Times New Roman" w:hAnsi="Times New Roman" w:cs="Times New Roman"/>
          <w:sz w:val="23"/>
          <w:szCs w:val="23"/>
        </w:rPr>
      </w:pPr>
      <w:r w:rsidRPr="004842F4">
        <w:rPr>
          <w:rFonts w:ascii="Times New Roman" w:hAnsi="Times New Roman" w:cs="Times New Roman"/>
          <w:sz w:val="23"/>
          <w:szCs w:val="23"/>
        </w:rPr>
        <w:t xml:space="preserve">Цена </w:t>
      </w:r>
      <w:r w:rsidR="00B25BBA">
        <w:rPr>
          <w:rFonts w:ascii="Times New Roman" w:hAnsi="Times New Roman" w:cs="Times New Roman"/>
          <w:sz w:val="23"/>
          <w:szCs w:val="23"/>
        </w:rPr>
        <w:t>Контракта</w:t>
      </w:r>
      <w:r w:rsidRPr="004842F4">
        <w:rPr>
          <w:rFonts w:ascii="Times New Roman" w:hAnsi="Times New Roman" w:cs="Times New Roman"/>
          <w:sz w:val="23"/>
          <w:szCs w:val="23"/>
        </w:rPr>
        <w:t xml:space="preserve"> является твердой и определяется на весь срок исполнения </w:t>
      </w:r>
      <w:r w:rsidR="00B25BBA">
        <w:rPr>
          <w:rFonts w:ascii="Times New Roman" w:hAnsi="Times New Roman" w:cs="Times New Roman"/>
          <w:sz w:val="23"/>
          <w:szCs w:val="23"/>
        </w:rPr>
        <w:t>Контракта</w:t>
      </w:r>
      <w:r w:rsidRPr="004842F4">
        <w:rPr>
          <w:rFonts w:ascii="Times New Roman" w:hAnsi="Times New Roman" w:cs="Times New Roman"/>
          <w:sz w:val="23"/>
          <w:szCs w:val="23"/>
        </w:rPr>
        <w:t xml:space="preserve">, за исключением случаев, установленных Федеральным </w:t>
      </w:r>
      <w:hyperlink r:id="rId8" w:history="1">
        <w:r w:rsidRPr="004842F4">
          <w:rPr>
            <w:rFonts w:ascii="Times New Roman" w:hAnsi="Times New Roman" w:cs="Times New Roman"/>
            <w:sz w:val="23"/>
            <w:szCs w:val="23"/>
          </w:rPr>
          <w:t>законом</w:t>
        </w:r>
      </w:hyperlink>
      <w:r w:rsidRPr="004842F4">
        <w:rPr>
          <w:rFonts w:ascii="Times New Roman" w:hAnsi="Times New Roman" w:cs="Times New Roman"/>
          <w:sz w:val="23"/>
          <w:szCs w:val="23"/>
        </w:rPr>
        <w:t xml:space="preserve"> от 5 апреля 2013 г. № 44-ФЗ «О контрактной системе в сфере закупок товаров, работ, услуг для обеспечения государственных и муниципальных нужд» и настоящим </w:t>
      </w:r>
      <w:r w:rsidR="00B25BBA">
        <w:rPr>
          <w:rFonts w:ascii="Times New Roman" w:hAnsi="Times New Roman" w:cs="Times New Roman"/>
          <w:sz w:val="23"/>
          <w:szCs w:val="23"/>
        </w:rPr>
        <w:t>Контрактом</w:t>
      </w:r>
      <w:r w:rsidRPr="004842F4">
        <w:rPr>
          <w:rFonts w:ascii="Times New Roman" w:hAnsi="Times New Roman" w:cs="Times New Roman"/>
          <w:sz w:val="23"/>
          <w:szCs w:val="23"/>
        </w:rPr>
        <w:t>.</w:t>
      </w:r>
    </w:p>
    <w:p w:rsidR="008E6E9F" w:rsidRPr="004842F4" w:rsidRDefault="008E6E9F" w:rsidP="00B027C3">
      <w:pPr>
        <w:pStyle w:val="ConsPlusNormal"/>
        <w:ind w:firstLine="709"/>
        <w:jc w:val="both"/>
        <w:rPr>
          <w:rFonts w:ascii="Times New Roman" w:hAnsi="Times New Roman" w:cs="Times New Roman"/>
          <w:sz w:val="23"/>
          <w:szCs w:val="23"/>
        </w:rPr>
      </w:pPr>
      <w:r w:rsidRPr="004842F4">
        <w:rPr>
          <w:rFonts w:ascii="Times New Roman" w:hAnsi="Times New Roman" w:cs="Times New Roman"/>
          <w:sz w:val="23"/>
          <w:szCs w:val="23"/>
        </w:rPr>
        <w:t xml:space="preserve">Цена </w:t>
      </w:r>
      <w:r w:rsidR="00B25BBA">
        <w:rPr>
          <w:rFonts w:ascii="Times New Roman" w:hAnsi="Times New Roman" w:cs="Times New Roman"/>
          <w:sz w:val="23"/>
          <w:szCs w:val="23"/>
        </w:rPr>
        <w:t>Контракта</w:t>
      </w:r>
      <w:r w:rsidRPr="004842F4">
        <w:rPr>
          <w:rFonts w:ascii="Times New Roman" w:hAnsi="Times New Roman" w:cs="Times New Roman"/>
          <w:sz w:val="23"/>
          <w:szCs w:val="23"/>
        </w:rPr>
        <w:t xml:space="preserve"> может быть снижена по соглашению Сторон без </w:t>
      </w:r>
      <w:proofErr w:type="gramStart"/>
      <w:r w:rsidRPr="004842F4">
        <w:rPr>
          <w:rFonts w:ascii="Times New Roman" w:hAnsi="Times New Roman" w:cs="Times New Roman"/>
          <w:sz w:val="23"/>
          <w:szCs w:val="23"/>
        </w:rPr>
        <w:t>изменения</w:t>
      </w:r>
      <w:proofErr w:type="gramEnd"/>
      <w:r w:rsidRPr="004842F4">
        <w:rPr>
          <w:rFonts w:ascii="Times New Roman" w:hAnsi="Times New Roman" w:cs="Times New Roman"/>
          <w:sz w:val="23"/>
          <w:szCs w:val="23"/>
        </w:rPr>
        <w:t xml:space="preserve"> предусмотренного </w:t>
      </w:r>
      <w:r w:rsidR="00B25BBA">
        <w:rPr>
          <w:rFonts w:ascii="Times New Roman" w:hAnsi="Times New Roman" w:cs="Times New Roman"/>
          <w:sz w:val="23"/>
          <w:szCs w:val="23"/>
        </w:rPr>
        <w:t>Контрактом</w:t>
      </w:r>
      <w:r w:rsidRPr="004842F4">
        <w:rPr>
          <w:rFonts w:ascii="Times New Roman" w:hAnsi="Times New Roman" w:cs="Times New Roman"/>
          <w:sz w:val="23"/>
          <w:szCs w:val="23"/>
        </w:rPr>
        <w:t xml:space="preserve"> количества и качества поставляемого Товара и иных условий </w:t>
      </w:r>
      <w:r w:rsidR="00B25BBA">
        <w:rPr>
          <w:rFonts w:ascii="Times New Roman" w:hAnsi="Times New Roman" w:cs="Times New Roman"/>
          <w:sz w:val="23"/>
          <w:szCs w:val="23"/>
        </w:rPr>
        <w:t>Контракта</w:t>
      </w:r>
      <w:r w:rsidRPr="004842F4">
        <w:rPr>
          <w:rFonts w:ascii="Times New Roman" w:hAnsi="Times New Roman" w:cs="Times New Roman"/>
          <w:sz w:val="23"/>
          <w:szCs w:val="23"/>
        </w:rPr>
        <w:t>.</w:t>
      </w:r>
    </w:p>
    <w:p w:rsidR="008E6E9F" w:rsidRPr="00382B68" w:rsidRDefault="008E6E9F" w:rsidP="008E6E9F">
      <w:pPr>
        <w:pStyle w:val="ConsPlusNormal"/>
        <w:ind w:firstLine="709"/>
        <w:jc w:val="both"/>
        <w:rPr>
          <w:rFonts w:ascii="Times New Roman" w:hAnsi="Times New Roman" w:cs="Times New Roman"/>
          <w:sz w:val="23"/>
          <w:szCs w:val="23"/>
        </w:rPr>
      </w:pPr>
      <w:r w:rsidRPr="004842F4">
        <w:rPr>
          <w:rFonts w:ascii="Times New Roman" w:hAnsi="Times New Roman" w:cs="Times New Roman"/>
          <w:sz w:val="23"/>
          <w:szCs w:val="23"/>
        </w:rPr>
        <w:t xml:space="preserve">2.3. Источник финансирования </w:t>
      </w:r>
      <w:r w:rsidR="00B25BBA">
        <w:rPr>
          <w:rFonts w:ascii="Times New Roman" w:hAnsi="Times New Roman" w:cs="Times New Roman"/>
          <w:sz w:val="23"/>
          <w:szCs w:val="23"/>
        </w:rPr>
        <w:t>Контракта</w:t>
      </w:r>
      <w:r w:rsidRPr="004842F4">
        <w:rPr>
          <w:rFonts w:ascii="Times New Roman" w:hAnsi="Times New Roman" w:cs="Times New Roman"/>
          <w:sz w:val="23"/>
          <w:szCs w:val="23"/>
        </w:rPr>
        <w:t xml:space="preserve"> – </w:t>
      </w:r>
      <w:r w:rsidRPr="001001DF">
        <w:rPr>
          <w:rFonts w:ascii="Times New Roman" w:hAnsi="Times New Roman" w:cs="Times New Roman"/>
          <w:sz w:val="23"/>
          <w:szCs w:val="23"/>
        </w:rPr>
        <w:t>средства бюджетного учреждения, поступившие в виде субсидии из федерального бюджета на выполнение государственного задания</w:t>
      </w:r>
      <w:r w:rsidRPr="00382B68">
        <w:rPr>
          <w:rFonts w:ascii="Times New Roman" w:hAnsi="Times New Roman" w:cs="Times New Roman"/>
          <w:sz w:val="23"/>
          <w:szCs w:val="23"/>
        </w:rPr>
        <w:t xml:space="preserve">. </w:t>
      </w:r>
    </w:p>
    <w:p w:rsidR="00DC49EA" w:rsidRDefault="00212BFA" w:rsidP="00501893">
      <w:pPr>
        <w:tabs>
          <w:tab w:val="left" w:pos="1276"/>
        </w:tabs>
        <w:ind w:firstLine="709"/>
        <w:jc w:val="both"/>
        <w:rPr>
          <w:rFonts w:ascii="Times New Roman" w:hAnsi="Times New Roman"/>
          <w:sz w:val="23"/>
          <w:szCs w:val="23"/>
        </w:rPr>
      </w:pPr>
      <w:r w:rsidRPr="00212BFA">
        <w:rPr>
          <w:rFonts w:ascii="Times New Roman" w:hAnsi="Times New Roman"/>
          <w:sz w:val="23"/>
          <w:szCs w:val="23"/>
        </w:rPr>
        <w:t xml:space="preserve">2.4. </w:t>
      </w:r>
      <w:r w:rsidR="00DC49EA" w:rsidRPr="006A1D2B">
        <w:rPr>
          <w:rFonts w:ascii="Times New Roman" w:hAnsi="Times New Roman"/>
          <w:sz w:val="23"/>
          <w:szCs w:val="23"/>
        </w:rPr>
        <w:t>Расчеты между Заказчиком и Поставщиком производятся в течение 7 (сем</w:t>
      </w:r>
      <w:r w:rsidR="00DC49EA">
        <w:rPr>
          <w:rFonts w:ascii="Times New Roman" w:hAnsi="Times New Roman"/>
          <w:sz w:val="23"/>
          <w:szCs w:val="23"/>
        </w:rPr>
        <w:t>и</w:t>
      </w:r>
      <w:r w:rsidR="00DC49EA" w:rsidRPr="006A1D2B">
        <w:rPr>
          <w:rFonts w:ascii="Times New Roman" w:hAnsi="Times New Roman"/>
          <w:sz w:val="23"/>
          <w:szCs w:val="23"/>
        </w:rPr>
        <w:t xml:space="preserve">) рабочих дней со дня поставки </w:t>
      </w:r>
      <w:r w:rsidR="00531768">
        <w:rPr>
          <w:rFonts w:ascii="Times New Roman" w:hAnsi="Times New Roman"/>
          <w:sz w:val="23"/>
          <w:szCs w:val="23"/>
        </w:rPr>
        <w:t>Т</w:t>
      </w:r>
      <w:r w:rsidR="00DC49EA" w:rsidRPr="006A1D2B">
        <w:rPr>
          <w:rFonts w:ascii="Times New Roman" w:hAnsi="Times New Roman"/>
          <w:sz w:val="23"/>
          <w:szCs w:val="23"/>
        </w:rPr>
        <w:t>овара и подписания Заказчиком оформленных в соответствии с требованиями действующих нормативных документов и представленных Поставщиком счета/счета-фактуры</w:t>
      </w:r>
      <w:r w:rsidR="00DC49EA">
        <w:rPr>
          <w:rFonts w:ascii="Times New Roman" w:hAnsi="Times New Roman"/>
          <w:sz w:val="23"/>
          <w:szCs w:val="23"/>
        </w:rPr>
        <w:t>/УПД</w:t>
      </w:r>
      <w:r w:rsidR="00DC49EA" w:rsidRPr="006A1D2B">
        <w:rPr>
          <w:rFonts w:ascii="Times New Roman" w:hAnsi="Times New Roman"/>
          <w:sz w:val="23"/>
          <w:szCs w:val="23"/>
        </w:rPr>
        <w:t xml:space="preserve"> и/или товарной накладной.</w:t>
      </w:r>
    </w:p>
    <w:p w:rsidR="008E6E9F" w:rsidRPr="004842F4" w:rsidRDefault="008E6E9F" w:rsidP="00DC49EA">
      <w:pPr>
        <w:pStyle w:val="ConsPlusNormal"/>
        <w:ind w:firstLine="709"/>
        <w:jc w:val="both"/>
        <w:rPr>
          <w:rFonts w:ascii="Times New Roman" w:hAnsi="Times New Roman" w:cs="Times New Roman"/>
          <w:sz w:val="23"/>
          <w:szCs w:val="23"/>
        </w:rPr>
      </w:pPr>
      <w:r w:rsidRPr="004842F4">
        <w:rPr>
          <w:rFonts w:ascii="Times New Roman" w:hAnsi="Times New Roman" w:cs="Times New Roman"/>
          <w:sz w:val="23"/>
          <w:szCs w:val="23"/>
        </w:rPr>
        <w:lastRenderedPageBreak/>
        <w:t>2.</w:t>
      </w:r>
      <w:r w:rsidR="00186465">
        <w:rPr>
          <w:rFonts w:ascii="Times New Roman" w:hAnsi="Times New Roman" w:cs="Times New Roman"/>
          <w:sz w:val="23"/>
          <w:szCs w:val="23"/>
        </w:rPr>
        <w:t>5</w:t>
      </w:r>
      <w:r w:rsidRPr="004842F4">
        <w:rPr>
          <w:rFonts w:ascii="Times New Roman" w:hAnsi="Times New Roman" w:cs="Times New Roman"/>
          <w:sz w:val="23"/>
          <w:szCs w:val="23"/>
        </w:rPr>
        <w:t xml:space="preserve">. Оплата по </w:t>
      </w:r>
      <w:r w:rsidR="00B25BBA">
        <w:rPr>
          <w:rFonts w:ascii="Times New Roman" w:hAnsi="Times New Roman" w:cs="Times New Roman"/>
          <w:sz w:val="23"/>
          <w:szCs w:val="23"/>
        </w:rPr>
        <w:t>Контракту</w:t>
      </w:r>
      <w:r w:rsidRPr="004842F4">
        <w:rPr>
          <w:rFonts w:ascii="Times New Roman" w:hAnsi="Times New Roman" w:cs="Times New Roman"/>
          <w:sz w:val="23"/>
          <w:szCs w:val="23"/>
        </w:rPr>
        <w:t xml:space="preserve"> осуществляется по безналичному расчету платежными поручениями путем перечисления Заказчиком денежных средств на расчетный счет Поставщика, указанный в настоящем </w:t>
      </w:r>
      <w:r w:rsidR="00531768">
        <w:rPr>
          <w:rFonts w:ascii="Times New Roman" w:hAnsi="Times New Roman" w:cs="Times New Roman"/>
          <w:sz w:val="23"/>
          <w:szCs w:val="23"/>
        </w:rPr>
        <w:t>Контракте</w:t>
      </w:r>
      <w:r w:rsidRPr="004842F4">
        <w:rPr>
          <w:rFonts w:ascii="Times New Roman" w:hAnsi="Times New Roman" w:cs="Times New Roman"/>
          <w:sz w:val="23"/>
          <w:szCs w:val="23"/>
        </w:rPr>
        <w:t>. В случае изменения расчетного счета Поставщик обязан в трехдневный срок с момента изменения расчетного счета в письменной форме сообщить об этом Заказчику, указав новые реквизиты расчетного с</w:t>
      </w:r>
      <w:bookmarkStart w:id="2" w:name="_GoBack"/>
      <w:bookmarkEnd w:id="2"/>
      <w:r w:rsidRPr="004842F4">
        <w:rPr>
          <w:rFonts w:ascii="Times New Roman" w:hAnsi="Times New Roman" w:cs="Times New Roman"/>
          <w:sz w:val="23"/>
          <w:szCs w:val="23"/>
        </w:rPr>
        <w:t xml:space="preserve">чета. В противном случае все риски, связанные с перечислением Заказчиком денежных средств на указанный в настоящем </w:t>
      </w:r>
      <w:r w:rsidR="00531768">
        <w:rPr>
          <w:rFonts w:ascii="Times New Roman" w:hAnsi="Times New Roman" w:cs="Times New Roman"/>
          <w:sz w:val="23"/>
          <w:szCs w:val="23"/>
        </w:rPr>
        <w:t>Контракте</w:t>
      </w:r>
      <w:r w:rsidRPr="004842F4">
        <w:rPr>
          <w:rFonts w:ascii="Times New Roman" w:hAnsi="Times New Roman" w:cs="Times New Roman"/>
          <w:sz w:val="23"/>
          <w:szCs w:val="23"/>
        </w:rPr>
        <w:t xml:space="preserve"> счет Поставщика, несет Поставщик. </w:t>
      </w:r>
    </w:p>
    <w:p w:rsidR="008E6E9F" w:rsidRPr="004842F4" w:rsidRDefault="008E6E9F" w:rsidP="008E6E9F">
      <w:pPr>
        <w:pStyle w:val="ConsPlusNormal"/>
        <w:jc w:val="both"/>
        <w:rPr>
          <w:rFonts w:ascii="Times New Roman" w:hAnsi="Times New Roman" w:cs="Times New Roman"/>
          <w:sz w:val="23"/>
          <w:szCs w:val="23"/>
        </w:rPr>
      </w:pPr>
    </w:p>
    <w:p w:rsidR="008E6E9F" w:rsidRPr="004842F4" w:rsidRDefault="008E6E9F" w:rsidP="008E6E9F">
      <w:pPr>
        <w:pStyle w:val="ConsPlusNormal"/>
        <w:jc w:val="center"/>
        <w:outlineLvl w:val="1"/>
        <w:rPr>
          <w:rFonts w:ascii="Times New Roman" w:hAnsi="Times New Roman" w:cs="Times New Roman"/>
          <w:b/>
          <w:sz w:val="23"/>
          <w:szCs w:val="23"/>
        </w:rPr>
      </w:pPr>
      <w:r w:rsidRPr="004842F4">
        <w:rPr>
          <w:rFonts w:ascii="Times New Roman" w:hAnsi="Times New Roman" w:cs="Times New Roman"/>
          <w:b/>
          <w:sz w:val="23"/>
          <w:szCs w:val="23"/>
        </w:rPr>
        <w:t xml:space="preserve">III. Порядок, сроки и условия поставки и приемки Товара </w:t>
      </w:r>
    </w:p>
    <w:p w:rsidR="00DF4A06" w:rsidRDefault="008E6E9F" w:rsidP="00DF4A06">
      <w:pPr>
        <w:pStyle w:val="ConsPlusNormal"/>
        <w:ind w:firstLine="709"/>
        <w:jc w:val="both"/>
        <w:rPr>
          <w:rFonts w:ascii="Times New Roman" w:hAnsi="Times New Roman" w:cs="Times New Roman"/>
          <w:sz w:val="23"/>
          <w:szCs w:val="23"/>
        </w:rPr>
      </w:pPr>
      <w:r w:rsidRPr="004842F4">
        <w:rPr>
          <w:rFonts w:ascii="Times New Roman" w:hAnsi="Times New Roman" w:cs="Times New Roman"/>
          <w:sz w:val="23"/>
          <w:szCs w:val="23"/>
        </w:rPr>
        <w:t xml:space="preserve">3.1. </w:t>
      </w:r>
      <w:r w:rsidR="00DF4A06" w:rsidRPr="00605B86">
        <w:rPr>
          <w:rFonts w:ascii="Times New Roman" w:hAnsi="Times New Roman" w:cs="Times New Roman"/>
          <w:sz w:val="23"/>
          <w:szCs w:val="23"/>
        </w:rPr>
        <w:t xml:space="preserve">Поставщик самостоятельно доставляет Товар Заказчику по адресу: 167982, Республика Коми, </w:t>
      </w:r>
      <w:proofErr w:type="gramStart"/>
      <w:r w:rsidR="00DF4A06" w:rsidRPr="00605B86">
        <w:rPr>
          <w:rFonts w:ascii="Times New Roman" w:hAnsi="Times New Roman" w:cs="Times New Roman"/>
          <w:sz w:val="23"/>
          <w:szCs w:val="23"/>
        </w:rPr>
        <w:t>г</w:t>
      </w:r>
      <w:proofErr w:type="gramEnd"/>
      <w:r w:rsidR="00DF4A06" w:rsidRPr="00605B86">
        <w:rPr>
          <w:rFonts w:ascii="Times New Roman" w:hAnsi="Times New Roman" w:cs="Times New Roman"/>
          <w:sz w:val="23"/>
          <w:szCs w:val="23"/>
        </w:rPr>
        <w:t xml:space="preserve">. Сыктывкар, ул. Первомайская, д. 54, </w:t>
      </w:r>
      <w:r w:rsidR="00222B0F">
        <w:rPr>
          <w:rFonts w:ascii="Times New Roman" w:hAnsi="Times New Roman" w:cs="Times New Roman"/>
          <w:b/>
          <w:sz w:val="23"/>
          <w:szCs w:val="23"/>
        </w:rPr>
        <w:t xml:space="preserve">в течение </w:t>
      </w:r>
      <w:r w:rsidR="00224D73">
        <w:rPr>
          <w:rFonts w:ascii="Times New Roman" w:hAnsi="Times New Roman" w:cs="Times New Roman"/>
          <w:b/>
          <w:sz w:val="23"/>
          <w:szCs w:val="23"/>
        </w:rPr>
        <w:t>1</w:t>
      </w:r>
      <w:r w:rsidR="00F17241">
        <w:rPr>
          <w:rFonts w:ascii="Times New Roman" w:hAnsi="Times New Roman" w:cs="Times New Roman"/>
          <w:b/>
          <w:sz w:val="23"/>
          <w:szCs w:val="23"/>
        </w:rPr>
        <w:t>0</w:t>
      </w:r>
      <w:r w:rsidR="00DF4A06" w:rsidRPr="001A0978">
        <w:rPr>
          <w:rFonts w:ascii="Times New Roman" w:hAnsi="Times New Roman" w:cs="Times New Roman"/>
          <w:b/>
          <w:sz w:val="23"/>
          <w:szCs w:val="23"/>
        </w:rPr>
        <w:t xml:space="preserve"> (</w:t>
      </w:r>
      <w:r w:rsidR="00D057CC">
        <w:rPr>
          <w:rFonts w:ascii="Times New Roman" w:hAnsi="Times New Roman" w:cs="Times New Roman"/>
          <w:b/>
          <w:sz w:val="23"/>
          <w:szCs w:val="23"/>
        </w:rPr>
        <w:t>деся</w:t>
      </w:r>
      <w:r w:rsidR="00F17241">
        <w:rPr>
          <w:rFonts w:ascii="Times New Roman" w:hAnsi="Times New Roman" w:cs="Times New Roman"/>
          <w:b/>
          <w:sz w:val="23"/>
          <w:szCs w:val="23"/>
        </w:rPr>
        <w:t>ти</w:t>
      </w:r>
      <w:r w:rsidR="00DF4A06" w:rsidRPr="001A0978">
        <w:rPr>
          <w:rFonts w:ascii="Times New Roman" w:hAnsi="Times New Roman" w:cs="Times New Roman"/>
          <w:b/>
          <w:sz w:val="23"/>
          <w:szCs w:val="23"/>
        </w:rPr>
        <w:t xml:space="preserve">) </w:t>
      </w:r>
      <w:r w:rsidR="00A873F9">
        <w:rPr>
          <w:rFonts w:ascii="Times New Roman" w:hAnsi="Times New Roman" w:cs="Times New Roman"/>
          <w:b/>
          <w:sz w:val="23"/>
          <w:szCs w:val="23"/>
        </w:rPr>
        <w:t>рабочи</w:t>
      </w:r>
      <w:r w:rsidR="00BA415C">
        <w:rPr>
          <w:rFonts w:ascii="Times New Roman" w:hAnsi="Times New Roman" w:cs="Times New Roman"/>
          <w:b/>
          <w:sz w:val="23"/>
          <w:szCs w:val="23"/>
        </w:rPr>
        <w:t>х</w:t>
      </w:r>
      <w:r w:rsidR="00DF4A06" w:rsidRPr="001A0978">
        <w:rPr>
          <w:rFonts w:ascii="Times New Roman" w:hAnsi="Times New Roman" w:cs="Times New Roman"/>
          <w:b/>
          <w:sz w:val="23"/>
          <w:szCs w:val="23"/>
        </w:rPr>
        <w:t xml:space="preserve"> дн</w:t>
      </w:r>
      <w:r w:rsidR="006767A8">
        <w:rPr>
          <w:rFonts w:ascii="Times New Roman" w:hAnsi="Times New Roman" w:cs="Times New Roman"/>
          <w:b/>
          <w:sz w:val="23"/>
          <w:szCs w:val="23"/>
        </w:rPr>
        <w:t>ей</w:t>
      </w:r>
      <w:r w:rsidR="00607411">
        <w:rPr>
          <w:rFonts w:ascii="Times New Roman" w:hAnsi="Times New Roman" w:cs="Times New Roman"/>
          <w:b/>
          <w:sz w:val="23"/>
          <w:szCs w:val="23"/>
        </w:rPr>
        <w:t xml:space="preserve"> </w:t>
      </w:r>
      <w:r w:rsidR="00DF4A06" w:rsidRPr="001A0978">
        <w:rPr>
          <w:rFonts w:ascii="Times New Roman" w:hAnsi="Times New Roman" w:cs="Times New Roman"/>
          <w:b/>
          <w:sz w:val="23"/>
          <w:szCs w:val="23"/>
        </w:rPr>
        <w:t xml:space="preserve">с момента заключения </w:t>
      </w:r>
      <w:r w:rsidR="00B25BBA">
        <w:rPr>
          <w:rFonts w:ascii="Times New Roman" w:hAnsi="Times New Roman" w:cs="Times New Roman"/>
          <w:b/>
          <w:sz w:val="23"/>
          <w:szCs w:val="23"/>
        </w:rPr>
        <w:t>Контракта</w:t>
      </w:r>
      <w:r w:rsidR="00DF4A06" w:rsidRPr="001A0978">
        <w:rPr>
          <w:rFonts w:ascii="Times New Roman" w:hAnsi="Times New Roman" w:cs="Times New Roman"/>
          <w:sz w:val="23"/>
          <w:szCs w:val="23"/>
        </w:rPr>
        <w:t>.</w:t>
      </w:r>
    </w:p>
    <w:p w:rsidR="00FD1997" w:rsidRDefault="00FD1997" w:rsidP="00607411">
      <w:pPr>
        <w:pStyle w:val="ConsPlusNormal"/>
        <w:numPr>
          <w:ilvl w:val="0"/>
          <w:numId w:val="3"/>
        </w:numPr>
        <w:ind w:firstLine="709"/>
        <w:jc w:val="both"/>
        <w:rPr>
          <w:rFonts w:ascii="Times New Roman" w:hAnsi="Times New Roman" w:cs="Times New Roman"/>
          <w:sz w:val="23"/>
          <w:szCs w:val="23"/>
        </w:rPr>
      </w:pPr>
      <w:r w:rsidRPr="00FD1997">
        <w:rPr>
          <w:rFonts w:ascii="Times New Roman" w:hAnsi="Times New Roman" w:cs="Times New Roman"/>
          <w:sz w:val="23"/>
          <w:szCs w:val="23"/>
        </w:rPr>
        <w:t xml:space="preserve">Поставка Товара осуществляется силами и за счет средств Поставщика. </w:t>
      </w:r>
      <w:r w:rsidR="00607411" w:rsidRPr="004E4252">
        <w:rPr>
          <w:rFonts w:ascii="Times New Roman" w:hAnsi="Times New Roman" w:cs="Times New Roman"/>
          <w:sz w:val="23"/>
          <w:szCs w:val="23"/>
        </w:rPr>
        <w:t xml:space="preserve">Поставка Товара осуществляется единовременно, поставка Товара частями (партиями) не допускается. </w:t>
      </w:r>
    </w:p>
    <w:p w:rsidR="00607411" w:rsidRPr="004E4252" w:rsidRDefault="00FD1997" w:rsidP="00607411">
      <w:pPr>
        <w:pStyle w:val="ConsPlusNormal"/>
        <w:numPr>
          <w:ilvl w:val="0"/>
          <w:numId w:val="3"/>
        </w:numPr>
        <w:ind w:firstLine="709"/>
        <w:jc w:val="both"/>
        <w:rPr>
          <w:rFonts w:ascii="Times New Roman" w:hAnsi="Times New Roman" w:cs="Times New Roman"/>
          <w:sz w:val="23"/>
          <w:szCs w:val="23"/>
        </w:rPr>
      </w:pPr>
      <w:r w:rsidRPr="004E4252">
        <w:rPr>
          <w:rFonts w:ascii="Times New Roman" w:hAnsi="Times New Roman" w:cs="Times New Roman"/>
          <w:sz w:val="23"/>
          <w:szCs w:val="23"/>
        </w:rPr>
        <w:t>Поставщик уведомляет Заказчика о предполагаемой дате поставки Товара не менее</w:t>
      </w:r>
      <w:proofErr w:type="gramStart"/>
      <w:r w:rsidRPr="004E4252">
        <w:rPr>
          <w:rFonts w:ascii="Times New Roman" w:hAnsi="Times New Roman" w:cs="Times New Roman"/>
          <w:sz w:val="23"/>
          <w:szCs w:val="23"/>
        </w:rPr>
        <w:t>,</w:t>
      </w:r>
      <w:proofErr w:type="gramEnd"/>
      <w:r w:rsidRPr="004E4252">
        <w:rPr>
          <w:rFonts w:ascii="Times New Roman" w:hAnsi="Times New Roman" w:cs="Times New Roman"/>
          <w:sz w:val="23"/>
          <w:szCs w:val="23"/>
        </w:rPr>
        <w:t xml:space="preserve"> чем за 1 (один) рабочий день.</w:t>
      </w:r>
      <w:r>
        <w:rPr>
          <w:rFonts w:ascii="Times New Roman" w:hAnsi="Times New Roman" w:cs="Times New Roman"/>
          <w:sz w:val="23"/>
          <w:szCs w:val="23"/>
        </w:rPr>
        <w:t xml:space="preserve"> </w:t>
      </w:r>
      <w:r w:rsidRPr="00FD1997">
        <w:rPr>
          <w:rFonts w:ascii="Times New Roman" w:hAnsi="Times New Roman" w:cs="Times New Roman"/>
          <w:sz w:val="23"/>
          <w:szCs w:val="23"/>
        </w:rPr>
        <w:t xml:space="preserve">Приемка </w:t>
      </w:r>
      <w:r>
        <w:rPr>
          <w:rFonts w:ascii="Times New Roman" w:hAnsi="Times New Roman" w:cs="Times New Roman"/>
          <w:sz w:val="23"/>
          <w:szCs w:val="23"/>
        </w:rPr>
        <w:t>Т</w:t>
      </w:r>
      <w:r w:rsidRPr="00FD1997">
        <w:rPr>
          <w:rFonts w:ascii="Times New Roman" w:hAnsi="Times New Roman" w:cs="Times New Roman"/>
          <w:sz w:val="23"/>
          <w:szCs w:val="23"/>
        </w:rPr>
        <w:t xml:space="preserve">овара Заказчиком производится в рабочие дни (понедельник - четверг с 08.00 до 16.00, обеденный перерыв с 12.00 до 13.00, пятница с 08.00 </w:t>
      </w:r>
      <w:proofErr w:type="gramStart"/>
      <w:r w:rsidRPr="00FD1997">
        <w:rPr>
          <w:rFonts w:ascii="Times New Roman" w:hAnsi="Times New Roman" w:cs="Times New Roman"/>
          <w:sz w:val="23"/>
          <w:szCs w:val="23"/>
        </w:rPr>
        <w:t>до</w:t>
      </w:r>
      <w:proofErr w:type="gramEnd"/>
      <w:r w:rsidRPr="00FD1997">
        <w:rPr>
          <w:rFonts w:ascii="Times New Roman" w:hAnsi="Times New Roman" w:cs="Times New Roman"/>
          <w:sz w:val="23"/>
          <w:szCs w:val="23"/>
        </w:rPr>
        <w:t xml:space="preserve"> 11.00). </w:t>
      </w:r>
    </w:p>
    <w:p w:rsidR="008E6E9F" w:rsidRPr="004842F4" w:rsidRDefault="008E6E9F" w:rsidP="008E6E9F">
      <w:pPr>
        <w:pStyle w:val="ConsPlusNormal"/>
        <w:ind w:firstLine="709"/>
        <w:jc w:val="both"/>
        <w:rPr>
          <w:rFonts w:ascii="Times New Roman" w:hAnsi="Times New Roman" w:cs="Times New Roman"/>
          <w:sz w:val="23"/>
          <w:szCs w:val="23"/>
        </w:rPr>
      </w:pPr>
      <w:r w:rsidRPr="004842F4">
        <w:rPr>
          <w:rFonts w:ascii="Times New Roman" w:hAnsi="Times New Roman" w:cs="Times New Roman"/>
          <w:sz w:val="23"/>
          <w:szCs w:val="23"/>
        </w:rPr>
        <w:t>3.2. Приемка Товара осуществляется путем передачи Поставщиком Товара и документов об оценке соответствия, предусмотренных правом Евразийского экономического союза и законодательством Российской Федерации, обязательных для данного вида Товара, а также иных документов, подтверждающих качество Товара.</w:t>
      </w:r>
    </w:p>
    <w:p w:rsidR="008E6E9F" w:rsidRPr="004842F4" w:rsidRDefault="008E6E9F" w:rsidP="008E6E9F">
      <w:pPr>
        <w:pStyle w:val="ConsPlusNormal"/>
        <w:ind w:firstLine="709"/>
        <w:jc w:val="both"/>
        <w:rPr>
          <w:rFonts w:ascii="Times New Roman" w:hAnsi="Times New Roman" w:cs="Times New Roman"/>
          <w:sz w:val="23"/>
          <w:szCs w:val="23"/>
        </w:rPr>
      </w:pPr>
      <w:r w:rsidRPr="004842F4">
        <w:rPr>
          <w:rFonts w:ascii="Times New Roman" w:hAnsi="Times New Roman" w:cs="Times New Roman"/>
          <w:sz w:val="23"/>
          <w:szCs w:val="23"/>
        </w:rPr>
        <w:t>3.3. Заказчик проводит проверку соответствия наименования, количества и иных характеристик поставляемого Товара, сведениям, содержащимся в сопроводительных документах Поставщика.</w:t>
      </w:r>
    </w:p>
    <w:p w:rsidR="00C858F3" w:rsidRPr="004E4252" w:rsidRDefault="008E6E9F" w:rsidP="00C858F3">
      <w:pPr>
        <w:pStyle w:val="ConsPlusNormal"/>
        <w:ind w:firstLine="709"/>
        <w:jc w:val="both"/>
        <w:rPr>
          <w:rFonts w:ascii="Times New Roman" w:hAnsi="Times New Roman" w:cs="Times New Roman"/>
          <w:sz w:val="23"/>
          <w:szCs w:val="23"/>
        </w:rPr>
      </w:pPr>
      <w:bookmarkStart w:id="3" w:name="P101"/>
      <w:bookmarkEnd w:id="3"/>
      <w:r w:rsidRPr="004842F4">
        <w:rPr>
          <w:rFonts w:ascii="Times New Roman" w:hAnsi="Times New Roman" w:cs="Times New Roman"/>
          <w:sz w:val="23"/>
          <w:szCs w:val="23"/>
        </w:rPr>
        <w:t xml:space="preserve">3.4. </w:t>
      </w:r>
      <w:bookmarkStart w:id="4" w:name="P105"/>
      <w:bookmarkEnd w:id="4"/>
      <w:r w:rsidR="00C858F3" w:rsidRPr="004E4252">
        <w:rPr>
          <w:rFonts w:ascii="Times New Roman" w:hAnsi="Times New Roman" w:cs="Times New Roman"/>
          <w:sz w:val="23"/>
          <w:szCs w:val="23"/>
        </w:rPr>
        <w:t>При отсутствии у Заказчика претензий по количеству и качеству поставленного Товара Заказчик в течение 5 (пяти) рабочих дней с момента доставки Товара Поставщиком подписывает товарную (товарно-транспортную) накладную и/или счет/счет-фактуру/УПД. После этого Товар считается переданным Поставщиком Заказчику.</w:t>
      </w:r>
    </w:p>
    <w:p w:rsidR="008E6E9F" w:rsidRPr="004842F4" w:rsidRDefault="008E6E9F" w:rsidP="008E6E9F">
      <w:pPr>
        <w:pStyle w:val="ConsPlusNormal"/>
        <w:ind w:firstLine="709"/>
        <w:jc w:val="both"/>
        <w:rPr>
          <w:rFonts w:ascii="Times New Roman" w:hAnsi="Times New Roman" w:cs="Times New Roman"/>
          <w:sz w:val="23"/>
          <w:szCs w:val="23"/>
        </w:rPr>
      </w:pPr>
      <w:r w:rsidRPr="004842F4">
        <w:rPr>
          <w:rFonts w:ascii="Times New Roman" w:hAnsi="Times New Roman" w:cs="Times New Roman"/>
          <w:sz w:val="23"/>
          <w:szCs w:val="23"/>
        </w:rPr>
        <w:t xml:space="preserve">3.5. </w:t>
      </w:r>
      <w:proofErr w:type="gramStart"/>
      <w:r w:rsidRPr="004842F4">
        <w:rPr>
          <w:rFonts w:ascii="Times New Roman" w:hAnsi="Times New Roman" w:cs="Times New Roman"/>
          <w:sz w:val="23"/>
          <w:szCs w:val="23"/>
        </w:rPr>
        <w:t>При выявлении несоответствий в поставленном Товаре (наименования, количества, качества, в том числе в случае выявления внешних признаков ненадлежащего качества Товара, препятствующих его дальнейшему использованию (нарушение целостности упаковки, повреждение содержимого и т.д.), препятствующих его приемке, Заказчик составляет акт с перечнем выявленных недостатков и указанием сроков их устранения и направляет его Поставщику.</w:t>
      </w:r>
      <w:proofErr w:type="gramEnd"/>
    </w:p>
    <w:p w:rsidR="00C858F3" w:rsidRPr="004842F4" w:rsidRDefault="008E6E9F" w:rsidP="008E6E9F">
      <w:pPr>
        <w:pStyle w:val="ConsPlusNormal"/>
        <w:ind w:firstLine="709"/>
        <w:jc w:val="both"/>
        <w:rPr>
          <w:rFonts w:ascii="Times New Roman" w:hAnsi="Times New Roman" w:cs="Times New Roman"/>
          <w:sz w:val="23"/>
          <w:szCs w:val="23"/>
        </w:rPr>
      </w:pPr>
      <w:r w:rsidRPr="004842F4">
        <w:rPr>
          <w:rFonts w:ascii="Times New Roman" w:hAnsi="Times New Roman" w:cs="Times New Roman"/>
          <w:sz w:val="23"/>
          <w:szCs w:val="23"/>
        </w:rPr>
        <w:t xml:space="preserve">3.6. </w:t>
      </w:r>
      <w:r w:rsidR="00C858F3" w:rsidRPr="004E4252">
        <w:rPr>
          <w:rFonts w:ascii="Times New Roman" w:hAnsi="Times New Roman" w:cs="Times New Roman"/>
          <w:sz w:val="23"/>
          <w:szCs w:val="23"/>
        </w:rPr>
        <w:t xml:space="preserve">Поставщик обязан устранить недостатки или заменить Товар ненадлежащего качества в течение </w:t>
      </w:r>
      <w:r w:rsidR="00C858F3">
        <w:rPr>
          <w:rFonts w:ascii="Times New Roman" w:hAnsi="Times New Roman" w:cs="Times New Roman"/>
          <w:sz w:val="23"/>
          <w:szCs w:val="23"/>
        </w:rPr>
        <w:t>10</w:t>
      </w:r>
      <w:r w:rsidR="00C858F3" w:rsidRPr="004E4252">
        <w:rPr>
          <w:rFonts w:ascii="Times New Roman" w:hAnsi="Times New Roman" w:cs="Times New Roman"/>
          <w:sz w:val="23"/>
          <w:szCs w:val="23"/>
        </w:rPr>
        <w:t xml:space="preserve"> (</w:t>
      </w:r>
      <w:r w:rsidR="00C858F3">
        <w:rPr>
          <w:rFonts w:ascii="Times New Roman" w:hAnsi="Times New Roman" w:cs="Times New Roman"/>
          <w:sz w:val="23"/>
          <w:szCs w:val="23"/>
        </w:rPr>
        <w:t>десяти</w:t>
      </w:r>
      <w:r w:rsidR="00C858F3" w:rsidRPr="004E4252">
        <w:rPr>
          <w:rFonts w:ascii="Times New Roman" w:hAnsi="Times New Roman" w:cs="Times New Roman"/>
          <w:sz w:val="23"/>
          <w:szCs w:val="23"/>
        </w:rPr>
        <w:t xml:space="preserve">) календарных дней с момента получения акта, указанного в </w:t>
      </w:r>
      <w:hyperlink w:anchor="P105" w:history="1">
        <w:r w:rsidR="00C858F3" w:rsidRPr="004E4252">
          <w:rPr>
            <w:rFonts w:ascii="Times New Roman" w:hAnsi="Times New Roman" w:cs="Times New Roman"/>
            <w:sz w:val="23"/>
            <w:szCs w:val="23"/>
          </w:rPr>
          <w:t>пункте 3.</w:t>
        </w:r>
      </w:hyperlink>
      <w:r w:rsidR="00C858F3" w:rsidRPr="004E4252">
        <w:rPr>
          <w:rFonts w:ascii="Times New Roman" w:hAnsi="Times New Roman" w:cs="Times New Roman"/>
          <w:sz w:val="23"/>
          <w:szCs w:val="23"/>
        </w:rPr>
        <w:t xml:space="preserve">5 </w:t>
      </w:r>
      <w:r w:rsidR="00B25BBA">
        <w:rPr>
          <w:rFonts w:ascii="Times New Roman" w:hAnsi="Times New Roman" w:cs="Times New Roman"/>
          <w:sz w:val="23"/>
          <w:szCs w:val="23"/>
        </w:rPr>
        <w:t>Контракта</w:t>
      </w:r>
      <w:r w:rsidR="00C858F3" w:rsidRPr="004E4252">
        <w:rPr>
          <w:rFonts w:ascii="Times New Roman" w:hAnsi="Times New Roman" w:cs="Times New Roman"/>
          <w:sz w:val="23"/>
          <w:szCs w:val="23"/>
        </w:rPr>
        <w:t>.</w:t>
      </w:r>
    </w:p>
    <w:p w:rsidR="008E6E9F" w:rsidRPr="004842F4" w:rsidRDefault="008E6E9F" w:rsidP="008E6E9F">
      <w:pPr>
        <w:pStyle w:val="ConsPlusNormal"/>
        <w:ind w:firstLine="709"/>
        <w:jc w:val="both"/>
        <w:rPr>
          <w:rFonts w:ascii="Times New Roman" w:hAnsi="Times New Roman" w:cs="Times New Roman"/>
          <w:sz w:val="23"/>
          <w:szCs w:val="23"/>
        </w:rPr>
      </w:pPr>
      <w:r w:rsidRPr="004842F4">
        <w:rPr>
          <w:rFonts w:ascii="Times New Roman" w:hAnsi="Times New Roman" w:cs="Times New Roman"/>
          <w:sz w:val="23"/>
          <w:szCs w:val="23"/>
        </w:rPr>
        <w:t>Выявленные недостатки устраняются Поставщиком за его счет.</w:t>
      </w:r>
    </w:p>
    <w:p w:rsidR="008E6E9F" w:rsidRPr="004842F4" w:rsidRDefault="008E6E9F" w:rsidP="008E6E9F">
      <w:pPr>
        <w:pStyle w:val="ConsPlusNormal"/>
        <w:ind w:firstLine="709"/>
        <w:jc w:val="both"/>
        <w:rPr>
          <w:rFonts w:ascii="Times New Roman" w:hAnsi="Times New Roman" w:cs="Times New Roman"/>
          <w:sz w:val="23"/>
          <w:szCs w:val="23"/>
        </w:rPr>
      </w:pPr>
      <w:r w:rsidRPr="004842F4">
        <w:rPr>
          <w:rFonts w:ascii="Times New Roman" w:hAnsi="Times New Roman" w:cs="Times New Roman"/>
          <w:sz w:val="23"/>
          <w:szCs w:val="23"/>
        </w:rPr>
        <w:t>3.7. Во всех случаях, влекущих возврат Товара Поставщику, Заказчик обязан обеспечить сохранность этого Товара до момента фактического его возврата. Возврат (замена) Товара осуществляется силами и за счет средств Поставщика. Расходы, понесенные Заказчиком в связи с принятием Товара на ответственное хранение и (или) его возвратом (заменой), подлежат возмещению Поставщиком.</w:t>
      </w:r>
    </w:p>
    <w:p w:rsidR="008E6E9F" w:rsidRPr="004842F4" w:rsidRDefault="008E6E9F" w:rsidP="008E6E9F">
      <w:pPr>
        <w:pStyle w:val="ConsPlusNormal"/>
        <w:ind w:firstLine="709"/>
        <w:jc w:val="both"/>
        <w:rPr>
          <w:rFonts w:ascii="Times New Roman" w:hAnsi="Times New Roman" w:cs="Times New Roman"/>
          <w:sz w:val="23"/>
          <w:szCs w:val="23"/>
        </w:rPr>
      </w:pPr>
      <w:r w:rsidRPr="004842F4">
        <w:rPr>
          <w:rFonts w:ascii="Times New Roman" w:hAnsi="Times New Roman" w:cs="Times New Roman"/>
          <w:sz w:val="23"/>
          <w:szCs w:val="23"/>
        </w:rPr>
        <w:t>3.8. Претензии по скрытым дефектам могут быть заявлены Заказчиком в течение всего срока годности (срока полезного использования) Товара.</w:t>
      </w:r>
    </w:p>
    <w:p w:rsidR="008E6E9F" w:rsidRPr="004842F4" w:rsidRDefault="008E6E9F" w:rsidP="008E6E9F">
      <w:pPr>
        <w:pStyle w:val="ConsPlusNormal"/>
        <w:ind w:firstLine="709"/>
        <w:jc w:val="both"/>
        <w:rPr>
          <w:rFonts w:ascii="Times New Roman" w:hAnsi="Times New Roman" w:cs="Times New Roman"/>
          <w:sz w:val="23"/>
          <w:szCs w:val="23"/>
        </w:rPr>
      </w:pPr>
      <w:r w:rsidRPr="004842F4">
        <w:rPr>
          <w:rFonts w:ascii="Times New Roman" w:hAnsi="Times New Roman" w:cs="Times New Roman"/>
          <w:sz w:val="23"/>
          <w:szCs w:val="23"/>
        </w:rPr>
        <w:t xml:space="preserve">3.9. Право собственности и риск случайной гибели или порчи Товара переходит от Поставщика к Заказчику с момента приемки Товара Заказчиком и подписания Сторонами документов, указанных в </w:t>
      </w:r>
      <w:hyperlink w:anchor="P101" w:history="1">
        <w:r w:rsidRPr="004842F4">
          <w:rPr>
            <w:rFonts w:ascii="Times New Roman" w:hAnsi="Times New Roman" w:cs="Times New Roman"/>
            <w:sz w:val="23"/>
            <w:szCs w:val="23"/>
          </w:rPr>
          <w:t>пункте 3.</w:t>
        </w:r>
      </w:hyperlink>
      <w:r w:rsidRPr="004842F4">
        <w:rPr>
          <w:rFonts w:ascii="Times New Roman" w:hAnsi="Times New Roman" w:cs="Times New Roman"/>
          <w:sz w:val="23"/>
          <w:szCs w:val="23"/>
        </w:rPr>
        <w:t xml:space="preserve">4 </w:t>
      </w:r>
      <w:r w:rsidR="00B25BBA">
        <w:rPr>
          <w:rFonts w:ascii="Times New Roman" w:hAnsi="Times New Roman" w:cs="Times New Roman"/>
          <w:sz w:val="23"/>
          <w:szCs w:val="23"/>
        </w:rPr>
        <w:t>Контракта</w:t>
      </w:r>
      <w:r w:rsidRPr="004842F4">
        <w:rPr>
          <w:rFonts w:ascii="Times New Roman" w:hAnsi="Times New Roman" w:cs="Times New Roman"/>
          <w:sz w:val="23"/>
          <w:szCs w:val="23"/>
        </w:rPr>
        <w:t>.</w:t>
      </w:r>
    </w:p>
    <w:p w:rsidR="008E6E9F" w:rsidRPr="004842F4" w:rsidRDefault="008E6E9F" w:rsidP="008E6E9F">
      <w:pPr>
        <w:pStyle w:val="ConsPlusNormal"/>
        <w:jc w:val="both"/>
        <w:rPr>
          <w:rFonts w:ascii="Times New Roman" w:hAnsi="Times New Roman" w:cs="Times New Roman"/>
          <w:sz w:val="23"/>
          <w:szCs w:val="23"/>
        </w:rPr>
      </w:pPr>
    </w:p>
    <w:p w:rsidR="008E6E9F" w:rsidRPr="004842F4" w:rsidRDefault="008E6E9F" w:rsidP="008E6E9F">
      <w:pPr>
        <w:pStyle w:val="ConsPlusNormal"/>
        <w:jc w:val="center"/>
        <w:outlineLvl w:val="1"/>
        <w:rPr>
          <w:rFonts w:ascii="Times New Roman" w:hAnsi="Times New Roman" w:cs="Times New Roman"/>
          <w:b/>
          <w:sz w:val="23"/>
          <w:szCs w:val="23"/>
        </w:rPr>
      </w:pPr>
      <w:r w:rsidRPr="004842F4">
        <w:rPr>
          <w:rFonts w:ascii="Times New Roman" w:hAnsi="Times New Roman" w:cs="Times New Roman"/>
          <w:b/>
          <w:sz w:val="23"/>
          <w:szCs w:val="23"/>
        </w:rPr>
        <w:t>IV. Взаимодействие Сторон</w:t>
      </w:r>
    </w:p>
    <w:p w:rsidR="008E6E9F" w:rsidRPr="004842F4" w:rsidRDefault="008E6E9F" w:rsidP="008E6E9F">
      <w:pPr>
        <w:pStyle w:val="ConsPlusNormal"/>
        <w:ind w:firstLine="709"/>
        <w:jc w:val="both"/>
        <w:rPr>
          <w:rFonts w:ascii="Times New Roman" w:hAnsi="Times New Roman" w:cs="Times New Roman"/>
          <w:b/>
          <w:sz w:val="23"/>
          <w:szCs w:val="23"/>
        </w:rPr>
      </w:pPr>
      <w:r w:rsidRPr="004842F4">
        <w:rPr>
          <w:rFonts w:ascii="Times New Roman" w:hAnsi="Times New Roman" w:cs="Times New Roman"/>
          <w:b/>
          <w:sz w:val="23"/>
          <w:szCs w:val="23"/>
        </w:rPr>
        <w:t xml:space="preserve">4.1. Поставщик обязан: </w:t>
      </w:r>
    </w:p>
    <w:p w:rsidR="008E6E9F" w:rsidRPr="004842F4" w:rsidRDefault="008E6E9F" w:rsidP="008E6E9F">
      <w:pPr>
        <w:pStyle w:val="ConsPlusNormal"/>
        <w:ind w:firstLine="709"/>
        <w:jc w:val="both"/>
        <w:rPr>
          <w:rFonts w:ascii="Times New Roman" w:hAnsi="Times New Roman" w:cs="Times New Roman"/>
          <w:sz w:val="23"/>
          <w:szCs w:val="23"/>
        </w:rPr>
      </w:pPr>
      <w:r w:rsidRPr="004842F4">
        <w:rPr>
          <w:rFonts w:ascii="Times New Roman" w:hAnsi="Times New Roman" w:cs="Times New Roman"/>
          <w:sz w:val="23"/>
          <w:szCs w:val="23"/>
        </w:rPr>
        <w:t xml:space="preserve">4.1.1. поставить Товар в порядке, количестве, в срок и на условиях, предусмотренных </w:t>
      </w:r>
      <w:r w:rsidR="00B25BBA">
        <w:rPr>
          <w:rFonts w:ascii="Times New Roman" w:hAnsi="Times New Roman" w:cs="Times New Roman"/>
          <w:sz w:val="23"/>
          <w:szCs w:val="23"/>
        </w:rPr>
        <w:t>Контрактом</w:t>
      </w:r>
      <w:r w:rsidRPr="004842F4">
        <w:rPr>
          <w:rFonts w:ascii="Times New Roman" w:hAnsi="Times New Roman" w:cs="Times New Roman"/>
          <w:sz w:val="23"/>
          <w:szCs w:val="23"/>
        </w:rPr>
        <w:t xml:space="preserve"> и Спецификацией;</w:t>
      </w:r>
    </w:p>
    <w:p w:rsidR="008E6E9F" w:rsidRPr="004842F4" w:rsidRDefault="008E6E9F" w:rsidP="008E6E9F">
      <w:pPr>
        <w:pStyle w:val="ConsPlusNormal"/>
        <w:ind w:firstLine="709"/>
        <w:jc w:val="both"/>
        <w:rPr>
          <w:rFonts w:ascii="Times New Roman" w:hAnsi="Times New Roman" w:cs="Times New Roman"/>
          <w:sz w:val="23"/>
          <w:szCs w:val="23"/>
        </w:rPr>
      </w:pPr>
      <w:r w:rsidRPr="004842F4">
        <w:rPr>
          <w:rFonts w:ascii="Times New Roman" w:hAnsi="Times New Roman" w:cs="Times New Roman"/>
          <w:sz w:val="23"/>
          <w:szCs w:val="23"/>
        </w:rPr>
        <w:t xml:space="preserve">4.1.2. обеспечить соответствие поставляемого Товара требованиям качества, безопасности жизни и здоровья, а также иным требованиям безопасности (санитарным нормам и правилам, </w:t>
      </w:r>
      <w:r w:rsidRPr="004842F4">
        <w:rPr>
          <w:rFonts w:ascii="Times New Roman" w:hAnsi="Times New Roman" w:cs="Times New Roman"/>
          <w:sz w:val="23"/>
          <w:szCs w:val="23"/>
        </w:rPr>
        <w:lastRenderedPageBreak/>
        <w:t xml:space="preserve">государственным стандартам), сертификации, лицензирования, установленным законодательством Российской Федерации и </w:t>
      </w:r>
      <w:r w:rsidR="00B25BBA">
        <w:rPr>
          <w:rFonts w:ascii="Times New Roman" w:hAnsi="Times New Roman" w:cs="Times New Roman"/>
          <w:sz w:val="23"/>
          <w:szCs w:val="23"/>
        </w:rPr>
        <w:t>Контрактом</w:t>
      </w:r>
      <w:r w:rsidRPr="004842F4">
        <w:rPr>
          <w:rFonts w:ascii="Times New Roman" w:hAnsi="Times New Roman" w:cs="Times New Roman"/>
          <w:sz w:val="23"/>
          <w:szCs w:val="23"/>
        </w:rPr>
        <w:t>;</w:t>
      </w:r>
    </w:p>
    <w:p w:rsidR="00E6757A" w:rsidRPr="004E4252" w:rsidRDefault="008E6E9F" w:rsidP="00E6757A">
      <w:pPr>
        <w:pStyle w:val="ConsPlusNormal"/>
        <w:ind w:firstLine="709"/>
        <w:jc w:val="both"/>
        <w:rPr>
          <w:rFonts w:ascii="Times New Roman" w:hAnsi="Times New Roman" w:cs="Times New Roman"/>
          <w:sz w:val="23"/>
          <w:szCs w:val="23"/>
        </w:rPr>
      </w:pPr>
      <w:r w:rsidRPr="004842F4">
        <w:rPr>
          <w:rFonts w:ascii="Times New Roman" w:hAnsi="Times New Roman" w:cs="Times New Roman"/>
          <w:sz w:val="23"/>
          <w:szCs w:val="23"/>
        </w:rPr>
        <w:t xml:space="preserve">4.1.3. </w:t>
      </w:r>
      <w:r w:rsidR="00E6757A" w:rsidRPr="004E4252">
        <w:rPr>
          <w:rFonts w:ascii="Times New Roman" w:hAnsi="Times New Roman" w:cs="Times New Roman"/>
          <w:sz w:val="23"/>
          <w:szCs w:val="23"/>
        </w:rPr>
        <w:t>предостав</w:t>
      </w:r>
      <w:r w:rsidR="004E30B0">
        <w:rPr>
          <w:rFonts w:ascii="Times New Roman" w:hAnsi="Times New Roman" w:cs="Times New Roman"/>
          <w:sz w:val="23"/>
          <w:szCs w:val="23"/>
        </w:rPr>
        <w:t>ит</w:t>
      </w:r>
      <w:r w:rsidR="00E6757A" w:rsidRPr="004E4252">
        <w:rPr>
          <w:rFonts w:ascii="Times New Roman" w:hAnsi="Times New Roman" w:cs="Times New Roman"/>
          <w:sz w:val="23"/>
          <w:szCs w:val="23"/>
        </w:rPr>
        <w:t xml:space="preserve">ь Заказчику по его требованию документы, относящиеся к предмету настоящего </w:t>
      </w:r>
      <w:r w:rsidR="00B25BBA">
        <w:rPr>
          <w:rFonts w:ascii="Times New Roman" w:hAnsi="Times New Roman" w:cs="Times New Roman"/>
          <w:sz w:val="23"/>
          <w:szCs w:val="23"/>
        </w:rPr>
        <w:t>Контракта</w:t>
      </w:r>
      <w:r w:rsidR="00E6757A" w:rsidRPr="004E4252">
        <w:rPr>
          <w:rFonts w:ascii="Times New Roman" w:hAnsi="Times New Roman" w:cs="Times New Roman"/>
          <w:sz w:val="23"/>
          <w:szCs w:val="23"/>
        </w:rPr>
        <w:t>, а также своевременно предостав</w:t>
      </w:r>
      <w:r w:rsidR="004E30B0">
        <w:rPr>
          <w:rFonts w:ascii="Times New Roman" w:hAnsi="Times New Roman" w:cs="Times New Roman"/>
          <w:sz w:val="23"/>
          <w:szCs w:val="23"/>
        </w:rPr>
        <w:t>ит</w:t>
      </w:r>
      <w:r w:rsidR="00E6757A" w:rsidRPr="004E4252">
        <w:rPr>
          <w:rFonts w:ascii="Times New Roman" w:hAnsi="Times New Roman" w:cs="Times New Roman"/>
          <w:sz w:val="23"/>
          <w:szCs w:val="23"/>
        </w:rPr>
        <w:t xml:space="preserve">ь Заказчику достоверную информацию о ходе исполнения своих обязательств, в том числе о сложностях, возникающих при исполнении </w:t>
      </w:r>
      <w:r w:rsidR="00B25BBA">
        <w:rPr>
          <w:rFonts w:ascii="Times New Roman" w:hAnsi="Times New Roman" w:cs="Times New Roman"/>
          <w:sz w:val="23"/>
          <w:szCs w:val="23"/>
        </w:rPr>
        <w:t>Контракта</w:t>
      </w:r>
      <w:r w:rsidR="00E6757A" w:rsidRPr="004E4252">
        <w:rPr>
          <w:rFonts w:ascii="Times New Roman" w:hAnsi="Times New Roman" w:cs="Times New Roman"/>
          <w:sz w:val="23"/>
          <w:szCs w:val="23"/>
        </w:rPr>
        <w:t>.</w:t>
      </w:r>
    </w:p>
    <w:p w:rsidR="008E6E9F" w:rsidRPr="004842F4" w:rsidRDefault="008E6E9F" w:rsidP="008E6E9F">
      <w:pPr>
        <w:pStyle w:val="ConsPlusNormal"/>
        <w:ind w:firstLine="709"/>
        <w:jc w:val="both"/>
        <w:rPr>
          <w:rFonts w:ascii="Times New Roman" w:hAnsi="Times New Roman" w:cs="Times New Roman"/>
          <w:b/>
          <w:sz w:val="23"/>
          <w:szCs w:val="23"/>
        </w:rPr>
      </w:pPr>
      <w:bookmarkStart w:id="5" w:name="P128"/>
      <w:bookmarkStart w:id="6" w:name="P132"/>
      <w:bookmarkStart w:id="7" w:name="P133"/>
      <w:bookmarkStart w:id="8" w:name="P138"/>
      <w:bookmarkEnd w:id="5"/>
      <w:bookmarkEnd w:id="6"/>
      <w:bookmarkEnd w:id="7"/>
      <w:bookmarkEnd w:id="8"/>
      <w:r w:rsidRPr="004842F4">
        <w:rPr>
          <w:rFonts w:ascii="Times New Roman" w:hAnsi="Times New Roman" w:cs="Times New Roman"/>
          <w:b/>
          <w:sz w:val="23"/>
          <w:szCs w:val="23"/>
        </w:rPr>
        <w:t>4.2. Поставщик вправе:</w:t>
      </w:r>
    </w:p>
    <w:p w:rsidR="008E6E9F" w:rsidRPr="004842F4" w:rsidRDefault="008E6E9F" w:rsidP="008E6E9F">
      <w:pPr>
        <w:pStyle w:val="ConsPlusNormal"/>
        <w:ind w:firstLine="709"/>
        <w:jc w:val="both"/>
        <w:rPr>
          <w:rFonts w:ascii="Times New Roman" w:hAnsi="Times New Roman" w:cs="Times New Roman"/>
          <w:sz w:val="23"/>
          <w:szCs w:val="23"/>
        </w:rPr>
      </w:pPr>
      <w:r w:rsidRPr="004842F4">
        <w:rPr>
          <w:rFonts w:ascii="Times New Roman" w:hAnsi="Times New Roman" w:cs="Times New Roman"/>
          <w:sz w:val="23"/>
          <w:szCs w:val="23"/>
        </w:rPr>
        <w:t xml:space="preserve">4.2.1. требовать от Заказчика произвести приемку Товара в порядке и в сроки, предусмотренные </w:t>
      </w:r>
      <w:r w:rsidR="00B25BBA">
        <w:rPr>
          <w:rFonts w:ascii="Times New Roman" w:hAnsi="Times New Roman" w:cs="Times New Roman"/>
          <w:sz w:val="23"/>
          <w:szCs w:val="23"/>
        </w:rPr>
        <w:t>Контрактом</w:t>
      </w:r>
      <w:r w:rsidRPr="004842F4">
        <w:rPr>
          <w:rFonts w:ascii="Times New Roman" w:hAnsi="Times New Roman" w:cs="Times New Roman"/>
          <w:sz w:val="23"/>
          <w:szCs w:val="23"/>
        </w:rPr>
        <w:t>;</w:t>
      </w:r>
    </w:p>
    <w:p w:rsidR="008E6E9F" w:rsidRPr="004842F4" w:rsidRDefault="008E6E9F" w:rsidP="008E6E9F">
      <w:pPr>
        <w:pStyle w:val="ConsPlusNormal"/>
        <w:ind w:firstLine="709"/>
        <w:jc w:val="both"/>
        <w:rPr>
          <w:rFonts w:ascii="Times New Roman" w:hAnsi="Times New Roman" w:cs="Times New Roman"/>
          <w:sz w:val="23"/>
          <w:szCs w:val="23"/>
        </w:rPr>
      </w:pPr>
      <w:r w:rsidRPr="004842F4">
        <w:rPr>
          <w:rFonts w:ascii="Times New Roman" w:hAnsi="Times New Roman" w:cs="Times New Roman"/>
          <w:sz w:val="23"/>
          <w:szCs w:val="23"/>
        </w:rPr>
        <w:t xml:space="preserve">4.2.2. требовать своевременной оплаты на условиях, установленных </w:t>
      </w:r>
      <w:r w:rsidR="00B25BBA">
        <w:rPr>
          <w:rFonts w:ascii="Times New Roman" w:hAnsi="Times New Roman" w:cs="Times New Roman"/>
          <w:sz w:val="23"/>
          <w:szCs w:val="23"/>
        </w:rPr>
        <w:t>Контрактом</w:t>
      </w:r>
      <w:r w:rsidRPr="004842F4">
        <w:rPr>
          <w:rFonts w:ascii="Times New Roman" w:hAnsi="Times New Roman" w:cs="Times New Roman"/>
          <w:sz w:val="23"/>
          <w:szCs w:val="23"/>
        </w:rPr>
        <w:t>, надлежащим образом поставленного и принятого Заказчиком Товара;</w:t>
      </w:r>
    </w:p>
    <w:p w:rsidR="008E6E9F" w:rsidRPr="004842F4" w:rsidRDefault="008E6E9F" w:rsidP="008E6E9F">
      <w:pPr>
        <w:pStyle w:val="ConsPlusNormal"/>
        <w:ind w:firstLine="709"/>
        <w:jc w:val="both"/>
        <w:rPr>
          <w:rFonts w:ascii="Times New Roman" w:hAnsi="Times New Roman" w:cs="Times New Roman"/>
          <w:sz w:val="23"/>
          <w:szCs w:val="23"/>
        </w:rPr>
      </w:pPr>
      <w:r w:rsidRPr="004842F4">
        <w:rPr>
          <w:rFonts w:ascii="Times New Roman" w:hAnsi="Times New Roman" w:cs="Times New Roman"/>
          <w:sz w:val="23"/>
          <w:szCs w:val="23"/>
        </w:rPr>
        <w:t xml:space="preserve">4.2.3. принять решение об одностороннем отказе от исполнения </w:t>
      </w:r>
      <w:r w:rsidR="00B25BBA">
        <w:rPr>
          <w:rFonts w:ascii="Times New Roman" w:hAnsi="Times New Roman" w:cs="Times New Roman"/>
          <w:sz w:val="23"/>
          <w:szCs w:val="23"/>
        </w:rPr>
        <w:t>Контракта</w:t>
      </w:r>
      <w:r w:rsidRPr="004842F4">
        <w:rPr>
          <w:rFonts w:ascii="Times New Roman" w:hAnsi="Times New Roman" w:cs="Times New Roman"/>
          <w:sz w:val="23"/>
          <w:szCs w:val="23"/>
        </w:rPr>
        <w:t xml:space="preserve"> в соответствии с гражданским законодательством;</w:t>
      </w:r>
    </w:p>
    <w:p w:rsidR="008E6E9F" w:rsidRPr="004842F4" w:rsidRDefault="008E6E9F" w:rsidP="008E6E9F">
      <w:pPr>
        <w:pStyle w:val="ConsPlusNormal"/>
        <w:ind w:firstLine="709"/>
        <w:jc w:val="both"/>
        <w:rPr>
          <w:rFonts w:ascii="Times New Roman" w:hAnsi="Times New Roman" w:cs="Times New Roman"/>
          <w:sz w:val="23"/>
          <w:szCs w:val="23"/>
        </w:rPr>
      </w:pPr>
      <w:bookmarkStart w:id="9" w:name="P161"/>
      <w:bookmarkEnd w:id="9"/>
      <w:r w:rsidRPr="004842F4">
        <w:rPr>
          <w:rFonts w:ascii="Times New Roman" w:hAnsi="Times New Roman" w:cs="Times New Roman"/>
          <w:sz w:val="23"/>
          <w:szCs w:val="23"/>
        </w:rPr>
        <w:t xml:space="preserve">4.2.4. требовать возмещения убытков, уплаты неустоек (штрафов, пеней) в соответствии с </w:t>
      </w:r>
      <w:hyperlink w:anchor="P226" w:history="1">
        <w:r w:rsidRPr="004842F4">
          <w:rPr>
            <w:rFonts w:ascii="Times New Roman" w:hAnsi="Times New Roman" w:cs="Times New Roman"/>
            <w:sz w:val="23"/>
            <w:szCs w:val="23"/>
          </w:rPr>
          <w:t>разделом VI</w:t>
        </w:r>
      </w:hyperlink>
      <w:r w:rsidRPr="004842F4">
        <w:rPr>
          <w:rFonts w:ascii="Times New Roman" w:hAnsi="Times New Roman" w:cs="Times New Roman"/>
          <w:sz w:val="23"/>
          <w:szCs w:val="23"/>
        </w:rPr>
        <w:t xml:space="preserve"> </w:t>
      </w:r>
      <w:r w:rsidR="00B25BBA">
        <w:rPr>
          <w:rFonts w:ascii="Times New Roman" w:hAnsi="Times New Roman" w:cs="Times New Roman"/>
          <w:sz w:val="23"/>
          <w:szCs w:val="23"/>
        </w:rPr>
        <w:t>Контракта</w:t>
      </w:r>
      <w:r w:rsidRPr="004842F4">
        <w:rPr>
          <w:rFonts w:ascii="Times New Roman" w:hAnsi="Times New Roman" w:cs="Times New Roman"/>
          <w:sz w:val="23"/>
          <w:szCs w:val="23"/>
        </w:rPr>
        <w:t>.</w:t>
      </w:r>
    </w:p>
    <w:p w:rsidR="008E6E9F" w:rsidRPr="004842F4" w:rsidRDefault="008E6E9F" w:rsidP="008E6E9F">
      <w:pPr>
        <w:pStyle w:val="ConsPlusNormal"/>
        <w:ind w:firstLine="709"/>
        <w:jc w:val="both"/>
        <w:rPr>
          <w:rFonts w:ascii="Times New Roman" w:hAnsi="Times New Roman" w:cs="Times New Roman"/>
          <w:b/>
          <w:sz w:val="23"/>
          <w:szCs w:val="23"/>
        </w:rPr>
      </w:pPr>
      <w:r w:rsidRPr="004842F4">
        <w:rPr>
          <w:rFonts w:ascii="Times New Roman" w:hAnsi="Times New Roman" w:cs="Times New Roman"/>
          <w:b/>
          <w:sz w:val="23"/>
          <w:szCs w:val="23"/>
        </w:rPr>
        <w:t>4.3. Заказчик обязуется:</w:t>
      </w:r>
    </w:p>
    <w:p w:rsidR="001A0978" w:rsidRDefault="001A0978" w:rsidP="008E6E9F">
      <w:pPr>
        <w:pStyle w:val="ConsPlusNormal"/>
        <w:ind w:firstLine="709"/>
        <w:jc w:val="both"/>
        <w:rPr>
          <w:rFonts w:ascii="Times New Roman" w:hAnsi="Times New Roman" w:cs="Times New Roman"/>
          <w:sz w:val="23"/>
          <w:szCs w:val="23"/>
        </w:rPr>
      </w:pPr>
      <w:r w:rsidRPr="001A0978">
        <w:rPr>
          <w:rFonts w:ascii="Times New Roman" w:hAnsi="Times New Roman" w:cs="Times New Roman"/>
          <w:sz w:val="23"/>
          <w:szCs w:val="23"/>
        </w:rPr>
        <w:t xml:space="preserve">4.3.1. провести экспертизу поставленного </w:t>
      </w:r>
      <w:r w:rsidR="00501893">
        <w:rPr>
          <w:rFonts w:ascii="Times New Roman" w:hAnsi="Times New Roman" w:cs="Times New Roman"/>
          <w:sz w:val="23"/>
          <w:szCs w:val="23"/>
        </w:rPr>
        <w:t>Т</w:t>
      </w:r>
      <w:r w:rsidRPr="001A0978">
        <w:rPr>
          <w:rFonts w:ascii="Times New Roman" w:hAnsi="Times New Roman" w:cs="Times New Roman"/>
          <w:sz w:val="23"/>
          <w:szCs w:val="23"/>
        </w:rPr>
        <w:t>овара своими силами или с привлечением экспертов либо экспертных организаций;</w:t>
      </w:r>
    </w:p>
    <w:p w:rsidR="008E6E9F" w:rsidRPr="004842F4" w:rsidRDefault="008E6E9F" w:rsidP="008E6E9F">
      <w:pPr>
        <w:pStyle w:val="ConsPlusNormal"/>
        <w:ind w:firstLine="709"/>
        <w:jc w:val="both"/>
        <w:rPr>
          <w:rFonts w:ascii="Times New Roman" w:hAnsi="Times New Roman" w:cs="Times New Roman"/>
          <w:sz w:val="23"/>
          <w:szCs w:val="23"/>
        </w:rPr>
      </w:pPr>
      <w:r w:rsidRPr="004842F4">
        <w:rPr>
          <w:rFonts w:ascii="Times New Roman" w:hAnsi="Times New Roman" w:cs="Times New Roman"/>
          <w:sz w:val="23"/>
          <w:szCs w:val="23"/>
        </w:rPr>
        <w:t>4.3.</w:t>
      </w:r>
      <w:r w:rsidR="001A0978">
        <w:rPr>
          <w:rFonts w:ascii="Times New Roman" w:hAnsi="Times New Roman" w:cs="Times New Roman"/>
          <w:sz w:val="23"/>
          <w:szCs w:val="23"/>
        </w:rPr>
        <w:t>2</w:t>
      </w:r>
      <w:r w:rsidRPr="004842F4">
        <w:rPr>
          <w:rFonts w:ascii="Times New Roman" w:hAnsi="Times New Roman" w:cs="Times New Roman"/>
          <w:sz w:val="23"/>
          <w:szCs w:val="23"/>
        </w:rPr>
        <w:t xml:space="preserve">. обеспечить своевременную приемку и оплату поставленного Товара надлежащего качества в </w:t>
      </w:r>
      <w:proofErr w:type="gramStart"/>
      <w:r w:rsidRPr="004842F4">
        <w:rPr>
          <w:rFonts w:ascii="Times New Roman" w:hAnsi="Times New Roman" w:cs="Times New Roman"/>
          <w:sz w:val="23"/>
          <w:szCs w:val="23"/>
        </w:rPr>
        <w:t>порядке</w:t>
      </w:r>
      <w:proofErr w:type="gramEnd"/>
      <w:r w:rsidRPr="004842F4">
        <w:rPr>
          <w:rFonts w:ascii="Times New Roman" w:hAnsi="Times New Roman" w:cs="Times New Roman"/>
          <w:sz w:val="23"/>
          <w:szCs w:val="23"/>
        </w:rPr>
        <w:t xml:space="preserve"> и сроки, предусмотренные </w:t>
      </w:r>
      <w:r w:rsidR="00B25BBA">
        <w:rPr>
          <w:rFonts w:ascii="Times New Roman" w:hAnsi="Times New Roman" w:cs="Times New Roman"/>
          <w:sz w:val="23"/>
          <w:szCs w:val="23"/>
        </w:rPr>
        <w:t>Контрактом</w:t>
      </w:r>
      <w:r w:rsidRPr="004842F4">
        <w:rPr>
          <w:rFonts w:ascii="Times New Roman" w:hAnsi="Times New Roman" w:cs="Times New Roman"/>
          <w:sz w:val="23"/>
          <w:szCs w:val="23"/>
        </w:rPr>
        <w:t>;</w:t>
      </w:r>
    </w:p>
    <w:p w:rsidR="008E6E9F" w:rsidRPr="004842F4" w:rsidRDefault="008E6E9F" w:rsidP="008E6E9F">
      <w:pPr>
        <w:pStyle w:val="ConsPlusNormal"/>
        <w:ind w:firstLine="709"/>
        <w:jc w:val="both"/>
        <w:rPr>
          <w:rFonts w:ascii="Times New Roman" w:hAnsi="Times New Roman" w:cs="Times New Roman"/>
          <w:sz w:val="23"/>
          <w:szCs w:val="23"/>
        </w:rPr>
      </w:pPr>
      <w:r w:rsidRPr="004842F4">
        <w:rPr>
          <w:rFonts w:ascii="Times New Roman" w:hAnsi="Times New Roman" w:cs="Times New Roman"/>
          <w:sz w:val="23"/>
          <w:szCs w:val="23"/>
        </w:rPr>
        <w:t>4.3.</w:t>
      </w:r>
      <w:r w:rsidR="001A0978">
        <w:rPr>
          <w:rFonts w:ascii="Times New Roman" w:hAnsi="Times New Roman" w:cs="Times New Roman"/>
          <w:sz w:val="23"/>
          <w:szCs w:val="23"/>
        </w:rPr>
        <w:t>3</w:t>
      </w:r>
      <w:r w:rsidRPr="004842F4">
        <w:rPr>
          <w:rFonts w:ascii="Times New Roman" w:hAnsi="Times New Roman" w:cs="Times New Roman"/>
          <w:sz w:val="23"/>
          <w:szCs w:val="23"/>
        </w:rPr>
        <w:t xml:space="preserve">. требовать уплаты неустоек (штрафов, пеней) в соответствии с </w:t>
      </w:r>
      <w:hyperlink w:anchor="P226" w:history="1">
        <w:r w:rsidRPr="004842F4">
          <w:rPr>
            <w:rFonts w:ascii="Times New Roman" w:hAnsi="Times New Roman" w:cs="Times New Roman"/>
            <w:sz w:val="23"/>
            <w:szCs w:val="23"/>
          </w:rPr>
          <w:t>разделом VI</w:t>
        </w:r>
      </w:hyperlink>
      <w:r w:rsidRPr="004842F4">
        <w:rPr>
          <w:rFonts w:ascii="Times New Roman" w:hAnsi="Times New Roman" w:cs="Times New Roman"/>
          <w:sz w:val="23"/>
          <w:szCs w:val="23"/>
        </w:rPr>
        <w:t xml:space="preserve"> </w:t>
      </w:r>
      <w:r w:rsidR="00B25BBA">
        <w:rPr>
          <w:rFonts w:ascii="Times New Roman" w:hAnsi="Times New Roman" w:cs="Times New Roman"/>
          <w:sz w:val="23"/>
          <w:szCs w:val="23"/>
        </w:rPr>
        <w:t>Контракта</w:t>
      </w:r>
      <w:r w:rsidRPr="004842F4">
        <w:rPr>
          <w:rFonts w:ascii="Times New Roman" w:hAnsi="Times New Roman" w:cs="Times New Roman"/>
          <w:sz w:val="23"/>
          <w:szCs w:val="23"/>
        </w:rPr>
        <w:t>.</w:t>
      </w:r>
    </w:p>
    <w:p w:rsidR="008E6E9F" w:rsidRPr="004842F4" w:rsidRDefault="008E6E9F" w:rsidP="008E6E9F">
      <w:pPr>
        <w:pStyle w:val="ConsPlusNormal"/>
        <w:ind w:firstLine="709"/>
        <w:jc w:val="both"/>
        <w:rPr>
          <w:rFonts w:ascii="Times New Roman" w:hAnsi="Times New Roman" w:cs="Times New Roman"/>
          <w:b/>
          <w:sz w:val="23"/>
          <w:szCs w:val="23"/>
        </w:rPr>
      </w:pPr>
      <w:r w:rsidRPr="004842F4">
        <w:rPr>
          <w:rFonts w:ascii="Times New Roman" w:hAnsi="Times New Roman" w:cs="Times New Roman"/>
          <w:b/>
          <w:sz w:val="23"/>
          <w:szCs w:val="23"/>
        </w:rPr>
        <w:t>4.4. Заказчик вправе:</w:t>
      </w:r>
    </w:p>
    <w:p w:rsidR="008E6E9F" w:rsidRPr="004842F4" w:rsidRDefault="008E6E9F" w:rsidP="008E6E9F">
      <w:pPr>
        <w:pStyle w:val="ConsPlusNormal"/>
        <w:ind w:firstLine="709"/>
        <w:jc w:val="both"/>
        <w:rPr>
          <w:rFonts w:ascii="Times New Roman" w:hAnsi="Times New Roman" w:cs="Times New Roman"/>
          <w:sz w:val="23"/>
          <w:szCs w:val="23"/>
        </w:rPr>
      </w:pPr>
      <w:r w:rsidRPr="004842F4">
        <w:rPr>
          <w:rFonts w:ascii="Times New Roman" w:hAnsi="Times New Roman" w:cs="Times New Roman"/>
          <w:sz w:val="23"/>
          <w:szCs w:val="23"/>
        </w:rPr>
        <w:t xml:space="preserve">4.4.1. требовать от Поставщика надлежащего исполнения обязательств по </w:t>
      </w:r>
      <w:r w:rsidR="00B25BBA">
        <w:rPr>
          <w:rFonts w:ascii="Times New Roman" w:hAnsi="Times New Roman" w:cs="Times New Roman"/>
          <w:sz w:val="23"/>
          <w:szCs w:val="23"/>
        </w:rPr>
        <w:t>Контракту</w:t>
      </w:r>
      <w:r w:rsidRPr="004842F4">
        <w:rPr>
          <w:rFonts w:ascii="Times New Roman" w:hAnsi="Times New Roman" w:cs="Times New Roman"/>
          <w:sz w:val="23"/>
          <w:szCs w:val="23"/>
        </w:rPr>
        <w:t>;</w:t>
      </w:r>
    </w:p>
    <w:p w:rsidR="008E6E9F" w:rsidRPr="004842F4" w:rsidRDefault="008E6E9F" w:rsidP="008E6E9F">
      <w:pPr>
        <w:pStyle w:val="ConsPlusNormal"/>
        <w:ind w:firstLine="709"/>
        <w:jc w:val="both"/>
        <w:rPr>
          <w:rFonts w:ascii="Times New Roman" w:hAnsi="Times New Roman" w:cs="Times New Roman"/>
          <w:sz w:val="23"/>
          <w:szCs w:val="23"/>
        </w:rPr>
      </w:pPr>
      <w:r w:rsidRPr="004842F4">
        <w:rPr>
          <w:rFonts w:ascii="Times New Roman" w:hAnsi="Times New Roman" w:cs="Times New Roman"/>
          <w:sz w:val="23"/>
          <w:szCs w:val="23"/>
        </w:rPr>
        <w:t>4.4.2. требовать от Поставщика своевременного устранения недостатков, выявленных как в ходе приемки, так и в течение гарантийного периода;</w:t>
      </w:r>
    </w:p>
    <w:p w:rsidR="008E6E9F" w:rsidRPr="004842F4" w:rsidRDefault="008E6E9F" w:rsidP="008E6E9F">
      <w:pPr>
        <w:pStyle w:val="ConsPlusNormal"/>
        <w:ind w:firstLine="709"/>
        <w:jc w:val="both"/>
        <w:rPr>
          <w:rFonts w:ascii="Times New Roman" w:hAnsi="Times New Roman" w:cs="Times New Roman"/>
          <w:sz w:val="23"/>
          <w:szCs w:val="23"/>
        </w:rPr>
      </w:pPr>
      <w:r w:rsidRPr="004842F4">
        <w:rPr>
          <w:rFonts w:ascii="Times New Roman" w:hAnsi="Times New Roman" w:cs="Times New Roman"/>
          <w:sz w:val="23"/>
          <w:szCs w:val="23"/>
        </w:rPr>
        <w:t xml:space="preserve">4.4.3. проверять ход и качество выполнения Поставщиком условий настоящего </w:t>
      </w:r>
      <w:r w:rsidR="00B25BBA">
        <w:rPr>
          <w:rFonts w:ascii="Times New Roman" w:hAnsi="Times New Roman" w:cs="Times New Roman"/>
          <w:sz w:val="23"/>
          <w:szCs w:val="23"/>
        </w:rPr>
        <w:t>Контракта</w:t>
      </w:r>
      <w:r w:rsidRPr="004842F4">
        <w:rPr>
          <w:rFonts w:ascii="Times New Roman" w:hAnsi="Times New Roman" w:cs="Times New Roman"/>
          <w:sz w:val="23"/>
          <w:szCs w:val="23"/>
        </w:rPr>
        <w:t xml:space="preserve"> без вмешательства в оперативно-хозяйственную деятельность Поставщика;</w:t>
      </w:r>
    </w:p>
    <w:p w:rsidR="008E6E9F" w:rsidRPr="004842F4" w:rsidRDefault="008E6E9F" w:rsidP="00154976">
      <w:pPr>
        <w:pStyle w:val="ConsPlusNormal"/>
        <w:tabs>
          <w:tab w:val="left" w:pos="1276"/>
        </w:tabs>
        <w:ind w:firstLine="709"/>
        <w:jc w:val="both"/>
        <w:rPr>
          <w:rFonts w:ascii="Times New Roman" w:hAnsi="Times New Roman" w:cs="Times New Roman"/>
          <w:sz w:val="23"/>
          <w:szCs w:val="23"/>
        </w:rPr>
      </w:pPr>
      <w:r w:rsidRPr="004842F4">
        <w:rPr>
          <w:rFonts w:ascii="Times New Roman" w:hAnsi="Times New Roman" w:cs="Times New Roman"/>
          <w:sz w:val="23"/>
          <w:szCs w:val="23"/>
        </w:rPr>
        <w:t xml:space="preserve">4.4.4. требовать возмещения убытков в соответствии с </w:t>
      </w:r>
      <w:hyperlink w:anchor="P226" w:history="1">
        <w:r w:rsidRPr="004842F4">
          <w:rPr>
            <w:rFonts w:ascii="Times New Roman" w:hAnsi="Times New Roman" w:cs="Times New Roman"/>
            <w:sz w:val="23"/>
            <w:szCs w:val="23"/>
          </w:rPr>
          <w:t>разделом VI</w:t>
        </w:r>
      </w:hyperlink>
      <w:r w:rsidRPr="004842F4">
        <w:rPr>
          <w:rFonts w:ascii="Times New Roman" w:hAnsi="Times New Roman" w:cs="Times New Roman"/>
          <w:sz w:val="23"/>
          <w:szCs w:val="23"/>
        </w:rPr>
        <w:t xml:space="preserve"> </w:t>
      </w:r>
      <w:r w:rsidR="00B25BBA">
        <w:rPr>
          <w:rFonts w:ascii="Times New Roman" w:hAnsi="Times New Roman" w:cs="Times New Roman"/>
          <w:sz w:val="23"/>
          <w:szCs w:val="23"/>
        </w:rPr>
        <w:t>Контракта</w:t>
      </w:r>
      <w:r w:rsidRPr="004842F4">
        <w:rPr>
          <w:rFonts w:ascii="Times New Roman" w:hAnsi="Times New Roman" w:cs="Times New Roman"/>
          <w:sz w:val="23"/>
          <w:szCs w:val="23"/>
        </w:rPr>
        <w:t>, причиненных по вине Поставщика;</w:t>
      </w:r>
    </w:p>
    <w:p w:rsidR="008E6E9F" w:rsidRPr="004842F4" w:rsidRDefault="008E6E9F" w:rsidP="008E6E9F">
      <w:pPr>
        <w:pStyle w:val="ConsPlusNormal"/>
        <w:ind w:firstLine="709"/>
        <w:jc w:val="both"/>
        <w:rPr>
          <w:rFonts w:ascii="Times New Roman" w:hAnsi="Times New Roman" w:cs="Times New Roman"/>
          <w:sz w:val="23"/>
          <w:szCs w:val="23"/>
        </w:rPr>
      </w:pPr>
      <w:r w:rsidRPr="004842F4">
        <w:rPr>
          <w:rFonts w:ascii="Times New Roman" w:hAnsi="Times New Roman" w:cs="Times New Roman"/>
          <w:sz w:val="23"/>
          <w:szCs w:val="23"/>
        </w:rPr>
        <w:t xml:space="preserve">4.4.5. предложить увеличить или уменьшить в процессе исполнения настоящего </w:t>
      </w:r>
      <w:r w:rsidR="00B25BBA">
        <w:rPr>
          <w:rFonts w:ascii="Times New Roman" w:hAnsi="Times New Roman" w:cs="Times New Roman"/>
          <w:sz w:val="23"/>
          <w:szCs w:val="23"/>
        </w:rPr>
        <w:t>Контракта</w:t>
      </w:r>
      <w:r w:rsidRPr="004842F4">
        <w:rPr>
          <w:rFonts w:ascii="Times New Roman" w:hAnsi="Times New Roman" w:cs="Times New Roman"/>
          <w:sz w:val="23"/>
          <w:szCs w:val="23"/>
        </w:rPr>
        <w:t xml:space="preserve"> количество Товара, предусмотренного </w:t>
      </w:r>
      <w:r w:rsidR="00B25BBA">
        <w:rPr>
          <w:rFonts w:ascii="Times New Roman" w:hAnsi="Times New Roman" w:cs="Times New Roman"/>
          <w:sz w:val="23"/>
          <w:szCs w:val="23"/>
        </w:rPr>
        <w:t>Контрактом</w:t>
      </w:r>
      <w:r w:rsidRPr="004842F4">
        <w:rPr>
          <w:rFonts w:ascii="Times New Roman" w:hAnsi="Times New Roman" w:cs="Times New Roman"/>
          <w:sz w:val="23"/>
          <w:szCs w:val="23"/>
        </w:rPr>
        <w:t xml:space="preserve">, не более чем на десять процентов в порядке и на условиях, установленных Федеральным </w:t>
      </w:r>
      <w:hyperlink r:id="rId9" w:history="1">
        <w:r w:rsidRPr="004842F4">
          <w:rPr>
            <w:rFonts w:ascii="Times New Roman" w:hAnsi="Times New Roman" w:cs="Times New Roman"/>
            <w:sz w:val="23"/>
            <w:szCs w:val="23"/>
          </w:rPr>
          <w:t>законом</w:t>
        </w:r>
      </w:hyperlink>
      <w:r w:rsidRPr="004842F4">
        <w:rPr>
          <w:rFonts w:ascii="Times New Roman" w:hAnsi="Times New Roman" w:cs="Times New Roman"/>
          <w:sz w:val="23"/>
          <w:szCs w:val="23"/>
        </w:rPr>
        <w:t xml:space="preserve"> от 5 апреля 2013 г. № 44-ФЗ «О контрактной системе в сфере закупок товаров, работ, услуг для обеспечения государственных и муниципальных нужд»; </w:t>
      </w:r>
    </w:p>
    <w:p w:rsidR="008E6E9F" w:rsidRPr="004842F4" w:rsidRDefault="008E6E9F" w:rsidP="008E6E9F">
      <w:pPr>
        <w:pStyle w:val="ConsPlusNormal"/>
        <w:ind w:firstLine="709"/>
        <w:jc w:val="both"/>
        <w:rPr>
          <w:rFonts w:ascii="Times New Roman" w:hAnsi="Times New Roman" w:cs="Times New Roman"/>
          <w:sz w:val="23"/>
          <w:szCs w:val="23"/>
        </w:rPr>
      </w:pPr>
      <w:r w:rsidRPr="004842F4">
        <w:rPr>
          <w:rFonts w:ascii="Times New Roman" w:hAnsi="Times New Roman" w:cs="Times New Roman"/>
          <w:sz w:val="23"/>
          <w:szCs w:val="23"/>
        </w:rPr>
        <w:t xml:space="preserve">4.4.6. отказаться от приемки и оплаты Товара, не соответствующего условиям </w:t>
      </w:r>
      <w:r w:rsidR="00B25BBA">
        <w:rPr>
          <w:rFonts w:ascii="Times New Roman" w:hAnsi="Times New Roman" w:cs="Times New Roman"/>
          <w:sz w:val="23"/>
          <w:szCs w:val="23"/>
        </w:rPr>
        <w:t>Контракта</w:t>
      </w:r>
      <w:r w:rsidRPr="004842F4">
        <w:rPr>
          <w:rFonts w:ascii="Times New Roman" w:hAnsi="Times New Roman" w:cs="Times New Roman"/>
          <w:sz w:val="23"/>
          <w:szCs w:val="23"/>
        </w:rPr>
        <w:t>;</w:t>
      </w:r>
    </w:p>
    <w:p w:rsidR="008E6E9F" w:rsidRPr="004842F4" w:rsidRDefault="008E6E9F" w:rsidP="008E6E9F">
      <w:pPr>
        <w:pStyle w:val="ConsPlusNormal"/>
        <w:ind w:firstLine="709"/>
        <w:jc w:val="both"/>
        <w:rPr>
          <w:rFonts w:ascii="Times New Roman" w:hAnsi="Times New Roman" w:cs="Times New Roman"/>
          <w:sz w:val="23"/>
          <w:szCs w:val="23"/>
        </w:rPr>
      </w:pPr>
      <w:bookmarkStart w:id="10" w:name="P192"/>
      <w:bookmarkEnd w:id="10"/>
      <w:r w:rsidRPr="004842F4">
        <w:rPr>
          <w:rFonts w:ascii="Times New Roman" w:hAnsi="Times New Roman" w:cs="Times New Roman"/>
          <w:sz w:val="23"/>
          <w:szCs w:val="23"/>
        </w:rPr>
        <w:t xml:space="preserve">4.4.7. принять решение об одностороннем отказе от исполнения </w:t>
      </w:r>
      <w:r w:rsidR="00B25BBA">
        <w:rPr>
          <w:rFonts w:ascii="Times New Roman" w:hAnsi="Times New Roman" w:cs="Times New Roman"/>
          <w:sz w:val="23"/>
          <w:szCs w:val="23"/>
        </w:rPr>
        <w:t>Контракта</w:t>
      </w:r>
      <w:r w:rsidRPr="004842F4">
        <w:rPr>
          <w:rFonts w:ascii="Times New Roman" w:hAnsi="Times New Roman" w:cs="Times New Roman"/>
          <w:sz w:val="23"/>
          <w:szCs w:val="23"/>
        </w:rPr>
        <w:t xml:space="preserve"> в соответствии с гражданским законодательством.</w:t>
      </w:r>
    </w:p>
    <w:p w:rsidR="008E6E9F" w:rsidRPr="004842F4" w:rsidRDefault="008E6E9F" w:rsidP="008E6E9F">
      <w:pPr>
        <w:pStyle w:val="ConsPlusNormal"/>
        <w:ind w:firstLine="539"/>
        <w:jc w:val="both"/>
        <w:rPr>
          <w:rFonts w:ascii="Times New Roman" w:hAnsi="Times New Roman" w:cs="Times New Roman"/>
          <w:sz w:val="23"/>
          <w:szCs w:val="23"/>
        </w:rPr>
      </w:pPr>
    </w:p>
    <w:p w:rsidR="008E6E9F" w:rsidRPr="004842F4" w:rsidRDefault="008E6E9F" w:rsidP="008E6E9F">
      <w:pPr>
        <w:pStyle w:val="ConsPlusNormal"/>
        <w:jc w:val="center"/>
        <w:outlineLvl w:val="1"/>
        <w:rPr>
          <w:rFonts w:ascii="Times New Roman" w:hAnsi="Times New Roman" w:cs="Times New Roman"/>
          <w:sz w:val="23"/>
          <w:szCs w:val="23"/>
        </w:rPr>
      </w:pPr>
      <w:r w:rsidRPr="00531768">
        <w:rPr>
          <w:rFonts w:ascii="Times New Roman" w:hAnsi="Times New Roman" w:cs="Times New Roman"/>
          <w:b/>
          <w:sz w:val="23"/>
          <w:szCs w:val="23"/>
        </w:rPr>
        <w:t>V. Качество Товара и гарантийные обязательства</w:t>
      </w:r>
      <w:r w:rsidRPr="004842F4">
        <w:rPr>
          <w:rFonts w:ascii="Times New Roman" w:hAnsi="Times New Roman" w:cs="Times New Roman"/>
          <w:sz w:val="23"/>
          <w:szCs w:val="23"/>
        </w:rPr>
        <w:t xml:space="preserve"> </w:t>
      </w:r>
    </w:p>
    <w:p w:rsidR="00531768" w:rsidRPr="00531768" w:rsidRDefault="00531768" w:rsidP="00531768">
      <w:pPr>
        <w:widowControl w:val="0"/>
        <w:autoSpaceDE w:val="0"/>
        <w:autoSpaceDN w:val="0"/>
        <w:ind w:firstLine="709"/>
        <w:jc w:val="both"/>
        <w:rPr>
          <w:rFonts w:ascii="Times New Roman" w:eastAsia="Times New Roman" w:hAnsi="Times New Roman"/>
          <w:sz w:val="23"/>
          <w:szCs w:val="23"/>
          <w:lang w:eastAsia="ru-RU"/>
        </w:rPr>
      </w:pPr>
      <w:r w:rsidRPr="00531768">
        <w:rPr>
          <w:rFonts w:ascii="Times New Roman" w:eastAsia="Times New Roman" w:hAnsi="Times New Roman"/>
          <w:sz w:val="23"/>
          <w:szCs w:val="23"/>
          <w:lang w:eastAsia="ru-RU"/>
        </w:rPr>
        <w:t xml:space="preserve">5.1. Поставщик гарантирует, что поставляемый Товар является новым (товаром, который не был в употреблении, в ремонте, в том </w:t>
      </w:r>
      <w:proofErr w:type="gramStart"/>
      <w:r w:rsidRPr="00531768">
        <w:rPr>
          <w:rFonts w:ascii="Times New Roman" w:eastAsia="Times New Roman" w:hAnsi="Times New Roman"/>
          <w:sz w:val="23"/>
          <w:szCs w:val="23"/>
          <w:lang w:eastAsia="ru-RU"/>
        </w:rPr>
        <w:t>числе</w:t>
      </w:r>
      <w:proofErr w:type="gramEnd"/>
      <w:r w:rsidRPr="00531768">
        <w:rPr>
          <w:rFonts w:ascii="Times New Roman" w:eastAsia="Times New Roman" w:hAnsi="Times New Roman"/>
          <w:sz w:val="23"/>
          <w:szCs w:val="23"/>
          <w:lang w:eastAsia="ru-RU"/>
        </w:rPr>
        <w:t xml:space="preserve"> который не был восстановлен, у которого не была осуществлена замена составных частей, не были восстановлены потребительские свойства) и соответствует требованиям, установленным </w:t>
      </w:r>
      <w:r>
        <w:rPr>
          <w:rFonts w:ascii="Times New Roman" w:eastAsia="Times New Roman" w:hAnsi="Times New Roman"/>
          <w:sz w:val="23"/>
          <w:szCs w:val="23"/>
          <w:lang w:eastAsia="ru-RU"/>
        </w:rPr>
        <w:t>Контрактом</w:t>
      </w:r>
      <w:r w:rsidRPr="00531768">
        <w:rPr>
          <w:rFonts w:ascii="Times New Roman" w:eastAsia="Times New Roman" w:hAnsi="Times New Roman"/>
          <w:sz w:val="23"/>
          <w:szCs w:val="23"/>
          <w:lang w:eastAsia="ru-RU"/>
        </w:rPr>
        <w:t>.</w:t>
      </w:r>
    </w:p>
    <w:p w:rsidR="00531768" w:rsidRPr="00531768" w:rsidRDefault="00531768" w:rsidP="00531768">
      <w:pPr>
        <w:widowControl w:val="0"/>
        <w:autoSpaceDE w:val="0"/>
        <w:autoSpaceDN w:val="0"/>
        <w:ind w:firstLine="709"/>
        <w:jc w:val="both"/>
        <w:rPr>
          <w:rFonts w:ascii="Times New Roman" w:eastAsia="Times New Roman" w:hAnsi="Times New Roman"/>
          <w:sz w:val="23"/>
          <w:szCs w:val="23"/>
          <w:lang w:eastAsia="ru-RU"/>
        </w:rPr>
      </w:pPr>
      <w:r w:rsidRPr="00531768">
        <w:rPr>
          <w:rFonts w:ascii="Times New Roman" w:eastAsia="Times New Roman" w:hAnsi="Times New Roman"/>
          <w:sz w:val="23"/>
          <w:szCs w:val="23"/>
          <w:lang w:eastAsia="ru-RU"/>
        </w:rPr>
        <w:t>На Товаре не должно быть механических повреждений.</w:t>
      </w:r>
    </w:p>
    <w:p w:rsidR="00531768" w:rsidRPr="00531768" w:rsidRDefault="00531768" w:rsidP="00531768">
      <w:pPr>
        <w:widowControl w:val="0"/>
        <w:autoSpaceDE w:val="0"/>
        <w:autoSpaceDN w:val="0"/>
        <w:ind w:firstLine="709"/>
        <w:jc w:val="both"/>
        <w:rPr>
          <w:rFonts w:ascii="Times New Roman" w:eastAsia="Times New Roman" w:hAnsi="Times New Roman"/>
          <w:sz w:val="23"/>
          <w:szCs w:val="23"/>
          <w:lang w:eastAsia="ru-RU"/>
        </w:rPr>
      </w:pPr>
      <w:r w:rsidRPr="00531768">
        <w:rPr>
          <w:rFonts w:ascii="Times New Roman" w:eastAsia="Times New Roman" w:hAnsi="Times New Roman"/>
          <w:sz w:val="23"/>
          <w:szCs w:val="23"/>
          <w:lang w:eastAsia="ru-RU"/>
        </w:rPr>
        <w:t>5.2. Поставщик гарантирует безопасность Товара в соответствии с требованиями, установленными к данному виду товара правом Евразийского экономического союза и законодательством Российской Федерации.</w:t>
      </w:r>
    </w:p>
    <w:p w:rsidR="00531768" w:rsidRPr="00531768" w:rsidRDefault="00531768" w:rsidP="00531768">
      <w:pPr>
        <w:widowControl w:val="0"/>
        <w:autoSpaceDE w:val="0"/>
        <w:autoSpaceDN w:val="0"/>
        <w:ind w:firstLine="709"/>
        <w:jc w:val="both"/>
        <w:rPr>
          <w:rFonts w:ascii="Times New Roman" w:eastAsia="Times New Roman" w:hAnsi="Times New Roman"/>
          <w:sz w:val="23"/>
          <w:szCs w:val="23"/>
          <w:lang w:eastAsia="ru-RU"/>
        </w:rPr>
      </w:pPr>
      <w:r w:rsidRPr="00531768">
        <w:rPr>
          <w:rFonts w:ascii="Times New Roman" w:eastAsia="Times New Roman" w:hAnsi="Times New Roman"/>
          <w:sz w:val="23"/>
          <w:szCs w:val="23"/>
          <w:lang w:eastAsia="ru-RU"/>
        </w:rPr>
        <w:t>Поставляемый Товар должен соответствовать действующим в Российской Федерации стандартам, техническим регламентам, санитарным и фитосанитарным нормам.</w:t>
      </w:r>
    </w:p>
    <w:p w:rsidR="00531768" w:rsidRDefault="00531768" w:rsidP="00531768">
      <w:pPr>
        <w:widowControl w:val="0"/>
        <w:autoSpaceDE w:val="0"/>
        <w:autoSpaceDN w:val="0"/>
        <w:ind w:firstLine="709"/>
        <w:jc w:val="both"/>
        <w:rPr>
          <w:rFonts w:ascii="Times New Roman" w:eastAsia="Times New Roman" w:hAnsi="Times New Roman"/>
          <w:sz w:val="23"/>
          <w:szCs w:val="23"/>
          <w:lang w:eastAsia="ru-RU"/>
        </w:rPr>
      </w:pPr>
      <w:r w:rsidRPr="00531768">
        <w:rPr>
          <w:rFonts w:ascii="Times New Roman" w:eastAsia="Times New Roman" w:hAnsi="Times New Roman"/>
          <w:sz w:val="23"/>
          <w:szCs w:val="23"/>
          <w:lang w:eastAsia="ru-RU"/>
        </w:rPr>
        <w:t>5.3. Товар должен быть упакован и замаркирован в соответствии с действующими стандартами.</w:t>
      </w:r>
      <w:r w:rsidR="00FD1997">
        <w:rPr>
          <w:rFonts w:ascii="Times New Roman" w:eastAsia="Times New Roman" w:hAnsi="Times New Roman"/>
          <w:sz w:val="23"/>
          <w:szCs w:val="23"/>
          <w:lang w:eastAsia="ru-RU"/>
        </w:rPr>
        <w:t xml:space="preserve"> </w:t>
      </w:r>
      <w:r w:rsidRPr="00531768">
        <w:rPr>
          <w:rFonts w:ascii="Times New Roman" w:eastAsia="Times New Roman" w:hAnsi="Times New Roman"/>
          <w:sz w:val="23"/>
          <w:szCs w:val="23"/>
          <w:lang w:eastAsia="ru-RU"/>
        </w:rPr>
        <w:t>Поставщик поставляет Товар в упаковке, позволяющей транспортировать его любым видом транспорта на любое расстояние, предохранять от повреждений, загрязнений, утраты товарного вида и порчи при его перевозке с учетом возможных перегрузок в пути и длительного хранения.</w:t>
      </w:r>
    </w:p>
    <w:p w:rsidR="00FD1997" w:rsidRPr="00FD1997" w:rsidRDefault="00FD1997" w:rsidP="00FD1997">
      <w:pPr>
        <w:widowControl w:val="0"/>
        <w:shd w:val="clear" w:color="auto" w:fill="FFFFFF"/>
        <w:tabs>
          <w:tab w:val="num" w:pos="993"/>
          <w:tab w:val="left" w:pos="1134"/>
        </w:tabs>
        <w:autoSpaceDE w:val="0"/>
        <w:autoSpaceDN w:val="0"/>
        <w:adjustRightInd w:val="0"/>
        <w:ind w:firstLine="709"/>
        <w:jc w:val="both"/>
        <w:rPr>
          <w:rFonts w:ascii="Times New Roman" w:hAnsi="Times New Roman"/>
          <w:sz w:val="23"/>
          <w:szCs w:val="23"/>
          <w:lang w:eastAsia="ru-RU"/>
        </w:rPr>
      </w:pPr>
      <w:r w:rsidRPr="00FD1997">
        <w:rPr>
          <w:rFonts w:ascii="Times New Roman" w:hAnsi="Times New Roman"/>
          <w:sz w:val="23"/>
          <w:szCs w:val="23"/>
          <w:lang w:eastAsia="ru-RU"/>
        </w:rPr>
        <w:lastRenderedPageBreak/>
        <w:t>5.</w:t>
      </w:r>
      <w:r>
        <w:rPr>
          <w:rFonts w:ascii="Times New Roman" w:hAnsi="Times New Roman"/>
          <w:sz w:val="23"/>
          <w:szCs w:val="23"/>
          <w:lang w:eastAsia="ru-RU"/>
        </w:rPr>
        <w:t>4</w:t>
      </w:r>
      <w:r w:rsidRPr="00FD1997">
        <w:rPr>
          <w:rFonts w:ascii="Times New Roman" w:hAnsi="Times New Roman"/>
          <w:sz w:val="23"/>
          <w:szCs w:val="23"/>
          <w:lang w:eastAsia="ru-RU"/>
        </w:rPr>
        <w:t xml:space="preserve">. Гарантийный срок на поставляемый Товар устанавливается в соответствии со сроками, установленными фирмой-производителем. </w:t>
      </w:r>
    </w:p>
    <w:p w:rsidR="00FD1997" w:rsidRPr="00FD1997" w:rsidRDefault="00FD1997" w:rsidP="00FD1997">
      <w:pPr>
        <w:widowControl w:val="0"/>
        <w:shd w:val="clear" w:color="auto" w:fill="FFFFFF"/>
        <w:tabs>
          <w:tab w:val="num" w:pos="993"/>
          <w:tab w:val="left" w:pos="1134"/>
        </w:tabs>
        <w:autoSpaceDE w:val="0"/>
        <w:autoSpaceDN w:val="0"/>
        <w:adjustRightInd w:val="0"/>
        <w:ind w:firstLine="709"/>
        <w:jc w:val="both"/>
        <w:rPr>
          <w:rFonts w:ascii="Times New Roman" w:hAnsi="Times New Roman"/>
          <w:sz w:val="23"/>
          <w:szCs w:val="23"/>
          <w:lang w:eastAsia="ar-SA"/>
        </w:rPr>
      </w:pPr>
      <w:r w:rsidRPr="00FD1997">
        <w:rPr>
          <w:rFonts w:ascii="Times New Roman" w:hAnsi="Times New Roman"/>
          <w:sz w:val="23"/>
          <w:szCs w:val="23"/>
          <w:lang w:eastAsia="ru-RU"/>
        </w:rPr>
        <w:t>5.</w:t>
      </w:r>
      <w:r>
        <w:rPr>
          <w:rFonts w:ascii="Times New Roman" w:hAnsi="Times New Roman"/>
          <w:sz w:val="23"/>
          <w:szCs w:val="23"/>
          <w:lang w:eastAsia="ru-RU"/>
        </w:rPr>
        <w:t>5</w:t>
      </w:r>
      <w:r w:rsidRPr="00FD1997">
        <w:rPr>
          <w:rFonts w:ascii="Times New Roman" w:hAnsi="Times New Roman"/>
          <w:sz w:val="23"/>
          <w:szCs w:val="23"/>
          <w:lang w:eastAsia="ru-RU"/>
        </w:rPr>
        <w:t xml:space="preserve">. </w:t>
      </w:r>
      <w:r w:rsidRPr="00FD1997">
        <w:rPr>
          <w:rFonts w:ascii="Times New Roman" w:hAnsi="Times New Roman"/>
          <w:sz w:val="23"/>
          <w:szCs w:val="23"/>
          <w:lang w:eastAsia="ar-SA"/>
        </w:rPr>
        <w:t xml:space="preserve">При выявлении в течение гарантийного срока недостатков поставленного Товара Поставщик по требованию Заказчика обязан безвозмездно устранить недостатки такого Товара или заменить Товар ненадлежащего качества Товаром, соответствующим условиям </w:t>
      </w:r>
      <w:r w:rsidR="00711590">
        <w:rPr>
          <w:rFonts w:ascii="Times New Roman" w:hAnsi="Times New Roman"/>
          <w:sz w:val="23"/>
          <w:szCs w:val="23"/>
          <w:lang w:eastAsia="ar-SA"/>
        </w:rPr>
        <w:t>Контракта</w:t>
      </w:r>
      <w:r w:rsidRPr="00FD1997">
        <w:rPr>
          <w:rFonts w:ascii="Times New Roman" w:hAnsi="Times New Roman"/>
          <w:sz w:val="23"/>
          <w:szCs w:val="23"/>
          <w:lang w:eastAsia="ar-SA"/>
        </w:rPr>
        <w:t>.</w:t>
      </w:r>
    </w:p>
    <w:p w:rsidR="00FD1997" w:rsidRPr="00FD1997" w:rsidRDefault="00FD1997" w:rsidP="00FD1997">
      <w:pPr>
        <w:widowControl w:val="0"/>
        <w:shd w:val="clear" w:color="auto" w:fill="FFFFFF"/>
        <w:tabs>
          <w:tab w:val="num" w:pos="993"/>
          <w:tab w:val="left" w:pos="1134"/>
        </w:tabs>
        <w:autoSpaceDE w:val="0"/>
        <w:autoSpaceDN w:val="0"/>
        <w:adjustRightInd w:val="0"/>
        <w:ind w:firstLine="709"/>
        <w:jc w:val="both"/>
        <w:rPr>
          <w:rFonts w:ascii="Times New Roman" w:hAnsi="Times New Roman"/>
          <w:sz w:val="23"/>
          <w:szCs w:val="23"/>
          <w:lang w:eastAsia="ar-SA"/>
        </w:rPr>
      </w:pPr>
      <w:r w:rsidRPr="00FD1997">
        <w:rPr>
          <w:rFonts w:ascii="Times New Roman" w:hAnsi="Times New Roman"/>
          <w:sz w:val="23"/>
          <w:szCs w:val="23"/>
          <w:lang w:eastAsia="ar-SA"/>
        </w:rPr>
        <w:t>5.</w:t>
      </w:r>
      <w:r>
        <w:rPr>
          <w:rFonts w:ascii="Times New Roman" w:hAnsi="Times New Roman"/>
          <w:sz w:val="23"/>
          <w:szCs w:val="23"/>
          <w:lang w:eastAsia="ar-SA"/>
        </w:rPr>
        <w:t>6</w:t>
      </w:r>
      <w:r w:rsidRPr="00FD1997">
        <w:rPr>
          <w:rFonts w:ascii="Times New Roman" w:hAnsi="Times New Roman"/>
          <w:sz w:val="23"/>
          <w:szCs w:val="23"/>
          <w:lang w:eastAsia="ar-SA"/>
        </w:rPr>
        <w:t xml:space="preserve">. Все расходы, связанные с устранением недостатков поставленного Товара или его заменой в течение гарантийного срока, в том числе расходы на его перевозку несет Поставщик. </w:t>
      </w:r>
    </w:p>
    <w:p w:rsidR="00FD1997" w:rsidRPr="00FD1997" w:rsidRDefault="00FD1997" w:rsidP="00FD1997">
      <w:pPr>
        <w:widowControl w:val="0"/>
        <w:shd w:val="clear" w:color="auto" w:fill="FFFFFF"/>
        <w:tabs>
          <w:tab w:val="num" w:pos="993"/>
          <w:tab w:val="left" w:pos="1134"/>
        </w:tabs>
        <w:autoSpaceDE w:val="0"/>
        <w:autoSpaceDN w:val="0"/>
        <w:adjustRightInd w:val="0"/>
        <w:ind w:firstLine="709"/>
        <w:jc w:val="both"/>
        <w:rPr>
          <w:rFonts w:ascii="Times New Roman" w:hAnsi="Times New Roman"/>
          <w:sz w:val="23"/>
          <w:szCs w:val="23"/>
          <w:lang w:eastAsia="ar-SA"/>
        </w:rPr>
      </w:pPr>
      <w:r w:rsidRPr="00FD1997">
        <w:rPr>
          <w:rFonts w:ascii="Times New Roman" w:hAnsi="Times New Roman"/>
          <w:sz w:val="23"/>
          <w:szCs w:val="23"/>
          <w:lang w:eastAsia="ar-SA"/>
        </w:rPr>
        <w:t>5.</w:t>
      </w:r>
      <w:r>
        <w:rPr>
          <w:rFonts w:ascii="Times New Roman" w:hAnsi="Times New Roman"/>
          <w:sz w:val="23"/>
          <w:szCs w:val="23"/>
          <w:lang w:eastAsia="ar-SA"/>
        </w:rPr>
        <w:t>7</w:t>
      </w:r>
      <w:r w:rsidRPr="00FD1997">
        <w:rPr>
          <w:rFonts w:ascii="Times New Roman" w:hAnsi="Times New Roman"/>
          <w:sz w:val="23"/>
          <w:szCs w:val="23"/>
          <w:lang w:eastAsia="ar-SA"/>
        </w:rPr>
        <w:t>. Заказчик гарантирует своевременную оплату поставленного надлежащим образом Товара.</w:t>
      </w:r>
    </w:p>
    <w:p w:rsidR="008E6E9F" w:rsidRPr="004842F4" w:rsidRDefault="008E6E9F" w:rsidP="008E6E9F">
      <w:pPr>
        <w:pStyle w:val="ConsPlusNormal"/>
        <w:jc w:val="both"/>
        <w:rPr>
          <w:rFonts w:ascii="Times New Roman" w:hAnsi="Times New Roman" w:cs="Times New Roman"/>
          <w:sz w:val="23"/>
          <w:szCs w:val="23"/>
        </w:rPr>
      </w:pPr>
    </w:p>
    <w:p w:rsidR="008E6E9F" w:rsidRPr="004842F4" w:rsidRDefault="008E6E9F" w:rsidP="008E6E9F">
      <w:pPr>
        <w:pStyle w:val="ConsPlusNormal"/>
        <w:jc w:val="center"/>
        <w:outlineLvl w:val="1"/>
        <w:rPr>
          <w:rFonts w:ascii="Times New Roman" w:hAnsi="Times New Roman" w:cs="Times New Roman"/>
          <w:b/>
          <w:sz w:val="23"/>
          <w:szCs w:val="23"/>
        </w:rPr>
      </w:pPr>
      <w:bookmarkStart w:id="11" w:name="P226"/>
      <w:bookmarkEnd w:id="11"/>
      <w:r w:rsidRPr="004842F4">
        <w:rPr>
          <w:rFonts w:ascii="Times New Roman" w:hAnsi="Times New Roman" w:cs="Times New Roman"/>
          <w:b/>
          <w:sz w:val="23"/>
          <w:szCs w:val="23"/>
        </w:rPr>
        <w:t>VI. Ответственность Сторон</w:t>
      </w:r>
    </w:p>
    <w:p w:rsidR="006767A8" w:rsidRPr="006767A8" w:rsidRDefault="006767A8" w:rsidP="006767A8">
      <w:pPr>
        <w:tabs>
          <w:tab w:val="left" w:pos="709"/>
          <w:tab w:val="left" w:pos="993"/>
        </w:tabs>
        <w:ind w:firstLine="720"/>
        <w:jc w:val="both"/>
        <w:rPr>
          <w:rFonts w:ascii="Times New Roman" w:eastAsia="Times New Roman" w:hAnsi="Times New Roman"/>
          <w:kern w:val="2"/>
          <w:sz w:val="23"/>
          <w:szCs w:val="23"/>
          <w:lang w:eastAsia="ru-RU"/>
        </w:rPr>
      </w:pPr>
      <w:r w:rsidRPr="006767A8">
        <w:rPr>
          <w:rFonts w:ascii="Times New Roman" w:eastAsia="Times New Roman" w:hAnsi="Times New Roman"/>
          <w:sz w:val="23"/>
          <w:szCs w:val="23"/>
          <w:lang w:eastAsia="ru-RU"/>
        </w:rPr>
        <w:t>6</w:t>
      </w:r>
      <w:r w:rsidRPr="006767A8">
        <w:rPr>
          <w:rFonts w:ascii="Times New Roman" w:eastAsia="Times New Roman" w:hAnsi="Times New Roman"/>
          <w:kern w:val="2"/>
          <w:sz w:val="23"/>
          <w:szCs w:val="23"/>
          <w:lang w:eastAsia="ru-RU"/>
        </w:rPr>
        <w:t xml:space="preserve">.1. За невыполнение или ненадлежащее выполнение обязательств по настоящему </w:t>
      </w:r>
      <w:r w:rsidR="00B25BBA">
        <w:rPr>
          <w:rFonts w:ascii="Times New Roman" w:eastAsia="Times New Roman" w:hAnsi="Times New Roman"/>
          <w:kern w:val="2"/>
          <w:sz w:val="23"/>
          <w:szCs w:val="23"/>
          <w:lang w:eastAsia="ru-RU"/>
        </w:rPr>
        <w:t>Контракту</w:t>
      </w:r>
      <w:r w:rsidRPr="006767A8">
        <w:rPr>
          <w:rFonts w:ascii="Times New Roman" w:eastAsia="Times New Roman" w:hAnsi="Times New Roman"/>
          <w:kern w:val="2"/>
          <w:sz w:val="23"/>
          <w:szCs w:val="23"/>
          <w:lang w:eastAsia="ru-RU"/>
        </w:rPr>
        <w:t xml:space="preserve"> Стороны несут ответственность в соответствии с законодательством Российской Федерации.</w:t>
      </w:r>
    </w:p>
    <w:p w:rsidR="006767A8" w:rsidRPr="006767A8" w:rsidRDefault="006767A8" w:rsidP="006767A8">
      <w:pPr>
        <w:tabs>
          <w:tab w:val="left" w:pos="709"/>
          <w:tab w:val="left" w:pos="993"/>
        </w:tabs>
        <w:ind w:firstLine="720"/>
        <w:jc w:val="both"/>
        <w:rPr>
          <w:rFonts w:ascii="Times New Roman" w:eastAsia="Times New Roman" w:hAnsi="Times New Roman"/>
          <w:kern w:val="2"/>
          <w:sz w:val="23"/>
          <w:szCs w:val="23"/>
          <w:lang w:eastAsia="ru-RU"/>
        </w:rPr>
      </w:pPr>
      <w:r w:rsidRPr="006767A8">
        <w:rPr>
          <w:rFonts w:ascii="Times New Roman" w:eastAsia="Times New Roman" w:hAnsi="Times New Roman"/>
          <w:kern w:val="2"/>
          <w:sz w:val="23"/>
          <w:szCs w:val="23"/>
          <w:lang w:eastAsia="ru-RU"/>
        </w:rPr>
        <w:t xml:space="preserve">6.2. В случае полного (частичного) неисполнения условий </w:t>
      </w:r>
      <w:r w:rsidR="00B25BBA">
        <w:rPr>
          <w:rFonts w:ascii="Times New Roman" w:eastAsia="Times New Roman" w:hAnsi="Times New Roman"/>
          <w:kern w:val="2"/>
          <w:sz w:val="23"/>
          <w:szCs w:val="23"/>
          <w:lang w:eastAsia="ru-RU"/>
        </w:rPr>
        <w:t>Контракта</w:t>
      </w:r>
      <w:r w:rsidRPr="006767A8">
        <w:rPr>
          <w:rFonts w:ascii="Times New Roman" w:eastAsia="Times New Roman" w:hAnsi="Times New Roman"/>
          <w:kern w:val="2"/>
          <w:sz w:val="23"/>
          <w:szCs w:val="23"/>
          <w:lang w:eastAsia="ru-RU"/>
        </w:rPr>
        <w:t xml:space="preserve"> одной из Сторон эта Сторона обязана возместить другой Стороне причиненные убытки в части, непокрытой неустойкой.</w:t>
      </w:r>
    </w:p>
    <w:p w:rsidR="006767A8" w:rsidRPr="006767A8" w:rsidRDefault="006767A8" w:rsidP="006767A8">
      <w:pPr>
        <w:tabs>
          <w:tab w:val="left" w:pos="709"/>
          <w:tab w:val="left" w:pos="993"/>
        </w:tabs>
        <w:jc w:val="both"/>
        <w:rPr>
          <w:rFonts w:ascii="Times New Roman" w:hAnsi="Times New Roman"/>
          <w:sz w:val="23"/>
          <w:szCs w:val="23"/>
        </w:rPr>
      </w:pPr>
      <w:r w:rsidRPr="006767A8">
        <w:rPr>
          <w:rFonts w:ascii="Times New Roman" w:eastAsia="Times New Roman" w:hAnsi="Times New Roman"/>
          <w:kern w:val="2"/>
          <w:sz w:val="23"/>
          <w:szCs w:val="23"/>
          <w:lang w:eastAsia="ru-RU"/>
        </w:rPr>
        <w:tab/>
        <w:t xml:space="preserve">6.3. </w:t>
      </w:r>
      <w:proofErr w:type="gramStart"/>
      <w:r w:rsidRPr="006767A8">
        <w:rPr>
          <w:rFonts w:ascii="Times New Roman" w:hAnsi="Times New Roman"/>
          <w:sz w:val="23"/>
          <w:szCs w:val="23"/>
        </w:rPr>
        <w:t xml:space="preserve">В случае просрочки исполнения Поставщиком обязательств, предусмотренных </w:t>
      </w:r>
      <w:r w:rsidR="00B25BBA">
        <w:rPr>
          <w:rFonts w:ascii="Times New Roman" w:hAnsi="Times New Roman"/>
          <w:sz w:val="23"/>
          <w:szCs w:val="23"/>
        </w:rPr>
        <w:t>Контрактом</w:t>
      </w:r>
      <w:r w:rsidRPr="006767A8">
        <w:rPr>
          <w:rFonts w:ascii="Times New Roman" w:hAnsi="Times New Roman"/>
          <w:sz w:val="23"/>
          <w:szCs w:val="23"/>
        </w:rPr>
        <w:t>, Заказчик направляет Поставщику требование об уплате пени в размере, определенном Правилами определения размера штрафа, начисляемого в случае ненадлежащего исполнения заказчиком, неисполнения или ненадлежащего исполнения поставщиком (подрядчиком, исполнителем) обязательств, предусмотренных контрактом (за исключением просрочки исполнения обязательств заказчиком, поставщиком (подрядчиком, исполнителем), утвержденными постановлением Правительства Российской Федерации от   30 августа 2017 г. № 1042  (далее – Правила).</w:t>
      </w:r>
      <w:proofErr w:type="gramEnd"/>
    </w:p>
    <w:p w:rsidR="006767A8" w:rsidRPr="006767A8" w:rsidRDefault="006767A8" w:rsidP="006767A8">
      <w:pPr>
        <w:tabs>
          <w:tab w:val="left" w:pos="709"/>
          <w:tab w:val="left" w:pos="993"/>
        </w:tabs>
        <w:jc w:val="both"/>
        <w:rPr>
          <w:rFonts w:ascii="Times New Roman" w:hAnsi="Times New Roman"/>
          <w:sz w:val="23"/>
          <w:szCs w:val="23"/>
          <w:lang w:eastAsia="ru-RU"/>
        </w:rPr>
      </w:pPr>
      <w:r w:rsidRPr="006767A8">
        <w:rPr>
          <w:rFonts w:ascii="Times New Roman" w:hAnsi="Times New Roman"/>
          <w:sz w:val="23"/>
          <w:szCs w:val="23"/>
          <w:lang w:eastAsia="ru-RU"/>
        </w:rPr>
        <w:tab/>
        <w:t xml:space="preserve">Пеня начисляется за каждый день просрочки исполнения обязательства, предусмотренного </w:t>
      </w:r>
      <w:r w:rsidR="00B25BBA">
        <w:rPr>
          <w:rFonts w:ascii="Times New Roman" w:hAnsi="Times New Roman"/>
          <w:sz w:val="23"/>
          <w:szCs w:val="23"/>
          <w:lang w:eastAsia="ru-RU"/>
        </w:rPr>
        <w:t>Контрактом</w:t>
      </w:r>
      <w:r w:rsidRPr="006767A8">
        <w:rPr>
          <w:rFonts w:ascii="Times New Roman" w:hAnsi="Times New Roman"/>
          <w:sz w:val="23"/>
          <w:szCs w:val="23"/>
          <w:lang w:eastAsia="ru-RU"/>
        </w:rPr>
        <w:t xml:space="preserve">, начиная со дня, следующего за днем истечения установленного </w:t>
      </w:r>
      <w:r w:rsidR="00B25BBA">
        <w:rPr>
          <w:rFonts w:ascii="Times New Roman" w:hAnsi="Times New Roman"/>
          <w:sz w:val="23"/>
          <w:szCs w:val="23"/>
          <w:lang w:eastAsia="ru-RU"/>
        </w:rPr>
        <w:t>Контрактом</w:t>
      </w:r>
      <w:r w:rsidRPr="006767A8">
        <w:rPr>
          <w:rFonts w:ascii="Times New Roman" w:hAnsi="Times New Roman"/>
          <w:sz w:val="23"/>
          <w:szCs w:val="23"/>
          <w:lang w:eastAsia="ru-RU"/>
        </w:rPr>
        <w:t xml:space="preserve"> срока исполнения обязательства. Пеня устанавливается </w:t>
      </w:r>
      <w:r w:rsidR="00B25BBA">
        <w:rPr>
          <w:rFonts w:ascii="Times New Roman" w:hAnsi="Times New Roman"/>
          <w:sz w:val="23"/>
          <w:szCs w:val="23"/>
          <w:lang w:eastAsia="ru-RU"/>
        </w:rPr>
        <w:t>Контрактом</w:t>
      </w:r>
      <w:r w:rsidRPr="006767A8">
        <w:rPr>
          <w:rFonts w:ascii="Times New Roman" w:hAnsi="Times New Roman"/>
          <w:sz w:val="23"/>
          <w:szCs w:val="23"/>
          <w:lang w:eastAsia="ru-RU"/>
        </w:rPr>
        <w:t xml:space="preserve"> в размере одной трехсотой действующей на дату уплаты пени ключевой ставки Центрального банка Российской Федерации от не уплаченной в срок суммы, а также от цены </w:t>
      </w:r>
      <w:r w:rsidR="00B25BBA">
        <w:rPr>
          <w:rFonts w:ascii="Times New Roman" w:hAnsi="Times New Roman"/>
          <w:sz w:val="23"/>
          <w:szCs w:val="23"/>
          <w:lang w:eastAsia="ru-RU"/>
        </w:rPr>
        <w:t>Контракта</w:t>
      </w:r>
      <w:r w:rsidRPr="006767A8">
        <w:rPr>
          <w:rFonts w:ascii="Times New Roman" w:hAnsi="Times New Roman"/>
          <w:sz w:val="23"/>
          <w:szCs w:val="23"/>
          <w:lang w:eastAsia="ru-RU"/>
        </w:rPr>
        <w:t xml:space="preserve">, уменьшенной на сумму, пропорциональную объему обязательств, предусмотренных </w:t>
      </w:r>
      <w:r w:rsidR="00B25BBA">
        <w:rPr>
          <w:rFonts w:ascii="Times New Roman" w:hAnsi="Times New Roman"/>
          <w:sz w:val="23"/>
          <w:szCs w:val="23"/>
          <w:lang w:eastAsia="ru-RU"/>
        </w:rPr>
        <w:t>Контрактом</w:t>
      </w:r>
      <w:r w:rsidRPr="006767A8">
        <w:rPr>
          <w:rFonts w:ascii="Times New Roman" w:hAnsi="Times New Roman"/>
          <w:sz w:val="23"/>
          <w:szCs w:val="23"/>
          <w:lang w:eastAsia="ru-RU"/>
        </w:rPr>
        <w:t xml:space="preserve"> и фактически исполненных Поставщиком. </w:t>
      </w:r>
    </w:p>
    <w:p w:rsidR="006767A8" w:rsidRPr="006767A8" w:rsidRDefault="006767A8" w:rsidP="006767A8">
      <w:pPr>
        <w:tabs>
          <w:tab w:val="left" w:pos="709"/>
          <w:tab w:val="left" w:pos="993"/>
        </w:tabs>
        <w:jc w:val="both"/>
        <w:rPr>
          <w:rFonts w:ascii="Times New Roman" w:hAnsi="Times New Roman"/>
          <w:sz w:val="23"/>
          <w:szCs w:val="23"/>
        </w:rPr>
      </w:pPr>
      <w:r w:rsidRPr="006767A8">
        <w:rPr>
          <w:rFonts w:ascii="Times New Roman" w:hAnsi="Times New Roman"/>
          <w:sz w:val="23"/>
          <w:szCs w:val="23"/>
          <w:lang w:eastAsia="ru-RU"/>
        </w:rPr>
        <w:tab/>
        <w:t xml:space="preserve">6.4. </w:t>
      </w:r>
      <w:r w:rsidRPr="006767A8">
        <w:rPr>
          <w:rFonts w:ascii="Times New Roman" w:hAnsi="Times New Roman"/>
          <w:sz w:val="23"/>
          <w:szCs w:val="23"/>
        </w:rPr>
        <w:t xml:space="preserve">В случае неисполнения или ненадлежащего исполнения Поставщиком обязательств, предусмотренных </w:t>
      </w:r>
      <w:r w:rsidR="00B25BBA">
        <w:rPr>
          <w:rFonts w:ascii="Times New Roman" w:hAnsi="Times New Roman"/>
          <w:sz w:val="23"/>
          <w:szCs w:val="23"/>
        </w:rPr>
        <w:t>Контрактом</w:t>
      </w:r>
      <w:r w:rsidRPr="006767A8">
        <w:rPr>
          <w:rFonts w:ascii="Times New Roman" w:hAnsi="Times New Roman"/>
          <w:sz w:val="23"/>
          <w:szCs w:val="23"/>
        </w:rPr>
        <w:t xml:space="preserve"> (за исключением просрочки исполнения Поставщиком обязательств, предусмотренных </w:t>
      </w:r>
      <w:r w:rsidR="00B25BBA">
        <w:rPr>
          <w:rFonts w:ascii="Times New Roman" w:hAnsi="Times New Roman"/>
          <w:sz w:val="23"/>
          <w:szCs w:val="23"/>
        </w:rPr>
        <w:t>Контрактом</w:t>
      </w:r>
      <w:r w:rsidRPr="006767A8">
        <w:rPr>
          <w:rFonts w:ascii="Times New Roman" w:hAnsi="Times New Roman"/>
          <w:sz w:val="23"/>
          <w:szCs w:val="23"/>
        </w:rPr>
        <w:t>), Заказчик направляет Поставщику требование об уплате штрафа.</w:t>
      </w:r>
    </w:p>
    <w:p w:rsidR="006767A8" w:rsidRPr="00EA0FD1" w:rsidRDefault="006767A8" w:rsidP="006767A8">
      <w:pPr>
        <w:tabs>
          <w:tab w:val="left" w:pos="709"/>
          <w:tab w:val="left" w:pos="993"/>
        </w:tabs>
        <w:jc w:val="both"/>
        <w:rPr>
          <w:rFonts w:ascii="Times New Roman" w:hAnsi="Times New Roman"/>
          <w:b/>
          <w:sz w:val="23"/>
          <w:szCs w:val="23"/>
          <w:lang w:eastAsia="ru-RU"/>
        </w:rPr>
      </w:pPr>
      <w:r w:rsidRPr="006767A8">
        <w:rPr>
          <w:rFonts w:ascii="Times New Roman" w:hAnsi="Times New Roman"/>
          <w:sz w:val="23"/>
          <w:szCs w:val="23"/>
        </w:rPr>
        <w:tab/>
        <w:t xml:space="preserve">6.5. </w:t>
      </w:r>
      <w:r w:rsidRPr="006767A8">
        <w:rPr>
          <w:rFonts w:ascii="Times New Roman" w:hAnsi="Times New Roman"/>
          <w:sz w:val="23"/>
          <w:szCs w:val="23"/>
          <w:lang w:eastAsia="ru-RU"/>
        </w:rPr>
        <w:t xml:space="preserve">За каждый факт неисполнения или ненадлежащего исполнения Поставщиком обязательств, предусмотренных </w:t>
      </w:r>
      <w:r w:rsidR="00B25BBA">
        <w:rPr>
          <w:rFonts w:ascii="Times New Roman" w:hAnsi="Times New Roman"/>
          <w:sz w:val="23"/>
          <w:szCs w:val="23"/>
          <w:lang w:eastAsia="ru-RU"/>
        </w:rPr>
        <w:t>Контрактом</w:t>
      </w:r>
      <w:r w:rsidRPr="006767A8">
        <w:rPr>
          <w:rFonts w:ascii="Times New Roman" w:hAnsi="Times New Roman"/>
          <w:sz w:val="23"/>
          <w:szCs w:val="23"/>
          <w:lang w:eastAsia="ru-RU"/>
        </w:rPr>
        <w:t xml:space="preserve">, (за исключением просрочки исполнения Поставщиком обязательств, предусмотренных </w:t>
      </w:r>
      <w:r w:rsidR="00B25BBA">
        <w:rPr>
          <w:rFonts w:ascii="Times New Roman" w:hAnsi="Times New Roman"/>
          <w:sz w:val="23"/>
          <w:szCs w:val="23"/>
          <w:lang w:eastAsia="ru-RU"/>
        </w:rPr>
        <w:t>Контрактом</w:t>
      </w:r>
      <w:r w:rsidRPr="006767A8">
        <w:rPr>
          <w:rFonts w:ascii="Times New Roman" w:hAnsi="Times New Roman"/>
          <w:sz w:val="23"/>
          <w:szCs w:val="23"/>
          <w:lang w:eastAsia="ru-RU"/>
        </w:rPr>
        <w:t xml:space="preserve">), размер штрафа определяется в соответствии с Правилами и равен </w:t>
      </w:r>
      <w:r w:rsidRPr="006767A8">
        <w:rPr>
          <w:rFonts w:ascii="Times New Roman" w:hAnsi="Times New Roman"/>
          <w:b/>
          <w:sz w:val="23"/>
          <w:szCs w:val="23"/>
          <w:lang w:eastAsia="ru-RU"/>
        </w:rPr>
        <w:t>10 процентам</w:t>
      </w:r>
      <w:r w:rsidRPr="006767A8">
        <w:rPr>
          <w:rFonts w:ascii="Times New Roman" w:hAnsi="Times New Roman"/>
          <w:sz w:val="23"/>
          <w:szCs w:val="23"/>
          <w:lang w:eastAsia="ru-RU"/>
        </w:rPr>
        <w:t xml:space="preserve"> цены </w:t>
      </w:r>
      <w:r w:rsidR="00B25BBA">
        <w:rPr>
          <w:rFonts w:ascii="Times New Roman" w:hAnsi="Times New Roman"/>
          <w:sz w:val="23"/>
          <w:szCs w:val="23"/>
          <w:lang w:eastAsia="ru-RU"/>
        </w:rPr>
        <w:t>Контракта</w:t>
      </w:r>
      <w:r w:rsidRPr="006767A8">
        <w:rPr>
          <w:rFonts w:ascii="Times New Roman" w:hAnsi="Times New Roman"/>
          <w:sz w:val="23"/>
          <w:szCs w:val="23"/>
          <w:lang w:eastAsia="ru-RU"/>
        </w:rPr>
        <w:t>, что составляет</w:t>
      </w:r>
      <w:proofErr w:type="gramStart"/>
      <w:r w:rsidRPr="006767A8">
        <w:rPr>
          <w:rFonts w:ascii="Times New Roman" w:hAnsi="Times New Roman"/>
          <w:b/>
          <w:sz w:val="23"/>
          <w:szCs w:val="23"/>
          <w:lang w:eastAsia="ru-RU"/>
        </w:rPr>
        <w:t xml:space="preserve"> </w:t>
      </w:r>
      <w:r w:rsidR="006E4A2C" w:rsidRPr="00411BCD">
        <w:rPr>
          <w:rFonts w:ascii="Times New Roman" w:hAnsi="Times New Roman"/>
          <w:b/>
          <w:sz w:val="23"/>
          <w:szCs w:val="23"/>
          <w:lang w:eastAsia="ru-RU"/>
        </w:rPr>
        <w:t>_</w:t>
      </w:r>
      <w:r w:rsidR="00411BCD">
        <w:rPr>
          <w:rFonts w:ascii="Times New Roman" w:hAnsi="Times New Roman"/>
          <w:b/>
          <w:sz w:val="23"/>
          <w:szCs w:val="23"/>
          <w:lang w:eastAsia="ru-RU"/>
        </w:rPr>
        <w:t>___</w:t>
      </w:r>
      <w:r w:rsidR="006E4A2C" w:rsidRPr="00411BCD">
        <w:rPr>
          <w:rFonts w:ascii="Times New Roman" w:hAnsi="Times New Roman"/>
          <w:b/>
          <w:sz w:val="23"/>
          <w:szCs w:val="23"/>
          <w:lang w:eastAsia="ru-RU"/>
        </w:rPr>
        <w:t>___</w:t>
      </w:r>
      <w:r w:rsidR="00EA0FD1">
        <w:rPr>
          <w:rFonts w:ascii="Times New Roman" w:hAnsi="Times New Roman"/>
          <w:b/>
          <w:sz w:val="23"/>
          <w:szCs w:val="23"/>
          <w:lang w:eastAsia="ru-RU"/>
        </w:rPr>
        <w:t xml:space="preserve"> </w:t>
      </w:r>
      <w:r w:rsidRPr="00EA0FD1">
        <w:rPr>
          <w:rFonts w:ascii="Times New Roman" w:hAnsi="Times New Roman"/>
          <w:b/>
          <w:sz w:val="23"/>
          <w:szCs w:val="23"/>
          <w:lang w:eastAsia="ru-RU"/>
        </w:rPr>
        <w:t>(</w:t>
      </w:r>
      <w:r w:rsidR="006E4A2C">
        <w:rPr>
          <w:rFonts w:ascii="Times New Roman" w:hAnsi="Times New Roman"/>
          <w:b/>
          <w:sz w:val="23"/>
          <w:szCs w:val="23"/>
          <w:lang w:eastAsia="ru-RU"/>
        </w:rPr>
        <w:t>_________</w:t>
      </w:r>
      <w:r w:rsidRPr="00EA0FD1">
        <w:rPr>
          <w:rFonts w:ascii="Times New Roman" w:hAnsi="Times New Roman"/>
          <w:b/>
          <w:sz w:val="23"/>
          <w:szCs w:val="23"/>
          <w:lang w:eastAsia="ru-RU"/>
        </w:rPr>
        <w:t xml:space="preserve">) </w:t>
      </w:r>
      <w:proofErr w:type="gramEnd"/>
      <w:r w:rsidRPr="00EA0FD1">
        <w:rPr>
          <w:rFonts w:ascii="Times New Roman" w:hAnsi="Times New Roman"/>
          <w:b/>
          <w:sz w:val="23"/>
          <w:szCs w:val="23"/>
          <w:lang w:eastAsia="ru-RU"/>
        </w:rPr>
        <w:t xml:space="preserve">руб. </w:t>
      </w:r>
      <w:r w:rsidR="006E4A2C">
        <w:rPr>
          <w:rFonts w:ascii="Times New Roman" w:hAnsi="Times New Roman"/>
          <w:b/>
          <w:sz w:val="23"/>
          <w:szCs w:val="23"/>
          <w:lang w:eastAsia="ru-RU"/>
        </w:rPr>
        <w:t>___</w:t>
      </w:r>
      <w:r w:rsidR="008F7CE4" w:rsidRPr="00EA0FD1">
        <w:rPr>
          <w:rFonts w:ascii="Times New Roman" w:hAnsi="Times New Roman"/>
          <w:b/>
          <w:sz w:val="23"/>
          <w:szCs w:val="23"/>
          <w:lang w:eastAsia="ru-RU"/>
        </w:rPr>
        <w:t xml:space="preserve"> </w:t>
      </w:r>
      <w:r w:rsidRPr="00EA0FD1">
        <w:rPr>
          <w:rFonts w:ascii="Times New Roman" w:hAnsi="Times New Roman"/>
          <w:b/>
          <w:sz w:val="23"/>
          <w:szCs w:val="23"/>
          <w:lang w:eastAsia="ru-RU"/>
        </w:rPr>
        <w:t>коп.</w:t>
      </w:r>
    </w:p>
    <w:p w:rsidR="006767A8" w:rsidRPr="006767A8" w:rsidRDefault="006767A8" w:rsidP="006767A8">
      <w:pPr>
        <w:tabs>
          <w:tab w:val="left" w:pos="709"/>
          <w:tab w:val="left" w:pos="993"/>
        </w:tabs>
        <w:jc w:val="both"/>
        <w:rPr>
          <w:rFonts w:ascii="Times New Roman" w:hAnsi="Times New Roman"/>
          <w:sz w:val="23"/>
          <w:szCs w:val="23"/>
        </w:rPr>
      </w:pPr>
      <w:r w:rsidRPr="006767A8">
        <w:rPr>
          <w:rFonts w:ascii="Times New Roman" w:hAnsi="Times New Roman"/>
          <w:b/>
          <w:sz w:val="23"/>
          <w:szCs w:val="23"/>
          <w:lang w:eastAsia="ru-RU"/>
        </w:rPr>
        <w:tab/>
      </w:r>
      <w:r w:rsidRPr="006767A8">
        <w:rPr>
          <w:rFonts w:ascii="Times New Roman" w:hAnsi="Times New Roman"/>
          <w:sz w:val="23"/>
          <w:szCs w:val="23"/>
          <w:lang w:eastAsia="ru-RU"/>
        </w:rPr>
        <w:t xml:space="preserve">6.6. </w:t>
      </w:r>
      <w:r w:rsidRPr="006767A8">
        <w:rPr>
          <w:rFonts w:ascii="Times New Roman" w:hAnsi="Times New Roman"/>
          <w:sz w:val="23"/>
          <w:szCs w:val="23"/>
        </w:rPr>
        <w:t xml:space="preserve">В случае просрочки исполнения Заказчиком срока оплаты поставленного по </w:t>
      </w:r>
      <w:r w:rsidR="00B25BBA">
        <w:rPr>
          <w:rFonts w:ascii="Times New Roman" w:hAnsi="Times New Roman"/>
          <w:sz w:val="23"/>
          <w:szCs w:val="23"/>
        </w:rPr>
        <w:t>Контракту</w:t>
      </w:r>
      <w:r w:rsidRPr="006767A8">
        <w:rPr>
          <w:rFonts w:ascii="Times New Roman" w:hAnsi="Times New Roman"/>
          <w:sz w:val="23"/>
          <w:szCs w:val="23"/>
        </w:rPr>
        <w:t xml:space="preserve"> Товара Поставщик вправе потребовать уплаты пени в размере одной трехсотой действующей на дату уплаты пени ключевой ставки Центрального банка Российской Федерации от неуплаченной в срок суммы. Пеня начисляется за каждый день просрочки исполнения Заказчиком обязательства, предусмотренного </w:t>
      </w:r>
      <w:r w:rsidR="00B25BBA">
        <w:rPr>
          <w:rFonts w:ascii="Times New Roman" w:hAnsi="Times New Roman"/>
          <w:sz w:val="23"/>
          <w:szCs w:val="23"/>
        </w:rPr>
        <w:t>Контрактом</w:t>
      </w:r>
      <w:r w:rsidRPr="006767A8">
        <w:rPr>
          <w:rFonts w:ascii="Times New Roman" w:hAnsi="Times New Roman"/>
          <w:sz w:val="23"/>
          <w:szCs w:val="23"/>
        </w:rPr>
        <w:t xml:space="preserve">, начиная со дня, следующего за днем истечения установленного </w:t>
      </w:r>
      <w:r w:rsidR="00B25BBA">
        <w:rPr>
          <w:rFonts w:ascii="Times New Roman" w:hAnsi="Times New Roman"/>
          <w:sz w:val="23"/>
          <w:szCs w:val="23"/>
        </w:rPr>
        <w:t>Контрактом</w:t>
      </w:r>
      <w:r w:rsidRPr="006767A8">
        <w:rPr>
          <w:rFonts w:ascii="Times New Roman" w:hAnsi="Times New Roman"/>
          <w:sz w:val="23"/>
          <w:szCs w:val="23"/>
        </w:rPr>
        <w:t xml:space="preserve"> срока исполнения обязательства по оплате поставленного Товара. В случае нарушения Поставщиком сроков поставки Товара, предусмотренных </w:t>
      </w:r>
      <w:r w:rsidR="00B25BBA">
        <w:rPr>
          <w:rFonts w:ascii="Times New Roman" w:hAnsi="Times New Roman"/>
          <w:sz w:val="23"/>
          <w:szCs w:val="23"/>
        </w:rPr>
        <w:t>Контрактом</w:t>
      </w:r>
      <w:r w:rsidRPr="006767A8">
        <w:rPr>
          <w:rFonts w:ascii="Times New Roman" w:hAnsi="Times New Roman"/>
          <w:sz w:val="23"/>
          <w:szCs w:val="23"/>
        </w:rPr>
        <w:t xml:space="preserve">, Заказчик не несет ответственности, установленной настоящим пунктом </w:t>
      </w:r>
      <w:r w:rsidR="00B25BBA">
        <w:rPr>
          <w:rFonts w:ascii="Times New Roman" w:hAnsi="Times New Roman"/>
          <w:sz w:val="23"/>
          <w:szCs w:val="23"/>
        </w:rPr>
        <w:t>Контракта</w:t>
      </w:r>
      <w:r w:rsidRPr="006767A8">
        <w:rPr>
          <w:rFonts w:ascii="Times New Roman" w:hAnsi="Times New Roman"/>
          <w:sz w:val="23"/>
          <w:szCs w:val="23"/>
        </w:rPr>
        <w:t>.</w:t>
      </w:r>
    </w:p>
    <w:p w:rsidR="006767A8" w:rsidRPr="006767A8" w:rsidRDefault="006767A8" w:rsidP="006767A8">
      <w:pPr>
        <w:tabs>
          <w:tab w:val="left" w:pos="709"/>
          <w:tab w:val="left" w:pos="993"/>
        </w:tabs>
        <w:jc w:val="both"/>
        <w:rPr>
          <w:rFonts w:ascii="Times New Roman" w:hAnsi="Times New Roman"/>
          <w:b/>
          <w:sz w:val="23"/>
          <w:szCs w:val="23"/>
        </w:rPr>
      </w:pPr>
      <w:r w:rsidRPr="006767A8">
        <w:rPr>
          <w:rFonts w:ascii="Times New Roman" w:hAnsi="Times New Roman"/>
          <w:sz w:val="23"/>
          <w:szCs w:val="23"/>
          <w:lang w:eastAsia="ru-RU"/>
        </w:rPr>
        <w:tab/>
        <w:t xml:space="preserve">6.7. </w:t>
      </w:r>
      <w:r w:rsidRPr="006767A8">
        <w:rPr>
          <w:rFonts w:ascii="Times New Roman" w:hAnsi="Times New Roman"/>
          <w:sz w:val="23"/>
          <w:szCs w:val="23"/>
        </w:rPr>
        <w:t xml:space="preserve">В случае неисполнения Заказчиком обязательств, предусмотренных </w:t>
      </w:r>
      <w:r w:rsidR="00B25BBA">
        <w:rPr>
          <w:rFonts w:ascii="Times New Roman" w:hAnsi="Times New Roman"/>
          <w:sz w:val="23"/>
          <w:szCs w:val="23"/>
        </w:rPr>
        <w:t>Контрактом</w:t>
      </w:r>
      <w:r w:rsidRPr="006767A8">
        <w:rPr>
          <w:rFonts w:ascii="Times New Roman" w:hAnsi="Times New Roman"/>
          <w:sz w:val="23"/>
          <w:szCs w:val="23"/>
        </w:rPr>
        <w:t xml:space="preserve"> (за исключением просрочки исполнения Заказчиком обязательства по оплате поставленного Товара), Поставщик вправе потребовать уплаты штрафа. За каждый факт неисполнения Заказчиком указанных обязательств, предусмотренных </w:t>
      </w:r>
      <w:r w:rsidR="00B25BBA">
        <w:rPr>
          <w:rFonts w:ascii="Times New Roman" w:hAnsi="Times New Roman"/>
          <w:sz w:val="23"/>
          <w:szCs w:val="23"/>
        </w:rPr>
        <w:t>Контрактом</w:t>
      </w:r>
      <w:r w:rsidRPr="006767A8">
        <w:rPr>
          <w:rFonts w:ascii="Times New Roman" w:hAnsi="Times New Roman"/>
          <w:sz w:val="23"/>
          <w:szCs w:val="23"/>
        </w:rPr>
        <w:t xml:space="preserve"> (за исключением просрочки исполнения Заказчиком обязательства по оплате поставленного Товара) размер штрафа устанавливается в </w:t>
      </w:r>
      <w:r w:rsidRPr="006767A8">
        <w:rPr>
          <w:rFonts w:ascii="Times New Roman" w:hAnsi="Times New Roman"/>
          <w:sz w:val="23"/>
          <w:szCs w:val="23"/>
        </w:rPr>
        <w:lastRenderedPageBreak/>
        <w:t xml:space="preserve">виде фиксированной суммы, определяемой в соответствии с Правилами, и составляет </w:t>
      </w:r>
      <w:r w:rsidRPr="006767A8">
        <w:rPr>
          <w:rFonts w:ascii="Times New Roman" w:hAnsi="Times New Roman"/>
          <w:b/>
          <w:sz w:val="23"/>
          <w:szCs w:val="23"/>
        </w:rPr>
        <w:t>1 000 (одну тысячу) руб. 00 коп.</w:t>
      </w:r>
    </w:p>
    <w:p w:rsidR="006767A8" w:rsidRPr="006767A8" w:rsidRDefault="006767A8" w:rsidP="006767A8">
      <w:pPr>
        <w:tabs>
          <w:tab w:val="left" w:pos="709"/>
          <w:tab w:val="left" w:pos="993"/>
        </w:tabs>
        <w:jc w:val="both"/>
        <w:rPr>
          <w:rFonts w:ascii="Times New Roman" w:hAnsi="Times New Roman"/>
          <w:sz w:val="23"/>
          <w:szCs w:val="23"/>
          <w:lang w:eastAsia="ru-RU"/>
        </w:rPr>
      </w:pPr>
      <w:r w:rsidRPr="006767A8">
        <w:rPr>
          <w:rFonts w:ascii="Times New Roman" w:hAnsi="Times New Roman"/>
          <w:sz w:val="23"/>
          <w:szCs w:val="23"/>
        </w:rPr>
        <w:tab/>
        <w:t xml:space="preserve">6.8. </w:t>
      </w:r>
      <w:r w:rsidRPr="006767A8">
        <w:rPr>
          <w:rFonts w:ascii="Times New Roman" w:hAnsi="Times New Roman"/>
          <w:sz w:val="23"/>
          <w:szCs w:val="23"/>
          <w:lang w:eastAsia="ru-RU"/>
        </w:rPr>
        <w:t xml:space="preserve">Общая сумма начисленной неустойки (штрафов, пени) за неисполнение или ненадлежащее исполнение Поставщиком обязательств, предусмотренных </w:t>
      </w:r>
      <w:r w:rsidR="00B25BBA">
        <w:rPr>
          <w:rFonts w:ascii="Times New Roman" w:hAnsi="Times New Roman"/>
          <w:sz w:val="23"/>
          <w:szCs w:val="23"/>
          <w:lang w:eastAsia="ru-RU"/>
        </w:rPr>
        <w:t>Контрактом</w:t>
      </w:r>
      <w:r w:rsidRPr="006767A8">
        <w:rPr>
          <w:rFonts w:ascii="Times New Roman" w:hAnsi="Times New Roman"/>
          <w:sz w:val="23"/>
          <w:szCs w:val="23"/>
          <w:lang w:eastAsia="ru-RU"/>
        </w:rPr>
        <w:t xml:space="preserve">, не может превышать цену </w:t>
      </w:r>
      <w:r w:rsidR="00B25BBA">
        <w:rPr>
          <w:rFonts w:ascii="Times New Roman" w:hAnsi="Times New Roman"/>
          <w:sz w:val="23"/>
          <w:szCs w:val="23"/>
          <w:lang w:eastAsia="ru-RU"/>
        </w:rPr>
        <w:t>Контракта</w:t>
      </w:r>
      <w:r w:rsidRPr="006767A8">
        <w:rPr>
          <w:rFonts w:ascii="Times New Roman" w:hAnsi="Times New Roman"/>
          <w:sz w:val="23"/>
          <w:szCs w:val="23"/>
          <w:lang w:eastAsia="ru-RU"/>
        </w:rPr>
        <w:t>.</w:t>
      </w:r>
    </w:p>
    <w:p w:rsidR="006767A8" w:rsidRPr="006767A8" w:rsidRDefault="006767A8" w:rsidP="006767A8">
      <w:pPr>
        <w:tabs>
          <w:tab w:val="left" w:pos="709"/>
          <w:tab w:val="left" w:pos="993"/>
        </w:tabs>
        <w:jc w:val="both"/>
        <w:rPr>
          <w:rFonts w:ascii="Times New Roman" w:hAnsi="Times New Roman"/>
          <w:sz w:val="23"/>
          <w:szCs w:val="23"/>
          <w:lang w:eastAsia="ru-RU"/>
        </w:rPr>
      </w:pPr>
      <w:r w:rsidRPr="006767A8">
        <w:rPr>
          <w:rFonts w:ascii="Times New Roman" w:hAnsi="Times New Roman"/>
          <w:sz w:val="23"/>
          <w:szCs w:val="23"/>
          <w:lang w:eastAsia="ru-RU"/>
        </w:rPr>
        <w:tab/>
        <w:t xml:space="preserve">6.9. Общая сумма начисленной неустойки (штрафов, пени) за неисполнение, ненадлежащее исполнение Заказчиком обязательств, предусмотренных </w:t>
      </w:r>
      <w:r w:rsidR="00B25BBA">
        <w:rPr>
          <w:rFonts w:ascii="Times New Roman" w:hAnsi="Times New Roman"/>
          <w:sz w:val="23"/>
          <w:szCs w:val="23"/>
          <w:lang w:eastAsia="ru-RU"/>
        </w:rPr>
        <w:t>Контрактом</w:t>
      </w:r>
      <w:r w:rsidRPr="006767A8">
        <w:rPr>
          <w:rFonts w:ascii="Times New Roman" w:hAnsi="Times New Roman"/>
          <w:sz w:val="23"/>
          <w:szCs w:val="23"/>
          <w:lang w:eastAsia="ru-RU"/>
        </w:rPr>
        <w:t xml:space="preserve">, не может превышать цену </w:t>
      </w:r>
      <w:r w:rsidR="00B25BBA">
        <w:rPr>
          <w:rFonts w:ascii="Times New Roman" w:hAnsi="Times New Roman"/>
          <w:sz w:val="23"/>
          <w:szCs w:val="23"/>
          <w:lang w:eastAsia="ru-RU"/>
        </w:rPr>
        <w:t>Контракта</w:t>
      </w:r>
      <w:r w:rsidRPr="006767A8">
        <w:rPr>
          <w:rFonts w:ascii="Times New Roman" w:hAnsi="Times New Roman"/>
          <w:sz w:val="23"/>
          <w:szCs w:val="23"/>
          <w:lang w:eastAsia="ru-RU"/>
        </w:rPr>
        <w:t>.</w:t>
      </w:r>
    </w:p>
    <w:p w:rsidR="006767A8" w:rsidRPr="006767A8" w:rsidRDefault="006767A8" w:rsidP="006767A8">
      <w:pPr>
        <w:tabs>
          <w:tab w:val="left" w:pos="709"/>
          <w:tab w:val="left" w:pos="993"/>
        </w:tabs>
        <w:jc w:val="both"/>
        <w:rPr>
          <w:rFonts w:ascii="Times New Roman" w:hAnsi="Times New Roman"/>
          <w:sz w:val="23"/>
          <w:szCs w:val="23"/>
          <w:lang w:eastAsia="ru-RU"/>
        </w:rPr>
      </w:pPr>
      <w:r w:rsidRPr="006767A8">
        <w:rPr>
          <w:rFonts w:ascii="Times New Roman" w:hAnsi="Times New Roman"/>
          <w:sz w:val="23"/>
          <w:szCs w:val="23"/>
          <w:lang w:eastAsia="ru-RU"/>
        </w:rPr>
        <w:tab/>
        <w:t xml:space="preserve">6.10. </w:t>
      </w:r>
      <w:r w:rsidRPr="006767A8">
        <w:rPr>
          <w:rFonts w:ascii="Times New Roman" w:hAnsi="Times New Roman"/>
          <w:sz w:val="23"/>
          <w:szCs w:val="23"/>
        </w:rPr>
        <w:t xml:space="preserve">Сторона освобождается от уплаты неустойки (штрафа, пени), если докажет, что неисполнение или ненадлежащее исполнение обязательства, предусмотренного </w:t>
      </w:r>
      <w:r w:rsidR="00B25BBA">
        <w:rPr>
          <w:rFonts w:ascii="Times New Roman" w:hAnsi="Times New Roman"/>
          <w:sz w:val="23"/>
          <w:szCs w:val="23"/>
        </w:rPr>
        <w:t>Контрактом</w:t>
      </w:r>
      <w:r w:rsidRPr="006767A8">
        <w:rPr>
          <w:rFonts w:ascii="Times New Roman" w:hAnsi="Times New Roman"/>
          <w:sz w:val="23"/>
          <w:szCs w:val="23"/>
        </w:rPr>
        <w:t>, произошло вследствие непреодолимой силы или по вине другой Стороны.</w:t>
      </w:r>
    </w:p>
    <w:p w:rsidR="006767A8" w:rsidRPr="006767A8" w:rsidRDefault="006767A8" w:rsidP="006767A8">
      <w:pPr>
        <w:tabs>
          <w:tab w:val="left" w:pos="709"/>
          <w:tab w:val="left" w:pos="993"/>
        </w:tabs>
        <w:jc w:val="both"/>
        <w:rPr>
          <w:rFonts w:ascii="Times New Roman" w:hAnsi="Times New Roman"/>
          <w:b/>
          <w:sz w:val="23"/>
          <w:szCs w:val="23"/>
        </w:rPr>
      </w:pPr>
      <w:r w:rsidRPr="006767A8">
        <w:rPr>
          <w:rFonts w:ascii="Times New Roman" w:hAnsi="Times New Roman"/>
          <w:sz w:val="23"/>
          <w:szCs w:val="23"/>
          <w:lang w:eastAsia="ru-RU"/>
        </w:rPr>
        <w:tab/>
        <w:t xml:space="preserve">6.11. </w:t>
      </w:r>
      <w:r w:rsidRPr="006767A8">
        <w:rPr>
          <w:rFonts w:ascii="Times New Roman" w:hAnsi="Times New Roman"/>
          <w:sz w:val="23"/>
          <w:szCs w:val="23"/>
        </w:rPr>
        <w:t xml:space="preserve">За каждый факт неисполнения или ненадлежащего исполнения Поставщиком обязательства, предусмотренного </w:t>
      </w:r>
      <w:r w:rsidR="00B25BBA">
        <w:rPr>
          <w:rFonts w:ascii="Times New Roman" w:hAnsi="Times New Roman"/>
          <w:sz w:val="23"/>
          <w:szCs w:val="23"/>
        </w:rPr>
        <w:t>Контрактом</w:t>
      </w:r>
      <w:r w:rsidRPr="006767A8">
        <w:rPr>
          <w:rFonts w:ascii="Times New Roman" w:hAnsi="Times New Roman"/>
          <w:sz w:val="23"/>
          <w:szCs w:val="23"/>
        </w:rPr>
        <w:t xml:space="preserve">, которое не имеет стоимостного выражения, размер штрафа устанавливается в виде фиксированной суммы, определяемой в соответствии с Правилами, и составляет </w:t>
      </w:r>
      <w:r w:rsidRPr="006767A8">
        <w:rPr>
          <w:rFonts w:ascii="Times New Roman" w:hAnsi="Times New Roman"/>
          <w:b/>
          <w:sz w:val="23"/>
          <w:szCs w:val="23"/>
        </w:rPr>
        <w:t>1 000 (одну тысячу) руб. 00 коп.</w:t>
      </w:r>
    </w:p>
    <w:p w:rsidR="006767A8" w:rsidRPr="006767A8" w:rsidRDefault="006767A8" w:rsidP="006767A8">
      <w:pPr>
        <w:tabs>
          <w:tab w:val="left" w:pos="709"/>
          <w:tab w:val="left" w:pos="993"/>
        </w:tabs>
        <w:jc w:val="both"/>
        <w:rPr>
          <w:rFonts w:ascii="Times New Roman" w:eastAsia="Times New Roman" w:hAnsi="Times New Roman" w:cs="Arial"/>
          <w:sz w:val="23"/>
          <w:szCs w:val="23"/>
          <w:lang w:eastAsia="ru-RU"/>
        </w:rPr>
      </w:pPr>
      <w:r w:rsidRPr="006767A8">
        <w:rPr>
          <w:rFonts w:ascii="Times New Roman" w:hAnsi="Times New Roman"/>
          <w:sz w:val="23"/>
          <w:szCs w:val="23"/>
          <w:lang w:eastAsia="ru-RU"/>
        </w:rPr>
        <w:tab/>
        <w:t>6</w:t>
      </w:r>
      <w:r w:rsidRPr="006767A8">
        <w:rPr>
          <w:rFonts w:ascii="Times New Roman" w:eastAsia="Times New Roman" w:hAnsi="Times New Roman" w:cs="Arial"/>
          <w:sz w:val="23"/>
          <w:szCs w:val="23"/>
          <w:lang w:eastAsia="ru-RU"/>
        </w:rPr>
        <w:t xml:space="preserve">.12. Уплата неустойки (штрафов, пеней) не освобождает Стороны от исполнения своих обязательств по настоящему </w:t>
      </w:r>
      <w:r w:rsidR="00B25BBA">
        <w:rPr>
          <w:rFonts w:ascii="Times New Roman" w:eastAsia="Times New Roman" w:hAnsi="Times New Roman" w:cs="Arial"/>
          <w:sz w:val="23"/>
          <w:szCs w:val="23"/>
          <w:lang w:eastAsia="ru-RU"/>
        </w:rPr>
        <w:t>Контракту</w:t>
      </w:r>
      <w:r w:rsidRPr="006767A8">
        <w:rPr>
          <w:rFonts w:ascii="Times New Roman" w:eastAsia="Times New Roman" w:hAnsi="Times New Roman" w:cs="Arial"/>
          <w:sz w:val="23"/>
          <w:szCs w:val="23"/>
          <w:lang w:eastAsia="ru-RU"/>
        </w:rPr>
        <w:t>.</w:t>
      </w:r>
    </w:p>
    <w:p w:rsidR="006767A8" w:rsidRPr="006767A8" w:rsidRDefault="006767A8" w:rsidP="006767A8">
      <w:pPr>
        <w:widowControl w:val="0"/>
        <w:autoSpaceDE w:val="0"/>
        <w:autoSpaceDN w:val="0"/>
        <w:adjustRightInd w:val="0"/>
        <w:ind w:firstLine="709"/>
        <w:jc w:val="both"/>
        <w:rPr>
          <w:rFonts w:ascii="Times New Roman" w:eastAsia="Times New Roman" w:hAnsi="Times New Roman" w:cs="Arial"/>
          <w:sz w:val="23"/>
          <w:szCs w:val="23"/>
          <w:lang w:eastAsia="ru-RU"/>
        </w:rPr>
      </w:pPr>
      <w:r w:rsidRPr="006767A8">
        <w:rPr>
          <w:rFonts w:ascii="Times New Roman" w:eastAsia="Times New Roman" w:hAnsi="Times New Roman" w:cs="Arial"/>
          <w:sz w:val="23"/>
          <w:szCs w:val="23"/>
          <w:lang w:eastAsia="ru-RU"/>
        </w:rPr>
        <w:t>6.13. Неустойки (штрафы, пени) уплачиваются виновной Стороной на основании письменной претензии.</w:t>
      </w:r>
    </w:p>
    <w:p w:rsidR="006767A8" w:rsidRPr="006767A8" w:rsidRDefault="006767A8" w:rsidP="006767A8">
      <w:pPr>
        <w:widowControl w:val="0"/>
        <w:autoSpaceDE w:val="0"/>
        <w:autoSpaceDN w:val="0"/>
        <w:adjustRightInd w:val="0"/>
        <w:ind w:firstLine="709"/>
        <w:jc w:val="both"/>
        <w:rPr>
          <w:rFonts w:ascii="Times New Roman" w:eastAsia="Times New Roman" w:hAnsi="Times New Roman" w:cs="Arial"/>
          <w:sz w:val="23"/>
          <w:szCs w:val="23"/>
          <w:lang w:eastAsia="ru-RU"/>
        </w:rPr>
      </w:pPr>
      <w:r w:rsidRPr="006767A8">
        <w:rPr>
          <w:rFonts w:ascii="Times New Roman" w:eastAsia="Times New Roman" w:hAnsi="Times New Roman" w:cs="Arial"/>
          <w:sz w:val="23"/>
          <w:szCs w:val="23"/>
          <w:lang w:eastAsia="ru-RU"/>
        </w:rPr>
        <w:t xml:space="preserve">6.14. В случае начисления Заказчиком Поставщику неустойки (штрафа, пени), Заказчик направляет Поставщику требование об уплате неустойки (штрафа, пени) с указанием порядка и сроков соответствующей уплаты. </w:t>
      </w:r>
    </w:p>
    <w:p w:rsidR="006767A8" w:rsidRPr="006767A8" w:rsidRDefault="006767A8" w:rsidP="006767A8">
      <w:pPr>
        <w:tabs>
          <w:tab w:val="left" w:pos="709"/>
          <w:tab w:val="left" w:pos="993"/>
        </w:tabs>
        <w:ind w:firstLine="709"/>
        <w:jc w:val="both"/>
        <w:rPr>
          <w:rFonts w:ascii="Times New Roman" w:hAnsi="Times New Roman"/>
          <w:sz w:val="23"/>
          <w:szCs w:val="23"/>
          <w:lang w:eastAsia="ru-RU"/>
        </w:rPr>
      </w:pPr>
      <w:r w:rsidRPr="006767A8">
        <w:rPr>
          <w:rFonts w:ascii="Times New Roman" w:hAnsi="Times New Roman"/>
          <w:sz w:val="23"/>
          <w:szCs w:val="23"/>
          <w:lang w:eastAsia="ru-RU"/>
        </w:rPr>
        <w:t xml:space="preserve">6.15. Заказчик удерживает суммы в размере неисполненных Поставщиком требований об уплате неустоек (штрафов, пеней), предъявленных Заказчиком в соответствии с настоящим </w:t>
      </w:r>
      <w:r w:rsidR="00B25BBA">
        <w:rPr>
          <w:rFonts w:ascii="Times New Roman" w:hAnsi="Times New Roman"/>
          <w:sz w:val="23"/>
          <w:szCs w:val="23"/>
          <w:lang w:eastAsia="ru-RU"/>
        </w:rPr>
        <w:t>Контрактом</w:t>
      </w:r>
      <w:r w:rsidRPr="006767A8">
        <w:rPr>
          <w:rFonts w:ascii="Times New Roman" w:hAnsi="Times New Roman"/>
          <w:sz w:val="23"/>
          <w:szCs w:val="23"/>
          <w:lang w:eastAsia="ru-RU"/>
        </w:rPr>
        <w:t>, из суммы, подлежащей оплате Поставщику, направив ему соответствующее уведомление.</w:t>
      </w:r>
    </w:p>
    <w:p w:rsidR="008565C8" w:rsidRPr="004842F4" w:rsidRDefault="008565C8" w:rsidP="006767A8">
      <w:pPr>
        <w:tabs>
          <w:tab w:val="left" w:pos="709"/>
          <w:tab w:val="left" w:pos="993"/>
        </w:tabs>
        <w:jc w:val="both"/>
        <w:rPr>
          <w:rFonts w:ascii="Times New Roman" w:hAnsi="Times New Roman"/>
          <w:sz w:val="23"/>
          <w:szCs w:val="23"/>
        </w:rPr>
      </w:pPr>
    </w:p>
    <w:p w:rsidR="008E6E9F" w:rsidRPr="004842F4" w:rsidRDefault="008E6E9F" w:rsidP="008E6E9F">
      <w:pPr>
        <w:pStyle w:val="ConsPlusNormal"/>
        <w:jc w:val="center"/>
        <w:outlineLvl w:val="1"/>
        <w:rPr>
          <w:rFonts w:ascii="Times New Roman" w:hAnsi="Times New Roman" w:cs="Times New Roman"/>
          <w:b/>
          <w:sz w:val="23"/>
          <w:szCs w:val="23"/>
        </w:rPr>
      </w:pPr>
      <w:r w:rsidRPr="004842F4">
        <w:rPr>
          <w:rFonts w:ascii="Times New Roman" w:hAnsi="Times New Roman" w:cs="Times New Roman"/>
          <w:b/>
          <w:sz w:val="23"/>
          <w:szCs w:val="23"/>
        </w:rPr>
        <w:t>VII. Обстоятельства непреодолимой силы</w:t>
      </w:r>
    </w:p>
    <w:p w:rsidR="00053F6A" w:rsidRPr="007809FF" w:rsidRDefault="00053F6A" w:rsidP="00053F6A">
      <w:pPr>
        <w:tabs>
          <w:tab w:val="left" w:pos="0"/>
        </w:tabs>
        <w:ind w:firstLine="709"/>
        <w:jc w:val="both"/>
        <w:rPr>
          <w:rFonts w:ascii="Times New Roman" w:hAnsi="Times New Roman"/>
          <w:sz w:val="23"/>
          <w:szCs w:val="23"/>
          <w:lang w:eastAsia="ru-RU"/>
        </w:rPr>
      </w:pPr>
      <w:r>
        <w:rPr>
          <w:rFonts w:ascii="Times New Roman" w:hAnsi="Times New Roman"/>
          <w:sz w:val="23"/>
          <w:szCs w:val="23"/>
          <w:lang w:eastAsia="ru-RU"/>
        </w:rPr>
        <w:t>7</w:t>
      </w:r>
      <w:r w:rsidRPr="007809FF">
        <w:rPr>
          <w:rFonts w:ascii="Times New Roman" w:hAnsi="Times New Roman"/>
          <w:sz w:val="23"/>
          <w:szCs w:val="23"/>
          <w:lang w:eastAsia="ru-RU"/>
        </w:rPr>
        <w:t xml:space="preserve">.1. </w:t>
      </w:r>
      <w:proofErr w:type="gramStart"/>
      <w:r w:rsidRPr="007809FF">
        <w:rPr>
          <w:rFonts w:ascii="Times New Roman" w:hAnsi="Times New Roman"/>
          <w:sz w:val="23"/>
          <w:szCs w:val="23"/>
          <w:lang w:eastAsia="ru-RU"/>
        </w:rPr>
        <w:t xml:space="preserve">Ни одна из Сторон не несет ответственности перед другой Стороной за неисполнение обязательств по настоящему </w:t>
      </w:r>
      <w:r w:rsidR="00B25BBA">
        <w:rPr>
          <w:rFonts w:ascii="Times New Roman" w:hAnsi="Times New Roman"/>
          <w:sz w:val="23"/>
          <w:szCs w:val="23"/>
          <w:lang w:eastAsia="ru-RU"/>
        </w:rPr>
        <w:t>Контракту</w:t>
      </w:r>
      <w:r w:rsidRPr="007809FF">
        <w:rPr>
          <w:rFonts w:ascii="Times New Roman" w:hAnsi="Times New Roman"/>
          <w:sz w:val="23"/>
          <w:szCs w:val="23"/>
          <w:lang w:eastAsia="ru-RU"/>
        </w:rPr>
        <w:t>, обусловленное действием обстоятельств непреодолимой силы, т.е. чрезвычайных и непредотвратимых при данных условиях обстоятельств, в том числе объявленной или фактической войны, гражданских волнений, эпидемии, блокады, эмбарго, пожаров, землетрясений, наводнений и других природных стихийных бедствий, а также изданием актов государственных органов.</w:t>
      </w:r>
      <w:proofErr w:type="gramEnd"/>
    </w:p>
    <w:p w:rsidR="00053F6A" w:rsidRPr="007809FF" w:rsidRDefault="00053F6A" w:rsidP="00053F6A">
      <w:pPr>
        <w:tabs>
          <w:tab w:val="left" w:pos="0"/>
        </w:tabs>
        <w:ind w:firstLine="709"/>
        <w:jc w:val="both"/>
        <w:rPr>
          <w:rFonts w:ascii="Times New Roman" w:hAnsi="Times New Roman"/>
          <w:sz w:val="23"/>
          <w:szCs w:val="23"/>
          <w:lang w:eastAsia="ru-RU"/>
        </w:rPr>
      </w:pPr>
      <w:r>
        <w:rPr>
          <w:rFonts w:ascii="Times New Roman" w:hAnsi="Times New Roman"/>
          <w:sz w:val="23"/>
          <w:szCs w:val="23"/>
          <w:lang w:eastAsia="ru-RU"/>
        </w:rPr>
        <w:t>7</w:t>
      </w:r>
      <w:r w:rsidRPr="007809FF">
        <w:rPr>
          <w:rFonts w:ascii="Times New Roman" w:hAnsi="Times New Roman"/>
          <w:sz w:val="23"/>
          <w:szCs w:val="23"/>
          <w:lang w:eastAsia="ru-RU"/>
        </w:rPr>
        <w:t>.2. Документ, выданный соответствующим компетентным органом, является достаточным подтверждением наличия и продолжительности действия обстоятельств непреодолимой силы.</w:t>
      </w:r>
    </w:p>
    <w:p w:rsidR="00053F6A" w:rsidRPr="007809FF" w:rsidRDefault="00053F6A" w:rsidP="00053F6A">
      <w:pPr>
        <w:tabs>
          <w:tab w:val="left" w:pos="0"/>
        </w:tabs>
        <w:ind w:firstLine="709"/>
        <w:jc w:val="both"/>
        <w:rPr>
          <w:rFonts w:ascii="Times New Roman" w:hAnsi="Times New Roman"/>
          <w:sz w:val="23"/>
          <w:szCs w:val="23"/>
          <w:lang w:eastAsia="ru-RU"/>
        </w:rPr>
      </w:pPr>
      <w:r>
        <w:rPr>
          <w:rFonts w:ascii="Times New Roman" w:hAnsi="Times New Roman"/>
          <w:sz w:val="23"/>
          <w:szCs w:val="23"/>
          <w:lang w:eastAsia="ru-RU"/>
        </w:rPr>
        <w:t>7</w:t>
      </w:r>
      <w:r w:rsidRPr="007809FF">
        <w:rPr>
          <w:rFonts w:ascii="Times New Roman" w:hAnsi="Times New Roman"/>
          <w:sz w:val="23"/>
          <w:szCs w:val="23"/>
          <w:lang w:eastAsia="ru-RU"/>
        </w:rPr>
        <w:t xml:space="preserve">.3. Сторона, которая не исполняет обязательств по настоящему </w:t>
      </w:r>
      <w:r w:rsidR="00B25BBA">
        <w:rPr>
          <w:rFonts w:ascii="Times New Roman" w:hAnsi="Times New Roman"/>
          <w:sz w:val="23"/>
          <w:szCs w:val="23"/>
          <w:lang w:eastAsia="ru-RU"/>
        </w:rPr>
        <w:t>Контракту</w:t>
      </w:r>
      <w:r w:rsidRPr="007809FF">
        <w:rPr>
          <w:rFonts w:ascii="Times New Roman" w:hAnsi="Times New Roman"/>
          <w:sz w:val="23"/>
          <w:szCs w:val="23"/>
          <w:lang w:eastAsia="ru-RU"/>
        </w:rPr>
        <w:t xml:space="preserve"> вследствие действия обстоятельств непреодолимой силы, должна незамедлительно известить другую Сторону о таких обстоятельствах и об их влиянии на исполнение обязательств.</w:t>
      </w:r>
    </w:p>
    <w:p w:rsidR="00053F6A" w:rsidRPr="007809FF" w:rsidRDefault="00053F6A" w:rsidP="00053F6A">
      <w:pPr>
        <w:tabs>
          <w:tab w:val="left" w:pos="0"/>
        </w:tabs>
        <w:ind w:firstLine="709"/>
        <w:jc w:val="both"/>
        <w:rPr>
          <w:rFonts w:ascii="Times New Roman" w:hAnsi="Times New Roman"/>
          <w:sz w:val="23"/>
          <w:szCs w:val="23"/>
          <w:lang w:eastAsia="ru-RU"/>
        </w:rPr>
      </w:pPr>
      <w:r>
        <w:rPr>
          <w:rFonts w:ascii="Times New Roman" w:hAnsi="Times New Roman"/>
          <w:sz w:val="23"/>
          <w:szCs w:val="23"/>
          <w:lang w:eastAsia="ru-RU"/>
        </w:rPr>
        <w:t>7</w:t>
      </w:r>
      <w:r w:rsidRPr="007809FF">
        <w:rPr>
          <w:rFonts w:ascii="Times New Roman" w:hAnsi="Times New Roman"/>
          <w:sz w:val="23"/>
          <w:szCs w:val="23"/>
          <w:lang w:eastAsia="ru-RU"/>
        </w:rPr>
        <w:t xml:space="preserve">.4. Если обстоятельства непреодолимой силы действуют на протяжении 3 (трех) последовательных месяцев, настоящий </w:t>
      </w:r>
      <w:proofErr w:type="gramStart"/>
      <w:r w:rsidR="009B0300">
        <w:rPr>
          <w:rFonts w:ascii="Times New Roman" w:hAnsi="Times New Roman"/>
          <w:sz w:val="23"/>
          <w:szCs w:val="23"/>
          <w:lang w:eastAsia="ru-RU"/>
        </w:rPr>
        <w:t>Контракт</w:t>
      </w:r>
      <w:proofErr w:type="gramEnd"/>
      <w:r w:rsidRPr="007809FF">
        <w:rPr>
          <w:rFonts w:ascii="Times New Roman" w:hAnsi="Times New Roman"/>
          <w:sz w:val="23"/>
          <w:szCs w:val="23"/>
          <w:lang w:eastAsia="ru-RU"/>
        </w:rPr>
        <w:t xml:space="preserve"> может быть расторгнут любой из Сторон путем направления письменного уведомления другой Стороне.</w:t>
      </w:r>
    </w:p>
    <w:p w:rsidR="008E6E9F" w:rsidRPr="004842F4" w:rsidRDefault="008E6E9F" w:rsidP="008E6E9F">
      <w:pPr>
        <w:pStyle w:val="ConsPlusNormal"/>
        <w:jc w:val="both"/>
        <w:rPr>
          <w:rFonts w:ascii="Times New Roman" w:hAnsi="Times New Roman" w:cs="Times New Roman"/>
          <w:sz w:val="23"/>
          <w:szCs w:val="23"/>
        </w:rPr>
      </w:pPr>
    </w:p>
    <w:p w:rsidR="008E6E9F" w:rsidRPr="004842F4" w:rsidRDefault="008E6E9F" w:rsidP="008E6E9F">
      <w:pPr>
        <w:pStyle w:val="ConsPlusNormal"/>
        <w:jc w:val="center"/>
        <w:outlineLvl w:val="1"/>
        <w:rPr>
          <w:rFonts w:ascii="Times New Roman" w:hAnsi="Times New Roman" w:cs="Times New Roman"/>
          <w:b/>
          <w:sz w:val="23"/>
          <w:szCs w:val="23"/>
        </w:rPr>
      </w:pPr>
      <w:r w:rsidRPr="004842F4">
        <w:rPr>
          <w:rFonts w:ascii="Times New Roman" w:hAnsi="Times New Roman" w:cs="Times New Roman"/>
          <w:b/>
          <w:sz w:val="23"/>
          <w:szCs w:val="23"/>
          <w:lang w:val="en-US"/>
        </w:rPr>
        <w:t>VIII</w:t>
      </w:r>
      <w:r w:rsidRPr="004842F4">
        <w:rPr>
          <w:rFonts w:ascii="Times New Roman" w:hAnsi="Times New Roman" w:cs="Times New Roman"/>
          <w:b/>
          <w:sz w:val="23"/>
          <w:szCs w:val="23"/>
        </w:rPr>
        <w:t>. Рассмотрение и разрешение споров</w:t>
      </w:r>
    </w:p>
    <w:p w:rsidR="00DC54BA" w:rsidRPr="007809FF" w:rsidRDefault="00DC54BA" w:rsidP="00DC54BA">
      <w:pPr>
        <w:ind w:firstLine="709"/>
        <w:jc w:val="both"/>
        <w:rPr>
          <w:rFonts w:ascii="Times New Roman" w:eastAsia="Times New Roman" w:hAnsi="Times New Roman"/>
          <w:sz w:val="23"/>
          <w:szCs w:val="23"/>
          <w:lang w:eastAsia="ru-RU"/>
        </w:rPr>
      </w:pPr>
      <w:r>
        <w:rPr>
          <w:rFonts w:ascii="Times New Roman" w:eastAsia="Times New Roman" w:hAnsi="Times New Roman"/>
          <w:sz w:val="23"/>
          <w:szCs w:val="23"/>
          <w:lang w:eastAsia="ru-RU"/>
        </w:rPr>
        <w:t>8</w:t>
      </w:r>
      <w:r w:rsidRPr="007809FF">
        <w:rPr>
          <w:rFonts w:ascii="Times New Roman" w:eastAsia="Times New Roman" w:hAnsi="Times New Roman"/>
          <w:sz w:val="23"/>
          <w:szCs w:val="23"/>
          <w:lang w:eastAsia="ru-RU"/>
        </w:rPr>
        <w:t xml:space="preserve">.1. Все споры и разногласия, возникающие между </w:t>
      </w:r>
      <w:r>
        <w:rPr>
          <w:rFonts w:ascii="Times New Roman" w:eastAsia="Times New Roman" w:hAnsi="Times New Roman"/>
          <w:sz w:val="23"/>
          <w:szCs w:val="23"/>
          <w:lang w:eastAsia="ru-RU"/>
        </w:rPr>
        <w:t>С</w:t>
      </w:r>
      <w:r w:rsidRPr="007809FF">
        <w:rPr>
          <w:rFonts w:ascii="Times New Roman" w:eastAsia="Times New Roman" w:hAnsi="Times New Roman"/>
          <w:sz w:val="23"/>
          <w:szCs w:val="23"/>
          <w:lang w:eastAsia="ru-RU"/>
        </w:rPr>
        <w:t xml:space="preserve">торонами по </w:t>
      </w:r>
      <w:r w:rsidR="00B25BBA">
        <w:rPr>
          <w:rFonts w:ascii="Times New Roman" w:eastAsia="Times New Roman" w:hAnsi="Times New Roman"/>
          <w:sz w:val="23"/>
          <w:szCs w:val="23"/>
          <w:lang w:eastAsia="ru-RU"/>
        </w:rPr>
        <w:t>Контракту</w:t>
      </w:r>
      <w:r w:rsidRPr="007809FF">
        <w:rPr>
          <w:rFonts w:ascii="Times New Roman" w:eastAsia="Times New Roman" w:hAnsi="Times New Roman"/>
          <w:sz w:val="23"/>
          <w:szCs w:val="23"/>
          <w:lang w:eastAsia="ru-RU"/>
        </w:rPr>
        <w:t xml:space="preserve"> или в связи с ним, разрешаются путем переговоров. В случае невозможности разрешения спора путем переговоров, Стороны применяют претензионный порядок его урегулирования. </w:t>
      </w:r>
    </w:p>
    <w:p w:rsidR="00DC54BA" w:rsidRPr="007809FF" w:rsidRDefault="00DC54BA" w:rsidP="00DC54BA">
      <w:pPr>
        <w:ind w:firstLine="709"/>
        <w:jc w:val="both"/>
        <w:rPr>
          <w:rFonts w:ascii="Times New Roman" w:eastAsia="Times New Roman" w:hAnsi="Times New Roman"/>
          <w:sz w:val="23"/>
          <w:szCs w:val="23"/>
          <w:lang w:eastAsia="ru-RU"/>
        </w:rPr>
      </w:pPr>
      <w:r>
        <w:rPr>
          <w:rFonts w:ascii="Times New Roman" w:eastAsia="Times New Roman" w:hAnsi="Times New Roman"/>
          <w:sz w:val="23"/>
          <w:szCs w:val="23"/>
          <w:lang w:eastAsia="ru-RU"/>
        </w:rPr>
        <w:t>8</w:t>
      </w:r>
      <w:r w:rsidRPr="007809FF">
        <w:rPr>
          <w:rFonts w:ascii="Times New Roman" w:eastAsia="Times New Roman" w:hAnsi="Times New Roman"/>
          <w:sz w:val="23"/>
          <w:szCs w:val="23"/>
          <w:lang w:eastAsia="ru-RU"/>
        </w:rPr>
        <w:t xml:space="preserve">.2. Для разрешения споров, связанных с нарушением Сторонами своих обязательств по </w:t>
      </w:r>
      <w:r w:rsidR="00B25BBA">
        <w:rPr>
          <w:rFonts w:ascii="Times New Roman" w:eastAsia="Times New Roman" w:hAnsi="Times New Roman"/>
          <w:sz w:val="23"/>
          <w:szCs w:val="23"/>
          <w:lang w:eastAsia="ru-RU"/>
        </w:rPr>
        <w:t>Контракту</w:t>
      </w:r>
      <w:r w:rsidRPr="007809FF">
        <w:rPr>
          <w:rFonts w:ascii="Times New Roman" w:eastAsia="Times New Roman" w:hAnsi="Times New Roman"/>
          <w:sz w:val="23"/>
          <w:szCs w:val="23"/>
          <w:lang w:eastAsia="ru-RU"/>
        </w:rPr>
        <w:t xml:space="preserve"> либо иным образом вытекающих из </w:t>
      </w:r>
      <w:r w:rsidR="00B25BBA">
        <w:rPr>
          <w:rFonts w:ascii="Times New Roman" w:eastAsia="Times New Roman" w:hAnsi="Times New Roman"/>
          <w:sz w:val="23"/>
          <w:szCs w:val="23"/>
          <w:lang w:eastAsia="ru-RU"/>
        </w:rPr>
        <w:t>Контракта</w:t>
      </w:r>
      <w:r w:rsidRPr="007809FF">
        <w:rPr>
          <w:rFonts w:ascii="Times New Roman" w:eastAsia="Times New Roman" w:hAnsi="Times New Roman"/>
          <w:sz w:val="23"/>
          <w:szCs w:val="23"/>
          <w:lang w:eastAsia="ru-RU"/>
        </w:rPr>
        <w:t xml:space="preserve">, применяется обязательный досудебный (претензионный) порядок разрешения споров. Сторона, права которой нарушены, до обращения в суд обязана предъявить другой Стороне письменную претензию с изложением своих требований. </w:t>
      </w:r>
    </w:p>
    <w:p w:rsidR="000979B7" w:rsidRDefault="00DC54BA" w:rsidP="000979B7">
      <w:pPr>
        <w:ind w:firstLine="709"/>
        <w:jc w:val="both"/>
        <w:rPr>
          <w:rFonts w:ascii="Times New Roman" w:eastAsia="Times New Roman" w:hAnsi="Times New Roman"/>
          <w:sz w:val="23"/>
          <w:szCs w:val="23"/>
          <w:lang w:eastAsia="ru-RU"/>
        </w:rPr>
      </w:pPr>
      <w:r>
        <w:rPr>
          <w:rFonts w:ascii="Times New Roman" w:eastAsia="Times New Roman" w:hAnsi="Times New Roman"/>
          <w:sz w:val="23"/>
          <w:szCs w:val="23"/>
          <w:lang w:eastAsia="ru-RU"/>
        </w:rPr>
        <w:lastRenderedPageBreak/>
        <w:t>8</w:t>
      </w:r>
      <w:r w:rsidRPr="007809FF">
        <w:rPr>
          <w:rFonts w:ascii="Times New Roman" w:eastAsia="Times New Roman" w:hAnsi="Times New Roman"/>
          <w:sz w:val="23"/>
          <w:szCs w:val="23"/>
          <w:lang w:eastAsia="ru-RU"/>
        </w:rPr>
        <w:t>.3. Срок рассмотрения претензии – 10 (десять) рабочих дней со дня ее получения. Если в указанный срок требования полностью не удовлетворены, Сторона, право которой нарушено, вправе обратиться с иском в суд.</w:t>
      </w:r>
      <w:r w:rsidR="000979B7" w:rsidRPr="000979B7">
        <w:rPr>
          <w:rFonts w:ascii="Times New Roman" w:eastAsia="Times New Roman" w:hAnsi="Times New Roman"/>
          <w:sz w:val="23"/>
          <w:szCs w:val="23"/>
          <w:lang w:eastAsia="ru-RU"/>
        </w:rPr>
        <w:t xml:space="preserve"> </w:t>
      </w:r>
    </w:p>
    <w:p w:rsidR="00DC54BA" w:rsidRPr="007809FF" w:rsidRDefault="000979B7" w:rsidP="000979B7">
      <w:pPr>
        <w:ind w:firstLine="709"/>
        <w:jc w:val="both"/>
        <w:rPr>
          <w:rFonts w:ascii="Times New Roman" w:eastAsia="Times New Roman" w:hAnsi="Times New Roman"/>
          <w:sz w:val="23"/>
          <w:szCs w:val="23"/>
          <w:lang w:eastAsia="ru-RU"/>
        </w:rPr>
      </w:pPr>
      <w:r w:rsidRPr="007809FF">
        <w:rPr>
          <w:rFonts w:ascii="Times New Roman" w:eastAsia="Times New Roman" w:hAnsi="Times New Roman"/>
          <w:sz w:val="23"/>
          <w:szCs w:val="23"/>
          <w:lang w:eastAsia="ru-RU"/>
        </w:rPr>
        <w:t>В случае не достижения Сторонами согласия в претензионном порядке разрешения спора, споры и разногласия разрешаются в Арбитражном суде Республики Коми в соответствии с действующим законодательством Российской Федерации.</w:t>
      </w:r>
    </w:p>
    <w:p w:rsidR="00DC54BA" w:rsidRPr="007809FF" w:rsidRDefault="00DC54BA" w:rsidP="00DC54BA">
      <w:pPr>
        <w:ind w:firstLine="709"/>
        <w:jc w:val="both"/>
        <w:rPr>
          <w:rFonts w:ascii="Times New Roman" w:eastAsia="Times New Roman" w:hAnsi="Times New Roman"/>
          <w:sz w:val="23"/>
          <w:szCs w:val="23"/>
          <w:lang w:eastAsia="ru-RU"/>
        </w:rPr>
      </w:pPr>
      <w:r>
        <w:rPr>
          <w:rFonts w:ascii="Times New Roman" w:eastAsia="Times New Roman" w:hAnsi="Times New Roman"/>
          <w:sz w:val="23"/>
          <w:szCs w:val="23"/>
          <w:lang w:eastAsia="ru-RU"/>
        </w:rPr>
        <w:t>8</w:t>
      </w:r>
      <w:r w:rsidRPr="007809FF">
        <w:rPr>
          <w:rFonts w:ascii="Times New Roman" w:eastAsia="Times New Roman" w:hAnsi="Times New Roman"/>
          <w:sz w:val="23"/>
          <w:szCs w:val="23"/>
          <w:lang w:eastAsia="ru-RU"/>
        </w:rPr>
        <w:t>.4. Претензии и иные юридически значимые сообщения могут быть направлены Сторонами друг другу одним из нижеперечисленных способов:</w:t>
      </w:r>
    </w:p>
    <w:p w:rsidR="00DC54BA" w:rsidRPr="007809FF" w:rsidRDefault="00DC54BA" w:rsidP="00DC54BA">
      <w:pPr>
        <w:ind w:firstLine="709"/>
        <w:jc w:val="both"/>
        <w:rPr>
          <w:rFonts w:ascii="Times New Roman" w:eastAsia="Times New Roman" w:hAnsi="Times New Roman"/>
          <w:sz w:val="23"/>
          <w:szCs w:val="23"/>
          <w:lang w:eastAsia="ru-RU"/>
        </w:rPr>
      </w:pPr>
      <w:r w:rsidRPr="007809FF">
        <w:rPr>
          <w:rFonts w:ascii="Times New Roman" w:eastAsia="Times New Roman" w:hAnsi="Times New Roman"/>
          <w:sz w:val="23"/>
          <w:szCs w:val="23"/>
          <w:lang w:eastAsia="ru-RU"/>
        </w:rPr>
        <w:t xml:space="preserve">- письмом на электронные почтовые ящики, указанные в настоящем </w:t>
      </w:r>
      <w:r w:rsidR="00531768">
        <w:rPr>
          <w:rFonts w:ascii="Times New Roman" w:eastAsia="Times New Roman" w:hAnsi="Times New Roman"/>
          <w:sz w:val="23"/>
          <w:szCs w:val="23"/>
          <w:lang w:eastAsia="ru-RU"/>
        </w:rPr>
        <w:t>Контракте</w:t>
      </w:r>
      <w:r w:rsidRPr="007809FF">
        <w:rPr>
          <w:rFonts w:ascii="Times New Roman" w:eastAsia="Times New Roman" w:hAnsi="Times New Roman"/>
          <w:sz w:val="23"/>
          <w:szCs w:val="23"/>
          <w:lang w:eastAsia="ru-RU"/>
        </w:rPr>
        <w:t xml:space="preserve">; </w:t>
      </w:r>
    </w:p>
    <w:p w:rsidR="00DC54BA" w:rsidRPr="007809FF" w:rsidRDefault="00DC54BA" w:rsidP="00DC54BA">
      <w:pPr>
        <w:ind w:firstLine="709"/>
        <w:jc w:val="both"/>
        <w:rPr>
          <w:rFonts w:ascii="Times New Roman" w:eastAsia="Times New Roman" w:hAnsi="Times New Roman"/>
          <w:sz w:val="23"/>
          <w:szCs w:val="23"/>
          <w:lang w:eastAsia="ru-RU"/>
        </w:rPr>
      </w:pPr>
      <w:r w:rsidRPr="007809FF">
        <w:rPr>
          <w:rFonts w:ascii="Times New Roman" w:eastAsia="Times New Roman" w:hAnsi="Times New Roman"/>
          <w:sz w:val="23"/>
          <w:szCs w:val="23"/>
          <w:lang w:eastAsia="ru-RU"/>
        </w:rPr>
        <w:t>- заказным письмом с описью вложения по адресу места нахождения Стороны;</w:t>
      </w:r>
    </w:p>
    <w:p w:rsidR="00DC54BA" w:rsidRPr="007809FF" w:rsidRDefault="00DC54BA" w:rsidP="00DC54BA">
      <w:pPr>
        <w:ind w:firstLine="709"/>
        <w:jc w:val="both"/>
        <w:rPr>
          <w:rFonts w:ascii="Times New Roman" w:eastAsia="Times New Roman" w:hAnsi="Times New Roman"/>
          <w:sz w:val="23"/>
          <w:szCs w:val="23"/>
          <w:lang w:eastAsia="ru-RU"/>
        </w:rPr>
      </w:pPr>
      <w:r w:rsidRPr="007809FF">
        <w:rPr>
          <w:rFonts w:ascii="Times New Roman" w:eastAsia="Times New Roman" w:hAnsi="Times New Roman"/>
          <w:sz w:val="23"/>
          <w:szCs w:val="23"/>
          <w:lang w:eastAsia="ru-RU"/>
        </w:rPr>
        <w:t>- передача лично Стороне или его уполномоченному представителю под роспись либо по передаточному акту.</w:t>
      </w:r>
    </w:p>
    <w:p w:rsidR="00DC54BA" w:rsidRPr="007809FF" w:rsidRDefault="00DC54BA" w:rsidP="00DC54BA">
      <w:pPr>
        <w:ind w:firstLine="709"/>
        <w:jc w:val="both"/>
        <w:rPr>
          <w:rFonts w:ascii="Times New Roman" w:eastAsia="Times New Roman" w:hAnsi="Times New Roman"/>
          <w:sz w:val="23"/>
          <w:szCs w:val="23"/>
          <w:lang w:eastAsia="ru-RU"/>
        </w:rPr>
      </w:pPr>
      <w:r>
        <w:rPr>
          <w:rFonts w:ascii="Times New Roman" w:eastAsia="Times New Roman" w:hAnsi="Times New Roman"/>
          <w:sz w:val="23"/>
          <w:szCs w:val="23"/>
          <w:lang w:eastAsia="ru-RU"/>
        </w:rPr>
        <w:t>8</w:t>
      </w:r>
      <w:r w:rsidRPr="007809FF">
        <w:rPr>
          <w:rFonts w:ascii="Times New Roman" w:eastAsia="Times New Roman" w:hAnsi="Times New Roman"/>
          <w:sz w:val="23"/>
          <w:szCs w:val="23"/>
          <w:lang w:eastAsia="ru-RU"/>
        </w:rPr>
        <w:t xml:space="preserve">.5. Стороны признают юридическую силу за юридически значимыми сообщениями, полученными путем обмена </w:t>
      </w:r>
      <w:proofErr w:type="spellStart"/>
      <w:proofErr w:type="gramStart"/>
      <w:r w:rsidRPr="007809FF">
        <w:rPr>
          <w:rFonts w:ascii="Times New Roman" w:eastAsia="Times New Roman" w:hAnsi="Times New Roman"/>
          <w:sz w:val="23"/>
          <w:szCs w:val="23"/>
          <w:lang w:eastAsia="ru-RU"/>
        </w:rPr>
        <w:t>скан-копиями</w:t>
      </w:r>
      <w:proofErr w:type="spellEnd"/>
      <w:proofErr w:type="gramEnd"/>
      <w:r w:rsidRPr="007809FF">
        <w:rPr>
          <w:rFonts w:ascii="Times New Roman" w:eastAsia="Times New Roman" w:hAnsi="Times New Roman"/>
          <w:sz w:val="23"/>
          <w:szCs w:val="23"/>
          <w:lang w:eastAsia="ru-RU"/>
        </w:rPr>
        <w:t xml:space="preserve"> по электронной почте, а также равенство юридической силы таких сообщений с оригиналами документов, оформленных на бумажных носителях.</w:t>
      </w:r>
    </w:p>
    <w:p w:rsidR="008E6E9F" w:rsidRPr="00926DE9" w:rsidRDefault="00DC54BA" w:rsidP="00926DE9">
      <w:pPr>
        <w:ind w:firstLine="709"/>
        <w:jc w:val="both"/>
        <w:rPr>
          <w:rFonts w:ascii="Times New Roman" w:eastAsia="Times New Roman" w:hAnsi="Times New Roman"/>
          <w:sz w:val="23"/>
          <w:szCs w:val="23"/>
          <w:lang w:eastAsia="ru-RU"/>
        </w:rPr>
      </w:pPr>
      <w:r>
        <w:rPr>
          <w:rFonts w:ascii="Times New Roman" w:eastAsia="Times New Roman" w:hAnsi="Times New Roman"/>
          <w:sz w:val="23"/>
          <w:szCs w:val="23"/>
          <w:lang w:eastAsia="ru-RU"/>
        </w:rPr>
        <w:t>8</w:t>
      </w:r>
      <w:r w:rsidRPr="007809FF">
        <w:rPr>
          <w:rFonts w:ascii="Times New Roman" w:eastAsia="Times New Roman" w:hAnsi="Times New Roman"/>
          <w:sz w:val="23"/>
          <w:szCs w:val="23"/>
          <w:lang w:eastAsia="ru-RU"/>
        </w:rPr>
        <w:t xml:space="preserve">.6. Стороны допускают представление </w:t>
      </w:r>
      <w:proofErr w:type="spellStart"/>
      <w:proofErr w:type="gramStart"/>
      <w:r w:rsidRPr="007809FF">
        <w:rPr>
          <w:rFonts w:ascii="Times New Roman" w:eastAsia="Times New Roman" w:hAnsi="Times New Roman"/>
          <w:sz w:val="23"/>
          <w:szCs w:val="23"/>
          <w:lang w:eastAsia="ru-RU"/>
        </w:rPr>
        <w:t>скан-копий</w:t>
      </w:r>
      <w:proofErr w:type="spellEnd"/>
      <w:proofErr w:type="gramEnd"/>
      <w:r w:rsidRPr="007809FF">
        <w:rPr>
          <w:rFonts w:ascii="Times New Roman" w:eastAsia="Times New Roman" w:hAnsi="Times New Roman"/>
          <w:sz w:val="23"/>
          <w:szCs w:val="23"/>
          <w:lang w:eastAsia="ru-RU"/>
        </w:rPr>
        <w:t xml:space="preserve"> документов и иных юридически значимых сообщений, направленных и полученных в рамках </w:t>
      </w:r>
      <w:r w:rsidR="00B25BBA">
        <w:rPr>
          <w:rFonts w:ascii="Times New Roman" w:eastAsia="Times New Roman" w:hAnsi="Times New Roman"/>
          <w:sz w:val="23"/>
          <w:szCs w:val="23"/>
          <w:lang w:eastAsia="ru-RU"/>
        </w:rPr>
        <w:t>Контракта</w:t>
      </w:r>
      <w:r w:rsidRPr="007809FF">
        <w:rPr>
          <w:rFonts w:ascii="Times New Roman" w:eastAsia="Times New Roman" w:hAnsi="Times New Roman"/>
          <w:sz w:val="23"/>
          <w:szCs w:val="23"/>
          <w:lang w:eastAsia="ru-RU"/>
        </w:rPr>
        <w:t xml:space="preserve"> по электронной почте, в качестве доказательств при разрешении споров.</w:t>
      </w:r>
    </w:p>
    <w:p w:rsidR="008E6E9F" w:rsidRPr="004842F4" w:rsidRDefault="008E6E9F" w:rsidP="008E6E9F">
      <w:pPr>
        <w:pStyle w:val="ConsPlusNormal"/>
        <w:jc w:val="both"/>
        <w:rPr>
          <w:rFonts w:ascii="Times New Roman" w:hAnsi="Times New Roman" w:cs="Times New Roman"/>
          <w:sz w:val="23"/>
          <w:szCs w:val="23"/>
        </w:rPr>
      </w:pPr>
    </w:p>
    <w:p w:rsidR="008E6E9F" w:rsidRPr="004842F4" w:rsidRDefault="008E6E9F" w:rsidP="008E6E9F">
      <w:pPr>
        <w:pStyle w:val="ConsPlusNormal"/>
        <w:jc w:val="center"/>
        <w:outlineLvl w:val="1"/>
        <w:rPr>
          <w:rFonts w:ascii="Times New Roman" w:hAnsi="Times New Roman" w:cs="Times New Roman"/>
          <w:b/>
          <w:sz w:val="23"/>
          <w:szCs w:val="23"/>
        </w:rPr>
      </w:pPr>
      <w:r w:rsidRPr="004842F4">
        <w:rPr>
          <w:rFonts w:ascii="Times New Roman" w:hAnsi="Times New Roman" w:cs="Times New Roman"/>
          <w:b/>
          <w:sz w:val="23"/>
          <w:szCs w:val="23"/>
          <w:lang w:val="en-US"/>
        </w:rPr>
        <w:t>I</w:t>
      </w:r>
      <w:r w:rsidRPr="004842F4">
        <w:rPr>
          <w:rFonts w:ascii="Times New Roman" w:hAnsi="Times New Roman" w:cs="Times New Roman"/>
          <w:b/>
          <w:sz w:val="23"/>
          <w:szCs w:val="23"/>
        </w:rPr>
        <w:t xml:space="preserve">X. Срок действия и порядок расторжения </w:t>
      </w:r>
      <w:r w:rsidR="00B25BBA">
        <w:rPr>
          <w:rFonts w:ascii="Times New Roman" w:hAnsi="Times New Roman" w:cs="Times New Roman"/>
          <w:b/>
          <w:sz w:val="23"/>
          <w:szCs w:val="23"/>
        </w:rPr>
        <w:t>Контракта</w:t>
      </w:r>
    </w:p>
    <w:p w:rsidR="00C62277" w:rsidRPr="007809FF" w:rsidRDefault="00C62277" w:rsidP="00C62277">
      <w:pPr>
        <w:widowControl w:val="0"/>
        <w:suppressAutoHyphens/>
        <w:autoSpaceDE w:val="0"/>
        <w:ind w:firstLine="709"/>
        <w:jc w:val="both"/>
        <w:rPr>
          <w:rFonts w:ascii="Times New Roman" w:eastAsia="Times New Roman" w:hAnsi="Times New Roman"/>
          <w:color w:val="000000"/>
          <w:spacing w:val="-2"/>
          <w:sz w:val="23"/>
          <w:szCs w:val="23"/>
          <w:lang w:eastAsia="ar-SA"/>
        </w:rPr>
      </w:pPr>
      <w:r>
        <w:rPr>
          <w:rFonts w:ascii="Times New Roman" w:eastAsia="Times New Roman" w:hAnsi="Times New Roman"/>
          <w:sz w:val="23"/>
          <w:szCs w:val="23"/>
          <w:lang w:eastAsia="ar-SA"/>
        </w:rPr>
        <w:t>9</w:t>
      </w:r>
      <w:r w:rsidRPr="007809FF">
        <w:rPr>
          <w:rFonts w:ascii="Times New Roman" w:eastAsia="Times New Roman" w:hAnsi="Times New Roman"/>
          <w:sz w:val="23"/>
          <w:szCs w:val="23"/>
          <w:lang w:eastAsia="ar-SA"/>
        </w:rPr>
        <w:t xml:space="preserve">.1. Настоящий </w:t>
      </w:r>
      <w:r w:rsidR="009B0300">
        <w:rPr>
          <w:rFonts w:ascii="Times New Roman" w:eastAsia="Times New Roman" w:hAnsi="Times New Roman"/>
          <w:sz w:val="23"/>
          <w:szCs w:val="23"/>
          <w:lang w:eastAsia="ar-SA"/>
        </w:rPr>
        <w:t>Контра</w:t>
      </w:r>
      <w:proofErr w:type="gramStart"/>
      <w:r w:rsidR="009B0300">
        <w:rPr>
          <w:rFonts w:ascii="Times New Roman" w:eastAsia="Times New Roman" w:hAnsi="Times New Roman"/>
          <w:sz w:val="23"/>
          <w:szCs w:val="23"/>
          <w:lang w:eastAsia="ar-SA"/>
        </w:rPr>
        <w:t>кт</w:t>
      </w:r>
      <w:r w:rsidRPr="007809FF">
        <w:rPr>
          <w:rFonts w:ascii="Times New Roman" w:eastAsia="Times New Roman" w:hAnsi="Times New Roman"/>
          <w:sz w:val="23"/>
          <w:szCs w:val="23"/>
          <w:lang w:eastAsia="ar-SA"/>
        </w:rPr>
        <w:t xml:space="preserve"> вст</w:t>
      </w:r>
      <w:proofErr w:type="gramEnd"/>
      <w:r w:rsidRPr="007809FF">
        <w:rPr>
          <w:rFonts w:ascii="Times New Roman" w:eastAsia="Times New Roman" w:hAnsi="Times New Roman"/>
          <w:sz w:val="23"/>
          <w:szCs w:val="23"/>
          <w:lang w:eastAsia="ar-SA"/>
        </w:rPr>
        <w:t xml:space="preserve">упает в силу со дня его заключения и действует до полного его исполнения </w:t>
      </w:r>
      <w:r w:rsidRPr="007809FF">
        <w:rPr>
          <w:rFonts w:ascii="Times New Roman" w:eastAsia="Times New Roman" w:hAnsi="Times New Roman"/>
          <w:color w:val="000000"/>
          <w:sz w:val="23"/>
          <w:szCs w:val="23"/>
          <w:lang w:eastAsia="ar-SA"/>
        </w:rPr>
        <w:t>Сторонами,</w:t>
      </w:r>
      <w:r w:rsidRPr="007809FF">
        <w:rPr>
          <w:rFonts w:ascii="Times New Roman" w:eastAsia="Times New Roman" w:hAnsi="Times New Roman"/>
          <w:color w:val="000000"/>
          <w:sz w:val="23"/>
          <w:szCs w:val="23"/>
          <w:lang w:eastAsia="ru-RU"/>
        </w:rPr>
        <w:t xml:space="preserve"> но не позднее </w:t>
      </w:r>
      <w:r w:rsidR="000F72C8">
        <w:rPr>
          <w:rFonts w:ascii="Times New Roman" w:eastAsia="Times New Roman" w:hAnsi="Times New Roman"/>
          <w:color w:val="000000"/>
          <w:sz w:val="23"/>
          <w:szCs w:val="23"/>
          <w:lang w:eastAsia="ru-RU"/>
        </w:rPr>
        <w:t>15</w:t>
      </w:r>
      <w:r w:rsidR="00FD4484">
        <w:rPr>
          <w:rFonts w:ascii="Times New Roman" w:eastAsia="Times New Roman" w:hAnsi="Times New Roman"/>
          <w:color w:val="000000"/>
          <w:sz w:val="23"/>
          <w:szCs w:val="23"/>
          <w:lang w:eastAsia="ru-RU"/>
        </w:rPr>
        <w:t xml:space="preserve"> </w:t>
      </w:r>
      <w:r w:rsidR="00660427">
        <w:rPr>
          <w:rFonts w:ascii="Times New Roman" w:eastAsia="Times New Roman" w:hAnsi="Times New Roman"/>
          <w:color w:val="000000"/>
          <w:sz w:val="23"/>
          <w:szCs w:val="23"/>
          <w:lang w:eastAsia="ru-RU"/>
        </w:rPr>
        <w:t>декабря</w:t>
      </w:r>
      <w:r w:rsidRPr="007809FF">
        <w:rPr>
          <w:rFonts w:ascii="Times New Roman" w:eastAsia="Times New Roman" w:hAnsi="Times New Roman"/>
          <w:sz w:val="23"/>
          <w:szCs w:val="23"/>
          <w:lang w:eastAsia="ru-RU"/>
        </w:rPr>
        <w:t xml:space="preserve"> 202</w:t>
      </w:r>
      <w:r w:rsidR="004E590B">
        <w:rPr>
          <w:rFonts w:ascii="Times New Roman" w:eastAsia="Times New Roman" w:hAnsi="Times New Roman"/>
          <w:sz w:val="23"/>
          <w:szCs w:val="23"/>
          <w:lang w:eastAsia="ru-RU"/>
        </w:rPr>
        <w:t>6</w:t>
      </w:r>
      <w:r w:rsidRPr="007809FF">
        <w:rPr>
          <w:rFonts w:ascii="Times New Roman" w:eastAsia="Times New Roman" w:hAnsi="Times New Roman"/>
          <w:sz w:val="23"/>
          <w:szCs w:val="23"/>
          <w:lang w:eastAsia="ru-RU"/>
        </w:rPr>
        <w:t xml:space="preserve"> года,</w:t>
      </w:r>
      <w:r w:rsidRPr="007809FF">
        <w:rPr>
          <w:rFonts w:ascii="Times New Roman" w:eastAsia="Times New Roman" w:hAnsi="Times New Roman"/>
          <w:color w:val="000000"/>
          <w:sz w:val="23"/>
          <w:szCs w:val="23"/>
          <w:lang w:eastAsia="ru-RU"/>
        </w:rPr>
        <w:t xml:space="preserve"> а в части оплаты – до полного выполнения Сторонами своих обязательств.</w:t>
      </w:r>
      <w:r w:rsidRPr="007809FF">
        <w:rPr>
          <w:rFonts w:ascii="Times New Roman" w:hAnsi="Times New Roman"/>
          <w:color w:val="000000"/>
          <w:sz w:val="23"/>
          <w:szCs w:val="23"/>
        </w:rPr>
        <w:t xml:space="preserve"> </w:t>
      </w:r>
    </w:p>
    <w:p w:rsidR="00C62277" w:rsidRDefault="00C62277" w:rsidP="00C62277">
      <w:pPr>
        <w:widowControl w:val="0"/>
        <w:suppressAutoHyphens/>
        <w:autoSpaceDE w:val="0"/>
        <w:ind w:firstLine="709"/>
        <w:jc w:val="both"/>
        <w:rPr>
          <w:rFonts w:ascii="Times New Roman" w:eastAsia="Times New Roman" w:hAnsi="Times New Roman" w:cs="Courier New"/>
          <w:bCs/>
          <w:iCs/>
          <w:sz w:val="23"/>
          <w:szCs w:val="23"/>
          <w:lang w:eastAsia="ar-SA"/>
        </w:rPr>
      </w:pPr>
      <w:r>
        <w:rPr>
          <w:rFonts w:ascii="Times New Roman" w:eastAsia="Times New Roman" w:hAnsi="Times New Roman"/>
          <w:sz w:val="23"/>
          <w:szCs w:val="23"/>
          <w:lang w:eastAsia="ar-SA"/>
        </w:rPr>
        <w:t>9</w:t>
      </w:r>
      <w:r w:rsidRPr="007809FF">
        <w:rPr>
          <w:rFonts w:ascii="Times New Roman" w:eastAsia="Times New Roman" w:hAnsi="Times New Roman"/>
          <w:sz w:val="23"/>
          <w:szCs w:val="23"/>
          <w:lang w:eastAsia="ar-SA"/>
        </w:rPr>
        <w:t xml:space="preserve">.2. </w:t>
      </w:r>
      <w:proofErr w:type="gramStart"/>
      <w:r w:rsidRPr="007809FF">
        <w:rPr>
          <w:rFonts w:ascii="Times New Roman" w:eastAsia="Times New Roman" w:hAnsi="Times New Roman" w:cs="Courier New"/>
          <w:sz w:val="23"/>
          <w:szCs w:val="23"/>
          <w:lang w:eastAsia="ru-RU"/>
        </w:rPr>
        <w:t xml:space="preserve">Расторжение </w:t>
      </w:r>
      <w:r w:rsidR="00B25BBA">
        <w:rPr>
          <w:rFonts w:ascii="Times New Roman" w:eastAsia="Times New Roman" w:hAnsi="Times New Roman" w:cs="Courier New"/>
          <w:sz w:val="23"/>
          <w:szCs w:val="23"/>
          <w:lang w:eastAsia="ru-RU"/>
        </w:rPr>
        <w:t>Контракта</w:t>
      </w:r>
      <w:r w:rsidRPr="007809FF">
        <w:rPr>
          <w:rFonts w:ascii="Times New Roman" w:eastAsia="Times New Roman" w:hAnsi="Times New Roman" w:cs="Courier New"/>
          <w:sz w:val="23"/>
          <w:szCs w:val="23"/>
          <w:lang w:eastAsia="ru-RU"/>
        </w:rPr>
        <w:t xml:space="preserve"> допускается по соглашению Сторон, по решению суда или в связи с односторонним отказом Стороны от исполнения </w:t>
      </w:r>
      <w:r w:rsidR="00B25BBA">
        <w:rPr>
          <w:rFonts w:ascii="Times New Roman" w:eastAsia="Times New Roman" w:hAnsi="Times New Roman" w:cs="Courier New"/>
          <w:sz w:val="23"/>
          <w:szCs w:val="23"/>
          <w:lang w:eastAsia="ru-RU"/>
        </w:rPr>
        <w:t>Контракта</w:t>
      </w:r>
      <w:r w:rsidRPr="007809FF">
        <w:rPr>
          <w:rFonts w:ascii="Times New Roman" w:eastAsia="Times New Roman" w:hAnsi="Times New Roman" w:cs="Courier New"/>
          <w:sz w:val="23"/>
          <w:szCs w:val="23"/>
          <w:lang w:eastAsia="ru-RU"/>
        </w:rPr>
        <w:t xml:space="preserve"> в соответствии с гражданским законодательством</w:t>
      </w:r>
      <w:r w:rsidRPr="007809FF">
        <w:rPr>
          <w:rFonts w:ascii="Times New Roman" w:eastAsia="Times New Roman" w:hAnsi="Times New Roman"/>
          <w:sz w:val="23"/>
          <w:szCs w:val="23"/>
          <w:lang w:eastAsia="ar-SA"/>
        </w:rPr>
        <w:t xml:space="preserve"> в порядке, предусмотренном </w:t>
      </w:r>
      <w:hyperlink r:id="rId10" w:history="1">
        <w:r w:rsidRPr="007809FF">
          <w:rPr>
            <w:rFonts w:ascii="Times New Roman" w:eastAsia="Times New Roman" w:hAnsi="Times New Roman"/>
            <w:sz w:val="23"/>
            <w:szCs w:val="23"/>
            <w:lang w:eastAsia="ar-SA"/>
          </w:rPr>
          <w:t>частями 8</w:t>
        </w:r>
      </w:hyperlink>
      <w:r w:rsidRPr="007809FF">
        <w:rPr>
          <w:rFonts w:ascii="Times New Roman" w:eastAsia="Times New Roman" w:hAnsi="Times New Roman"/>
          <w:sz w:val="23"/>
          <w:szCs w:val="23"/>
          <w:lang w:eastAsia="ar-SA"/>
        </w:rPr>
        <w:t xml:space="preserve"> - </w:t>
      </w:r>
      <w:hyperlink r:id="rId11" w:history="1">
        <w:r w:rsidRPr="007809FF">
          <w:rPr>
            <w:rFonts w:ascii="Times New Roman" w:eastAsia="Times New Roman" w:hAnsi="Times New Roman"/>
            <w:sz w:val="23"/>
            <w:szCs w:val="23"/>
            <w:lang w:eastAsia="ar-SA"/>
          </w:rPr>
          <w:t>23 статьи 95</w:t>
        </w:r>
      </w:hyperlink>
      <w:r w:rsidRPr="007809FF">
        <w:rPr>
          <w:rFonts w:ascii="Times New Roman" w:eastAsia="Times New Roman" w:hAnsi="Times New Roman"/>
          <w:sz w:val="23"/>
          <w:szCs w:val="23"/>
          <w:lang w:eastAsia="ar-SA"/>
        </w:rPr>
        <w:t xml:space="preserve"> Федерального закона от 05.04.2013 г. № 44-ФЗ «О контрактной системе в сфере закупок товаров, работ, услуг для обеспечения государственных и муниципальных нужд»</w:t>
      </w:r>
      <w:r w:rsidRPr="007809FF">
        <w:rPr>
          <w:rFonts w:ascii="Times New Roman" w:eastAsia="Times New Roman" w:hAnsi="Times New Roman" w:cs="Courier New"/>
          <w:sz w:val="23"/>
          <w:szCs w:val="23"/>
          <w:lang w:eastAsia="ru-RU"/>
        </w:rPr>
        <w:t>.</w:t>
      </w:r>
      <w:r w:rsidRPr="007809FF">
        <w:rPr>
          <w:rFonts w:ascii="Times New Roman" w:eastAsia="Times New Roman" w:hAnsi="Times New Roman" w:cs="Courier New"/>
          <w:bCs/>
          <w:iCs/>
          <w:sz w:val="23"/>
          <w:szCs w:val="23"/>
          <w:lang w:eastAsia="ar-SA"/>
        </w:rPr>
        <w:t xml:space="preserve">  </w:t>
      </w:r>
      <w:proofErr w:type="gramEnd"/>
    </w:p>
    <w:p w:rsidR="004E590B" w:rsidRPr="00361437" w:rsidRDefault="004E590B" w:rsidP="004E590B">
      <w:pPr>
        <w:ind w:firstLine="708"/>
        <w:contextualSpacing/>
        <w:jc w:val="both"/>
        <w:rPr>
          <w:rFonts w:ascii="Times New Roman" w:hAnsi="Times New Roman"/>
          <w:spacing w:val="1"/>
          <w:sz w:val="23"/>
          <w:szCs w:val="23"/>
        </w:rPr>
      </w:pPr>
      <w:r>
        <w:rPr>
          <w:rFonts w:ascii="Times New Roman" w:hAnsi="Times New Roman"/>
          <w:spacing w:val="1"/>
          <w:sz w:val="23"/>
          <w:szCs w:val="23"/>
        </w:rPr>
        <w:t>9</w:t>
      </w:r>
      <w:r w:rsidRPr="00361437">
        <w:rPr>
          <w:rFonts w:ascii="Times New Roman" w:hAnsi="Times New Roman"/>
          <w:spacing w:val="1"/>
          <w:sz w:val="23"/>
          <w:szCs w:val="23"/>
        </w:rPr>
        <w:t xml:space="preserve">.3. При систематическом (три и более раз) неисполнении </w:t>
      </w:r>
      <w:r>
        <w:rPr>
          <w:rFonts w:ascii="Times New Roman" w:hAnsi="Times New Roman"/>
          <w:spacing w:val="1"/>
          <w:sz w:val="23"/>
          <w:szCs w:val="23"/>
        </w:rPr>
        <w:t xml:space="preserve">Поставщиком </w:t>
      </w:r>
      <w:r w:rsidRPr="00361437">
        <w:rPr>
          <w:rFonts w:ascii="Times New Roman" w:hAnsi="Times New Roman"/>
          <w:spacing w:val="1"/>
          <w:sz w:val="23"/>
          <w:szCs w:val="23"/>
        </w:rPr>
        <w:t xml:space="preserve">в назначенный срок претензии Заказчик вправе расторгнуть Контракт в установленном законодательством Российской Федерации порядке с взысканием с </w:t>
      </w:r>
      <w:r>
        <w:rPr>
          <w:rFonts w:ascii="Times New Roman" w:hAnsi="Times New Roman"/>
          <w:spacing w:val="1"/>
          <w:sz w:val="23"/>
          <w:szCs w:val="23"/>
        </w:rPr>
        <w:t xml:space="preserve">Поставщика </w:t>
      </w:r>
      <w:r w:rsidRPr="00361437">
        <w:rPr>
          <w:rFonts w:ascii="Times New Roman" w:hAnsi="Times New Roman"/>
          <w:spacing w:val="1"/>
          <w:sz w:val="23"/>
          <w:szCs w:val="23"/>
        </w:rPr>
        <w:t xml:space="preserve">причиненных убытков.    </w:t>
      </w:r>
    </w:p>
    <w:p w:rsidR="004E590B" w:rsidRPr="007809FF" w:rsidRDefault="004E590B" w:rsidP="00C62277">
      <w:pPr>
        <w:widowControl w:val="0"/>
        <w:suppressAutoHyphens/>
        <w:autoSpaceDE w:val="0"/>
        <w:ind w:firstLine="709"/>
        <w:jc w:val="both"/>
        <w:rPr>
          <w:rFonts w:ascii="Times New Roman" w:eastAsia="Times New Roman" w:hAnsi="Times New Roman" w:cs="Courier New"/>
          <w:bCs/>
          <w:iCs/>
          <w:sz w:val="23"/>
          <w:szCs w:val="23"/>
          <w:lang w:eastAsia="ar-SA"/>
        </w:rPr>
      </w:pPr>
    </w:p>
    <w:p w:rsidR="008E6E9F" w:rsidRPr="004842F4" w:rsidRDefault="008E6E9F" w:rsidP="008E6E9F">
      <w:pPr>
        <w:pStyle w:val="ConsPlusNormal"/>
        <w:jc w:val="center"/>
        <w:outlineLvl w:val="1"/>
        <w:rPr>
          <w:rFonts w:ascii="Times New Roman" w:hAnsi="Times New Roman" w:cs="Times New Roman"/>
          <w:b/>
          <w:sz w:val="23"/>
          <w:szCs w:val="23"/>
        </w:rPr>
      </w:pPr>
      <w:r w:rsidRPr="004842F4">
        <w:rPr>
          <w:rFonts w:ascii="Times New Roman" w:hAnsi="Times New Roman" w:cs="Times New Roman"/>
          <w:b/>
          <w:sz w:val="23"/>
          <w:szCs w:val="23"/>
        </w:rPr>
        <w:t xml:space="preserve">X. Прочие </w:t>
      </w:r>
      <w:r w:rsidR="00C10002">
        <w:rPr>
          <w:rFonts w:ascii="Times New Roman" w:hAnsi="Times New Roman" w:cs="Times New Roman"/>
          <w:b/>
          <w:sz w:val="23"/>
          <w:szCs w:val="23"/>
        </w:rPr>
        <w:t>условия</w:t>
      </w:r>
      <w:r w:rsidRPr="004842F4">
        <w:rPr>
          <w:rFonts w:ascii="Times New Roman" w:hAnsi="Times New Roman" w:cs="Times New Roman"/>
          <w:b/>
          <w:sz w:val="23"/>
          <w:szCs w:val="23"/>
        </w:rPr>
        <w:t xml:space="preserve"> </w:t>
      </w:r>
    </w:p>
    <w:p w:rsidR="00C10002" w:rsidRPr="007809FF" w:rsidRDefault="00C10002" w:rsidP="00C10002">
      <w:pPr>
        <w:tabs>
          <w:tab w:val="left" w:pos="0"/>
        </w:tabs>
        <w:autoSpaceDE w:val="0"/>
        <w:ind w:firstLine="709"/>
        <w:jc w:val="both"/>
        <w:rPr>
          <w:rFonts w:ascii="Times New Roman" w:hAnsi="Times New Roman"/>
          <w:bCs/>
          <w:sz w:val="23"/>
          <w:szCs w:val="23"/>
        </w:rPr>
      </w:pPr>
      <w:r w:rsidRPr="007809FF">
        <w:rPr>
          <w:rFonts w:ascii="Times New Roman" w:hAnsi="Times New Roman"/>
          <w:bCs/>
          <w:sz w:val="23"/>
          <w:szCs w:val="23"/>
        </w:rPr>
        <w:t xml:space="preserve">10.1. </w:t>
      </w:r>
      <w:r w:rsidR="009B0300">
        <w:rPr>
          <w:rFonts w:ascii="Times New Roman" w:hAnsi="Times New Roman"/>
          <w:bCs/>
          <w:sz w:val="23"/>
          <w:szCs w:val="23"/>
        </w:rPr>
        <w:t>Контракт</w:t>
      </w:r>
      <w:r w:rsidRPr="007809FF">
        <w:rPr>
          <w:rFonts w:ascii="Times New Roman" w:hAnsi="Times New Roman"/>
          <w:bCs/>
          <w:sz w:val="23"/>
          <w:szCs w:val="23"/>
        </w:rPr>
        <w:t xml:space="preserve"> определяет полное соглашение и понимание между Сторонами относительно</w:t>
      </w:r>
      <w:r>
        <w:rPr>
          <w:rFonts w:ascii="Times New Roman" w:hAnsi="Times New Roman"/>
          <w:bCs/>
          <w:sz w:val="23"/>
          <w:szCs w:val="23"/>
        </w:rPr>
        <w:t xml:space="preserve"> поставляемого Товара</w:t>
      </w:r>
      <w:r w:rsidRPr="007809FF">
        <w:rPr>
          <w:rFonts w:ascii="Times New Roman" w:hAnsi="Times New Roman"/>
          <w:bCs/>
          <w:sz w:val="23"/>
          <w:szCs w:val="23"/>
        </w:rPr>
        <w:t xml:space="preserve">. Все изменения и дополнения к </w:t>
      </w:r>
      <w:r w:rsidR="00B25BBA">
        <w:rPr>
          <w:rFonts w:ascii="Times New Roman" w:hAnsi="Times New Roman"/>
          <w:bCs/>
          <w:sz w:val="23"/>
          <w:szCs w:val="23"/>
        </w:rPr>
        <w:t>Контракту</w:t>
      </w:r>
      <w:r w:rsidRPr="007809FF">
        <w:rPr>
          <w:rFonts w:ascii="Times New Roman" w:hAnsi="Times New Roman"/>
          <w:bCs/>
          <w:sz w:val="23"/>
          <w:szCs w:val="23"/>
        </w:rPr>
        <w:t xml:space="preserve"> оформляются письменно в ви</w:t>
      </w:r>
      <w:r>
        <w:rPr>
          <w:rFonts w:ascii="Times New Roman" w:hAnsi="Times New Roman"/>
          <w:bCs/>
          <w:sz w:val="23"/>
          <w:szCs w:val="23"/>
        </w:rPr>
        <w:t xml:space="preserve">де дополнительных соглашений к </w:t>
      </w:r>
      <w:r w:rsidR="00B25BBA">
        <w:rPr>
          <w:rFonts w:ascii="Times New Roman" w:hAnsi="Times New Roman"/>
          <w:bCs/>
          <w:sz w:val="23"/>
          <w:szCs w:val="23"/>
        </w:rPr>
        <w:t>Контракту</w:t>
      </w:r>
      <w:r w:rsidRPr="007809FF">
        <w:rPr>
          <w:rFonts w:ascii="Times New Roman" w:hAnsi="Times New Roman"/>
          <w:bCs/>
          <w:sz w:val="23"/>
          <w:szCs w:val="23"/>
        </w:rPr>
        <w:t xml:space="preserve">, подписываются каждой из Сторон и являются неотъемлемой частью </w:t>
      </w:r>
      <w:r w:rsidR="00B25BBA">
        <w:rPr>
          <w:rFonts w:ascii="Times New Roman" w:hAnsi="Times New Roman"/>
          <w:bCs/>
          <w:sz w:val="23"/>
          <w:szCs w:val="23"/>
        </w:rPr>
        <w:t>Контракта</w:t>
      </w:r>
      <w:r w:rsidRPr="007809FF">
        <w:rPr>
          <w:rFonts w:ascii="Times New Roman" w:hAnsi="Times New Roman"/>
          <w:bCs/>
          <w:sz w:val="23"/>
          <w:szCs w:val="23"/>
        </w:rPr>
        <w:t>.</w:t>
      </w:r>
    </w:p>
    <w:p w:rsidR="00C10002" w:rsidRPr="007809FF" w:rsidRDefault="00C10002" w:rsidP="00C10002">
      <w:pPr>
        <w:shd w:val="clear" w:color="auto" w:fill="FFFFFF"/>
        <w:tabs>
          <w:tab w:val="num" w:pos="432"/>
          <w:tab w:val="left" w:pos="998"/>
        </w:tabs>
        <w:ind w:firstLine="709"/>
        <w:jc w:val="both"/>
        <w:rPr>
          <w:rFonts w:ascii="Times New Roman" w:eastAsia="Times New Roman" w:hAnsi="Times New Roman"/>
          <w:sz w:val="23"/>
          <w:szCs w:val="23"/>
          <w:lang w:eastAsia="ru-RU"/>
        </w:rPr>
      </w:pPr>
      <w:r w:rsidRPr="007809FF">
        <w:rPr>
          <w:rFonts w:ascii="Times New Roman" w:eastAsia="Times New Roman" w:hAnsi="Times New Roman"/>
          <w:sz w:val="23"/>
          <w:szCs w:val="23"/>
          <w:lang w:eastAsia="ru-RU"/>
        </w:rPr>
        <w:t>10.2. Для мон</w:t>
      </w:r>
      <w:r>
        <w:rPr>
          <w:rFonts w:ascii="Times New Roman" w:eastAsia="Times New Roman" w:hAnsi="Times New Roman"/>
          <w:sz w:val="23"/>
          <w:szCs w:val="23"/>
          <w:lang w:eastAsia="ru-RU"/>
        </w:rPr>
        <w:t xml:space="preserve">иторинга исполнения настоящего </w:t>
      </w:r>
      <w:r w:rsidR="00B25BBA">
        <w:rPr>
          <w:rFonts w:ascii="Times New Roman" w:eastAsia="Times New Roman" w:hAnsi="Times New Roman"/>
          <w:sz w:val="23"/>
          <w:szCs w:val="23"/>
          <w:lang w:eastAsia="ru-RU"/>
        </w:rPr>
        <w:t>Контракта</w:t>
      </w:r>
      <w:r w:rsidRPr="007809FF">
        <w:rPr>
          <w:rFonts w:ascii="Times New Roman" w:eastAsia="Times New Roman" w:hAnsi="Times New Roman"/>
          <w:sz w:val="23"/>
          <w:szCs w:val="23"/>
          <w:lang w:eastAsia="ru-RU"/>
        </w:rPr>
        <w:t xml:space="preserve"> Стороны предоставляют друг другу информацию о лицах, ответственных за ведение переговоров, согласование и передачу документов в рамках исполнения настоящего </w:t>
      </w:r>
      <w:r w:rsidR="00B25BBA">
        <w:rPr>
          <w:rFonts w:ascii="Times New Roman" w:eastAsia="Times New Roman" w:hAnsi="Times New Roman"/>
          <w:sz w:val="23"/>
          <w:szCs w:val="23"/>
          <w:lang w:eastAsia="ru-RU"/>
        </w:rPr>
        <w:t>Контракта</w:t>
      </w:r>
      <w:r w:rsidRPr="007809FF">
        <w:rPr>
          <w:rFonts w:ascii="Times New Roman" w:eastAsia="Times New Roman" w:hAnsi="Times New Roman"/>
          <w:sz w:val="23"/>
          <w:szCs w:val="23"/>
          <w:lang w:eastAsia="ru-RU"/>
        </w:rPr>
        <w:t xml:space="preserve"> с указанием их контактных телефонов. </w:t>
      </w:r>
    </w:p>
    <w:p w:rsidR="00C10002" w:rsidRPr="007809FF" w:rsidRDefault="00C10002" w:rsidP="00C10002">
      <w:pPr>
        <w:tabs>
          <w:tab w:val="left" w:pos="0"/>
        </w:tabs>
        <w:autoSpaceDE w:val="0"/>
        <w:ind w:firstLine="709"/>
        <w:jc w:val="both"/>
        <w:rPr>
          <w:rFonts w:ascii="Times New Roman" w:hAnsi="Times New Roman"/>
          <w:bCs/>
          <w:sz w:val="23"/>
          <w:szCs w:val="23"/>
        </w:rPr>
      </w:pPr>
      <w:r w:rsidRPr="007809FF">
        <w:rPr>
          <w:rFonts w:ascii="Times New Roman" w:hAnsi="Times New Roman"/>
          <w:bCs/>
          <w:sz w:val="23"/>
          <w:szCs w:val="23"/>
        </w:rPr>
        <w:t xml:space="preserve">10.3. В случае изменения реквизитов </w:t>
      </w:r>
      <w:proofErr w:type="gramStart"/>
      <w:r w:rsidRPr="007809FF">
        <w:rPr>
          <w:rFonts w:ascii="Times New Roman" w:hAnsi="Times New Roman"/>
          <w:bCs/>
          <w:sz w:val="23"/>
          <w:szCs w:val="23"/>
        </w:rPr>
        <w:t>какой-либо</w:t>
      </w:r>
      <w:proofErr w:type="gramEnd"/>
      <w:r w:rsidRPr="007809FF">
        <w:rPr>
          <w:rFonts w:ascii="Times New Roman" w:hAnsi="Times New Roman"/>
          <w:bCs/>
          <w:sz w:val="23"/>
          <w:szCs w:val="23"/>
        </w:rPr>
        <w:t xml:space="preserve"> из Сторон, она обязана уведомить вторую Сторону о таких изменениях в течение 3 (трех) рабочих дней со дня изменения реквизитов.</w:t>
      </w:r>
    </w:p>
    <w:p w:rsidR="00C10002" w:rsidRPr="007809FF" w:rsidRDefault="00C10002" w:rsidP="00C10002">
      <w:pPr>
        <w:tabs>
          <w:tab w:val="left" w:pos="0"/>
        </w:tabs>
        <w:autoSpaceDE w:val="0"/>
        <w:ind w:firstLine="709"/>
        <w:jc w:val="both"/>
        <w:rPr>
          <w:rFonts w:ascii="Times New Roman" w:hAnsi="Times New Roman"/>
          <w:bCs/>
          <w:sz w:val="23"/>
          <w:szCs w:val="23"/>
        </w:rPr>
      </w:pPr>
      <w:r w:rsidRPr="007809FF">
        <w:rPr>
          <w:rFonts w:ascii="Times New Roman" w:hAnsi="Times New Roman"/>
          <w:bCs/>
          <w:sz w:val="23"/>
          <w:szCs w:val="23"/>
        </w:rPr>
        <w:t xml:space="preserve">10.4. Все вопросы, не предусмотренные </w:t>
      </w:r>
      <w:r w:rsidR="00B25BBA">
        <w:rPr>
          <w:rFonts w:ascii="Times New Roman" w:hAnsi="Times New Roman"/>
          <w:bCs/>
          <w:sz w:val="23"/>
          <w:szCs w:val="23"/>
        </w:rPr>
        <w:t>Контрактом</w:t>
      </w:r>
      <w:r w:rsidRPr="007809FF">
        <w:rPr>
          <w:rFonts w:ascii="Times New Roman" w:hAnsi="Times New Roman"/>
          <w:bCs/>
          <w:sz w:val="23"/>
          <w:szCs w:val="23"/>
        </w:rPr>
        <w:t>, регулируются законодательством Российской Федерации.</w:t>
      </w:r>
    </w:p>
    <w:p w:rsidR="00660427" w:rsidRPr="007809FF" w:rsidRDefault="00C10002" w:rsidP="00660427">
      <w:pPr>
        <w:tabs>
          <w:tab w:val="left" w:pos="0"/>
        </w:tabs>
        <w:autoSpaceDE w:val="0"/>
        <w:ind w:firstLine="709"/>
        <w:jc w:val="both"/>
        <w:rPr>
          <w:rFonts w:ascii="Times New Roman" w:hAnsi="Times New Roman"/>
          <w:bCs/>
          <w:sz w:val="23"/>
          <w:szCs w:val="23"/>
        </w:rPr>
      </w:pPr>
      <w:r w:rsidRPr="007809FF">
        <w:rPr>
          <w:rFonts w:ascii="Times New Roman" w:hAnsi="Times New Roman"/>
          <w:bCs/>
          <w:sz w:val="23"/>
          <w:szCs w:val="23"/>
        </w:rPr>
        <w:t xml:space="preserve">10.5. </w:t>
      </w:r>
      <w:r w:rsidR="009B0300">
        <w:rPr>
          <w:rFonts w:ascii="Times New Roman" w:hAnsi="Times New Roman"/>
          <w:bCs/>
          <w:sz w:val="23"/>
          <w:szCs w:val="23"/>
        </w:rPr>
        <w:t>Контракт</w:t>
      </w:r>
      <w:r w:rsidR="00660427" w:rsidRPr="007809FF">
        <w:rPr>
          <w:rFonts w:ascii="Times New Roman" w:hAnsi="Times New Roman"/>
          <w:bCs/>
          <w:sz w:val="23"/>
          <w:szCs w:val="23"/>
        </w:rPr>
        <w:t xml:space="preserve"> составлен в </w:t>
      </w:r>
      <w:r w:rsidR="00660427">
        <w:rPr>
          <w:rFonts w:ascii="Times New Roman" w:hAnsi="Times New Roman"/>
          <w:bCs/>
          <w:sz w:val="23"/>
          <w:szCs w:val="23"/>
        </w:rPr>
        <w:t>2</w:t>
      </w:r>
      <w:r w:rsidR="00660427" w:rsidRPr="007809FF">
        <w:rPr>
          <w:rFonts w:ascii="Times New Roman" w:hAnsi="Times New Roman"/>
          <w:bCs/>
          <w:sz w:val="23"/>
          <w:szCs w:val="23"/>
        </w:rPr>
        <w:t xml:space="preserve"> (</w:t>
      </w:r>
      <w:r w:rsidR="00660427">
        <w:rPr>
          <w:rFonts w:ascii="Times New Roman" w:hAnsi="Times New Roman"/>
          <w:bCs/>
          <w:sz w:val="23"/>
          <w:szCs w:val="23"/>
        </w:rPr>
        <w:t>двух</w:t>
      </w:r>
      <w:r w:rsidR="00660427" w:rsidRPr="007809FF">
        <w:rPr>
          <w:rFonts w:ascii="Times New Roman" w:hAnsi="Times New Roman"/>
          <w:bCs/>
          <w:sz w:val="23"/>
          <w:szCs w:val="23"/>
        </w:rPr>
        <w:t xml:space="preserve">) экземплярах, имеющих равную юридическую силу по одному экземпляру для </w:t>
      </w:r>
      <w:r w:rsidR="00660427">
        <w:rPr>
          <w:rFonts w:ascii="Times New Roman" w:hAnsi="Times New Roman"/>
          <w:bCs/>
          <w:sz w:val="23"/>
          <w:szCs w:val="23"/>
        </w:rPr>
        <w:t>каждой из Сторон</w:t>
      </w:r>
      <w:r w:rsidR="00660427" w:rsidRPr="007809FF">
        <w:rPr>
          <w:rFonts w:ascii="Times New Roman" w:hAnsi="Times New Roman"/>
          <w:bCs/>
          <w:sz w:val="23"/>
          <w:szCs w:val="23"/>
        </w:rPr>
        <w:t>.</w:t>
      </w:r>
    </w:p>
    <w:p w:rsidR="00C10002" w:rsidRPr="007809FF" w:rsidRDefault="00C10002" w:rsidP="00C10002">
      <w:pPr>
        <w:tabs>
          <w:tab w:val="left" w:pos="0"/>
        </w:tabs>
        <w:autoSpaceDE w:val="0"/>
        <w:ind w:firstLine="709"/>
        <w:jc w:val="both"/>
        <w:rPr>
          <w:rFonts w:ascii="Times New Roman" w:hAnsi="Times New Roman"/>
          <w:bCs/>
          <w:sz w:val="23"/>
          <w:szCs w:val="23"/>
        </w:rPr>
      </w:pPr>
      <w:r w:rsidRPr="007809FF">
        <w:rPr>
          <w:rFonts w:ascii="Times New Roman" w:hAnsi="Times New Roman"/>
          <w:bCs/>
          <w:sz w:val="23"/>
          <w:szCs w:val="23"/>
        </w:rPr>
        <w:t xml:space="preserve">10.6. Приложения к </w:t>
      </w:r>
      <w:r w:rsidR="00B25BBA">
        <w:rPr>
          <w:rFonts w:ascii="Times New Roman" w:hAnsi="Times New Roman"/>
          <w:bCs/>
          <w:sz w:val="23"/>
          <w:szCs w:val="23"/>
        </w:rPr>
        <w:t>Контракту</w:t>
      </w:r>
      <w:r w:rsidRPr="007809FF">
        <w:rPr>
          <w:rFonts w:ascii="Times New Roman" w:hAnsi="Times New Roman"/>
          <w:bCs/>
          <w:sz w:val="23"/>
          <w:szCs w:val="23"/>
        </w:rPr>
        <w:t xml:space="preserve"> являются неотъемлемой частью </w:t>
      </w:r>
      <w:r w:rsidR="00B25BBA">
        <w:rPr>
          <w:rFonts w:ascii="Times New Roman" w:hAnsi="Times New Roman"/>
          <w:bCs/>
          <w:sz w:val="23"/>
          <w:szCs w:val="23"/>
        </w:rPr>
        <w:t>Контракта</w:t>
      </w:r>
      <w:r w:rsidRPr="007809FF">
        <w:rPr>
          <w:rFonts w:ascii="Times New Roman" w:hAnsi="Times New Roman"/>
          <w:bCs/>
          <w:sz w:val="23"/>
          <w:szCs w:val="23"/>
        </w:rPr>
        <w:t>:</w:t>
      </w:r>
    </w:p>
    <w:p w:rsidR="00C10002" w:rsidRDefault="00C10002" w:rsidP="00C10002">
      <w:pPr>
        <w:tabs>
          <w:tab w:val="left" w:pos="0"/>
        </w:tabs>
        <w:autoSpaceDE w:val="0"/>
        <w:ind w:firstLine="709"/>
        <w:jc w:val="both"/>
        <w:rPr>
          <w:rFonts w:ascii="Times New Roman" w:hAnsi="Times New Roman"/>
          <w:bCs/>
          <w:sz w:val="23"/>
          <w:szCs w:val="23"/>
        </w:rPr>
      </w:pPr>
      <w:r w:rsidRPr="007809FF">
        <w:rPr>
          <w:rFonts w:ascii="Times New Roman" w:hAnsi="Times New Roman"/>
          <w:bCs/>
          <w:sz w:val="23"/>
          <w:szCs w:val="23"/>
        </w:rPr>
        <w:t xml:space="preserve">Приложение № 1 – </w:t>
      </w:r>
      <w:r>
        <w:rPr>
          <w:rFonts w:ascii="Times New Roman" w:hAnsi="Times New Roman"/>
          <w:bCs/>
          <w:sz w:val="23"/>
          <w:szCs w:val="23"/>
        </w:rPr>
        <w:t>Спецификация</w:t>
      </w:r>
      <w:r w:rsidRPr="007809FF">
        <w:rPr>
          <w:rFonts w:ascii="Times New Roman" w:hAnsi="Times New Roman"/>
          <w:bCs/>
          <w:sz w:val="23"/>
          <w:szCs w:val="23"/>
        </w:rPr>
        <w:t>.</w:t>
      </w:r>
    </w:p>
    <w:p w:rsidR="008F4991" w:rsidRDefault="008F4991" w:rsidP="008E6E9F">
      <w:pPr>
        <w:pStyle w:val="ConsPlusNormal"/>
        <w:jc w:val="center"/>
        <w:outlineLvl w:val="1"/>
        <w:rPr>
          <w:rFonts w:ascii="Times New Roman" w:hAnsi="Times New Roman" w:cs="Times New Roman"/>
          <w:b/>
          <w:sz w:val="23"/>
          <w:szCs w:val="23"/>
        </w:rPr>
      </w:pPr>
    </w:p>
    <w:p w:rsidR="008E6E9F" w:rsidRPr="00A332D7" w:rsidRDefault="008E6E9F" w:rsidP="008E6E9F">
      <w:pPr>
        <w:pStyle w:val="ConsPlusNormal"/>
        <w:jc w:val="center"/>
        <w:outlineLvl w:val="1"/>
        <w:rPr>
          <w:rFonts w:ascii="Times New Roman" w:hAnsi="Times New Roman" w:cs="Times New Roman"/>
          <w:b/>
          <w:szCs w:val="22"/>
        </w:rPr>
      </w:pPr>
      <w:r w:rsidRPr="004842F4">
        <w:rPr>
          <w:rFonts w:ascii="Times New Roman" w:hAnsi="Times New Roman" w:cs="Times New Roman"/>
          <w:b/>
          <w:sz w:val="23"/>
          <w:szCs w:val="23"/>
        </w:rPr>
        <w:t>XI. Адреса и банковские реквизиты Сторон</w:t>
      </w:r>
    </w:p>
    <w:p w:rsidR="00E54F0A" w:rsidRDefault="00E54F0A" w:rsidP="00D243F9">
      <w:pPr>
        <w:pStyle w:val="ConsPlusNormal"/>
        <w:outlineLvl w:val="1"/>
        <w:rPr>
          <w:rFonts w:ascii="Times New Roman" w:hAnsi="Times New Roman" w:cs="Times New Roman"/>
          <w:sz w:val="23"/>
          <w:szCs w:val="23"/>
        </w:rPr>
      </w:pPr>
    </w:p>
    <w:tbl>
      <w:tblPr>
        <w:tblW w:w="0" w:type="auto"/>
        <w:tblLook w:val="04A0"/>
      </w:tblPr>
      <w:tblGrid>
        <w:gridCol w:w="4926"/>
        <w:gridCol w:w="4927"/>
      </w:tblGrid>
      <w:tr w:rsidR="003116BD" w:rsidRPr="009B408D" w:rsidTr="009B408D">
        <w:tc>
          <w:tcPr>
            <w:tcW w:w="4926" w:type="dxa"/>
          </w:tcPr>
          <w:p w:rsidR="003116BD" w:rsidRDefault="003116BD" w:rsidP="00E32D61">
            <w:pPr>
              <w:pStyle w:val="ConsPlusNormal"/>
              <w:outlineLvl w:val="1"/>
              <w:rPr>
                <w:rFonts w:ascii="Times New Roman" w:hAnsi="Times New Roman" w:cs="Times New Roman"/>
                <w:b/>
                <w:sz w:val="23"/>
                <w:szCs w:val="23"/>
              </w:rPr>
            </w:pPr>
            <w:r w:rsidRPr="009B408D">
              <w:rPr>
                <w:rFonts w:ascii="Times New Roman" w:hAnsi="Times New Roman" w:cs="Times New Roman"/>
                <w:b/>
                <w:sz w:val="23"/>
                <w:szCs w:val="23"/>
              </w:rPr>
              <w:t>ЗАКАЗЧИК:</w:t>
            </w:r>
          </w:p>
          <w:p w:rsidR="000508C0" w:rsidRDefault="000508C0" w:rsidP="00E32D61">
            <w:pPr>
              <w:pStyle w:val="ConsPlusNormal"/>
              <w:outlineLvl w:val="1"/>
              <w:rPr>
                <w:rFonts w:ascii="Times New Roman" w:hAnsi="Times New Roman" w:cs="Times New Roman"/>
                <w:b/>
                <w:sz w:val="23"/>
                <w:szCs w:val="23"/>
              </w:rPr>
            </w:pPr>
          </w:p>
          <w:p w:rsidR="000508C0" w:rsidRPr="009B408D" w:rsidRDefault="000508C0" w:rsidP="000508C0">
            <w:pPr>
              <w:widowControl w:val="0"/>
              <w:suppressAutoHyphens/>
              <w:overflowPunct w:val="0"/>
              <w:rPr>
                <w:rFonts w:ascii="Times New Roman" w:eastAsia="Times New Roman" w:hAnsi="Times New Roman"/>
                <w:b/>
                <w:bCs/>
                <w:sz w:val="23"/>
                <w:szCs w:val="23"/>
                <w:lang w:eastAsia="zh-CN"/>
              </w:rPr>
            </w:pPr>
            <w:r w:rsidRPr="009B408D">
              <w:rPr>
                <w:rFonts w:ascii="Times New Roman" w:eastAsia="Times New Roman" w:hAnsi="Times New Roman"/>
                <w:b/>
                <w:bCs/>
                <w:sz w:val="23"/>
                <w:szCs w:val="23"/>
                <w:lang w:eastAsia="zh-CN"/>
              </w:rPr>
              <w:lastRenderedPageBreak/>
              <w:t xml:space="preserve">ФИЦ Коми НЦ </w:t>
            </w:r>
            <w:proofErr w:type="spellStart"/>
            <w:r w:rsidRPr="009B408D">
              <w:rPr>
                <w:rFonts w:ascii="Times New Roman" w:eastAsia="Times New Roman" w:hAnsi="Times New Roman"/>
                <w:b/>
                <w:bCs/>
                <w:sz w:val="23"/>
                <w:szCs w:val="23"/>
                <w:lang w:eastAsia="zh-CN"/>
              </w:rPr>
              <w:t>УрО</w:t>
            </w:r>
            <w:proofErr w:type="spellEnd"/>
            <w:r w:rsidRPr="009B408D">
              <w:rPr>
                <w:rFonts w:ascii="Times New Roman" w:eastAsia="Times New Roman" w:hAnsi="Times New Roman"/>
                <w:b/>
                <w:bCs/>
                <w:sz w:val="23"/>
                <w:szCs w:val="23"/>
                <w:lang w:eastAsia="zh-CN"/>
              </w:rPr>
              <w:t xml:space="preserve"> РАН</w:t>
            </w:r>
          </w:p>
          <w:p w:rsidR="000508C0" w:rsidRPr="009B408D" w:rsidRDefault="000508C0" w:rsidP="00E32D61">
            <w:pPr>
              <w:pStyle w:val="ConsPlusNormal"/>
              <w:outlineLvl w:val="1"/>
              <w:rPr>
                <w:rFonts w:ascii="Times New Roman" w:hAnsi="Times New Roman" w:cs="Times New Roman"/>
                <w:b/>
                <w:sz w:val="23"/>
                <w:szCs w:val="23"/>
              </w:rPr>
            </w:pPr>
          </w:p>
        </w:tc>
        <w:tc>
          <w:tcPr>
            <w:tcW w:w="4927" w:type="dxa"/>
          </w:tcPr>
          <w:p w:rsidR="003116BD" w:rsidRPr="009B408D" w:rsidRDefault="003116BD" w:rsidP="00E32D61">
            <w:pPr>
              <w:pStyle w:val="ConsPlusNormal"/>
              <w:outlineLvl w:val="1"/>
              <w:rPr>
                <w:rFonts w:ascii="Times New Roman" w:hAnsi="Times New Roman" w:cs="Times New Roman"/>
                <w:b/>
                <w:sz w:val="23"/>
                <w:szCs w:val="23"/>
              </w:rPr>
            </w:pPr>
            <w:r w:rsidRPr="009B408D">
              <w:rPr>
                <w:rFonts w:ascii="Times New Roman" w:hAnsi="Times New Roman" w:cs="Times New Roman"/>
                <w:b/>
                <w:sz w:val="23"/>
                <w:szCs w:val="23"/>
              </w:rPr>
              <w:lastRenderedPageBreak/>
              <w:t>ПОСТАВЩИК:</w:t>
            </w:r>
          </w:p>
          <w:p w:rsidR="00462B47" w:rsidRPr="009B408D" w:rsidRDefault="00462B47" w:rsidP="009B408D">
            <w:pPr>
              <w:pStyle w:val="ConsPlusNormal"/>
              <w:jc w:val="center"/>
              <w:outlineLvl w:val="1"/>
              <w:rPr>
                <w:rFonts w:ascii="Times New Roman" w:hAnsi="Times New Roman" w:cs="Times New Roman"/>
                <w:b/>
                <w:sz w:val="23"/>
                <w:szCs w:val="23"/>
              </w:rPr>
            </w:pPr>
          </w:p>
        </w:tc>
      </w:tr>
      <w:tr w:rsidR="003116BD" w:rsidRPr="007E3DBF" w:rsidTr="009B408D">
        <w:tc>
          <w:tcPr>
            <w:tcW w:w="4926" w:type="dxa"/>
          </w:tcPr>
          <w:p w:rsidR="000508C0" w:rsidRPr="009B408D" w:rsidRDefault="000508C0" w:rsidP="000508C0">
            <w:pPr>
              <w:widowControl w:val="0"/>
              <w:suppressAutoHyphens/>
              <w:overflowPunct w:val="0"/>
              <w:rPr>
                <w:rFonts w:ascii="Times New Roman" w:hAnsi="Times New Roman"/>
                <w:sz w:val="23"/>
                <w:szCs w:val="23"/>
              </w:rPr>
            </w:pPr>
            <w:r w:rsidRPr="009B408D">
              <w:rPr>
                <w:rFonts w:ascii="Times New Roman" w:hAnsi="Times New Roman"/>
                <w:sz w:val="23"/>
                <w:szCs w:val="23"/>
              </w:rPr>
              <w:lastRenderedPageBreak/>
              <w:t xml:space="preserve">Адрес: 167982, Республика Коми, </w:t>
            </w:r>
          </w:p>
          <w:p w:rsidR="000508C0" w:rsidRPr="009B408D" w:rsidRDefault="000508C0" w:rsidP="000508C0">
            <w:pPr>
              <w:widowControl w:val="0"/>
              <w:suppressAutoHyphens/>
              <w:overflowPunct w:val="0"/>
              <w:rPr>
                <w:rFonts w:ascii="Times New Roman" w:hAnsi="Times New Roman"/>
                <w:sz w:val="23"/>
                <w:szCs w:val="23"/>
              </w:rPr>
            </w:pPr>
            <w:r w:rsidRPr="009B408D">
              <w:rPr>
                <w:rFonts w:ascii="Times New Roman" w:hAnsi="Times New Roman"/>
                <w:sz w:val="23"/>
                <w:szCs w:val="23"/>
              </w:rPr>
              <w:t xml:space="preserve">г. Сыктывкар, ул. </w:t>
            </w:r>
            <w:proofErr w:type="gramStart"/>
            <w:r w:rsidRPr="009B408D">
              <w:rPr>
                <w:rFonts w:ascii="Times New Roman" w:hAnsi="Times New Roman"/>
                <w:sz w:val="23"/>
                <w:szCs w:val="23"/>
              </w:rPr>
              <w:t>Коммунистическая</w:t>
            </w:r>
            <w:proofErr w:type="gramEnd"/>
            <w:r w:rsidRPr="009B408D">
              <w:rPr>
                <w:rFonts w:ascii="Times New Roman" w:hAnsi="Times New Roman"/>
                <w:sz w:val="23"/>
                <w:szCs w:val="23"/>
              </w:rPr>
              <w:t>, 24;</w:t>
            </w:r>
          </w:p>
          <w:p w:rsidR="000508C0" w:rsidRPr="009B408D" w:rsidRDefault="000508C0" w:rsidP="000508C0">
            <w:pPr>
              <w:widowControl w:val="0"/>
              <w:suppressAutoHyphens/>
              <w:overflowPunct w:val="0"/>
              <w:rPr>
                <w:rFonts w:ascii="Times New Roman" w:hAnsi="Times New Roman"/>
                <w:bCs/>
                <w:sz w:val="23"/>
                <w:szCs w:val="23"/>
              </w:rPr>
            </w:pPr>
            <w:r w:rsidRPr="009B408D">
              <w:rPr>
                <w:rFonts w:ascii="Times New Roman" w:hAnsi="Times New Roman"/>
                <w:sz w:val="23"/>
                <w:szCs w:val="23"/>
              </w:rPr>
              <w:t>тел.: +7</w:t>
            </w:r>
            <w:r w:rsidRPr="009B408D">
              <w:rPr>
                <w:rFonts w:ascii="Times New Roman" w:hAnsi="Times New Roman"/>
                <w:bCs/>
                <w:sz w:val="23"/>
                <w:szCs w:val="23"/>
              </w:rPr>
              <w:t>(8212) 44-57-76, 24-22-64, 24-21-92</w:t>
            </w:r>
          </w:p>
          <w:p w:rsidR="000508C0" w:rsidRPr="009B408D" w:rsidRDefault="000508C0" w:rsidP="000508C0">
            <w:pPr>
              <w:widowControl w:val="0"/>
              <w:suppressAutoHyphens/>
              <w:overflowPunct w:val="0"/>
              <w:rPr>
                <w:rFonts w:ascii="Times New Roman" w:hAnsi="Times New Roman"/>
                <w:sz w:val="23"/>
                <w:szCs w:val="23"/>
              </w:rPr>
            </w:pPr>
            <w:r w:rsidRPr="009B408D">
              <w:rPr>
                <w:rFonts w:ascii="Times New Roman" w:hAnsi="Times New Roman"/>
                <w:sz w:val="23"/>
                <w:szCs w:val="23"/>
              </w:rPr>
              <w:t>ИНН 1101481574 /КПП 110101001</w:t>
            </w:r>
          </w:p>
          <w:p w:rsidR="000508C0" w:rsidRPr="009B408D" w:rsidRDefault="000508C0" w:rsidP="000508C0">
            <w:pPr>
              <w:widowControl w:val="0"/>
              <w:suppressAutoHyphens/>
              <w:overflowPunct w:val="0"/>
              <w:rPr>
                <w:rFonts w:ascii="Times New Roman" w:hAnsi="Times New Roman"/>
                <w:b/>
                <w:sz w:val="23"/>
                <w:szCs w:val="23"/>
              </w:rPr>
            </w:pPr>
            <w:r w:rsidRPr="009B408D">
              <w:rPr>
                <w:rFonts w:ascii="Times New Roman" w:hAnsi="Times New Roman"/>
                <w:sz w:val="23"/>
                <w:szCs w:val="23"/>
              </w:rPr>
              <w:t>ОКПО 02700032</w:t>
            </w:r>
            <w:r w:rsidRPr="009B408D">
              <w:rPr>
                <w:rFonts w:ascii="Times New Roman" w:hAnsi="Times New Roman"/>
                <w:b/>
                <w:sz w:val="23"/>
                <w:szCs w:val="23"/>
              </w:rPr>
              <w:t xml:space="preserve"> </w:t>
            </w:r>
          </w:p>
          <w:p w:rsidR="000508C0" w:rsidRPr="009B408D" w:rsidRDefault="000508C0" w:rsidP="000508C0">
            <w:pPr>
              <w:widowControl w:val="0"/>
              <w:suppressAutoHyphens/>
              <w:overflowPunct w:val="0"/>
              <w:rPr>
                <w:rFonts w:ascii="Times New Roman" w:hAnsi="Times New Roman"/>
                <w:sz w:val="23"/>
                <w:szCs w:val="23"/>
              </w:rPr>
            </w:pPr>
            <w:r w:rsidRPr="009B408D">
              <w:rPr>
                <w:rFonts w:ascii="Times New Roman" w:hAnsi="Times New Roman"/>
                <w:sz w:val="23"/>
                <w:szCs w:val="23"/>
              </w:rPr>
              <w:t>ОГРН 1021100511332</w:t>
            </w:r>
          </w:p>
          <w:p w:rsidR="000508C0" w:rsidRPr="009B408D" w:rsidRDefault="000508C0" w:rsidP="000508C0">
            <w:pPr>
              <w:widowControl w:val="0"/>
              <w:suppressAutoHyphens/>
              <w:overflowPunct w:val="0"/>
              <w:rPr>
                <w:rFonts w:ascii="Times New Roman" w:hAnsi="Times New Roman"/>
                <w:sz w:val="23"/>
                <w:szCs w:val="23"/>
              </w:rPr>
            </w:pPr>
            <w:r w:rsidRPr="009B408D">
              <w:rPr>
                <w:rFonts w:ascii="Times New Roman" w:hAnsi="Times New Roman"/>
                <w:sz w:val="23"/>
                <w:szCs w:val="23"/>
              </w:rPr>
              <w:t>ОКАТО 87401000000</w:t>
            </w:r>
          </w:p>
          <w:p w:rsidR="000508C0" w:rsidRPr="009B408D" w:rsidRDefault="000508C0" w:rsidP="000508C0">
            <w:pPr>
              <w:widowControl w:val="0"/>
              <w:suppressAutoHyphens/>
              <w:overflowPunct w:val="0"/>
              <w:rPr>
                <w:rFonts w:ascii="Times New Roman" w:hAnsi="Times New Roman"/>
                <w:sz w:val="23"/>
                <w:szCs w:val="23"/>
              </w:rPr>
            </w:pPr>
            <w:r w:rsidRPr="009B408D">
              <w:rPr>
                <w:rFonts w:ascii="Times New Roman" w:hAnsi="Times New Roman"/>
                <w:sz w:val="23"/>
                <w:szCs w:val="23"/>
              </w:rPr>
              <w:t>ОКТМО 87701000001</w:t>
            </w:r>
          </w:p>
          <w:p w:rsidR="000508C0" w:rsidRPr="009B408D" w:rsidRDefault="000508C0" w:rsidP="000508C0">
            <w:pPr>
              <w:widowControl w:val="0"/>
              <w:suppressAutoHyphens/>
              <w:overflowPunct w:val="0"/>
              <w:rPr>
                <w:rFonts w:ascii="Times New Roman" w:hAnsi="Times New Roman"/>
                <w:sz w:val="23"/>
                <w:szCs w:val="23"/>
              </w:rPr>
            </w:pPr>
          </w:p>
          <w:p w:rsidR="007E3DBF" w:rsidRDefault="007E3DBF" w:rsidP="007E3DBF">
            <w:pPr>
              <w:widowControl w:val="0"/>
              <w:suppressAutoHyphens/>
              <w:overflowPunct w:val="0"/>
              <w:rPr>
                <w:rFonts w:ascii="Times New Roman" w:hAnsi="Times New Roman"/>
                <w:sz w:val="23"/>
                <w:szCs w:val="23"/>
                <w:u w:val="single"/>
              </w:rPr>
            </w:pPr>
            <w:r>
              <w:rPr>
                <w:rFonts w:ascii="Times New Roman" w:hAnsi="Times New Roman"/>
                <w:sz w:val="23"/>
                <w:szCs w:val="23"/>
                <w:u w:val="single"/>
              </w:rPr>
              <w:t>Платежные реквизиты:</w:t>
            </w:r>
          </w:p>
          <w:p w:rsidR="007E3DBF" w:rsidRDefault="007E3DBF" w:rsidP="007E3DBF">
            <w:pPr>
              <w:widowControl w:val="0"/>
              <w:suppressAutoHyphens/>
              <w:overflowPunct w:val="0"/>
              <w:rPr>
                <w:rFonts w:ascii="Times New Roman" w:hAnsi="Times New Roman"/>
                <w:sz w:val="23"/>
                <w:szCs w:val="23"/>
              </w:rPr>
            </w:pPr>
            <w:r>
              <w:rPr>
                <w:rFonts w:ascii="Times New Roman" w:hAnsi="Times New Roman"/>
                <w:sz w:val="23"/>
                <w:szCs w:val="23"/>
              </w:rPr>
              <w:t xml:space="preserve">УФК по Республике Коми (ФИЦ Коми НЦ </w:t>
            </w:r>
            <w:proofErr w:type="spellStart"/>
            <w:r>
              <w:rPr>
                <w:rFonts w:ascii="Times New Roman" w:hAnsi="Times New Roman"/>
                <w:sz w:val="23"/>
                <w:szCs w:val="23"/>
              </w:rPr>
              <w:t>УрО</w:t>
            </w:r>
            <w:proofErr w:type="spellEnd"/>
            <w:r>
              <w:rPr>
                <w:rFonts w:ascii="Times New Roman" w:hAnsi="Times New Roman"/>
                <w:sz w:val="23"/>
                <w:szCs w:val="23"/>
              </w:rPr>
              <w:t xml:space="preserve"> РАН лицевой счет 20076Х68230)</w:t>
            </w:r>
          </w:p>
          <w:p w:rsidR="007E3DBF" w:rsidRDefault="007E3DBF" w:rsidP="007E3DBF">
            <w:pPr>
              <w:jc w:val="both"/>
              <w:rPr>
                <w:rFonts w:ascii="Times New Roman" w:eastAsia="Times New Roman" w:hAnsi="Times New Roman"/>
                <w:sz w:val="23"/>
                <w:szCs w:val="23"/>
                <w:lang w:eastAsia="ru-RU"/>
              </w:rPr>
            </w:pPr>
            <w:proofErr w:type="spellStart"/>
            <w:proofErr w:type="gramStart"/>
            <w:r>
              <w:rPr>
                <w:rFonts w:ascii="Times New Roman" w:eastAsia="Times New Roman" w:hAnsi="Times New Roman"/>
                <w:sz w:val="23"/>
                <w:szCs w:val="23"/>
                <w:lang w:eastAsia="ru-RU"/>
              </w:rPr>
              <w:t>р</w:t>
            </w:r>
            <w:proofErr w:type="spellEnd"/>
            <w:proofErr w:type="gramEnd"/>
            <w:r>
              <w:rPr>
                <w:rFonts w:ascii="Times New Roman" w:eastAsia="Times New Roman" w:hAnsi="Times New Roman"/>
                <w:sz w:val="23"/>
                <w:szCs w:val="23"/>
                <w:lang w:eastAsia="ru-RU"/>
              </w:rPr>
              <w:t xml:space="preserve">/счет № 03214643000000013207 в ОКЦ № 1 ВВГУ Банка России //УФК по Нижегородской области, г. Нижний Новгород </w:t>
            </w:r>
          </w:p>
          <w:p w:rsidR="007E3DBF" w:rsidRDefault="007E3DBF" w:rsidP="007E3DBF">
            <w:pPr>
              <w:jc w:val="both"/>
              <w:rPr>
                <w:rFonts w:ascii="Times New Roman" w:eastAsia="Times New Roman" w:hAnsi="Times New Roman"/>
                <w:sz w:val="23"/>
                <w:szCs w:val="23"/>
                <w:lang w:eastAsia="ru-RU"/>
              </w:rPr>
            </w:pPr>
            <w:proofErr w:type="spellStart"/>
            <w:proofErr w:type="gramStart"/>
            <w:r>
              <w:rPr>
                <w:rFonts w:ascii="Times New Roman" w:eastAsia="Times New Roman" w:hAnsi="Times New Roman"/>
                <w:sz w:val="23"/>
                <w:szCs w:val="23"/>
                <w:lang w:eastAsia="ru-RU"/>
              </w:rPr>
              <w:t>корр</w:t>
            </w:r>
            <w:proofErr w:type="spellEnd"/>
            <w:proofErr w:type="gramEnd"/>
            <w:r>
              <w:rPr>
                <w:rFonts w:ascii="Times New Roman" w:eastAsia="Times New Roman" w:hAnsi="Times New Roman"/>
                <w:sz w:val="23"/>
                <w:szCs w:val="23"/>
                <w:lang w:eastAsia="ru-RU"/>
              </w:rPr>
              <w:t xml:space="preserve">/счет 40102810745370000024 </w:t>
            </w:r>
          </w:p>
          <w:p w:rsidR="007E3DBF" w:rsidRDefault="007E3DBF" w:rsidP="007E3DBF">
            <w:pPr>
              <w:widowControl w:val="0"/>
              <w:suppressAutoHyphens/>
              <w:overflowPunct w:val="0"/>
              <w:rPr>
                <w:rFonts w:ascii="Times New Roman" w:hAnsi="Times New Roman"/>
                <w:sz w:val="23"/>
                <w:szCs w:val="23"/>
              </w:rPr>
            </w:pPr>
            <w:r>
              <w:rPr>
                <w:rFonts w:ascii="Times New Roman" w:eastAsia="Times New Roman" w:hAnsi="Times New Roman"/>
                <w:sz w:val="23"/>
                <w:szCs w:val="23"/>
                <w:lang w:eastAsia="ru-RU"/>
              </w:rPr>
              <w:t>БИК 012202102</w:t>
            </w:r>
          </w:p>
          <w:p w:rsidR="00886BDC" w:rsidRPr="009B408D" w:rsidRDefault="00886BDC" w:rsidP="00886BDC">
            <w:pPr>
              <w:widowControl w:val="0"/>
              <w:suppressAutoHyphens/>
              <w:overflowPunct w:val="0"/>
              <w:rPr>
                <w:rFonts w:ascii="Times New Roman" w:hAnsi="Times New Roman"/>
                <w:b/>
                <w:bCs/>
                <w:sz w:val="23"/>
                <w:szCs w:val="23"/>
              </w:rPr>
            </w:pPr>
          </w:p>
          <w:p w:rsidR="00353406" w:rsidRDefault="000508C0" w:rsidP="000508C0">
            <w:pPr>
              <w:widowControl w:val="0"/>
              <w:suppressAutoHyphens/>
              <w:overflowPunct w:val="0"/>
              <w:rPr>
                <w:rFonts w:ascii="Times New Roman" w:hAnsi="Times New Roman"/>
                <w:b/>
                <w:sz w:val="23"/>
                <w:szCs w:val="23"/>
              </w:rPr>
            </w:pPr>
            <w:r w:rsidRPr="009B408D">
              <w:rPr>
                <w:rFonts w:ascii="Times New Roman" w:hAnsi="Times New Roman"/>
                <w:b/>
                <w:sz w:val="23"/>
                <w:szCs w:val="23"/>
              </w:rPr>
              <w:t xml:space="preserve">Грузополучатель: </w:t>
            </w:r>
          </w:p>
          <w:p w:rsidR="000508C0" w:rsidRPr="009B408D" w:rsidRDefault="000508C0" w:rsidP="000508C0">
            <w:pPr>
              <w:widowControl w:val="0"/>
              <w:suppressAutoHyphens/>
              <w:overflowPunct w:val="0"/>
              <w:rPr>
                <w:rFonts w:ascii="Times New Roman" w:hAnsi="Times New Roman"/>
                <w:b/>
                <w:sz w:val="23"/>
                <w:szCs w:val="23"/>
              </w:rPr>
            </w:pPr>
            <w:r w:rsidRPr="009B408D">
              <w:rPr>
                <w:rFonts w:ascii="Times New Roman" w:hAnsi="Times New Roman"/>
                <w:sz w:val="23"/>
                <w:szCs w:val="23"/>
              </w:rPr>
              <w:t xml:space="preserve">Обособленное подразделение </w:t>
            </w:r>
            <w:r w:rsidRPr="009B408D">
              <w:rPr>
                <w:rFonts w:ascii="Times New Roman" w:hAnsi="Times New Roman"/>
                <w:b/>
                <w:sz w:val="23"/>
                <w:szCs w:val="23"/>
              </w:rPr>
              <w:t xml:space="preserve">ИГ ФИЦ Коми НЦ </w:t>
            </w:r>
            <w:proofErr w:type="spellStart"/>
            <w:r w:rsidRPr="009B408D">
              <w:rPr>
                <w:rFonts w:ascii="Times New Roman" w:hAnsi="Times New Roman"/>
                <w:b/>
                <w:sz w:val="23"/>
                <w:szCs w:val="23"/>
              </w:rPr>
              <w:t>УрО</w:t>
            </w:r>
            <w:proofErr w:type="spellEnd"/>
            <w:r w:rsidRPr="009B408D">
              <w:rPr>
                <w:rFonts w:ascii="Times New Roman" w:hAnsi="Times New Roman"/>
                <w:b/>
                <w:sz w:val="23"/>
                <w:szCs w:val="23"/>
              </w:rPr>
              <w:t xml:space="preserve"> РАН</w:t>
            </w:r>
          </w:p>
          <w:p w:rsidR="000508C0" w:rsidRPr="009B408D" w:rsidRDefault="000508C0" w:rsidP="000508C0">
            <w:pPr>
              <w:widowControl w:val="0"/>
              <w:suppressAutoHyphens/>
              <w:overflowPunct w:val="0"/>
              <w:rPr>
                <w:rFonts w:ascii="Times New Roman" w:hAnsi="Times New Roman"/>
                <w:sz w:val="23"/>
                <w:szCs w:val="23"/>
              </w:rPr>
            </w:pPr>
            <w:r w:rsidRPr="009B408D">
              <w:rPr>
                <w:rFonts w:ascii="Times New Roman" w:hAnsi="Times New Roman"/>
                <w:sz w:val="23"/>
                <w:szCs w:val="23"/>
              </w:rPr>
              <w:t>Почтовый адрес: 167982, Республика Коми,</w:t>
            </w:r>
          </w:p>
          <w:p w:rsidR="000508C0" w:rsidRPr="009B408D" w:rsidRDefault="000508C0" w:rsidP="000508C0">
            <w:pPr>
              <w:widowControl w:val="0"/>
              <w:suppressAutoHyphens/>
              <w:overflowPunct w:val="0"/>
              <w:rPr>
                <w:rFonts w:ascii="Times New Roman" w:hAnsi="Times New Roman"/>
                <w:sz w:val="23"/>
                <w:szCs w:val="23"/>
              </w:rPr>
            </w:pPr>
            <w:r w:rsidRPr="009B408D">
              <w:rPr>
                <w:rFonts w:ascii="Times New Roman" w:hAnsi="Times New Roman"/>
                <w:sz w:val="23"/>
                <w:szCs w:val="23"/>
              </w:rPr>
              <w:t xml:space="preserve">г. Сыктывкар, ул. </w:t>
            </w:r>
            <w:proofErr w:type="gramStart"/>
            <w:r w:rsidRPr="009B408D">
              <w:rPr>
                <w:rFonts w:ascii="Times New Roman" w:hAnsi="Times New Roman"/>
                <w:sz w:val="23"/>
                <w:szCs w:val="23"/>
              </w:rPr>
              <w:t>Первомайская</w:t>
            </w:r>
            <w:proofErr w:type="gramEnd"/>
            <w:r w:rsidRPr="009B408D">
              <w:rPr>
                <w:rFonts w:ascii="Times New Roman" w:hAnsi="Times New Roman"/>
                <w:sz w:val="23"/>
                <w:szCs w:val="23"/>
              </w:rPr>
              <w:t>, 54.</w:t>
            </w:r>
          </w:p>
          <w:p w:rsidR="000508C0" w:rsidRPr="006F5B95" w:rsidRDefault="000508C0" w:rsidP="000508C0">
            <w:pPr>
              <w:widowControl w:val="0"/>
              <w:suppressAutoHyphens/>
              <w:overflowPunct w:val="0"/>
              <w:rPr>
                <w:rFonts w:ascii="Times New Roman" w:hAnsi="Times New Roman"/>
                <w:sz w:val="23"/>
                <w:szCs w:val="23"/>
                <w:lang w:val="en-US"/>
              </w:rPr>
            </w:pPr>
            <w:r w:rsidRPr="009B408D">
              <w:rPr>
                <w:rFonts w:ascii="Times New Roman" w:hAnsi="Times New Roman"/>
                <w:sz w:val="23"/>
                <w:szCs w:val="23"/>
              </w:rPr>
              <w:t>тел</w:t>
            </w:r>
            <w:r w:rsidRPr="006F5B95">
              <w:rPr>
                <w:rFonts w:ascii="Times New Roman" w:hAnsi="Times New Roman"/>
                <w:sz w:val="23"/>
                <w:szCs w:val="23"/>
                <w:lang w:val="en-US"/>
              </w:rPr>
              <w:t>.: +7(8212) 24-09-70, 21-58-46</w:t>
            </w:r>
          </w:p>
          <w:p w:rsidR="000508C0" w:rsidRPr="009B27FF" w:rsidRDefault="000508C0" w:rsidP="000508C0">
            <w:pPr>
              <w:widowControl w:val="0"/>
              <w:suppressAutoHyphens/>
              <w:overflowPunct w:val="0"/>
              <w:rPr>
                <w:rFonts w:ascii="Times New Roman" w:hAnsi="Times New Roman"/>
                <w:sz w:val="23"/>
                <w:szCs w:val="23"/>
                <w:lang w:val="en-US"/>
              </w:rPr>
            </w:pPr>
            <w:r w:rsidRPr="009B408D">
              <w:rPr>
                <w:rFonts w:ascii="Times New Roman" w:hAnsi="Times New Roman"/>
                <w:sz w:val="23"/>
                <w:szCs w:val="23"/>
                <w:lang w:val="en-US"/>
              </w:rPr>
              <w:t>e</w:t>
            </w:r>
            <w:r w:rsidRPr="009B27FF">
              <w:rPr>
                <w:rFonts w:ascii="Times New Roman" w:hAnsi="Times New Roman"/>
                <w:sz w:val="23"/>
                <w:szCs w:val="23"/>
                <w:lang w:val="en-US"/>
              </w:rPr>
              <w:t>-</w:t>
            </w:r>
            <w:r w:rsidRPr="009B408D">
              <w:rPr>
                <w:rFonts w:ascii="Times New Roman" w:hAnsi="Times New Roman"/>
                <w:sz w:val="23"/>
                <w:szCs w:val="23"/>
                <w:lang w:val="en-US"/>
              </w:rPr>
              <w:t>mail</w:t>
            </w:r>
            <w:r w:rsidRPr="009B27FF">
              <w:rPr>
                <w:rFonts w:ascii="Times New Roman" w:hAnsi="Times New Roman"/>
                <w:sz w:val="23"/>
                <w:szCs w:val="23"/>
                <w:lang w:val="en-US"/>
              </w:rPr>
              <w:t xml:space="preserve">: </w:t>
            </w:r>
            <w:r w:rsidR="00445210">
              <w:fldChar w:fldCharType="begin"/>
            </w:r>
            <w:r w:rsidR="00445210" w:rsidRPr="007E3DBF">
              <w:rPr>
                <w:lang w:val="en-US"/>
              </w:rPr>
              <w:instrText>HYPERLINK "mailto:institute@geo.komisc.ru"</w:instrText>
            </w:r>
            <w:r w:rsidR="00445210">
              <w:fldChar w:fldCharType="separate"/>
            </w:r>
            <w:r w:rsidR="009B27FF" w:rsidRPr="0010035A">
              <w:rPr>
                <w:rStyle w:val="a7"/>
                <w:rFonts w:ascii="Times New Roman" w:hAnsi="Times New Roman"/>
                <w:sz w:val="23"/>
                <w:szCs w:val="23"/>
                <w:lang w:val="en-US"/>
              </w:rPr>
              <w:t>institute@geo.komisc.ru</w:t>
            </w:r>
            <w:r w:rsidR="00445210">
              <w:fldChar w:fldCharType="end"/>
            </w:r>
            <w:r w:rsidRPr="009B27FF">
              <w:rPr>
                <w:rFonts w:ascii="Times New Roman" w:hAnsi="Times New Roman"/>
                <w:sz w:val="23"/>
                <w:szCs w:val="23"/>
                <w:lang w:val="en-US"/>
              </w:rPr>
              <w:t xml:space="preserve">, </w:t>
            </w:r>
            <w:r w:rsidR="009B27FF" w:rsidRPr="009B27FF">
              <w:rPr>
                <w:rFonts w:ascii="Times New Roman" w:hAnsi="Times New Roman"/>
                <w:sz w:val="23"/>
                <w:szCs w:val="23"/>
                <w:lang w:val="en-US"/>
              </w:rPr>
              <w:t xml:space="preserve">                  </w:t>
            </w:r>
            <w:r w:rsidR="00445210">
              <w:fldChar w:fldCharType="begin"/>
            </w:r>
            <w:r w:rsidR="00445210" w:rsidRPr="007E3DBF">
              <w:rPr>
                <w:lang w:val="en-US"/>
              </w:rPr>
              <w:instrText>HYPERLINK "mailto:zakupki@geo.komisc.ru"</w:instrText>
            </w:r>
            <w:r w:rsidR="00445210">
              <w:fldChar w:fldCharType="separate"/>
            </w:r>
            <w:r w:rsidRPr="009B408D">
              <w:rPr>
                <w:rStyle w:val="a7"/>
                <w:rFonts w:ascii="Times New Roman" w:hAnsi="Times New Roman"/>
                <w:sz w:val="23"/>
                <w:szCs w:val="23"/>
                <w:lang w:val="en-US"/>
              </w:rPr>
              <w:t>zakupki</w:t>
            </w:r>
            <w:r w:rsidRPr="009B27FF">
              <w:rPr>
                <w:rStyle w:val="a7"/>
                <w:rFonts w:ascii="Times New Roman" w:hAnsi="Times New Roman"/>
                <w:sz w:val="23"/>
                <w:szCs w:val="23"/>
                <w:lang w:val="en-US"/>
              </w:rPr>
              <w:t>@</w:t>
            </w:r>
            <w:r w:rsidRPr="009B408D">
              <w:rPr>
                <w:rStyle w:val="a7"/>
                <w:rFonts w:ascii="Times New Roman" w:hAnsi="Times New Roman"/>
                <w:sz w:val="23"/>
                <w:szCs w:val="23"/>
                <w:lang w:val="en-US"/>
              </w:rPr>
              <w:t>geo</w:t>
            </w:r>
            <w:r w:rsidRPr="009B27FF">
              <w:rPr>
                <w:rStyle w:val="a7"/>
                <w:rFonts w:ascii="Times New Roman" w:hAnsi="Times New Roman"/>
                <w:sz w:val="23"/>
                <w:szCs w:val="23"/>
                <w:lang w:val="en-US"/>
              </w:rPr>
              <w:t>.</w:t>
            </w:r>
            <w:r w:rsidRPr="009B408D">
              <w:rPr>
                <w:rStyle w:val="a7"/>
                <w:rFonts w:ascii="Times New Roman" w:hAnsi="Times New Roman"/>
                <w:sz w:val="23"/>
                <w:szCs w:val="23"/>
                <w:lang w:val="en-US"/>
              </w:rPr>
              <w:t>komisc</w:t>
            </w:r>
            <w:r w:rsidRPr="009B27FF">
              <w:rPr>
                <w:rStyle w:val="a7"/>
                <w:rFonts w:ascii="Times New Roman" w:hAnsi="Times New Roman"/>
                <w:sz w:val="23"/>
                <w:szCs w:val="23"/>
                <w:lang w:val="en-US"/>
              </w:rPr>
              <w:t>.</w:t>
            </w:r>
            <w:r w:rsidRPr="009B408D">
              <w:rPr>
                <w:rStyle w:val="a7"/>
                <w:rFonts w:ascii="Times New Roman" w:hAnsi="Times New Roman"/>
                <w:sz w:val="23"/>
                <w:szCs w:val="23"/>
                <w:lang w:val="en-US"/>
              </w:rPr>
              <w:t>ru</w:t>
            </w:r>
            <w:r w:rsidR="00445210">
              <w:fldChar w:fldCharType="end"/>
            </w:r>
          </w:p>
          <w:p w:rsidR="003116BD" w:rsidRPr="009B27FF" w:rsidRDefault="003116BD" w:rsidP="009B408D">
            <w:pPr>
              <w:pStyle w:val="ConsPlusNormal"/>
              <w:outlineLvl w:val="1"/>
              <w:rPr>
                <w:rFonts w:ascii="Times New Roman" w:hAnsi="Times New Roman" w:cs="Times New Roman"/>
                <w:sz w:val="23"/>
                <w:szCs w:val="23"/>
                <w:lang w:val="en-US"/>
              </w:rPr>
            </w:pPr>
          </w:p>
          <w:p w:rsidR="001C75AA" w:rsidRPr="009B27FF" w:rsidRDefault="001C75AA" w:rsidP="009B408D">
            <w:pPr>
              <w:pStyle w:val="ConsPlusNormal"/>
              <w:outlineLvl w:val="1"/>
              <w:rPr>
                <w:rFonts w:ascii="Times New Roman" w:hAnsi="Times New Roman" w:cs="Times New Roman"/>
                <w:sz w:val="23"/>
                <w:szCs w:val="23"/>
                <w:lang w:val="en-US"/>
              </w:rPr>
            </w:pPr>
          </w:p>
        </w:tc>
        <w:tc>
          <w:tcPr>
            <w:tcW w:w="4927" w:type="dxa"/>
          </w:tcPr>
          <w:p w:rsidR="00FF3859" w:rsidRPr="009B27FF" w:rsidRDefault="00FF3859" w:rsidP="00660427">
            <w:pPr>
              <w:suppressAutoHyphens/>
              <w:snapToGrid w:val="0"/>
              <w:rPr>
                <w:rFonts w:ascii="Times New Roman" w:hAnsi="Times New Roman"/>
                <w:sz w:val="23"/>
                <w:szCs w:val="23"/>
                <w:u w:val="single"/>
                <w:lang w:val="en-US" w:eastAsia="ru-RU"/>
              </w:rPr>
            </w:pPr>
          </w:p>
        </w:tc>
      </w:tr>
      <w:tr w:rsidR="003116BD" w:rsidRPr="009B408D" w:rsidTr="009B408D">
        <w:tc>
          <w:tcPr>
            <w:tcW w:w="4926" w:type="dxa"/>
          </w:tcPr>
          <w:p w:rsidR="00462B47" w:rsidRPr="009B27FF" w:rsidRDefault="00462B47" w:rsidP="009B408D">
            <w:pPr>
              <w:suppressAutoHyphens/>
              <w:jc w:val="center"/>
              <w:rPr>
                <w:rFonts w:ascii="Times New Roman" w:eastAsia="Times New Roman" w:hAnsi="Times New Roman"/>
                <w:sz w:val="23"/>
                <w:szCs w:val="23"/>
                <w:lang w:val="en-US" w:eastAsia="zh-CN"/>
              </w:rPr>
            </w:pPr>
          </w:p>
          <w:p w:rsidR="00462B47" w:rsidRPr="009B408D" w:rsidRDefault="000508C0" w:rsidP="00E32D61">
            <w:pPr>
              <w:widowControl w:val="0"/>
              <w:suppressAutoHyphens/>
              <w:overflowPunct w:val="0"/>
              <w:autoSpaceDE w:val="0"/>
              <w:autoSpaceDN w:val="0"/>
              <w:adjustRightInd w:val="0"/>
              <w:rPr>
                <w:rFonts w:ascii="Times New Roman" w:eastAsia="Times New Roman" w:hAnsi="Times New Roman"/>
                <w:sz w:val="23"/>
                <w:szCs w:val="23"/>
                <w:lang w:eastAsia="zh-CN"/>
              </w:rPr>
            </w:pPr>
            <w:r>
              <w:rPr>
                <w:rFonts w:ascii="Times New Roman" w:eastAsia="Times New Roman" w:hAnsi="Times New Roman"/>
                <w:sz w:val="23"/>
                <w:szCs w:val="23"/>
                <w:lang w:eastAsia="zh-CN"/>
              </w:rPr>
              <w:t xml:space="preserve">_____________ </w:t>
            </w:r>
          </w:p>
          <w:p w:rsidR="003116BD" w:rsidRPr="009B408D" w:rsidRDefault="003116BD" w:rsidP="00E32D61">
            <w:pPr>
              <w:pStyle w:val="ConsPlusNormal"/>
              <w:outlineLvl w:val="1"/>
              <w:rPr>
                <w:rFonts w:ascii="Times New Roman" w:hAnsi="Times New Roman" w:cs="Times New Roman"/>
                <w:sz w:val="23"/>
                <w:szCs w:val="23"/>
              </w:rPr>
            </w:pPr>
          </w:p>
        </w:tc>
        <w:tc>
          <w:tcPr>
            <w:tcW w:w="4927" w:type="dxa"/>
          </w:tcPr>
          <w:p w:rsidR="008F4991" w:rsidRDefault="008F4991" w:rsidP="00E32D61">
            <w:pPr>
              <w:rPr>
                <w:rFonts w:ascii="Times New Roman" w:hAnsi="Times New Roman"/>
                <w:sz w:val="23"/>
                <w:szCs w:val="23"/>
                <w:lang w:eastAsia="ru-RU"/>
              </w:rPr>
            </w:pPr>
          </w:p>
          <w:p w:rsidR="000508C0" w:rsidRDefault="001D38DA" w:rsidP="000508C0">
            <w:pPr>
              <w:widowControl w:val="0"/>
              <w:suppressAutoHyphens/>
              <w:overflowPunct w:val="0"/>
              <w:autoSpaceDE w:val="0"/>
              <w:autoSpaceDN w:val="0"/>
              <w:adjustRightInd w:val="0"/>
              <w:rPr>
                <w:rFonts w:ascii="Times New Roman" w:eastAsia="Times New Roman" w:hAnsi="Times New Roman"/>
                <w:sz w:val="23"/>
                <w:szCs w:val="23"/>
                <w:lang w:eastAsia="zh-CN"/>
              </w:rPr>
            </w:pPr>
            <w:r w:rsidRPr="009B408D">
              <w:rPr>
                <w:rFonts w:ascii="Times New Roman" w:eastAsia="Times New Roman" w:hAnsi="Times New Roman"/>
                <w:sz w:val="23"/>
                <w:szCs w:val="23"/>
                <w:lang w:eastAsia="zh-CN"/>
              </w:rPr>
              <w:t xml:space="preserve">_____________ </w:t>
            </w:r>
          </w:p>
          <w:p w:rsidR="001D38DA" w:rsidRPr="001D38DA" w:rsidRDefault="001D38DA" w:rsidP="000508C0">
            <w:pPr>
              <w:widowControl w:val="0"/>
              <w:suppressAutoHyphens/>
              <w:overflowPunct w:val="0"/>
              <w:autoSpaceDE w:val="0"/>
              <w:autoSpaceDN w:val="0"/>
              <w:adjustRightInd w:val="0"/>
              <w:rPr>
                <w:lang w:eastAsia="ru-RU"/>
              </w:rPr>
            </w:pPr>
          </w:p>
        </w:tc>
      </w:tr>
    </w:tbl>
    <w:p w:rsidR="00646FED" w:rsidRDefault="00646FED" w:rsidP="00D243F9">
      <w:pPr>
        <w:pStyle w:val="ConsPlusNormal"/>
        <w:outlineLvl w:val="1"/>
        <w:rPr>
          <w:rFonts w:ascii="Times New Roman" w:hAnsi="Times New Roman" w:cs="Times New Roman"/>
          <w:sz w:val="23"/>
          <w:szCs w:val="23"/>
        </w:rPr>
        <w:sectPr w:rsidR="00646FED" w:rsidSect="00154976">
          <w:footerReference w:type="default" r:id="rId12"/>
          <w:pgSz w:w="11906" w:h="16838"/>
          <w:pgMar w:top="851" w:right="851" w:bottom="851" w:left="1418" w:header="709" w:footer="709" w:gutter="0"/>
          <w:cols w:space="708"/>
          <w:docGrid w:linePitch="360"/>
        </w:sectPr>
      </w:pPr>
    </w:p>
    <w:p w:rsidR="00D243F9" w:rsidRPr="00AB3662" w:rsidRDefault="00D243F9" w:rsidP="00BD6C51">
      <w:pPr>
        <w:pageBreakBefore/>
        <w:spacing w:before="100" w:beforeAutospacing="1" w:after="119"/>
        <w:contextualSpacing/>
        <w:jc w:val="right"/>
        <w:rPr>
          <w:rFonts w:ascii="Times New Roman" w:eastAsia="Times New Roman" w:hAnsi="Times New Roman"/>
          <w:lang w:eastAsia="ru-RU"/>
        </w:rPr>
      </w:pPr>
      <w:r w:rsidRPr="00AB3662">
        <w:rPr>
          <w:rFonts w:ascii="Times New Roman" w:eastAsia="Times New Roman" w:hAnsi="Times New Roman"/>
          <w:lang w:eastAsia="ru-RU"/>
        </w:rPr>
        <w:lastRenderedPageBreak/>
        <w:t>Приложение</w:t>
      </w:r>
    </w:p>
    <w:p w:rsidR="00D243F9" w:rsidRPr="00AB3662" w:rsidRDefault="00D243F9" w:rsidP="00BD6C51">
      <w:pPr>
        <w:spacing w:before="100" w:beforeAutospacing="1" w:after="119"/>
        <w:contextualSpacing/>
        <w:jc w:val="right"/>
        <w:rPr>
          <w:rFonts w:ascii="Times New Roman" w:eastAsia="Times New Roman" w:hAnsi="Times New Roman"/>
          <w:lang w:eastAsia="ru-RU"/>
        </w:rPr>
      </w:pPr>
      <w:r w:rsidRPr="00AB3662">
        <w:rPr>
          <w:rFonts w:ascii="Times New Roman" w:eastAsia="Times New Roman" w:hAnsi="Times New Roman"/>
          <w:lang w:eastAsia="ru-RU"/>
        </w:rPr>
        <w:t xml:space="preserve">к </w:t>
      </w:r>
      <w:r w:rsidR="00B25BBA">
        <w:rPr>
          <w:rFonts w:ascii="Times New Roman" w:eastAsia="Times New Roman" w:hAnsi="Times New Roman"/>
          <w:lang w:eastAsia="ru-RU"/>
        </w:rPr>
        <w:t>Контракту</w:t>
      </w:r>
      <w:r w:rsidRPr="00AB3662">
        <w:rPr>
          <w:rFonts w:ascii="Times New Roman" w:eastAsia="Times New Roman" w:hAnsi="Times New Roman"/>
          <w:lang w:eastAsia="ru-RU"/>
        </w:rPr>
        <w:t xml:space="preserve"> от ______</w:t>
      </w:r>
      <w:r w:rsidR="00F031B4">
        <w:rPr>
          <w:rFonts w:ascii="Times New Roman" w:eastAsia="Times New Roman" w:hAnsi="Times New Roman"/>
          <w:lang w:eastAsia="ru-RU"/>
        </w:rPr>
        <w:t>___</w:t>
      </w:r>
      <w:r w:rsidR="00B032AC">
        <w:rPr>
          <w:rFonts w:ascii="Times New Roman" w:eastAsia="Times New Roman" w:hAnsi="Times New Roman"/>
          <w:lang w:eastAsia="ru-RU"/>
        </w:rPr>
        <w:t>__ 202</w:t>
      </w:r>
      <w:r w:rsidR="00BD6C51">
        <w:rPr>
          <w:rFonts w:ascii="Times New Roman" w:eastAsia="Times New Roman" w:hAnsi="Times New Roman"/>
          <w:lang w:eastAsia="ru-RU"/>
        </w:rPr>
        <w:t>6</w:t>
      </w:r>
      <w:r w:rsidRPr="00AB3662">
        <w:rPr>
          <w:rFonts w:ascii="Times New Roman" w:eastAsia="Times New Roman" w:hAnsi="Times New Roman"/>
          <w:lang w:eastAsia="ru-RU"/>
        </w:rPr>
        <w:t xml:space="preserve"> г. № </w:t>
      </w:r>
      <w:r w:rsidR="00D9360C">
        <w:rPr>
          <w:rFonts w:ascii="Times New Roman" w:eastAsia="Times New Roman" w:hAnsi="Times New Roman"/>
          <w:lang w:eastAsia="ru-RU"/>
        </w:rPr>
        <w:t>____</w:t>
      </w:r>
      <w:r w:rsidR="00EF1B0A">
        <w:rPr>
          <w:rFonts w:ascii="Times New Roman" w:eastAsia="Times New Roman" w:hAnsi="Times New Roman"/>
          <w:lang w:eastAsia="ru-RU"/>
        </w:rPr>
        <w:t>__</w:t>
      </w:r>
      <w:r w:rsidR="00D9360C">
        <w:rPr>
          <w:rFonts w:ascii="Times New Roman" w:eastAsia="Times New Roman" w:hAnsi="Times New Roman"/>
          <w:lang w:eastAsia="ru-RU"/>
        </w:rPr>
        <w:t>_</w:t>
      </w:r>
    </w:p>
    <w:p w:rsidR="004F202E" w:rsidRDefault="004F202E" w:rsidP="00BD6C51">
      <w:pPr>
        <w:spacing w:before="100" w:beforeAutospacing="1" w:after="119"/>
        <w:contextualSpacing/>
        <w:jc w:val="right"/>
        <w:rPr>
          <w:rFonts w:ascii="Times New Roman" w:eastAsia="Times New Roman" w:hAnsi="Times New Roman"/>
          <w:b/>
          <w:bCs/>
          <w:sz w:val="24"/>
          <w:szCs w:val="24"/>
          <w:lang w:eastAsia="ru-RU"/>
        </w:rPr>
      </w:pPr>
    </w:p>
    <w:p w:rsidR="005F6785" w:rsidRDefault="005F6785" w:rsidP="00BD6C51">
      <w:pPr>
        <w:spacing w:before="100" w:beforeAutospacing="1" w:after="119"/>
        <w:contextualSpacing/>
        <w:jc w:val="center"/>
        <w:rPr>
          <w:rFonts w:ascii="Times New Roman" w:eastAsia="Times New Roman" w:hAnsi="Times New Roman"/>
          <w:b/>
          <w:bCs/>
          <w:sz w:val="24"/>
          <w:szCs w:val="24"/>
          <w:lang w:eastAsia="ru-RU"/>
        </w:rPr>
      </w:pPr>
    </w:p>
    <w:p w:rsidR="00BD6C51" w:rsidRDefault="00BD6C51" w:rsidP="00BD6C51">
      <w:pPr>
        <w:spacing w:before="100" w:beforeAutospacing="1" w:after="119"/>
        <w:contextualSpacing/>
        <w:jc w:val="center"/>
        <w:rPr>
          <w:rFonts w:ascii="Times New Roman" w:eastAsia="Times New Roman" w:hAnsi="Times New Roman"/>
          <w:b/>
          <w:bCs/>
          <w:sz w:val="24"/>
          <w:szCs w:val="24"/>
          <w:lang w:eastAsia="ru-RU"/>
        </w:rPr>
      </w:pPr>
    </w:p>
    <w:p w:rsidR="00D243F9" w:rsidRDefault="00D243F9" w:rsidP="00BD6C51">
      <w:pPr>
        <w:spacing w:before="100" w:beforeAutospacing="1" w:after="119"/>
        <w:contextualSpacing/>
        <w:jc w:val="center"/>
        <w:rPr>
          <w:rFonts w:ascii="Times New Roman" w:eastAsia="Times New Roman" w:hAnsi="Times New Roman"/>
          <w:b/>
          <w:bCs/>
          <w:sz w:val="24"/>
          <w:szCs w:val="24"/>
          <w:lang w:eastAsia="ru-RU"/>
        </w:rPr>
      </w:pPr>
      <w:r>
        <w:rPr>
          <w:rFonts w:ascii="Times New Roman" w:eastAsia="Times New Roman" w:hAnsi="Times New Roman"/>
          <w:b/>
          <w:bCs/>
          <w:sz w:val="24"/>
          <w:szCs w:val="24"/>
          <w:lang w:eastAsia="ru-RU"/>
        </w:rPr>
        <w:t>Спецификация</w:t>
      </w:r>
    </w:p>
    <w:p w:rsidR="00EF1B0A" w:rsidRDefault="00EF1B0A" w:rsidP="00BD6C51">
      <w:pPr>
        <w:spacing w:before="100" w:beforeAutospacing="1" w:after="119"/>
        <w:contextualSpacing/>
        <w:jc w:val="center"/>
        <w:rPr>
          <w:rFonts w:ascii="Times New Roman" w:eastAsia="Times New Roman" w:hAnsi="Times New Roman"/>
          <w:b/>
          <w:bCs/>
          <w:sz w:val="24"/>
          <w:szCs w:val="24"/>
          <w:lang w:eastAsia="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817"/>
        <w:gridCol w:w="3119"/>
        <w:gridCol w:w="1559"/>
        <w:gridCol w:w="1073"/>
        <w:gridCol w:w="1642"/>
        <w:gridCol w:w="1643"/>
      </w:tblGrid>
      <w:tr w:rsidR="00EF1B0A" w:rsidRPr="00231966" w:rsidTr="00231966">
        <w:tc>
          <w:tcPr>
            <w:tcW w:w="817" w:type="dxa"/>
            <w:tcBorders>
              <w:top w:val="single" w:sz="4" w:space="0" w:color="auto"/>
              <w:left w:val="single" w:sz="4" w:space="0" w:color="auto"/>
              <w:bottom w:val="single" w:sz="4" w:space="0" w:color="auto"/>
              <w:right w:val="single" w:sz="4" w:space="0" w:color="auto"/>
            </w:tcBorders>
            <w:shd w:val="clear" w:color="auto" w:fill="auto"/>
          </w:tcPr>
          <w:p w:rsidR="00EF1B0A" w:rsidRPr="00231966" w:rsidRDefault="00EF1B0A" w:rsidP="00231966">
            <w:pPr>
              <w:contextualSpacing/>
              <w:jc w:val="center"/>
              <w:rPr>
                <w:rFonts w:ascii="Times New Roman" w:hAnsi="Times New Roman"/>
                <w:b/>
              </w:rPr>
            </w:pPr>
            <w:r w:rsidRPr="00231966">
              <w:rPr>
                <w:rFonts w:ascii="Times New Roman" w:hAnsi="Times New Roman"/>
                <w:b/>
              </w:rPr>
              <w:t xml:space="preserve">№№ </w:t>
            </w:r>
          </w:p>
          <w:p w:rsidR="00EF1B0A" w:rsidRPr="00231966" w:rsidRDefault="00EF1B0A" w:rsidP="00231966">
            <w:pPr>
              <w:contextualSpacing/>
              <w:jc w:val="center"/>
              <w:rPr>
                <w:rFonts w:ascii="Times New Roman" w:hAnsi="Times New Roman"/>
                <w:b/>
              </w:rPr>
            </w:pPr>
            <w:proofErr w:type="spellStart"/>
            <w:proofErr w:type="gramStart"/>
            <w:r w:rsidRPr="00231966">
              <w:rPr>
                <w:rFonts w:ascii="Times New Roman" w:hAnsi="Times New Roman"/>
                <w:b/>
              </w:rPr>
              <w:t>п</w:t>
            </w:r>
            <w:proofErr w:type="spellEnd"/>
            <w:proofErr w:type="gramEnd"/>
            <w:r w:rsidRPr="00231966">
              <w:rPr>
                <w:rFonts w:ascii="Times New Roman" w:hAnsi="Times New Roman"/>
                <w:b/>
              </w:rPr>
              <w:t>/</w:t>
            </w:r>
            <w:proofErr w:type="spellStart"/>
            <w:r w:rsidRPr="00231966">
              <w:rPr>
                <w:rFonts w:ascii="Times New Roman" w:hAnsi="Times New Roman"/>
                <w:b/>
              </w:rPr>
              <w:t>п</w:t>
            </w:r>
            <w:proofErr w:type="spellEnd"/>
          </w:p>
        </w:tc>
        <w:tc>
          <w:tcPr>
            <w:tcW w:w="3119" w:type="dxa"/>
            <w:tcBorders>
              <w:top w:val="single" w:sz="4" w:space="0" w:color="auto"/>
              <w:left w:val="single" w:sz="4" w:space="0" w:color="auto"/>
              <w:bottom w:val="single" w:sz="4" w:space="0" w:color="auto"/>
              <w:right w:val="single" w:sz="4" w:space="0" w:color="auto"/>
            </w:tcBorders>
            <w:shd w:val="clear" w:color="auto" w:fill="auto"/>
          </w:tcPr>
          <w:p w:rsidR="00EF1B0A" w:rsidRPr="00231966" w:rsidRDefault="00EF1B0A" w:rsidP="00231966">
            <w:pPr>
              <w:contextualSpacing/>
              <w:jc w:val="center"/>
              <w:rPr>
                <w:rFonts w:ascii="Times New Roman" w:hAnsi="Times New Roman"/>
                <w:b/>
              </w:rPr>
            </w:pPr>
            <w:r w:rsidRPr="00231966">
              <w:rPr>
                <w:rFonts w:ascii="Times New Roman" w:hAnsi="Times New Roman"/>
                <w:b/>
              </w:rPr>
              <w:t>Наименование и описание товара</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EF1B0A" w:rsidRPr="00231966" w:rsidRDefault="00EF1B0A" w:rsidP="00231966">
            <w:pPr>
              <w:contextualSpacing/>
              <w:jc w:val="center"/>
              <w:rPr>
                <w:rFonts w:ascii="Times New Roman" w:hAnsi="Times New Roman"/>
                <w:b/>
              </w:rPr>
            </w:pPr>
            <w:r w:rsidRPr="00231966">
              <w:rPr>
                <w:rFonts w:ascii="Times New Roman" w:hAnsi="Times New Roman"/>
                <w:b/>
              </w:rPr>
              <w:t xml:space="preserve">Код </w:t>
            </w:r>
          </w:p>
          <w:p w:rsidR="00EF1B0A" w:rsidRPr="00231966" w:rsidRDefault="00EF1B0A" w:rsidP="00231966">
            <w:pPr>
              <w:contextualSpacing/>
              <w:jc w:val="center"/>
              <w:rPr>
                <w:rFonts w:ascii="Times New Roman" w:hAnsi="Times New Roman"/>
                <w:b/>
              </w:rPr>
            </w:pPr>
            <w:r w:rsidRPr="00231966">
              <w:rPr>
                <w:rFonts w:ascii="Times New Roman" w:hAnsi="Times New Roman"/>
                <w:b/>
              </w:rPr>
              <w:t>ОКПД</w:t>
            </w:r>
            <w:proofErr w:type="gramStart"/>
            <w:r w:rsidRPr="00231966">
              <w:rPr>
                <w:rFonts w:ascii="Times New Roman" w:hAnsi="Times New Roman"/>
                <w:b/>
              </w:rPr>
              <w:t>2</w:t>
            </w:r>
            <w:proofErr w:type="gramEnd"/>
          </w:p>
        </w:tc>
        <w:tc>
          <w:tcPr>
            <w:tcW w:w="1073" w:type="dxa"/>
            <w:tcBorders>
              <w:top w:val="single" w:sz="4" w:space="0" w:color="auto"/>
              <w:left w:val="single" w:sz="4" w:space="0" w:color="auto"/>
              <w:bottom w:val="single" w:sz="4" w:space="0" w:color="auto"/>
              <w:right w:val="single" w:sz="4" w:space="0" w:color="auto"/>
            </w:tcBorders>
            <w:shd w:val="clear" w:color="auto" w:fill="auto"/>
          </w:tcPr>
          <w:p w:rsidR="00EF1B0A" w:rsidRPr="00231966" w:rsidRDefault="00EF1B0A" w:rsidP="00231966">
            <w:pPr>
              <w:contextualSpacing/>
              <w:jc w:val="center"/>
              <w:rPr>
                <w:rFonts w:ascii="Times New Roman" w:hAnsi="Times New Roman"/>
                <w:b/>
              </w:rPr>
            </w:pPr>
            <w:r w:rsidRPr="00231966">
              <w:rPr>
                <w:rFonts w:ascii="Times New Roman" w:hAnsi="Times New Roman"/>
                <w:b/>
              </w:rPr>
              <w:t xml:space="preserve">Кол-во, </w:t>
            </w:r>
          </w:p>
          <w:p w:rsidR="00EF1B0A" w:rsidRPr="00231966" w:rsidRDefault="00EF1B0A" w:rsidP="00231966">
            <w:pPr>
              <w:contextualSpacing/>
              <w:jc w:val="center"/>
              <w:rPr>
                <w:rFonts w:ascii="Times New Roman" w:hAnsi="Times New Roman"/>
                <w:b/>
              </w:rPr>
            </w:pPr>
            <w:r w:rsidRPr="00231966">
              <w:rPr>
                <w:rFonts w:ascii="Times New Roman" w:hAnsi="Times New Roman"/>
                <w:b/>
              </w:rPr>
              <w:t>шт.</w:t>
            </w:r>
          </w:p>
          <w:p w:rsidR="00EF1B0A" w:rsidRPr="00231966" w:rsidRDefault="00EF1B0A" w:rsidP="00231966">
            <w:pPr>
              <w:contextualSpacing/>
              <w:jc w:val="center"/>
              <w:rPr>
                <w:rFonts w:ascii="Times New Roman" w:hAnsi="Times New Roman"/>
                <w:b/>
              </w:rPr>
            </w:pPr>
          </w:p>
        </w:tc>
        <w:tc>
          <w:tcPr>
            <w:tcW w:w="1642" w:type="dxa"/>
            <w:tcBorders>
              <w:top w:val="single" w:sz="4" w:space="0" w:color="auto"/>
              <w:left w:val="single" w:sz="4" w:space="0" w:color="auto"/>
              <w:bottom w:val="single" w:sz="4" w:space="0" w:color="auto"/>
              <w:right w:val="single" w:sz="4" w:space="0" w:color="auto"/>
            </w:tcBorders>
            <w:shd w:val="clear" w:color="auto" w:fill="auto"/>
          </w:tcPr>
          <w:p w:rsidR="00EF1B0A" w:rsidRPr="00231966" w:rsidRDefault="00EF1B0A" w:rsidP="00231966">
            <w:pPr>
              <w:contextualSpacing/>
              <w:jc w:val="center"/>
              <w:rPr>
                <w:rFonts w:ascii="Times New Roman" w:hAnsi="Times New Roman"/>
                <w:b/>
              </w:rPr>
            </w:pPr>
            <w:r w:rsidRPr="00231966">
              <w:rPr>
                <w:rFonts w:ascii="Times New Roman" w:hAnsi="Times New Roman"/>
                <w:b/>
              </w:rPr>
              <w:t xml:space="preserve">Цена </w:t>
            </w:r>
          </w:p>
          <w:p w:rsidR="00EF1B0A" w:rsidRPr="00231966" w:rsidRDefault="00EF1B0A" w:rsidP="00231966">
            <w:pPr>
              <w:contextualSpacing/>
              <w:jc w:val="center"/>
              <w:rPr>
                <w:rFonts w:ascii="Times New Roman" w:hAnsi="Times New Roman"/>
                <w:b/>
              </w:rPr>
            </w:pPr>
            <w:r w:rsidRPr="00231966">
              <w:rPr>
                <w:rFonts w:ascii="Times New Roman" w:hAnsi="Times New Roman"/>
                <w:b/>
              </w:rPr>
              <w:t>за единицу,</w:t>
            </w:r>
          </w:p>
          <w:p w:rsidR="00EF1B0A" w:rsidRPr="00231966" w:rsidRDefault="00EF1B0A" w:rsidP="00231966">
            <w:pPr>
              <w:contextualSpacing/>
              <w:jc w:val="center"/>
              <w:rPr>
                <w:rFonts w:ascii="Times New Roman" w:hAnsi="Times New Roman"/>
                <w:b/>
              </w:rPr>
            </w:pPr>
            <w:r w:rsidRPr="00231966">
              <w:rPr>
                <w:rFonts w:ascii="Times New Roman" w:hAnsi="Times New Roman"/>
                <w:b/>
              </w:rPr>
              <w:t>руб. коп.</w:t>
            </w:r>
          </w:p>
          <w:p w:rsidR="00501893" w:rsidRPr="00231966" w:rsidRDefault="00501893" w:rsidP="00231966">
            <w:pPr>
              <w:contextualSpacing/>
              <w:jc w:val="center"/>
              <w:rPr>
                <w:rFonts w:ascii="Times New Roman" w:hAnsi="Times New Roman"/>
                <w:i/>
              </w:rPr>
            </w:pPr>
            <w:r w:rsidRPr="00231966">
              <w:rPr>
                <w:rFonts w:ascii="Times New Roman" w:hAnsi="Times New Roman"/>
                <w:i/>
              </w:rPr>
              <w:t>(с НДС/без НДС)</w:t>
            </w:r>
          </w:p>
        </w:tc>
        <w:tc>
          <w:tcPr>
            <w:tcW w:w="1643" w:type="dxa"/>
            <w:tcBorders>
              <w:top w:val="single" w:sz="4" w:space="0" w:color="auto"/>
              <w:left w:val="single" w:sz="4" w:space="0" w:color="auto"/>
              <w:bottom w:val="single" w:sz="4" w:space="0" w:color="auto"/>
              <w:right w:val="single" w:sz="4" w:space="0" w:color="auto"/>
            </w:tcBorders>
            <w:shd w:val="clear" w:color="auto" w:fill="auto"/>
          </w:tcPr>
          <w:p w:rsidR="00EF1B0A" w:rsidRPr="00231966" w:rsidRDefault="00EF1B0A" w:rsidP="00231966">
            <w:pPr>
              <w:contextualSpacing/>
              <w:jc w:val="center"/>
              <w:rPr>
                <w:rFonts w:ascii="Times New Roman" w:hAnsi="Times New Roman"/>
                <w:b/>
              </w:rPr>
            </w:pPr>
            <w:r w:rsidRPr="00231966">
              <w:rPr>
                <w:rFonts w:ascii="Times New Roman" w:hAnsi="Times New Roman"/>
                <w:b/>
              </w:rPr>
              <w:t xml:space="preserve">Стоимость, </w:t>
            </w:r>
          </w:p>
          <w:p w:rsidR="00501893" w:rsidRPr="00231966" w:rsidRDefault="00EF1B0A" w:rsidP="00231966">
            <w:pPr>
              <w:contextualSpacing/>
              <w:jc w:val="center"/>
              <w:rPr>
                <w:rFonts w:ascii="Times New Roman" w:hAnsi="Times New Roman"/>
                <w:b/>
              </w:rPr>
            </w:pPr>
            <w:r w:rsidRPr="00231966">
              <w:rPr>
                <w:rFonts w:ascii="Times New Roman" w:hAnsi="Times New Roman"/>
                <w:b/>
              </w:rPr>
              <w:t xml:space="preserve">руб. коп. </w:t>
            </w:r>
            <w:r w:rsidR="00501893" w:rsidRPr="00231966">
              <w:rPr>
                <w:rFonts w:ascii="Times New Roman" w:hAnsi="Times New Roman"/>
                <w:b/>
              </w:rPr>
              <w:t xml:space="preserve"> </w:t>
            </w:r>
          </w:p>
          <w:p w:rsidR="00EF1B0A" w:rsidRPr="00231966" w:rsidRDefault="00501893" w:rsidP="00231966">
            <w:pPr>
              <w:contextualSpacing/>
              <w:jc w:val="center"/>
              <w:rPr>
                <w:rFonts w:ascii="Times New Roman" w:hAnsi="Times New Roman"/>
                <w:i/>
              </w:rPr>
            </w:pPr>
            <w:r w:rsidRPr="00231966">
              <w:rPr>
                <w:rFonts w:ascii="Times New Roman" w:hAnsi="Times New Roman"/>
                <w:i/>
              </w:rPr>
              <w:t>(с НДС/без НДС)</w:t>
            </w:r>
          </w:p>
          <w:p w:rsidR="00EF1B0A" w:rsidRPr="00231966" w:rsidRDefault="00EF1B0A" w:rsidP="00231966">
            <w:pPr>
              <w:contextualSpacing/>
              <w:jc w:val="center"/>
              <w:rPr>
                <w:rFonts w:ascii="Times New Roman" w:hAnsi="Times New Roman"/>
                <w:b/>
              </w:rPr>
            </w:pPr>
          </w:p>
        </w:tc>
      </w:tr>
      <w:tr w:rsidR="00EF1B0A" w:rsidRPr="00353406" w:rsidTr="00231966">
        <w:tc>
          <w:tcPr>
            <w:tcW w:w="817" w:type="dxa"/>
            <w:shd w:val="clear" w:color="auto" w:fill="auto"/>
          </w:tcPr>
          <w:p w:rsidR="00EF1B0A" w:rsidRPr="00353406" w:rsidRDefault="00353406" w:rsidP="00231966">
            <w:pPr>
              <w:spacing w:before="100" w:beforeAutospacing="1" w:after="119"/>
              <w:contextualSpacing/>
              <w:jc w:val="center"/>
              <w:rPr>
                <w:rFonts w:ascii="Times New Roman" w:eastAsia="Times New Roman" w:hAnsi="Times New Roman"/>
                <w:bCs/>
                <w:lang w:eastAsia="ru-RU"/>
              </w:rPr>
            </w:pPr>
            <w:r w:rsidRPr="00353406">
              <w:rPr>
                <w:rFonts w:ascii="Times New Roman" w:eastAsia="Times New Roman" w:hAnsi="Times New Roman"/>
                <w:bCs/>
                <w:lang w:eastAsia="ru-RU"/>
              </w:rPr>
              <w:t>1.</w:t>
            </w:r>
          </w:p>
        </w:tc>
        <w:tc>
          <w:tcPr>
            <w:tcW w:w="3119" w:type="dxa"/>
            <w:shd w:val="clear" w:color="auto" w:fill="auto"/>
          </w:tcPr>
          <w:p w:rsidR="00EF1B0A" w:rsidRPr="00353406" w:rsidRDefault="005B4C4B" w:rsidP="00224D73">
            <w:pPr>
              <w:spacing w:before="100" w:beforeAutospacing="1" w:after="119"/>
              <w:contextualSpacing/>
              <w:jc w:val="center"/>
              <w:rPr>
                <w:rFonts w:ascii="Times New Roman" w:eastAsia="Times New Roman" w:hAnsi="Times New Roman"/>
                <w:bCs/>
                <w:lang w:eastAsia="ru-RU"/>
              </w:rPr>
            </w:pPr>
            <w:r w:rsidRPr="005B4C4B">
              <w:rPr>
                <w:rFonts w:ascii="Times New Roman" w:eastAsia="Times New Roman" w:hAnsi="Times New Roman"/>
                <w:bCs/>
                <w:lang w:eastAsia="ru-RU"/>
              </w:rPr>
              <w:t>Аккумулятор 12В 20Ач</w:t>
            </w:r>
          </w:p>
        </w:tc>
        <w:tc>
          <w:tcPr>
            <w:tcW w:w="1559" w:type="dxa"/>
            <w:shd w:val="clear" w:color="auto" w:fill="auto"/>
          </w:tcPr>
          <w:p w:rsidR="00EF1B0A" w:rsidRPr="00353406" w:rsidRDefault="005B4C4B" w:rsidP="00231966">
            <w:pPr>
              <w:spacing w:before="100" w:beforeAutospacing="1" w:after="119"/>
              <w:contextualSpacing/>
              <w:jc w:val="center"/>
              <w:rPr>
                <w:rFonts w:ascii="Times New Roman" w:eastAsia="Times New Roman" w:hAnsi="Times New Roman"/>
                <w:bCs/>
                <w:lang w:eastAsia="ru-RU"/>
              </w:rPr>
            </w:pPr>
            <w:r w:rsidRPr="005B4C4B">
              <w:rPr>
                <w:rFonts w:ascii="Times New Roman" w:eastAsia="Times New Roman" w:hAnsi="Times New Roman"/>
                <w:bCs/>
                <w:lang w:eastAsia="ru-RU"/>
              </w:rPr>
              <w:t>27.20.21.000</w:t>
            </w:r>
          </w:p>
        </w:tc>
        <w:tc>
          <w:tcPr>
            <w:tcW w:w="1073" w:type="dxa"/>
            <w:shd w:val="clear" w:color="auto" w:fill="auto"/>
          </w:tcPr>
          <w:p w:rsidR="00EF1B0A" w:rsidRPr="00353406" w:rsidRDefault="005B4C4B" w:rsidP="00231966">
            <w:pPr>
              <w:spacing w:before="100" w:beforeAutospacing="1" w:after="119"/>
              <w:contextualSpacing/>
              <w:jc w:val="center"/>
              <w:rPr>
                <w:rFonts w:ascii="Times New Roman" w:eastAsia="Times New Roman" w:hAnsi="Times New Roman"/>
                <w:bCs/>
                <w:lang w:eastAsia="ru-RU"/>
              </w:rPr>
            </w:pPr>
            <w:r>
              <w:rPr>
                <w:rFonts w:ascii="Times New Roman" w:eastAsia="Times New Roman" w:hAnsi="Times New Roman"/>
                <w:bCs/>
                <w:lang w:eastAsia="ru-RU"/>
              </w:rPr>
              <w:t>2</w:t>
            </w:r>
          </w:p>
        </w:tc>
        <w:tc>
          <w:tcPr>
            <w:tcW w:w="1642" w:type="dxa"/>
            <w:shd w:val="clear" w:color="auto" w:fill="auto"/>
          </w:tcPr>
          <w:p w:rsidR="00EF1B0A" w:rsidRPr="00353406" w:rsidRDefault="00EF1B0A" w:rsidP="00231966">
            <w:pPr>
              <w:spacing w:before="100" w:beforeAutospacing="1" w:after="119"/>
              <w:contextualSpacing/>
              <w:jc w:val="center"/>
              <w:rPr>
                <w:rFonts w:ascii="Times New Roman" w:eastAsia="Times New Roman" w:hAnsi="Times New Roman"/>
                <w:bCs/>
                <w:lang w:eastAsia="ru-RU"/>
              </w:rPr>
            </w:pPr>
          </w:p>
        </w:tc>
        <w:tc>
          <w:tcPr>
            <w:tcW w:w="1643" w:type="dxa"/>
            <w:shd w:val="clear" w:color="auto" w:fill="auto"/>
          </w:tcPr>
          <w:p w:rsidR="00EF1B0A" w:rsidRPr="00353406" w:rsidRDefault="00EF1B0A" w:rsidP="00231966">
            <w:pPr>
              <w:spacing w:before="100" w:beforeAutospacing="1" w:after="119"/>
              <w:contextualSpacing/>
              <w:jc w:val="center"/>
              <w:rPr>
                <w:rFonts w:ascii="Times New Roman" w:eastAsia="Times New Roman" w:hAnsi="Times New Roman"/>
                <w:bCs/>
                <w:lang w:eastAsia="ru-RU"/>
              </w:rPr>
            </w:pPr>
          </w:p>
        </w:tc>
      </w:tr>
      <w:tr w:rsidR="005B4C4B" w:rsidRPr="00353406" w:rsidTr="00231966">
        <w:tc>
          <w:tcPr>
            <w:tcW w:w="817" w:type="dxa"/>
            <w:shd w:val="clear" w:color="auto" w:fill="auto"/>
          </w:tcPr>
          <w:p w:rsidR="005B4C4B" w:rsidRPr="00353406" w:rsidRDefault="005B4C4B" w:rsidP="00231966">
            <w:pPr>
              <w:spacing w:before="100" w:beforeAutospacing="1" w:after="119"/>
              <w:contextualSpacing/>
              <w:jc w:val="center"/>
              <w:rPr>
                <w:rFonts w:ascii="Times New Roman" w:eastAsia="Times New Roman" w:hAnsi="Times New Roman"/>
                <w:bCs/>
                <w:lang w:eastAsia="ru-RU"/>
              </w:rPr>
            </w:pPr>
            <w:r>
              <w:rPr>
                <w:rFonts w:ascii="Times New Roman" w:eastAsia="Times New Roman" w:hAnsi="Times New Roman"/>
                <w:bCs/>
                <w:lang w:eastAsia="ru-RU"/>
              </w:rPr>
              <w:t>2.</w:t>
            </w:r>
          </w:p>
        </w:tc>
        <w:tc>
          <w:tcPr>
            <w:tcW w:w="3119" w:type="dxa"/>
            <w:shd w:val="clear" w:color="auto" w:fill="auto"/>
          </w:tcPr>
          <w:p w:rsidR="005B4C4B" w:rsidRPr="005B4C4B" w:rsidRDefault="005B4C4B" w:rsidP="00224D73">
            <w:pPr>
              <w:spacing w:before="100" w:beforeAutospacing="1" w:after="119"/>
              <w:contextualSpacing/>
              <w:jc w:val="center"/>
              <w:rPr>
                <w:rFonts w:ascii="Times New Roman" w:eastAsia="Times New Roman" w:hAnsi="Times New Roman"/>
                <w:bCs/>
                <w:lang w:eastAsia="ru-RU"/>
              </w:rPr>
            </w:pPr>
            <w:r w:rsidRPr="005B4C4B">
              <w:rPr>
                <w:rFonts w:ascii="Times New Roman" w:eastAsia="Times New Roman" w:hAnsi="Times New Roman"/>
                <w:bCs/>
                <w:lang w:eastAsia="ru-RU"/>
              </w:rPr>
              <w:t>Аккумулятор 12В 75Ач</w:t>
            </w:r>
          </w:p>
        </w:tc>
        <w:tc>
          <w:tcPr>
            <w:tcW w:w="1559" w:type="dxa"/>
            <w:shd w:val="clear" w:color="auto" w:fill="auto"/>
          </w:tcPr>
          <w:p w:rsidR="005B4C4B" w:rsidRPr="005B4C4B" w:rsidRDefault="005B4C4B" w:rsidP="00231966">
            <w:pPr>
              <w:spacing w:before="100" w:beforeAutospacing="1" w:after="119"/>
              <w:contextualSpacing/>
              <w:jc w:val="center"/>
              <w:rPr>
                <w:rFonts w:ascii="Times New Roman" w:eastAsia="Times New Roman" w:hAnsi="Times New Roman"/>
                <w:bCs/>
                <w:lang w:eastAsia="ru-RU"/>
              </w:rPr>
            </w:pPr>
            <w:r w:rsidRPr="005B4C4B">
              <w:rPr>
                <w:rFonts w:ascii="Times New Roman" w:eastAsia="Times New Roman" w:hAnsi="Times New Roman"/>
                <w:bCs/>
                <w:lang w:eastAsia="ru-RU"/>
              </w:rPr>
              <w:t>27.20.21.000</w:t>
            </w:r>
          </w:p>
        </w:tc>
        <w:tc>
          <w:tcPr>
            <w:tcW w:w="1073" w:type="dxa"/>
            <w:shd w:val="clear" w:color="auto" w:fill="auto"/>
          </w:tcPr>
          <w:p w:rsidR="005B4C4B" w:rsidRDefault="005B4C4B" w:rsidP="00231966">
            <w:pPr>
              <w:spacing w:before="100" w:beforeAutospacing="1" w:after="119"/>
              <w:contextualSpacing/>
              <w:jc w:val="center"/>
              <w:rPr>
                <w:rFonts w:ascii="Times New Roman" w:eastAsia="Times New Roman" w:hAnsi="Times New Roman"/>
                <w:bCs/>
                <w:lang w:eastAsia="ru-RU"/>
              </w:rPr>
            </w:pPr>
            <w:r>
              <w:rPr>
                <w:rFonts w:ascii="Times New Roman" w:eastAsia="Times New Roman" w:hAnsi="Times New Roman"/>
                <w:bCs/>
                <w:lang w:eastAsia="ru-RU"/>
              </w:rPr>
              <w:t>1</w:t>
            </w:r>
          </w:p>
        </w:tc>
        <w:tc>
          <w:tcPr>
            <w:tcW w:w="1642" w:type="dxa"/>
            <w:shd w:val="clear" w:color="auto" w:fill="auto"/>
          </w:tcPr>
          <w:p w:rsidR="005B4C4B" w:rsidRPr="00353406" w:rsidRDefault="005B4C4B" w:rsidP="00231966">
            <w:pPr>
              <w:spacing w:before="100" w:beforeAutospacing="1" w:after="119"/>
              <w:contextualSpacing/>
              <w:jc w:val="center"/>
              <w:rPr>
                <w:rFonts w:ascii="Times New Roman" w:eastAsia="Times New Roman" w:hAnsi="Times New Roman"/>
                <w:bCs/>
                <w:lang w:eastAsia="ru-RU"/>
              </w:rPr>
            </w:pPr>
          </w:p>
        </w:tc>
        <w:tc>
          <w:tcPr>
            <w:tcW w:w="1643" w:type="dxa"/>
            <w:shd w:val="clear" w:color="auto" w:fill="auto"/>
          </w:tcPr>
          <w:p w:rsidR="005B4C4B" w:rsidRPr="00353406" w:rsidRDefault="005B4C4B" w:rsidP="00231966">
            <w:pPr>
              <w:spacing w:before="100" w:beforeAutospacing="1" w:after="119"/>
              <w:contextualSpacing/>
              <w:jc w:val="center"/>
              <w:rPr>
                <w:rFonts w:ascii="Times New Roman" w:eastAsia="Times New Roman" w:hAnsi="Times New Roman"/>
                <w:bCs/>
                <w:lang w:eastAsia="ru-RU"/>
              </w:rPr>
            </w:pPr>
          </w:p>
        </w:tc>
      </w:tr>
      <w:tr w:rsidR="00EF1B0A" w:rsidRPr="00231966" w:rsidTr="00231966">
        <w:tc>
          <w:tcPr>
            <w:tcW w:w="8210" w:type="dxa"/>
            <w:gridSpan w:val="5"/>
            <w:shd w:val="clear" w:color="auto" w:fill="auto"/>
          </w:tcPr>
          <w:p w:rsidR="00EF1B0A" w:rsidRPr="00231966" w:rsidRDefault="00EF1B0A" w:rsidP="00231966">
            <w:pPr>
              <w:spacing w:before="100" w:beforeAutospacing="1" w:after="119"/>
              <w:contextualSpacing/>
              <w:jc w:val="right"/>
              <w:rPr>
                <w:rFonts w:ascii="Times New Roman" w:eastAsia="Times New Roman" w:hAnsi="Times New Roman"/>
                <w:b/>
                <w:bCs/>
                <w:lang w:eastAsia="ru-RU"/>
              </w:rPr>
            </w:pPr>
            <w:r w:rsidRPr="00231966">
              <w:rPr>
                <w:rFonts w:ascii="Times New Roman" w:hAnsi="Times New Roman"/>
                <w:b/>
              </w:rPr>
              <w:t>ИТОГО (</w:t>
            </w:r>
            <w:r w:rsidRPr="00231966">
              <w:rPr>
                <w:rFonts w:ascii="Times New Roman" w:hAnsi="Times New Roman"/>
                <w:i/>
              </w:rPr>
              <w:t>с НДС/без НДС):</w:t>
            </w:r>
          </w:p>
        </w:tc>
        <w:tc>
          <w:tcPr>
            <w:tcW w:w="1643" w:type="dxa"/>
            <w:shd w:val="clear" w:color="auto" w:fill="auto"/>
          </w:tcPr>
          <w:p w:rsidR="00EF1B0A" w:rsidRPr="00231966" w:rsidRDefault="00EF1B0A" w:rsidP="00231966">
            <w:pPr>
              <w:spacing w:before="100" w:beforeAutospacing="1" w:after="119"/>
              <w:contextualSpacing/>
              <w:jc w:val="center"/>
              <w:rPr>
                <w:rFonts w:ascii="Times New Roman" w:eastAsia="Times New Roman" w:hAnsi="Times New Roman"/>
                <w:b/>
                <w:bCs/>
                <w:lang w:eastAsia="ru-RU"/>
              </w:rPr>
            </w:pPr>
          </w:p>
        </w:tc>
      </w:tr>
    </w:tbl>
    <w:p w:rsidR="00EF1B0A" w:rsidRDefault="00EF1B0A" w:rsidP="00BD6C51">
      <w:pPr>
        <w:spacing w:before="100" w:beforeAutospacing="1" w:after="119"/>
        <w:contextualSpacing/>
        <w:jc w:val="center"/>
        <w:rPr>
          <w:rFonts w:ascii="Times New Roman" w:eastAsia="Times New Roman" w:hAnsi="Times New Roman"/>
          <w:b/>
          <w:bCs/>
          <w:sz w:val="24"/>
          <w:szCs w:val="24"/>
          <w:lang w:eastAsia="ru-RU"/>
        </w:rPr>
      </w:pPr>
    </w:p>
    <w:p w:rsidR="00362502" w:rsidRPr="00EF1B0A" w:rsidRDefault="00B027C3" w:rsidP="00B027C3">
      <w:pPr>
        <w:spacing w:before="100" w:beforeAutospacing="1" w:after="119"/>
        <w:contextualSpacing/>
        <w:rPr>
          <w:rFonts w:ascii="Times New Roman" w:eastAsia="Times New Roman" w:hAnsi="Times New Roman"/>
          <w:b/>
          <w:bCs/>
          <w:lang w:eastAsia="ru-RU"/>
        </w:rPr>
      </w:pPr>
      <w:r w:rsidRPr="00EF1B0A">
        <w:rPr>
          <w:rFonts w:ascii="Times New Roman" w:eastAsia="Times New Roman" w:hAnsi="Times New Roman"/>
          <w:b/>
          <w:bCs/>
          <w:lang w:eastAsia="ru-RU"/>
        </w:rPr>
        <w:t>Страна происхождения товара:</w:t>
      </w:r>
    </w:p>
    <w:p w:rsidR="00B027C3" w:rsidRPr="00EF1B0A" w:rsidRDefault="00B027C3" w:rsidP="00B027C3">
      <w:pPr>
        <w:spacing w:before="100" w:beforeAutospacing="1" w:after="119"/>
        <w:contextualSpacing/>
        <w:rPr>
          <w:rFonts w:ascii="Times New Roman" w:eastAsia="Times New Roman" w:hAnsi="Times New Roman"/>
          <w:b/>
          <w:bCs/>
          <w:lang w:eastAsia="ru-RU"/>
        </w:rPr>
      </w:pPr>
      <w:r w:rsidRPr="00EF1B0A">
        <w:rPr>
          <w:rFonts w:ascii="Times New Roman" w:eastAsia="Times New Roman" w:hAnsi="Times New Roman"/>
          <w:b/>
          <w:bCs/>
          <w:lang w:eastAsia="ru-RU"/>
        </w:rPr>
        <w:t>Год выпуска товара:</w:t>
      </w:r>
    </w:p>
    <w:p w:rsidR="00D243F9" w:rsidRDefault="00D243F9" w:rsidP="004F202E">
      <w:pPr>
        <w:rPr>
          <w:rFonts w:ascii="Times New Roman" w:hAnsi="Times New Roman"/>
          <w:sz w:val="24"/>
          <w:szCs w:val="24"/>
        </w:rPr>
      </w:pPr>
    </w:p>
    <w:p w:rsidR="00AD798F" w:rsidRDefault="00AD798F" w:rsidP="004F202E">
      <w:pPr>
        <w:rPr>
          <w:rFonts w:ascii="Times New Roman" w:hAnsi="Times New Roman"/>
          <w:sz w:val="24"/>
          <w:szCs w:val="24"/>
        </w:rPr>
      </w:pPr>
    </w:p>
    <w:p w:rsidR="00B027C3" w:rsidRDefault="00B027C3" w:rsidP="004F202E">
      <w:pPr>
        <w:rPr>
          <w:rFonts w:ascii="Times New Roman" w:hAnsi="Times New Roman"/>
          <w:sz w:val="24"/>
          <w:szCs w:val="24"/>
        </w:rPr>
      </w:pPr>
    </w:p>
    <w:p w:rsidR="00AD798F" w:rsidRDefault="00AD798F" w:rsidP="004F202E">
      <w:pPr>
        <w:rPr>
          <w:rFonts w:ascii="Times New Roman" w:hAnsi="Times New Roman"/>
          <w:sz w:val="24"/>
          <w:szCs w:val="24"/>
        </w:rPr>
      </w:pPr>
    </w:p>
    <w:tbl>
      <w:tblPr>
        <w:tblW w:w="9620" w:type="dxa"/>
        <w:jc w:val="center"/>
        <w:tblCellSpacing w:w="0" w:type="dxa"/>
        <w:tblCellMar>
          <w:left w:w="0" w:type="dxa"/>
          <w:right w:w="0" w:type="dxa"/>
        </w:tblCellMar>
        <w:tblLook w:val="04A0"/>
      </w:tblPr>
      <w:tblGrid>
        <w:gridCol w:w="4517"/>
        <w:gridCol w:w="5103"/>
      </w:tblGrid>
      <w:tr w:rsidR="0060392E" w:rsidRPr="0060392E" w:rsidTr="00B027C3">
        <w:trPr>
          <w:tblCellSpacing w:w="0" w:type="dxa"/>
          <w:jc w:val="center"/>
        </w:trPr>
        <w:tc>
          <w:tcPr>
            <w:tcW w:w="4517" w:type="dxa"/>
            <w:vAlign w:val="center"/>
            <w:hideMark/>
          </w:tcPr>
          <w:p w:rsidR="0060392E" w:rsidRPr="0060392E" w:rsidRDefault="0060392E" w:rsidP="00DB21C3">
            <w:pPr>
              <w:pStyle w:val="ConsPlusNormal"/>
              <w:jc w:val="center"/>
              <w:outlineLvl w:val="1"/>
              <w:rPr>
                <w:rFonts w:ascii="Times New Roman" w:hAnsi="Times New Roman"/>
                <w:sz w:val="23"/>
                <w:szCs w:val="23"/>
              </w:rPr>
            </w:pPr>
            <w:r w:rsidRPr="0060392E">
              <w:rPr>
                <w:rFonts w:ascii="Times New Roman" w:hAnsi="Times New Roman"/>
                <w:b/>
                <w:bCs/>
                <w:sz w:val="23"/>
                <w:szCs w:val="23"/>
              </w:rPr>
              <w:t>ЗАКАЗЧИК:</w:t>
            </w:r>
          </w:p>
        </w:tc>
        <w:tc>
          <w:tcPr>
            <w:tcW w:w="5103" w:type="dxa"/>
            <w:vAlign w:val="center"/>
            <w:hideMark/>
          </w:tcPr>
          <w:p w:rsidR="0060392E" w:rsidRPr="0060392E" w:rsidRDefault="0060392E" w:rsidP="00DB21C3">
            <w:pPr>
              <w:pStyle w:val="ConsPlusNormal"/>
              <w:jc w:val="center"/>
              <w:outlineLvl w:val="1"/>
              <w:rPr>
                <w:rFonts w:ascii="Times New Roman" w:hAnsi="Times New Roman"/>
                <w:sz w:val="23"/>
                <w:szCs w:val="23"/>
              </w:rPr>
            </w:pPr>
            <w:r w:rsidRPr="0060392E">
              <w:rPr>
                <w:rFonts w:ascii="Times New Roman" w:hAnsi="Times New Roman"/>
                <w:b/>
                <w:bCs/>
                <w:sz w:val="23"/>
                <w:szCs w:val="23"/>
              </w:rPr>
              <w:t>ПОСТАВЩИК:</w:t>
            </w:r>
          </w:p>
        </w:tc>
      </w:tr>
      <w:tr w:rsidR="0060392E" w:rsidRPr="0060392E" w:rsidTr="00B027C3">
        <w:trPr>
          <w:tblCellSpacing w:w="0" w:type="dxa"/>
          <w:jc w:val="center"/>
        </w:trPr>
        <w:tc>
          <w:tcPr>
            <w:tcW w:w="4517" w:type="dxa"/>
            <w:hideMark/>
          </w:tcPr>
          <w:p w:rsidR="0060392E" w:rsidRPr="0060392E" w:rsidRDefault="0060392E" w:rsidP="00DB21C3">
            <w:pPr>
              <w:pStyle w:val="ConsPlusNormal"/>
              <w:jc w:val="center"/>
              <w:outlineLvl w:val="1"/>
              <w:rPr>
                <w:rFonts w:ascii="Times New Roman" w:hAnsi="Times New Roman"/>
                <w:sz w:val="23"/>
                <w:szCs w:val="23"/>
              </w:rPr>
            </w:pPr>
          </w:p>
          <w:p w:rsidR="0060392E" w:rsidRPr="0060392E" w:rsidRDefault="0060392E" w:rsidP="00DB21C3">
            <w:pPr>
              <w:pStyle w:val="ConsPlusNormal"/>
              <w:jc w:val="center"/>
              <w:outlineLvl w:val="1"/>
              <w:rPr>
                <w:rFonts w:ascii="Times New Roman" w:hAnsi="Times New Roman"/>
                <w:sz w:val="23"/>
                <w:szCs w:val="23"/>
              </w:rPr>
            </w:pPr>
            <w:r w:rsidRPr="0060392E">
              <w:rPr>
                <w:rFonts w:ascii="Times New Roman" w:hAnsi="Times New Roman"/>
                <w:sz w:val="23"/>
                <w:szCs w:val="23"/>
              </w:rPr>
              <w:t>_____________</w:t>
            </w:r>
          </w:p>
          <w:p w:rsidR="0060392E" w:rsidRPr="0060392E" w:rsidRDefault="0060392E" w:rsidP="00DB21C3">
            <w:pPr>
              <w:pStyle w:val="ConsPlusNormal"/>
              <w:jc w:val="center"/>
              <w:outlineLvl w:val="1"/>
              <w:rPr>
                <w:rFonts w:ascii="Times New Roman" w:hAnsi="Times New Roman"/>
                <w:sz w:val="18"/>
                <w:szCs w:val="18"/>
              </w:rPr>
            </w:pPr>
          </w:p>
        </w:tc>
        <w:tc>
          <w:tcPr>
            <w:tcW w:w="5103" w:type="dxa"/>
            <w:hideMark/>
          </w:tcPr>
          <w:p w:rsidR="008F4991" w:rsidRPr="0060392E" w:rsidRDefault="008F4991" w:rsidP="00DB21C3">
            <w:pPr>
              <w:pStyle w:val="ConsPlusNormal"/>
              <w:jc w:val="center"/>
              <w:outlineLvl w:val="1"/>
              <w:rPr>
                <w:rFonts w:ascii="Times New Roman" w:hAnsi="Times New Roman"/>
                <w:sz w:val="23"/>
                <w:szCs w:val="23"/>
              </w:rPr>
            </w:pPr>
          </w:p>
          <w:p w:rsidR="008F4991" w:rsidRDefault="0060392E" w:rsidP="00DB21C3">
            <w:pPr>
              <w:pStyle w:val="ConsPlusNormal"/>
              <w:jc w:val="center"/>
              <w:outlineLvl w:val="1"/>
              <w:rPr>
                <w:rFonts w:ascii="Times New Roman" w:hAnsi="Times New Roman"/>
                <w:sz w:val="23"/>
                <w:szCs w:val="23"/>
              </w:rPr>
            </w:pPr>
            <w:r w:rsidRPr="0060392E">
              <w:rPr>
                <w:rFonts w:ascii="Times New Roman" w:hAnsi="Times New Roman"/>
                <w:sz w:val="23"/>
                <w:szCs w:val="23"/>
              </w:rPr>
              <w:t>_____________</w:t>
            </w:r>
          </w:p>
          <w:p w:rsidR="0060392E" w:rsidRPr="0060392E" w:rsidRDefault="0060392E" w:rsidP="00DB21C3">
            <w:pPr>
              <w:pStyle w:val="ConsPlusNormal"/>
              <w:jc w:val="center"/>
              <w:outlineLvl w:val="1"/>
              <w:rPr>
                <w:rFonts w:ascii="Times New Roman" w:hAnsi="Times New Roman"/>
                <w:sz w:val="18"/>
                <w:szCs w:val="18"/>
              </w:rPr>
            </w:pPr>
          </w:p>
        </w:tc>
      </w:tr>
    </w:tbl>
    <w:p w:rsidR="005A4C01" w:rsidRPr="00605B86" w:rsidRDefault="005A4C01" w:rsidP="00D243F9">
      <w:pPr>
        <w:pStyle w:val="ConsPlusNormal"/>
        <w:outlineLvl w:val="1"/>
        <w:rPr>
          <w:rFonts w:ascii="Times New Roman" w:hAnsi="Times New Roman"/>
          <w:sz w:val="23"/>
          <w:szCs w:val="23"/>
        </w:rPr>
      </w:pPr>
    </w:p>
    <w:sectPr w:rsidR="005A4C01" w:rsidRPr="00605B86" w:rsidSect="00B027C3">
      <w:pgSz w:w="11906" w:h="16838"/>
      <w:pgMar w:top="851" w:right="851" w:bottom="851" w:left="1418"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F7B48" w:rsidRDefault="001F7B48" w:rsidP="00FA124C">
      <w:r>
        <w:separator/>
      </w:r>
    </w:p>
  </w:endnote>
  <w:endnote w:type="continuationSeparator" w:id="0">
    <w:p w:rsidR="001F7B48" w:rsidRDefault="001F7B48" w:rsidP="00FA124C">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Segoe UI">
    <w:panose1 w:val="020B0502040204020203"/>
    <w:charset w:val="CC"/>
    <w:family w:val="swiss"/>
    <w:pitch w:val="variable"/>
    <w:sig w:usb0="E10022FF" w:usb1="C000E47F" w:usb2="00000029" w:usb3="00000000" w:csb0="000001DF" w:csb1="00000000"/>
  </w:font>
  <w:font w:name="SimSun">
    <w:altName w:val="宋体"/>
    <w:panose1 w:val="02010600030101010101"/>
    <w:charset w:val="86"/>
    <w:family w:val="auto"/>
    <w:notTrueType/>
    <w:pitch w:val="variable"/>
    <w:sig w:usb0="00000001" w:usb1="080E0000" w:usb2="00000010" w:usb3="00000000" w:csb0="00040000"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F7B48" w:rsidRDefault="00445210">
    <w:pPr>
      <w:pStyle w:val="a5"/>
      <w:jc w:val="right"/>
    </w:pPr>
    <w:fldSimple w:instr="PAGE   \* MERGEFORMAT">
      <w:r w:rsidR="007E3DBF">
        <w:rPr>
          <w:noProof/>
        </w:rPr>
        <w:t>7</w:t>
      </w:r>
    </w:fldSimple>
  </w:p>
  <w:p w:rsidR="001F7B48" w:rsidRDefault="001F7B48">
    <w:pPr>
      <w:pStyle w:val="a5"/>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F7B48" w:rsidRDefault="001F7B48" w:rsidP="00FA124C">
      <w:r>
        <w:separator/>
      </w:r>
    </w:p>
  </w:footnote>
  <w:footnote w:type="continuationSeparator" w:id="0">
    <w:p w:rsidR="001F7B48" w:rsidRDefault="001F7B48" w:rsidP="00FA124C">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nsid w:val="14B80302"/>
    <w:multiLevelType w:val="hybridMultilevel"/>
    <w:tmpl w:val="ECA2849C"/>
    <w:lvl w:ilvl="0" w:tplc="D4A07A46">
      <w:start w:val="1"/>
      <w:numFmt w:val="decimal"/>
      <w:lvlText w:val="%1."/>
      <w:lvlJc w:val="left"/>
      <w:pPr>
        <w:ind w:left="720" w:hanging="360"/>
      </w:pPr>
      <w:rPr>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43A425F3"/>
    <w:multiLevelType w:val="hybridMultilevel"/>
    <w:tmpl w:val="2072204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76E1649E"/>
    <w:multiLevelType w:val="hybridMultilevel"/>
    <w:tmpl w:val="A334B20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
  </w:num>
  <w:num w:numId="2">
    <w:abstractNumId w:val="3"/>
  </w:num>
  <w:num w:numId="3">
    <w:abstractNumId w:val="0"/>
    <w:lvlOverride w:ilvl="0">
      <w:startOverride w:val="3"/>
    </w:lvlOverride>
  </w:num>
  <w:num w:numId="4">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footnotePr>
    <w:footnote w:id="-1"/>
    <w:footnote w:id="0"/>
  </w:footnotePr>
  <w:endnotePr>
    <w:endnote w:id="-1"/>
    <w:endnote w:id="0"/>
  </w:endnotePr>
  <w:compat/>
  <w:rsids>
    <w:rsidRoot w:val="005A4C01"/>
    <w:rsid w:val="00004458"/>
    <w:rsid w:val="000077FC"/>
    <w:rsid w:val="00010F5B"/>
    <w:rsid w:val="00017542"/>
    <w:rsid w:val="00025DB1"/>
    <w:rsid w:val="00030A3C"/>
    <w:rsid w:val="000508C0"/>
    <w:rsid w:val="00053F6A"/>
    <w:rsid w:val="00061899"/>
    <w:rsid w:val="00062377"/>
    <w:rsid w:val="00064D17"/>
    <w:rsid w:val="00066343"/>
    <w:rsid w:val="00066E0D"/>
    <w:rsid w:val="00080278"/>
    <w:rsid w:val="00087442"/>
    <w:rsid w:val="00093FF0"/>
    <w:rsid w:val="000979B7"/>
    <w:rsid w:val="000B475C"/>
    <w:rsid w:val="000C04B8"/>
    <w:rsid w:val="000C0CC3"/>
    <w:rsid w:val="000C5F8C"/>
    <w:rsid w:val="000D362A"/>
    <w:rsid w:val="000E0069"/>
    <w:rsid w:val="000E494D"/>
    <w:rsid w:val="000F0B69"/>
    <w:rsid w:val="000F4AF0"/>
    <w:rsid w:val="000F72C8"/>
    <w:rsid w:val="001001DF"/>
    <w:rsid w:val="00100414"/>
    <w:rsid w:val="00110E4C"/>
    <w:rsid w:val="001121FE"/>
    <w:rsid w:val="00121A6A"/>
    <w:rsid w:val="00133A73"/>
    <w:rsid w:val="00137F75"/>
    <w:rsid w:val="001427A3"/>
    <w:rsid w:val="00146A73"/>
    <w:rsid w:val="00154976"/>
    <w:rsid w:val="001549B7"/>
    <w:rsid w:val="00163FDE"/>
    <w:rsid w:val="00174EF7"/>
    <w:rsid w:val="001835D7"/>
    <w:rsid w:val="00184551"/>
    <w:rsid w:val="00186465"/>
    <w:rsid w:val="0019786D"/>
    <w:rsid w:val="001A0978"/>
    <w:rsid w:val="001A7531"/>
    <w:rsid w:val="001B4079"/>
    <w:rsid w:val="001B4B26"/>
    <w:rsid w:val="001C619D"/>
    <w:rsid w:val="001C75AA"/>
    <w:rsid w:val="001C7E16"/>
    <w:rsid w:val="001D0FD4"/>
    <w:rsid w:val="001D149E"/>
    <w:rsid w:val="001D38DA"/>
    <w:rsid w:val="001D3AEC"/>
    <w:rsid w:val="001D4DFA"/>
    <w:rsid w:val="001E6C6E"/>
    <w:rsid w:val="001F3EB3"/>
    <w:rsid w:val="001F4AB4"/>
    <w:rsid w:val="001F789A"/>
    <w:rsid w:val="001F7B48"/>
    <w:rsid w:val="00212BFA"/>
    <w:rsid w:val="00222557"/>
    <w:rsid w:val="00222B0F"/>
    <w:rsid w:val="0022383A"/>
    <w:rsid w:val="00224D73"/>
    <w:rsid w:val="00231966"/>
    <w:rsid w:val="00232630"/>
    <w:rsid w:val="00237FE9"/>
    <w:rsid w:val="0024369C"/>
    <w:rsid w:val="002459B6"/>
    <w:rsid w:val="002522C4"/>
    <w:rsid w:val="00252B57"/>
    <w:rsid w:val="002532A7"/>
    <w:rsid w:val="00270750"/>
    <w:rsid w:val="0027174E"/>
    <w:rsid w:val="002720D5"/>
    <w:rsid w:val="00292149"/>
    <w:rsid w:val="002A2549"/>
    <w:rsid w:val="002B01A1"/>
    <w:rsid w:val="002C019B"/>
    <w:rsid w:val="002E4E56"/>
    <w:rsid w:val="002E6288"/>
    <w:rsid w:val="002F30E8"/>
    <w:rsid w:val="002F4E4B"/>
    <w:rsid w:val="003059B2"/>
    <w:rsid w:val="003116BD"/>
    <w:rsid w:val="00317380"/>
    <w:rsid w:val="00322129"/>
    <w:rsid w:val="0032595E"/>
    <w:rsid w:val="003341F8"/>
    <w:rsid w:val="00340239"/>
    <w:rsid w:val="00352A51"/>
    <w:rsid w:val="00353406"/>
    <w:rsid w:val="003538FF"/>
    <w:rsid w:val="00362502"/>
    <w:rsid w:val="00374D8F"/>
    <w:rsid w:val="00382B68"/>
    <w:rsid w:val="003876A8"/>
    <w:rsid w:val="00394DE1"/>
    <w:rsid w:val="00395C92"/>
    <w:rsid w:val="00396BDB"/>
    <w:rsid w:val="00397DEF"/>
    <w:rsid w:val="003A6602"/>
    <w:rsid w:val="003B009B"/>
    <w:rsid w:val="003B68A1"/>
    <w:rsid w:val="003B7027"/>
    <w:rsid w:val="003E2748"/>
    <w:rsid w:val="003E6B1F"/>
    <w:rsid w:val="003F264B"/>
    <w:rsid w:val="003F67DB"/>
    <w:rsid w:val="00411015"/>
    <w:rsid w:val="00411BCD"/>
    <w:rsid w:val="004154F2"/>
    <w:rsid w:val="004219E2"/>
    <w:rsid w:val="00423746"/>
    <w:rsid w:val="00441652"/>
    <w:rsid w:val="00445210"/>
    <w:rsid w:val="004611BD"/>
    <w:rsid w:val="00462B47"/>
    <w:rsid w:val="0046505A"/>
    <w:rsid w:val="004766CA"/>
    <w:rsid w:val="00476BB7"/>
    <w:rsid w:val="00480299"/>
    <w:rsid w:val="00481D66"/>
    <w:rsid w:val="004842F4"/>
    <w:rsid w:val="00490453"/>
    <w:rsid w:val="004A527E"/>
    <w:rsid w:val="004B67B5"/>
    <w:rsid w:val="004B78BD"/>
    <w:rsid w:val="004C158B"/>
    <w:rsid w:val="004D02D4"/>
    <w:rsid w:val="004D50AF"/>
    <w:rsid w:val="004E1FC6"/>
    <w:rsid w:val="004E30B0"/>
    <w:rsid w:val="004E590B"/>
    <w:rsid w:val="004E5A28"/>
    <w:rsid w:val="004E61F1"/>
    <w:rsid w:val="004F202E"/>
    <w:rsid w:val="004F593D"/>
    <w:rsid w:val="00501893"/>
    <w:rsid w:val="00511BC6"/>
    <w:rsid w:val="00511E65"/>
    <w:rsid w:val="00511F03"/>
    <w:rsid w:val="00514F4F"/>
    <w:rsid w:val="00522917"/>
    <w:rsid w:val="00531768"/>
    <w:rsid w:val="00531FB5"/>
    <w:rsid w:val="005405BC"/>
    <w:rsid w:val="00542217"/>
    <w:rsid w:val="00550038"/>
    <w:rsid w:val="00556DD4"/>
    <w:rsid w:val="00566C79"/>
    <w:rsid w:val="005746CD"/>
    <w:rsid w:val="00593051"/>
    <w:rsid w:val="005A41E4"/>
    <w:rsid w:val="005A4C01"/>
    <w:rsid w:val="005B2B4D"/>
    <w:rsid w:val="005B4C4B"/>
    <w:rsid w:val="005B4C71"/>
    <w:rsid w:val="005B7979"/>
    <w:rsid w:val="005C35D7"/>
    <w:rsid w:val="005C3916"/>
    <w:rsid w:val="005C654E"/>
    <w:rsid w:val="005C7D90"/>
    <w:rsid w:val="005D4313"/>
    <w:rsid w:val="005F6785"/>
    <w:rsid w:val="0060106B"/>
    <w:rsid w:val="0060332E"/>
    <w:rsid w:val="0060392E"/>
    <w:rsid w:val="00605B86"/>
    <w:rsid w:val="00607411"/>
    <w:rsid w:val="00612208"/>
    <w:rsid w:val="006407A7"/>
    <w:rsid w:val="00640AF3"/>
    <w:rsid w:val="006415EB"/>
    <w:rsid w:val="006420CA"/>
    <w:rsid w:val="00642383"/>
    <w:rsid w:val="0064450A"/>
    <w:rsid w:val="00646FED"/>
    <w:rsid w:val="00660427"/>
    <w:rsid w:val="0066263B"/>
    <w:rsid w:val="00663E28"/>
    <w:rsid w:val="00664718"/>
    <w:rsid w:val="006712F4"/>
    <w:rsid w:val="0067344E"/>
    <w:rsid w:val="00675F83"/>
    <w:rsid w:val="006764E2"/>
    <w:rsid w:val="006767A8"/>
    <w:rsid w:val="00677EC4"/>
    <w:rsid w:val="006845B4"/>
    <w:rsid w:val="0068529E"/>
    <w:rsid w:val="00690F6E"/>
    <w:rsid w:val="0069408B"/>
    <w:rsid w:val="006951F9"/>
    <w:rsid w:val="00697DC8"/>
    <w:rsid w:val="006A0AD2"/>
    <w:rsid w:val="006A3993"/>
    <w:rsid w:val="006A7254"/>
    <w:rsid w:val="006C46AD"/>
    <w:rsid w:val="006D16C1"/>
    <w:rsid w:val="006D37F5"/>
    <w:rsid w:val="006E4A2C"/>
    <w:rsid w:val="006F5B95"/>
    <w:rsid w:val="00700170"/>
    <w:rsid w:val="00703897"/>
    <w:rsid w:val="00707868"/>
    <w:rsid w:val="00711590"/>
    <w:rsid w:val="00715BF3"/>
    <w:rsid w:val="00720055"/>
    <w:rsid w:val="007252AE"/>
    <w:rsid w:val="00726646"/>
    <w:rsid w:val="00733BFC"/>
    <w:rsid w:val="00735D5F"/>
    <w:rsid w:val="007371AA"/>
    <w:rsid w:val="00737C34"/>
    <w:rsid w:val="00750106"/>
    <w:rsid w:val="00756CD4"/>
    <w:rsid w:val="00764254"/>
    <w:rsid w:val="007667D8"/>
    <w:rsid w:val="00771512"/>
    <w:rsid w:val="00772E10"/>
    <w:rsid w:val="007777A5"/>
    <w:rsid w:val="00787B6C"/>
    <w:rsid w:val="00796604"/>
    <w:rsid w:val="007A4501"/>
    <w:rsid w:val="007A4B46"/>
    <w:rsid w:val="007B7A85"/>
    <w:rsid w:val="007C58BA"/>
    <w:rsid w:val="007D0CB3"/>
    <w:rsid w:val="007D2773"/>
    <w:rsid w:val="007D3553"/>
    <w:rsid w:val="007D48C1"/>
    <w:rsid w:val="007D49AC"/>
    <w:rsid w:val="007D51D7"/>
    <w:rsid w:val="007D5EC1"/>
    <w:rsid w:val="007E3DBF"/>
    <w:rsid w:val="007E4240"/>
    <w:rsid w:val="007E55F0"/>
    <w:rsid w:val="007E5C44"/>
    <w:rsid w:val="007F3E48"/>
    <w:rsid w:val="00811AB4"/>
    <w:rsid w:val="008145E1"/>
    <w:rsid w:val="00816030"/>
    <w:rsid w:val="008206F3"/>
    <w:rsid w:val="00823FC4"/>
    <w:rsid w:val="00825768"/>
    <w:rsid w:val="00833206"/>
    <w:rsid w:val="008340BE"/>
    <w:rsid w:val="00835E63"/>
    <w:rsid w:val="00837472"/>
    <w:rsid w:val="008440A5"/>
    <w:rsid w:val="008447AC"/>
    <w:rsid w:val="00851A13"/>
    <w:rsid w:val="008557C4"/>
    <w:rsid w:val="008565C8"/>
    <w:rsid w:val="00872A3A"/>
    <w:rsid w:val="00875179"/>
    <w:rsid w:val="00884B38"/>
    <w:rsid w:val="00886385"/>
    <w:rsid w:val="00886BDC"/>
    <w:rsid w:val="008967ED"/>
    <w:rsid w:val="008A7BBB"/>
    <w:rsid w:val="008E691A"/>
    <w:rsid w:val="008E6E9F"/>
    <w:rsid w:val="008F027E"/>
    <w:rsid w:val="008F4991"/>
    <w:rsid w:val="008F75AC"/>
    <w:rsid w:val="008F7CE4"/>
    <w:rsid w:val="008F7D76"/>
    <w:rsid w:val="00911EDE"/>
    <w:rsid w:val="00912DB0"/>
    <w:rsid w:val="00912E46"/>
    <w:rsid w:val="00913FE3"/>
    <w:rsid w:val="00926DE9"/>
    <w:rsid w:val="00933526"/>
    <w:rsid w:val="00947EE0"/>
    <w:rsid w:val="009600BA"/>
    <w:rsid w:val="009603D1"/>
    <w:rsid w:val="0096071D"/>
    <w:rsid w:val="00961C49"/>
    <w:rsid w:val="00976478"/>
    <w:rsid w:val="00976ABF"/>
    <w:rsid w:val="00981470"/>
    <w:rsid w:val="0099102E"/>
    <w:rsid w:val="009923CB"/>
    <w:rsid w:val="00994E21"/>
    <w:rsid w:val="009A195B"/>
    <w:rsid w:val="009B0300"/>
    <w:rsid w:val="009B27FF"/>
    <w:rsid w:val="009B408D"/>
    <w:rsid w:val="009B52B3"/>
    <w:rsid w:val="009B530D"/>
    <w:rsid w:val="009C545B"/>
    <w:rsid w:val="009D6BA1"/>
    <w:rsid w:val="009E619F"/>
    <w:rsid w:val="009F3578"/>
    <w:rsid w:val="009F585D"/>
    <w:rsid w:val="00A0165E"/>
    <w:rsid w:val="00A017E3"/>
    <w:rsid w:val="00A01C15"/>
    <w:rsid w:val="00A04755"/>
    <w:rsid w:val="00A165AF"/>
    <w:rsid w:val="00A332D7"/>
    <w:rsid w:val="00A35DE3"/>
    <w:rsid w:val="00A41C82"/>
    <w:rsid w:val="00A62E15"/>
    <w:rsid w:val="00A66AE3"/>
    <w:rsid w:val="00A76C18"/>
    <w:rsid w:val="00A8051C"/>
    <w:rsid w:val="00A873F9"/>
    <w:rsid w:val="00AA1B72"/>
    <w:rsid w:val="00AB3662"/>
    <w:rsid w:val="00AB5D90"/>
    <w:rsid w:val="00AB6C1B"/>
    <w:rsid w:val="00AD798F"/>
    <w:rsid w:val="00AE5629"/>
    <w:rsid w:val="00AE7156"/>
    <w:rsid w:val="00AF5785"/>
    <w:rsid w:val="00AF5FC4"/>
    <w:rsid w:val="00AF65E1"/>
    <w:rsid w:val="00B0087C"/>
    <w:rsid w:val="00B015B1"/>
    <w:rsid w:val="00B027C3"/>
    <w:rsid w:val="00B032AC"/>
    <w:rsid w:val="00B070DB"/>
    <w:rsid w:val="00B124F2"/>
    <w:rsid w:val="00B25BBA"/>
    <w:rsid w:val="00B62D8E"/>
    <w:rsid w:val="00B74B5E"/>
    <w:rsid w:val="00B760B3"/>
    <w:rsid w:val="00B76979"/>
    <w:rsid w:val="00B83D12"/>
    <w:rsid w:val="00B84D3E"/>
    <w:rsid w:val="00B85AA5"/>
    <w:rsid w:val="00B93932"/>
    <w:rsid w:val="00B952C3"/>
    <w:rsid w:val="00B9746C"/>
    <w:rsid w:val="00BA0479"/>
    <w:rsid w:val="00BA415C"/>
    <w:rsid w:val="00BA71D4"/>
    <w:rsid w:val="00BB1737"/>
    <w:rsid w:val="00BD53E5"/>
    <w:rsid w:val="00BD6C51"/>
    <w:rsid w:val="00BD7273"/>
    <w:rsid w:val="00BE1419"/>
    <w:rsid w:val="00BE2060"/>
    <w:rsid w:val="00BE542F"/>
    <w:rsid w:val="00BF41EE"/>
    <w:rsid w:val="00C00D9D"/>
    <w:rsid w:val="00C10002"/>
    <w:rsid w:val="00C1444D"/>
    <w:rsid w:val="00C164AA"/>
    <w:rsid w:val="00C265B7"/>
    <w:rsid w:val="00C273F3"/>
    <w:rsid w:val="00C30A8E"/>
    <w:rsid w:val="00C409FC"/>
    <w:rsid w:val="00C40A03"/>
    <w:rsid w:val="00C417C6"/>
    <w:rsid w:val="00C41C6D"/>
    <w:rsid w:val="00C41E6D"/>
    <w:rsid w:val="00C41F94"/>
    <w:rsid w:val="00C44E93"/>
    <w:rsid w:val="00C50705"/>
    <w:rsid w:val="00C51CD4"/>
    <w:rsid w:val="00C573EC"/>
    <w:rsid w:val="00C62277"/>
    <w:rsid w:val="00C65F51"/>
    <w:rsid w:val="00C67F3A"/>
    <w:rsid w:val="00C74567"/>
    <w:rsid w:val="00C75DAC"/>
    <w:rsid w:val="00C82807"/>
    <w:rsid w:val="00C82F33"/>
    <w:rsid w:val="00C858F3"/>
    <w:rsid w:val="00CB422B"/>
    <w:rsid w:val="00CB529E"/>
    <w:rsid w:val="00CC00FD"/>
    <w:rsid w:val="00CC5944"/>
    <w:rsid w:val="00CC72DC"/>
    <w:rsid w:val="00CC7A4C"/>
    <w:rsid w:val="00CD2297"/>
    <w:rsid w:val="00CD74BC"/>
    <w:rsid w:val="00CE4207"/>
    <w:rsid w:val="00D011B4"/>
    <w:rsid w:val="00D057CC"/>
    <w:rsid w:val="00D05F79"/>
    <w:rsid w:val="00D066C6"/>
    <w:rsid w:val="00D10807"/>
    <w:rsid w:val="00D16E49"/>
    <w:rsid w:val="00D22107"/>
    <w:rsid w:val="00D2368A"/>
    <w:rsid w:val="00D243F9"/>
    <w:rsid w:val="00D26592"/>
    <w:rsid w:val="00D26720"/>
    <w:rsid w:val="00D31D56"/>
    <w:rsid w:val="00D32443"/>
    <w:rsid w:val="00D35347"/>
    <w:rsid w:val="00D377E7"/>
    <w:rsid w:val="00D42CFA"/>
    <w:rsid w:val="00D42FB9"/>
    <w:rsid w:val="00D51BAD"/>
    <w:rsid w:val="00D643D3"/>
    <w:rsid w:val="00D64C91"/>
    <w:rsid w:val="00D6589C"/>
    <w:rsid w:val="00D66AFF"/>
    <w:rsid w:val="00D6760B"/>
    <w:rsid w:val="00D77FD9"/>
    <w:rsid w:val="00D812F9"/>
    <w:rsid w:val="00D83053"/>
    <w:rsid w:val="00D86E97"/>
    <w:rsid w:val="00D9360C"/>
    <w:rsid w:val="00D96EE4"/>
    <w:rsid w:val="00DB21C3"/>
    <w:rsid w:val="00DB615E"/>
    <w:rsid w:val="00DC29B1"/>
    <w:rsid w:val="00DC2F2E"/>
    <w:rsid w:val="00DC49EA"/>
    <w:rsid w:val="00DC54BA"/>
    <w:rsid w:val="00DD3E72"/>
    <w:rsid w:val="00DE4950"/>
    <w:rsid w:val="00DE79E2"/>
    <w:rsid w:val="00DF463A"/>
    <w:rsid w:val="00DF4A06"/>
    <w:rsid w:val="00DF647C"/>
    <w:rsid w:val="00E06F97"/>
    <w:rsid w:val="00E2650A"/>
    <w:rsid w:val="00E27883"/>
    <w:rsid w:val="00E30099"/>
    <w:rsid w:val="00E32D61"/>
    <w:rsid w:val="00E5075A"/>
    <w:rsid w:val="00E54F0A"/>
    <w:rsid w:val="00E636D8"/>
    <w:rsid w:val="00E66B7F"/>
    <w:rsid w:val="00E66F64"/>
    <w:rsid w:val="00E6757A"/>
    <w:rsid w:val="00E8315A"/>
    <w:rsid w:val="00E9192A"/>
    <w:rsid w:val="00E945E6"/>
    <w:rsid w:val="00E965DD"/>
    <w:rsid w:val="00EA0FD1"/>
    <w:rsid w:val="00EA19E1"/>
    <w:rsid w:val="00EA1C46"/>
    <w:rsid w:val="00EA2EBE"/>
    <w:rsid w:val="00EA78F9"/>
    <w:rsid w:val="00EA7CB6"/>
    <w:rsid w:val="00EC6A44"/>
    <w:rsid w:val="00EC7400"/>
    <w:rsid w:val="00EC7AC8"/>
    <w:rsid w:val="00ED78F0"/>
    <w:rsid w:val="00EE2CCD"/>
    <w:rsid w:val="00EE50BE"/>
    <w:rsid w:val="00EE61E2"/>
    <w:rsid w:val="00EF1B0A"/>
    <w:rsid w:val="00F0216C"/>
    <w:rsid w:val="00F031B4"/>
    <w:rsid w:val="00F10808"/>
    <w:rsid w:val="00F17241"/>
    <w:rsid w:val="00F22E8D"/>
    <w:rsid w:val="00F346C8"/>
    <w:rsid w:val="00F34CE3"/>
    <w:rsid w:val="00F37815"/>
    <w:rsid w:val="00F412BE"/>
    <w:rsid w:val="00F41C43"/>
    <w:rsid w:val="00F42BFC"/>
    <w:rsid w:val="00F46DB2"/>
    <w:rsid w:val="00F521F3"/>
    <w:rsid w:val="00F56250"/>
    <w:rsid w:val="00F76EB3"/>
    <w:rsid w:val="00F80BD3"/>
    <w:rsid w:val="00F81269"/>
    <w:rsid w:val="00F84DC3"/>
    <w:rsid w:val="00F85BF7"/>
    <w:rsid w:val="00F91960"/>
    <w:rsid w:val="00F92DD6"/>
    <w:rsid w:val="00F96FF3"/>
    <w:rsid w:val="00FA124C"/>
    <w:rsid w:val="00FA2D5C"/>
    <w:rsid w:val="00FA30C4"/>
    <w:rsid w:val="00FA354D"/>
    <w:rsid w:val="00FA3AD9"/>
    <w:rsid w:val="00FA41C1"/>
    <w:rsid w:val="00FA62A7"/>
    <w:rsid w:val="00FB183E"/>
    <w:rsid w:val="00FB37C6"/>
    <w:rsid w:val="00FB4E0B"/>
    <w:rsid w:val="00FC0CB1"/>
    <w:rsid w:val="00FC4F44"/>
    <w:rsid w:val="00FC6AD8"/>
    <w:rsid w:val="00FD088B"/>
    <w:rsid w:val="00FD0F9F"/>
    <w:rsid w:val="00FD1997"/>
    <w:rsid w:val="00FD4484"/>
    <w:rsid w:val="00FE643D"/>
    <w:rsid w:val="00FF1913"/>
    <w:rsid w:val="00FF2652"/>
    <w:rsid w:val="00FF3859"/>
    <w:rsid w:val="00FF5E87"/>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10E4C"/>
    <w:rPr>
      <w:sz w:val="22"/>
      <w:szCs w:val="22"/>
      <w:lang w:eastAsia="en-US"/>
    </w:rPr>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
    <w:next w:val="a"/>
    <w:link w:val="10"/>
    <w:qFormat/>
    <w:rsid w:val="00397DEF"/>
    <w:pPr>
      <w:keepNext/>
      <w:spacing w:before="240" w:after="60"/>
      <w:outlineLvl w:val="0"/>
    </w:pPr>
    <w:rPr>
      <w:rFonts w:ascii="Arial" w:eastAsia="Times New Roman" w:hAnsi="Arial" w:cs="Arial"/>
      <w:b/>
      <w:bCs/>
      <w:kern w:val="32"/>
      <w:sz w:val="32"/>
      <w:szCs w:val="32"/>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5A4C01"/>
    <w:pPr>
      <w:widowControl w:val="0"/>
      <w:autoSpaceDE w:val="0"/>
      <w:autoSpaceDN w:val="0"/>
    </w:pPr>
    <w:rPr>
      <w:rFonts w:eastAsia="Times New Roman" w:cs="Calibri"/>
      <w:sz w:val="22"/>
    </w:rPr>
  </w:style>
  <w:style w:type="paragraph" w:customStyle="1" w:styleId="ConsPlusNonformat">
    <w:name w:val="ConsPlusNonformat"/>
    <w:rsid w:val="005A4C01"/>
    <w:pPr>
      <w:widowControl w:val="0"/>
      <w:autoSpaceDE w:val="0"/>
      <w:autoSpaceDN w:val="0"/>
    </w:pPr>
    <w:rPr>
      <w:rFonts w:ascii="Courier New" w:eastAsia="Times New Roman" w:hAnsi="Courier New" w:cs="Courier New"/>
    </w:rPr>
  </w:style>
  <w:style w:type="paragraph" w:customStyle="1" w:styleId="ConsPlusTitle">
    <w:name w:val="ConsPlusTitle"/>
    <w:rsid w:val="005A4C01"/>
    <w:pPr>
      <w:widowControl w:val="0"/>
      <w:autoSpaceDE w:val="0"/>
      <w:autoSpaceDN w:val="0"/>
    </w:pPr>
    <w:rPr>
      <w:rFonts w:eastAsia="Times New Roman" w:cs="Calibri"/>
      <w:b/>
      <w:sz w:val="22"/>
    </w:rPr>
  </w:style>
  <w:style w:type="paragraph" w:customStyle="1" w:styleId="ConsPlusCell">
    <w:name w:val="ConsPlusCell"/>
    <w:rsid w:val="005A4C01"/>
    <w:pPr>
      <w:widowControl w:val="0"/>
      <w:autoSpaceDE w:val="0"/>
      <w:autoSpaceDN w:val="0"/>
    </w:pPr>
    <w:rPr>
      <w:rFonts w:ascii="Courier New" w:eastAsia="Times New Roman" w:hAnsi="Courier New" w:cs="Courier New"/>
    </w:rPr>
  </w:style>
  <w:style w:type="paragraph" w:customStyle="1" w:styleId="ConsPlusDocList">
    <w:name w:val="ConsPlusDocList"/>
    <w:rsid w:val="005A4C01"/>
    <w:pPr>
      <w:widowControl w:val="0"/>
      <w:autoSpaceDE w:val="0"/>
      <w:autoSpaceDN w:val="0"/>
    </w:pPr>
    <w:rPr>
      <w:rFonts w:eastAsia="Times New Roman" w:cs="Calibri"/>
      <w:sz w:val="22"/>
    </w:rPr>
  </w:style>
  <w:style w:type="paragraph" w:customStyle="1" w:styleId="ConsPlusTitlePage">
    <w:name w:val="ConsPlusTitlePage"/>
    <w:rsid w:val="005A4C01"/>
    <w:pPr>
      <w:widowControl w:val="0"/>
      <w:autoSpaceDE w:val="0"/>
      <w:autoSpaceDN w:val="0"/>
    </w:pPr>
    <w:rPr>
      <w:rFonts w:ascii="Tahoma" w:eastAsia="Times New Roman" w:hAnsi="Tahoma" w:cs="Tahoma"/>
    </w:rPr>
  </w:style>
  <w:style w:type="paragraph" w:customStyle="1" w:styleId="ConsPlusJurTerm">
    <w:name w:val="ConsPlusJurTerm"/>
    <w:rsid w:val="005A4C01"/>
    <w:pPr>
      <w:widowControl w:val="0"/>
      <w:autoSpaceDE w:val="0"/>
      <w:autoSpaceDN w:val="0"/>
    </w:pPr>
    <w:rPr>
      <w:rFonts w:ascii="Tahoma" w:eastAsia="Times New Roman" w:hAnsi="Tahoma" w:cs="Tahoma"/>
      <w:sz w:val="26"/>
    </w:rPr>
  </w:style>
  <w:style w:type="paragraph" w:customStyle="1" w:styleId="ConsPlusTextList">
    <w:name w:val="ConsPlusTextList"/>
    <w:rsid w:val="005A4C01"/>
    <w:pPr>
      <w:widowControl w:val="0"/>
      <w:autoSpaceDE w:val="0"/>
      <w:autoSpaceDN w:val="0"/>
    </w:pPr>
    <w:rPr>
      <w:rFonts w:ascii="Arial" w:eastAsia="Times New Roman" w:hAnsi="Arial" w:cs="Arial"/>
    </w:rPr>
  </w:style>
  <w:style w:type="paragraph" w:styleId="a3">
    <w:name w:val="header"/>
    <w:basedOn w:val="a"/>
    <w:link w:val="a4"/>
    <w:uiPriority w:val="99"/>
    <w:unhideWhenUsed/>
    <w:rsid w:val="00FA124C"/>
    <w:pPr>
      <w:tabs>
        <w:tab w:val="center" w:pos="4677"/>
        <w:tab w:val="right" w:pos="9355"/>
      </w:tabs>
    </w:pPr>
  </w:style>
  <w:style w:type="character" w:customStyle="1" w:styleId="a4">
    <w:name w:val="Верхний колонтитул Знак"/>
    <w:link w:val="a3"/>
    <w:uiPriority w:val="99"/>
    <w:rsid w:val="00FA124C"/>
    <w:rPr>
      <w:sz w:val="22"/>
      <w:szCs w:val="22"/>
      <w:lang w:eastAsia="en-US"/>
    </w:rPr>
  </w:style>
  <w:style w:type="paragraph" w:styleId="a5">
    <w:name w:val="footer"/>
    <w:basedOn w:val="a"/>
    <w:link w:val="a6"/>
    <w:uiPriority w:val="99"/>
    <w:unhideWhenUsed/>
    <w:rsid w:val="00FA124C"/>
    <w:pPr>
      <w:tabs>
        <w:tab w:val="center" w:pos="4677"/>
        <w:tab w:val="right" w:pos="9355"/>
      </w:tabs>
    </w:pPr>
  </w:style>
  <w:style w:type="character" w:customStyle="1" w:styleId="a6">
    <w:name w:val="Нижний колонтитул Знак"/>
    <w:link w:val="a5"/>
    <w:uiPriority w:val="99"/>
    <w:rsid w:val="00FA124C"/>
    <w:rPr>
      <w:sz w:val="22"/>
      <w:szCs w:val="22"/>
      <w:lang w:eastAsia="en-US"/>
    </w:rPr>
  </w:style>
  <w:style w:type="character" w:styleId="a7">
    <w:name w:val="Hyperlink"/>
    <w:uiPriority w:val="99"/>
    <w:unhideWhenUsed/>
    <w:rsid w:val="00D16E49"/>
    <w:rPr>
      <w:color w:val="0563C1"/>
      <w:u w:val="single"/>
    </w:rPr>
  </w:style>
  <w:style w:type="paragraph" w:styleId="a8">
    <w:name w:val="Balloon Text"/>
    <w:basedOn w:val="a"/>
    <w:link w:val="a9"/>
    <w:uiPriority w:val="99"/>
    <w:semiHidden/>
    <w:unhideWhenUsed/>
    <w:rsid w:val="00BE1419"/>
    <w:rPr>
      <w:rFonts w:ascii="Segoe UI" w:hAnsi="Segoe UI"/>
      <w:sz w:val="18"/>
      <w:szCs w:val="18"/>
    </w:rPr>
  </w:style>
  <w:style w:type="character" w:customStyle="1" w:styleId="a9">
    <w:name w:val="Текст выноски Знак"/>
    <w:link w:val="a8"/>
    <w:uiPriority w:val="99"/>
    <w:semiHidden/>
    <w:rsid w:val="00BE1419"/>
    <w:rPr>
      <w:rFonts w:ascii="Segoe UI" w:hAnsi="Segoe UI" w:cs="Segoe UI"/>
      <w:sz w:val="18"/>
      <w:szCs w:val="18"/>
      <w:lang w:eastAsia="en-US"/>
    </w:rPr>
  </w:style>
  <w:style w:type="table" w:styleId="aa">
    <w:name w:val="Table Grid"/>
    <w:basedOn w:val="a1"/>
    <w:uiPriority w:val="59"/>
    <w:rsid w:val="00E54F0A"/>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b">
    <w:name w:val="Normal (Web)"/>
    <w:aliases w:val="Обычный (веб) Знак Знак,Знак Знак Знак,Знак Знак Знак Знак Знак Знак Знак,Знак Знак Знак Знак,Обычный (веб) Знак,Обычный (веб) Знак Знак Знак1,Знак Знак1 Знак"/>
    <w:basedOn w:val="a"/>
    <w:link w:val="11"/>
    <w:uiPriority w:val="99"/>
    <w:unhideWhenUsed/>
    <w:qFormat/>
    <w:rsid w:val="00E54F0A"/>
    <w:pPr>
      <w:spacing w:before="100" w:beforeAutospacing="1" w:after="100" w:afterAutospacing="1"/>
    </w:pPr>
    <w:rPr>
      <w:rFonts w:ascii="Times New Roman" w:eastAsia="Times New Roman" w:hAnsi="Times New Roman"/>
      <w:sz w:val="24"/>
      <w:szCs w:val="24"/>
    </w:rPr>
  </w:style>
  <w:style w:type="character" w:styleId="ac">
    <w:name w:val="Strong"/>
    <w:uiPriority w:val="22"/>
    <w:qFormat/>
    <w:rsid w:val="00E54F0A"/>
    <w:rPr>
      <w:b/>
      <w:bCs/>
    </w:rPr>
  </w:style>
  <w:style w:type="character" w:customStyle="1" w:styleId="11">
    <w:name w:val="Обычный (веб) Знак1"/>
    <w:aliases w:val="Обычный (веб) Знак Знак Знак,Знак Знак Знак Знак1,Знак Знак Знак Знак Знак Знак Знак Знак,Знак Знак Знак Знак Знак,Обычный (веб) Знак Знак1,Обычный (веб) Знак Знак Знак1 Знак,Знак Знак1 Знак Знак"/>
    <w:link w:val="ab"/>
    <w:uiPriority w:val="99"/>
    <w:locked/>
    <w:rsid w:val="00E54F0A"/>
    <w:rPr>
      <w:rFonts w:ascii="Times New Roman" w:eastAsia="Times New Roman" w:hAnsi="Times New Roman"/>
      <w:sz w:val="24"/>
      <w:szCs w:val="24"/>
    </w:rPr>
  </w:style>
  <w:style w:type="paragraph" w:styleId="ad">
    <w:name w:val="List Paragraph"/>
    <w:basedOn w:val="a"/>
    <w:uiPriority w:val="34"/>
    <w:qFormat/>
    <w:rsid w:val="00D243F9"/>
    <w:pPr>
      <w:ind w:left="720"/>
      <w:contextualSpacing/>
    </w:pPr>
  </w:style>
  <w:style w:type="character" w:customStyle="1" w:styleId="10">
    <w:name w:val="Заголовок 1 Знак"/>
    <w:aliases w:val="Document Header1 Знак,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link w:val="1"/>
    <w:rsid w:val="00397DEF"/>
    <w:rPr>
      <w:rFonts w:ascii="Arial" w:eastAsia="Times New Roman" w:hAnsi="Arial" w:cs="Arial"/>
      <w:b/>
      <w:bCs/>
      <w:kern w:val="32"/>
      <w:sz w:val="32"/>
      <w:szCs w:val="32"/>
    </w:rPr>
  </w:style>
</w:styles>
</file>

<file path=word/webSettings.xml><?xml version="1.0" encoding="utf-8"?>
<w:webSettings xmlns:r="http://schemas.openxmlformats.org/officeDocument/2006/relationships" xmlns:w="http://schemas.openxmlformats.org/wordprocessingml/2006/main">
  <w:divs>
    <w:div w:id="414056811">
      <w:bodyDiv w:val="1"/>
      <w:marLeft w:val="0"/>
      <w:marRight w:val="0"/>
      <w:marTop w:val="0"/>
      <w:marBottom w:val="0"/>
      <w:divBdr>
        <w:top w:val="none" w:sz="0" w:space="0" w:color="auto"/>
        <w:left w:val="none" w:sz="0" w:space="0" w:color="auto"/>
        <w:bottom w:val="none" w:sz="0" w:space="0" w:color="auto"/>
        <w:right w:val="none" w:sz="0" w:space="0" w:color="auto"/>
      </w:divBdr>
    </w:div>
    <w:div w:id="884751526">
      <w:bodyDiv w:val="1"/>
      <w:marLeft w:val="0"/>
      <w:marRight w:val="0"/>
      <w:marTop w:val="0"/>
      <w:marBottom w:val="0"/>
      <w:divBdr>
        <w:top w:val="none" w:sz="0" w:space="0" w:color="auto"/>
        <w:left w:val="none" w:sz="0" w:space="0" w:color="auto"/>
        <w:bottom w:val="none" w:sz="0" w:space="0" w:color="auto"/>
        <w:right w:val="none" w:sz="0" w:space="0" w:color="auto"/>
      </w:divBdr>
    </w:div>
    <w:div w:id="1259944279">
      <w:bodyDiv w:val="1"/>
      <w:marLeft w:val="0"/>
      <w:marRight w:val="0"/>
      <w:marTop w:val="0"/>
      <w:marBottom w:val="0"/>
      <w:divBdr>
        <w:top w:val="none" w:sz="0" w:space="0" w:color="auto"/>
        <w:left w:val="none" w:sz="0" w:space="0" w:color="auto"/>
        <w:bottom w:val="none" w:sz="0" w:space="0" w:color="auto"/>
        <w:right w:val="none" w:sz="0" w:space="0" w:color="auto"/>
      </w:divBdr>
    </w:div>
    <w:div w:id="1475755793">
      <w:bodyDiv w:val="1"/>
      <w:marLeft w:val="0"/>
      <w:marRight w:val="0"/>
      <w:marTop w:val="0"/>
      <w:marBottom w:val="0"/>
      <w:divBdr>
        <w:top w:val="none" w:sz="0" w:space="0" w:color="auto"/>
        <w:left w:val="none" w:sz="0" w:space="0" w:color="auto"/>
        <w:bottom w:val="none" w:sz="0" w:space="0" w:color="auto"/>
        <w:right w:val="none" w:sz="0" w:space="0" w:color="auto"/>
      </w:divBdr>
    </w:div>
    <w:div w:id="1852723926">
      <w:bodyDiv w:val="1"/>
      <w:marLeft w:val="0"/>
      <w:marRight w:val="0"/>
      <w:marTop w:val="0"/>
      <w:marBottom w:val="0"/>
      <w:divBdr>
        <w:top w:val="none" w:sz="0" w:space="0" w:color="auto"/>
        <w:left w:val="none" w:sz="0" w:space="0" w:color="auto"/>
        <w:bottom w:val="none" w:sz="0" w:space="0" w:color="auto"/>
        <w:right w:val="none" w:sz="0" w:space="0" w:color="auto"/>
      </w:divBdr>
    </w:div>
    <w:div w:id="1887375274">
      <w:bodyDiv w:val="1"/>
      <w:marLeft w:val="0"/>
      <w:marRight w:val="0"/>
      <w:marTop w:val="0"/>
      <w:marBottom w:val="0"/>
      <w:divBdr>
        <w:top w:val="none" w:sz="0" w:space="0" w:color="auto"/>
        <w:left w:val="none" w:sz="0" w:space="0" w:color="auto"/>
        <w:bottom w:val="none" w:sz="0" w:space="0" w:color="auto"/>
        <w:right w:val="none" w:sz="0" w:space="0" w:color="auto"/>
      </w:divBdr>
    </w:div>
    <w:div w:id="19721311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B5FCB9E5094EC2B5C5F9F0AA003C98CBAFE1521D7726EA2A4404314D102B15F85138F75A3DD5D69C73DB570EED23BAJ"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EF96DA82EB9710A4D80B4362ED5F2EF89AE2BCD6A2B3492E0343F02D914A14B60DD7C4F8536F24CDIEZ1H" TargetMode="External"/><Relationship Id="rId5" Type="http://schemas.openxmlformats.org/officeDocument/2006/relationships/webSettings" Target="webSettings.xml"/><Relationship Id="rId10" Type="http://schemas.openxmlformats.org/officeDocument/2006/relationships/hyperlink" Target="consultantplus://offline/ref=EF96DA82EB9710A4D80B4362ED5F2EF89AE2BCD6A2B3492E0343F02D914A14B60DD7C4F8536F24CBIEZ4H" TargetMode="External"/><Relationship Id="rId4" Type="http://schemas.openxmlformats.org/officeDocument/2006/relationships/settings" Target="settings.xml"/><Relationship Id="rId9" Type="http://schemas.openxmlformats.org/officeDocument/2006/relationships/hyperlink" Target="consultantplus://offline/ref=B5FCB9E5094EC2B5C5F9F0AA003C98CBAFE1521D7726EA2A4404314D102B15F85138F75A3DD5D69C73DB570EED23BAJ"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F345681-1E6A-4925-B95D-441B1DB707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TotalTime>
  <Pages>8</Pages>
  <Words>3455</Words>
  <Characters>19698</Characters>
  <Application>Microsoft Office Word</Application>
  <DocSecurity>0</DocSecurity>
  <Lines>164</Lines>
  <Paragraphs>46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23107</CharactersWithSpaces>
  <SharedDoc>false</SharedDoc>
  <HLinks>
    <vt:vector size="72" baseType="variant">
      <vt:variant>
        <vt:i4>4980777</vt:i4>
      </vt:variant>
      <vt:variant>
        <vt:i4>33</vt:i4>
      </vt:variant>
      <vt:variant>
        <vt:i4>0</vt:i4>
      </vt:variant>
      <vt:variant>
        <vt:i4>5</vt:i4>
      </vt:variant>
      <vt:variant>
        <vt:lpwstr>mailto:zakupki@geo.komisc.ru</vt:lpwstr>
      </vt:variant>
      <vt:variant>
        <vt:lpwstr/>
      </vt:variant>
      <vt:variant>
        <vt:i4>2555980</vt:i4>
      </vt:variant>
      <vt:variant>
        <vt:i4>30</vt:i4>
      </vt:variant>
      <vt:variant>
        <vt:i4>0</vt:i4>
      </vt:variant>
      <vt:variant>
        <vt:i4>5</vt:i4>
      </vt:variant>
      <vt:variant>
        <vt:lpwstr>mailto:institute@geo.komisc.ru</vt:lpwstr>
      </vt:variant>
      <vt:variant>
        <vt:lpwstr/>
      </vt:variant>
      <vt:variant>
        <vt:i4>3342436</vt:i4>
      </vt:variant>
      <vt:variant>
        <vt:i4>27</vt:i4>
      </vt:variant>
      <vt:variant>
        <vt:i4>0</vt:i4>
      </vt:variant>
      <vt:variant>
        <vt:i4>5</vt:i4>
      </vt:variant>
      <vt:variant>
        <vt:lpwstr>consultantplus://offline/ref=EF96DA82EB9710A4D80B4362ED5F2EF89AE2BCD6A2B3492E0343F02D914A14B60DD7C4F8536F24CDIEZ1H</vt:lpwstr>
      </vt:variant>
      <vt:variant>
        <vt:lpwstr/>
      </vt:variant>
      <vt:variant>
        <vt:i4>3342439</vt:i4>
      </vt:variant>
      <vt:variant>
        <vt:i4>24</vt:i4>
      </vt:variant>
      <vt:variant>
        <vt:i4>0</vt:i4>
      </vt:variant>
      <vt:variant>
        <vt:i4>5</vt:i4>
      </vt:variant>
      <vt:variant>
        <vt:lpwstr>consultantplus://offline/ref=EF96DA82EB9710A4D80B4362ED5F2EF89AE2BCD6A2B3492E0343F02D914A14B60DD7C4F8536F24CBIEZ4H</vt:lpwstr>
      </vt:variant>
      <vt:variant>
        <vt:lpwstr/>
      </vt:variant>
      <vt:variant>
        <vt:i4>4849744</vt:i4>
      </vt:variant>
      <vt:variant>
        <vt:i4>21</vt:i4>
      </vt:variant>
      <vt:variant>
        <vt:i4>0</vt:i4>
      </vt:variant>
      <vt:variant>
        <vt:i4>5</vt:i4>
      </vt:variant>
      <vt:variant>
        <vt:lpwstr>consultantplus://offline/ref=B5FCB9E5094EC2B5C5F9F0AA003C98CBAFE1521D7726EA2A4404314D102B15F85138F75A3DD5D69C73DB570EED23BAJ</vt:lpwstr>
      </vt:variant>
      <vt:variant>
        <vt:lpwstr/>
      </vt:variant>
      <vt:variant>
        <vt:i4>262210</vt:i4>
      </vt:variant>
      <vt:variant>
        <vt:i4>18</vt:i4>
      </vt:variant>
      <vt:variant>
        <vt:i4>0</vt:i4>
      </vt:variant>
      <vt:variant>
        <vt:i4>5</vt:i4>
      </vt:variant>
      <vt:variant>
        <vt:lpwstr/>
      </vt:variant>
      <vt:variant>
        <vt:lpwstr>P226</vt:lpwstr>
      </vt:variant>
      <vt:variant>
        <vt:i4>262210</vt:i4>
      </vt:variant>
      <vt:variant>
        <vt:i4>15</vt:i4>
      </vt:variant>
      <vt:variant>
        <vt:i4>0</vt:i4>
      </vt:variant>
      <vt:variant>
        <vt:i4>5</vt:i4>
      </vt:variant>
      <vt:variant>
        <vt:lpwstr/>
      </vt:variant>
      <vt:variant>
        <vt:lpwstr>P226</vt:lpwstr>
      </vt:variant>
      <vt:variant>
        <vt:i4>262210</vt:i4>
      </vt:variant>
      <vt:variant>
        <vt:i4>12</vt:i4>
      </vt:variant>
      <vt:variant>
        <vt:i4>0</vt:i4>
      </vt:variant>
      <vt:variant>
        <vt:i4>5</vt:i4>
      </vt:variant>
      <vt:variant>
        <vt:lpwstr/>
      </vt:variant>
      <vt:variant>
        <vt:lpwstr>P226</vt:lpwstr>
      </vt:variant>
      <vt:variant>
        <vt:i4>64</vt:i4>
      </vt:variant>
      <vt:variant>
        <vt:i4>9</vt:i4>
      </vt:variant>
      <vt:variant>
        <vt:i4>0</vt:i4>
      </vt:variant>
      <vt:variant>
        <vt:i4>5</vt:i4>
      </vt:variant>
      <vt:variant>
        <vt:lpwstr/>
      </vt:variant>
      <vt:variant>
        <vt:lpwstr>P101</vt:lpwstr>
      </vt:variant>
      <vt:variant>
        <vt:i4>262208</vt:i4>
      </vt:variant>
      <vt:variant>
        <vt:i4>6</vt:i4>
      </vt:variant>
      <vt:variant>
        <vt:i4>0</vt:i4>
      </vt:variant>
      <vt:variant>
        <vt:i4>5</vt:i4>
      </vt:variant>
      <vt:variant>
        <vt:lpwstr/>
      </vt:variant>
      <vt:variant>
        <vt:lpwstr>P105</vt:lpwstr>
      </vt:variant>
      <vt:variant>
        <vt:i4>4849744</vt:i4>
      </vt:variant>
      <vt:variant>
        <vt:i4>3</vt:i4>
      </vt:variant>
      <vt:variant>
        <vt:i4>0</vt:i4>
      </vt:variant>
      <vt:variant>
        <vt:i4>5</vt:i4>
      </vt:variant>
      <vt:variant>
        <vt:lpwstr>consultantplus://offline/ref=B5FCB9E5094EC2B5C5F9F0AA003C98CBAFE1521D7726EA2A4404314D102B15F85138F75A3DD5D69C73DB570EED23BAJ</vt:lpwstr>
      </vt:variant>
      <vt:variant>
        <vt:lpwstr/>
      </vt:variant>
      <vt:variant>
        <vt:i4>131141</vt:i4>
      </vt:variant>
      <vt:variant>
        <vt:i4>0</vt:i4>
      </vt:variant>
      <vt:variant>
        <vt:i4>0</vt:i4>
      </vt:variant>
      <vt:variant>
        <vt:i4>5</vt:i4>
      </vt:variant>
      <vt:variant>
        <vt:lpwstr/>
      </vt:variant>
      <vt:variant>
        <vt:lpwstr>P456</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Anastasia Shishova</dc:creator>
  <cp:keywords/>
  <cp:lastModifiedBy>tmstamatova</cp:lastModifiedBy>
  <cp:revision>8</cp:revision>
  <cp:lastPrinted>2026-06-10T05:32:00Z</cp:lastPrinted>
  <dcterms:created xsi:type="dcterms:W3CDTF">2026-04-30T05:27:00Z</dcterms:created>
  <dcterms:modified xsi:type="dcterms:W3CDTF">2026-06-11T10:54:00Z</dcterms:modified>
</cp:coreProperties>
</file>