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D216B" w14:textId="77777777" w:rsidR="00DF7CF9" w:rsidRPr="00DF7CF9" w:rsidRDefault="00DF7CF9" w:rsidP="00DF7CF9">
      <w:pPr>
        <w:spacing w:after="0" w:line="240" w:lineRule="auto"/>
        <w:jc w:val="center"/>
        <w:rPr>
          <w:rFonts w:ascii="Times New Roman" w:eastAsia="Times New Roman" w:hAnsi="Times New Roman" w:cs="Times New Roman"/>
          <w:sz w:val="24"/>
          <w:szCs w:val="24"/>
          <w:lang w:eastAsia="ru-RU"/>
        </w:rPr>
      </w:pPr>
    </w:p>
    <w:p w14:paraId="1D606C89" w14:textId="77777777" w:rsidR="00DF7CF9" w:rsidRDefault="00DF7CF9" w:rsidP="00DF7CF9">
      <w:pPr>
        <w:spacing w:after="0" w:line="240" w:lineRule="auto"/>
        <w:jc w:val="center"/>
        <w:rPr>
          <w:rFonts w:ascii="Times New Roman" w:eastAsia="Times New Roman" w:hAnsi="Times New Roman" w:cs="Times New Roman"/>
          <w:sz w:val="24"/>
          <w:szCs w:val="24"/>
          <w:lang w:eastAsia="ru-RU"/>
        </w:rPr>
      </w:pPr>
      <w:r w:rsidRPr="00DF7CF9">
        <w:rPr>
          <w:rFonts w:ascii="Times New Roman" w:eastAsia="Times New Roman" w:hAnsi="Times New Roman" w:cs="Times New Roman"/>
          <w:sz w:val="24"/>
          <w:szCs w:val="24"/>
          <w:lang w:eastAsia="ru-RU"/>
        </w:rPr>
        <w:t>ПРОЕКТ</w:t>
      </w:r>
    </w:p>
    <w:p w14:paraId="0030E056" w14:textId="7863E56D" w:rsidR="00DF7CF9" w:rsidRDefault="00DF7CF9" w:rsidP="00DF7CF9">
      <w:pPr>
        <w:spacing w:after="0" w:line="240" w:lineRule="auto"/>
        <w:jc w:val="center"/>
        <w:rPr>
          <w:rFonts w:ascii="Times New Roman" w:eastAsia="Times New Roman" w:hAnsi="Times New Roman" w:cs="Times New Roman"/>
          <w:sz w:val="24"/>
          <w:szCs w:val="24"/>
          <w:lang w:eastAsia="ru-RU"/>
        </w:rPr>
      </w:pPr>
      <w:r w:rsidRPr="00DF7CF9">
        <w:rPr>
          <w:rFonts w:ascii="Times New Roman" w:eastAsia="Times New Roman" w:hAnsi="Times New Roman" w:cs="Times New Roman"/>
          <w:sz w:val="24"/>
          <w:szCs w:val="24"/>
          <w:lang w:eastAsia="ru-RU"/>
        </w:rPr>
        <w:t>ГОСУДАРСТВЕНН</w:t>
      </w:r>
      <w:r>
        <w:rPr>
          <w:rFonts w:ascii="Times New Roman" w:eastAsia="Times New Roman" w:hAnsi="Times New Roman" w:cs="Times New Roman"/>
          <w:sz w:val="24"/>
          <w:szCs w:val="24"/>
          <w:lang w:eastAsia="ru-RU"/>
        </w:rPr>
        <w:t>ЫЙ</w:t>
      </w:r>
      <w:r w:rsidRPr="00DF7CF9">
        <w:rPr>
          <w:rFonts w:ascii="Times New Roman" w:eastAsia="Times New Roman" w:hAnsi="Times New Roman" w:cs="Times New Roman"/>
          <w:sz w:val="24"/>
          <w:szCs w:val="24"/>
          <w:lang w:eastAsia="ru-RU"/>
        </w:rPr>
        <w:t xml:space="preserve"> КОНТРАКТ №____</w:t>
      </w:r>
    </w:p>
    <w:p w14:paraId="1FC9C0CD" w14:textId="77777777" w:rsidR="00B6066D" w:rsidRPr="00B6066D" w:rsidRDefault="00B6066D" w:rsidP="00B6066D">
      <w:pPr>
        <w:spacing w:after="0" w:line="240" w:lineRule="auto"/>
        <w:jc w:val="center"/>
        <w:rPr>
          <w:rFonts w:ascii="Times New Roman" w:eastAsia="Times New Roman" w:hAnsi="Times New Roman" w:cs="Times New Roman"/>
          <w:sz w:val="24"/>
          <w:szCs w:val="24"/>
          <w:lang w:eastAsia="ru-RU"/>
        </w:rPr>
      </w:pPr>
      <w:r w:rsidRPr="00B6066D">
        <w:rPr>
          <w:rFonts w:ascii="Times New Roman" w:eastAsia="Times New Roman" w:hAnsi="Times New Roman" w:cs="Times New Roman"/>
          <w:sz w:val="24"/>
          <w:szCs w:val="24"/>
          <w:lang w:eastAsia="ru-RU"/>
        </w:rPr>
        <w:t>на поставку материалов для Федерального казенного учреждения «Исправительная колония № 3 ГУФСИН России по г. Санкт-Петербургу и Ленинградской области»,</w:t>
      </w:r>
    </w:p>
    <w:p w14:paraId="19F64B1F" w14:textId="415C0DCA" w:rsidR="00B6066D" w:rsidRPr="00B6066D" w:rsidRDefault="00B6066D" w:rsidP="00B6066D">
      <w:pPr>
        <w:spacing w:after="0" w:line="240" w:lineRule="auto"/>
        <w:jc w:val="center"/>
        <w:rPr>
          <w:rFonts w:ascii="Times New Roman" w:eastAsia="Times New Roman" w:hAnsi="Times New Roman" w:cs="Times New Roman"/>
          <w:sz w:val="24"/>
          <w:szCs w:val="24"/>
          <w:lang w:eastAsia="ru-RU"/>
        </w:rPr>
      </w:pPr>
      <w:r w:rsidRPr="00B6066D">
        <w:rPr>
          <w:rFonts w:ascii="Times New Roman" w:eastAsia="Times New Roman" w:hAnsi="Times New Roman" w:cs="Times New Roman"/>
          <w:sz w:val="24"/>
          <w:szCs w:val="24"/>
          <w:lang w:eastAsia="ru-RU"/>
        </w:rPr>
        <w:t>с целью трудоустройства осужденных к оплачиваемому труду в рамках исполнения обязательств по изготовлению Газонных ограждений ТИП № 1</w:t>
      </w:r>
    </w:p>
    <w:p w14:paraId="592BC75A" w14:textId="23EE2ED3" w:rsidR="00B6066D" w:rsidRDefault="00B6066D" w:rsidP="00B6066D">
      <w:pPr>
        <w:spacing w:after="0" w:line="240" w:lineRule="auto"/>
        <w:jc w:val="center"/>
        <w:rPr>
          <w:rFonts w:ascii="Times New Roman" w:eastAsia="Times New Roman" w:hAnsi="Times New Roman" w:cs="Times New Roman"/>
          <w:sz w:val="24"/>
          <w:szCs w:val="24"/>
          <w:lang w:eastAsia="ru-RU"/>
        </w:rPr>
      </w:pPr>
      <w:r w:rsidRPr="00B6066D">
        <w:rPr>
          <w:rFonts w:ascii="Times New Roman" w:eastAsia="Times New Roman" w:hAnsi="Times New Roman" w:cs="Times New Roman"/>
          <w:sz w:val="24"/>
          <w:szCs w:val="24"/>
          <w:lang w:eastAsia="ru-RU"/>
        </w:rPr>
        <w:t>Государственного контракта № 034 от 18 июня 2026г</w:t>
      </w:r>
    </w:p>
    <w:p w14:paraId="03872701" w14:textId="3179CFDD" w:rsidR="007B515C" w:rsidRDefault="007B515C" w:rsidP="00B606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ИКЗ </w:t>
      </w:r>
      <w:r w:rsidRPr="007B515C">
        <w:rPr>
          <w:rFonts w:ascii="Times New Roman" w:eastAsia="Times New Roman" w:hAnsi="Times New Roman" w:cs="Times New Roman"/>
          <w:sz w:val="24"/>
          <w:szCs w:val="24"/>
          <w:lang w:eastAsia="ru-RU"/>
        </w:rPr>
        <w:t>261471600361047160100100090000000244</w:t>
      </w:r>
    </w:p>
    <w:p w14:paraId="00EBD69F" w14:textId="5479A13F" w:rsidR="00F11ABE" w:rsidRPr="00F11ABE" w:rsidRDefault="00157A58" w:rsidP="00B6066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w:t>
      </w:r>
      <w:r w:rsidR="00F11ABE">
        <w:rPr>
          <w:rFonts w:ascii="Times New Roman" w:eastAsia="Times New Roman" w:hAnsi="Times New Roman" w:cs="Times New Roman"/>
          <w:sz w:val="24"/>
          <w:szCs w:val="24"/>
          <w:lang w:eastAsia="ru-RU"/>
        </w:rPr>
        <w:t>п</w:t>
      </w:r>
      <w:proofErr w:type="spellEnd"/>
      <w:r w:rsidR="00F11ABE">
        <w:rPr>
          <w:rFonts w:ascii="Times New Roman" w:eastAsia="Times New Roman" w:hAnsi="Times New Roman" w:cs="Times New Roman"/>
          <w:sz w:val="24"/>
          <w:szCs w:val="24"/>
          <w:lang w:eastAsia="ru-RU"/>
        </w:rPr>
        <w:t>. Форносово</w:t>
      </w:r>
      <w:r w:rsidR="00F11ABE" w:rsidRPr="00F11ABE">
        <w:rPr>
          <w:rFonts w:ascii="Times New Roman" w:eastAsia="Times New Roman" w:hAnsi="Times New Roman" w:cs="Times New Roman"/>
          <w:sz w:val="24"/>
          <w:szCs w:val="24"/>
          <w:lang w:eastAsia="ru-RU"/>
        </w:rPr>
        <w:t xml:space="preserve">                                                                                   </w:t>
      </w:r>
      <w:proofErr w:type="gramStart"/>
      <w:r w:rsidR="00F11ABE" w:rsidRPr="00F11ABE">
        <w:rPr>
          <w:rFonts w:ascii="Times New Roman" w:eastAsia="Times New Roman" w:hAnsi="Times New Roman" w:cs="Times New Roman"/>
          <w:sz w:val="24"/>
          <w:szCs w:val="24"/>
          <w:lang w:eastAsia="ru-RU"/>
        </w:rPr>
        <w:t xml:space="preserve">   </w:t>
      </w:r>
      <w:r w:rsidR="00F11ABE">
        <w:rPr>
          <w:rFonts w:ascii="Times New Roman" w:eastAsia="Times New Roman" w:hAnsi="Times New Roman" w:cs="Times New Roman"/>
          <w:sz w:val="24"/>
          <w:szCs w:val="24"/>
          <w:lang w:eastAsia="ru-RU"/>
        </w:rPr>
        <w:t>«</w:t>
      </w:r>
      <w:proofErr w:type="gramEnd"/>
      <w:r w:rsidR="00F11ABE">
        <w:rPr>
          <w:rFonts w:ascii="Times New Roman" w:eastAsia="Times New Roman" w:hAnsi="Times New Roman" w:cs="Times New Roman"/>
          <w:sz w:val="24"/>
          <w:szCs w:val="24"/>
          <w:lang w:eastAsia="ru-RU"/>
        </w:rPr>
        <w:t xml:space="preserve">____» </w:t>
      </w:r>
      <w:r w:rsidR="00F11ABE" w:rsidRPr="00F11ABE">
        <w:rPr>
          <w:rFonts w:ascii="Times New Roman" w:eastAsia="Times New Roman" w:hAnsi="Times New Roman" w:cs="Times New Roman"/>
          <w:sz w:val="24"/>
          <w:szCs w:val="24"/>
          <w:lang w:eastAsia="ru-RU"/>
        </w:rPr>
        <w:t>___________202</w:t>
      </w:r>
      <w:r w:rsidR="008A7DDE">
        <w:rPr>
          <w:rFonts w:ascii="Times New Roman" w:eastAsia="Times New Roman" w:hAnsi="Times New Roman" w:cs="Times New Roman"/>
          <w:sz w:val="24"/>
          <w:szCs w:val="24"/>
          <w:lang w:eastAsia="ru-RU"/>
        </w:rPr>
        <w:t>6</w:t>
      </w:r>
      <w:r w:rsidR="00F11ABE" w:rsidRPr="00F11ABE">
        <w:rPr>
          <w:rFonts w:ascii="Times New Roman" w:eastAsia="Times New Roman" w:hAnsi="Times New Roman" w:cs="Times New Roman"/>
          <w:sz w:val="24"/>
          <w:szCs w:val="24"/>
          <w:lang w:eastAsia="ru-RU"/>
        </w:rPr>
        <w:t>г.</w:t>
      </w:r>
    </w:p>
    <w:p w14:paraId="72953640" w14:textId="77777777" w:rsidR="00F11ABE" w:rsidRPr="00F11ABE" w:rsidRDefault="00F11ABE" w:rsidP="00F11ABE">
      <w:pPr>
        <w:spacing w:after="0" w:line="240" w:lineRule="auto"/>
        <w:ind w:firstLine="720"/>
        <w:jc w:val="both"/>
        <w:rPr>
          <w:rFonts w:ascii="Times New Roman" w:eastAsia="Times New Roman" w:hAnsi="Times New Roman" w:cs="Times New Roman"/>
          <w:sz w:val="24"/>
          <w:szCs w:val="24"/>
          <w:lang w:eastAsia="ru-RU"/>
        </w:rPr>
      </w:pPr>
    </w:p>
    <w:p w14:paraId="3CF5877B" w14:textId="77777777" w:rsidR="007B515C" w:rsidRPr="007B515C" w:rsidRDefault="007B515C" w:rsidP="007B515C">
      <w:pPr>
        <w:spacing w:after="0" w:line="240" w:lineRule="auto"/>
        <w:ind w:firstLine="720"/>
        <w:jc w:val="both"/>
        <w:rPr>
          <w:rFonts w:ascii="Times New Roman" w:eastAsia="Times New Roman" w:hAnsi="Times New Roman" w:cs="Times New Roman"/>
          <w:bCs/>
          <w:sz w:val="24"/>
          <w:szCs w:val="24"/>
          <w:lang w:eastAsia="x-none"/>
        </w:rPr>
      </w:pPr>
      <w:r w:rsidRPr="007B515C">
        <w:rPr>
          <w:rFonts w:ascii="Times New Roman" w:eastAsia="Times New Roman" w:hAnsi="Times New Roman" w:cs="Times New Roman"/>
          <w:bCs/>
          <w:sz w:val="24"/>
          <w:szCs w:val="24"/>
          <w:lang w:eastAsia="x-none"/>
        </w:rPr>
        <w:t>Федеральное казенное учреждение «Исправительная колония № 3 Главного Управления Федеральной службы исполнения наказаний по г. Санкт-Петербургу</w:t>
      </w:r>
    </w:p>
    <w:p w14:paraId="325B419E" w14:textId="77777777" w:rsidR="007B515C" w:rsidRPr="007B515C" w:rsidRDefault="007B515C" w:rsidP="007B515C">
      <w:pPr>
        <w:spacing w:after="0" w:line="240" w:lineRule="auto"/>
        <w:ind w:firstLine="720"/>
        <w:jc w:val="both"/>
        <w:rPr>
          <w:rFonts w:ascii="Times New Roman" w:eastAsia="Times New Roman" w:hAnsi="Times New Roman" w:cs="Times New Roman"/>
          <w:bCs/>
          <w:sz w:val="24"/>
          <w:szCs w:val="24"/>
          <w:lang w:eastAsia="x-none"/>
        </w:rPr>
      </w:pPr>
      <w:r w:rsidRPr="007B515C">
        <w:rPr>
          <w:rFonts w:ascii="Times New Roman" w:eastAsia="Times New Roman" w:hAnsi="Times New Roman" w:cs="Times New Roman"/>
          <w:bCs/>
          <w:sz w:val="24"/>
          <w:szCs w:val="24"/>
          <w:lang w:eastAsia="x-none"/>
        </w:rPr>
        <w:t xml:space="preserve"> и Ленинградской области (ФКУ ИК-3 ГУФСИН России по г. Санкт-Петербургу</w:t>
      </w:r>
    </w:p>
    <w:p w14:paraId="71F10C42" w14:textId="77777777" w:rsidR="007B515C" w:rsidRPr="007B515C" w:rsidRDefault="007B515C" w:rsidP="007B515C">
      <w:pPr>
        <w:spacing w:after="0" w:line="240" w:lineRule="auto"/>
        <w:ind w:firstLine="720"/>
        <w:jc w:val="both"/>
        <w:rPr>
          <w:rFonts w:ascii="Times New Roman" w:eastAsia="Times New Roman" w:hAnsi="Times New Roman" w:cs="Times New Roman"/>
          <w:bCs/>
          <w:sz w:val="24"/>
          <w:szCs w:val="24"/>
          <w:lang w:eastAsia="x-none"/>
        </w:rPr>
      </w:pPr>
      <w:r w:rsidRPr="007B515C">
        <w:rPr>
          <w:rFonts w:ascii="Times New Roman" w:eastAsia="Times New Roman" w:hAnsi="Times New Roman" w:cs="Times New Roman"/>
          <w:bCs/>
          <w:sz w:val="24"/>
          <w:szCs w:val="24"/>
          <w:lang w:eastAsia="x-none"/>
        </w:rPr>
        <w:t xml:space="preserve"> и Ленинградской области), именуемое в дальнейшем «Государственный заказчик», в лице начальника Лаврентьева Дмитрия Евгеньевича, действующего на основании Устава, выступая от имени Российской Федерации в целях обеспечения государственных нужд, с одной стороны, и ___________________________________________________________, именуемый в дальнейшем «Исполнитель», в лице __________________________________________, действующего на основании _________________________________, вместе именуемые в дальнейшем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на основании п. 4 ч.1 ст.93 Федерального закона № 44-ФЗ;</w:t>
      </w:r>
    </w:p>
    <w:p w14:paraId="47703337" w14:textId="77777777" w:rsidR="007B515C" w:rsidRPr="007B515C" w:rsidRDefault="007B515C" w:rsidP="007B515C">
      <w:pPr>
        <w:spacing w:after="0" w:line="240" w:lineRule="auto"/>
        <w:ind w:firstLine="720"/>
        <w:jc w:val="both"/>
        <w:rPr>
          <w:rFonts w:ascii="Times New Roman" w:eastAsia="Times New Roman" w:hAnsi="Times New Roman" w:cs="Times New Roman"/>
          <w:bCs/>
          <w:sz w:val="24"/>
          <w:szCs w:val="24"/>
          <w:lang w:eastAsia="x-none"/>
        </w:rPr>
      </w:pPr>
      <w:r w:rsidRPr="007B515C">
        <w:rPr>
          <w:rFonts w:ascii="Times New Roman" w:eastAsia="Times New Roman" w:hAnsi="Times New Roman" w:cs="Times New Roman"/>
          <w:bCs/>
          <w:sz w:val="24"/>
          <w:szCs w:val="24"/>
          <w:lang w:eastAsia="x-none"/>
        </w:rPr>
        <w:t>на основании протокола подведения итогов закупочной сессии № ______________________________________________________2026 года</w:t>
      </w:r>
    </w:p>
    <w:p w14:paraId="08DFD46B" w14:textId="0B3726B7" w:rsidR="00F11ABE" w:rsidRPr="007B515C" w:rsidRDefault="007B515C" w:rsidP="007B515C">
      <w:pPr>
        <w:spacing w:after="0" w:line="240" w:lineRule="auto"/>
        <w:ind w:firstLine="720"/>
        <w:jc w:val="both"/>
        <w:rPr>
          <w:rFonts w:ascii="Times New Roman" w:eastAsia="Times New Roman" w:hAnsi="Times New Roman" w:cs="Times New Roman"/>
          <w:bCs/>
          <w:sz w:val="24"/>
          <w:szCs w:val="24"/>
          <w:lang w:eastAsia="x-none"/>
        </w:rPr>
      </w:pPr>
      <w:r w:rsidRPr="007B515C">
        <w:rPr>
          <w:rFonts w:ascii="Times New Roman" w:eastAsia="Times New Roman" w:hAnsi="Times New Roman" w:cs="Times New Roman"/>
          <w:bCs/>
          <w:sz w:val="24"/>
          <w:szCs w:val="24"/>
          <w:lang w:eastAsia="x-none"/>
        </w:rPr>
        <w:t>заключили настоящий Государственн</w:t>
      </w:r>
      <w:r>
        <w:rPr>
          <w:rFonts w:ascii="Times New Roman" w:eastAsia="Times New Roman" w:hAnsi="Times New Roman" w:cs="Times New Roman"/>
          <w:bCs/>
          <w:sz w:val="24"/>
          <w:szCs w:val="24"/>
          <w:lang w:eastAsia="x-none"/>
        </w:rPr>
        <w:t xml:space="preserve">ый контракт (далее - Контракт) </w:t>
      </w:r>
      <w:r>
        <w:rPr>
          <w:rFonts w:ascii="Times New Roman" w:eastAsia="Times New Roman" w:hAnsi="Times New Roman" w:cs="Times New Roman"/>
          <w:bCs/>
          <w:sz w:val="24"/>
          <w:szCs w:val="24"/>
          <w:lang w:eastAsia="x-none"/>
        </w:rPr>
        <w:br/>
      </w:r>
      <w:r w:rsidRPr="007B515C">
        <w:rPr>
          <w:rFonts w:ascii="Times New Roman" w:eastAsia="Times New Roman" w:hAnsi="Times New Roman" w:cs="Times New Roman"/>
          <w:bCs/>
          <w:sz w:val="24"/>
          <w:szCs w:val="24"/>
          <w:lang w:eastAsia="x-none"/>
        </w:rPr>
        <w:t>о нижеследующем:</w:t>
      </w:r>
    </w:p>
    <w:p w14:paraId="0DE4CB24" w14:textId="77777777" w:rsidR="00F11ABE" w:rsidRPr="00F11ABE" w:rsidRDefault="00F11ABE" w:rsidP="00F11ABE">
      <w:pPr>
        <w:widowControl w:val="0"/>
        <w:numPr>
          <w:ilvl w:val="0"/>
          <w:numId w:val="1"/>
        </w:numPr>
        <w:tabs>
          <w:tab w:val="left" w:pos="245"/>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Предмет Контракта</w:t>
      </w:r>
    </w:p>
    <w:p w14:paraId="1D51D562" w14:textId="024FCFA1" w:rsidR="00F11ABE" w:rsidRPr="00F11ABE" w:rsidRDefault="00793CFF" w:rsidP="00F11ABE">
      <w:pPr>
        <w:widowControl w:val="0"/>
        <w:numPr>
          <w:ilvl w:val="1"/>
          <w:numId w:val="1"/>
        </w:numPr>
        <w:tabs>
          <w:tab w:val="left" w:pos="1110"/>
        </w:tabs>
        <w:spacing w:after="0" w:line="240" w:lineRule="auto"/>
        <w:ind w:firstLine="709"/>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 Поставщик обязуется </w:t>
      </w:r>
      <w:r w:rsidR="00F11ABE" w:rsidRPr="00F11ABE">
        <w:rPr>
          <w:rFonts w:ascii="Times New Roman" w:eastAsia="Times New Roman" w:hAnsi="Times New Roman" w:cs="Times New Roman"/>
          <w:sz w:val="24"/>
          <w:szCs w:val="24"/>
          <w:lang w:val="x-none" w:eastAsia="x-none"/>
        </w:rPr>
        <w:t>поставить Государственн</w:t>
      </w:r>
      <w:r w:rsidR="00F11ABE" w:rsidRPr="00F11ABE">
        <w:rPr>
          <w:rFonts w:ascii="Times New Roman" w:eastAsia="Times New Roman" w:hAnsi="Times New Roman" w:cs="Times New Roman"/>
          <w:sz w:val="24"/>
          <w:szCs w:val="24"/>
          <w:lang w:eastAsia="x-none"/>
        </w:rPr>
        <w:t>ому</w:t>
      </w:r>
      <w:r w:rsidR="00F11ABE" w:rsidRPr="00F11ABE">
        <w:rPr>
          <w:rFonts w:ascii="Times New Roman" w:eastAsia="Times New Roman" w:hAnsi="Times New Roman" w:cs="Times New Roman"/>
          <w:sz w:val="24"/>
          <w:szCs w:val="24"/>
          <w:lang w:val="x-none" w:eastAsia="x-none"/>
        </w:rPr>
        <w:t xml:space="preserve"> заказчи</w:t>
      </w:r>
      <w:r w:rsidR="00F11ABE" w:rsidRPr="00F11ABE">
        <w:rPr>
          <w:rFonts w:ascii="Times New Roman" w:eastAsia="Times New Roman" w:hAnsi="Times New Roman" w:cs="Times New Roman"/>
          <w:sz w:val="24"/>
          <w:szCs w:val="24"/>
          <w:lang w:eastAsia="x-none"/>
        </w:rPr>
        <w:t>ку</w:t>
      </w:r>
      <w:r w:rsidR="00F11ABE" w:rsidRPr="00F11ABE">
        <w:rPr>
          <w:rFonts w:ascii="Times New Roman" w:eastAsia="Times New Roman" w:hAnsi="Times New Roman" w:cs="Times New Roman"/>
          <w:sz w:val="24"/>
          <w:szCs w:val="24"/>
          <w:lang w:val="x-none" w:eastAsia="x-none"/>
        </w:rPr>
        <w:t xml:space="preserve"> </w:t>
      </w:r>
      <w:r w:rsidR="00704029">
        <w:rPr>
          <w:rFonts w:ascii="Times New Roman" w:eastAsia="Times New Roman" w:hAnsi="Times New Roman" w:cs="Times New Roman"/>
          <w:sz w:val="24"/>
          <w:szCs w:val="24"/>
          <w:lang w:eastAsia="x-none"/>
        </w:rPr>
        <w:t>материалы</w:t>
      </w:r>
      <w:r w:rsidR="00F11ABE" w:rsidRPr="00F11ABE">
        <w:rPr>
          <w:rFonts w:ascii="Times New Roman" w:eastAsia="Times New Roman" w:hAnsi="Times New Roman" w:cs="Times New Roman"/>
          <w:sz w:val="24"/>
          <w:szCs w:val="24"/>
          <w:lang w:eastAsia="x-none"/>
        </w:rPr>
        <w:t xml:space="preserve"> </w:t>
      </w:r>
      <w:r w:rsidR="00F11ABE" w:rsidRPr="00F11ABE">
        <w:rPr>
          <w:rFonts w:ascii="Times New Roman" w:eastAsia="Times New Roman" w:hAnsi="Times New Roman" w:cs="Times New Roman"/>
          <w:sz w:val="24"/>
          <w:szCs w:val="24"/>
          <w:lang w:val="x-none" w:eastAsia="x-none"/>
        </w:rPr>
        <w:t>(далее - товар) по качеству, цене, в количестве</w:t>
      </w:r>
      <w:r w:rsidR="00F11ABE" w:rsidRPr="00F11ABE">
        <w:rPr>
          <w:rFonts w:ascii="Times New Roman" w:eastAsia="Times New Roman" w:hAnsi="Times New Roman" w:cs="Times New Roman"/>
          <w:sz w:val="24"/>
          <w:szCs w:val="24"/>
          <w:lang w:eastAsia="x-none"/>
        </w:rPr>
        <w:t>, сроки и</w:t>
      </w:r>
      <w:r w:rsidR="00F11ABE" w:rsidRPr="00F11ABE">
        <w:rPr>
          <w:rFonts w:ascii="Times New Roman" w:eastAsia="Times New Roman" w:hAnsi="Times New Roman" w:cs="Times New Roman"/>
          <w:sz w:val="24"/>
          <w:szCs w:val="24"/>
          <w:lang w:val="x-none" w:eastAsia="x-none"/>
        </w:rPr>
        <w:t xml:space="preserve"> по адресу, предусмотренным</w:t>
      </w:r>
      <w:r w:rsidR="00F11ABE" w:rsidRPr="00F11ABE">
        <w:rPr>
          <w:rFonts w:ascii="Times New Roman" w:eastAsia="Times New Roman" w:hAnsi="Times New Roman" w:cs="Times New Roman"/>
          <w:sz w:val="24"/>
          <w:szCs w:val="24"/>
          <w:lang w:eastAsia="x-none"/>
        </w:rPr>
        <w:t xml:space="preserve"> Техническим заданием </w:t>
      </w:r>
      <w:r w:rsidR="00F11ABE" w:rsidRPr="00F11ABE">
        <w:rPr>
          <w:rFonts w:ascii="Times New Roman" w:eastAsia="Times New Roman" w:hAnsi="Times New Roman" w:cs="Times New Roman"/>
          <w:sz w:val="24"/>
          <w:szCs w:val="24"/>
          <w:lang w:val="x-none" w:eastAsia="x-none"/>
        </w:rPr>
        <w:t xml:space="preserve">(приложение № </w:t>
      </w:r>
      <w:r w:rsidR="00F11ABE" w:rsidRPr="00F11ABE">
        <w:rPr>
          <w:rFonts w:ascii="Times New Roman" w:eastAsia="Times New Roman" w:hAnsi="Times New Roman" w:cs="Times New Roman"/>
          <w:sz w:val="24"/>
          <w:szCs w:val="24"/>
          <w:lang w:eastAsia="x-none"/>
        </w:rPr>
        <w:t>1</w:t>
      </w:r>
      <w:r w:rsidR="00F11ABE" w:rsidRPr="00F11ABE">
        <w:rPr>
          <w:rFonts w:ascii="Times New Roman" w:eastAsia="Times New Roman" w:hAnsi="Times New Roman" w:cs="Times New Roman"/>
          <w:sz w:val="24"/>
          <w:szCs w:val="24"/>
          <w:lang w:val="x-none" w:eastAsia="x-none"/>
        </w:rPr>
        <w:t>), Ведомостью поставки (приложение № 2),</w:t>
      </w:r>
      <w:r w:rsidR="00F11ABE" w:rsidRPr="00F11ABE">
        <w:rPr>
          <w:rFonts w:ascii="Times New Roman" w:eastAsia="Times New Roman" w:hAnsi="Times New Roman" w:cs="Times New Roman"/>
          <w:sz w:val="24"/>
          <w:szCs w:val="24"/>
          <w:lang w:eastAsia="x-none"/>
        </w:rPr>
        <w:t xml:space="preserve"> </w:t>
      </w:r>
      <w:r w:rsidR="00F11ABE" w:rsidRPr="00F11ABE">
        <w:rPr>
          <w:rFonts w:ascii="Times New Roman" w:eastAsia="Times New Roman" w:hAnsi="Times New Roman" w:cs="Times New Roman"/>
          <w:sz w:val="24"/>
          <w:szCs w:val="24"/>
          <w:lang w:val="x-none" w:eastAsia="x-none"/>
        </w:rPr>
        <w:t>а Государственный заказчик обязуется обеспечить приемку товара и оплатить товар в соответствии с условиями Контракта.</w:t>
      </w:r>
    </w:p>
    <w:p w14:paraId="6773D802" w14:textId="77777777" w:rsidR="00F11ABE" w:rsidRPr="00F11ABE" w:rsidRDefault="00F11ABE" w:rsidP="00F11ABE">
      <w:pPr>
        <w:tabs>
          <w:tab w:val="left" w:pos="9355"/>
        </w:tabs>
        <w:spacing w:after="0" w:line="240" w:lineRule="auto"/>
        <w:ind w:firstLine="709"/>
        <w:jc w:val="both"/>
        <w:rPr>
          <w:rFonts w:ascii="Times New Roman" w:eastAsia="Times New Roman" w:hAnsi="Times New Roman" w:cs="Times New Roman"/>
          <w:sz w:val="24"/>
          <w:szCs w:val="24"/>
          <w:lang w:eastAsia="ru-RU"/>
        </w:rPr>
      </w:pPr>
    </w:p>
    <w:p w14:paraId="6232A289" w14:textId="77777777" w:rsidR="00F11ABE" w:rsidRPr="00F11ABE" w:rsidRDefault="00F11ABE" w:rsidP="00F11ABE">
      <w:pPr>
        <w:widowControl w:val="0"/>
        <w:numPr>
          <w:ilvl w:val="0"/>
          <w:numId w:val="1"/>
        </w:numPr>
        <w:tabs>
          <w:tab w:val="left" w:pos="245"/>
        </w:tabs>
        <w:spacing w:after="120" w:line="240" w:lineRule="auto"/>
        <w:jc w:val="center"/>
        <w:rPr>
          <w:rFonts w:ascii="Times New Roman" w:eastAsia="Times New Roman" w:hAnsi="Times New Roman" w:cs="Times New Roman"/>
          <w:b/>
          <w:i/>
          <w:sz w:val="24"/>
          <w:szCs w:val="24"/>
          <w:lang w:val="x-none" w:eastAsia="x-none"/>
        </w:rPr>
      </w:pPr>
      <w:r w:rsidRPr="00F11ABE">
        <w:rPr>
          <w:rFonts w:ascii="Times New Roman" w:eastAsia="Times New Roman" w:hAnsi="Times New Roman" w:cs="Times New Roman"/>
          <w:b/>
          <w:bCs/>
          <w:spacing w:val="5"/>
          <w:sz w:val="24"/>
          <w:szCs w:val="24"/>
          <w:lang w:val="x-none" w:eastAsia="x-none"/>
        </w:rPr>
        <w:t xml:space="preserve"> </w:t>
      </w:r>
      <w:r w:rsidRPr="00F11ABE">
        <w:rPr>
          <w:rFonts w:ascii="Times New Roman" w:eastAsia="Times New Roman" w:hAnsi="Times New Roman" w:cs="Times New Roman"/>
          <w:b/>
          <w:sz w:val="24"/>
          <w:szCs w:val="24"/>
          <w:lang w:val="x-none" w:eastAsia="x-none"/>
        </w:rPr>
        <w:t>Права и обязанности Сторон</w:t>
      </w:r>
    </w:p>
    <w:p w14:paraId="4B924B7E" w14:textId="77777777" w:rsidR="006106BA" w:rsidRPr="006106BA" w:rsidRDefault="006106BA" w:rsidP="006106BA">
      <w:pPr>
        <w:spacing w:after="0" w:line="240" w:lineRule="auto"/>
        <w:ind w:firstLine="709"/>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.1. Государственный заказчик обязуется:</w:t>
      </w:r>
    </w:p>
    <w:p w14:paraId="466705ED" w14:textId="77777777" w:rsidR="006106BA" w:rsidRPr="006106BA" w:rsidRDefault="006106BA" w:rsidP="006106BA">
      <w:pPr>
        <w:spacing w:after="0" w:line="240" w:lineRule="auto"/>
        <w:ind w:firstLine="709"/>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.1.1. Осуществлять контроль над исполнением Поставщиком условий Контракта в соответствии с действующим законодательством РФ.</w:t>
      </w:r>
    </w:p>
    <w:p w14:paraId="795B372D" w14:textId="77777777" w:rsidR="006106BA" w:rsidRPr="006106BA" w:rsidRDefault="006106BA" w:rsidP="006106BA">
      <w:pPr>
        <w:spacing w:after="0" w:line="240" w:lineRule="auto"/>
        <w:ind w:firstLine="709"/>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.1.2. Обеспечить приемку товара, в соответствии с условиями Контракта.</w:t>
      </w:r>
    </w:p>
    <w:p w14:paraId="3B60B0A2" w14:textId="77777777" w:rsidR="006106BA" w:rsidRPr="006106BA" w:rsidRDefault="006106BA" w:rsidP="006106BA">
      <w:pPr>
        <w:spacing w:after="0" w:line="240" w:lineRule="auto"/>
        <w:ind w:firstLine="709"/>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.1.3. Обеспечить оплату товара в соответствии с условиями Контракта.</w:t>
      </w:r>
    </w:p>
    <w:p w14:paraId="0765174A" w14:textId="77777777" w:rsidR="006106BA" w:rsidRPr="006106BA" w:rsidRDefault="006106BA" w:rsidP="006106BA">
      <w:pPr>
        <w:spacing w:after="0" w:line="240" w:lineRule="auto"/>
        <w:ind w:firstLine="709"/>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приема-передачи товара.</w:t>
      </w:r>
    </w:p>
    <w:p w14:paraId="4C3B1C97" w14:textId="77777777" w:rsidR="006106BA" w:rsidRPr="006106BA" w:rsidRDefault="006106BA" w:rsidP="006106BA">
      <w:pPr>
        <w:spacing w:after="0" w:line="240" w:lineRule="auto"/>
        <w:ind w:firstLine="709"/>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2C4BB3A"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04F68E7"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lastRenderedPageBreak/>
        <w:t>2</w:t>
      </w:r>
      <w:r w:rsidRPr="006106BA">
        <w:rPr>
          <w:rFonts w:ascii="Times New Roman" w:hAnsi="Times New Roman" w:cs="Times New Roman"/>
          <w:sz w:val="24"/>
        </w:rPr>
        <w:t>.1.7. Выполнять иные обязанности, предусмотренные действующим законодательством РФ и Контрактом.</w:t>
      </w:r>
    </w:p>
    <w:p w14:paraId="21782EAD"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.2. Государственный заказчик имеет право:</w:t>
      </w:r>
    </w:p>
    <w:p w14:paraId="1AA364A3"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9588720"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2.2</w:t>
      </w:r>
      <w:r w:rsidRPr="006106BA">
        <w:rPr>
          <w:rFonts w:ascii="Times New Roman" w:hAnsi="Times New Roman" w:cs="Times New Roman"/>
          <w:sz w:val="24"/>
        </w:rPr>
        <w:t>.2. В соответствии с условиями Контракта в период действия гарантийного срока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4449C29"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 xml:space="preserve">.2.3. Принять решение об одностороннем отказе от исполнения Контракта в соответствии с действующим законодательством РФ. </w:t>
      </w:r>
    </w:p>
    <w:p w14:paraId="772799F2"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.2.4. Привлекать экспертов, в том числе независимых, выбор которых осуществляется в соответствии с требованиями действующего законодательства РФ,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14:paraId="4549DCF0"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.3. Поставщик обязуется:</w:t>
      </w:r>
    </w:p>
    <w:p w14:paraId="3DADBF20"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.3.1. С использованием любых средств связи известить Государственного заказчика о готовности товара к поставке и о дате поставки.</w:t>
      </w:r>
    </w:p>
    <w:p w14:paraId="4D8A0398"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.3.2. Обеспечить соответствие товара требованиям действующего законодательства, нормативных и технических документов, иных актов Государственного заказчика и условиям Контракта.</w:t>
      </w:r>
    </w:p>
    <w:p w14:paraId="42B8B74F"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435D2A6A"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14:paraId="683100BE"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.3.5. Обеспечить устранение за свой счет недостатков и дефектов, выявленных при приемке товара.</w:t>
      </w:r>
    </w:p>
    <w:p w14:paraId="3AF669DE" w14:textId="77777777"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 xml:space="preserve">.3.6. Предоставить обеспечение исполнения гарантийных обязательств в соответствии с пунктом </w:t>
      </w:r>
      <w:r w:rsidR="007450BD">
        <w:rPr>
          <w:rFonts w:ascii="Times New Roman" w:hAnsi="Times New Roman" w:cs="Times New Roman"/>
          <w:sz w:val="24"/>
        </w:rPr>
        <w:t>10</w:t>
      </w:r>
      <w:r w:rsidRPr="006106BA">
        <w:rPr>
          <w:rFonts w:ascii="Times New Roman" w:hAnsi="Times New Roman" w:cs="Times New Roman"/>
          <w:sz w:val="24"/>
        </w:rPr>
        <w:t xml:space="preserve"> Контракта.</w:t>
      </w:r>
    </w:p>
    <w:p w14:paraId="5EBCC1D3" w14:textId="03500DF6" w:rsidR="006106BA" w:rsidRPr="006106BA" w:rsidRDefault="006106BA" w:rsidP="008F10D1">
      <w:pPr>
        <w:pStyle w:val="a9"/>
        <w:ind w:firstLine="709"/>
        <w:jc w:val="both"/>
        <w:rPr>
          <w:rFonts w:ascii="Times New Roman" w:hAnsi="Times New Roman" w:cs="Times New Roman"/>
          <w:sz w:val="24"/>
        </w:rPr>
      </w:pPr>
      <w:r>
        <w:rPr>
          <w:rFonts w:ascii="Times New Roman" w:hAnsi="Times New Roman" w:cs="Times New Roman"/>
          <w:sz w:val="24"/>
        </w:rPr>
        <w:t>2</w:t>
      </w:r>
      <w:r w:rsidRPr="006106BA">
        <w:rPr>
          <w:rFonts w:ascii="Times New Roman" w:hAnsi="Times New Roman" w:cs="Times New Roman"/>
          <w:sz w:val="24"/>
        </w:rPr>
        <w:t xml:space="preserve">.3.7. </w:t>
      </w:r>
      <w:r w:rsidR="007450BD" w:rsidRPr="006106BA">
        <w:rPr>
          <w:rFonts w:ascii="Times New Roman" w:hAnsi="Times New Roman" w:cs="Times New Roman"/>
          <w:sz w:val="24"/>
        </w:rPr>
        <w:t>Выполнять иные обязанности, предусмотренные действующим законодательством РФ и Контрактом</w:t>
      </w:r>
      <w:r w:rsidR="007450BD">
        <w:rPr>
          <w:rFonts w:ascii="Times New Roman" w:hAnsi="Times New Roman" w:cs="Times New Roman"/>
          <w:sz w:val="24"/>
        </w:rPr>
        <w:t>.</w:t>
      </w:r>
      <w:r w:rsidR="007450BD" w:rsidRPr="006106BA">
        <w:rPr>
          <w:rFonts w:ascii="Times New Roman" w:hAnsi="Times New Roman" w:cs="Times New Roman"/>
          <w:sz w:val="24"/>
        </w:rPr>
        <w:t xml:space="preserve"> </w:t>
      </w:r>
    </w:p>
    <w:p w14:paraId="0A64B02B" w14:textId="3EFC06D9"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008F10D1">
        <w:rPr>
          <w:rFonts w:ascii="Times New Roman" w:hAnsi="Times New Roman" w:cs="Times New Roman"/>
          <w:sz w:val="24"/>
        </w:rPr>
        <w:t>.4.</w:t>
      </w:r>
      <w:r w:rsidRPr="006106BA">
        <w:rPr>
          <w:rFonts w:ascii="Times New Roman" w:hAnsi="Times New Roman" w:cs="Times New Roman"/>
          <w:sz w:val="24"/>
        </w:rPr>
        <w:t xml:space="preserve">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53C72668" w14:textId="22637183" w:rsidR="006106BA" w:rsidRP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008F10D1">
        <w:rPr>
          <w:rFonts w:ascii="Times New Roman" w:hAnsi="Times New Roman" w:cs="Times New Roman"/>
          <w:sz w:val="24"/>
        </w:rPr>
        <w:t>.4.1</w:t>
      </w:r>
      <w:r w:rsidRPr="006106BA">
        <w:rPr>
          <w:rFonts w:ascii="Times New Roman" w:hAnsi="Times New Roman" w:cs="Times New Roman"/>
          <w:sz w:val="24"/>
        </w:rPr>
        <w:t>. Требовать уплату пеней и штрафа согласно условиям Контракта.</w:t>
      </w:r>
    </w:p>
    <w:p w14:paraId="1A1933E2" w14:textId="597D2D5B" w:rsidR="006106BA" w:rsidRDefault="006106BA" w:rsidP="006106BA">
      <w:pPr>
        <w:spacing w:after="0" w:line="240" w:lineRule="auto"/>
        <w:ind w:firstLine="708"/>
        <w:jc w:val="both"/>
        <w:rPr>
          <w:rFonts w:ascii="Times New Roman" w:hAnsi="Times New Roman" w:cs="Times New Roman"/>
          <w:sz w:val="24"/>
        </w:rPr>
      </w:pPr>
      <w:r>
        <w:rPr>
          <w:rFonts w:ascii="Times New Roman" w:hAnsi="Times New Roman" w:cs="Times New Roman"/>
          <w:sz w:val="24"/>
        </w:rPr>
        <w:t>2</w:t>
      </w:r>
      <w:r w:rsidR="008F10D1">
        <w:rPr>
          <w:rFonts w:ascii="Times New Roman" w:hAnsi="Times New Roman" w:cs="Times New Roman"/>
          <w:sz w:val="24"/>
        </w:rPr>
        <w:t>.4.2</w:t>
      </w:r>
      <w:r w:rsidRPr="006106BA">
        <w:rPr>
          <w:rFonts w:ascii="Times New Roman" w:hAnsi="Times New Roman" w:cs="Times New Roman"/>
          <w:sz w:val="24"/>
        </w:rPr>
        <w:t xml:space="preserve">. Принять решение об одностороннем отказе от исполнения Контракта в соответствии с действующим законодательством РФ. </w:t>
      </w:r>
    </w:p>
    <w:p w14:paraId="53E81F3F" w14:textId="77777777" w:rsidR="006106BA" w:rsidRPr="006106BA" w:rsidRDefault="006106BA" w:rsidP="006106BA">
      <w:pPr>
        <w:spacing w:after="0" w:line="240" w:lineRule="auto"/>
        <w:ind w:firstLine="708"/>
        <w:jc w:val="both"/>
        <w:rPr>
          <w:rFonts w:ascii="Times New Roman" w:hAnsi="Times New Roman" w:cs="Times New Roman"/>
          <w:sz w:val="24"/>
        </w:rPr>
      </w:pPr>
    </w:p>
    <w:p w14:paraId="0B038BEE" w14:textId="77777777" w:rsidR="00F11ABE" w:rsidRPr="00F11ABE" w:rsidRDefault="00F11ABE" w:rsidP="00F11ABE">
      <w:pPr>
        <w:widowControl w:val="0"/>
        <w:numPr>
          <w:ilvl w:val="0"/>
          <w:numId w:val="6"/>
        </w:numPr>
        <w:tabs>
          <w:tab w:val="left" w:pos="245"/>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Цена Контракта, порядок и срок оплаты</w:t>
      </w:r>
    </w:p>
    <w:p w14:paraId="221BED59" w14:textId="1913B06A" w:rsidR="00F11ABE" w:rsidRPr="005071F1" w:rsidRDefault="00F11ABE" w:rsidP="00E64536">
      <w:pPr>
        <w:widowControl w:val="0"/>
        <w:numPr>
          <w:ilvl w:val="1"/>
          <w:numId w:val="7"/>
        </w:numPr>
        <w:tabs>
          <w:tab w:val="left" w:pos="0"/>
        </w:tabs>
        <w:spacing w:after="0" w:line="240" w:lineRule="auto"/>
        <w:ind w:left="0" w:firstLine="568"/>
        <w:jc w:val="both"/>
        <w:rPr>
          <w:rFonts w:ascii="Times New Roman" w:eastAsia="Times New Roman" w:hAnsi="Times New Roman" w:cs="Times New Roman"/>
          <w:b/>
          <w:sz w:val="24"/>
          <w:szCs w:val="24"/>
          <w:lang w:val="x-none" w:eastAsia="x-none"/>
        </w:rPr>
      </w:pPr>
      <w:r w:rsidRPr="005071F1">
        <w:rPr>
          <w:rFonts w:ascii="Times New Roman" w:eastAsia="Times New Roman" w:hAnsi="Times New Roman" w:cs="Times New Roman"/>
          <w:sz w:val="24"/>
          <w:szCs w:val="24"/>
          <w:lang w:val="x-none" w:eastAsia="x-none"/>
        </w:rPr>
        <w:t xml:space="preserve">Цена Контракта составляет </w:t>
      </w:r>
      <w:r w:rsidR="00DF7CF9">
        <w:rPr>
          <w:rFonts w:ascii="Times New Roman" w:eastAsia="Times New Roman" w:hAnsi="Times New Roman" w:cs="Times New Roman"/>
          <w:sz w:val="24"/>
          <w:szCs w:val="24"/>
          <w:lang w:eastAsia="x-none"/>
        </w:rPr>
        <w:t>______________________</w:t>
      </w:r>
      <w:r w:rsidR="00E64536">
        <w:rPr>
          <w:rFonts w:ascii="Times New Roman" w:eastAsia="Times New Roman" w:hAnsi="Times New Roman" w:cs="Times New Roman"/>
          <w:sz w:val="24"/>
          <w:szCs w:val="24"/>
          <w:lang w:eastAsia="x-none"/>
        </w:rPr>
        <w:t xml:space="preserve"> (</w:t>
      </w:r>
      <w:r w:rsidR="00DF7CF9">
        <w:rPr>
          <w:rFonts w:ascii="Times New Roman" w:eastAsia="Times New Roman" w:hAnsi="Times New Roman" w:cs="Times New Roman"/>
          <w:sz w:val="24"/>
          <w:szCs w:val="24"/>
          <w:lang w:eastAsia="x-none"/>
        </w:rPr>
        <w:t>______________________</w:t>
      </w:r>
      <w:r w:rsidR="00E64536">
        <w:rPr>
          <w:rFonts w:ascii="Times New Roman" w:eastAsia="Times New Roman" w:hAnsi="Times New Roman" w:cs="Times New Roman"/>
          <w:sz w:val="24"/>
          <w:szCs w:val="24"/>
          <w:lang w:eastAsia="x-none"/>
        </w:rPr>
        <w:t>) рубл</w:t>
      </w:r>
      <w:r w:rsidR="00DF7CF9">
        <w:rPr>
          <w:rFonts w:ascii="Times New Roman" w:eastAsia="Times New Roman" w:hAnsi="Times New Roman" w:cs="Times New Roman"/>
          <w:sz w:val="24"/>
          <w:szCs w:val="24"/>
          <w:lang w:eastAsia="x-none"/>
        </w:rPr>
        <w:t>ей</w:t>
      </w:r>
      <w:r w:rsidR="00E64536">
        <w:rPr>
          <w:rFonts w:ascii="Times New Roman" w:eastAsia="Times New Roman" w:hAnsi="Times New Roman" w:cs="Times New Roman"/>
          <w:sz w:val="24"/>
          <w:szCs w:val="24"/>
          <w:lang w:eastAsia="x-none"/>
        </w:rPr>
        <w:t xml:space="preserve"> </w:t>
      </w:r>
      <w:r w:rsidR="00DF7CF9">
        <w:rPr>
          <w:rFonts w:ascii="Times New Roman" w:eastAsia="Times New Roman" w:hAnsi="Times New Roman" w:cs="Times New Roman"/>
          <w:sz w:val="24"/>
          <w:szCs w:val="24"/>
          <w:lang w:eastAsia="x-none"/>
        </w:rPr>
        <w:t>________</w:t>
      </w:r>
      <w:r w:rsidR="00E64536">
        <w:rPr>
          <w:rFonts w:ascii="Times New Roman" w:eastAsia="Times New Roman" w:hAnsi="Times New Roman" w:cs="Times New Roman"/>
          <w:sz w:val="24"/>
          <w:szCs w:val="24"/>
          <w:lang w:eastAsia="x-none"/>
        </w:rPr>
        <w:t xml:space="preserve"> коп.</w:t>
      </w:r>
      <w:r w:rsidRPr="005071F1">
        <w:rPr>
          <w:rFonts w:ascii="Times New Roman" w:eastAsia="Times New Roman" w:hAnsi="Times New Roman" w:cs="Times New Roman"/>
          <w:sz w:val="24"/>
          <w:szCs w:val="24"/>
          <w:lang w:val="x-none" w:eastAsia="x-none"/>
        </w:rPr>
        <w:t>НДС</w:t>
      </w:r>
      <w:r w:rsidRPr="005071F1">
        <w:rPr>
          <w:rFonts w:ascii="Times New Roman" w:eastAsia="Times New Roman" w:hAnsi="Times New Roman" w:cs="Times New Roman"/>
          <w:sz w:val="24"/>
          <w:szCs w:val="24"/>
          <w:lang w:eastAsia="x-none"/>
        </w:rPr>
        <w:t xml:space="preserve"> </w:t>
      </w:r>
      <w:r w:rsidR="00DF7CF9">
        <w:rPr>
          <w:rFonts w:ascii="Times New Roman" w:eastAsia="Times New Roman" w:hAnsi="Times New Roman" w:cs="Times New Roman"/>
          <w:sz w:val="24"/>
          <w:szCs w:val="24"/>
          <w:lang w:eastAsia="x-none"/>
        </w:rPr>
        <w:t>облагается /</w:t>
      </w:r>
      <w:r w:rsidR="00E64536">
        <w:rPr>
          <w:rFonts w:ascii="Times New Roman" w:eastAsia="Times New Roman" w:hAnsi="Times New Roman" w:cs="Times New Roman"/>
          <w:sz w:val="24"/>
          <w:szCs w:val="24"/>
          <w:lang w:eastAsia="x-none"/>
        </w:rPr>
        <w:t>не облагается</w:t>
      </w:r>
      <w:r w:rsidR="00DF7CF9">
        <w:rPr>
          <w:rFonts w:ascii="Times New Roman" w:eastAsia="Times New Roman" w:hAnsi="Times New Roman" w:cs="Times New Roman"/>
          <w:sz w:val="24"/>
          <w:szCs w:val="24"/>
          <w:lang w:eastAsia="x-none"/>
        </w:rPr>
        <w:t>,</w:t>
      </w:r>
      <w:r w:rsidR="005071F1" w:rsidRPr="005071F1">
        <w:rPr>
          <w:rFonts w:ascii="Times New Roman" w:eastAsia="Times New Roman" w:hAnsi="Times New Roman" w:cs="Times New Roman"/>
          <w:sz w:val="24"/>
          <w:szCs w:val="24"/>
          <w:lang w:eastAsia="x-none"/>
        </w:rPr>
        <w:t xml:space="preserve"> </w:t>
      </w:r>
      <w:r w:rsidRPr="005071F1">
        <w:rPr>
          <w:rFonts w:ascii="Times New Roman" w:eastAsia="Times New Roman" w:hAnsi="Times New Roman" w:cs="Times New Roman"/>
          <w:sz w:val="24"/>
          <w:szCs w:val="24"/>
          <w:lang w:val="x-none" w:eastAsia="x-none"/>
        </w:rPr>
        <w:t xml:space="preserve">и включает в себя стоимость товара, стоимость тары и упаковки, транспортные расходы по поставке до </w:t>
      </w:r>
      <w:r w:rsidRPr="005071F1">
        <w:rPr>
          <w:rFonts w:ascii="Times New Roman" w:eastAsia="Times New Roman" w:hAnsi="Times New Roman" w:cs="Times New Roman"/>
          <w:sz w:val="24"/>
          <w:szCs w:val="24"/>
          <w:lang w:eastAsia="x-none"/>
        </w:rPr>
        <w:t>Государственного заказчика</w:t>
      </w:r>
      <w:r w:rsidRPr="005071F1">
        <w:rPr>
          <w:rFonts w:ascii="Times New Roman" w:eastAsia="Times New Roman" w:hAnsi="Times New Roman" w:cs="Times New Roman"/>
          <w:sz w:val="24"/>
          <w:szCs w:val="24"/>
          <w:lang w:val="x-none" w:eastAsia="x-none"/>
        </w:rPr>
        <w:t>,</w:t>
      </w:r>
      <w:r w:rsidRPr="005071F1">
        <w:rPr>
          <w:rFonts w:ascii="Times New Roman" w:eastAsia="Times New Roman" w:hAnsi="Times New Roman" w:cs="Times New Roman"/>
          <w:iCs/>
          <w:sz w:val="24"/>
          <w:szCs w:val="24"/>
          <w:lang w:val="x-none" w:eastAsia="x-none"/>
        </w:rPr>
        <w:t xml:space="preserve"> </w:t>
      </w:r>
      <w:r w:rsidRPr="005071F1">
        <w:rPr>
          <w:rFonts w:ascii="Times New Roman" w:eastAsia="Times New Roman" w:hAnsi="Times New Roman" w:cs="Times New Roman"/>
          <w:sz w:val="24"/>
          <w:szCs w:val="24"/>
          <w:lang w:val="x-none" w:eastAsia="x-none"/>
        </w:rPr>
        <w:t xml:space="preserve">расходы на страхование, уплату таможенных пошлин, налогов, сборов и </w:t>
      </w:r>
      <w:r w:rsidRPr="005071F1">
        <w:rPr>
          <w:rFonts w:ascii="Times New Roman" w:eastAsia="Times New Roman" w:hAnsi="Times New Roman" w:cs="Times New Roman"/>
          <w:color w:val="00B0F0"/>
          <w:sz w:val="20"/>
          <w:szCs w:val="20"/>
          <w:lang w:val="x-none" w:eastAsia="x-none"/>
        </w:rPr>
        <w:t xml:space="preserve"> </w:t>
      </w:r>
      <w:r w:rsidRPr="005071F1">
        <w:rPr>
          <w:rFonts w:ascii="Times New Roman" w:eastAsia="Times New Roman" w:hAnsi="Times New Roman" w:cs="Times New Roman"/>
          <w:sz w:val="24"/>
          <w:szCs w:val="24"/>
          <w:lang w:val="x-none" w:eastAsia="x-none"/>
        </w:rPr>
        <w:t>все расходы Поставщика, которые он несет в связи с исполнением обязательств по Контракту. Цена единицы товара указана в Ведомости поставки (приложение № 2).</w:t>
      </w:r>
    </w:p>
    <w:p w14:paraId="246D388A"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b/>
          <w:sz w:val="24"/>
          <w:szCs w:val="24"/>
          <w:lang w:val="x-none" w:eastAsia="x-none"/>
        </w:rPr>
      </w:pPr>
      <w:r w:rsidRPr="005071F1">
        <w:rPr>
          <w:rFonts w:ascii="Times New Roman" w:eastAsia="Times New Roman" w:hAnsi="Times New Roman" w:cs="Times New Roman"/>
          <w:sz w:val="24"/>
          <w:szCs w:val="24"/>
          <w:lang w:val="x-none" w:eastAsia="x-none"/>
        </w:rPr>
        <w:t xml:space="preserve"> Цена Контракта является твердой, определяется на весь срок исполнения Контракта и не может изменяться в ходе его исполнения, за</w:t>
      </w:r>
      <w:r w:rsidRPr="00F11ABE">
        <w:rPr>
          <w:rFonts w:ascii="Times New Roman" w:eastAsia="Times New Roman" w:hAnsi="Times New Roman" w:cs="Times New Roman"/>
          <w:sz w:val="24"/>
          <w:szCs w:val="24"/>
          <w:lang w:val="x-none" w:eastAsia="x-none"/>
        </w:rPr>
        <w:t xml:space="preserve"> исключением случаев, предусмотренных разделом 11 Контракта.</w:t>
      </w:r>
    </w:p>
    <w:p w14:paraId="0D1ECB5F" w14:textId="3F10DCC1" w:rsidR="00F11ABE" w:rsidRPr="007450BD" w:rsidRDefault="00F11ABE" w:rsidP="007450BD">
      <w:pPr>
        <w:widowControl w:val="0"/>
        <w:numPr>
          <w:ilvl w:val="1"/>
          <w:numId w:val="7"/>
        </w:numPr>
        <w:tabs>
          <w:tab w:val="left" w:pos="0"/>
        </w:tabs>
        <w:spacing w:after="0" w:line="240" w:lineRule="auto"/>
        <w:ind w:left="0" w:firstLine="567"/>
        <w:jc w:val="both"/>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sz w:val="24"/>
          <w:szCs w:val="24"/>
          <w:lang w:val="x-none" w:eastAsia="x-none"/>
        </w:rPr>
        <w:t xml:space="preserve">Оплата по Контракту осуществляется в рублях Российской Федерации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F11ABE">
        <w:rPr>
          <w:rFonts w:ascii="Times New Roman" w:eastAsia="Times New Roman" w:hAnsi="Times New Roman" w:cs="Times New Roman"/>
          <w:b/>
          <w:sz w:val="24"/>
          <w:szCs w:val="24"/>
          <w:lang w:val="x-none" w:eastAsia="x-none"/>
        </w:rPr>
        <w:t xml:space="preserve">, </w:t>
      </w:r>
      <w:r w:rsidRPr="00F11ABE">
        <w:rPr>
          <w:rFonts w:ascii="Times New Roman" w:eastAsia="Times New Roman" w:hAnsi="Times New Roman" w:cs="Times New Roman"/>
          <w:b/>
          <w:sz w:val="24"/>
          <w:szCs w:val="24"/>
          <w:lang w:eastAsia="x-none"/>
        </w:rPr>
        <w:br/>
      </w:r>
      <w:r w:rsidRPr="00F11ABE">
        <w:rPr>
          <w:rFonts w:ascii="Times New Roman" w:eastAsia="Times New Roman" w:hAnsi="Times New Roman" w:cs="Times New Roman"/>
          <w:sz w:val="24"/>
          <w:szCs w:val="24"/>
          <w:lang w:val="x-none" w:eastAsia="x-none"/>
        </w:rPr>
        <w:t xml:space="preserve">на расчетный счет  Поставщика, указанный в разделе 15 настоящего Контракта. Товар оплачивается по факту поставки </w:t>
      </w:r>
      <w:r w:rsidRPr="00F11ABE">
        <w:rPr>
          <w:rFonts w:ascii="Times New Roman" w:eastAsia="Courier New" w:hAnsi="Times New Roman" w:cs="Times New Roman"/>
          <w:sz w:val="24"/>
          <w:szCs w:val="24"/>
          <w:lang w:val="x-none" w:eastAsia="x-none"/>
        </w:rPr>
        <w:t>в тече</w:t>
      </w:r>
      <w:r w:rsidR="007450BD">
        <w:rPr>
          <w:rFonts w:ascii="Times New Roman" w:eastAsia="Courier New" w:hAnsi="Times New Roman" w:cs="Times New Roman"/>
          <w:sz w:val="24"/>
          <w:szCs w:val="24"/>
          <w:lang w:val="x-none" w:eastAsia="x-none"/>
        </w:rPr>
        <w:t>ние 7 (семи</w:t>
      </w:r>
      <w:r w:rsidRPr="00F11ABE">
        <w:rPr>
          <w:rFonts w:ascii="Times New Roman" w:eastAsia="Courier New" w:hAnsi="Times New Roman" w:cs="Times New Roman"/>
          <w:sz w:val="24"/>
          <w:szCs w:val="24"/>
          <w:lang w:val="x-none" w:eastAsia="x-none"/>
        </w:rPr>
        <w:t xml:space="preserve">) рабочих дней </w:t>
      </w:r>
      <w:r w:rsidR="007450BD" w:rsidRPr="00BA5139">
        <w:rPr>
          <w:rFonts w:ascii="Times New Roman" w:hAnsi="Times New Roman" w:cs="Times New Roman"/>
          <w:sz w:val="24"/>
          <w:szCs w:val="24"/>
        </w:rPr>
        <w:t xml:space="preserve">со дня подписания </w:t>
      </w:r>
      <w:r w:rsidR="007450BD" w:rsidRPr="00BA5139">
        <w:rPr>
          <w:rFonts w:ascii="Times New Roman" w:hAnsi="Times New Roman" w:cs="Times New Roman"/>
          <w:sz w:val="24"/>
          <w:szCs w:val="24"/>
        </w:rPr>
        <w:lastRenderedPageBreak/>
        <w:t xml:space="preserve">Сторонами документов о приемке </w:t>
      </w:r>
      <w:r w:rsidR="007B515C">
        <w:rPr>
          <w:rFonts w:ascii="Times New Roman" w:hAnsi="Times New Roman" w:cs="Times New Roman"/>
          <w:sz w:val="24"/>
          <w:szCs w:val="24"/>
        </w:rPr>
        <w:t xml:space="preserve"> выполненных работ.</w:t>
      </w:r>
    </w:p>
    <w:p w14:paraId="716CA8B1"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Courier New" w:hAnsi="Times New Roman" w:cs="Times New Roman"/>
          <w:sz w:val="24"/>
          <w:szCs w:val="24"/>
          <w:lang w:val="x-none" w:eastAsia="x-none"/>
        </w:rPr>
        <w:t xml:space="preserve"> </w:t>
      </w:r>
      <w:r w:rsidRPr="00F11ABE">
        <w:rPr>
          <w:rFonts w:ascii="Times New Roman" w:eastAsia="Times New Roman" w:hAnsi="Times New Roman" w:cs="Times New Roman"/>
          <w:sz w:val="24"/>
          <w:szCs w:val="24"/>
          <w:lang w:val="x-none" w:eastAsia="x-none"/>
        </w:rPr>
        <w:t xml:space="preserve">В случае изменения банковских реквизитов Поставщик обязан в течение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70907C71"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Обязательства по оплате поставленного Товара считаются выполненными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в день списания денежных средств со счетов Государственного заказчика.</w:t>
      </w:r>
    </w:p>
    <w:p w14:paraId="7202FBDA"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i/>
          <w:sz w:val="24"/>
          <w:szCs w:val="24"/>
          <w:lang w:val="x-none" w:eastAsia="x-none"/>
        </w:rPr>
      </w:pPr>
      <w:r w:rsidRPr="00F11ABE">
        <w:rPr>
          <w:rFonts w:ascii="Times New Roman" w:eastAsia="Times New Roman" w:hAnsi="Times New Roman" w:cs="Times New Roman"/>
          <w:sz w:val="24"/>
          <w:szCs w:val="24"/>
          <w:lang w:val="x-none" w:eastAsia="x-none"/>
        </w:rPr>
        <w:t>Источником финансирования является федеральный бюджет.</w:t>
      </w:r>
    </w:p>
    <w:p w14:paraId="7784BD53"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eastAsia="x-none"/>
        </w:rPr>
      </w:pPr>
      <w:r w:rsidRPr="00F11ABE">
        <w:rPr>
          <w:rFonts w:ascii="Times New Roman" w:eastAsia="Times New Roman" w:hAnsi="Times New Roman" w:cs="Times New Roman"/>
          <w:sz w:val="24"/>
          <w:szCs w:val="24"/>
          <w:lang w:val="x-none" w:eastAsia="x-none"/>
        </w:rPr>
        <w:t>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A5FFEFB" w14:textId="77777777" w:rsidR="00F11ABE" w:rsidRPr="00F11ABE" w:rsidRDefault="00F11ABE" w:rsidP="00F11ABE">
      <w:pPr>
        <w:widowControl w:val="0"/>
        <w:tabs>
          <w:tab w:val="left" w:pos="0"/>
        </w:tabs>
        <w:spacing w:after="0" w:line="240" w:lineRule="auto"/>
        <w:ind w:firstLine="567"/>
        <w:jc w:val="both"/>
        <w:rPr>
          <w:rFonts w:ascii="Times New Roman" w:eastAsia="Times New Roman" w:hAnsi="Times New Roman" w:cs="Times New Roman"/>
          <w:sz w:val="24"/>
          <w:szCs w:val="24"/>
          <w:lang w:eastAsia="x-none"/>
        </w:rPr>
      </w:pPr>
      <w:r w:rsidRPr="00F11ABE">
        <w:rPr>
          <w:rFonts w:ascii="Times New Roman" w:eastAsia="Times New Roman" w:hAnsi="Times New Roman" w:cs="Times New Roman"/>
          <w:sz w:val="24"/>
          <w:szCs w:val="24"/>
          <w:lang w:eastAsia="x-none"/>
        </w:rPr>
        <w:t xml:space="preserve">3.8. </w:t>
      </w:r>
      <w:r w:rsidRPr="00F11ABE">
        <w:rPr>
          <w:rFonts w:ascii="Times New Roman" w:eastAsia="Times New Roman" w:hAnsi="Times New Roman" w:cs="Times New Roman"/>
          <w:sz w:val="24"/>
          <w:szCs w:val="24"/>
          <w:lang w:val="x-none" w:eastAsia="x-none"/>
        </w:rPr>
        <w:t>Исполнение контракта является одноэтапным.</w:t>
      </w:r>
    </w:p>
    <w:p w14:paraId="0FC5B755" w14:textId="77777777" w:rsidR="00F11ABE" w:rsidRPr="00F11ABE" w:rsidRDefault="00F11ABE" w:rsidP="00F11ABE">
      <w:pPr>
        <w:widowControl w:val="0"/>
        <w:tabs>
          <w:tab w:val="left" w:pos="0"/>
        </w:tabs>
        <w:spacing w:after="0" w:line="240" w:lineRule="auto"/>
        <w:ind w:left="786"/>
        <w:jc w:val="both"/>
        <w:rPr>
          <w:rFonts w:ascii="Times New Roman" w:eastAsia="Times New Roman" w:hAnsi="Times New Roman" w:cs="Times New Roman"/>
          <w:sz w:val="24"/>
          <w:szCs w:val="24"/>
          <w:lang w:eastAsia="x-none"/>
        </w:rPr>
      </w:pPr>
    </w:p>
    <w:p w14:paraId="2F16EAAF" w14:textId="77777777" w:rsidR="00F11ABE" w:rsidRPr="00F11ABE" w:rsidRDefault="00F11ABE" w:rsidP="00F11ABE">
      <w:pPr>
        <w:widowControl w:val="0"/>
        <w:tabs>
          <w:tab w:val="left" w:pos="0"/>
        </w:tabs>
        <w:spacing w:after="0" w:line="240" w:lineRule="auto"/>
        <w:jc w:val="both"/>
        <w:rPr>
          <w:rFonts w:ascii="Times New Roman" w:eastAsia="Times New Roman" w:hAnsi="Times New Roman" w:cs="Times New Roman"/>
          <w:sz w:val="24"/>
          <w:szCs w:val="24"/>
          <w:lang w:eastAsia="x-none"/>
        </w:rPr>
      </w:pPr>
    </w:p>
    <w:p w14:paraId="1D35F4E6" w14:textId="77777777" w:rsidR="00F11ABE" w:rsidRPr="00F11ABE" w:rsidRDefault="00F11ABE" w:rsidP="00F11ABE">
      <w:pPr>
        <w:widowControl w:val="0"/>
        <w:numPr>
          <w:ilvl w:val="0"/>
          <w:numId w:val="7"/>
        </w:numPr>
        <w:tabs>
          <w:tab w:val="left" w:pos="245"/>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Сроки и порядок поставки Товара</w:t>
      </w:r>
    </w:p>
    <w:p w14:paraId="3A00CD4F"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Поставщик своими силами и за свой счет </w:t>
      </w:r>
      <w:r w:rsidRPr="00F11ABE">
        <w:rPr>
          <w:rFonts w:ascii="Times New Roman" w:eastAsia="Times New Roman" w:hAnsi="Times New Roman" w:cs="Times New Roman"/>
          <w:sz w:val="24"/>
          <w:szCs w:val="24"/>
          <w:lang w:eastAsia="x-none"/>
        </w:rPr>
        <w:t>передает  товар Государственному заказчику</w:t>
      </w:r>
      <w:r w:rsidRPr="00F11ABE">
        <w:rPr>
          <w:rFonts w:ascii="Times New Roman" w:eastAsia="Times New Roman" w:hAnsi="Times New Roman" w:cs="Times New Roman"/>
          <w:sz w:val="24"/>
          <w:szCs w:val="24"/>
          <w:lang w:val="x-none" w:eastAsia="x-none"/>
        </w:rPr>
        <w:t xml:space="preserve"> </w:t>
      </w:r>
      <w:r w:rsidRPr="00F11ABE">
        <w:rPr>
          <w:rFonts w:ascii="Times New Roman" w:eastAsia="Times New Roman" w:hAnsi="Times New Roman" w:cs="Times New Roman"/>
          <w:sz w:val="24"/>
          <w:szCs w:val="24"/>
          <w:lang w:eastAsia="x-none"/>
        </w:rPr>
        <w:t xml:space="preserve">путем доставки его по качеству, цене, в количестве, сроки </w:t>
      </w:r>
      <w:r w:rsidRPr="00F11ABE">
        <w:rPr>
          <w:rFonts w:ascii="Times New Roman" w:eastAsia="Times New Roman" w:hAnsi="Times New Roman" w:cs="Times New Roman"/>
          <w:sz w:val="24"/>
          <w:szCs w:val="24"/>
          <w:lang w:val="x-none" w:eastAsia="x-none"/>
        </w:rPr>
        <w:t>и по адрес</w:t>
      </w:r>
      <w:r w:rsidRPr="00F11ABE">
        <w:rPr>
          <w:rFonts w:ascii="Times New Roman" w:eastAsia="Times New Roman" w:hAnsi="Times New Roman" w:cs="Times New Roman"/>
          <w:sz w:val="24"/>
          <w:szCs w:val="24"/>
          <w:lang w:eastAsia="x-none"/>
        </w:rPr>
        <w:t>у</w:t>
      </w:r>
      <w:r w:rsidRPr="00F11ABE">
        <w:rPr>
          <w:rFonts w:ascii="Times New Roman" w:eastAsia="Times New Roman" w:hAnsi="Times New Roman" w:cs="Times New Roman"/>
          <w:sz w:val="24"/>
          <w:szCs w:val="24"/>
          <w:lang w:val="x-none" w:eastAsia="x-none"/>
        </w:rPr>
        <w:t>, предусмотренн</w:t>
      </w:r>
      <w:r w:rsidRPr="00F11ABE">
        <w:rPr>
          <w:rFonts w:ascii="Times New Roman" w:eastAsia="Times New Roman" w:hAnsi="Times New Roman" w:cs="Times New Roman"/>
          <w:sz w:val="24"/>
          <w:szCs w:val="24"/>
          <w:lang w:eastAsia="x-none"/>
        </w:rPr>
        <w:t>ым  Техническим заданием (приложение№1),</w:t>
      </w:r>
      <w:r w:rsidRPr="00F11ABE">
        <w:rPr>
          <w:rFonts w:ascii="Times New Roman" w:eastAsia="Times New Roman" w:hAnsi="Times New Roman" w:cs="Times New Roman"/>
          <w:sz w:val="24"/>
          <w:szCs w:val="24"/>
          <w:lang w:val="x-none" w:eastAsia="x-none"/>
        </w:rPr>
        <w:t xml:space="preserve"> Ведомостью поставки (приложение № 2)</w:t>
      </w:r>
      <w:r w:rsidRPr="00F11ABE">
        <w:rPr>
          <w:rFonts w:ascii="Times New Roman" w:eastAsia="Times New Roman" w:hAnsi="Times New Roman" w:cs="Times New Roman"/>
          <w:sz w:val="24"/>
          <w:szCs w:val="24"/>
          <w:lang w:eastAsia="x-none"/>
        </w:rPr>
        <w:t xml:space="preserve"> </w:t>
      </w:r>
      <w:r w:rsidRPr="00F11ABE">
        <w:rPr>
          <w:rFonts w:ascii="Times New Roman" w:eastAsia="Times New Roman" w:hAnsi="Times New Roman" w:cs="Times New Roman"/>
          <w:sz w:val="24"/>
          <w:szCs w:val="24"/>
          <w:lang w:val="x-none" w:eastAsia="x-none"/>
        </w:rPr>
        <w:t>и иными условиями Контракта.</w:t>
      </w:r>
    </w:p>
    <w:p w14:paraId="4BD11A8D" w14:textId="43BC397E" w:rsidR="00F11ABE" w:rsidRPr="00F11ABE" w:rsidRDefault="00395BE2"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Не позднее, чем за</w:t>
      </w:r>
      <w:r>
        <w:rPr>
          <w:rFonts w:ascii="Times New Roman" w:eastAsia="Times New Roman" w:hAnsi="Times New Roman" w:cs="Times New Roman"/>
          <w:sz w:val="24"/>
          <w:szCs w:val="24"/>
          <w:lang w:eastAsia="x-none"/>
        </w:rPr>
        <w:t xml:space="preserve"> </w:t>
      </w:r>
      <w:r w:rsidR="00F11ABE" w:rsidRPr="00F11ABE">
        <w:rPr>
          <w:rFonts w:ascii="Times New Roman" w:eastAsia="Times New Roman" w:hAnsi="Times New Roman" w:cs="Times New Roman"/>
          <w:sz w:val="24"/>
          <w:szCs w:val="24"/>
          <w:lang w:eastAsia="x-none"/>
        </w:rPr>
        <w:t>2</w:t>
      </w:r>
      <w:r w:rsidR="00F11ABE" w:rsidRPr="00F11ABE">
        <w:rPr>
          <w:rFonts w:ascii="Times New Roman" w:eastAsia="Times New Roman" w:hAnsi="Times New Roman" w:cs="Times New Roman"/>
          <w:sz w:val="24"/>
          <w:szCs w:val="24"/>
          <w:lang w:val="x-none" w:eastAsia="x-none"/>
        </w:rPr>
        <w:t xml:space="preserve"> </w:t>
      </w:r>
      <w:r w:rsidR="00F11ABE" w:rsidRPr="00F11ABE">
        <w:rPr>
          <w:rFonts w:ascii="Times New Roman" w:eastAsia="Times New Roman" w:hAnsi="Times New Roman" w:cs="Times New Roman"/>
          <w:sz w:val="24"/>
          <w:szCs w:val="24"/>
          <w:lang w:eastAsia="x-none"/>
        </w:rPr>
        <w:t>(два</w:t>
      </w:r>
      <w:r w:rsidR="00F11ABE" w:rsidRPr="00F11ABE">
        <w:rPr>
          <w:rFonts w:ascii="Times New Roman" w:eastAsia="Times New Roman" w:hAnsi="Times New Roman" w:cs="Times New Roman"/>
          <w:sz w:val="24"/>
          <w:szCs w:val="24"/>
          <w:lang w:val="x-none" w:eastAsia="x-none"/>
        </w:rPr>
        <w:t>) рабочих дн</w:t>
      </w:r>
      <w:r w:rsidR="00F11ABE" w:rsidRPr="00F11ABE">
        <w:rPr>
          <w:rFonts w:ascii="Times New Roman" w:eastAsia="Times New Roman" w:hAnsi="Times New Roman" w:cs="Times New Roman"/>
          <w:sz w:val="24"/>
          <w:szCs w:val="24"/>
          <w:lang w:eastAsia="x-none"/>
        </w:rPr>
        <w:t>я</w:t>
      </w:r>
      <w:r w:rsidR="00F11ABE" w:rsidRPr="00F11ABE">
        <w:rPr>
          <w:rFonts w:ascii="Times New Roman" w:eastAsia="Times New Roman" w:hAnsi="Times New Roman" w:cs="Times New Roman"/>
          <w:sz w:val="24"/>
          <w:szCs w:val="24"/>
          <w:lang w:val="x-none" w:eastAsia="x-none"/>
        </w:rPr>
        <w:t xml:space="preserve"> до даты передачи (поставки) товара Поставщик в письменной форме уведомляет Государственного заказчика </w:t>
      </w:r>
      <w:r w:rsidR="00F11ABE" w:rsidRPr="00F11ABE">
        <w:rPr>
          <w:rFonts w:ascii="Times New Roman" w:eastAsia="Times New Roman" w:hAnsi="Times New Roman" w:cs="Times New Roman"/>
          <w:sz w:val="24"/>
          <w:szCs w:val="24"/>
          <w:lang w:eastAsia="x-none"/>
        </w:rPr>
        <w:br/>
      </w:r>
      <w:r w:rsidR="00F11ABE" w:rsidRPr="00F11ABE">
        <w:rPr>
          <w:rFonts w:ascii="Times New Roman" w:eastAsia="Times New Roman" w:hAnsi="Times New Roman" w:cs="Times New Roman"/>
          <w:sz w:val="24"/>
          <w:szCs w:val="24"/>
          <w:lang w:val="x-none" w:eastAsia="x-none"/>
        </w:rPr>
        <w:t xml:space="preserve">по адресам, указанным в разделе 15 Контракта и в </w:t>
      </w:r>
      <w:r w:rsidR="00F11ABE" w:rsidRPr="00F11ABE">
        <w:rPr>
          <w:rFonts w:ascii="Times New Roman" w:eastAsia="Times New Roman" w:hAnsi="Times New Roman" w:cs="Times New Roman"/>
          <w:sz w:val="24"/>
          <w:szCs w:val="24"/>
          <w:lang w:eastAsia="x-none"/>
        </w:rPr>
        <w:t xml:space="preserve">Ведомости поставки </w:t>
      </w:r>
      <w:r w:rsidR="00F11ABE" w:rsidRPr="00F11ABE">
        <w:rPr>
          <w:rFonts w:ascii="Times New Roman" w:eastAsia="Times New Roman" w:hAnsi="Times New Roman" w:cs="Times New Roman"/>
          <w:sz w:val="24"/>
          <w:szCs w:val="24"/>
          <w:lang w:val="x-none" w:eastAsia="x-none"/>
        </w:rPr>
        <w:t xml:space="preserve">(приложение № </w:t>
      </w:r>
      <w:r w:rsidR="00F11ABE" w:rsidRPr="00F11ABE">
        <w:rPr>
          <w:rFonts w:ascii="Times New Roman" w:eastAsia="Times New Roman" w:hAnsi="Times New Roman" w:cs="Times New Roman"/>
          <w:sz w:val="24"/>
          <w:szCs w:val="24"/>
          <w:lang w:eastAsia="x-none"/>
        </w:rPr>
        <w:t>2</w:t>
      </w:r>
      <w:r w:rsidR="00F11ABE" w:rsidRPr="00F11ABE">
        <w:rPr>
          <w:rFonts w:ascii="Times New Roman" w:eastAsia="Times New Roman" w:hAnsi="Times New Roman" w:cs="Times New Roman"/>
          <w:sz w:val="24"/>
          <w:szCs w:val="24"/>
          <w:lang w:val="x-none" w:eastAsia="x-none"/>
        </w:rPr>
        <w:t>), о готовности товара к поставке и о дате поставки товара.</w:t>
      </w:r>
    </w:p>
    <w:p w14:paraId="2FF47EAC"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Вместе с Товаром Поставщик передает </w:t>
      </w:r>
      <w:r w:rsidRPr="00F11ABE">
        <w:rPr>
          <w:rFonts w:ascii="Times New Roman" w:eastAsia="Times New Roman" w:hAnsi="Times New Roman" w:cs="Times New Roman"/>
          <w:sz w:val="24"/>
          <w:szCs w:val="24"/>
          <w:lang w:eastAsia="x-none"/>
        </w:rPr>
        <w:t>Государственному заказчику</w:t>
      </w:r>
      <w:r w:rsidRPr="00F11ABE">
        <w:rPr>
          <w:rFonts w:ascii="Times New Roman" w:eastAsia="Times New Roman" w:hAnsi="Times New Roman" w:cs="Times New Roman"/>
          <w:sz w:val="24"/>
          <w:szCs w:val="24"/>
          <w:lang w:val="x-none" w:eastAsia="x-none"/>
        </w:rPr>
        <w:t xml:space="preserve"> относящуюся к Товару документацию:</w:t>
      </w:r>
    </w:p>
    <w:p w14:paraId="51AC5218" w14:textId="77777777" w:rsidR="00F11ABE" w:rsidRPr="00F11ABE" w:rsidRDefault="00F11ABE" w:rsidP="00F11ABE">
      <w:pPr>
        <w:widowControl w:val="0"/>
        <w:spacing w:after="0" w:line="240" w:lineRule="auto"/>
        <w:ind w:firstLine="567"/>
        <w:jc w:val="both"/>
        <w:rPr>
          <w:rFonts w:ascii="Times New Roman" w:eastAsia="Times New Roman" w:hAnsi="Times New Roman" w:cs="Times New Roman"/>
          <w:sz w:val="24"/>
          <w:szCs w:val="24"/>
          <w:lang w:eastAsia="x-none"/>
        </w:rPr>
      </w:pPr>
      <w:r w:rsidRPr="00F11ABE">
        <w:rPr>
          <w:rFonts w:ascii="Times New Roman" w:eastAsia="Times New Roman" w:hAnsi="Times New Roman" w:cs="Times New Roman"/>
          <w:sz w:val="24"/>
          <w:szCs w:val="24"/>
          <w:lang w:eastAsia="x-none"/>
        </w:rPr>
        <w:t>счет;</w:t>
      </w:r>
    </w:p>
    <w:p w14:paraId="5AD632BE" w14:textId="77777777" w:rsidR="00F11ABE" w:rsidRPr="00F11ABE" w:rsidRDefault="00F11ABE" w:rsidP="00F11ABE">
      <w:pPr>
        <w:widowControl w:val="0"/>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товарную накладную, оформленную в </w:t>
      </w:r>
      <w:r w:rsidRPr="00F11ABE">
        <w:rPr>
          <w:rFonts w:ascii="Times New Roman" w:eastAsia="Times New Roman" w:hAnsi="Times New Roman" w:cs="Times New Roman"/>
          <w:sz w:val="24"/>
          <w:szCs w:val="24"/>
          <w:lang w:eastAsia="x-none"/>
        </w:rPr>
        <w:t>2</w:t>
      </w:r>
      <w:r w:rsidRPr="00F11ABE">
        <w:rPr>
          <w:rFonts w:ascii="Times New Roman" w:eastAsia="Times New Roman" w:hAnsi="Times New Roman" w:cs="Times New Roman"/>
          <w:sz w:val="24"/>
          <w:szCs w:val="24"/>
          <w:lang w:val="x-none" w:eastAsia="x-none"/>
        </w:rPr>
        <w:t>-х экземплярах (по одному для Поставщика, и Государственного заказчика);</w:t>
      </w:r>
    </w:p>
    <w:p w14:paraId="66657C90" w14:textId="77777777" w:rsidR="00F11ABE" w:rsidRPr="00F11ABE" w:rsidRDefault="00F11ABE" w:rsidP="00F11ABE">
      <w:pPr>
        <w:widowControl w:val="0"/>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документы, удостоверяющие качество товара (удостоверение, сертификат, протокол и т.п.);</w:t>
      </w:r>
    </w:p>
    <w:p w14:paraId="5E687C79" w14:textId="77777777" w:rsidR="00F11ABE" w:rsidRPr="00F11ABE" w:rsidRDefault="00F11ABE" w:rsidP="00F11ABE">
      <w:pPr>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bCs/>
          <w:sz w:val="24"/>
          <w:szCs w:val="24"/>
          <w:lang w:eastAsia="x-none"/>
        </w:rPr>
        <w:t>копию</w:t>
      </w:r>
      <w:r w:rsidRPr="00F11ABE">
        <w:rPr>
          <w:rFonts w:ascii="Times New Roman" w:eastAsia="Times New Roman" w:hAnsi="Times New Roman" w:cs="Times New Roman"/>
          <w:bCs/>
          <w:sz w:val="24"/>
          <w:szCs w:val="24"/>
          <w:lang w:val="x-none" w:eastAsia="x-none"/>
        </w:rPr>
        <w:t xml:space="preserve"> декларации о соответствии или сертификата соответствия, заверенн</w:t>
      </w:r>
      <w:r w:rsidRPr="00F11ABE">
        <w:rPr>
          <w:rFonts w:ascii="Times New Roman" w:eastAsia="Times New Roman" w:hAnsi="Times New Roman" w:cs="Times New Roman"/>
          <w:bCs/>
          <w:sz w:val="24"/>
          <w:szCs w:val="24"/>
          <w:lang w:eastAsia="x-none"/>
        </w:rPr>
        <w:t>ую</w:t>
      </w:r>
      <w:r w:rsidRPr="00F11ABE">
        <w:rPr>
          <w:rFonts w:ascii="Times New Roman" w:eastAsia="Times New Roman" w:hAnsi="Times New Roman" w:cs="Times New Roman"/>
          <w:bCs/>
          <w:sz w:val="24"/>
          <w:szCs w:val="24"/>
          <w:lang w:val="x-none" w:eastAsia="x-none"/>
        </w:rPr>
        <w:t xml:space="preserve">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F11ABE">
        <w:rPr>
          <w:rFonts w:ascii="Times New Roman" w:eastAsia="Times New Roman" w:hAnsi="Times New Roman" w:cs="Times New Roman"/>
          <w:b/>
          <w:sz w:val="24"/>
          <w:szCs w:val="24"/>
          <w:lang w:val="x-none" w:eastAsia="x-none"/>
        </w:rPr>
        <w:t xml:space="preserve"> </w:t>
      </w:r>
      <w:r w:rsidRPr="00F11ABE">
        <w:rPr>
          <w:rFonts w:ascii="Times New Roman" w:eastAsia="Times New Roman" w:hAnsi="Times New Roman" w:cs="Times New Roman"/>
          <w:sz w:val="24"/>
          <w:szCs w:val="24"/>
          <w:lang w:val="x-none" w:eastAsia="x-none"/>
        </w:rPr>
        <w:t>передаются с продукцией подлежащей декларированию либо сертификации;</w:t>
      </w:r>
    </w:p>
    <w:p w14:paraId="697C17D4" w14:textId="77777777" w:rsidR="00F11ABE" w:rsidRPr="00F11ABE" w:rsidRDefault="00F11ABE" w:rsidP="00F11ABE">
      <w:pPr>
        <w:widowControl w:val="0"/>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акт приема-передачи товара (приложение № </w:t>
      </w:r>
      <w:r w:rsidRPr="00F11ABE">
        <w:rPr>
          <w:rFonts w:ascii="Times New Roman" w:eastAsia="Times New Roman" w:hAnsi="Times New Roman" w:cs="Times New Roman"/>
          <w:sz w:val="24"/>
          <w:szCs w:val="24"/>
          <w:lang w:eastAsia="x-none"/>
        </w:rPr>
        <w:t>3</w:t>
      </w:r>
      <w:r w:rsidRPr="00F11ABE">
        <w:rPr>
          <w:rFonts w:ascii="Times New Roman" w:eastAsia="Times New Roman" w:hAnsi="Times New Roman" w:cs="Times New Roman"/>
          <w:sz w:val="24"/>
          <w:szCs w:val="24"/>
          <w:lang w:val="x-none" w:eastAsia="x-none"/>
        </w:rPr>
        <w:t xml:space="preserve">), оформленный в </w:t>
      </w:r>
      <w:r w:rsidRPr="00F11ABE">
        <w:rPr>
          <w:rFonts w:ascii="Times New Roman" w:eastAsia="Times New Roman" w:hAnsi="Times New Roman" w:cs="Times New Roman"/>
          <w:sz w:val="24"/>
          <w:szCs w:val="24"/>
          <w:lang w:eastAsia="x-none"/>
        </w:rPr>
        <w:t>2</w:t>
      </w:r>
      <w:r w:rsidRPr="00F11ABE">
        <w:rPr>
          <w:rFonts w:ascii="Times New Roman" w:eastAsia="Times New Roman" w:hAnsi="Times New Roman" w:cs="Times New Roman"/>
          <w:sz w:val="24"/>
          <w:szCs w:val="24"/>
          <w:lang w:val="x-none" w:eastAsia="x-none"/>
        </w:rPr>
        <w:t xml:space="preserve">-х экземплярах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(по одному для Поставщика и Государственного заказчика).</w:t>
      </w:r>
    </w:p>
    <w:p w14:paraId="58AB131B" w14:textId="77777777" w:rsidR="00F11ABE" w:rsidRPr="00F11ABE" w:rsidRDefault="00F11ABE" w:rsidP="00F11ABE">
      <w:pPr>
        <w:widowControl w:val="0"/>
        <w:numPr>
          <w:ilvl w:val="1"/>
          <w:numId w:val="7"/>
        </w:numPr>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В случае, когда</w:t>
      </w:r>
      <w:r w:rsidR="007450BD">
        <w:rPr>
          <w:rFonts w:ascii="Times New Roman" w:eastAsia="Times New Roman" w:hAnsi="Times New Roman" w:cs="Times New Roman"/>
          <w:sz w:val="24"/>
          <w:szCs w:val="24"/>
          <w:lang w:val="x-none" w:eastAsia="x-none"/>
        </w:rPr>
        <w:t xml:space="preserve"> документы, указанные в пункте 4</w:t>
      </w:r>
      <w:r w:rsidRPr="00F11ABE">
        <w:rPr>
          <w:rFonts w:ascii="Times New Roman" w:eastAsia="Times New Roman" w:hAnsi="Times New Roman" w:cs="Times New Roman"/>
          <w:sz w:val="24"/>
          <w:szCs w:val="24"/>
          <w:lang w:val="x-none" w:eastAsia="x-none"/>
        </w:rPr>
        <w:t xml:space="preserve">.3. Контракта, не переданы Поставщиком </w:t>
      </w:r>
      <w:r w:rsidRPr="00F11ABE">
        <w:rPr>
          <w:rFonts w:ascii="Times New Roman" w:eastAsia="Times New Roman" w:hAnsi="Times New Roman" w:cs="Times New Roman"/>
          <w:sz w:val="24"/>
          <w:szCs w:val="24"/>
          <w:lang w:eastAsia="x-none"/>
        </w:rPr>
        <w:t>Государственному заказчику</w:t>
      </w:r>
      <w:r w:rsidRPr="00F11ABE">
        <w:rPr>
          <w:rFonts w:ascii="Times New Roman" w:eastAsia="Times New Roman" w:hAnsi="Times New Roman" w:cs="Times New Roman"/>
          <w:sz w:val="24"/>
          <w:szCs w:val="24"/>
          <w:lang w:val="x-none" w:eastAsia="x-none"/>
        </w:rPr>
        <w:t xml:space="preserve"> одновременно с товаром, товар считается непоставленным и приемке не подлежит.</w:t>
      </w:r>
    </w:p>
    <w:p w14:paraId="3608CCA6" w14:textId="77777777" w:rsidR="00F11ABE" w:rsidRPr="00F11ABE" w:rsidRDefault="00F11ABE" w:rsidP="00F11ABE">
      <w:pPr>
        <w:widowControl w:val="0"/>
        <w:numPr>
          <w:ilvl w:val="1"/>
          <w:numId w:val="7"/>
        </w:numPr>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Pr="00F11ABE">
        <w:rPr>
          <w:rFonts w:ascii="Times New Roman" w:eastAsia="Times New Roman" w:hAnsi="Times New Roman" w:cs="Times New Roman"/>
          <w:sz w:val="24"/>
          <w:szCs w:val="24"/>
          <w:lang w:eastAsia="x-none"/>
        </w:rPr>
        <w:t>Государственного заказчика</w:t>
      </w:r>
      <w:r w:rsidRPr="00F11ABE">
        <w:rPr>
          <w:rFonts w:ascii="Times New Roman" w:eastAsia="Times New Roman" w:hAnsi="Times New Roman" w:cs="Times New Roman"/>
          <w:sz w:val="24"/>
          <w:szCs w:val="24"/>
          <w:lang w:val="x-none" w:eastAsia="x-none"/>
        </w:rPr>
        <w:t xml:space="preserve"> и Поставщика Акта приема-передачи товара (приложение № </w:t>
      </w:r>
      <w:r w:rsidRPr="00F11ABE">
        <w:rPr>
          <w:rFonts w:ascii="Times New Roman" w:eastAsia="Times New Roman" w:hAnsi="Times New Roman" w:cs="Times New Roman"/>
          <w:sz w:val="24"/>
          <w:szCs w:val="24"/>
          <w:lang w:eastAsia="x-none"/>
        </w:rPr>
        <w:t>3</w:t>
      </w:r>
      <w:r w:rsidRPr="00F11ABE">
        <w:rPr>
          <w:rFonts w:ascii="Times New Roman" w:eastAsia="Times New Roman" w:hAnsi="Times New Roman" w:cs="Times New Roman"/>
          <w:sz w:val="24"/>
          <w:szCs w:val="24"/>
          <w:lang w:val="x-none" w:eastAsia="x-none"/>
        </w:rPr>
        <w:t>) по факту приемки товара.</w:t>
      </w:r>
    </w:p>
    <w:p w14:paraId="0A9FCDFB" w14:textId="77777777" w:rsidR="00F11ABE" w:rsidRPr="00F11ABE" w:rsidRDefault="00F11ABE" w:rsidP="00F11ABE">
      <w:pPr>
        <w:widowControl w:val="0"/>
        <w:numPr>
          <w:ilvl w:val="1"/>
          <w:numId w:val="7"/>
        </w:numPr>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Риск случайной гибели или случайного повреждения товара переходит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на Государственного заказчика с момента, когда Поставщик считается исполнившим свое обязательство по поставке т</w:t>
      </w:r>
      <w:r w:rsidR="007450BD">
        <w:rPr>
          <w:rFonts w:ascii="Times New Roman" w:eastAsia="Times New Roman" w:hAnsi="Times New Roman" w:cs="Times New Roman"/>
          <w:sz w:val="24"/>
          <w:szCs w:val="24"/>
          <w:lang w:val="x-none" w:eastAsia="x-none"/>
        </w:rPr>
        <w:t>овара в соответствии с пунктом 4</w:t>
      </w:r>
      <w:r w:rsidRPr="00F11ABE">
        <w:rPr>
          <w:rFonts w:ascii="Times New Roman" w:eastAsia="Times New Roman" w:hAnsi="Times New Roman" w:cs="Times New Roman"/>
          <w:sz w:val="24"/>
          <w:szCs w:val="24"/>
          <w:lang w:val="x-none" w:eastAsia="x-none"/>
        </w:rPr>
        <w:t>.</w:t>
      </w:r>
      <w:r w:rsidRPr="00F11ABE">
        <w:rPr>
          <w:rFonts w:ascii="Times New Roman" w:eastAsia="Times New Roman" w:hAnsi="Times New Roman" w:cs="Times New Roman"/>
          <w:sz w:val="24"/>
          <w:szCs w:val="24"/>
          <w:lang w:eastAsia="x-none"/>
        </w:rPr>
        <w:t>5</w:t>
      </w:r>
      <w:r w:rsidRPr="00F11ABE">
        <w:rPr>
          <w:rFonts w:ascii="Times New Roman" w:eastAsia="Times New Roman" w:hAnsi="Times New Roman" w:cs="Times New Roman"/>
          <w:sz w:val="24"/>
          <w:szCs w:val="24"/>
          <w:lang w:val="x-none" w:eastAsia="x-none"/>
        </w:rPr>
        <w:t xml:space="preserve"> Контракта.</w:t>
      </w:r>
    </w:p>
    <w:p w14:paraId="2FADC936" w14:textId="77777777" w:rsidR="00F11ABE" w:rsidRPr="00F11ABE" w:rsidRDefault="00F11ABE" w:rsidP="00F11ABE">
      <w:pPr>
        <w:widowControl w:val="0"/>
        <w:numPr>
          <w:ilvl w:val="1"/>
          <w:numId w:val="7"/>
        </w:numPr>
        <w:spacing w:after="0" w:line="240" w:lineRule="auto"/>
        <w:ind w:left="0" w:firstLine="567"/>
        <w:jc w:val="both"/>
        <w:rPr>
          <w:rFonts w:ascii="Times New Roman" w:eastAsia="Bookman Old Style" w:hAnsi="Times New Roman" w:cs="Times New Roman"/>
          <w:color w:val="000000"/>
          <w:sz w:val="24"/>
          <w:szCs w:val="24"/>
          <w:shd w:val="clear" w:color="auto" w:fill="FFFFFF"/>
          <w:lang w:eastAsia="x-none"/>
        </w:rPr>
      </w:pPr>
      <w:r w:rsidRPr="00F11ABE">
        <w:rPr>
          <w:rFonts w:ascii="Times New Roman" w:eastAsia="Times New Roman" w:hAnsi="Times New Roman" w:cs="Times New Roman"/>
          <w:sz w:val="24"/>
          <w:szCs w:val="24"/>
          <w:lang w:val="x-none" w:eastAsia="x-none"/>
        </w:rPr>
        <w:t xml:space="preserve">Право собственности на товар переходит к Государственному заказчику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 xml:space="preserve">с момента подписания Акта приема-передачи товара (приложение № </w:t>
      </w:r>
      <w:r w:rsidRPr="00F11ABE">
        <w:rPr>
          <w:rFonts w:ascii="Times New Roman" w:eastAsia="Times New Roman" w:hAnsi="Times New Roman" w:cs="Times New Roman"/>
          <w:sz w:val="24"/>
          <w:szCs w:val="24"/>
          <w:lang w:eastAsia="x-none"/>
        </w:rPr>
        <w:t>3</w:t>
      </w:r>
      <w:r w:rsidRPr="00F11ABE">
        <w:rPr>
          <w:rFonts w:ascii="Times New Roman" w:eastAsia="Times New Roman" w:hAnsi="Times New Roman" w:cs="Times New Roman"/>
          <w:sz w:val="24"/>
          <w:szCs w:val="24"/>
          <w:lang w:val="x-none" w:eastAsia="x-none"/>
        </w:rPr>
        <w:t>) без замечаний</w:t>
      </w:r>
      <w:r w:rsidRPr="00F11ABE">
        <w:rPr>
          <w:rFonts w:ascii="Times New Roman" w:eastAsia="Bookman Old Style" w:hAnsi="Times New Roman" w:cs="Times New Roman"/>
          <w:i/>
          <w:iCs/>
          <w:color w:val="000000"/>
          <w:sz w:val="24"/>
          <w:szCs w:val="24"/>
          <w:shd w:val="clear" w:color="auto" w:fill="FFFFFF"/>
          <w:lang w:eastAsia="x-none"/>
        </w:rPr>
        <w:t>.</w:t>
      </w:r>
    </w:p>
    <w:p w14:paraId="390CEAD8" w14:textId="77777777" w:rsidR="00F11ABE" w:rsidRPr="00F11ABE" w:rsidRDefault="00F11ABE" w:rsidP="00F11ABE">
      <w:pPr>
        <w:widowControl w:val="0"/>
        <w:tabs>
          <w:tab w:val="left" w:pos="0"/>
        </w:tabs>
        <w:spacing w:after="0" w:line="240" w:lineRule="auto"/>
        <w:ind w:left="567"/>
        <w:jc w:val="both"/>
        <w:rPr>
          <w:rFonts w:ascii="Times New Roman" w:eastAsia="Times New Roman" w:hAnsi="Times New Roman" w:cs="Times New Roman"/>
          <w:sz w:val="24"/>
          <w:szCs w:val="24"/>
          <w:lang w:val="x-none" w:eastAsia="x-none"/>
        </w:rPr>
      </w:pPr>
    </w:p>
    <w:p w14:paraId="3F9A2C39" w14:textId="77777777" w:rsidR="00F11ABE" w:rsidRPr="00F11ABE" w:rsidRDefault="00F11ABE" w:rsidP="00F11ABE">
      <w:pPr>
        <w:widowControl w:val="0"/>
        <w:numPr>
          <w:ilvl w:val="0"/>
          <w:numId w:val="7"/>
        </w:numPr>
        <w:tabs>
          <w:tab w:val="left" w:pos="245"/>
        </w:tabs>
        <w:spacing w:after="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 xml:space="preserve">Порядок и сроки проведения экспертизы поставляемого товара, </w:t>
      </w:r>
    </w:p>
    <w:p w14:paraId="189F52B0" w14:textId="77777777" w:rsidR="00F11ABE" w:rsidRPr="00F11ABE" w:rsidRDefault="00F11ABE" w:rsidP="00F11ABE">
      <w:pPr>
        <w:widowControl w:val="0"/>
        <w:spacing w:after="120" w:line="240" w:lineRule="auto"/>
        <w:jc w:val="center"/>
        <w:rPr>
          <w:rFonts w:ascii="Times New Roman" w:eastAsia="Times New Roman" w:hAnsi="Times New Roman" w:cs="Times New Roman"/>
          <w:b/>
          <w:iCs/>
          <w:sz w:val="24"/>
          <w:szCs w:val="24"/>
          <w:lang w:val="x-none" w:eastAsia="x-none"/>
        </w:rPr>
      </w:pPr>
      <w:r w:rsidRPr="00F11ABE">
        <w:rPr>
          <w:rFonts w:ascii="Times New Roman" w:eastAsia="Times New Roman" w:hAnsi="Times New Roman" w:cs="Times New Roman"/>
          <w:b/>
          <w:iCs/>
          <w:sz w:val="24"/>
          <w:szCs w:val="24"/>
          <w:lang w:val="x-none" w:eastAsia="x-none"/>
        </w:rPr>
        <w:lastRenderedPageBreak/>
        <w:t>порядок и сроки оформления результатов такой экспертизы</w:t>
      </w:r>
    </w:p>
    <w:p w14:paraId="3333E475" w14:textId="40A03035" w:rsidR="00F11ABE" w:rsidRPr="00BF6BA5" w:rsidRDefault="00F11ABE" w:rsidP="00BF6BA5">
      <w:pPr>
        <w:pStyle w:val="ac"/>
        <w:widowControl w:val="0"/>
        <w:numPr>
          <w:ilvl w:val="1"/>
          <w:numId w:val="11"/>
        </w:numPr>
        <w:spacing w:after="0" w:line="240" w:lineRule="auto"/>
        <w:ind w:left="0" w:firstLine="426"/>
        <w:jc w:val="both"/>
        <w:rPr>
          <w:rFonts w:ascii="Times New Roman" w:eastAsia="Times New Roman" w:hAnsi="Times New Roman" w:cs="Times New Roman"/>
          <w:b/>
          <w:sz w:val="24"/>
          <w:szCs w:val="24"/>
          <w:lang w:val="x-none" w:eastAsia="x-none"/>
        </w:rPr>
      </w:pPr>
      <w:r w:rsidRPr="00BF6BA5">
        <w:rPr>
          <w:rFonts w:ascii="Times New Roman" w:eastAsia="Times New Roman" w:hAnsi="Times New Roman" w:cs="Times New Roman"/>
          <w:sz w:val="24"/>
          <w:szCs w:val="24"/>
          <w:lang w:val="x-none" w:eastAsia="x-none"/>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 44-ФЗ проводится экспертиза товара.</w:t>
      </w:r>
    </w:p>
    <w:p w14:paraId="68D03105" w14:textId="77777777" w:rsidR="00F11ABE" w:rsidRPr="00BF6BA5" w:rsidRDefault="00BF6BA5" w:rsidP="00BF6BA5">
      <w:pPr>
        <w:widowControl w:val="0"/>
        <w:spacing w:after="0" w:line="240" w:lineRule="auto"/>
        <w:ind w:left="142" w:firstLine="284"/>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5.2. </w:t>
      </w:r>
      <w:r w:rsidR="00F11ABE" w:rsidRPr="00F11ABE">
        <w:rPr>
          <w:rFonts w:ascii="Times New Roman" w:eastAsia="Times New Roman" w:hAnsi="Times New Roman" w:cs="Times New Roman"/>
          <w:sz w:val="24"/>
          <w:szCs w:val="24"/>
          <w:lang w:val="x-none" w:eastAsia="x-none"/>
        </w:rPr>
        <w:t xml:space="preserve">Государственный заказчик </w:t>
      </w:r>
      <w:r w:rsidR="00F11ABE" w:rsidRPr="00F11ABE">
        <w:rPr>
          <w:rFonts w:ascii="Times New Roman" w:eastAsia="Times New Roman" w:hAnsi="Times New Roman" w:cs="Times New Roman"/>
          <w:sz w:val="24"/>
          <w:szCs w:val="24"/>
          <w:lang w:eastAsia="x-none"/>
        </w:rPr>
        <w:t>в момент поставки товара</w:t>
      </w:r>
      <w:r w:rsidR="00F11ABE" w:rsidRPr="00F11ABE">
        <w:rPr>
          <w:rFonts w:ascii="Times New Roman" w:eastAsia="Times New Roman" w:hAnsi="Times New Roman" w:cs="Times New Roman"/>
          <w:sz w:val="24"/>
          <w:szCs w:val="24"/>
          <w:lang w:val="x-none" w:eastAsia="x-none"/>
        </w:rPr>
        <w:t xml:space="preserve"> своими силами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14:paraId="15F588D3" w14:textId="77777777" w:rsidR="00F11ABE" w:rsidRPr="00BF6BA5" w:rsidRDefault="00F11ABE" w:rsidP="00BF6BA5">
      <w:pPr>
        <w:pStyle w:val="ac"/>
        <w:widowControl w:val="0"/>
        <w:numPr>
          <w:ilvl w:val="1"/>
          <w:numId w:val="10"/>
        </w:numPr>
        <w:spacing w:after="0" w:line="240" w:lineRule="auto"/>
        <w:ind w:left="142" w:firstLine="425"/>
        <w:jc w:val="both"/>
        <w:rPr>
          <w:rFonts w:ascii="Times New Roman" w:eastAsia="Times New Roman" w:hAnsi="Times New Roman" w:cs="Times New Roman"/>
          <w:b/>
          <w:sz w:val="24"/>
          <w:szCs w:val="24"/>
          <w:lang w:val="x-none" w:eastAsia="x-none"/>
        </w:rPr>
      </w:pPr>
      <w:r w:rsidRPr="00BF6BA5">
        <w:rPr>
          <w:rFonts w:ascii="Times New Roman" w:eastAsia="Times New Roman" w:hAnsi="Times New Roman" w:cs="Times New Roman"/>
          <w:sz w:val="24"/>
          <w:szCs w:val="24"/>
          <w:lang w:val="x-none" w:eastAsia="x-none"/>
        </w:rPr>
        <w:t>Экспертиза товара не является окончательной приемкой. Результаты экспертизы оформляются в виде заключения (приложение № 4)</w:t>
      </w:r>
      <w:r w:rsidR="00D54249">
        <w:rPr>
          <w:rFonts w:ascii="Times New Roman" w:eastAsia="Times New Roman" w:hAnsi="Times New Roman" w:cs="Times New Roman"/>
          <w:sz w:val="20"/>
          <w:szCs w:val="20"/>
          <w:lang w:eastAsia="x-none"/>
        </w:rPr>
        <w:t>.</w:t>
      </w:r>
    </w:p>
    <w:p w14:paraId="078ED1BC" w14:textId="77777777" w:rsidR="00F11ABE" w:rsidRPr="00F11ABE" w:rsidRDefault="00F11ABE" w:rsidP="00BF6BA5">
      <w:pPr>
        <w:widowControl w:val="0"/>
        <w:numPr>
          <w:ilvl w:val="1"/>
          <w:numId w:val="10"/>
        </w:numPr>
        <w:spacing w:after="0" w:line="240" w:lineRule="auto"/>
        <w:ind w:left="0" w:firstLine="567"/>
        <w:jc w:val="both"/>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sz w:val="24"/>
          <w:szCs w:val="24"/>
          <w:lang w:val="x-none" w:eastAsia="x-none"/>
        </w:rPr>
        <w:t xml:space="preserve">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w:t>
      </w:r>
      <w:r w:rsidRPr="00F11ABE">
        <w:rPr>
          <w:rFonts w:ascii="Times New Roman" w:eastAsia="Times New Roman" w:hAnsi="Times New Roman" w:cs="Times New Roman"/>
          <w:sz w:val="24"/>
          <w:szCs w:val="24"/>
          <w:lang w:eastAsia="x-none"/>
        </w:rPr>
        <w:t>осударственного заказчика</w:t>
      </w:r>
      <w:r w:rsidRPr="00F11ABE">
        <w:rPr>
          <w:rFonts w:ascii="Times New Roman" w:eastAsia="Times New Roman" w:hAnsi="Times New Roman" w:cs="Times New Roman"/>
          <w:sz w:val="24"/>
          <w:szCs w:val="24"/>
          <w:lang w:val="x-none" w:eastAsia="x-none"/>
        </w:rPr>
        <w:t xml:space="preserve"> приступают к его последующей </w:t>
      </w:r>
      <w:proofErr w:type="spellStart"/>
      <w:r w:rsidRPr="00F11ABE">
        <w:rPr>
          <w:rFonts w:ascii="Times New Roman" w:eastAsia="Times New Roman" w:hAnsi="Times New Roman" w:cs="Times New Roman"/>
          <w:sz w:val="24"/>
          <w:szCs w:val="24"/>
          <w:lang w:val="x-none" w:eastAsia="x-none"/>
        </w:rPr>
        <w:t>при</w:t>
      </w:r>
      <w:r w:rsidRPr="00F11ABE">
        <w:rPr>
          <w:rFonts w:ascii="Times New Roman" w:eastAsia="Times New Roman" w:hAnsi="Times New Roman" w:cs="Times New Roman"/>
          <w:sz w:val="24"/>
          <w:szCs w:val="24"/>
          <w:lang w:eastAsia="x-none"/>
        </w:rPr>
        <w:t>е</w:t>
      </w:r>
      <w:r w:rsidRPr="00F11ABE">
        <w:rPr>
          <w:rFonts w:ascii="Times New Roman" w:eastAsia="Times New Roman" w:hAnsi="Times New Roman" w:cs="Times New Roman"/>
          <w:sz w:val="24"/>
          <w:szCs w:val="24"/>
          <w:lang w:val="x-none" w:eastAsia="x-none"/>
        </w:rPr>
        <w:t>м</w:t>
      </w:r>
      <w:r w:rsidRPr="00F11ABE">
        <w:rPr>
          <w:rFonts w:ascii="Times New Roman" w:eastAsia="Times New Roman" w:hAnsi="Times New Roman" w:cs="Times New Roman"/>
          <w:sz w:val="24"/>
          <w:szCs w:val="24"/>
          <w:lang w:eastAsia="x-none"/>
        </w:rPr>
        <w:t>о</w:t>
      </w:r>
      <w:proofErr w:type="spellEnd"/>
      <w:r w:rsidRPr="00F11ABE">
        <w:rPr>
          <w:rFonts w:ascii="Times New Roman" w:eastAsia="Times New Roman" w:hAnsi="Times New Roman" w:cs="Times New Roman"/>
          <w:sz w:val="24"/>
          <w:szCs w:val="24"/>
          <w:lang w:val="x-none" w:eastAsia="x-none"/>
        </w:rPr>
        <w:t xml:space="preserve">-передаче в соответствии с условиями раздела </w:t>
      </w:r>
      <w:r w:rsidR="00A655A6" w:rsidRPr="00A655A6">
        <w:rPr>
          <w:rFonts w:ascii="Times New Roman" w:eastAsia="Times New Roman" w:hAnsi="Times New Roman" w:cs="Times New Roman"/>
          <w:sz w:val="24"/>
          <w:szCs w:val="24"/>
          <w:lang w:val="x-none" w:eastAsia="x-none"/>
        </w:rPr>
        <w:t>6</w:t>
      </w:r>
      <w:r w:rsidRPr="00F11ABE">
        <w:rPr>
          <w:rFonts w:ascii="Times New Roman" w:eastAsia="Times New Roman" w:hAnsi="Times New Roman" w:cs="Times New Roman"/>
          <w:sz w:val="24"/>
          <w:szCs w:val="24"/>
          <w:lang w:val="x-none" w:eastAsia="x-none"/>
        </w:rPr>
        <w:t xml:space="preserve"> Контракта.</w:t>
      </w:r>
    </w:p>
    <w:p w14:paraId="0D10CCED" w14:textId="77777777" w:rsidR="00F11ABE" w:rsidRPr="00F11ABE" w:rsidRDefault="00F11ABE" w:rsidP="00BF6BA5">
      <w:pPr>
        <w:widowControl w:val="0"/>
        <w:numPr>
          <w:ilvl w:val="1"/>
          <w:numId w:val="10"/>
        </w:numPr>
        <w:spacing w:after="0" w:line="240" w:lineRule="auto"/>
        <w:ind w:left="0" w:firstLine="567"/>
        <w:jc w:val="both"/>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sz w:val="24"/>
          <w:szCs w:val="24"/>
          <w:lang w:val="x-none" w:eastAsia="x-none"/>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58925957" w14:textId="77777777" w:rsidR="00F11ABE" w:rsidRPr="00F11ABE" w:rsidRDefault="00F11ABE" w:rsidP="00BF6BA5">
      <w:pPr>
        <w:numPr>
          <w:ilvl w:val="1"/>
          <w:numId w:val="10"/>
        </w:numPr>
        <w:spacing w:after="0" w:line="240" w:lineRule="auto"/>
        <w:ind w:left="0" w:firstLine="567"/>
        <w:jc w:val="both"/>
        <w:rPr>
          <w:rFonts w:ascii="Times New Roman" w:eastAsia="Times New Roman" w:hAnsi="Times New Roman" w:cs="Times New Roman"/>
          <w:sz w:val="24"/>
          <w:szCs w:val="24"/>
          <w:lang w:eastAsia="ru-RU"/>
        </w:rPr>
      </w:pPr>
      <w:r w:rsidRPr="00F11ABE">
        <w:rPr>
          <w:rFonts w:ascii="Times New Roman" w:eastAsia="Times New Roman" w:hAnsi="Times New Roman" w:cs="Times New Roman"/>
          <w:sz w:val="24"/>
          <w:szCs w:val="24"/>
          <w:lang w:eastAsia="ru-RU"/>
        </w:rPr>
        <w:t xml:space="preserve">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w:t>
      </w:r>
      <w:r w:rsidRPr="00F11ABE">
        <w:rPr>
          <w:rFonts w:ascii="Times New Roman" w:eastAsia="Times New Roman" w:hAnsi="Times New Roman" w:cs="Times New Roman"/>
          <w:sz w:val="24"/>
          <w:szCs w:val="24"/>
          <w:lang w:eastAsia="ru-RU"/>
        </w:rPr>
        <w:br/>
        <w:t>от приемки товара.</w:t>
      </w:r>
    </w:p>
    <w:p w14:paraId="017A561F" w14:textId="77777777" w:rsidR="00F11ABE" w:rsidRPr="00F11ABE" w:rsidRDefault="00F11ABE" w:rsidP="00F11ABE">
      <w:pPr>
        <w:spacing w:after="0" w:line="240" w:lineRule="auto"/>
        <w:ind w:left="567"/>
        <w:jc w:val="both"/>
        <w:rPr>
          <w:rFonts w:ascii="Times New Roman" w:eastAsia="Times New Roman" w:hAnsi="Times New Roman" w:cs="Times New Roman"/>
          <w:sz w:val="24"/>
          <w:szCs w:val="24"/>
          <w:lang w:eastAsia="ru-RU"/>
        </w:rPr>
      </w:pPr>
    </w:p>
    <w:p w14:paraId="4D468BDF" w14:textId="77777777" w:rsidR="00F11ABE" w:rsidRPr="00F11ABE" w:rsidRDefault="00F11ABE" w:rsidP="00F11ABE">
      <w:pPr>
        <w:widowControl w:val="0"/>
        <w:tabs>
          <w:tab w:val="left" w:pos="0"/>
        </w:tabs>
        <w:spacing w:after="0" w:line="240" w:lineRule="auto"/>
        <w:ind w:left="567"/>
        <w:jc w:val="both"/>
        <w:rPr>
          <w:rFonts w:ascii="Times New Roman" w:eastAsia="Times New Roman" w:hAnsi="Times New Roman" w:cs="Times New Roman"/>
          <w:sz w:val="24"/>
          <w:szCs w:val="24"/>
          <w:lang w:val="x-none" w:eastAsia="x-none"/>
        </w:rPr>
      </w:pPr>
    </w:p>
    <w:p w14:paraId="2670D516" w14:textId="77777777" w:rsidR="00F11ABE" w:rsidRPr="00F11ABE" w:rsidRDefault="00F11ABE" w:rsidP="00F11ABE">
      <w:pPr>
        <w:widowControl w:val="0"/>
        <w:numPr>
          <w:ilvl w:val="0"/>
          <w:numId w:val="7"/>
        </w:numPr>
        <w:tabs>
          <w:tab w:val="left" w:pos="284"/>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Качество товара, порядок и сроки приемки товара, порядок и срок оформления результатов приемки</w:t>
      </w:r>
    </w:p>
    <w:p w14:paraId="51AB8196" w14:textId="77777777" w:rsidR="00CA3BD6" w:rsidRPr="00F11ABE" w:rsidRDefault="00CA3BD6" w:rsidP="00CA3BD6">
      <w:pPr>
        <w:widowControl w:val="0"/>
        <w:numPr>
          <w:ilvl w:val="1"/>
          <w:numId w:val="7"/>
        </w:numPr>
        <w:tabs>
          <w:tab w:val="left" w:pos="0"/>
          <w:tab w:val="left" w:pos="993"/>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3B97341B" w14:textId="77777777" w:rsidR="00CA3BD6" w:rsidRPr="00F11ABE" w:rsidRDefault="00CA3BD6" w:rsidP="00CA3BD6">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Качество</w:t>
      </w:r>
      <w:r w:rsidRPr="00F11ABE">
        <w:rPr>
          <w:rFonts w:ascii="Times New Roman" w:eastAsia="Times New Roman" w:hAnsi="Times New Roman" w:cs="Times New Roman"/>
          <w:sz w:val="24"/>
          <w:szCs w:val="24"/>
          <w:lang w:eastAsia="x-none"/>
        </w:rPr>
        <w:t>,</w:t>
      </w:r>
      <w:r w:rsidRPr="00F11ABE">
        <w:rPr>
          <w:rFonts w:ascii="Times New Roman" w:eastAsia="Times New Roman" w:hAnsi="Times New Roman" w:cs="Times New Roman"/>
          <w:sz w:val="24"/>
          <w:szCs w:val="24"/>
          <w:lang w:val="x-none" w:eastAsia="x-none"/>
        </w:rPr>
        <w:t xml:space="preserve"> маркировка</w:t>
      </w:r>
      <w:r w:rsidRPr="00F11ABE">
        <w:rPr>
          <w:rFonts w:ascii="Times New Roman" w:eastAsia="Times New Roman" w:hAnsi="Times New Roman" w:cs="Times New Roman"/>
          <w:sz w:val="24"/>
          <w:szCs w:val="24"/>
          <w:lang w:eastAsia="x-none"/>
        </w:rPr>
        <w:t>, упаковка и транспортировка</w:t>
      </w:r>
      <w:r w:rsidRPr="00F11ABE">
        <w:rPr>
          <w:rFonts w:ascii="Times New Roman" w:eastAsia="Times New Roman" w:hAnsi="Times New Roman" w:cs="Times New Roman"/>
          <w:sz w:val="24"/>
          <w:szCs w:val="24"/>
          <w:lang w:val="x-none" w:eastAsia="x-none"/>
        </w:rPr>
        <w:t xml:space="preserve"> поставляемого товара должна соответствовать требованиям</w:t>
      </w:r>
      <w:r w:rsidRPr="00F11ABE">
        <w:rPr>
          <w:rFonts w:ascii="Times New Roman" w:eastAsia="Times New Roman" w:hAnsi="Times New Roman" w:cs="Times New Roman"/>
          <w:sz w:val="24"/>
          <w:szCs w:val="24"/>
          <w:lang w:eastAsia="x-none"/>
        </w:rPr>
        <w:t xml:space="preserve">, установленным в Техническом задании (Приложение № 1). </w:t>
      </w:r>
    </w:p>
    <w:p w14:paraId="73225431" w14:textId="4097DF84" w:rsidR="007B515C" w:rsidRPr="007B515C" w:rsidRDefault="00CA3BD6" w:rsidP="007B515C">
      <w:pPr>
        <w:widowControl w:val="0"/>
        <w:tabs>
          <w:tab w:val="left" w:pos="578"/>
          <w:tab w:val="left" w:pos="1434"/>
        </w:tabs>
        <w:spacing w:after="0" w:line="240" w:lineRule="auto"/>
        <w:ind w:firstLine="567"/>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ab/>
        <w:t>6</w:t>
      </w:r>
      <w:r w:rsidRPr="00F11ABE">
        <w:rPr>
          <w:rFonts w:ascii="Times New Roman" w:eastAsia="Times New Roman" w:hAnsi="Times New Roman" w:cs="Times New Roman"/>
          <w:iCs/>
          <w:sz w:val="24"/>
          <w:szCs w:val="24"/>
          <w:lang w:eastAsia="x-none"/>
        </w:rPr>
        <w:t>.3.</w:t>
      </w:r>
      <w:r>
        <w:rPr>
          <w:rFonts w:ascii="Times New Roman" w:eastAsia="Times New Roman" w:hAnsi="Times New Roman" w:cs="Times New Roman"/>
          <w:iCs/>
          <w:sz w:val="24"/>
          <w:szCs w:val="24"/>
          <w:lang w:eastAsia="x-none"/>
        </w:rPr>
        <w:t xml:space="preserve"> </w:t>
      </w:r>
      <w:r w:rsidRPr="00F11ABE">
        <w:rPr>
          <w:rFonts w:ascii="Times New Roman" w:eastAsia="Times New Roman" w:hAnsi="Times New Roman" w:cs="Times New Roman"/>
          <w:iCs/>
          <w:sz w:val="24"/>
          <w:szCs w:val="24"/>
          <w:lang w:val="x-none" w:eastAsia="x-none"/>
        </w:rPr>
        <w:t>Поставщик гарантирует, что поставляемый товар является новым</w:t>
      </w:r>
      <w:r w:rsidRPr="00F11ABE">
        <w:rPr>
          <w:rFonts w:ascii="Times New Roman" w:eastAsia="Times New Roman" w:hAnsi="Times New Roman" w:cs="Times New Roman"/>
          <w:i/>
          <w:iCs/>
          <w:sz w:val="24"/>
          <w:szCs w:val="24"/>
          <w:lang w:val="x-none" w:eastAsia="x-none"/>
        </w:rPr>
        <w:t xml:space="preserve">, </w:t>
      </w:r>
      <w:r w:rsidRPr="00F11ABE">
        <w:rPr>
          <w:rFonts w:ascii="Times New Roman" w:eastAsia="Times New Roman" w:hAnsi="Times New Roman" w:cs="Times New Roman"/>
          <w:sz w:val="24"/>
          <w:szCs w:val="24"/>
          <w:shd w:val="clear" w:color="auto" w:fill="FFFFFF"/>
          <w:lang w:eastAsia="x-none"/>
        </w:rPr>
        <w:t>не бывшим в употреблении.</w:t>
      </w:r>
    </w:p>
    <w:p w14:paraId="0704E021" w14:textId="77777777" w:rsidR="007B515C" w:rsidRPr="00F11ABE" w:rsidRDefault="007B515C" w:rsidP="007B515C">
      <w:pPr>
        <w:widowControl w:val="0"/>
        <w:tabs>
          <w:tab w:val="left" w:pos="578"/>
          <w:tab w:val="left" w:pos="1434"/>
        </w:tabs>
        <w:spacing w:after="0" w:line="240" w:lineRule="auto"/>
        <w:ind w:firstLine="426"/>
        <w:jc w:val="both"/>
        <w:rPr>
          <w:rFonts w:ascii="Times New Roman" w:eastAsia="Times New Roman" w:hAnsi="Times New Roman" w:cs="Times New Roman"/>
          <w:iCs/>
          <w:sz w:val="24"/>
          <w:szCs w:val="24"/>
          <w:lang w:val="x-none" w:eastAsia="x-none"/>
        </w:rPr>
      </w:pPr>
      <w:r>
        <w:rPr>
          <w:rFonts w:ascii="Times New Roman" w:eastAsia="Times New Roman" w:hAnsi="Times New Roman" w:cs="Times New Roman"/>
          <w:iCs/>
          <w:sz w:val="24"/>
          <w:szCs w:val="24"/>
          <w:lang w:eastAsia="x-none"/>
        </w:rPr>
        <w:t xml:space="preserve">  6</w:t>
      </w:r>
      <w:r w:rsidRPr="00F11ABE">
        <w:rPr>
          <w:rFonts w:ascii="Times New Roman" w:eastAsia="Times New Roman" w:hAnsi="Times New Roman" w:cs="Times New Roman"/>
          <w:iCs/>
          <w:sz w:val="24"/>
          <w:szCs w:val="24"/>
          <w:lang w:eastAsia="x-none"/>
        </w:rPr>
        <w:t xml:space="preserve">.4  </w:t>
      </w:r>
      <w:r w:rsidRPr="00F11ABE">
        <w:rPr>
          <w:rFonts w:ascii="Times New Roman" w:eastAsia="Times New Roman" w:hAnsi="Times New Roman" w:cs="Times New Roman"/>
          <w:iCs/>
          <w:sz w:val="24"/>
          <w:szCs w:val="24"/>
          <w:lang w:val="x-none" w:eastAsia="x-none"/>
        </w:rPr>
        <w:t>Приемка товара по количеству (в том числе по количеству внутри тарных мест) проводится в течение</w:t>
      </w:r>
      <w:r w:rsidRPr="00F11ABE">
        <w:rPr>
          <w:rFonts w:ascii="Times New Roman" w:eastAsia="Times New Roman" w:hAnsi="Times New Roman" w:cs="Times New Roman"/>
          <w:iCs/>
          <w:sz w:val="24"/>
          <w:szCs w:val="24"/>
          <w:lang w:eastAsia="x-none"/>
        </w:rPr>
        <w:t xml:space="preserve"> 3 (трех) </w:t>
      </w:r>
      <w:r w:rsidRPr="00F11ABE">
        <w:rPr>
          <w:rFonts w:ascii="Times New Roman" w:eastAsia="Times New Roman" w:hAnsi="Times New Roman" w:cs="Times New Roman"/>
          <w:iCs/>
          <w:sz w:val="24"/>
          <w:szCs w:val="24"/>
          <w:lang w:val="x-none" w:eastAsia="x-none"/>
        </w:rPr>
        <w:t>рабочих дней с момента доставки товара</w:t>
      </w:r>
      <w:r w:rsidRPr="00F11ABE">
        <w:rPr>
          <w:rFonts w:ascii="Times New Roman" w:eastAsia="Times New Roman" w:hAnsi="Times New Roman" w:cs="Times New Roman"/>
          <w:iCs/>
          <w:sz w:val="24"/>
          <w:szCs w:val="24"/>
          <w:lang w:eastAsia="x-none"/>
        </w:rPr>
        <w:t xml:space="preserve"> </w:t>
      </w:r>
      <w:r w:rsidRPr="00F11ABE">
        <w:rPr>
          <w:rFonts w:ascii="Times New Roman" w:eastAsia="Times New Roman" w:hAnsi="Times New Roman" w:cs="Times New Roman"/>
          <w:iCs/>
          <w:sz w:val="24"/>
          <w:szCs w:val="24"/>
          <w:lang w:val="x-none" w:eastAsia="x-none"/>
        </w:rPr>
        <w:t xml:space="preserve">Поставщиком </w:t>
      </w:r>
      <w:r w:rsidRPr="00F11ABE">
        <w:rPr>
          <w:rFonts w:ascii="Times New Roman" w:eastAsia="Times New Roman" w:hAnsi="Times New Roman" w:cs="Times New Roman"/>
          <w:iCs/>
          <w:sz w:val="24"/>
          <w:szCs w:val="24"/>
          <w:lang w:eastAsia="x-none"/>
        </w:rPr>
        <w:t>Государственному заказчику</w:t>
      </w:r>
      <w:r w:rsidRPr="00F11ABE">
        <w:rPr>
          <w:rFonts w:ascii="Times New Roman" w:eastAsia="Times New Roman" w:hAnsi="Times New Roman" w:cs="Times New Roman"/>
          <w:iCs/>
          <w:sz w:val="24"/>
          <w:szCs w:val="24"/>
          <w:lang w:val="x-none" w:eastAsia="x-none"/>
        </w:rPr>
        <w:t>, в порядке, предусмотренном Инструкцией о порядке пр</w:t>
      </w:r>
      <w:r>
        <w:rPr>
          <w:rFonts w:ascii="Times New Roman" w:eastAsia="Times New Roman" w:hAnsi="Times New Roman" w:cs="Times New Roman"/>
          <w:iCs/>
          <w:sz w:val="24"/>
          <w:szCs w:val="24"/>
          <w:lang w:val="x-none" w:eastAsia="x-none"/>
        </w:rPr>
        <w:t>иемки продукции производственно-</w:t>
      </w:r>
      <w:r w:rsidRPr="00F11ABE">
        <w:rPr>
          <w:rFonts w:ascii="Times New Roman" w:eastAsia="Times New Roman" w:hAnsi="Times New Roman" w:cs="Times New Roman"/>
          <w:iCs/>
          <w:sz w:val="24"/>
          <w:szCs w:val="24"/>
          <w:lang w:val="x-none" w:eastAsia="x-none"/>
        </w:rPr>
        <w:t>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r w:rsidRPr="00F11ABE">
        <w:rPr>
          <w:rFonts w:ascii="Times New Roman" w:eastAsia="Times New Roman" w:hAnsi="Times New Roman" w:cs="Times New Roman"/>
          <w:i/>
          <w:iCs/>
          <w:sz w:val="24"/>
          <w:szCs w:val="24"/>
          <w:lang w:val="x-none" w:eastAsia="x-none"/>
        </w:rPr>
        <w:t>.</w:t>
      </w:r>
      <w:r w:rsidRPr="00F11ABE">
        <w:rPr>
          <w:rFonts w:ascii="Times New Roman" w:eastAsia="Times New Roman" w:hAnsi="Times New Roman" w:cs="Times New Roman"/>
          <w:iCs/>
          <w:color w:val="00B0F0"/>
          <w:sz w:val="20"/>
          <w:szCs w:val="20"/>
          <w:lang w:val="x-none" w:eastAsia="x-none"/>
        </w:rPr>
        <w:t xml:space="preserve"> </w:t>
      </w:r>
      <w:r w:rsidRPr="00F11ABE">
        <w:rPr>
          <w:rFonts w:ascii="Times New Roman" w:eastAsia="Times New Roman" w:hAnsi="Times New Roman" w:cs="Times New Roman"/>
          <w:iCs/>
          <w:sz w:val="24"/>
          <w:szCs w:val="24"/>
          <w:lang w:val="x-none" w:eastAsia="x-none"/>
        </w:rPr>
        <w:t>Приемка товара по количеству подтверждается подписанием Грузополучателем товарной накладной.</w:t>
      </w:r>
    </w:p>
    <w:p w14:paraId="6116FD12" w14:textId="77777777" w:rsidR="007B515C" w:rsidRPr="00F11ABE" w:rsidRDefault="007B515C" w:rsidP="007B515C">
      <w:pPr>
        <w:widowControl w:val="0"/>
        <w:tabs>
          <w:tab w:val="left" w:pos="578"/>
          <w:tab w:val="left" w:pos="1434"/>
        </w:tabs>
        <w:spacing w:after="0" w:line="240" w:lineRule="auto"/>
        <w:jc w:val="both"/>
        <w:rPr>
          <w:rFonts w:ascii="Times New Roman" w:eastAsia="Times New Roman" w:hAnsi="Times New Roman" w:cs="Times New Roman"/>
          <w:iCs/>
          <w:sz w:val="24"/>
          <w:szCs w:val="24"/>
          <w:lang w:val="x-none" w:eastAsia="x-none"/>
        </w:rPr>
      </w:pPr>
      <w:r>
        <w:rPr>
          <w:rFonts w:ascii="Times New Roman" w:eastAsia="Times New Roman" w:hAnsi="Times New Roman" w:cs="Times New Roman"/>
          <w:iCs/>
          <w:sz w:val="24"/>
          <w:szCs w:val="24"/>
          <w:lang w:eastAsia="x-none"/>
        </w:rPr>
        <w:tab/>
        <w:t>6</w:t>
      </w:r>
      <w:r w:rsidRPr="00F11ABE">
        <w:rPr>
          <w:rFonts w:ascii="Times New Roman" w:eastAsia="Times New Roman" w:hAnsi="Times New Roman" w:cs="Times New Roman"/>
          <w:iCs/>
          <w:sz w:val="24"/>
          <w:szCs w:val="24"/>
          <w:lang w:eastAsia="x-none"/>
        </w:rPr>
        <w:t xml:space="preserve">.5. </w:t>
      </w:r>
      <w:r w:rsidRPr="00F11ABE">
        <w:rPr>
          <w:rFonts w:ascii="Times New Roman" w:eastAsia="Times New Roman" w:hAnsi="Times New Roman" w:cs="Times New Roman"/>
          <w:iCs/>
          <w:sz w:val="24"/>
          <w:szCs w:val="24"/>
          <w:lang w:val="x-none" w:eastAsia="x-none"/>
        </w:rPr>
        <w:t>Приемка товара по качеству (в том числе по качеству внутри тарных мест)</w:t>
      </w:r>
      <w:r w:rsidRPr="00F11ABE">
        <w:rPr>
          <w:rFonts w:ascii="Times New Roman" w:eastAsia="Times New Roman" w:hAnsi="Times New Roman" w:cs="Times New Roman"/>
          <w:iCs/>
          <w:sz w:val="24"/>
          <w:szCs w:val="24"/>
          <w:lang w:eastAsia="x-none"/>
        </w:rPr>
        <w:t xml:space="preserve"> </w:t>
      </w:r>
      <w:r w:rsidRPr="00F11ABE">
        <w:rPr>
          <w:rFonts w:ascii="Times New Roman" w:eastAsia="Times New Roman" w:hAnsi="Times New Roman" w:cs="Times New Roman"/>
          <w:iCs/>
          <w:sz w:val="24"/>
          <w:szCs w:val="24"/>
          <w:lang w:val="x-none" w:eastAsia="x-none"/>
        </w:rPr>
        <w:t>проводится в течение</w:t>
      </w:r>
      <w:r w:rsidRPr="00F11ABE">
        <w:rPr>
          <w:rFonts w:ascii="Times New Roman" w:eastAsia="Times New Roman" w:hAnsi="Times New Roman" w:cs="Times New Roman"/>
          <w:iCs/>
          <w:sz w:val="24"/>
          <w:szCs w:val="24"/>
          <w:lang w:eastAsia="x-none"/>
        </w:rPr>
        <w:t xml:space="preserve"> 3 (трех) </w:t>
      </w:r>
      <w:r w:rsidRPr="00F11ABE">
        <w:rPr>
          <w:rFonts w:ascii="Times New Roman" w:eastAsia="Times New Roman" w:hAnsi="Times New Roman" w:cs="Times New Roman"/>
          <w:iCs/>
          <w:sz w:val="24"/>
          <w:szCs w:val="24"/>
          <w:lang w:val="x-none" w:eastAsia="x-none"/>
        </w:rPr>
        <w:t>рабочих дней с момента доставки товара</w:t>
      </w:r>
      <w:r w:rsidRPr="00F11ABE">
        <w:rPr>
          <w:rFonts w:ascii="Times New Roman" w:eastAsia="Times New Roman" w:hAnsi="Times New Roman" w:cs="Times New Roman"/>
          <w:iCs/>
          <w:sz w:val="24"/>
          <w:szCs w:val="24"/>
          <w:lang w:eastAsia="x-none"/>
        </w:rPr>
        <w:t xml:space="preserve"> </w:t>
      </w:r>
      <w:r w:rsidRPr="00F11ABE">
        <w:rPr>
          <w:rFonts w:ascii="Times New Roman" w:eastAsia="Times New Roman" w:hAnsi="Times New Roman" w:cs="Times New Roman"/>
          <w:iCs/>
          <w:sz w:val="24"/>
          <w:szCs w:val="24"/>
          <w:lang w:val="x-none" w:eastAsia="x-none"/>
        </w:rPr>
        <w:t xml:space="preserve">Поставщиком </w:t>
      </w:r>
      <w:r w:rsidRPr="00F11ABE">
        <w:rPr>
          <w:rFonts w:ascii="Times New Roman" w:eastAsia="Times New Roman" w:hAnsi="Times New Roman" w:cs="Times New Roman"/>
          <w:iCs/>
          <w:sz w:val="24"/>
          <w:szCs w:val="24"/>
          <w:lang w:eastAsia="x-none"/>
        </w:rPr>
        <w:t>Государственному заказчику</w:t>
      </w:r>
      <w:r w:rsidRPr="00F11ABE">
        <w:rPr>
          <w:rFonts w:ascii="Times New Roman" w:eastAsia="Times New Roman" w:hAnsi="Times New Roman" w:cs="Times New Roman"/>
          <w:iCs/>
          <w:sz w:val="24"/>
          <w:szCs w:val="24"/>
          <w:lang w:val="x-none" w:eastAsia="x-none"/>
        </w:rPr>
        <w:t xml:space="preserve">,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w:t>
      </w:r>
      <w:r w:rsidRPr="00F11ABE">
        <w:rPr>
          <w:rFonts w:ascii="Times New Roman" w:eastAsia="Times New Roman" w:hAnsi="Times New Roman" w:cs="Times New Roman"/>
          <w:iCs/>
          <w:sz w:val="24"/>
          <w:szCs w:val="24"/>
          <w:lang w:val="x-none" w:eastAsia="x-none"/>
        </w:rPr>
        <w:lastRenderedPageBreak/>
        <w:t>апреля 1966 г. № П-7, в части, не противоречащей требованиям действующего законодательства Российской Федерации и условиям Контракта.</w:t>
      </w:r>
    </w:p>
    <w:p w14:paraId="49F78663" w14:textId="77777777" w:rsidR="007B515C" w:rsidRDefault="007B515C" w:rsidP="007B515C">
      <w:pPr>
        <w:widowControl w:val="0"/>
        <w:spacing w:after="0" w:line="240" w:lineRule="auto"/>
        <w:ind w:firstLine="425"/>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val="x-none" w:eastAsia="x-none"/>
        </w:rPr>
        <w:t>6.6</w:t>
      </w:r>
      <w:r w:rsidRPr="00891641">
        <w:rPr>
          <w:rFonts w:ascii="Times New Roman" w:eastAsia="Times New Roman" w:hAnsi="Times New Roman" w:cs="Times New Roman"/>
          <w:iCs/>
          <w:sz w:val="24"/>
          <w:szCs w:val="24"/>
          <w:lang w:val="x-none" w:eastAsia="x-none"/>
        </w:rPr>
        <w:t xml:space="preserve">. </w:t>
      </w:r>
      <w:r w:rsidRPr="00F11ABE">
        <w:rPr>
          <w:rFonts w:ascii="Times New Roman" w:eastAsia="Times New Roman" w:hAnsi="Times New Roman" w:cs="Times New Roman"/>
          <w:iCs/>
          <w:sz w:val="24"/>
          <w:szCs w:val="24"/>
          <w:lang w:val="x-none" w:eastAsia="x-none"/>
        </w:rPr>
        <w:t xml:space="preserve">Товар, не соответствующий требованиям Контракта, приемке не подлежит и считается не поставленным. При этом </w:t>
      </w:r>
      <w:r w:rsidRPr="00F11ABE">
        <w:rPr>
          <w:rFonts w:ascii="Times New Roman" w:eastAsia="Times New Roman" w:hAnsi="Times New Roman" w:cs="Times New Roman"/>
          <w:iCs/>
          <w:sz w:val="24"/>
          <w:szCs w:val="24"/>
          <w:lang w:eastAsia="x-none"/>
        </w:rPr>
        <w:t>Государственный заказчик</w:t>
      </w:r>
      <w:r w:rsidRPr="00F11ABE">
        <w:rPr>
          <w:rFonts w:ascii="Times New Roman" w:eastAsia="Times New Roman" w:hAnsi="Times New Roman" w:cs="Times New Roman"/>
          <w:iCs/>
          <w:sz w:val="24"/>
          <w:szCs w:val="24"/>
          <w:lang w:val="x-none" w:eastAsia="x-none"/>
        </w:rPr>
        <w:t xml:space="preserve"> составляет мотивированный отказ от приемки товара и подписания Акта приема-передачи товара (приложение № 3)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r w:rsidRPr="00F11ABE">
        <w:rPr>
          <w:rFonts w:ascii="Times New Roman" w:eastAsia="Times New Roman" w:hAnsi="Times New Roman" w:cs="Times New Roman"/>
          <w:iCs/>
          <w:sz w:val="24"/>
          <w:szCs w:val="24"/>
          <w:lang w:eastAsia="x-none"/>
        </w:rPr>
        <w:t>.</w:t>
      </w:r>
    </w:p>
    <w:p w14:paraId="0654728A" w14:textId="6908012F" w:rsidR="00A655A6" w:rsidRPr="00A655A6" w:rsidRDefault="00A655A6" w:rsidP="007B515C">
      <w:pPr>
        <w:widowControl w:val="0"/>
        <w:tabs>
          <w:tab w:val="left" w:pos="578"/>
          <w:tab w:val="left" w:pos="1434"/>
        </w:tabs>
        <w:spacing w:after="0" w:line="240" w:lineRule="auto"/>
        <w:ind w:firstLine="426"/>
        <w:jc w:val="both"/>
        <w:rPr>
          <w:rFonts w:ascii="Times New Roman" w:eastAsia="Times New Roman" w:hAnsi="Times New Roman" w:cs="Times New Roman"/>
          <w:iCs/>
          <w:sz w:val="24"/>
          <w:szCs w:val="24"/>
          <w:lang w:eastAsia="x-none"/>
        </w:rPr>
      </w:pPr>
    </w:p>
    <w:p w14:paraId="70BAB979" w14:textId="77777777" w:rsidR="00F11ABE" w:rsidRPr="00F11ABE" w:rsidRDefault="00F11ABE" w:rsidP="00F11ABE">
      <w:pPr>
        <w:widowControl w:val="0"/>
        <w:numPr>
          <w:ilvl w:val="0"/>
          <w:numId w:val="7"/>
        </w:numPr>
        <w:tabs>
          <w:tab w:val="left" w:pos="245"/>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Гарантийные обязательства</w:t>
      </w:r>
    </w:p>
    <w:p w14:paraId="466A50A4"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Поставщик гарантирует:</w:t>
      </w:r>
    </w:p>
    <w:p w14:paraId="77A47CD1"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соответствие качества поставляемого товара требованиям законодательства Российской Федерации, нормативных и иных актов Государственного заказчика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и условиям Контракта;</w:t>
      </w:r>
    </w:p>
    <w:p w14:paraId="7C554493"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устранение за свой счет недостатков и дефектов, выявленных при приемке товара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и в течение гарантийного срока на товар;</w:t>
      </w:r>
    </w:p>
    <w:p w14:paraId="6E34B5E8"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773384E2" w14:textId="3482B720"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eastAsia="ru-RU"/>
        </w:rPr>
      </w:pPr>
      <w:r w:rsidRPr="00F11ABE">
        <w:rPr>
          <w:rFonts w:ascii="Times New Roman" w:eastAsia="Times New Roman" w:hAnsi="Times New Roman" w:cs="Times New Roman"/>
          <w:sz w:val="24"/>
          <w:szCs w:val="24"/>
          <w:lang w:eastAsia="ru-RU"/>
        </w:rPr>
        <w:t>Срок замены некачественного товара составляет не более 3 (трех) рабочих дней с момента получения Поставщиком письменного требова</w:t>
      </w:r>
      <w:r w:rsidR="001D3544">
        <w:rPr>
          <w:rFonts w:ascii="Times New Roman" w:eastAsia="Times New Roman" w:hAnsi="Times New Roman" w:cs="Times New Roman"/>
          <w:sz w:val="24"/>
          <w:szCs w:val="24"/>
          <w:lang w:eastAsia="ru-RU"/>
        </w:rPr>
        <w:t xml:space="preserve">ния Государственного заказчика </w:t>
      </w:r>
      <w:r w:rsidRPr="00F11ABE">
        <w:rPr>
          <w:rFonts w:ascii="Times New Roman" w:eastAsia="Times New Roman" w:hAnsi="Times New Roman" w:cs="Times New Roman"/>
          <w:sz w:val="24"/>
          <w:szCs w:val="24"/>
          <w:lang w:eastAsia="ru-RU"/>
        </w:rPr>
        <w:t>о замене товара несоответствующего качества. В данный срок входит время, затраченное на транспортировку товара.</w:t>
      </w:r>
    </w:p>
    <w:p w14:paraId="0E7DB8D5" w14:textId="77777777" w:rsidR="00F11ABE" w:rsidRPr="00F11ABE" w:rsidRDefault="00F11ABE" w:rsidP="00F11ABE">
      <w:pPr>
        <w:widowControl w:val="0"/>
        <w:numPr>
          <w:ilvl w:val="1"/>
          <w:numId w:val="7"/>
        </w:numPr>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Все расходы, связанные с заменой товара ненадлежащего качества оплачиваются за счет Поставщика.</w:t>
      </w:r>
    </w:p>
    <w:p w14:paraId="0828780F"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eastAsia="x-none"/>
        </w:rPr>
      </w:pPr>
    </w:p>
    <w:p w14:paraId="13927F2A" w14:textId="77777777" w:rsidR="00F11ABE" w:rsidRPr="00F11ABE" w:rsidRDefault="00F11ABE" w:rsidP="00F11ABE">
      <w:pPr>
        <w:widowControl w:val="0"/>
        <w:numPr>
          <w:ilvl w:val="0"/>
          <w:numId w:val="7"/>
        </w:numPr>
        <w:tabs>
          <w:tab w:val="left" w:pos="245"/>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Ответственность Сторон</w:t>
      </w:r>
    </w:p>
    <w:p w14:paraId="76252C12"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B18A920" w14:textId="77777777" w:rsidR="00F11ABE" w:rsidRPr="00F11ABE" w:rsidRDefault="00A655A6" w:rsidP="00F11ABE">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11ABE" w:rsidRPr="00F11ABE">
        <w:rPr>
          <w:rFonts w:ascii="Times New Roman" w:eastAsia="Times New Roman" w:hAnsi="Times New Roman" w:cs="Times New Roman"/>
          <w:sz w:val="24"/>
          <w:szCs w:val="24"/>
          <w:lang w:eastAsia="ru-RU"/>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w:t>
      </w:r>
      <w:r w:rsidR="00F11ABE" w:rsidRPr="00F11ABE">
        <w:rPr>
          <w:rFonts w:ascii="Times New Roman" w:eastAsia="Times New Roman" w:hAnsi="Times New Roman" w:cs="Times New Roman"/>
          <w:sz w:val="24"/>
          <w:szCs w:val="24"/>
          <w:lang w:eastAsia="ru-RU"/>
        </w:rPr>
        <w:br/>
        <w:t xml:space="preserve">на дату уплаты пеней ключевой ставки Центрального банка Российской Федерации от не уплаченной в срок суммы. </w:t>
      </w:r>
    </w:p>
    <w:p w14:paraId="4C1CEA65" w14:textId="1D846453" w:rsidR="00F11ABE" w:rsidRPr="00E976DE" w:rsidRDefault="00A655A6" w:rsidP="00E976D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8</w:t>
      </w:r>
      <w:r w:rsidR="00F11ABE" w:rsidRPr="00F11ABE">
        <w:rPr>
          <w:rFonts w:ascii="Times New Roman" w:eastAsia="Times New Roman" w:hAnsi="Times New Roman" w:cs="Times New Roman"/>
          <w:sz w:val="24"/>
          <w:szCs w:val="24"/>
          <w:lang w:eastAsia="ru-RU"/>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w:t>
      </w:r>
      <w:r w:rsidR="00F11ABE" w:rsidRPr="00F11ABE">
        <w:rPr>
          <w:rFonts w:ascii="Times New Roman" w:eastAsia="Times New Roman" w:hAnsi="Times New Roman" w:cs="Times New Roman"/>
          <w:sz w:val="24"/>
          <w:szCs w:val="24"/>
          <w:lang w:eastAsia="ru-RU"/>
        </w:rPr>
        <w:br/>
      </w:r>
      <w:r w:rsidR="00F11ABE" w:rsidRPr="00E976DE">
        <w:rPr>
          <w:rFonts w:ascii="Times New Roman" w:eastAsia="Times New Roman" w:hAnsi="Times New Roman" w:cs="Times New Roman"/>
          <w:sz w:val="24"/>
          <w:szCs w:val="24"/>
          <w:lang w:eastAsia="ru-RU"/>
        </w:rPr>
        <w:t>с постановлением Правительства Российской Федерации от 30.08.2</w:t>
      </w:r>
      <w:r w:rsidR="00157A58" w:rsidRPr="00E976DE">
        <w:rPr>
          <w:rFonts w:ascii="Times New Roman" w:eastAsia="Times New Roman" w:hAnsi="Times New Roman" w:cs="Times New Roman"/>
          <w:sz w:val="24"/>
          <w:szCs w:val="24"/>
          <w:lang w:eastAsia="ru-RU"/>
        </w:rPr>
        <w:t>017 № 1042</w:t>
      </w:r>
      <w:r w:rsidR="00E976DE" w:rsidRPr="00E976DE">
        <w:rPr>
          <w:rFonts w:ascii="Times New Roman" w:eastAsia="Times New Roman" w:hAnsi="Times New Roman" w:cs="Times New Roman"/>
          <w:sz w:val="24"/>
          <w:szCs w:val="24"/>
          <w:lang w:eastAsia="ru-RU"/>
        </w:rPr>
        <w:t xml:space="preserve"> </w:t>
      </w:r>
      <w:r w:rsidR="00E976DE" w:rsidRPr="00E976DE">
        <w:rPr>
          <w:rFonts w:ascii="Times New Roman" w:hAnsi="Times New Roman" w:cs="Times New Roman"/>
          <w:bCs/>
          <w:sz w:val="24"/>
          <w:szCs w:val="24"/>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E976DE">
        <w:rPr>
          <w:rFonts w:ascii="Times New Roman" w:hAnsi="Times New Roman" w:cs="Times New Roman"/>
          <w:sz w:val="24"/>
          <w:szCs w:val="24"/>
        </w:rPr>
        <w:t xml:space="preserve"> </w:t>
      </w:r>
      <w:r w:rsidR="00157A58">
        <w:rPr>
          <w:rFonts w:ascii="Times New Roman" w:eastAsia="Times New Roman" w:hAnsi="Times New Roman" w:cs="Times New Roman"/>
          <w:sz w:val="24"/>
          <w:szCs w:val="24"/>
          <w:lang w:eastAsia="x-none"/>
        </w:rPr>
        <w:t>в редакции, действую</w:t>
      </w:r>
      <w:r>
        <w:rPr>
          <w:rFonts w:ascii="Times New Roman" w:eastAsia="Times New Roman" w:hAnsi="Times New Roman" w:cs="Times New Roman"/>
          <w:sz w:val="24"/>
          <w:szCs w:val="24"/>
          <w:lang w:eastAsia="x-none"/>
        </w:rPr>
        <w:t>щей на момент заключения контракт</w:t>
      </w:r>
      <w:r w:rsidR="00157A58">
        <w:rPr>
          <w:rFonts w:ascii="Times New Roman" w:eastAsia="Times New Roman" w:hAnsi="Times New Roman" w:cs="Times New Roman"/>
          <w:sz w:val="24"/>
          <w:szCs w:val="24"/>
          <w:lang w:eastAsia="x-none"/>
        </w:rPr>
        <w:t>а</w:t>
      </w:r>
      <w:r w:rsidR="00E976DE">
        <w:rPr>
          <w:rFonts w:ascii="Times New Roman" w:eastAsia="Times New Roman" w:hAnsi="Times New Roman" w:cs="Times New Roman"/>
          <w:sz w:val="24"/>
          <w:szCs w:val="24"/>
          <w:lang w:eastAsia="ru-RU"/>
        </w:rPr>
        <w:t xml:space="preserve"> </w:t>
      </w:r>
      <w:r w:rsidR="00E976DE" w:rsidRPr="003D2789">
        <w:rPr>
          <w:rFonts w:ascii="Times New Roman" w:hAnsi="Times New Roman" w:cs="Times New Roman"/>
          <w:sz w:val="24"/>
          <w:szCs w:val="24"/>
        </w:rPr>
        <w:t>(далее – постановление Правительства РФ от 30.08.2017 № 1042)</w:t>
      </w:r>
      <w:r w:rsidR="00E976DE">
        <w:rPr>
          <w:rFonts w:ascii="Times New Roman" w:hAnsi="Times New Roman" w:cs="Times New Roman"/>
          <w:sz w:val="24"/>
          <w:szCs w:val="24"/>
        </w:rPr>
        <w:t>.</w:t>
      </w:r>
    </w:p>
    <w:p w14:paraId="0C590042" w14:textId="77777777" w:rsidR="00F11ABE" w:rsidRPr="00F11ABE" w:rsidRDefault="00A655A6" w:rsidP="00E976DE">
      <w:pPr>
        <w:widowControl w:val="0"/>
        <w:shd w:val="clear" w:color="auto" w:fill="FFFFFF"/>
        <w:spacing w:after="0" w:line="240" w:lineRule="auto"/>
        <w:ind w:firstLine="426"/>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w:t>
      </w:r>
      <w:r w:rsidR="00F11ABE" w:rsidRPr="00F11ABE">
        <w:rPr>
          <w:rFonts w:ascii="Times New Roman" w:eastAsia="Times New Roman" w:hAnsi="Times New Roman" w:cs="Times New Roman"/>
          <w:sz w:val="24"/>
          <w:szCs w:val="24"/>
          <w:lang w:val="x-none" w:eastAsia="x-none"/>
        </w:rPr>
        <w:t xml:space="preserve">.4. В случае просрочки исполнения Поставщиком обязательств (в том числе гарантийных обязательств), предусмотренных Контрактом, а также в иных случаях </w:t>
      </w:r>
      <w:r w:rsidR="00F11ABE" w:rsidRPr="00F11ABE">
        <w:rPr>
          <w:rFonts w:ascii="Times New Roman" w:eastAsia="Times New Roman" w:hAnsi="Times New Roman" w:cs="Times New Roman"/>
          <w:sz w:val="24"/>
          <w:szCs w:val="24"/>
          <w:lang w:val="x-none" w:eastAsia="x-none"/>
        </w:rPr>
        <w:lastRenderedPageBreak/>
        <w:t>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D6B961A" w14:textId="77777777" w:rsidR="00F11ABE" w:rsidRPr="00F11ABE" w:rsidRDefault="00A655A6" w:rsidP="00F11ABE">
      <w:pPr>
        <w:widowControl w:val="0"/>
        <w:tabs>
          <w:tab w:val="left" w:pos="1307"/>
        </w:tabs>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x-none" w:eastAsia="x-none"/>
        </w:rPr>
        <w:t>8</w:t>
      </w:r>
      <w:r w:rsidR="00F11ABE" w:rsidRPr="00F11ABE">
        <w:rPr>
          <w:rFonts w:ascii="Times New Roman" w:eastAsia="Times New Roman" w:hAnsi="Times New Roman" w:cs="Times New Roman"/>
          <w:sz w:val="24"/>
          <w:szCs w:val="24"/>
          <w:lang w:val="x-none" w:eastAsia="x-none"/>
        </w:rPr>
        <w:t xml:space="preserve">.5. </w:t>
      </w:r>
      <w:r w:rsidR="00F11ABE" w:rsidRPr="00F11ABE">
        <w:rPr>
          <w:rFonts w:ascii="Times New Roman" w:eastAsia="Times New Roman" w:hAnsi="Times New Roman" w:cs="Times New Roman"/>
          <w:sz w:val="24"/>
          <w:szCs w:val="24"/>
          <w:lang w:val="x-none"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336A5124" w14:textId="77777777" w:rsidR="00157A58" w:rsidRDefault="00A655A6" w:rsidP="00F11ABE">
      <w:pPr>
        <w:widowControl w:val="0"/>
        <w:spacing w:after="0" w:line="240" w:lineRule="auto"/>
        <w:ind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w:t>
      </w:r>
      <w:r w:rsidR="00F11ABE" w:rsidRPr="00F11ABE">
        <w:rPr>
          <w:rFonts w:ascii="Times New Roman" w:eastAsia="Times New Roman" w:hAnsi="Times New Roman" w:cs="Times New Roman"/>
          <w:sz w:val="24"/>
          <w:szCs w:val="24"/>
          <w:lang w:val="x-none" w:eastAsia="x-none"/>
        </w:rPr>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w:t>
      </w:r>
      <w:r w:rsidR="00157A58">
        <w:rPr>
          <w:rFonts w:ascii="Times New Roman" w:eastAsia="Times New Roman" w:hAnsi="Times New Roman" w:cs="Times New Roman"/>
          <w:sz w:val="24"/>
          <w:szCs w:val="24"/>
          <w:lang w:val="x-none" w:eastAsia="x-none"/>
        </w:rPr>
        <w:t xml:space="preserve"> Федерации от 30.08.2017 № 1042</w:t>
      </w:r>
      <w:r w:rsidR="00157A58">
        <w:rPr>
          <w:rFonts w:ascii="Times New Roman" w:eastAsia="Times New Roman" w:hAnsi="Times New Roman" w:cs="Times New Roman"/>
          <w:sz w:val="24"/>
          <w:szCs w:val="24"/>
          <w:lang w:eastAsia="x-none"/>
        </w:rPr>
        <w:t xml:space="preserve"> в редакции, действую</w:t>
      </w:r>
      <w:r>
        <w:rPr>
          <w:rFonts w:ascii="Times New Roman" w:eastAsia="Times New Roman" w:hAnsi="Times New Roman" w:cs="Times New Roman"/>
          <w:sz w:val="24"/>
          <w:szCs w:val="24"/>
          <w:lang w:eastAsia="x-none"/>
        </w:rPr>
        <w:t>щей на момент заключения контракт</w:t>
      </w:r>
      <w:r w:rsidR="00157A58">
        <w:rPr>
          <w:rFonts w:ascii="Times New Roman" w:eastAsia="Times New Roman" w:hAnsi="Times New Roman" w:cs="Times New Roman"/>
          <w:sz w:val="24"/>
          <w:szCs w:val="24"/>
          <w:lang w:eastAsia="x-none"/>
        </w:rPr>
        <w:t>а</w:t>
      </w:r>
      <w:r w:rsidR="00157A58">
        <w:rPr>
          <w:rFonts w:ascii="Times New Roman" w:eastAsia="Times New Roman" w:hAnsi="Times New Roman" w:cs="Times New Roman"/>
          <w:sz w:val="24"/>
          <w:szCs w:val="24"/>
          <w:lang w:val="x-none" w:eastAsia="x-none"/>
        </w:rPr>
        <w:t>.</w:t>
      </w:r>
    </w:p>
    <w:p w14:paraId="10B7A8EC" w14:textId="5126E67D" w:rsidR="00F11ABE" w:rsidRPr="00F11ABE" w:rsidRDefault="00A655A6" w:rsidP="00F11ABE">
      <w:pPr>
        <w:widowControl w:val="0"/>
        <w:spacing w:after="0" w:line="240" w:lineRule="auto"/>
        <w:ind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8</w:t>
      </w:r>
      <w:r w:rsidR="00F11ABE" w:rsidRPr="00F11ABE">
        <w:rPr>
          <w:rFonts w:ascii="Times New Roman" w:eastAsia="Times New Roman" w:hAnsi="Times New Roman" w:cs="Times New Roman"/>
          <w:sz w:val="24"/>
          <w:szCs w:val="24"/>
          <w:lang w:val="x-none" w:eastAsia="x-none"/>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w:t>
      </w:r>
      <w:r w:rsidR="00157A58" w:rsidRPr="00157A58">
        <w:rPr>
          <w:rFonts w:ascii="Times New Roman" w:eastAsia="Times New Roman" w:hAnsi="Times New Roman" w:cs="Times New Roman"/>
          <w:sz w:val="24"/>
          <w:szCs w:val="24"/>
          <w:lang w:eastAsia="x-none"/>
        </w:rPr>
        <w:t xml:space="preserve"> </w:t>
      </w:r>
      <w:r w:rsidR="00157A58">
        <w:rPr>
          <w:rFonts w:ascii="Times New Roman" w:eastAsia="Times New Roman" w:hAnsi="Times New Roman" w:cs="Times New Roman"/>
          <w:sz w:val="24"/>
          <w:szCs w:val="24"/>
          <w:lang w:eastAsia="x-none"/>
        </w:rPr>
        <w:t xml:space="preserve">в редакции, действующей на момент заключения </w:t>
      </w:r>
      <w:r w:rsidR="00C1599D">
        <w:rPr>
          <w:rFonts w:ascii="Times New Roman" w:eastAsia="Times New Roman" w:hAnsi="Times New Roman" w:cs="Times New Roman"/>
          <w:sz w:val="24"/>
          <w:szCs w:val="24"/>
          <w:lang w:eastAsia="x-none"/>
        </w:rPr>
        <w:t>контракта</w:t>
      </w:r>
      <w:r w:rsidR="00F11ABE" w:rsidRPr="00F11ABE">
        <w:rPr>
          <w:rFonts w:ascii="Times New Roman" w:eastAsia="Times New Roman" w:hAnsi="Times New Roman" w:cs="Times New Roman"/>
          <w:sz w:val="24"/>
          <w:szCs w:val="24"/>
          <w:lang w:val="x-none" w:eastAsia="x-none"/>
        </w:rPr>
        <w:t>.</w:t>
      </w:r>
    </w:p>
    <w:p w14:paraId="70D82D37" w14:textId="77777777" w:rsidR="00F11ABE" w:rsidRPr="00F11ABE" w:rsidRDefault="00A655A6" w:rsidP="00F11ABE">
      <w:pPr>
        <w:widowControl w:val="0"/>
        <w:shd w:val="clear" w:color="auto" w:fill="FFFFFF"/>
        <w:spacing w:after="0" w:line="0" w:lineRule="atLeast"/>
        <w:ind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w:t>
      </w:r>
      <w:r w:rsidR="00F11ABE" w:rsidRPr="00F11ABE">
        <w:rPr>
          <w:rFonts w:ascii="Times New Roman" w:eastAsia="Times New Roman" w:hAnsi="Times New Roman" w:cs="Times New Roman"/>
          <w:sz w:val="24"/>
          <w:szCs w:val="24"/>
          <w:lang w:val="x-none" w:eastAsia="x-none"/>
        </w:rPr>
        <w:t>.8.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4B7BC3" w14:textId="77777777" w:rsidR="00F11ABE" w:rsidRPr="00F11ABE" w:rsidRDefault="00A655A6" w:rsidP="00F11ABE">
      <w:pPr>
        <w:widowControl w:val="0"/>
        <w:shd w:val="clear" w:color="auto" w:fill="FFFFFF"/>
        <w:spacing w:after="0" w:line="0" w:lineRule="atLeast"/>
        <w:ind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w:t>
      </w:r>
      <w:r w:rsidR="00F11ABE" w:rsidRPr="00F11ABE">
        <w:rPr>
          <w:rFonts w:ascii="Times New Roman" w:eastAsia="Times New Roman" w:hAnsi="Times New Roman" w:cs="Times New Roman"/>
          <w:sz w:val="24"/>
          <w:szCs w:val="24"/>
          <w:lang w:val="x-none" w:eastAsia="x-none"/>
        </w:rPr>
        <w:t>.9. Уплата неустойки (штрафа, пени) не освобождает Стороны от исполнения обязательств по Контракту.</w:t>
      </w:r>
    </w:p>
    <w:p w14:paraId="5AD7A727" w14:textId="77777777" w:rsidR="00F11ABE" w:rsidRPr="00F11ABE" w:rsidRDefault="00A655A6" w:rsidP="00F11ABE">
      <w:pPr>
        <w:widowControl w:val="0"/>
        <w:shd w:val="clear" w:color="auto" w:fill="FFFFFF"/>
        <w:spacing w:after="0" w:line="0" w:lineRule="atLeast"/>
        <w:ind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w:t>
      </w:r>
      <w:r w:rsidR="00F11ABE" w:rsidRPr="00F11ABE">
        <w:rPr>
          <w:rFonts w:ascii="Times New Roman" w:eastAsia="Times New Roman" w:hAnsi="Times New Roman" w:cs="Times New Roman"/>
          <w:sz w:val="24"/>
          <w:szCs w:val="24"/>
          <w:lang w:val="x-none" w:eastAsia="x-none"/>
        </w:rPr>
        <w:t>.10. Вред, причиненный третьим лицам по вине Поставщика при исполнении обязательств по Контракту, возмещается за его счет.</w:t>
      </w:r>
    </w:p>
    <w:p w14:paraId="1E346FAB" w14:textId="77777777" w:rsidR="00F11ABE" w:rsidRPr="00F11ABE" w:rsidRDefault="00A655A6" w:rsidP="00F11ABE">
      <w:pPr>
        <w:widowControl w:val="0"/>
        <w:shd w:val="clear" w:color="auto" w:fill="FFFFFF"/>
        <w:spacing w:after="240" w:line="0" w:lineRule="atLeast"/>
        <w:ind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w:t>
      </w:r>
      <w:r w:rsidR="00F11ABE" w:rsidRPr="00F11ABE">
        <w:rPr>
          <w:rFonts w:ascii="Times New Roman" w:eastAsia="Times New Roman" w:hAnsi="Times New Roman" w:cs="Times New Roman"/>
          <w:sz w:val="24"/>
          <w:szCs w:val="24"/>
          <w:lang w:val="x-none" w:eastAsia="x-none"/>
        </w:rPr>
        <w:t xml:space="preserve">.11.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F11ABE" w:rsidRPr="00F11ABE">
        <w:rPr>
          <w:rFonts w:ascii="Times New Roman" w:eastAsia="Times New Roman" w:hAnsi="Times New Roman" w:cs="Times New Roman"/>
          <w:sz w:val="24"/>
          <w:szCs w:val="24"/>
          <w:lang w:eastAsia="x-none"/>
        </w:rPr>
        <w:br/>
      </w:r>
      <w:r w:rsidR="00F11ABE" w:rsidRPr="00F11ABE">
        <w:rPr>
          <w:rFonts w:ascii="Times New Roman" w:eastAsia="Times New Roman" w:hAnsi="Times New Roman" w:cs="Times New Roman"/>
          <w:sz w:val="24"/>
          <w:szCs w:val="24"/>
          <w:lang w:val="x-none" w:eastAsia="x-none"/>
        </w:rPr>
        <w:t>10 (Десяти) календарных дней со дня получения соответствующего требования Государственного заказчика.</w:t>
      </w:r>
    </w:p>
    <w:p w14:paraId="5CACA732" w14:textId="77777777" w:rsidR="00F11ABE" w:rsidRPr="00F11ABE" w:rsidRDefault="00F11ABE" w:rsidP="00F11ABE">
      <w:pPr>
        <w:widowControl w:val="0"/>
        <w:numPr>
          <w:ilvl w:val="0"/>
          <w:numId w:val="7"/>
        </w:numPr>
        <w:tabs>
          <w:tab w:val="left" w:pos="0"/>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Форс-мажорные обстоятельства</w:t>
      </w:r>
    </w:p>
    <w:p w14:paraId="66970C38" w14:textId="77777777" w:rsidR="00F11ABE" w:rsidRP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BBC9F21" w14:textId="77777777" w:rsidR="00F11ABE" w:rsidRPr="00F11ABE" w:rsidRDefault="00F11ABE" w:rsidP="00F11ABE">
      <w:pPr>
        <w:widowControl w:val="0"/>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Указанные события должны носить чрезвычайный, непредвиденный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 xml:space="preserve">и непредотвратимый характер, возникнуть после заключения Контракта и не зависеть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от воли Сторон.</w:t>
      </w:r>
    </w:p>
    <w:p w14:paraId="1E318637" w14:textId="77777777" w:rsidR="00F11ABE" w:rsidRPr="00F11ABE" w:rsidRDefault="00F11ABE" w:rsidP="00F11ABE">
      <w:pPr>
        <w:widowControl w:val="0"/>
        <w:numPr>
          <w:ilvl w:val="1"/>
          <w:numId w:val="7"/>
        </w:numPr>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F11ABE">
        <w:rPr>
          <w:rFonts w:ascii="Times New Roman" w:eastAsia="Bookman Old Style" w:hAnsi="Times New Roman" w:cs="Times New Roman"/>
          <w:iCs/>
          <w:color w:val="000000"/>
          <w:sz w:val="24"/>
          <w:szCs w:val="24"/>
          <w:shd w:val="clear" w:color="auto" w:fill="FFFFFF"/>
          <w:lang w:eastAsia="x-none"/>
        </w:rPr>
        <w:t>ха</w:t>
      </w:r>
      <w:proofErr w:type="spellStart"/>
      <w:r w:rsidRPr="00F11ABE">
        <w:rPr>
          <w:rFonts w:ascii="Times New Roman" w:eastAsia="Times New Roman" w:hAnsi="Times New Roman" w:cs="Times New Roman"/>
          <w:sz w:val="24"/>
          <w:szCs w:val="24"/>
          <w:lang w:val="x-none" w:eastAsia="x-none"/>
        </w:rPr>
        <w:t>рактере</w:t>
      </w:r>
      <w:proofErr w:type="spellEnd"/>
      <w:r w:rsidRPr="00F11ABE">
        <w:rPr>
          <w:rFonts w:ascii="Times New Roman" w:eastAsia="Times New Roman" w:hAnsi="Times New Roman" w:cs="Times New Roman"/>
          <w:sz w:val="24"/>
          <w:szCs w:val="24"/>
          <w:lang w:val="x-none" w:eastAsia="x-none"/>
        </w:rPr>
        <w:t xml:space="preserve">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CF69B8F" w14:textId="77777777" w:rsidR="00F11ABE" w:rsidRPr="00F11ABE" w:rsidRDefault="00F11ABE" w:rsidP="00F11ABE">
      <w:pPr>
        <w:widowControl w:val="0"/>
        <w:numPr>
          <w:ilvl w:val="1"/>
          <w:numId w:val="7"/>
        </w:numPr>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По прекращении указанных обстоятельств Сторона должна без промедления, </w:t>
      </w:r>
      <w:r w:rsidRPr="00F11ABE">
        <w:rPr>
          <w:rFonts w:ascii="Times New Roman" w:eastAsia="Times New Roman" w:hAnsi="Times New Roman" w:cs="Times New Roman"/>
          <w:sz w:val="24"/>
          <w:szCs w:val="24"/>
          <w:lang w:val="x-none" w:eastAsia="x-none"/>
        </w:rPr>
        <w:lastRenderedPageBreak/>
        <w:t xml:space="preserve">но не позднее 3 (трех) дней после их прекращения, известить об этом другую Сторону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в письменной форме.</w:t>
      </w:r>
    </w:p>
    <w:p w14:paraId="4BBAA3E6" w14:textId="76246E64" w:rsidR="00F11ABE" w:rsidRPr="00F11ABE" w:rsidRDefault="00F11ABE" w:rsidP="00F11ABE">
      <w:pPr>
        <w:widowControl w:val="0"/>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AE3B6B">
        <w:rPr>
          <w:rFonts w:ascii="Times New Roman" w:eastAsia="Times New Roman" w:hAnsi="Times New Roman" w:cs="Times New Roman"/>
          <w:sz w:val="24"/>
          <w:szCs w:val="24"/>
          <w:lang w:val="x-none" w:eastAsia="x-none"/>
        </w:rPr>
        <w:t xml:space="preserve"> </w:t>
      </w:r>
      <w:r w:rsidRPr="00F11ABE">
        <w:rPr>
          <w:rFonts w:ascii="Times New Roman" w:eastAsia="Times New Roman" w:hAnsi="Times New Roman" w:cs="Times New Roman"/>
          <w:sz w:val="24"/>
          <w:szCs w:val="24"/>
          <w:lang w:val="x-none" w:eastAsia="x-none"/>
        </w:rPr>
        <w:t>извещением или несвоевременным извещением.</w:t>
      </w:r>
    </w:p>
    <w:p w14:paraId="522E9E92" w14:textId="77777777" w:rsidR="00F11ABE" w:rsidRPr="00F11ABE" w:rsidRDefault="00F11ABE" w:rsidP="00F11ABE">
      <w:pPr>
        <w:widowControl w:val="0"/>
        <w:numPr>
          <w:ilvl w:val="1"/>
          <w:numId w:val="7"/>
        </w:numPr>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61863615" w14:textId="77777777" w:rsidR="00F11ABE" w:rsidRDefault="00F11ABE" w:rsidP="00F11ABE">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4D5A4CF" w14:textId="77777777" w:rsidR="00BF6BA5" w:rsidRPr="00F11ABE" w:rsidRDefault="00BF6BA5" w:rsidP="00A655A6">
      <w:pPr>
        <w:widowControl w:val="0"/>
        <w:tabs>
          <w:tab w:val="left" w:pos="0"/>
        </w:tabs>
        <w:spacing w:after="0" w:line="240" w:lineRule="auto"/>
        <w:ind w:left="567"/>
        <w:jc w:val="both"/>
        <w:rPr>
          <w:rFonts w:ascii="Times New Roman" w:eastAsia="Times New Roman" w:hAnsi="Times New Roman" w:cs="Times New Roman"/>
          <w:sz w:val="24"/>
          <w:szCs w:val="24"/>
          <w:lang w:val="x-none" w:eastAsia="x-none"/>
        </w:rPr>
      </w:pPr>
    </w:p>
    <w:p w14:paraId="43208997" w14:textId="77777777" w:rsidR="00BF6BA5" w:rsidRPr="00F11ABE" w:rsidRDefault="00BF6BA5" w:rsidP="00BF6BA5">
      <w:pPr>
        <w:widowControl w:val="0"/>
        <w:numPr>
          <w:ilvl w:val="0"/>
          <w:numId w:val="7"/>
        </w:numPr>
        <w:tabs>
          <w:tab w:val="left" w:pos="0"/>
        </w:tabs>
        <w:spacing w:after="12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eastAsia="x-none"/>
        </w:rPr>
        <w:t>Обеспечение Контракта</w:t>
      </w:r>
    </w:p>
    <w:p w14:paraId="3DFC6E4B" w14:textId="40327BE4" w:rsidR="00BF6BA5" w:rsidRPr="00BA5139" w:rsidRDefault="00BF6BA5" w:rsidP="007B515C">
      <w:pPr>
        <w:autoSpaceDE w:val="0"/>
        <w:autoSpaceDN w:val="0"/>
        <w:adjustRightInd w:val="0"/>
        <w:spacing w:after="0"/>
        <w:ind w:firstLine="567"/>
        <w:jc w:val="both"/>
        <w:rPr>
          <w:rFonts w:ascii="Times New Roman" w:hAnsi="Times New Roman" w:cs="Times New Roman"/>
          <w:sz w:val="24"/>
          <w:szCs w:val="24"/>
        </w:rPr>
      </w:pPr>
      <w:r w:rsidRPr="00BA5139">
        <w:rPr>
          <w:rFonts w:ascii="Times New Roman" w:hAnsi="Times New Roman" w:cs="Times New Roman"/>
          <w:sz w:val="24"/>
          <w:szCs w:val="24"/>
        </w:rPr>
        <w:t xml:space="preserve">10.1. </w:t>
      </w:r>
      <w:r w:rsidR="007B515C">
        <w:rPr>
          <w:rFonts w:ascii="Times New Roman" w:hAnsi="Times New Roman" w:cs="Times New Roman"/>
          <w:sz w:val="24"/>
          <w:szCs w:val="24"/>
        </w:rPr>
        <w:t>Обеспечение исполнения контракта не установлено.</w:t>
      </w:r>
      <w:bookmarkStart w:id="0" w:name="_GoBack"/>
      <w:bookmarkEnd w:id="0"/>
    </w:p>
    <w:p w14:paraId="5CF37FAA" w14:textId="77777777" w:rsidR="00F11ABE" w:rsidRPr="00BF6BA5" w:rsidRDefault="00F11ABE" w:rsidP="00F11ABE">
      <w:pPr>
        <w:widowControl w:val="0"/>
        <w:tabs>
          <w:tab w:val="left" w:pos="0"/>
        </w:tabs>
        <w:spacing w:after="0" w:line="240" w:lineRule="auto"/>
        <w:ind w:left="567"/>
        <w:jc w:val="both"/>
        <w:rPr>
          <w:rFonts w:ascii="Times New Roman" w:eastAsia="Times New Roman" w:hAnsi="Times New Roman" w:cs="Times New Roman"/>
          <w:sz w:val="24"/>
          <w:szCs w:val="24"/>
          <w:lang w:eastAsia="x-none"/>
        </w:rPr>
      </w:pPr>
    </w:p>
    <w:p w14:paraId="04759253" w14:textId="77777777" w:rsidR="00F11ABE" w:rsidRPr="00F11ABE" w:rsidRDefault="00F11ABE" w:rsidP="00F11ABE">
      <w:pPr>
        <w:widowControl w:val="0"/>
        <w:numPr>
          <w:ilvl w:val="0"/>
          <w:numId w:val="7"/>
        </w:numPr>
        <w:tabs>
          <w:tab w:val="left" w:pos="0"/>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Изменение и расторжение Контракта</w:t>
      </w:r>
    </w:p>
    <w:p w14:paraId="2D7B2D68" w14:textId="77777777" w:rsidR="000B3BBC" w:rsidRDefault="00F11ABE" w:rsidP="00D54249">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0B3BBC">
        <w:rPr>
          <w:rFonts w:ascii="Times New Roman" w:eastAsia="Times New Roman" w:hAnsi="Times New Roman" w:cs="Times New Roman"/>
          <w:sz w:val="24"/>
          <w:szCs w:val="24"/>
          <w:lang w:val="x-none" w:eastAsia="x-none"/>
        </w:rPr>
        <w:t>Контракт может быть изменен по соглашению Сторон в случаях, предусмотренных Фе</w:t>
      </w:r>
      <w:r w:rsidR="000B3BBC" w:rsidRPr="000B3BBC">
        <w:rPr>
          <w:rFonts w:ascii="Times New Roman" w:eastAsia="Times New Roman" w:hAnsi="Times New Roman" w:cs="Times New Roman"/>
          <w:sz w:val="24"/>
          <w:szCs w:val="24"/>
          <w:lang w:val="x-none" w:eastAsia="x-none"/>
        </w:rPr>
        <w:t xml:space="preserve">деральным законом </w:t>
      </w:r>
      <w:r w:rsidRPr="000B3BBC">
        <w:rPr>
          <w:rFonts w:ascii="Times New Roman" w:eastAsia="Times New Roman" w:hAnsi="Times New Roman" w:cs="Times New Roman"/>
          <w:sz w:val="24"/>
          <w:szCs w:val="24"/>
          <w:lang w:val="x-none" w:eastAsia="x-none"/>
        </w:rPr>
        <w:t xml:space="preserve">№ 44-ФЗ </w:t>
      </w:r>
    </w:p>
    <w:p w14:paraId="6989AB8C" w14:textId="77777777" w:rsidR="00F11ABE" w:rsidRPr="000B3BBC" w:rsidRDefault="00F11ABE" w:rsidP="00D54249">
      <w:pPr>
        <w:widowControl w:val="0"/>
        <w:numPr>
          <w:ilvl w:val="1"/>
          <w:numId w:val="7"/>
        </w:numPr>
        <w:tabs>
          <w:tab w:val="left" w:pos="0"/>
        </w:tabs>
        <w:spacing w:after="0" w:line="240" w:lineRule="auto"/>
        <w:ind w:left="0" w:firstLine="567"/>
        <w:jc w:val="both"/>
        <w:rPr>
          <w:rFonts w:ascii="Times New Roman" w:eastAsia="Times New Roman" w:hAnsi="Times New Roman" w:cs="Times New Roman"/>
          <w:sz w:val="24"/>
          <w:szCs w:val="24"/>
          <w:lang w:val="x-none" w:eastAsia="x-none"/>
        </w:rPr>
      </w:pPr>
      <w:r w:rsidRPr="000B3BBC">
        <w:rPr>
          <w:rFonts w:ascii="Times New Roman" w:eastAsia="Times New Roman" w:hAnsi="Times New Roman" w:cs="Times New Roman"/>
          <w:sz w:val="24"/>
          <w:szCs w:val="24"/>
          <w:lang w:val="x-none" w:eastAsia="x-none"/>
        </w:rPr>
        <w:t xml:space="preserve">Изменение существенных условий Контракта при его исполнении </w:t>
      </w:r>
      <w:r w:rsidRPr="000B3BBC">
        <w:rPr>
          <w:rFonts w:ascii="Times New Roman" w:eastAsia="Times New Roman" w:hAnsi="Times New Roman" w:cs="Times New Roman"/>
          <w:sz w:val="24"/>
          <w:szCs w:val="24"/>
          <w:lang w:eastAsia="x-none"/>
        </w:rPr>
        <w:br/>
      </w:r>
      <w:r w:rsidRPr="000B3BBC">
        <w:rPr>
          <w:rFonts w:ascii="Times New Roman" w:eastAsia="Times New Roman" w:hAnsi="Times New Roman" w:cs="Times New Roman"/>
          <w:sz w:val="24"/>
          <w:szCs w:val="24"/>
          <w:lang w:val="x-none" w:eastAsia="x-none"/>
        </w:rPr>
        <w:t>не допускается, за исключением их изменения по соглашению Сторон в следующих случаях:</w:t>
      </w:r>
    </w:p>
    <w:p w14:paraId="6186FF9C" w14:textId="77777777" w:rsidR="00F11ABE" w:rsidRPr="00F11ABE" w:rsidRDefault="00F11ABE" w:rsidP="00F11ABE">
      <w:pPr>
        <w:widowControl w:val="0"/>
        <w:tabs>
          <w:tab w:val="left" w:pos="1091"/>
        </w:tabs>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308F724" w14:textId="77777777" w:rsidR="00F11ABE" w:rsidRPr="00F11ABE" w:rsidRDefault="00F11ABE" w:rsidP="00F11ABE">
      <w:pPr>
        <w:widowControl w:val="0"/>
        <w:tabs>
          <w:tab w:val="left" w:pos="1350"/>
        </w:tabs>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9FDD008" w14:textId="77777777" w:rsidR="00F11ABE" w:rsidRPr="00F11ABE" w:rsidRDefault="00F11ABE" w:rsidP="00F11ABE">
      <w:pPr>
        <w:widowControl w:val="0"/>
        <w:tabs>
          <w:tab w:val="left" w:pos="1158"/>
        </w:tabs>
        <w:spacing w:after="0" w:line="240" w:lineRule="auto"/>
        <w:ind w:firstLine="567"/>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22A655"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 xml:space="preserve">6 статьи 14 </w:t>
      </w:r>
      <w:r w:rsidR="00EA4D21">
        <w:rPr>
          <w:rFonts w:ascii="Times New Roman" w:eastAsia="Times New Roman" w:hAnsi="Times New Roman" w:cs="Times New Roman"/>
          <w:sz w:val="24"/>
          <w:szCs w:val="24"/>
          <w:lang w:val="x-none" w:eastAsia="x-none"/>
        </w:rPr>
        <w:t>Федерального закона</w:t>
      </w:r>
      <w:r w:rsidRPr="00F11ABE">
        <w:rPr>
          <w:rFonts w:ascii="Times New Roman" w:eastAsia="Times New Roman" w:hAnsi="Times New Roman" w:cs="Times New Roman"/>
          <w:sz w:val="24"/>
          <w:szCs w:val="24"/>
          <w:lang w:val="x-none" w:eastAsia="x-none"/>
        </w:rPr>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Pr="00F11ABE">
        <w:rPr>
          <w:rFonts w:ascii="Times New Roman" w:eastAsia="Times New Roman" w:hAnsi="Times New Roman" w:cs="Times New Roman"/>
          <w:sz w:val="24"/>
          <w:szCs w:val="24"/>
          <w:lang w:val="x-none" w:eastAsia="x-none"/>
        </w:rPr>
        <w:lastRenderedPageBreak/>
        <w:t xml:space="preserve">с качеством и соответствующими техническими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и функциональными характеристиками, указанными в Контракте.</w:t>
      </w:r>
    </w:p>
    <w:p w14:paraId="41540C81"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507093FE"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в соответствии с гражданским законодательством Российской Федерации.</w:t>
      </w:r>
    </w:p>
    <w:p w14:paraId="09EA5D08"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EFFA2A4"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00F6A43"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неоднократного нарушения сроков поставки товара и в иных случаях, предусмотренных гражданским законодательством.</w:t>
      </w:r>
    </w:p>
    <w:p w14:paraId="5A6C4968" w14:textId="77777777" w:rsidR="00F11ABE" w:rsidRPr="00F11ABE" w:rsidRDefault="00F11ABE" w:rsidP="00F11ABE">
      <w:pPr>
        <w:widowControl w:val="0"/>
        <w:numPr>
          <w:ilvl w:val="1"/>
          <w:numId w:val="7"/>
        </w:numPr>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а именно в случаях неоднократного нарушения Государственным заказчиком сроков оплаты товара.</w:t>
      </w:r>
    </w:p>
    <w:p w14:paraId="0748F60C" w14:textId="77777777" w:rsidR="00F11ABE" w:rsidRPr="00F11ABE" w:rsidRDefault="00F11ABE" w:rsidP="00F11ABE">
      <w:pPr>
        <w:widowControl w:val="0"/>
        <w:numPr>
          <w:ilvl w:val="1"/>
          <w:numId w:val="7"/>
        </w:numPr>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и соответствующего требованиям Государственного заказчика, фактически поставленного на момент расторжения Контракта.</w:t>
      </w:r>
    </w:p>
    <w:p w14:paraId="1513E6FB" w14:textId="77777777" w:rsidR="00F11ABE" w:rsidRPr="00F11ABE" w:rsidRDefault="00F11ABE" w:rsidP="00F11ABE">
      <w:pPr>
        <w:widowControl w:val="0"/>
        <w:numPr>
          <w:ilvl w:val="1"/>
          <w:numId w:val="7"/>
        </w:numPr>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790DCA3"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val="x-none" w:eastAsia="x-none"/>
        </w:rPr>
      </w:pPr>
    </w:p>
    <w:p w14:paraId="4B6D2E8F" w14:textId="77777777" w:rsidR="00F11ABE" w:rsidRPr="00F11ABE" w:rsidRDefault="00F11ABE" w:rsidP="00F11ABE">
      <w:pPr>
        <w:widowControl w:val="0"/>
        <w:numPr>
          <w:ilvl w:val="0"/>
          <w:numId w:val="7"/>
        </w:numPr>
        <w:tabs>
          <w:tab w:val="left" w:pos="0"/>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Порядок разрешения споров</w:t>
      </w:r>
    </w:p>
    <w:p w14:paraId="369FF985"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Pr>
          <w:rFonts w:ascii="Times New Roman" w:eastAsia="Times New Roman" w:hAnsi="Times New Roman" w:cs="Times New Roman"/>
          <w:sz w:val="24"/>
          <w:szCs w:val="24"/>
          <w:lang w:eastAsia="x-none"/>
        </w:rPr>
        <w:t>Санкт-Петербурга и Ленинградской области</w:t>
      </w:r>
      <w:r w:rsidRPr="00F11ABE">
        <w:rPr>
          <w:rFonts w:ascii="Times New Roman" w:eastAsia="Times New Roman" w:hAnsi="Times New Roman" w:cs="Times New Roman"/>
          <w:sz w:val="24"/>
          <w:szCs w:val="24"/>
          <w:lang w:val="x-none" w:eastAsia="x-none"/>
        </w:rPr>
        <w:t xml:space="preserve"> в порядке, предусмотренном действующим законодательством Российской Федерации.</w:t>
      </w:r>
    </w:p>
    <w:p w14:paraId="3234276D"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Досудебный порядок урегулирования споров, предусматривающий направление претензии контрагенту, является обязательным.</w:t>
      </w:r>
    </w:p>
    <w:p w14:paraId="15D95EB6" w14:textId="77777777" w:rsidR="00F11ABE" w:rsidRPr="00F11ABE" w:rsidRDefault="00F11ABE" w:rsidP="00F11ABE">
      <w:pPr>
        <w:widowControl w:val="0"/>
        <w:spacing w:after="0" w:line="240" w:lineRule="auto"/>
        <w:ind w:firstLine="426"/>
        <w:jc w:val="both"/>
        <w:rPr>
          <w:rFonts w:ascii="Times New Roman" w:eastAsia="Times New Roman" w:hAnsi="Times New Roman" w:cs="Times New Roman"/>
          <w:sz w:val="24"/>
          <w:szCs w:val="24"/>
          <w:lang w:eastAsia="x-none"/>
        </w:rPr>
      </w:pPr>
      <w:r w:rsidRPr="00F11ABE">
        <w:rPr>
          <w:rFonts w:ascii="Times New Roman" w:eastAsia="Times New Roman" w:hAnsi="Times New Roman" w:cs="Times New Roman"/>
          <w:sz w:val="24"/>
          <w:szCs w:val="24"/>
          <w:lang w:val="x-none" w:eastAsia="x-none"/>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F11ABE">
        <w:rPr>
          <w:rFonts w:ascii="Times New Roman" w:eastAsia="Times New Roman" w:hAnsi="Times New Roman" w:cs="Times New Roman"/>
          <w:sz w:val="24"/>
          <w:szCs w:val="24"/>
          <w:lang w:eastAsia="x-none"/>
        </w:rPr>
        <w:br/>
      </w:r>
      <w:r>
        <w:rPr>
          <w:rFonts w:ascii="Times New Roman" w:eastAsia="Times New Roman" w:hAnsi="Times New Roman" w:cs="Times New Roman"/>
          <w:sz w:val="24"/>
          <w:szCs w:val="24"/>
          <w:lang w:eastAsia="x-none"/>
        </w:rPr>
        <w:t>20</w:t>
      </w:r>
      <w:r w:rsidRPr="00F11ABE">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два</w:t>
      </w:r>
      <w:proofErr w:type="spellStart"/>
      <w:r>
        <w:rPr>
          <w:rFonts w:ascii="Times New Roman" w:eastAsia="Times New Roman" w:hAnsi="Times New Roman" w:cs="Times New Roman"/>
          <w:sz w:val="24"/>
          <w:szCs w:val="24"/>
          <w:lang w:val="x-none" w:eastAsia="x-none"/>
        </w:rPr>
        <w:t>дцати</w:t>
      </w:r>
      <w:proofErr w:type="spellEnd"/>
      <w:r w:rsidRPr="00F11ABE">
        <w:rPr>
          <w:rFonts w:ascii="Times New Roman" w:eastAsia="Times New Roman" w:hAnsi="Times New Roman" w:cs="Times New Roman"/>
          <w:sz w:val="24"/>
          <w:szCs w:val="24"/>
          <w:lang w:val="x-none" w:eastAsia="x-none"/>
        </w:rPr>
        <w:t xml:space="preserve">) календарных дней с момента ее получения рассмотреть такую претензию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 xml:space="preserve">и сообщить о своем решении другой Стороне путем направления ответа </w:t>
      </w:r>
      <w:r w:rsidRPr="00F11ABE">
        <w:rPr>
          <w:rFonts w:ascii="Georgia" w:eastAsia="Bookman Old Style" w:hAnsi="Georgia" w:cs="Georgia"/>
          <w:color w:val="000000"/>
          <w:sz w:val="24"/>
          <w:szCs w:val="24"/>
          <w:shd w:val="clear" w:color="auto" w:fill="FFFFFF"/>
          <w:lang w:val="x-none" w:eastAsia="x-none"/>
        </w:rPr>
        <w:t>в пись</w:t>
      </w:r>
      <w:r w:rsidRPr="00F11ABE">
        <w:rPr>
          <w:rFonts w:ascii="Times New Roman" w:eastAsia="Times New Roman" w:hAnsi="Times New Roman" w:cs="Times New Roman"/>
          <w:sz w:val="24"/>
          <w:szCs w:val="24"/>
          <w:lang w:val="x-none" w:eastAsia="x-none"/>
        </w:rPr>
        <w:t>менной форме.</w:t>
      </w:r>
    </w:p>
    <w:p w14:paraId="4F1324FD" w14:textId="77777777" w:rsidR="00F11ABE" w:rsidRPr="00F11ABE" w:rsidRDefault="00F11ABE" w:rsidP="00F11ABE">
      <w:pPr>
        <w:widowControl w:val="0"/>
        <w:spacing w:after="0" w:line="240" w:lineRule="auto"/>
        <w:ind w:firstLine="567"/>
        <w:jc w:val="both"/>
        <w:rPr>
          <w:rFonts w:ascii="Times New Roman" w:eastAsia="Times New Roman" w:hAnsi="Times New Roman" w:cs="Times New Roman"/>
          <w:sz w:val="24"/>
          <w:szCs w:val="24"/>
          <w:lang w:eastAsia="x-none"/>
        </w:rPr>
      </w:pPr>
    </w:p>
    <w:p w14:paraId="2C7ED295" w14:textId="77777777" w:rsidR="00F11ABE" w:rsidRPr="00F11ABE" w:rsidRDefault="00F11ABE" w:rsidP="00F11ABE">
      <w:pPr>
        <w:widowControl w:val="0"/>
        <w:numPr>
          <w:ilvl w:val="0"/>
          <w:numId w:val="7"/>
        </w:numPr>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Срок действия Контракта</w:t>
      </w:r>
    </w:p>
    <w:p w14:paraId="18615B59" w14:textId="20B1D0E6" w:rsidR="00F11ABE" w:rsidRPr="00F11ABE" w:rsidRDefault="00F11ABE" w:rsidP="00F11ABE">
      <w:pPr>
        <w:widowControl w:val="0"/>
        <w:numPr>
          <w:ilvl w:val="1"/>
          <w:numId w:val="7"/>
        </w:numPr>
        <w:tabs>
          <w:tab w:val="left" w:pos="0"/>
          <w:tab w:val="left" w:pos="1344"/>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Контракт вступает в силу с момента его подписания Сторонами и действует до  « </w:t>
      </w:r>
      <w:r w:rsidRPr="00F11ABE">
        <w:rPr>
          <w:rFonts w:ascii="Times New Roman" w:eastAsia="Times New Roman" w:hAnsi="Times New Roman" w:cs="Times New Roman"/>
          <w:sz w:val="24"/>
          <w:szCs w:val="24"/>
          <w:lang w:eastAsia="x-none"/>
        </w:rPr>
        <w:t>31</w:t>
      </w:r>
      <w:r w:rsidRPr="00F11ABE">
        <w:rPr>
          <w:rFonts w:ascii="Times New Roman" w:eastAsia="Times New Roman" w:hAnsi="Times New Roman" w:cs="Times New Roman"/>
          <w:sz w:val="24"/>
          <w:szCs w:val="24"/>
          <w:lang w:val="x-none" w:eastAsia="x-none"/>
        </w:rPr>
        <w:t xml:space="preserve"> » </w:t>
      </w:r>
      <w:r w:rsidRPr="00F11ABE">
        <w:rPr>
          <w:rFonts w:ascii="Times New Roman" w:eastAsia="Times New Roman" w:hAnsi="Times New Roman" w:cs="Times New Roman"/>
          <w:sz w:val="24"/>
          <w:szCs w:val="24"/>
          <w:lang w:eastAsia="x-none"/>
        </w:rPr>
        <w:t>декабря</w:t>
      </w:r>
      <w:r w:rsidRPr="00F11ABE">
        <w:rPr>
          <w:rFonts w:ascii="Times New Roman" w:eastAsia="Times New Roman" w:hAnsi="Times New Roman" w:cs="Times New Roman"/>
          <w:sz w:val="24"/>
          <w:szCs w:val="24"/>
          <w:lang w:val="x-none" w:eastAsia="x-none"/>
        </w:rPr>
        <w:t xml:space="preserve"> 20</w:t>
      </w:r>
      <w:r w:rsidRPr="00F11ABE">
        <w:rPr>
          <w:rFonts w:ascii="Times New Roman" w:eastAsia="Times New Roman" w:hAnsi="Times New Roman" w:cs="Times New Roman"/>
          <w:sz w:val="24"/>
          <w:szCs w:val="24"/>
          <w:lang w:eastAsia="x-none"/>
        </w:rPr>
        <w:t>2</w:t>
      </w:r>
      <w:r w:rsidR="00101CB4">
        <w:rPr>
          <w:rFonts w:ascii="Times New Roman" w:eastAsia="Times New Roman" w:hAnsi="Times New Roman" w:cs="Times New Roman"/>
          <w:sz w:val="24"/>
          <w:szCs w:val="24"/>
          <w:lang w:eastAsia="x-none"/>
        </w:rPr>
        <w:t>6</w:t>
      </w:r>
      <w:r w:rsidRPr="00F11ABE">
        <w:rPr>
          <w:rFonts w:ascii="Times New Roman" w:eastAsia="Times New Roman" w:hAnsi="Times New Roman" w:cs="Times New Roman"/>
          <w:sz w:val="24"/>
          <w:szCs w:val="24"/>
          <w:lang w:val="x-none" w:eastAsia="x-none"/>
        </w:rPr>
        <w:t xml:space="preserve"> г.</w:t>
      </w:r>
    </w:p>
    <w:p w14:paraId="69FA282A" w14:textId="77777777" w:rsidR="00F11ABE" w:rsidRPr="00F11ABE" w:rsidRDefault="00F11ABE" w:rsidP="00F11ABE">
      <w:pPr>
        <w:widowControl w:val="0"/>
        <w:tabs>
          <w:tab w:val="left" w:pos="0"/>
          <w:tab w:val="left" w:pos="1344"/>
        </w:tabs>
        <w:spacing w:after="0" w:line="240" w:lineRule="auto"/>
        <w:ind w:firstLine="426"/>
        <w:jc w:val="both"/>
        <w:rPr>
          <w:rFonts w:ascii="Times New Roman" w:eastAsia="Times New Roman" w:hAnsi="Times New Roman" w:cs="Times New Roman"/>
          <w:sz w:val="24"/>
          <w:szCs w:val="24"/>
          <w:lang w:eastAsia="x-none"/>
        </w:rPr>
      </w:pPr>
    </w:p>
    <w:p w14:paraId="3CE3D45C" w14:textId="77777777" w:rsidR="00F11ABE" w:rsidRPr="00F11ABE" w:rsidRDefault="00F11ABE" w:rsidP="00F11ABE">
      <w:pPr>
        <w:widowControl w:val="0"/>
        <w:numPr>
          <w:ilvl w:val="0"/>
          <w:numId w:val="7"/>
        </w:numPr>
        <w:tabs>
          <w:tab w:val="left" w:pos="245"/>
        </w:tabs>
        <w:spacing w:after="120" w:line="240" w:lineRule="auto"/>
        <w:jc w:val="center"/>
        <w:rPr>
          <w:rFonts w:ascii="Times New Roman" w:eastAsia="Times New Roman" w:hAnsi="Times New Roman" w:cs="Times New Roman"/>
          <w:b/>
          <w:sz w:val="24"/>
          <w:szCs w:val="24"/>
          <w:lang w:val="x-none" w:eastAsia="x-none"/>
        </w:rPr>
      </w:pPr>
      <w:r w:rsidRPr="00F11ABE">
        <w:rPr>
          <w:rFonts w:ascii="Times New Roman" w:eastAsia="Times New Roman" w:hAnsi="Times New Roman" w:cs="Times New Roman"/>
          <w:b/>
          <w:sz w:val="24"/>
          <w:szCs w:val="24"/>
          <w:lang w:val="x-none" w:eastAsia="x-none"/>
        </w:rPr>
        <w:t>Прочие условия</w:t>
      </w:r>
    </w:p>
    <w:p w14:paraId="0B56A5FE"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Настоящий Контракт является электронным документом, который подписан электронными подписями сторон.</w:t>
      </w:r>
    </w:p>
    <w:p w14:paraId="162AA937"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При исполнении Контракта не допускается перемена Поставщика, </w:t>
      </w:r>
      <w:r w:rsidRPr="00F11ABE">
        <w:rPr>
          <w:rFonts w:ascii="Times New Roman" w:eastAsia="Times New Roman" w:hAnsi="Times New Roman" w:cs="Times New Roman"/>
          <w:sz w:val="24"/>
          <w:szCs w:val="24"/>
          <w:lang w:eastAsia="x-none"/>
        </w:rPr>
        <w:br/>
      </w:r>
      <w:r w:rsidRPr="00F11ABE">
        <w:rPr>
          <w:rFonts w:ascii="Times New Roman" w:eastAsia="Times New Roman" w:hAnsi="Times New Roman" w:cs="Times New Roman"/>
          <w:sz w:val="24"/>
          <w:szCs w:val="24"/>
          <w:lang w:val="x-none" w:eastAsia="x-none"/>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Pr="00F11ABE">
        <w:rPr>
          <w:rFonts w:ascii="Times New Roman" w:eastAsia="Times New Roman" w:hAnsi="Times New Roman" w:cs="Times New Roman"/>
          <w:sz w:val="24"/>
          <w:szCs w:val="24"/>
          <w:lang w:val="x-none" w:eastAsia="x-none"/>
        </w:rPr>
        <w:lastRenderedPageBreak/>
        <w:t>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AA4F56"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09B28477"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 xml:space="preserve">По факту исполнения взаимных обязательств по Контракту в </w:t>
      </w:r>
      <w:r w:rsidRPr="00F11ABE">
        <w:rPr>
          <w:rFonts w:ascii="Times New Roman" w:eastAsia="Times New Roman" w:hAnsi="Times New Roman" w:cs="Times New Roman"/>
          <w:sz w:val="24"/>
          <w:szCs w:val="24"/>
          <w:lang w:val="en-US" w:eastAsia="x-none"/>
        </w:rPr>
        <w:t>c</w:t>
      </w:r>
      <w:r w:rsidRPr="00F11ABE">
        <w:rPr>
          <w:rFonts w:ascii="Times New Roman" w:eastAsia="Times New Roman" w:hAnsi="Times New Roman" w:cs="Times New Roman"/>
          <w:sz w:val="24"/>
          <w:szCs w:val="24"/>
          <w:lang w:val="x-none" w:eastAsia="x-none"/>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20908434"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Во всем остальном, что не предусмотрено Контрактом, Стороны руководствуются действующим законодательством Российской Федерации.</w:t>
      </w:r>
    </w:p>
    <w:p w14:paraId="632C707E" w14:textId="77777777" w:rsidR="00F11ABE" w:rsidRPr="00F11ABE" w:rsidRDefault="00F11ABE" w:rsidP="00F11ABE">
      <w:pPr>
        <w:widowControl w:val="0"/>
        <w:numPr>
          <w:ilvl w:val="1"/>
          <w:numId w:val="7"/>
        </w:numPr>
        <w:tabs>
          <w:tab w:val="left" w:pos="0"/>
        </w:tabs>
        <w:spacing w:after="0" w:line="240" w:lineRule="auto"/>
        <w:ind w:left="0" w:firstLine="426"/>
        <w:jc w:val="both"/>
        <w:rPr>
          <w:rFonts w:ascii="Times New Roman" w:eastAsia="Times New Roman" w:hAnsi="Times New Roman" w:cs="Times New Roman"/>
          <w:sz w:val="24"/>
          <w:szCs w:val="24"/>
          <w:lang w:val="x-none" w:eastAsia="x-none"/>
        </w:rPr>
      </w:pPr>
      <w:r w:rsidRPr="00F11ABE">
        <w:rPr>
          <w:rFonts w:ascii="Times New Roman" w:eastAsia="Times New Roman" w:hAnsi="Times New Roman" w:cs="Times New Roman"/>
          <w:sz w:val="24"/>
          <w:szCs w:val="24"/>
          <w:lang w:val="x-none" w:eastAsia="x-none"/>
        </w:rPr>
        <w:t>Приложения к Контракту, являющиеся его неотъемлемыми частями:</w:t>
      </w:r>
    </w:p>
    <w:p w14:paraId="3AE4750E" w14:textId="77777777" w:rsidR="00F11ABE" w:rsidRPr="00F11ABE" w:rsidRDefault="00F11ABE" w:rsidP="00F11ABE">
      <w:pPr>
        <w:widowControl w:val="0"/>
        <w:tabs>
          <w:tab w:val="left" w:leader="underscore" w:pos="5900"/>
        </w:tabs>
        <w:spacing w:after="0" w:line="240" w:lineRule="auto"/>
        <w:ind w:firstLine="567"/>
        <w:jc w:val="both"/>
        <w:rPr>
          <w:rFonts w:ascii="Times New Roman" w:eastAsia="Calibri" w:hAnsi="Times New Roman" w:cs="Times New Roman"/>
          <w:sz w:val="24"/>
          <w:szCs w:val="24"/>
          <w:lang w:val="x-none" w:eastAsia="x-none"/>
        </w:rPr>
      </w:pPr>
      <w:r w:rsidRPr="00F11ABE">
        <w:rPr>
          <w:rFonts w:ascii="Times New Roman" w:eastAsia="Calibri" w:hAnsi="Times New Roman" w:cs="Times New Roman"/>
          <w:sz w:val="24"/>
          <w:szCs w:val="24"/>
          <w:lang w:val="x-none" w:eastAsia="x-none"/>
        </w:rPr>
        <w:t>Прило</w:t>
      </w:r>
      <w:r>
        <w:rPr>
          <w:rFonts w:ascii="Times New Roman" w:eastAsia="Calibri" w:hAnsi="Times New Roman" w:cs="Times New Roman"/>
          <w:sz w:val="24"/>
          <w:szCs w:val="24"/>
          <w:lang w:val="x-none" w:eastAsia="x-none"/>
        </w:rPr>
        <w:t>жение № 1 – Техническое задание</w:t>
      </w:r>
    </w:p>
    <w:p w14:paraId="696B6769" w14:textId="77777777" w:rsidR="00F11ABE" w:rsidRDefault="00F11ABE" w:rsidP="00F11ABE">
      <w:pPr>
        <w:widowControl w:val="0"/>
        <w:tabs>
          <w:tab w:val="left" w:leader="underscore" w:pos="5900"/>
        </w:tabs>
        <w:spacing w:after="0" w:line="240" w:lineRule="auto"/>
        <w:ind w:firstLine="567"/>
        <w:jc w:val="both"/>
        <w:rPr>
          <w:rFonts w:ascii="Times New Roman" w:eastAsia="Calibri" w:hAnsi="Times New Roman" w:cs="Times New Roman"/>
          <w:sz w:val="24"/>
          <w:szCs w:val="24"/>
          <w:lang w:val="x-none" w:eastAsia="x-none"/>
        </w:rPr>
      </w:pPr>
      <w:r w:rsidRPr="00F11ABE">
        <w:rPr>
          <w:rFonts w:ascii="Times New Roman" w:eastAsia="Calibri" w:hAnsi="Times New Roman" w:cs="Times New Roman"/>
          <w:sz w:val="24"/>
          <w:szCs w:val="24"/>
          <w:lang w:val="x-none" w:eastAsia="x-none"/>
        </w:rPr>
        <w:t xml:space="preserve">Приложение № 2 – </w:t>
      </w:r>
      <w:r w:rsidRPr="00F11ABE">
        <w:rPr>
          <w:rFonts w:ascii="Times New Roman" w:eastAsia="Calibri" w:hAnsi="Times New Roman" w:cs="Times New Roman"/>
          <w:sz w:val="24"/>
          <w:szCs w:val="24"/>
          <w:lang w:eastAsia="x-none"/>
        </w:rPr>
        <w:t>Ведомость поставки</w:t>
      </w:r>
      <w:r w:rsidRPr="00F11ABE">
        <w:rPr>
          <w:rFonts w:ascii="Times New Roman" w:eastAsia="Calibri" w:hAnsi="Times New Roman" w:cs="Times New Roman"/>
          <w:sz w:val="24"/>
          <w:szCs w:val="24"/>
          <w:lang w:val="x-none" w:eastAsia="x-none"/>
        </w:rPr>
        <w:t xml:space="preserve"> </w:t>
      </w:r>
    </w:p>
    <w:p w14:paraId="586B125E" w14:textId="77777777" w:rsidR="00F11ABE" w:rsidRPr="00F11ABE" w:rsidRDefault="00F11ABE" w:rsidP="00F11ABE">
      <w:pPr>
        <w:widowControl w:val="0"/>
        <w:tabs>
          <w:tab w:val="left" w:leader="underscore" w:pos="5900"/>
        </w:tabs>
        <w:spacing w:after="0" w:line="240" w:lineRule="auto"/>
        <w:ind w:firstLine="567"/>
        <w:jc w:val="both"/>
        <w:rPr>
          <w:rFonts w:ascii="Times New Roman" w:eastAsia="Calibri" w:hAnsi="Times New Roman" w:cs="Times New Roman"/>
          <w:sz w:val="24"/>
          <w:szCs w:val="24"/>
          <w:lang w:val="x-none" w:eastAsia="x-none"/>
        </w:rPr>
      </w:pPr>
      <w:r w:rsidRPr="00F11ABE">
        <w:rPr>
          <w:rFonts w:ascii="Times New Roman" w:eastAsia="Calibri" w:hAnsi="Times New Roman" w:cs="Times New Roman"/>
          <w:sz w:val="24"/>
          <w:szCs w:val="24"/>
          <w:lang w:val="x-none" w:eastAsia="x-none"/>
        </w:rPr>
        <w:t xml:space="preserve">Приложение № 3 – Акт приема-передачи товара (форма) </w:t>
      </w:r>
    </w:p>
    <w:p w14:paraId="1EAC7738" w14:textId="77777777" w:rsidR="00F11ABE" w:rsidRPr="00F11ABE" w:rsidRDefault="00F11ABE" w:rsidP="00F11ABE">
      <w:pPr>
        <w:widowControl w:val="0"/>
        <w:tabs>
          <w:tab w:val="left" w:pos="0"/>
        </w:tabs>
        <w:spacing w:after="0" w:line="240" w:lineRule="auto"/>
        <w:ind w:firstLine="567"/>
        <w:jc w:val="both"/>
        <w:rPr>
          <w:rFonts w:ascii="Times New Roman" w:eastAsia="Times New Roman" w:hAnsi="Times New Roman" w:cs="Times New Roman"/>
          <w:sz w:val="24"/>
          <w:szCs w:val="24"/>
          <w:lang w:eastAsia="x-none"/>
        </w:rPr>
      </w:pPr>
      <w:r w:rsidRPr="00F11ABE">
        <w:rPr>
          <w:rFonts w:ascii="Times New Roman" w:eastAsia="Times New Roman" w:hAnsi="Times New Roman" w:cs="Times New Roman"/>
          <w:sz w:val="24"/>
          <w:szCs w:val="24"/>
          <w:lang w:val="x-none" w:eastAsia="x-none"/>
        </w:rPr>
        <w:t>Приложение № 4 – Заключение экспертизы (форма</w:t>
      </w:r>
      <w:r>
        <w:rPr>
          <w:rFonts w:ascii="Times New Roman" w:eastAsia="Times New Roman" w:hAnsi="Times New Roman" w:cs="Times New Roman"/>
          <w:sz w:val="24"/>
          <w:szCs w:val="24"/>
          <w:lang w:eastAsia="x-none"/>
        </w:rPr>
        <w:t>)</w:t>
      </w:r>
    </w:p>
    <w:p w14:paraId="5966555E" w14:textId="77777777" w:rsidR="00F11ABE" w:rsidRPr="00F11ABE" w:rsidRDefault="00F11ABE" w:rsidP="00F11ABE">
      <w:pPr>
        <w:widowControl w:val="0"/>
        <w:tabs>
          <w:tab w:val="left" w:pos="0"/>
        </w:tabs>
        <w:spacing w:after="0" w:line="240" w:lineRule="auto"/>
        <w:ind w:firstLine="567"/>
        <w:jc w:val="both"/>
        <w:rPr>
          <w:rFonts w:ascii="Times New Roman" w:eastAsia="Times New Roman" w:hAnsi="Times New Roman" w:cs="Times New Roman"/>
          <w:sz w:val="24"/>
          <w:szCs w:val="24"/>
          <w:lang w:eastAsia="x-none"/>
        </w:rPr>
      </w:pPr>
    </w:p>
    <w:p w14:paraId="45E5CF90" w14:textId="77777777" w:rsidR="00F11ABE" w:rsidRPr="00F11ABE" w:rsidRDefault="00F11ABE" w:rsidP="00F11ABE">
      <w:pPr>
        <w:widowControl w:val="0"/>
        <w:numPr>
          <w:ilvl w:val="0"/>
          <w:numId w:val="7"/>
        </w:numPr>
        <w:spacing w:after="120" w:line="240" w:lineRule="auto"/>
        <w:jc w:val="center"/>
        <w:rPr>
          <w:rFonts w:ascii="Times New Roman" w:eastAsia="Times New Roman" w:hAnsi="Times New Roman" w:cs="Times New Roman"/>
          <w:b/>
          <w:sz w:val="24"/>
          <w:szCs w:val="24"/>
          <w:lang w:val="x-none" w:eastAsia="x-none"/>
        </w:rPr>
      </w:pPr>
      <w:bookmarkStart w:id="1" w:name="bookmark15"/>
      <w:r w:rsidRPr="00F11ABE">
        <w:rPr>
          <w:rFonts w:ascii="Times New Roman" w:eastAsia="Times New Roman" w:hAnsi="Times New Roman" w:cs="Times New Roman"/>
          <w:b/>
          <w:sz w:val="24"/>
          <w:szCs w:val="24"/>
          <w:lang w:val="x-none" w:eastAsia="x-none"/>
        </w:rPr>
        <w:t>Юридические адреса и банковские реквизиты Стор</w:t>
      </w:r>
      <w:bookmarkEnd w:id="1"/>
      <w:r w:rsidRPr="00F11ABE">
        <w:rPr>
          <w:rFonts w:ascii="Times New Roman" w:eastAsia="Times New Roman" w:hAnsi="Times New Roman" w:cs="Times New Roman"/>
          <w:b/>
          <w:sz w:val="24"/>
          <w:szCs w:val="24"/>
          <w:lang w:val="x-none" w:eastAsia="x-none"/>
        </w:rPr>
        <w:t>он</w:t>
      </w:r>
    </w:p>
    <w:tbl>
      <w:tblPr>
        <w:tblW w:w="0" w:type="auto"/>
        <w:tblInd w:w="108" w:type="dxa"/>
        <w:tblCellMar>
          <w:left w:w="10" w:type="dxa"/>
          <w:right w:w="10" w:type="dxa"/>
        </w:tblCellMar>
        <w:tblLook w:val="0000" w:firstRow="0" w:lastRow="0" w:firstColumn="0" w:lastColumn="0" w:noHBand="0" w:noVBand="0"/>
      </w:tblPr>
      <w:tblGrid>
        <w:gridCol w:w="4712"/>
        <w:gridCol w:w="4647"/>
      </w:tblGrid>
      <w:tr w:rsidR="003113B5" w14:paraId="593F854B" w14:textId="77777777" w:rsidTr="008A7DDE">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6EE5F73" w14:textId="77777777" w:rsidR="003113B5" w:rsidRDefault="003113B5" w:rsidP="008A7DDE">
            <w:pPr>
              <w:spacing w:after="0" w:line="298" w:lineRule="auto"/>
            </w:pPr>
            <w:r>
              <w:rPr>
                <w:rFonts w:ascii="Times New Roman" w:eastAsia="Times New Roman" w:hAnsi="Times New Roman" w:cs="Times New Roman"/>
                <w:b/>
                <w:sz w:val="24"/>
                <w:shd w:val="clear" w:color="auto" w:fill="FFFFFF"/>
              </w:rPr>
              <w:t>Государственный заказчик:</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1D09060" w14:textId="77777777" w:rsidR="003113B5" w:rsidRDefault="003113B5" w:rsidP="008A7DDE">
            <w:pPr>
              <w:spacing w:after="0" w:line="298" w:lineRule="auto"/>
              <w:jc w:val="both"/>
            </w:pPr>
            <w:r>
              <w:rPr>
                <w:rFonts w:ascii="Times New Roman" w:eastAsia="Times New Roman" w:hAnsi="Times New Roman" w:cs="Times New Roman"/>
                <w:b/>
                <w:sz w:val="24"/>
                <w:shd w:val="clear" w:color="auto" w:fill="FFFFFF"/>
              </w:rPr>
              <w:t>Поставщик:</w:t>
            </w:r>
          </w:p>
        </w:tc>
      </w:tr>
      <w:tr w:rsidR="003113B5" w14:paraId="0AC6BAA8" w14:textId="77777777" w:rsidTr="008A7DDE">
        <w:tc>
          <w:tcPr>
            <w:tcW w:w="4712"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4E986F4"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Федеральное казенное учреждение «Исправительная колония </w:t>
            </w:r>
            <w:r>
              <w:rPr>
                <w:rFonts w:ascii="Segoe UI Symbol" w:eastAsia="Segoe UI Symbol" w:hAnsi="Segoe UI Symbol" w:cs="Segoe UI Symbol"/>
                <w:sz w:val="24"/>
                <w:shd w:val="clear" w:color="auto" w:fill="FFFFFF"/>
              </w:rPr>
              <w:t>№</w:t>
            </w:r>
            <w:r>
              <w:rPr>
                <w:rFonts w:ascii="Times New Roman" w:eastAsia="Times New Roman" w:hAnsi="Times New Roman" w:cs="Times New Roman"/>
                <w:sz w:val="24"/>
                <w:shd w:val="clear" w:color="auto" w:fill="FFFFFF"/>
              </w:rPr>
              <w:t xml:space="preserve"> 3 Главного Управления Федеральной службы исполнения наказаний</w:t>
            </w:r>
          </w:p>
          <w:p w14:paraId="3DEB3062"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по г. Санкт-Петербургу и Ленинградской </w:t>
            </w:r>
          </w:p>
          <w:p w14:paraId="02ABEF41"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области (ФКУ ИК-3 ГУФСИН России </w:t>
            </w:r>
            <w:r>
              <w:rPr>
                <w:rFonts w:ascii="Times New Roman" w:eastAsia="Times New Roman" w:hAnsi="Times New Roman" w:cs="Times New Roman"/>
                <w:sz w:val="24"/>
                <w:shd w:val="clear" w:color="auto" w:fill="FFFFFF"/>
              </w:rPr>
              <w:br/>
              <w:t>по г. Санкт-Петербургу и Ленинградской области)</w:t>
            </w:r>
          </w:p>
          <w:p w14:paraId="19064750"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Юридический адрес (фактический): 187022, Ленинградская область, Тосненский район, </w:t>
            </w:r>
            <w:proofErr w:type="spellStart"/>
            <w:r>
              <w:rPr>
                <w:rFonts w:ascii="Times New Roman" w:eastAsia="Times New Roman" w:hAnsi="Times New Roman" w:cs="Times New Roman"/>
                <w:sz w:val="24"/>
                <w:shd w:val="clear" w:color="auto" w:fill="FFFFFF"/>
              </w:rPr>
              <w:t>гп</w:t>
            </w:r>
            <w:proofErr w:type="spellEnd"/>
            <w:r>
              <w:rPr>
                <w:rFonts w:ascii="Times New Roman" w:eastAsia="Times New Roman" w:hAnsi="Times New Roman" w:cs="Times New Roman"/>
                <w:sz w:val="24"/>
                <w:shd w:val="clear" w:color="auto" w:fill="FFFFFF"/>
              </w:rPr>
              <w:t>. Форносово, ул. Дальняя, д. 1</w:t>
            </w:r>
          </w:p>
          <w:p w14:paraId="20EA9279"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Телефон/факс</w:t>
            </w:r>
            <w:r>
              <w:rPr>
                <w:rFonts w:ascii="Times New Roman" w:eastAsia="Times New Roman" w:hAnsi="Times New Roman" w:cs="Times New Roman"/>
                <w:sz w:val="24"/>
                <w:shd w:val="clear" w:color="auto" w:fill="FFFFFF"/>
              </w:rPr>
              <w:tab/>
              <w:t>8(81361)63-642</w:t>
            </w:r>
          </w:p>
          <w:p w14:paraId="6201DE3B"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ИНН</w:t>
            </w:r>
            <w:r>
              <w:rPr>
                <w:rFonts w:ascii="Times New Roman" w:eastAsia="Times New Roman" w:hAnsi="Times New Roman" w:cs="Times New Roman"/>
                <w:sz w:val="24"/>
                <w:shd w:val="clear" w:color="auto" w:fill="FFFFFF"/>
              </w:rPr>
              <w:tab/>
              <w:t>4716003610</w:t>
            </w:r>
          </w:p>
          <w:p w14:paraId="7CB77910"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КПП</w:t>
            </w:r>
            <w:r>
              <w:rPr>
                <w:rFonts w:ascii="Times New Roman" w:eastAsia="Times New Roman" w:hAnsi="Times New Roman" w:cs="Times New Roman"/>
                <w:sz w:val="24"/>
                <w:shd w:val="clear" w:color="auto" w:fill="FFFFFF"/>
              </w:rPr>
              <w:tab/>
              <w:t>471601001</w:t>
            </w:r>
          </w:p>
          <w:p w14:paraId="25AC4FC7"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Наименование в поле «получатель»</w:t>
            </w:r>
          </w:p>
          <w:p w14:paraId="5E7D4D99"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платежного документа </w:t>
            </w:r>
            <w:r>
              <w:rPr>
                <w:rFonts w:ascii="Times New Roman" w:eastAsia="Times New Roman" w:hAnsi="Times New Roman" w:cs="Times New Roman"/>
                <w:sz w:val="24"/>
                <w:shd w:val="clear" w:color="auto" w:fill="FFFFFF"/>
              </w:rPr>
              <w:tab/>
              <w:t>УФК по Ленинградской области (ФКУ ИК-3 ГУФСИН России по г. Санкт-Петербургу и Ленинградской области; л/с 03451317230)</w:t>
            </w:r>
          </w:p>
          <w:p w14:paraId="0816CB4A" w14:textId="77777777" w:rsidR="003113B5" w:rsidRPr="000F3919" w:rsidRDefault="003113B5" w:rsidP="008A7DDE">
            <w:pPr>
              <w:spacing w:after="0" w:line="298"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hd w:val="clear" w:color="auto" w:fill="FFFFFF"/>
              </w:rPr>
              <w:t xml:space="preserve">Счет получателя средств (Расчетный счет): </w:t>
            </w:r>
            <w:r w:rsidRPr="000F3919">
              <w:rPr>
                <w:rFonts w:ascii="Times New Roman" w:hAnsi="Times New Roman" w:cs="Times New Roman"/>
                <w:sz w:val="24"/>
                <w:szCs w:val="24"/>
              </w:rPr>
              <w:t>03211643000000013210</w:t>
            </w:r>
          </w:p>
          <w:p w14:paraId="239C2235" w14:textId="12685C48" w:rsidR="003113B5" w:rsidRPr="000F3919" w:rsidRDefault="003113B5" w:rsidP="005E2324">
            <w:pPr>
              <w:ind w:right="-568"/>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hd w:val="clear" w:color="auto" w:fill="FFFFFF"/>
              </w:rPr>
              <w:t xml:space="preserve">Наименование банка </w:t>
            </w:r>
            <w:r w:rsidR="005E2324">
              <w:rPr>
                <w:rFonts w:ascii="Times New Roman" w:hAnsi="Times New Roman" w:cs="Times New Roman"/>
                <w:sz w:val="24"/>
                <w:szCs w:val="24"/>
              </w:rPr>
              <w:t xml:space="preserve">ОКЦ №1 ВВГУ Банка России </w:t>
            </w:r>
            <w:r w:rsidRPr="000F3919">
              <w:rPr>
                <w:rFonts w:ascii="Times New Roman" w:hAnsi="Times New Roman" w:cs="Times New Roman"/>
                <w:sz w:val="24"/>
                <w:szCs w:val="24"/>
              </w:rPr>
              <w:t>//</w:t>
            </w:r>
            <w:r w:rsidR="005E2324">
              <w:rPr>
                <w:rFonts w:ascii="Times New Roman" w:hAnsi="Times New Roman" w:cs="Times New Roman"/>
                <w:sz w:val="24"/>
                <w:szCs w:val="24"/>
              </w:rPr>
              <w:t>УФК по Нижегородской области,</w:t>
            </w:r>
            <w:r w:rsidR="005E2324">
              <w:rPr>
                <w:rFonts w:ascii="Times New Roman" w:hAnsi="Times New Roman" w:cs="Times New Roman"/>
                <w:sz w:val="24"/>
                <w:szCs w:val="24"/>
              </w:rPr>
              <w:br/>
            </w:r>
            <w:r w:rsidRPr="000F3919">
              <w:rPr>
                <w:rFonts w:ascii="Times New Roman" w:hAnsi="Times New Roman" w:cs="Times New Roman"/>
                <w:sz w:val="24"/>
                <w:szCs w:val="24"/>
              </w:rPr>
              <w:t>г. Нижний Новгород</w:t>
            </w:r>
            <w:r w:rsidR="005E2324">
              <w:rPr>
                <w:rFonts w:ascii="Times New Roman" w:hAnsi="Times New Roman" w:cs="Times New Roman"/>
                <w:sz w:val="24"/>
                <w:szCs w:val="24"/>
              </w:rPr>
              <w:br/>
            </w:r>
            <w:r w:rsidRPr="000F3919">
              <w:rPr>
                <w:rFonts w:ascii="Times New Roman" w:eastAsia="Times New Roman" w:hAnsi="Times New Roman" w:cs="Times New Roman"/>
                <w:sz w:val="24"/>
                <w:szCs w:val="24"/>
                <w:shd w:val="clear" w:color="auto" w:fill="FFFFFF"/>
              </w:rPr>
              <w:t>БИК</w:t>
            </w:r>
            <w:r>
              <w:rPr>
                <w:rFonts w:ascii="Times New Roman" w:eastAsia="Times New Roman" w:hAnsi="Times New Roman" w:cs="Times New Roman"/>
                <w:sz w:val="24"/>
                <w:shd w:val="clear" w:color="auto" w:fill="FFFFFF"/>
              </w:rPr>
              <w:tab/>
            </w:r>
            <w:r w:rsidR="005E2324">
              <w:rPr>
                <w:rFonts w:ascii="Times New Roman" w:eastAsia="Times New Roman" w:hAnsi="Times New Roman" w:cs="Times New Roman"/>
                <w:sz w:val="24"/>
                <w:shd w:val="clear" w:color="auto" w:fill="FFFFFF"/>
              </w:rPr>
              <w:t>012202102</w:t>
            </w:r>
            <w:r w:rsidR="005E2324">
              <w:rPr>
                <w:rFonts w:ascii="Times New Roman" w:eastAsia="Times New Roman" w:hAnsi="Times New Roman" w:cs="Times New Roman"/>
                <w:sz w:val="24"/>
                <w:shd w:val="clear" w:color="auto" w:fill="FFFFFF"/>
              </w:rPr>
              <w:br/>
            </w:r>
            <w:r>
              <w:rPr>
                <w:rFonts w:ascii="Times New Roman" w:eastAsia="Times New Roman" w:hAnsi="Times New Roman" w:cs="Times New Roman"/>
                <w:sz w:val="24"/>
                <w:shd w:val="clear" w:color="auto" w:fill="FFFFFF"/>
              </w:rPr>
              <w:t>С</w:t>
            </w:r>
            <w:r w:rsidR="005E2324">
              <w:rPr>
                <w:rFonts w:ascii="Times New Roman" w:eastAsia="Times New Roman" w:hAnsi="Times New Roman" w:cs="Times New Roman"/>
                <w:sz w:val="24"/>
                <w:shd w:val="clear" w:color="auto" w:fill="FFFFFF"/>
              </w:rPr>
              <w:t xml:space="preserve">чет банка получателя средств </w:t>
            </w:r>
            <w:r>
              <w:rPr>
                <w:rFonts w:ascii="Times New Roman" w:eastAsia="Times New Roman" w:hAnsi="Times New Roman" w:cs="Times New Roman"/>
                <w:sz w:val="24"/>
                <w:shd w:val="clear" w:color="auto" w:fill="FFFFFF"/>
              </w:rPr>
              <w:t>(</w:t>
            </w:r>
            <w:r w:rsidRPr="000F3919">
              <w:rPr>
                <w:rFonts w:ascii="Times New Roman" w:hAnsi="Times New Roman" w:cs="Times New Roman"/>
                <w:sz w:val="24"/>
                <w:szCs w:val="24"/>
              </w:rPr>
              <w:t>Корреспондентский счет</w:t>
            </w:r>
            <w:r>
              <w:rPr>
                <w:rFonts w:ascii="Times New Roman" w:eastAsia="Times New Roman" w:hAnsi="Times New Roman" w:cs="Times New Roman"/>
                <w:sz w:val="24"/>
                <w:shd w:val="clear" w:color="auto" w:fill="FFFFFF"/>
              </w:rPr>
              <w:t xml:space="preserve">) </w:t>
            </w:r>
            <w:r w:rsidRPr="000F3919">
              <w:rPr>
                <w:rFonts w:ascii="Times New Roman" w:hAnsi="Times New Roman" w:cs="Times New Roman"/>
                <w:sz w:val="24"/>
                <w:szCs w:val="24"/>
              </w:rPr>
              <w:t>40102810745370000024</w:t>
            </w:r>
          </w:p>
          <w:p w14:paraId="37D90998" w14:textId="77777777" w:rsidR="003113B5" w:rsidRDefault="003113B5" w:rsidP="008A7DDE">
            <w:pPr>
              <w:spacing w:after="0" w:line="298"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ОКТМО 41648170 ОКПО</w:t>
            </w:r>
            <w:r>
              <w:rPr>
                <w:rFonts w:ascii="Times New Roman" w:eastAsia="Times New Roman" w:hAnsi="Times New Roman" w:cs="Times New Roman"/>
                <w:sz w:val="24"/>
                <w:shd w:val="clear" w:color="auto" w:fill="FFFFFF"/>
              </w:rPr>
              <w:tab/>
              <w:t>08829672 ОКОНХ 97920 ОКОПФ 20904 ОКВЭД 84.23.4</w:t>
            </w:r>
          </w:p>
          <w:p w14:paraId="1C51EADB" w14:textId="77777777" w:rsidR="003113B5" w:rsidRDefault="003113B5" w:rsidP="008A7DDE">
            <w:pPr>
              <w:spacing w:after="0" w:line="298" w:lineRule="auto"/>
            </w:pPr>
            <w:r>
              <w:rPr>
                <w:rFonts w:ascii="Times New Roman" w:eastAsia="Times New Roman" w:hAnsi="Times New Roman" w:cs="Times New Roman"/>
                <w:sz w:val="24"/>
                <w:shd w:val="clear" w:color="auto" w:fill="FFFFFF"/>
              </w:rPr>
              <w:t>ОГРН</w:t>
            </w:r>
            <w:r>
              <w:rPr>
                <w:rFonts w:ascii="Times New Roman" w:eastAsia="Times New Roman" w:hAnsi="Times New Roman" w:cs="Times New Roman"/>
                <w:sz w:val="24"/>
                <w:shd w:val="clear" w:color="auto" w:fill="FFFFFF"/>
              </w:rPr>
              <w:tab/>
              <w:t>1034701895348</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DAB96D9" w14:textId="77777777" w:rsidR="003113B5" w:rsidRDefault="003113B5" w:rsidP="008A7DDE">
            <w:pPr>
              <w:spacing w:after="0" w:line="298" w:lineRule="auto"/>
              <w:jc w:val="both"/>
              <w:rPr>
                <w:rFonts w:ascii="Calibri" w:eastAsia="Calibri" w:hAnsi="Calibri" w:cs="Calibri"/>
              </w:rPr>
            </w:pPr>
          </w:p>
        </w:tc>
      </w:tr>
      <w:tr w:rsidR="003113B5" w14:paraId="00E3AEE8"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4F37EE0"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C570190" w14:textId="77777777" w:rsidR="003113B5" w:rsidRDefault="003113B5" w:rsidP="008A7DDE">
            <w:pPr>
              <w:spacing w:after="0" w:line="298" w:lineRule="auto"/>
              <w:rPr>
                <w:rFonts w:ascii="Calibri" w:eastAsia="Calibri" w:hAnsi="Calibri" w:cs="Calibri"/>
              </w:rPr>
            </w:pPr>
          </w:p>
        </w:tc>
      </w:tr>
      <w:tr w:rsidR="003113B5" w14:paraId="3B199A62"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9B9B999"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511E8B8" w14:textId="77777777" w:rsidR="003113B5" w:rsidRDefault="003113B5" w:rsidP="008A7DDE">
            <w:pPr>
              <w:spacing w:after="0" w:line="298" w:lineRule="auto"/>
              <w:jc w:val="both"/>
              <w:rPr>
                <w:rFonts w:ascii="Calibri" w:eastAsia="Calibri" w:hAnsi="Calibri" w:cs="Calibri"/>
              </w:rPr>
            </w:pPr>
          </w:p>
        </w:tc>
      </w:tr>
      <w:tr w:rsidR="003113B5" w14:paraId="2D7183D9"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0447CA3"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E6E6DA7" w14:textId="77777777" w:rsidR="003113B5" w:rsidRDefault="003113B5" w:rsidP="008A7DDE">
            <w:pPr>
              <w:spacing w:after="0" w:line="298" w:lineRule="auto"/>
              <w:jc w:val="both"/>
              <w:rPr>
                <w:rFonts w:ascii="Calibri" w:eastAsia="Calibri" w:hAnsi="Calibri" w:cs="Calibri"/>
              </w:rPr>
            </w:pPr>
          </w:p>
        </w:tc>
      </w:tr>
      <w:tr w:rsidR="003113B5" w14:paraId="659B6732"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6DBF00C"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9502DA" w14:textId="77777777" w:rsidR="003113B5" w:rsidRDefault="003113B5" w:rsidP="008A7DDE">
            <w:pPr>
              <w:spacing w:after="0" w:line="298" w:lineRule="auto"/>
              <w:rPr>
                <w:rFonts w:ascii="Calibri" w:eastAsia="Calibri" w:hAnsi="Calibri" w:cs="Calibri"/>
              </w:rPr>
            </w:pPr>
          </w:p>
        </w:tc>
      </w:tr>
      <w:tr w:rsidR="003113B5" w14:paraId="51EDD559"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5D2C8B3"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26A4535" w14:textId="77777777" w:rsidR="003113B5" w:rsidRDefault="003113B5" w:rsidP="008A7DDE">
            <w:pPr>
              <w:spacing w:after="0" w:line="298" w:lineRule="auto"/>
              <w:rPr>
                <w:rFonts w:ascii="Calibri" w:eastAsia="Calibri" w:hAnsi="Calibri" w:cs="Calibri"/>
              </w:rPr>
            </w:pPr>
          </w:p>
        </w:tc>
      </w:tr>
      <w:tr w:rsidR="003113B5" w14:paraId="22B915D2"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C1EA208"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E3AD98F" w14:textId="77777777" w:rsidR="003113B5" w:rsidRDefault="003113B5" w:rsidP="008A7DDE">
            <w:pPr>
              <w:spacing w:after="0" w:line="298" w:lineRule="auto"/>
              <w:rPr>
                <w:rFonts w:ascii="Calibri" w:eastAsia="Calibri" w:hAnsi="Calibri" w:cs="Calibri"/>
              </w:rPr>
            </w:pPr>
          </w:p>
        </w:tc>
      </w:tr>
      <w:tr w:rsidR="003113B5" w14:paraId="220D78B1"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186EF15"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08ED1A5" w14:textId="77777777" w:rsidR="003113B5" w:rsidRDefault="003113B5" w:rsidP="008A7DDE">
            <w:pPr>
              <w:spacing w:after="0" w:line="298" w:lineRule="auto"/>
              <w:rPr>
                <w:rFonts w:ascii="Calibri" w:eastAsia="Calibri" w:hAnsi="Calibri" w:cs="Calibri"/>
              </w:rPr>
            </w:pPr>
          </w:p>
        </w:tc>
      </w:tr>
      <w:tr w:rsidR="003113B5" w14:paraId="2DB329AF"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9DBD84B"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205A5B8" w14:textId="77777777" w:rsidR="003113B5" w:rsidRDefault="003113B5" w:rsidP="008A7DDE">
            <w:pPr>
              <w:spacing w:after="0" w:line="298" w:lineRule="auto"/>
              <w:rPr>
                <w:rFonts w:ascii="Calibri" w:eastAsia="Calibri" w:hAnsi="Calibri" w:cs="Calibri"/>
              </w:rPr>
            </w:pPr>
          </w:p>
        </w:tc>
      </w:tr>
      <w:tr w:rsidR="003113B5" w14:paraId="59ACD398" w14:textId="77777777" w:rsidTr="008A7DDE">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D52EE00" w14:textId="77777777" w:rsidR="003113B5" w:rsidRDefault="003113B5" w:rsidP="008A7DDE">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181552A" w14:textId="77777777" w:rsidR="003113B5" w:rsidRDefault="003113B5" w:rsidP="008A7DDE">
            <w:pPr>
              <w:spacing w:after="0" w:line="298" w:lineRule="auto"/>
              <w:jc w:val="center"/>
              <w:rPr>
                <w:rFonts w:ascii="Calibri" w:eastAsia="Calibri" w:hAnsi="Calibri" w:cs="Calibri"/>
              </w:rPr>
            </w:pPr>
          </w:p>
        </w:tc>
      </w:tr>
      <w:tr w:rsidR="003113B5" w14:paraId="4C62BE3B" w14:textId="77777777" w:rsidTr="008A7DDE">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63E55EB" w14:textId="77777777" w:rsidR="003113B5" w:rsidRDefault="003113B5" w:rsidP="008A7DDE">
            <w:pPr>
              <w:spacing w:after="0" w:line="240" w:lineRule="auto"/>
              <w:rPr>
                <w:rFonts w:ascii="Times New Roman" w:eastAsia="Times New Roman" w:hAnsi="Times New Roman" w:cs="Times New Roman"/>
                <w:sz w:val="24"/>
              </w:rPr>
            </w:pPr>
          </w:p>
          <w:p w14:paraId="30730CA9" w14:textId="77777777" w:rsidR="003113B5" w:rsidRDefault="003113B5" w:rsidP="008A7DDE">
            <w:pPr>
              <w:spacing w:after="0" w:line="240" w:lineRule="auto"/>
              <w:jc w:val="center"/>
            </w:pPr>
            <w:r>
              <w:rPr>
                <w:rFonts w:ascii="Times New Roman" w:eastAsia="Times New Roman" w:hAnsi="Times New Roman" w:cs="Times New Roman"/>
                <w:sz w:val="24"/>
              </w:rPr>
              <w:t>ГОСУДАРСТВЕННЫЙ ЗАКАЗЧИК</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8B985A3" w14:textId="77777777" w:rsidR="003113B5" w:rsidRDefault="003113B5" w:rsidP="008A7DDE">
            <w:pPr>
              <w:spacing w:after="0" w:line="240" w:lineRule="auto"/>
              <w:rPr>
                <w:rFonts w:ascii="Times New Roman" w:eastAsia="Times New Roman" w:hAnsi="Times New Roman" w:cs="Times New Roman"/>
                <w:sz w:val="24"/>
              </w:rPr>
            </w:pPr>
          </w:p>
          <w:p w14:paraId="10489AAE" w14:textId="77777777" w:rsidR="003113B5" w:rsidRDefault="003113B5" w:rsidP="008A7DDE">
            <w:pPr>
              <w:spacing w:after="0" w:line="240" w:lineRule="auto"/>
              <w:jc w:val="center"/>
            </w:pPr>
            <w:r>
              <w:rPr>
                <w:rFonts w:ascii="Times New Roman" w:eastAsia="Times New Roman" w:hAnsi="Times New Roman" w:cs="Times New Roman"/>
                <w:sz w:val="24"/>
              </w:rPr>
              <w:t>ПОСТАВЩИК</w:t>
            </w:r>
          </w:p>
        </w:tc>
      </w:tr>
      <w:tr w:rsidR="003113B5" w14:paraId="4413CE67" w14:textId="77777777" w:rsidTr="008A7DDE">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28C00B" w14:textId="77777777" w:rsidR="003113B5" w:rsidRDefault="003113B5" w:rsidP="008A7DDE">
            <w:pPr>
              <w:spacing w:after="0" w:line="240" w:lineRule="auto"/>
              <w:ind w:right="-71"/>
              <w:jc w:val="center"/>
              <w:rPr>
                <w:rFonts w:ascii="Times New Roman" w:eastAsia="Times New Roman" w:hAnsi="Times New Roman" w:cs="Times New Roman"/>
                <w:sz w:val="24"/>
              </w:rPr>
            </w:pPr>
            <w:r>
              <w:rPr>
                <w:rFonts w:ascii="Times New Roman" w:eastAsia="Times New Roman" w:hAnsi="Times New Roman" w:cs="Times New Roman"/>
                <w:sz w:val="24"/>
              </w:rPr>
              <w:t>___________________________</w:t>
            </w:r>
          </w:p>
          <w:p w14:paraId="4D5C1AF8" w14:textId="77777777" w:rsidR="003113B5" w:rsidRDefault="003113B5" w:rsidP="008A7DDE">
            <w:pPr>
              <w:spacing w:after="0" w:line="240" w:lineRule="auto"/>
              <w:ind w:right="-71"/>
              <w:jc w:val="center"/>
              <w:rPr>
                <w:rFonts w:ascii="Times New Roman" w:eastAsia="Times New Roman" w:hAnsi="Times New Roman" w:cs="Times New Roman"/>
                <w:sz w:val="24"/>
              </w:rPr>
            </w:pPr>
            <w:r>
              <w:rPr>
                <w:rFonts w:ascii="Times New Roman" w:eastAsia="Times New Roman" w:hAnsi="Times New Roman" w:cs="Times New Roman"/>
                <w:sz w:val="24"/>
              </w:rPr>
              <w:t>___________________________</w:t>
            </w:r>
          </w:p>
          <w:p w14:paraId="6183860B" w14:textId="77777777" w:rsidR="003113B5" w:rsidRDefault="003113B5" w:rsidP="008A7DDE">
            <w:pPr>
              <w:spacing w:after="0" w:line="240" w:lineRule="auto"/>
              <w:jc w:val="center"/>
            </w:pPr>
          </w:p>
        </w:tc>
        <w:tc>
          <w:tcPr>
            <w:tcW w:w="4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A3EB3" w14:textId="77777777" w:rsidR="003113B5" w:rsidRDefault="003113B5" w:rsidP="008A7DDE">
            <w:pPr>
              <w:spacing w:after="0" w:line="240" w:lineRule="auto"/>
              <w:ind w:right="-71"/>
              <w:jc w:val="center"/>
              <w:rPr>
                <w:rFonts w:ascii="Times New Roman" w:eastAsia="Times New Roman" w:hAnsi="Times New Roman" w:cs="Times New Roman"/>
                <w:sz w:val="24"/>
              </w:rPr>
            </w:pPr>
            <w:r>
              <w:rPr>
                <w:rFonts w:ascii="Times New Roman" w:eastAsia="Times New Roman" w:hAnsi="Times New Roman" w:cs="Times New Roman"/>
                <w:sz w:val="24"/>
              </w:rPr>
              <w:t>___________________________</w:t>
            </w:r>
          </w:p>
          <w:p w14:paraId="3D03FF51" w14:textId="77777777" w:rsidR="003113B5" w:rsidRDefault="003113B5" w:rsidP="008A7DDE">
            <w:pPr>
              <w:spacing w:after="0" w:line="240" w:lineRule="auto"/>
              <w:ind w:right="-71"/>
              <w:jc w:val="center"/>
              <w:rPr>
                <w:rFonts w:ascii="Times New Roman" w:eastAsia="Times New Roman" w:hAnsi="Times New Roman" w:cs="Times New Roman"/>
                <w:sz w:val="24"/>
              </w:rPr>
            </w:pPr>
            <w:r>
              <w:rPr>
                <w:rFonts w:ascii="Times New Roman" w:eastAsia="Times New Roman" w:hAnsi="Times New Roman" w:cs="Times New Roman"/>
                <w:sz w:val="24"/>
              </w:rPr>
              <w:t>___________________________</w:t>
            </w:r>
          </w:p>
          <w:p w14:paraId="5D66994C" w14:textId="77777777" w:rsidR="003113B5" w:rsidRDefault="003113B5" w:rsidP="008A7DDE">
            <w:pPr>
              <w:spacing w:after="0" w:line="240" w:lineRule="auto"/>
              <w:ind w:right="-71"/>
              <w:jc w:val="center"/>
            </w:pPr>
          </w:p>
        </w:tc>
      </w:tr>
      <w:tr w:rsidR="003113B5" w14:paraId="2D60C2F8" w14:textId="77777777" w:rsidTr="008A7DDE">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21E6F" w14:textId="79E56B7F" w:rsidR="003113B5" w:rsidRDefault="008701E6" w:rsidP="008A7DD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_____________/</w:t>
            </w:r>
            <w:r w:rsidR="008A7DDE">
              <w:rPr>
                <w:rFonts w:ascii="Times New Roman" w:eastAsia="Times New Roman" w:hAnsi="Times New Roman" w:cs="Times New Roman"/>
                <w:sz w:val="24"/>
              </w:rPr>
              <w:t>Лаврентьев Д.Е</w:t>
            </w:r>
            <w:r>
              <w:rPr>
                <w:rFonts w:ascii="Times New Roman" w:eastAsia="Times New Roman" w:hAnsi="Times New Roman" w:cs="Times New Roman"/>
                <w:sz w:val="24"/>
              </w:rPr>
              <w:t>.</w:t>
            </w:r>
            <w:r w:rsidR="003113B5">
              <w:rPr>
                <w:rFonts w:ascii="Times New Roman" w:eastAsia="Times New Roman" w:hAnsi="Times New Roman" w:cs="Times New Roman"/>
                <w:sz w:val="24"/>
              </w:rPr>
              <w:t>/</w:t>
            </w:r>
          </w:p>
          <w:p w14:paraId="6BB65A12" w14:textId="77777777" w:rsidR="003113B5" w:rsidRDefault="003113B5" w:rsidP="008A7DDE">
            <w:pPr>
              <w:spacing w:after="0" w:line="240" w:lineRule="auto"/>
              <w:jc w:val="center"/>
              <w:rPr>
                <w:rFonts w:ascii="Times New Roman" w:eastAsia="Times New Roman" w:hAnsi="Times New Roman" w:cs="Times New Roman"/>
                <w:sz w:val="24"/>
              </w:rPr>
            </w:pPr>
          </w:p>
          <w:p w14:paraId="4DAA44E5" w14:textId="2D58453D" w:rsidR="003113B5" w:rsidRDefault="008A7DDE" w:rsidP="008A7DDE">
            <w:pPr>
              <w:spacing w:after="12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 _</w:t>
            </w:r>
            <w:proofErr w:type="gramEnd"/>
            <w:r>
              <w:rPr>
                <w:rFonts w:ascii="Times New Roman" w:eastAsia="Times New Roman" w:hAnsi="Times New Roman" w:cs="Times New Roman"/>
                <w:sz w:val="24"/>
              </w:rPr>
              <w:t>__ »____________ 2026</w:t>
            </w:r>
            <w:r w:rsidR="003113B5">
              <w:rPr>
                <w:rFonts w:ascii="Times New Roman" w:eastAsia="Times New Roman" w:hAnsi="Times New Roman" w:cs="Times New Roman"/>
                <w:sz w:val="24"/>
              </w:rPr>
              <w:t xml:space="preserve"> г.</w:t>
            </w:r>
          </w:p>
          <w:p w14:paraId="1821F5D0" w14:textId="77777777" w:rsidR="003113B5" w:rsidRDefault="003113B5" w:rsidP="008A7DDE">
            <w:pPr>
              <w:spacing w:after="0" w:line="240" w:lineRule="auto"/>
              <w:jc w:val="center"/>
            </w:pPr>
            <w:r>
              <w:rPr>
                <w:rFonts w:ascii="Times New Roman" w:eastAsia="Times New Roman" w:hAnsi="Times New Roman" w:cs="Times New Roman"/>
                <w:sz w:val="24"/>
              </w:rPr>
              <w:t>М.П.</w:t>
            </w:r>
          </w:p>
        </w:tc>
        <w:tc>
          <w:tcPr>
            <w:tcW w:w="4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FE043" w14:textId="77777777" w:rsidR="003113B5" w:rsidRDefault="003113B5" w:rsidP="008A7DDE">
            <w:pPr>
              <w:spacing w:after="240" w:line="240" w:lineRule="auto"/>
              <w:ind w:right="-71"/>
              <w:jc w:val="center"/>
              <w:rPr>
                <w:rFonts w:ascii="Times New Roman" w:eastAsia="Times New Roman" w:hAnsi="Times New Roman" w:cs="Times New Roman"/>
                <w:sz w:val="24"/>
              </w:rPr>
            </w:pPr>
            <w:r>
              <w:rPr>
                <w:rFonts w:ascii="Times New Roman" w:eastAsia="Times New Roman" w:hAnsi="Times New Roman" w:cs="Times New Roman"/>
                <w:sz w:val="24"/>
              </w:rPr>
              <w:t>_____________//</w:t>
            </w:r>
          </w:p>
          <w:p w14:paraId="4CAB50EB" w14:textId="77777777" w:rsidR="003113B5" w:rsidRDefault="003113B5" w:rsidP="008A7DDE">
            <w:pPr>
              <w:spacing w:after="240" w:line="240" w:lineRule="auto"/>
              <w:ind w:right="-71"/>
              <w:jc w:val="center"/>
              <w:rPr>
                <w:rFonts w:ascii="Times New Roman" w:eastAsia="Times New Roman" w:hAnsi="Times New Roman" w:cs="Times New Roman"/>
                <w:sz w:val="24"/>
              </w:rPr>
            </w:pPr>
          </w:p>
          <w:p w14:paraId="634C1465" w14:textId="7859AD7D" w:rsidR="003113B5" w:rsidRDefault="008A7DDE" w:rsidP="008A7DDE">
            <w:pPr>
              <w:spacing w:after="240" w:line="240" w:lineRule="auto"/>
              <w:ind w:right="-71"/>
              <w:jc w:val="center"/>
              <w:rPr>
                <w:rFonts w:ascii="Times New Roman" w:eastAsia="Times New Roman" w:hAnsi="Times New Roman" w:cs="Times New Roman"/>
                <w:sz w:val="24"/>
              </w:rPr>
            </w:pPr>
            <w:r>
              <w:rPr>
                <w:rFonts w:ascii="Times New Roman" w:eastAsia="Times New Roman" w:hAnsi="Times New Roman" w:cs="Times New Roman"/>
                <w:sz w:val="24"/>
              </w:rPr>
              <w:t xml:space="preserve"> «_</w:t>
            </w:r>
            <w:proofErr w:type="gramStart"/>
            <w:r>
              <w:rPr>
                <w:rFonts w:ascii="Times New Roman" w:eastAsia="Times New Roman" w:hAnsi="Times New Roman" w:cs="Times New Roman"/>
                <w:sz w:val="24"/>
              </w:rPr>
              <w:t>_ »</w:t>
            </w:r>
            <w:proofErr w:type="gramEnd"/>
            <w:r>
              <w:rPr>
                <w:rFonts w:ascii="Times New Roman" w:eastAsia="Times New Roman" w:hAnsi="Times New Roman" w:cs="Times New Roman"/>
                <w:sz w:val="24"/>
              </w:rPr>
              <w:t>____________ 2026</w:t>
            </w:r>
            <w:r w:rsidR="003113B5">
              <w:rPr>
                <w:rFonts w:ascii="Times New Roman" w:eastAsia="Times New Roman" w:hAnsi="Times New Roman" w:cs="Times New Roman"/>
                <w:sz w:val="24"/>
              </w:rPr>
              <w:t xml:space="preserve"> г.</w:t>
            </w:r>
          </w:p>
          <w:p w14:paraId="78B75C67" w14:textId="77777777" w:rsidR="003113B5" w:rsidRDefault="003113B5" w:rsidP="008A7DDE">
            <w:pPr>
              <w:spacing w:after="100" w:line="240" w:lineRule="auto"/>
              <w:ind w:right="-71"/>
              <w:jc w:val="center"/>
            </w:pPr>
            <w:r>
              <w:rPr>
                <w:rFonts w:ascii="Times New Roman" w:eastAsia="Times New Roman" w:hAnsi="Times New Roman" w:cs="Times New Roman"/>
                <w:sz w:val="24"/>
              </w:rPr>
              <w:t>М.П.</w:t>
            </w:r>
          </w:p>
        </w:tc>
      </w:tr>
    </w:tbl>
    <w:p w14:paraId="1C450EA4" w14:textId="77777777" w:rsidR="00F11ABE" w:rsidRPr="003113B5" w:rsidRDefault="00F11ABE" w:rsidP="00F11ABE">
      <w:pPr>
        <w:spacing w:after="0" w:line="240" w:lineRule="auto"/>
        <w:rPr>
          <w:rFonts w:ascii="Times New Roman" w:eastAsia="Times New Roman" w:hAnsi="Times New Roman" w:cs="Times New Roman"/>
          <w:vanish/>
          <w:sz w:val="24"/>
          <w:szCs w:val="24"/>
          <w:lang w:val="x-none" w:eastAsia="ru-RU"/>
        </w:rPr>
      </w:pPr>
    </w:p>
    <w:p w14:paraId="56160EE6" w14:textId="6A6ED420" w:rsidR="00F11ABE" w:rsidRPr="00F11ABE" w:rsidRDefault="00F11ABE" w:rsidP="00C95955">
      <w:pPr>
        <w:spacing w:after="0" w:line="240" w:lineRule="auto"/>
        <w:ind w:left="5954" w:hanging="567"/>
        <w:rPr>
          <w:rFonts w:ascii="Times New Roman" w:eastAsia="Calibri" w:hAnsi="Times New Roman" w:cs="Times New Roman"/>
          <w:sz w:val="24"/>
          <w:szCs w:val="24"/>
        </w:rPr>
      </w:pPr>
      <w:r w:rsidRPr="00F11ABE">
        <w:rPr>
          <w:rFonts w:ascii="Calibri" w:eastAsia="Calibri" w:hAnsi="Calibri" w:cs="Times New Roman"/>
        </w:rPr>
        <w:br w:type="page"/>
      </w:r>
      <w:r w:rsidRPr="00F11ABE">
        <w:rPr>
          <w:rFonts w:ascii="Times New Roman" w:eastAsia="Calibri" w:hAnsi="Times New Roman" w:cs="Times New Roman"/>
          <w:sz w:val="24"/>
          <w:szCs w:val="24"/>
        </w:rPr>
        <w:lastRenderedPageBreak/>
        <w:t>Приложение № 1</w:t>
      </w:r>
    </w:p>
    <w:p w14:paraId="071795A4" w14:textId="77777777" w:rsidR="009377BB" w:rsidRDefault="00F11ABE" w:rsidP="00C95955">
      <w:pPr>
        <w:spacing w:after="0" w:line="240" w:lineRule="auto"/>
        <w:ind w:left="5954" w:hanging="567"/>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к Государственному контракту  </w:t>
      </w:r>
    </w:p>
    <w:p w14:paraId="544F6FF9" w14:textId="6734EBDC" w:rsidR="00F11ABE" w:rsidRPr="00F11ABE" w:rsidRDefault="00F11ABE" w:rsidP="009377BB">
      <w:pPr>
        <w:spacing w:after="0" w:line="240" w:lineRule="auto"/>
        <w:ind w:left="5954" w:hanging="567"/>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r w:rsidR="003377DD">
        <w:rPr>
          <w:rFonts w:ascii="Times New Roman" w:eastAsia="Calibri" w:hAnsi="Times New Roman" w:cs="Times New Roman"/>
          <w:sz w:val="24"/>
          <w:szCs w:val="24"/>
        </w:rPr>
        <w:t>___________</w:t>
      </w:r>
    </w:p>
    <w:p w14:paraId="0687852B" w14:textId="77777777" w:rsidR="00F11ABE" w:rsidRPr="00F11ABE" w:rsidRDefault="00F11ABE" w:rsidP="00F11AB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180C70B4" w14:textId="77777777" w:rsidR="00F11ABE" w:rsidRPr="00F11ABE" w:rsidRDefault="00EA4D21" w:rsidP="00F11AB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hAnsi="Times New Roman"/>
          <w:b/>
          <w:sz w:val="24"/>
          <w:szCs w:val="24"/>
        </w:rPr>
        <w:t>Техническое задание</w:t>
      </w:r>
    </w:p>
    <w:p w14:paraId="304C7811" w14:textId="77777777" w:rsidR="00917132" w:rsidRDefault="00F11ABE" w:rsidP="005A0B95">
      <w:pPr>
        <w:suppressAutoHyphens/>
        <w:spacing w:after="0" w:line="240" w:lineRule="auto"/>
        <w:rPr>
          <w:rFonts w:ascii="Times New Roman" w:eastAsia="Times New Roman" w:hAnsi="Times New Roman" w:cs="Times New Roman"/>
          <w:bCs/>
          <w:sz w:val="24"/>
          <w:szCs w:val="24"/>
          <w:lang w:eastAsia="ru-RU"/>
        </w:rPr>
      </w:pPr>
      <w:r w:rsidRPr="00F11ABE">
        <w:rPr>
          <w:rFonts w:ascii="Times New Roman" w:eastAsia="Times New Roman" w:hAnsi="Times New Roman" w:cs="Times New Roman"/>
          <w:b/>
          <w:bCs/>
          <w:sz w:val="24"/>
          <w:szCs w:val="24"/>
          <w:lang w:eastAsia="ru-RU"/>
        </w:rPr>
        <w:t>1.</w:t>
      </w:r>
      <w:r w:rsidRPr="00F11ABE">
        <w:rPr>
          <w:rFonts w:ascii="Times New Roman" w:eastAsia="Times New Roman" w:hAnsi="Times New Roman" w:cs="Times New Roman"/>
          <w:bCs/>
          <w:sz w:val="24"/>
          <w:szCs w:val="24"/>
          <w:lang w:eastAsia="ru-RU"/>
        </w:rPr>
        <w:t xml:space="preserve"> </w:t>
      </w:r>
      <w:r w:rsidRPr="00F11ABE">
        <w:rPr>
          <w:rFonts w:ascii="Times New Roman" w:eastAsia="Times New Roman" w:hAnsi="Times New Roman" w:cs="Times New Roman"/>
          <w:b/>
          <w:bCs/>
          <w:sz w:val="24"/>
          <w:szCs w:val="24"/>
          <w:lang w:eastAsia="ru-RU"/>
        </w:rPr>
        <w:t>Предмет государственного контракта</w:t>
      </w:r>
      <w:r w:rsidRPr="00F11ABE">
        <w:rPr>
          <w:rFonts w:ascii="Times New Roman" w:eastAsia="Times New Roman" w:hAnsi="Times New Roman" w:cs="Times New Roman"/>
          <w:bCs/>
          <w:sz w:val="24"/>
          <w:szCs w:val="24"/>
          <w:lang w:eastAsia="ru-RU"/>
        </w:rPr>
        <w:t>:</w:t>
      </w:r>
    </w:p>
    <w:p w14:paraId="00A6F361" w14:textId="62B31227" w:rsidR="00917132" w:rsidRDefault="00917132" w:rsidP="00917132">
      <w:pPr>
        <w:spacing w:after="0" w:line="240" w:lineRule="auto"/>
        <w:ind w:firstLine="567"/>
        <w:jc w:val="both"/>
        <w:rPr>
          <w:rFonts w:ascii="Times New Roman" w:hAnsi="Times New Roman"/>
          <w:sz w:val="24"/>
          <w:szCs w:val="24"/>
          <w:lang w:eastAsia="ru-RU"/>
        </w:rPr>
      </w:pPr>
      <w:r>
        <w:rPr>
          <w:rFonts w:ascii="Times New Roman" w:hAnsi="Times New Roman"/>
          <w:bCs/>
          <w:sz w:val="24"/>
          <w:szCs w:val="24"/>
          <w:lang w:eastAsia="ru-RU"/>
        </w:rPr>
        <w:t xml:space="preserve">Поставка </w:t>
      </w:r>
      <w:r w:rsidR="00704029">
        <w:rPr>
          <w:rFonts w:ascii="Times New Roman" w:hAnsi="Times New Roman"/>
          <w:bCs/>
          <w:sz w:val="24"/>
          <w:szCs w:val="24"/>
          <w:lang w:eastAsia="ru-RU"/>
        </w:rPr>
        <w:t>материалов</w:t>
      </w:r>
      <w:r w:rsidR="00C6454E">
        <w:rPr>
          <w:rFonts w:ascii="Times New Roman" w:hAnsi="Times New Roman"/>
          <w:bCs/>
          <w:sz w:val="24"/>
          <w:szCs w:val="24"/>
          <w:lang w:eastAsia="ru-RU"/>
        </w:rPr>
        <w:t xml:space="preserve"> </w:t>
      </w:r>
      <w:r>
        <w:rPr>
          <w:rFonts w:ascii="Times New Roman" w:hAnsi="Times New Roman"/>
          <w:bCs/>
          <w:sz w:val="24"/>
          <w:szCs w:val="24"/>
          <w:lang w:eastAsia="ru-RU"/>
        </w:rPr>
        <w:t xml:space="preserve">для нужд </w:t>
      </w:r>
      <w:r>
        <w:rPr>
          <w:rFonts w:ascii="Times New Roman" w:hAnsi="Times New Roman"/>
          <w:sz w:val="24"/>
          <w:szCs w:val="24"/>
        </w:rPr>
        <w:t xml:space="preserve">ФКУ ИК-3 </w:t>
      </w:r>
      <w:r w:rsidR="00E01786">
        <w:rPr>
          <w:rFonts w:ascii="Times New Roman" w:hAnsi="Times New Roman"/>
          <w:sz w:val="24"/>
          <w:szCs w:val="24"/>
        </w:rPr>
        <w:t>Г</w:t>
      </w:r>
      <w:r>
        <w:rPr>
          <w:rFonts w:ascii="Times New Roman" w:hAnsi="Times New Roman"/>
          <w:sz w:val="24"/>
          <w:szCs w:val="24"/>
        </w:rPr>
        <w:t>УФСИН России по г. Санкт-Петербург</w:t>
      </w:r>
      <w:r w:rsidR="00C6454E">
        <w:rPr>
          <w:rFonts w:ascii="Times New Roman" w:hAnsi="Times New Roman"/>
          <w:sz w:val="24"/>
          <w:szCs w:val="24"/>
        </w:rPr>
        <w:t xml:space="preserve"> </w:t>
      </w:r>
      <w:r>
        <w:rPr>
          <w:rFonts w:ascii="Times New Roman" w:hAnsi="Times New Roman"/>
          <w:sz w:val="24"/>
          <w:szCs w:val="24"/>
        </w:rPr>
        <w:t xml:space="preserve">и Ленинградской области по адресу: </w:t>
      </w:r>
      <w:r>
        <w:rPr>
          <w:rFonts w:ascii="Times New Roman" w:hAnsi="Times New Roman"/>
          <w:sz w:val="24"/>
          <w:szCs w:val="24"/>
          <w:lang w:eastAsia="ru-RU"/>
        </w:rPr>
        <w:t xml:space="preserve">Ленинградская область, Тосненский район, </w:t>
      </w:r>
      <w:proofErr w:type="spellStart"/>
      <w:r>
        <w:rPr>
          <w:rFonts w:ascii="Times New Roman" w:hAnsi="Times New Roman"/>
          <w:sz w:val="24"/>
          <w:szCs w:val="24"/>
          <w:lang w:eastAsia="ru-RU"/>
        </w:rPr>
        <w:t>г.п</w:t>
      </w:r>
      <w:proofErr w:type="spellEnd"/>
      <w:r>
        <w:rPr>
          <w:rFonts w:ascii="Times New Roman" w:hAnsi="Times New Roman"/>
          <w:sz w:val="24"/>
          <w:szCs w:val="24"/>
          <w:lang w:eastAsia="ru-RU"/>
        </w:rPr>
        <w:t>. Форносово, ул. Дальняя, д. 1.</w:t>
      </w:r>
      <w:r w:rsidRPr="00093B57">
        <w:t xml:space="preserve"> </w:t>
      </w:r>
      <w:r w:rsidRPr="00093B57">
        <w:rPr>
          <w:rFonts w:ascii="Times New Roman" w:hAnsi="Times New Roman"/>
          <w:sz w:val="24"/>
          <w:szCs w:val="24"/>
          <w:lang w:eastAsia="ru-RU"/>
        </w:rPr>
        <w:t>по рабочим дням с 9:00 до 16:00 (время Московское).</w:t>
      </w:r>
    </w:p>
    <w:p w14:paraId="4B6A7ACE" w14:textId="77777777" w:rsidR="00BE62DA" w:rsidRDefault="00F11ABE" w:rsidP="005A0B95">
      <w:pPr>
        <w:suppressAutoHyphens/>
        <w:spacing w:after="0" w:line="240" w:lineRule="auto"/>
        <w:rPr>
          <w:rFonts w:ascii="Times New Roman" w:eastAsia="Times New Roman" w:hAnsi="Times New Roman" w:cs="Times New Roman"/>
          <w:b/>
          <w:sz w:val="24"/>
          <w:szCs w:val="24"/>
          <w:lang w:eastAsia="ru-RU"/>
        </w:rPr>
      </w:pPr>
      <w:r w:rsidRPr="00F11ABE">
        <w:rPr>
          <w:rFonts w:ascii="Times New Roman" w:eastAsia="Times New Roman" w:hAnsi="Times New Roman" w:cs="Times New Roman"/>
          <w:bCs/>
          <w:sz w:val="24"/>
          <w:szCs w:val="24"/>
          <w:lang w:eastAsia="ru-RU"/>
        </w:rPr>
        <w:t xml:space="preserve"> </w:t>
      </w:r>
      <w:r w:rsidRPr="00F11ABE">
        <w:rPr>
          <w:rFonts w:ascii="Times New Roman" w:eastAsia="Times New Roman" w:hAnsi="Times New Roman" w:cs="Times New Roman"/>
          <w:b/>
          <w:sz w:val="24"/>
          <w:szCs w:val="24"/>
          <w:lang w:eastAsia="ru-RU"/>
        </w:rPr>
        <w:t>2. Сведения об объекте закупки</w:t>
      </w:r>
    </w:p>
    <w:tbl>
      <w:tblPr>
        <w:tblW w:w="94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567"/>
        <w:gridCol w:w="1985"/>
        <w:gridCol w:w="1559"/>
        <w:gridCol w:w="2967"/>
        <w:gridCol w:w="1134"/>
        <w:gridCol w:w="1276"/>
      </w:tblGrid>
      <w:tr w:rsidR="00B6066D" w:rsidRPr="00107003" w14:paraId="114E39F1" w14:textId="77777777" w:rsidTr="007B515C">
        <w:trPr>
          <w:trHeight w:val="384"/>
          <w:jc w:val="center"/>
        </w:trPr>
        <w:tc>
          <w:tcPr>
            <w:tcW w:w="567" w:type="dxa"/>
            <w:shd w:val="clear" w:color="auto" w:fill="FFFFFF"/>
            <w:tcMar>
              <w:top w:w="0" w:type="dxa"/>
              <w:left w:w="108" w:type="dxa"/>
              <w:bottom w:w="0" w:type="dxa"/>
              <w:right w:w="108" w:type="dxa"/>
            </w:tcMar>
            <w:vAlign w:val="center"/>
          </w:tcPr>
          <w:p w14:paraId="261CB908"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 п/п</w:t>
            </w:r>
          </w:p>
        </w:tc>
        <w:tc>
          <w:tcPr>
            <w:tcW w:w="1985" w:type="dxa"/>
            <w:shd w:val="clear" w:color="auto" w:fill="FFFFFF"/>
            <w:tcMar>
              <w:top w:w="0" w:type="dxa"/>
              <w:left w:w="108" w:type="dxa"/>
              <w:bottom w:w="0" w:type="dxa"/>
              <w:right w:w="108" w:type="dxa"/>
            </w:tcMar>
            <w:vAlign w:val="center"/>
          </w:tcPr>
          <w:p w14:paraId="36F33C0D"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Наименование товара</w:t>
            </w:r>
          </w:p>
        </w:tc>
        <w:tc>
          <w:tcPr>
            <w:tcW w:w="4526" w:type="dxa"/>
            <w:gridSpan w:val="2"/>
            <w:tcBorders>
              <w:right w:val="single" w:sz="4" w:space="0" w:color="auto"/>
            </w:tcBorders>
            <w:shd w:val="clear" w:color="auto" w:fill="FFFFFF"/>
            <w:tcMar>
              <w:top w:w="0" w:type="dxa"/>
              <w:left w:w="108" w:type="dxa"/>
              <w:bottom w:w="0" w:type="dxa"/>
              <w:right w:w="108" w:type="dxa"/>
            </w:tcMar>
            <w:vAlign w:val="center"/>
          </w:tcPr>
          <w:p w14:paraId="2C5397E4"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Описание материалов</w:t>
            </w:r>
          </w:p>
        </w:tc>
        <w:tc>
          <w:tcPr>
            <w:tcW w:w="1134" w:type="dxa"/>
            <w:tcBorders>
              <w:left w:val="single" w:sz="4" w:space="0" w:color="auto"/>
            </w:tcBorders>
            <w:shd w:val="clear" w:color="auto" w:fill="FFFFFF"/>
            <w:vAlign w:val="center"/>
          </w:tcPr>
          <w:p w14:paraId="1DF6BF27"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Ед.</w:t>
            </w:r>
          </w:p>
          <w:p w14:paraId="1E0FECEC"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Изм.</w:t>
            </w:r>
          </w:p>
        </w:tc>
        <w:tc>
          <w:tcPr>
            <w:tcW w:w="1276" w:type="dxa"/>
            <w:shd w:val="clear" w:color="auto" w:fill="FFFFFF"/>
            <w:tcMar>
              <w:top w:w="0" w:type="dxa"/>
              <w:left w:w="108" w:type="dxa"/>
              <w:bottom w:w="0" w:type="dxa"/>
              <w:right w:w="108" w:type="dxa"/>
            </w:tcMar>
            <w:vAlign w:val="center"/>
          </w:tcPr>
          <w:p w14:paraId="6400E496"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Кол-во</w:t>
            </w:r>
          </w:p>
        </w:tc>
      </w:tr>
      <w:tr w:rsidR="00B6066D" w:rsidRPr="00107003" w14:paraId="0417A041"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111982A"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sidRPr="00107003">
              <w:rPr>
                <w:rFonts w:ascii="Times New Roman" w:hAnsi="Times New Roman"/>
                <w:color w:val="000000"/>
                <w:sz w:val="24"/>
                <w:szCs w:val="24"/>
              </w:rPr>
              <w:t>1</w:t>
            </w:r>
          </w:p>
        </w:tc>
        <w:tc>
          <w:tcPr>
            <w:tcW w:w="1985" w:type="dxa"/>
            <w:shd w:val="clear" w:color="auto" w:fill="FFFFFF"/>
            <w:tcMar>
              <w:top w:w="0" w:type="dxa"/>
              <w:left w:w="108" w:type="dxa"/>
              <w:bottom w:w="0" w:type="dxa"/>
              <w:right w:w="108" w:type="dxa"/>
            </w:tcMar>
            <w:vAlign w:val="center"/>
          </w:tcPr>
          <w:p w14:paraId="1B072CEC" w14:textId="77777777" w:rsidR="00B6066D" w:rsidRPr="00CB3299"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 xml:space="preserve">Арматура </w:t>
            </w:r>
            <w:proofErr w:type="spellStart"/>
            <w:r>
              <w:rPr>
                <w:rFonts w:ascii="Times New Roman" w:hAnsi="Times New Roman"/>
                <w:sz w:val="24"/>
                <w:szCs w:val="24"/>
                <w:lang w:val="en-US"/>
              </w:rPr>
              <w:t>гладкая</w:t>
            </w:r>
            <w:proofErr w:type="spellEnd"/>
            <w:r>
              <w:rPr>
                <w:rFonts w:ascii="Times New Roman" w:hAnsi="Times New Roman"/>
                <w:sz w:val="24"/>
                <w:szCs w:val="24"/>
                <w:lang w:val="en-US"/>
              </w:rPr>
              <w:t xml:space="preserve"> А1</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D530CE8"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76232E4E" w14:textId="77777777" w:rsidR="00B6066D" w:rsidRPr="00107003" w:rsidRDefault="00B6066D" w:rsidP="007B515C">
            <w:pPr>
              <w:spacing w:after="0"/>
              <w:ind w:left="37"/>
              <w:rPr>
                <w:rFonts w:ascii="Times New Roman" w:hAnsi="Times New Roman"/>
                <w:sz w:val="24"/>
                <w:szCs w:val="24"/>
              </w:rPr>
            </w:pPr>
            <w:r>
              <w:rPr>
                <w:rFonts w:ascii="Times New Roman" w:hAnsi="Times New Roman"/>
                <w:sz w:val="24"/>
                <w:szCs w:val="24"/>
                <w:lang w:val="en-US"/>
              </w:rPr>
              <w:t>D</w:t>
            </w:r>
            <w:r w:rsidRPr="00C96E6D">
              <w:rPr>
                <w:rFonts w:ascii="Times New Roman" w:hAnsi="Times New Roman"/>
                <w:sz w:val="24"/>
                <w:szCs w:val="24"/>
              </w:rPr>
              <w:t xml:space="preserve"> </w:t>
            </w:r>
            <w:r>
              <w:rPr>
                <w:rFonts w:ascii="Times New Roman" w:hAnsi="Times New Roman"/>
                <w:sz w:val="24"/>
                <w:szCs w:val="24"/>
              </w:rPr>
              <w:t>8</w:t>
            </w:r>
            <w:r w:rsidRPr="00107003">
              <w:rPr>
                <w:rFonts w:ascii="Times New Roman" w:hAnsi="Times New Roman"/>
                <w:sz w:val="24"/>
                <w:szCs w:val="24"/>
              </w:rPr>
              <w:t xml:space="preserve"> А 1</w:t>
            </w:r>
            <w:r>
              <w:rPr>
                <w:rFonts w:ascii="Times New Roman" w:hAnsi="Times New Roman"/>
                <w:sz w:val="24"/>
                <w:szCs w:val="24"/>
              </w:rPr>
              <w:t xml:space="preserve"> </w:t>
            </w:r>
            <w:r w:rsidRPr="00107003">
              <w:rPr>
                <w:rFonts w:ascii="Times New Roman" w:hAnsi="Times New Roman"/>
                <w:sz w:val="24"/>
                <w:szCs w:val="24"/>
              </w:rPr>
              <w:t>круглый прокат</w:t>
            </w:r>
            <w:r>
              <w:rPr>
                <w:rFonts w:ascii="Times New Roman" w:hAnsi="Times New Roman"/>
                <w:sz w:val="24"/>
                <w:szCs w:val="24"/>
              </w:rPr>
              <w:t>, 6000мм</w:t>
            </w:r>
          </w:p>
        </w:tc>
        <w:tc>
          <w:tcPr>
            <w:tcW w:w="1134" w:type="dxa"/>
            <w:tcBorders>
              <w:left w:val="single" w:sz="4" w:space="0" w:color="auto"/>
            </w:tcBorders>
            <w:shd w:val="clear" w:color="auto" w:fill="FFFFFF"/>
            <w:vAlign w:val="center"/>
          </w:tcPr>
          <w:p w14:paraId="3EB45EE5"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пог. м</w:t>
            </w:r>
          </w:p>
        </w:tc>
        <w:tc>
          <w:tcPr>
            <w:tcW w:w="1276" w:type="dxa"/>
            <w:shd w:val="clear" w:color="auto" w:fill="FFFFFF"/>
            <w:tcMar>
              <w:top w:w="0" w:type="dxa"/>
              <w:left w:w="108" w:type="dxa"/>
              <w:bottom w:w="0" w:type="dxa"/>
              <w:right w:w="108" w:type="dxa"/>
            </w:tcMar>
            <w:vAlign w:val="center"/>
          </w:tcPr>
          <w:p w14:paraId="28A95B13" w14:textId="77777777" w:rsidR="00B6066D" w:rsidRPr="005D63A1"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264</w:t>
            </w:r>
          </w:p>
        </w:tc>
      </w:tr>
      <w:tr w:rsidR="00B6066D" w:rsidRPr="00107003" w14:paraId="414DC35D"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196B8182"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sidRPr="00107003">
              <w:rPr>
                <w:rFonts w:ascii="Times New Roman" w:hAnsi="Times New Roman"/>
                <w:color w:val="000000"/>
                <w:sz w:val="24"/>
                <w:szCs w:val="24"/>
              </w:rPr>
              <w:t>2</w:t>
            </w:r>
          </w:p>
        </w:tc>
        <w:tc>
          <w:tcPr>
            <w:tcW w:w="1985" w:type="dxa"/>
            <w:shd w:val="clear" w:color="auto" w:fill="FFFFFF"/>
            <w:tcMar>
              <w:top w:w="0" w:type="dxa"/>
              <w:left w:w="108" w:type="dxa"/>
              <w:bottom w:w="0" w:type="dxa"/>
              <w:right w:w="108" w:type="dxa"/>
            </w:tcMar>
            <w:vAlign w:val="center"/>
          </w:tcPr>
          <w:p w14:paraId="4C540BED"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 xml:space="preserve">лист х/к </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F5A69AD"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5A94DEDF" w14:textId="77777777" w:rsidR="00B6066D" w:rsidRPr="00107003" w:rsidRDefault="00B6066D" w:rsidP="007B515C">
            <w:pPr>
              <w:spacing w:after="0"/>
              <w:ind w:left="37"/>
              <w:rPr>
                <w:rFonts w:ascii="Times New Roman" w:hAnsi="Times New Roman"/>
                <w:sz w:val="24"/>
                <w:szCs w:val="24"/>
              </w:rPr>
            </w:pPr>
            <w:r>
              <w:rPr>
                <w:rFonts w:ascii="Times New Roman" w:hAnsi="Times New Roman"/>
                <w:sz w:val="24"/>
                <w:szCs w:val="24"/>
              </w:rPr>
              <w:t>1,5х500х1250</w:t>
            </w:r>
            <w:r w:rsidRPr="00107003">
              <w:rPr>
                <w:rFonts w:ascii="Times New Roman" w:hAnsi="Times New Roman"/>
                <w:sz w:val="24"/>
                <w:szCs w:val="24"/>
              </w:rPr>
              <w:t>мм</w:t>
            </w:r>
          </w:p>
        </w:tc>
        <w:tc>
          <w:tcPr>
            <w:tcW w:w="1134" w:type="dxa"/>
            <w:tcBorders>
              <w:left w:val="single" w:sz="4" w:space="0" w:color="auto"/>
            </w:tcBorders>
            <w:shd w:val="clear" w:color="auto" w:fill="FFFFFF"/>
            <w:vAlign w:val="center"/>
          </w:tcPr>
          <w:p w14:paraId="1C3706BA"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лист</w:t>
            </w:r>
          </w:p>
        </w:tc>
        <w:tc>
          <w:tcPr>
            <w:tcW w:w="1276" w:type="dxa"/>
            <w:shd w:val="clear" w:color="auto" w:fill="FFFFFF"/>
            <w:tcMar>
              <w:top w:w="0" w:type="dxa"/>
              <w:left w:w="108" w:type="dxa"/>
              <w:bottom w:w="0" w:type="dxa"/>
              <w:right w:w="108" w:type="dxa"/>
            </w:tcMar>
            <w:vAlign w:val="center"/>
          </w:tcPr>
          <w:p w14:paraId="0609CEC3" w14:textId="77777777" w:rsidR="00B6066D" w:rsidRPr="005D63A1"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5EE9FBDD"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5F4CAD49"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985" w:type="dxa"/>
            <w:shd w:val="clear" w:color="auto" w:fill="FFFFFF"/>
            <w:tcMar>
              <w:top w:w="0" w:type="dxa"/>
              <w:left w:w="108" w:type="dxa"/>
              <w:bottom w:w="0" w:type="dxa"/>
              <w:right w:w="108" w:type="dxa"/>
            </w:tcMar>
            <w:vAlign w:val="center"/>
          </w:tcPr>
          <w:p w14:paraId="1BA0B5F1"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 xml:space="preserve">Труба </w:t>
            </w:r>
            <w:r>
              <w:rPr>
                <w:rFonts w:ascii="Times New Roman" w:hAnsi="Times New Roman"/>
                <w:sz w:val="24"/>
                <w:szCs w:val="24"/>
              </w:rPr>
              <w:t>круглая металлическая электросварная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F70B204"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216A50FF"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40х3</w:t>
            </w:r>
            <w:r>
              <w:rPr>
                <w:rFonts w:ascii="Times New Roman" w:hAnsi="Times New Roman"/>
                <w:sz w:val="24"/>
                <w:szCs w:val="24"/>
              </w:rPr>
              <w:t>х6000мм</w:t>
            </w:r>
          </w:p>
        </w:tc>
        <w:tc>
          <w:tcPr>
            <w:tcW w:w="1134" w:type="dxa"/>
            <w:tcBorders>
              <w:left w:val="single" w:sz="4" w:space="0" w:color="auto"/>
            </w:tcBorders>
            <w:shd w:val="clear" w:color="auto" w:fill="FFFFFF"/>
            <w:vAlign w:val="center"/>
          </w:tcPr>
          <w:p w14:paraId="06B1FEC3"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пог. м</w:t>
            </w:r>
          </w:p>
        </w:tc>
        <w:tc>
          <w:tcPr>
            <w:tcW w:w="1276" w:type="dxa"/>
            <w:shd w:val="clear" w:color="auto" w:fill="FFFFFF"/>
            <w:tcMar>
              <w:top w:w="0" w:type="dxa"/>
              <w:left w:w="108" w:type="dxa"/>
              <w:bottom w:w="0" w:type="dxa"/>
              <w:right w:w="108" w:type="dxa"/>
            </w:tcMar>
            <w:vAlign w:val="center"/>
          </w:tcPr>
          <w:p w14:paraId="75873430" w14:textId="77777777" w:rsidR="00B6066D" w:rsidRPr="00A429DA"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66</w:t>
            </w:r>
          </w:p>
        </w:tc>
      </w:tr>
      <w:tr w:rsidR="00B6066D" w:rsidRPr="00107003" w14:paraId="13D5F278"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517032D0"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985" w:type="dxa"/>
            <w:shd w:val="clear" w:color="auto" w:fill="FFFFFF"/>
            <w:tcMar>
              <w:top w:w="0" w:type="dxa"/>
              <w:left w:w="108" w:type="dxa"/>
              <w:bottom w:w="0" w:type="dxa"/>
              <w:right w:w="108" w:type="dxa"/>
            </w:tcMar>
            <w:vAlign w:val="center"/>
          </w:tcPr>
          <w:p w14:paraId="585A341F"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труба профильная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78E6BF2"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4DCFDEDB"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20х20х1,5</w:t>
            </w:r>
            <w:r>
              <w:rPr>
                <w:rFonts w:ascii="Times New Roman" w:hAnsi="Times New Roman"/>
                <w:sz w:val="24"/>
                <w:szCs w:val="24"/>
              </w:rPr>
              <w:t>х6000</w:t>
            </w:r>
            <w:r w:rsidRPr="00107003">
              <w:rPr>
                <w:rFonts w:ascii="Times New Roman" w:hAnsi="Times New Roman"/>
                <w:sz w:val="24"/>
                <w:szCs w:val="24"/>
              </w:rPr>
              <w:t>мм</w:t>
            </w:r>
          </w:p>
        </w:tc>
        <w:tc>
          <w:tcPr>
            <w:tcW w:w="1134" w:type="dxa"/>
            <w:tcBorders>
              <w:left w:val="single" w:sz="4" w:space="0" w:color="auto"/>
            </w:tcBorders>
            <w:shd w:val="clear" w:color="auto" w:fill="FFFFFF"/>
            <w:vAlign w:val="center"/>
          </w:tcPr>
          <w:p w14:paraId="3AA55D63"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пог. м</w:t>
            </w:r>
          </w:p>
        </w:tc>
        <w:tc>
          <w:tcPr>
            <w:tcW w:w="1276" w:type="dxa"/>
            <w:shd w:val="clear" w:color="auto" w:fill="FFFFFF"/>
            <w:tcMar>
              <w:top w:w="0" w:type="dxa"/>
              <w:left w:w="108" w:type="dxa"/>
              <w:bottom w:w="0" w:type="dxa"/>
              <w:right w:w="108" w:type="dxa"/>
            </w:tcMar>
            <w:vAlign w:val="center"/>
          </w:tcPr>
          <w:p w14:paraId="74FC7308" w14:textId="77777777" w:rsidR="00B6066D" w:rsidRPr="00A429DA"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198</w:t>
            </w:r>
          </w:p>
        </w:tc>
      </w:tr>
      <w:tr w:rsidR="00B6066D" w:rsidRPr="00107003" w14:paraId="7C0F037B"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11C3A31D"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985" w:type="dxa"/>
            <w:shd w:val="clear" w:color="auto" w:fill="FFFFFF"/>
            <w:tcMar>
              <w:top w:w="0" w:type="dxa"/>
              <w:left w:w="108" w:type="dxa"/>
              <w:bottom w:w="0" w:type="dxa"/>
              <w:right w:w="108" w:type="dxa"/>
            </w:tcMar>
            <w:vAlign w:val="center"/>
          </w:tcPr>
          <w:p w14:paraId="195547E2"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Заглушка пластиковая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7B3735A"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круглая</w:t>
            </w:r>
          </w:p>
        </w:tc>
        <w:tc>
          <w:tcPr>
            <w:tcW w:w="2967" w:type="dxa"/>
            <w:tcBorders>
              <w:top w:val="single" w:sz="4" w:space="0" w:color="auto"/>
              <w:bottom w:val="single" w:sz="4" w:space="0" w:color="auto"/>
              <w:right w:val="single" w:sz="4" w:space="0" w:color="auto"/>
            </w:tcBorders>
            <w:shd w:val="clear" w:color="auto" w:fill="FFFFFF"/>
            <w:vAlign w:val="center"/>
          </w:tcPr>
          <w:p w14:paraId="3A5D4420"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 xml:space="preserve">наружный </w:t>
            </w:r>
            <w:r w:rsidRPr="00107003">
              <w:rPr>
                <w:rFonts w:ascii="Times New Roman" w:hAnsi="Times New Roman"/>
                <w:sz w:val="24"/>
                <w:szCs w:val="24"/>
                <w:lang w:val="en-US"/>
              </w:rPr>
              <w:t>D</w:t>
            </w:r>
            <w:r w:rsidRPr="00107003">
              <w:rPr>
                <w:rFonts w:ascii="Times New Roman" w:hAnsi="Times New Roman"/>
                <w:sz w:val="24"/>
                <w:szCs w:val="24"/>
              </w:rPr>
              <w:t xml:space="preserve"> 40мм, внутренней </w:t>
            </w:r>
            <w:r w:rsidRPr="00107003">
              <w:rPr>
                <w:rFonts w:ascii="Times New Roman" w:hAnsi="Times New Roman"/>
                <w:sz w:val="24"/>
                <w:szCs w:val="24"/>
                <w:lang w:val="en-US"/>
              </w:rPr>
              <w:t>D</w:t>
            </w:r>
            <w:r w:rsidRPr="00107003">
              <w:rPr>
                <w:rFonts w:ascii="Times New Roman" w:hAnsi="Times New Roman"/>
                <w:sz w:val="24"/>
                <w:szCs w:val="24"/>
              </w:rPr>
              <w:t xml:space="preserve"> 37мм  </w:t>
            </w:r>
          </w:p>
        </w:tc>
        <w:tc>
          <w:tcPr>
            <w:tcW w:w="1134" w:type="dxa"/>
            <w:tcBorders>
              <w:left w:val="single" w:sz="4" w:space="0" w:color="auto"/>
            </w:tcBorders>
            <w:shd w:val="clear" w:color="auto" w:fill="FFFFFF"/>
            <w:vAlign w:val="center"/>
          </w:tcPr>
          <w:p w14:paraId="270B3FFE"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75A2A7DF"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66</w:t>
            </w:r>
          </w:p>
        </w:tc>
      </w:tr>
      <w:tr w:rsidR="00B6066D" w:rsidRPr="00107003" w14:paraId="0FB9DCF2"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67056E0F" w14:textId="77777777" w:rsidR="00B6066D"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985" w:type="dxa"/>
            <w:shd w:val="clear" w:color="auto" w:fill="FFFFFF"/>
            <w:tcMar>
              <w:top w:w="0" w:type="dxa"/>
              <w:left w:w="108" w:type="dxa"/>
              <w:bottom w:w="0" w:type="dxa"/>
              <w:right w:w="108" w:type="dxa"/>
            </w:tcMar>
            <w:vAlign w:val="center"/>
          </w:tcPr>
          <w:p w14:paraId="565C1056" w14:textId="77777777" w:rsidR="00B6066D" w:rsidRPr="00107003" w:rsidRDefault="00B6066D" w:rsidP="007B515C">
            <w:pPr>
              <w:spacing w:after="0" w:line="240" w:lineRule="auto"/>
              <w:rPr>
                <w:rFonts w:ascii="Times New Roman" w:hAnsi="Times New Roman"/>
                <w:sz w:val="24"/>
                <w:szCs w:val="24"/>
              </w:rPr>
            </w:pPr>
            <w:r w:rsidRPr="00EA2D23">
              <w:rPr>
                <w:rFonts w:ascii="Times New Roman" w:hAnsi="Times New Roman"/>
                <w:color w:val="000000"/>
                <w:sz w:val="24"/>
                <w:szCs w:val="24"/>
              </w:rPr>
              <w:t>Краска порошковая черная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24EB99BF" w14:textId="77777777" w:rsidR="00B6066D" w:rsidRPr="00107003" w:rsidRDefault="00B6066D" w:rsidP="007B515C">
            <w:pPr>
              <w:spacing w:after="0"/>
              <w:rPr>
                <w:rFonts w:ascii="Times New Roman" w:hAnsi="Times New Roman"/>
                <w:sz w:val="24"/>
                <w:szCs w:val="24"/>
              </w:rPr>
            </w:pPr>
            <w:r>
              <w:rPr>
                <w:rFonts w:ascii="Times New Roman" w:hAnsi="Times New Roman"/>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7D75FA71" w14:textId="77777777" w:rsidR="00B6066D" w:rsidRPr="00107003" w:rsidRDefault="00B6066D" w:rsidP="007B515C">
            <w:pPr>
              <w:spacing w:after="0"/>
              <w:ind w:left="37"/>
              <w:rPr>
                <w:rFonts w:ascii="Times New Roman" w:hAnsi="Times New Roman"/>
                <w:sz w:val="24"/>
                <w:szCs w:val="24"/>
              </w:rPr>
            </w:pPr>
            <w:r w:rsidRPr="00F21752">
              <w:rPr>
                <w:rFonts w:ascii="Times New Roman" w:hAnsi="Times New Roman"/>
                <w:sz w:val="24"/>
                <w:szCs w:val="24"/>
              </w:rPr>
              <w:t>цвет че</w:t>
            </w:r>
            <w:r>
              <w:rPr>
                <w:rFonts w:ascii="Times New Roman" w:hAnsi="Times New Roman"/>
                <w:sz w:val="24"/>
                <w:szCs w:val="24"/>
              </w:rPr>
              <w:t>рный глянец, по металлу</w:t>
            </w:r>
          </w:p>
        </w:tc>
        <w:tc>
          <w:tcPr>
            <w:tcW w:w="1134" w:type="dxa"/>
            <w:tcBorders>
              <w:left w:val="single" w:sz="4" w:space="0" w:color="auto"/>
            </w:tcBorders>
            <w:shd w:val="clear" w:color="auto" w:fill="FFFFFF"/>
            <w:vAlign w:val="center"/>
          </w:tcPr>
          <w:p w14:paraId="3215BAE3"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кг</w:t>
            </w:r>
          </w:p>
        </w:tc>
        <w:tc>
          <w:tcPr>
            <w:tcW w:w="1276" w:type="dxa"/>
            <w:shd w:val="clear" w:color="auto" w:fill="FFFFFF"/>
            <w:tcMar>
              <w:top w:w="0" w:type="dxa"/>
              <w:left w:w="108" w:type="dxa"/>
              <w:bottom w:w="0" w:type="dxa"/>
              <w:right w:w="108" w:type="dxa"/>
            </w:tcMar>
            <w:vAlign w:val="center"/>
          </w:tcPr>
          <w:p w14:paraId="06AF576E" w14:textId="77777777" w:rsidR="00B6066D"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25</w:t>
            </w:r>
          </w:p>
        </w:tc>
      </w:tr>
      <w:tr w:rsidR="00B6066D" w:rsidRPr="00107003" w14:paraId="111280CE"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685DFC6A" w14:textId="77777777" w:rsidR="00B6066D"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985" w:type="dxa"/>
            <w:shd w:val="clear" w:color="auto" w:fill="FFFFFF"/>
            <w:tcMar>
              <w:top w:w="0" w:type="dxa"/>
              <w:left w:w="108" w:type="dxa"/>
              <w:bottom w:w="0" w:type="dxa"/>
              <w:right w:w="108" w:type="dxa"/>
            </w:tcMar>
            <w:vAlign w:val="center"/>
          </w:tcPr>
          <w:p w14:paraId="78A959CD" w14:textId="77777777" w:rsidR="00B6066D" w:rsidRPr="00107003" w:rsidRDefault="00B6066D" w:rsidP="007B515C">
            <w:pPr>
              <w:spacing w:after="0" w:line="240" w:lineRule="auto"/>
              <w:rPr>
                <w:rFonts w:ascii="Times New Roman" w:hAnsi="Times New Roman"/>
                <w:sz w:val="24"/>
                <w:szCs w:val="24"/>
              </w:rPr>
            </w:pPr>
            <w:r w:rsidRPr="00F21752">
              <w:rPr>
                <w:rFonts w:ascii="Times New Roman" w:hAnsi="Times New Roman"/>
                <w:sz w:val="24"/>
                <w:szCs w:val="24"/>
              </w:rPr>
              <w:t>Растворитель 646</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3E711E0" w14:textId="77777777" w:rsidR="00B6066D" w:rsidRPr="00107003" w:rsidRDefault="00B6066D" w:rsidP="007B515C">
            <w:pPr>
              <w:spacing w:after="0"/>
              <w:rPr>
                <w:rFonts w:ascii="Times New Roman" w:hAnsi="Times New Roman"/>
                <w:sz w:val="24"/>
                <w:szCs w:val="24"/>
              </w:rPr>
            </w:pPr>
            <w:r>
              <w:rPr>
                <w:rFonts w:ascii="Times New Roman" w:hAnsi="Times New Roman"/>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22A5705B" w14:textId="77777777" w:rsidR="00B6066D" w:rsidRPr="00107003" w:rsidRDefault="00B6066D" w:rsidP="007B515C">
            <w:pPr>
              <w:spacing w:after="0"/>
              <w:ind w:left="37"/>
              <w:rPr>
                <w:rFonts w:ascii="Times New Roman" w:hAnsi="Times New Roman"/>
                <w:sz w:val="24"/>
                <w:szCs w:val="24"/>
              </w:rPr>
            </w:pPr>
            <w:r>
              <w:rPr>
                <w:rFonts w:ascii="Times New Roman" w:hAnsi="Times New Roman"/>
                <w:sz w:val="24"/>
                <w:szCs w:val="24"/>
              </w:rPr>
              <w:t>Цвет бесцветный</w:t>
            </w:r>
          </w:p>
        </w:tc>
        <w:tc>
          <w:tcPr>
            <w:tcW w:w="1134" w:type="dxa"/>
            <w:tcBorders>
              <w:left w:val="single" w:sz="4" w:space="0" w:color="auto"/>
            </w:tcBorders>
            <w:shd w:val="clear" w:color="auto" w:fill="FFFFFF"/>
            <w:vAlign w:val="center"/>
          </w:tcPr>
          <w:p w14:paraId="3FD40C74"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литр</w:t>
            </w:r>
          </w:p>
        </w:tc>
        <w:tc>
          <w:tcPr>
            <w:tcW w:w="1276" w:type="dxa"/>
            <w:shd w:val="clear" w:color="auto" w:fill="FFFFFF"/>
            <w:tcMar>
              <w:top w:w="0" w:type="dxa"/>
              <w:left w:w="108" w:type="dxa"/>
              <w:bottom w:w="0" w:type="dxa"/>
              <w:right w:w="108" w:type="dxa"/>
            </w:tcMar>
            <w:vAlign w:val="center"/>
          </w:tcPr>
          <w:p w14:paraId="44EE9D3A" w14:textId="77777777" w:rsidR="00B6066D"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w:t>
            </w:r>
          </w:p>
        </w:tc>
      </w:tr>
      <w:tr w:rsidR="00B6066D" w:rsidRPr="00107003" w14:paraId="7CFDF720"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DE4244C"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985" w:type="dxa"/>
            <w:shd w:val="clear" w:color="auto" w:fill="FFFFFF"/>
            <w:tcMar>
              <w:top w:w="0" w:type="dxa"/>
              <w:left w:w="108" w:type="dxa"/>
              <w:bottom w:w="0" w:type="dxa"/>
              <w:right w:w="108" w:type="dxa"/>
            </w:tcMar>
            <w:vAlign w:val="center"/>
          </w:tcPr>
          <w:p w14:paraId="045139B3"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lang w:eastAsia="ru-RU"/>
              </w:rPr>
              <w:t>Двуокись углерода (</w:t>
            </w:r>
            <w:r w:rsidRPr="00107003">
              <w:rPr>
                <w:rFonts w:ascii="Times New Roman" w:hAnsi="Times New Roman"/>
                <w:sz w:val="24"/>
                <w:szCs w:val="24"/>
                <w:lang w:val="en-US" w:eastAsia="ru-RU"/>
              </w:rPr>
              <w:t>CO2</w:t>
            </w:r>
            <w:r w:rsidRPr="00107003">
              <w:rPr>
                <w:rFonts w:ascii="Times New Roman" w:hAnsi="Times New Roman"/>
                <w:sz w:val="24"/>
                <w:szCs w:val="24"/>
                <w:lang w:eastAsia="ru-RU"/>
              </w:rPr>
              <w:t>)</w:t>
            </w:r>
            <w:r w:rsidRPr="00107003">
              <w:rPr>
                <w:rFonts w:ascii="Times New Roman" w:hAnsi="Times New Roman"/>
                <w:sz w:val="24"/>
                <w:szCs w:val="24"/>
                <w:lang w:val="en-US" w:eastAsia="ru-RU"/>
              </w:rPr>
              <w:t xml:space="preserve"> </w:t>
            </w:r>
            <w:r w:rsidRPr="00107003">
              <w:rPr>
                <w:rFonts w:ascii="Times New Roman" w:hAnsi="Times New Roman"/>
                <w:sz w:val="24"/>
                <w:szCs w:val="24"/>
                <w:lang w:eastAsia="ru-RU"/>
              </w:rPr>
              <w:t>ГОСТ 8050-85</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3B1F4372"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Объем</w:t>
            </w:r>
          </w:p>
        </w:tc>
        <w:tc>
          <w:tcPr>
            <w:tcW w:w="2967" w:type="dxa"/>
            <w:tcBorders>
              <w:top w:val="single" w:sz="4" w:space="0" w:color="auto"/>
              <w:bottom w:val="single" w:sz="4" w:space="0" w:color="auto"/>
              <w:right w:val="single" w:sz="4" w:space="0" w:color="auto"/>
            </w:tcBorders>
            <w:shd w:val="clear" w:color="auto" w:fill="FFFFFF"/>
            <w:vAlign w:val="center"/>
          </w:tcPr>
          <w:p w14:paraId="396B47D4"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40 литров</w:t>
            </w:r>
            <w:r>
              <w:rPr>
                <w:rFonts w:ascii="Times New Roman" w:hAnsi="Times New Roman"/>
                <w:sz w:val="24"/>
                <w:szCs w:val="24"/>
              </w:rPr>
              <w:t>, замена производится баллонами «Поставщика» в количестве не более 10 штук по заявке «Заказчика».</w:t>
            </w:r>
          </w:p>
        </w:tc>
        <w:tc>
          <w:tcPr>
            <w:tcW w:w="1134" w:type="dxa"/>
            <w:tcBorders>
              <w:left w:val="single" w:sz="4" w:space="0" w:color="auto"/>
            </w:tcBorders>
            <w:shd w:val="clear" w:color="auto" w:fill="FFFFFF"/>
            <w:vAlign w:val="center"/>
          </w:tcPr>
          <w:p w14:paraId="63AF5A91"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5932629D"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28B9BC08"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35FE7B84"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985" w:type="dxa"/>
            <w:shd w:val="clear" w:color="auto" w:fill="FFFFFF"/>
            <w:tcMar>
              <w:top w:w="0" w:type="dxa"/>
              <w:left w:w="108" w:type="dxa"/>
              <w:bottom w:w="0" w:type="dxa"/>
              <w:right w:w="108" w:type="dxa"/>
            </w:tcMar>
            <w:vAlign w:val="center"/>
          </w:tcPr>
          <w:p w14:paraId="7ED53836"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lang w:eastAsia="ru-RU"/>
              </w:rPr>
              <w:t>Проволока сварочная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54DA77D6"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5C342F46"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lang w:eastAsia="ru-RU"/>
              </w:rPr>
              <w:t xml:space="preserve">СВО8Г2Сд. </w:t>
            </w:r>
            <w:r>
              <w:rPr>
                <w:rFonts w:ascii="Times New Roman" w:hAnsi="Times New Roman"/>
                <w:sz w:val="24"/>
                <w:szCs w:val="24"/>
                <w:lang w:eastAsia="ru-RU"/>
              </w:rPr>
              <w:t>1,0</w:t>
            </w:r>
            <w:r w:rsidRPr="00107003">
              <w:rPr>
                <w:rFonts w:ascii="Times New Roman" w:hAnsi="Times New Roman"/>
                <w:sz w:val="24"/>
                <w:szCs w:val="24"/>
                <w:lang w:eastAsia="ru-RU"/>
              </w:rPr>
              <w:t xml:space="preserve"> </w:t>
            </w:r>
            <w:proofErr w:type="spellStart"/>
            <w:r w:rsidRPr="00107003">
              <w:rPr>
                <w:rFonts w:ascii="Times New Roman" w:hAnsi="Times New Roman"/>
                <w:sz w:val="24"/>
                <w:szCs w:val="24"/>
                <w:lang w:eastAsia="ru-RU"/>
              </w:rPr>
              <w:t>омед</w:t>
            </w:r>
            <w:proofErr w:type="spellEnd"/>
            <w:r w:rsidRPr="00107003">
              <w:rPr>
                <w:rFonts w:ascii="Times New Roman" w:hAnsi="Times New Roman"/>
                <w:sz w:val="24"/>
                <w:szCs w:val="24"/>
                <w:lang w:eastAsia="ru-RU"/>
              </w:rPr>
              <w:t xml:space="preserve">. (катушка 15кг) </w:t>
            </w:r>
            <w:proofErr w:type="spellStart"/>
            <w:r w:rsidRPr="00107003">
              <w:rPr>
                <w:rFonts w:ascii="Times New Roman" w:hAnsi="Times New Roman"/>
                <w:sz w:val="24"/>
                <w:szCs w:val="24"/>
                <w:lang w:eastAsia="ru-RU"/>
              </w:rPr>
              <w:t>ЭСВсд</w:t>
            </w:r>
            <w:proofErr w:type="spellEnd"/>
          </w:p>
        </w:tc>
        <w:tc>
          <w:tcPr>
            <w:tcW w:w="1134" w:type="dxa"/>
            <w:tcBorders>
              <w:left w:val="single" w:sz="4" w:space="0" w:color="auto"/>
            </w:tcBorders>
            <w:shd w:val="clear" w:color="auto" w:fill="FFFFFF"/>
            <w:vAlign w:val="center"/>
          </w:tcPr>
          <w:p w14:paraId="590664CC"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6555D42D"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6AA49066"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786F5825"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985" w:type="dxa"/>
            <w:shd w:val="clear" w:color="auto" w:fill="FFFFFF"/>
            <w:tcMar>
              <w:top w:w="0" w:type="dxa"/>
              <w:left w:w="108" w:type="dxa"/>
              <w:bottom w:w="0" w:type="dxa"/>
              <w:right w:w="108" w:type="dxa"/>
            </w:tcMar>
            <w:vAlign w:val="center"/>
          </w:tcPr>
          <w:p w14:paraId="62956A17"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color w:val="000000"/>
                <w:sz w:val="24"/>
                <w:szCs w:val="24"/>
              </w:rPr>
              <w:t>Диски отрезные</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913EEDE"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2CBF6D74"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color w:val="000000"/>
                <w:sz w:val="24"/>
                <w:szCs w:val="24"/>
              </w:rPr>
              <w:t>125*1 мм</w:t>
            </w:r>
          </w:p>
        </w:tc>
        <w:tc>
          <w:tcPr>
            <w:tcW w:w="1134" w:type="dxa"/>
            <w:tcBorders>
              <w:left w:val="single" w:sz="4" w:space="0" w:color="auto"/>
            </w:tcBorders>
            <w:shd w:val="clear" w:color="auto" w:fill="FFFFFF"/>
            <w:vAlign w:val="center"/>
          </w:tcPr>
          <w:p w14:paraId="46D6B476"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35D5EAFC"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20</w:t>
            </w:r>
          </w:p>
        </w:tc>
      </w:tr>
      <w:tr w:rsidR="00B6066D" w:rsidRPr="00107003" w14:paraId="3D281ECC"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46448480"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985" w:type="dxa"/>
            <w:shd w:val="clear" w:color="auto" w:fill="FFFFFF"/>
            <w:tcMar>
              <w:top w:w="0" w:type="dxa"/>
              <w:left w:w="108" w:type="dxa"/>
              <w:bottom w:w="0" w:type="dxa"/>
              <w:right w:w="108" w:type="dxa"/>
            </w:tcMar>
            <w:vAlign w:val="center"/>
          </w:tcPr>
          <w:p w14:paraId="4D9C0E79"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color w:val="000000"/>
                <w:sz w:val="24"/>
                <w:szCs w:val="24"/>
              </w:rPr>
              <w:t>Диски зачистные лепестковые</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6E407FA"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251301BA"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color w:val="000000"/>
                <w:sz w:val="24"/>
                <w:szCs w:val="24"/>
              </w:rPr>
              <w:t>125*А40</w:t>
            </w:r>
          </w:p>
        </w:tc>
        <w:tc>
          <w:tcPr>
            <w:tcW w:w="1134" w:type="dxa"/>
            <w:tcBorders>
              <w:left w:val="single" w:sz="4" w:space="0" w:color="auto"/>
            </w:tcBorders>
            <w:shd w:val="clear" w:color="auto" w:fill="FFFFFF"/>
            <w:vAlign w:val="center"/>
          </w:tcPr>
          <w:p w14:paraId="6535F271"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61A2C9E4"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20</w:t>
            </w:r>
          </w:p>
        </w:tc>
      </w:tr>
      <w:tr w:rsidR="00B6066D" w:rsidRPr="00107003" w14:paraId="15D8440C"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47325253"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12</w:t>
            </w:r>
          </w:p>
        </w:tc>
        <w:tc>
          <w:tcPr>
            <w:tcW w:w="1985" w:type="dxa"/>
            <w:shd w:val="clear" w:color="auto" w:fill="FFFFFF"/>
            <w:tcMar>
              <w:top w:w="0" w:type="dxa"/>
              <w:left w:w="108" w:type="dxa"/>
              <w:bottom w:w="0" w:type="dxa"/>
              <w:right w:w="108" w:type="dxa"/>
            </w:tcMar>
            <w:vAlign w:val="center"/>
          </w:tcPr>
          <w:p w14:paraId="708D084D"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 xml:space="preserve">Диски </w:t>
            </w:r>
            <w:r>
              <w:rPr>
                <w:rFonts w:ascii="Times New Roman" w:hAnsi="Times New Roman"/>
                <w:color w:val="000000"/>
                <w:sz w:val="24"/>
                <w:szCs w:val="24"/>
              </w:rPr>
              <w:t>отрезные</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6D845D1E"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09F53E83" w14:textId="77777777" w:rsidR="00B6066D" w:rsidRPr="00107003" w:rsidRDefault="00B6066D" w:rsidP="007B515C">
            <w:pPr>
              <w:spacing w:after="0"/>
              <w:ind w:left="37"/>
              <w:rPr>
                <w:rFonts w:ascii="Times New Roman" w:hAnsi="Times New Roman"/>
                <w:color w:val="000000"/>
                <w:sz w:val="24"/>
                <w:szCs w:val="24"/>
              </w:rPr>
            </w:pPr>
            <w:r>
              <w:rPr>
                <w:rFonts w:ascii="Times New Roman" w:hAnsi="Times New Roman"/>
                <w:color w:val="000000"/>
                <w:sz w:val="24"/>
                <w:szCs w:val="24"/>
              </w:rPr>
              <w:t>355</w:t>
            </w:r>
            <w:r w:rsidRPr="00107003">
              <w:rPr>
                <w:rFonts w:ascii="Times New Roman" w:hAnsi="Times New Roman"/>
                <w:color w:val="000000"/>
                <w:sz w:val="24"/>
                <w:szCs w:val="24"/>
              </w:rPr>
              <w:t>х</w:t>
            </w:r>
            <w:r>
              <w:rPr>
                <w:rFonts w:ascii="Times New Roman" w:hAnsi="Times New Roman"/>
                <w:color w:val="000000"/>
                <w:sz w:val="24"/>
                <w:szCs w:val="24"/>
              </w:rPr>
              <w:t>3мм</w:t>
            </w:r>
          </w:p>
        </w:tc>
        <w:tc>
          <w:tcPr>
            <w:tcW w:w="1134" w:type="dxa"/>
            <w:tcBorders>
              <w:left w:val="single" w:sz="4" w:space="0" w:color="auto"/>
            </w:tcBorders>
            <w:shd w:val="clear" w:color="auto" w:fill="FFFFFF"/>
            <w:vAlign w:val="center"/>
          </w:tcPr>
          <w:p w14:paraId="206BEFBF"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67D94927"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3</w:t>
            </w:r>
          </w:p>
        </w:tc>
      </w:tr>
      <w:tr w:rsidR="00B6066D" w:rsidRPr="00107003" w14:paraId="354DD744"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24B742E6" w14:textId="77777777" w:rsidR="00B6066D"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13</w:t>
            </w:r>
          </w:p>
        </w:tc>
        <w:tc>
          <w:tcPr>
            <w:tcW w:w="1985" w:type="dxa"/>
            <w:shd w:val="clear" w:color="auto" w:fill="FFFFFF"/>
            <w:tcMar>
              <w:top w:w="0" w:type="dxa"/>
              <w:left w:w="108" w:type="dxa"/>
              <w:bottom w:w="0" w:type="dxa"/>
              <w:right w:w="108" w:type="dxa"/>
            </w:tcMar>
            <w:vAlign w:val="center"/>
          </w:tcPr>
          <w:p w14:paraId="258E306C" w14:textId="77777777" w:rsidR="00B6066D" w:rsidRPr="00107003" w:rsidRDefault="00B6066D" w:rsidP="007B515C">
            <w:pPr>
              <w:spacing w:after="0" w:line="240" w:lineRule="auto"/>
              <w:rPr>
                <w:rFonts w:ascii="Times New Roman" w:hAnsi="Times New Roman"/>
                <w:color w:val="000000"/>
                <w:sz w:val="24"/>
                <w:szCs w:val="24"/>
              </w:rPr>
            </w:pPr>
            <w:r w:rsidRPr="00A74F78">
              <w:rPr>
                <w:rFonts w:ascii="Times New Roman" w:hAnsi="Times New Roman"/>
                <w:color w:val="000000"/>
                <w:sz w:val="24"/>
                <w:szCs w:val="24"/>
              </w:rPr>
              <w:t xml:space="preserve">Перчатки Х/Б </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5AE461EB"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068D678A" w14:textId="77777777" w:rsidR="00B6066D" w:rsidRPr="00107003" w:rsidRDefault="00B6066D" w:rsidP="007B515C">
            <w:pPr>
              <w:spacing w:after="0" w:line="240" w:lineRule="auto"/>
              <w:ind w:left="37"/>
              <w:rPr>
                <w:rFonts w:ascii="Times New Roman" w:hAnsi="Times New Roman"/>
                <w:color w:val="000000"/>
                <w:sz w:val="24"/>
                <w:szCs w:val="24"/>
              </w:rPr>
            </w:pPr>
            <w:r w:rsidRPr="00A74F78">
              <w:rPr>
                <w:rFonts w:ascii="Times New Roman" w:hAnsi="Times New Roman"/>
                <w:color w:val="000000"/>
                <w:sz w:val="24"/>
                <w:szCs w:val="24"/>
              </w:rPr>
              <w:t>ГОСТ 12.4.252-2013</w:t>
            </w:r>
          </w:p>
        </w:tc>
        <w:tc>
          <w:tcPr>
            <w:tcW w:w="1134" w:type="dxa"/>
            <w:tcBorders>
              <w:left w:val="single" w:sz="4" w:space="0" w:color="auto"/>
            </w:tcBorders>
            <w:shd w:val="clear" w:color="auto" w:fill="FFFFFF"/>
            <w:vAlign w:val="center"/>
          </w:tcPr>
          <w:p w14:paraId="79C9D393"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пара</w:t>
            </w:r>
          </w:p>
        </w:tc>
        <w:tc>
          <w:tcPr>
            <w:tcW w:w="1276" w:type="dxa"/>
            <w:shd w:val="clear" w:color="auto" w:fill="FFFFFF"/>
            <w:tcMar>
              <w:top w:w="0" w:type="dxa"/>
              <w:left w:w="108" w:type="dxa"/>
              <w:bottom w:w="0" w:type="dxa"/>
              <w:right w:w="108" w:type="dxa"/>
            </w:tcMar>
            <w:vAlign w:val="center"/>
          </w:tcPr>
          <w:p w14:paraId="4EC6A251" w14:textId="77777777" w:rsidR="00B6066D"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10</w:t>
            </w:r>
          </w:p>
        </w:tc>
      </w:tr>
      <w:tr w:rsidR="00B6066D" w:rsidRPr="00107003" w14:paraId="44C0D20F"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6481D61" w14:textId="77777777" w:rsidR="00B6066D" w:rsidRPr="003A0637"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14</w:t>
            </w:r>
          </w:p>
        </w:tc>
        <w:tc>
          <w:tcPr>
            <w:tcW w:w="1985" w:type="dxa"/>
            <w:shd w:val="clear" w:color="auto" w:fill="FFFFFF"/>
            <w:tcMar>
              <w:top w:w="0" w:type="dxa"/>
              <w:left w:w="108" w:type="dxa"/>
              <w:bottom w:w="0" w:type="dxa"/>
              <w:right w:w="108" w:type="dxa"/>
            </w:tcMar>
            <w:vAlign w:val="center"/>
          </w:tcPr>
          <w:p w14:paraId="179BC544"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Респиратор </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DEB8FEE" w14:textId="77777777" w:rsidR="00B6066D" w:rsidRPr="00107003" w:rsidRDefault="00B6066D" w:rsidP="007B515C">
            <w:pPr>
              <w:spacing w:after="0"/>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60FD6936" w14:textId="77777777" w:rsidR="00B6066D" w:rsidRPr="00107003" w:rsidRDefault="00B6066D" w:rsidP="007B515C">
            <w:pPr>
              <w:spacing w:after="0"/>
              <w:ind w:left="37"/>
              <w:rPr>
                <w:rFonts w:ascii="Times New Roman" w:hAnsi="Times New Roman"/>
                <w:color w:val="000000"/>
                <w:sz w:val="24"/>
                <w:szCs w:val="24"/>
              </w:rPr>
            </w:pPr>
            <w:r w:rsidRPr="00107003">
              <w:rPr>
                <w:rFonts w:ascii="Times New Roman" w:hAnsi="Times New Roman"/>
                <w:color w:val="000000"/>
                <w:sz w:val="24"/>
                <w:szCs w:val="24"/>
              </w:rPr>
              <w:t xml:space="preserve">лепесткового типа, с клапаном выдоха предназначен для защиты органов дыхания от попадания мелких воздушно-капельных частиц (до 0,3 </w:t>
            </w:r>
            <w:proofErr w:type="spellStart"/>
            <w:r w:rsidRPr="00107003">
              <w:rPr>
                <w:rFonts w:ascii="Times New Roman" w:hAnsi="Times New Roman"/>
                <w:color w:val="000000"/>
                <w:sz w:val="24"/>
                <w:szCs w:val="24"/>
              </w:rPr>
              <w:t>Мкр</w:t>
            </w:r>
            <w:proofErr w:type="spellEnd"/>
            <w:r w:rsidRPr="00107003">
              <w:rPr>
                <w:rFonts w:ascii="Times New Roman" w:hAnsi="Times New Roman"/>
                <w:color w:val="000000"/>
                <w:sz w:val="24"/>
                <w:szCs w:val="24"/>
              </w:rPr>
              <w:t>). Класс защиты составляет FFP2 (до 12 ПДК).</w:t>
            </w:r>
          </w:p>
        </w:tc>
        <w:tc>
          <w:tcPr>
            <w:tcW w:w="1134" w:type="dxa"/>
            <w:tcBorders>
              <w:left w:val="single" w:sz="4" w:space="0" w:color="auto"/>
            </w:tcBorders>
            <w:shd w:val="clear" w:color="auto" w:fill="FFFFFF"/>
            <w:vAlign w:val="center"/>
          </w:tcPr>
          <w:p w14:paraId="74BA2EF4"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25A84DE3"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w:t>
            </w:r>
          </w:p>
        </w:tc>
      </w:tr>
      <w:tr w:rsidR="00B6066D" w:rsidRPr="00107003" w14:paraId="1EE9A044"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34476610"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15</w:t>
            </w:r>
          </w:p>
        </w:tc>
        <w:tc>
          <w:tcPr>
            <w:tcW w:w="1985" w:type="dxa"/>
            <w:shd w:val="clear" w:color="auto" w:fill="FFFFFF"/>
            <w:tcMar>
              <w:top w:w="0" w:type="dxa"/>
              <w:left w:w="108" w:type="dxa"/>
              <w:bottom w:w="0" w:type="dxa"/>
              <w:right w:w="108" w:type="dxa"/>
            </w:tcMar>
            <w:vAlign w:val="center"/>
          </w:tcPr>
          <w:p w14:paraId="32233AC5"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sz w:val="24"/>
                <w:szCs w:val="24"/>
              </w:rPr>
              <w:t>Масло спрей Для сварочного сопла</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0C9271EF" w14:textId="77777777" w:rsidR="00B6066D" w:rsidRPr="00107003" w:rsidRDefault="00B6066D" w:rsidP="007B515C">
            <w:pPr>
              <w:spacing w:after="0" w:line="240" w:lineRule="auto"/>
              <w:rPr>
                <w:rFonts w:ascii="Times New Roman" w:hAnsi="Times New Roman"/>
                <w:sz w:val="24"/>
                <w:szCs w:val="24"/>
                <w:lang w:eastAsia="ru-RU"/>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6929938C" w14:textId="77777777" w:rsidR="00B6066D" w:rsidRPr="00107003" w:rsidRDefault="00B6066D" w:rsidP="007B515C">
            <w:pPr>
              <w:spacing w:after="0"/>
              <w:ind w:left="37"/>
              <w:rPr>
                <w:rFonts w:ascii="Times New Roman" w:hAnsi="Times New Roman"/>
                <w:color w:val="000000"/>
                <w:sz w:val="24"/>
                <w:szCs w:val="24"/>
              </w:rPr>
            </w:pPr>
            <w:r w:rsidRPr="00107003">
              <w:rPr>
                <w:rFonts w:ascii="Times New Roman" w:hAnsi="Times New Roman"/>
                <w:color w:val="000000"/>
                <w:sz w:val="24"/>
                <w:szCs w:val="24"/>
              </w:rPr>
              <w:t>ТП 1 0,4 литра</w:t>
            </w:r>
          </w:p>
        </w:tc>
        <w:tc>
          <w:tcPr>
            <w:tcW w:w="1134" w:type="dxa"/>
            <w:tcBorders>
              <w:left w:val="single" w:sz="4" w:space="0" w:color="auto"/>
            </w:tcBorders>
            <w:shd w:val="clear" w:color="auto" w:fill="FFFFFF"/>
            <w:vAlign w:val="center"/>
          </w:tcPr>
          <w:p w14:paraId="7B0E44C3" w14:textId="77777777" w:rsidR="00B6066D" w:rsidRPr="00107003" w:rsidRDefault="00B6066D" w:rsidP="007B515C">
            <w:pPr>
              <w:spacing w:after="0" w:line="240" w:lineRule="auto"/>
              <w:jc w:val="center"/>
              <w:rPr>
                <w:rFonts w:ascii="Times New Roman" w:hAnsi="Times New Roman"/>
                <w:sz w:val="24"/>
                <w:szCs w:val="24"/>
                <w:lang w:eastAsia="ru-RU"/>
              </w:rPr>
            </w:pPr>
            <w:r w:rsidRPr="00107003">
              <w:rPr>
                <w:rFonts w:ascii="Times New Roman" w:hAnsi="Times New Roman"/>
                <w:sz w:val="24"/>
                <w:szCs w:val="24"/>
                <w:lang w:eastAsia="ru-RU"/>
              </w:rPr>
              <w:t>шт</w:t>
            </w:r>
          </w:p>
        </w:tc>
        <w:tc>
          <w:tcPr>
            <w:tcW w:w="1276" w:type="dxa"/>
            <w:shd w:val="clear" w:color="auto" w:fill="FFFFFF"/>
            <w:tcMar>
              <w:top w:w="0" w:type="dxa"/>
              <w:left w:w="108" w:type="dxa"/>
              <w:bottom w:w="0" w:type="dxa"/>
              <w:right w:w="108" w:type="dxa"/>
            </w:tcMar>
            <w:vAlign w:val="center"/>
          </w:tcPr>
          <w:p w14:paraId="6D70E40C"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140F8FC7"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3B60695"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lastRenderedPageBreak/>
              <w:t>16</w:t>
            </w:r>
          </w:p>
        </w:tc>
        <w:tc>
          <w:tcPr>
            <w:tcW w:w="1985" w:type="dxa"/>
            <w:shd w:val="clear" w:color="auto" w:fill="FFFFFF"/>
            <w:tcMar>
              <w:top w:w="0" w:type="dxa"/>
              <w:left w:w="108" w:type="dxa"/>
              <w:bottom w:w="0" w:type="dxa"/>
              <w:right w:w="108" w:type="dxa"/>
            </w:tcMar>
            <w:vAlign w:val="center"/>
          </w:tcPr>
          <w:p w14:paraId="7927263E" w14:textId="77777777" w:rsidR="00B6066D" w:rsidRPr="00107003" w:rsidRDefault="00B6066D" w:rsidP="007B515C">
            <w:pPr>
              <w:spacing w:after="0" w:line="240" w:lineRule="auto"/>
              <w:rPr>
                <w:rFonts w:ascii="Times New Roman" w:hAnsi="Times New Roman"/>
                <w:sz w:val="24"/>
                <w:szCs w:val="24"/>
                <w:lang w:eastAsia="ru-RU"/>
              </w:rPr>
            </w:pPr>
            <w:r w:rsidRPr="00107003">
              <w:rPr>
                <w:rFonts w:ascii="Times New Roman" w:hAnsi="Times New Roman"/>
                <w:sz w:val="24"/>
                <w:szCs w:val="24"/>
              </w:rPr>
              <w:t>Стрейч</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6DF3077D"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1F734710" w14:textId="77777777" w:rsidR="00B6066D" w:rsidRPr="00107003" w:rsidRDefault="00B6066D" w:rsidP="007B515C">
            <w:pPr>
              <w:spacing w:after="0"/>
              <w:ind w:left="37"/>
              <w:rPr>
                <w:rFonts w:ascii="Times New Roman" w:hAnsi="Times New Roman"/>
                <w:color w:val="000000"/>
                <w:sz w:val="24"/>
                <w:szCs w:val="24"/>
              </w:rPr>
            </w:pPr>
            <w:r w:rsidRPr="00107003">
              <w:rPr>
                <w:rFonts w:ascii="Times New Roman" w:hAnsi="Times New Roman"/>
                <w:sz w:val="24"/>
                <w:szCs w:val="24"/>
              </w:rPr>
              <w:t>Ширина 500 мм; Толщина пленки 20-23 мкм.</w:t>
            </w:r>
          </w:p>
        </w:tc>
        <w:tc>
          <w:tcPr>
            <w:tcW w:w="1134" w:type="dxa"/>
            <w:tcBorders>
              <w:left w:val="single" w:sz="4" w:space="0" w:color="auto"/>
            </w:tcBorders>
            <w:shd w:val="clear" w:color="auto" w:fill="FFFFFF"/>
            <w:vAlign w:val="center"/>
          </w:tcPr>
          <w:p w14:paraId="247A0602" w14:textId="77777777" w:rsidR="00B6066D" w:rsidRPr="00107003" w:rsidRDefault="00B6066D" w:rsidP="007B515C">
            <w:pPr>
              <w:spacing w:after="0" w:line="240" w:lineRule="auto"/>
              <w:jc w:val="center"/>
              <w:rPr>
                <w:rFonts w:ascii="Times New Roman" w:hAnsi="Times New Roman"/>
                <w:sz w:val="24"/>
                <w:szCs w:val="24"/>
                <w:lang w:eastAsia="ru-RU"/>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7845425B"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614EEB0C"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340B7C5E"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17</w:t>
            </w:r>
          </w:p>
        </w:tc>
        <w:tc>
          <w:tcPr>
            <w:tcW w:w="1985" w:type="dxa"/>
            <w:shd w:val="clear" w:color="auto" w:fill="FFFFFF"/>
            <w:tcMar>
              <w:top w:w="0" w:type="dxa"/>
              <w:left w:w="108" w:type="dxa"/>
              <w:bottom w:w="0" w:type="dxa"/>
              <w:right w:w="108" w:type="dxa"/>
            </w:tcMar>
            <w:vAlign w:val="center"/>
          </w:tcPr>
          <w:p w14:paraId="37AEE908"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Скотч</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C2EAB4D"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356E892E"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sz w:val="24"/>
                <w:szCs w:val="24"/>
              </w:rPr>
              <w:t>прозрачный</w:t>
            </w:r>
          </w:p>
        </w:tc>
        <w:tc>
          <w:tcPr>
            <w:tcW w:w="1134" w:type="dxa"/>
            <w:tcBorders>
              <w:left w:val="single" w:sz="4" w:space="0" w:color="auto"/>
            </w:tcBorders>
            <w:shd w:val="clear" w:color="auto" w:fill="FFFFFF"/>
            <w:vAlign w:val="center"/>
          </w:tcPr>
          <w:p w14:paraId="6C918C3D" w14:textId="77777777" w:rsidR="00B6066D" w:rsidRPr="00107003" w:rsidRDefault="00B6066D" w:rsidP="007B515C">
            <w:pPr>
              <w:spacing w:after="0" w:line="240" w:lineRule="auto"/>
              <w:jc w:val="center"/>
              <w:rPr>
                <w:rFonts w:ascii="Times New Roman" w:hAnsi="Times New Roman"/>
                <w:sz w:val="24"/>
                <w:szCs w:val="24"/>
                <w:lang w:eastAsia="ru-RU"/>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26BDFAE5"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22CE4985"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2B9C0C9E"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18</w:t>
            </w:r>
          </w:p>
        </w:tc>
        <w:tc>
          <w:tcPr>
            <w:tcW w:w="1985" w:type="dxa"/>
            <w:shd w:val="clear" w:color="auto" w:fill="FFFFFF"/>
            <w:tcMar>
              <w:top w:w="0" w:type="dxa"/>
              <w:left w:w="108" w:type="dxa"/>
              <w:bottom w:w="0" w:type="dxa"/>
              <w:right w:w="108" w:type="dxa"/>
            </w:tcMar>
            <w:vAlign w:val="center"/>
          </w:tcPr>
          <w:p w14:paraId="1C9CDA66"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Защитные очки открытого типа</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8733C18"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07D531AD" w14:textId="77777777" w:rsidR="00B6066D" w:rsidRPr="00EA2D2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 xml:space="preserve">прозрачные, ударопрочные поликарбонат, бок. и верх. </w:t>
            </w:r>
            <w:r>
              <w:rPr>
                <w:rFonts w:ascii="Times New Roman" w:hAnsi="Times New Roman"/>
                <w:color w:val="000000"/>
                <w:sz w:val="24"/>
                <w:szCs w:val="24"/>
              </w:rPr>
              <w:t>з</w:t>
            </w:r>
            <w:r w:rsidRPr="00107003">
              <w:rPr>
                <w:rFonts w:ascii="Times New Roman" w:hAnsi="Times New Roman"/>
                <w:color w:val="000000"/>
                <w:sz w:val="24"/>
                <w:szCs w:val="24"/>
              </w:rPr>
              <w:t>ащита 89155</w:t>
            </w:r>
          </w:p>
        </w:tc>
        <w:tc>
          <w:tcPr>
            <w:tcW w:w="1134" w:type="dxa"/>
            <w:tcBorders>
              <w:left w:val="single" w:sz="4" w:space="0" w:color="auto"/>
            </w:tcBorders>
            <w:shd w:val="clear" w:color="auto" w:fill="FFFFFF"/>
            <w:vAlign w:val="center"/>
          </w:tcPr>
          <w:p w14:paraId="18DF5BDE" w14:textId="77777777" w:rsidR="00B6066D" w:rsidRPr="00107003" w:rsidRDefault="00B6066D" w:rsidP="007B515C">
            <w:pPr>
              <w:spacing w:after="0" w:line="240" w:lineRule="auto"/>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4BD418F5"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w:t>
            </w:r>
          </w:p>
        </w:tc>
      </w:tr>
    </w:tbl>
    <w:p w14:paraId="6711C5A9" w14:textId="77777777" w:rsidR="00704029" w:rsidRDefault="00704029" w:rsidP="005A0B95">
      <w:pPr>
        <w:suppressAutoHyphens/>
        <w:spacing w:after="0" w:line="240" w:lineRule="auto"/>
        <w:rPr>
          <w:rFonts w:ascii="Times New Roman" w:eastAsia="Times New Roman" w:hAnsi="Times New Roman" w:cs="Times New Roman"/>
          <w:b/>
          <w:sz w:val="24"/>
          <w:szCs w:val="24"/>
          <w:lang w:eastAsia="ru-RU"/>
        </w:rPr>
      </w:pPr>
    </w:p>
    <w:p w14:paraId="6EC67ACB" w14:textId="43AB534B" w:rsidR="00F11ABE" w:rsidRPr="00F11ABE" w:rsidRDefault="00F11ABE" w:rsidP="00F11ABE">
      <w:pPr>
        <w:spacing w:after="0" w:line="240" w:lineRule="auto"/>
        <w:ind w:firstLine="532"/>
        <w:jc w:val="both"/>
        <w:rPr>
          <w:rFonts w:ascii="Times New Roman" w:eastAsia="Times New Roman" w:hAnsi="Times New Roman" w:cs="Times New Roman"/>
          <w:sz w:val="24"/>
          <w:szCs w:val="24"/>
          <w:lang w:eastAsia="ru-RU"/>
        </w:rPr>
      </w:pPr>
      <w:r w:rsidRPr="00F11ABE">
        <w:rPr>
          <w:rFonts w:ascii="Times New Roman" w:eastAsia="Times New Roman" w:hAnsi="Times New Roman" w:cs="Times New Roman"/>
          <w:b/>
          <w:color w:val="000000"/>
          <w:sz w:val="24"/>
          <w:szCs w:val="24"/>
          <w:lang w:eastAsia="ru-RU"/>
        </w:rPr>
        <w:t>3. Требования к качеству продукции</w:t>
      </w:r>
      <w:r w:rsidRPr="00F11ABE">
        <w:rPr>
          <w:rFonts w:ascii="Times New Roman" w:eastAsia="Times New Roman" w:hAnsi="Times New Roman" w:cs="Times New Roman"/>
          <w:color w:val="000000"/>
          <w:sz w:val="24"/>
          <w:szCs w:val="24"/>
          <w:lang w:eastAsia="ru-RU"/>
        </w:rPr>
        <w:t>: Поставляемая продукция должна соответствовать т</w:t>
      </w:r>
      <w:r w:rsidR="00185212">
        <w:rPr>
          <w:rFonts w:ascii="Times New Roman" w:eastAsia="Times New Roman" w:hAnsi="Times New Roman" w:cs="Times New Roman"/>
          <w:color w:val="000000"/>
          <w:sz w:val="24"/>
          <w:szCs w:val="24"/>
          <w:lang w:eastAsia="ru-RU"/>
        </w:rPr>
        <w:t>ребованиям Федерального закона</w:t>
      </w:r>
      <w:r w:rsidR="00102626">
        <w:rPr>
          <w:rFonts w:ascii="Times New Roman" w:eastAsia="Times New Roman" w:hAnsi="Times New Roman" w:cs="Times New Roman"/>
          <w:color w:val="000000"/>
          <w:sz w:val="24"/>
          <w:szCs w:val="24"/>
          <w:lang w:eastAsia="ru-RU"/>
        </w:rPr>
        <w:t xml:space="preserve"> Российской федерации.</w:t>
      </w:r>
    </w:p>
    <w:p w14:paraId="4F61BDDF" w14:textId="429C66BC" w:rsidR="00F11ABE" w:rsidRPr="00F11ABE" w:rsidRDefault="00F11ABE" w:rsidP="00F11ABE">
      <w:pPr>
        <w:spacing w:after="0" w:line="240" w:lineRule="auto"/>
        <w:ind w:firstLine="532"/>
        <w:jc w:val="both"/>
        <w:rPr>
          <w:rFonts w:ascii="Times New Roman" w:eastAsia="Arial Unicode MS" w:hAnsi="Times New Roman" w:cs="Times New Roman"/>
          <w:sz w:val="24"/>
          <w:szCs w:val="24"/>
          <w:lang w:eastAsia="ru-RU"/>
        </w:rPr>
      </w:pPr>
      <w:r w:rsidRPr="00F11ABE">
        <w:rPr>
          <w:rFonts w:ascii="Times New Roman" w:eastAsia="Times New Roman" w:hAnsi="Times New Roman" w:cs="Times New Roman"/>
          <w:sz w:val="24"/>
          <w:szCs w:val="24"/>
          <w:lang w:eastAsia="ru-RU"/>
        </w:rPr>
        <w:t xml:space="preserve">       Уровень качества должен быть подтверждён </w:t>
      </w:r>
      <w:r w:rsidRPr="00F11ABE">
        <w:rPr>
          <w:rFonts w:ascii="Times New Roman" w:eastAsia="Arial Unicode MS" w:hAnsi="Times New Roman" w:cs="Times New Roman"/>
          <w:sz w:val="24"/>
          <w:szCs w:val="24"/>
          <w:lang w:eastAsia="ru-RU"/>
        </w:rPr>
        <w:t xml:space="preserve">соответствующими документами при поставке товара на склад </w:t>
      </w:r>
      <w:r w:rsidR="00E976DE">
        <w:rPr>
          <w:rFonts w:ascii="Times New Roman" w:eastAsia="Arial Unicode MS" w:hAnsi="Times New Roman" w:cs="Times New Roman"/>
          <w:sz w:val="24"/>
          <w:szCs w:val="24"/>
          <w:lang w:eastAsia="ru-RU"/>
        </w:rPr>
        <w:t xml:space="preserve">Государственного </w:t>
      </w:r>
      <w:r w:rsidRPr="00F11ABE">
        <w:rPr>
          <w:rFonts w:ascii="Times New Roman" w:eastAsia="Arial Unicode MS" w:hAnsi="Times New Roman" w:cs="Times New Roman"/>
          <w:sz w:val="24"/>
          <w:szCs w:val="24"/>
          <w:lang w:eastAsia="ru-RU"/>
        </w:rPr>
        <w:t>заказчика:</w:t>
      </w:r>
    </w:p>
    <w:p w14:paraId="73BE053A" w14:textId="77777777" w:rsidR="00F11ABE" w:rsidRPr="00F11ABE" w:rsidRDefault="00F11ABE" w:rsidP="00F11ABE">
      <w:pPr>
        <w:spacing w:after="0" w:line="240" w:lineRule="auto"/>
        <w:ind w:firstLine="532"/>
        <w:jc w:val="both"/>
        <w:rPr>
          <w:rFonts w:ascii="Times New Roman" w:eastAsia="Times New Roman" w:hAnsi="Times New Roman" w:cs="Times New Roman"/>
          <w:sz w:val="24"/>
          <w:szCs w:val="24"/>
          <w:lang w:eastAsia="ru-RU"/>
        </w:rPr>
      </w:pPr>
      <w:r w:rsidRPr="00F11ABE">
        <w:rPr>
          <w:rFonts w:ascii="Times New Roman" w:eastAsia="Arial Unicode MS" w:hAnsi="Times New Roman" w:cs="Times New Roman"/>
          <w:sz w:val="24"/>
          <w:szCs w:val="24"/>
          <w:lang w:eastAsia="ru-RU"/>
        </w:rPr>
        <w:t xml:space="preserve">        </w:t>
      </w:r>
      <w:r w:rsidRPr="00F11ABE">
        <w:rPr>
          <w:rFonts w:ascii="Times New Roman" w:eastAsia="Times New Roman" w:hAnsi="Times New Roman" w:cs="Times New Roman"/>
          <w:sz w:val="24"/>
          <w:szCs w:val="24"/>
          <w:lang w:eastAsia="ru-RU"/>
        </w:rPr>
        <w:t>оригиналом сертификата соответствия, или декларацией о соответствии, или их копиями, заверенными в установленном законодательством Российской Федерации порядке.</w:t>
      </w:r>
    </w:p>
    <w:p w14:paraId="5BDB6D84" w14:textId="77777777" w:rsidR="00F11ABE" w:rsidRPr="00F11ABE" w:rsidRDefault="00F11ABE" w:rsidP="00F11ABE">
      <w:pPr>
        <w:keepNext/>
        <w:keepLines/>
        <w:suppressAutoHyphens/>
        <w:autoSpaceDE w:val="0"/>
        <w:autoSpaceDN w:val="0"/>
        <w:adjustRightInd w:val="0"/>
        <w:spacing w:after="0" w:line="240" w:lineRule="auto"/>
        <w:ind w:firstLine="532"/>
        <w:jc w:val="both"/>
        <w:rPr>
          <w:rFonts w:ascii="Times New Roman" w:eastAsia="Calibri" w:hAnsi="Times New Roman" w:cs="Times New Roman"/>
          <w:sz w:val="24"/>
          <w:szCs w:val="24"/>
          <w:lang w:eastAsia="ru-RU"/>
        </w:rPr>
      </w:pPr>
      <w:r w:rsidRPr="00F11ABE">
        <w:rPr>
          <w:rFonts w:ascii="Times New Roman" w:eastAsia="Calibri" w:hAnsi="Times New Roman" w:cs="Times New Roman"/>
          <w:sz w:val="24"/>
          <w:szCs w:val="24"/>
          <w:lang w:eastAsia="ru-RU"/>
        </w:rPr>
        <w:t>Предлагаемый к поставке товар должен полностью соответствовать техническому заданию. Замена фасовки, торгового наименования, производителя не допускается.</w:t>
      </w:r>
    </w:p>
    <w:p w14:paraId="0C054D14" w14:textId="77777777" w:rsidR="00F11ABE" w:rsidRPr="00F11ABE" w:rsidRDefault="00F11ABE" w:rsidP="00F11ABE">
      <w:pPr>
        <w:spacing w:after="0" w:line="240" w:lineRule="auto"/>
        <w:ind w:left="532"/>
        <w:jc w:val="both"/>
        <w:rPr>
          <w:rFonts w:ascii="Times New Roman" w:eastAsia="Times New Roman" w:hAnsi="Times New Roman" w:cs="Times New Roman"/>
          <w:b/>
          <w:color w:val="000000"/>
          <w:sz w:val="24"/>
          <w:szCs w:val="24"/>
          <w:lang w:eastAsia="ru-RU"/>
        </w:rPr>
      </w:pPr>
      <w:r w:rsidRPr="00F11ABE">
        <w:rPr>
          <w:rFonts w:ascii="Times New Roman" w:eastAsia="Times New Roman" w:hAnsi="Times New Roman" w:cs="Times New Roman"/>
          <w:b/>
          <w:color w:val="000000"/>
          <w:sz w:val="24"/>
          <w:szCs w:val="24"/>
          <w:lang w:eastAsia="ru-RU"/>
        </w:rPr>
        <w:t xml:space="preserve">           4. Требования к маркировке и упаковке:</w:t>
      </w:r>
    </w:p>
    <w:p w14:paraId="426AAFDD" w14:textId="011959E5" w:rsidR="00F11ABE" w:rsidRPr="00F11ABE" w:rsidRDefault="00F11ABE" w:rsidP="00F11ABE">
      <w:pPr>
        <w:spacing w:after="0" w:line="240" w:lineRule="auto"/>
        <w:ind w:right="57" w:firstLine="532"/>
        <w:jc w:val="both"/>
        <w:rPr>
          <w:rFonts w:ascii="Times New Roman" w:eastAsia="Times New Roman" w:hAnsi="Times New Roman" w:cs="Times New Roman"/>
          <w:bCs/>
          <w:iCs/>
          <w:sz w:val="24"/>
          <w:szCs w:val="24"/>
          <w:lang w:eastAsia="ru-RU"/>
        </w:rPr>
      </w:pPr>
      <w:r w:rsidRPr="00F11ABE">
        <w:rPr>
          <w:rFonts w:ascii="Times New Roman" w:eastAsia="Times New Roman" w:hAnsi="Times New Roman" w:cs="Times New Roman"/>
          <w:bCs/>
          <w:iCs/>
          <w:sz w:val="24"/>
          <w:szCs w:val="24"/>
          <w:lang w:eastAsia="ru-RU"/>
        </w:rPr>
        <w:t xml:space="preserve">       Отгрузка </w:t>
      </w:r>
      <w:r w:rsidR="007A4931">
        <w:rPr>
          <w:rFonts w:ascii="Times New Roman" w:eastAsia="Times New Roman" w:hAnsi="Times New Roman" w:cs="Times New Roman"/>
          <w:bCs/>
          <w:iCs/>
          <w:sz w:val="24"/>
          <w:szCs w:val="24"/>
          <w:lang w:eastAsia="ru-RU"/>
        </w:rPr>
        <w:t>материалов</w:t>
      </w:r>
      <w:r w:rsidRPr="00F11ABE">
        <w:rPr>
          <w:rFonts w:ascii="Times New Roman" w:eastAsia="Times New Roman" w:hAnsi="Times New Roman" w:cs="Times New Roman"/>
          <w:bCs/>
          <w:iCs/>
          <w:sz w:val="24"/>
          <w:szCs w:val="24"/>
          <w:lang w:eastAsia="ru-RU"/>
        </w:rPr>
        <w:t xml:space="preserve"> должна быть произведена без нарушений требований технической документации на Товар, к моменту отгрузки должны быть оформлены все необходимые разрешительные и сопроводительные документы.</w:t>
      </w:r>
    </w:p>
    <w:p w14:paraId="11E98296" w14:textId="1D103815" w:rsidR="00F11ABE" w:rsidRPr="00F11ABE" w:rsidRDefault="00F11ABE" w:rsidP="00F11ABE">
      <w:pPr>
        <w:spacing w:after="0" w:line="240" w:lineRule="auto"/>
        <w:ind w:firstLine="532"/>
        <w:jc w:val="both"/>
        <w:rPr>
          <w:rFonts w:ascii="Times New Roman" w:eastAsia="Times New Roman" w:hAnsi="Times New Roman" w:cs="Times New Roman"/>
          <w:sz w:val="24"/>
          <w:szCs w:val="24"/>
          <w:lang w:eastAsia="ru-RU"/>
        </w:rPr>
      </w:pPr>
      <w:r w:rsidRPr="00F11ABE">
        <w:rPr>
          <w:rFonts w:ascii="Times New Roman" w:eastAsia="Times New Roman" w:hAnsi="Times New Roman" w:cs="Times New Roman"/>
          <w:sz w:val="24"/>
          <w:szCs w:val="24"/>
          <w:lang w:eastAsia="ru-RU"/>
        </w:rPr>
        <w:t xml:space="preserve">       Качество </w:t>
      </w:r>
      <w:r w:rsidR="007A4931">
        <w:rPr>
          <w:rFonts w:ascii="Times New Roman" w:eastAsia="Times New Roman" w:hAnsi="Times New Roman" w:cs="Times New Roman"/>
          <w:sz w:val="24"/>
          <w:szCs w:val="24"/>
          <w:lang w:eastAsia="ru-RU"/>
        </w:rPr>
        <w:t>материала</w:t>
      </w:r>
      <w:r w:rsidRPr="00F11ABE">
        <w:rPr>
          <w:rFonts w:ascii="Times New Roman" w:eastAsia="Times New Roman" w:hAnsi="Times New Roman" w:cs="Times New Roman"/>
          <w:sz w:val="24"/>
          <w:szCs w:val="24"/>
          <w:lang w:eastAsia="ru-RU"/>
        </w:rPr>
        <w:t xml:space="preserve"> необходимо подтвердить следующими документами на момент поставки: соответствующие сертификаты о соответствии, определенные Перечнем товаров, подлежащих обязательной сертификации (декларированию соответствия), удостоверение качества на поставляемый товар. </w:t>
      </w:r>
    </w:p>
    <w:p w14:paraId="46436B0A" w14:textId="77777777" w:rsidR="00F11ABE" w:rsidRPr="00F11ABE" w:rsidRDefault="00F11ABE" w:rsidP="00F11ABE">
      <w:pPr>
        <w:spacing w:after="0" w:line="240" w:lineRule="auto"/>
        <w:ind w:firstLine="532"/>
        <w:jc w:val="both"/>
        <w:rPr>
          <w:rFonts w:ascii="Times New Roman" w:eastAsia="Times New Roman" w:hAnsi="Times New Roman" w:cs="Times New Roman"/>
          <w:sz w:val="24"/>
          <w:szCs w:val="24"/>
          <w:lang w:eastAsia="ru-RU"/>
        </w:rPr>
      </w:pPr>
      <w:r w:rsidRPr="00F11ABE">
        <w:rPr>
          <w:rFonts w:ascii="Times New Roman" w:eastAsia="Times New Roman" w:hAnsi="Times New Roman" w:cs="Times New Roman"/>
          <w:sz w:val="24"/>
          <w:szCs w:val="24"/>
          <w:lang w:eastAsia="ru-RU"/>
        </w:rPr>
        <w:t xml:space="preserve">      Сертификат соответствия, или декларация о соответствии, должны быть заверены в установленном законодательством Российской Федерации порядке.</w:t>
      </w:r>
    </w:p>
    <w:p w14:paraId="236E4177" w14:textId="77777777" w:rsidR="00F11ABE" w:rsidRPr="00F11ABE" w:rsidRDefault="00F11ABE" w:rsidP="00F11ABE">
      <w:pPr>
        <w:spacing w:after="0" w:line="240" w:lineRule="auto"/>
        <w:ind w:right="57" w:firstLine="532"/>
        <w:jc w:val="both"/>
        <w:rPr>
          <w:rFonts w:ascii="Times New Roman" w:eastAsia="Times New Roman" w:hAnsi="Times New Roman" w:cs="Times New Roman"/>
          <w:sz w:val="24"/>
          <w:szCs w:val="24"/>
          <w:lang w:eastAsia="ru-RU"/>
        </w:rPr>
      </w:pPr>
      <w:r w:rsidRPr="00F11ABE">
        <w:rPr>
          <w:rFonts w:ascii="Times New Roman" w:eastAsia="Times New Roman" w:hAnsi="Times New Roman" w:cs="Times New Roman"/>
          <w:sz w:val="24"/>
          <w:szCs w:val="24"/>
          <w:lang w:eastAsia="ru-RU"/>
        </w:rPr>
        <w:t xml:space="preserve">           Срок предоставления гарантий качества на поставляемый товар распространяется на весь период поставки товара. Объем предоставления гарантий качества на товар: 100 %.</w:t>
      </w:r>
    </w:p>
    <w:p w14:paraId="57D23C1C" w14:textId="77777777" w:rsidR="00F11ABE" w:rsidRPr="00F11ABE" w:rsidRDefault="00F11ABE" w:rsidP="00F11ABE">
      <w:pPr>
        <w:spacing w:after="0" w:line="240" w:lineRule="auto"/>
        <w:ind w:left="532"/>
        <w:jc w:val="both"/>
        <w:rPr>
          <w:rFonts w:ascii="Times New Roman" w:eastAsia="Times New Roman" w:hAnsi="Times New Roman" w:cs="Times New Roman"/>
          <w:b/>
          <w:sz w:val="24"/>
          <w:szCs w:val="24"/>
          <w:lang w:eastAsia="ru-RU"/>
        </w:rPr>
      </w:pPr>
      <w:r w:rsidRPr="00F11ABE">
        <w:rPr>
          <w:rFonts w:ascii="Times New Roman" w:eastAsia="Times New Roman" w:hAnsi="Times New Roman" w:cs="Times New Roman"/>
          <w:sz w:val="24"/>
          <w:szCs w:val="24"/>
          <w:lang w:eastAsia="ru-RU"/>
        </w:rPr>
        <w:t xml:space="preserve">           </w:t>
      </w:r>
      <w:r w:rsidRPr="00F11ABE">
        <w:rPr>
          <w:rFonts w:ascii="Times New Roman" w:eastAsia="Times New Roman" w:hAnsi="Times New Roman" w:cs="Times New Roman"/>
          <w:b/>
          <w:sz w:val="24"/>
          <w:szCs w:val="24"/>
          <w:lang w:eastAsia="ru-RU"/>
        </w:rPr>
        <w:t>5. Срок поставки:</w:t>
      </w:r>
    </w:p>
    <w:p w14:paraId="3758DBC2" w14:textId="703CE84A" w:rsidR="00F11ABE" w:rsidRPr="00F11ABE" w:rsidRDefault="00F11ABE" w:rsidP="00F11ABE">
      <w:pPr>
        <w:spacing w:after="0" w:line="240" w:lineRule="auto"/>
        <w:ind w:firstLine="532"/>
        <w:jc w:val="both"/>
        <w:rPr>
          <w:rFonts w:ascii="Times New Roman" w:eastAsia="Times New Roman" w:hAnsi="Times New Roman" w:cs="Times New Roman"/>
          <w:sz w:val="24"/>
          <w:szCs w:val="24"/>
          <w:lang w:eastAsia="ru-RU"/>
        </w:rPr>
      </w:pPr>
      <w:r w:rsidRPr="00F11ABE">
        <w:rPr>
          <w:rFonts w:ascii="Times New Roman" w:eastAsia="Times New Roman" w:hAnsi="Times New Roman" w:cs="Times New Roman"/>
          <w:sz w:val="24"/>
          <w:szCs w:val="24"/>
          <w:lang w:eastAsia="ru-RU"/>
        </w:rPr>
        <w:t xml:space="preserve">        </w:t>
      </w:r>
      <w:r w:rsidR="00D54249">
        <w:rPr>
          <w:rFonts w:ascii="Times New Roman" w:eastAsia="Times New Roman" w:hAnsi="Times New Roman" w:cs="Times New Roman"/>
          <w:sz w:val="24"/>
          <w:szCs w:val="24"/>
          <w:lang w:eastAsia="ru-RU"/>
        </w:rPr>
        <w:t xml:space="preserve">    Поставщик поставляет товар Государственному з</w:t>
      </w:r>
      <w:r w:rsidRPr="00F11ABE">
        <w:rPr>
          <w:rFonts w:ascii="Times New Roman" w:eastAsia="Times New Roman" w:hAnsi="Times New Roman" w:cs="Times New Roman"/>
          <w:sz w:val="24"/>
          <w:szCs w:val="24"/>
          <w:lang w:eastAsia="ru-RU"/>
        </w:rPr>
        <w:t>аказчику одной партией в адрес Государственного заказчика, с использованием собственного транспорта или</w:t>
      </w:r>
      <w:r w:rsidR="007A4931">
        <w:rPr>
          <w:rFonts w:ascii="Times New Roman" w:eastAsia="Times New Roman" w:hAnsi="Times New Roman" w:cs="Times New Roman"/>
          <w:sz w:val="24"/>
          <w:szCs w:val="24"/>
          <w:lang w:eastAsia="ru-RU"/>
        </w:rPr>
        <w:br/>
      </w:r>
      <w:r w:rsidRPr="00F11ABE">
        <w:rPr>
          <w:rFonts w:ascii="Times New Roman" w:eastAsia="Times New Roman" w:hAnsi="Times New Roman" w:cs="Times New Roman"/>
          <w:sz w:val="24"/>
          <w:szCs w:val="24"/>
          <w:lang w:eastAsia="ru-RU"/>
        </w:rPr>
        <w:t xml:space="preserve">с привлечением транспорта третьих лиц за свой счет (любым видом транспорта) в течение </w:t>
      </w:r>
      <w:r w:rsidR="00C17A24">
        <w:rPr>
          <w:rFonts w:ascii="Times New Roman" w:eastAsia="Times New Roman" w:hAnsi="Times New Roman" w:cs="Times New Roman"/>
          <w:sz w:val="24"/>
          <w:szCs w:val="24"/>
          <w:lang w:eastAsia="ru-RU"/>
        </w:rPr>
        <w:t xml:space="preserve">не более </w:t>
      </w:r>
      <w:r w:rsidR="00B6066D">
        <w:rPr>
          <w:rFonts w:ascii="Times New Roman" w:eastAsia="Times New Roman" w:hAnsi="Times New Roman" w:cs="Times New Roman"/>
          <w:sz w:val="24"/>
          <w:szCs w:val="24"/>
          <w:lang w:eastAsia="ru-RU"/>
        </w:rPr>
        <w:t>5</w:t>
      </w:r>
      <w:r w:rsidR="007A4931">
        <w:rPr>
          <w:rFonts w:ascii="Times New Roman" w:eastAsia="Times New Roman" w:hAnsi="Times New Roman" w:cs="Times New Roman"/>
          <w:sz w:val="24"/>
          <w:szCs w:val="24"/>
          <w:lang w:eastAsia="ru-RU"/>
        </w:rPr>
        <w:t xml:space="preserve"> </w:t>
      </w:r>
      <w:r w:rsidRPr="00F11ABE">
        <w:rPr>
          <w:rFonts w:ascii="Times New Roman" w:eastAsia="Times New Roman" w:hAnsi="Times New Roman" w:cs="Times New Roman"/>
          <w:sz w:val="24"/>
          <w:szCs w:val="24"/>
          <w:lang w:eastAsia="ru-RU"/>
        </w:rPr>
        <w:t>(</w:t>
      </w:r>
      <w:r w:rsidR="00B6066D">
        <w:rPr>
          <w:rFonts w:ascii="Times New Roman" w:eastAsia="Times New Roman" w:hAnsi="Times New Roman" w:cs="Times New Roman"/>
          <w:sz w:val="24"/>
          <w:szCs w:val="24"/>
          <w:lang w:eastAsia="ru-RU"/>
        </w:rPr>
        <w:t>пяти</w:t>
      </w:r>
      <w:r w:rsidRPr="00F11ABE">
        <w:rPr>
          <w:rFonts w:ascii="Times New Roman" w:eastAsia="Times New Roman" w:hAnsi="Times New Roman" w:cs="Times New Roman"/>
          <w:sz w:val="24"/>
          <w:szCs w:val="24"/>
          <w:lang w:eastAsia="ru-RU"/>
        </w:rPr>
        <w:t xml:space="preserve">) </w:t>
      </w:r>
      <w:r w:rsidR="006106BA">
        <w:rPr>
          <w:rFonts w:ascii="Times New Roman" w:eastAsia="Times New Roman" w:hAnsi="Times New Roman" w:cs="Times New Roman"/>
          <w:sz w:val="24"/>
          <w:szCs w:val="24"/>
          <w:lang w:eastAsia="ru-RU"/>
        </w:rPr>
        <w:t>рабочих</w:t>
      </w:r>
      <w:r w:rsidRPr="00F11ABE">
        <w:rPr>
          <w:rFonts w:ascii="Times New Roman" w:eastAsia="Times New Roman" w:hAnsi="Times New Roman" w:cs="Times New Roman"/>
          <w:sz w:val="24"/>
          <w:szCs w:val="24"/>
          <w:lang w:eastAsia="ru-RU"/>
        </w:rPr>
        <w:t xml:space="preserve"> дней с момента заключения Государственного контракта. </w:t>
      </w:r>
    </w:p>
    <w:p w14:paraId="66F3764B" w14:textId="38390A9C" w:rsidR="00F11ABE" w:rsidRDefault="00F11ABE" w:rsidP="00F11ABE">
      <w:pPr>
        <w:spacing w:after="0" w:line="240" w:lineRule="auto"/>
        <w:ind w:left="532"/>
        <w:rPr>
          <w:rFonts w:ascii="Times New Roman" w:eastAsia="Times New Roman" w:hAnsi="Times New Roman" w:cs="Times New Roman"/>
          <w:sz w:val="24"/>
          <w:szCs w:val="24"/>
          <w:lang w:eastAsia="ru-RU"/>
        </w:rPr>
      </w:pPr>
      <w:r w:rsidRPr="00F11ABE">
        <w:rPr>
          <w:rFonts w:ascii="Times New Roman" w:eastAsia="Times New Roman" w:hAnsi="Times New Roman" w:cs="Times New Roman"/>
          <w:sz w:val="24"/>
          <w:szCs w:val="24"/>
          <w:lang w:eastAsia="ru-RU"/>
        </w:rPr>
        <w:t xml:space="preserve">         </w:t>
      </w:r>
    </w:p>
    <w:p w14:paraId="7F58D025" w14:textId="77777777" w:rsidR="008A7DDE" w:rsidRPr="00F11ABE" w:rsidRDefault="008A7DDE" w:rsidP="00F11ABE">
      <w:pPr>
        <w:spacing w:after="0" w:line="240" w:lineRule="auto"/>
        <w:ind w:left="532"/>
        <w:rPr>
          <w:rFonts w:ascii="Times New Roman" w:eastAsia="Times New Roman" w:hAnsi="Times New Roman" w:cs="Times New Roman"/>
          <w:sz w:val="24"/>
          <w:szCs w:val="24"/>
          <w:lang w:eastAsia="ru-RU"/>
        </w:rPr>
      </w:pPr>
    </w:p>
    <w:tbl>
      <w:tblPr>
        <w:tblpPr w:leftFromText="180" w:rightFromText="180" w:vertAnchor="text" w:horzAnchor="margin" w:tblpY="159"/>
        <w:tblW w:w="9640" w:type="dxa"/>
        <w:tblLayout w:type="fixed"/>
        <w:tblLook w:val="00A0" w:firstRow="1" w:lastRow="0" w:firstColumn="1" w:lastColumn="0" w:noHBand="0" w:noVBand="0"/>
      </w:tblPr>
      <w:tblGrid>
        <w:gridCol w:w="5103"/>
        <w:gridCol w:w="4537"/>
      </w:tblGrid>
      <w:tr w:rsidR="007A4931" w:rsidRPr="00F11ABE" w14:paraId="4630AC39" w14:textId="77777777" w:rsidTr="00C6454E">
        <w:tc>
          <w:tcPr>
            <w:tcW w:w="5103" w:type="dxa"/>
          </w:tcPr>
          <w:p w14:paraId="123D97B3" w14:textId="77777777" w:rsidR="007A4931" w:rsidRPr="00F11ABE"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r w:rsidRPr="00F11ABE">
              <w:rPr>
                <w:rFonts w:ascii="Times New Roman" w:eastAsia="Times New Roman" w:hAnsi="Times New Roman" w:cs="Times New Roman"/>
                <w:bCs/>
                <w:sz w:val="24"/>
                <w:szCs w:val="24"/>
                <w:lang w:eastAsia="ru-RU"/>
              </w:rPr>
              <w:t>Государственный заказчик:</w:t>
            </w:r>
          </w:p>
          <w:p w14:paraId="5FF16F97" w14:textId="77777777" w:rsidR="007A4931" w:rsidRPr="00F11ABE"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p>
          <w:p w14:paraId="4C52CB39" w14:textId="19186C17" w:rsidR="007A4931" w:rsidRPr="00F11ABE"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r w:rsidRPr="00F11ABE">
              <w:rPr>
                <w:rFonts w:ascii="Times New Roman" w:eastAsia="Times New Roman" w:hAnsi="Times New Roman" w:cs="Times New Roman"/>
                <w:bCs/>
                <w:sz w:val="24"/>
                <w:szCs w:val="24"/>
                <w:lang w:eastAsia="ru-RU"/>
              </w:rPr>
              <w:t xml:space="preserve">_________________ </w:t>
            </w:r>
            <w:r w:rsidRPr="00E976DE">
              <w:rPr>
                <w:rFonts w:ascii="Times New Roman" w:eastAsia="Times New Roman" w:hAnsi="Times New Roman" w:cs="Times New Roman"/>
                <w:bCs/>
                <w:sz w:val="24"/>
                <w:szCs w:val="24"/>
                <w:lang w:eastAsia="ru-RU"/>
              </w:rPr>
              <w:t>/</w:t>
            </w:r>
            <w:r w:rsidR="00E976DE" w:rsidRPr="00E976DE">
              <w:rPr>
                <w:rFonts w:ascii="Times New Roman" w:hAnsi="Times New Roman" w:cs="Times New Roman"/>
                <w:sz w:val="24"/>
                <w:szCs w:val="24"/>
              </w:rPr>
              <w:t xml:space="preserve"> </w:t>
            </w:r>
            <w:r w:rsidR="008A7DDE">
              <w:rPr>
                <w:rFonts w:ascii="Times New Roman" w:hAnsi="Times New Roman" w:cs="Times New Roman"/>
                <w:sz w:val="24"/>
                <w:szCs w:val="24"/>
              </w:rPr>
              <w:t>Д.Е. Лаврентьев</w:t>
            </w:r>
            <w:r w:rsidRPr="00F11ABE">
              <w:rPr>
                <w:rFonts w:ascii="Times New Roman" w:eastAsia="Times New Roman" w:hAnsi="Times New Roman" w:cs="Times New Roman"/>
                <w:bCs/>
                <w:sz w:val="24"/>
                <w:szCs w:val="24"/>
                <w:lang w:eastAsia="ru-RU"/>
              </w:rPr>
              <w:t>/</w:t>
            </w:r>
          </w:p>
          <w:p w14:paraId="1F4B1B9B" w14:textId="440C8AEB" w:rsidR="007A4931" w:rsidRPr="00F11ABE"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«____» _____________ </w:t>
            </w:r>
            <w:r w:rsidR="003039DE">
              <w:rPr>
                <w:rFonts w:ascii="Times New Roman" w:eastAsia="Times New Roman" w:hAnsi="Times New Roman" w:cs="Times New Roman"/>
                <w:bCs/>
                <w:sz w:val="24"/>
                <w:szCs w:val="24"/>
                <w:lang w:eastAsia="ru-RU"/>
              </w:rPr>
              <w:t>202</w:t>
            </w:r>
            <w:r w:rsidR="008A7DDE">
              <w:rPr>
                <w:rFonts w:ascii="Times New Roman" w:eastAsia="Times New Roman" w:hAnsi="Times New Roman" w:cs="Times New Roman"/>
                <w:bCs/>
                <w:sz w:val="24"/>
                <w:szCs w:val="24"/>
                <w:lang w:eastAsia="ru-RU"/>
              </w:rPr>
              <w:t>6</w:t>
            </w:r>
            <w:r w:rsidRPr="00F11ABE">
              <w:rPr>
                <w:rFonts w:ascii="Times New Roman" w:eastAsia="Times New Roman" w:hAnsi="Times New Roman" w:cs="Times New Roman"/>
                <w:bCs/>
                <w:sz w:val="24"/>
                <w:szCs w:val="24"/>
                <w:lang w:eastAsia="ru-RU"/>
              </w:rPr>
              <w:t xml:space="preserve"> года</w:t>
            </w:r>
            <w:r w:rsidRPr="00F11ABE">
              <w:rPr>
                <w:rFonts w:ascii="Times New Roman" w:eastAsia="Times New Roman" w:hAnsi="Times New Roman" w:cs="Times New Roman"/>
                <w:bCs/>
                <w:sz w:val="24"/>
                <w:szCs w:val="24"/>
                <w:lang w:eastAsia="ru-RU"/>
              </w:rPr>
              <w:tab/>
            </w:r>
          </w:p>
        </w:tc>
        <w:tc>
          <w:tcPr>
            <w:tcW w:w="4537" w:type="dxa"/>
          </w:tcPr>
          <w:p w14:paraId="1F6ED13E" w14:textId="77777777" w:rsidR="007A4931" w:rsidRPr="00F11ABE"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r w:rsidRPr="00F11ABE">
              <w:rPr>
                <w:rFonts w:ascii="Times New Roman" w:eastAsia="Times New Roman" w:hAnsi="Times New Roman" w:cs="Times New Roman"/>
                <w:bCs/>
                <w:sz w:val="24"/>
                <w:szCs w:val="24"/>
                <w:lang w:eastAsia="ru-RU"/>
              </w:rPr>
              <w:t xml:space="preserve">      Поставщик:</w:t>
            </w:r>
          </w:p>
          <w:p w14:paraId="795DF962" w14:textId="77777777" w:rsidR="007A4931" w:rsidRPr="00F11ABE"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p>
          <w:p w14:paraId="253517D8" w14:textId="77777777" w:rsidR="007A4931" w:rsidRPr="00F11ABE"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r w:rsidRPr="00F11ABE">
              <w:rPr>
                <w:rFonts w:ascii="Times New Roman" w:eastAsia="Times New Roman" w:hAnsi="Times New Roman" w:cs="Times New Roman"/>
                <w:bCs/>
                <w:sz w:val="24"/>
                <w:szCs w:val="24"/>
                <w:lang w:eastAsia="ru-RU"/>
              </w:rPr>
              <w:t>_________________________</w:t>
            </w:r>
          </w:p>
          <w:p w14:paraId="00E07B09" w14:textId="3C2AEF6F" w:rsidR="007A4931" w:rsidRDefault="007A4931" w:rsidP="007A4931">
            <w:pPr>
              <w:tabs>
                <w:tab w:val="center" w:pos="486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«____» ___________ </w:t>
            </w:r>
            <w:r w:rsidR="003039DE">
              <w:rPr>
                <w:rFonts w:ascii="Times New Roman" w:eastAsia="Times New Roman" w:hAnsi="Times New Roman" w:cs="Times New Roman"/>
                <w:bCs/>
                <w:sz w:val="24"/>
                <w:szCs w:val="24"/>
                <w:lang w:eastAsia="ru-RU"/>
              </w:rPr>
              <w:t>202</w:t>
            </w:r>
            <w:r w:rsidR="008A7DDE">
              <w:rPr>
                <w:rFonts w:ascii="Times New Roman" w:eastAsia="Times New Roman" w:hAnsi="Times New Roman" w:cs="Times New Roman"/>
                <w:bCs/>
                <w:sz w:val="24"/>
                <w:szCs w:val="24"/>
                <w:lang w:eastAsia="ru-RU"/>
              </w:rPr>
              <w:t>6</w:t>
            </w:r>
            <w:r w:rsidRPr="00F11ABE">
              <w:rPr>
                <w:rFonts w:ascii="Times New Roman" w:eastAsia="Times New Roman" w:hAnsi="Times New Roman" w:cs="Times New Roman"/>
                <w:bCs/>
                <w:sz w:val="24"/>
                <w:szCs w:val="24"/>
                <w:lang w:eastAsia="ru-RU"/>
              </w:rPr>
              <w:t xml:space="preserve"> года</w:t>
            </w:r>
          </w:p>
          <w:p w14:paraId="2FB1770B" w14:textId="77777777" w:rsidR="007A4931" w:rsidRPr="00F11ABE" w:rsidRDefault="007A4931" w:rsidP="005E1D3F">
            <w:pPr>
              <w:tabs>
                <w:tab w:val="center" w:pos="4860"/>
              </w:tabs>
              <w:spacing w:after="0" w:line="240" w:lineRule="auto"/>
              <w:jc w:val="both"/>
              <w:rPr>
                <w:rFonts w:ascii="Times New Roman" w:eastAsia="Times New Roman" w:hAnsi="Times New Roman" w:cs="Times New Roman"/>
                <w:bCs/>
                <w:sz w:val="24"/>
                <w:szCs w:val="24"/>
                <w:lang w:eastAsia="ru-RU"/>
              </w:rPr>
            </w:pPr>
          </w:p>
        </w:tc>
      </w:tr>
    </w:tbl>
    <w:p w14:paraId="240FEE99" w14:textId="77777777" w:rsidR="00185212" w:rsidRPr="00F11ABE" w:rsidRDefault="00185212" w:rsidP="00C6454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49647DE1" w14:textId="77777777" w:rsidR="00F11ABE" w:rsidRPr="00F11ABE" w:rsidRDefault="00F11ABE" w:rsidP="00F11ABE">
      <w:pPr>
        <w:spacing w:after="0" w:line="240" w:lineRule="auto"/>
        <w:textAlignment w:val="top"/>
        <w:rPr>
          <w:rFonts w:ascii="Arial" w:eastAsia="Times New Roman" w:hAnsi="Arial" w:cs="Arial"/>
          <w:iCs/>
          <w:sz w:val="24"/>
          <w:szCs w:val="24"/>
          <w:lang w:eastAsia="ru-RU"/>
        </w:rPr>
        <w:sectPr w:rsidR="00F11ABE" w:rsidRPr="00F11ABE" w:rsidSect="00126C03">
          <w:pgSz w:w="11906" w:h="16838"/>
          <w:pgMar w:top="680" w:right="851" w:bottom="709" w:left="1588" w:header="426" w:footer="709" w:gutter="0"/>
          <w:pgNumType w:start="1"/>
          <w:cols w:space="708"/>
          <w:docGrid w:linePitch="360"/>
        </w:sectPr>
      </w:pPr>
    </w:p>
    <w:p w14:paraId="50B6CB94" w14:textId="77777777"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lastRenderedPageBreak/>
        <w:t>Приложение № 2</w:t>
      </w:r>
    </w:p>
    <w:p w14:paraId="0FACC70F" w14:textId="77777777"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к Государственному контракту  </w:t>
      </w:r>
    </w:p>
    <w:p w14:paraId="725D3934" w14:textId="22071A16"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r w:rsidR="003377DD">
        <w:rPr>
          <w:rFonts w:ascii="Times New Roman" w:eastAsia="Calibri" w:hAnsi="Times New Roman" w:cs="Times New Roman"/>
          <w:sz w:val="24"/>
          <w:szCs w:val="24"/>
        </w:rPr>
        <w:t>__________________________</w:t>
      </w:r>
    </w:p>
    <w:p w14:paraId="7D6866EA" w14:textId="77777777" w:rsidR="00F11ABE" w:rsidRPr="00F11ABE" w:rsidRDefault="00F11ABE" w:rsidP="00F11ABE">
      <w:pPr>
        <w:widowControl w:val="0"/>
        <w:tabs>
          <w:tab w:val="left" w:pos="5067"/>
          <w:tab w:val="center" w:pos="7498"/>
        </w:tabs>
        <w:autoSpaceDE w:val="0"/>
        <w:autoSpaceDN w:val="0"/>
        <w:adjustRightInd w:val="0"/>
        <w:spacing w:before="108" w:after="108" w:line="240" w:lineRule="auto"/>
        <w:ind w:firstLine="720"/>
        <w:jc w:val="center"/>
        <w:outlineLvl w:val="0"/>
        <w:rPr>
          <w:rFonts w:ascii="Times New Roman" w:eastAsia="Times New Roman" w:hAnsi="Times New Roman" w:cs="Times New Roman"/>
          <w:b/>
          <w:bCs/>
          <w:sz w:val="24"/>
          <w:szCs w:val="24"/>
          <w:lang w:eastAsia="ru-RU"/>
        </w:rPr>
      </w:pPr>
    </w:p>
    <w:p w14:paraId="294115EC" w14:textId="77777777" w:rsidR="00F11ABE" w:rsidRDefault="00F11ABE" w:rsidP="00F11ABE">
      <w:pPr>
        <w:widowControl w:val="0"/>
        <w:tabs>
          <w:tab w:val="left" w:pos="5067"/>
          <w:tab w:val="center" w:pos="7498"/>
        </w:tabs>
        <w:autoSpaceDE w:val="0"/>
        <w:autoSpaceDN w:val="0"/>
        <w:adjustRightInd w:val="0"/>
        <w:spacing w:before="108" w:after="108" w:line="240" w:lineRule="auto"/>
        <w:ind w:firstLine="720"/>
        <w:jc w:val="center"/>
        <w:outlineLvl w:val="0"/>
        <w:rPr>
          <w:rFonts w:ascii="Times New Roman" w:eastAsia="Times New Roman" w:hAnsi="Times New Roman" w:cs="Times New Roman"/>
          <w:b/>
          <w:bCs/>
          <w:sz w:val="24"/>
          <w:szCs w:val="24"/>
          <w:lang w:eastAsia="ru-RU"/>
        </w:rPr>
      </w:pPr>
      <w:r w:rsidRPr="00F11ABE">
        <w:rPr>
          <w:rFonts w:ascii="Times New Roman" w:eastAsia="Times New Roman" w:hAnsi="Times New Roman" w:cs="Times New Roman"/>
          <w:b/>
          <w:bCs/>
          <w:sz w:val="24"/>
          <w:szCs w:val="24"/>
          <w:lang w:eastAsia="ru-RU"/>
        </w:rPr>
        <w:t>ВЕДОМОСТЬ ПОСТАВКИ</w:t>
      </w:r>
    </w:p>
    <w:p w14:paraId="36953529" w14:textId="085D28C8" w:rsidR="009377BB" w:rsidRDefault="009377BB" w:rsidP="009377BB">
      <w:pPr>
        <w:widowControl w:val="0"/>
        <w:tabs>
          <w:tab w:val="left" w:pos="5067"/>
          <w:tab w:val="center" w:pos="7498"/>
        </w:tabs>
        <w:autoSpaceDE w:val="0"/>
        <w:autoSpaceDN w:val="0"/>
        <w:adjustRightInd w:val="0"/>
        <w:spacing w:before="108" w:after="108" w:line="240" w:lineRule="auto"/>
        <w:ind w:firstLine="720"/>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Страна производитель: Российская Федерация</w:t>
      </w:r>
    </w:p>
    <w:tbl>
      <w:tblPr>
        <w:tblW w:w="94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567"/>
        <w:gridCol w:w="1985"/>
        <w:gridCol w:w="1559"/>
        <w:gridCol w:w="2967"/>
        <w:gridCol w:w="1134"/>
        <w:gridCol w:w="1276"/>
      </w:tblGrid>
      <w:tr w:rsidR="00B6066D" w:rsidRPr="00107003" w14:paraId="0E2DF890" w14:textId="77777777" w:rsidTr="007B515C">
        <w:trPr>
          <w:trHeight w:val="384"/>
          <w:jc w:val="center"/>
        </w:trPr>
        <w:tc>
          <w:tcPr>
            <w:tcW w:w="567" w:type="dxa"/>
            <w:shd w:val="clear" w:color="auto" w:fill="FFFFFF"/>
            <w:tcMar>
              <w:top w:w="0" w:type="dxa"/>
              <w:left w:w="108" w:type="dxa"/>
              <w:bottom w:w="0" w:type="dxa"/>
              <w:right w:w="108" w:type="dxa"/>
            </w:tcMar>
            <w:vAlign w:val="center"/>
          </w:tcPr>
          <w:p w14:paraId="34003682"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 п/п</w:t>
            </w:r>
          </w:p>
        </w:tc>
        <w:tc>
          <w:tcPr>
            <w:tcW w:w="1985" w:type="dxa"/>
            <w:shd w:val="clear" w:color="auto" w:fill="FFFFFF"/>
            <w:tcMar>
              <w:top w:w="0" w:type="dxa"/>
              <w:left w:w="108" w:type="dxa"/>
              <w:bottom w:w="0" w:type="dxa"/>
              <w:right w:w="108" w:type="dxa"/>
            </w:tcMar>
            <w:vAlign w:val="center"/>
          </w:tcPr>
          <w:p w14:paraId="0737DBFE"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Наименование товара</w:t>
            </w:r>
          </w:p>
        </w:tc>
        <w:tc>
          <w:tcPr>
            <w:tcW w:w="4526" w:type="dxa"/>
            <w:gridSpan w:val="2"/>
            <w:tcBorders>
              <w:right w:val="single" w:sz="4" w:space="0" w:color="auto"/>
            </w:tcBorders>
            <w:shd w:val="clear" w:color="auto" w:fill="FFFFFF"/>
            <w:tcMar>
              <w:top w:w="0" w:type="dxa"/>
              <w:left w:w="108" w:type="dxa"/>
              <w:bottom w:w="0" w:type="dxa"/>
              <w:right w:w="108" w:type="dxa"/>
            </w:tcMar>
            <w:vAlign w:val="center"/>
          </w:tcPr>
          <w:p w14:paraId="04FF4CAF"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Описание материалов</w:t>
            </w:r>
          </w:p>
        </w:tc>
        <w:tc>
          <w:tcPr>
            <w:tcW w:w="1134" w:type="dxa"/>
            <w:tcBorders>
              <w:left w:val="single" w:sz="4" w:space="0" w:color="auto"/>
            </w:tcBorders>
            <w:shd w:val="clear" w:color="auto" w:fill="FFFFFF"/>
            <w:vAlign w:val="center"/>
          </w:tcPr>
          <w:p w14:paraId="512D8BE6"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Ед.</w:t>
            </w:r>
          </w:p>
          <w:p w14:paraId="5B5CC47B"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Изм.</w:t>
            </w:r>
          </w:p>
        </w:tc>
        <w:tc>
          <w:tcPr>
            <w:tcW w:w="1276" w:type="dxa"/>
            <w:shd w:val="clear" w:color="auto" w:fill="FFFFFF"/>
            <w:tcMar>
              <w:top w:w="0" w:type="dxa"/>
              <w:left w:w="108" w:type="dxa"/>
              <w:bottom w:w="0" w:type="dxa"/>
              <w:right w:w="108" w:type="dxa"/>
            </w:tcMar>
            <w:vAlign w:val="center"/>
          </w:tcPr>
          <w:p w14:paraId="10EA78EE" w14:textId="77777777" w:rsidR="00B6066D" w:rsidRPr="00107003" w:rsidRDefault="00B6066D" w:rsidP="007B515C">
            <w:pPr>
              <w:spacing w:before="100" w:beforeAutospacing="1" w:after="100" w:afterAutospacing="1" w:line="240" w:lineRule="auto"/>
              <w:jc w:val="center"/>
              <w:rPr>
                <w:rFonts w:ascii="Times New Roman" w:hAnsi="Times New Roman"/>
                <w:b/>
                <w:color w:val="000000"/>
                <w:sz w:val="24"/>
                <w:szCs w:val="24"/>
              </w:rPr>
            </w:pPr>
            <w:r w:rsidRPr="00107003">
              <w:rPr>
                <w:rFonts w:ascii="Times New Roman" w:hAnsi="Times New Roman"/>
                <w:b/>
                <w:color w:val="000000"/>
                <w:sz w:val="24"/>
                <w:szCs w:val="24"/>
              </w:rPr>
              <w:t>Кол-во</w:t>
            </w:r>
          </w:p>
        </w:tc>
      </w:tr>
      <w:tr w:rsidR="00B6066D" w:rsidRPr="00107003" w14:paraId="3A4BE22F"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14A56556"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sidRPr="00107003">
              <w:rPr>
                <w:rFonts w:ascii="Times New Roman" w:hAnsi="Times New Roman"/>
                <w:color w:val="000000"/>
                <w:sz w:val="24"/>
                <w:szCs w:val="24"/>
              </w:rPr>
              <w:t>1</w:t>
            </w:r>
          </w:p>
        </w:tc>
        <w:tc>
          <w:tcPr>
            <w:tcW w:w="1985" w:type="dxa"/>
            <w:shd w:val="clear" w:color="auto" w:fill="FFFFFF"/>
            <w:tcMar>
              <w:top w:w="0" w:type="dxa"/>
              <w:left w:w="108" w:type="dxa"/>
              <w:bottom w:w="0" w:type="dxa"/>
              <w:right w:w="108" w:type="dxa"/>
            </w:tcMar>
            <w:vAlign w:val="center"/>
          </w:tcPr>
          <w:p w14:paraId="282D507C" w14:textId="77777777" w:rsidR="00B6066D" w:rsidRPr="00CB3299"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 xml:space="preserve">Арматура </w:t>
            </w:r>
            <w:proofErr w:type="spellStart"/>
            <w:r>
              <w:rPr>
                <w:rFonts w:ascii="Times New Roman" w:hAnsi="Times New Roman"/>
                <w:sz w:val="24"/>
                <w:szCs w:val="24"/>
                <w:lang w:val="en-US"/>
              </w:rPr>
              <w:t>гладкая</w:t>
            </w:r>
            <w:proofErr w:type="spellEnd"/>
            <w:r>
              <w:rPr>
                <w:rFonts w:ascii="Times New Roman" w:hAnsi="Times New Roman"/>
                <w:sz w:val="24"/>
                <w:szCs w:val="24"/>
                <w:lang w:val="en-US"/>
              </w:rPr>
              <w:t xml:space="preserve"> А1</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6D758062"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4FCB198D" w14:textId="77777777" w:rsidR="00B6066D" w:rsidRPr="00107003" w:rsidRDefault="00B6066D" w:rsidP="007B515C">
            <w:pPr>
              <w:spacing w:after="0"/>
              <w:ind w:left="37"/>
              <w:rPr>
                <w:rFonts w:ascii="Times New Roman" w:hAnsi="Times New Roman"/>
                <w:sz w:val="24"/>
                <w:szCs w:val="24"/>
              </w:rPr>
            </w:pPr>
            <w:r>
              <w:rPr>
                <w:rFonts w:ascii="Times New Roman" w:hAnsi="Times New Roman"/>
                <w:sz w:val="24"/>
                <w:szCs w:val="24"/>
                <w:lang w:val="en-US"/>
              </w:rPr>
              <w:t>D</w:t>
            </w:r>
            <w:r w:rsidRPr="00C96E6D">
              <w:rPr>
                <w:rFonts w:ascii="Times New Roman" w:hAnsi="Times New Roman"/>
                <w:sz w:val="24"/>
                <w:szCs w:val="24"/>
              </w:rPr>
              <w:t xml:space="preserve"> </w:t>
            </w:r>
            <w:r>
              <w:rPr>
                <w:rFonts w:ascii="Times New Roman" w:hAnsi="Times New Roman"/>
                <w:sz w:val="24"/>
                <w:szCs w:val="24"/>
              </w:rPr>
              <w:t>8</w:t>
            </w:r>
            <w:r w:rsidRPr="00107003">
              <w:rPr>
                <w:rFonts w:ascii="Times New Roman" w:hAnsi="Times New Roman"/>
                <w:sz w:val="24"/>
                <w:szCs w:val="24"/>
              </w:rPr>
              <w:t xml:space="preserve"> А 1</w:t>
            </w:r>
            <w:r>
              <w:rPr>
                <w:rFonts w:ascii="Times New Roman" w:hAnsi="Times New Roman"/>
                <w:sz w:val="24"/>
                <w:szCs w:val="24"/>
              </w:rPr>
              <w:t xml:space="preserve"> </w:t>
            </w:r>
            <w:r w:rsidRPr="00107003">
              <w:rPr>
                <w:rFonts w:ascii="Times New Roman" w:hAnsi="Times New Roman"/>
                <w:sz w:val="24"/>
                <w:szCs w:val="24"/>
              </w:rPr>
              <w:t>круглый прокат</w:t>
            </w:r>
            <w:r>
              <w:rPr>
                <w:rFonts w:ascii="Times New Roman" w:hAnsi="Times New Roman"/>
                <w:sz w:val="24"/>
                <w:szCs w:val="24"/>
              </w:rPr>
              <w:t>, 6000мм</w:t>
            </w:r>
          </w:p>
        </w:tc>
        <w:tc>
          <w:tcPr>
            <w:tcW w:w="1134" w:type="dxa"/>
            <w:tcBorders>
              <w:left w:val="single" w:sz="4" w:space="0" w:color="auto"/>
            </w:tcBorders>
            <w:shd w:val="clear" w:color="auto" w:fill="FFFFFF"/>
            <w:vAlign w:val="center"/>
          </w:tcPr>
          <w:p w14:paraId="3DA00A11"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пог. м</w:t>
            </w:r>
          </w:p>
        </w:tc>
        <w:tc>
          <w:tcPr>
            <w:tcW w:w="1276" w:type="dxa"/>
            <w:shd w:val="clear" w:color="auto" w:fill="FFFFFF"/>
            <w:tcMar>
              <w:top w:w="0" w:type="dxa"/>
              <w:left w:w="108" w:type="dxa"/>
              <w:bottom w:w="0" w:type="dxa"/>
              <w:right w:w="108" w:type="dxa"/>
            </w:tcMar>
            <w:vAlign w:val="center"/>
          </w:tcPr>
          <w:p w14:paraId="3FAF11D5" w14:textId="77777777" w:rsidR="00B6066D" w:rsidRPr="005D63A1"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264</w:t>
            </w:r>
          </w:p>
        </w:tc>
      </w:tr>
      <w:tr w:rsidR="00B6066D" w:rsidRPr="00107003" w14:paraId="66CFC687"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C30FBB2"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sidRPr="00107003">
              <w:rPr>
                <w:rFonts w:ascii="Times New Roman" w:hAnsi="Times New Roman"/>
                <w:color w:val="000000"/>
                <w:sz w:val="24"/>
                <w:szCs w:val="24"/>
              </w:rPr>
              <w:t>2</w:t>
            </w:r>
          </w:p>
        </w:tc>
        <w:tc>
          <w:tcPr>
            <w:tcW w:w="1985" w:type="dxa"/>
            <w:shd w:val="clear" w:color="auto" w:fill="FFFFFF"/>
            <w:tcMar>
              <w:top w:w="0" w:type="dxa"/>
              <w:left w:w="108" w:type="dxa"/>
              <w:bottom w:w="0" w:type="dxa"/>
              <w:right w:w="108" w:type="dxa"/>
            </w:tcMar>
            <w:vAlign w:val="center"/>
          </w:tcPr>
          <w:p w14:paraId="4E348E3D"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 xml:space="preserve">лист х/к </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5141AB4D"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5F558D73" w14:textId="77777777" w:rsidR="00B6066D" w:rsidRPr="00107003" w:rsidRDefault="00B6066D" w:rsidP="007B515C">
            <w:pPr>
              <w:spacing w:after="0"/>
              <w:ind w:left="37"/>
              <w:rPr>
                <w:rFonts w:ascii="Times New Roman" w:hAnsi="Times New Roman"/>
                <w:sz w:val="24"/>
                <w:szCs w:val="24"/>
              </w:rPr>
            </w:pPr>
            <w:r>
              <w:rPr>
                <w:rFonts w:ascii="Times New Roman" w:hAnsi="Times New Roman"/>
                <w:sz w:val="24"/>
                <w:szCs w:val="24"/>
              </w:rPr>
              <w:t>1,5х500х1250</w:t>
            </w:r>
            <w:r w:rsidRPr="00107003">
              <w:rPr>
                <w:rFonts w:ascii="Times New Roman" w:hAnsi="Times New Roman"/>
                <w:sz w:val="24"/>
                <w:szCs w:val="24"/>
              </w:rPr>
              <w:t>мм</w:t>
            </w:r>
          </w:p>
        </w:tc>
        <w:tc>
          <w:tcPr>
            <w:tcW w:w="1134" w:type="dxa"/>
            <w:tcBorders>
              <w:left w:val="single" w:sz="4" w:space="0" w:color="auto"/>
            </w:tcBorders>
            <w:shd w:val="clear" w:color="auto" w:fill="FFFFFF"/>
            <w:vAlign w:val="center"/>
          </w:tcPr>
          <w:p w14:paraId="702064DE"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лист</w:t>
            </w:r>
          </w:p>
        </w:tc>
        <w:tc>
          <w:tcPr>
            <w:tcW w:w="1276" w:type="dxa"/>
            <w:shd w:val="clear" w:color="auto" w:fill="FFFFFF"/>
            <w:tcMar>
              <w:top w:w="0" w:type="dxa"/>
              <w:left w:w="108" w:type="dxa"/>
              <w:bottom w:w="0" w:type="dxa"/>
              <w:right w:w="108" w:type="dxa"/>
            </w:tcMar>
            <w:vAlign w:val="center"/>
          </w:tcPr>
          <w:p w14:paraId="25CA8EAA" w14:textId="77777777" w:rsidR="00B6066D" w:rsidRPr="005D63A1"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7535B7C7"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4C0020C7"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985" w:type="dxa"/>
            <w:shd w:val="clear" w:color="auto" w:fill="FFFFFF"/>
            <w:tcMar>
              <w:top w:w="0" w:type="dxa"/>
              <w:left w:w="108" w:type="dxa"/>
              <w:bottom w:w="0" w:type="dxa"/>
              <w:right w:w="108" w:type="dxa"/>
            </w:tcMar>
            <w:vAlign w:val="center"/>
          </w:tcPr>
          <w:p w14:paraId="3BF6562C"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 xml:space="preserve">Труба </w:t>
            </w:r>
            <w:r>
              <w:rPr>
                <w:rFonts w:ascii="Times New Roman" w:hAnsi="Times New Roman"/>
                <w:sz w:val="24"/>
                <w:szCs w:val="24"/>
              </w:rPr>
              <w:t>круглая металлическая электросварная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454B4B1"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70A4DAEA"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40х3</w:t>
            </w:r>
            <w:r>
              <w:rPr>
                <w:rFonts w:ascii="Times New Roman" w:hAnsi="Times New Roman"/>
                <w:sz w:val="24"/>
                <w:szCs w:val="24"/>
              </w:rPr>
              <w:t>х6000мм</w:t>
            </w:r>
          </w:p>
        </w:tc>
        <w:tc>
          <w:tcPr>
            <w:tcW w:w="1134" w:type="dxa"/>
            <w:tcBorders>
              <w:left w:val="single" w:sz="4" w:space="0" w:color="auto"/>
            </w:tcBorders>
            <w:shd w:val="clear" w:color="auto" w:fill="FFFFFF"/>
            <w:vAlign w:val="center"/>
          </w:tcPr>
          <w:p w14:paraId="7F6F4382"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пог. м</w:t>
            </w:r>
          </w:p>
        </w:tc>
        <w:tc>
          <w:tcPr>
            <w:tcW w:w="1276" w:type="dxa"/>
            <w:shd w:val="clear" w:color="auto" w:fill="FFFFFF"/>
            <w:tcMar>
              <w:top w:w="0" w:type="dxa"/>
              <w:left w:w="108" w:type="dxa"/>
              <w:bottom w:w="0" w:type="dxa"/>
              <w:right w:w="108" w:type="dxa"/>
            </w:tcMar>
            <w:vAlign w:val="center"/>
          </w:tcPr>
          <w:p w14:paraId="6A7DBFD8" w14:textId="77777777" w:rsidR="00B6066D" w:rsidRPr="00A429DA"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66</w:t>
            </w:r>
          </w:p>
        </w:tc>
      </w:tr>
      <w:tr w:rsidR="00B6066D" w:rsidRPr="00107003" w14:paraId="4CD4807A"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28D8463B"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985" w:type="dxa"/>
            <w:shd w:val="clear" w:color="auto" w:fill="FFFFFF"/>
            <w:tcMar>
              <w:top w:w="0" w:type="dxa"/>
              <w:left w:w="108" w:type="dxa"/>
              <w:bottom w:w="0" w:type="dxa"/>
              <w:right w:w="108" w:type="dxa"/>
            </w:tcMar>
            <w:vAlign w:val="center"/>
          </w:tcPr>
          <w:p w14:paraId="0C0AFF82"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труба профильная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CF8C8F0"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0F416732"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20х20х1,5</w:t>
            </w:r>
            <w:r>
              <w:rPr>
                <w:rFonts w:ascii="Times New Roman" w:hAnsi="Times New Roman"/>
                <w:sz w:val="24"/>
                <w:szCs w:val="24"/>
              </w:rPr>
              <w:t>х6000</w:t>
            </w:r>
            <w:r w:rsidRPr="00107003">
              <w:rPr>
                <w:rFonts w:ascii="Times New Roman" w:hAnsi="Times New Roman"/>
                <w:sz w:val="24"/>
                <w:szCs w:val="24"/>
              </w:rPr>
              <w:t>мм</w:t>
            </w:r>
          </w:p>
        </w:tc>
        <w:tc>
          <w:tcPr>
            <w:tcW w:w="1134" w:type="dxa"/>
            <w:tcBorders>
              <w:left w:val="single" w:sz="4" w:space="0" w:color="auto"/>
            </w:tcBorders>
            <w:shd w:val="clear" w:color="auto" w:fill="FFFFFF"/>
            <w:vAlign w:val="center"/>
          </w:tcPr>
          <w:p w14:paraId="5B20B1FE"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пог. м</w:t>
            </w:r>
          </w:p>
        </w:tc>
        <w:tc>
          <w:tcPr>
            <w:tcW w:w="1276" w:type="dxa"/>
            <w:shd w:val="clear" w:color="auto" w:fill="FFFFFF"/>
            <w:tcMar>
              <w:top w:w="0" w:type="dxa"/>
              <w:left w:w="108" w:type="dxa"/>
              <w:bottom w:w="0" w:type="dxa"/>
              <w:right w:w="108" w:type="dxa"/>
            </w:tcMar>
            <w:vAlign w:val="center"/>
          </w:tcPr>
          <w:p w14:paraId="10594C65" w14:textId="77777777" w:rsidR="00B6066D" w:rsidRPr="00A429DA"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198</w:t>
            </w:r>
          </w:p>
        </w:tc>
      </w:tr>
      <w:tr w:rsidR="00B6066D" w:rsidRPr="00107003" w14:paraId="2FCAD43F"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F51B498"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985" w:type="dxa"/>
            <w:shd w:val="clear" w:color="auto" w:fill="FFFFFF"/>
            <w:tcMar>
              <w:top w:w="0" w:type="dxa"/>
              <w:left w:w="108" w:type="dxa"/>
              <w:bottom w:w="0" w:type="dxa"/>
              <w:right w:w="108" w:type="dxa"/>
            </w:tcMar>
            <w:vAlign w:val="center"/>
          </w:tcPr>
          <w:p w14:paraId="4C89F0C0"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Заглушка пластиковая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62E5E52B"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круглая</w:t>
            </w:r>
          </w:p>
        </w:tc>
        <w:tc>
          <w:tcPr>
            <w:tcW w:w="2967" w:type="dxa"/>
            <w:tcBorders>
              <w:top w:val="single" w:sz="4" w:space="0" w:color="auto"/>
              <w:bottom w:val="single" w:sz="4" w:space="0" w:color="auto"/>
              <w:right w:val="single" w:sz="4" w:space="0" w:color="auto"/>
            </w:tcBorders>
            <w:shd w:val="clear" w:color="auto" w:fill="FFFFFF"/>
            <w:vAlign w:val="center"/>
          </w:tcPr>
          <w:p w14:paraId="28958049"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 xml:space="preserve">наружный </w:t>
            </w:r>
            <w:r w:rsidRPr="00107003">
              <w:rPr>
                <w:rFonts w:ascii="Times New Roman" w:hAnsi="Times New Roman"/>
                <w:sz w:val="24"/>
                <w:szCs w:val="24"/>
                <w:lang w:val="en-US"/>
              </w:rPr>
              <w:t>D</w:t>
            </w:r>
            <w:r w:rsidRPr="00107003">
              <w:rPr>
                <w:rFonts w:ascii="Times New Roman" w:hAnsi="Times New Roman"/>
                <w:sz w:val="24"/>
                <w:szCs w:val="24"/>
              </w:rPr>
              <w:t xml:space="preserve"> 40мм, внутренней </w:t>
            </w:r>
            <w:r w:rsidRPr="00107003">
              <w:rPr>
                <w:rFonts w:ascii="Times New Roman" w:hAnsi="Times New Roman"/>
                <w:sz w:val="24"/>
                <w:szCs w:val="24"/>
                <w:lang w:val="en-US"/>
              </w:rPr>
              <w:t>D</w:t>
            </w:r>
            <w:r w:rsidRPr="00107003">
              <w:rPr>
                <w:rFonts w:ascii="Times New Roman" w:hAnsi="Times New Roman"/>
                <w:sz w:val="24"/>
                <w:szCs w:val="24"/>
              </w:rPr>
              <w:t xml:space="preserve"> 37мм  </w:t>
            </w:r>
          </w:p>
        </w:tc>
        <w:tc>
          <w:tcPr>
            <w:tcW w:w="1134" w:type="dxa"/>
            <w:tcBorders>
              <w:left w:val="single" w:sz="4" w:space="0" w:color="auto"/>
            </w:tcBorders>
            <w:shd w:val="clear" w:color="auto" w:fill="FFFFFF"/>
            <w:vAlign w:val="center"/>
          </w:tcPr>
          <w:p w14:paraId="0A6725F2"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32277BF2"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66</w:t>
            </w:r>
          </w:p>
        </w:tc>
      </w:tr>
      <w:tr w:rsidR="00B6066D" w:rsidRPr="00107003" w14:paraId="7662149F"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133D4CDB" w14:textId="77777777" w:rsidR="00B6066D"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985" w:type="dxa"/>
            <w:shd w:val="clear" w:color="auto" w:fill="FFFFFF"/>
            <w:tcMar>
              <w:top w:w="0" w:type="dxa"/>
              <w:left w:w="108" w:type="dxa"/>
              <w:bottom w:w="0" w:type="dxa"/>
              <w:right w:w="108" w:type="dxa"/>
            </w:tcMar>
            <w:vAlign w:val="center"/>
          </w:tcPr>
          <w:p w14:paraId="31BA2A7A" w14:textId="77777777" w:rsidR="00B6066D" w:rsidRPr="00107003" w:rsidRDefault="00B6066D" w:rsidP="007B515C">
            <w:pPr>
              <w:spacing w:after="0" w:line="240" w:lineRule="auto"/>
              <w:rPr>
                <w:rFonts w:ascii="Times New Roman" w:hAnsi="Times New Roman"/>
                <w:sz w:val="24"/>
                <w:szCs w:val="24"/>
              </w:rPr>
            </w:pPr>
            <w:r w:rsidRPr="00EA2D23">
              <w:rPr>
                <w:rFonts w:ascii="Times New Roman" w:hAnsi="Times New Roman"/>
                <w:color w:val="000000"/>
                <w:sz w:val="24"/>
                <w:szCs w:val="24"/>
              </w:rPr>
              <w:t>Краска порошковая черная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DFC57A5" w14:textId="77777777" w:rsidR="00B6066D" w:rsidRPr="00107003" w:rsidRDefault="00B6066D" w:rsidP="007B515C">
            <w:pPr>
              <w:spacing w:after="0"/>
              <w:rPr>
                <w:rFonts w:ascii="Times New Roman" w:hAnsi="Times New Roman"/>
                <w:sz w:val="24"/>
                <w:szCs w:val="24"/>
              </w:rPr>
            </w:pPr>
            <w:r>
              <w:rPr>
                <w:rFonts w:ascii="Times New Roman" w:hAnsi="Times New Roman"/>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64BB4029" w14:textId="77777777" w:rsidR="00B6066D" w:rsidRPr="00107003" w:rsidRDefault="00B6066D" w:rsidP="007B515C">
            <w:pPr>
              <w:spacing w:after="0"/>
              <w:ind w:left="37"/>
              <w:rPr>
                <w:rFonts w:ascii="Times New Roman" w:hAnsi="Times New Roman"/>
                <w:sz w:val="24"/>
                <w:szCs w:val="24"/>
              </w:rPr>
            </w:pPr>
            <w:r w:rsidRPr="00F21752">
              <w:rPr>
                <w:rFonts w:ascii="Times New Roman" w:hAnsi="Times New Roman"/>
                <w:sz w:val="24"/>
                <w:szCs w:val="24"/>
              </w:rPr>
              <w:t>цвет че</w:t>
            </w:r>
            <w:r>
              <w:rPr>
                <w:rFonts w:ascii="Times New Roman" w:hAnsi="Times New Roman"/>
                <w:sz w:val="24"/>
                <w:szCs w:val="24"/>
              </w:rPr>
              <w:t>рный глянец, по металлу</w:t>
            </w:r>
          </w:p>
        </w:tc>
        <w:tc>
          <w:tcPr>
            <w:tcW w:w="1134" w:type="dxa"/>
            <w:tcBorders>
              <w:left w:val="single" w:sz="4" w:space="0" w:color="auto"/>
            </w:tcBorders>
            <w:shd w:val="clear" w:color="auto" w:fill="FFFFFF"/>
            <w:vAlign w:val="center"/>
          </w:tcPr>
          <w:p w14:paraId="7E996252"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кг</w:t>
            </w:r>
          </w:p>
        </w:tc>
        <w:tc>
          <w:tcPr>
            <w:tcW w:w="1276" w:type="dxa"/>
            <w:shd w:val="clear" w:color="auto" w:fill="FFFFFF"/>
            <w:tcMar>
              <w:top w:w="0" w:type="dxa"/>
              <w:left w:w="108" w:type="dxa"/>
              <w:bottom w:w="0" w:type="dxa"/>
              <w:right w:w="108" w:type="dxa"/>
            </w:tcMar>
            <w:vAlign w:val="center"/>
          </w:tcPr>
          <w:p w14:paraId="5D5DE68A" w14:textId="77777777" w:rsidR="00B6066D"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25</w:t>
            </w:r>
          </w:p>
        </w:tc>
      </w:tr>
      <w:tr w:rsidR="00B6066D" w:rsidRPr="00107003" w14:paraId="6B29A937"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2BBE0575" w14:textId="77777777" w:rsidR="00B6066D"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985" w:type="dxa"/>
            <w:shd w:val="clear" w:color="auto" w:fill="FFFFFF"/>
            <w:tcMar>
              <w:top w:w="0" w:type="dxa"/>
              <w:left w:w="108" w:type="dxa"/>
              <w:bottom w:w="0" w:type="dxa"/>
              <w:right w:w="108" w:type="dxa"/>
            </w:tcMar>
            <w:vAlign w:val="center"/>
          </w:tcPr>
          <w:p w14:paraId="33E43059" w14:textId="77777777" w:rsidR="00B6066D" w:rsidRPr="00107003" w:rsidRDefault="00B6066D" w:rsidP="007B515C">
            <w:pPr>
              <w:spacing w:after="0" w:line="240" w:lineRule="auto"/>
              <w:rPr>
                <w:rFonts w:ascii="Times New Roman" w:hAnsi="Times New Roman"/>
                <w:sz w:val="24"/>
                <w:szCs w:val="24"/>
              </w:rPr>
            </w:pPr>
            <w:r w:rsidRPr="00F21752">
              <w:rPr>
                <w:rFonts w:ascii="Times New Roman" w:hAnsi="Times New Roman"/>
                <w:sz w:val="24"/>
                <w:szCs w:val="24"/>
              </w:rPr>
              <w:t>Растворитель 646</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541F8DD0" w14:textId="77777777" w:rsidR="00B6066D" w:rsidRPr="00107003" w:rsidRDefault="00B6066D" w:rsidP="007B515C">
            <w:pPr>
              <w:spacing w:after="0"/>
              <w:rPr>
                <w:rFonts w:ascii="Times New Roman" w:hAnsi="Times New Roman"/>
                <w:sz w:val="24"/>
                <w:szCs w:val="24"/>
              </w:rPr>
            </w:pPr>
            <w:r>
              <w:rPr>
                <w:rFonts w:ascii="Times New Roman" w:hAnsi="Times New Roman"/>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59904957" w14:textId="77777777" w:rsidR="00B6066D" w:rsidRPr="00107003" w:rsidRDefault="00B6066D" w:rsidP="007B515C">
            <w:pPr>
              <w:spacing w:after="0"/>
              <w:ind w:left="37"/>
              <w:rPr>
                <w:rFonts w:ascii="Times New Roman" w:hAnsi="Times New Roman"/>
                <w:sz w:val="24"/>
                <w:szCs w:val="24"/>
              </w:rPr>
            </w:pPr>
            <w:r>
              <w:rPr>
                <w:rFonts w:ascii="Times New Roman" w:hAnsi="Times New Roman"/>
                <w:sz w:val="24"/>
                <w:szCs w:val="24"/>
              </w:rPr>
              <w:t>Цвет бесцветный</w:t>
            </w:r>
          </w:p>
        </w:tc>
        <w:tc>
          <w:tcPr>
            <w:tcW w:w="1134" w:type="dxa"/>
            <w:tcBorders>
              <w:left w:val="single" w:sz="4" w:space="0" w:color="auto"/>
            </w:tcBorders>
            <w:shd w:val="clear" w:color="auto" w:fill="FFFFFF"/>
            <w:vAlign w:val="center"/>
          </w:tcPr>
          <w:p w14:paraId="0F5A7436"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литр</w:t>
            </w:r>
          </w:p>
        </w:tc>
        <w:tc>
          <w:tcPr>
            <w:tcW w:w="1276" w:type="dxa"/>
            <w:shd w:val="clear" w:color="auto" w:fill="FFFFFF"/>
            <w:tcMar>
              <w:top w:w="0" w:type="dxa"/>
              <w:left w:w="108" w:type="dxa"/>
              <w:bottom w:w="0" w:type="dxa"/>
              <w:right w:w="108" w:type="dxa"/>
            </w:tcMar>
            <w:vAlign w:val="center"/>
          </w:tcPr>
          <w:p w14:paraId="1C28FAC9" w14:textId="77777777" w:rsidR="00B6066D"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w:t>
            </w:r>
          </w:p>
        </w:tc>
      </w:tr>
      <w:tr w:rsidR="00B6066D" w:rsidRPr="00107003" w14:paraId="55DFADE2"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384D85A9"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985" w:type="dxa"/>
            <w:shd w:val="clear" w:color="auto" w:fill="FFFFFF"/>
            <w:tcMar>
              <w:top w:w="0" w:type="dxa"/>
              <w:left w:w="108" w:type="dxa"/>
              <w:bottom w:w="0" w:type="dxa"/>
              <w:right w:w="108" w:type="dxa"/>
            </w:tcMar>
            <w:vAlign w:val="center"/>
          </w:tcPr>
          <w:p w14:paraId="110D86C7"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lang w:eastAsia="ru-RU"/>
              </w:rPr>
              <w:t>Двуокись углерода (</w:t>
            </w:r>
            <w:r w:rsidRPr="00107003">
              <w:rPr>
                <w:rFonts w:ascii="Times New Roman" w:hAnsi="Times New Roman"/>
                <w:sz w:val="24"/>
                <w:szCs w:val="24"/>
                <w:lang w:val="en-US" w:eastAsia="ru-RU"/>
              </w:rPr>
              <w:t>CO2</w:t>
            </w:r>
            <w:r w:rsidRPr="00107003">
              <w:rPr>
                <w:rFonts w:ascii="Times New Roman" w:hAnsi="Times New Roman"/>
                <w:sz w:val="24"/>
                <w:szCs w:val="24"/>
                <w:lang w:eastAsia="ru-RU"/>
              </w:rPr>
              <w:t>)</w:t>
            </w:r>
            <w:r w:rsidRPr="00107003">
              <w:rPr>
                <w:rFonts w:ascii="Times New Roman" w:hAnsi="Times New Roman"/>
                <w:sz w:val="24"/>
                <w:szCs w:val="24"/>
                <w:lang w:val="en-US" w:eastAsia="ru-RU"/>
              </w:rPr>
              <w:t xml:space="preserve"> </w:t>
            </w:r>
            <w:r w:rsidRPr="00107003">
              <w:rPr>
                <w:rFonts w:ascii="Times New Roman" w:hAnsi="Times New Roman"/>
                <w:sz w:val="24"/>
                <w:szCs w:val="24"/>
                <w:lang w:eastAsia="ru-RU"/>
              </w:rPr>
              <w:t>ГОСТ 8050-85</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EF846BA"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Объем</w:t>
            </w:r>
          </w:p>
        </w:tc>
        <w:tc>
          <w:tcPr>
            <w:tcW w:w="2967" w:type="dxa"/>
            <w:tcBorders>
              <w:top w:val="single" w:sz="4" w:space="0" w:color="auto"/>
              <w:bottom w:val="single" w:sz="4" w:space="0" w:color="auto"/>
              <w:right w:val="single" w:sz="4" w:space="0" w:color="auto"/>
            </w:tcBorders>
            <w:shd w:val="clear" w:color="auto" w:fill="FFFFFF"/>
            <w:vAlign w:val="center"/>
          </w:tcPr>
          <w:p w14:paraId="25BE1D85"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rPr>
              <w:t>40 литров</w:t>
            </w:r>
            <w:r>
              <w:rPr>
                <w:rFonts w:ascii="Times New Roman" w:hAnsi="Times New Roman"/>
                <w:sz w:val="24"/>
                <w:szCs w:val="24"/>
              </w:rPr>
              <w:t>, замена производится баллонами «Поставщика» в количестве не более 10 штук по заявке «Заказчика».</w:t>
            </w:r>
          </w:p>
        </w:tc>
        <w:tc>
          <w:tcPr>
            <w:tcW w:w="1134" w:type="dxa"/>
            <w:tcBorders>
              <w:left w:val="single" w:sz="4" w:space="0" w:color="auto"/>
            </w:tcBorders>
            <w:shd w:val="clear" w:color="auto" w:fill="FFFFFF"/>
            <w:vAlign w:val="center"/>
          </w:tcPr>
          <w:p w14:paraId="097F49E4"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734269BF"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502EA219"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11EADB8"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985" w:type="dxa"/>
            <w:shd w:val="clear" w:color="auto" w:fill="FFFFFF"/>
            <w:tcMar>
              <w:top w:w="0" w:type="dxa"/>
              <w:left w:w="108" w:type="dxa"/>
              <w:bottom w:w="0" w:type="dxa"/>
              <w:right w:w="108" w:type="dxa"/>
            </w:tcMar>
            <w:vAlign w:val="center"/>
          </w:tcPr>
          <w:p w14:paraId="10FB0D91"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lang w:eastAsia="ru-RU"/>
              </w:rPr>
              <w:t>Проволока сварочная</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0A441D1E"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721DB1AB"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sz w:val="24"/>
                <w:szCs w:val="24"/>
                <w:lang w:eastAsia="ru-RU"/>
              </w:rPr>
              <w:t xml:space="preserve">СВО8Г2Сд. </w:t>
            </w:r>
            <w:r>
              <w:rPr>
                <w:rFonts w:ascii="Times New Roman" w:hAnsi="Times New Roman"/>
                <w:sz w:val="24"/>
                <w:szCs w:val="24"/>
                <w:lang w:eastAsia="ru-RU"/>
              </w:rPr>
              <w:t>1,0</w:t>
            </w:r>
            <w:r w:rsidRPr="00107003">
              <w:rPr>
                <w:rFonts w:ascii="Times New Roman" w:hAnsi="Times New Roman"/>
                <w:sz w:val="24"/>
                <w:szCs w:val="24"/>
                <w:lang w:eastAsia="ru-RU"/>
              </w:rPr>
              <w:t xml:space="preserve"> </w:t>
            </w:r>
            <w:proofErr w:type="spellStart"/>
            <w:r w:rsidRPr="00107003">
              <w:rPr>
                <w:rFonts w:ascii="Times New Roman" w:hAnsi="Times New Roman"/>
                <w:sz w:val="24"/>
                <w:szCs w:val="24"/>
                <w:lang w:eastAsia="ru-RU"/>
              </w:rPr>
              <w:t>омед</w:t>
            </w:r>
            <w:proofErr w:type="spellEnd"/>
            <w:r w:rsidRPr="00107003">
              <w:rPr>
                <w:rFonts w:ascii="Times New Roman" w:hAnsi="Times New Roman"/>
                <w:sz w:val="24"/>
                <w:szCs w:val="24"/>
                <w:lang w:eastAsia="ru-RU"/>
              </w:rPr>
              <w:t xml:space="preserve">. (катушка 15кг) </w:t>
            </w:r>
            <w:proofErr w:type="spellStart"/>
            <w:r w:rsidRPr="00107003">
              <w:rPr>
                <w:rFonts w:ascii="Times New Roman" w:hAnsi="Times New Roman"/>
                <w:sz w:val="24"/>
                <w:szCs w:val="24"/>
                <w:lang w:eastAsia="ru-RU"/>
              </w:rPr>
              <w:t>ЭСВсд</w:t>
            </w:r>
            <w:proofErr w:type="spellEnd"/>
          </w:p>
        </w:tc>
        <w:tc>
          <w:tcPr>
            <w:tcW w:w="1134" w:type="dxa"/>
            <w:tcBorders>
              <w:left w:val="single" w:sz="4" w:space="0" w:color="auto"/>
            </w:tcBorders>
            <w:shd w:val="clear" w:color="auto" w:fill="FFFFFF"/>
            <w:vAlign w:val="center"/>
          </w:tcPr>
          <w:p w14:paraId="7835E44B"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4683FA85"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5FD2C489"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280D747F"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985" w:type="dxa"/>
            <w:shd w:val="clear" w:color="auto" w:fill="FFFFFF"/>
            <w:tcMar>
              <w:top w:w="0" w:type="dxa"/>
              <w:left w:w="108" w:type="dxa"/>
              <w:bottom w:w="0" w:type="dxa"/>
              <w:right w:w="108" w:type="dxa"/>
            </w:tcMar>
            <w:vAlign w:val="center"/>
          </w:tcPr>
          <w:p w14:paraId="273AF6B1"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color w:val="000000"/>
                <w:sz w:val="24"/>
                <w:szCs w:val="24"/>
              </w:rPr>
              <w:t>Диски отрезные</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C16B3E1"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2DFF6E78"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color w:val="000000"/>
                <w:sz w:val="24"/>
                <w:szCs w:val="24"/>
              </w:rPr>
              <w:t>125*1 мм</w:t>
            </w:r>
          </w:p>
        </w:tc>
        <w:tc>
          <w:tcPr>
            <w:tcW w:w="1134" w:type="dxa"/>
            <w:tcBorders>
              <w:left w:val="single" w:sz="4" w:space="0" w:color="auto"/>
            </w:tcBorders>
            <w:shd w:val="clear" w:color="auto" w:fill="FFFFFF"/>
            <w:vAlign w:val="center"/>
          </w:tcPr>
          <w:p w14:paraId="3B3DC01F"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4B002686"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20</w:t>
            </w:r>
          </w:p>
        </w:tc>
      </w:tr>
      <w:tr w:rsidR="00B6066D" w:rsidRPr="00107003" w14:paraId="30C0464B"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33CA9E27" w14:textId="77777777" w:rsidR="00B6066D" w:rsidRPr="00107003" w:rsidRDefault="00B6066D" w:rsidP="007B515C">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985" w:type="dxa"/>
            <w:shd w:val="clear" w:color="auto" w:fill="FFFFFF"/>
            <w:tcMar>
              <w:top w:w="0" w:type="dxa"/>
              <w:left w:w="108" w:type="dxa"/>
              <w:bottom w:w="0" w:type="dxa"/>
              <w:right w:w="108" w:type="dxa"/>
            </w:tcMar>
            <w:vAlign w:val="center"/>
          </w:tcPr>
          <w:p w14:paraId="7F220499"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color w:val="000000"/>
                <w:sz w:val="24"/>
                <w:szCs w:val="24"/>
              </w:rPr>
              <w:t>Диски зачистные лепестковые</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571757E5"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3593BED7" w14:textId="77777777" w:rsidR="00B6066D" w:rsidRPr="00107003" w:rsidRDefault="00B6066D" w:rsidP="007B515C">
            <w:pPr>
              <w:spacing w:after="0"/>
              <w:ind w:left="37"/>
              <w:rPr>
                <w:rFonts w:ascii="Times New Roman" w:hAnsi="Times New Roman"/>
                <w:sz w:val="24"/>
                <w:szCs w:val="24"/>
              </w:rPr>
            </w:pPr>
            <w:r w:rsidRPr="00107003">
              <w:rPr>
                <w:rFonts w:ascii="Times New Roman" w:hAnsi="Times New Roman"/>
                <w:color w:val="000000"/>
                <w:sz w:val="24"/>
                <w:szCs w:val="24"/>
              </w:rPr>
              <w:t>125*А40</w:t>
            </w:r>
          </w:p>
        </w:tc>
        <w:tc>
          <w:tcPr>
            <w:tcW w:w="1134" w:type="dxa"/>
            <w:tcBorders>
              <w:left w:val="single" w:sz="4" w:space="0" w:color="auto"/>
            </w:tcBorders>
            <w:shd w:val="clear" w:color="auto" w:fill="FFFFFF"/>
            <w:vAlign w:val="center"/>
          </w:tcPr>
          <w:p w14:paraId="000CFEFF"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0D9F3BA8"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20</w:t>
            </w:r>
          </w:p>
        </w:tc>
      </w:tr>
      <w:tr w:rsidR="00B6066D" w:rsidRPr="00107003" w14:paraId="08BC975C"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5B557D76"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12</w:t>
            </w:r>
          </w:p>
        </w:tc>
        <w:tc>
          <w:tcPr>
            <w:tcW w:w="1985" w:type="dxa"/>
            <w:shd w:val="clear" w:color="auto" w:fill="FFFFFF"/>
            <w:tcMar>
              <w:top w:w="0" w:type="dxa"/>
              <w:left w:w="108" w:type="dxa"/>
              <w:bottom w:w="0" w:type="dxa"/>
              <w:right w:w="108" w:type="dxa"/>
            </w:tcMar>
            <w:vAlign w:val="center"/>
          </w:tcPr>
          <w:p w14:paraId="79BAF3CD"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 xml:space="preserve">Диски </w:t>
            </w:r>
            <w:r>
              <w:rPr>
                <w:rFonts w:ascii="Times New Roman" w:hAnsi="Times New Roman"/>
                <w:color w:val="000000"/>
                <w:sz w:val="24"/>
                <w:szCs w:val="24"/>
              </w:rPr>
              <w:t>отрезные</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1427FACF" w14:textId="77777777" w:rsidR="00B6066D" w:rsidRPr="00107003" w:rsidRDefault="00B6066D" w:rsidP="007B515C">
            <w:pPr>
              <w:spacing w:after="0"/>
              <w:rPr>
                <w:rFonts w:ascii="Times New Roman" w:hAnsi="Times New Roman"/>
                <w:sz w:val="24"/>
                <w:szCs w:val="24"/>
              </w:rPr>
            </w:pPr>
            <w:r w:rsidRPr="00107003">
              <w:rPr>
                <w:rFonts w:ascii="Times New Roman" w:hAnsi="Times New Roman"/>
                <w:sz w:val="24"/>
                <w:szCs w:val="24"/>
              </w:rPr>
              <w:t>размер</w:t>
            </w:r>
          </w:p>
        </w:tc>
        <w:tc>
          <w:tcPr>
            <w:tcW w:w="2967" w:type="dxa"/>
            <w:tcBorders>
              <w:top w:val="single" w:sz="4" w:space="0" w:color="auto"/>
              <w:bottom w:val="single" w:sz="4" w:space="0" w:color="auto"/>
              <w:right w:val="single" w:sz="4" w:space="0" w:color="auto"/>
            </w:tcBorders>
            <w:shd w:val="clear" w:color="auto" w:fill="FFFFFF"/>
            <w:vAlign w:val="center"/>
          </w:tcPr>
          <w:p w14:paraId="5CCD8A13" w14:textId="77777777" w:rsidR="00B6066D" w:rsidRPr="00107003" w:rsidRDefault="00B6066D" w:rsidP="007B515C">
            <w:pPr>
              <w:spacing w:after="0"/>
              <w:ind w:left="37"/>
              <w:rPr>
                <w:rFonts w:ascii="Times New Roman" w:hAnsi="Times New Roman"/>
                <w:color w:val="000000"/>
                <w:sz w:val="24"/>
                <w:szCs w:val="24"/>
              </w:rPr>
            </w:pPr>
            <w:r>
              <w:rPr>
                <w:rFonts w:ascii="Times New Roman" w:hAnsi="Times New Roman"/>
                <w:color w:val="000000"/>
                <w:sz w:val="24"/>
                <w:szCs w:val="24"/>
              </w:rPr>
              <w:t>355</w:t>
            </w:r>
            <w:r w:rsidRPr="00107003">
              <w:rPr>
                <w:rFonts w:ascii="Times New Roman" w:hAnsi="Times New Roman"/>
                <w:color w:val="000000"/>
                <w:sz w:val="24"/>
                <w:szCs w:val="24"/>
              </w:rPr>
              <w:t>х</w:t>
            </w:r>
            <w:r>
              <w:rPr>
                <w:rFonts w:ascii="Times New Roman" w:hAnsi="Times New Roman"/>
                <w:color w:val="000000"/>
                <w:sz w:val="24"/>
                <w:szCs w:val="24"/>
              </w:rPr>
              <w:t>3мм</w:t>
            </w:r>
          </w:p>
        </w:tc>
        <w:tc>
          <w:tcPr>
            <w:tcW w:w="1134" w:type="dxa"/>
            <w:tcBorders>
              <w:left w:val="single" w:sz="4" w:space="0" w:color="auto"/>
            </w:tcBorders>
            <w:shd w:val="clear" w:color="auto" w:fill="FFFFFF"/>
            <w:vAlign w:val="center"/>
          </w:tcPr>
          <w:p w14:paraId="5436E18E"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5877D894"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3</w:t>
            </w:r>
          </w:p>
        </w:tc>
      </w:tr>
      <w:tr w:rsidR="00B6066D" w:rsidRPr="00107003" w14:paraId="4FB09ABE"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460765FC" w14:textId="77777777" w:rsidR="00B6066D"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13</w:t>
            </w:r>
          </w:p>
        </w:tc>
        <w:tc>
          <w:tcPr>
            <w:tcW w:w="1985" w:type="dxa"/>
            <w:shd w:val="clear" w:color="auto" w:fill="FFFFFF"/>
            <w:tcMar>
              <w:top w:w="0" w:type="dxa"/>
              <w:left w:w="108" w:type="dxa"/>
              <w:bottom w:w="0" w:type="dxa"/>
              <w:right w:w="108" w:type="dxa"/>
            </w:tcMar>
            <w:vAlign w:val="center"/>
          </w:tcPr>
          <w:p w14:paraId="24E04BEA" w14:textId="77777777" w:rsidR="00B6066D" w:rsidRPr="00107003" w:rsidRDefault="00B6066D" w:rsidP="007B515C">
            <w:pPr>
              <w:spacing w:after="0" w:line="240" w:lineRule="auto"/>
              <w:rPr>
                <w:rFonts w:ascii="Times New Roman" w:hAnsi="Times New Roman"/>
                <w:color w:val="000000"/>
                <w:sz w:val="24"/>
                <w:szCs w:val="24"/>
              </w:rPr>
            </w:pPr>
            <w:r w:rsidRPr="00A74F78">
              <w:rPr>
                <w:rFonts w:ascii="Times New Roman" w:hAnsi="Times New Roman"/>
                <w:color w:val="000000"/>
                <w:sz w:val="24"/>
                <w:szCs w:val="24"/>
              </w:rPr>
              <w:t xml:space="preserve">Перчатки Х/Б </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4BCD21E7"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179A8937" w14:textId="77777777" w:rsidR="00B6066D" w:rsidRPr="00107003" w:rsidRDefault="00B6066D" w:rsidP="007B515C">
            <w:pPr>
              <w:spacing w:after="0" w:line="240" w:lineRule="auto"/>
              <w:ind w:left="37"/>
              <w:rPr>
                <w:rFonts w:ascii="Times New Roman" w:hAnsi="Times New Roman"/>
                <w:color w:val="000000"/>
                <w:sz w:val="24"/>
                <w:szCs w:val="24"/>
              </w:rPr>
            </w:pPr>
            <w:r w:rsidRPr="00A74F78">
              <w:rPr>
                <w:rFonts w:ascii="Times New Roman" w:hAnsi="Times New Roman"/>
                <w:color w:val="000000"/>
                <w:sz w:val="24"/>
                <w:szCs w:val="24"/>
              </w:rPr>
              <w:t>ГОСТ 12.4.252-2013</w:t>
            </w:r>
          </w:p>
        </w:tc>
        <w:tc>
          <w:tcPr>
            <w:tcW w:w="1134" w:type="dxa"/>
            <w:tcBorders>
              <w:left w:val="single" w:sz="4" w:space="0" w:color="auto"/>
            </w:tcBorders>
            <w:shd w:val="clear" w:color="auto" w:fill="FFFFFF"/>
            <w:vAlign w:val="center"/>
          </w:tcPr>
          <w:p w14:paraId="1E8EC4D8" w14:textId="77777777" w:rsidR="00B6066D" w:rsidRPr="00107003" w:rsidRDefault="00B6066D" w:rsidP="007B515C">
            <w:pPr>
              <w:spacing w:after="0"/>
              <w:jc w:val="center"/>
              <w:rPr>
                <w:rFonts w:ascii="Times New Roman" w:hAnsi="Times New Roman"/>
                <w:sz w:val="24"/>
                <w:szCs w:val="24"/>
              </w:rPr>
            </w:pPr>
            <w:r>
              <w:rPr>
                <w:rFonts w:ascii="Times New Roman" w:hAnsi="Times New Roman"/>
                <w:sz w:val="24"/>
                <w:szCs w:val="24"/>
              </w:rPr>
              <w:t>пара</w:t>
            </w:r>
          </w:p>
        </w:tc>
        <w:tc>
          <w:tcPr>
            <w:tcW w:w="1276" w:type="dxa"/>
            <w:shd w:val="clear" w:color="auto" w:fill="FFFFFF"/>
            <w:tcMar>
              <w:top w:w="0" w:type="dxa"/>
              <w:left w:w="108" w:type="dxa"/>
              <w:bottom w:w="0" w:type="dxa"/>
              <w:right w:w="108" w:type="dxa"/>
            </w:tcMar>
            <w:vAlign w:val="center"/>
          </w:tcPr>
          <w:p w14:paraId="66225F58" w14:textId="77777777" w:rsidR="00B6066D"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10</w:t>
            </w:r>
          </w:p>
        </w:tc>
      </w:tr>
      <w:tr w:rsidR="00B6066D" w:rsidRPr="00107003" w14:paraId="6BA52940"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452D5AD1" w14:textId="77777777" w:rsidR="00B6066D" w:rsidRPr="003A0637"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14</w:t>
            </w:r>
          </w:p>
        </w:tc>
        <w:tc>
          <w:tcPr>
            <w:tcW w:w="1985" w:type="dxa"/>
            <w:shd w:val="clear" w:color="auto" w:fill="FFFFFF"/>
            <w:tcMar>
              <w:top w:w="0" w:type="dxa"/>
              <w:left w:w="108" w:type="dxa"/>
              <w:bottom w:w="0" w:type="dxa"/>
              <w:right w:w="108" w:type="dxa"/>
            </w:tcMar>
            <w:vAlign w:val="center"/>
          </w:tcPr>
          <w:p w14:paraId="7801DE10"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Респиратор </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AB0F95B" w14:textId="77777777" w:rsidR="00B6066D" w:rsidRPr="00107003" w:rsidRDefault="00B6066D" w:rsidP="007B515C">
            <w:pPr>
              <w:spacing w:after="0"/>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725B0779" w14:textId="77777777" w:rsidR="00B6066D" w:rsidRPr="00107003" w:rsidRDefault="00B6066D" w:rsidP="007B515C">
            <w:pPr>
              <w:spacing w:after="0"/>
              <w:ind w:left="37"/>
              <w:rPr>
                <w:rFonts w:ascii="Times New Roman" w:hAnsi="Times New Roman"/>
                <w:color w:val="000000"/>
                <w:sz w:val="24"/>
                <w:szCs w:val="24"/>
              </w:rPr>
            </w:pPr>
            <w:r w:rsidRPr="00107003">
              <w:rPr>
                <w:rFonts w:ascii="Times New Roman" w:hAnsi="Times New Roman"/>
                <w:color w:val="000000"/>
                <w:sz w:val="24"/>
                <w:szCs w:val="24"/>
              </w:rPr>
              <w:t xml:space="preserve">лепесткового типа, с клапаном выдоха предназначен для защиты органов дыхания от попадания мелких воздушно-капельных частиц (до 0,3 </w:t>
            </w:r>
            <w:proofErr w:type="spellStart"/>
            <w:r w:rsidRPr="00107003">
              <w:rPr>
                <w:rFonts w:ascii="Times New Roman" w:hAnsi="Times New Roman"/>
                <w:color w:val="000000"/>
                <w:sz w:val="24"/>
                <w:szCs w:val="24"/>
              </w:rPr>
              <w:t>Мкр</w:t>
            </w:r>
            <w:proofErr w:type="spellEnd"/>
            <w:r w:rsidRPr="00107003">
              <w:rPr>
                <w:rFonts w:ascii="Times New Roman" w:hAnsi="Times New Roman"/>
                <w:color w:val="000000"/>
                <w:sz w:val="24"/>
                <w:szCs w:val="24"/>
              </w:rPr>
              <w:t>). Класс защиты составляет FFP2 (до 12 ПДК).</w:t>
            </w:r>
          </w:p>
        </w:tc>
        <w:tc>
          <w:tcPr>
            <w:tcW w:w="1134" w:type="dxa"/>
            <w:tcBorders>
              <w:left w:val="single" w:sz="4" w:space="0" w:color="auto"/>
            </w:tcBorders>
            <w:shd w:val="clear" w:color="auto" w:fill="FFFFFF"/>
            <w:vAlign w:val="center"/>
          </w:tcPr>
          <w:p w14:paraId="293AB10F" w14:textId="77777777" w:rsidR="00B6066D" w:rsidRPr="00107003" w:rsidRDefault="00B6066D" w:rsidP="007B515C">
            <w:pPr>
              <w:spacing w:after="0"/>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4BA748EA"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w:t>
            </w:r>
          </w:p>
        </w:tc>
      </w:tr>
      <w:tr w:rsidR="00B6066D" w:rsidRPr="00107003" w14:paraId="2EC75503"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3A2C59D6"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15</w:t>
            </w:r>
          </w:p>
        </w:tc>
        <w:tc>
          <w:tcPr>
            <w:tcW w:w="1985" w:type="dxa"/>
            <w:shd w:val="clear" w:color="auto" w:fill="FFFFFF"/>
            <w:tcMar>
              <w:top w:w="0" w:type="dxa"/>
              <w:left w:w="108" w:type="dxa"/>
              <w:bottom w:w="0" w:type="dxa"/>
              <w:right w:w="108" w:type="dxa"/>
            </w:tcMar>
            <w:vAlign w:val="center"/>
          </w:tcPr>
          <w:p w14:paraId="527F3BA3"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sz w:val="24"/>
                <w:szCs w:val="24"/>
              </w:rPr>
              <w:t>Масло спрей Для сварочного сопла</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61FAE55" w14:textId="77777777" w:rsidR="00B6066D" w:rsidRPr="00107003" w:rsidRDefault="00B6066D" w:rsidP="007B515C">
            <w:pPr>
              <w:spacing w:after="0" w:line="240" w:lineRule="auto"/>
              <w:rPr>
                <w:rFonts w:ascii="Times New Roman" w:hAnsi="Times New Roman"/>
                <w:sz w:val="24"/>
                <w:szCs w:val="24"/>
                <w:lang w:eastAsia="ru-RU"/>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386FF614" w14:textId="77777777" w:rsidR="00B6066D" w:rsidRPr="00107003" w:rsidRDefault="00B6066D" w:rsidP="007B515C">
            <w:pPr>
              <w:spacing w:after="0"/>
              <w:ind w:left="37"/>
              <w:rPr>
                <w:rFonts w:ascii="Times New Roman" w:hAnsi="Times New Roman"/>
                <w:color w:val="000000"/>
                <w:sz w:val="24"/>
                <w:szCs w:val="24"/>
              </w:rPr>
            </w:pPr>
            <w:r w:rsidRPr="00107003">
              <w:rPr>
                <w:rFonts w:ascii="Times New Roman" w:hAnsi="Times New Roman"/>
                <w:color w:val="000000"/>
                <w:sz w:val="24"/>
                <w:szCs w:val="24"/>
              </w:rPr>
              <w:t>ТП 1 0,4 литра</w:t>
            </w:r>
          </w:p>
        </w:tc>
        <w:tc>
          <w:tcPr>
            <w:tcW w:w="1134" w:type="dxa"/>
            <w:tcBorders>
              <w:left w:val="single" w:sz="4" w:space="0" w:color="auto"/>
            </w:tcBorders>
            <w:shd w:val="clear" w:color="auto" w:fill="FFFFFF"/>
            <w:vAlign w:val="center"/>
          </w:tcPr>
          <w:p w14:paraId="3A403934" w14:textId="77777777" w:rsidR="00B6066D" w:rsidRPr="00107003" w:rsidRDefault="00B6066D" w:rsidP="007B515C">
            <w:pPr>
              <w:spacing w:after="0" w:line="240" w:lineRule="auto"/>
              <w:jc w:val="center"/>
              <w:rPr>
                <w:rFonts w:ascii="Times New Roman" w:hAnsi="Times New Roman"/>
                <w:sz w:val="24"/>
                <w:szCs w:val="24"/>
                <w:lang w:eastAsia="ru-RU"/>
              </w:rPr>
            </w:pPr>
            <w:r w:rsidRPr="00107003">
              <w:rPr>
                <w:rFonts w:ascii="Times New Roman" w:hAnsi="Times New Roman"/>
                <w:sz w:val="24"/>
                <w:szCs w:val="24"/>
                <w:lang w:eastAsia="ru-RU"/>
              </w:rPr>
              <w:t>шт</w:t>
            </w:r>
          </w:p>
        </w:tc>
        <w:tc>
          <w:tcPr>
            <w:tcW w:w="1276" w:type="dxa"/>
            <w:shd w:val="clear" w:color="auto" w:fill="FFFFFF"/>
            <w:tcMar>
              <w:top w:w="0" w:type="dxa"/>
              <w:left w:w="108" w:type="dxa"/>
              <w:bottom w:w="0" w:type="dxa"/>
              <w:right w:w="108" w:type="dxa"/>
            </w:tcMar>
            <w:vAlign w:val="center"/>
          </w:tcPr>
          <w:p w14:paraId="4CDF54DC"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61A4A22B"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30152CCE"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lastRenderedPageBreak/>
              <w:t>16</w:t>
            </w:r>
          </w:p>
        </w:tc>
        <w:tc>
          <w:tcPr>
            <w:tcW w:w="1985" w:type="dxa"/>
            <w:shd w:val="clear" w:color="auto" w:fill="FFFFFF"/>
            <w:tcMar>
              <w:top w:w="0" w:type="dxa"/>
              <w:left w:w="108" w:type="dxa"/>
              <w:bottom w:w="0" w:type="dxa"/>
              <w:right w:w="108" w:type="dxa"/>
            </w:tcMar>
            <w:vAlign w:val="center"/>
          </w:tcPr>
          <w:p w14:paraId="3764B713" w14:textId="77777777" w:rsidR="00B6066D" w:rsidRPr="00107003" w:rsidRDefault="00B6066D" w:rsidP="007B515C">
            <w:pPr>
              <w:spacing w:after="0" w:line="240" w:lineRule="auto"/>
              <w:rPr>
                <w:rFonts w:ascii="Times New Roman" w:hAnsi="Times New Roman"/>
                <w:sz w:val="24"/>
                <w:szCs w:val="24"/>
                <w:lang w:eastAsia="ru-RU"/>
              </w:rPr>
            </w:pPr>
            <w:r w:rsidRPr="00107003">
              <w:rPr>
                <w:rFonts w:ascii="Times New Roman" w:hAnsi="Times New Roman"/>
                <w:sz w:val="24"/>
                <w:szCs w:val="24"/>
              </w:rPr>
              <w:t>Стрейч</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2DD01E62"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242A5E36" w14:textId="77777777" w:rsidR="00B6066D" w:rsidRPr="00107003" w:rsidRDefault="00B6066D" w:rsidP="007B515C">
            <w:pPr>
              <w:spacing w:after="0"/>
              <w:ind w:left="37"/>
              <w:rPr>
                <w:rFonts w:ascii="Times New Roman" w:hAnsi="Times New Roman"/>
                <w:color w:val="000000"/>
                <w:sz w:val="24"/>
                <w:szCs w:val="24"/>
              </w:rPr>
            </w:pPr>
            <w:r w:rsidRPr="00107003">
              <w:rPr>
                <w:rFonts w:ascii="Times New Roman" w:hAnsi="Times New Roman"/>
                <w:sz w:val="24"/>
                <w:szCs w:val="24"/>
              </w:rPr>
              <w:t>Ширина 500 мм; Толщина пленки 20-23 мкм.</w:t>
            </w:r>
          </w:p>
        </w:tc>
        <w:tc>
          <w:tcPr>
            <w:tcW w:w="1134" w:type="dxa"/>
            <w:tcBorders>
              <w:left w:val="single" w:sz="4" w:space="0" w:color="auto"/>
            </w:tcBorders>
            <w:shd w:val="clear" w:color="auto" w:fill="FFFFFF"/>
            <w:vAlign w:val="center"/>
          </w:tcPr>
          <w:p w14:paraId="086CF179" w14:textId="77777777" w:rsidR="00B6066D" w:rsidRPr="00107003" w:rsidRDefault="00B6066D" w:rsidP="007B515C">
            <w:pPr>
              <w:spacing w:after="0" w:line="240" w:lineRule="auto"/>
              <w:jc w:val="center"/>
              <w:rPr>
                <w:rFonts w:ascii="Times New Roman" w:hAnsi="Times New Roman"/>
                <w:sz w:val="24"/>
                <w:szCs w:val="24"/>
                <w:lang w:eastAsia="ru-RU"/>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567856BE"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33C94BC6"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03EE4216"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17</w:t>
            </w:r>
          </w:p>
        </w:tc>
        <w:tc>
          <w:tcPr>
            <w:tcW w:w="1985" w:type="dxa"/>
            <w:shd w:val="clear" w:color="auto" w:fill="FFFFFF"/>
            <w:tcMar>
              <w:top w:w="0" w:type="dxa"/>
              <w:left w:w="108" w:type="dxa"/>
              <w:bottom w:w="0" w:type="dxa"/>
              <w:right w:w="108" w:type="dxa"/>
            </w:tcMar>
            <w:vAlign w:val="center"/>
          </w:tcPr>
          <w:p w14:paraId="666A0022"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Скотч</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0B9416C2"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4B39D45C"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sz w:val="24"/>
                <w:szCs w:val="24"/>
              </w:rPr>
              <w:t>прозрачный</w:t>
            </w:r>
          </w:p>
        </w:tc>
        <w:tc>
          <w:tcPr>
            <w:tcW w:w="1134" w:type="dxa"/>
            <w:tcBorders>
              <w:left w:val="single" w:sz="4" w:space="0" w:color="auto"/>
            </w:tcBorders>
            <w:shd w:val="clear" w:color="auto" w:fill="FFFFFF"/>
            <w:vAlign w:val="center"/>
          </w:tcPr>
          <w:p w14:paraId="0494BCFE" w14:textId="77777777" w:rsidR="00B6066D" w:rsidRPr="00107003" w:rsidRDefault="00B6066D" w:rsidP="007B515C">
            <w:pPr>
              <w:spacing w:after="0" w:line="240" w:lineRule="auto"/>
              <w:jc w:val="center"/>
              <w:rPr>
                <w:rFonts w:ascii="Times New Roman" w:hAnsi="Times New Roman"/>
                <w:sz w:val="24"/>
                <w:szCs w:val="24"/>
                <w:lang w:eastAsia="ru-RU"/>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59232182"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B6066D" w:rsidRPr="00107003" w14:paraId="1EC48751" w14:textId="77777777" w:rsidTr="007B515C">
        <w:trPr>
          <w:trHeight w:val="122"/>
          <w:jc w:val="center"/>
        </w:trPr>
        <w:tc>
          <w:tcPr>
            <w:tcW w:w="567" w:type="dxa"/>
            <w:shd w:val="clear" w:color="auto" w:fill="FFFFFF"/>
            <w:tcMar>
              <w:top w:w="0" w:type="dxa"/>
              <w:left w:w="108" w:type="dxa"/>
              <w:bottom w:w="0" w:type="dxa"/>
              <w:right w:w="108" w:type="dxa"/>
            </w:tcMar>
            <w:vAlign w:val="center"/>
          </w:tcPr>
          <w:p w14:paraId="4C6CB2B6" w14:textId="77777777" w:rsidR="00B6066D" w:rsidRPr="00107003" w:rsidRDefault="00B6066D" w:rsidP="007B515C">
            <w:pPr>
              <w:spacing w:before="100" w:beforeAutospacing="1" w:after="100" w:afterAutospacing="1" w:line="240" w:lineRule="auto"/>
              <w:rPr>
                <w:rFonts w:ascii="Times New Roman" w:hAnsi="Times New Roman"/>
                <w:color w:val="000000"/>
                <w:sz w:val="24"/>
                <w:szCs w:val="24"/>
              </w:rPr>
            </w:pPr>
            <w:r>
              <w:rPr>
                <w:rFonts w:ascii="Times New Roman" w:hAnsi="Times New Roman"/>
                <w:color w:val="000000"/>
                <w:sz w:val="24"/>
                <w:szCs w:val="24"/>
              </w:rPr>
              <w:t>18</w:t>
            </w:r>
          </w:p>
        </w:tc>
        <w:tc>
          <w:tcPr>
            <w:tcW w:w="1985" w:type="dxa"/>
            <w:shd w:val="clear" w:color="auto" w:fill="FFFFFF"/>
            <w:tcMar>
              <w:top w:w="0" w:type="dxa"/>
              <w:left w:w="108" w:type="dxa"/>
              <w:bottom w:w="0" w:type="dxa"/>
              <w:right w:w="108" w:type="dxa"/>
            </w:tcMar>
            <w:vAlign w:val="center"/>
          </w:tcPr>
          <w:p w14:paraId="0110CA69" w14:textId="77777777" w:rsidR="00B6066D" w:rsidRPr="00107003" w:rsidRDefault="00B6066D" w:rsidP="007B515C">
            <w:pPr>
              <w:spacing w:after="0" w:line="240" w:lineRule="auto"/>
              <w:rPr>
                <w:rFonts w:ascii="Times New Roman" w:hAnsi="Times New Roman"/>
                <w:sz w:val="24"/>
                <w:szCs w:val="24"/>
              </w:rPr>
            </w:pPr>
            <w:r w:rsidRPr="00107003">
              <w:rPr>
                <w:rFonts w:ascii="Times New Roman" w:hAnsi="Times New Roman"/>
                <w:sz w:val="24"/>
                <w:szCs w:val="24"/>
              </w:rPr>
              <w:t>Защитные очки открытого типа</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tcPr>
          <w:p w14:paraId="7C31CCE5" w14:textId="77777777" w:rsidR="00B6066D" w:rsidRPr="0010700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Примечание</w:t>
            </w:r>
          </w:p>
        </w:tc>
        <w:tc>
          <w:tcPr>
            <w:tcW w:w="2967" w:type="dxa"/>
            <w:tcBorders>
              <w:top w:val="single" w:sz="4" w:space="0" w:color="auto"/>
              <w:bottom w:val="single" w:sz="4" w:space="0" w:color="auto"/>
              <w:right w:val="single" w:sz="4" w:space="0" w:color="auto"/>
            </w:tcBorders>
            <w:shd w:val="clear" w:color="auto" w:fill="FFFFFF"/>
            <w:vAlign w:val="center"/>
          </w:tcPr>
          <w:p w14:paraId="1D8E7A96" w14:textId="77777777" w:rsidR="00B6066D" w:rsidRPr="00EA2D23" w:rsidRDefault="00B6066D" w:rsidP="007B515C">
            <w:pPr>
              <w:spacing w:after="0" w:line="240" w:lineRule="auto"/>
              <w:rPr>
                <w:rFonts w:ascii="Times New Roman" w:hAnsi="Times New Roman"/>
                <w:color w:val="000000"/>
                <w:sz w:val="24"/>
                <w:szCs w:val="24"/>
              </w:rPr>
            </w:pPr>
            <w:r w:rsidRPr="00107003">
              <w:rPr>
                <w:rFonts w:ascii="Times New Roman" w:hAnsi="Times New Roman"/>
                <w:color w:val="000000"/>
                <w:sz w:val="24"/>
                <w:szCs w:val="24"/>
              </w:rPr>
              <w:t xml:space="preserve">прозрачные, ударопрочные поликарбонат, бок. и верх. </w:t>
            </w:r>
            <w:r>
              <w:rPr>
                <w:rFonts w:ascii="Times New Roman" w:hAnsi="Times New Roman"/>
                <w:color w:val="000000"/>
                <w:sz w:val="24"/>
                <w:szCs w:val="24"/>
              </w:rPr>
              <w:t>з</w:t>
            </w:r>
            <w:r w:rsidRPr="00107003">
              <w:rPr>
                <w:rFonts w:ascii="Times New Roman" w:hAnsi="Times New Roman"/>
                <w:color w:val="000000"/>
                <w:sz w:val="24"/>
                <w:szCs w:val="24"/>
              </w:rPr>
              <w:t>ащита 89155</w:t>
            </w:r>
          </w:p>
        </w:tc>
        <w:tc>
          <w:tcPr>
            <w:tcW w:w="1134" w:type="dxa"/>
            <w:tcBorders>
              <w:left w:val="single" w:sz="4" w:space="0" w:color="auto"/>
            </w:tcBorders>
            <w:shd w:val="clear" w:color="auto" w:fill="FFFFFF"/>
            <w:vAlign w:val="center"/>
          </w:tcPr>
          <w:p w14:paraId="7E018236" w14:textId="77777777" w:rsidR="00B6066D" w:rsidRPr="00107003" w:rsidRDefault="00B6066D" w:rsidP="007B515C">
            <w:pPr>
              <w:spacing w:after="0" w:line="240" w:lineRule="auto"/>
              <w:jc w:val="center"/>
              <w:rPr>
                <w:rFonts w:ascii="Times New Roman" w:hAnsi="Times New Roman"/>
                <w:sz w:val="24"/>
                <w:szCs w:val="24"/>
              </w:rPr>
            </w:pPr>
            <w:r w:rsidRPr="00107003">
              <w:rPr>
                <w:rFonts w:ascii="Times New Roman" w:hAnsi="Times New Roman"/>
                <w:sz w:val="24"/>
                <w:szCs w:val="24"/>
              </w:rPr>
              <w:t>шт</w:t>
            </w:r>
          </w:p>
        </w:tc>
        <w:tc>
          <w:tcPr>
            <w:tcW w:w="1276" w:type="dxa"/>
            <w:shd w:val="clear" w:color="auto" w:fill="FFFFFF"/>
            <w:tcMar>
              <w:top w:w="0" w:type="dxa"/>
              <w:left w:w="108" w:type="dxa"/>
              <w:bottom w:w="0" w:type="dxa"/>
              <w:right w:w="108" w:type="dxa"/>
            </w:tcMar>
            <w:vAlign w:val="center"/>
          </w:tcPr>
          <w:p w14:paraId="1AED5AE3" w14:textId="77777777" w:rsidR="00B6066D" w:rsidRPr="00107003" w:rsidRDefault="00B6066D" w:rsidP="007B515C">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w:t>
            </w:r>
          </w:p>
        </w:tc>
      </w:tr>
    </w:tbl>
    <w:p w14:paraId="40F2BC67" w14:textId="77777777" w:rsidR="00F11ABE" w:rsidRDefault="00F11ABE" w:rsidP="00F11ABE">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28"/>
        <w:gridCol w:w="4819"/>
      </w:tblGrid>
      <w:tr w:rsidR="00F11ABE" w:rsidRPr="00F11ABE" w14:paraId="15ECFC7A" w14:textId="77777777" w:rsidTr="00F11ABE">
        <w:tc>
          <w:tcPr>
            <w:tcW w:w="4928" w:type="dxa"/>
          </w:tcPr>
          <w:p w14:paraId="35F26C23" w14:textId="77777777" w:rsidR="00B0775B" w:rsidRDefault="00B0775B" w:rsidP="00F11ABE">
            <w:pPr>
              <w:spacing w:after="0" w:line="240" w:lineRule="auto"/>
              <w:jc w:val="center"/>
              <w:rPr>
                <w:rFonts w:ascii="Times New Roman" w:eastAsia="Times New Roman" w:hAnsi="Times New Roman" w:cs="Times New Roman"/>
                <w:b/>
                <w:sz w:val="24"/>
                <w:szCs w:val="24"/>
                <w:lang w:eastAsia="ru-RU"/>
              </w:rPr>
            </w:pPr>
          </w:p>
          <w:p w14:paraId="302B4C77" w14:textId="77777777" w:rsidR="00F11ABE" w:rsidRPr="00F11ABE" w:rsidRDefault="00F11ABE" w:rsidP="00F11ABE">
            <w:pPr>
              <w:spacing w:after="0" w:line="240" w:lineRule="auto"/>
              <w:jc w:val="center"/>
              <w:rPr>
                <w:rFonts w:ascii="Times New Roman" w:eastAsia="Times New Roman" w:hAnsi="Times New Roman" w:cs="Times New Roman"/>
                <w:b/>
                <w:sz w:val="24"/>
                <w:szCs w:val="24"/>
                <w:lang w:eastAsia="ru-RU"/>
              </w:rPr>
            </w:pPr>
            <w:r w:rsidRPr="00F11ABE">
              <w:rPr>
                <w:rFonts w:ascii="Times New Roman" w:eastAsia="Times New Roman" w:hAnsi="Times New Roman" w:cs="Times New Roman"/>
                <w:b/>
                <w:sz w:val="24"/>
                <w:szCs w:val="24"/>
                <w:lang w:eastAsia="ru-RU"/>
              </w:rPr>
              <w:t>ГОСУДАРСТВЕННЫЙ ЗАКАЗЧИК</w:t>
            </w:r>
          </w:p>
        </w:tc>
        <w:tc>
          <w:tcPr>
            <w:tcW w:w="4819" w:type="dxa"/>
          </w:tcPr>
          <w:p w14:paraId="08212B3B" w14:textId="77777777" w:rsidR="00B0775B" w:rsidRDefault="00B0775B" w:rsidP="00F11ABE">
            <w:pPr>
              <w:spacing w:after="0" w:line="240" w:lineRule="auto"/>
              <w:jc w:val="center"/>
              <w:rPr>
                <w:rFonts w:ascii="Times New Roman" w:eastAsia="Times New Roman" w:hAnsi="Times New Roman" w:cs="Times New Roman"/>
                <w:b/>
                <w:sz w:val="24"/>
                <w:szCs w:val="24"/>
                <w:lang w:eastAsia="ru-RU"/>
              </w:rPr>
            </w:pPr>
          </w:p>
          <w:p w14:paraId="7B841A2C" w14:textId="77777777" w:rsidR="00F11ABE" w:rsidRPr="00F11ABE" w:rsidRDefault="00F11ABE" w:rsidP="00F11ABE">
            <w:pPr>
              <w:spacing w:after="0" w:line="240" w:lineRule="auto"/>
              <w:jc w:val="center"/>
              <w:rPr>
                <w:rFonts w:ascii="Times New Roman" w:eastAsia="Times New Roman" w:hAnsi="Times New Roman" w:cs="Times New Roman"/>
                <w:b/>
                <w:sz w:val="24"/>
                <w:szCs w:val="24"/>
                <w:lang w:eastAsia="ru-RU"/>
              </w:rPr>
            </w:pPr>
            <w:r w:rsidRPr="00F11ABE">
              <w:rPr>
                <w:rFonts w:ascii="Times New Roman" w:eastAsia="Times New Roman" w:hAnsi="Times New Roman" w:cs="Times New Roman"/>
                <w:b/>
                <w:sz w:val="24"/>
                <w:szCs w:val="24"/>
                <w:lang w:eastAsia="ru-RU"/>
              </w:rPr>
              <w:t>ПОСТАВЩИК</w:t>
            </w:r>
          </w:p>
        </w:tc>
      </w:tr>
    </w:tbl>
    <w:p w14:paraId="3F9E9CC7" w14:textId="77777777" w:rsidR="00F11ABE" w:rsidRPr="00F11ABE" w:rsidRDefault="00F11ABE" w:rsidP="00F11ABE">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horzAnchor="margin" w:tblpY="97"/>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706"/>
      </w:tblGrid>
      <w:tr w:rsidR="00F11ABE" w:rsidRPr="00F11ABE" w14:paraId="28FE67B0" w14:textId="77777777" w:rsidTr="00F11ABE">
        <w:trPr>
          <w:trHeight w:val="571"/>
        </w:trPr>
        <w:tc>
          <w:tcPr>
            <w:tcW w:w="5070" w:type="dxa"/>
            <w:tcBorders>
              <w:top w:val="nil"/>
              <w:left w:val="nil"/>
              <w:bottom w:val="nil"/>
              <w:right w:val="nil"/>
            </w:tcBorders>
          </w:tcPr>
          <w:p w14:paraId="42F14A92"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napToGrid w:val="0"/>
                <w:sz w:val="24"/>
                <w:szCs w:val="24"/>
              </w:rPr>
            </w:pPr>
            <w:r w:rsidRPr="00F11ABE">
              <w:rPr>
                <w:rFonts w:ascii="Times New Roman" w:eastAsia="Times New Roman" w:hAnsi="Times New Roman" w:cs="Times New Roman"/>
                <w:sz w:val="24"/>
                <w:szCs w:val="24"/>
              </w:rPr>
              <w:t>__________</w:t>
            </w:r>
            <w:r w:rsidRPr="00F11ABE">
              <w:rPr>
                <w:rFonts w:ascii="Times New Roman" w:eastAsia="Times New Roman" w:hAnsi="Times New Roman" w:cs="Times New Roman"/>
                <w:snapToGrid w:val="0"/>
                <w:sz w:val="24"/>
                <w:szCs w:val="24"/>
              </w:rPr>
              <w:t>_________________</w:t>
            </w:r>
          </w:p>
          <w:p w14:paraId="3DC6996F"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z w:val="24"/>
                <w:szCs w:val="24"/>
              </w:rPr>
            </w:pPr>
            <w:r w:rsidRPr="00F11ABE">
              <w:rPr>
                <w:rFonts w:ascii="Times New Roman" w:eastAsia="Times New Roman" w:hAnsi="Times New Roman" w:cs="Times New Roman"/>
                <w:snapToGrid w:val="0"/>
                <w:sz w:val="24"/>
                <w:szCs w:val="24"/>
              </w:rPr>
              <w:t>___________________________</w:t>
            </w:r>
          </w:p>
          <w:p w14:paraId="06F8FB5D" w14:textId="77777777" w:rsidR="00F11ABE" w:rsidRPr="00F11ABE" w:rsidRDefault="00F11ABE" w:rsidP="00F11ABE">
            <w:pPr>
              <w:spacing w:after="0" w:line="240" w:lineRule="auto"/>
              <w:jc w:val="center"/>
              <w:rPr>
                <w:rFonts w:ascii="Times New Roman" w:eastAsia="Times New Roman" w:hAnsi="Times New Roman" w:cs="Times New Roman"/>
                <w:sz w:val="24"/>
                <w:szCs w:val="24"/>
              </w:rPr>
            </w:pPr>
          </w:p>
        </w:tc>
        <w:tc>
          <w:tcPr>
            <w:tcW w:w="5706" w:type="dxa"/>
            <w:tcBorders>
              <w:top w:val="nil"/>
              <w:left w:val="nil"/>
              <w:bottom w:val="nil"/>
              <w:right w:val="nil"/>
            </w:tcBorders>
          </w:tcPr>
          <w:p w14:paraId="18CFCF91"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napToGrid w:val="0"/>
                <w:sz w:val="24"/>
                <w:szCs w:val="24"/>
              </w:rPr>
            </w:pPr>
            <w:r w:rsidRPr="00F11ABE">
              <w:rPr>
                <w:rFonts w:ascii="Times New Roman" w:eastAsia="Times New Roman" w:hAnsi="Times New Roman" w:cs="Times New Roman"/>
                <w:sz w:val="24"/>
                <w:szCs w:val="24"/>
              </w:rPr>
              <w:t>__________</w:t>
            </w:r>
            <w:r w:rsidRPr="00F11ABE">
              <w:rPr>
                <w:rFonts w:ascii="Times New Roman" w:eastAsia="Times New Roman" w:hAnsi="Times New Roman" w:cs="Times New Roman"/>
                <w:snapToGrid w:val="0"/>
                <w:sz w:val="24"/>
                <w:szCs w:val="24"/>
              </w:rPr>
              <w:t>_________________</w:t>
            </w:r>
          </w:p>
          <w:p w14:paraId="775AAAAA"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z w:val="24"/>
                <w:szCs w:val="24"/>
              </w:rPr>
            </w:pPr>
            <w:r w:rsidRPr="00F11ABE">
              <w:rPr>
                <w:rFonts w:ascii="Times New Roman" w:eastAsia="Times New Roman" w:hAnsi="Times New Roman" w:cs="Times New Roman"/>
                <w:snapToGrid w:val="0"/>
                <w:sz w:val="24"/>
                <w:szCs w:val="24"/>
              </w:rPr>
              <w:t>___________________________</w:t>
            </w:r>
          </w:p>
          <w:p w14:paraId="6C52366A"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b/>
                <w:sz w:val="24"/>
                <w:szCs w:val="24"/>
              </w:rPr>
            </w:pPr>
          </w:p>
        </w:tc>
      </w:tr>
      <w:tr w:rsidR="00F11ABE" w:rsidRPr="00F11ABE" w14:paraId="3DD52356" w14:textId="77777777" w:rsidTr="00F11ABE">
        <w:trPr>
          <w:trHeight w:val="739"/>
        </w:trPr>
        <w:tc>
          <w:tcPr>
            <w:tcW w:w="5070" w:type="dxa"/>
            <w:tcBorders>
              <w:top w:val="nil"/>
              <w:left w:val="nil"/>
              <w:bottom w:val="nil"/>
              <w:right w:val="nil"/>
            </w:tcBorders>
          </w:tcPr>
          <w:p w14:paraId="42DC830F" w14:textId="7B0D9F5E" w:rsidR="00F11ABE" w:rsidRPr="00E976DE" w:rsidRDefault="00F11ABE" w:rsidP="00F11ABE">
            <w:pPr>
              <w:spacing w:after="0" w:line="240" w:lineRule="auto"/>
              <w:jc w:val="center"/>
              <w:rPr>
                <w:rFonts w:ascii="Times New Roman" w:eastAsia="Times New Roman" w:hAnsi="Times New Roman" w:cs="Times New Roman"/>
                <w:sz w:val="24"/>
                <w:szCs w:val="24"/>
              </w:rPr>
            </w:pPr>
            <w:r w:rsidRPr="00F11ABE">
              <w:rPr>
                <w:rFonts w:ascii="Times New Roman" w:eastAsia="Times New Roman" w:hAnsi="Times New Roman" w:cs="Times New Roman"/>
                <w:sz w:val="24"/>
                <w:szCs w:val="24"/>
              </w:rPr>
              <w:t>_____________/</w:t>
            </w:r>
            <w:r w:rsidR="00E976DE">
              <w:t xml:space="preserve"> </w:t>
            </w:r>
            <w:r w:rsidR="008A7DDE">
              <w:rPr>
                <w:rFonts w:ascii="Times New Roman" w:hAnsi="Times New Roman" w:cs="Times New Roman"/>
                <w:sz w:val="24"/>
                <w:szCs w:val="24"/>
              </w:rPr>
              <w:t>Д.Е. Лаврентьев</w:t>
            </w:r>
            <w:r w:rsidRPr="00E976DE">
              <w:rPr>
                <w:rFonts w:ascii="Times New Roman" w:eastAsia="Times New Roman" w:hAnsi="Times New Roman" w:cs="Times New Roman"/>
                <w:sz w:val="24"/>
                <w:szCs w:val="24"/>
              </w:rPr>
              <w:t>/</w:t>
            </w:r>
          </w:p>
          <w:p w14:paraId="209CB22A" w14:textId="77777777" w:rsidR="00F11ABE" w:rsidRPr="00F11ABE" w:rsidRDefault="00F11ABE" w:rsidP="00F11ABE">
            <w:pPr>
              <w:spacing w:after="0" w:line="240" w:lineRule="auto"/>
              <w:rPr>
                <w:rFonts w:ascii="Times New Roman" w:eastAsia="Times New Roman" w:hAnsi="Times New Roman" w:cs="Times New Roman"/>
                <w:sz w:val="24"/>
                <w:szCs w:val="24"/>
              </w:rPr>
            </w:pPr>
          </w:p>
          <w:p w14:paraId="366BB553" w14:textId="0965C6EE" w:rsidR="00F11ABE" w:rsidRPr="00F11ABE" w:rsidRDefault="00F11ABE" w:rsidP="00F11ABE">
            <w:pPr>
              <w:spacing w:after="120" w:line="240" w:lineRule="auto"/>
              <w:jc w:val="center"/>
              <w:rPr>
                <w:rFonts w:ascii="Times New Roman" w:eastAsia="Times New Roman" w:hAnsi="Times New Roman" w:cs="Times New Roman"/>
                <w:sz w:val="24"/>
                <w:szCs w:val="24"/>
              </w:rPr>
            </w:pPr>
            <w:proofErr w:type="gramStart"/>
            <w:r w:rsidRPr="00F11ABE">
              <w:rPr>
                <w:rFonts w:ascii="Times New Roman" w:eastAsia="Times New Roman" w:hAnsi="Times New Roman" w:cs="Times New Roman"/>
                <w:sz w:val="24"/>
                <w:szCs w:val="24"/>
              </w:rPr>
              <w:t>« _</w:t>
            </w:r>
            <w:proofErr w:type="gramEnd"/>
            <w:r w:rsidRPr="00F11ABE">
              <w:rPr>
                <w:rFonts w:ascii="Times New Roman" w:eastAsia="Times New Roman" w:hAnsi="Times New Roman" w:cs="Times New Roman"/>
                <w:sz w:val="24"/>
                <w:szCs w:val="24"/>
              </w:rPr>
              <w:t xml:space="preserve">__ »____________ </w:t>
            </w:r>
            <w:r w:rsidR="003039DE">
              <w:rPr>
                <w:rFonts w:ascii="Times New Roman" w:eastAsia="Times New Roman" w:hAnsi="Times New Roman" w:cs="Times New Roman"/>
                <w:sz w:val="24"/>
                <w:szCs w:val="24"/>
              </w:rPr>
              <w:t>202</w:t>
            </w:r>
            <w:r w:rsidR="008A7DDE">
              <w:rPr>
                <w:rFonts w:ascii="Times New Roman" w:eastAsia="Times New Roman" w:hAnsi="Times New Roman" w:cs="Times New Roman"/>
                <w:sz w:val="24"/>
                <w:szCs w:val="24"/>
              </w:rPr>
              <w:t>6</w:t>
            </w:r>
            <w:r w:rsidRPr="00F11ABE">
              <w:rPr>
                <w:rFonts w:ascii="Times New Roman" w:eastAsia="Times New Roman" w:hAnsi="Times New Roman" w:cs="Times New Roman"/>
                <w:sz w:val="24"/>
                <w:szCs w:val="24"/>
              </w:rPr>
              <w:t xml:space="preserve"> г.</w:t>
            </w:r>
          </w:p>
          <w:p w14:paraId="5D17F03E" w14:textId="77777777" w:rsidR="00F11ABE" w:rsidRPr="00F11ABE" w:rsidRDefault="00F11ABE" w:rsidP="00F11ABE">
            <w:pPr>
              <w:spacing w:after="0" w:line="240" w:lineRule="auto"/>
              <w:jc w:val="center"/>
              <w:rPr>
                <w:rFonts w:ascii="Times New Roman" w:eastAsia="Times New Roman" w:hAnsi="Times New Roman" w:cs="Times New Roman"/>
                <w:sz w:val="24"/>
                <w:szCs w:val="24"/>
              </w:rPr>
            </w:pPr>
            <w:r w:rsidRPr="00F11ABE">
              <w:rPr>
                <w:rFonts w:ascii="Times New Roman" w:eastAsia="Times New Roman" w:hAnsi="Times New Roman" w:cs="Times New Roman"/>
                <w:sz w:val="24"/>
                <w:szCs w:val="24"/>
              </w:rPr>
              <w:t>М.П.</w:t>
            </w:r>
          </w:p>
        </w:tc>
        <w:tc>
          <w:tcPr>
            <w:tcW w:w="5706" w:type="dxa"/>
            <w:tcBorders>
              <w:top w:val="nil"/>
              <w:left w:val="nil"/>
              <w:bottom w:val="nil"/>
              <w:right w:val="nil"/>
            </w:tcBorders>
          </w:tcPr>
          <w:p w14:paraId="7A68521D" w14:textId="77777777" w:rsidR="00F11ABE" w:rsidRPr="00F11ABE" w:rsidRDefault="00F11ABE" w:rsidP="00F11ABE">
            <w:pPr>
              <w:snapToGrid w:val="0"/>
              <w:spacing w:after="240" w:line="240" w:lineRule="auto"/>
              <w:ind w:right="-71"/>
              <w:contextualSpacing/>
              <w:jc w:val="center"/>
              <w:rPr>
                <w:rFonts w:ascii="Times New Roman" w:eastAsia="Times New Roman" w:hAnsi="Times New Roman" w:cs="Times New Roman"/>
                <w:sz w:val="24"/>
                <w:szCs w:val="24"/>
              </w:rPr>
            </w:pPr>
            <w:r w:rsidRPr="00F11ABE">
              <w:rPr>
                <w:rFonts w:ascii="Times New Roman" w:eastAsia="Times New Roman" w:hAnsi="Times New Roman" w:cs="Times New Roman"/>
                <w:sz w:val="24"/>
                <w:szCs w:val="24"/>
              </w:rPr>
              <w:t>_____________/_____________/</w:t>
            </w:r>
          </w:p>
          <w:p w14:paraId="0F230957" w14:textId="0B5743CC" w:rsidR="00F11ABE" w:rsidRPr="00F11ABE" w:rsidRDefault="00F11ABE" w:rsidP="00F11ABE">
            <w:pPr>
              <w:spacing w:after="120" w:line="240" w:lineRule="auto"/>
              <w:jc w:val="center"/>
              <w:rPr>
                <w:rFonts w:ascii="Times New Roman" w:eastAsia="Times New Roman" w:hAnsi="Times New Roman" w:cs="Times New Roman"/>
                <w:sz w:val="24"/>
                <w:szCs w:val="24"/>
              </w:rPr>
            </w:pPr>
            <w:proofErr w:type="gramStart"/>
            <w:r w:rsidRPr="00F11ABE">
              <w:rPr>
                <w:rFonts w:ascii="Times New Roman" w:eastAsia="Times New Roman" w:hAnsi="Times New Roman" w:cs="Times New Roman"/>
                <w:sz w:val="24"/>
                <w:szCs w:val="24"/>
              </w:rPr>
              <w:t>« _</w:t>
            </w:r>
            <w:proofErr w:type="gramEnd"/>
            <w:r w:rsidRPr="00F11ABE">
              <w:rPr>
                <w:rFonts w:ascii="Times New Roman" w:eastAsia="Times New Roman" w:hAnsi="Times New Roman" w:cs="Times New Roman"/>
                <w:sz w:val="24"/>
                <w:szCs w:val="24"/>
              </w:rPr>
              <w:t xml:space="preserve">__ »____________ </w:t>
            </w:r>
            <w:r w:rsidR="003039DE">
              <w:rPr>
                <w:rFonts w:ascii="Times New Roman" w:eastAsia="Times New Roman" w:hAnsi="Times New Roman" w:cs="Times New Roman"/>
                <w:sz w:val="24"/>
                <w:szCs w:val="24"/>
              </w:rPr>
              <w:t>202</w:t>
            </w:r>
            <w:r w:rsidR="008A7DDE">
              <w:rPr>
                <w:rFonts w:ascii="Times New Roman" w:eastAsia="Times New Roman" w:hAnsi="Times New Roman" w:cs="Times New Roman"/>
                <w:sz w:val="24"/>
                <w:szCs w:val="24"/>
              </w:rPr>
              <w:t>6</w:t>
            </w:r>
            <w:r w:rsidRPr="00F11ABE">
              <w:rPr>
                <w:rFonts w:ascii="Times New Roman" w:eastAsia="Times New Roman" w:hAnsi="Times New Roman" w:cs="Times New Roman"/>
                <w:sz w:val="24"/>
                <w:szCs w:val="24"/>
              </w:rPr>
              <w:t xml:space="preserve"> г.</w:t>
            </w:r>
          </w:p>
          <w:p w14:paraId="4E2A0A2C" w14:textId="77777777" w:rsidR="00F11ABE" w:rsidRPr="00F11ABE" w:rsidRDefault="00F11ABE" w:rsidP="00F11ABE">
            <w:pPr>
              <w:snapToGrid w:val="0"/>
              <w:spacing w:after="100" w:afterAutospacing="1" w:line="240" w:lineRule="auto"/>
              <w:ind w:right="-71"/>
              <w:contextualSpacing/>
              <w:jc w:val="center"/>
              <w:rPr>
                <w:rFonts w:ascii="Times New Roman" w:eastAsia="Times New Roman" w:hAnsi="Times New Roman" w:cs="Times New Roman"/>
                <w:sz w:val="24"/>
                <w:szCs w:val="24"/>
              </w:rPr>
            </w:pPr>
            <w:r w:rsidRPr="00F11ABE">
              <w:rPr>
                <w:rFonts w:ascii="Times New Roman" w:eastAsia="Times New Roman" w:hAnsi="Times New Roman" w:cs="Times New Roman"/>
                <w:sz w:val="24"/>
                <w:szCs w:val="24"/>
              </w:rPr>
              <w:t>М.П.</w:t>
            </w:r>
          </w:p>
        </w:tc>
      </w:tr>
    </w:tbl>
    <w:p w14:paraId="34B95C8E" w14:textId="77777777" w:rsidR="00F11ABE" w:rsidRPr="00F11ABE" w:rsidRDefault="00F11ABE" w:rsidP="00F11ABE">
      <w:pPr>
        <w:spacing w:after="0" w:line="240" w:lineRule="auto"/>
        <w:rPr>
          <w:rFonts w:ascii="Times New Roman" w:eastAsia="Times New Roman" w:hAnsi="Times New Roman" w:cs="Times New Roman"/>
          <w:vanish/>
          <w:sz w:val="24"/>
          <w:szCs w:val="24"/>
          <w:lang w:eastAsia="ru-RU"/>
        </w:rPr>
      </w:pPr>
    </w:p>
    <w:p w14:paraId="462083E9" w14:textId="77777777" w:rsidR="00F11ABE" w:rsidRPr="00F11ABE" w:rsidRDefault="00F11ABE" w:rsidP="00F11ABE">
      <w:pPr>
        <w:spacing w:after="0" w:line="240" w:lineRule="auto"/>
        <w:rPr>
          <w:rFonts w:ascii="Times New Roman" w:eastAsia="Times New Roman" w:hAnsi="Times New Roman" w:cs="Times New Roman"/>
          <w:sz w:val="24"/>
          <w:szCs w:val="24"/>
          <w:lang w:eastAsia="ru-RU"/>
        </w:rPr>
      </w:pPr>
    </w:p>
    <w:p w14:paraId="5838CF69" w14:textId="77777777" w:rsidR="007A4931" w:rsidRDefault="007A4931" w:rsidP="00F11ABE">
      <w:pPr>
        <w:spacing w:after="0" w:line="240" w:lineRule="auto"/>
        <w:rPr>
          <w:rFonts w:ascii="Times New Roman" w:eastAsia="Calibri" w:hAnsi="Times New Roman" w:cs="Times New Roman"/>
          <w:sz w:val="24"/>
          <w:szCs w:val="24"/>
        </w:rPr>
        <w:sectPr w:rsidR="007A4931" w:rsidSect="009A2AF6">
          <w:headerReference w:type="even" r:id="rId7"/>
          <w:headerReference w:type="default" r:id="rId8"/>
          <w:footerReference w:type="even" r:id="rId9"/>
          <w:pgSz w:w="11906" w:h="16838"/>
          <w:pgMar w:top="1134" w:right="851" w:bottom="851" w:left="567" w:header="709" w:footer="709" w:gutter="0"/>
          <w:cols w:space="720"/>
          <w:docGrid w:linePitch="326"/>
        </w:sectPr>
      </w:pPr>
    </w:p>
    <w:p w14:paraId="2EF3FA19" w14:textId="0FB61B0F" w:rsidR="00AE42E7" w:rsidRPr="00F11ABE" w:rsidRDefault="00AE42E7" w:rsidP="00F11ABE">
      <w:pPr>
        <w:spacing w:after="0" w:line="240" w:lineRule="auto"/>
        <w:rPr>
          <w:rFonts w:ascii="Times New Roman" w:eastAsia="Calibri" w:hAnsi="Times New Roman" w:cs="Times New Roman"/>
          <w:sz w:val="24"/>
          <w:szCs w:val="24"/>
        </w:rPr>
      </w:pPr>
    </w:p>
    <w:p w14:paraId="60CE54BE" w14:textId="77777777" w:rsidR="00F11ABE" w:rsidRPr="00F11ABE" w:rsidRDefault="00F11ABE" w:rsidP="00F11ABE">
      <w:pPr>
        <w:spacing w:after="0" w:line="240" w:lineRule="auto"/>
        <w:jc w:val="right"/>
        <w:rPr>
          <w:rFonts w:ascii="Times New Roman" w:eastAsia="Calibri" w:hAnsi="Times New Roman" w:cs="Times New Roman"/>
          <w:sz w:val="24"/>
          <w:szCs w:val="24"/>
        </w:rPr>
      </w:pPr>
    </w:p>
    <w:p w14:paraId="6695D7AF" w14:textId="77777777" w:rsidR="00F11ABE" w:rsidRPr="00F11ABE" w:rsidRDefault="00F11ABE" w:rsidP="00AE42E7">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Приложение № 3 </w:t>
      </w:r>
    </w:p>
    <w:p w14:paraId="1D804C89" w14:textId="77777777"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к Государственному контракту </w:t>
      </w:r>
    </w:p>
    <w:p w14:paraId="5E04F630" w14:textId="74DDA5E4"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r w:rsidR="00EA4D21">
        <w:rPr>
          <w:rFonts w:ascii="Times New Roman" w:eastAsia="Calibri" w:hAnsi="Times New Roman" w:cs="Times New Roman"/>
          <w:sz w:val="24"/>
          <w:szCs w:val="24"/>
        </w:rPr>
        <w:t>_____</w:t>
      </w:r>
      <w:r w:rsidRPr="00F11ABE">
        <w:rPr>
          <w:rFonts w:ascii="Times New Roman" w:eastAsia="Calibri" w:hAnsi="Times New Roman" w:cs="Times New Roman"/>
          <w:sz w:val="24"/>
          <w:szCs w:val="24"/>
        </w:rPr>
        <w:t xml:space="preserve">от </w:t>
      </w:r>
      <w:proofErr w:type="gramStart"/>
      <w:r w:rsidRPr="00F11ABE">
        <w:rPr>
          <w:rFonts w:ascii="Times New Roman" w:eastAsia="Calibri" w:hAnsi="Times New Roman" w:cs="Times New Roman"/>
          <w:sz w:val="24"/>
          <w:szCs w:val="24"/>
        </w:rPr>
        <w:t>« _</w:t>
      </w:r>
      <w:proofErr w:type="gramEnd"/>
      <w:r w:rsidRPr="00F11ABE">
        <w:rPr>
          <w:rFonts w:ascii="Times New Roman" w:eastAsia="Calibri" w:hAnsi="Times New Roman" w:cs="Times New Roman"/>
          <w:sz w:val="24"/>
          <w:szCs w:val="24"/>
        </w:rPr>
        <w:t xml:space="preserve">___»  ___________ </w:t>
      </w:r>
      <w:r w:rsidR="003039DE">
        <w:rPr>
          <w:rFonts w:ascii="Times New Roman" w:eastAsia="Calibri" w:hAnsi="Times New Roman" w:cs="Times New Roman"/>
          <w:sz w:val="24"/>
          <w:szCs w:val="24"/>
        </w:rPr>
        <w:t>202</w:t>
      </w:r>
      <w:r w:rsidR="008A7DDE">
        <w:rPr>
          <w:rFonts w:ascii="Times New Roman" w:eastAsia="Calibri" w:hAnsi="Times New Roman" w:cs="Times New Roman"/>
          <w:sz w:val="24"/>
          <w:szCs w:val="24"/>
        </w:rPr>
        <w:t>6</w:t>
      </w:r>
      <w:r w:rsidRPr="00F11ABE">
        <w:rPr>
          <w:rFonts w:ascii="Times New Roman" w:eastAsia="Calibri" w:hAnsi="Times New Roman" w:cs="Times New Roman"/>
          <w:sz w:val="24"/>
          <w:szCs w:val="24"/>
        </w:rPr>
        <w:t xml:space="preserve"> г.</w:t>
      </w:r>
    </w:p>
    <w:p w14:paraId="7F658825" w14:textId="77777777" w:rsidR="00F11ABE" w:rsidRPr="00F11ABE" w:rsidRDefault="00F11ABE" w:rsidP="00F11ABE">
      <w:pPr>
        <w:spacing w:after="0" w:line="240" w:lineRule="auto"/>
        <w:jc w:val="center"/>
        <w:rPr>
          <w:rFonts w:ascii="Times New Roman" w:eastAsia="Times New Roman" w:hAnsi="Times New Roman" w:cs="Times New Roman"/>
          <w:b/>
          <w:sz w:val="20"/>
          <w:szCs w:val="20"/>
          <w:lang w:eastAsia="ru-RU"/>
        </w:rPr>
      </w:pPr>
      <w:r w:rsidRPr="00F11ABE">
        <w:rPr>
          <w:rFonts w:ascii="Times New Roman" w:eastAsia="Times New Roman" w:hAnsi="Times New Roman" w:cs="Times New Roman"/>
          <w:b/>
          <w:sz w:val="20"/>
          <w:szCs w:val="20"/>
          <w:lang w:eastAsia="ru-RU"/>
        </w:rPr>
        <w:t>ОБРАЗЕЦ</w:t>
      </w:r>
    </w:p>
    <w:p w14:paraId="7524E52E" w14:textId="77777777" w:rsidR="00F11ABE" w:rsidRPr="00F11ABE" w:rsidRDefault="00F11ABE" w:rsidP="00F11ABE">
      <w:pPr>
        <w:keepNext/>
        <w:tabs>
          <w:tab w:val="left" w:pos="540"/>
        </w:tabs>
        <w:suppressAutoHyphens/>
        <w:spacing w:after="0" w:line="240" w:lineRule="auto"/>
        <w:jc w:val="center"/>
        <w:outlineLvl w:val="3"/>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АКТ ПРИЕМА-ПЕРЕДАЧИ №_____</w:t>
      </w:r>
    </w:p>
    <w:p w14:paraId="23790BBA" w14:textId="508A72F4" w:rsidR="00F11ABE" w:rsidRPr="00F11ABE" w:rsidRDefault="00F11ABE" w:rsidP="00F11ABE">
      <w:pPr>
        <w:spacing w:after="0" w:line="240" w:lineRule="auto"/>
        <w:jc w:val="center"/>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 xml:space="preserve">по государственному контракту от «____» ___________ </w:t>
      </w:r>
      <w:r w:rsidR="003039DE">
        <w:rPr>
          <w:rFonts w:ascii="Times New Roman" w:eastAsia="Times New Roman" w:hAnsi="Times New Roman" w:cs="Times New Roman"/>
          <w:sz w:val="20"/>
          <w:szCs w:val="20"/>
          <w:lang w:eastAsia="ru-RU"/>
        </w:rPr>
        <w:t>202</w:t>
      </w:r>
      <w:r w:rsidR="00395BE2">
        <w:rPr>
          <w:rFonts w:ascii="Times New Roman" w:eastAsia="Times New Roman" w:hAnsi="Times New Roman" w:cs="Times New Roman"/>
          <w:sz w:val="20"/>
          <w:szCs w:val="20"/>
          <w:lang w:eastAsia="ru-RU"/>
        </w:rPr>
        <w:t>6</w:t>
      </w:r>
      <w:r w:rsidRPr="00F11ABE">
        <w:rPr>
          <w:rFonts w:ascii="Times New Roman" w:eastAsia="Times New Roman" w:hAnsi="Times New Roman" w:cs="Times New Roman"/>
          <w:sz w:val="20"/>
          <w:szCs w:val="20"/>
          <w:lang w:eastAsia="ru-RU"/>
        </w:rPr>
        <w:t xml:space="preserve"> г. № ______</w:t>
      </w:r>
    </w:p>
    <w:p w14:paraId="75C39557" w14:textId="77777777" w:rsidR="00F11ABE" w:rsidRPr="00F11ABE" w:rsidRDefault="00157A58" w:rsidP="00F11ABE">
      <w:pPr>
        <w:spacing w:after="0" w:line="240" w:lineRule="auto"/>
        <w:ind w:firstLine="7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 </w:t>
      </w:r>
      <w:r w:rsidR="009A3D0F">
        <w:rPr>
          <w:rFonts w:ascii="Times New Roman" w:eastAsia="Times New Roman" w:hAnsi="Times New Roman" w:cs="Times New Roman"/>
          <w:sz w:val="20"/>
          <w:szCs w:val="20"/>
          <w:lang w:eastAsia="ru-RU"/>
        </w:rPr>
        <w:t>п. Форносово</w:t>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9A3D0F">
        <w:rPr>
          <w:rFonts w:ascii="Times New Roman" w:eastAsia="Times New Roman" w:hAnsi="Times New Roman" w:cs="Times New Roman"/>
          <w:sz w:val="20"/>
          <w:szCs w:val="20"/>
          <w:lang w:eastAsia="ru-RU"/>
        </w:rPr>
        <w:tab/>
      </w:r>
      <w:r w:rsidR="00F11ABE" w:rsidRPr="00F11ABE">
        <w:rPr>
          <w:rFonts w:ascii="Times New Roman" w:eastAsia="Times New Roman" w:hAnsi="Times New Roman" w:cs="Times New Roman"/>
          <w:noProof/>
          <w:sz w:val="20"/>
          <w:szCs w:val="20"/>
          <w:lang w:eastAsia="ru-RU"/>
        </w:rPr>
        <w:t xml:space="preserve">                </w:t>
      </w:r>
      <w:r w:rsidR="00F11ABE" w:rsidRPr="00F11ABE">
        <w:rPr>
          <w:rFonts w:ascii="Times New Roman" w:eastAsia="Times New Roman" w:hAnsi="Times New Roman" w:cs="Times New Roman"/>
          <w:noProof/>
          <w:sz w:val="20"/>
          <w:szCs w:val="20"/>
          <w:lang w:eastAsia="ru-RU"/>
        </w:rPr>
        <w:tab/>
        <w:t xml:space="preserve">                   «____» ____________________ 20___ </w:t>
      </w:r>
      <w:r w:rsidR="00F11ABE" w:rsidRPr="00F11ABE">
        <w:rPr>
          <w:rFonts w:ascii="Times New Roman" w:eastAsia="Times New Roman" w:hAnsi="Times New Roman" w:cs="Times New Roman"/>
          <w:sz w:val="20"/>
          <w:szCs w:val="20"/>
          <w:lang w:eastAsia="ru-RU"/>
        </w:rPr>
        <w:t>г.</w:t>
      </w:r>
    </w:p>
    <w:p w14:paraId="6B452257" w14:textId="77777777" w:rsidR="00F11ABE" w:rsidRPr="00F11ABE" w:rsidRDefault="00F11ABE" w:rsidP="00F11ABE">
      <w:pPr>
        <w:spacing w:after="0" w:line="240" w:lineRule="auto"/>
        <w:ind w:firstLine="708"/>
        <w:jc w:val="both"/>
        <w:rPr>
          <w:rFonts w:ascii="Times New Roman" w:eastAsia="Times New Roman" w:hAnsi="Times New Roman" w:cs="Times New Roman"/>
          <w:i/>
          <w:iCs/>
          <w:sz w:val="20"/>
          <w:szCs w:val="20"/>
          <w:lang w:eastAsia="ru-RU"/>
        </w:rPr>
      </w:pPr>
      <w:r w:rsidRPr="00F11ABE">
        <w:rPr>
          <w:rFonts w:ascii="Times New Roman" w:eastAsia="Times New Roman" w:hAnsi="Times New Roman" w:cs="Times New Roman"/>
          <w:i/>
          <w:iCs/>
          <w:sz w:val="20"/>
          <w:szCs w:val="20"/>
          <w:lang w:eastAsia="ru-RU"/>
        </w:rPr>
        <w:t xml:space="preserve">                                                                                                                  (дата составления акта)</w:t>
      </w:r>
    </w:p>
    <w:p w14:paraId="564347A2" w14:textId="77777777" w:rsidR="00F11ABE" w:rsidRPr="00F11ABE" w:rsidRDefault="00F11ABE" w:rsidP="00F11ABE">
      <w:pPr>
        <w:spacing w:after="0" w:line="240" w:lineRule="auto"/>
        <w:jc w:val="both"/>
        <w:rPr>
          <w:rFonts w:ascii="Times New Roman" w:eastAsia="Times New Roman" w:hAnsi="Times New Roman" w:cs="Times New Roman"/>
          <w:noProof/>
          <w:sz w:val="20"/>
          <w:szCs w:val="20"/>
          <w:lang w:eastAsia="ru-RU"/>
        </w:rPr>
      </w:pPr>
      <w:r w:rsidRPr="00F11ABE">
        <w:rPr>
          <w:rFonts w:ascii="Times New Roman" w:eastAsia="Times New Roman" w:hAnsi="Times New Roman" w:cs="Times New Roman"/>
          <w:sz w:val="20"/>
          <w:szCs w:val="20"/>
          <w:lang w:eastAsia="ru-RU"/>
        </w:rPr>
        <w:t xml:space="preserve"> </w:t>
      </w:r>
      <w:r w:rsidRPr="00F11ABE">
        <w:rPr>
          <w:rFonts w:ascii="Times New Roman" w:eastAsia="Times New Roman" w:hAnsi="Times New Roman" w:cs="Times New Roman"/>
          <w:noProof/>
          <w:sz w:val="20"/>
          <w:szCs w:val="20"/>
          <w:lang w:eastAsia="ru-RU"/>
        </w:rPr>
        <w:t>Мы, нижеподписавшиеся, представитель Поставщика, в лице (</w:t>
      </w:r>
      <w:r w:rsidRPr="00F11ABE">
        <w:rPr>
          <w:rFonts w:ascii="Times New Roman" w:eastAsia="Times New Roman" w:hAnsi="Times New Roman" w:cs="Times New Roman"/>
          <w:i/>
          <w:iCs/>
          <w:noProof/>
          <w:sz w:val="20"/>
          <w:szCs w:val="20"/>
          <w:lang w:eastAsia="ru-RU"/>
        </w:rPr>
        <w:t>должность,  Ф.И.О. представителя)</w:t>
      </w:r>
      <w:r w:rsidRPr="00F11ABE">
        <w:rPr>
          <w:rFonts w:ascii="Times New Roman" w:eastAsia="Times New Roman" w:hAnsi="Times New Roman" w:cs="Times New Roman"/>
          <w:noProof/>
          <w:sz w:val="20"/>
          <w:szCs w:val="20"/>
          <w:lang w:eastAsia="ru-RU"/>
        </w:rPr>
        <w:t>, действующий на основании ______________________, с одной стороны и  представитель Государственного заказчика в лице (</w:t>
      </w:r>
      <w:r w:rsidRPr="00F11ABE">
        <w:rPr>
          <w:rFonts w:ascii="Times New Roman" w:eastAsia="Times New Roman" w:hAnsi="Times New Roman" w:cs="Times New Roman"/>
          <w:i/>
          <w:iCs/>
          <w:noProof/>
          <w:sz w:val="20"/>
          <w:szCs w:val="20"/>
          <w:lang w:eastAsia="ru-RU"/>
        </w:rPr>
        <w:t>должность, Ф.И.О. представителя)</w:t>
      </w:r>
      <w:r w:rsidRPr="00F11ABE">
        <w:rPr>
          <w:rFonts w:ascii="Times New Roman" w:eastAsia="Times New Roman" w:hAnsi="Times New Roman" w:cs="Times New Roman"/>
          <w:noProof/>
          <w:sz w:val="20"/>
          <w:szCs w:val="20"/>
          <w:lang w:eastAsia="ru-RU"/>
        </w:rPr>
        <w:t>, действующий на основании ______________________, с другой стороны, составили настоящий Акт о нижеследующем:</w:t>
      </w:r>
    </w:p>
    <w:p w14:paraId="6E1FFE92" w14:textId="77777777" w:rsidR="00F11ABE" w:rsidRPr="00F11ABE" w:rsidRDefault="00F11ABE" w:rsidP="00F11ABE">
      <w:pPr>
        <w:spacing w:after="0" w:line="240" w:lineRule="auto"/>
        <w:ind w:firstLine="708"/>
        <w:rPr>
          <w:rFonts w:ascii="Times New Roman" w:eastAsia="Times New Roman" w:hAnsi="Times New Roman" w:cs="Times New Roman"/>
          <w:noProof/>
          <w:sz w:val="20"/>
          <w:szCs w:val="20"/>
          <w:lang w:eastAsia="ru-RU"/>
        </w:rPr>
      </w:pPr>
      <w:r w:rsidRPr="00F11ABE">
        <w:rPr>
          <w:rFonts w:ascii="Times New Roman" w:eastAsia="Times New Roman" w:hAnsi="Times New Roman" w:cs="Times New Roman"/>
          <w:noProof/>
          <w:sz w:val="20"/>
          <w:szCs w:val="20"/>
          <w:lang w:eastAsia="ru-RU"/>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510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452"/>
        <w:gridCol w:w="200"/>
        <w:gridCol w:w="1017"/>
        <w:gridCol w:w="1905"/>
        <w:gridCol w:w="2126"/>
        <w:gridCol w:w="2698"/>
      </w:tblGrid>
      <w:tr w:rsidR="00F11ABE" w:rsidRPr="00F11ABE" w14:paraId="13D16295" w14:textId="77777777" w:rsidTr="000D1960">
        <w:tc>
          <w:tcPr>
            <w:tcW w:w="540" w:type="dxa"/>
            <w:shd w:val="clear" w:color="auto" w:fill="F2F2F2"/>
            <w:vAlign w:val="center"/>
          </w:tcPr>
          <w:p w14:paraId="5C761662"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 п/п</w:t>
            </w:r>
          </w:p>
        </w:tc>
        <w:tc>
          <w:tcPr>
            <w:tcW w:w="3764" w:type="dxa"/>
            <w:tcBorders>
              <w:right w:val="single" w:sz="4" w:space="0" w:color="auto"/>
            </w:tcBorders>
            <w:shd w:val="clear" w:color="auto" w:fill="F2F2F2"/>
            <w:vAlign w:val="center"/>
          </w:tcPr>
          <w:p w14:paraId="39458472"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Наименование товара</w:t>
            </w:r>
          </w:p>
        </w:tc>
        <w:tc>
          <w:tcPr>
            <w:tcW w:w="2401" w:type="dxa"/>
            <w:tcBorders>
              <w:left w:val="single" w:sz="4" w:space="0" w:color="auto"/>
            </w:tcBorders>
            <w:shd w:val="clear" w:color="auto" w:fill="F2F2F2"/>
            <w:vAlign w:val="center"/>
          </w:tcPr>
          <w:p w14:paraId="3AF6D0E5"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Нормативный документ (ГОСТ, Технические условия, др.)</w:t>
            </w:r>
          </w:p>
        </w:tc>
        <w:tc>
          <w:tcPr>
            <w:tcW w:w="652" w:type="dxa"/>
            <w:gridSpan w:val="2"/>
            <w:shd w:val="clear" w:color="auto" w:fill="F2F2F2"/>
            <w:vAlign w:val="center"/>
          </w:tcPr>
          <w:p w14:paraId="29B8C5F9"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Ед. изм.</w:t>
            </w:r>
          </w:p>
        </w:tc>
        <w:tc>
          <w:tcPr>
            <w:tcW w:w="1017" w:type="dxa"/>
            <w:shd w:val="clear" w:color="auto" w:fill="F2F2F2"/>
            <w:vAlign w:val="center"/>
          </w:tcPr>
          <w:p w14:paraId="308FA0B3"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Кол-во</w:t>
            </w:r>
          </w:p>
        </w:tc>
        <w:tc>
          <w:tcPr>
            <w:tcW w:w="1905" w:type="dxa"/>
            <w:shd w:val="clear" w:color="auto" w:fill="F2F2F2"/>
            <w:vAlign w:val="center"/>
          </w:tcPr>
          <w:p w14:paraId="1114B232"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Цена за единицу с НДС, руб.</w:t>
            </w:r>
          </w:p>
        </w:tc>
        <w:tc>
          <w:tcPr>
            <w:tcW w:w="2126" w:type="dxa"/>
            <w:shd w:val="clear" w:color="auto" w:fill="F2F2F2"/>
            <w:vAlign w:val="center"/>
          </w:tcPr>
          <w:p w14:paraId="6204E05C"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Сумма</w:t>
            </w:r>
          </w:p>
          <w:p w14:paraId="70200C1A"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с НДС, руб.</w:t>
            </w:r>
          </w:p>
        </w:tc>
        <w:tc>
          <w:tcPr>
            <w:tcW w:w="2693" w:type="dxa"/>
            <w:shd w:val="clear" w:color="auto" w:fill="F2F2F2"/>
            <w:vAlign w:val="center"/>
          </w:tcPr>
          <w:p w14:paraId="187D23C1"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Примечание</w:t>
            </w:r>
          </w:p>
        </w:tc>
      </w:tr>
      <w:tr w:rsidR="00F11ABE" w:rsidRPr="00F11ABE" w14:paraId="77422737" w14:textId="77777777" w:rsidTr="000D1960">
        <w:tc>
          <w:tcPr>
            <w:tcW w:w="540" w:type="dxa"/>
          </w:tcPr>
          <w:p w14:paraId="62BF9BD5" w14:textId="77777777" w:rsidR="00F11ABE" w:rsidRPr="00F11ABE" w:rsidRDefault="00F11ABE" w:rsidP="00F11ABE">
            <w:pPr>
              <w:spacing w:after="0" w:line="240" w:lineRule="auto"/>
              <w:jc w:val="center"/>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1.</w:t>
            </w:r>
          </w:p>
        </w:tc>
        <w:tc>
          <w:tcPr>
            <w:tcW w:w="3764" w:type="dxa"/>
            <w:tcBorders>
              <w:right w:val="single" w:sz="4" w:space="0" w:color="auto"/>
            </w:tcBorders>
          </w:tcPr>
          <w:p w14:paraId="6BCA32F0"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p w14:paraId="471104FE"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tc>
        <w:tc>
          <w:tcPr>
            <w:tcW w:w="2401" w:type="dxa"/>
            <w:tcBorders>
              <w:left w:val="single" w:sz="4" w:space="0" w:color="auto"/>
            </w:tcBorders>
          </w:tcPr>
          <w:p w14:paraId="72F95C03"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tc>
        <w:tc>
          <w:tcPr>
            <w:tcW w:w="652" w:type="dxa"/>
            <w:gridSpan w:val="2"/>
          </w:tcPr>
          <w:p w14:paraId="634BD3D4"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tc>
        <w:tc>
          <w:tcPr>
            <w:tcW w:w="1017" w:type="dxa"/>
          </w:tcPr>
          <w:p w14:paraId="6F0A45DA"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tc>
        <w:tc>
          <w:tcPr>
            <w:tcW w:w="1905" w:type="dxa"/>
          </w:tcPr>
          <w:p w14:paraId="7826B43A"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tc>
        <w:tc>
          <w:tcPr>
            <w:tcW w:w="2126" w:type="dxa"/>
          </w:tcPr>
          <w:p w14:paraId="7FDD14F8"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tc>
        <w:tc>
          <w:tcPr>
            <w:tcW w:w="2693" w:type="dxa"/>
          </w:tcPr>
          <w:p w14:paraId="5F7A70B1"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p>
        </w:tc>
      </w:tr>
      <w:tr w:rsidR="00F11ABE" w:rsidRPr="00F11ABE" w14:paraId="35895778" w14:textId="77777777" w:rsidTr="000D1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7946" w:type="dxa"/>
          <w:trHeight w:val="134"/>
        </w:trPr>
        <w:tc>
          <w:tcPr>
            <w:tcW w:w="7157" w:type="dxa"/>
            <w:gridSpan w:val="4"/>
          </w:tcPr>
          <w:p w14:paraId="1271DF1F" w14:textId="77777777" w:rsidR="00F11ABE" w:rsidRPr="00F11ABE" w:rsidRDefault="00F11ABE" w:rsidP="00F11ABE">
            <w:pPr>
              <w:spacing w:after="0" w:line="240" w:lineRule="auto"/>
              <w:rPr>
                <w:rFonts w:ascii="Times New Roman" w:eastAsia="Times New Roman" w:hAnsi="Times New Roman" w:cs="Times New Roman"/>
                <w:sz w:val="20"/>
                <w:szCs w:val="20"/>
                <w:lang w:eastAsia="ru-RU"/>
              </w:rPr>
            </w:pPr>
            <w:r w:rsidRPr="00F11ABE">
              <w:rPr>
                <w:rFonts w:ascii="Times New Roman" w:eastAsia="Times New Roman" w:hAnsi="Times New Roman" w:cs="Times New Roman"/>
                <w:sz w:val="20"/>
                <w:szCs w:val="20"/>
                <w:lang w:eastAsia="ru-RU"/>
              </w:rPr>
              <w:t>М.П.</w:t>
            </w:r>
          </w:p>
        </w:tc>
      </w:tr>
      <w:tr w:rsidR="000D1960" w:rsidRPr="00F11ABE" w14:paraId="01EEDA5C" w14:textId="77777777" w:rsidTr="000D1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7946" w:type="dxa"/>
          <w:trHeight w:val="134"/>
        </w:trPr>
        <w:tc>
          <w:tcPr>
            <w:tcW w:w="7157" w:type="dxa"/>
            <w:gridSpan w:val="4"/>
          </w:tcPr>
          <w:p w14:paraId="61EB53A9" w14:textId="77777777" w:rsidR="000D1960" w:rsidRDefault="000D1960" w:rsidP="00F11ABE">
            <w:pPr>
              <w:spacing w:after="0" w:line="240" w:lineRule="auto"/>
              <w:rPr>
                <w:rFonts w:ascii="Times New Roman" w:eastAsia="Times New Roman" w:hAnsi="Times New Roman" w:cs="Times New Roman"/>
                <w:sz w:val="20"/>
                <w:szCs w:val="20"/>
                <w:lang w:eastAsia="ru-RU"/>
              </w:rPr>
            </w:pPr>
          </w:p>
          <w:p w14:paraId="30E64E5A" w14:textId="77777777" w:rsidR="000D1960" w:rsidRDefault="000D1960" w:rsidP="00F11ABE">
            <w:pPr>
              <w:spacing w:after="0" w:line="240" w:lineRule="auto"/>
              <w:rPr>
                <w:rFonts w:ascii="Times New Roman" w:eastAsia="Times New Roman" w:hAnsi="Times New Roman" w:cs="Times New Roman"/>
                <w:sz w:val="20"/>
                <w:szCs w:val="20"/>
                <w:lang w:eastAsia="ru-RU"/>
              </w:rPr>
            </w:pPr>
          </w:p>
          <w:p w14:paraId="7BC8AAF6" w14:textId="77777777" w:rsidR="000D1960" w:rsidRDefault="000D1960" w:rsidP="00F11ABE">
            <w:pPr>
              <w:spacing w:after="0" w:line="240" w:lineRule="auto"/>
              <w:rPr>
                <w:rFonts w:ascii="Times New Roman" w:eastAsia="Times New Roman" w:hAnsi="Times New Roman" w:cs="Times New Roman"/>
                <w:sz w:val="20"/>
                <w:szCs w:val="20"/>
                <w:lang w:eastAsia="ru-RU"/>
              </w:rPr>
            </w:pPr>
          </w:p>
          <w:p w14:paraId="10C402DA" w14:textId="77777777" w:rsidR="000D1960" w:rsidRDefault="000D1960" w:rsidP="00F11ABE">
            <w:pPr>
              <w:spacing w:after="0" w:line="240" w:lineRule="auto"/>
              <w:rPr>
                <w:rFonts w:ascii="Times New Roman" w:eastAsia="Times New Roman" w:hAnsi="Times New Roman" w:cs="Times New Roman"/>
                <w:sz w:val="20"/>
                <w:szCs w:val="20"/>
                <w:lang w:eastAsia="ru-RU"/>
              </w:rPr>
            </w:pPr>
          </w:p>
          <w:p w14:paraId="15B95497" w14:textId="77777777" w:rsidR="000D1960" w:rsidRPr="00F11ABE" w:rsidRDefault="000D1960" w:rsidP="00F11ABE">
            <w:pPr>
              <w:spacing w:after="0" w:line="240" w:lineRule="auto"/>
              <w:rPr>
                <w:rFonts w:ascii="Times New Roman" w:eastAsia="Times New Roman" w:hAnsi="Times New Roman" w:cs="Times New Roman"/>
                <w:sz w:val="20"/>
                <w:szCs w:val="20"/>
                <w:lang w:eastAsia="ru-RU"/>
              </w:rPr>
            </w:pPr>
          </w:p>
        </w:tc>
      </w:tr>
    </w:tbl>
    <w:p w14:paraId="70ED5AB3" w14:textId="77777777" w:rsidR="00F11ABE" w:rsidRPr="00F11ABE" w:rsidRDefault="00F11ABE" w:rsidP="00F11ABE">
      <w:pPr>
        <w:spacing w:after="0" w:line="240" w:lineRule="auto"/>
        <w:jc w:val="center"/>
        <w:rPr>
          <w:rFonts w:ascii="Times New Roman" w:eastAsia="Times New Roman" w:hAnsi="Times New Roman" w:cs="Times New Roman"/>
          <w:b/>
          <w:sz w:val="20"/>
          <w:szCs w:val="20"/>
          <w:lang w:eastAsia="ru-RU"/>
        </w:rPr>
      </w:pPr>
      <w:r w:rsidRPr="00F11ABE">
        <w:rPr>
          <w:rFonts w:ascii="Times New Roman" w:eastAsia="Times New Roman" w:hAnsi="Times New Roman" w:cs="Times New Roman"/>
          <w:b/>
          <w:sz w:val="20"/>
          <w:szCs w:val="20"/>
          <w:lang w:eastAsia="ru-RU"/>
        </w:rPr>
        <w:t>Форма акта согласована сторонами</w:t>
      </w:r>
    </w:p>
    <w:tbl>
      <w:tblPr>
        <w:tblW w:w="15630" w:type="dxa"/>
        <w:tblInd w:w="-106" w:type="dxa"/>
        <w:tblLayout w:type="fixed"/>
        <w:tblLook w:val="00A0" w:firstRow="1" w:lastRow="0" w:firstColumn="1" w:lastColumn="0" w:noHBand="0" w:noVBand="0"/>
      </w:tblPr>
      <w:tblGrid>
        <w:gridCol w:w="7815"/>
        <w:gridCol w:w="7815"/>
      </w:tblGrid>
      <w:tr w:rsidR="00F11ABE" w:rsidRPr="00F11ABE" w14:paraId="2DB14AF8" w14:textId="77777777" w:rsidTr="00F11ABE">
        <w:trPr>
          <w:trHeight w:val="355"/>
        </w:trPr>
        <w:tc>
          <w:tcPr>
            <w:tcW w:w="7815" w:type="dxa"/>
            <w:hideMark/>
          </w:tcPr>
          <w:p w14:paraId="5CBD8980" w14:textId="77777777" w:rsidR="00F11ABE" w:rsidRPr="00F11ABE" w:rsidRDefault="00F11ABE" w:rsidP="00F11ABE">
            <w:pPr>
              <w:spacing w:after="0" w:line="240" w:lineRule="auto"/>
              <w:rPr>
                <w:rFonts w:ascii="Times New Roman" w:eastAsia="Times New Roman" w:hAnsi="Times New Roman" w:cs="Times New Roman"/>
                <w:b/>
                <w:bCs/>
                <w:sz w:val="20"/>
                <w:szCs w:val="20"/>
                <w:lang w:eastAsia="ru-RU"/>
              </w:rPr>
            </w:pPr>
            <w:r w:rsidRPr="00F11ABE">
              <w:rPr>
                <w:rFonts w:ascii="Times New Roman" w:eastAsia="Times New Roman" w:hAnsi="Times New Roman" w:cs="Times New Roman"/>
                <w:b/>
                <w:bCs/>
                <w:sz w:val="20"/>
                <w:szCs w:val="20"/>
                <w:lang w:eastAsia="ru-RU"/>
              </w:rPr>
              <w:t xml:space="preserve">          Государственный заказчик</w:t>
            </w:r>
          </w:p>
        </w:tc>
        <w:tc>
          <w:tcPr>
            <w:tcW w:w="7815" w:type="dxa"/>
            <w:hideMark/>
          </w:tcPr>
          <w:p w14:paraId="6E50D2BB" w14:textId="77777777" w:rsidR="00F11ABE" w:rsidRPr="00F11ABE" w:rsidRDefault="00F11ABE" w:rsidP="00F11ABE">
            <w:pPr>
              <w:spacing w:after="0" w:line="240" w:lineRule="auto"/>
              <w:jc w:val="center"/>
              <w:rPr>
                <w:rFonts w:ascii="Times New Roman" w:eastAsia="Times New Roman" w:hAnsi="Times New Roman" w:cs="Times New Roman"/>
                <w:b/>
                <w:bCs/>
                <w:sz w:val="20"/>
                <w:szCs w:val="20"/>
                <w:lang w:eastAsia="ru-RU"/>
              </w:rPr>
            </w:pPr>
            <w:r w:rsidRPr="00F11ABE">
              <w:rPr>
                <w:rFonts w:ascii="Times New Roman" w:eastAsia="Times New Roman" w:hAnsi="Times New Roman" w:cs="Times New Roman"/>
                <w:b/>
                <w:bCs/>
                <w:sz w:val="20"/>
                <w:szCs w:val="20"/>
                <w:lang w:eastAsia="ru-RU"/>
              </w:rPr>
              <w:t xml:space="preserve">         Поставщик</w:t>
            </w:r>
          </w:p>
        </w:tc>
      </w:tr>
      <w:tr w:rsidR="00F11ABE" w:rsidRPr="00F11ABE" w14:paraId="7FEEBE1E" w14:textId="77777777" w:rsidTr="00F11ABE">
        <w:trPr>
          <w:trHeight w:val="261"/>
        </w:trPr>
        <w:tc>
          <w:tcPr>
            <w:tcW w:w="7815" w:type="dxa"/>
          </w:tcPr>
          <w:p w14:paraId="0595C977" w14:textId="75903165" w:rsidR="00F11ABE" w:rsidRPr="00F11ABE" w:rsidRDefault="00F11ABE" w:rsidP="00F11ABE">
            <w:pPr>
              <w:snapToGrid w:val="0"/>
              <w:spacing w:after="0" w:line="240" w:lineRule="auto"/>
              <w:ind w:right="-71"/>
              <w:contextualSpacing/>
              <w:rPr>
                <w:rFonts w:ascii="Times New Roman" w:eastAsia="Times New Roman" w:hAnsi="Times New Roman" w:cs="Times New Roman"/>
                <w:bCs/>
                <w:sz w:val="20"/>
                <w:szCs w:val="20"/>
              </w:rPr>
            </w:pPr>
            <w:r w:rsidRPr="00F11ABE">
              <w:rPr>
                <w:rFonts w:ascii="Times New Roman" w:eastAsia="Times New Roman" w:hAnsi="Times New Roman" w:cs="Times New Roman"/>
                <w:bCs/>
                <w:sz w:val="20"/>
                <w:szCs w:val="20"/>
              </w:rPr>
              <w:t xml:space="preserve">          _____________ ФКУ ИК-3 </w:t>
            </w:r>
            <w:r w:rsidR="00E022BC">
              <w:rPr>
                <w:rFonts w:ascii="Times New Roman" w:eastAsia="Times New Roman" w:hAnsi="Times New Roman" w:cs="Times New Roman"/>
                <w:bCs/>
                <w:sz w:val="20"/>
                <w:szCs w:val="20"/>
              </w:rPr>
              <w:t>Г</w:t>
            </w:r>
            <w:r w:rsidRPr="00F11ABE">
              <w:rPr>
                <w:rFonts w:ascii="Times New Roman" w:eastAsia="Times New Roman" w:hAnsi="Times New Roman" w:cs="Times New Roman"/>
                <w:bCs/>
                <w:sz w:val="20"/>
                <w:szCs w:val="20"/>
              </w:rPr>
              <w:t>УФСИН России</w:t>
            </w:r>
          </w:p>
          <w:p w14:paraId="5E5E84A3" w14:textId="77777777" w:rsidR="00F11ABE" w:rsidRPr="00F11ABE" w:rsidRDefault="00F11ABE" w:rsidP="00F11ABE">
            <w:pPr>
              <w:spacing w:after="0" w:line="240" w:lineRule="auto"/>
              <w:rPr>
                <w:rFonts w:ascii="Times New Roman" w:eastAsia="Times New Roman" w:hAnsi="Times New Roman" w:cs="Times New Roman"/>
                <w:sz w:val="20"/>
                <w:szCs w:val="20"/>
              </w:rPr>
            </w:pPr>
            <w:r w:rsidRPr="00F11ABE">
              <w:rPr>
                <w:rFonts w:ascii="Times New Roman" w:eastAsia="Times New Roman" w:hAnsi="Times New Roman" w:cs="Times New Roman"/>
                <w:sz w:val="20"/>
                <w:szCs w:val="20"/>
              </w:rPr>
              <w:t xml:space="preserve">                по </w:t>
            </w:r>
            <w:r w:rsidR="009A3D0F">
              <w:rPr>
                <w:rFonts w:ascii="Times New Roman" w:eastAsia="Times New Roman" w:hAnsi="Times New Roman" w:cs="Times New Roman"/>
                <w:sz w:val="20"/>
                <w:szCs w:val="20"/>
              </w:rPr>
              <w:t>г. Санкт-Петербургу и Ленинградской области</w:t>
            </w:r>
          </w:p>
          <w:p w14:paraId="6B135A12" w14:textId="77777777" w:rsidR="00F11ABE" w:rsidRPr="00F11ABE" w:rsidRDefault="00F11ABE" w:rsidP="00F11ABE">
            <w:pPr>
              <w:spacing w:after="0" w:line="240" w:lineRule="auto"/>
              <w:rPr>
                <w:rFonts w:ascii="Times New Roman" w:eastAsia="Times New Roman" w:hAnsi="Times New Roman" w:cs="Times New Roman"/>
                <w:sz w:val="20"/>
                <w:szCs w:val="20"/>
              </w:rPr>
            </w:pPr>
            <w:r w:rsidRPr="00F11ABE">
              <w:rPr>
                <w:rFonts w:ascii="Times New Roman" w:eastAsia="Times New Roman" w:hAnsi="Times New Roman" w:cs="Times New Roman"/>
                <w:sz w:val="20"/>
                <w:szCs w:val="20"/>
              </w:rPr>
              <w:t xml:space="preserve">                          _____________/___________/</w:t>
            </w:r>
          </w:p>
          <w:p w14:paraId="60736437" w14:textId="77777777" w:rsidR="00F11ABE" w:rsidRPr="00F11ABE" w:rsidRDefault="00F11ABE" w:rsidP="00F11ABE">
            <w:pPr>
              <w:spacing w:after="0" w:line="240" w:lineRule="auto"/>
              <w:jc w:val="center"/>
              <w:rPr>
                <w:rFonts w:ascii="Times New Roman" w:eastAsia="Times New Roman" w:hAnsi="Times New Roman" w:cs="Times New Roman"/>
                <w:sz w:val="20"/>
                <w:szCs w:val="20"/>
              </w:rPr>
            </w:pPr>
          </w:p>
          <w:p w14:paraId="45D87F9A" w14:textId="6A6C9B12" w:rsidR="00F11ABE" w:rsidRPr="00F11ABE" w:rsidRDefault="00F11ABE" w:rsidP="00F11ABE">
            <w:pPr>
              <w:spacing w:after="0" w:line="240" w:lineRule="auto"/>
              <w:rPr>
                <w:rFonts w:ascii="Times New Roman" w:eastAsia="Times New Roman" w:hAnsi="Times New Roman" w:cs="Times New Roman"/>
                <w:sz w:val="20"/>
                <w:szCs w:val="20"/>
              </w:rPr>
            </w:pPr>
            <w:r w:rsidRPr="00F11ABE">
              <w:rPr>
                <w:rFonts w:ascii="Times New Roman" w:eastAsia="Times New Roman" w:hAnsi="Times New Roman" w:cs="Times New Roman"/>
                <w:sz w:val="20"/>
                <w:szCs w:val="20"/>
              </w:rPr>
              <w:t xml:space="preserve">            </w:t>
            </w:r>
            <w:proofErr w:type="gramStart"/>
            <w:r w:rsidRPr="00F11ABE">
              <w:rPr>
                <w:rFonts w:ascii="Times New Roman" w:eastAsia="Times New Roman" w:hAnsi="Times New Roman" w:cs="Times New Roman"/>
                <w:sz w:val="20"/>
                <w:szCs w:val="20"/>
              </w:rPr>
              <w:t>« _</w:t>
            </w:r>
            <w:proofErr w:type="gramEnd"/>
            <w:r w:rsidRPr="00F11ABE">
              <w:rPr>
                <w:rFonts w:ascii="Times New Roman" w:eastAsia="Times New Roman" w:hAnsi="Times New Roman" w:cs="Times New Roman"/>
                <w:sz w:val="20"/>
                <w:szCs w:val="20"/>
              </w:rPr>
              <w:t xml:space="preserve">__ »____________ </w:t>
            </w:r>
            <w:r w:rsidR="003039DE">
              <w:rPr>
                <w:rFonts w:ascii="Times New Roman" w:eastAsia="Times New Roman" w:hAnsi="Times New Roman" w:cs="Times New Roman"/>
                <w:sz w:val="20"/>
                <w:szCs w:val="20"/>
              </w:rPr>
              <w:t>202</w:t>
            </w:r>
            <w:r w:rsidR="008A7DDE">
              <w:rPr>
                <w:rFonts w:ascii="Times New Roman" w:eastAsia="Times New Roman" w:hAnsi="Times New Roman" w:cs="Times New Roman"/>
                <w:sz w:val="20"/>
                <w:szCs w:val="20"/>
              </w:rPr>
              <w:t>6</w:t>
            </w:r>
            <w:r w:rsidRPr="00F11ABE">
              <w:rPr>
                <w:rFonts w:ascii="Times New Roman" w:eastAsia="Times New Roman" w:hAnsi="Times New Roman" w:cs="Times New Roman"/>
                <w:sz w:val="20"/>
                <w:szCs w:val="20"/>
              </w:rPr>
              <w:t xml:space="preserve"> г.</w:t>
            </w:r>
          </w:p>
          <w:p w14:paraId="1DA406D2" w14:textId="77777777" w:rsidR="00F11ABE" w:rsidRPr="00F11ABE" w:rsidRDefault="00F11ABE" w:rsidP="00F11ABE">
            <w:pPr>
              <w:spacing w:after="0" w:line="240" w:lineRule="auto"/>
              <w:rPr>
                <w:rFonts w:ascii="Times New Roman" w:eastAsia="Times New Roman" w:hAnsi="Times New Roman" w:cs="Times New Roman"/>
                <w:sz w:val="20"/>
                <w:szCs w:val="20"/>
              </w:rPr>
            </w:pPr>
            <w:r w:rsidRPr="00F11ABE">
              <w:rPr>
                <w:rFonts w:ascii="Times New Roman" w:eastAsia="Times New Roman" w:hAnsi="Times New Roman" w:cs="Times New Roman"/>
                <w:sz w:val="20"/>
                <w:szCs w:val="20"/>
              </w:rPr>
              <w:t xml:space="preserve">                               М.П.</w:t>
            </w:r>
          </w:p>
        </w:tc>
        <w:tc>
          <w:tcPr>
            <w:tcW w:w="7815" w:type="dxa"/>
          </w:tcPr>
          <w:p w14:paraId="38A671E4"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z w:val="20"/>
                <w:szCs w:val="20"/>
              </w:rPr>
            </w:pPr>
            <w:r w:rsidRPr="00F11ABE">
              <w:rPr>
                <w:rFonts w:ascii="Times New Roman" w:eastAsia="Times New Roman" w:hAnsi="Times New Roman" w:cs="Times New Roman"/>
                <w:sz w:val="20"/>
                <w:szCs w:val="20"/>
              </w:rPr>
              <w:t xml:space="preserve">                  ________________________________</w:t>
            </w:r>
          </w:p>
          <w:p w14:paraId="646C1C3B"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napToGrid w:val="0"/>
                <w:sz w:val="20"/>
                <w:szCs w:val="20"/>
              </w:rPr>
            </w:pPr>
            <w:r w:rsidRPr="00F11ABE">
              <w:rPr>
                <w:rFonts w:ascii="Times New Roman" w:eastAsia="Times New Roman" w:hAnsi="Times New Roman" w:cs="Times New Roman"/>
                <w:sz w:val="20"/>
                <w:szCs w:val="20"/>
              </w:rPr>
              <w:t xml:space="preserve">                  ________________________________</w:t>
            </w:r>
          </w:p>
          <w:p w14:paraId="2283EC8F"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z w:val="20"/>
                <w:szCs w:val="20"/>
              </w:rPr>
            </w:pPr>
            <w:r w:rsidRPr="00F11ABE">
              <w:rPr>
                <w:rFonts w:ascii="Times New Roman" w:eastAsia="Times New Roman" w:hAnsi="Times New Roman" w:cs="Times New Roman"/>
                <w:sz w:val="20"/>
                <w:szCs w:val="20"/>
              </w:rPr>
              <w:t xml:space="preserve">                    _____________/_____________/</w:t>
            </w:r>
          </w:p>
          <w:p w14:paraId="3A16FDB8"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sz w:val="20"/>
                <w:szCs w:val="20"/>
              </w:rPr>
            </w:pPr>
          </w:p>
          <w:p w14:paraId="1F105888" w14:textId="5F62780E" w:rsidR="00F11ABE" w:rsidRPr="00F11ABE" w:rsidRDefault="00F11ABE" w:rsidP="00F11ABE">
            <w:pPr>
              <w:spacing w:after="0" w:line="240" w:lineRule="auto"/>
              <w:jc w:val="center"/>
              <w:rPr>
                <w:rFonts w:ascii="Times New Roman" w:eastAsia="Times New Roman" w:hAnsi="Times New Roman" w:cs="Times New Roman"/>
                <w:sz w:val="20"/>
                <w:szCs w:val="20"/>
              </w:rPr>
            </w:pPr>
            <w:r w:rsidRPr="00F11ABE">
              <w:rPr>
                <w:rFonts w:ascii="Times New Roman" w:eastAsia="Times New Roman" w:hAnsi="Times New Roman" w:cs="Times New Roman"/>
                <w:sz w:val="20"/>
                <w:szCs w:val="20"/>
              </w:rPr>
              <w:t xml:space="preserve">                      </w:t>
            </w:r>
            <w:proofErr w:type="gramStart"/>
            <w:r w:rsidRPr="00F11ABE">
              <w:rPr>
                <w:rFonts w:ascii="Times New Roman" w:eastAsia="Times New Roman" w:hAnsi="Times New Roman" w:cs="Times New Roman"/>
                <w:sz w:val="20"/>
                <w:szCs w:val="20"/>
              </w:rPr>
              <w:t>« _</w:t>
            </w:r>
            <w:proofErr w:type="gramEnd"/>
            <w:r w:rsidRPr="00F11ABE">
              <w:rPr>
                <w:rFonts w:ascii="Times New Roman" w:eastAsia="Times New Roman" w:hAnsi="Times New Roman" w:cs="Times New Roman"/>
                <w:sz w:val="20"/>
                <w:szCs w:val="20"/>
              </w:rPr>
              <w:t xml:space="preserve">__ »____________ </w:t>
            </w:r>
            <w:r w:rsidR="003039DE">
              <w:rPr>
                <w:rFonts w:ascii="Times New Roman" w:eastAsia="Times New Roman" w:hAnsi="Times New Roman" w:cs="Times New Roman"/>
                <w:sz w:val="20"/>
                <w:szCs w:val="20"/>
              </w:rPr>
              <w:t>202</w:t>
            </w:r>
            <w:r w:rsidR="008A7DDE">
              <w:rPr>
                <w:rFonts w:ascii="Times New Roman" w:eastAsia="Times New Roman" w:hAnsi="Times New Roman" w:cs="Times New Roman"/>
                <w:sz w:val="20"/>
                <w:szCs w:val="20"/>
              </w:rPr>
              <w:t>6</w:t>
            </w:r>
            <w:r w:rsidRPr="00F11ABE">
              <w:rPr>
                <w:rFonts w:ascii="Times New Roman" w:eastAsia="Times New Roman" w:hAnsi="Times New Roman" w:cs="Times New Roman"/>
                <w:sz w:val="20"/>
                <w:szCs w:val="20"/>
              </w:rPr>
              <w:t xml:space="preserve"> г.</w:t>
            </w:r>
          </w:p>
          <w:p w14:paraId="51212755" w14:textId="77777777" w:rsidR="00F11ABE" w:rsidRPr="00F11ABE" w:rsidRDefault="00F11ABE" w:rsidP="00F11ABE">
            <w:pPr>
              <w:snapToGrid w:val="0"/>
              <w:spacing w:after="0" w:line="240" w:lineRule="auto"/>
              <w:ind w:right="-71"/>
              <w:contextualSpacing/>
              <w:jc w:val="center"/>
              <w:rPr>
                <w:rFonts w:ascii="Times New Roman" w:eastAsia="Times New Roman" w:hAnsi="Times New Roman" w:cs="Times New Roman"/>
                <w:b/>
                <w:sz w:val="20"/>
                <w:szCs w:val="20"/>
              </w:rPr>
            </w:pPr>
            <w:r w:rsidRPr="00F11ABE">
              <w:rPr>
                <w:rFonts w:ascii="Times New Roman" w:eastAsia="Times New Roman" w:hAnsi="Times New Roman" w:cs="Times New Roman"/>
                <w:sz w:val="20"/>
                <w:szCs w:val="20"/>
              </w:rPr>
              <w:t xml:space="preserve">                М.П.</w:t>
            </w:r>
          </w:p>
        </w:tc>
      </w:tr>
    </w:tbl>
    <w:p w14:paraId="050087BA" w14:textId="77777777" w:rsidR="00F11ABE" w:rsidRPr="00F11ABE" w:rsidRDefault="00F11ABE" w:rsidP="00F11ABE">
      <w:pPr>
        <w:spacing w:after="0" w:line="240" w:lineRule="auto"/>
        <w:rPr>
          <w:rFonts w:ascii="Times New Roman" w:eastAsia="Calibri" w:hAnsi="Times New Roman" w:cs="Times New Roman"/>
          <w:sz w:val="24"/>
          <w:szCs w:val="24"/>
        </w:rPr>
        <w:sectPr w:rsidR="00F11ABE" w:rsidRPr="00F11ABE" w:rsidSect="00126C03">
          <w:pgSz w:w="16838" w:h="11906" w:orient="landscape"/>
          <w:pgMar w:top="851" w:right="1134" w:bottom="567" w:left="1134" w:header="709" w:footer="709" w:gutter="0"/>
          <w:cols w:space="720"/>
          <w:docGrid w:linePitch="326"/>
        </w:sectPr>
      </w:pPr>
    </w:p>
    <w:p w14:paraId="0063A3BF" w14:textId="77777777" w:rsidR="00F11ABE" w:rsidRPr="00F11ABE" w:rsidRDefault="00F11ABE" w:rsidP="00F11ABE">
      <w:pPr>
        <w:spacing w:after="0" w:line="240" w:lineRule="auto"/>
        <w:ind w:left="3828"/>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lastRenderedPageBreak/>
        <w:t xml:space="preserve">Приложение № 4 </w:t>
      </w:r>
    </w:p>
    <w:p w14:paraId="098D7A35" w14:textId="77777777" w:rsidR="00F11ABE" w:rsidRPr="00F11ABE" w:rsidRDefault="00F11ABE" w:rsidP="00F11ABE">
      <w:pPr>
        <w:spacing w:after="0" w:line="240" w:lineRule="auto"/>
        <w:ind w:left="2835"/>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к государственному контракту </w:t>
      </w:r>
    </w:p>
    <w:p w14:paraId="1395EFFE" w14:textId="05F5E67E" w:rsidR="00F11ABE" w:rsidRPr="00F11ABE" w:rsidRDefault="00F11ABE" w:rsidP="00F11ABE">
      <w:pPr>
        <w:spacing w:after="0" w:line="240" w:lineRule="auto"/>
        <w:ind w:left="2835"/>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№________от__________</w:t>
      </w:r>
      <w:r w:rsidR="003039DE">
        <w:rPr>
          <w:rFonts w:ascii="Times New Roman" w:eastAsia="Calibri" w:hAnsi="Times New Roman" w:cs="Times New Roman"/>
          <w:sz w:val="24"/>
          <w:szCs w:val="24"/>
        </w:rPr>
        <w:t>202</w:t>
      </w:r>
      <w:r w:rsidR="00395BE2">
        <w:rPr>
          <w:rFonts w:ascii="Times New Roman" w:eastAsia="Calibri" w:hAnsi="Times New Roman" w:cs="Times New Roman"/>
          <w:sz w:val="24"/>
          <w:szCs w:val="24"/>
        </w:rPr>
        <w:t>6</w:t>
      </w:r>
      <w:r w:rsidRPr="00F11ABE">
        <w:rPr>
          <w:rFonts w:ascii="Times New Roman" w:eastAsia="Calibri" w:hAnsi="Times New Roman" w:cs="Times New Roman"/>
          <w:sz w:val="24"/>
          <w:szCs w:val="24"/>
        </w:rPr>
        <w:t>г.</w:t>
      </w:r>
    </w:p>
    <w:p w14:paraId="7A248F9E" w14:textId="77777777" w:rsidR="00F11ABE" w:rsidRPr="00F11ABE" w:rsidRDefault="00F11ABE" w:rsidP="00F11ABE">
      <w:pPr>
        <w:spacing w:after="0" w:line="240" w:lineRule="auto"/>
        <w:jc w:val="right"/>
        <w:rPr>
          <w:rFonts w:ascii="Times New Roman" w:eastAsia="Calibri" w:hAnsi="Times New Roman" w:cs="Times New Roman"/>
          <w:sz w:val="24"/>
          <w:szCs w:val="24"/>
        </w:rPr>
      </w:pPr>
    </w:p>
    <w:p w14:paraId="67A6A5BB"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УТВЕРЖДАЮ                                                                    </w:t>
      </w:r>
    </w:p>
    <w:p w14:paraId="7F30ECCB"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r w:rsidR="009A3D0F">
        <w:rPr>
          <w:rFonts w:ascii="Times New Roman" w:eastAsia="Calibri" w:hAnsi="Times New Roman" w:cs="Times New Roman"/>
          <w:sz w:val="24"/>
          <w:szCs w:val="24"/>
        </w:rPr>
        <w:t xml:space="preserve">         </w:t>
      </w:r>
      <w:r w:rsidRPr="00F11ABE">
        <w:rPr>
          <w:rFonts w:ascii="Times New Roman" w:eastAsia="Calibri" w:hAnsi="Times New Roman" w:cs="Times New Roman"/>
          <w:sz w:val="24"/>
          <w:szCs w:val="24"/>
        </w:rPr>
        <w:t xml:space="preserve"> Государственный заказчик                                                     </w:t>
      </w:r>
    </w:p>
    <w:p w14:paraId="12F91D3D" w14:textId="77777777"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________________________                                                 </w:t>
      </w:r>
    </w:p>
    <w:p w14:paraId="79E35971" w14:textId="77777777"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________________________                                                   </w:t>
      </w:r>
    </w:p>
    <w:p w14:paraId="21EB2B4E" w14:textId="77777777"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________________________                                                   </w:t>
      </w:r>
    </w:p>
    <w:p w14:paraId="55E90E80" w14:textId="77777777" w:rsidR="00F11ABE" w:rsidRPr="00F11ABE" w:rsidRDefault="00F11ABE" w:rsidP="00F11ABE">
      <w:pPr>
        <w:spacing w:after="0" w:line="240" w:lineRule="auto"/>
        <w:jc w:val="right"/>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__________________ Ф.И.О.                                                  </w:t>
      </w:r>
    </w:p>
    <w:p w14:paraId="68DE230F" w14:textId="28587CB8" w:rsidR="00F11ABE" w:rsidRPr="00F11ABE" w:rsidRDefault="00F11ABE" w:rsidP="00F11ABE">
      <w:pPr>
        <w:spacing w:after="0" w:line="240" w:lineRule="auto"/>
        <w:jc w:val="right"/>
        <w:rPr>
          <w:rFonts w:ascii="Times New Roman" w:eastAsia="Calibri" w:hAnsi="Times New Roman" w:cs="Times New Roman"/>
          <w:sz w:val="24"/>
          <w:szCs w:val="24"/>
        </w:rPr>
      </w:pPr>
      <w:proofErr w:type="gramStart"/>
      <w:r w:rsidRPr="00F11ABE">
        <w:rPr>
          <w:rFonts w:ascii="Times New Roman" w:eastAsia="Calibri" w:hAnsi="Times New Roman" w:cs="Times New Roman"/>
          <w:sz w:val="24"/>
          <w:szCs w:val="24"/>
        </w:rPr>
        <w:t xml:space="preserve">«  </w:t>
      </w:r>
      <w:proofErr w:type="gramEnd"/>
      <w:r w:rsidRPr="00F11ABE">
        <w:rPr>
          <w:rFonts w:ascii="Times New Roman" w:eastAsia="Calibri" w:hAnsi="Times New Roman" w:cs="Times New Roman"/>
          <w:sz w:val="24"/>
          <w:szCs w:val="24"/>
        </w:rPr>
        <w:t xml:space="preserve">     » _____________</w:t>
      </w:r>
      <w:r w:rsidR="003039DE">
        <w:rPr>
          <w:rFonts w:ascii="Times New Roman" w:eastAsia="Calibri" w:hAnsi="Times New Roman" w:cs="Times New Roman"/>
          <w:sz w:val="24"/>
          <w:szCs w:val="24"/>
        </w:rPr>
        <w:t>202</w:t>
      </w:r>
      <w:r w:rsidR="00395BE2">
        <w:rPr>
          <w:rFonts w:ascii="Times New Roman" w:eastAsia="Calibri" w:hAnsi="Times New Roman" w:cs="Times New Roman"/>
          <w:sz w:val="24"/>
          <w:szCs w:val="24"/>
        </w:rPr>
        <w:t>6</w:t>
      </w:r>
      <w:r w:rsidRPr="00F11ABE">
        <w:rPr>
          <w:rFonts w:ascii="Times New Roman" w:eastAsia="Calibri" w:hAnsi="Times New Roman" w:cs="Times New Roman"/>
          <w:sz w:val="24"/>
          <w:szCs w:val="24"/>
        </w:rPr>
        <w:t xml:space="preserve"> г.                                                </w:t>
      </w:r>
    </w:p>
    <w:p w14:paraId="2CF3D922" w14:textId="77777777" w:rsidR="00F11ABE" w:rsidRPr="00F11ABE" w:rsidRDefault="00F11ABE" w:rsidP="00F11ABE">
      <w:pPr>
        <w:spacing w:after="0" w:line="240" w:lineRule="auto"/>
        <w:jc w:val="center"/>
        <w:rPr>
          <w:rFonts w:ascii="Times New Roman" w:eastAsia="Calibri" w:hAnsi="Times New Roman" w:cs="Times New Roman"/>
          <w:sz w:val="24"/>
          <w:szCs w:val="24"/>
        </w:rPr>
      </w:pPr>
    </w:p>
    <w:p w14:paraId="21DDA94C" w14:textId="77777777" w:rsidR="00F11ABE" w:rsidRPr="00F11ABE" w:rsidRDefault="00F11ABE" w:rsidP="00F11ABE">
      <w:pPr>
        <w:spacing w:after="0" w:line="240" w:lineRule="auto"/>
        <w:jc w:val="center"/>
        <w:rPr>
          <w:rFonts w:ascii="Times New Roman" w:eastAsia="Calibri" w:hAnsi="Times New Roman" w:cs="Times New Roman"/>
          <w:b/>
          <w:sz w:val="24"/>
          <w:szCs w:val="24"/>
        </w:rPr>
      </w:pPr>
      <w:r w:rsidRPr="00F11ABE">
        <w:rPr>
          <w:rFonts w:ascii="Times New Roman" w:eastAsia="Calibri" w:hAnsi="Times New Roman" w:cs="Times New Roman"/>
          <w:b/>
          <w:sz w:val="24"/>
          <w:szCs w:val="24"/>
        </w:rPr>
        <w:t>Заключение о проведенной экспертизе товарно-материальных ценностей</w:t>
      </w:r>
    </w:p>
    <w:p w14:paraId="4FB48813"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«__</w:t>
      </w:r>
      <w:proofErr w:type="gramStart"/>
      <w:r w:rsidRPr="00F11ABE">
        <w:rPr>
          <w:rFonts w:ascii="Times New Roman" w:eastAsia="Calibri" w:hAnsi="Times New Roman" w:cs="Times New Roman"/>
          <w:sz w:val="24"/>
          <w:szCs w:val="24"/>
        </w:rPr>
        <w:t>_»_</w:t>
      </w:r>
      <w:proofErr w:type="gramEnd"/>
      <w:r w:rsidRPr="00F11ABE">
        <w:rPr>
          <w:rFonts w:ascii="Times New Roman" w:eastAsia="Calibri" w:hAnsi="Times New Roman" w:cs="Times New Roman"/>
          <w:sz w:val="24"/>
          <w:szCs w:val="24"/>
        </w:rPr>
        <w:t>________202__г.</w:t>
      </w:r>
    </w:p>
    <w:p w14:paraId="5BD514F8" w14:textId="77777777" w:rsidR="00F11ABE" w:rsidRPr="00F11ABE" w:rsidRDefault="00F11ABE" w:rsidP="00F11ABE">
      <w:pPr>
        <w:spacing w:after="0" w:line="240" w:lineRule="auto"/>
        <w:jc w:val="both"/>
        <w:rPr>
          <w:rFonts w:ascii="Times New Roman" w:eastAsia="Calibri" w:hAnsi="Times New Roman" w:cs="Times New Roman"/>
          <w:sz w:val="24"/>
          <w:szCs w:val="24"/>
          <w:u w:val="single"/>
        </w:rPr>
      </w:pPr>
      <w:r w:rsidRPr="00F11ABE">
        <w:rPr>
          <w:rFonts w:ascii="Times New Roman" w:eastAsia="Calibri" w:hAnsi="Times New Roman" w:cs="Times New Roman"/>
          <w:sz w:val="24"/>
          <w:szCs w:val="24"/>
        </w:rPr>
        <w:t>Место приемки товара ___________________________________________________(адрес)</w:t>
      </w:r>
    </w:p>
    <w:p w14:paraId="189266A8" w14:textId="77777777" w:rsidR="00F11ABE" w:rsidRPr="00F11ABE" w:rsidRDefault="00F11ABE" w:rsidP="00F11ABE">
      <w:pPr>
        <w:spacing w:after="0" w:line="240" w:lineRule="auto"/>
        <w:jc w:val="both"/>
        <w:rPr>
          <w:rFonts w:ascii="Times New Roman" w:eastAsia="Calibri" w:hAnsi="Times New Roman" w:cs="Times New Roman"/>
          <w:sz w:val="24"/>
          <w:szCs w:val="24"/>
          <w:u w:val="single"/>
        </w:rPr>
      </w:pPr>
      <w:r w:rsidRPr="00F11ABE">
        <w:rPr>
          <w:rFonts w:ascii="Times New Roman" w:eastAsia="Calibri" w:hAnsi="Times New Roman" w:cs="Times New Roman"/>
          <w:sz w:val="24"/>
          <w:szCs w:val="24"/>
        </w:rPr>
        <w:t xml:space="preserve">Поставщик  </w:t>
      </w:r>
      <w:r w:rsidRPr="00F11ABE">
        <w:rPr>
          <w:rFonts w:ascii="Times New Roman" w:eastAsia="Calibri" w:hAnsi="Times New Roman" w:cs="Times New Roman"/>
          <w:sz w:val="24"/>
          <w:szCs w:val="24"/>
          <w:u w:val="single"/>
        </w:rPr>
        <w:t xml:space="preserve">                                                                                                        </w:t>
      </w:r>
      <w:proofErr w:type="gramStart"/>
      <w:r w:rsidRPr="00F11ABE">
        <w:rPr>
          <w:rFonts w:ascii="Times New Roman" w:eastAsia="Calibri" w:hAnsi="Times New Roman" w:cs="Times New Roman"/>
          <w:sz w:val="24"/>
          <w:szCs w:val="24"/>
          <w:u w:val="single"/>
        </w:rPr>
        <w:t xml:space="preserve">   (</w:t>
      </w:r>
      <w:proofErr w:type="gramEnd"/>
      <w:r w:rsidRPr="00F11ABE">
        <w:rPr>
          <w:rFonts w:ascii="Times New Roman" w:eastAsia="Calibri" w:hAnsi="Times New Roman" w:cs="Times New Roman"/>
          <w:sz w:val="24"/>
          <w:szCs w:val="24"/>
          <w:u w:val="single"/>
        </w:rPr>
        <w:t>наименование)</w:t>
      </w:r>
    </w:p>
    <w:p w14:paraId="4378F879"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Сопровождающие документы: </w:t>
      </w:r>
    </w:p>
    <w:p w14:paraId="12E111B3"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товарная </w:t>
      </w:r>
      <w:proofErr w:type="gramStart"/>
      <w:r w:rsidRPr="00F11ABE">
        <w:rPr>
          <w:rFonts w:ascii="Times New Roman" w:eastAsia="Calibri" w:hAnsi="Times New Roman" w:cs="Times New Roman"/>
          <w:sz w:val="24"/>
          <w:szCs w:val="24"/>
        </w:rPr>
        <w:t>накладная  №</w:t>
      </w:r>
      <w:proofErr w:type="gramEnd"/>
      <w:r w:rsidRPr="00F11ABE">
        <w:rPr>
          <w:rFonts w:ascii="Times New Roman" w:eastAsia="Calibri" w:hAnsi="Times New Roman" w:cs="Times New Roman"/>
          <w:sz w:val="24"/>
          <w:szCs w:val="24"/>
        </w:rPr>
        <w:t xml:space="preserve"> _____________________________ от _________________________  </w:t>
      </w:r>
    </w:p>
    <w:p w14:paraId="5F70CE67"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транспортная </w:t>
      </w:r>
      <w:proofErr w:type="gramStart"/>
      <w:r w:rsidRPr="00F11ABE">
        <w:rPr>
          <w:rFonts w:ascii="Times New Roman" w:eastAsia="Calibri" w:hAnsi="Times New Roman" w:cs="Times New Roman"/>
          <w:sz w:val="24"/>
          <w:szCs w:val="24"/>
        </w:rPr>
        <w:t>накладная  №</w:t>
      </w:r>
      <w:proofErr w:type="gramEnd"/>
      <w:r w:rsidRPr="00F11ABE">
        <w:rPr>
          <w:rFonts w:ascii="Times New Roman" w:eastAsia="Calibri" w:hAnsi="Times New Roman" w:cs="Times New Roman"/>
          <w:sz w:val="24"/>
          <w:szCs w:val="24"/>
        </w:rPr>
        <w:t xml:space="preserve"> _____________________________ от _____________________</w:t>
      </w:r>
    </w:p>
    <w:p w14:paraId="05AB1F1C"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сертификат соответствия (декларация о соответствии) № _______ от __________________</w:t>
      </w:r>
    </w:p>
    <w:p w14:paraId="10D538E9"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удостоверение качества № ______________________________ от _____________________</w:t>
      </w:r>
    </w:p>
    <w:p w14:paraId="5EF4FDE9"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Способ доставки ______________________________________________________________</w:t>
      </w:r>
    </w:p>
    <w:p w14:paraId="77BDC77B" w14:textId="77777777" w:rsidR="00F11ABE" w:rsidRPr="00F11ABE" w:rsidRDefault="00F11ABE" w:rsidP="00F11ABE">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36"/>
        <w:gridCol w:w="1581"/>
        <w:gridCol w:w="1541"/>
        <w:gridCol w:w="1574"/>
        <w:gridCol w:w="1588"/>
      </w:tblGrid>
      <w:tr w:rsidR="00F11ABE" w:rsidRPr="00F11ABE" w14:paraId="1BD1BB6A" w14:textId="77777777" w:rsidTr="00F11ABE">
        <w:tc>
          <w:tcPr>
            <w:tcW w:w="1951" w:type="dxa"/>
          </w:tcPr>
          <w:p w14:paraId="469AB2D8"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Наименование товара</w:t>
            </w:r>
          </w:p>
        </w:tc>
        <w:tc>
          <w:tcPr>
            <w:tcW w:w="1336" w:type="dxa"/>
          </w:tcPr>
          <w:p w14:paraId="37CBD75E"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Единица измерения</w:t>
            </w:r>
          </w:p>
        </w:tc>
        <w:tc>
          <w:tcPr>
            <w:tcW w:w="1581" w:type="dxa"/>
          </w:tcPr>
          <w:p w14:paraId="22121541"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Количество</w:t>
            </w:r>
          </w:p>
        </w:tc>
        <w:tc>
          <w:tcPr>
            <w:tcW w:w="1541" w:type="dxa"/>
          </w:tcPr>
          <w:p w14:paraId="2AC62BDE"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Цена товара</w:t>
            </w:r>
          </w:p>
          <w:p w14:paraId="0F8DA18B"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за ед.</w:t>
            </w:r>
          </w:p>
        </w:tc>
        <w:tc>
          <w:tcPr>
            <w:tcW w:w="1574" w:type="dxa"/>
          </w:tcPr>
          <w:p w14:paraId="477B0652"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Стоимость</w:t>
            </w:r>
          </w:p>
        </w:tc>
        <w:tc>
          <w:tcPr>
            <w:tcW w:w="1588" w:type="dxa"/>
          </w:tcPr>
          <w:p w14:paraId="55AE53CD" w14:textId="77777777" w:rsidR="00F11ABE" w:rsidRPr="00F11ABE" w:rsidRDefault="00F11ABE" w:rsidP="00F11ABE">
            <w:pPr>
              <w:spacing w:after="0" w:line="240" w:lineRule="auto"/>
              <w:jc w:val="center"/>
              <w:rPr>
                <w:rFonts w:ascii="Times New Roman" w:eastAsia="Calibri" w:hAnsi="Times New Roman" w:cs="Times New Roman"/>
                <w:sz w:val="24"/>
                <w:szCs w:val="24"/>
              </w:rPr>
            </w:pPr>
            <w:r w:rsidRPr="00F11ABE">
              <w:rPr>
                <w:rFonts w:ascii="Times New Roman" w:eastAsia="Calibri" w:hAnsi="Times New Roman" w:cs="Times New Roman"/>
                <w:sz w:val="24"/>
                <w:szCs w:val="24"/>
              </w:rPr>
              <w:t>Примечание</w:t>
            </w:r>
          </w:p>
        </w:tc>
      </w:tr>
      <w:tr w:rsidR="00F11ABE" w:rsidRPr="00F11ABE" w14:paraId="2844F214" w14:textId="77777777" w:rsidTr="00F11ABE">
        <w:tc>
          <w:tcPr>
            <w:tcW w:w="1951" w:type="dxa"/>
          </w:tcPr>
          <w:p w14:paraId="580F801D"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65B2B19F"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336" w:type="dxa"/>
          </w:tcPr>
          <w:p w14:paraId="13551FD8"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81" w:type="dxa"/>
          </w:tcPr>
          <w:p w14:paraId="43B35758"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41" w:type="dxa"/>
          </w:tcPr>
          <w:p w14:paraId="522A9572"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74" w:type="dxa"/>
          </w:tcPr>
          <w:p w14:paraId="46B42562"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88" w:type="dxa"/>
          </w:tcPr>
          <w:p w14:paraId="080AFAD2"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r>
      <w:tr w:rsidR="00F11ABE" w:rsidRPr="00F11ABE" w14:paraId="5C79F722" w14:textId="77777777" w:rsidTr="00F11ABE">
        <w:tc>
          <w:tcPr>
            <w:tcW w:w="1951" w:type="dxa"/>
          </w:tcPr>
          <w:p w14:paraId="7807AE0C"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59ACF8D2"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336" w:type="dxa"/>
          </w:tcPr>
          <w:p w14:paraId="5BD270DF"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81" w:type="dxa"/>
          </w:tcPr>
          <w:p w14:paraId="3340FA06"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41" w:type="dxa"/>
          </w:tcPr>
          <w:p w14:paraId="5EC477F1"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74" w:type="dxa"/>
          </w:tcPr>
          <w:p w14:paraId="323A487F"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c>
          <w:tcPr>
            <w:tcW w:w="1588" w:type="dxa"/>
          </w:tcPr>
          <w:p w14:paraId="00FBF1DA" w14:textId="77777777" w:rsidR="00F11ABE" w:rsidRPr="00F11ABE" w:rsidRDefault="00F11ABE" w:rsidP="00F11ABE">
            <w:pPr>
              <w:spacing w:after="0" w:line="240" w:lineRule="auto"/>
              <w:jc w:val="both"/>
              <w:rPr>
                <w:rFonts w:ascii="Times New Roman" w:eastAsia="Calibri" w:hAnsi="Times New Roman" w:cs="Times New Roman"/>
                <w:sz w:val="24"/>
                <w:szCs w:val="24"/>
              </w:rPr>
            </w:pPr>
          </w:p>
        </w:tc>
      </w:tr>
    </w:tbl>
    <w:p w14:paraId="4E0AC35F"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p>
    <w:p w14:paraId="0DF5E7A9"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Сведения о внешнем осмотре товара: _________________________________________</w:t>
      </w:r>
    </w:p>
    <w:p w14:paraId="2DC4F133"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_________________________________________________________________________</w:t>
      </w:r>
    </w:p>
    <w:p w14:paraId="7765EAD8" w14:textId="77777777" w:rsidR="00F11ABE" w:rsidRPr="00F11ABE" w:rsidRDefault="00F11ABE" w:rsidP="00F11ABE">
      <w:pPr>
        <w:spacing w:after="0" w:line="240" w:lineRule="auto"/>
        <w:jc w:val="both"/>
        <w:rPr>
          <w:rFonts w:ascii="Times New Roman" w:eastAsia="Calibri" w:hAnsi="Times New Roman" w:cs="Times New Roman"/>
          <w:sz w:val="24"/>
          <w:szCs w:val="24"/>
          <w:u w:val="single"/>
        </w:rPr>
      </w:pPr>
      <w:r w:rsidRPr="00F11ABE">
        <w:rPr>
          <w:rFonts w:ascii="Times New Roman" w:eastAsia="Calibri" w:hAnsi="Times New Roman" w:cs="Times New Roman"/>
          <w:sz w:val="24"/>
          <w:szCs w:val="24"/>
        </w:rPr>
        <w:t xml:space="preserve">_________________________________________________________________________ </w:t>
      </w:r>
    </w:p>
    <w:p w14:paraId="1BEF5EF3"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Заключение: ______________________________________________________________</w:t>
      </w:r>
    </w:p>
    <w:p w14:paraId="491A5B21"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__________________________________________________________________________</w:t>
      </w:r>
    </w:p>
    <w:p w14:paraId="1326EC70"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__________________________________________________________________________</w:t>
      </w:r>
    </w:p>
    <w:p w14:paraId="57494A4B"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31B415A2"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64AEC164"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Члены </w:t>
      </w:r>
      <w:proofErr w:type="gramStart"/>
      <w:r w:rsidRPr="00F11ABE">
        <w:rPr>
          <w:rFonts w:ascii="Times New Roman" w:eastAsia="Calibri" w:hAnsi="Times New Roman" w:cs="Times New Roman"/>
          <w:sz w:val="24"/>
          <w:szCs w:val="24"/>
        </w:rPr>
        <w:t xml:space="preserve">комиссии:   </w:t>
      </w:r>
      <w:proofErr w:type="gramEnd"/>
      <w:r w:rsidRPr="00F11ABE">
        <w:rPr>
          <w:rFonts w:ascii="Times New Roman" w:eastAsia="Calibri" w:hAnsi="Times New Roman" w:cs="Times New Roman"/>
          <w:sz w:val="24"/>
          <w:szCs w:val="24"/>
        </w:rPr>
        <w:t xml:space="preserve">          __________________       _____________________</w:t>
      </w:r>
    </w:p>
    <w:p w14:paraId="1F3DF57E"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p>
    <w:p w14:paraId="26FFA649"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__________________    _____________________</w:t>
      </w:r>
    </w:p>
    <w:p w14:paraId="389B0B3F"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2F0B49BA"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__________________    _____________________</w:t>
      </w:r>
    </w:p>
    <w:p w14:paraId="5F18363E"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3EE5C1EA"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__________________      ____________________</w:t>
      </w:r>
    </w:p>
    <w:p w14:paraId="0F4CFC3C"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p>
    <w:p w14:paraId="1775558D"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w:t>
      </w:r>
      <w:r w:rsidRPr="00F11ABE">
        <w:rPr>
          <w:rFonts w:ascii="Times New Roman" w:eastAsia="Calibri" w:hAnsi="Times New Roman" w:cs="Times New Roman"/>
          <w:sz w:val="24"/>
          <w:szCs w:val="24"/>
          <w:u w:val="single"/>
        </w:rPr>
        <w:t xml:space="preserve">                                     </w:t>
      </w:r>
      <w:r w:rsidRPr="00F11ABE">
        <w:rPr>
          <w:rFonts w:ascii="Times New Roman" w:eastAsia="Calibri" w:hAnsi="Times New Roman" w:cs="Times New Roman"/>
          <w:sz w:val="24"/>
          <w:szCs w:val="24"/>
        </w:rPr>
        <w:t xml:space="preserve">     ____________________</w:t>
      </w:r>
    </w:p>
    <w:p w14:paraId="0B5FCE34" w14:textId="77777777" w:rsidR="00F11ABE" w:rsidRPr="00F11ABE" w:rsidRDefault="00F11ABE" w:rsidP="00F11ABE">
      <w:pPr>
        <w:spacing w:after="0" w:line="240" w:lineRule="auto"/>
        <w:jc w:val="both"/>
        <w:rPr>
          <w:rFonts w:ascii="Times New Roman" w:eastAsia="Calibri" w:hAnsi="Times New Roman" w:cs="Times New Roman"/>
          <w:sz w:val="24"/>
          <w:szCs w:val="24"/>
        </w:rPr>
      </w:pPr>
      <w:r w:rsidRPr="00F11ABE">
        <w:rPr>
          <w:rFonts w:ascii="Times New Roman" w:eastAsia="Calibri" w:hAnsi="Times New Roman" w:cs="Times New Roman"/>
          <w:sz w:val="24"/>
          <w:szCs w:val="24"/>
        </w:rPr>
        <w:t xml:space="preserve">                                                    ПОДПИСЬ</w:t>
      </w:r>
      <w:r w:rsidRPr="00F11ABE">
        <w:rPr>
          <w:rFonts w:ascii="Times New Roman" w:eastAsia="Calibri" w:hAnsi="Times New Roman" w:cs="Times New Roman"/>
          <w:sz w:val="24"/>
          <w:szCs w:val="24"/>
        </w:rPr>
        <w:tab/>
      </w:r>
      <w:r w:rsidRPr="00F11ABE">
        <w:rPr>
          <w:rFonts w:ascii="Times New Roman" w:eastAsia="Calibri" w:hAnsi="Times New Roman" w:cs="Times New Roman"/>
          <w:sz w:val="24"/>
          <w:szCs w:val="24"/>
        </w:rPr>
        <w:tab/>
        <w:t>РАСШИФРОВКА</w:t>
      </w:r>
    </w:p>
    <w:p w14:paraId="75765B68"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589D9FAA"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32031267" w14:textId="77777777" w:rsidR="00F11ABE" w:rsidRPr="00F11ABE" w:rsidRDefault="00F11ABE" w:rsidP="00F11ABE">
      <w:pPr>
        <w:spacing w:after="0" w:line="240" w:lineRule="auto"/>
        <w:jc w:val="both"/>
        <w:rPr>
          <w:rFonts w:ascii="Times New Roman" w:eastAsia="Calibri" w:hAnsi="Times New Roman" w:cs="Times New Roman"/>
          <w:sz w:val="24"/>
          <w:szCs w:val="24"/>
        </w:rPr>
      </w:pPr>
    </w:p>
    <w:p w14:paraId="3AE5C47F" w14:textId="6E9E5412" w:rsidR="007A7D15" w:rsidRDefault="007A7D15"/>
    <w:p w14:paraId="4B0C23B6" w14:textId="1DC01DBA" w:rsidR="00E976DE" w:rsidRDefault="00E976DE"/>
    <w:p w14:paraId="6E412FAD" w14:textId="202CEEF5" w:rsidR="00E976DE" w:rsidRPr="00E976DE" w:rsidRDefault="00E976DE" w:rsidP="00E976DE">
      <w:pPr>
        <w:jc w:val="both"/>
        <w:rPr>
          <w:rFonts w:ascii="Times New Roman" w:hAnsi="Times New Roman" w:cs="Times New Roman"/>
          <w:sz w:val="24"/>
          <w:szCs w:val="24"/>
        </w:rPr>
      </w:pPr>
      <w:r w:rsidRPr="00E976DE">
        <w:rPr>
          <w:rFonts w:ascii="Times New Roman" w:hAnsi="Times New Roman" w:cs="Times New Roman"/>
          <w:bCs/>
          <w:sz w:val="24"/>
          <w:szCs w:val="24"/>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sectPr w:rsidR="00E976DE" w:rsidRPr="00E976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6B544" w14:textId="77777777" w:rsidR="00052DBB" w:rsidRDefault="00052DBB">
      <w:pPr>
        <w:spacing w:after="0" w:line="240" w:lineRule="auto"/>
      </w:pPr>
      <w:r>
        <w:separator/>
      </w:r>
    </w:p>
  </w:endnote>
  <w:endnote w:type="continuationSeparator" w:id="0">
    <w:p w14:paraId="5CC4D639" w14:textId="77777777" w:rsidR="00052DBB" w:rsidRDefault="00052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B6B06" w14:textId="77777777" w:rsidR="007B515C" w:rsidRDefault="007B515C" w:rsidP="00F11ABE">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4D59701" w14:textId="77777777" w:rsidR="007B515C" w:rsidRDefault="007B515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20FA8" w14:textId="77777777" w:rsidR="00052DBB" w:rsidRDefault="00052DBB">
      <w:pPr>
        <w:spacing w:after="0" w:line="240" w:lineRule="auto"/>
      </w:pPr>
      <w:r>
        <w:separator/>
      </w:r>
    </w:p>
  </w:footnote>
  <w:footnote w:type="continuationSeparator" w:id="0">
    <w:p w14:paraId="6C598482" w14:textId="77777777" w:rsidR="00052DBB" w:rsidRDefault="00052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75240" w14:textId="2E0CDF96" w:rsidR="007B515C" w:rsidRDefault="007B515C" w:rsidP="00F11AB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17</w:t>
    </w:r>
    <w:r>
      <w:rPr>
        <w:rStyle w:val="a5"/>
      </w:rPr>
      <w:fldChar w:fldCharType="end"/>
    </w:r>
  </w:p>
  <w:p w14:paraId="1F1B18B3" w14:textId="77777777" w:rsidR="007B515C" w:rsidRDefault="007B515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F111F" w14:textId="3F371CEB" w:rsidR="007B515C" w:rsidRDefault="007B515C" w:rsidP="00F11AB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034C9">
      <w:rPr>
        <w:rStyle w:val="a5"/>
        <w:noProof/>
      </w:rPr>
      <w:t>17</w:t>
    </w:r>
    <w:r>
      <w:rPr>
        <w:rStyle w:val="a5"/>
      </w:rPr>
      <w:fldChar w:fldCharType="end"/>
    </w:r>
  </w:p>
  <w:p w14:paraId="16008E22" w14:textId="77777777" w:rsidR="007B515C" w:rsidRDefault="007B515C" w:rsidP="00F11AB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8C3DDA"/>
    <w:multiLevelType w:val="multilevel"/>
    <w:tmpl w:val="0F18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186039"/>
    <w:multiLevelType w:val="multilevel"/>
    <w:tmpl w:val="8200D0B8"/>
    <w:lvl w:ilvl="0">
      <w:start w:val="6"/>
      <w:numFmt w:val="decimal"/>
      <w:lvlText w:val="%1."/>
      <w:lvlJc w:val="left"/>
      <w:pPr>
        <w:ind w:left="107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862" w:hanging="720"/>
      </w:pPr>
      <w:rPr>
        <w:rFonts w:hint="default"/>
        <w:b w:val="0"/>
      </w:rPr>
    </w:lvl>
    <w:lvl w:ilvl="4">
      <w:start w:val="1"/>
      <w:numFmt w:val="decimal"/>
      <w:lvlText w:val="%1.%2.%3.%4.%5."/>
      <w:lvlJc w:val="left"/>
      <w:pPr>
        <w:ind w:left="1222" w:hanging="1080"/>
      </w:pPr>
      <w:rPr>
        <w:rFonts w:hint="default"/>
        <w:b w:val="0"/>
      </w:rPr>
    </w:lvl>
    <w:lvl w:ilvl="5">
      <w:start w:val="1"/>
      <w:numFmt w:val="decimal"/>
      <w:lvlText w:val="%1.%2.%3.%4.%5.%6."/>
      <w:lvlJc w:val="left"/>
      <w:pPr>
        <w:ind w:left="1222" w:hanging="1080"/>
      </w:pPr>
      <w:rPr>
        <w:rFonts w:hint="default"/>
        <w:b w:val="0"/>
      </w:rPr>
    </w:lvl>
    <w:lvl w:ilvl="6">
      <w:start w:val="1"/>
      <w:numFmt w:val="decimal"/>
      <w:lvlText w:val="%1.%2.%3.%4.%5.%6.%7."/>
      <w:lvlJc w:val="left"/>
      <w:pPr>
        <w:ind w:left="1582" w:hanging="1440"/>
      </w:pPr>
      <w:rPr>
        <w:rFonts w:hint="default"/>
        <w:b w:val="0"/>
      </w:rPr>
    </w:lvl>
    <w:lvl w:ilvl="7">
      <w:start w:val="1"/>
      <w:numFmt w:val="decimal"/>
      <w:lvlText w:val="%1.%2.%3.%4.%5.%6.%7.%8."/>
      <w:lvlJc w:val="left"/>
      <w:pPr>
        <w:ind w:left="1582" w:hanging="1440"/>
      </w:pPr>
      <w:rPr>
        <w:rFonts w:hint="default"/>
        <w:b w:val="0"/>
      </w:rPr>
    </w:lvl>
    <w:lvl w:ilvl="8">
      <w:start w:val="1"/>
      <w:numFmt w:val="decimal"/>
      <w:lvlText w:val="%1.%2.%3.%4.%5.%6.%7.%8.%9."/>
      <w:lvlJc w:val="left"/>
      <w:pPr>
        <w:ind w:left="1942" w:hanging="1800"/>
      </w:pPr>
      <w:rPr>
        <w:rFonts w:hint="default"/>
        <w:b w:val="0"/>
      </w:rPr>
    </w:lvl>
  </w:abstractNum>
  <w:abstractNum w:abstractNumId="4"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D760C4"/>
    <w:multiLevelType w:val="multilevel"/>
    <w:tmpl w:val="1C84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E51F1"/>
    <w:multiLevelType w:val="multilevel"/>
    <w:tmpl w:val="B0DC6682"/>
    <w:lvl w:ilvl="0">
      <w:start w:val="5"/>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8"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2952C0"/>
    <w:multiLevelType w:val="multilevel"/>
    <w:tmpl w:val="C29C7988"/>
    <w:lvl w:ilvl="0">
      <w:start w:val="3"/>
      <w:numFmt w:val="decimal"/>
      <w:lvlText w:val="%1."/>
      <w:lvlJc w:val="left"/>
      <w:pPr>
        <w:ind w:left="532" w:hanging="39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360" w:hanging="1800"/>
      </w:pPr>
      <w:rPr>
        <w:rFonts w:hint="default"/>
      </w:rPr>
    </w:lvl>
  </w:abstractNum>
  <w:abstractNum w:abstractNumId="10"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FE7535"/>
    <w:multiLevelType w:val="multilevel"/>
    <w:tmpl w:val="947CF26C"/>
    <w:lvl w:ilvl="0">
      <w:start w:val="5"/>
      <w:numFmt w:val="decimal"/>
      <w:lvlText w:val="%1"/>
      <w:lvlJc w:val="left"/>
      <w:pPr>
        <w:ind w:left="360" w:hanging="360"/>
      </w:pPr>
      <w:rPr>
        <w:rFonts w:hint="default"/>
        <w:b w:val="0"/>
      </w:rPr>
    </w:lvl>
    <w:lvl w:ilvl="1">
      <w:start w:val="3"/>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2" w15:restartNumberingAfterBreak="0">
    <w:nsid w:val="79C9662D"/>
    <w:multiLevelType w:val="multilevel"/>
    <w:tmpl w:val="57023F0C"/>
    <w:lvl w:ilvl="0">
      <w:start w:val="5"/>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num w:numId="1">
    <w:abstractNumId w:val="0"/>
  </w:num>
  <w:num w:numId="2">
    <w:abstractNumId w:val="10"/>
  </w:num>
  <w:num w:numId="3">
    <w:abstractNumId w:val="1"/>
  </w:num>
  <w:num w:numId="4">
    <w:abstractNumId w:val="4"/>
  </w:num>
  <w:num w:numId="5">
    <w:abstractNumId w:val="5"/>
  </w:num>
  <w:num w:numId="6">
    <w:abstractNumId w:val="9"/>
  </w:num>
  <w:num w:numId="7">
    <w:abstractNumId w:val="8"/>
  </w:num>
  <w:num w:numId="8">
    <w:abstractNumId w:val="3"/>
  </w:num>
  <w:num w:numId="9">
    <w:abstractNumId w:val="12"/>
  </w:num>
  <w:num w:numId="10">
    <w:abstractNumId w:val="11"/>
  </w:num>
  <w:num w:numId="11">
    <w:abstractNumId w:val="7"/>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ABE"/>
    <w:rsid w:val="0000565E"/>
    <w:rsid w:val="00012EB0"/>
    <w:rsid w:val="00015CDE"/>
    <w:rsid w:val="00016924"/>
    <w:rsid w:val="000250BA"/>
    <w:rsid w:val="0003457E"/>
    <w:rsid w:val="00037BA0"/>
    <w:rsid w:val="000425A8"/>
    <w:rsid w:val="00052CD5"/>
    <w:rsid w:val="00052DBB"/>
    <w:rsid w:val="000A0419"/>
    <w:rsid w:val="000B3BBC"/>
    <w:rsid w:val="000B603C"/>
    <w:rsid w:val="000C0954"/>
    <w:rsid w:val="000C2EB7"/>
    <w:rsid w:val="000D1960"/>
    <w:rsid w:val="000D34A2"/>
    <w:rsid w:val="000F052D"/>
    <w:rsid w:val="00101CB4"/>
    <w:rsid w:val="00102626"/>
    <w:rsid w:val="001148FF"/>
    <w:rsid w:val="00126C03"/>
    <w:rsid w:val="001340FE"/>
    <w:rsid w:val="00157A58"/>
    <w:rsid w:val="001814FE"/>
    <w:rsid w:val="00185212"/>
    <w:rsid w:val="001B09D9"/>
    <w:rsid w:val="001D3544"/>
    <w:rsid w:val="001E16A3"/>
    <w:rsid w:val="00240582"/>
    <w:rsid w:val="0028163B"/>
    <w:rsid w:val="002905CA"/>
    <w:rsid w:val="002D4694"/>
    <w:rsid w:val="002F3844"/>
    <w:rsid w:val="003039DE"/>
    <w:rsid w:val="003113B5"/>
    <w:rsid w:val="003317B7"/>
    <w:rsid w:val="003377DD"/>
    <w:rsid w:val="00372F90"/>
    <w:rsid w:val="00395BE2"/>
    <w:rsid w:val="003B3856"/>
    <w:rsid w:val="003C1748"/>
    <w:rsid w:val="003E2384"/>
    <w:rsid w:val="00402898"/>
    <w:rsid w:val="00467D65"/>
    <w:rsid w:val="00467E34"/>
    <w:rsid w:val="004828CC"/>
    <w:rsid w:val="0048603A"/>
    <w:rsid w:val="004B5CFE"/>
    <w:rsid w:val="004B5DD2"/>
    <w:rsid w:val="005071F1"/>
    <w:rsid w:val="005925AF"/>
    <w:rsid w:val="005A0B95"/>
    <w:rsid w:val="005A6492"/>
    <w:rsid w:val="005B12EE"/>
    <w:rsid w:val="005E1D3F"/>
    <w:rsid w:val="005E2324"/>
    <w:rsid w:val="005E7CF5"/>
    <w:rsid w:val="005F12F0"/>
    <w:rsid w:val="006106BA"/>
    <w:rsid w:val="006115FB"/>
    <w:rsid w:val="006141CE"/>
    <w:rsid w:val="006A1CE9"/>
    <w:rsid w:val="006B4696"/>
    <w:rsid w:val="006C657C"/>
    <w:rsid w:val="006F29E8"/>
    <w:rsid w:val="00704029"/>
    <w:rsid w:val="007060FF"/>
    <w:rsid w:val="007450BD"/>
    <w:rsid w:val="00745475"/>
    <w:rsid w:val="007937A5"/>
    <w:rsid w:val="00793CFF"/>
    <w:rsid w:val="007A4931"/>
    <w:rsid w:val="007A7D15"/>
    <w:rsid w:val="007B515C"/>
    <w:rsid w:val="007E7A20"/>
    <w:rsid w:val="0084196D"/>
    <w:rsid w:val="008701E6"/>
    <w:rsid w:val="00876570"/>
    <w:rsid w:val="008A7DDE"/>
    <w:rsid w:val="008B1071"/>
    <w:rsid w:val="008B7809"/>
    <w:rsid w:val="008E3B29"/>
    <w:rsid w:val="008F10D1"/>
    <w:rsid w:val="008F62B0"/>
    <w:rsid w:val="008F6EB3"/>
    <w:rsid w:val="009034C9"/>
    <w:rsid w:val="00905947"/>
    <w:rsid w:val="00914138"/>
    <w:rsid w:val="00917132"/>
    <w:rsid w:val="009377BB"/>
    <w:rsid w:val="009A2AF6"/>
    <w:rsid w:val="009A3D0F"/>
    <w:rsid w:val="009C0D6E"/>
    <w:rsid w:val="009C2763"/>
    <w:rsid w:val="009F2D92"/>
    <w:rsid w:val="00A163F1"/>
    <w:rsid w:val="00A24EBB"/>
    <w:rsid w:val="00A523AA"/>
    <w:rsid w:val="00A655A6"/>
    <w:rsid w:val="00A65877"/>
    <w:rsid w:val="00A731CF"/>
    <w:rsid w:val="00A917DE"/>
    <w:rsid w:val="00AB6B5F"/>
    <w:rsid w:val="00AD54CE"/>
    <w:rsid w:val="00AD5D82"/>
    <w:rsid w:val="00AE3B6B"/>
    <w:rsid w:val="00AE42E7"/>
    <w:rsid w:val="00B0710A"/>
    <w:rsid w:val="00B0775B"/>
    <w:rsid w:val="00B50178"/>
    <w:rsid w:val="00B51647"/>
    <w:rsid w:val="00B6066D"/>
    <w:rsid w:val="00BB4180"/>
    <w:rsid w:val="00BE1754"/>
    <w:rsid w:val="00BE62DA"/>
    <w:rsid w:val="00BF6BA5"/>
    <w:rsid w:val="00C1599D"/>
    <w:rsid w:val="00C17A24"/>
    <w:rsid w:val="00C51836"/>
    <w:rsid w:val="00C6454E"/>
    <w:rsid w:val="00C911E8"/>
    <w:rsid w:val="00C95816"/>
    <w:rsid w:val="00C95955"/>
    <w:rsid w:val="00CA3BD6"/>
    <w:rsid w:val="00D33F34"/>
    <w:rsid w:val="00D4063A"/>
    <w:rsid w:val="00D45050"/>
    <w:rsid w:val="00D461DA"/>
    <w:rsid w:val="00D54249"/>
    <w:rsid w:val="00D55DCC"/>
    <w:rsid w:val="00DA32DE"/>
    <w:rsid w:val="00DC04FF"/>
    <w:rsid w:val="00DF7CF9"/>
    <w:rsid w:val="00E01786"/>
    <w:rsid w:val="00E022BC"/>
    <w:rsid w:val="00E10D96"/>
    <w:rsid w:val="00E13776"/>
    <w:rsid w:val="00E64536"/>
    <w:rsid w:val="00E677B9"/>
    <w:rsid w:val="00E976DE"/>
    <w:rsid w:val="00EA4D21"/>
    <w:rsid w:val="00EC455C"/>
    <w:rsid w:val="00F06962"/>
    <w:rsid w:val="00F11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2BCC"/>
  <w15:docId w15:val="{149E6CD9-4C20-4A23-9217-55EC08F2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75B"/>
  </w:style>
  <w:style w:type="paragraph" w:styleId="1">
    <w:name w:val="heading 1"/>
    <w:basedOn w:val="a"/>
    <w:next w:val="a"/>
    <w:link w:val="10"/>
    <w:qFormat/>
    <w:rsid w:val="00AE3B6B"/>
    <w:pPr>
      <w:keepNext/>
      <w:keepLines/>
      <w:spacing w:before="480" w:after="0" w:line="276" w:lineRule="auto"/>
      <w:outlineLvl w:val="0"/>
    </w:pPr>
    <w:rPr>
      <w:rFonts w:ascii="Cambria" w:eastAsia="Malgun Gothic" w:hAnsi="Cambria" w:cs="Times New Roman"/>
      <w:b/>
      <w:bCs/>
      <w:color w:val="4F81B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11AB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F11ABE"/>
    <w:rPr>
      <w:rFonts w:ascii="Times New Roman" w:eastAsia="Times New Roman" w:hAnsi="Times New Roman" w:cs="Times New Roman"/>
      <w:sz w:val="24"/>
      <w:szCs w:val="24"/>
      <w:lang w:val="x-none" w:eastAsia="x-none"/>
    </w:rPr>
  </w:style>
  <w:style w:type="character" w:styleId="a5">
    <w:name w:val="page number"/>
    <w:basedOn w:val="a0"/>
    <w:rsid w:val="00F11ABE"/>
  </w:style>
  <w:style w:type="paragraph" w:styleId="a6">
    <w:name w:val="footer"/>
    <w:basedOn w:val="a"/>
    <w:link w:val="a7"/>
    <w:rsid w:val="00F11AB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0"/>
    <w:link w:val="a6"/>
    <w:rsid w:val="00F11ABE"/>
    <w:rPr>
      <w:rFonts w:ascii="Times New Roman" w:eastAsia="Times New Roman" w:hAnsi="Times New Roman" w:cs="Times New Roman"/>
      <w:sz w:val="24"/>
      <w:szCs w:val="24"/>
      <w:lang w:val="x-none" w:eastAsia="x-none"/>
    </w:rPr>
  </w:style>
  <w:style w:type="character" w:customStyle="1" w:styleId="a8">
    <w:name w:val="Без интервала Знак"/>
    <w:aliases w:val="для таблиц Знак,Таблицы Знак"/>
    <w:link w:val="a9"/>
    <w:uiPriority w:val="1"/>
    <w:locked/>
    <w:rsid w:val="006106BA"/>
    <w:rPr>
      <w:rFonts w:ascii="Calibri" w:hAnsi="Calibri" w:cs="Calibri"/>
    </w:rPr>
  </w:style>
  <w:style w:type="paragraph" w:styleId="a9">
    <w:name w:val="No Spacing"/>
    <w:aliases w:val="для таблиц,Таблицы"/>
    <w:link w:val="a8"/>
    <w:qFormat/>
    <w:rsid w:val="006106BA"/>
    <w:pPr>
      <w:spacing w:after="0" w:line="240" w:lineRule="auto"/>
    </w:pPr>
    <w:rPr>
      <w:rFonts w:ascii="Calibri" w:hAnsi="Calibri" w:cs="Calibri"/>
    </w:rPr>
  </w:style>
  <w:style w:type="paragraph" w:styleId="aa">
    <w:name w:val="Balloon Text"/>
    <w:basedOn w:val="a"/>
    <w:link w:val="ab"/>
    <w:uiPriority w:val="99"/>
    <w:semiHidden/>
    <w:unhideWhenUsed/>
    <w:rsid w:val="00AE42E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E42E7"/>
    <w:rPr>
      <w:rFonts w:ascii="Segoe UI" w:hAnsi="Segoe UI" w:cs="Segoe UI"/>
      <w:sz w:val="18"/>
      <w:szCs w:val="18"/>
    </w:rPr>
  </w:style>
  <w:style w:type="paragraph" w:styleId="ac">
    <w:name w:val="List Paragraph"/>
    <w:basedOn w:val="a"/>
    <w:uiPriority w:val="34"/>
    <w:qFormat/>
    <w:rsid w:val="00B0710A"/>
    <w:pPr>
      <w:ind w:left="720"/>
      <w:contextualSpacing/>
    </w:pPr>
  </w:style>
  <w:style w:type="paragraph" w:customStyle="1" w:styleId="ConsPlusNormal">
    <w:name w:val="ConsPlusNormal"/>
    <w:link w:val="ConsPlusNormal0"/>
    <w:rsid w:val="009C0D6E"/>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9C0D6E"/>
    <w:rPr>
      <w:rFonts w:ascii="Arial" w:eastAsia="Times New Roman" w:hAnsi="Arial" w:cs="Times New Roman"/>
      <w:sz w:val="24"/>
      <w:szCs w:val="24"/>
      <w:lang w:eastAsia="ru-RU"/>
    </w:rPr>
  </w:style>
  <w:style w:type="character" w:styleId="ad">
    <w:name w:val="Hyperlink"/>
    <w:unhideWhenUsed/>
    <w:rsid w:val="00E022BC"/>
    <w:rPr>
      <w:color w:val="0000FF"/>
      <w:u w:val="single"/>
    </w:rPr>
  </w:style>
  <w:style w:type="character" w:customStyle="1" w:styleId="10">
    <w:name w:val="Заголовок 1 Знак"/>
    <w:basedOn w:val="a0"/>
    <w:link w:val="1"/>
    <w:rsid w:val="00AE3B6B"/>
    <w:rPr>
      <w:rFonts w:ascii="Cambria" w:eastAsia="Malgun Gothic" w:hAnsi="Cambria" w:cs="Times New Roman"/>
      <w:b/>
      <w:bCs/>
      <w:color w:val="4F81B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17</Pages>
  <Words>6138</Words>
  <Characters>34992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Lawyer</dc:creator>
  <cp:keywords/>
  <dc:description/>
  <cp:lastModifiedBy>Камзаловы</cp:lastModifiedBy>
  <cp:revision>4</cp:revision>
  <cp:lastPrinted>2021-04-05T09:52:00Z</cp:lastPrinted>
  <dcterms:created xsi:type="dcterms:W3CDTF">2026-06-17T07:52:00Z</dcterms:created>
  <dcterms:modified xsi:type="dcterms:W3CDTF">2026-07-20T09:01:00Z</dcterms:modified>
</cp:coreProperties>
</file>