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2DF2" w14:textId="41A71750" w:rsidR="008B6CCF" w:rsidRPr="00B977B3" w:rsidRDefault="008B6CCF" w:rsidP="00AF6BE2">
      <w:pPr>
        <w:pStyle w:val="1"/>
        <w:spacing w:before="0" w:after="0"/>
        <w:ind w:firstLine="567"/>
        <w:rPr>
          <w:rFonts w:ascii="Times New Roman" w:hAnsi="Times New Roman" w:cs="Times New Roman"/>
          <w:color w:val="auto"/>
          <w:sz w:val="22"/>
          <w:szCs w:val="22"/>
        </w:rPr>
      </w:pPr>
      <w:r>
        <w:fldChar w:fldCharType="begin"/>
      </w:r>
      <w:r>
        <w:instrText>HYPERLINK "garantF1://55000181.0"</w:instrText>
      </w:r>
      <w:r>
        <w:fldChar w:fldCharType="separate"/>
      </w:r>
      <w:r w:rsidRPr="00B977B3">
        <w:rPr>
          <w:rFonts w:ascii="Times New Roman" w:hAnsi="Times New Roman" w:cs="Times New Roman"/>
          <w:color w:val="auto"/>
          <w:sz w:val="22"/>
          <w:szCs w:val="22"/>
        </w:rPr>
        <w:t>Договор</w:t>
      </w:r>
      <w:r w:rsidRPr="00B977B3">
        <w:rPr>
          <w:rStyle w:val="a4"/>
          <w:rFonts w:ascii="Times New Roman" w:hAnsi="Times New Roman"/>
          <w:b/>
          <w:bCs/>
          <w:sz w:val="22"/>
          <w:szCs w:val="22"/>
        </w:rPr>
        <w:t xml:space="preserve"> № </w:t>
      </w:r>
      <w:r w:rsidR="00E5410C" w:rsidRPr="00B977B3">
        <w:rPr>
          <w:rStyle w:val="a4"/>
          <w:rFonts w:ascii="Times New Roman" w:hAnsi="Times New Roman"/>
          <w:b/>
          <w:bCs/>
          <w:sz w:val="22"/>
          <w:szCs w:val="22"/>
        </w:rPr>
        <w:t xml:space="preserve">  </w:t>
      </w:r>
      <w:r w:rsidR="001804D1" w:rsidRPr="00B977B3">
        <w:rPr>
          <w:rStyle w:val="a4"/>
          <w:rFonts w:ascii="Times New Roman" w:hAnsi="Times New Roman"/>
          <w:b/>
          <w:bCs/>
          <w:sz w:val="22"/>
          <w:szCs w:val="22"/>
        </w:rPr>
        <w:t xml:space="preserve"> </w:t>
      </w:r>
      <w:r w:rsidR="00E5410C"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w:t>
      </w:r>
      <w:r w:rsidR="009D2DBA"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ЕП</w:t>
      </w:r>
      <w:r w:rsidRPr="00B977B3">
        <w:rPr>
          <w:rStyle w:val="a4"/>
          <w:rFonts w:ascii="Times New Roman" w:hAnsi="Times New Roman"/>
          <w:b/>
          <w:bCs/>
          <w:sz w:val="22"/>
          <w:szCs w:val="22"/>
        </w:rPr>
        <w:br/>
        <w:t xml:space="preserve">на </w:t>
      </w:r>
      <w:r>
        <w:fldChar w:fldCharType="end"/>
      </w:r>
      <w:r w:rsidRPr="00B977B3">
        <w:rPr>
          <w:rFonts w:ascii="Times New Roman" w:hAnsi="Times New Roman" w:cs="Times New Roman"/>
          <w:color w:val="auto"/>
          <w:sz w:val="22"/>
          <w:szCs w:val="22"/>
        </w:rPr>
        <w:t xml:space="preserve">поставку </w:t>
      </w:r>
      <w:bookmarkStart w:id="0" w:name="_Hlk192687402"/>
      <w:r w:rsidR="005A67C3">
        <w:rPr>
          <w:rFonts w:ascii="Times New Roman" w:hAnsi="Times New Roman" w:cs="Times New Roman"/>
          <w:sz w:val="22"/>
          <w:szCs w:val="22"/>
        </w:rPr>
        <w:t>промышленных газов</w:t>
      </w:r>
      <w:r w:rsidR="00697A32">
        <w:rPr>
          <w:rFonts w:ascii="Times New Roman" w:hAnsi="Times New Roman" w:cs="Times New Roman"/>
          <w:sz w:val="22"/>
          <w:szCs w:val="22"/>
        </w:rPr>
        <w:t xml:space="preserve"> </w:t>
      </w:r>
      <w:r w:rsidR="0027194D">
        <w:rPr>
          <w:rFonts w:ascii="Times New Roman" w:hAnsi="Times New Roman" w:cs="Times New Roman"/>
          <w:sz w:val="22"/>
          <w:szCs w:val="22"/>
        </w:rPr>
        <w:t xml:space="preserve">для </w:t>
      </w:r>
      <w:bookmarkEnd w:id="0"/>
      <w:r w:rsidR="005A67C3">
        <w:rPr>
          <w:rFonts w:ascii="Times New Roman" w:hAnsi="Times New Roman" w:cs="Times New Roman"/>
          <w:sz w:val="22"/>
          <w:szCs w:val="22"/>
        </w:rPr>
        <w:t>нужд КемГУ</w:t>
      </w:r>
    </w:p>
    <w:p w14:paraId="37CC0EDA" w14:textId="554B4CA2" w:rsidR="003851A1" w:rsidRDefault="00F97F7D" w:rsidP="00697A32">
      <w:pPr>
        <w:jc w:val="center"/>
        <w:rPr>
          <w:rFonts w:ascii="Times New Roman" w:hAnsi="Times New Roman" w:cs="Times New Roman"/>
          <w:bCs/>
          <w:sz w:val="22"/>
          <w:szCs w:val="22"/>
        </w:rPr>
      </w:pPr>
      <w:r w:rsidRPr="002F408C">
        <w:rPr>
          <w:rFonts w:ascii="Times New Roman" w:hAnsi="Times New Roman" w:cs="Times New Roman"/>
          <w:bCs/>
          <w:sz w:val="22"/>
          <w:szCs w:val="22"/>
        </w:rPr>
        <w:t>ИКЗ</w:t>
      </w:r>
      <w:r w:rsidR="000D7B58">
        <w:rPr>
          <w:rFonts w:ascii="Times New Roman" w:hAnsi="Times New Roman" w:cs="Times New Roman"/>
          <w:b/>
          <w:sz w:val="22"/>
          <w:szCs w:val="22"/>
        </w:rPr>
        <w:t xml:space="preserve"> </w:t>
      </w:r>
      <w:r w:rsidR="00697A32" w:rsidRPr="00697A32">
        <w:rPr>
          <w:rFonts w:ascii="Times New Roman" w:hAnsi="Times New Roman" w:cs="Times New Roman"/>
          <w:bCs/>
          <w:sz w:val="22"/>
          <w:szCs w:val="22"/>
        </w:rPr>
        <w:t>261420701753742050100100030000000244</w:t>
      </w:r>
    </w:p>
    <w:p w14:paraId="67EAB85F" w14:textId="77777777" w:rsidR="00697A32" w:rsidRPr="00B977B3" w:rsidRDefault="00697A32" w:rsidP="00697A32">
      <w:pPr>
        <w:jc w:val="cente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5016"/>
        <w:gridCol w:w="5539"/>
      </w:tblGrid>
      <w:tr w:rsidR="008B6CCF" w:rsidRPr="00B977B3" w14:paraId="65A1DDF1" w14:textId="77777777" w:rsidTr="008F186E">
        <w:tc>
          <w:tcPr>
            <w:tcW w:w="5020" w:type="dxa"/>
            <w:tcBorders>
              <w:top w:val="nil"/>
              <w:left w:val="nil"/>
              <w:bottom w:val="nil"/>
              <w:right w:val="nil"/>
            </w:tcBorders>
          </w:tcPr>
          <w:p w14:paraId="2A62A4A0" w14:textId="77777777" w:rsidR="008B6CCF" w:rsidRPr="00B977B3" w:rsidRDefault="008B6CCF" w:rsidP="008F186E">
            <w:pPr>
              <w:pStyle w:val="affe"/>
              <w:ind w:firstLine="106"/>
              <w:rPr>
                <w:rFonts w:ascii="Times New Roman" w:hAnsi="Times New Roman" w:cs="Times New Roman"/>
                <w:sz w:val="22"/>
                <w:szCs w:val="22"/>
              </w:rPr>
            </w:pPr>
            <w:r w:rsidRPr="00B977B3">
              <w:rPr>
                <w:rFonts w:ascii="Times New Roman" w:hAnsi="Times New Roman" w:cs="Times New Roman"/>
                <w:sz w:val="22"/>
                <w:szCs w:val="22"/>
              </w:rPr>
              <w:t>г. Кемерово</w:t>
            </w:r>
          </w:p>
        </w:tc>
        <w:tc>
          <w:tcPr>
            <w:tcW w:w="5542" w:type="dxa"/>
            <w:tcBorders>
              <w:top w:val="nil"/>
              <w:left w:val="nil"/>
              <w:bottom w:val="nil"/>
              <w:right w:val="nil"/>
            </w:tcBorders>
          </w:tcPr>
          <w:p w14:paraId="25526964" w14:textId="23015CBD" w:rsidR="008B6CCF" w:rsidRPr="00B977B3" w:rsidRDefault="008F186E" w:rsidP="00135954">
            <w:pPr>
              <w:pStyle w:val="aff5"/>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 </w:t>
            </w:r>
            <w:proofErr w:type="gramStart"/>
            <w:r w:rsidR="008B6CCF"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proofErr w:type="gramEnd"/>
            <w:r w:rsidR="00C57D9F" w:rsidRPr="00B977B3">
              <w:rPr>
                <w:rFonts w:ascii="Times New Roman" w:hAnsi="Times New Roman" w:cs="Times New Roman"/>
                <w:sz w:val="22"/>
                <w:szCs w:val="22"/>
              </w:rPr>
              <w:t>_____________</w:t>
            </w:r>
            <w:r w:rsidR="00B977B3">
              <w:rPr>
                <w:rFonts w:ascii="Times New Roman" w:hAnsi="Times New Roman" w:cs="Times New Roman"/>
                <w:sz w:val="22"/>
                <w:szCs w:val="22"/>
              </w:rPr>
              <w:t xml:space="preserve"> 202</w:t>
            </w:r>
            <w:r w:rsidR="00697A32">
              <w:rPr>
                <w:rFonts w:ascii="Times New Roman" w:hAnsi="Times New Roman" w:cs="Times New Roman"/>
                <w:sz w:val="22"/>
                <w:szCs w:val="22"/>
              </w:rPr>
              <w:t>6</w:t>
            </w:r>
            <w:r w:rsidR="008B6CCF" w:rsidRPr="00B977B3">
              <w:rPr>
                <w:rFonts w:ascii="Times New Roman" w:hAnsi="Times New Roman" w:cs="Times New Roman"/>
                <w:sz w:val="22"/>
                <w:szCs w:val="22"/>
              </w:rPr>
              <w:t xml:space="preserve"> г.</w:t>
            </w:r>
          </w:p>
        </w:tc>
      </w:tr>
    </w:tbl>
    <w:p w14:paraId="75412F46" w14:textId="215B48DA" w:rsidR="008B6CCF" w:rsidRPr="00B977B3" w:rsidRDefault="008B6CCF" w:rsidP="00AF6BE2">
      <w:pPr>
        <w:pStyle w:val="affe"/>
        <w:ind w:firstLine="567"/>
        <w:jc w:val="both"/>
        <w:rPr>
          <w:rFonts w:ascii="Times New Roman" w:hAnsi="Times New Roman" w:cs="Times New Roman"/>
          <w:sz w:val="22"/>
          <w:szCs w:val="22"/>
        </w:rPr>
      </w:pPr>
      <w:r w:rsidRPr="00900091">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 именуемое</w:t>
      </w:r>
      <w:r w:rsidRPr="00B977B3">
        <w:rPr>
          <w:rFonts w:ascii="Times New Roman" w:hAnsi="Times New Roman" w:cs="Times New Roman"/>
          <w:sz w:val="22"/>
          <w:szCs w:val="22"/>
        </w:rPr>
        <w:t xml:space="preserve"> в дальнейшем «Заказчик</w:t>
      </w:r>
      <w:r w:rsidR="006A38E7" w:rsidRPr="00B977B3">
        <w:rPr>
          <w:rFonts w:ascii="Times New Roman" w:hAnsi="Times New Roman" w:cs="Times New Roman"/>
          <w:sz w:val="22"/>
          <w:szCs w:val="22"/>
        </w:rPr>
        <w:t xml:space="preserve">», </w:t>
      </w:r>
      <w:r w:rsidR="00C71BEC" w:rsidRPr="00B977B3">
        <w:rPr>
          <w:rFonts w:ascii="Times New Roman" w:hAnsi="Times New Roman" w:cs="Times New Roman"/>
          <w:sz w:val="22"/>
          <w:szCs w:val="22"/>
        </w:rPr>
        <w:t xml:space="preserve"> </w:t>
      </w:r>
      <w:r w:rsidR="00F27D01" w:rsidRPr="00B977B3">
        <w:rPr>
          <w:rFonts w:ascii="Times New Roman" w:hAnsi="Times New Roman" w:cs="Times New Roman"/>
          <w:sz w:val="22"/>
          <w:szCs w:val="22"/>
        </w:rPr>
        <w:t xml:space="preserve">в лице </w:t>
      </w:r>
      <w:r w:rsidR="00697A32">
        <w:rPr>
          <w:rFonts w:ascii="Times New Roman" w:hAnsi="Times New Roman" w:cs="Times New Roman"/>
          <w:sz w:val="22"/>
          <w:szCs w:val="22"/>
        </w:rPr>
        <w:t>___________</w:t>
      </w:r>
      <w:r w:rsidR="00F27D01" w:rsidRPr="00B977B3">
        <w:rPr>
          <w:rFonts w:ascii="Times New Roman" w:hAnsi="Times New Roman" w:cs="Times New Roman"/>
          <w:sz w:val="22"/>
          <w:szCs w:val="22"/>
        </w:rPr>
        <w:t xml:space="preserve">, действующего на основании </w:t>
      </w:r>
      <w:r w:rsidR="00697A32">
        <w:rPr>
          <w:rFonts w:ascii="Times New Roman" w:hAnsi="Times New Roman" w:cs="Times New Roman"/>
          <w:sz w:val="22"/>
          <w:szCs w:val="22"/>
        </w:rPr>
        <w:t>__________</w:t>
      </w:r>
      <w:r w:rsidRPr="00B977B3">
        <w:rPr>
          <w:rFonts w:ascii="Times New Roman" w:hAnsi="Times New Roman" w:cs="Times New Roman"/>
          <w:sz w:val="22"/>
          <w:szCs w:val="22"/>
        </w:rPr>
        <w:t xml:space="preserve"> с одной стороны и </w:t>
      </w:r>
      <w:r w:rsidR="00C57D9F" w:rsidRPr="00B977B3">
        <w:rPr>
          <w:rFonts w:ascii="Times New Roman" w:hAnsi="Times New Roman" w:cs="Times New Roman"/>
          <w:b/>
          <w:bCs/>
          <w:sz w:val="22"/>
          <w:szCs w:val="22"/>
        </w:rPr>
        <w:t>_________________</w:t>
      </w:r>
      <w:r w:rsidRPr="00B977B3">
        <w:rPr>
          <w:rFonts w:ascii="Times New Roman" w:hAnsi="Times New Roman" w:cs="Times New Roman"/>
          <w:sz w:val="22"/>
          <w:szCs w:val="22"/>
        </w:rPr>
        <w:t>, име</w:t>
      </w:r>
      <w:r w:rsidR="008F186E" w:rsidRPr="00B977B3">
        <w:rPr>
          <w:rFonts w:ascii="Times New Roman" w:hAnsi="Times New Roman" w:cs="Times New Roman"/>
          <w:sz w:val="22"/>
          <w:szCs w:val="22"/>
        </w:rPr>
        <w:t>нуемый в дальнейшем «Поставщик</w:t>
      </w:r>
      <w:r w:rsidRPr="00B977B3">
        <w:rPr>
          <w:rFonts w:ascii="Times New Roman" w:hAnsi="Times New Roman" w:cs="Times New Roman"/>
          <w:sz w:val="22"/>
          <w:szCs w:val="22"/>
        </w:rPr>
        <w:t xml:space="preserve">», в лице </w:t>
      </w:r>
      <w:r w:rsidR="00E5410C" w:rsidRPr="00B977B3">
        <w:rPr>
          <w:rFonts w:ascii="Times New Roman" w:hAnsi="Times New Roman" w:cs="Times New Roman"/>
          <w:sz w:val="22"/>
          <w:szCs w:val="22"/>
        </w:rPr>
        <w:t>____________________________</w:t>
      </w:r>
      <w:r w:rsidRPr="00B977B3">
        <w:rPr>
          <w:rFonts w:ascii="Times New Roman" w:hAnsi="Times New Roman" w:cs="Times New Roman"/>
          <w:sz w:val="22"/>
          <w:szCs w:val="22"/>
        </w:rPr>
        <w:t xml:space="preserve">, действующего на основании </w:t>
      </w:r>
      <w:r w:rsidR="00E5410C" w:rsidRPr="00B977B3">
        <w:rPr>
          <w:rFonts w:ascii="Times New Roman" w:hAnsi="Times New Roman" w:cs="Times New Roman"/>
          <w:sz w:val="22"/>
          <w:szCs w:val="22"/>
        </w:rPr>
        <w:t>_____________</w:t>
      </w:r>
      <w:r w:rsidRPr="00B977B3">
        <w:rPr>
          <w:rFonts w:ascii="Times New Roman" w:hAnsi="Times New Roman" w:cs="Times New Roman"/>
          <w:sz w:val="22"/>
          <w:szCs w:val="22"/>
        </w:rPr>
        <w:t>, с другой стороны, а вместе именуемые «Стороны», в соответствии с п.</w:t>
      </w:r>
      <w:r w:rsidR="00890337">
        <w:rPr>
          <w:rFonts w:ascii="Times New Roman" w:hAnsi="Times New Roman" w:cs="Times New Roman"/>
          <w:sz w:val="22"/>
          <w:szCs w:val="22"/>
        </w:rPr>
        <w:t>5</w:t>
      </w:r>
      <w:r w:rsidRPr="00B977B3">
        <w:rPr>
          <w:rFonts w:ascii="Times New Roman" w:hAnsi="Times New Roman" w:cs="Times New Roman"/>
          <w:sz w:val="22"/>
          <w:szCs w:val="22"/>
          <w:vertAlign w:val="superscript"/>
        </w:rPr>
        <w:t xml:space="preserve"> </w:t>
      </w:r>
      <w:r w:rsidRPr="00B977B3">
        <w:rPr>
          <w:rFonts w:ascii="Times New Roman" w:hAnsi="Times New Roman" w:cs="Times New Roman"/>
          <w:sz w:val="22"/>
          <w:szCs w:val="22"/>
        </w:rPr>
        <w:t>ч.</w:t>
      </w:r>
      <w:r w:rsidR="00890337">
        <w:rPr>
          <w:rFonts w:ascii="Times New Roman" w:hAnsi="Times New Roman" w:cs="Times New Roman"/>
          <w:sz w:val="22"/>
          <w:szCs w:val="22"/>
        </w:rPr>
        <w:t>1</w:t>
      </w:r>
      <w:r w:rsidRPr="00B977B3">
        <w:rPr>
          <w:rFonts w:ascii="Times New Roman" w:hAnsi="Times New Roman" w:cs="Times New Roman"/>
          <w:sz w:val="22"/>
          <w:szCs w:val="22"/>
        </w:rPr>
        <w:t xml:space="preserve">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0BF8C5C" w14:textId="77777777" w:rsidR="003851A1" w:rsidRPr="00B977B3" w:rsidRDefault="003851A1" w:rsidP="003851A1">
      <w:pPr>
        <w:rPr>
          <w:rFonts w:ascii="Times New Roman" w:hAnsi="Times New Roman" w:cs="Times New Roman"/>
          <w:sz w:val="22"/>
          <w:szCs w:val="22"/>
        </w:rPr>
      </w:pPr>
    </w:p>
    <w:p w14:paraId="2F78900C" w14:textId="77777777" w:rsidR="008B6CCF" w:rsidRPr="00B977B3" w:rsidRDefault="008B6CCF" w:rsidP="00AF6BE2">
      <w:pPr>
        <w:pStyle w:val="1"/>
        <w:spacing w:before="0" w:after="0"/>
        <w:ind w:firstLine="567"/>
        <w:rPr>
          <w:rFonts w:ascii="Times New Roman" w:hAnsi="Times New Roman" w:cs="Times New Roman"/>
          <w:sz w:val="22"/>
          <w:szCs w:val="22"/>
        </w:rPr>
      </w:pPr>
      <w:bookmarkStart w:id="1" w:name="sub_100"/>
      <w:r w:rsidRPr="00B977B3">
        <w:rPr>
          <w:rFonts w:ascii="Times New Roman" w:hAnsi="Times New Roman" w:cs="Times New Roman"/>
          <w:sz w:val="22"/>
          <w:szCs w:val="22"/>
        </w:rPr>
        <w:t>1. Предмет договора</w:t>
      </w:r>
    </w:p>
    <w:bookmarkEnd w:id="1"/>
    <w:p w14:paraId="3F3AE20B" w14:textId="6E684A66"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1.1. Заказчик поручает, а Поставщик принимает на себя обязательство </w:t>
      </w:r>
      <w:r w:rsidR="005A67C3">
        <w:rPr>
          <w:rFonts w:ascii="Times New Roman" w:hAnsi="Times New Roman" w:cs="Times New Roman"/>
          <w:sz w:val="22"/>
          <w:szCs w:val="22"/>
        </w:rPr>
        <w:t>поставить промышленные газы для нужд</w:t>
      </w:r>
      <w:r w:rsidR="0095402B">
        <w:rPr>
          <w:rFonts w:ascii="Times New Roman" w:hAnsi="Times New Roman" w:cs="Times New Roman"/>
          <w:sz w:val="22"/>
          <w:szCs w:val="22"/>
        </w:rPr>
        <w:t xml:space="preserve"> КемГУ</w:t>
      </w:r>
      <w:r w:rsidR="0027194D">
        <w:rPr>
          <w:rFonts w:ascii="Times New Roman" w:hAnsi="Times New Roman" w:cs="Times New Roman"/>
          <w:sz w:val="22"/>
          <w:szCs w:val="22"/>
        </w:rPr>
        <w:t xml:space="preserve"> </w:t>
      </w:r>
      <w:r w:rsidRPr="00B977B3">
        <w:rPr>
          <w:rFonts w:ascii="Times New Roman" w:hAnsi="Times New Roman" w:cs="Times New Roman"/>
          <w:sz w:val="22"/>
          <w:szCs w:val="22"/>
        </w:rPr>
        <w:t>в количестве и ассортименте в соответствии с Приложением № 1, являющимся неотъемлемой частью настоящего договора, а Заказчик обязуется принять и оплатить поставляемый товар на условиях и в порядке, предусмотренном настоящим договором.</w:t>
      </w:r>
    </w:p>
    <w:p w14:paraId="50FE96FD" w14:textId="7D503BBA" w:rsidR="00936F44" w:rsidRPr="00B977B3" w:rsidRDefault="00936F44" w:rsidP="00936F44">
      <w:pPr>
        <w:ind w:firstLine="567"/>
        <w:rPr>
          <w:rFonts w:ascii="Times New Roman" w:hAnsi="Times New Roman" w:cs="Times New Roman"/>
          <w:sz w:val="22"/>
          <w:szCs w:val="22"/>
        </w:rPr>
      </w:pPr>
      <w:bookmarkStart w:id="2" w:name="sub_200"/>
      <w:r w:rsidRPr="00B977B3">
        <w:rPr>
          <w:rFonts w:ascii="Times New Roman" w:hAnsi="Times New Roman" w:cs="Times New Roman"/>
          <w:sz w:val="22"/>
          <w:szCs w:val="22"/>
        </w:rPr>
        <w:t>1.2. Место поставки товара: Кемеровская область</w:t>
      </w:r>
      <w:r w:rsidR="00667190" w:rsidRPr="00B977B3">
        <w:rPr>
          <w:rFonts w:ascii="Times New Roman" w:hAnsi="Times New Roman" w:cs="Times New Roman"/>
          <w:sz w:val="22"/>
          <w:szCs w:val="22"/>
        </w:rPr>
        <w:t xml:space="preserve"> - Кузбасс</w:t>
      </w:r>
      <w:r w:rsidRPr="00B977B3">
        <w:rPr>
          <w:rFonts w:ascii="Times New Roman" w:hAnsi="Times New Roman" w:cs="Times New Roman"/>
          <w:sz w:val="22"/>
          <w:szCs w:val="22"/>
        </w:rPr>
        <w:t xml:space="preserve">, г. Кемерово, </w:t>
      </w:r>
      <w:r w:rsidR="0095402B">
        <w:rPr>
          <w:rFonts w:ascii="Times New Roman" w:hAnsi="Times New Roman" w:cs="Times New Roman"/>
          <w:sz w:val="22"/>
          <w:szCs w:val="22"/>
        </w:rPr>
        <w:t>б-р Строителей, 47.</w:t>
      </w:r>
    </w:p>
    <w:p w14:paraId="51F33D54" w14:textId="77777777" w:rsidR="008B6CCF" w:rsidRPr="00B977B3" w:rsidRDefault="008B6CCF" w:rsidP="00AF6BE2">
      <w:pPr>
        <w:pStyle w:val="1"/>
        <w:spacing w:before="0" w:after="0"/>
        <w:ind w:firstLine="567"/>
        <w:rPr>
          <w:rFonts w:ascii="Times New Roman" w:hAnsi="Times New Roman" w:cs="Times New Roman"/>
          <w:b w:val="0"/>
          <w:sz w:val="22"/>
          <w:szCs w:val="22"/>
        </w:rPr>
      </w:pPr>
    </w:p>
    <w:p w14:paraId="7B849C0C" w14:textId="77777777" w:rsidR="008B6CCF" w:rsidRPr="00B977B3" w:rsidRDefault="008B6CCF" w:rsidP="00AF6BE2">
      <w:pPr>
        <w:pStyle w:val="1"/>
        <w:spacing w:before="0" w:after="0"/>
        <w:ind w:firstLine="567"/>
        <w:rPr>
          <w:rFonts w:ascii="Times New Roman" w:hAnsi="Times New Roman" w:cs="Times New Roman"/>
          <w:sz w:val="22"/>
          <w:szCs w:val="22"/>
        </w:rPr>
      </w:pPr>
      <w:r w:rsidRPr="00B977B3">
        <w:rPr>
          <w:rFonts w:ascii="Times New Roman" w:hAnsi="Times New Roman" w:cs="Times New Roman"/>
          <w:sz w:val="22"/>
          <w:szCs w:val="22"/>
        </w:rPr>
        <w:t>2. Права и обязанности сторон</w:t>
      </w:r>
    </w:p>
    <w:p w14:paraId="29638514" w14:textId="77777777" w:rsidR="008B6CCF" w:rsidRPr="00B977B3" w:rsidRDefault="008B6CCF" w:rsidP="00D1079E">
      <w:pPr>
        <w:ind w:firstLine="567"/>
        <w:rPr>
          <w:rFonts w:ascii="Times New Roman" w:hAnsi="Times New Roman" w:cs="Times New Roman"/>
          <w:sz w:val="22"/>
          <w:szCs w:val="22"/>
        </w:rPr>
      </w:pPr>
      <w:bookmarkStart w:id="3" w:name="sub_400"/>
      <w:bookmarkEnd w:id="2"/>
      <w:r w:rsidRPr="00B977B3">
        <w:rPr>
          <w:rFonts w:ascii="Times New Roman" w:hAnsi="Times New Roman" w:cs="Times New Roman"/>
          <w:sz w:val="22"/>
          <w:szCs w:val="22"/>
        </w:rPr>
        <w:t>2.1. Поставщик обязуется:</w:t>
      </w:r>
    </w:p>
    <w:p w14:paraId="69F50889"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2.1.1. Поставить товар согласно Приложению № 1 к настоящему договору.</w:t>
      </w:r>
    </w:p>
    <w:p w14:paraId="7855596A"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2.2. Заказчик обязуется:</w:t>
      </w:r>
    </w:p>
    <w:p w14:paraId="7D543C0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2.2.1. Принять товар, соответствующий требованиям настоящего договора.</w:t>
      </w:r>
    </w:p>
    <w:p w14:paraId="2390CB5D" w14:textId="3679B8EC"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2.2.2. Оплатить поставленные товары на основании подписанно</w:t>
      </w:r>
      <w:r w:rsidR="00A30B09">
        <w:rPr>
          <w:rFonts w:ascii="Times New Roman" w:hAnsi="Times New Roman" w:cs="Times New Roman"/>
          <w:sz w:val="22"/>
          <w:szCs w:val="22"/>
        </w:rPr>
        <w:t>го</w:t>
      </w:r>
      <w:r w:rsidR="00873B22" w:rsidRPr="00B977B3">
        <w:rPr>
          <w:rFonts w:ascii="Times New Roman" w:hAnsi="Times New Roman" w:cs="Times New Roman"/>
          <w:sz w:val="22"/>
          <w:szCs w:val="22"/>
        </w:rPr>
        <w:t xml:space="preserve"> сторонами</w:t>
      </w:r>
      <w:r w:rsidR="00A30B09">
        <w:rPr>
          <w:rFonts w:ascii="Times New Roman" w:hAnsi="Times New Roman" w:cs="Times New Roman"/>
          <w:sz w:val="22"/>
          <w:szCs w:val="22"/>
        </w:rPr>
        <w:t xml:space="preserve"> </w:t>
      </w:r>
      <w:r w:rsidR="00873B22" w:rsidRPr="00B977B3">
        <w:rPr>
          <w:rFonts w:ascii="Times New Roman" w:hAnsi="Times New Roman" w:cs="Times New Roman"/>
          <w:sz w:val="22"/>
          <w:szCs w:val="22"/>
        </w:rPr>
        <w:t>универсально</w:t>
      </w:r>
      <w:r w:rsidR="00AC54AE" w:rsidRPr="00B977B3">
        <w:rPr>
          <w:rFonts w:ascii="Times New Roman" w:hAnsi="Times New Roman" w:cs="Times New Roman"/>
          <w:sz w:val="22"/>
          <w:szCs w:val="22"/>
        </w:rPr>
        <w:t>го</w:t>
      </w:r>
      <w:r w:rsidR="00873B22" w:rsidRPr="00B977B3">
        <w:rPr>
          <w:rFonts w:ascii="Times New Roman" w:hAnsi="Times New Roman" w:cs="Times New Roman"/>
          <w:sz w:val="22"/>
          <w:szCs w:val="22"/>
        </w:rPr>
        <w:t xml:space="preserve"> передаточного документа</w:t>
      </w:r>
      <w:r w:rsidR="00013350">
        <w:rPr>
          <w:rFonts w:ascii="Times New Roman" w:hAnsi="Times New Roman" w:cs="Times New Roman"/>
          <w:sz w:val="22"/>
          <w:szCs w:val="22"/>
        </w:rPr>
        <w:t xml:space="preserve"> (или товарной накладной)</w:t>
      </w:r>
      <w:r w:rsidR="003851A1" w:rsidRPr="00B977B3">
        <w:rPr>
          <w:rFonts w:ascii="Times New Roman" w:hAnsi="Times New Roman" w:cs="Times New Roman"/>
          <w:sz w:val="22"/>
          <w:szCs w:val="22"/>
        </w:rPr>
        <w:t xml:space="preserve">, в соответствии с разделом </w:t>
      </w:r>
      <w:r w:rsidRPr="00B977B3">
        <w:rPr>
          <w:rFonts w:ascii="Times New Roman" w:hAnsi="Times New Roman" w:cs="Times New Roman"/>
          <w:sz w:val="22"/>
          <w:szCs w:val="22"/>
        </w:rPr>
        <w:t>4 настоящего договора.</w:t>
      </w:r>
    </w:p>
    <w:p w14:paraId="04D68661"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2.3.</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Поставщик по согласованию с Заказчиком имеет право на досрочную поставку продукции.</w:t>
      </w:r>
    </w:p>
    <w:p w14:paraId="34EDF7AD"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2.4.</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Стороны не вправе передавать свои права и обязательства по настоящему договору третьей стороне без письменного согласия другой Стороны.</w:t>
      </w:r>
    </w:p>
    <w:p w14:paraId="284389C8" w14:textId="77777777" w:rsidR="008B6CCF" w:rsidRPr="00B977B3" w:rsidRDefault="008B6CCF" w:rsidP="00AF6BE2">
      <w:pPr>
        <w:ind w:firstLine="567"/>
        <w:jc w:val="center"/>
        <w:rPr>
          <w:rFonts w:ascii="Times New Roman" w:hAnsi="Times New Roman" w:cs="Times New Roman"/>
          <w:bCs/>
          <w:sz w:val="22"/>
          <w:szCs w:val="22"/>
        </w:rPr>
      </w:pPr>
    </w:p>
    <w:p w14:paraId="420980A4" w14:textId="77777777" w:rsidR="008B6CCF" w:rsidRPr="00B977B3" w:rsidRDefault="008B6CCF" w:rsidP="00457575">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3. Условия поставки, порядок сдачи и приемки товаров</w:t>
      </w:r>
    </w:p>
    <w:p w14:paraId="5FFAB034" w14:textId="18824A1D" w:rsidR="00CB2652" w:rsidRPr="00B12408" w:rsidRDefault="008B6CCF" w:rsidP="00CB2652">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3.1.</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 xml:space="preserve">Поставщик обязуется поставить Заказчику товар, указанный в Приложении № 1 к настоящему </w:t>
      </w:r>
      <w:r w:rsidRPr="003B6E64">
        <w:rPr>
          <w:rFonts w:ascii="Times New Roman" w:hAnsi="Times New Roman" w:cs="Times New Roman"/>
          <w:sz w:val="22"/>
          <w:szCs w:val="22"/>
        </w:rPr>
        <w:t xml:space="preserve">договору, в течение </w:t>
      </w:r>
      <w:r w:rsidR="0042461A" w:rsidRPr="003B6E64">
        <w:rPr>
          <w:rFonts w:ascii="Times New Roman" w:hAnsi="Times New Roman" w:cs="Times New Roman"/>
          <w:sz w:val="22"/>
          <w:szCs w:val="22"/>
        </w:rPr>
        <w:t>14</w:t>
      </w:r>
      <w:r w:rsidR="00DC7ED0" w:rsidRPr="003B6E64">
        <w:rPr>
          <w:rFonts w:ascii="Times New Roman" w:hAnsi="Times New Roman" w:cs="Times New Roman"/>
          <w:sz w:val="22"/>
          <w:szCs w:val="22"/>
        </w:rPr>
        <w:t xml:space="preserve"> (</w:t>
      </w:r>
      <w:r w:rsidR="0042461A" w:rsidRPr="003B6E64">
        <w:rPr>
          <w:rFonts w:ascii="Times New Roman" w:hAnsi="Times New Roman" w:cs="Times New Roman"/>
          <w:sz w:val="22"/>
          <w:szCs w:val="22"/>
        </w:rPr>
        <w:t>четырнадцати</w:t>
      </w:r>
      <w:r w:rsidR="00DC7ED0" w:rsidRPr="003B6E64">
        <w:rPr>
          <w:rFonts w:ascii="Times New Roman" w:hAnsi="Times New Roman" w:cs="Times New Roman"/>
          <w:sz w:val="22"/>
          <w:szCs w:val="22"/>
        </w:rPr>
        <w:t>)</w:t>
      </w:r>
      <w:r w:rsidR="00E5410C" w:rsidRPr="003B6E64">
        <w:rPr>
          <w:rFonts w:ascii="Times New Roman" w:hAnsi="Times New Roman" w:cs="Times New Roman"/>
          <w:sz w:val="22"/>
          <w:szCs w:val="22"/>
        </w:rPr>
        <w:t xml:space="preserve"> </w:t>
      </w:r>
      <w:r w:rsidR="00013350" w:rsidRPr="003B6E64">
        <w:rPr>
          <w:rFonts w:ascii="Times New Roman" w:hAnsi="Times New Roman" w:cs="Times New Roman"/>
          <w:sz w:val="22"/>
          <w:szCs w:val="22"/>
        </w:rPr>
        <w:t>календарных</w:t>
      </w:r>
      <w:r w:rsidRPr="003B6E64">
        <w:rPr>
          <w:rFonts w:ascii="Times New Roman" w:hAnsi="Times New Roman" w:cs="Times New Roman"/>
          <w:sz w:val="22"/>
          <w:szCs w:val="22"/>
        </w:rPr>
        <w:t xml:space="preserve"> дней с</w:t>
      </w:r>
      <w:r w:rsidRPr="005741CF">
        <w:rPr>
          <w:rFonts w:ascii="Times New Roman" w:hAnsi="Times New Roman" w:cs="Times New Roman"/>
          <w:sz w:val="22"/>
          <w:szCs w:val="22"/>
        </w:rPr>
        <w:t xml:space="preserve"> момента</w:t>
      </w:r>
      <w:r w:rsidRPr="00B12408">
        <w:rPr>
          <w:rFonts w:ascii="Times New Roman" w:hAnsi="Times New Roman" w:cs="Times New Roman"/>
          <w:sz w:val="22"/>
          <w:szCs w:val="22"/>
        </w:rPr>
        <w:t xml:space="preserve"> подписания настоящего договора.</w:t>
      </w:r>
      <w:r w:rsidR="00CB2652" w:rsidRPr="00B12408">
        <w:rPr>
          <w:rFonts w:ascii="Times New Roman" w:hAnsi="Times New Roman" w:cs="Times New Roman"/>
          <w:sz w:val="22"/>
          <w:szCs w:val="22"/>
        </w:rPr>
        <w:t xml:space="preserve"> </w:t>
      </w:r>
    </w:p>
    <w:p w14:paraId="1976F08E" w14:textId="5259F436" w:rsidR="00CB2652" w:rsidRPr="00152DCE" w:rsidRDefault="00CB2652" w:rsidP="00CB2652">
      <w:pPr>
        <w:pStyle w:val="ConsPlusNormal"/>
        <w:ind w:firstLine="540"/>
        <w:jc w:val="both"/>
        <w:rPr>
          <w:rFonts w:ascii="Times New Roman" w:hAnsi="Times New Roman" w:cs="Times New Roman"/>
          <w:sz w:val="22"/>
          <w:szCs w:val="22"/>
        </w:rPr>
      </w:pPr>
      <w:r w:rsidRPr="00B12408">
        <w:rPr>
          <w:rFonts w:ascii="Times New Roman" w:hAnsi="Times New Roman" w:cs="Times New Roman"/>
          <w:sz w:val="22"/>
          <w:szCs w:val="22"/>
        </w:rPr>
        <w:t>Поставщик не менее чем за 2 дня до осуществления поставки Товара направляет</w:t>
      </w:r>
      <w:r w:rsidRPr="00152DCE">
        <w:rPr>
          <w:rFonts w:ascii="Times New Roman" w:hAnsi="Times New Roman" w:cs="Times New Roman"/>
          <w:sz w:val="22"/>
          <w:szCs w:val="22"/>
        </w:rPr>
        <w:t xml:space="preserve"> в адрес Заказчика уведомление о времени и дате доставки Товара в место доставки.</w:t>
      </w:r>
    </w:p>
    <w:p w14:paraId="651219EF" w14:textId="77777777" w:rsidR="008B6CCF" w:rsidRPr="00B977B3" w:rsidRDefault="008B6CCF" w:rsidP="00CB2652">
      <w:pPr>
        <w:ind w:firstLine="567"/>
        <w:rPr>
          <w:rFonts w:ascii="Times New Roman" w:hAnsi="Times New Roman" w:cs="Times New Roman"/>
          <w:sz w:val="22"/>
          <w:szCs w:val="22"/>
        </w:rPr>
      </w:pPr>
      <w:r w:rsidRPr="00B977B3">
        <w:rPr>
          <w:rFonts w:ascii="Times New Roman" w:hAnsi="Times New Roman" w:cs="Times New Roman"/>
          <w:sz w:val="22"/>
          <w:szCs w:val="22"/>
        </w:rPr>
        <w:t>3.2. Упаковка товара должна обеспечивать его сохранность при транспортировке и хранении.</w:t>
      </w:r>
    </w:p>
    <w:p w14:paraId="0279DB3E" w14:textId="77777777" w:rsidR="008B6CCF" w:rsidRPr="00B977B3" w:rsidRDefault="008B6CCF" w:rsidP="00CB2652">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3.3. Поставляемый товар должен сопровождаться документами, подтверждающими его качество и безопасность, в соответствии с</w:t>
      </w:r>
      <w:r w:rsidR="00E5410C" w:rsidRPr="00B977B3">
        <w:rPr>
          <w:rFonts w:ascii="Times New Roman" w:hAnsi="Times New Roman" w:cs="Times New Roman"/>
          <w:sz w:val="22"/>
          <w:szCs w:val="22"/>
        </w:rPr>
        <w:t xml:space="preserve"> действующим законодательством.</w:t>
      </w:r>
    </w:p>
    <w:p w14:paraId="114D13C4" w14:textId="63C92B6A" w:rsidR="00DC7ED0" w:rsidRPr="00CF73C0" w:rsidRDefault="00DC7ED0" w:rsidP="00DC7ED0">
      <w:pPr>
        <w:pStyle w:val="ConsPlusNormal"/>
        <w:ind w:firstLine="540"/>
        <w:jc w:val="both"/>
        <w:rPr>
          <w:rFonts w:ascii="Times New Roman" w:hAnsi="Times New Roman" w:cs="Times New Roman"/>
          <w:sz w:val="22"/>
          <w:szCs w:val="22"/>
        </w:rPr>
      </w:pPr>
      <w:bookmarkStart w:id="4" w:name="P1482"/>
      <w:bookmarkStart w:id="5" w:name="P1485"/>
      <w:bookmarkEnd w:id="4"/>
      <w:bookmarkEnd w:id="5"/>
      <w:r w:rsidRPr="00CF73C0">
        <w:rPr>
          <w:rFonts w:ascii="Times New Roman" w:hAnsi="Times New Roman" w:cs="Times New Roman"/>
          <w:sz w:val="22"/>
          <w:szCs w:val="22"/>
        </w:rPr>
        <w:t>3.</w:t>
      </w:r>
      <w:r w:rsidR="00CB2652">
        <w:rPr>
          <w:rFonts w:ascii="Times New Roman" w:hAnsi="Times New Roman" w:cs="Times New Roman"/>
          <w:sz w:val="22"/>
          <w:szCs w:val="22"/>
        </w:rPr>
        <w:t>4</w:t>
      </w:r>
      <w:r w:rsidRPr="00CF73C0">
        <w:rPr>
          <w:rFonts w:ascii="Times New Roman" w:hAnsi="Times New Roman" w:cs="Times New Roman"/>
          <w:sz w:val="22"/>
          <w:szCs w:val="22"/>
        </w:rPr>
        <w:t>. Приемка Товара осуществляется путем передачи Поставщиком Товара</w:t>
      </w:r>
      <w:r w:rsidR="005B0FB3">
        <w:rPr>
          <w:rFonts w:ascii="Times New Roman" w:hAnsi="Times New Roman" w:cs="Times New Roman"/>
          <w:sz w:val="22"/>
          <w:szCs w:val="22"/>
        </w:rPr>
        <w:t>, лицензий на товар</w:t>
      </w:r>
      <w:r w:rsidRPr="00CF73C0">
        <w:rPr>
          <w:rFonts w:ascii="Times New Roman" w:hAnsi="Times New Roman" w:cs="Times New Roman"/>
          <w:sz w:val="22"/>
          <w:szCs w:val="22"/>
        </w:rPr>
        <w:t xml:space="preserve">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01C8B99" w14:textId="08AE2FBA" w:rsidR="00DC7ED0" w:rsidRPr="00CF73C0" w:rsidRDefault="00DC7ED0" w:rsidP="00CB2652">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w:t>
      </w:r>
      <w:r w:rsidR="00CB2652">
        <w:rPr>
          <w:rFonts w:ascii="Times New Roman" w:hAnsi="Times New Roman" w:cs="Times New Roman"/>
          <w:sz w:val="22"/>
          <w:szCs w:val="22"/>
        </w:rPr>
        <w:t>5</w:t>
      </w:r>
      <w:r w:rsidRPr="00CF73C0">
        <w:rPr>
          <w:rFonts w:ascii="Times New Roman" w:hAnsi="Times New Roman" w:cs="Times New Roman"/>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2246178" w14:textId="5788A093" w:rsidR="00DC7ED0" w:rsidRPr="00CF73C0" w:rsidRDefault="00DC7ED0" w:rsidP="00DC7ED0">
      <w:pPr>
        <w:pStyle w:val="ConsPlusNormal"/>
        <w:ind w:firstLine="540"/>
        <w:jc w:val="both"/>
        <w:rPr>
          <w:rFonts w:ascii="Times New Roman" w:hAnsi="Times New Roman" w:cs="Times New Roman"/>
          <w:sz w:val="22"/>
          <w:szCs w:val="22"/>
        </w:rPr>
      </w:pPr>
      <w:bookmarkStart w:id="6" w:name="P1489"/>
      <w:bookmarkEnd w:id="6"/>
      <w:r w:rsidRPr="00CF73C0">
        <w:rPr>
          <w:rFonts w:ascii="Times New Roman" w:hAnsi="Times New Roman" w:cs="Times New Roman"/>
          <w:sz w:val="22"/>
          <w:szCs w:val="22"/>
        </w:rPr>
        <w:t xml:space="preserve">3.6. При отсутствии у Заказчика претензий по количеству и качеству поставленного Товара Заказчик в течение </w:t>
      </w:r>
      <w:r w:rsidR="00CB2652">
        <w:rPr>
          <w:rFonts w:ascii="Times New Roman" w:hAnsi="Times New Roman" w:cs="Times New Roman"/>
          <w:sz w:val="22"/>
          <w:szCs w:val="22"/>
        </w:rPr>
        <w:t>3</w:t>
      </w:r>
      <w:r w:rsidRPr="00CF73C0">
        <w:rPr>
          <w:rFonts w:ascii="Times New Roman" w:hAnsi="Times New Roman" w:cs="Times New Roman"/>
          <w:sz w:val="22"/>
          <w:szCs w:val="22"/>
        </w:rPr>
        <w:t xml:space="preserve"> (</w:t>
      </w:r>
      <w:r w:rsidR="00CB2652">
        <w:rPr>
          <w:rFonts w:ascii="Times New Roman" w:hAnsi="Times New Roman" w:cs="Times New Roman"/>
          <w:sz w:val="22"/>
          <w:szCs w:val="22"/>
        </w:rPr>
        <w:t>трех</w:t>
      </w:r>
      <w:r w:rsidRPr="00CF73C0">
        <w:rPr>
          <w:rFonts w:ascii="Times New Roman" w:hAnsi="Times New Roman" w:cs="Times New Roman"/>
          <w:sz w:val="22"/>
          <w:szCs w:val="22"/>
        </w:rPr>
        <w:t xml:space="preserve">) дней с момента доставки Товара Поставщиком подписывает </w:t>
      </w:r>
      <w:r w:rsidR="00CB2652">
        <w:rPr>
          <w:rFonts w:ascii="Times New Roman" w:hAnsi="Times New Roman" w:cs="Times New Roman"/>
          <w:sz w:val="22"/>
          <w:szCs w:val="22"/>
        </w:rPr>
        <w:t>универсальный передаточный документ</w:t>
      </w:r>
      <w:r w:rsidR="00013350">
        <w:rPr>
          <w:rFonts w:ascii="Times New Roman" w:hAnsi="Times New Roman" w:cs="Times New Roman"/>
          <w:sz w:val="22"/>
          <w:szCs w:val="22"/>
        </w:rPr>
        <w:t xml:space="preserve"> (или товарную накладную)</w:t>
      </w:r>
      <w:r w:rsidR="00CB2652">
        <w:rPr>
          <w:rFonts w:ascii="Times New Roman" w:hAnsi="Times New Roman" w:cs="Times New Roman"/>
          <w:sz w:val="22"/>
          <w:szCs w:val="22"/>
        </w:rPr>
        <w:t>.</w:t>
      </w:r>
      <w:r w:rsidRPr="00CF73C0">
        <w:rPr>
          <w:rFonts w:ascii="Times New Roman" w:hAnsi="Times New Roman" w:cs="Times New Roman"/>
          <w:sz w:val="22"/>
          <w:szCs w:val="22"/>
        </w:rPr>
        <w:t xml:space="preserve"> После этого Товар считается переданным Поставщиком Заказчику.</w:t>
      </w:r>
    </w:p>
    <w:p w14:paraId="08BC2039" w14:textId="2126F3DE"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F73C0">
          <w:rPr>
            <w:rFonts w:ascii="Times New Roman" w:hAnsi="Times New Roman" w:cs="Times New Roman"/>
            <w:sz w:val="22"/>
            <w:szCs w:val="22"/>
          </w:rPr>
          <w:t>пункте 3.</w:t>
        </w:r>
      </w:hyperlink>
      <w:r w:rsidR="00584CEC">
        <w:rPr>
          <w:rFonts w:ascii="Times New Roman" w:hAnsi="Times New Roman" w:cs="Times New Roman"/>
          <w:sz w:val="22"/>
          <w:szCs w:val="22"/>
        </w:rPr>
        <w:t>6</w:t>
      </w:r>
      <w:r w:rsidRPr="00CF73C0">
        <w:rPr>
          <w:rFonts w:ascii="Times New Roman" w:hAnsi="Times New Roman"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42CE633"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98814E9"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F73C0">
          <w:rPr>
            <w:rFonts w:ascii="Times New Roman" w:hAnsi="Times New Roman" w:cs="Times New Roman"/>
            <w:sz w:val="22"/>
            <w:szCs w:val="22"/>
          </w:rPr>
          <w:t>пункте 3.</w:t>
        </w:r>
      </w:hyperlink>
      <w:r>
        <w:rPr>
          <w:rFonts w:ascii="Times New Roman" w:hAnsi="Times New Roman" w:cs="Times New Roman"/>
          <w:sz w:val="22"/>
          <w:szCs w:val="22"/>
        </w:rPr>
        <w:t>6</w:t>
      </w:r>
      <w:r w:rsidRPr="00CF73C0">
        <w:rPr>
          <w:rFonts w:ascii="Times New Roman" w:hAnsi="Times New Roman" w:cs="Times New Roman"/>
          <w:sz w:val="22"/>
          <w:szCs w:val="22"/>
        </w:rPr>
        <w:t xml:space="preserve"> Контракта.</w:t>
      </w:r>
    </w:p>
    <w:p w14:paraId="3496F514" w14:textId="77777777" w:rsidR="00DC7ED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3.10. Заказчик вправе не отказывать в приемке поставленного Товара в случае выявления </w:t>
      </w:r>
      <w:r w:rsidRPr="00CF73C0">
        <w:rPr>
          <w:rFonts w:ascii="Times New Roman" w:hAnsi="Times New Roman" w:cs="Times New Roman"/>
          <w:sz w:val="22"/>
          <w:szCs w:val="22"/>
        </w:rPr>
        <w:lastRenderedPageBreak/>
        <w:t>несоответствия Товара условиям Контракта, если выявленное несоответствие не препятствует приемке этого Товара и устранено Поставщиком.</w:t>
      </w:r>
    </w:p>
    <w:p w14:paraId="2A73A7E4" w14:textId="7737DB0A" w:rsidR="00CB2652" w:rsidRPr="00B977B3" w:rsidRDefault="00CB2652" w:rsidP="00BD66F5">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w:t>
      </w:r>
      <w:r w:rsidR="00BD66F5">
        <w:rPr>
          <w:rFonts w:ascii="Times New Roman" w:hAnsi="Times New Roman" w:cs="Times New Roman"/>
          <w:sz w:val="22"/>
          <w:szCs w:val="22"/>
        </w:rPr>
        <w:t>11</w:t>
      </w:r>
      <w:r w:rsidRPr="00B977B3">
        <w:rPr>
          <w:rFonts w:ascii="Times New Roman" w:hAnsi="Times New Roman" w:cs="Times New Roman"/>
          <w:sz w:val="22"/>
          <w:szCs w:val="22"/>
        </w:rPr>
        <w:t>. </w:t>
      </w:r>
      <w:r w:rsidR="00A66FC5">
        <w:rPr>
          <w:rFonts w:ascii="Times New Roman" w:hAnsi="Times New Roman" w:cs="Times New Roman"/>
          <w:sz w:val="22"/>
          <w:szCs w:val="22"/>
        </w:rPr>
        <w:t xml:space="preserve">В день поставки либо на следующий день </w:t>
      </w:r>
      <w:r w:rsidRPr="00B977B3">
        <w:rPr>
          <w:rFonts w:ascii="Times New Roman" w:hAnsi="Times New Roman" w:cs="Times New Roman"/>
          <w:sz w:val="22"/>
          <w:szCs w:val="22"/>
        </w:rPr>
        <w:t xml:space="preserve">Поставщик представляет Заказчику </w:t>
      </w:r>
      <w:r w:rsidR="00FE237E" w:rsidRPr="00B977B3">
        <w:rPr>
          <w:rFonts w:ascii="Times New Roman" w:hAnsi="Times New Roman" w:cs="Times New Roman"/>
          <w:sz w:val="22"/>
          <w:szCs w:val="22"/>
        </w:rPr>
        <w:t>два</w:t>
      </w:r>
      <w:r w:rsidR="00FE237E">
        <w:rPr>
          <w:rFonts w:ascii="Times New Roman" w:hAnsi="Times New Roman" w:cs="Times New Roman"/>
          <w:sz w:val="22"/>
          <w:szCs w:val="22"/>
        </w:rPr>
        <w:t xml:space="preserve"> </w:t>
      </w:r>
      <w:r w:rsidR="00FE237E" w:rsidRPr="00B977B3">
        <w:rPr>
          <w:rFonts w:ascii="Times New Roman" w:hAnsi="Times New Roman" w:cs="Times New Roman"/>
          <w:sz w:val="22"/>
          <w:szCs w:val="22"/>
        </w:rPr>
        <w:t>экземпляра,</w:t>
      </w:r>
      <w:r w:rsidRPr="00B977B3">
        <w:rPr>
          <w:rFonts w:ascii="Times New Roman" w:hAnsi="Times New Roman" w:cs="Times New Roman"/>
          <w:sz w:val="22"/>
          <w:szCs w:val="22"/>
        </w:rPr>
        <w:t xml:space="preserve"> подписанного Поставщиком универсального передаточного документа</w:t>
      </w:r>
      <w:r w:rsidR="0014665A">
        <w:rPr>
          <w:rFonts w:ascii="Times New Roman" w:hAnsi="Times New Roman" w:cs="Times New Roman"/>
          <w:sz w:val="22"/>
          <w:szCs w:val="22"/>
        </w:rPr>
        <w:t xml:space="preserve"> (или товарной накладной)</w:t>
      </w:r>
      <w:r w:rsidRPr="00B977B3">
        <w:rPr>
          <w:rFonts w:ascii="Times New Roman" w:hAnsi="Times New Roman" w:cs="Times New Roman"/>
          <w:sz w:val="22"/>
          <w:szCs w:val="22"/>
        </w:rPr>
        <w:t>.</w:t>
      </w:r>
    </w:p>
    <w:p w14:paraId="5F5B2D99" w14:textId="77777777" w:rsidR="00AC54AE" w:rsidRPr="00B977B3" w:rsidRDefault="00AC54AE" w:rsidP="00E3685C">
      <w:pPr>
        <w:pStyle w:val="ConsNormal"/>
        <w:ind w:firstLine="709"/>
        <w:jc w:val="both"/>
        <w:rPr>
          <w:rFonts w:ascii="Times New Roman" w:hAnsi="Times New Roman" w:cs="Times New Roman"/>
          <w:sz w:val="22"/>
          <w:szCs w:val="22"/>
        </w:rPr>
      </w:pPr>
    </w:p>
    <w:p w14:paraId="47F135DA" w14:textId="77777777" w:rsidR="008B6CCF" w:rsidRPr="00B977B3" w:rsidRDefault="008B6CCF" w:rsidP="00AF6BE2">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4. Сумма договора и порядок расчета</w:t>
      </w:r>
    </w:p>
    <w:p w14:paraId="0BABBBEC" w14:textId="43E63A3A"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4.1. Стоимость поставляемого товара составляет: </w:t>
      </w:r>
      <w:r w:rsidR="00C57D9F" w:rsidRPr="00B977B3">
        <w:rPr>
          <w:rFonts w:ascii="Times New Roman" w:hAnsi="Times New Roman" w:cs="Times New Roman"/>
          <w:sz w:val="22"/>
          <w:szCs w:val="22"/>
        </w:rPr>
        <w:t>___________________</w:t>
      </w:r>
      <w:r w:rsidR="008F186E" w:rsidRPr="00B977B3">
        <w:rPr>
          <w:rFonts w:ascii="Times New Roman" w:hAnsi="Times New Roman" w:cs="Times New Roman"/>
          <w:sz w:val="22"/>
          <w:szCs w:val="22"/>
        </w:rPr>
        <w:t xml:space="preserve"> </w:t>
      </w:r>
      <w:r w:rsidRPr="00B977B3">
        <w:rPr>
          <w:rFonts w:ascii="Times New Roman" w:hAnsi="Times New Roman" w:cs="Times New Roman"/>
          <w:sz w:val="22"/>
          <w:szCs w:val="22"/>
        </w:rPr>
        <w:t>(</w:t>
      </w:r>
      <w:r w:rsidR="00C57D9F" w:rsidRPr="00B977B3">
        <w:rPr>
          <w:rFonts w:ascii="Times New Roman" w:hAnsi="Times New Roman" w:cs="Times New Roman"/>
          <w:sz w:val="22"/>
          <w:szCs w:val="22"/>
        </w:rPr>
        <w:t>__________________</w:t>
      </w:r>
      <w:r w:rsidRPr="00B977B3">
        <w:rPr>
          <w:rFonts w:ascii="Times New Roman" w:hAnsi="Times New Roman" w:cs="Times New Roman"/>
          <w:sz w:val="22"/>
          <w:szCs w:val="22"/>
        </w:rPr>
        <w:t xml:space="preserve">) рублей </w:t>
      </w:r>
      <w:r w:rsidR="008F186E" w:rsidRPr="00B977B3">
        <w:rPr>
          <w:rFonts w:ascii="Times New Roman" w:hAnsi="Times New Roman" w:cs="Times New Roman"/>
          <w:sz w:val="22"/>
          <w:szCs w:val="22"/>
        </w:rPr>
        <w:t xml:space="preserve">00 </w:t>
      </w:r>
      <w:r w:rsidRPr="00B977B3">
        <w:rPr>
          <w:rFonts w:ascii="Times New Roman" w:hAnsi="Times New Roman" w:cs="Times New Roman"/>
          <w:sz w:val="22"/>
          <w:szCs w:val="22"/>
        </w:rPr>
        <w:t>копеек.</w:t>
      </w:r>
      <w:r w:rsidR="00C57D9F" w:rsidRPr="00B977B3">
        <w:rPr>
          <w:rFonts w:ascii="Times New Roman" w:hAnsi="Times New Roman" w:cs="Times New Roman"/>
          <w:sz w:val="22"/>
          <w:szCs w:val="22"/>
        </w:rPr>
        <w:t xml:space="preserve"> В том числе НДС_______________</w:t>
      </w:r>
      <w:r w:rsidR="00CD08DE">
        <w:rPr>
          <w:rFonts w:ascii="Times New Roman" w:hAnsi="Times New Roman" w:cs="Times New Roman"/>
          <w:sz w:val="22"/>
          <w:szCs w:val="22"/>
        </w:rPr>
        <w:t>.</w:t>
      </w:r>
    </w:p>
    <w:p w14:paraId="3E520976" w14:textId="77777777" w:rsidR="009E3FD9" w:rsidRDefault="009E3FD9" w:rsidP="009E3FD9">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A889B9" w14:textId="77777777" w:rsidR="000D512D" w:rsidRPr="00CF73C0" w:rsidRDefault="000D512D" w:rsidP="000D512D">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0E8482C" w14:textId="17E669A5" w:rsidR="009E3FD9" w:rsidRDefault="000D512D" w:rsidP="009E3FD9">
      <w:pPr>
        <w:pStyle w:val="ConsPlusNormal"/>
        <w:ind w:firstLine="540"/>
        <w:jc w:val="both"/>
        <w:rPr>
          <w:rFonts w:ascii="Times New Roman" w:hAnsi="Times New Roman" w:cs="Times New Roman"/>
          <w:sz w:val="22"/>
          <w:szCs w:val="22"/>
        </w:rPr>
      </w:pPr>
      <w:bookmarkStart w:id="7" w:name="P1458"/>
      <w:bookmarkEnd w:id="7"/>
      <w:r>
        <w:rPr>
          <w:rFonts w:ascii="Times New Roman" w:hAnsi="Times New Roman" w:cs="Times New Roman"/>
          <w:sz w:val="22"/>
          <w:szCs w:val="22"/>
        </w:rPr>
        <w:t>4.2</w:t>
      </w:r>
      <w:r w:rsidR="009E3FD9" w:rsidRPr="00CF73C0">
        <w:rPr>
          <w:rFonts w:ascii="Times New Roman" w:hAnsi="Times New Roman" w:cs="Times New Roman"/>
          <w:sz w:val="22"/>
          <w:szCs w:val="22"/>
        </w:rPr>
        <w:t xml:space="preserve">. </w:t>
      </w:r>
      <w:hyperlink w:anchor="P1744" w:history="1"/>
      <w:bookmarkStart w:id="8" w:name="P1459"/>
      <w:bookmarkEnd w:id="8"/>
      <w:r w:rsidR="009E3FD9" w:rsidRPr="00CF73C0">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009E3FD9" w:rsidRPr="00CF73C0">
          <w:rPr>
            <w:rFonts w:ascii="Times New Roman" w:hAnsi="Times New Roman" w:cs="Times New Roman"/>
            <w:sz w:val="22"/>
            <w:szCs w:val="22"/>
          </w:rPr>
          <w:t>законом</w:t>
        </w:r>
      </w:hyperlink>
      <w:r w:rsidR="009E3FD9" w:rsidRPr="00CF73C0">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D366C7A" w14:textId="78634BF0" w:rsidR="009E3FD9" w:rsidRPr="00CF73C0" w:rsidRDefault="000D512D" w:rsidP="009E3FD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4.3. </w:t>
      </w:r>
      <w:r w:rsidR="009E3FD9" w:rsidRPr="00CF73C0">
        <w:rPr>
          <w:rFonts w:ascii="Times New Roman" w:hAnsi="Times New Roman" w:cs="Times New Roman"/>
          <w:sz w:val="22"/>
          <w:szCs w:val="22"/>
        </w:rPr>
        <w:t>Цена Контракта включает в себя: стоимость Товара,</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расходы, связанные с доставкой</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разгрузкой - погрузкой, размещением в местах хранения Заказчика, маркировки, страхование, таможенные платежи (пошлины), НДС, другие установленные налоги, сборы и иные расходы, связанные с исполнением Контракта.</w:t>
      </w:r>
    </w:p>
    <w:p w14:paraId="6DCA997F" w14:textId="28E66F67" w:rsidR="009E3FD9" w:rsidRPr="00CF73C0" w:rsidRDefault="000D512D" w:rsidP="009E3FD9">
      <w:pPr>
        <w:pStyle w:val="ConsPlusNormal"/>
        <w:ind w:firstLine="540"/>
        <w:jc w:val="both"/>
        <w:rPr>
          <w:rFonts w:ascii="Times New Roman" w:hAnsi="Times New Roman" w:cs="Times New Roman"/>
          <w:sz w:val="22"/>
          <w:szCs w:val="22"/>
        </w:rPr>
      </w:pPr>
      <w:bookmarkStart w:id="9" w:name="P1460"/>
      <w:bookmarkEnd w:id="9"/>
      <w:r>
        <w:rPr>
          <w:rFonts w:ascii="Times New Roman" w:hAnsi="Times New Roman" w:cs="Times New Roman"/>
          <w:sz w:val="22"/>
          <w:szCs w:val="22"/>
        </w:rPr>
        <w:t>4.4</w:t>
      </w:r>
      <w:r w:rsidR="009E3FD9" w:rsidRPr="00CF73C0">
        <w:rPr>
          <w:rFonts w:ascii="Times New Roman" w:hAnsi="Times New Roman" w:cs="Times New Roman"/>
          <w:sz w:val="22"/>
          <w:szCs w:val="22"/>
        </w:rPr>
        <w:t xml:space="preserve">. Источник финансирования Контракта - </w:t>
      </w:r>
      <w:r w:rsidR="009E3FD9" w:rsidRPr="00CF73C0">
        <w:rPr>
          <w:rFonts w:ascii="Times New Roman" w:hAnsi="Times New Roman" w:cs="Times New Roman"/>
          <w:bCs/>
          <w:sz w:val="22"/>
          <w:szCs w:val="22"/>
        </w:rPr>
        <w:t>средства бюджетных учреждений, которые складываются из средств федерального бюджета</w:t>
      </w:r>
      <w:r w:rsidR="00BB5315">
        <w:rPr>
          <w:rFonts w:ascii="Times New Roman" w:hAnsi="Times New Roman" w:cs="Times New Roman"/>
          <w:bCs/>
          <w:sz w:val="22"/>
          <w:szCs w:val="22"/>
        </w:rPr>
        <w:t xml:space="preserve"> (</w:t>
      </w:r>
      <w:r w:rsidR="00F3774C" w:rsidRPr="00F3774C">
        <w:rPr>
          <w:rFonts w:ascii="Times New Roman" w:hAnsi="Times New Roman" w:cs="Times New Roman"/>
          <w:bCs/>
          <w:sz w:val="22"/>
          <w:szCs w:val="22"/>
        </w:rPr>
        <w:t>в рамках реализации гос. задания проект FZSR-2024-0008</w:t>
      </w:r>
      <w:r w:rsidR="00BB5315">
        <w:rPr>
          <w:rFonts w:ascii="Times New Roman" w:hAnsi="Times New Roman" w:cs="Times New Roman"/>
          <w:bCs/>
          <w:sz w:val="22"/>
          <w:szCs w:val="22"/>
        </w:rPr>
        <w:t>)</w:t>
      </w:r>
      <w:r w:rsidR="000A4E70" w:rsidRPr="000A4E70">
        <w:t xml:space="preserve"> </w:t>
      </w:r>
      <w:r w:rsidR="009E3FD9" w:rsidRPr="00CF73C0">
        <w:rPr>
          <w:rFonts w:ascii="Times New Roman" w:hAnsi="Times New Roman" w:cs="Times New Roman"/>
          <w:bCs/>
          <w:sz w:val="22"/>
          <w:szCs w:val="22"/>
        </w:rPr>
        <w:t>и средств</w:t>
      </w:r>
      <w:r w:rsidR="00BB5315">
        <w:rPr>
          <w:rFonts w:ascii="Times New Roman" w:hAnsi="Times New Roman" w:cs="Times New Roman"/>
          <w:bCs/>
          <w:sz w:val="22"/>
          <w:szCs w:val="22"/>
        </w:rPr>
        <w:t xml:space="preserve"> от</w:t>
      </w:r>
      <w:r w:rsidR="009E3FD9" w:rsidRPr="00CF73C0">
        <w:rPr>
          <w:rFonts w:ascii="Times New Roman" w:hAnsi="Times New Roman" w:cs="Times New Roman"/>
          <w:bCs/>
          <w:sz w:val="22"/>
          <w:szCs w:val="22"/>
        </w:rPr>
        <w:t xml:space="preserve"> приносящей доход деятельности КемГУ</w:t>
      </w:r>
      <w:r>
        <w:rPr>
          <w:rFonts w:ascii="Times New Roman" w:hAnsi="Times New Roman" w:cs="Times New Roman"/>
          <w:bCs/>
          <w:sz w:val="22"/>
          <w:szCs w:val="22"/>
        </w:rPr>
        <w:t>.</w:t>
      </w:r>
    </w:p>
    <w:p w14:paraId="177CD7B4" w14:textId="466D0210" w:rsidR="008B6CCF" w:rsidRPr="00B977B3" w:rsidRDefault="008B6CCF" w:rsidP="006F6F57">
      <w:pPr>
        <w:ind w:firstLine="567"/>
        <w:rPr>
          <w:rFonts w:ascii="Times New Roman" w:hAnsi="Times New Roman" w:cs="Times New Roman"/>
          <w:sz w:val="22"/>
          <w:szCs w:val="22"/>
        </w:rPr>
      </w:pPr>
      <w:r w:rsidRPr="00B977B3">
        <w:rPr>
          <w:rFonts w:ascii="Times New Roman" w:hAnsi="Times New Roman" w:cs="Times New Roman"/>
          <w:sz w:val="22"/>
          <w:szCs w:val="22"/>
        </w:rPr>
        <w:t>4.</w:t>
      </w:r>
      <w:r w:rsidR="000D512D">
        <w:rPr>
          <w:rFonts w:ascii="Times New Roman" w:hAnsi="Times New Roman" w:cs="Times New Roman"/>
          <w:sz w:val="22"/>
          <w:szCs w:val="22"/>
        </w:rPr>
        <w:t>5</w:t>
      </w:r>
      <w:r w:rsidRPr="00B977B3">
        <w:rPr>
          <w:rFonts w:ascii="Times New Roman" w:hAnsi="Times New Roman" w:cs="Times New Roman"/>
          <w:sz w:val="22"/>
          <w:szCs w:val="22"/>
        </w:rPr>
        <w:t>. Оплата по настоящему договору производится путем перечисления денежных средств на расче</w:t>
      </w:r>
      <w:r w:rsidR="00C91B3B" w:rsidRPr="00B977B3">
        <w:rPr>
          <w:rFonts w:ascii="Times New Roman" w:hAnsi="Times New Roman" w:cs="Times New Roman"/>
          <w:sz w:val="22"/>
          <w:szCs w:val="22"/>
        </w:rPr>
        <w:t>т</w:t>
      </w:r>
      <w:r w:rsidR="00DB6D08" w:rsidRPr="00B977B3">
        <w:rPr>
          <w:rFonts w:ascii="Times New Roman" w:hAnsi="Times New Roman" w:cs="Times New Roman"/>
          <w:sz w:val="22"/>
          <w:szCs w:val="22"/>
        </w:rPr>
        <w:t>ный счет Поставщика в течение 10</w:t>
      </w:r>
      <w:r w:rsidR="00873B22" w:rsidRPr="00B977B3">
        <w:rPr>
          <w:rFonts w:ascii="Times New Roman" w:hAnsi="Times New Roman" w:cs="Times New Roman"/>
          <w:sz w:val="22"/>
          <w:szCs w:val="22"/>
        </w:rPr>
        <w:t xml:space="preserve"> (</w:t>
      </w:r>
      <w:r w:rsidR="00DB6D08" w:rsidRPr="00B977B3">
        <w:rPr>
          <w:rFonts w:ascii="Times New Roman" w:hAnsi="Times New Roman" w:cs="Times New Roman"/>
          <w:sz w:val="22"/>
          <w:szCs w:val="22"/>
        </w:rPr>
        <w:t>десяти</w:t>
      </w:r>
      <w:r w:rsidR="00873B22" w:rsidRPr="00B977B3">
        <w:rPr>
          <w:rFonts w:ascii="Times New Roman" w:hAnsi="Times New Roman" w:cs="Times New Roman"/>
          <w:sz w:val="22"/>
          <w:szCs w:val="22"/>
        </w:rPr>
        <w:t>) рабочих</w:t>
      </w:r>
      <w:r w:rsidRPr="00B977B3">
        <w:rPr>
          <w:rFonts w:ascii="Times New Roman" w:hAnsi="Times New Roman" w:cs="Times New Roman"/>
          <w:sz w:val="22"/>
          <w:szCs w:val="22"/>
        </w:rPr>
        <w:t xml:space="preserve"> дней с момента поставки </w:t>
      </w:r>
      <w:r w:rsidR="00FB5C6F" w:rsidRPr="00B977B3">
        <w:rPr>
          <w:rFonts w:ascii="Times New Roman" w:hAnsi="Times New Roman" w:cs="Times New Roman"/>
          <w:sz w:val="22"/>
          <w:szCs w:val="22"/>
        </w:rPr>
        <w:t>товара,</w:t>
      </w:r>
      <w:r w:rsidRPr="00B977B3">
        <w:rPr>
          <w:rFonts w:ascii="Times New Roman" w:hAnsi="Times New Roman" w:cs="Times New Roman"/>
          <w:sz w:val="22"/>
          <w:szCs w:val="22"/>
        </w:rPr>
        <w:t xml:space="preserve"> на основании подписанно</w:t>
      </w:r>
      <w:r w:rsidR="009128B0">
        <w:rPr>
          <w:rFonts w:ascii="Times New Roman" w:hAnsi="Times New Roman" w:cs="Times New Roman"/>
          <w:sz w:val="22"/>
          <w:szCs w:val="22"/>
        </w:rPr>
        <w:t>го</w:t>
      </w:r>
      <w:r w:rsidRPr="00B977B3">
        <w:rPr>
          <w:rFonts w:ascii="Times New Roman" w:hAnsi="Times New Roman" w:cs="Times New Roman"/>
          <w:sz w:val="22"/>
          <w:szCs w:val="22"/>
        </w:rPr>
        <w:t xml:space="preserve"> сторонами </w:t>
      </w:r>
      <w:r w:rsidR="009128B0" w:rsidRPr="00B977B3">
        <w:rPr>
          <w:rFonts w:ascii="Times New Roman" w:hAnsi="Times New Roman" w:cs="Times New Roman"/>
          <w:sz w:val="22"/>
          <w:szCs w:val="22"/>
        </w:rPr>
        <w:t xml:space="preserve">универсального передаточного документа </w:t>
      </w:r>
      <w:r w:rsidR="00E02EDC">
        <w:rPr>
          <w:rFonts w:ascii="Times New Roman" w:hAnsi="Times New Roman" w:cs="Times New Roman"/>
          <w:sz w:val="22"/>
          <w:szCs w:val="22"/>
        </w:rPr>
        <w:t>(</w:t>
      </w:r>
      <w:r w:rsidR="009128B0">
        <w:rPr>
          <w:rFonts w:ascii="Times New Roman" w:hAnsi="Times New Roman" w:cs="Times New Roman"/>
          <w:sz w:val="22"/>
          <w:szCs w:val="22"/>
        </w:rPr>
        <w:t xml:space="preserve">или </w:t>
      </w:r>
      <w:r w:rsidR="009128B0" w:rsidRPr="00B977B3">
        <w:rPr>
          <w:rFonts w:ascii="Times New Roman" w:hAnsi="Times New Roman" w:cs="Times New Roman"/>
          <w:sz w:val="22"/>
          <w:szCs w:val="22"/>
        </w:rPr>
        <w:t>товарной накладной</w:t>
      </w:r>
      <w:r w:rsidR="00E02EDC">
        <w:rPr>
          <w:rFonts w:ascii="Times New Roman" w:hAnsi="Times New Roman" w:cs="Times New Roman"/>
          <w:sz w:val="22"/>
          <w:szCs w:val="22"/>
        </w:rPr>
        <w:t>)</w:t>
      </w:r>
      <w:r w:rsidR="000D512D">
        <w:rPr>
          <w:rFonts w:ascii="Times New Roman" w:hAnsi="Times New Roman" w:cs="Times New Roman"/>
          <w:sz w:val="22"/>
          <w:szCs w:val="22"/>
        </w:rPr>
        <w:t>,</w:t>
      </w:r>
      <w:r w:rsidR="00E02EDC">
        <w:rPr>
          <w:rFonts w:ascii="Times New Roman" w:hAnsi="Times New Roman" w:cs="Times New Roman"/>
          <w:sz w:val="22"/>
          <w:szCs w:val="22"/>
        </w:rPr>
        <w:t xml:space="preserve"> а также</w:t>
      </w:r>
      <w:r w:rsidR="000D512D">
        <w:rPr>
          <w:rFonts w:ascii="Times New Roman" w:hAnsi="Times New Roman" w:cs="Times New Roman"/>
          <w:sz w:val="22"/>
          <w:szCs w:val="22"/>
        </w:rPr>
        <w:t xml:space="preserve"> </w:t>
      </w:r>
      <w:r w:rsidR="00B6338E" w:rsidRPr="00B977B3">
        <w:rPr>
          <w:rFonts w:ascii="Times New Roman" w:hAnsi="Times New Roman" w:cs="Times New Roman"/>
          <w:sz w:val="22"/>
          <w:szCs w:val="22"/>
        </w:rPr>
        <w:t>выставленного счета</w:t>
      </w:r>
      <w:r w:rsidRPr="00B977B3">
        <w:rPr>
          <w:rFonts w:ascii="Times New Roman" w:hAnsi="Times New Roman" w:cs="Times New Roman"/>
          <w:sz w:val="22"/>
          <w:szCs w:val="22"/>
        </w:rPr>
        <w:t xml:space="preserve"> при условии соответствия количества, комплектности и объема поставляемой продукции, предусмотренного настоящим договором.</w:t>
      </w:r>
    </w:p>
    <w:p w14:paraId="630D083B" w14:textId="1C67C588" w:rsidR="004E5FBD" w:rsidRPr="00B977B3" w:rsidRDefault="004E5FBD" w:rsidP="006F6F57">
      <w:pPr>
        <w:ind w:firstLine="0"/>
        <w:rPr>
          <w:rFonts w:ascii="Times New Roman" w:hAnsi="Times New Roman" w:cs="Times New Roman"/>
          <w:sz w:val="22"/>
          <w:szCs w:val="22"/>
        </w:rPr>
      </w:pPr>
      <w:r w:rsidRPr="00B977B3">
        <w:rPr>
          <w:rFonts w:ascii="Times New Roman" w:hAnsi="Times New Roman" w:cs="Times New Roman"/>
          <w:sz w:val="22"/>
          <w:szCs w:val="22"/>
        </w:rPr>
        <w:t xml:space="preserve">  </w:t>
      </w:r>
    </w:p>
    <w:p w14:paraId="31600287" w14:textId="77777777" w:rsidR="00936F44" w:rsidRPr="00B977B3" w:rsidRDefault="00936F44" w:rsidP="006F6F57">
      <w:pPr>
        <w:pStyle w:val="1"/>
        <w:spacing w:before="0" w:after="0"/>
        <w:ind w:firstLine="567"/>
        <w:rPr>
          <w:rFonts w:ascii="Times New Roman" w:hAnsi="Times New Roman" w:cs="Times New Roman"/>
          <w:sz w:val="22"/>
          <w:szCs w:val="22"/>
        </w:rPr>
      </w:pPr>
      <w:bookmarkStart w:id="10" w:name="sub_700"/>
      <w:bookmarkEnd w:id="3"/>
      <w:r w:rsidRPr="00B977B3">
        <w:rPr>
          <w:rFonts w:ascii="Times New Roman" w:hAnsi="Times New Roman" w:cs="Times New Roman"/>
          <w:sz w:val="22"/>
          <w:szCs w:val="22"/>
        </w:rPr>
        <w:t>5. Ответственность Сторон</w:t>
      </w:r>
    </w:p>
    <w:bookmarkEnd w:id="10"/>
    <w:p w14:paraId="4B4DB961" w14:textId="77777777" w:rsidR="00936F44" w:rsidRPr="00B977B3" w:rsidRDefault="00936F44" w:rsidP="006F6F57">
      <w:pPr>
        <w:ind w:firstLine="567"/>
        <w:rPr>
          <w:rFonts w:ascii="Times New Roman" w:eastAsia="Calibri" w:hAnsi="Times New Roman" w:cs="Times New Roman"/>
          <w:sz w:val="22"/>
          <w:szCs w:val="22"/>
        </w:rPr>
      </w:pPr>
      <w:r w:rsidRPr="00B977B3">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7FCD8AE3" w14:textId="77777777" w:rsidR="00936F44" w:rsidRPr="00B977B3" w:rsidRDefault="00936F44" w:rsidP="006F6F57">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B977B3">
        <w:rPr>
          <w:color w:val="000000"/>
          <w:sz w:val="22"/>
          <w:szCs w:val="22"/>
        </w:rPr>
        <w:t>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B561FB4" w14:textId="74ED604E"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5.3.      </w:t>
      </w:r>
      <w:r w:rsidRPr="00B977B3">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w:t>
      </w:r>
    </w:p>
    <w:p w14:paraId="020AEBF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780B700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 процентов цены Договора в случае, если цена Договора не превышает 3 млн. рублей;</w:t>
      </w:r>
    </w:p>
    <w:p w14:paraId="69D645D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5C43276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174B2E0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0,5 процента цены Договора(этапа) в случае, если цена Договора(этапа) составляет от 100 млн. рублей до 500 млн. рублей (включительно).</w:t>
      </w:r>
    </w:p>
    <w:p w14:paraId="3A3272D4" w14:textId="77777777"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5.4.      </w:t>
      </w: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3C6BFB2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w:t>
      </w:r>
    </w:p>
    <w:p w14:paraId="158E82E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17407DD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lastRenderedPageBreak/>
        <w:t>в) 10000 рублей, если цена Договора составляет от 50 млн. рублей до 100 млн. рублей (включительно);</w:t>
      </w:r>
    </w:p>
    <w:p w14:paraId="20282AC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Договора превышает 100 млн. рублей.</w:t>
      </w:r>
    </w:p>
    <w:p w14:paraId="3FFDB1F7"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Пеня начисляется за каждый день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14:paraId="02A127E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color w:val="000000"/>
          <w:sz w:val="22"/>
          <w:szCs w:val="22"/>
        </w:rPr>
        <w:t>5.5.     </w:t>
      </w:r>
      <w:r w:rsidRPr="00B977B3">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B83795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вправе потребовать уплаты неустоек (штрафов, пеней).</w:t>
      </w:r>
    </w:p>
    <w:p w14:paraId="7DD3DF71"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442FF02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 (включительно);</w:t>
      </w:r>
    </w:p>
    <w:p w14:paraId="7E1CFCFA"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92209D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69E0633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контракта превышает 100 млн. рублей;</w:t>
      </w:r>
    </w:p>
    <w:p w14:paraId="604BBE6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4D350F3" w14:textId="5C034B9A"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5.8.</w:t>
      </w:r>
      <w:r w:rsidR="002E727A">
        <w:rPr>
          <w:rFonts w:ascii="Times New Roman" w:hAnsi="Times New Roman" w:cs="Times New Roman"/>
          <w:sz w:val="22"/>
          <w:szCs w:val="22"/>
        </w:rPr>
        <w:t xml:space="preserve"> </w:t>
      </w:r>
      <w:r w:rsidRPr="00B977B3">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9D55F9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19C0A0C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DE507B4" w14:textId="77777777" w:rsidR="00797CFF" w:rsidRPr="00B977B3" w:rsidRDefault="00797CFF" w:rsidP="006F6F57">
      <w:pPr>
        <w:pStyle w:val="msonormalmailrucssattributepostfixmailrucssattributepostfix"/>
        <w:shd w:val="clear" w:color="auto" w:fill="FFFFFF"/>
        <w:spacing w:before="0" w:beforeAutospacing="0" w:after="0" w:afterAutospacing="0"/>
        <w:ind w:firstLine="567"/>
        <w:jc w:val="both"/>
        <w:rPr>
          <w:sz w:val="22"/>
          <w:szCs w:val="22"/>
        </w:rPr>
      </w:pPr>
    </w:p>
    <w:p w14:paraId="26653F36" w14:textId="77777777" w:rsidR="00722E2E" w:rsidRPr="00B977B3" w:rsidRDefault="00722E2E" w:rsidP="006F6F57">
      <w:pPr>
        <w:ind w:left="567" w:firstLine="0"/>
        <w:jc w:val="center"/>
        <w:rPr>
          <w:rFonts w:ascii="Times New Roman" w:hAnsi="Times New Roman" w:cs="Times New Roman"/>
          <w:b/>
          <w:bCs/>
          <w:sz w:val="22"/>
          <w:szCs w:val="22"/>
        </w:rPr>
      </w:pPr>
      <w:r w:rsidRPr="00B977B3">
        <w:rPr>
          <w:rFonts w:ascii="Times New Roman" w:hAnsi="Times New Roman" w:cs="Times New Roman"/>
          <w:b/>
          <w:bCs/>
          <w:sz w:val="22"/>
          <w:szCs w:val="22"/>
        </w:rPr>
        <w:t>6. Антикоррупционная оговорка</w:t>
      </w:r>
    </w:p>
    <w:p w14:paraId="1536C4A6" w14:textId="77777777" w:rsidR="00722E2E" w:rsidRPr="00B977B3" w:rsidRDefault="00722E2E" w:rsidP="006F6F57">
      <w:pPr>
        <w:rPr>
          <w:rFonts w:ascii="Times New Roman" w:hAnsi="Times New Roman" w:cs="Times New Roman"/>
          <w:sz w:val="22"/>
          <w:szCs w:val="22"/>
        </w:rPr>
      </w:pPr>
      <w:bookmarkStart w:id="11" w:name="Par2"/>
      <w:bookmarkEnd w:id="11"/>
      <w:r w:rsidRPr="00B977B3">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122D976"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60FD76CE" w14:textId="12E8F9D2" w:rsidR="00722E2E" w:rsidRPr="00B977B3" w:rsidRDefault="00722E2E" w:rsidP="006F6F57">
      <w:pPr>
        <w:rPr>
          <w:rFonts w:ascii="Times New Roman" w:hAnsi="Times New Roman" w:cs="Times New Roman"/>
          <w:sz w:val="22"/>
          <w:szCs w:val="22"/>
        </w:rPr>
      </w:pPr>
      <w:bookmarkStart w:id="12" w:name="Par4"/>
      <w:bookmarkEnd w:id="12"/>
      <w:r w:rsidRPr="00B977B3">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6C3AF40"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C27121A" w14:textId="27BFF7BB"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уведомления, указанного в </w:t>
      </w:r>
      <w:r w:rsidRPr="00835239">
        <w:rPr>
          <w:rFonts w:ascii="Times New Roman" w:hAnsi="Times New Roman" w:cs="Times New Roman"/>
          <w:sz w:val="22"/>
          <w:szCs w:val="22"/>
        </w:rPr>
        <w:t>п. 6.2</w:t>
      </w:r>
      <w:r w:rsidRPr="00B977B3">
        <w:rPr>
          <w:rFonts w:ascii="Times New Roman" w:hAnsi="Times New Roman" w:cs="Times New Roman"/>
          <w:sz w:val="22"/>
          <w:szCs w:val="22"/>
        </w:rPr>
        <w:t xml:space="preserve"> Договора, до момента получения ею ответа.</w:t>
      </w:r>
    </w:p>
    <w:p w14:paraId="11EE3FFF" w14:textId="405CE4AF"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6.4. Если подтвердилось нарушение другой стороной обязательств, указанных в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7C19D739" w14:textId="77777777" w:rsidR="00722E2E" w:rsidRPr="00B977B3" w:rsidRDefault="00722E2E" w:rsidP="006F6F57">
      <w:pPr>
        <w:ind w:firstLine="567"/>
        <w:rPr>
          <w:rFonts w:ascii="Times New Roman" w:hAnsi="Times New Roman" w:cs="Times New Roman"/>
          <w:sz w:val="22"/>
          <w:szCs w:val="22"/>
        </w:rPr>
      </w:pPr>
    </w:p>
    <w:p w14:paraId="0662B1C0" w14:textId="77777777" w:rsidR="008B6CCF" w:rsidRPr="00B977B3" w:rsidRDefault="00722E2E" w:rsidP="006F6F57">
      <w:pPr>
        <w:pStyle w:val="1"/>
        <w:spacing w:before="0" w:after="0"/>
        <w:ind w:firstLine="567"/>
        <w:rPr>
          <w:rFonts w:ascii="Times New Roman" w:hAnsi="Times New Roman" w:cs="Times New Roman"/>
          <w:sz w:val="22"/>
          <w:szCs w:val="22"/>
        </w:rPr>
      </w:pPr>
      <w:bookmarkStart w:id="13" w:name="sub_900"/>
      <w:r w:rsidRPr="00B977B3">
        <w:rPr>
          <w:rFonts w:ascii="Times New Roman" w:hAnsi="Times New Roman" w:cs="Times New Roman"/>
          <w:sz w:val="22"/>
          <w:szCs w:val="22"/>
        </w:rPr>
        <w:lastRenderedPageBreak/>
        <w:t>7</w:t>
      </w:r>
      <w:r w:rsidR="008B6CCF" w:rsidRPr="00B977B3">
        <w:rPr>
          <w:rFonts w:ascii="Times New Roman" w:hAnsi="Times New Roman" w:cs="Times New Roman"/>
          <w:sz w:val="22"/>
          <w:szCs w:val="22"/>
        </w:rPr>
        <w:t>. Заключительные положения</w:t>
      </w:r>
    </w:p>
    <w:bookmarkEnd w:id="13"/>
    <w:p w14:paraId="1349D8F6" w14:textId="17F00498" w:rsidR="006D740E" w:rsidRPr="00B977B3" w:rsidRDefault="00722E2E" w:rsidP="00BD0F64">
      <w:pPr>
        <w:pStyle w:val="ConsNormal"/>
        <w:widowControl/>
        <w:ind w:firstLine="540"/>
        <w:jc w:val="both"/>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.1. Настоящий договор вступает в силу с момента его подписания Сторонами и действует до 3</w:t>
      </w:r>
      <w:r w:rsidR="00FB5C6F" w:rsidRPr="00B977B3">
        <w:rPr>
          <w:rFonts w:ascii="Times New Roman" w:hAnsi="Times New Roman" w:cs="Times New Roman"/>
          <w:sz w:val="22"/>
          <w:szCs w:val="22"/>
        </w:rPr>
        <w:t>1.12</w:t>
      </w:r>
      <w:r w:rsidR="00B305CB">
        <w:rPr>
          <w:rFonts w:ascii="Times New Roman" w:hAnsi="Times New Roman" w:cs="Times New Roman"/>
          <w:sz w:val="22"/>
          <w:szCs w:val="22"/>
        </w:rPr>
        <w:t>.202</w:t>
      </w:r>
      <w:r w:rsidR="0099321D">
        <w:rPr>
          <w:rFonts w:ascii="Times New Roman" w:hAnsi="Times New Roman" w:cs="Times New Roman"/>
          <w:sz w:val="22"/>
          <w:szCs w:val="22"/>
        </w:rPr>
        <w:t>6</w:t>
      </w:r>
      <w:r w:rsidR="006D740E" w:rsidRPr="00B977B3">
        <w:rPr>
          <w:rFonts w:ascii="Times New Roman" w:hAnsi="Times New Roman" w:cs="Times New Roman"/>
          <w:sz w:val="22"/>
          <w:szCs w:val="22"/>
        </w:rPr>
        <w:t>, а в части взаиморасчетов </w:t>
      </w:r>
      <w:r w:rsidR="00770A08">
        <w:rPr>
          <w:rFonts w:ascii="Times New Roman" w:hAnsi="Times New Roman" w:cs="Times New Roman"/>
          <w:sz w:val="22"/>
          <w:szCs w:val="22"/>
        </w:rPr>
        <w:t>-</w:t>
      </w:r>
      <w:r w:rsidR="006D740E" w:rsidRPr="00B977B3">
        <w:rPr>
          <w:rFonts w:ascii="Times New Roman" w:hAnsi="Times New Roman" w:cs="Times New Roman"/>
          <w:sz w:val="22"/>
          <w:szCs w:val="22"/>
        </w:rPr>
        <w:t xml:space="preserve"> до полного их завершения.</w:t>
      </w:r>
      <w:r w:rsidR="006D740E" w:rsidRPr="00B977B3">
        <w:rPr>
          <w:rFonts w:ascii="Times New Roman" w:hAnsi="Times New Roman" w:cs="Times New Roman"/>
          <w:color w:val="1F497D"/>
          <w:sz w:val="22"/>
          <w:szCs w:val="22"/>
          <w:shd w:val="clear" w:color="auto" w:fill="FFFFFF"/>
        </w:rPr>
        <w:t xml:space="preserve"> </w:t>
      </w:r>
      <w:r w:rsidR="006D740E" w:rsidRPr="00B977B3">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99321D">
        <w:rPr>
          <w:rFonts w:ascii="Times New Roman" w:hAnsi="Times New Roman" w:cs="Times New Roman"/>
          <w:sz w:val="22"/>
          <w:szCs w:val="22"/>
        </w:rPr>
        <w:t>у</w:t>
      </w:r>
      <w:r w:rsidR="006D740E" w:rsidRPr="00B977B3">
        <w:rPr>
          <w:rFonts w:ascii="Times New Roman" w:hAnsi="Times New Roman" w:cs="Times New Roman"/>
          <w:sz w:val="22"/>
          <w:szCs w:val="22"/>
        </w:rPr>
        <w:t xml:space="preserve"> и штрафных санкций за его неисполнение.</w:t>
      </w:r>
    </w:p>
    <w:p w14:paraId="1315106A" w14:textId="652EECFA" w:rsidR="008B6CCF" w:rsidRPr="00B977B3" w:rsidRDefault="00722E2E" w:rsidP="00BD0F64">
      <w:pPr>
        <w:ind w:firstLine="540"/>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 xml:space="preserve">.2. В период действия настоящего договора его условия не могут быть изменены, за исключением случаев, предусмотренных статьей 95 Федерального закона от 5 апреля 2013 г. № 44-ФЗ «О </w:t>
      </w:r>
      <w:r w:rsidR="00AC54AE" w:rsidRPr="00B977B3">
        <w:rPr>
          <w:rFonts w:ascii="Times New Roman" w:hAnsi="Times New Roman" w:cs="Times New Roman"/>
          <w:color w:val="333333"/>
          <w:sz w:val="22"/>
          <w:szCs w:val="22"/>
          <w:shd w:val="clear" w:color="auto" w:fill="FFFFFF"/>
        </w:rPr>
        <w:t>контрактной</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системе в сфере закупок товаров, работ, услуг для обеспечения государственных и муниципальных нужд».</w:t>
      </w:r>
    </w:p>
    <w:p w14:paraId="2A236B15" w14:textId="77777777" w:rsidR="003851A1" w:rsidRPr="00B977B3" w:rsidRDefault="003851A1" w:rsidP="00BD0F64">
      <w:pPr>
        <w:ind w:firstLine="540"/>
        <w:rPr>
          <w:rFonts w:ascii="Times New Roman" w:hAnsi="Times New Roman" w:cs="Times New Roman"/>
          <w:sz w:val="22"/>
          <w:szCs w:val="22"/>
        </w:rPr>
      </w:pPr>
      <w:bookmarkStart w:id="14" w:name="sub_1100"/>
      <w:r w:rsidRPr="00B977B3">
        <w:rPr>
          <w:rFonts w:ascii="Times New Roman" w:hAnsi="Times New Roman" w:cs="Times New Roman"/>
          <w:sz w:val="22"/>
          <w:szCs w:val="22"/>
        </w:rPr>
        <w:t>7.3.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2BCFBD6D"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 xml:space="preserve">7.4.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B977B3">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p>
    <w:p w14:paraId="5BA2CC4C"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7.5. Договор составлен в 2-х экземплярах, имеющих одинаковую юридическую силу, по одному для каждой из сторон.</w:t>
      </w:r>
    </w:p>
    <w:p w14:paraId="1D5E05A2" w14:textId="3B0AC9FB" w:rsidR="00BD0F64"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7.6. </w:t>
      </w:r>
      <w:r w:rsidR="00BD0F64" w:rsidRPr="00CF73C0">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history="1">
        <w:r w:rsidR="00BD0F64" w:rsidRPr="00CF73C0">
          <w:rPr>
            <w:rFonts w:ascii="Times New Roman" w:hAnsi="Times New Roman" w:cs="Times New Roman"/>
            <w:sz w:val="22"/>
            <w:szCs w:val="22"/>
          </w:rPr>
          <w:t>частями 9</w:t>
        </w:r>
      </w:hyperlink>
      <w:r w:rsidR="00BD0F64" w:rsidRPr="00CF73C0">
        <w:rPr>
          <w:rFonts w:ascii="Times New Roman" w:hAnsi="Times New Roman" w:cs="Times New Roman"/>
          <w:sz w:val="22"/>
          <w:szCs w:val="22"/>
        </w:rPr>
        <w:t xml:space="preserve"> - </w:t>
      </w:r>
      <w:hyperlink r:id="rId7" w:history="1">
        <w:r w:rsidR="00BD0F64" w:rsidRPr="00CF73C0">
          <w:rPr>
            <w:rFonts w:ascii="Times New Roman" w:hAnsi="Times New Roman" w:cs="Times New Roman"/>
            <w:sz w:val="22"/>
            <w:szCs w:val="22"/>
          </w:rPr>
          <w:t>23 статьи 95</w:t>
        </w:r>
      </w:hyperlink>
      <w:r w:rsidR="00BD0F64" w:rsidRPr="00CF73C0">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CAA1039" w14:textId="6C299470" w:rsidR="0099321D" w:rsidRDefault="0099321D" w:rsidP="00BD0F64">
      <w:pPr>
        <w:ind w:firstLine="540"/>
        <w:rPr>
          <w:rFonts w:ascii="Times New Roman" w:hAnsi="Times New Roman" w:cs="Times New Roman"/>
          <w:sz w:val="22"/>
          <w:szCs w:val="22"/>
        </w:rPr>
      </w:pPr>
      <w:r>
        <w:rPr>
          <w:rFonts w:ascii="Times New Roman" w:hAnsi="Times New Roman" w:cs="Times New Roman"/>
          <w:sz w:val="22"/>
          <w:szCs w:val="22"/>
        </w:rPr>
        <w:t>7.7. Настоящий договор, дополнительные соглашения к нему, а также предоставляемые счета-фактуры, в том числе к</w:t>
      </w:r>
      <w:r w:rsidRPr="00443846">
        <w:rPr>
          <w:rFonts w:ascii="Times New Roman" w:hAnsi="Times New Roman" w:cs="Times New Roman"/>
          <w:sz w:val="22"/>
          <w:szCs w:val="22"/>
        </w:rPr>
        <w:t xml:space="preserve">орректировочные, универсальные передаточные </w:t>
      </w:r>
      <w:r w:rsidRPr="00666847">
        <w:rPr>
          <w:rFonts w:ascii="Times New Roman" w:hAnsi="Times New Roman" w:cs="Times New Roman"/>
          <w:sz w:val="22"/>
          <w:szCs w:val="22"/>
        </w:rPr>
        <w:t>документы, товарные накладные, акты 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w:t>
      </w:r>
      <w:r w:rsidRPr="00583D7E">
        <w:rPr>
          <w:rFonts w:ascii="Times New Roman" w:hAnsi="Times New Roman" w:cs="Times New Roman"/>
          <w:sz w:val="22"/>
          <w:szCs w:val="22"/>
        </w:rPr>
        <w:t xml:space="preserve"> связи через систему электронного документооборота «</w:t>
      </w:r>
      <w:proofErr w:type="spellStart"/>
      <w:r w:rsidRPr="00583D7E">
        <w:rPr>
          <w:rFonts w:ascii="Times New Roman" w:hAnsi="Times New Roman" w:cs="Times New Roman"/>
          <w:sz w:val="22"/>
          <w:szCs w:val="22"/>
        </w:rPr>
        <w:t>Диадок</w:t>
      </w:r>
      <w:proofErr w:type="spellEnd"/>
      <w:r w:rsidRPr="00583D7E">
        <w:rPr>
          <w:rFonts w:ascii="Times New Roman" w:hAnsi="Times New Roman" w:cs="Times New Roman"/>
          <w:sz w:val="22"/>
          <w:szCs w:val="22"/>
        </w:rPr>
        <w:t>» АО «ПФ «СКБ Контур»</w:t>
      </w:r>
      <w:r>
        <w:rPr>
          <w:rFonts w:ascii="Times New Roman" w:hAnsi="Times New Roman" w:cs="Times New Roman"/>
          <w:sz w:val="22"/>
          <w:szCs w:val="22"/>
        </w:rPr>
        <w:t>.</w:t>
      </w:r>
    </w:p>
    <w:p w14:paraId="0F846750" w14:textId="59BAEE72" w:rsidR="003851A1" w:rsidRPr="00B977B3" w:rsidRDefault="00BD0F64" w:rsidP="00BD0F64">
      <w:pPr>
        <w:ind w:firstLine="540"/>
        <w:rPr>
          <w:rFonts w:ascii="Times New Roman" w:hAnsi="Times New Roman" w:cs="Times New Roman"/>
          <w:sz w:val="22"/>
          <w:szCs w:val="22"/>
        </w:rPr>
      </w:pPr>
      <w:r>
        <w:rPr>
          <w:rFonts w:ascii="Times New Roman" w:hAnsi="Times New Roman" w:cs="Times New Roman"/>
          <w:sz w:val="22"/>
          <w:szCs w:val="22"/>
        </w:rPr>
        <w:t>7.</w:t>
      </w:r>
      <w:r w:rsidR="003E3975">
        <w:rPr>
          <w:rFonts w:ascii="Times New Roman" w:hAnsi="Times New Roman" w:cs="Times New Roman"/>
          <w:sz w:val="22"/>
          <w:szCs w:val="22"/>
        </w:rPr>
        <w:t>8</w:t>
      </w:r>
      <w:r>
        <w:rPr>
          <w:rFonts w:ascii="Times New Roman" w:hAnsi="Times New Roman" w:cs="Times New Roman"/>
          <w:sz w:val="22"/>
          <w:szCs w:val="22"/>
        </w:rPr>
        <w:t xml:space="preserve">. </w:t>
      </w:r>
      <w:r w:rsidR="003851A1" w:rsidRPr="00B977B3">
        <w:rPr>
          <w:rFonts w:ascii="Times New Roman" w:hAnsi="Times New Roman" w:cs="Times New Roman"/>
          <w:sz w:val="22"/>
          <w:szCs w:val="22"/>
        </w:rPr>
        <w:t>По вопросам, не нашедшим отражения в настоящем Договоре, Стороны руководствуются действующим законодательством Российской Федерации.</w:t>
      </w:r>
    </w:p>
    <w:p w14:paraId="3DA39229" w14:textId="77777777" w:rsidR="008B6CCF" w:rsidRPr="00B977B3" w:rsidRDefault="00722E2E" w:rsidP="00AF6BE2">
      <w:pPr>
        <w:pStyle w:val="1"/>
        <w:ind w:firstLine="567"/>
        <w:rPr>
          <w:rFonts w:ascii="Times New Roman" w:hAnsi="Times New Roman" w:cs="Times New Roman"/>
          <w:sz w:val="22"/>
          <w:szCs w:val="22"/>
        </w:rPr>
      </w:pPr>
      <w:r w:rsidRPr="00B977B3">
        <w:rPr>
          <w:rFonts w:ascii="Times New Roman" w:hAnsi="Times New Roman" w:cs="Times New Roman"/>
          <w:sz w:val="22"/>
          <w:szCs w:val="22"/>
        </w:rPr>
        <w:t>8</w:t>
      </w:r>
      <w:r w:rsidR="008B6CCF" w:rsidRPr="00B977B3">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892"/>
        <w:gridCol w:w="992"/>
        <w:gridCol w:w="4395"/>
      </w:tblGrid>
      <w:tr w:rsidR="008B6CCF" w:rsidRPr="00B977B3" w14:paraId="49E20DC7" w14:textId="77777777" w:rsidTr="007743A4">
        <w:trPr>
          <w:trHeight w:val="328"/>
        </w:trPr>
        <w:tc>
          <w:tcPr>
            <w:tcW w:w="4892" w:type="dxa"/>
          </w:tcPr>
          <w:p w14:paraId="472B110D"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.1. Заказчик:</w:t>
            </w:r>
          </w:p>
        </w:tc>
        <w:tc>
          <w:tcPr>
            <w:tcW w:w="992" w:type="dxa"/>
          </w:tcPr>
          <w:p w14:paraId="5A39F79D" w14:textId="77777777" w:rsidR="008B6CCF" w:rsidRPr="00B977B3" w:rsidRDefault="008B6CCF" w:rsidP="00AB5C10">
            <w:pPr>
              <w:ind w:firstLine="0"/>
              <w:rPr>
                <w:rFonts w:ascii="Times New Roman" w:hAnsi="Times New Roman" w:cs="Times New Roman"/>
                <w:bCs/>
                <w:sz w:val="22"/>
                <w:szCs w:val="22"/>
              </w:rPr>
            </w:pPr>
          </w:p>
        </w:tc>
        <w:tc>
          <w:tcPr>
            <w:tcW w:w="4395" w:type="dxa"/>
          </w:tcPr>
          <w:p w14:paraId="7CDD1E58"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.2. Поставщик:</w:t>
            </w:r>
          </w:p>
        </w:tc>
      </w:tr>
      <w:tr w:rsidR="008B6CCF" w:rsidRPr="00B977B3" w14:paraId="56F017FC" w14:textId="77777777" w:rsidTr="007743A4">
        <w:trPr>
          <w:trHeight w:val="3782"/>
        </w:trPr>
        <w:tc>
          <w:tcPr>
            <w:tcW w:w="4892" w:type="dxa"/>
          </w:tcPr>
          <w:p w14:paraId="00377638"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ABEFD89"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650000, г. Кемерово, ул. Красная, 6,</w:t>
            </w:r>
          </w:p>
          <w:p w14:paraId="3C115DA4" w14:textId="17488FE4"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Тел. </w:t>
            </w:r>
            <w:r w:rsidR="00F46F28">
              <w:rPr>
                <w:rFonts w:ascii="Times New Roman" w:hAnsi="Times New Roman" w:cs="Times New Roman"/>
                <w:sz w:val="22"/>
                <w:szCs w:val="22"/>
              </w:rPr>
              <w:t>8</w:t>
            </w:r>
            <w:r w:rsidRPr="00B977B3">
              <w:rPr>
                <w:rFonts w:ascii="Times New Roman" w:hAnsi="Times New Roman" w:cs="Times New Roman"/>
                <w:sz w:val="22"/>
                <w:szCs w:val="22"/>
              </w:rPr>
              <w:t>(3842)58-</w:t>
            </w:r>
            <w:r w:rsidR="00F46F28">
              <w:rPr>
                <w:rFonts w:ascii="Times New Roman" w:hAnsi="Times New Roman" w:cs="Times New Roman"/>
                <w:sz w:val="22"/>
                <w:szCs w:val="22"/>
              </w:rPr>
              <w:t>53</w:t>
            </w:r>
            <w:r w:rsidRPr="00B977B3">
              <w:rPr>
                <w:rFonts w:ascii="Times New Roman" w:hAnsi="Times New Roman" w:cs="Times New Roman"/>
                <w:sz w:val="22"/>
                <w:szCs w:val="22"/>
              </w:rPr>
              <w:t>-</w:t>
            </w:r>
            <w:r w:rsidR="00F46F28">
              <w:rPr>
                <w:rFonts w:ascii="Times New Roman" w:hAnsi="Times New Roman" w:cs="Times New Roman"/>
                <w:sz w:val="22"/>
                <w:szCs w:val="22"/>
              </w:rPr>
              <w:t>50</w:t>
            </w:r>
          </w:p>
          <w:p w14:paraId="014241E3"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ИНН 4207017537 КПП 420501001</w:t>
            </w:r>
          </w:p>
          <w:p w14:paraId="65E644C1"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ОГРН 1034205005801 </w:t>
            </w:r>
          </w:p>
          <w:p w14:paraId="13727042"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Получатель: УФК по Новосибирской области (КемГУ, л/с 20396X41400)</w:t>
            </w:r>
          </w:p>
          <w:p w14:paraId="28494CC6"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 xml:space="preserve">Наименование банка получателя: ОКЦ № 1 Сиб ГУ Банка России//УФК по Новосибирской области, г. Новосибирск </w:t>
            </w:r>
          </w:p>
          <w:p w14:paraId="1F1315A2"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 xml:space="preserve">р/с 03214643000000015106 </w:t>
            </w:r>
          </w:p>
          <w:p w14:paraId="3A31A931"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 xml:space="preserve">кор. счет 40102810445370000043 </w:t>
            </w:r>
          </w:p>
          <w:p w14:paraId="1E347F44"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БИК 015004950</w:t>
            </w:r>
          </w:p>
          <w:p w14:paraId="5F030B99" w14:textId="77777777" w:rsidR="00F46F28" w:rsidRPr="00F46F28" w:rsidRDefault="00F46F28" w:rsidP="00F46F28">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КБК 00000000000000000244</w:t>
            </w:r>
          </w:p>
          <w:p w14:paraId="7C6F23C3" w14:textId="12E0D9C1" w:rsidR="005765A6" w:rsidRPr="00B977B3" w:rsidRDefault="00F46F28" w:rsidP="00F46F28">
            <w:pPr>
              <w:ind w:firstLine="0"/>
              <w:rPr>
                <w:rFonts w:ascii="Times New Roman" w:hAnsi="Times New Roman" w:cs="Times New Roman"/>
                <w:sz w:val="22"/>
                <w:szCs w:val="22"/>
              </w:rPr>
            </w:pPr>
            <w:r w:rsidRPr="00F46F28">
              <w:rPr>
                <w:rFonts w:ascii="Times New Roman" w:hAnsi="Times New Roman" w:cs="Times New Roman"/>
                <w:spacing w:val="-6"/>
                <w:sz w:val="22"/>
                <w:szCs w:val="22"/>
              </w:rPr>
              <w:t>КВР 244</w:t>
            </w:r>
          </w:p>
        </w:tc>
        <w:tc>
          <w:tcPr>
            <w:tcW w:w="992" w:type="dxa"/>
          </w:tcPr>
          <w:p w14:paraId="4EBBE9AC" w14:textId="77777777" w:rsidR="008B6CCF" w:rsidRPr="00B977B3" w:rsidRDefault="008B6CCF" w:rsidP="00AB5C10">
            <w:pPr>
              <w:ind w:left="743" w:hanging="142"/>
              <w:rPr>
                <w:rFonts w:ascii="Times New Roman" w:hAnsi="Times New Roman" w:cs="Times New Roman"/>
                <w:sz w:val="22"/>
                <w:szCs w:val="22"/>
              </w:rPr>
            </w:pPr>
          </w:p>
          <w:p w14:paraId="1A0052D0" w14:textId="77777777" w:rsidR="008B6CCF" w:rsidRPr="00B977B3" w:rsidRDefault="008B6CCF" w:rsidP="00AB5C10">
            <w:pPr>
              <w:ind w:left="743" w:hanging="142"/>
              <w:rPr>
                <w:rFonts w:ascii="Times New Roman" w:hAnsi="Times New Roman" w:cs="Times New Roman"/>
                <w:sz w:val="22"/>
                <w:szCs w:val="22"/>
              </w:rPr>
            </w:pPr>
          </w:p>
          <w:p w14:paraId="1975BB8C" w14:textId="77777777" w:rsidR="008B6CCF" w:rsidRPr="00B977B3" w:rsidRDefault="008B6CCF" w:rsidP="00AB5C10">
            <w:pPr>
              <w:ind w:left="743" w:hanging="142"/>
              <w:rPr>
                <w:rFonts w:ascii="Times New Roman" w:hAnsi="Times New Roman" w:cs="Times New Roman"/>
                <w:sz w:val="22"/>
                <w:szCs w:val="22"/>
              </w:rPr>
            </w:pPr>
          </w:p>
          <w:p w14:paraId="54A8B65C" w14:textId="77777777" w:rsidR="008B6CCF" w:rsidRPr="00B977B3" w:rsidRDefault="008B6CCF" w:rsidP="00AB5C10">
            <w:pPr>
              <w:ind w:left="743" w:hanging="142"/>
              <w:rPr>
                <w:rFonts w:ascii="Times New Roman" w:hAnsi="Times New Roman" w:cs="Times New Roman"/>
                <w:sz w:val="22"/>
                <w:szCs w:val="22"/>
              </w:rPr>
            </w:pPr>
          </w:p>
          <w:p w14:paraId="6768D2B8" w14:textId="77777777" w:rsidR="008B6CCF" w:rsidRPr="00B977B3" w:rsidRDefault="008B6CCF" w:rsidP="00AB5C10">
            <w:pPr>
              <w:ind w:left="743" w:hanging="142"/>
              <w:rPr>
                <w:rFonts w:ascii="Times New Roman" w:hAnsi="Times New Roman" w:cs="Times New Roman"/>
                <w:sz w:val="22"/>
                <w:szCs w:val="22"/>
              </w:rPr>
            </w:pPr>
          </w:p>
          <w:p w14:paraId="3B68BAE1" w14:textId="77777777" w:rsidR="008B6CCF" w:rsidRPr="00B977B3" w:rsidRDefault="008B6CCF" w:rsidP="00AB5C10">
            <w:pPr>
              <w:ind w:left="743" w:hanging="142"/>
              <w:rPr>
                <w:rFonts w:ascii="Times New Roman" w:hAnsi="Times New Roman" w:cs="Times New Roman"/>
                <w:sz w:val="22"/>
                <w:szCs w:val="22"/>
              </w:rPr>
            </w:pPr>
          </w:p>
          <w:p w14:paraId="3BD62201" w14:textId="77777777" w:rsidR="008B6CCF" w:rsidRPr="00B977B3" w:rsidRDefault="008B6CCF" w:rsidP="00AB5C10">
            <w:pPr>
              <w:ind w:left="743" w:hanging="142"/>
              <w:rPr>
                <w:rFonts w:ascii="Times New Roman" w:hAnsi="Times New Roman" w:cs="Times New Roman"/>
                <w:sz w:val="22"/>
                <w:szCs w:val="22"/>
              </w:rPr>
            </w:pPr>
          </w:p>
          <w:p w14:paraId="20E35928" w14:textId="77777777" w:rsidR="008B6CCF" w:rsidRPr="00B977B3" w:rsidRDefault="008B6CCF" w:rsidP="00AB5C10">
            <w:pPr>
              <w:ind w:left="743" w:hanging="142"/>
              <w:rPr>
                <w:rFonts w:ascii="Times New Roman" w:hAnsi="Times New Roman" w:cs="Times New Roman"/>
                <w:sz w:val="22"/>
                <w:szCs w:val="22"/>
              </w:rPr>
            </w:pPr>
          </w:p>
          <w:p w14:paraId="4CE0105F" w14:textId="77777777" w:rsidR="008B6CCF" w:rsidRPr="00B977B3" w:rsidRDefault="008B6CCF" w:rsidP="00AB5C10">
            <w:pPr>
              <w:ind w:left="743" w:hanging="142"/>
              <w:rPr>
                <w:rFonts w:ascii="Times New Roman" w:hAnsi="Times New Roman" w:cs="Times New Roman"/>
                <w:sz w:val="22"/>
                <w:szCs w:val="22"/>
              </w:rPr>
            </w:pPr>
          </w:p>
          <w:p w14:paraId="4AE0F93B" w14:textId="77777777" w:rsidR="008B6CCF" w:rsidRPr="00B977B3" w:rsidRDefault="008B6CCF" w:rsidP="00AB5C10">
            <w:pPr>
              <w:ind w:firstLine="0"/>
              <w:rPr>
                <w:rFonts w:ascii="Times New Roman" w:hAnsi="Times New Roman" w:cs="Times New Roman"/>
                <w:sz w:val="22"/>
                <w:szCs w:val="22"/>
              </w:rPr>
            </w:pPr>
          </w:p>
        </w:tc>
        <w:tc>
          <w:tcPr>
            <w:tcW w:w="4395" w:type="dxa"/>
          </w:tcPr>
          <w:p w14:paraId="33C63BC7" w14:textId="77777777" w:rsidR="008B6CCF" w:rsidRPr="00B977B3" w:rsidRDefault="008B6CCF" w:rsidP="00C57D9F">
            <w:pPr>
              <w:ind w:firstLine="0"/>
              <w:rPr>
                <w:rFonts w:ascii="Times New Roman" w:hAnsi="Times New Roman" w:cs="Times New Roman"/>
                <w:sz w:val="22"/>
                <w:szCs w:val="22"/>
              </w:rPr>
            </w:pPr>
          </w:p>
        </w:tc>
      </w:tr>
      <w:tr w:rsidR="008B6CCF" w:rsidRPr="00B977B3" w14:paraId="3BC60F29" w14:textId="77777777" w:rsidTr="007743A4">
        <w:trPr>
          <w:trHeight w:val="960"/>
        </w:trPr>
        <w:tc>
          <w:tcPr>
            <w:tcW w:w="4892" w:type="dxa"/>
          </w:tcPr>
          <w:p w14:paraId="2D32952A" w14:textId="77777777" w:rsidR="006A38E7" w:rsidRPr="00B977B3" w:rsidRDefault="006A38E7" w:rsidP="006A38E7">
            <w:pPr>
              <w:ind w:firstLine="0"/>
              <w:rPr>
                <w:rFonts w:ascii="Times New Roman" w:hAnsi="Times New Roman" w:cs="Times New Roman"/>
                <w:sz w:val="22"/>
                <w:szCs w:val="22"/>
              </w:rPr>
            </w:pPr>
          </w:p>
          <w:p w14:paraId="08912AC0" w14:textId="77777777" w:rsidR="006A38E7" w:rsidRPr="00B977B3" w:rsidRDefault="006A38E7" w:rsidP="006A38E7">
            <w:pPr>
              <w:ind w:firstLine="0"/>
              <w:rPr>
                <w:rFonts w:ascii="Times New Roman" w:hAnsi="Times New Roman" w:cs="Times New Roman"/>
                <w:sz w:val="22"/>
                <w:szCs w:val="22"/>
              </w:rPr>
            </w:pPr>
          </w:p>
          <w:p w14:paraId="4421CDF5" w14:textId="0DF22505"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__________________</w:t>
            </w:r>
            <w:r w:rsidR="00504969">
              <w:rPr>
                <w:rFonts w:ascii="Times New Roman" w:hAnsi="Times New Roman" w:cs="Times New Roman"/>
                <w:sz w:val="22"/>
                <w:szCs w:val="22"/>
              </w:rPr>
              <w:t>/</w:t>
            </w:r>
            <w:r w:rsidRPr="00B977B3">
              <w:rPr>
                <w:rFonts w:ascii="Times New Roman" w:hAnsi="Times New Roman" w:cs="Times New Roman"/>
                <w:sz w:val="22"/>
                <w:szCs w:val="22"/>
              </w:rPr>
              <w:t xml:space="preserve"> </w:t>
            </w:r>
            <w:r w:rsidR="003E3975">
              <w:rPr>
                <w:rFonts w:ascii="Times New Roman" w:hAnsi="Times New Roman" w:cs="Times New Roman"/>
                <w:sz w:val="22"/>
                <w:szCs w:val="22"/>
              </w:rPr>
              <w:t>_________</w:t>
            </w:r>
            <w:r w:rsidR="00504969">
              <w:rPr>
                <w:rFonts w:ascii="Times New Roman" w:hAnsi="Times New Roman" w:cs="Times New Roman"/>
                <w:sz w:val="22"/>
                <w:szCs w:val="22"/>
              </w:rPr>
              <w:t xml:space="preserve"> /</w:t>
            </w:r>
          </w:p>
          <w:p w14:paraId="5FE71169"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992" w:type="dxa"/>
          </w:tcPr>
          <w:p w14:paraId="3E93C814" w14:textId="77777777" w:rsidR="008B6CCF" w:rsidRPr="00B977B3" w:rsidRDefault="008B6CCF" w:rsidP="00C91B8D">
            <w:pPr>
              <w:rPr>
                <w:rFonts w:ascii="Times New Roman" w:hAnsi="Times New Roman" w:cs="Times New Roman"/>
                <w:sz w:val="22"/>
                <w:szCs w:val="22"/>
              </w:rPr>
            </w:pPr>
          </w:p>
          <w:p w14:paraId="466F866D" w14:textId="77777777" w:rsidR="008B6CCF" w:rsidRPr="00B977B3" w:rsidRDefault="008B6CCF" w:rsidP="00C91B8D">
            <w:pPr>
              <w:rPr>
                <w:rFonts w:ascii="Times New Roman" w:hAnsi="Times New Roman" w:cs="Times New Roman"/>
                <w:sz w:val="22"/>
                <w:szCs w:val="22"/>
              </w:rPr>
            </w:pPr>
          </w:p>
          <w:p w14:paraId="3F84D14C" w14:textId="77777777" w:rsidR="008B6CCF" w:rsidRPr="00B977B3" w:rsidRDefault="008B6CCF" w:rsidP="00C91B8D">
            <w:pPr>
              <w:rPr>
                <w:rFonts w:ascii="Times New Roman" w:hAnsi="Times New Roman" w:cs="Times New Roman"/>
                <w:sz w:val="22"/>
                <w:szCs w:val="22"/>
              </w:rPr>
            </w:pPr>
          </w:p>
          <w:p w14:paraId="655E384F" w14:textId="77777777" w:rsidR="008B6CCF" w:rsidRPr="00B977B3" w:rsidRDefault="008B6CCF" w:rsidP="00AB5C10">
            <w:pPr>
              <w:ind w:firstLine="0"/>
              <w:rPr>
                <w:rFonts w:ascii="Times New Roman" w:hAnsi="Times New Roman" w:cs="Times New Roman"/>
                <w:i/>
                <w:iCs/>
                <w:sz w:val="22"/>
                <w:szCs w:val="22"/>
              </w:rPr>
            </w:pPr>
          </w:p>
        </w:tc>
        <w:tc>
          <w:tcPr>
            <w:tcW w:w="4395" w:type="dxa"/>
          </w:tcPr>
          <w:p w14:paraId="6AA31786" w14:textId="77777777" w:rsidR="000B51A6" w:rsidRPr="00B977B3" w:rsidRDefault="000B51A6" w:rsidP="00AB5C10">
            <w:pPr>
              <w:ind w:left="68" w:hanging="68"/>
              <w:rPr>
                <w:rFonts w:ascii="Times New Roman" w:hAnsi="Times New Roman" w:cs="Times New Roman"/>
                <w:sz w:val="22"/>
                <w:szCs w:val="22"/>
              </w:rPr>
            </w:pPr>
          </w:p>
          <w:p w14:paraId="0DCA4DF1" w14:textId="77777777" w:rsidR="00B6338E" w:rsidRPr="00B977B3" w:rsidRDefault="00B6338E" w:rsidP="00AB5C10">
            <w:pPr>
              <w:ind w:left="68" w:hanging="68"/>
              <w:rPr>
                <w:rFonts w:ascii="Times New Roman" w:hAnsi="Times New Roman" w:cs="Times New Roman"/>
                <w:sz w:val="22"/>
                <w:szCs w:val="22"/>
              </w:rPr>
            </w:pPr>
          </w:p>
          <w:p w14:paraId="251CDD5C" w14:textId="77777777" w:rsidR="008B6CCF" w:rsidRPr="00B977B3" w:rsidRDefault="008B6CCF" w:rsidP="00AB5C10">
            <w:pPr>
              <w:ind w:left="68" w:hanging="68"/>
              <w:rPr>
                <w:rFonts w:ascii="Times New Roman" w:hAnsi="Times New Roman" w:cs="Times New Roman"/>
                <w:sz w:val="22"/>
                <w:szCs w:val="22"/>
              </w:rPr>
            </w:pPr>
            <w:r w:rsidRPr="00B977B3">
              <w:rPr>
                <w:rFonts w:ascii="Times New Roman" w:hAnsi="Times New Roman" w:cs="Times New Roman"/>
                <w:sz w:val="22"/>
                <w:szCs w:val="22"/>
              </w:rPr>
              <w:t>________________</w:t>
            </w:r>
            <w:r w:rsidR="00B6338E" w:rsidRPr="00B977B3">
              <w:rPr>
                <w:rFonts w:ascii="Times New Roman" w:hAnsi="Times New Roman" w:cs="Times New Roman"/>
                <w:sz w:val="22"/>
                <w:szCs w:val="22"/>
              </w:rPr>
              <w:t>/                  /</w:t>
            </w:r>
          </w:p>
          <w:p w14:paraId="5F64DED9" w14:textId="77777777" w:rsidR="008B6CCF" w:rsidRPr="00B977B3" w:rsidRDefault="008B6CCF" w:rsidP="00AB5C10">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r w:rsidR="002F5FA7" w:rsidRPr="00B977B3" w14:paraId="44551AC7" w14:textId="77777777" w:rsidTr="007743A4">
        <w:trPr>
          <w:trHeight w:val="196"/>
        </w:trPr>
        <w:tc>
          <w:tcPr>
            <w:tcW w:w="4892" w:type="dxa"/>
          </w:tcPr>
          <w:p w14:paraId="38407A0D" w14:textId="77777777" w:rsidR="002F5FA7" w:rsidRPr="00B977B3" w:rsidRDefault="002F5FA7" w:rsidP="00AB5C10">
            <w:pPr>
              <w:ind w:firstLine="0"/>
              <w:rPr>
                <w:rFonts w:ascii="Times New Roman" w:hAnsi="Times New Roman" w:cs="Times New Roman"/>
                <w:sz w:val="22"/>
                <w:szCs w:val="22"/>
              </w:rPr>
            </w:pPr>
          </w:p>
        </w:tc>
        <w:tc>
          <w:tcPr>
            <w:tcW w:w="992" w:type="dxa"/>
          </w:tcPr>
          <w:p w14:paraId="1C971C9E" w14:textId="77777777" w:rsidR="002F5FA7" w:rsidRPr="00B977B3" w:rsidRDefault="002F5FA7" w:rsidP="00C91B8D">
            <w:pPr>
              <w:rPr>
                <w:rFonts w:ascii="Times New Roman" w:hAnsi="Times New Roman" w:cs="Times New Roman"/>
                <w:sz w:val="22"/>
                <w:szCs w:val="22"/>
              </w:rPr>
            </w:pPr>
          </w:p>
        </w:tc>
        <w:tc>
          <w:tcPr>
            <w:tcW w:w="4395" w:type="dxa"/>
          </w:tcPr>
          <w:p w14:paraId="6C318F58" w14:textId="77777777" w:rsidR="002F5FA7" w:rsidRPr="00B977B3" w:rsidRDefault="002F5FA7" w:rsidP="00A1131E">
            <w:pPr>
              <w:ind w:firstLine="0"/>
              <w:rPr>
                <w:rFonts w:ascii="Times New Roman" w:hAnsi="Times New Roman" w:cs="Times New Roman"/>
                <w:sz w:val="22"/>
                <w:szCs w:val="22"/>
              </w:rPr>
            </w:pPr>
          </w:p>
        </w:tc>
      </w:tr>
    </w:tbl>
    <w:p w14:paraId="0FF12F38" w14:textId="77777777" w:rsidR="008B6CCF" w:rsidRPr="00B977B3" w:rsidRDefault="008B6CCF" w:rsidP="00AF6BE2">
      <w:pPr>
        <w:ind w:firstLine="567"/>
        <w:rPr>
          <w:rFonts w:ascii="Times New Roman" w:hAnsi="Times New Roman" w:cs="Times New Roman"/>
          <w:sz w:val="22"/>
          <w:szCs w:val="22"/>
        </w:rPr>
      </w:pPr>
    </w:p>
    <w:bookmarkEnd w:id="14"/>
    <w:p w14:paraId="6458CB76" w14:textId="77777777" w:rsidR="00F46F28" w:rsidRDefault="00F46F28" w:rsidP="00B6338E">
      <w:pPr>
        <w:ind w:firstLine="0"/>
        <w:jc w:val="right"/>
        <w:rPr>
          <w:rFonts w:ascii="Times New Roman" w:hAnsi="Times New Roman" w:cs="Times New Roman"/>
          <w:sz w:val="22"/>
          <w:szCs w:val="22"/>
        </w:rPr>
      </w:pPr>
    </w:p>
    <w:p w14:paraId="4B44CE12" w14:textId="77777777" w:rsidR="00F46F28" w:rsidRDefault="00F46F28" w:rsidP="00B6338E">
      <w:pPr>
        <w:ind w:firstLine="0"/>
        <w:jc w:val="right"/>
        <w:rPr>
          <w:rFonts w:ascii="Times New Roman" w:hAnsi="Times New Roman" w:cs="Times New Roman"/>
          <w:sz w:val="22"/>
          <w:szCs w:val="22"/>
        </w:rPr>
      </w:pPr>
    </w:p>
    <w:p w14:paraId="5603D0A4" w14:textId="77777777" w:rsidR="00F46F28" w:rsidRDefault="00F46F28" w:rsidP="00B6338E">
      <w:pPr>
        <w:ind w:firstLine="0"/>
        <w:jc w:val="right"/>
        <w:rPr>
          <w:rFonts w:ascii="Times New Roman" w:hAnsi="Times New Roman" w:cs="Times New Roman"/>
          <w:sz w:val="22"/>
          <w:szCs w:val="22"/>
        </w:rPr>
      </w:pPr>
    </w:p>
    <w:p w14:paraId="11FE4630" w14:textId="77777777" w:rsidR="00F46F28" w:rsidRDefault="00F46F28" w:rsidP="00B6338E">
      <w:pPr>
        <w:ind w:firstLine="0"/>
        <w:jc w:val="right"/>
        <w:rPr>
          <w:rFonts w:ascii="Times New Roman" w:hAnsi="Times New Roman" w:cs="Times New Roman"/>
          <w:sz w:val="22"/>
          <w:szCs w:val="22"/>
        </w:rPr>
      </w:pPr>
    </w:p>
    <w:p w14:paraId="7D0FC496" w14:textId="77777777" w:rsidR="00F46F28" w:rsidRDefault="00F46F28" w:rsidP="00B6338E">
      <w:pPr>
        <w:ind w:firstLine="0"/>
        <w:jc w:val="right"/>
        <w:rPr>
          <w:rFonts w:ascii="Times New Roman" w:hAnsi="Times New Roman" w:cs="Times New Roman"/>
          <w:sz w:val="22"/>
          <w:szCs w:val="22"/>
        </w:rPr>
      </w:pPr>
    </w:p>
    <w:p w14:paraId="2AD4E0CA" w14:textId="77777777" w:rsidR="00756A1C" w:rsidRDefault="00756A1C" w:rsidP="00B6338E">
      <w:pPr>
        <w:ind w:firstLine="0"/>
        <w:jc w:val="right"/>
        <w:rPr>
          <w:rFonts w:ascii="Times New Roman" w:hAnsi="Times New Roman" w:cs="Times New Roman"/>
          <w:sz w:val="22"/>
          <w:szCs w:val="22"/>
        </w:rPr>
      </w:pPr>
    </w:p>
    <w:p w14:paraId="1F81BEA8" w14:textId="2BBDC900" w:rsidR="008B6CCF" w:rsidRPr="00B977B3" w:rsidRDefault="008B6CCF" w:rsidP="00B6338E">
      <w:pPr>
        <w:ind w:firstLine="0"/>
        <w:jc w:val="right"/>
        <w:rPr>
          <w:rFonts w:ascii="Times New Roman" w:hAnsi="Times New Roman" w:cs="Times New Roman"/>
          <w:sz w:val="22"/>
          <w:szCs w:val="22"/>
        </w:rPr>
      </w:pPr>
      <w:r w:rsidRPr="00B977B3">
        <w:rPr>
          <w:rFonts w:ascii="Times New Roman" w:hAnsi="Times New Roman" w:cs="Times New Roman"/>
          <w:sz w:val="22"/>
          <w:szCs w:val="22"/>
        </w:rPr>
        <w:lastRenderedPageBreak/>
        <w:t>Приложение № 1</w:t>
      </w:r>
    </w:p>
    <w:p w14:paraId="4F7BE8E7" w14:textId="77777777" w:rsidR="008B6CCF" w:rsidRPr="00B977B3" w:rsidRDefault="000B51A6"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к договору № </w:t>
      </w:r>
      <w:r w:rsidR="00E5410C" w:rsidRPr="00B977B3">
        <w:rPr>
          <w:rFonts w:ascii="Times New Roman" w:hAnsi="Times New Roman" w:cs="Times New Roman"/>
          <w:sz w:val="22"/>
          <w:szCs w:val="22"/>
        </w:rPr>
        <w:t xml:space="preserve">  </w:t>
      </w:r>
      <w:r w:rsidR="00B6338E" w:rsidRPr="00B977B3">
        <w:rPr>
          <w:rFonts w:ascii="Times New Roman" w:hAnsi="Times New Roman" w:cs="Times New Roman"/>
          <w:sz w:val="22"/>
          <w:szCs w:val="22"/>
        </w:rPr>
        <w:t xml:space="preserve">    </w:t>
      </w:r>
      <w:r w:rsidR="00E5410C"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ЕП</w:t>
      </w:r>
    </w:p>
    <w:p w14:paraId="5FA2D6C2" w14:textId="17D25AE0" w:rsidR="008B6CCF" w:rsidRPr="00B977B3" w:rsidRDefault="00883694"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от </w:t>
      </w:r>
      <w:proofErr w:type="gramStart"/>
      <w:r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r w:rsidR="00991599">
        <w:rPr>
          <w:rFonts w:ascii="Times New Roman" w:hAnsi="Times New Roman" w:cs="Times New Roman"/>
          <w:sz w:val="22"/>
          <w:szCs w:val="22"/>
        </w:rPr>
        <w:t xml:space="preserve"> </w:t>
      </w:r>
      <w:proofErr w:type="gramEnd"/>
      <w:r w:rsidR="00991599">
        <w:rPr>
          <w:rFonts w:ascii="Times New Roman" w:hAnsi="Times New Roman" w:cs="Times New Roman"/>
          <w:sz w:val="22"/>
          <w:szCs w:val="22"/>
        </w:rPr>
        <w:t xml:space="preserve">   </w:t>
      </w:r>
      <w:r w:rsidR="00C57D9F" w:rsidRPr="00B977B3">
        <w:rPr>
          <w:rFonts w:ascii="Times New Roman" w:hAnsi="Times New Roman" w:cs="Times New Roman"/>
          <w:sz w:val="22"/>
          <w:szCs w:val="22"/>
        </w:rPr>
        <w:t xml:space="preserve"> </w:t>
      </w:r>
      <w:proofErr w:type="gramStart"/>
      <w:r w:rsidR="00C57D9F"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proofErr w:type="gramEnd"/>
      <w:r w:rsidR="008B6CCF" w:rsidRPr="00B977B3">
        <w:rPr>
          <w:rFonts w:ascii="Times New Roman" w:hAnsi="Times New Roman" w:cs="Times New Roman"/>
          <w:sz w:val="22"/>
          <w:szCs w:val="22"/>
        </w:rPr>
        <w:t xml:space="preserve"> </w:t>
      </w:r>
      <w:r w:rsidR="00C57D9F" w:rsidRPr="00B977B3">
        <w:rPr>
          <w:rFonts w:ascii="Times New Roman" w:hAnsi="Times New Roman" w:cs="Times New Roman"/>
          <w:sz w:val="22"/>
          <w:szCs w:val="22"/>
        </w:rPr>
        <w:t>____________</w:t>
      </w:r>
      <w:r w:rsidR="00B977B3">
        <w:rPr>
          <w:rFonts w:ascii="Times New Roman" w:hAnsi="Times New Roman" w:cs="Times New Roman"/>
          <w:sz w:val="22"/>
          <w:szCs w:val="22"/>
        </w:rPr>
        <w:t>202</w:t>
      </w:r>
      <w:r w:rsidR="00077E1A">
        <w:rPr>
          <w:rFonts w:ascii="Times New Roman" w:hAnsi="Times New Roman" w:cs="Times New Roman"/>
          <w:sz w:val="22"/>
          <w:szCs w:val="22"/>
        </w:rPr>
        <w:t>6</w:t>
      </w:r>
      <w:r w:rsidR="008B6CCF" w:rsidRPr="00B977B3">
        <w:rPr>
          <w:rFonts w:ascii="Times New Roman" w:hAnsi="Times New Roman" w:cs="Times New Roman"/>
          <w:sz w:val="22"/>
          <w:szCs w:val="22"/>
        </w:rPr>
        <w:t>г.</w:t>
      </w:r>
    </w:p>
    <w:p w14:paraId="0515BF73" w14:textId="77777777" w:rsidR="008B6CCF" w:rsidRPr="00727BA7" w:rsidRDefault="008B6CCF" w:rsidP="00695A8E">
      <w:pPr>
        <w:ind w:firstLine="567"/>
        <w:jc w:val="center"/>
        <w:rPr>
          <w:rFonts w:ascii="Times New Roman" w:hAnsi="Times New Roman" w:cs="Times New Roman"/>
          <w:b/>
          <w:sz w:val="22"/>
          <w:szCs w:val="22"/>
        </w:rPr>
      </w:pPr>
      <w:r w:rsidRPr="00727BA7">
        <w:rPr>
          <w:rFonts w:ascii="Times New Roman" w:hAnsi="Times New Roman" w:cs="Times New Roman"/>
          <w:b/>
          <w:sz w:val="22"/>
          <w:szCs w:val="22"/>
        </w:rPr>
        <w:t>Спецификация</w:t>
      </w:r>
    </w:p>
    <w:tbl>
      <w:tblPr>
        <w:tblW w:w="10791" w:type="dxa"/>
        <w:tblInd w:w="-106" w:type="dxa"/>
        <w:tblLook w:val="00A0" w:firstRow="1" w:lastRow="0" w:firstColumn="1" w:lastColumn="0" w:noHBand="0" w:noVBand="0"/>
      </w:tblPr>
      <w:tblGrid>
        <w:gridCol w:w="426"/>
        <w:gridCol w:w="2340"/>
        <w:gridCol w:w="1701"/>
        <w:gridCol w:w="1134"/>
        <w:gridCol w:w="1417"/>
        <w:gridCol w:w="1560"/>
        <w:gridCol w:w="2213"/>
      </w:tblGrid>
      <w:tr w:rsidR="00991599" w:rsidRPr="00B977B3" w14:paraId="2F02951A" w14:textId="77777777" w:rsidTr="00991599">
        <w:trPr>
          <w:trHeight w:val="264"/>
        </w:trPr>
        <w:tc>
          <w:tcPr>
            <w:tcW w:w="426" w:type="dxa"/>
            <w:tcBorders>
              <w:top w:val="single" w:sz="4" w:space="0" w:color="auto"/>
              <w:left w:val="single" w:sz="4" w:space="0" w:color="auto"/>
              <w:bottom w:val="single" w:sz="4" w:space="0" w:color="auto"/>
              <w:right w:val="single" w:sz="4" w:space="0" w:color="auto"/>
            </w:tcBorders>
            <w:noWrap/>
            <w:vAlign w:val="center"/>
          </w:tcPr>
          <w:p w14:paraId="7394B8A3" w14:textId="77777777" w:rsidR="00991599" w:rsidRPr="00B977B3" w:rsidRDefault="00991599"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w:t>
            </w:r>
          </w:p>
        </w:tc>
        <w:tc>
          <w:tcPr>
            <w:tcW w:w="2340" w:type="dxa"/>
            <w:tcBorders>
              <w:top w:val="single" w:sz="4" w:space="0" w:color="auto"/>
              <w:left w:val="nil"/>
              <w:bottom w:val="single" w:sz="4" w:space="0" w:color="auto"/>
              <w:right w:val="single" w:sz="4" w:space="0" w:color="auto"/>
            </w:tcBorders>
            <w:noWrap/>
            <w:vAlign w:val="center"/>
          </w:tcPr>
          <w:p w14:paraId="56583008" w14:textId="3F7095F4" w:rsidR="00991599" w:rsidRPr="00B977B3" w:rsidRDefault="00991599" w:rsidP="00B977B3">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Наименование товара</w:t>
            </w:r>
          </w:p>
        </w:tc>
        <w:tc>
          <w:tcPr>
            <w:tcW w:w="1701" w:type="dxa"/>
            <w:tcBorders>
              <w:top w:val="single" w:sz="4" w:space="0" w:color="auto"/>
              <w:left w:val="nil"/>
              <w:bottom w:val="single" w:sz="4" w:space="0" w:color="auto"/>
              <w:right w:val="single" w:sz="4" w:space="0" w:color="auto"/>
            </w:tcBorders>
            <w:vAlign w:val="center"/>
          </w:tcPr>
          <w:p w14:paraId="1037915B" w14:textId="77777777" w:rsidR="00991599" w:rsidRPr="00B977B3" w:rsidRDefault="00991599" w:rsidP="00B977B3">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Наименование страны происхождения</w:t>
            </w:r>
          </w:p>
        </w:tc>
        <w:tc>
          <w:tcPr>
            <w:tcW w:w="1134" w:type="dxa"/>
            <w:tcBorders>
              <w:top w:val="single" w:sz="4" w:space="0" w:color="auto"/>
              <w:left w:val="nil"/>
              <w:bottom w:val="single" w:sz="4" w:space="0" w:color="auto"/>
              <w:right w:val="single" w:sz="4" w:space="0" w:color="auto"/>
            </w:tcBorders>
            <w:noWrap/>
            <w:vAlign w:val="center"/>
          </w:tcPr>
          <w:p w14:paraId="3ECFF97F" w14:textId="77777777" w:rsidR="00991599" w:rsidRPr="00B977B3" w:rsidRDefault="00991599"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Кол-во</w:t>
            </w:r>
          </w:p>
        </w:tc>
        <w:tc>
          <w:tcPr>
            <w:tcW w:w="1417" w:type="dxa"/>
            <w:tcBorders>
              <w:top w:val="single" w:sz="4" w:space="0" w:color="auto"/>
              <w:left w:val="nil"/>
              <w:bottom w:val="single" w:sz="4" w:space="0" w:color="auto"/>
              <w:right w:val="single" w:sz="4" w:space="0" w:color="auto"/>
            </w:tcBorders>
            <w:noWrap/>
            <w:vAlign w:val="center"/>
          </w:tcPr>
          <w:p w14:paraId="4BA341C5" w14:textId="241BF749" w:rsidR="00991599" w:rsidRPr="00B977B3" w:rsidRDefault="00991599"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Ед.</w:t>
            </w:r>
            <w:r>
              <w:rPr>
                <w:rFonts w:ascii="Times New Roman" w:hAnsi="Times New Roman" w:cs="Times New Roman"/>
                <w:sz w:val="22"/>
                <w:szCs w:val="22"/>
              </w:rPr>
              <w:t xml:space="preserve"> измерения</w:t>
            </w:r>
          </w:p>
        </w:tc>
        <w:tc>
          <w:tcPr>
            <w:tcW w:w="1560" w:type="dxa"/>
            <w:tcBorders>
              <w:top w:val="single" w:sz="4" w:space="0" w:color="auto"/>
              <w:left w:val="nil"/>
              <w:bottom w:val="single" w:sz="4" w:space="0" w:color="auto"/>
              <w:right w:val="single" w:sz="4" w:space="0" w:color="auto"/>
            </w:tcBorders>
            <w:noWrap/>
            <w:vAlign w:val="center"/>
          </w:tcPr>
          <w:p w14:paraId="4228D06C" w14:textId="77777777" w:rsidR="00991599" w:rsidRPr="00876A68" w:rsidRDefault="00991599"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Цена за ед. измерения</w:t>
            </w:r>
          </w:p>
          <w:p w14:paraId="511F0B17" w14:textId="32D084B2" w:rsidR="00991599" w:rsidRPr="00B977B3" w:rsidRDefault="00991599"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w:t>
            </w:r>
          </w:p>
        </w:tc>
        <w:tc>
          <w:tcPr>
            <w:tcW w:w="2213" w:type="dxa"/>
            <w:tcBorders>
              <w:top w:val="single" w:sz="4" w:space="0" w:color="auto"/>
              <w:left w:val="nil"/>
              <w:bottom w:val="single" w:sz="4" w:space="0" w:color="auto"/>
              <w:right w:val="single" w:sz="4" w:space="0" w:color="auto"/>
            </w:tcBorders>
            <w:noWrap/>
            <w:vAlign w:val="center"/>
          </w:tcPr>
          <w:p w14:paraId="085AE79C" w14:textId="77777777" w:rsidR="00991599" w:rsidRPr="00876A68" w:rsidRDefault="00991599"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Стоимость</w:t>
            </w:r>
          </w:p>
          <w:p w14:paraId="2EF95A1B" w14:textId="2273F363" w:rsidR="00991599" w:rsidRPr="00B977B3" w:rsidRDefault="00991599"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 с учетом всех расходов</w:t>
            </w:r>
          </w:p>
        </w:tc>
      </w:tr>
      <w:tr w:rsidR="00991599" w:rsidRPr="00B977B3" w14:paraId="5E4EC500" w14:textId="77777777" w:rsidTr="008003BA">
        <w:trPr>
          <w:trHeight w:val="288"/>
        </w:trPr>
        <w:tc>
          <w:tcPr>
            <w:tcW w:w="426" w:type="dxa"/>
            <w:tcBorders>
              <w:top w:val="single" w:sz="4" w:space="0" w:color="auto"/>
              <w:left w:val="single" w:sz="4" w:space="0" w:color="auto"/>
              <w:right w:val="single" w:sz="4" w:space="0" w:color="auto"/>
            </w:tcBorders>
            <w:noWrap/>
            <w:vAlign w:val="center"/>
          </w:tcPr>
          <w:p w14:paraId="111ED160" w14:textId="77777777" w:rsidR="00991599" w:rsidRPr="00B977B3" w:rsidRDefault="00991599" w:rsidP="00DC4739">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1</w:t>
            </w:r>
          </w:p>
        </w:tc>
        <w:tc>
          <w:tcPr>
            <w:tcW w:w="2340" w:type="dxa"/>
            <w:tcBorders>
              <w:top w:val="single" w:sz="4" w:space="0" w:color="auto"/>
              <w:left w:val="nil"/>
              <w:right w:val="single" w:sz="4" w:space="0" w:color="auto"/>
            </w:tcBorders>
            <w:vAlign w:val="center"/>
          </w:tcPr>
          <w:p w14:paraId="1D633AF3" w14:textId="31A1E154" w:rsidR="00991599" w:rsidRPr="00B977B3" w:rsidRDefault="00991599" w:rsidP="00C31186">
            <w:pPr>
              <w:ind w:firstLine="0"/>
              <w:jc w:val="center"/>
              <w:rPr>
                <w:rFonts w:ascii="Times New Roman" w:hAnsi="Times New Roman" w:cs="Times New Roman"/>
                <w:i/>
                <w:sz w:val="22"/>
                <w:szCs w:val="22"/>
              </w:rPr>
            </w:pPr>
          </w:p>
        </w:tc>
        <w:tc>
          <w:tcPr>
            <w:tcW w:w="1701" w:type="dxa"/>
            <w:tcBorders>
              <w:top w:val="single" w:sz="4" w:space="0" w:color="auto"/>
              <w:left w:val="nil"/>
              <w:right w:val="single" w:sz="4" w:space="0" w:color="auto"/>
            </w:tcBorders>
          </w:tcPr>
          <w:p w14:paraId="02D94CAE" w14:textId="77777777" w:rsidR="00991599" w:rsidRPr="00B977B3" w:rsidRDefault="00991599" w:rsidP="00B977B3">
            <w:pPr>
              <w:ind w:firstLine="0"/>
              <w:rPr>
                <w:rFonts w:ascii="Times New Roman" w:hAnsi="Times New Roman" w:cs="Times New Roman"/>
                <w:i/>
                <w:sz w:val="22"/>
                <w:szCs w:val="22"/>
              </w:rPr>
            </w:pPr>
          </w:p>
        </w:tc>
        <w:tc>
          <w:tcPr>
            <w:tcW w:w="1134" w:type="dxa"/>
            <w:tcBorders>
              <w:top w:val="single" w:sz="4" w:space="0" w:color="auto"/>
              <w:left w:val="nil"/>
              <w:right w:val="single" w:sz="4" w:space="0" w:color="auto"/>
            </w:tcBorders>
            <w:noWrap/>
            <w:vAlign w:val="center"/>
          </w:tcPr>
          <w:p w14:paraId="655F5EDD" w14:textId="029A13BD" w:rsidR="00991599" w:rsidRPr="00B977B3" w:rsidRDefault="00991599" w:rsidP="00C31186">
            <w:pPr>
              <w:ind w:firstLine="0"/>
              <w:jc w:val="center"/>
              <w:rPr>
                <w:rFonts w:ascii="Times New Roman" w:hAnsi="Times New Roman" w:cs="Times New Roman"/>
                <w:sz w:val="22"/>
                <w:szCs w:val="22"/>
              </w:rPr>
            </w:pPr>
          </w:p>
        </w:tc>
        <w:tc>
          <w:tcPr>
            <w:tcW w:w="1417" w:type="dxa"/>
            <w:tcBorders>
              <w:top w:val="single" w:sz="4" w:space="0" w:color="auto"/>
              <w:left w:val="nil"/>
              <w:right w:val="single" w:sz="4" w:space="0" w:color="auto"/>
            </w:tcBorders>
            <w:noWrap/>
            <w:vAlign w:val="center"/>
          </w:tcPr>
          <w:p w14:paraId="16C73236" w14:textId="11299086" w:rsidR="00991599" w:rsidRPr="00B977B3" w:rsidRDefault="00991599" w:rsidP="00C31186">
            <w:pPr>
              <w:ind w:firstLine="0"/>
              <w:jc w:val="center"/>
              <w:rPr>
                <w:rFonts w:ascii="Times New Roman" w:hAnsi="Times New Roman" w:cs="Times New Roman"/>
                <w:sz w:val="22"/>
                <w:szCs w:val="22"/>
              </w:rPr>
            </w:pPr>
          </w:p>
        </w:tc>
        <w:tc>
          <w:tcPr>
            <w:tcW w:w="1560" w:type="dxa"/>
            <w:tcBorders>
              <w:top w:val="single" w:sz="4" w:space="0" w:color="auto"/>
              <w:left w:val="single" w:sz="4" w:space="0" w:color="auto"/>
              <w:right w:val="single" w:sz="4" w:space="0" w:color="auto"/>
            </w:tcBorders>
            <w:noWrap/>
          </w:tcPr>
          <w:p w14:paraId="72DDF7A3" w14:textId="77777777" w:rsidR="00991599" w:rsidRPr="00B977B3" w:rsidRDefault="00991599" w:rsidP="008F186E">
            <w:pPr>
              <w:ind w:firstLine="0"/>
              <w:rPr>
                <w:rFonts w:ascii="Times New Roman" w:hAnsi="Times New Roman" w:cs="Times New Roman"/>
                <w:bCs/>
                <w:sz w:val="22"/>
                <w:szCs w:val="22"/>
              </w:rPr>
            </w:pPr>
          </w:p>
        </w:tc>
        <w:tc>
          <w:tcPr>
            <w:tcW w:w="2213" w:type="dxa"/>
            <w:tcBorders>
              <w:top w:val="single" w:sz="4" w:space="0" w:color="auto"/>
              <w:left w:val="single" w:sz="4" w:space="0" w:color="auto"/>
              <w:right w:val="single" w:sz="4" w:space="0" w:color="auto"/>
            </w:tcBorders>
            <w:noWrap/>
          </w:tcPr>
          <w:p w14:paraId="487226FE" w14:textId="77777777" w:rsidR="00991599" w:rsidRPr="00B977B3" w:rsidRDefault="00991599" w:rsidP="008F186E">
            <w:pPr>
              <w:ind w:firstLine="0"/>
              <w:rPr>
                <w:rFonts w:ascii="Times New Roman" w:hAnsi="Times New Roman" w:cs="Times New Roman"/>
                <w:bCs/>
                <w:sz w:val="22"/>
                <w:szCs w:val="22"/>
              </w:rPr>
            </w:pPr>
          </w:p>
        </w:tc>
      </w:tr>
      <w:tr w:rsidR="00B7599A" w:rsidRPr="00B977B3" w14:paraId="5295CD4E" w14:textId="77777777" w:rsidTr="008003BA">
        <w:trPr>
          <w:trHeight w:val="288"/>
        </w:trPr>
        <w:tc>
          <w:tcPr>
            <w:tcW w:w="426" w:type="dxa"/>
            <w:tcBorders>
              <w:top w:val="single" w:sz="4" w:space="0" w:color="auto"/>
              <w:left w:val="single" w:sz="4" w:space="0" w:color="auto"/>
              <w:right w:val="single" w:sz="4" w:space="0" w:color="auto"/>
            </w:tcBorders>
            <w:noWrap/>
            <w:vAlign w:val="center"/>
          </w:tcPr>
          <w:p w14:paraId="0FEA98D9" w14:textId="57F21C5A" w:rsidR="00B7599A" w:rsidRPr="00B977B3" w:rsidRDefault="00B7599A"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2340" w:type="dxa"/>
            <w:tcBorders>
              <w:top w:val="single" w:sz="4" w:space="0" w:color="auto"/>
              <w:left w:val="nil"/>
              <w:right w:val="single" w:sz="4" w:space="0" w:color="auto"/>
            </w:tcBorders>
            <w:vAlign w:val="center"/>
          </w:tcPr>
          <w:p w14:paraId="35F67E8C" w14:textId="77777777" w:rsidR="00B7599A" w:rsidRPr="00B977B3" w:rsidRDefault="00B7599A" w:rsidP="00C31186">
            <w:pPr>
              <w:ind w:firstLine="0"/>
              <w:jc w:val="center"/>
              <w:rPr>
                <w:rFonts w:ascii="Times New Roman" w:hAnsi="Times New Roman" w:cs="Times New Roman"/>
                <w:i/>
                <w:sz w:val="22"/>
                <w:szCs w:val="22"/>
              </w:rPr>
            </w:pPr>
          </w:p>
        </w:tc>
        <w:tc>
          <w:tcPr>
            <w:tcW w:w="1701" w:type="dxa"/>
            <w:tcBorders>
              <w:top w:val="single" w:sz="4" w:space="0" w:color="auto"/>
              <w:left w:val="nil"/>
              <w:right w:val="single" w:sz="4" w:space="0" w:color="auto"/>
            </w:tcBorders>
          </w:tcPr>
          <w:p w14:paraId="4C617FCC" w14:textId="77777777" w:rsidR="00B7599A" w:rsidRPr="00B977B3" w:rsidRDefault="00B7599A" w:rsidP="00B977B3">
            <w:pPr>
              <w:ind w:firstLine="0"/>
              <w:rPr>
                <w:rFonts w:ascii="Times New Roman" w:hAnsi="Times New Roman" w:cs="Times New Roman"/>
                <w:i/>
                <w:sz w:val="22"/>
                <w:szCs w:val="22"/>
              </w:rPr>
            </w:pPr>
          </w:p>
        </w:tc>
        <w:tc>
          <w:tcPr>
            <w:tcW w:w="1134" w:type="dxa"/>
            <w:tcBorders>
              <w:top w:val="single" w:sz="4" w:space="0" w:color="auto"/>
              <w:left w:val="nil"/>
              <w:right w:val="single" w:sz="4" w:space="0" w:color="auto"/>
            </w:tcBorders>
            <w:noWrap/>
            <w:vAlign w:val="center"/>
          </w:tcPr>
          <w:p w14:paraId="5370A520" w14:textId="77777777" w:rsidR="00B7599A" w:rsidRPr="00B977B3" w:rsidRDefault="00B7599A" w:rsidP="00C31186">
            <w:pPr>
              <w:ind w:firstLine="0"/>
              <w:jc w:val="center"/>
              <w:rPr>
                <w:rFonts w:ascii="Times New Roman" w:hAnsi="Times New Roman" w:cs="Times New Roman"/>
                <w:sz w:val="22"/>
                <w:szCs w:val="22"/>
              </w:rPr>
            </w:pPr>
          </w:p>
        </w:tc>
        <w:tc>
          <w:tcPr>
            <w:tcW w:w="1417" w:type="dxa"/>
            <w:tcBorders>
              <w:top w:val="single" w:sz="4" w:space="0" w:color="auto"/>
              <w:left w:val="nil"/>
              <w:right w:val="single" w:sz="4" w:space="0" w:color="auto"/>
            </w:tcBorders>
            <w:noWrap/>
            <w:vAlign w:val="center"/>
          </w:tcPr>
          <w:p w14:paraId="237BABAC" w14:textId="77777777" w:rsidR="00B7599A" w:rsidRPr="00B977B3" w:rsidRDefault="00B7599A" w:rsidP="00C31186">
            <w:pPr>
              <w:ind w:firstLine="0"/>
              <w:jc w:val="center"/>
              <w:rPr>
                <w:rFonts w:ascii="Times New Roman" w:hAnsi="Times New Roman" w:cs="Times New Roman"/>
                <w:sz w:val="22"/>
                <w:szCs w:val="22"/>
              </w:rPr>
            </w:pPr>
          </w:p>
        </w:tc>
        <w:tc>
          <w:tcPr>
            <w:tcW w:w="1560" w:type="dxa"/>
            <w:tcBorders>
              <w:top w:val="single" w:sz="4" w:space="0" w:color="auto"/>
              <w:left w:val="single" w:sz="4" w:space="0" w:color="auto"/>
              <w:right w:val="single" w:sz="4" w:space="0" w:color="auto"/>
            </w:tcBorders>
            <w:noWrap/>
          </w:tcPr>
          <w:p w14:paraId="5A75A04D" w14:textId="77777777" w:rsidR="00B7599A" w:rsidRPr="00B977B3" w:rsidRDefault="00B7599A" w:rsidP="008F186E">
            <w:pPr>
              <w:ind w:firstLine="0"/>
              <w:rPr>
                <w:rFonts w:ascii="Times New Roman" w:hAnsi="Times New Roman" w:cs="Times New Roman"/>
                <w:bCs/>
                <w:sz w:val="22"/>
                <w:szCs w:val="22"/>
              </w:rPr>
            </w:pPr>
          </w:p>
        </w:tc>
        <w:tc>
          <w:tcPr>
            <w:tcW w:w="2213" w:type="dxa"/>
            <w:tcBorders>
              <w:top w:val="single" w:sz="4" w:space="0" w:color="auto"/>
              <w:left w:val="single" w:sz="4" w:space="0" w:color="auto"/>
              <w:right w:val="single" w:sz="4" w:space="0" w:color="auto"/>
            </w:tcBorders>
            <w:noWrap/>
          </w:tcPr>
          <w:p w14:paraId="6D939A5D" w14:textId="77777777" w:rsidR="00B7599A" w:rsidRPr="00B977B3" w:rsidRDefault="00B7599A" w:rsidP="008F186E">
            <w:pPr>
              <w:ind w:firstLine="0"/>
              <w:rPr>
                <w:rFonts w:ascii="Times New Roman" w:hAnsi="Times New Roman" w:cs="Times New Roman"/>
                <w:bCs/>
                <w:sz w:val="22"/>
                <w:szCs w:val="22"/>
              </w:rPr>
            </w:pPr>
          </w:p>
        </w:tc>
      </w:tr>
      <w:tr w:rsidR="00B7599A" w:rsidRPr="00B977B3" w14:paraId="596344DE" w14:textId="77777777" w:rsidTr="008003BA">
        <w:trPr>
          <w:trHeight w:val="288"/>
        </w:trPr>
        <w:tc>
          <w:tcPr>
            <w:tcW w:w="426" w:type="dxa"/>
            <w:tcBorders>
              <w:top w:val="single" w:sz="4" w:space="0" w:color="auto"/>
              <w:left w:val="single" w:sz="4" w:space="0" w:color="auto"/>
              <w:right w:val="single" w:sz="4" w:space="0" w:color="auto"/>
            </w:tcBorders>
            <w:noWrap/>
            <w:vAlign w:val="center"/>
          </w:tcPr>
          <w:p w14:paraId="158880F1" w14:textId="7E367B90" w:rsidR="00B7599A" w:rsidRPr="00B977B3" w:rsidRDefault="00B7599A"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2340" w:type="dxa"/>
            <w:tcBorders>
              <w:top w:val="single" w:sz="4" w:space="0" w:color="auto"/>
              <w:left w:val="nil"/>
              <w:right w:val="single" w:sz="4" w:space="0" w:color="auto"/>
            </w:tcBorders>
            <w:vAlign w:val="center"/>
          </w:tcPr>
          <w:p w14:paraId="30C74DA8" w14:textId="77777777" w:rsidR="00B7599A" w:rsidRPr="00B977B3" w:rsidRDefault="00B7599A" w:rsidP="00C31186">
            <w:pPr>
              <w:ind w:firstLine="0"/>
              <w:jc w:val="center"/>
              <w:rPr>
                <w:rFonts w:ascii="Times New Roman" w:hAnsi="Times New Roman" w:cs="Times New Roman"/>
                <w:i/>
                <w:sz w:val="22"/>
                <w:szCs w:val="22"/>
              </w:rPr>
            </w:pPr>
          </w:p>
        </w:tc>
        <w:tc>
          <w:tcPr>
            <w:tcW w:w="1701" w:type="dxa"/>
            <w:tcBorders>
              <w:top w:val="single" w:sz="4" w:space="0" w:color="auto"/>
              <w:left w:val="nil"/>
              <w:right w:val="single" w:sz="4" w:space="0" w:color="auto"/>
            </w:tcBorders>
          </w:tcPr>
          <w:p w14:paraId="68FAF108" w14:textId="77777777" w:rsidR="00B7599A" w:rsidRPr="00B977B3" w:rsidRDefault="00B7599A" w:rsidP="00B977B3">
            <w:pPr>
              <w:ind w:firstLine="0"/>
              <w:rPr>
                <w:rFonts w:ascii="Times New Roman" w:hAnsi="Times New Roman" w:cs="Times New Roman"/>
                <w:i/>
                <w:sz w:val="22"/>
                <w:szCs w:val="22"/>
              </w:rPr>
            </w:pPr>
          </w:p>
        </w:tc>
        <w:tc>
          <w:tcPr>
            <w:tcW w:w="1134" w:type="dxa"/>
            <w:tcBorders>
              <w:top w:val="single" w:sz="4" w:space="0" w:color="auto"/>
              <w:left w:val="nil"/>
              <w:right w:val="single" w:sz="4" w:space="0" w:color="auto"/>
            </w:tcBorders>
            <w:noWrap/>
            <w:vAlign w:val="center"/>
          </w:tcPr>
          <w:p w14:paraId="7DFDB949" w14:textId="77777777" w:rsidR="00B7599A" w:rsidRPr="00B977B3" w:rsidRDefault="00B7599A" w:rsidP="00C31186">
            <w:pPr>
              <w:ind w:firstLine="0"/>
              <w:jc w:val="center"/>
              <w:rPr>
                <w:rFonts w:ascii="Times New Roman" w:hAnsi="Times New Roman" w:cs="Times New Roman"/>
                <w:sz w:val="22"/>
                <w:szCs w:val="22"/>
              </w:rPr>
            </w:pPr>
          </w:p>
        </w:tc>
        <w:tc>
          <w:tcPr>
            <w:tcW w:w="1417" w:type="dxa"/>
            <w:tcBorders>
              <w:top w:val="single" w:sz="4" w:space="0" w:color="auto"/>
              <w:left w:val="nil"/>
              <w:right w:val="single" w:sz="4" w:space="0" w:color="auto"/>
            </w:tcBorders>
            <w:noWrap/>
            <w:vAlign w:val="center"/>
          </w:tcPr>
          <w:p w14:paraId="09BA2F9E" w14:textId="77777777" w:rsidR="00B7599A" w:rsidRPr="00B977B3" w:rsidRDefault="00B7599A" w:rsidP="00C31186">
            <w:pPr>
              <w:ind w:firstLine="0"/>
              <w:jc w:val="center"/>
              <w:rPr>
                <w:rFonts w:ascii="Times New Roman" w:hAnsi="Times New Roman" w:cs="Times New Roman"/>
                <w:sz w:val="22"/>
                <w:szCs w:val="22"/>
              </w:rPr>
            </w:pPr>
          </w:p>
        </w:tc>
        <w:tc>
          <w:tcPr>
            <w:tcW w:w="1560" w:type="dxa"/>
            <w:tcBorders>
              <w:top w:val="single" w:sz="4" w:space="0" w:color="auto"/>
              <w:left w:val="single" w:sz="4" w:space="0" w:color="auto"/>
              <w:right w:val="single" w:sz="4" w:space="0" w:color="auto"/>
            </w:tcBorders>
            <w:noWrap/>
          </w:tcPr>
          <w:p w14:paraId="46C16AE2" w14:textId="77777777" w:rsidR="00B7599A" w:rsidRPr="00B977B3" w:rsidRDefault="00B7599A" w:rsidP="008F186E">
            <w:pPr>
              <w:ind w:firstLine="0"/>
              <w:rPr>
                <w:rFonts w:ascii="Times New Roman" w:hAnsi="Times New Roman" w:cs="Times New Roman"/>
                <w:bCs/>
                <w:sz w:val="22"/>
                <w:szCs w:val="22"/>
              </w:rPr>
            </w:pPr>
          </w:p>
        </w:tc>
        <w:tc>
          <w:tcPr>
            <w:tcW w:w="2213" w:type="dxa"/>
            <w:tcBorders>
              <w:top w:val="single" w:sz="4" w:space="0" w:color="auto"/>
              <w:left w:val="single" w:sz="4" w:space="0" w:color="auto"/>
              <w:right w:val="single" w:sz="4" w:space="0" w:color="auto"/>
            </w:tcBorders>
            <w:noWrap/>
          </w:tcPr>
          <w:p w14:paraId="052E3992" w14:textId="77777777" w:rsidR="00B7599A" w:rsidRPr="00B977B3" w:rsidRDefault="00B7599A" w:rsidP="008F186E">
            <w:pPr>
              <w:ind w:firstLine="0"/>
              <w:rPr>
                <w:rFonts w:ascii="Times New Roman" w:hAnsi="Times New Roman" w:cs="Times New Roman"/>
                <w:bCs/>
                <w:sz w:val="22"/>
                <w:szCs w:val="22"/>
              </w:rPr>
            </w:pPr>
          </w:p>
        </w:tc>
      </w:tr>
      <w:tr w:rsidR="008B6CCF" w:rsidRPr="00B977B3" w14:paraId="00BA5F0C" w14:textId="77777777" w:rsidTr="00991599">
        <w:trPr>
          <w:trHeight w:val="221"/>
        </w:trPr>
        <w:tc>
          <w:tcPr>
            <w:tcW w:w="8578" w:type="dxa"/>
            <w:gridSpan w:val="6"/>
            <w:tcBorders>
              <w:top w:val="single" w:sz="4" w:space="0" w:color="000000"/>
              <w:left w:val="single" w:sz="4" w:space="0" w:color="000000"/>
              <w:bottom w:val="single" w:sz="4" w:space="0" w:color="000000"/>
              <w:right w:val="single" w:sz="4" w:space="0" w:color="000000"/>
            </w:tcBorders>
            <w:noWrap/>
            <w:vAlign w:val="center"/>
          </w:tcPr>
          <w:p w14:paraId="0EE86BF7" w14:textId="77777777" w:rsidR="008B6CCF" w:rsidRPr="00B977B3" w:rsidRDefault="008B6CCF" w:rsidP="00CC612A">
            <w:pPr>
              <w:pStyle w:val="ConsPlusNonformat"/>
              <w:widowControl/>
              <w:jc w:val="right"/>
              <w:rPr>
                <w:rFonts w:ascii="Times New Roman" w:hAnsi="Times New Roman" w:cs="Times New Roman"/>
                <w:bCs/>
                <w:sz w:val="22"/>
                <w:szCs w:val="22"/>
              </w:rPr>
            </w:pPr>
            <w:r w:rsidRPr="00B977B3">
              <w:rPr>
                <w:rFonts w:ascii="Times New Roman" w:hAnsi="Times New Roman" w:cs="Times New Roman"/>
                <w:bCs/>
                <w:sz w:val="22"/>
                <w:szCs w:val="22"/>
              </w:rPr>
              <w:t>ИТОГО:</w:t>
            </w:r>
          </w:p>
        </w:tc>
        <w:tc>
          <w:tcPr>
            <w:tcW w:w="2213" w:type="dxa"/>
            <w:tcBorders>
              <w:top w:val="single" w:sz="4" w:space="0" w:color="000000"/>
              <w:left w:val="nil"/>
              <w:bottom w:val="single" w:sz="4" w:space="0" w:color="000000"/>
              <w:right w:val="single" w:sz="4" w:space="0" w:color="000000"/>
            </w:tcBorders>
            <w:noWrap/>
            <w:vAlign w:val="center"/>
          </w:tcPr>
          <w:p w14:paraId="0582A9D7" w14:textId="77777777" w:rsidR="008B6CCF" w:rsidRPr="00B977B3" w:rsidRDefault="008B6CCF" w:rsidP="000E0E6A">
            <w:pPr>
              <w:pStyle w:val="ConsPlusNonformat"/>
              <w:widowControl/>
              <w:jc w:val="center"/>
              <w:rPr>
                <w:rFonts w:ascii="Times New Roman" w:hAnsi="Times New Roman" w:cs="Times New Roman"/>
                <w:bCs/>
                <w:sz w:val="22"/>
                <w:szCs w:val="22"/>
              </w:rPr>
            </w:pPr>
          </w:p>
        </w:tc>
      </w:tr>
    </w:tbl>
    <w:p w14:paraId="08DCFCD8" w14:textId="77777777" w:rsidR="00B6338E" w:rsidRPr="00B977B3" w:rsidRDefault="00B6338E" w:rsidP="00695A8E">
      <w:pPr>
        <w:ind w:firstLine="0"/>
        <w:rPr>
          <w:rFonts w:ascii="Times New Roman" w:hAnsi="Times New Roman" w:cs="Times New Roman"/>
          <w:i/>
          <w:iCs/>
          <w:sz w:val="22"/>
          <w:szCs w:val="22"/>
        </w:rPr>
      </w:pPr>
    </w:p>
    <w:p w14:paraId="69501A37" w14:textId="77777777" w:rsidR="00A0597E" w:rsidRDefault="00A0597E" w:rsidP="00A0597E">
      <w:pPr>
        <w:jc w:val="center"/>
        <w:rPr>
          <w:rFonts w:ascii="Times New Roman" w:hAnsi="Times New Roman" w:cs="Times New Roman"/>
          <w:b/>
          <w:bCs/>
        </w:rPr>
      </w:pPr>
      <w:r w:rsidRPr="00A0597E">
        <w:rPr>
          <w:rFonts w:ascii="Times New Roman" w:hAnsi="Times New Roman" w:cs="Times New Roman"/>
          <w:b/>
          <w:bCs/>
        </w:rPr>
        <w:t>ТЕХНИЧЕСКОЕ ЗАДАНИЕ</w:t>
      </w:r>
    </w:p>
    <w:tbl>
      <w:tblPr>
        <w:tblStyle w:val="afffe"/>
        <w:tblW w:w="10483" w:type="dxa"/>
        <w:tblInd w:w="-34" w:type="dxa"/>
        <w:tblLook w:val="04A0" w:firstRow="1" w:lastRow="0" w:firstColumn="1" w:lastColumn="0" w:noHBand="0" w:noVBand="1"/>
      </w:tblPr>
      <w:tblGrid>
        <w:gridCol w:w="568"/>
        <w:gridCol w:w="2409"/>
        <w:gridCol w:w="4536"/>
        <w:gridCol w:w="2970"/>
      </w:tblGrid>
      <w:tr w:rsidR="000D2C1F" w:rsidRPr="0036113C" w14:paraId="56DA2350" w14:textId="77777777" w:rsidTr="00F9516C">
        <w:tc>
          <w:tcPr>
            <w:tcW w:w="568" w:type="dxa"/>
          </w:tcPr>
          <w:p w14:paraId="05DE02EF" w14:textId="7EC8B91A" w:rsidR="000D2C1F" w:rsidRPr="0036113C" w:rsidRDefault="000D2C1F" w:rsidP="00E37BC9">
            <w:pPr>
              <w:ind w:firstLine="0"/>
              <w:jc w:val="center"/>
              <w:rPr>
                <w:rFonts w:ascii="Times New Roman" w:hAnsi="Times New Roman" w:cs="Times New Roman"/>
                <w:b/>
                <w:bCs/>
                <w:sz w:val="22"/>
                <w:szCs w:val="22"/>
              </w:rPr>
            </w:pPr>
            <w:r w:rsidRPr="0036113C">
              <w:rPr>
                <w:rFonts w:ascii="Times New Roman" w:hAnsi="Times New Roman" w:cs="Times New Roman"/>
                <w:b/>
                <w:bCs/>
                <w:sz w:val="22"/>
                <w:szCs w:val="22"/>
              </w:rPr>
              <w:t>№ п/п</w:t>
            </w:r>
          </w:p>
        </w:tc>
        <w:tc>
          <w:tcPr>
            <w:tcW w:w="2409" w:type="dxa"/>
            <w:vAlign w:val="center"/>
          </w:tcPr>
          <w:p w14:paraId="3AD661D8" w14:textId="77777777" w:rsidR="0036113C" w:rsidRPr="0036113C" w:rsidRDefault="000D2C1F" w:rsidP="00E37BC9">
            <w:pPr>
              <w:ind w:firstLine="0"/>
              <w:jc w:val="center"/>
              <w:rPr>
                <w:rFonts w:ascii="Times New Roman" w:hAnsi="Times New Roman" w:cs="Times New Roman"/>
                <w:b/>
                <w:bCs/>
                <w:sz w:val="22"/>
                <w:szCs w:val="22"/>
              </w:rPr>
            </w:pPr>
            <w:r w:rsidRPr="0036113C">
              <w:rPr>
                <w:rFonts w:ascii="Times New Roman" w:hAnsi="Times New Roman" w:cs="Times New Roman"/>
                <w:b/>
                <w:bCs/>
                <w:sz w:val="22"/>
                <w:szCs w:val="22"/>
              </w:rPr>
              <w:t>Название товара, количество,</w:t>
            </w:r>
          </w:p>
          <w:p w14:paraId="3DDF4400" w14:textId="09EF427D" w:rsidR="000D2C1F" w:rsidRPr="0036113C" w:rsidRDefault="000D2C1F" w:rsidP="00E37BC9">
            <w:pPr>
              <w:ind w:firstLine="0"/>
              <w:jc w:val="center"/>
              <w:rPr>
                <w:rFonts w:ascii="Times New Roman" w:hAnsi="Times New Roman" w:cs="Times New Roman"/>
                <w:b/>
                <w:bCs/>
                <w:sz w:val="22"/>
                <w:szCs w:val="22"/>
              </w:rPr>
            </w:pPr>
            <w:r w:rsidRPr="0036113C">
              <w:rPr>
                <w:rFonts w:ascii="Times New Roman" w:hAnsi="Times New Roman" w:cs="Times New Roman"/>
                <w:b/>
                <w:bCs/>
                <w:sz w:val="22"/>
                <w:szCs w:val="22"/>
              </w:rPr>
              <w:t xml:space="preserve"> ОКПД 2</w:t>
            </w:r>
          </w:p>
        </w:tc>
        <w:tc>
          <w:tcPr>
            <w:tcW w:w="4536" w:type="dxa"/>
            <w:vAlign w:val="center"/>
          </w:tcPr>
          <w:p w14:paraId="39409A6D" w14:textId="5AB09980" w:rsidR="000D2C1F" w:rsidRPr="0036113C" w:rsidRDefault="000D2C1F" w:rsidP="00E37BC9">
            <w:pPr>
              <w:ind w:firstLine="0"/>
              <w:jc w:val="center"/>
              <w:rPr>
                <w:rFonts w:ascii="Times New Roman" w:hAnsi="Times New Roman" w:cs="Times New Roman"/>
                <w:b/>
                <w:bCs/>
                <w:sz w:val="22"/>
                <w:szCs w:val="22"/>
              </w:rPr>
            </w:pPr>
            <w:r w:rsidRPr="0036113C">
              <w:rPr>
                <w:rFonts w:ascii="Times New Roman" w:hAnsi="Times New Roman" w:cs="Times New Roman"/>
                <w:b/>
                <w:bCs/>
                <w:sz w:val="22"/>
                <w:szCs w:val="22"/>
              </w:rPr>
              <w:t>Наименование характеристики</w:t>
            </w:r>
          </w:p>
        </w:tc>
        <w:tc>
          <w:tcPr>
            <w:tcW w:w="2970" w:type="dxa"/>
            <w:vAlign w:val="center"/>
          </w:tcPr>
          <w:p w14:paraId="7E712D0C" w14:textId="44C9F0F3" w:rsidR="000D2C1F" w:rsidRPr="0036113C" w:rsidRDefault="000D2C1F" w:rsidP="00E37BC9">
            <w:pPr>
              <w:ind w:firstLine="0"/>
              <w:jc w:val="center"/>
              <w:rPr>
                <w:rFonts w:ascii="Times New Roman" w:hAnsi="Times New Roman" w:cs="Times New Roman"/>
                <w:b/>
                <w:bCs/>
                <w:sz w:val="22"/>
                <w:szCs w:val="22"/>
              </w:rPr>
            </w:pPr>
            <w:r w:rsidRPr="0036113C">
              <w:rPr>
                <w:rFonts w:ascii="Times New Roman" w:hAnsi="Times New Roman" w:cs="Times New Roman"/>
                <w:b/>
                <w:bCs/>
                <w:sz w:val="22"/>
                <w:szCs w:val="22"/>
              </w:rPr>
              <w:t>Значение характеристики</w:t>
            </w:r>
          </w:p>
        </w:tc>
      </w:tr>
      <w:tr w:rsidR="00047291" w:rsidRPr="0036113C" w14:paraId="03FCFC79" w14:textId="77777777" w:rsidTr="00CB1431">
        <w:tc>
          <w:tcPr>
            <w:tcW w:w="568" w:type="dxa"/>
            <w:vMerge w:val="restart"/>
            <w:vAlign w:val="center"/>
          </w:tcPr>
          <w:p w14:paraId="3044FFB5" w14:textId="49CF6170" w:rsidR="00047291" w:rsidRPr="0036113C" w:rsidRDefault="00047291" w:rsidP="00047291">
            <w:pPr>
              <w:ind w:firstLine="0"/>
              <w:jc w:val="center"/>
              <w:rPr>
                <w:rFonts w:ascii="Times New Roman" w:hAnsi="Times New Roman" w:cs="Times New Roman"/>
                <w:sz w:val="22"/>
                <w:szCs w:val="22"/>
              </w:rPr>
            </w:pPr>
            <w:r w:rsidRPr="0036113C">
              <w:rPr>
                <w:rFonts w:ascii="Times New Roman" w:hAnsi="Times New Roman" w:cs="Times New Roman"/>
                <w:sz w:val="22"/>
                <w:szCs w:val="22"/>
              </w:rPr>
              <w:t>1.</w:t>
            </w:r>
          </w:p>
        </w:tc>
        <w:tc>
          <w:tcPr>
            <w:tcW w:w="2409" w:type="dxa"/>
            <w:vMerge w:val="restart"/>
          </w:tcPr>
          <w:p w14:paraId="38C89E05" w14:textId="77777777" w:rsidR="00047291" w:rsidRDefault="00047291" w:rsidP="00047291">
            <w:pPr>
              <w:ind w:firstLine="0"/>
              <w:rPr>
                <w:rFonts w:ascii="Times New Roman" w:hAnsi="Times New Roman" w:cs="Times New Roman"/>
                <w:b/>
                <w:bCs/>
                <w:sz w:val="22"/>
                <w:szCs w:val="22"/>
              </w:rPr>
            </w:pPr>
          </w:p>
          <w:p w14:paraId="12D47A7C" w14:textId="6A09C4CA" w:rsidR="00047291" w:rsidRPr="0036113C" w:rsidRDefault="00047291" w:rsidP="00047291">
            <w:pPr>
              <w:ind w:firstLine="0"/>
              <w:rPr>
                <w:rFonts w:ascii="Times New Roman" w:hAnsi="Times New Roman" w:cs="Times New Roman"/>
                <w:sz w:val="22"/>
                <w:szCs w:val="22"/>
              </w:rPr>
            </w:pPr>
            <w:r>
              <w:rPr>
                <w:rFonts w:ascii="Times New Roman" w:hAnsi="Times New Roman" w:cs="Times New Roman"/>
                <w:b/>
                <w:bCs/>
                <w:sz w:val="22"/>
                <w:szCs w:val="22"/>
              </w:rPr>
              <w:t>А</w:t>
            </w:r>
            <w:r w:rsidR="004B5088">
              <w:rPr>
                <w:rFonts w:ascii="Times New Roman" w:hAnsi="Times New Roman" w:cs="Times New Roman"/>
                <w:b/>
                <w:bCs/>
                <w:sz w:val="22"/>
                <w:szCs w:val="22"/>
              </w:rPr>
              <w:t>ргон</w:t>
            </w:r>
            <w:r>
              <w:rPr>
                <w:rFonts w:ascii="Times New Roman" w:hAnsi="Times New Roman" w:cs="Times New Roman"/>
                <w:b/>
                <w:bCs/>
                <w:sz w:val="22"/>
                <w:szCs w:val="22"/>
              </w:rPr>
              <w:t xml:space="preserve"> газообразный</w:t>
            </w:r>
            <w:r w:rsidRPr="0036113C">
              <w:rPr>
                <w:rFonts w:ascii="Times New Roman" w:hAnsi="Times New Roman" w:cs="Times New Roman"/>
                <w:sz w:val="22"/>
                <w:szCs w:val="22"/>
              </w:rPr>
              <w:t xml:space="preserve">, </w:t>
            </w:r>
          </w:p>
          <w:p w14:paraId="4A3E73E2" w14:textId="34316E7D" w:rsidR="00047291" w:rsidRPr="0036113C" w:rsidRDefault="004B5088" w:rsidP="00047291">
            <w:pPr>
              <w:ind w:firstLine="0"/>
              <w:jc w:val="center"/>
              <w:rPr>
                <w:rFonts w:ascii="Times New Roman" w:hAnsi="Times New Roman" w:cs="Times New Roman"/>
                <w:sz w:val="22"/>
                <w:szCs w:val="22"/>
              </w:rPr>
            </w:pPr>
            <w:r>
              <w:rPr>
                <w:rFonts w:ascii="Times New Roman" w:hAnsi="Times New Roman" w:cs="Times New Roman"/>
                <w:sz w:val="22"/>
                <w:szCs w:val="22"/>
              </w:rPr>
              <w:t xml:space="preserve">6,4 </w:t>
            </w:r>
            <w:r w:rsidR="00047291">
              <w:rPr>
                <w:rFonts w:ascii="Times New Roman" w:hAnsi="Times New Roman" w:cs="Times New Roman"/>
                <w:sz w:val="22"/>
                <w:szCs w:val="22"/>
              </w:rPr>
              <w:t xml:space="preserve"> М</w:t>
            </w:r>
            <w:r w:rsidR="00047291">
              <w:rPr>
                <w:rFonts w:ascii="Times New Roman" w:hAnsi="Times New Roman" w:cs="Times New Roman"/>
                <w:sz w:val="22"/>
                <w:szCs w:val="22"/>
                <w:vertAlign w:val="superscript"/>
              </w:rPr>
              <w:t>3</w:t>
            </w:r>
            <w:r w:rsidR="00047291" w:rsidRPr="0036113C">
              <w:rPr>
                <w:rFonts w:ascii="Times New Roman" w:hAnsi="Times New Roman" w:cs="Times New Roman"/>
                <w:sz w:val="22"/>
                <w:szCs w:val="22"/>
              </w:rPr>
              <w:t>,</w:t>
            </w:r>
          </w:p>
          <w:p w14:paraId="09899AF1" w14:textId="05A08D19" w:rsidR="00047291" w:rsidRPr="0036113C" w:rsidRDefault="00047291" w:rsidP="00047291">
            <w:pPr>
              <w:ind w:firstLine="0"/>
              <w:rPr>
                <w:rFonts w:ascii="Times New Roman" w:hAnsi="Times New Roman" w:cs="Times New Roman"/>
                <w:sz w:val="22"/>
                <w:szCs w:val="22"/>
              </w:rPr>
            </w:pPr>
            <w:r w:rsidRPr="0036113C">
              <w:rPr>
                <w:rFonts w:ascii="Times New Roman" w:hAnsi="Times New Roman" w:cs="Times New Roman"/>
                <w:sz w:val="22"/>
                <w:szCs w:val="22"/>
              </w:rPr>
              <w:t xml:space="preserve">ОКПД 2: </w:t>
            </w:r>
            <w:r w:rsidRPr="005E1E92">
              <w:rPr>
                <w:rFonts w:ascii="Times New Roman" w:hAnsi="Times New Roman" w:cs="Times New Roman"/>
                <w:sz w:val="22"/>
                <w:szCs w:val="22"/>
              </w:rPr>
              <w:t>20.11.11.1</w:t>
            </w:r>
            <w:r w:rsidR="004B5088">
              <w:rPr>
                <w:rFonts w:ascii="Times New Roman" w:hAnsi="Times New Roman" w:cs="Times New Roman"/>
                <w:sz w:val="22"/>
                <w:szCs w:val="22"/>
              </w:rPr>
              <w:t>21</w:t>
            </w:r>
          </w:p>
        </w:tc>
        <w:tc>
          <w:tcPr>
            <w:tcW w:w="4536" w:type="dxa"/>
            <w:vAlign w:val="center"/>
          </w:tcPr>
          <w:p w14:paraId="7F09D215" w14:textId="15C5A537"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Марка</w:t>
            </w:r>
          </w:p>
        </w:tc>
        <w:tc>
          <w:tcPr>
            <w:tcW w:w="2970" w:type="dxa"/>
            <w:vAlign w:val="center"/>
          </w:tcPr>
          <w:p w14:paraId="36CD7B39" w14:textId="5A5FDABD"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Высокой чистоты</w:t>
            </w:r>
          </w:p>
        </w:tc>
      </w:tr>
      <w:tr w:rsidR="00047291" w:rsidRPr="0036113C" w14:paraId="686B17E0" w14:textId="77777777" w:rsidTr="00CB1431">
        <w:trPr>
          <w:trHeight w:val="284"/>
        </w:trPr>
        <w:tc>
          <w:tcPr>
            <w:tcW w:w="568" w:type="dxa"/>
            <w:vMerge/>
            <w:vAlign w:val="center"/>
          </w:tcPr>
          <w:p w14:paraId="162421AC"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032C83B4" w14:textId="77777777" w:rsidR="00047291" w:rsidRPr="00C36FF0" w:rsidRDefault="00047291" w:rsidP="00047291">
            <w:pPr>
              <w:ind w:firstLine="0"/>
              <w:rPr>
                <w:rFonts w:ascii="Times New Roman" w:hAnsi="Times New Roman" w:cs="Times New Roman"/>
                <w:b/>
                <w:bCs/>
                <w:sz w:val="22"/>
                <w:szCs w:val="22"/>
                <w:highlight w:val="yellow"/>
              </w:rPr>
            </w:pPr>
          </w:p>
        </w:tc>
        <w:tc>
          <w:tcPr>
            <w:tcW w:w="4536" w:type="dxa"/>
            <w:vAlign w:val="center"/>
          </w:tcPr>
          <w:p w14:paraId="5DC5370D" w14:textId="2A57617F"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Содержание основного компонента, %</w:t>
            </w:r>
          </w:p>
        </w:tc>
        <w:tc>
          <w:tcPr>
            <w:tcW w:w="2970" w:type="dxa"/>
            <w:vAlign w:val="center"/>
          </w:tcPr>
          <w:p w14:paraId="71DDE36F" w14:textId="754420FF"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≥99,998</w:t>
            </w:r>
          </w:p>
        </w:tc>
      </w:tr>
      <w:tr w:rsidR="00047291" w:rsidRPr="0036113C" w14:paraId="0AEA1D15" w14:textId="77777777" w:rsidTr="00CB1431">
        <w:tc>
          <w:tcPr>
            <w:tcW w:w="568" w:type="dxa"/>
            <w:vMerge/>
            <w:vAlign w:val="center"/>
          </w:tcPr>
          <w:p w14:paraId="61244C1A"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4888677F"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33F75C1D" w14:textId="51B2CB00"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Объем баллона, л</w:t>
            </w:r>
          </w:p>
        </w:tc>
        <w:tc>
          <w:tcPr>
            <w:tcW w:w="2970" w:type="dxa"/>
            <w:vAlign w:val="center"/>
          </w:tcPr>
          <w:p w14:paraId="33958A5F" w14:textId="53229C49"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≥40</w:t>
            </w:r>
          </w:p>
        </w:tc>
      </w:tr>
      <w:tr w:rsidR="00047291" w:rsidRPr="0036113C" w14:paraId="3E462599" w14:textId="77777777" w:rsidTr="00CB1431">
        <w:trPr>
          <w:trHeight w:val="351"/>
        </w:trPr>
        <w:tc>
          <w:tcPr>
            <w:tcW w:w="568" w:type="dxa"/>
            <w:vMerge/>
            <w:vAlign w:val="center"/>
          </w:tcPr>
          <w:p w14:paraId="51C65F26"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423D23A0"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3E8C7D67" w14:textId="71D27BD3"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Номинальное давление при 20 ⁰С, бар</w:t>
            </w:r>
          </w:p>
        </w:tc>
        <w:tc>
          <w:tcPr>
            <w:tcW w:w="2970" w:type="dxa"/>
            <w:vAlign w:val="center"/>
          </w:tcPr>
          <w:p w14:paraId="2EB3AED0" w14:textId="32E54FA7"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≥150</w:t>
            </w:r>
          </w:p>
        </w:tc>
      </w:tr>
      <w:tr w:rsidR="00047291" w:rsidRPr="0036113C" w14:paraId="2754C0B2" w14:textId="77777777" w:rsidTr="00CB1431">
        <w:tc>
          <w:tcPr>
            <w:tcW w:w="568" w:type="dxa"/>
            <w:vMerge/>
            <w:vAlign w:val="center"/>
          </w:tcPr>
          <w:p w14:paraId="6825181F"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721B554B"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1DA41E00" w14:textId="222D9934"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Нормативный документ</w:t>
            </w:r>
          </w:p>
        </w:tc>
        <w:tc>
          <w:tcPr>
            <w:tcW w:w="2970" w:type="dxa"/>
            <w:vAlign w:val="center"/>
          </w:tcPr>
          <w:p w14:paraId="3C1FB44D" w14:textId="4A5B2A12"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ГОСТ 10157-2016</w:t>
            </w:r>
          </w:p>
        </w:tc>
      </w:tr>
      <w:tr w:rsidR="00047291" w:rsidRPr="0036113C" w14:paraId="38197672" w14:textId="77777777" w:rsidTr="00CB1431">
        <w:tc>
          <w:tcPr>
            <w:tcW w:w="568" w:type="dxa"/>
            <w:vMerge w:val="restart"/>
            <w:vAlign w:val="center"/>
          </w:tcPr>
          <w:p w14:paraId="2DA40F9D" w14:textId="59C0F78D" w:rsidR="00047291" w:rsidRPr="0036113C" w:rsidRDefault="00047291" w:rsidP="00047291">
            <w:pPr>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2409" w:type="dxa"/>
            <w:vMerge w:val="restart"/>
          </w:tcPr>
          <w:p w14:paraId="4B25459D" w14:textId="343007EC" w:rsidR="00047291" w:rsidRPr="0036113C" w:rsidRDefault="00047291" w:rsidP="00047291">
            <w:pPr>
              <w:ind w:firstLine="0"/>
              <w:rPr>
                <w:rFonts w:ascii="Times New Roman" w:hAnsi="Times New Roman" w:cs="Times New Roman"/>
                <w:sz w:val="22"/>
                <w:szCs w:val="22"/>
              </w:rPr>
            </w:pPr>
            <w:r>
              <w:rPr>
                <w:rFonts w:ascii="Times New Roman" w:hAnsi="Times New Roman" w:cs="Times New Roman"/>
                <w:b/>
                <w:bCs/>
                <w:sz w:val="22"/>
                <w:szCs w:val="22"/>
              </w:rPr>
              <w:t>Аргон газообразный</w:t>
            </w:r>
            <w:r w:rsidRPr="0036113C">
              <w:rPr>
                <w:rFonts w:ascii="Times New Roman" w:hAnsi="Times New Roman" w:cs="Times New Roman"/>
                <w:sz w:val="22"/>
                <w:szCs w:val="22"/>
              </w:rPr>
              <w:t xml:space="preserve">, </w:t>
            </w:r>
          </w:p>
          <w:p w14:paraId="6FEC77CA" w14:textId="46F53652" w:rsidR="00047291" w:rsidRPr="0036113C" w:rsidRDefault="004B5088" w:rsidP="00047291">
            <w:pPr>
              <w:ind w:firstLine="0"/>
              <w:jc w:val="center"/>
              <w:rPr>
                <w:rFonts w:ascii="Times New Roman" w:hAnsi="Times New Roman" w:cs="Times New Roman"/>
                <w:sz w:val="22"/>
                <w:szCs w:val="22"/>
              </w:rPr>
            </w:pPr>
            <w:r>
              <w:rPr>
                <w:rFonts w:ascii="Times New Roman" w:hAnsi="Times New Roman" w:cs="Times New Roman"/>
                <w:sz w:val="22"/>
                <w:szCs w:val="22"/>
              </w:rPr>
              <w:t>12</w:t>
            </w:r>
            <w:r w:rsidR="00242E6D">
              <w:rPr>
                <w:rFonts w:ascii="Times New Roman" w:hAnsi="Times New Roman" w:cs="Times New Roman"/>
                <w:sz w:val="22"/>
                <w:szCs w:val="22"/>
              </w:rPr>
              <w:t>,8</w:t>
            </w:r>
            <w:r>
              <w:rPr>
                <w:rFonts w:ascii="Times New Roman" w:hAnsi="Times New Roman" w:cs="Times New Roman"/>
                <w:sz w:val="22"/>
                <w:szCs w:val="22"/>
              </w:rPr>
              <w:t xml:space="preserve"> </w:t>
            </w:r>
            <w:r w:rsidR="00047291">
              <w:rPr>
                <w:rFonts w:ascii="Times New Roman" w:hAnsi="Times New Roman" w:cs="Times New Roman"/>
                <w:sz w:val="22"/>
                <w:szCs w:val="22"/>
              </w:rPr>
              <w:t>М</w:t>
            </w:r>
            <w:r w:rsidR="00047291">
              <w:rPr>
                <w:rFonts w:ascii="Times New Roman" w:hAnsi="Times New Roman" w:cs="Times New Roman"/>
                <w:sz w:val="22"/>
                <w:szCs w:val="22"/>
                <w:vertAlign w:val="superscript"/>
              </w:rPr>
              <w:t>3</w:t>
            </w:r>
            <w:r w:rsidR="00047291" w:rsidRPr="0036113C">
              <w:rPr>
                <w:rFonts w:ascii="Times New Roman" w:hAnsi="Times New Roman" w:cs="Times New Roman"/>
                <w:sz w:val="22"/>
                <w:szCs w:val="22"/>
              </w:rPr>
              <w:t>,</w:t>
            </w:r>
          </w:p>
          <w:p w14:paraId="09F7CAD0" w14:textId="7F1D4A47" w:rsidR="00047291" w:rsidRDefault="00047291" w:rsidP="00047291">
            <w:pPr>
              <w:ind w:firstLine="0"/>
              <w:rPr>
                <w:rFonts w:ascii="Times New Roman" w:hAnsi="Times New Roman" w:cs="Times New Roman"/>
                <w:b/>
                <w:bCs/>
                <w:sz w:val="22"/>
                <w:szCs w:val="22"/>
              </w:rPr>
            </w:pPr>
            <w:r w:rsidRPr="0036113C">
              <w:rPr>
                <w:rFonts w:ascii="Times New Roman" w:hAnsi="Times New Roman" w:cs="Times New Roman"/>
                <w:sz w:val="22"/>
                <w:szCs w:val="22"/>
              </w:rPr>
              <w:t xml:space="preserve">ОКПД 2: </w:t>
            </w:r>
            <w:r w:rsidRPr="00683A41">
              <w:rPr>
                <w:rFonts w:ascii="Times New Roman" w:hAnsi="Times New Roman" w:cs="Times New Roman"/>
                <w:sz w:val="22"/>
                <w:szCs w:val="22"/>
              </w:rPr>
              <w:t>20.11.11.121</w:t>
            </w:r>
          </w:p>
        </w:tc>
        <w:tc>
          <w:tcPr>
            <w:tcW w:w="4536" w:type="dxa"/>
            <w:vAlign w:val="center"/>
          </w:tcPr>
          <w:p w14:paraId="022C39B3" w14:textId="2F9551C7"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Марка</w:t>
            </w:r>
          </w:p>
        </w:tc>
        <w:tc>
          <w:tcPr>
            <w:tcW w:w="2970" w:type="dxa"/>
            <w:vAlign w:val="center"/>
          </w:tcPr>
          <w:p w14:paraId="75AE3AFA" w14:textId="0E6F00C9"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Чистый</w:t>
            </w:r>
          </w:p>
        </w:tc>
      </w:tr>
      <w:tr w:rsidR="00047291" w:rsidRPr="0036113C" w14:paraId="37799AD7" w14:textId="77777777" w:rsidTr="00CB1431">
        <w:tc>
          <w:tcPr>
            <w:tcW w:w="568" w:type="dxa"/>
            <w:vMerge/>
            <w:vAlign w:val="center"/>
          </w:tcPr>
          <w:p w14:paraId="0585AD0C"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744C5FE0"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31070F42" w14:textId="537DC90E"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Содержание основного компонента, %</w:t>
            </w:r>
          </w:p>
        </w:tc>
        <w:tc>
          <w:tcPr>
            <w:tcW w:w="2970" w:type="dxa"/>
            <w:vAlign w:val="center"/>
          </w:tcPr>
          <w:p w14:paraId="76E12C9E" w14:textId="1B96F41B"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≥99,99</w:t>
            </w:r>
          </w:p>
        </w:tc>
      </w:tr>
      <w:tr w:rsidR="00047291" w:rsidRPr="0036113C" w14:paraId="60ED06CF" w14:textId="77777777" w:rsidTr="00CB1431">
        <w:tc>
          <w:tcPr>
            <w:tcW w:w="568" w:type="dxa"/>
            <w:vMerge/>
            <w:vAlign w:val="center"/>
          </w:tcPr>
          <w:p w14:paraId="48C742BE"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1F585FAC"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1C5B0B80" w14:textId="091F775E"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Объем баллона, л</w:t>
            </w:r>
          </w:p>
        </w:tc>
        <w:tc>
          <w:tcPr>
            <w:tcW w:w="2970" w:type="dxa"/>
            <w:vAlign w:val="center"/>
          </w:tcPr>
          <w:p w14:paraId="6BD4E1F3" w14:textId="17331689"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≥40</w:t>
            </w:r>
          </w:p>
        </w:tc>
      </w:tr>
      <w:tr w:rsidR="00047291" w:rsidRPr="0036113C" w14:paraId="452A1D68" w14:textId="77777777" w:rsidTr="00CB1431">
        <w:tc>
          <w:tcPr>
            <w:tcW w:w="568" w:type="dxa"/>
            <w:vMerge/>
            <w:vAlign w:val="center"/>
          </w:tcPr>
          <w:p w14:paraId="0D1FE943"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1C445B53"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05704A89" w14:textId="1DF440E4"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Номинальное давление при 20 ⁰С, бар</w:t>
            </w:r>
          </w:p>
        </w:tc>
        <w:tc>
          <w:tcPr>
            <w:tcW w:w="2970" w:type="dxa"/>
            <w:vAlign w:val="center"/>
          </w:tcPr>
          <w:p w14:paraId="3FE812E8" w14:textId="3E6A2A5E"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≥150</w:t>
            </w:r>
          </w:p>
        </w:tc>
      </w:tr>
      <w:tr w:rsidR="00047291" w:rsidRPr="0036113C" w14:paraId="21807C03" w14:textId="77777777" w:rsidTr="00CB1431">
        <w:trPr>
          <w:trHeight w:val="108"/>
        </w:trPr>
        <w:tc>
          <w:tcPr>
            <w:tcW w:w="568" w:type="dxa"/>
            <w:vMerge w:val="restart"/>
            <w:vAlign w:val="center"/>
          </w:tcPr>
          <w:p w14:paraId="6A5951DD" w14:textId="11625796" w:rsidR="00047291" w:rsidRPr="0036113C" w:rsidRDefault="00047291" w:rsidP="00047291">
            <w:pPr>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2409" w:type="dxa"/>
            <w:vMerge w:val="restart"/>
          </w:tcPr>
          <w:p w14:paraId="1E1E31BF" w14:textId="77777777" w:rsidR="00047291" w:rsidRDefault="00047291" w:rsidP="00047291">
            <w:pPr>
              <w:ind w:firstLine="0"/>
              <w:jc w:val="center"/>
              <w:rPr>
                <w:rFonts w:ascii="Times New Roman" w:hAnsi="Times New Roman" w:cs="Times New Roman"/>
                <w:b/>
                <w:bCs/>
                <w:sz w:val="22"/>
                <w:szCs w:val="22"/>
              </w:rPr>
            </w:pPr>
          </w:p>
          <w:p w14:paraId="36E1E2A0" w14:textId="4BF13FD1" w:rsidR="00047291" w:rsidRPr="0036113C" w:rsidRDefault="00047291" w:rsidP="00047291">
            <w:pPr>
              <w:ind w:firstLine="0"/>
              <w:jc w:val="center"/>
              <w:rPr>
                <w:rFonts w:ascii="Times New Roman" w:hAnsi="Times New Roman" w:cs="Times New Roman"/>
                <w:sz w:val="22"/>
                <w:szCs w:val="22"/>
              </w:rPr>
            </w:pPr>
            <w:r>
              <w:rPr>
                <w:rFonts w:ascii="Times New Roman" w:hAnsi="Times New Roman" w:cs="Times New Roman"/>
                <w:b/>
                <w:bCs/>
                <w:sz w:val="22"/>
                <w:szCs w:val="22"/>
              </w:rPr>
              <w:t>Гелий газообразный</w:t>
            </w:r>
            <w:r w:rsidR="00220A0F">
              <w:rPr>
                <w:rFonts w:ascii="Times New Roman" w:hAnsi="Times New Roman" w:cs="Times New Roman"/>
                <w:b/>
                <w:bCs/>
                <w:sz w:val="22"/>
                <w:szCs w:val="22"/>
              </w:rPr>
              <w:t xml:space="preserve"> марки А</w:t>
            </w:r>
            <w:r w:rsidR="00095C00">
              <w:rPr>
                <w:rFonts w:ascii="Times New Roman" w:hAnsi="Times New Roman" w:cs="Times New Roman"/>
                <w:b/>
                <w:bCs/>
                <w:sz w:val="22"/>
                <w:szCs w:val="22"/>
              </w:rPr>
              <w:t>,</w:t>
            </w:r>
            <w:r w:rsidR="00092AD8">
              <w:rPr>
                <w:rFonts w:ascii="Times New Roman" w:hAnsi="Times New Roman" w:cs="Times New Roman"/>
                <w:b/>
                <w:bCs/>
                <w:sz w:val="22"/>
                <w:szCs w:val="22"/>
              </w:rPr>
              <w:t xml:space="preserve"> </w:t>
            </w:r>
          </w:p>
          <w:p w14:paraId="393CCAD9" w14:textId="65EEBA63" w:rsidR="00242E6D" w:rsidRPr="0036113C" w:rsidRDefault="00242E6D" w:rsidP="00242E6D">
            <w:pPr>
              <w:ind w:firstLine="0"/>
              <w:jc w:val="center"/>
              <w:rPr>
                <w:rFonts w:ascii="Times New Roman" w:hAnsi="Times New Roman" w:cs="Times New Roman"/>
                <w:sz w:val="22"/>
                <w:szCs w:val="22"/>
              </w:rPr>
            </w:pPr>
            <w:r>
              <w:rPr>
                <w:rFonts w:ascii="Times New Roman" w:hAnsi="Times New Roman" w:cs="Times New Roman"/>
                <w:sz w:val="22"/>
                <w:szCs w:val="22"/>
              </w:rPr>
              <w:t>11,4 М</w:t>
            </w:r>
            <w:r>
              <w:rPr>
                <w:rFonts w:ascii="Times New Roman" w:hAnsi="Times New Roman" w:cs="Times New Roman"/>
                <w:sz w:val="22"/>
                <w:szCs w:val="22"/>
                <w:vertAlign w:val="superscript"/>
              </w:rPr>
              <w:t>3</w:t>
            </w:r>
            <w:r w:rsidRPr="0036113C">
              <w:rPr>
                <w:rFonts w:ascii="Times New Roman" w:hAnsi="Times New Roman" w:cs="Times New Roman"/>
                <w:sz w:val="22"/>
                <w:szCs w:val="22"/>
              </w:rPr>
              <w:t>,</w:t>
            </w:r>
          </w:p>
          <w:p w14:paraId="7FA66D96" w14:textId="59E1750D" w:rsidR="00047291" w:rsidRDefault="00047291" w:rsidP="00047291">
            <w:pPr>
              <w:ind w:firstLine="0"/>
              <w:rPr>
                <w:rFonts w:ascii="Times New Roman" w:hAnsi="Times New Roman" w:cs="Times New Roman"/>
                <w:b/>
                <w:bCs/>
                <w:sz w:val="22"/>
                <w:szCs w:val="22"/>
              </w:rPr>
            </w:pPr>
            <w:r w:rsidRPr="0036113C">
              <w:rPr>
                <w:rFonts w:ascii="Times New Roman" w:hAnsi="Times New Roman" w:cs="Times New Roman"/>
                <w:sz w:val="22"/>
                <w:szCs w:val="22"/>
              </w:rPr>
              <w:t xml:space="preserve">ОКПД 2: </w:t>
            </w:r>
            <w:r w:rsidRPr="00683A41">
              <w:rPr>
                <w:rFonts w:ascii="Times New Roman" w:hAnsi="Times New Roman" w:cs="Times New Roman"/>
                <w:sz w:val="22"/>
                <w:szCs w:val="22"/>
              </w:rPr>
              <w:t>20.11.11.131</w:t>
            </w:r>
          </w:p>
        </w:tc>
        <w:tc>
          <w:tcPr>
            <w:tcW w:w="4536" w:type="dxa"/>
            <w:vAlign w:val="center"/>
          </w:tcPr>
          <w:p w14:paraId="2EC71FAF" w14:textId="7011F33D"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Марка</w:t>
            </w:r>
          </w:p>
        </w:tc>
        <w:tc>
          <w:tcPr>
            <w:tcW w:w="2970" w:type="dxa"/>
            <w:vAlign w:val="center"/>
          </w:tcPr>
          <w:p w14:paraId="281750B8" w14:textId="7BAD67B0"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А</w:t>
            </w:r>
          </w:p>
        </w:tc>
      </w:tr>
      <w:tr w:rsidR="00047291" w:rsidRPr="0036113C" w14:paraId="3D859E39" w14:textId="77777777" w:rsidTr="00393B73">
        <w:trPr>
          <w:trHeight w:val="281"/>
        </w:trPr>
        <w:tc>
          <w:tcPr>
            <w:tcW w:w="568" w:type="dxa"/>
            <w:vMerge/>
            <w:vAlign w:val="center"/>
          </w:tcPr>
          <w:p w14:paraId="58FF0CB1"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4B96CA27"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72D60A90" w14:textId="466FC6F2"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Содержание основного компонента, %</w:t>
            </w:r>
          </w:p>
        </w:tc>
        <w:tc>
          <w:tcPr>
            <w:tcW w:w="2970" w:type="dxa"/>
            <w:vAlign w:val="center"/>
          </w:tcPr>
          <w:p w14:paraId="186032B2" w14:textId="492FFD11"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≥99,995</w:t>
            </w:r>
          </w:p>
        </w:tc>
      </w:tr>
      <w:tr w:rsidR="00047291" w:rsidRPr="0036113C" w14:paraId="1AFE37AB" w14:textId="77777777" w:rsidTr="00393B73">
        <w:trPr>
          <w:trHeight w:val="327"/>
        </w:trPr>
        <w:tc>
          <w:tcPr>
            <w:tcW w:w="568" w:type="dxa"/>
            <w:vMerge/>
            <w:vAlign w:val="center"/>
          </w:tcPr>
          <w:p w14:paraId="36F55342"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7C87EF27"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05EEA5C1" w14:textId="0E31BCA4"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Объем баллона, л</w:t>
            </w:r>
          </w:p>
        </w:tc>
        <w:tc>
          <w:tcPr>
            <w:tcW w:w="2970" w:type="dxa"/>
            <w:vAlign w:val="center"/>
          </w:tcPr>
          <w:p w14:paraId="2F5996E2" w14:textId="221F5B8C" w:rsidR="00047291" w:rsidRPr="00047291" w:rsidRDefault="001E2EAE"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w:t>
            </w:r>
            <w:r w:rsidR="00047291" w:rsidRPr="00047291">
              <w:rPr>
                <w:rFonts w:ascii="Times New Roman" w:hAnsi="Times New Roman" w:cs="Times New Roman"/>
                <w:sz w:val="20"/>
                <w:szCs w:val="20"/>
              </w:rPr>
              <w:t>40</w:t>
            </w:r>
          </w:p>
        </w:tc>
      </w:tr>
      <w:tr w:rsidR="00047291" w:rsidRPr="0036113C" w14:paraId="4544B0F4" w14:textId="77777777" w:rsidTr="00393B73">
        <w:trPr>
          <w:trHeight w:val="375"/>
        </w:trPr>
        <w:tc>
          <w:tcPr>
            <w:tcW w:w="568" w:type="dxa"/>
            <w:vMerge/>
            <w:vAlign w:val="center"/>
          </w:tcPr>
          <w:p w14:paraId="11DA7C6E"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05E43FF0"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2075819A" w14:textId="02F1D6A2"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Номинальное давление при 20 ⁰С, бар</w:t>
            </w:r>
          </w:p>
        </w:tc>
        <w:tc>
          <w:tcPr>
            <w:tcW w:w="2970" w:type="dxa"/>
            <w:vAlign w:val="center"/>
          </w:tcPr>
          <w:p w14:paraId="56F9B940" w14:textId="12C3A9F2"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≥150</w:t>
            </w:r>
          </w:p>
        </w:tc>
      </w:tr>
      <w:tr w:rsidR="00047291" w:rsidRPr="0036113C" w14:paraId="5DDFA34C" w14:textId="77777777" w:rsidTr="00BC01D2">
        <w:trPr>
          <w:trHeight w:val="377"/>
        </w:trPr>
        <w:tc>
          <w:tcPr>
            <w:tcW w:w="568" w:type="dxa"/>
            <w:vMerge/>
            <w:vAlign w:val="center"/>
          </w:tcPr>
          <w:p w14:paraId="00FD5584" w14:textId="77777777" w:rsidR="00047291" w:rsidRPr="0036113C" w:rsidRDefault="00047291" w:rsidP="00047291">
            <w:pPr>
              <w:ind w:firstLine="0"/>
              <w:jc w:val="center"/>
              <w:rPr>
                <w:rFonts w:ascii="Times New Roman" w:hAnsi="Times New Roman" w:cs="Times New Roman"/>
                <w:sz w:val="22"/>
                <w:szCs w:val="22"/>
              </w:rPr>
            </w:pPr>
          </w:p>
        </w:tc>
        <w:tc>
          <w:tcPr>
            <w:tcW w:w="2409" w:type="dxa"/>
            <w:vMerge/>
          </w:tcPr>
          <w:p w14:paraId="11C6674C" w14:textId="77777777" w:rsidR="00047291" w:rsidRDefault="00047291" w:rsidP="00047291">
            <w:pPr>
              <w:ind w:firstLine="0"/>
              <w:rPr>
                <w:rFonts w:ascii="Times New Roman" w:hAnsi="Times New Roman" w:cs="Times New Roman"/>
                <w:b/>
                <w:bCs/>
                <w:sz w:val="22"/>
                <w:szCs w:val="22"/>
              </w:rPr>
            </w:pPr>
          </w:p>
        </w:tc>
        <w:tc>
          <w:tcPr>
            <w:tcW w:w="4536" w:type="dxa"/>
            <w:vAlign w:val="center"/>
          </w:tcPr>
          <w:p w14:paraId="037586E3" w14:textId="775B5904" w:rsidR="00047291" w:rsidRPr="00047291" w:rsidRDefault="00047291" w:rsidP="00CB1431">
            <w:pPr>
              <w:ind w:firstLine="0"/>
              <w:jc w:val="center"/>
              <w:rPr>
                <w:rFonts w:ascii="Times New Roman" w:hAnsi="Times New Roman" w:cs="Times New Roman"/>
                <w:sz w:val="20"/>
                <w:szCs w:val="20"/>
              </w:rPr>
            </w:pPr>
            <w:r w:rsidRPr="00047291">
              <w:rPr>
                <w:rFonts w:ascii="Times New Roman" w:hAnsi="Times New Roman" w:cs="Times New Roman"/>
                <w:sz w:val="20"/>
                <w:szCs w:val="20"/>
              </w:rPr>
              <w:t>Нормативный документ</w:t>
            </w:r>
          </w:p>
        </w:tc>
        <w:tc>
          <w:tcPr>
            <w:tcW w:w="2970" w:type="dxa"/>
            <w:vAlign w:val="center"/>
          </w:tcPr>
          <w:p w14:paraId="4EC45AE3" w14:textId="0672F6D4" w:rsidR="00047291" w:rsidRPr="00047291" w:rsidRDefault="00047291" w:rsidP="00047291">
            <w:pPr>
              <w:ind w:firstLine="0"/>
              <w:jc w:val="center"/>
              <w:rPr>
                <w:rFonts w:ascii="Times New Roman" w:hAnsi="Times New Roman" w:cs="Times New Roman"/>
                <w:sz w:val="20"/>
                <w:szCs w:val="20"/>
              </w:rPr>
            </w:pPr>
            <w:r w:rsidRPr="00047291">
              <w:rPr>
                <w:rFonts w:ascii="Times New Roman" w:hAnsi="Times New Roman" w:cs="Times New Roman"/>
                <w:sz w:val="20"/>
                <w:szCs w:val="20"/>
              </w:rPr>
              <w:t>ТУ 0271-135-31323949-2005</w:t>
            </w:r>
          </w:p>
        </w:tc>
      </w:tr>
    </w:tbl>
    <w:p w14:paraId="3D6BDC26" w14:textId="77777777" w:rsidR="00161466" w:rsidRDefault="00161466" w:rsidP="00F8498F">
      <w:pPr>
        <w:ind w:firstLine="0"/>
        <w:rPr>
          <w:rFonts w:ascii="Times New Roman" w:hAnsi="Times New Roman" w:cs="Times New Roman"/>
          <w:i/>
          <w:iCs/>
          <w:sz w:val="22"/>
          <w:szCs w:val="22"/>
        </w:rPr>
      </w:pPr>
    </w:p>
    <w:p w14:paraId="20DCA7C3" w14:textId="19BE87C9" w:rsidR="00F8498F" w:rsidRDefault="00F8498F" w:rsidP="00F8498F">
      <w:pPr>
        <w:ind w:firstLine="0"/>
        <w:rPr>
          <w:rFonts w:ascii="Times New Roman" w:hAnsi="Times New Roman" w:cs="Times New Roman"/>
          <w:i/>
          <w:iCs/>
          <w:sz w:val="22"/>
          <w:szCs w:val="22"/>
        </w:rPr>
      </w:pPr>
      <w:r w:rsidRPr="00B977B3">
        <w:rPr>
          <w:rFonts w:ascii="Times New Roman" w:hAnsi="Times New Roman" w:cs="Times New Roman"/>
          <w:i/>
          <w:iCs/>
          <w:sz w:val="22"/>
          <w:szCs w:val="22"/>
        </w:rPr>
        <w:t>Общие требования к поставке товаров:</w:t>
      </w:r>
    </w:p>
    <w:p w14:paraId="72E40CE7" w14:textId="20780145" w:rsidR="00727BA7" w:rsidRDefault="00727BA7" w:rsidP="00727BA7">
      <w:pPr>
        <w:tabs>
          <w:tab w:val="left" w:pos="993"/>
        </w:tabs>
        <w:ind w:firstLine="709"/>
        <w:rPr>
          <w:rFonts w:ascii="Times New Roman" w:hAnsi="Times New Roman" w:cs="Times New Roman"/>
        </w:rPr>
      </w:pPr>
      <w:r w:rsidRPr="00826616">
        <w:rPr>
          <w:rFonts w:ascii="Times New Roman" w:hAnsi="Times New Roman" w:cs="Times New Roman"/>
        </w:rPr>
        <w:t>1.</w:t>
      </w:r>
      <w:r w:rsidRPr="00826616">
        <w:rPr>
          <w:rFonts w:ascii="Times New Roman" w:hAnsi="Times New Roman" w:cs="Times New Roman"/>
        </w:rPr>
        <w:tab/>
        <w:t>Предлагаемый к поставке товар должен быть новым (товаром, который не был восстановлен, у которого не были восстановлены потребительские свойства).</w:t>
      </w:r>
    </w:p>
    <w:p w14:paraId="27B234F2" w14:textId="23541B05" w:rsidR="003E65F0" w:rsidRDefault="00991599" w:rsidP="003E65F0">
      <w:pPr>
        <w:tabs>
          <w:tab w:val="left" w:pos="1134"/>
        </w:tabs>
        <w:ind w:firstLine="709"/>
        <w:rPr>
          <w:rFonts w:ascii="Times New Roman" w:hAnsi="Times New Roman" w:cs="Times New Roman"/>
        </w:rPr>
      </w:pPr>
      <w:r>
        <w:rPr>
          <w:rFonts w:ascii="Times New Roman" w:hAnsi="Times New Roman" w:cs="Times New Roman"/>
        </w:rPr>
        <w:t>2</w:t>
      </w:r>
      <w:r w:rsidR="00727BA7" w:rsidRPr="00A84EFA">
        <w:rPr>
          <w:rFonts w:ascii="Times New Roman" w:hAnsi="Times New Roman" w:cs="Times New Roman"/>
        </w:rPr>
        <w:t xml:space="preserve">. </w:t>
      </w:r>
      <w:r w:rsidR="008F36FD" w:rsidRPr="008F36FD">
        <w:rPr>
          <w:rFonts w:ascii="Times New Roman" w:hAnsi="Times New Roman" w:cs="Times New Roman"/>
        </w:rPr>
        <w:t>Поставщик осуществляет поставку товара в таре</w:t>
      </w:r>
      <w:r w:rsidR="003E65F0">
        <w:rPr>
          <w:rFonts w:ascii="Times New Roman" w:hAnsi="Times New Roman" w:cs="Times New Roman"/>
        </w:rPr>
        <w:t xml:space="preserve"> (баллоне)</w:t>
      </w:r>
      <w:r w:rsidR="008F36FD" w:rsidRPr="008F36FD">
        <w:rPr>
          <w:rFonts w:ascii="Times New Roman" w:hAnsi="Times New Roman" w:cs="Times New Roman"/>
        </w:rPr>
        <w:t xml:space="preserve">, обеспечивающей его сохранность, товарный вид и предохраняющей от всякого рода повреждений при транспортировке, с маркировкой, соответствующей </w:t>
      </w:r>
      <w:r w:rsidR="008F36FD">
        <w:rPr>
          <w:rFonts w:ascii="Times New Roman" w:hAnsi="Times New Roman" w:cs="Times New Roman"/>
        </w:rPr>
        <w:t>требованиям законодательства</w:t>
      </w:r>
      <w:r w:rsidR="008F36FD" w:rsidRPr="008F36FD">
        <w:rPr>
          <w:rFonts w:ascii="Times New Roman" w:hAnsi="Times New Roman" w:cs="Times New Roman"/>
        </w:rPr>
        <w:t>.</w:t>
      </w:r>
      <w:r w:rsidR="003E65F0">
        <w:rPr>
          <w:rFonts w:ascii="Times New Roman" w:hAnsi="Times New Roman" w:cs="Times New Roman"/>
        </w:rPr>
        <w:t xml:space="preserve"> </w:t>
      </w:r>
      <w:r w:rsidR="003E65F0" w:rsidRPr="003E65F0">
        <w:rPr>
          <w:rFonts w:ascii="Times New Roman" w:hAnsi="Times New Roman" w:cs="Times New Roman"/>
        </w:rPr>
        <w:t>Поставка производится путем обмена пустых баллонов,</w:t>
      </w:r>
      <w:r w:rsidR="003E65F0">
        <w:rPr>
          <w:rFonts w:ascii="Times New Roman" w:hAnsi="Times New Roman" w:cs="Times New Roman"/>
        </w:rPr>
        <w:t xml:space="preserve"> </w:t>
      </w:r>
      <w:r w:rsidR="003E65F0" w:rsidRPr="003E65F0">
        <w:rPr>
          <w:rFonts w:ascii="Times New Roman" w:hAnsi="Times New Roman" w:cs="Times New Roman"/>
        </w:rPr>
        <w:t>находящихся у Заказчика, на заправленные (наполненные соответствующим газом)</w:t>
      </w:r>
      <w:r w:rsidR="003E65F0">
        <w:rPr>
          <w:rFonts w:ascii="Times New Roman" w:hAnsi="Times New Roman" w:cs="Times New Roman"/>
        </w:rPr>
        <w:t xml:space="preserve"> </w:t>
      </w:r>
      <w:r w:rsidR="003E65F0" w:rsidRPr="003E65F0">
        <w:rPr>
          <w:rFonts w:ascii="Times New Roman" w:hAnsi="Times New Roman" w:cs="Times New Roman"/>
        </w:rPr>
        <w:t>баллоны, поставляемые Поставщиком</w:t>
      </w:r>
      <w:r w:rsidR="0029634A">
        <w:rPr>
          <w:rFonts w:ascii="Times New Roman" w:hAnsi="Times New Roman" w:cs="Times New Roman"/>
        </w:rPr>
        <w:t>.</w:t>
      </w:r>
    </w:p>
    <w:p w14:paraId="13123788" w14:textId="130E53D1" w:rsidR="00727BA7" w:rsidRDefault="00991599" w:rsidP="003E65F0">
      <w:pPr>
        <w:tabs>
          <w:tab w:val="left" w:pos="1134"/>
        </w:tabs>
        <w:ind w:firstLine="709"/>
        <w:rPr>
          <w:rFonts w:ascii="Times New Roman" w:hAnsi="Times New Roman" w:cs="Times New Roman"/>
        </w:rPr>
      </w:pPr>
      <w:r>
        <w:rPr>
          <w:rFonts w:ascii="Times New Roman" w:hAnsi="Times New Roman" w:cs="Times New Roman"/>
        </w:rPr>
        <w:t>3</w:t>
      </w:r>
      <w:r w:rsidR="00727BA7" w:rsidRPr="00A84EFA">
        <w:rPr>
          <w:rFonts w:ascii="Times New Roman" w:hAnsi="Times New Roman" w:cs="Times New Roman"/>
        </w:rPr>
        <w:t>. Поставщик гарантирует, что Товар 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(производительность, мощность, ресурс и прочие показатели) (гарантия).</w:t>
      </w:r>
      <w:r w:rsidR="00727BA7">
        <w:rPr>
          <w:rFonts w:ascii="Times New Roman" w:hAnsi="Times New Roman" w:cs="Times New Roman"/>
        </w:rPr>
        <w:t xml:space="preserve"> </w:t>
      </w:r>
    </w:p>
    <w:p w14:paraId="3CE924B6" w14:textId="753700F9" w:rsidR="00727BA7" w:rsidRPr="00826616" w:rsidRDefault="00991599" w:rsidP="00727BA7">
      <w:pPr>
        <w:tabs>
          <w:tab w:val="left" w:pos="1134"/>
        </w:tabs>
        <w:ind w:firstLine="709"/>
        <w:rPr>
          <w:rFonts w:ascii="Times New Roman" w:hAnsi="Times New Roman" w:cs="Times New Roman"/>
        </w:rPr>
      </w:pPr>
      <w:r>
        <w:rPr>
          <w:rFonts w:ascii="Times New Roman" w:hAnsi="Times New Roman" w:cs="Times New Roman"/>
        </w:rPr>
        <w:t>4</w:t>
      </w:r>
      <w:r w:rsidR="00727BA7" w:rsidRPr="00826616">
        <w:rPr>
          <w:rFonts w:ascii="Times New Roman" w:hAnsi="Times New Roman" w:cs="Times New Roman"/>
        </w:rPr>
        <w:t>. Доставка товара осуществляется Поставщиком своими силами и (или) за свой счет</w:t>
      </w:r>
      <w:r w:rsidR="00727BA7">
        <w:rPr>
          <w:rFonts w:ascii="Times New Roman" w:hAnsi="Times New Roman" w:cs="Times New Roman"/>
        </w:rPr>
        <w:t>;</w:t>
      </w:r>
      <w:r w:rsidR="00727BA7" w:rsidRPr="00826616">
        <w:rPr>
          <w:rFonts w:ascii="Times New Roman" w:hAnsi="Times New Roman" w:cs="Times New Roman"/>
        </w:rPr>
        <w:t xml:space="preserve"> </w:t>
      </w:r>
    </w:p>
    <w:p w14:paraId="57323ED2" w14:textId="7D6E52C2" w:rsidR="00727BA7" w:rsidRPr="00826616" w:rsidRDefault="00991599" w:rsidP="00727BA7">
      <w:pPr>
        <w:tabs>
          <w:tab w:val="left" w:pos="1134"/>
        </w:tabs>
        <w:ind w:firstLine="709"/>
        <w:rPr>
          <w:rFonts w:ascii="Times New Roman" w:hAnsi="Times New Roman" w:cs="Times New Roman"/>
        </w:rPr>
      </w:pPr>
      <w:r>
        <w:rPr>
          <w:rFonts w:ascii="Times New Roman" w:hAnsi="Times New Roman" w:cs="Times New Roman"/>
        </w:rPr>
        <w:t>5</w:t>
      </w:r>
      <w:r w:rsidR="00727BA7" w:rsidRPr="00826616">
        <w:rPr>
          <w:rFonts w:ascii="Times New Roman" w:hAnsi="Times New Roman" w:cs="Times New Roman"/>
        </w:rPr>
        <w:t xml:space="preserve">. Срок поставки: </w:t>
      </w:r>
      <w:r w:rsidR="00727BA7">
        <w:rPr>
          <w:rFonts w:ascii="Times New Roman" w:hAnsi="Times New Roman" w:cs="Times New Roman"/>
        </w:rPr>
        <w:t>в</w:t>
      </w:r>
      <w:r w:rsidR="00727BA7" w:rsidRPr="00826616">
        <w:rPr>
          <w:rFonts w:ascii="Times New Roman" w:hAnsi="Times New Roman" w:cs="Times New Roman"/>
        </w:rPr>
        <w:t xml:space="preserve"> </w:t>
      </w:r>
      <w:r w:rsidR="00727BA7" w:rsidRPr="00307C75">
        <w:rPr>
          <w:rFonts w:ascii="Times New Roman" w:hAnsi="Times New Roman" w:cs="Times New Roman"/>
        </w:rPr>
        <w:t xml:space="preserve">течение </w:t>
      </w:r>
      <w:r w:rsidR="0042461A">
        <w:rPr>
          <w:rFonts w:ascii="Times New Roman" w:hAnsi="Times New Roman" w:cs="Times New Roman"/>
        </w:rPr>
        <w:t>14</w:t>
      </w:r>
      <w:r w:rsidR="00727BA7" w:rsidRPr="00307C75">
        <w:rPr>
          <w:rFonts w:ascii="Times New Roman" w:hAnsi="Times New Roman" w:cs="Times New Roman"/>
        </w:rPr>
        <w:t xml:space="preserve"> </w:t>
      </w:r>
      <w:r w:rsidR="001C21C9">
        <w:rPr>
          <w:rFonts w:ascii="Times New Roman" w:hAnsi="Times New Roman" w:cs="Times New Roman"/>
        </w:rPr>
        <w:t>календарных</w:t>
      </w:r>
      <w:r w:rsidR="00727BA7" w:rsidRPr="00307C75">
        <w:rPr>
          <w:rFonts w:ascii="Times New Roman" w:hAnsi="Times New Roman" w:cs="Times New Roman"/>
        </w:rPr>
        <w:t xml:space="preserve"> дней с момента</w:t>
      </w:r>
      <w:r w:rsidR="00727BA7" w:rsidRPr="00826616">
        <w:rPr>
          <w:rFonts w:ascii="Times New Roman" w:hAnsi="Times New Roman" w:cs="Times New Roman"/>
        </w:rPr>
        <w:t xml:space="preserve"> подписания договора</w:t>
      </w:r>
      <w:r w:rsidR="00727BA7">
        <w:rPr>
          <w:rFonts w:ascii="Times New Roman" w:hAnsi="Times New Roman" w:cs="Times New Roman"/>
        </w:rPr>
        <w:t>;</w:t>
      </w:r>
    </w:p>
    <w:p w14:paraId="3DA0DCED" w14:textId="085670A2" w:rsidR="00727BA7" w:rsidRDefault="00991599" w:rsidP="00727BA7">
      <w:pPr>
        <w:tabs>
          <w:tab w:val="left" w:pos="1134"/>
        </w:tabs>
        <w:ind w:firstLine="709"/>
        <w:rPr>
          <w:rFonts w:ascii="Times New Roman" w:hAnsi="Times New Roman" w:cs="Times New Roman"/>
        </w:rPr>
      </w:pPr>
      <w:r>
        <w:rPr>
          <w:rFonts w:ascii="Times New Roman" w:hAnsi="Times New Roman" w:cs="Times New Roman"/>
        </w:rPr>
        <w:t>6</w:t>
      </w:r>
      <w:r w:rsidR="00727BA7" w:rsidRPr="00826616">
        <w:rPr>
          <w:rFonts w:ascii="Times New Roman" w:hAnsi="Times New Roman" w:cs="Times New Roman"/>
        </w:rPr>
        <w:t xml:space="preserve">. Место поставки товаров: </w:t>
      </w:r>
      <w:r w:rsidR="00727BA7">
        <w:rPr>
          <w:rFonts w:ascii="Times New Roman" w:hAnsi="Times New Roman" w:cs="Times New Roman"/>
        </w:rPr>
        <w:t xml:space="preserve">Кемеровская область-Кузбасс, </w:t>
      </w:r>
      <w:r w:rsidR="009F1065" w:rsidRPr="009F1065">
        <w:rPr>
          <w:rFonts w:ascii="Times New Roman" w:hAnsi="Times New Roman" w:cs="Times New Roman"/>
        </w:rPr>
        <w:t xml:space="preserve">г. Кемерово, б-р Строителей, 47. </w:t>
      </w:r>
    </w:p>
    <w:p w14:paraId="21CF2AF3" w14:textId="77777777" w:rsidR="00B30C4A" w:rsidRDefault="00B30C4A" w:rsidP="00727BA7">
      <w:pPr>
        <w:tabs>
          <w:tab w:val="left" w:pos="1134"/>
        </w:tabs>
        <w:ind w:firstLine="709"/>
        <w:rPr>
          <w:rFonts w:ascii="Times New Roman" w:hAnsi="Times New Roman" w:cs="Times New Roman"/>
          <w:color w:val="000000"/>
          <w:shd w:val="clear" w:color="auto" w:fill="FFFFFF"/>
        </w:rPr>
      </w:pPr>
    </w:p>
    <w:tbl>
      <w:tblPr>
        <w:tblW w:w="0" w:type="auto"/>
        <w:tblInd w:w="-106" w:type="dxa"/>
        <w:tblLook w:val="00A0" w:firstRow="1" w:lastRow="0" w:firstColumn="1" w:lastColumn="0" w:noHBand="0" w:noVBand="0"/>
      </w:tblPr>
      <w:tblGrid>
        <w:gridCol w:w="4440"/>
        <w:gridCol w:w="1444"/>
        <w:gridCol w:w="3827"/>
      </w:tblGrid>
      <w:tr w:rsidR="008B6CCF" w:rsidRPr="00B977B3" w14:paraId="47898A19" w14:textId="77777777" w:rsidTr="00B30C4A">
        <w:tc>
          <w:tcPr>
            <w:tcW w:w="4440" w:type="dxa"/>
          </w:tcPr>
          <w:p w14:paraId="0DF84570" w14:textId="3A54F6FF" w:rsidR="00B6338E"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Заказчик:</w:t>
            </w:r>
          </w:p>
        </w:tc>
        <w:tc>
          <w:tcPr>
            <w:tcW w:w="1444" w:type="dxa"/>
          </w:tcPr>
          <w:p w14:paraId="088C8992" w14:textId="77777777" w:rsidR="008B6CCF" w:rsidRPr="00B977B3" w:rsidRDefault="008B6CCF" w:rsidP="00695A8E">
            <w:pPr>
              <w:ind w:firstLine="0"/>
              <w:rPr>
                <w:rFonts w:ascii="Times New Roman" w:hAnsi="Times New Roman" w:cs="Times New Roman"/>
                <w:bCs/>
                <w:sz w:val="22"/>
                <w:szCs w:val="22"/>
              </w:rPr>
            </w:pPr>
          </w:p>
        </w:tc>
        <w:tc>
          <w:tcPr>
            <w:tcW w:w="3827" w:type="dxa"/>
          </w:tcPr>
          <w:p w14:paraId="12865C24" w14:textId="5AAE24A1" w:rsidR="008B6CCF"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П</w:t>
            </w:r>
            <w:r w:rsidR="002F2CAF">
              <w:rPr>
                <w:rFonts w:ascii="Times New Roman" w:hAnsi="Times New Roman" w:cs="Times New Roman"/>
                <w:bCs/>
                <w:sz w:val="22"/>
                <w:szCs w:val="22"/>
              </w:rPr>
              <w:t>о</w:t>
            </w:r>
            <w:r w:rsidRPr="00B977B3">
              <w:rPr>
                <w:rFonts w:ascii="Times New Roman" w:hAnsi="Times New Roman" w:cs="Times New Roman"/>
                <w:bCs/>
                <w:sz w:val="22"/>
                <w:szCs w:val="22"/>
              </w:rPr>
              <w:t>ставщик:</w:t>
            </w:r>
          </w:p>
        </w:tc>
      </w:tr>
      <w:tr w:rsidR="008B6CCF" w:rsidRPr="00B977B3" w14:paraId="370D3224" w14:textId="77777777" w:rsidTr="00B30C4A">
        <w:tc>
          <w:tcPr>
            <w:tcW w:w="4440" w:type="dxa"/>
          </w:tcPr>
          <w:p w14:paraId="0283C3B1" w14:textId="77777777" w:rsidR="008B6CCF" w:rsidRPr="00B977B3" w:rsidRDefault="008B6CCF" w:rsidP="00B30C4A">
            <w:pPr>
              <w:ind w:firstLine="0"/>
              <w:jc w:val="left"/>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F2D00EF" w14:textId="77777777" w:rsidR="006A38E7" w:rsidRPr="00B977B3" w:rsidRDefault="006A38E7" w:rsidP="006A38E7">
            <w:pPr>
              <w:ind w:firstLine="0"/>
              <w:rPr>
                <w:rFonts w:ascii="Times New Roman" w:hAnsi="Times New Roman" w:cs="Times New Roman"/>
                <w:sz w:val="22"/>
                <w:szCs w:val="22"/>
              </w:rPr>
            </w:pPr>
          </w:p>
          <w:p w14:paraId="2C89C3D7" w14:textId="2E872153"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 xml:space="preserve">__________________ </w:t>
            </w:r>
            <w:r w:rsidR="00504969">
              <w:rPr>
                <w:rFonts w:ascii="Times New Roman" w:hAnsi="Times New Roman" w:cs="Times New Roman"/>
                <w:sz w:val="22"/>
                <w:szCs w:val="22"/>
              </w:rPr>
              <w:t xml:space="preserve">/ </w:t>
            </w:r>
            <w:r w:rsidR="00A76494">
              <w:rPr>
                <w:rFonts w:ascii="Times New Roman" w:hAnsi="Times New Roman" w:cs="Times New Roman"/>
                <w:sz w:val="22"/>
                <w:szCs w:val="22"/>
              </w:rPr>
              <w:t>__________</w:t>
            </w:r>
            <w:r w:rsidR="00504969">
              <w:rPr>
                <w:rFonts w:ascii="Times New Roman" w:hAnsi="Times New Roman" w:cs="Times New Roman"/>
                <w:sz w:val="22"/>
                <w:szCs w:val="22"/>
              </w:rPr>
              <w:t xml:space="preserve"> /</w:t>
            </w:r>
          </w:p>
          <w:p w14:paraId="3C2AE20D"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1444" w:type="dxa"/>
          </w:tcPr>
          <w:p w14:paraId="542EE97C" w14:textId="77777777" w:rsidR="008B6CCF" w:rsidRPr="00B977B3" w:rsidRDefault="008B6CCF" w:rsidP="00695A8E">
            <w:pPr>
              <w:ind w:firstLine="0"/>
              <w:rPr>
                <w:rFonts w:ascii="Times New Roman" w:hAnsi="Times New Roman" w:cs="Times New Roman"/>
                <w:sz w:val="22"/>
                <w:szCs w:val="22"/>
              </w:rPr>
            </w:pPr>
          </w:p>
        </w:tc>
        <w:tc>
          <w:tcPr>
            <w:tcW w:w="3827" w:type="dxa"/>
          </w:tcPr>
          <w:p w14:paraId="26C00EF1" w14:textId="77777777" w:rsidR="00E5410C" w:rsidRPr="00B977B3" w:rsidRDefault="00E5410C" w:rsidP="000B51A6">
            <w:pPr>
              <w:ind w:left="68" w:hanging="68"/>
              <w:rPr>
                <w:rFonts w:ascii="Times New Roman" w:hAnsi="Times New Roman" w:cs="Times New Roman"/>
                <w:sz w:val="22"/>
                <w:szCs w:val="22"/>
              </w:rPr>
            </w:pPr>
          </w:p>
          <w:p w14:paraId="310A05AC" w14:textId="77777777" w:rsidR="00E5410C" w:rsidRPr="00B977B3" w:rsidRDefault="00E5410C" w:rsidP="000B51A6">
            <w:pPr>
              <w:ind w:left="68" w:hanging="68"/>
              <w:rPr>
                <w:rFonts w:ascii="Times New Roman" w:hAnsi="Times New Roman" w:cs="Times New Roman"/>
                <w:sz w:val="22"/>
                <w:szCs w:val="22"/>
              </w:rPr>
            </w:pPr>
          </w:p>
          <w:p w14:paraId="68887452" w14:textId="77777777" w:rsidR="00E5410C" w:rsidRPr="00B977B3" w:rsidRDefault="00E5410C" w:rsidP="000B51A6">
            <w:pPr>
              <w:ind w:left="68" w:hanging="68"/>
              <w:rPr>
                <w:rFonts w:ascii="Times New Roman" w:hAnsi="Times New Roman" w:cs="Times New Roman"/>
                <w:sz w:val="22"/>
                <w:szCs w:val="22"/>
              </w:rPr>
            </w:pPr>
          </w:p>
          <w:p w14:paraId="55E349A6" w14:textId="77777777" w:rsidR="00E5410C" w:rsidRPr="00B977B3" w:rsidRDefault="00E5410C" w:rsidP="000B51A6">
            <w:pPr>
              <w:ind w:left="68" w:hanging="68"/>
              <w:rPr>
                <w:rFonts w:ascii="Times New Roman" w:hAnsi="Times New Roman" w:cs="Times New Roman"/>
                <w:sz w:val="22"/>
                <w:szCs w:val="22"/>
              </w:rPr>
            </w:pPr>
          </w:p>
          <w:p w14:paraId="0252DF39" w14:textId="77777777" w:rsidR="00E5410C" w:rsidRPr="00B977B3" w:rsidRDefault="00E5410C" w:rsidP="00E5410C">
            <w:pPr>
              <w:rPr>
                <w:rFonts w:ascii="Times New Roman" w:hAnsi="Times New Roman" w:cs="Times New Roman"/>
                <w:sz w:val="22"/>
                <w:szCs w:val="22"/>
              </w:rPr>
            </w:pPr>
          </w:p>
          <w:p w14:paraId="404A471A" w14:textId="77777777" w:rsidR="000B51A6" w:rsidRPr="00B977B3" w:rsidRDefault="000B51A6" w:rsidP="000B51A6">
            <w:pPr>
              <w:ind w:left="68" w:hanging="68"/>
              <w:rPr>
                <w:rFonts w:ascii="Times New Roman" w:hAnsi="Times New Roman" w:cs="Times New Roman"/>
                <w:sz w:val="22"/>
                <w:szCs w:val="22"/>
              </w:rPr>
            </w:pPr>
            <w:r w:rsidRPr="00B977B3">
              <w:rPr>
                <w:rFonts w:ascii="Times New Roman" w:hAnsi="Times New Roman" w:cs="Times New Roman"/>
                <w:sz w:val="22"/>
                <w:szCs w:val="22"/>
              </w:rPr>
              <w:t xml:space="preserve">________________ </w:t>
            </w:r>
            <w:r w:rsidR="00B6338E" w:rsidRPr="00B977B3">
              <w:rPr>
                <w:rFonts w:ascii="Times New Roman" w:hAnsi="Times New Roman" w:cs="Times New Roman"/>
                <w:sz w:val="22"/>
                <w:szCs w:val="22"/>
              </w:rPr>
              <w:t>/                         /</w:t>
            </w:r>
          </w:p>
          <w:p w14:paraId="7C968F87" w14:textId="77777777" w:rsidR="008B6CCF" w:rsidRPr="00B977B3" w:rsidRDefault="000B51A6" w:rsidP="000B51A6">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bl>
    <w:p w14:paraId="6CA3C185" w14:textId="77777777" w:rsidR="005765A6" w:rsidRPr="00B977B3" w:rsidRDefault="005765A6">
      <w:pPr>
        <w:ind w:firstLine="0"/>
        <w:rPr>
          <w:rFonts w:ascii="Times New Roman" w:hAnsi="Times New Roman" w:cs="Times New Roman"/>
          <w:sz w:val="22"/>
          <w:szCs w:val="22"/>
        </w:rPr>
      </w:pPr>
    </w:p>
    <w:sectPr w:rsidR="005765A6" w:rsidRPr="00B977B3" w:rsidSect="009C411E">
      <w:pgSz w:w="11900" w:h="16800"/>
      <w:pgMar w:top="567" w:right="567" w:bottom="567"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7052BE7"/>
    <w:multiLevelType w:val="hybridMultilevel"/>
    <w:tmpl w:val="F8C8AC88"/>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39089978">
    <w:abstractNumId w:val="0"/>
  </w:num>
  <w:num w:numId="2" w16cid:durableId="1949392539">
    <w:abstractNumId w:val="2"/>
  </w:num>
  <w:num w:numId="3" w16cid:durableId="1019309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13350"/>
    <w:rsid w:val="00030BA8"/>
    <w:rsid w:val="00046E3E"/>
    <w:rsid w:val="00047291"/>
    <w:rsid w:val="00050A72"/>
    <w:rsid w:val="0005296E"/>
    <w:rsid w:val="000647AA"/>
    <w:rsid w:val="00066167"/>
    <w:rsid w:val="0007165E"/>
    <w:rsid w:val="00077E1A"/>
    <w:rsid w:val="00092AD8"/>
    <w:rsid w:val="000930A7"/>
    <w:rsid w:val="00095C00"/>
    <w:rsid w:val="000A4E70"/>
    <w:rsid w:val="000B51A6"/>
    <w:rsid w:val="000D1240"/>
    <w:rsid w:val="000D2C1F"/>
    <w:rsid w:val="000D37DF"/>
    <w:rsid w:val="000D42E0"/>
    <w:rsid w:val="000D512D"/>
    <w:rsid w:val="000D7B58"/>
    <w:rsid w:val="000E0E6A"/>
    <w:rsid w:val="000E5589"/>
    <w:rsid w:val="000F71B2"/>
    <w:rsid w:val="00102079"/>
    <w:rsid w:val="00104D85"/>
    <w:rsid w:val="00107D52"/>
    <w:rsid w:val="00111025"/>
    <w:rsid w:val="0011247E"/>
    <w:rsid w:val="00113E52"/>
    <w:rsid w:val="00114F4E"/>
    <w:rsid w:val="00135954"/>
    <w:rsid w:val="00140325"/>
    <w:rsid w:val="0014665A"/>
    <w:rsid w:val="00161466"/>
    <w:rsid w:val="0017204D"/>
    <w:rsid w:val="00174B2C"/>
    <w:rsid w:val="001804D1"/>
    <w:rsid w:val="0018182D"/>
    <w:rsid w:val="001B0B28"/>
    <w:rsid w:val="001B1BEB"/>
    <w:rsid w:val="001B6853"/>
    <w:rsid w:val="001C21C9"/>
    <w:rsid w:val="001D0EF8"/>
    <w:rsid w:val="001E2EAE"/>
    <w:rsid w:val="001E7AB2"/>
    <w:rsid w:val="001F3914"/>
    <w:rsid w:val="001F5D75"/>
    <w:rsid w:val="001F6F1F"/>
    <w:rsid w:val="002136F6"/>
    <w:rsid w:val="0021493A"/>
    <w:rsid w:val="002178B0"/>
    <w:rsid w:val="00220A0F"/>
    <w:rsid w:val="002321C7"/>
    <w:rsid w:val="002344F1"/>
    <w:rsid w:val="00235B88"/>
    <w:rsid w:val="00237A03"/>
    <w:rsid w:val="00240D59"/>
    <w:rsid w:val="00242E6D"/>
    <w:rsid w:val="00252C1E"/>
    <w:rsid w:val="00253D4C"/>
    <w:rsid w:val="002579D8"/>
    <w:rsid w:val="002661EB"/>
    <w:rsid w:val="002674C6"/>
    <w:rsid w:val="0027194D"/>
    <w:rsid w:val="002815F1"/>
    <w:rsid w:val="0029634A"/>
    <w:rsid w:val="002A05C9"/>
    <w:rsid w:val="002A36D8"/>
    <w:rsid w:val="002A6939"/>
    <w:rsid w:val="002B6DC4"/>
    <w:rsid w:val="002B7973"/>
    <w:rsid w:val="002C63E1"/>
    <w:rsid w:val="002D23FF"/>
    <w:rsid w:val="002E727A"/>
    <w:rsid w:val="002F1599"/>
    <w:rsid w:val="002F2CAF"/>
    <w:rsid w:val="002F408C"/>
    <w:rsid w:val="002F5FA7"/>
    <w:rsid w:val="00316CF5"/>
    <w:rsid w:val="00316FE5"/>
    <w:rsid w:val="00322937"/>
    <w:rsid w:val="00323A64"/>
    <w:rsid w:val="00330275"/>
    <w:rsid w:val="00333125"/>
    <w:rsid w:val="0033654D"/>
    <w:rsid w:val="00343C95"/>
    <w:rsid w:val="003552B9"/>
    <w:rsid w:val="0036113C"/>
    <w:rsid w:val="003634E5"/>
    <w:rsid w:val="003645BD"/>
    <w:rsid w:val="00366175"/>
    <w:rsid w:val="003842BB"/>
    <w:rsid w:val="003851A1"/>
    <w:rsid w:val="003906AB"/>
    <w:rsid w:val="00393B73"/>
    <w:rsid w:val="0039427D"/>
    <w:rsid w:val="00395D86"/>
    <w:rsid w:val="003B6E64"/>
    <w:rsid w:val="003D17D0"/>
    <w:rsid w:val="003E3975"/>
    <w:rsid w:val="003E5F66"/>
    <w:rsid w:val="003E65F0"/>
    <w:rsid w:val="004029D6"/>
    <w:rsid w:val="00423CB3"/>
    <w:rsid w:val="0042461A"/>
    <w:rsid w:val="00431D55"/>
    <w:rsid w:val="004338BB"/>
    <w:rsid w:val="004565D8"/>
    <w:rsid w:val="00457575"/>
    <w:rsid w:val="00463337"/>
    <w:rsid w:val="004922AC"/>
    <w:rsid w:val="004A181E"/>
    <w:rsid w:val="004A191E"/>
    <w:rsid w:val="004A1D29"/>
    <w:rsid w:val="004B1E27"/>
    <w:rsid w:val="004B1FE0"/>
    <w:rsid w:val="004B5088"/>
    <w:rsid w:val="004C4446"/>
    <w:rsid w:val="004E5FBD"/>
    <w:rsid w:val="004E6D58"/>
    <w:rsid w:val="004E7CED"/>
    <w:rsid w:val="00504969"/>
    <w:rsid w:val="0050775E"/>
    <w:rsid w:val="00512448"/>
    <w:rsid w:val="005160C4"/>
    <w:rsid w:val="00516B2D"/>
    <w:rsid w:val="00516F6A"/>
    <w:rsid w:val="00526373"/>
    <w:rsid w:val="005301F3"/>
    <w:rsid w:val="00534E99"/>
    <w:rsid w:val="00544793"/>
    <w:rsid w:val="00550D9B"/>
    <w:rsid w:val="00550E55"/>
    <w:rsid w:val="00553168"/>
    <w:rsid w:val="00555470"/>
    <w:rsid w:val="005655C9"/>
    <w:rsid w:val="005741CF"/>
    <w:rsid w:val="00575676"/>
    <w:rsid w:val="005765A6"/>
    <w:rsid w:val="00576925"/>
    <w:rsid w:val="00583D7E"/>
    <w:rsid w:val="00584CEC"/>
    <w:rsid w:val="00590A0D"/>
    <w:rsid w:val="00591391"/>
    <w:rsid w:val="005955E3"/>
    <w:rsid w:val="00597AD0"/>
    <w:rsid w:val="005A67C3"/>
    <w:rsid w:val="005B0FB3"/>
    <w:rsid w:val="005B52EA"/>
    <w:rsid w:val="005C601A"/>
    <w:rsid w:val="005C6A6A"/>
    <w:rsid w:val="005D3C1E"/>
    <w:rsid w:val="005E1865"/>
    <w:rsid w:val="005E1E92"/>
    <w:rsid w:val="005F3EF7"/>
    <w:rsid w:val="005F4E65"/>
    <w:rsid w:val="005F6E4A"/>
    <w:rsid w:val="0060532D"/>
    <w:rsid w:val="00614C24"/>
    <w:rsid w:val="00621852"/>
    <w:rsid w:val="006218D1"/>
    <w:rsid w:val="006218E0"/>
    <w:rsid w:val="00633534"/>
    <w:rsid w:val="006370CE"/>
    <w:rsid w:val="00652CF3"/>
    <w:rsid w:val="0066188B"/>
    <w:rsid w:val="00666847"/>
    <w:rsid w:val="00667190"/>
    <w:rsid w:val="006720EE"/>
    <w:rsid w:val="00674C70"/>
    <w:rsid w:val="00683A41"/>
    <w:rsid w:val="00692ADE"/>
    <w:rsid w:val="00695A8E"/>
    <w:rsid w:val="00697A32"/>
    <w:rsid w:val="006A38E7"/>
    <w:rsid w:val="006C226B"/>
    <w:rsid w:val="006C4E2D"/>
    <w:rsid w:val="006C5CDA"/>
    <w:rsid w:val="006D4C31"/>
    <w:rsid w:val="006D55DF"/>
    <w:rsid w:val="006D740E"/>
    <w:rsid w:val="006E549A"/>
    <w:rsid w:val="006F4FD3"/>
    <w:rsid w:val="006F6F57"/>
    <w:rsid w:val="00707FD7"/>
    <w:rsid w:val="007126D5"/>
    <w:rsid w:val="00722E2E"/>
    <w:rsid w:val="00725516"/>
    <w:rsid w:val="00727BA7"/>
    <w:rsid w:val="0073077A"/>
    <w:rsid w:val="007315BE"/>
    <w:rsid w:val="00733152"/>
    <w:rsid w:val="00733635"/>
    <w:rsid w:val="00754475"/>
    <w:rsid w:val="00756A1C"/>
    <w:rsid w:val="00770A08"/>
    <w:rsid w:val="00770FD4"/>
    <w:rsid w:val="00772226"/>
    <w:rsid w:val="007743A4"/>
    <w:rsid w:val="00776431"/>
    <w:rsid w:val="00787128"/>
    <w:rsid w:val="00794875"/>
    <w:rsid w:val="00797CFF"/>
    <w:rsid w:val="007C016F"/>
    <w:rsid w:val="007C4889"/>
    <w:rsid w:val="007D6DC5"/>
    <w:rsid w:val="007D7719"/>
    <w:rsid w:val="007E1A73"/>
    <w:rsid w:val="007E4FB6"/>
    <w:rsid w:val="007E7440"/>
    <w:rsid w:val="008003BA"/>
    <w:rsid w:val="00816E23"/>
    <w:rsid w:val="0082682C"/>
    <w:rsid w:val="00835239"/>
    <w:rsid w:val="00873B22"/>
    <w:rsid w:val="00874294"/>
    <w:rsid w:val="00876A68"/>
    <w:rsid w:val="00883694"/>
    <w:rsid w:val="00890337"/>
    <w:rsid w:val="008956C6"/>
    <w:rsid w:val="008A2D8D"/>
    <w:rsid w:val="008A3D95"/>
    <w:rsid w:val="008B1C07"/>
    <w:rsid w:val="008B6CCF"/>
    <w:rsid w:val="008C5272"/>
    <w:rsid w:val="008C58CC"/>
    <w:rsid w:val="008F186E"/>
    <w:rsid w:val="008F2B92"/>
    <w:rsid w:val="008F36FD"/>
    <w:rsid w:val="00900091"/>
    <w:rsid w:val="009035F0"/>
    <w:rsid w:val="00911614"/>
    <w:rsid w:val="009128B0"/>
    <w:rsid w:val="00921F06"/>
    <w:rsid w:val="00925C26"/>
    <w:rsid w:val="00932B1D"/>
    <w:rsid w:val="00933492"/>
    <w:rsid w:val="00936F44"/>
    <w:rsid w:val="00943959"/>
    <w:rsid w:val="00945B69"/>
    <w:rsid w:val="0095402B"/>
    <w:rsid w:val="0096471D"/>
    <w:rsid w:val="00977520"/>
    <w:rsid w:val="00977A2F"/>
    <w:rsid w:val="0098109B"/>
    <w:rsid w:val="0098302F"/>
    <w:rsid w:val="00991599"/>
    <w:rsid w:val="0099321D"/>
    <w:rsid w:val="009B1FE8"/>
    <w:rsid w:val="009B3E5D"/>
    <w:rsid w:val="009C411E"/>
    <w:rsid w:val="009D2DBA"/>
    <w:rsid w:val="009E3FD9"/>
    <w:rsid w:val="009F1065"/>
    <w:rsid w:val="00A0597E"/>
    <w:rsid w:val="00A1131E"/>
    <w:rsid w:val="00A259BC"/>
    <w:rsid w:val="00A27540"/>
    <w:rsid w:val="00A27776"/>
    <w:rsid w:val="00A30B09"/>
    <w:rsid w:val="00A32F21"/>
    <w:rsid w:val="00A4182F"/>
    <w:rsid w:val="00A426F3"/>
    <w:rsid w:val="00A50845"/>
    <w:rsid w:val="00A54212"/>
    <w:rsid w:val="00A54E74"/>
    <w:rsid w:val="00A65215"/>
    <w:rsid w:val="00A66FC5"/>
    <w:rsid w:val="00A76494"/>
    <w:rsid w:val="00A772BD"/>
    <w:rsid w:val="00A8234A"/>
    <w:rsid w:val="00A831BD"/>
    <w:rsid w:val="00A87A8D"/>
    <w:rsid w:val="00AA6D23"/>
    <w:rsid w:val="00AB5C10"/>
    <w:rsid w:val="00AC0115"/>
    <w:rsid w:val="00AC12FB"/>
    <w:rsid w:val="00AC3131"/>
    <w:rsid w:val="00AC4E41"/>
    <w:rsid w:val="00AC54AE"/>
    <w:rsid w:val="00AD45C7"/>
    <w:rsid w:val="00AD59D0"/>
    <w:rsid w:val="00AE0C47"/>
    <w:rsid w:val="00AF3EAA"/>
    <w:rsid w:val="00AF6BE2"/>
    <w:rsid w:val="00B02205"/>
    <w:rsid w:val="00B12408"/>
    <w:rsid w:val="00B14A6B"/>
    <w:rsid w:val="00B305CB"/>
    <w:rsid w:val="00B30C4A"/>
    <w:rsid w:val="00B505C1"/>
    <w:rsid w:val="00B6338E"/>
    <w:rsid w:val="00B751E9"/>
    <w:rsid w:val="00B7599A"/>
    <w:rsid w:val="00B81CCF"/>
    <w:rsid w:val="00B83C8C"/>
    <w:rsid w:val="00B977B3"/>
    <w:rsid w:val="00BB0BC9"/>
    <w:rsid w:val="00BB5315"/>
    <w:rsid w:val="00BC01D2"/>
    <w:rsid w:val="00BC0C4E"/>
    <w:rsid w:val="00BC2897"/>
    <w:rsid w:val="00BD0F64"/>
    <w:rsid w:val="00BD32D1"/>
    <w:rsid w:val="00BD3861"/>
    <w:rsid w:val="00BD66F5"/>
    <w:rsid w:val="00BD7817"/>
    <w:rsid w:val="00C06FF2"/>
    <w:rsid w:val="00C0725F"/>
    <w:rsid w:val="00C207E1"/>
    <w:rsid w:val="00C210BB"/>
    <w:rsid w:val="00C25B2E"/>
    <w:rsid w:val="00C31186"/>
    <w:rsid w:val="00C31354"/>
    <w:rsid w:val="00C31F6E"/>
    <w:rsid w:val="00C32AFA"/>
    <w:rsid w:val="00C33458"/>
    <w:rsid w:val="00C33C0F"/>
    <w:rsid w:val="00C360EE"/>
    <w:rsid w:val="00C362FC"/>
    <w:rsid w:val="00C36FF0"/>
    <w:rsid w:val="00C40975"/>
    <w:rsid w:val="00C427DA"/>
    <w:rsid w:val="00C44352"/>
    <w:rsid w:val="00C53387"/>
    <w:rsid w:val="00C56874"/>
    <w:rsid w:val="00C572B2"/>
    <w:rsid w:val="00C57D9F"/>
    <w:rsid w:val="00C71BEC"/>
    <w:rsid w:val="00C91B3B"/>
    <w:rsid w:val="00C91B8D"/>
    <w:rsid w:val="00C94516"/>
    <w:rsid w:val="00CA2E3F"/>
    <w:rsid w:val="00CB1431"/>
    <w:rsid w:val="00CB1699"/>
    <w:rsid w:val="00CB2652"/>
    <w:rsid w:val="00CC3083"/>
    <w:rsid w:val="00CC612A"/>
    <w:rsid w:val="00CD08DE"/>
    <w:rsid w:val="00CD1B98"/>
    <w:rsid w:val="00CE32E7"/>
    <w:rsid w:val="00CE5312"/>
    <w:rsid w:val="00CE54CD"/>
    <w:rsid w:val="00D016A8"/>
    <w:rsid w:val="00D079C6"/>
    <w:rsid w:val="00D1079E"/>
    <w:rsid w:val="00D16416"/>
    <w:rsid w:val="00D245A0"/>
    <w:rsid w:val="00D34F09"/>
    <w:rsid w:val="00D64F81"/>
    <w:rsid w:val="00D66E69"/>
    <w:rsid w:val="00D973D7"/>
    <w:rsid w:val="00D9744D"/>
    <w:rsid w:val="00DA0349"/>
    <w:rsid w:val="00DA0C1E"/>
    <w:rsid w:val="00DA5027"/>
    <w:rsid w:val="00DB0715"/>
    <w:rsid w:val="00DB138F"/>
    <w:rsid w:val="00DB26E4"/>
    <w:rsid w:val="00DB6D08"/>
    <w:rsid w:val="00DC3A60"/>
    <w:rsid w:val="00DC4739"/>
    <w:rsid w:val="00DC4AE2"/>
    <w:rsid w:val="00DC7ED0"/>
    <w:rsid w:val="00DD17CF"/>
    <w:rsid w:val="00DF447C"/>
    <w:rsid w:val="00E01B1A"/>
    <w:rsid w:val="00E01E38"/>
    <w:rsid w:val="00E02EDC"/>
    <w:rsid w:val="00E1341C"/>
    <w:rsid w:val="00E144D9"/>
    <w:rsid w:val="00E23F15"/>
    <w:rsid w:val="00E31A0F"/>
    <w:rsid w:val="00E32005"/>
    <w:rsid w:val="00E34267"/>
    <w:rsid w:val="00E3685C"/>
    <w:rsid w:val="00E37BC9"/>
    <w:rsid w:val="00E5410C"/>
    <w:rsid w:val="00E655B3"/>
    <w:rsid w:val="00E7458B"/>
    <w:rsid w:val="00E75F29"/>
    <w:rsid w:val="00E7616C"/>
    <w:rsid w:val="00E9310C"/>
    <w:rsid w:val="00EA0179"/>
    <w:rsid w:val="00EC7589"/>
    <w:rsid w:val="00ED65E2"/>
    <w:rsid w:val="00F05747"/>
    <w:rsid w:val="00F0576F"/>
    <w:rsid w:val="00F14F30"/>
    <w:rsid w:val="00F20A19"/>
    <w:rsid w:val="00F27D01"/>
    <w:rsid w:val="00F32435"/>
    <w:rsid w:val="00F3774C"/>
    <w:rsid w:val="00F40707"/>
    <w:rsid w:val="00F461F4"/>
    <w:rsid w:val="00F469CE"/>
    <w:rsid w:val="00F46F28"/>
    <w:rsid w:val="00F57BEB"/>
    <w:rsid w:val="00F61F2C"/>
    <w:rsid w:val="00F6289D"/>
    <w:rsid w:val="00F73EC8"/>
    <w:rsid w:val="00F75C26"/>
    <w:rsid w:val="00F8498F"/>
    <w:rsid w:val="00F853DC"/>
    <w:rsid w:val="00F9516C"/>
    <w:rsid w:val="00F97F7D"/>
    <w:rsid w:val="00FB5C6F"/>
    <w:rsid w:val="00FC34D7"/>
    <w:rsid w:val="00FC4091"/>
    <w:rsid w:val="00FC5923"/>
    <w:rsid w:val="00FC598B"/>
    <w:rsid w:val="00FC76B1"/>
    <w:rsid w:val="00FE237E"/>
    <w:rsid w:val="00FE555D"/>
    <w:rsid w:val="00FF0061"/>
    <w:rsid w:val="00FF0C95"/>
    <w:rsid w:val="00FF6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157B4"/>
  <w15:docId w15:val="{EB0384BC-2536-4306-9249-8EFB282E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A0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3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aliases w:val="Варианты ответов,Булет1,1Булет,kis_List1,List Paragraph,ТЗ список + Черный,По ши...,Bullet List,FooterText,numbered,ТЗ список,Цветной список - Акцент 11,Список нумерованный цифры,Paragraphe de liste1,Bulletr List Paragraph,lp1,Num Bullet 1"/>
    <w:basedOn w:val="a"/>
    <w:link w:val="affff5"/>
    <w:uiPriority w:val="34"/>
    <w:qFormat/>
    <w:rsid w:val="00CB1699"/>
    <w:pPr>
      <w:ind w:left="720"/>
      <w:contextualSpacing/>
    </w:pPr>
  </w:style>
  <w:style w:type="paragraph" w:styleId="affff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7">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6"/>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DC7ED0"/>
    <w:rPr>
      <w:rFonts w:ascii="Arial" w:hAnsi="Arial" w:cs="Arial"/>
    </w:rPr>
  </w:style>
  <w:style w:type="character" w:customStyle="1" w:styleId="affff5">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
    <w:link w:val="affff4"/>
    <w:uiPriority w:val="34"/>
    <w:locked/>
    <w:rsid w:val="003552B9"/>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780</TotalTime>
  <Pages>5</Pages>
  <Words>2957</Words>
  <Characters>16857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216</cp:revision>
  <cp:lastPrinted>2016-05-23T08:16:00Z</cp:lastPrinted>
  <dcterms:created xsi:type="dcterms:W3CDTF">2019-02-07T08:19:00Z</dcterms:created>
  <dcterms:modified xsi:type="dcterms:W3CDTF">2026-08-20T04:34:00Z</dcterms:modified>
</cp:coreProperties>
</file>