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A4E" w:rsidRDefault="00616A4E" w:rsidP="00616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16A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Спецификация товара </w:t>
      </w:r>
    </w:p>
    <w:p w:rsidR="00616A4E" w:rsidRPr="00616A4E" w:rsidRDefault="00616A4E" w:rsidP="00616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1701"/>
        <w:gridCol w:w="1701"/>
      </w:tblGrid>
      <w:tr w:rsidR="006671BF" w:rsidRPr="00616A4E" w:rsidTr="009D7975">
        <w:trPr>
          <w:trHeight w:val="795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Наименование</w:t>
            </w:r>
            <w:r w:rsidR="008A5DB3"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товара</w:t>
            </w:r>
            <w:r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6671BF" w:rsidRPr="00616A4E" w:rsidTr="009D7975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616A4E" w:rsidRDefault="006671BF" w:rsidP="00616A4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Кресло офисное Бюрократ KB-8, ткань-сетка, черное, пластик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Характеристики: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 обивки — </w:t>
            </w:r>
            <w:hyperlink r:id="rId5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ткань TW/сетка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Максимальная нагрузка — </w:t>
            </w:r>
            <w:hyperlink r:id="rId6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до 120 кг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Цвет обивки — </w:t>
            </w:r>
            <w:hyperlink r:id="rId7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черный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 механизма кресла — </w:t>
            </w:r>
            <w:hyperlink r:id="rId8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"Топ-</w:t>
              </w:r>
              <w:proofErr w:type="spellStart"/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ган</w:t>
              </w:r>
              <w:proofErr w:type="spellEnd"/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" — качание с регулировкой под вес и фиксацией в 1 положении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Сетчатая спинка — </w:t>
            </w:r>
            <w:hyperlink r:id="rId9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да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Крестовина (</w:t>
            </w:r>
            <w:proofErr w:type="spellStart"/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пятилучие</w:t>
            </w:r>
            <w:proofErr w:type="spellEnd"/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— </w:t>
            </w:r>
            <w:hyperlink r:id="rId10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пластик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Подлокотники — </w:t>
            </w:r>
            <w:hyperlink r:id="rId11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пластик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Минимальная высота кресла — </w:t>
            </w:r>
            <w:hyperlink r:id="rId12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1175 мм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Максимальная высота кресла — </w:t>
            </w:r>
            <w:hyperlink r:id="rId13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1315 мм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Ширина кресла — </w:t>
            </w:r>
            <w:hyperlink r:id="rId14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680 мм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Минимальная высота до сиденья — </w:t>
            </w:r>
            <w:hyperlink r:id="rId15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440 мм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Максимальная высота до сиденья — </w:t>
            </w:r>
            <w:hyperlink r:id="rId16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560 мм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Сиденье ширина — </w:t>
            </w:r>
            <w:hyperlink r:id="rId17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530 мм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Сиденье глубина — </w:t>
            </w:r>
            <w:hyperlink r:id="rId18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460 мм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Спинка ширина — </w:t>
            </w:r>
            <w:hyperlink r:id="rId19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600 мм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B2EC7" w:rsidRPr="00EB2EC7" w:rsidRDefault="00EB2EC7" w:rsidP="00EB2EC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Спинка высота — </w:t>
            </w:r>
            <w:hyperlink r:id="rId20" w:tooltip="Показать все товары с этой характеристикой" w:history="1">
              <w:r w:rsidRPr="00EB2EC7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715 мм</w:t>
              </w:r>
            </w:hyperlink>
            <w:r w:rsidRPr="00EB2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671BF" w:rsidRPr="00616A4E" w:rsidRDefault="006671BF" w:rsidP="00EB2EC7">
            <w:pPr>
              <w:pStyle w:val="a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616A4E" w:rsidRDefault="006671BF" w:rsidP="00616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6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616A4E" w:rsidRDefault="00EB2EC7" w:rsidP="00616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616A4E" w:rsidRDefault="00616A4E" w:rsidP="00616A4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975" w:rsidRPr="009D7975" w:rsidRDefault="009D7975" w:rsidP="009D797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9D7975">
        <w:rPr>
          <w:rFonts w:ascii="Times New Roman" w:hAnsi="Times New Roman" w:cs="Times New Roman"/>
          <w:sz w:val="28"/>
          <w:szCs w:val="28"/>
        </w:rPr>
        <w:t xml:space="preserve">Срок поставки – в течение </w:t>
      </w:r>
      <w:r w:rsidR="00F11FA6">
        <w:rPr>
          <w:rFonts w:ascii="Times New Roman" w:hAnsi="Times New Roman" w:cs="Times New Roman"/>
          <w:sz w:val="28"/>
          <w:szCs w:val="28"/>
        </w:rPr>
        <w:t>1</w:t>
      </w:r>
      <w:r w:rsidR="00EB2EC7">
        <w:rPr>
          <w:rFonts w:ascii="Times New Roman" w:hAnsi="Times New Roman" w:cs="Times New Roman"/>
          <w:sz w:val="28"/>
          <w:szCs w:val="28"/>
        </w:rPr>
        <w:t>0</w:t>
      </w:r>
      <w:r w:rsidRPr="009D7975">
        <w:rPr>
          <w:rFonts w:ascii="Times New Roman" w:hAnsi="Times New Roman" w:cs="Times New Roman"/>
          <w:sz w:val="28"/>
          <w:szCs w:val="28"/>
        </w:rPr>
        <w:t xml:space="preserve"> календарных дней с момента заключения контракта</w:t>
      </w:r>
    </w:p>
    <w:p w:rsidR="009D7975" w:rsidRPr="009D7975" w:rsidRDefault="009D7975" w:rsidP="00CC730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975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 должен быть новый (который не был в употреблении, в том числе который не был восстановлен, у которого не были восстановлены потребительские свойства).</w:t>
      </w:r>
    </w:p>
    <w:p w:rsidR="00183EAB" w:rsidRDefault="00183EAB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3EAB" w:rsidRDefault="00183EAB" w:rsidP="00183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3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Образец </w:t>
      </w:r>
    </w:p>
    <w:p w:rsidR="00EB2EC7" w:rsidRDefault="00EB2EC7" w:rsidP="00183E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EC7" w:rsidRPr="00CC7305" w:rsidRDefault="00EB2EC7" w:rsidP="00183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E66">
        <w:rPr>
          <w:noProof/>
          <w:sz w:val="28"/>
          <w:szCs w:val="28"/>
          <w:lang w:eastAsia="ru-RU"/>
        </w:rPr>
        <w:drawing>
          <wp:inline distT="0" distB="0" distL="0" distR="0">
            <wp:extent cx="4895850" cy="4991100"/>
            <wp:effectExtent l="0" t="0" r="0" b="0"/>
            <wp:docPr id="3" name="Рисунок 3" descr="MVIMG_20260723_123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VIMG_20260723_1233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10" b="1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3EAB" w:rsidRDefault="00183EAB" w:rsidP="00183EAB">
      <w:pPr>
        <w:jc w:val="center"/>
        <w:rPr>
          <w:noProof/>
          <w:lang w:eastAsia="ru-RU"/>
        </w:rPr>
      </w:pPr>
    </w:p>
    <w:p w:rsidR="00183EAB" w:rsidRDefault="00183EAB" w:rsidP="00183EAB">
      <w:pPr>
        <w:jc w:val="center"/>
        <w:rPr>
          <w:rFonts w:ascii="Times New Roman" w:hAnsi="Times New Roman" w:cs="Times New Roman"/>
          <w:sz w:val="28"/>
          <w:szCs w:val="28"/>
        </w:rPr>
      </w:pPr>
      <w:r w:rsidRPr="009D7975">
        <w:rPr>
          <w:rFonts w:ascii="Times New Roman" w:hAnsi="Times New Roman" w:cs="Times New Roman"/>
          <w:sz w:val="24"/>
          <w:szCs w:val="24"/>
        </w:rPr>
        <w:t>.</w:t>
      </w:r>
    </w:p>
    <w:sectPr w:rsidR="00183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81372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71"/>
    <w:rsid w:val="00061B6E"/>
    <w:rsid w:val="00151BD1"/>
    <w:rsid w:val="00183EAB"/>
    <w:rsid w:val="001A4471"/>
    <w:rsid w:val="0022667B"/>
    <w:rsid w:val="0025620C"/>
    <w:rsid w:val="00423803"/>
    <w:rsid w:val="00450BD3"/>
    <w:rsid w:val="0046281C"/>
    <w:rsid w:val="004F3124"/>
    <w:rsid w:val="005F68AD"/>
    <w:rsid w:val="00616A4E"/>
    <w:rsid w:val="006671BF"/>
    <w:rsid w:val="006D170B"/>
    <w:rsid w:val="008670C6"/>
    <w:rsid w:val="00885E9F"/>
    <w:rsid w:val="008A5DB3"/>
    <w:rsid w:val="008E7074"/>
    <w:rsid w:val="009A1FFD"/>
    <w:rsid w:val="009D7975"/>
    <w:rsid w:val="00A170B5"/>
    <w:rsid w:val="00A41573"/>
    <w:rsid w:val="00B74775"/>
    <w:rsid w:val="00BA4C8F"/>
    <w:rsid w:val="00BF7F50"/>
    <w:rsid w:val="00C15C9E"/>
    <w:rsid w:val="00CB05F9"/>
    <w:rsid w:val="00CC7305"/>
    <w:rsid w:val="00DF7650"/>
    <w:rsid w:val="00EB2EC7"/>
    <w:rsid w:val="00F11FA6"/>
    <w:rsid w:val="00F12B1D"/>
    <w:rsid w:val="00F904D9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F37B"/>
  <w15:docId w15:val="{91FF5DB7-76FD-4CC4-89FD-CD94A812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7477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1B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nhideWhenUsed/>
    <w:rsid w:val="008A5DB3"/>
    <w:rPr>
      <w:color w:val="0000FF"/>
      <w:u w:val="single"/>
    </w:rPr>
  </w:style>
  <w:style w:type="character" w:customStyle="1" w:styleId="1">
    <w:name w:val="Знак Знак1"/>
    <w:rsid w:val="009D7975"/>
    <w:rPr>
      <w:noProof w:val="0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1295/?filter=prop-tip_mekhanizma_kresla-top_gan_kachanie_s_regulirovkoy_pod_ves_i_fiksatsiey_v_1_polozhenii" TargetMode="External"/><Relationship Id="rId13" Type="http://schemas.openxmlformats.org/officeDocument/2006/relationships/hyperlink" Target="https://www.officemag.ru/catalog/1295/?filter=prop-maksimalnaya_vysota_kresla-1315-mm" TargetMode="External"/><Relationship Id="rId18" Type="http://schemas.openxmlformats.org/officeDocument/2006/relationships/hyperlink" Target="https://www.officemag.ru/catalog/1295/?filter=prop-sidene_glubina-460-m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www.officemag.ru/catalog/1295/?filter=prop-tsvet_obivki-chernyy" TargetMode="External"/><Relationship Id="rId12" Type="http://schemas.openxmlformats.org/officeDocument/2006/relationships/hyperlink" Target="https://www.officemag.ru/catalog/1295/?filter=prop-minimalnaya_vysota_kresla-1175-mm" TargetMode="External"/><Relationship Id="rId17" Type="http://schemas.openxmlformats.org/officeDocument/2006/relationships/hyperlink" Target="https://www.officemag.ru/catalog/1295/?filter=prop-sidene_shirina-530-m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fficemag.ru/catalog/1295/?filter=prop-maksimalnaya_vysota_do_sidenya-560-mm" TargetMode="External"/><Relationship Id="rId20" Type="http://schemas.openxmlformats.org/officeDocument/2006/relationships/hyperlink" Target="https://www.officemag.ru/catalog/1295/?filter=prop-spinka_vysota-715-m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fficemag.ru/catalog/1295/?filter=prop-maksimalnaya_nagruzka-do_120-kg" TargetMode="External"/><Relationship Id="rId11" Type="http://schemas.openxmlformats.org/officeDocument/2006/relationships/hyperlink" Target="https://www.officemag.ru/catalog/1295/?filter=prop-podlokotniki-plastik" TargetMode="External"/><Relationship Id="rId5" Type="http://schemas.openxmlformats.org/officeDocument/2006/relationships/hyperlink" Target="https://www.officemag.ru/catalog/1295/?filter=prop-material_obivki-tkan_tw_setka" TargetMode="External"/><Relationship Id="rId15" Type="http://schemas.openxmlformats.org/officeDocument/2006/relationships/hyperlink" Target="https://www.officemag.ru/catalog/1295/?filter=prop-minimalnaya_vysota_do_sidenya-440-m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officemag.ru/catalog/1295/?filter=prop-krestovina_pyatiluchie-plastik" TargetMode="External"/><Relationship Id="rId19" Type="http://schemas.openxmlformats.org/officeDocument/2006/relationships/hyperlink" Target="https://www.officemag.ru/catalog/1295/?filter=prop-spinka_shirina-600-m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fficemag.ru/catalog/1295/?filter=prop-setchataya_spinka-da" TargetMode="External"/><Relationship Id="rId14" Type="http://schemas.openxmlformats.org/officeDocument/2006/relationships/hyperlink" Target="https://www.officemag.ru/catalog/1295/?filter=prop-shirina_kresla-680-m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Зинина Татьяна Николаевна</cp:lastModifiedBy>
  <cp:revision>9</cp:revision>
  <cp:lastPrinted>2026-07-27T08:25:00Z</cp:lastPrinted>
  <dcterms:created xsi:type="dcterms:W3CDTF">2025-10-06T08:50:00Z</dcterms:created>
  <dcterms:modified xsi:type="dcterms:W3CDTF">2026-07-27T08:25:00Z</dcterms:modified>
</cp:coreProperties>
</file>