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05</w:t>
      </w:r>
      <w:r w:rsidR="000D192A">
        <w:rPr>
          <w:b/>
          <w:sz w:val="18"/>
          <w:szCs w:val="18"/>
          <w:lang w:val="en-US"/>
        </w:rPr>
        <w:t>6</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г.</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
    <w:p w:rsidR="008051D1" w:rsidRPr="00E05CC2" w:rsidRDefault="00224917" w:rsidP="00B06291">
      <w:pPr>
        <w:autoSpaceDE w:val="0"/>
        <w:autoSpaceDN w:val="0"/>
        <w:adjustRightInd w:val="0"/>
        <w:ind w:left="-284"/>
        <w:rPr>
          <w:b/>
          <w:sz w:val="18"/>
          <w:szCs w:val="18"/>
        </w:rPr>
      </w:pPr>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74170C" w:rsidRPr="00E05CC2">
        <w:rPr>
          <w:sz w:val="18"/>
          <w:szCs w:val="18"/>
        </w:rPr>
        <w:t xml:space="preserve">п. </w:t>
      </w:r>
      <w:r w:rsidR="00D20237">
        <w:rPr>
          <w:sz w:val="18"/>
          <w:szCs w:val="18"/>
        </w:rPr>
        <w:t>4</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0D192A">
        <w:rPr>
          <w:b/>
          <w:sz w:val="18"/>
          <w:szCs w:val="18"/>
        </w:rPr>
        <w:t xml:space="preserve">Сменная ручка для лапароскопических инструментов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A31D37" w:rsidRPr="00A31D37">
        <w:rPr>
          <w:sz w:val="18"/>
          <w:szCs w:val="18"/>
          <w:highlight w:val="green"/>
        </w:rPr>
        <w:t>склад</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Поставка Товара осуществляется Поставщиком партиями, количество которых не превышает 15,  в течение 5</w:t>
      </w:r>
      <w:r w:rsidR="00A31D37">
        <w:rPr>
          <w:sz w:val="18"/>
          <w:szCs w:val="18"/>
        </w:rPr>
        <w:t>-ти рабочих</w:t>
      </w:r>
      <w:r w:rsidR="00A31D37" w:rsidRPr="008A650B">
        <w:rPr>
          <w:sz w:val="18"/>
          <w:szCs w:val="18"/>
        </w:rPr>
        <w:t xml:space="preserve"> дней с момента получения заявки от Заказчика (по факсу либо по электронной почте), с разгрузкой транспортного средства в Месте поставки. </w:t>
      </w:r>
      <w:r w:rsidR="00A31D37" w:rsidRPr="00E05CC2">
        <w:rPr>
          <w:sz w:val="18"/>
          <w:szCs w:val="18"/>
        </w:rPr>
        <w:t>Поставщиком, последняя поставка не позднее</w:t>
      </w:r>
      <w:r w:rsidR="000D192A">
        <w:rPr>
          <w:sz w:val="18"/>
          <w:szCs w:val="18"/>
        </w:rPr>
        <w:t xml:space="preserve">   </w:t>
      </w:r>
      <w:r w:rsidR="00E91F55">
        <w:rPr>
          <w:sz w:val="18"/>
          <w:szCs w:val="18"/>
          <w:highlight w:val="yellow"/>
        </w:rPr>
        <w:t>20</w:t>
      </w:r>
      <w:r w:rsidR="003323B1" w:rsidRPr="003323B1">
        <w:rPr>
          <w:sz w:val="18"/>
          <w:szCs w:val="18"/>
          <w:highlight w:val="yellow"/>
        </w:rPr>
        <w:t>.07</w:t>
      </w:r>
      <w:r w:rsidR="00A31D37" w:rsidRPr="003323B1">
        <w:rPr>
          <w:sz w:val="18"/>
          <w:szCs w:val="18"/>
          <w:highlight w:val="yellow"/>
        </w:rPr>
        <w:t>.2026г</w:t>
      </w:r>
      <w:r w:rsidR="00A31D37" w:rsidRPr="00D60F73">
        <w:rPr>
          <w:sz w:val="18"/>
          <w:szCs w:val="18"/>
          <w:highlight w:val="yellow"/>
        </w:rPr>
        <w:t>.</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0D192A" w:rsidRPr="00E05CC2" w:rsidRDefault="000D192A" w:rsidP="00B06291">
      <w:pPr>
        <w:tabs>
          <w:tab w:val="left" w:pos="142"/>
          <w:tab w:val="left" w:pos="993"/>
          <w:tab w:val="left" w:pos="1134"/>
        </w:tabs>
        <w:ind w:left="-284"/>
        <w:rPr>
          <w:sz w:val="18"/>
          <w:szCs w:val="18"/>
        </w:rPr>
      </w:pPr>
    </w:p>
    <w:p w:rsidR="008051D1"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0D192A" w:rsidRPr="00E05CC2" w:rsidRDefault="000D192A" w:rsidP="00B06291">
      <w:pPr>
        <w:tabs>
          <w:tab w:val="left" w:pos="142"/>
        </w:tabs>
        <w:ind w:left="-284"/>
        <w:jc w:val="center"/>
        <w:rPr>
          <w:b/>
          <w:bCs/>
          <w:sz w:val="18"/>
          <w:szCs w:val="18"/>
        </w:rPr>
      </w:pP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 </w:t>
      </w:r>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0D192A">
      <w:pPr>
        <w:tabs>
          <w:tab w:val="left" w:pos="1134"/>
        </w:tabs>
        <w:suppressAutoHyphens w:val="0"/>
        <w:spacing w:line="264" w:lineRule="auto"/>
        <w:ind w:firstLine="709"/>
        <w:jc w:val="left"/>
        <w:rPr>
          <w:color w:val="000000"/>
          <w:sz w:val="18"/>
          <w:szCs w:val="18"/>
          <w:lang w:eastAsia="ru-RU"/>
        </w:rPr>
      </w:pPr>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B90DD4" w:rsidRDefault="00B90DD4" w:rsidP="00224917">
      <w:pPr>
        <w:spacing w:line="264" w:lineRule="auto"/>
        <w:jc w:val="center"/>
        <w:rPr>
          <w:b/>
          <w:sz w:val="18"/>
          <w:szCs w:val="18"/>
        </w:rPr>
      </w:pP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 xml:space="preserve">Приемка товара осуществляется уполномоченным лицом Заказчика, имеющая доверенность(Приказ)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lastRenderedPageBreak/>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t xml:space="preserve">5.1. 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
    <w:p w:rsidR="00D54275" w:rsidRDefault="00D54275" w:rsidP="00224917">
      <w:pPr>
        <w:tabs>
          <w:tab w:val="left" w:pos="708"/>
        </w:tabs>
        <w:spacing w:line="264" w:lineRule="auto"/>
        <w:contextualSpacing/>
        <w:jc w:val="center"/>
        <w:rPr>
          <w:b/>
          <w:sz w:val="18"/>
          <w:szCs w:val="18"/>
        </w:rPr>
      </w:pPr>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E05CC2" w:rsidRDefault="00224917" w:rsidP="00224917">
      <w:pPr>
        <w:rPr>
          <w:sz w:val="18"/>
          <w:szCs w:val="18"/>
        </w:rPr>
      </w:pPr>
      <w:r w:rsidRPr="00E05CC2">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B90DD4">
        <w:rPr>
          <w:b/>
          <w:sz w:val="18"/>
          <w:szCs w:val="18"/>
        </w:rPr>
        <w:t xml:space="preserve">Срок действия </w:t>
      </w:r>
      <w:r w:rsidR="004D6BE8" w:rsidRPr="00B90DD4">
        <w:rPr>
          <w:b/>
          <w:sz w:val="18"/>
          <w:szCs w:val="18"/>
        </w:rPr>
        <w:t>Контракт</w:t>
      </w:r>
      <w:r w:rsidRPr="00B90DD4">
        <w:rPr>
          <w:b/>
          <w:sz w:val="18"/>
          <w:szCs w:val="18"/>
        </w:rPr>
        <w:t xml:space="preserve">а устанавливается с момента подписания его сторонами и действует </w:t>
      </w:r>
      <w:r w:rsidRPr="00D54275">
        <w:rPr>
          <w:b/>
          <w:sz w:val="18"/>
          <w:szCs w:val="18"/>
          <w:highlight w:val="yellow"/>
        </w:rPr>
        <w:t xml:space="preserve">до </w:t>
      </w:r>
      <w:r w:rsidR="00B90DD4" w:rsidRPr="00D54275">
        <w:rPr>
          <w:b/>
          <w:sz w:val="18"/>
          <w:szCs w:val="18"/>
          <w:highlight w:val="yellow"/>
        </w:rPr>
        <w:t>20</w:t>
      </w:r>
      <w:r w:rsidRPr="00D54275">
        <w:rPr>
          <w:b/>
          <w:sz w:val="18"/>
          <w:szCs w:val="18"/>
          <w:highlight w:val="yellow"/>
        </w:rPr>
        <w:t>.12.202</w:t>
      </w:r>
      <w:r w:rsidR="00B90DD4" w:rsidRPr="00D54275">
        <w:rPr>
          <w:b/>
          <w:sz w:val="18"/>
          <w:szCs w:val="18"/>
          <w:highlight w:val="yellow"/>
        </w:rPr>
        <w:t>6</w:t>
      </w:r>
      <w:r w:rsidRPr="00E05CC2">
        <w:rPr>
          <w:sz w:val="18"/>
          <w:szCs w:val="18"/>
        </w:rPr>
        <w:t xml:space="preserve">. Окончание срока действия </w:t>
      </w:r>
      <w:r w:rsidR="004D6BE8" w:rsidRPr="00E05CC2">
        <w:rPr>
          <w:sz w:val="18"/>
          <w:szCs w:val="18"/>
        </w:rPr>
        <w:t>Контракт</w:t>
      </w:r>
      <w:r w:rsidRPr="00E05CC2">
        <w:rPr>
          <w:sz w:val="18"/>
          <w:szCs w:val="18"/>
        </w:rPr>
        <w:t xml:space="preserve">а не влечет прекращения неисполненных обязательств Сторон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lastRenderedPageBreak/>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от Заказчика назначается: Представитель аптеки - 2280655.</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 _____________ Тел.: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tblPr>
            <w:tblGrid>
              <w:gridCol w:w="5688"/>
            </w:tblGrid>
            <w:tr w:rsidR="00072F23" w:rsidRPr="00147AB9" w:rsidTr="00D20237">
              <w:tc>
                <w:tcPr>
                  <w:tcW w:w="5688" w:type="dxa"/>
                </w:tcPr>
                <w:p w:rsidR="00072F23" w:rsidRPr="00147AB9" w:rsidRDefault="00072F23" w:rsidP="00072F23">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072F23">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072F23">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072F23">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072F23">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072F23">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072F23">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072F23">
                  <w:pPr>
                    <w:framePr w:hSpace="180" w:wrap="around" w:vAnchor="text" w:hAnchor="margin" w:x="-176" w:y="125"/>
                    <w:rPr>
                      <w:sz w:val="16"/>
                      <w:szCs w:val="16"/>
                    </w:rPr>
                  </w:pPr>
                  <w:r w:rsidRPr="00147AB9">
                    <w:rPr>
                      <w:sz w:val="16"/>
                      <w:szCs w:val="16"/>
                    </w:rPr>
                    <w:t>ОГРН 1022402133698</w:t>
                  </w:r>
                </w:p>
                <w:p w:rsidR="00072F23" w:rsidRPr="00147AB9" w:rsidRDefault="00072F23" w:rsidP="00072F23">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072F23">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072F23">
                  <w:pPr>
                    <w:framePr w:hSpace="180" w:wrap="around" w:vAnchor="text" w:hAnchor="margin" w:x="-176" w:y="125"/>
                    <w:rPr>
                      <w:sz w:val="16"/>
                      <w:szCs w:val="16"/>
                    </w:rPr>
                  </w:pPr>
                </w:p>
                <w:p w:rsidR="00072F23" w:rsidRPr="00147AB9" w:rsidRDefault="00072F23" w:rsidP="00072F23">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072F23">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072F23">
                  <w:pPr>
                    <w:framePr w:hSpace="180" w:wrap="around" w:vAnchor="text" w:hAnchor="margin" w:x="-176" w:y="125"/>
                    <w:rPr>
                      <w:sz w:val="16"/>
                      <w:szCs w:val="16"/>
                    </w:rPr>
                  </w:pPr>
                  <w:r w:rsidRPr="00786D62">
                    <w:rPr>
                      <w:sz w:val="16"/>
                      <w:szCs w:val="16"/>
                    </w:rPr>
                    <w:t>(НИИ МПС  л/сч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072F23">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072F23">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072F23">
                  <w:pPr>
                    <w:framePr w:hSpace="180" w:wrap="around" w:vAnchor="text" w:hAnchor="margin" w:x="-176" w:y="125"/>
                    <w:rPr>
                      <w:sz w:val="16"/>
                      <w:szCs w:val="16"/>
                    </w:rPr>
                  </w:pPr>
                  <w:r w:rsidRPr="00786D62">
                    <w:rPr>
                      <w:sz w:val="16"/>
                      <w:szCs w:val="16"/>
                    </w:rPr>
                    <w:t>БИК 015004950</w:t>
                  </w:r>
                </w:p>
                <w:p w:rsidR="00072F23" w:rsidRPr="00786D62" w:rsidRDefault="00072F23" w:rsidP="00072F23">
                  <w:pPr>
                    <w:framePr w:hSpace="180" w:wrap="around" w:vAnchor="text" w:hAnchor="margin" w:x="-176" w:y="125"/>
                    <w:rPr>
                      <w:sz w:val="16"/>
                      <w:szCs w:val="16"/>
                    </w:rPr>
                  </w:pPr>
                  <w:r w:rsidRPr="00786D62">
                    <w:rPr>
                      <w:sz w:val="16"/>
                      <w:szCs w:val="16"/>
                    </w:rPr>
                    <w:t>екс 40102810445370000043</w:t>
                  </w:r>
                </w:p>
                <w:p w:rsidR="00072F23" w:rsidRPr="00786D62" w:rsidRDefault="00072F23" w:rsidP="00072F23">
                  <w:pPr>
                    <w:framePr w:hSpace="180" w:wrap="around" w:vAnchor="text" w:hAnchor="margin" w:x="-176" w:y="125"/>
                    <w:rPr>
                      <w:sz w:val="16"/>
                      <w:szCs w:val="16"/>
                    </w:rPr>
                  </w:pPr>
                  <w:r w:rsidRPr="00786D62">
                    <w:rPr>
                      <w:sz w:val="16"/>
                      <w:szCs w:val="16"/>
                    </w:rPr>
                    <w:t>р/сч  03214643000000015107</w:t>
                  </w:r>
                </w:p>
                <w:p w:rsidR="00072F23" w:rsidRPr="00786D62" w:rsidRDefault="00072F23" w:rsidP="00072F23">
                  <w:pPr>
                    <w:framePr w:hSpace="180" w:wrap="around" w:vAnchor="text" w:hAnchor="margin" w:x="-176" w:y="125"/>
                    <w:rPr>
                      <w:b/>
                      <w:sz w:val="16"/>
                      <w:szCs w:val="16"/>
                    </w:rPr>
                  </w:pPr>
                </w:p>
                <w:p w:rsidR="00072F23" w:rsidRPr="00786D62" w:rsidRDefault="00072F23" w:rsidP="00072F23">
                  <w:pPr>
                    <w:framePr w:hSpace="180" w:wrap="around" w:vAnchor="text" w:hAnchor="margin" w:x="-176" w:y="125"/>
                    <w:rPr>
                      <w:sz w:val="16"/>
                      <w:szCs w:val="16"/>
                    </w:rPr>
                  </w:pPr>
                  <w:r w:rsidRPr="00786D62">
                    <w:rPr>
                      <w:sz w:val="16"/>
                      <w:szCs w:val="16"/>
                    </w:rPr>
                    <w:t>ОКАТО 04 401 374 000</w:t>
                  </w:r>
                </w:p>
                <w:p w:rsidR="00072F23" w:rsidRPr="00786D62" w:rsidRDefault="00072F23" w:rsidP="00072F23">
                  <w:pPr>
                    <w:framePr w:hSpace="180" w:wrap="around" w:vAnchor="text" w:hAnchor="margin" w:x="-176" w:y="125"/>
                    <w:rPr>
                      <w:sz w:val="16"/>
                      <w:szCs w:val="16"/>
                    </w:rPr>
                  </w:pPr>
                  <w:r w:rsidRPr="00786D62">
                    <w:rPr>
                      <w:sz w:val="16"/>
                      <w:szCs w:val="16"/>
                    </w:rPr>
                    <w:t>ОКТМО 04701000001</w:t>
                  </w:r>
                </w:p>
                <w:p w:rsidR="00072F23" w:rsidRPr="00786D62" w:rsidRDefault="00072F23" w:rsidP="00072F23">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072F23">
                  <w:pPr>
                    <w:framePr w:hSpace="180" w:wrap="around" w:vAnchor="text" w:hAnchor="margin" w:x="-176" w:y="125"/>
                    <w:rPr>
                      <w:b/>
                      <w:sz w:val="16"/>
                      <w:szCs w:val="16"/>
                    </w:rPr>
                  </w:pPr>
                </w:p>
                <w:p w:rsidR="00072F23" w:rsidRPr="00147AB9" w:rsidRDefault="00072F23" w:rsidP="00072F23">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Э.В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D54275">
        <w:rPr>
          <w:rFonts w:ascii="Times New Roman" w:hAnsi="Times New Roman" w:cs="Times New Roman"/>
          <w:sz w:val="18"/>
          <w:szCs w:val="18"/>
        </w:rPr>
        <w:t xml:space="preserve">к </w:t>
      </w:r>
      <w:r w:rsidR="004D6BE8" w:rsidRPr="00D54275">
        <w:rPr>
          <w:rFonts w:ascii="Times New Roman" w:hAnsi="Times New Roman" w:cs="Times New Roman"/>
          <w:sz w:val="18"/>
          <w:szCs w:val="18"/>
        </w:rPr>
        <w:t>Контракт</w:t>
      </w:r>
      <w:r w:rsidRPr="00D54275">
        <w:rPr>
          <w:rFonts w:ascii="Times New Roman" w:hAnsi="Times New Roman" w:cs="Times New Roman"/>
          <w:sz w:val="18"/>
          <w:szCs w:val="18"/>
        </w:rPr>
        <w:t>у</w:t>
      </w:r>
      <w:r w:rsidR="00B002E5" w:rsidRPr="00D54275">
        <w:rPr>
          <w:rFonts w:ascii="Times New Roman" w:hAnsi="Times New Roman" w:cs="Times New Roman"/>
          <w:sz w:val="18"/>
          <w:szCs w:val="18"/>
        </w:rPr>
        <w:t xml:space="preserve"> № </w:t>
      </w:r>
      <w:r w:rsidR="00A31D37" w:rsidRPr="00D54275">
        <w:rPr>
          <w:rFonts w:ascii="Times New Roman" w:hAnsi="Times New Roman" w:cs="Times New Roman"/>
          <w:b/>
          <w:sz w:val="18"/>
          <w:szCs w:val="18"/>
        </w:rPr>
        <w:t>0</w:t>
      </w:r>
      <w:r w:rsidR="0024511A" w:rsidRPr="00D54275">
        <w:rPr>
          <w:rFonts w:ascii="Times New Roman" w:hAnsi="Times New Roman" w:cs="Times New Roman"/>
          <w:b/>
          <w:sz w:val="18"/>
          <w:szCs w:val="18"/>
        </w:rPr>
        <w:t>5</w:t>
      </w:r>
      <w:r w:rsidR="00B90DD4" w:rsidRPr="00D54275">
        <w:rPr>
          <w:rFonts w:ascii="Times New Roman" w:hAnsi="Times New Roman" w:cs="Times New Roman"/>
          <w:b/>
          <w:sz w:val="18"/>
          <w:szCs w:val="18"/>
        </w:rPr>
        <w:t>6</w:t>
      </w:r>
      <w:r w:rsidR="00A31D37" w:rsidRPr="00D54275">
        <w:rPr>
          <w:rFonts w:ascii="Times New Roman" w:hAnsi="Times New Roman" w:cs="Times New Roman"/>
          <w:b/>
          <w:sz w:val="18"/>
          <w:szCs w:val="18"/>
        </w:rPr>
        <w:t>Б-44-26</w:t>
      </w:r>
      <w:r w:rsidR="00C30D29" w:rsidRPr="00D54275">
        <w:rPr>
          <w:rFonts w:ascii="Times New Roman" w:hAnsi="Times New Roman" w:cs="Times New Roman"/>
          <w:sz w:val="18"/>
          <w:szCs w:val="18"/>
        </w:rPr>
        <w:t xml:space="preserve"> </w:t>
      </w:r>
      <w:r w:rsidR="00E05CC2" w:rsidRPr="00D54275">
        <w:rPr>
          <w:rFonts w:ascii="Times New Roman" w:hAnsi="Times New Roman" w:cs="Times New Roman"/>
          <w:sz w:val="18"/>
          <w:szCs w:val="18"/>
        </w:rPr>
        <w:t xml:space="preserve"> </w:t>
      </w:r>
      <w:r w:rsidR="00B002E5" w:rsidRPr="00D54275">
        <w:rPr>
          <w:rFonts w:ascii="Times New Roman" w:hAnsi="Times New Roman" w:cs="Times New Roman"/>
          <w:sz w:val="18"/>
          <w:szCs w:val="18"/>
        </w:rPr>
        <w:t xml:space="preserve">от </w:t>
      </w:r>
      <w:r w:rsidR="00C30D29" w:rsidRPr="00D54275">
        <w:rPr>
          <w:rFonts w:ascii="Times New Roman" w:hAnsi="Times New Roman" w:cs="Times New Roman"/>
          <w:sz w:val="18"/>
          <w:szCs w:val="18"/>
        </w:rPr>
        <w:t>________</w:t>
      </w:r>
      <w:r w:rsidR="00B34D05" w:rsidRPr="00D54275">
        <w:rPr>
          <w:rFonts w:ascii="Times New Roman" w:hAnsi="Times New Roman" w:cs="Times New Roman"/>
          <w:sz w:val="18"/>
          <w:szCs w:val="18"/>
        </w:rPr>
        <w:t>____</w:t>
      </w:r>
      <w:r w:rsidR="00C30D29" w:rsidRPr="00D54275">
        <w:rPr>
          <w:rFonts w:ascii="Times New Roman" w:hAnsi="Times New Roman" w:cs="Times New Roman"/>
          <w:sz w:val="18"/>
          <w:szCs w:val="18"/>
        </w:rPr>
        <w:t>2026</w:t>
      </w:r>
      <w:r w:rsidR="00E05CC2" w:rsidRPr="00D54275">
        <w:rPr>
          <w:rFonts w:ascii="Times New Roman" w:hAnsi="Times New Roman" w:cs="Times New Roman"/>
          <w:sz w:val="18"/>
          <w:szCs w:val="18"/>
        </w:rPr>
        <w:t>г</w:t>
      </w:r>
      <w:r w:rsidR="00E05CC2">
        <w:rPr>
          <w:rFonts w:ascii="Times New Roman" w:hAnsi="Times New Roman" w:cs="Times New Roman"/>
          <w:sz w:val="18"/>
          <w:szCs w:val="18"/>
        </w:rPr>
        <w:t>.</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tblPr>
      <w:tblGrid>
        <w:gridCol w:w="534"/>
        <w:gridCol w:w="992"/>
        <w:gridCol w:w="2410"/>
        <w:gridCol w:w="2268"/>
        <w:gridCol w:w="1134"/>
        <w:gridCol w:w="850"/>
        <w:gridCol w:w="1134"/>
        <w:gridCol w:w="851"/>
        <w:gridCol w:w="992"/>
      </w:tblGrid>
      <w:tr w:rsidR="00F2562E" w:rsidRPr="00225DC8" w:rsidTr="003323B1">
        <w:tc>
          <w:tcPr>
            <w:tcW w:w="534" w:type="dxa"/>
          </w:tcPr>
          <w:p w:rsidR="00F2562E" w:rsidRPr="0098060D" w:rsidRDefault="00F2562E" w:rsidP="00F2562E">
            <w:pPr>
              <w:rPr>
                <w:sz w:val="18"/>
                <w:szCs w:val="18"/>
              </w:rPr>
            </w:pPr>
            <w:r w:rsidRPr="0098060D">
              <w:rPr>
                <w:sz w:val="18"/>
                <w:szCs w:val="18"/>
              </w:rPr>
              <w:t>№п.п</w:t>
            </w:r>
          </w:p>
        </w:tc>
        <w:tc>
          <w:tcPr>
            <w:tcW w:w="992" w:type="dxa"/>
          </w:tcPr>
          <w:p w:rsidR="00F2562E" w:rsidRPr="0098060D" w:rsidRDefault="00F2562E" w:rsidP="00F2562E">
            <w:pPr>
              <w:rPr>
                <w:sz w:val="18"/>
                <w:szCs w:val="18"/>
              </w:rPr>
            </w:pPr>
            <w:r w:rsidRPr="0098060D">
              <w:rPr>
                <w:sz w:val="18"/>
                <w:szCs w:val="18"/>
              </w:rPr>
              <w:t>Код ОКПД 2</w:t>
            </w:r>
          </w:p>
        </w:tc>
        <w:tc>
          <w:tcPr>
            <w:tcW w:w="2410" w:type="dxa"/>
          </w:tcPr>
          <w:p w:rsidR="00F2562E" w:rsidRPr="0098060D" w:rsidRDefault="00F2562E" w:rsidP="00F2562E">
            <w:pPr>
              <w:rPr>
                <w:sz w:val="18"/>
                <w:szCs w:val="18"/>
              </w:rPr>
            </w:pPr>
            <w:r w:rsidRPr="0098060D">
              <w:rPr>
                <w:sz w:val="18"/>
                <w:szCs w:val="18"/>
              </w:rPr>
              <w:t>Наименование товара(работ, услуг)</w:t>
            </w:r>
          </w:p>
        </w:tc>
        <w:tc>
          <w:tcPr>
            <w:tcW w:w="2268" w:type="dxa"/>
          </w:tcPr>
          <w:p w:rsidR="00F2562E" w:rsidRPr="0098060D" w:rsidRDefault="00F2562E" w:rsidP="00F2562E">
            <w:pPr>
              <w:rPr>
                <w:sz w:val="18"/>
                <w:szCs w:val="18"/>
              </w:rPr>
            </w:pPr>
            <w:r w:rsidRPr="0098060D">
              <w:rPr>
                <w:sz w:val="18"/>
                <w:szCs w:val="18"/>
              </w:rPr>
              <w:t>Техническое описание</w:t>
            </w:r>
          </w:p>
        </w:tc>
        <w:tc>
          <w:tcPr>
            <w:tcW w:w="1134" w:type="dxa"/>
          </w:tcPr>
          <w:p w:rsidR="00F2562E" w:rsidRPr="0098060D" w:rsidRDefault="00F2562E" w:rsidP="00F2562E">
            <w:pPr>
              <w:rPr>
                <w:sz w:val="18"/>
                <w:szCs w:val="18"/>
              </w:rPr>
            </w:pPr>
            <w:r w:rsidRPr="0098060D">
              <w:rPr>
                <w:sz w:val="18"/>
                <w:szCs w:val="18"/>
              </w:rPr>
              <w:t>Ед.изм</w:t>
            </w:r>
          </w:p>
        </w:tc>
        <w:tc>
          <w:tcPr>
            <w:tcW w:w="850" w:type="dxa"/>
          </w:tcPr>
          <w:p w:rsidR="00F2562E" w:rsidRPr="0098060D" w:rsidRDefault="00F2562E" w:rsidP="00F2562E">
            <w:pPr>
              <w:rPr>
                <w:sz w:val="18"/>
                <w:szCs w:val="18"/>
              </w:rPr>
            </w:pPr>
            <w:r w:rsidRPr="0098060D">
              <w:rPr>
                <w:sz w:val="18"/>
                <w:szCs w:val="18"/>
              </w:rPr>
              <w:t>Кол-во</w:t>
            </w:r>
          </w:p>
        </w:tc>
        <w:tc>
          <w:tcPr>
            <w:tcW w:w="1134" w:type="dxa"/>
          </w:tcPr>
          <w:p w:rsidR="00F2562E" w:rsidRPr="0098060D" w:rsidRDefault="00F2562E" w:rsidP="00F2562E">
            <w:pPr>
              <w:rPr>
                <w:sz w:val="18"/>
                <w:szCs w:val="18"/>
              </w:rPr>
            </w:pPr>
            <w:r w:rsidRPr="0098060D">
              <w:rPr>
                <w:sz w:val="18"/>
                <w:szCs w:val="18"/>
              </w:rPr>
              <w:t>Цена, за ед, руб</w:t>
            </w:r>
          </w:p>
        </w:tc>
        <w:tc>
          <w:tcPr>
            <w:tcW w:w="851" w:type="dxa"/>
          </w:tcPr>
          <w:p w:rsidR="00F2562E" w:rsidRPr="0098060D" w:rsidRDefault="00F2562E" w:rsidP="00F2562E">
            <w:pPr>
              <w:rPr>
                <w:sz w:val="18"/>
                <w:szCs w:val="18"/>
              </w:rPr>
            </w:pPr>
            <w:r w:rsidRPr="0098060D">
              <w:rPr>
                <w:sz w:val="18"/>
                <w:szCs w:val="18"/>
              </w:rPr>
              <w:t>НДС</w:t>
            </w:r>
          </w:p>
        </w:tc>
        <w:tc>
          <w:tcPr>
            <w:tcW w:w="992" w:type="dxa"/>
          </w:tcPr>
          <w:p w:rsidR="00F2562E" w:rsidRPr="0098060D" w:rsidRDefault="00F2562E" w:rsidP="00F2562E">
            <w:pPr>
              <w:rPr>
                <w:sz w:val="18"/>
                <w:szCs w:val="18"/>
              </w:rPr>
            </w:pPr>
            <w:r w:rsidRPr="0098060D">
              <w:rPr>
                <w:sz w:val="18"/>
                <w:szCs w:val="18"/>
              </w:rPr>
              <w:t>Сумма с НДС,руб</w:t>
            </w:r>
          </w:p>
        </w:tc>
      </w:tr>
      <w:tr w:rsidR="00F2562E" w:rsidRPr="00424AAA" w:rsidTr="003323B1">
        <w:trPr>
          <w:trHeight w:val="588"/>
        </w:trPr>
        <w:tc>
          <w:tcPr>
            <w:tcW w:w="534" w:type="dxa"/>
          </w:tcPr>
          <w:p w:rsidR="00F2562E" w:rsidRPr="00424AAA" w:rsidRDefault="00F2562E" w:rsidP="00F2562E">
            <w:pPr>
              <w:pStyle w:val="pStyle"/>
              <w:rPr>
                <w:sz w:val="18"/>
                <w:szCs w:val="18"/>
              </w:rPr>
            </w:pPr>
            <w:r w:rsidRPr="00424AAA">
              <w:rPr>
                <w:sz w:val="18"/>
                <w:szCs w:val="18"/>
              </w:rPr>
              <w:t>1</w:t>
            </w:r>
          </w:p>
        </w:tc>
        <w:tc>
          <w:tcPr>
            <w:tcW w:w="992" w:type="dxa"/>
          </w:tcPr>
          <w:p w:rsidR="00F2562E" w:rsidRPr="003323B1" w:rsidRDefault="003323B1" w:rsidP="00F2562E">
            <w:pPr>
              <w:pStyle w:val="pStyle"/>
              <w:rPr>
                <w:bCs/>
                <w:sz w:val="16"/>
                <w:szCs w:val="16"/>
              </w:rPr>
            </w:pPr>
            <w:r w:rsidRPr="003323B1">
              <w:rPr>
                <w:bCs/>
                <w:sz w:val="16"/>
                <w:szCs w:val="16"/>
              </w:rPr>
              <w:t>32.50.50.190-00001361</w:t>
            </w:r>
          </w:p>
        </w:tc>
        <w:tc>
          <w:tcPr>
            <w:tcW w:w="2410" w:type="dxa"/>
          </w:tcPr>
          <w:p w:rsidR="00B90DD4" w:rsidRDefault="003323B1" w:rsidP="00B90DD4">
            <w:pPr>
              <w:pStyle w:val="pStyle"/>
              <w:jc w:val="left"/>
              <w:rPr>
                <w:color w:val="000000"/>
                <w:sz w:val="18"/>
                <w:szCs w:val="18"/>
              </w:rPr>
            </w:pPr>
            <w:r>
              <w:rPr>
                <w:color w:val="000000"/>
                <w:sz w:val="18"/>
                <w:szCs w:val="18"/>
              </w:rPr>
              <w:t>Сменная  ручка лапароскопическая диэлектрочиская без кремал</w:t>
            </w:r>
            <w:r w:rsidR="00B90DD4">
              <w:rPr>
                <w:color w:val="000000"/>
                <w:sz w:val="18"/>
                <w:szCs w:val="18"/>
              </w:rPr>
              <w:t xml:space="preserve">ьеры </w:t>
            </w:r>
          </w:p>
          <w:p w:rsidR="00F2562E" w:rsidRPr="008523F9" w:rsidRDefault="00F2562E" w:rsidP="00B90DD4">
            <w:pPr>
              <w:pStyle w:val="pStyle"/>
              <w:jc w:val="left"/>
              <w:rPr>
                <w:color w:val="000000"/>
                <w:sz w:val="18"/>
                <w:szCs w:val="18"/>
              </w:rPr>
            </w:pPr>
          </w:p>
        </w:tc>
        <w:tc>
          <w:tcPr>
            <w:tcW w:w="2268" w:type="dxa"/>
          </w:tcPr>
          <w:p w:rsidR="00F2562E" w:rsidRPr="00424AAA" w:rsidRDefault="00B90DD4" w:rsidP="00B90DD4">
            <w:pPr>
              <w:spacing w:after="45"/>
              <w:jc w:val="left"/>
              <w:rPr>
                <w:sz w:val="18"/>
                <w:szCs w:val="18"/>
              </w:rPr>
            </w:pPr>
            <w:r>
              <w:rPr>
                <w:color w:val="000000"/>
                <w:sz w:val="18"/>
                <w:szCs w:val="18"/>
              </w:rPr>
              <w:t xml:space="preserve">Сменная  ручка </w:t>
            </w:r>
            <w:proofErr w:type="spellStart"/>
            <w:r>
              <w:rPr>
                <w:color w:val="000000"/>
                <w:sz w:val="18"/>
                <w:szCs w:val="18"/>
              </w:rPr>
              <w:t>лапароскопическая</w:t>
            </w:r>
            <w:proofErr w:type="spellEnd"/>
            <w:r>
              <w:rPr>
                <w:color w:val="000000"/>
                <w:sz w:val="18"/>
                <w:szCs w:val="18"/>
              </w:rPr>
              <w:t xml:space="preserve"> </w:t>
            </w:r>
            <w:proofErr w:type="spellStart"/>
            <w:r>
              <w:rPr>
                <w:color w:val="000000"/>
                <w:sz w:val="18"/>
                <w:szCs w:val="18"/>
              </w:rPr>
              <w:t>диэлектрочиская</w:t>
            </w:r>
            <w:proofErr w:type="spellEnd"/>
            <w:r>
              <w:rPr>
                <w:color w:val="000000"/>
                <w:sz w:val="18"/>
                <w:szCs w:val="18"/>
              </w:rPr>
              <w:t xml:space="preserve"> без кремальеры </w:t>
            </w:r>
          </w:p>
        </w:tc>
        <w:tc>
          <w:tcPr>
            <w:tcW w:w="1134" w:type="dxa"/>
            <w:vAlign w:val="center"/>
          </w:tcPr>
          <w:p w:rsidR="00F2562E" w:rsidRPr="00424AAA" w:rsidRDefault="00B90DD4" w:rsidP="00F2562E">
            <w:pPr>
              <w:jc w:val="center"/>
              <w:rPr>
                <w:sz w:val="18"/>
                <w:szCs w:val="18"/>
              </w:rPr>
            </w:pPr>
            <w:proofErr w:type="spellStart"/>
            <w:r>
              <w:rPr>
                <w:sz w:val="18"/>
                <w:szCs w:val="18"/>
              </w:rPr>
              <w:t>шт</w:t>
            </w:r>
            <w:proofErr w:type="spellEnd"/>
          </w:p>
        </w:tc>
        <w:tc>
          <w:tcPr>
            <w:tcW w:w="850" w:type="dxa"/>
            <w:vAlign w:val="center"/>
          </w:tcPr>
          <w:p w:rsidR="00F2562E" w:rsidRPr="008523F9" w:rsidRDefault="00B90DD4" w:rsidP="00F2562E">
            <w:pPr>
              <w:pStyle w:val="pStyle"/>
              <w:rPr>
                <w:sz w:val="18"/>
                <w:szCs w:val="18"/>
              </w:rPr>
            </w:pPr>
            <w:r>
              <w:rPr>
                <w:sz w:val="18"/>
                <w:szCs w:val="18"/>
              </w:rPr>
              <w:t>2</w:t>
            </w: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24511A" w:rsidRDefault="00F2562E" w:rsidP="00F2562E">
            <w:pPr>
              <w:pStyle w:val="pStyle"/>
              <w:rPr>
                <w:sz w:val="18"/>
                <w:szCs w:val="18"/>
              </w:rPr>
            </w:pPr>
          </w:p>
        </w:tc>
      </w:tr>
      <w:tr w:rsidR="00F2562E" w:rsidRPr="00424AAA" w:rsidTr="003323B1">
        <w:tc>
          <w:tcPr>
            <w:tcW w:w="534" w:type="dxa"/>
          </w:tcPr>
          <w:p w:rsidR="00F2562E" w:rsidRPr="00424AAA" w:rsidRDefault="00F2562E" w:rsidP="00F2562E">
            <w:pPr>
              <w:pStyle w:val="pStyle"/>
              <w:rPr>
                <w:sz w:val="18"/>
                <w:szCs w:val="18"/>
              </w:rPr>
            </w:pPr>
          </w:p>
        </w:tc>
        <w:tc>
          <w:tcPr>
            <w:tcW w:w="992" w:type="dxa"/>
          </w:tcPr>
          <w:p w:rsidR="00F2562E" w:rsidRPr="00424AAA" w:rsidRDefault="00F2562E" w:rsidP="00F2562E">
            <w:pPr>
              <w:pStyle w:val="pStyle"/>
              <w:rPr>
                <w:bCs/>
                <w:sz w:val="18"/>
                <w:szCs w:val="18"/>
              </w:rPr>
            </w:pPr>
          </w:p>
        </w:tc>
        <w:tc>
          <w:tcPr>
            <w:tcW w:w="2410" w:type="dxa"/>
          </w:tcPr>
          <w:p w:rsidR="00F2562E" w:rsidRPr="00424AAA" w:rsidRDefault="00F2562E" w:rsidP="00F2562E">
            <w:pPr>
              <w:rPr>
                <w:sz w:val="18"/>
                <w:szCs w:val="18"/>
              </w:rPr>
            </w:pPr>
          </w:p>
        </w:tc>
        <w:tc>
          <w:tcPr>
            <w:tcW w:w="2268" w:type="dxa"/>
          </w:tcPr>
          <w:p w:rsidR="00F2562E" w:rsidRPr="00424AAA" w:rsidRDefault="00F2562E" w:rsidP="00F2562E">
            <w:pPr>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Default="00F2562E" w:rsidP="00F2562E">
            <w:pPr>
              <w:pStyle w:val="pStyle"/>
              <w:rPr>
                <w:sz w:val="18"/>
                <w:szCs w:val="18"/>
              </w:rPr>
            </w:pPr>
          </w:p>
        </w:tc>
        <w:tc>
          <w:tcPr>
            <w:tcW w:w="1134" w:type="dxa"/>
            <w:vAlign w:val="center"/>
          </w:tcPr>
          <w:p w:rsidR="00F2562E" w:rsidRDefault="00F2562E" w:rsidP="00F2562E">
            <w:pPr>
              <w:pStyle w:val="pStyle"/>
              <w:rPr>
                <w:sz w:val="18"/>
                <w:szCs w:val="18"/>
              </w:rPr>
            </w:pPr>
          </w:p>
        </w:tc>
        <w:tc>
          <w:tcPr>
            <w:tcW w:w="851" w:type="dxa"/>
            <w:vAlign w:val="center"/>
          </w:tcPr>
          <w:p w:rsidR="00F2562E" w:rsidRDefault="00F2562E" w:rsidP="00F2562E">
            <w:pPr>
              <w:pStyle w:val="pStyle"/>
              <w:rPr>
                <w:sz w:val="18"/>
                <w:szCs w:val="18"/>
              </w:rPr>
            </w:pPr>
          </w:p>
        </w:tc>
        <w:tc>
          <w:tcPr>
            <w:tcW w:w="992" w:type="dxa"/>
            <w:vAlign w:val="center"/>
          </w:tcPr>
          <w:p w:rsidR="00F2562E" w:rsidRDefault="00F2562E" w:rsidP="00F2562E">
            <w:pPr>
              <w:pStyle w:val="pStyle"/>
              <w:rPr>
                <w:sz w:val="18"/>
                <w:szCs w:val="18"/>
              </w:rPr>
            </w:pPr>
          </w:p>
        </w:tc>
      </w:tr>
    </w:tbl>
    <w:p w:rsidR="00E05CC2" w:rsidRPr="00E05CC2" w:rsidRDefault="00E05CC2" w:rsidP="008A4584">
      <w:pPr>
        <w:tabs>
          <w:tab w:val="left" w:pos="1064"/>
        </w:tabs>
        <w:rPr>
          <w:sz w:val="18"/>
          <w:szCs w:val="18"/>
        </w:rPr>
      </w:pPr>
    </w:p>
    <w:p w:rsidR="00A464D8" w:rsidRPr="00E05CC2" w:rsidRDefault="00A464D8" w:rsidP="008A4584">
      <w:pPr>
        <w:tabs>
          <w:tab w:val="left" w:pos="1064"/>
        </w:tabs>
        <w:rPr>
          <w:sz w:val="18"/>
          <w:szCs w:val="18"/>
        </w:rPr>
      </w:pP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Э.В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F55" w:rsidRDefault="00E91F55">
      <w:r>
        <w:separator/>
      </w:r>
    </w:p>
  </w:endnote>
  <w:endnote w:type="continuationSeparator" w:id="0">
    <w:p w:rsidR="00E91F55" w:rsidRDefault="00E91F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F55" w:rsidRDefault="00E91F55">
      <w:r>
        <w:separator/>
      </w:r>
    </w:p>
  </w:footnote>
  <w:footnote w:type="continuationSeparator" w:id="0">
    <w:p w:rsidR="00E91F55" w:rsidRDefault="00E91F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D192A"/>
    <w:rsid w:val="000E71EF"/>
    <w:rsid w:val="000F6B26"/>
    <w:rsid w:val="00106731"/>
    <w:rsid w:val="001120F1"/>
    <w:rsid w:val="00114138"/>
    <w:rsid w:val="001255BF"/>
    <w:rsid w:val="001301BB"/>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D4977"/>
    <w:rsid w:val="001D636C"/>
    <w:rsid w:val="001E0C6D"/>
    <w:rsid w:val="001E727F"/>
    <w:rsid w:val="001F28D3"/>
    <w:rsid w:val="001F295D"/>
    <w:rsid w:val="002046F2"/>
    <w:rsid w:val="00211904"/>
    <w:rsid w:val="00214BB9"/>
    <w:rsid w:val="0022059B"/>
    <w:rsid w:val="00222444"/>
    <w:rsid w:val="00224917"/>
    <w:rsid w:val="00234A78"/>
    <w:rsid w:val="002413DA"/>
    <w:rsid w:val="002416CC"/>
    <w:rsid w:val="0024511A"/>
    <w:rsid w:val="002454FB"/>
    <w:rsid w:val="0026569D"/>
    <w:rsid w:val="002669AB"/>
    <w:rsid w:val="00277022"/>
    <w:rsid w:val="00285BCD"/>
    <w:rsid w:val="00292E36"/>
    <w:rsid w:val="00295195"/>
    <w:rsid w:val="002967D8"/>
    <w:rsid w:val="00297030"/>
    <w:rsid w:val="002A3A05"/>
    <w:rsid w:val="002B31E1"/>
    <w:rsid w:val="002B4C0C"/>
    <w:rsid w:val="002B6BE6"/>
    <w:rsid w:val="002C409D"/>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323B1"/>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F1963"/>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85BC5"/>
    <w:rsid w:val="00691F6C"/>
    <w:rsid w:val="006B0AC2"/>
    <w:rsid w:val="006B4422"/>
    <w:rsid w:val="006C5A3F"/>
    <w:rsid w:val="006D4DD6"/>
    <w:rsid w:val="006E5C16"/>
    <w:rsid w:val="006F02B4"/>
    <w:rsid w:val="006F2D6B"/>
    <w:rsid w:val="006F2DE4"/>
    <w:rsid w:val="006F3F52"/>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233A8"/>
    <w:rsid w:val="00A31D37"/>
    <w:rsid w:val="00A35469"/>
    <w:rsid w:val="00A36462"/>
    <w:rsid w:val="00A46484"/>
    <w:rsid w:val="00A464D8"/>
    <w:rsid w:val="00A51A64"/>
    <w:rsid w:val="00A66A02"/>
    <w:rsid w:val="00A66DCA"/>
    <w:rsid w:val="00A80CDD"/>
    <w:rsid w:val="00A83631"/>
    <w:rsid w:val="00AA2F6E"/>
    <w:rsid w:val="00AA4589"/>
    <w:rsid w:val="00AB5120"/>
    <w:rsid w:val="00AC4819"/>
    <w:rsid w:val="00AC5BB8"/>
    <w:rsid w:val="00AC6EE4"/>
    <w:rsid w:val="00AD3218"/>
    <w:rsid w:val="00AD3E01"/>
    <w:rsid w:val="00AD6626"/>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0DD4"/>
    <w:rsid w:val="00B97F1E"/>
    <w:rsid w:val="00BA1658"/>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2763"/>
    <w:rsid w:val="00CE5607"/>
    <w:rsid w:val="00CF17BE"/>
    <w:rsid w:val="00D05E4F"/>
    <w:rsid w:val="00D10278"/>
    <w:rsid w:val="00D11F7B"/>
    <w:rsid w:val="00D16868"/>
    <w:rsid w:val="00D20237"/>
    <w:rsid w:val="00D2175D"/>
    <w:rsid w:val="00D2756E"/>
    <w:rsid w:val="00D402C8"/>
    <w:rsid w:val="00D46327"/>
    <w:rsid w:val="00D51E7D"/>
    <w:rsid w:val="00D54275"/>
    <w:rsid w:val="00D57335"/>
    <w:rsid w:val="00D573C2"/>
    <w:rsid w:val="00D60F73"/>
    <w:rsid w:val="00D64B31"/>
    <w:rsid w:val="00D70F20"/>
    <w:rsid w:val="00D75275"/>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34A4"/>
    <w:rsid w:val="00E046AE"/>
    <w:rsid w:val="00E05CC2"/>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91F55"/>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Style"/>
    <w:qFormat/>
    <w:rsid w:val="00F2562E"/>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0DF0-822C-4CA2-B677-1A2090A7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2287</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urkova</cp:lastModifiedBy>
  <cp:revision>22</cp:revision>
  <cp:lastPrinted>2023-09-11T05:58:00Z</cp:lastPrinted>
  <dcterms:created xsi:type="dcterms:W3CDTF">2025-02-17T13:11:00Z</dcterms:created>
  <dcterms:modified xsi:type="dcterms:W3CDTF">2026-05-15T10:20:00Z</dcterms:modified>
</cp:coreProperties>
</file>