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FC7" w:rsidRDefault="00226FC7" w:rsidP="007E536D">
      <w:pPr>
        <w:pStyle w:val="22"/>
        <w:keepNext/>
        <w:keepLines/>
        <w:shd w:val="clear" w:color="auto" w:fill="auto"/>
        <w:ind w:left="480" w:right="136"/>
        <w:rPr>
          <w:rStyle w:val="23"/>
          <w:b/>
          <w:bCs/>
        </w:rPr>
      </w:pPr>
      <w:bookmarkStart w:id="0" w:name="bookmark0"/>
      <w:r>
        <w:rPr>
          <w:rStyle w:val="23"/>
          <w:b/>
          <w:bCs/>
        </w:rPr>
        <w:t xml:space="preserve">                            Проект</w:t>
      </w:r>
    </w:p>
    <w:p w:rsidR="00226FC7" w:rsidRDefault="00226FC7" w:rsidP="007E536D">
      <w:pPr>
        <w:pStyle w:val="22"/>
        <w:keepNext/>
        <w:keepLines/>
        <w:shd w:val="clear" w:color="auto" w:fill="auto"/>
        <w:ind w:left="480" w:right="4060"/>
        <w:jc w:val="center"/>
        <w:rPr>
          <w:rStyle w:val="23"/>
          <w:b/>
          <w:bCs/>
        </w:rPr>
      </w:pPr>
    </w:p>
    <w:p w:rsidR="00693376" w:rsidRDefault="007E536D" w:rsidP="007E536D">
      <w:pPr>
        <w:pStyle w:val="22"/>
        <w:keepNext/>
        <w:keepLines/>
        <w:shd w:val="clear" w:color="auto" w:fill="auto"/>
        <w:ind w:left="480" w:right="4060"/>
        <w:jc w:val="center"/>
        <w:rPr>
          <w:rStyle w:val="23"/>
          <w:b/>
          <w:bCs/>
        </w:rPr>
      </w:pPr>
      <w:r>
        <w:rPr>
          <w:rStyle w:val="23"/>
          <w:b/>
          <w:bCs/>
        </w:rPr>
        <w:t xml:space="preserve">                                                                  </w:t>
      </w:r>
      <w:r w:rsidR="00823CC9">
        <w:rPr>
          <w:rStyle w:val="23"/>
          <w:b/>
          <w:bCs/>
        </w:rPr>
        <w:t>ДОГОВОР №СУ</w:t>
      </w:r>
      <w:bookmarkEnd w:id="0"/>
      <w:r>
        <w:rPr>
          <w:rStyle w:val="23"/>
          <w:b/>
          <w:bCs/>
        </w:rPr>
        <w:t>-</w:t>
      </w:r>
    </w:p>
    <w:p w:rsidR="007E536D" w:rsidRDefault="007E536D" w:rsidP="007E536D">
      <w:pPr>
        <w:pStyle w:val="22"/>
        <w:keepNext/>
        <w:keepLines/>
        <w:shd w:val="clear" w:color="auto" w:fill="auto"/>
        <w:ind w:left="480" w:right="1695"/>
        <w:jc w:val="center"/>
        <w:rPr>
          <w:rStyle w:val="23"/>
          <w:b/>
          <w:bCs/>
        </w:rPr>
      </w:pPr>
      <w:r>
        <w:rPr>
          <w:rStyle w:val="23"/>
          <w:b/>
          <w:bCs/>
        </w:rPr>
        <w:t xml:space="preserve">                    возмездного оказания услуг</w:t>
      </w:r>
    </w:p>
    <w:p w:rsidR="007E536D" w:rsidRDefault="007E536D" w:rsidP="007E536D">
      <w:pPr>
        <w:pStyle w:val="22"/>
        <w:keepNext/>
        <w:keepLines/>
        <w:shd w:val="clear" w:color="auto" w:fill="auto"/>
        <w:ind w:left="480" w:right="1695"/>
        <w:jc w:val="center"/>
        <w:rPr>
          <w:rStyle w:val="23"/>
          <w:b/>
          <w:bCs/>
        </w:rPr>
      </w:pPr>
      <w:r>
        <w:rPr>
          <w:rStyle w:val="23"/>
          <w:b/>
          <w:bCs/>
        </w:rPr>
        <w:t xml:space="preserve">               ( устранение засора 2 категории на канализационных сетях)</w:t>
      </w:r>
    </w:p>
    <w:p w:rsidR="00BF5551" w:rsidRDefault="00BF5551" w:rsidP="007E536D">
      <w:pPr>
        <w:pStyle w:val="22"/>
        <w:keepNext/>
        <w:keepLines/>
        <w:shd w:val="clear" w:color="auto" w:fill="auto"/>
        <w:ind w:left="480" w:right="1695"/>
        <w:jc w:val="center"/>
      </w:pPr>
      <w:r>
        <w:t xml:space="preserve">ИКЗ  </w:t>
      </w:r>
      <w:r w:rsidRPr="00BF5551">
        <w:t>261622802366210010100100000000000244</w:t>
      </w:r>
    </w:p>
    <w:p w:rsidR="00B574F0" w:rsidRDefault="00B574F0">
      <w:pPr>
        <w:pStyle w:val="25"/>
        <w:shd w:val="clear" w:color="auto" w:fill="auto"/>
        <w:tabs>
          <w:tab w:val="center" w:pos="8378"/>
          <w:tab w:val="center" w:pos="9290"/>
          <w:tab w:val="left" w:pos="9612"/>
        </w:tabs>
        <w:spacing w:after="119"/>
        <w:ind w:left="60" w:right="640"/>
        <w:rPr>
          <w:rStyle w:val="26"/>
          <w:b/>
          <w:bCs/>
          <w:i/>
          <w:iCs/>
        </w:rPr>
      </w:pPr>
    </w:p>
    <w:p w:rsidR="00693376" w:rsidRDefault="00B574F0" w:rsidP="00226FC7">
      <w:pPr>
        <w:pStyle w:val="25"/>
        <w:shd w:val="clear" w:color="auto" w:fill="auto"/>
        <w:tabs>
          <w:tab w:val="center" w:pos="8378"/>
          <w:tab w:val="center" w:pos="9290"/>
          <w:tab w:val="left" w:pos="9612"/>
        </w:tabs>
        <w:spacing w:after="119"/>
        <w:ind w:right="640" w:firstLine="0"/>
      </w:pPr>
      <w:r>
        <w:rPr>
          <w:rStyle w:val="2Arial85pt0pt"/>
        </w:rPr>
        <w:t>г. Петрозаводск                                                                                                                                      «___»_________20__года</w:t>
      </w:r>
      <w:r w:rsidR="00823CC9">
        <w:rPr>
          <w:rStyle w:val="2Arial85pt0pt"/>
        </w:rPr>
        <w:tab/>
      </w:r>
    </w:p>
    <w:p w:rsidR="00693376" w:rsidRDefault="00226FC7">
      <w:pPr>
        <w:pStyle w:val="31"/>
        <w:shd w:val="clear" w:color="auto" w:fill="auto"/>
        <w:spacing w:before="0"/>
        <w:ind w:left="60" w:right="60" w:firstLine="420"/>
      </w:pPr>
      <w:proofErr w:type="gramStart"/>
      <w:r>
        <w:rPr>
          <w:rStyle w:val="a8"/>
        </w:rPr>
        <w:t>____________________________________,</w:t>
      </w:r>
      <w:r w:rsidR="00823CC9">
        <w:t xml:space="preserve">именуемое </w:t>
      </w:r>
      <w:r w:rsidR="00823CC9">
        <w:rPr>
          <w:rStyle w:val="a8"/>
        </w:rPr>
        <w:t xml:space="preserve">в </w:t>
      </w:r>
      <w:r w:rsidR="00823CC9">
        <w:t xml:space="preserve">дальнейшем </w:t>
      </w:r>
      <w:r w:rsidR="00823CC9">
        <w:rPr>
          <w:rStyle w:val="a8"/>
        </w:rPr>
        <w:t xml:space="preserve">«Исполнитель», </w:t>
      </w:r>
      <w:r w:rsidR="00823CC9">
        <w:t xml:space="preserve">в </w:t>
      </w:r>
      <w:r>
        <w:t>_________________________________</w:t>
      </w:r>
      <w:r w:rsidR="00823CC9">
        <w:t xml:space="preserve">, действующего на основании </w:t>
      </w:r>
      <w:r>
        <w:t>___________________________</w:t>
      </w:r>
      <w:r w:rsidR="00823CC9">
        <w:t>, с одной стороны, и</w:t>
      </w:r>
      <w:proofErr w:type="gramEnd"/>
    </w:p>
    <w:p w:rsidR="00693376" w:rsidRDefault="00823CC9">
      <w:pPr>
        <w:pStyle w:val="31"/>
        <w:shd w:val="clear" w:color="auto" w:fill="auto"/>
        <w:spacing w:before="0" w:after="93"/>
        <w:ind w:left="60" w:right="60" w:firstLine="420"/>
      </w:pPr>
      <w:proofErr w:type="gramStart"/>
      <w:r>
        <w:rPr>
          <w:rStyle w:val="a8"/>
        </w:rPr>
        <w:t>Федеральное казенное учреждение «База материально-технического и военного снабжения» Управления Федеральной служ</w:t>
      </w:r>
      <w:r>
        <w:rPr>
          <w:rStyle w:val="a8"/>
        </w:rPr>
        <w:t xml:space="preserve">бы исполнения наказаний России по Республике Карелия», </w:t>
      </w:r>
      <w:r>
        <w:t xml:space="preserve">именуемое </w:t>
      </w:r>
      <w:r>
        <w:rPr>
          <w:rStyle w:val="a8"/>
        </w:rPr>
        <w:t xml:space="preserve">в </w:t>
      </w:r>
      <w:r>
        <w:t xml:space="preserve">дальнейшем </w:t>
      </w:r>
      <w:r>
        <w:rPr>
          <w:rStyle w:val="a8"/>
        </w:rPr>
        <w:t xml:space="preserve">«Заказчик», </w:t>
      </w:r>
      <w:r>
        <w:t>в лице заместитель начальника ФКУ БМТиВС УФСИН России по Республике Карелия Захарова Ильи Владимировича, действующего на основании доверенности № 15 от 24.02.2026 год</w:t>
      </w:r>
      <w:r>
        <w:t>а, именуемые в дальнейшем «Стороны», заключили настоящий договор (далее - Договор) о нижеследующем:</w:t>
      </w:r>
      <w:proofErr w:type="gramEnd"/>
    </w:p>
    <w:p w:rsidR="00693376" w:rsidRDefault="00823CC9">
      <w:pPr>
        <w:pStyle w:val="33"/>
        <w:shd w:val="clear" w:color="auto" w:fill="auto"/>
        <w:spacing w:before="0" w:after="24" w:line="170" w:lineRule="exact"/>
        <w:ind w:right="4060"/>
      </w:pPr>
      <w:r>
        <w:t>1. Предмет договора</w:t>
      </w:r>
    </w:p>
    <w:p w:rsidR="00693376" w:rsidRDefault="00823CC9">
      <w:pPr>
        <w:pStyle w:val="31"/>
        <w:numPr>
          <w:ilvl w:val="0"/>
          <w:numId w:val="1"/>
        </w:numPr>
        <w:shd w:val="clear" w:color="auto" w:fill="auto"/>
        <w:tabs>
          <w:tab w:val="left" w:pos="1030"/>
        </w:tabs>
        <w:spacing w:before="0" w:line="206" w:lineRule="exact"/>
        <w:ind w:left="60" w:right="60" w:firstLine="420"/>
      </w:pPr>
      <w:r>
        <w:t>Исполнитель обязуется по заданию Заказчика оказать услуги по (связанные с) устранению случайного засора 2 категории на канализационных с</w:t>
      </w:r>
      <w:r>
        <w:t>етях в объеме 1 час согласно Калькуляции (далее - Услуги), которая является неотъемлемой частью настоящего Договора, а Заказчик обязуется принять и оплатить Услуги на условиях, установленных Разделом 3 настоящего Договора.</w:t>
      </w:r>
    </w:p>
    <w:p w:rsidR="00693376" w:rsidRDefault="00823CC9">
      <w:pPr>
        <w:pStyle w:val="31"/>
        <w:numPr>
          <w:ilvl w:val="0"/>
          <w:numId w:val="1"/>
        </w:numPr>
        <w:shd w:val="clear" w:color="auto" w:fill="auto"/>
        <w:spacing w:before="0" w:line="206" w:lineRule="exact"/>
        <w:ind w:right="4060" w:firstLine="0"/>
        <w:jc w:val="right"/>
      </w:pPr>
      <w:r>
        <w:t xml:space="preserve"> Услуги оказываются с «</w:t>
      </w:r>
      <w:r w:rsidR="001564D9">
        <w:t>___</w:t>
      </w:r>
      <w:r>
        <w:t xml:space="preserve">» </w:t>
      </w:r>
      <w:r w:rsidR="001564D9">
        <w:t>____</w:t>
      </w:r>
      <w:r>
        <w:t xml:space="preserve"> 2026г. по «31» декабря 2026г.</w:t>
      </w:r>
    </w:p>
    <w:p w:rsidR="00693376" w:rsidRDefault="00823CC9">
      <w:pPr>
        <w:pStyle w:val="33"/>
        <w:numPr>
          <w:ilvl w:val="0"/>
          <w:numId w:val="1"/>
        </w:numPr>
        <w:shd w:val="clear" w:color="auto" w:fill="auto"/>
        <w:spacing w:before="0" w:after="209" w:line="206" w:lineRule="exact"/>
        <w:ind w:left="60" w:firstLine="420"/>
        <w:jc w:val="both"/>
      </w:pPr>
      <w:r>
        <w:rPr>
          <w:rStyle w:val="34"/>
        </w:rPr>
        <w:t xml:space="preserve"> Адрес места оказания Услуг: </w:t>
      </w:r>
      <w:r>
        <w:t xml:space="preserve">город Петрозаводск, </w:t>
      </w:r>
      <w:proofErr w:type="spellStart"/>
      <w:proofErr w:type="gramStart"/>
      <w:r>
        <w:t>ул</w:t>
      </w:r>
      <w:proofErr w:type="spellEnd"/>
      <w:proofErr w:type="gramEnd"/>
      <w:r>
        <w:t>, Жуковского, 32А.</w:t>
      </w:r>
    </w:p>
    <w:p w:rsidR="00693376" w:rsidRDefault="00823CC9">
      <w:pPr>
        <w:pStyle w:val="33"/>
        <w:shd w:val="clear" w:color="auto" w:fill="auto"/>
        <w:spacing w:before="0" w:after="0" w:line="170" w:lineRule="exact"/>
        <w:ind w:left="4160"/>
        <w:jc w:val="left"/>
      </w:pPr>
      <w:r>
        <w:t>2. Обязательства сторон</w:t>
      </w:r>
    </w:p>
    <w:p w:rsidR="00693376" w:rsidRDefault="00823CC9">
      <w:pPr>
        <w:pStyle w:val="42"/>
        <w:numPr>
          <w:ilvl w:val="0"/>
          <w:numId w:val="2"/>
        </w:numPr>
        <w:shd w:val="clear" w:color="auto" w:fill="auto"/>
        <w:tabs>
          <w:tab w:val="left" w:pos="1030"/>
        </w:tabs>
        <w:spacing w:line="170" w:lineRule="exact"/>
        <w:ind w:left="60"/>
      </w:pPr>
      <w:r>
        <w:t>Исполнитель обязан:</w:t>
      </w:r>
    </w:p>
    <w:p w:rsidR="00693376" w:rsidRDefault="00823CC9">
      <w:pPr>
        <w:pStyle w:val="31"/>
        <w:numPr>
          <w:ilvl w:val="0"/>
          <w:numId w:val="3"/>
        </w:numPr>
        <w:shd w:val="clear" w:color="auto" w:fill="auto"/>
        <w:tabs>
          <w:tab w:val="left" w:pos="1030"/>
        </w:tabs>
        <w:spacing w:before="0" w:line="206" w:lineRule="exact"/>
        <w:ind w:left="60" w:right="60" w:firstLine="420"/>
      </w:pPr>
      <w:r>
        <w:t xml:space="preserve">Оказать Услуги качественно, своевременно, в объеме и сроки в соответствии с условиями Договора, действующими </w:t>
      </w:r>
      <w:r>
        <w:t>нормами и законодательством РФ.</w:t>
      </w:r>
    </w:p>
    <w:p w:rsidR="00693376" w:rsidRDefault="00823CC9">
      <w:pPr>
        <w:pStyle w:val="31"/>
        <w:numPr>
          <w:ilvl w:val="0"/>
          <w:numId w:val="3"/>
        </w:numPr>
        <w:shd w:val="clear" w:color="auto" w:fill="auto"/>
        <w:tabs>
          <w:tab w:val="left" w:pos="1030"/>
        </w:tabs>
        <w:spacing w:before="0" w:line="206" w:lineRule="exact"/>
        <w:ind w:left="60" w:right="60" w:firstLine="420"/>
      </w:pPr>
      <w:r>
        <w:t xml:space="preserve">Оказать Услуги с использованием материалов </w:t>
      </w:r>
      <w:r>
        <w:rPr>
          <w:rStyle w:val="10pt"/>
        </w:rPr>
        <w:t xml:space="preserve">собственных, </w:t>
      </w:r>
      <w:r>
        <w:t>собственного оборудования, инвентаря, инструментов и иного, необходимого для качественного оказания Услуг.</w:t>
      </w:r>
    </w:p>
    <w:p w:rsidR="00693376" w:rsidRDefault="00823CC9">
      <w:pPr>
        <w:pStyle w:val="31"/>
        <w:numPr>
          <w:ilvl w:val="0"/>
          <w:numId w:val="3"/>
        </w:numPr>
        <w:shd w:val="clear" w:color="auto" w:fill="auto"/>
        <w:tabs>
          <w:tab w:val="left" w:pos="1030"/>
        </w:tabs>
        <w:spacing w:before="0" w:line="206" w:lineRule="exact"/>
        <w:ind w:left="60" w:firstLine="420"/>
      </w:pPr>
      <w:r>
        <w:t xml:space="preserve">При обнаружении недостатков в Услугах устранить их за свой </w:t>
      </w:r>
      <w:r>
        <w:t>счет в порядке, установленном Договором.</w:t>
      </w:r>
    </w:p>
    <w:p w:rsidR="00693376" w:rsidRDefault="00823CC9">
      <w:pPr>
        <w:pStyle w:val="31"/>
        <w:numPr>
          <w:ilvl w:val="0"/>
          <w:numId w:val="3"/>
        </w:numPr>
        <w:shd w:val="clear" w:color="auto" w:fill="auto"/>
        <w:tabs>
          <w:tab w:val="left" w:pos="1030"/>
        </w:tabs>
        <w:spacing w:before="0" w:line="197" w:lineRule="exact"/>
        <w:ind w:left="60" w:right="60" w:firstLine="420"/>
      </w:pPr>
      <w:r>
        <w:t>В порядке и сроки, установленные Договором представить Заказчику Акт оказанных услуг, а также оформленный в установленном законодательством РФ порядке Счет-</w:t>
      </w:r>
      <w:proofErr w:type="spellStart"/>
      <w:r>
        <w:t>фаюгуру</w:t>
      </w:r>
      <w:proofErr w:type="spellEnd"/>
      <w:r>
        <w:t>.</w:t>
      </w:r>
    </w:p>
    <w:p w:rsidR="00693376" w:rsidRDefault="00823CC9">
      <w:pPr>
        <w:pStyle w:val="52"/>
        <w:numPr>
          <w:ilvl w:val="0"/>
          <w:numId w:val="2"/>
        </w:numPr>
        <w:shd w:val="clear" w:color="auto" w:fill="auto"/>
        <w:tabs>
          <w:tab w:val="left" w:pos="1030"/>
        </w:tabs>
        <w:ind w:left="60" w:firstLine="420"/>
      </w:pPr>
      <w:r>
        <w:t>Исполнитель вправе:</w:t>
      </w:r>
    </w:p>
    <w:p w:rsidR="00693376" w:rsidRDefault="00823CC9">
      <w:pPr>
        <w:pStyle w:val="31"/>
        <w:numPr>
          <w:ilvl w:val="0"/>
          <w:numId w:val="4"/>
        </w:numPr>
        <w:shd w:val="clear" w:color="auto" w:fill="auto"/>
        <w:tabs>
          <w:tab w:val="left" w:pos="1030"/>
        </w:tabs>
        <w:spacing w:before="0" w:line="197" w:lineRule="exact"/>
        <w:ind w:left="60" w:firstLine="420"/>
      </w:pPr>
      <w:r>
        <w:t>Требовать своевременной оплаты</w:t>
      </w:r>
      <w:r>
        <w:t xml:space="preserve"> Услуг на условиях, установленных Разделом 3 Договора.</w:t>
      </w:r>
    </w:p>
    <w:p w:rsidR="00693376" w:rsidRDefault="00823CC9">
      <w:pPr>
        <w:pStyle w:val="52"/>
        <w:numPr>
          <w:ilvl w:val="0"/>
          <w:numId w:val="2"/>
        </w:numPr>
        <w:shd w:val="clear" w:color="auto" w:fill="auto"/>
        <w:tabs>
          <w:tab w:val="left" w:pos="1030"/>
        </w:tabs>
        <w:ind w:left="60" w:firstLine="420"/>
      </w:pPr>
      <w:r>
        <w:t>Заказчик обязан:</w:t>
      </w:r>
    </w:p>
    <w:p w:rsidR="00693376" w:rsidRDefault="00823CC9">
      <w:pPr>
        <w:pStyle w:val="31"/>
        <w:numPr>
          <w:ilvl w:val="0"/>
          <w:numId w:val="5"/>
        </w:numPr>
        <w:shd w:val="clear" w:color="auto" w:fill="auto"/>
        <w:tabs>
          <w:tab w:val="left" w:pos="1030"/>
        </w:tabs>
        <w:spacing w:before="0" w:line="206" w:lineRule="exact"/>
        <w:ind w:left="60" w:firstLine="420"/>
      </w:pPr>
      <w:r>
        <w:t>Принять и оплатить Услуги в порядке и сроки, установленные Разделом 3 Договора.</w:t>
      </w:r>
    </w:p>
    <w:p w:rsidR="00693376" w:rsidRDefault="00823CC9">
      <w:pPr>
        <w:pStyle w:val="31"/>
        <w:numPr>
          <w:ilvl w:val="0"/>
          <w:numId w:val="5"/>
        </w:numPr>
        <w:shd w:val="clear" w:color="auto" w:fill="auto"/>
        <w:tabs>
          <w:tab w:val="left" w:pos="1030"/>
        </w:tabs>
        <w:spacing w:before="0" w:line="206" w:lineRule="exact"/>
        <w:ind w:left="60" w:right="60" w:firstLine="420"/>
      </w:pPr>
      <w:r>
        <w:t>Обеспечить работникам Исполнителя беспрепятственный доступ к месту оказания услуг, к оборудованию, предо</w:t>
      </w:r>
      <w:r>
        <w:t>ставление необходимой технической документации.</w:t>
      </w:r>
    </w:p>
    <w:p w:rsidR="00693376" w:rsidRDefault="00823CC9">
      <w:pPr>
        <w:pStyle w:val="31"/>
        <w:numPr>
          <w:ilvl w:val="0"/>
          <w:numId w:val="5"/>
        </w:numPr>
        <w:shd w:val="clear" w:color="auto" w:fill="auto"/>
        <w:tabs>
          <w:tab w:val="left" w:pos="1030"/>
        </w:tabs>
        <w:spacing w:before="0" w:line="206" w:lineRule="exact"/>
        <w:ind w:left="60" w:right="60" w:firstLine="420"/>
      </w:pPr>
      <w:r>
        <w:t>Подписать Акт оказанных услуг или представить мотивированный отказ от подписания Акта в порядке и сроки, установленные Договором.</w:t>
      </w:r>
    </w:p>
    <w:p w:rsidR="00693376" w:rsidRDefault="00823CC9">
      <w:pPr>
        <w:pStyle w:val="31"/>
        <w:numPr>
          <w:ilvl w:val="0"/>
          <w:numId w:val="5"/>
        </w:numPr>
        <w:shd w:val="clear" w:color="auto" w:fill="auto"/>
        <w:tabs>
          <w:tab w:val="left" w:pos="1030"/>
        </w:tabs>
        <w:spacing w:before="0" w:line="206" w:lineRule="exact"/>
        <w:ind w:left="60" w:firstLine="420"/>
      </w:pPr>
      <w:r>
        <w:t>Произвести оплату за фактически перекаченный объем сточных вод Заказчика</w:t>
      </w:r>
    </w:p>
    <w:p w:rsidR="00693376" w:rsidRDefault="00823CC9">
      <w:pPr>
        <w:pStyle w:val="52"/>
        <w:numPr>
          <w:ilvl w:val="0"/>
          <w:numId w:val="2"/>
        </w:numPr>
        <w:shd w:val="clear" w:color="auto" w:fill="auto"/>
        <w:tabs>
          <w:tab w:val="left" w:pos="1030"/>
        </w:tabs>
        <w:spacing w:line="206" w:lineRule="exact"/>
        <w:ind w:left="60" w:firstLine="420"/>
      </w:pPr>
      <w:r>
        <w:t>Заказ</w:t>
      </w:r>
      <w:r>
        <w:t>чик в праве:</w:t>
      </w:r>
    </w:p>
    <w:p w:rsidR="00693376" w:rsidRDefault="00823CC9">
      <w:pPr>
        <w:pStyle w:val="31"/>
        <w:numPr>
          <w:ilvl w:val="0"/>
          <w:numId w:val="6"/>
        </w:numPr>
        <w:shd w:val="clear" w:color="auto" w:fill="auto"/>
        <w:tabs>
          <w:tab w:val="left" w:pos="1030"/>
        </w:tabs>
        <w:spacing w:before="0" w:line="206" w:lineRule="exact"/>
        <w:ind w:left="60" w:firstLine="420"/>
      </w:pPr>
      <w:r>
        <w:t>В любое время проверять ход и качество оказываемых Услуг.</w:t>
      </w:r>
    </w:p>
    <w:p w:rsidR="00693376" w:rsidRDefault="00823CC9">
      <w:pPr>
        <w:pStyle w:val="31"/>
        <w:numPr>
          <w:ilvl w:val="0"/>
          <w:numId w:val="6"/>
        </w:numPr>
        <w:shd w:val="clear" w:color="auto" w:fill="auto"/>
        <w:tabs>
          <w:tab w:val="left" w:pos="1030"/>
        </w:tabs>
        <w:spacing w:before="0" w:after="89" w:line="206" w:lineRule="exact"/>
        <w:ind w:left="60" w:right="60" w:firstLine="420"/>
      </w:pPr>
      <w:r>
        <w:t>При обнаружении недостатков в Услугах потребовать устранения их Исполнителем за свой счет, в порядке, установленном Договором.</w:t>
      </w:r>
    </w:p>
    <w:p w:rsidR="00693376" w:rsidRDefault="00823CC9">
      <w:pPr>
        <w:pStyle w:val="33"/>
        <w:shd w:val="clear" w:color="auto" w:fill="auto"/>
        <w:spacing w:before="0" w:after="19" w:line="170" w:lineRule="exact"/>
        <w:ind w:right="220"/>
        <w:jc w:val="center"/>
      </w:pPr>
      <w:r>
        <w:t>3. Цена и порядок расчетов по Договору</w:t>
      </w:r>
    </w:p>
    <w:p w:rsidR="00693376" w:rsidRDefault="00823CC9">
      <w:pPr>
        <w:pStyle w:val="31"/>
        <w:numPr>
          <w:ilvl w:val="0"/>
          <w:numId w:val="7"/>
        </w:numPr>
        <w:shd w:val="clear" w:color="auto" w:fill="auto"/>
        <w:tabs>
          <w:tab w:val="left" w:pos="1030"/>
        </w:tabs>
        <w:spacing w:before="0" w:line="202" w:lineRule="exact"/>
        <w:ind w:left="60" w:right="60" w:firstLine="420"/>
      </w:pPr>
      <w:r>
        <w:t>Цена Услуг определяется на основании Калькуляции и составляет</w:t>
      </w:r>
      <w:proofErr w:type="gramStart"/>
      <w:r>
        <w:t xml:space="preserve"> </w:t>
      </w:r>
      <w:r w:rsidR="00226FC7">
        <w:rPr>
          <w:rStyle w:val="a8"/>
        </w:rPr>
        <w:t>___</w:t>
      </w:r>
      <w:r>
        <w:rPr>
          <w:rStyle w:val="a8"/>
        </w:rPr>
        <w:t xml:space="preserve"> </w:t>
      </w:r>
      <w:r>
        <w:t>(</w:t>
      </w:r>
      <w:r w:rsidR="00226FC7">
        <w:t>__________</w:t>
      </w:r>
      <w:r>
        <w:t xml:space="preserve">) </w:t>
      </w:r>
      <w:proofErr w:type="gramEnd"/>
      <w:r>
        <w:t>руб., в том числе НДС</w:t>
      </w:r>
      <w:r w:rsidR="00226FC7">
        <w:t xml:space="preserve">/без НДС </w:t>
      </w:r>
      <w:r>
        <w:t xml:space="preserve"> в сумме </w:t>
      </w:r>
      <w:r w:rsidR="00226FC7">
        <w:rPr>
          <w:rStyle w:val="a8"/>
        </w:rPr>
        <w:t>_____</w:t>
      </w:r>
      <w:r>
        <w:rPr>
          <w:rStyle w:val="a8"/>
        </w:rPr>
        <w:t xml:space="preserve"> </w:t>
      </w:r>
      <w:r>
        <w:t>(</w:t>
      </w:r>
      <w:r w:rsidR="00226FC7">
        <w:t>_____________</w:t>
      </w:r>
      <w:r>
        <w:t>.) руб.</w:t>
      </w:r>
    </w:p>
    <w:p w:rsidR="00693376" w:rsidRDefault="00823CC9">
      <w:pPr>
        <w:pStyle w:val="31"/>
        <w:numPr>
          <w:ilvl w:val="0"/>
          <w:numId w:val="7"/>
        </w:numPr>
        <w:shd w:val="clear" w:color="auto" w:fill="auto"/>
        <w:tabs>
          <w:tab w:val="left" w:pos="1030"/>
        </w:tabs>
        <w:spacing w:before="0" w:line="206" w:lineRule="exact"/>
        <w:ind w:left="60" w:right="60" w:firstLine="420"/>
      </w:pPr>
      <w:r>
        <w:t>Заказчик производит предопла</w:t>
      </w:r>
      <w:r>
        <w:t xml:space="preserve">ту в размере </w:t>
      </w:r>
      <w:r w:rsidR="001564D9">
        <w:t>____</w:t>
      </w:r>
      <w:r>
        <w:t xml:space="preserve"> от суммы, указанной в п. 3.1. настоящего Договора, после подписания настоящего </w:t>
      </w:r>
      <w:proofErr w:type="gramStart"/>
      <w:r>
        <w:t>Договора</w:t>
      </w:r>
      <w:proofErr w:type="gramEnd"/>
      <w:r>
        <w:t xml:space="preserve"> на основании выставленного Исполнителем счета.</w:t>
      </w:r>
    </w:p>
    <w:p w:rsidR="00693376" w:rsidRDefault="00823CC9">
      <w:pPr>
        <w:pStyle w:val="31"/>
        <w:numPr>
          <w:ilvl w:val="0"/>
          <w:numId w:val="7"/>
        </w:numPr>
        <w:shd w:val="clear" w:color="auto" w:fill="auto"/>
        <w:tabs>
          <w:tab w:val="left" w:pos="1030"/>
        </w:tabs>
        <w:spacing w:before="0" w:line="206" w:lineRule="exact"/>
        <w:ind w:left="60" w:right="60" w:firstLine="420"/>
      </w:pPr>
      <w:r>
        <w:t>Окончательный расчет за оказанные услуги производится Заказчиком в течение 10 дней с момента подписания</w:t>
      </w:r>
      <w:r>
        <w:t xml:space="preserve"> Акта оказанных </w:t>
      </w:r>
      <w:proofErr w:type="gramStart"/>
      <w:r>
        <w:t>услуг</w:t>
      </w:r>
      <w:proofErr w:type="gramEnd"/>
      <w:r>
        <w:t xml:space="preserve"> на основании выставленного Исполнителем Счета-фактуры.</w:t>
      </w:r>
    </w:p>
    <w:p w:rsidR="00693376" w:rsidRDefault="00823CC9">
      <w:pPr>
        <w:pStyle w:val="31"/>
        <w:numPr>
          <w:ilvl w:val="0"/>
          <w:numId w:val="7"/>
        </w:numPr>
        <w:shd w:val="clear" w:color="auto" w:fill="auto"/>
        <w:tabs>
          <w:tab w:val="left" w:pos="1030"/>
        </w:tabs>
        <w:spacing w:before="0" w:line="206" w:lineRule="exact"/>
        <w:ind w:left="60" w:right="60" w:firstLine="420"/>
      </w:pPr>
      <w:r>
        <w:t xml:space="preserve">Исполнитель представляет Заказчику Акт оказанных услуг, подписанный уполномоченным представителем Исполнителя и заверенный печатью Исполнителя не позднее 5 </w:t>
      </w:r>
      <w:r>
        <w:rPr>
          <w:rStyle w:val="11"/>
        </w:rPr>
        <w:t>(пяти')</w:t>
      </w:r>
      <w:r>
        <w:t xml:space="preserve"> календарных дне</w:t>
      </w:r>
      <w:r>
        <w:t xml:space="preserve">й со дня окончания срока оказания Услуг, </w:t>
      </w:r>
      <w:proofErr w:type="gramStart"/>
      <w:r>
        <w:t>установленного</w:t>
      </w:r>
      <w:proofErr w:type="gramEnd"/>
      <w:r>
        <w:t xml:space="preserve"> п. 1.2. Договора.</w:t>
      </w:r>
    </w:p>
    <w:p w:rsidR="00693376" w:rsidRDefault="00823CC9">
      <w:pPr>
        <w:pStyle w:val="31"/>
        <w:numPr>
          <w:ilvl w:val="0"/>
          <w:numId w:val="7"/>
        </w:numPr>
        <w:shd w:val="clear" w:color="auto" w:fill="auto"/>
        <w:tabs>
          <w:tab w:val="left" w:pos="1030"/>
        </w:tabs>
        <w:spacing w:before="0" w:line="206" w:lineRule="exact"/>
        <w:ind w:left="60" w:right="60" w:firstLine="420"/>
      </w:pPr>
      <w:r>
        <w:t xml:space="preserve">В течение 5 </w:t>
      </w:r>
      <w:r>
        <w:rPr>
          <w:rStyle w:val="11"/>
        </w:rPr>
        <w:t>(пяти)</w:t>
      </w:r>
      <w:r>
        <w:t xml:space="preserve"> рабочих дней со дня получения Акта оказанных услуг Заказчик подписывает указанный акт и направляет его Исполнителю. В случае несогласия с Актом оказанных услуг либ</w:t>
      </w:r>
      <w:r>
        <w:t xml:space="preserve">о его частью Заказчик направляет письмо об отказе от подписания Акта оказанных услуг с указанием недостатков (далее - Письмо). В указанном случае в течение 5 </w:t>
      </w:r>
      <w:r>
        <w:rPr>
          <w:rStyle w:val="11"/>
        </w:rPr>
        <w:t>(пяти)</w:t>
      </w:r>
      <w:r>
        <w:t xml:space="preserve"> рабочих дней со дня получения Письма Исполнителем сторонами составляется двухсторонний Акт </w:t>
      </w:r>
      <w:r>
        <w:t xml:space="preserve">- соглашение с перечнем недостатков, необходимых доработок и сроков их устранения. В течение 5 </w:t>
      </w:r>
      <w:r>
        <w:rPr>
          <w:rStyle w:val="11"/>
        </w:rPr>
        <w:t>(пяти)</w:t>
      </w:r>
      <w:r>
        <w:t xml:space="preserve"> рабочих дней после устранения Исполнителем недостатков стороны подписывают Акт оказанных услуг в порядке, установленном Договором.</w:t>
      </w:r>
    </w:p>
    <w:p w:rsidR="00693376" w:rsidRDefault="00823CC9">
      <w:pPr>
        <w:pStyle w:val="31"/>
        <w:numPr>
          <w:ilvl w:val="0"/>
          <w:numId w:val="7"/>
        </w:numPr>
        <w:shd w:val="clear" w:color="auto" w:fill="auto"/>
        <w:tabs>
          <w:tab w:val="left" w:pos="1030"/>
        </w:tabs>
        <w:spacing w:before="0" w:line="206" w:lineRule="exact"/>
        <w:ind w:left="60" w:right="60" w:firstLine="420"/>
      </w:pPr>
      <w:r>
        <w:t xml:space="preserve">В случае не подписания </w:t>
      </w:r>
      <w:r>
        <w:t>Заказчиком в установленные п. 3.5. настоящего Договора сроки Акта оказанных услуг или не предоставления мотивированного отказа услуги считаются выполненными Исполнителем в полном объеме и подлежащими оплате.</w:t>
      </w:r>
    </w:p>
    <w:p w:rsidR="00693376" w:rsidRDefault="00823CC9">
      <w:pPr>
        <w:pStyle w:val="31"/>
        <w:numPr>
          <w:ilvl w:val="0"/>
          <w:numId w:val="7"/>
        </w:numPr>
        <w:shd w:val="clear" w:color="auto" w:fill="auto"/>
        <w:tabs>
          <w:tab w:val="left" w:pos="1030"/>
        </w:tabs>
        <w:spacing w:before="0" w:after="225" w:line="206" w:lineRule="exact"/>
        <w:ind w:left="60" w:right="60" w:firstLine="420"/>
      </w:pPr>
      <w:r>
        <w:t xml:space="preserve">Стороны обязуются осуществлять расчеты по </w:t>
      </w:r>
      <w:r>
        <w:t>Договору в безналичном порядке путем перечисления денежных средств на банковские счета Сторон, указанные в разделе 9 Договора.</w:t>
      </w:r>
    </w:p>
    <w:p w:rsidR="00693376" w:rsidRDefault="00823CC9">
      <w:pPr>
        <w:pStyle w:val="62"/>
        <w:shd w:val="clear" w:color="auto" w:fill="auto"/>
        <w:spacing w:before="0" w:after="8" w:line="150" w:lineRule="exact"/>
        <w:ind w:left="4160"/>
      </w:pPr>
      <w:r>
        <w:t>4. Ответственность сторон</w:t>
      </w:r>
    </w:p>
    <w:p w:rsidR="00693376" w:rsidRDefault="00823CC9">
      <w:pPr>
        <w:pStyle w:val="31"/>
        <w:numPr>
          <w:ilvl w:val="0"/>
          <w:numId w:val="8"/>
        </w:numPr>
        <w:shd w:val="clear" w:color="auto" w:fill="auto"/>
        <w:tabs>
          <w:tab w:val="left" w:pos="1030"/>
        </w:tabs>
        <w:spacing w:before="0" w:line="202" w:lineRule="exact"/>
        <w:ind w:left="60" w:right="60" w:firstLine="420"/>
      </w:pPr>
      <w:r>
        <w:t>При несоблюдении сроков оплаты, предусмотренных п. 3.3. настоящего Договора, Исполнитель вправе предъяв</w:t>
      </w:r>
      <w:r>
        <w:t>ить Заказчику требование об уплате пени в размере 1/360 ставки рефинансирования ЦБ РФ от не перечисленной в срок суммы за каждый день просрочки.</w:t>
      </w:r>
    </w:p>
    <w:p w:rsidR="00693376" w:rsidRDefault="00823CC9">
      <w:pPr>
        <w:pStyle w:val="31"/>
        <w:numPr>
          <w:ilvl w:val="0"/>
          <w:numId w:val="8"/>
        </w:numPr>
        <w:shd w:val="clear" w:color="auto" w:fill="auto"/>
        <w:tabs>
          <w:tab w:val="left" w:pos="1030"/>
        </w:tabs>
        <w:spacing w:before="0" w:line="202" w:lineRule="exact"/>
        <w:ind w:left="60" w:right="60" w:firstLine="420"/>
      </w:pPr>
      <w:r>
        <w:t>Ответственность Сторон в иных случаях определяется в соответствии с законодательством Российской Федерации.</w:t>
      </w:r>
    </w:p>
    <w:p w:rsidR="00226FC7" w:rsidRDefault="00823CC9">
      <w:pPr>
        <w:pStyle w:val="31"/>
        <w:numPr>
          <w:ilvl w:val="0"/>
          <w:numId w:val="8"/>
        </w:numPr>
        <w:shd w:val="clear" w:color="auto" w:fill="auto"/>
        <w:tabs>
          <w:tab w:val="left" w:pos="1030"/>
        </w:tabs>
        <w:spacing w:before="0" w:line="197" w:lineRule="exact"/>
        <w:ind w:left="60" w:right="60" w:firstLine="420"/>
      </w:pPr>
      <w:r>
        <w:lastRenderedPageBreak/>
        <w:t>Упл</w:t>
      </w:r>
      <w:r>
        <w:t>ата неустойки не освобождает Стороны от исполнения обязательств по настоящему Договору или устранения нарушений.</w:t>
      </w:r>
    </w:p>
    <w:p w:rsidR="001564D9" w:rsidRPr="001564D9" w:rsidRDefault="001564D9" w:rsidP="001564D9">
      <w:pPr>
        <w:pStyle w:val="31"/>
        <w:shd w:val="clear" w:color="auto" w:fill="auto"/>
        <w:tabs>
          <w:tab w:val="left" w:pos="1030"/>
        </w:tabs>
        <w:spacing w:before="0" w:line="197" w:lineRule="exact"/>
        <w:ind w:left="480" w:right="60" w:firstLine="0"/>
        <w:jc w:val="center"/>
        <w:rPr>
          <w:b/>
        </w:rPr>
      </w:pPr>
      <w:r w:rsidRPr="001564D9">
        <w:rPr>
          <w:b/>
        </w:rPr>
        <w:t>5. Основание освобождения от ответственности</w:t>
      </w:r>
    </w:p>
    <w:p w:rsidR="00693376" w:rsidRDefault="00B574F0" w:rsidP="00B574F0">
      <w:pPr>
        <w:pStyle w:val="31"/>
        <w:shd w:val="clear" w:color="auto" w:fill="auto"/>
        <w:tabs>
          <w:tab w:val="left" w:pos="1030"/>
        </w:tabs>
        <w:spacing w:before="0" w:line="197" w:lineRule="exact"/>
        <w:ind w:right="60" w:firstLine="0"/>
      </w:pPr>
      <w:r>
        <w:t xml:space="preserve">       5.1</w:t>
      </w:r>
      <w:proofErr w:type="gramStart"/>
      <w:r>
        <w:t xml:space="preserve"> </w:t>
      </w:r>
      <w:r w:rsidR="00823CC9">
        <w:t>Е</w:t>
      </w:r>
      <w:proofErr w:type="gramEnd"/>
      <w:r w:rsidR="00823CC9">
        <w:t>сли иное не предусмотрено действующим законодательством РФ или Договором, Сторона, не исполнившая или ненадлежащим образом исполнившая обязат</w:t>
      </w:r>
      <w:r w:rsidR="00823CC9">
        <w:t>ельство по Договору, несет ответственность в соответствии с законодательством РФ и Договором, если не докажет, что надлежащее исполнение этого обязательства оказалось невозможным вследствие непреодолимой силы, то есть чрезвычайных и непредотвратимых при да</w:t>
      </w:r>
      <w:r w:rsidR="00823CC9">
        <w:t>нных условиях обстоятельств.</w:t>
      </w:r>
    </w:p>
    <w:p w:rsidR="00693376" w:rsidRDefault="00823CC9">
      <w:pPr>
        <w:pStyle w:val="33"/>
        <w:shd w:val="clear" w:color="auto" w:fill="auto"/>
        <w:spacing w:before="0" w:after="0" w:line="170" w:lineRule="exact"/>
        <w:ind w:left="4020"/>
        <w:jc w:val="left"/>
      </w:pPr>
      <w:r>
        <w:t>6. Порядок разрешения споров</w:t>
      </w:r>
    </w:p>
    <w:p w:rsidR="00693376" w:rsidRDefault="00823CC9">
      <w:pPr>
        <w:pStyle w:val="31"/>
        <w:numPr>
          <w:ilvl w:val="0"/>
          <w:numId w:val="10"/>
        </w:numPr>
        <w:shd w:val="clear" w:color="auto" w:fill="auto"/>
        <w:tabs>
          <w:tab w:val="left" w:pos="916"/>
        </w:tabs>
        <w:spacing w:before="0" w:line="206" w:lineRule="exact"/>
        <w:ind w:left="20" w:right="60" w:firstLine="440"/>
      </w:pPr>
      <w:r>
        <w:t>Все споры в связи с Договором Стороны разрешают с соблюдением обязательного досудебного претензионного порядка урегулирования споров.</w:t>
      </w:r>
    </w:p>
    <w:p w:rsidR="00693376" w:rsidRDefault="00823CC9">
      <w:pPr>
        <w:pStyle w:val="31"/>
        <w:numPr>
          <w:ilvl w:val="0"/>
          <w:numId w:val="10"/>
        </w:numPr>
        <w:shd w:val="clear" w:color="auto" w:fill="auto"/>
        <w:tabs>
          <w:tab w:val="left" w:pos="916"/>
        </w:tabs>
        <w:spacing w:before="0" w:line="206" w:lineRule="exact"/>
        <w:ind w:left="20" w:right="60" w:firstLine="440"/>
      </w:pPr>
      <w:proofErr w:type="gramStart"/>
      <w:r>
        <w:t xml:space="preserve">Сторона, имеющая к другой Стороне требование в связи с </w:t>
      </w:r>
      <w:r>
        <w:t>Договором, в том числе в связи с его заключением, исполнением, нарушением, прекращением его действия (в том числе расторжением, включая односторонний отказ) или его недействительностью, обязана до обращения с этим требованием в суд направить другой Стороне</w:t>
      </w:r>
      <w:r>
        <w:t xml:space="preserve"> письменную претензию с указанием этого требования и приложением удостоверенных ею копий документов, обосновывающих это требование, отсутствующих</w:t>
      </w:r>
      <w:proofErr w:type="gramEnd"/>
      <w:r>
        <w:t xml:space="preserve"> у другой Стороны.</w:t>
      </w:r>
    </w:p>
    <w:p w:rsidR="00693376" w:rsidRDefault="00823CC9">
      <w:pPr>
        <w:pStyle w:val="31"/>
        <w:numPr>
          <w:ilvl w:val="0"/>
          <w:numId w:val="10"/>
        </w:numPr>
        <w:shd w:val="clear" w:color="auto" w:fill="auto"/>
        <w:tabs>
          <w:tab w:val="left" w:pos="916"/>
        </w:tabs>
        <w:spacing w:before="0" w:line="206" w:lineRule="exact"/>
        <w:ind w:left="20" w:right="60" w:firstLine="440"/>
      </w:pPr>
      <w:r>
        <w:t>Сторона обязана рассмотреть полученную претензию и о результатах ее рассмотрения уведомить в</w:t>
      </w:r>
      <w:r>
        <w:t xml:space="preserve"> письменной форме другую Сторону в течение 6 (шести) рабочих дней со дня получения претензии со всеми необходимыми приложениями.</w:t>
      </w:r>
    </w:p>
    <w:p w:rsidR="00693376" w:rsidRDefault="00823CC9">
      <w:pPr>
        <w:pStyle w:val="31"/>
        <w:numPr>
          <w:ilvl w:val="0"/>
          <w:numId w:val="10"/>
        </w:numPr>
        <w:shd w:val="clear" w:color="auto" w:fill="auto"/>
        <w:tabs>
          <w:tab w:val="left" w:pos="916"/>
        </w:tabs>
        <w:spacing w:before="0" w:line="206" w:lineRule="exact"/>
        <w:ind w:left="20" w:right="60" w:firstLine="440"/>
      </w:pPr>
      <w:r>
        <w:t xml:space="preserve">Направившая претензию Сторона вправе обратиться с указанным в ней требованием в </w:t>
      </w:r>
      <w:proofErr w:type="gramStart"/>
      <w:r>
        <w:t>суд</w:t>
      </w:r>
      <w:proofErr w:type="gramEnd"/>
      <w:r>
        <w:t xml:space="preserve"> только если оно не будет полностью удовлетв</w:t>
      </w:r>
      <w:r>
        <w:t>орено другой Стороной в течение 7 (семи) рабочих дней со дня получения другой Стороной претензии со всеми необходимыми приложениями.</w:t>
      </w:r>
    </w:p>
    <w:p w:rsidR="00693376" w:rsidRDefault="00823CC9">
      <w:pPr>
        <w:pStyle w:val="31"/>
        <w:numPr>
          <w:ilvl w:val="0"/>
          <w:numId w:val="10"/>
        </w:numPr>
        <w:shd w:val="clear" w:color="auto" w:fill="auto"/>
        <w:tabs>
          <w:tab w:val="left" w:pos="916"/>
        </w:tabs>
        <w:spacing w:before="0" w:after="89" w:line="206" w:lineRule="exact"/>
        <w:ind w:left="20" w:right="60" w:firstLine="440"/>
      </w:pPr>
      <w:r>
        <w:t>Все споры между Сторонами в связи с Договором</w:t>
      </w:r>
      <w:proofErr w:type="gramStart"/>
      <w:r>
        <w:rPr>
          <w:vertAlign w:val="superscript"/>
        </w:rPr>
        <w:t>1</w:t>
      </w:r>
      <w:proofErr w:type="gramEnd"/>
      <w:r>
        <w:t>, в том числе в связи с его заключением, исполнением, нарушением, прекращение</w:t>
      </w:r>
      <w:r>
        <w:t>м его действия (в том числе расторжением, включая односторонний отказ), его недействительностью, подлежат разрешению в суде в соответствии законодательством РФ.</w:t>
      </w:r>
    </w:p>
    <w:p w:rsidR="00693376" w:rsidRDefault="00823CC9">
      <w:pPr>
        <w:pStyle w:val="33"/>
        <w:shd w:val="clear" w:color="auto" w:fill="auto"/>
        <w:spacing w:before="0" w:after="5" w:line="170" w:lineRule="exact"/>
        <w:ind w:left="4420"/>
        <w:jc w:val="left"/>
      </w:pPr>
      <w:r>
        <w:t>7. Действие Договора</w:t>
      </w:r>
    </w:p>
    <w:p w:rsidR="00693376" w:rsidRDefault="00823CC9">
      <w:pPr>
        <w:pStyle w:val="31"/>
        <w:numPr>
          <w:ilvl w:val="0"/>
          <w:numId w:val="11"/>
        </w:numPr>
        <w:shd w:val="clear" w:color="auto" w:fill="auto"/>
        <w:tabs>
          <w:tab w:val="left" w:pos="916"/>
        </w:tabs>
        <w:spacing w:before="0" w:line="206" w:lineRule="exact"/>
        <w:ind w:left="20" w:right="60" w:firstLine="440"/>
      </w:pPr>
      <w:r>
        <w:t>Договор вступает в силу и становится обязательным для Сторон с момента его</w:t>
      </w:r>
      <w:r>
        <w:t xml:space="preserve"> заключения. Момент заключения определяется исходя из самой поздней даты подписания Договора, проставленной в Разделе «Реквизиты, печати и подписи уполномоченных лиц Сторон» Договора.</w:t>
      </w:r>
    </w:p>
    <w:p w:rsidR="00693376" w:rsidRDefault="00823CC9">
      <w:pPr>
        <w:pStyle w:val="31"/>
        <w:numPr>
          <w:ilvl w:val="0"/>
          <w:numId w:val="11"/>
        </w:numPr>
        <w:shd w:val="clear" w:color="auto" w:fill="auto"/>
        <w:tabs>
          <w:tab w:val="left" w:pos="916"/>
        </w:tabs>
        <w:spacing w:before="0" w:line="206" w:lineRule="exact"/>
        <w:ind w:left="20" w:firstLine="440"/>
      </w:pPr>
      <w:r>
        <w:t xml:space="preserve">Договор распространяет свое действие на отношения Сторон, возникшие с </w:t>
      </w:r>
      <w:r>
        <w:t>«</w:t>
      </w:r>
      <w:r w:rsidR="001564D9">
        <w:t>___</w:t>
      </w:r>
      <w:r>
        <w:t xml:space="preserve">» </w:t>
      </w:r>
      <w:r w:rsidR="001564D9">
        <w:t>____</w:t>
      </w:r>
      <w:r>
        <w:t xml:space="preserve"> 20</w:t>
      </w:r>
      <w:r w:rsidR="001564D9">
        <w:t>___</w:t>
      </w:r>
      <w:r>
        <w:t xml:space="preserve"> года.</w:t>
      </w:r>
    </w:p>
    <w:p w:rsidR="00693376" w:rsidRDefault="00823CC9">
      <w:pPr>
        <w:pStyle w:val="31"/>
        <w:numPr>
          <w:ilvl w:val="0"/>
          <w:numId w:val="11"/>
        </w:numPr>
        <w:shd w:val="clear" w:color="auto" w:fill="auto"/>
        <w:tabs>
          <w:tab w:val="left" w:pos="916"/>
        </w:tabs>
        <w:spacing w:before="0" w:line="206" w:lineRule="exact"/>
        <w:ind w:left="20" w:firstLine="440"/>
      </w:pPr>
      <w:r>
        <w:t>Договор действует до исполнения сторонами всех Обязательств по Договору.</w:t>
      </w:r>
    </w:p>
    <w:p w:rsidR="00693376" w:rsidRDefault="00823CC9">
      <w:pPr>
        <w:pStyle w:val="31"/>
        <w:numPr>
          <w:ilvl w:val="0"/>
          <w:numId w:val="11"/>
        </w:numPr>
        <w:shd w:val="clear" w:color="auto" w:fill="auto"/>
        <w:tabs>
          <w:tab w:val="left" w:pos="916"/>
        </w:tabs>
        <w:spacing w:before="0" w:after="89" w:line="206" w:lineRule="exact"/>
        <w:ind w:left="20" w:firstLine="440"/>
      </w:pPr>
      <w:proofErr w:type="gramStart"/>
      <w:r>
        <w:t>Договор</w:t>
      </w:r>
      <w:proofErr w:type="gramEnd"/>
      <w:r>
        <w:t xml:space="preserve"> может быть расторгнут досрочно по письменному соглашению Сторон.</w:t>
      </w:r>
    </w:p>
    <w:p w:rsidR="00693376" w:rsidRDefault="00823CC9">
      <w:pPr>
        <w:pStyle w:val="33"/>
        <w:shd w:val="clear" w:color="auto" w:fill="auto"/>
        <w:spacing w:before="0" w:after="0" w:line="170" w:lineRule="exact"/>
        <w:ind w:left="4020"/>
        <w:jc w:val="left"/>
      </w:pPr>
      <w:r>
        <w:t>8. Заключительные положения</w:t>
      </w:r>
    </w:p>
    <w:p w:rsidR="00693376" w:rsidRDefault="00823CC9">
      <w:pPr>
        <w:pStyle w:val="31"/>
        <w:numPr>
          <w:ilvl w:val="0"/>
          <w:numId w:val="12"/>
        </w:numPr>
        <w:shd w:val="clear" w:color="auto" w:fill="auto"/>
        <w:tabs>
          <w:tab w:val="left" w:pos="916"/>
        </w:tabs>
        <w:spacing w:before="0" w:line="206" w:lineRule="exact"/>
        <w:ind w:left="20" w:right="60" w:firstLine="440"/>
      </w:pPr>
      <w:r>
        <w:t xml:space="preserve">Договор составлен в 2 (двух) подлинных экземплярах по </w:t>
      </w:r>
      <w:r>
        <w:t>одному для каждой из Сторон, имеющих одинаковую юридическую силу</w:t>
      </w:r>
    </w:p>
    <w:p w:rsidR="00693376" w:rsidRDefault="00823CC9">
      <w:pPr>
        <w:pStyle w:val="31"/>
        <w:numPr>
          <w:ilvl w:val="0"/>
          <w:numId w:val="12"/>
        </w:numPr>
        <w:shd w:val="clear" w:color="auto" w:fill="auto"/>
        <w:tabs>
          <w:tab w:val="left" w:pos="916"/>
        </w:tabs>
        <w:spacing w:before="0" w:line="206" w:lineRule="exact"/>
        <w:ind w:left="20" w:firstLine="440"/>
      </w:pPr>
      <w:r>
        <w:t>Во всем, что не предусмотрено условиями Договора, Стороны руководствуются законодательством РФ.</w:t>
      </w:r>
    </w:p>
    <w:p w:rsidR="00693376" w:rsidRDefault="00823CC9">
      <w:pPr>
        <w:pStyle w:val="31"/>
        <w:numPr>
          <w:ilvl w:val="0"/>
          <w:numId w:val="12"/>
        </w:numPr>
        <w:shd w:val="clear" w:color="auto" w:fill="auto"/>
        <w:tabs>
          <w:tab w:val="left" w:pos="916"/>
        </w:tabs>
        <w:spacing w:before="0" w:line="206" w:lineRule="exact"/>
        <w:ind w:left="20" w:right="60" w:firstLine="440"/>
      </w:pPr>
      <w:r>
        <w:t>Все изменения и/или дополнения к Договору будут считаться имеющими силу, если они совершены в п</w:t>
      </w:r>
      <w:r>
        <w:t>исьменной форме в виде одного документа и подписаны Сторонами.</w:t>
      </w:r>
    </w:p>
    <w:p w:rsidR="00693376" w:rsidRDefault="00CF253B">
      <w:pPr>
        <w:pStyle w:val="31"/>
        <w:numPr>
          <w:ilvl w:val="0"/>
          <w:numId w:val="12"/>
        </w:numPr>
        <w:shd w:val="clear" w:color="auto" w:fill="auto"/>
        <w:tabs>
          <w:tab w:val="left" w:pos="916"/>
        </w:tabs>
        <w:spacing w:before="0" w:after="19" w:line="206" w:lineRule="exact"/>
        <w:ind w:left="20" w:right="60" w:firstLine="440"/>
      </w:pPr>
      <w:r>
        <w:rPr>
          <w:noProof/>
        </w:rPr>
        <mc:AlternateContent>
          <mc:Choice Requires="wps">
            <w:drawing>
              <wp:anchor distT="200660" distB="30480" distL="63500" distR="63500" simplePos="0" relativeHeight="251657728" behindDoc="1" locked="0" layoutInCell="1" allowOverlap="1">
                <wp:simplePos x="0" y="0"/>
                <wp:positionH relativeFrom="margin">
                  <wp:posOffset>1410335</wp:posOffset>
                </wp:positionH>
                <wp:positionV relativeFrom="paragraph">
                  <wp:posOffset>328295</wp:posOffset>
                </wp:positionV>
                <wp:extent cx="215265" cy="107950"/>
                <wp:effectExtent l="2540" t="0" r="1270" b="127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3376" w:rsidRDefault="00693376">
                            <w:pPr>
                              <w:pStyle w:val="71"/>
                              <w:shd w:val="clear" w:color="auto" w:fill="auto"/>
                              <w:spacing w:line="170" w:lineRule="exact"/>
                              <w:ind w:left="10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1.05pt;margin-top:25.85pt;width:16.95pt;height:8.5pt;z-index:-251658752;visibility:visible;mso-wrap-style:square;mso-width-percent:0;mso-height-percent:0;mso-wrap-distance-left:5pt;mso-wrap-distance-top:15.8pt;mso-wrap-distance-right:5pt;mso-wrap-distance-bottom:2.4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" filled="f" stroked="f">
                <v:textbox style="mso-fit-shape-to-text:t" inset="0,0,0,0">
                  <w:txbxContent>
                    <w:p w:rsidR="00693376" w:rsidRDefault="00693376">
                      <w:pPr>
                        <w:pStyle w:val="71"/>
                        <w:shd w:val="clear" w:color="auto" w:fill="auto"/>
                        <w:spacing w:line="170" w:lineRule="exact"/>
                        <w:ind w:left="10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23CC9">
        <w:t xml:space="preserve">Все </w:t>
      </w:r>
      <w:r w:rsidR="00823CC9">
        <w:t>приложения и. дополнительные соглашения к Договору подписываются Сторонами и являются его неотъемлемой частью.</w:t>
      </w:r>
    </w:p>
    <w:p w:rsidR="00B744C8" w:rsidRDefault="00B744C8" w:rsidP="00B744C8">
      <w:pPr>
        <w:pStyle w:val="ae"/>
        <w:shd w:val="clear" w:color="auto" w:fill="auto"/>
        <w:spacing w:line="170" w:lineRule="exact"/>
      </w:pPr>
      <w:r>
        <w:t xml:space="preserve">                                            </w:t>
      </w:r>
      <w:r>
        <w:t>9. Реквизиты, печати и подписи уполномоченных лиц Сторон</w:t>
      </w:r>
    </w:p>
    <w:p w:rsidR="00B744C8" w:rsidRDefault="00B744C8" w:rsidP="00B744C8">
      <w:pPr>
        <w:pStyle w:val="31"/>
        <w:shd w:val="clear" w:color="auto" w:fill="auto"/>
        <w:tabs>
          <w:tab w:val="left" w:pos="916"/>
        </w:tabs>
        <w:spacing w:before="0" w:after="19" w:line="206" w:lineRule="exact"/>
        <w:ind w:left="460" w:right="60" w:firstLine="0"/>
        <w:jc w:val="left"/>
      </w:pPr>
      <w:r>
        <w:rPr>
          <w:rStyle w:val="aa"/>
        </w:rPr>
        <w:t xml:space="preserve">         </w:t>
      </w:r>
    </w:p>
    <w:p w:rsidR="001564D9" w:rsidRDefault="00B744C8" w:rsidP="00B744C8">
      <w:pPr>
        <w:tabs>
          <w:tab w:val="left" w:pos="1324"/>
          <w:tab w:val="center" w:pos="5171"/>
        </w:tabs>
        <w:rPr>
          <w:rStyle w:val="ab"/>
        </w:rPr>
      </w:pPr>
      <w:r>
        <w:rPr>
          <w:rStyle w:val="ab"/>
        </w:rPr>
        <w:tab/>
      </w:r>
      <w:r>
        <w:rPr>
          <w:rStyle w:val="aa"/>
        </w:rPr>
        <w:t xml:space="preserve">         Исполнитель</w:t>
      </w:r>
      <w:r>
        <w:rPr>
          <w:rStyle w:val="ab"/>
        </w:rPr>
        <w:tab/>
        <w:t xml:space="preserve">                                                                             </w:t>
      </w:r>
      <w:r>
        <w:rPr>
          <w:rStyle w:val="ab"/>
        </w:rPr>
        <w:t>Заказчик:</w:t>
      </w:r>
    </w:p>
    <w:p w:rsidR="00B744C8" w:rsidRPr="00B744C8" w:rsidRDefault="00B744C8" w:rsidP="00B744C8">
      <w:pPr>
        <w:tabs>
          <w:tab w:val="left" w:pos="1324"/>
          <w:tab w:val="center" w:pos="5171"/>
        </w:tabs>
      </w:pPr>
      <w:r>
        <w:rPr>
          <w:rStyle w:val="ab"/>
        </w:rPr>
        <w:t xml:space="preserve">                                                                                                    </w:t>
      </w:r>
    </w:p>
    <w:tbl>
      <w:tblPr>
        <w:tblpPr w:leftFromText="180" w:rightFromText="180" w:vertAnchor="text" w:tblpX="4831" w:tblpY="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6"/>
      </w:tblGrid>
      <w:tr w:rsidR="00B744C8" w:rsidTr="00B744C8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44C8" w:rsidRDefault="00B744C8" w:rsidP="00B744C8">
            <w:pPr>
              <w:pStyle w:val="31"/>
              <w:shd w:val="clear" w:color="auto" w:fill="auto"/>
              <w:spacing w:before="0" w:line="206" w:lineRule="exact"/>
              <w:ind w:left="120" w:firstLine="0"/>
              <w:jc w:val="left"/>
            </w:pPr>
            <w:r>
              <w:rPr>
                <w:rStyle w:val="aa"/>
              </w:rPr>
              <w:t>Федеральное казенное учреждение «База материально-технического и военного снабжения» Управления Федеральной службы исполнения наказаний России по Республике Карелия</w:t>
            </w:r>
          </w:p>
        </w:tc>
      </w:tr>
      <w:tr w:rsidR="00B744C8" w:rsidTr="00B744C8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4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44C8" w:rsidRDefault="00B744C8" w:rsidP="00B744C8">
            <w:pPr>
              <w:pStyle w:val="31"/>
              <w:shd w:val="clear" w:color="auto" w:fill="auto"/>
              <w:spacing w:before="0" w:line="170" w:lineRule="exact"/>
              <w:ind w:left="120" w:firstLine="0"/>
              <w:jc w:val="left"/>
            </w:pPr>
            <w:r>
              <w:rPr>
                <w:rStyle w:val="aa"/>
              </w:rPr>
              <w:t>ИНН:</w:t>
            </w:r>
            <w:r>
              <w:rPr>
                <w:rStyle w:val="ab"/>
              </w:rPr>
              <w:t>6228023662</w:t>
            </w:r>
          </w:p>
        </w:tc>
      </w:tr>
      <w:tr w:rsidR="00B744C8" w:rsidTr="00B744C8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4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44C8" w:rsidRDefault="00B744C8" w:rsidP="00B744C8">
            <w:pPr>
              <w:pStyle w:val="31"/>
              <w:shd w:val="clear" w:color="auto" w:fill="auto"/>
              <w:spacing w:before="0" w:line="170" w:lineRule="exact"/>
              <w:ind w:left="120" w:firstLine="0"/>
              <w:jc w:val="left"/>
            </w:pPr>
            <w:r>
              <w:rPr>
                <w:rStyle w:val="aa"/>
              </w:rPr>
              <w:t xml:space="preserve">КПП: </w:t>
            </w:r>
            <w:r>
              <w:rPr>
                <w:rStyle w:val="ab"/>
              </w:rPr>
              <w:t>100101001</w:t>
            </w:r>
          </w:p>
        </w:tc>
      </w:tr>
      <w:tr w:rsidR="00B744C8" w:rsidTr="00B744C8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4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44C8" w:rsidRDefault="00B744C8" w:rsidP="00B744C8">
            <w:pPr>
              <w:pStyle w:val="31"/>
              <w:shd w:val="clear" w:color="auto" w:fill="auto"/>
              <w:spacing w:before="0" w:line="170" w:lineRule="exact"/>
              <w:ind w:left="120" w:firstLine="0"/>
              <w:jc w:val="left"/>
            </w:pPr>
            <w:r>
              <w:rPr>
                <w:rStyle w:val="aa"/>
              </w:rPr>
              <w:t xml:space="preserve">ОГРН: </w:t>
            </w:r>
            <w:r>
              <w:rPr>
                <w:rStyle w:val="ab"/>
              </w:rPr>
              <w:t>1036212000582</w:t>
            </w:r>
          </w:p>
        </w:tc>
      </w:tr>
      <w:tr w:rsidR="00B744C8" w:rsidTr="00B744C8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4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44C8" w:rsidRDefault="00B744C8" w:rsidP="00B744C8">
            <w:pPr>
              <w:pStyle w:val="31"/>
              <w:shd w:val="clear" w:color="auto" w:fill="auto"/>
              <w:spacing w:before="0" w:line="202" w:lineRule="exact"/>
              <w:ind w:left="120" w:firstLine="0"/>
              <w:jc w:val="left"/>
            </w:pPr>
            <w:r>
              <w:rPr>
                <w:rStyle w:val="aa"/>
              </w:rPr>
              <w:t xml:space="preserve">Место нахождения: </w:t>
            </w:r>
            <w:r>
              <w:rPr>
                <w:rStyle w:val="27"/>
              </w:rPr>
              <w:t xml:space="preserve">Республика Карелия, г. Петрозаводск, ул. Жуковского, </w:t>
            </w:r>
            <w:r>
              <w:rPr>
                <w:rStyle w:val="aa"/>
              </w:rPr>
              <w:t>32А</w:t>
            </w:r>
          </w:p>
        </w:tc>
      </w:tr>
      <w:tr w:rsidR="00B744C8" w:rsidTr="00B744C8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4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44C8" w:rsidRDefault="00B744C8" w:rsidP="00B744C8">
            <w:pPr>
              <w:pStyle w:val="31"/>
              <w:shd w:val="clear" w:color="auto" w:fill="auto"/>
              <w:spacing w:before="0" w:line="206" w:lineRule="exact"/>
              <w:ind w:firstLine="0"/>
            </w:pPr>
            <w:r>
              <w:rPr>
                <w:rStyle w:val="aa"/>
              </w:rPr>
              <w:t xml:space="preserve">Адрес для корреспонденции в Российской Федерации: 185013, </w:t>
            </w:r>
            <w:r>
              <w:rPr>
                <w:rStyle w:val="27"/>
              </w:rPr>
              <w:t xml:space="preserve">Республика Карелия, г. Петрозаводск, ул. Жуковского, </w:t>
            </w:r>
            <w:r>
              <w:rPr>
                <w:rStyle w:val="aa"/>
              </w:rPr>
              <w:t>32А</w:t>
            </w:r>
          </w:p>
        </w:tc>
      </w:tr>
      <w:tr w:rsidR="00B744C8" w:rsidTr="00B744C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44C8" w:rsidRDefault="00B744C8" w:rsidP="00B744C8">
            <w:pPr>
              <w:pStyle w:val="31"/>
              <w:shd w:val="clear" w:color="auto" w:fill="auto"/>
              <w:spacing w:before="0" w:line="170" w:lineRule="exact"/>
              <w:ind w:left="120" w:firstLine="0"/>
              <w:jc w:val="left"/>
            </w:pPr>
            <w:r>
              <w:rPr>
                <w:rStyle w:val="aa"/>
              </w:rPr>
              <w:t>Тел./факс (с кодом): (8921) 451-27-05, (814-2)791288</w:t>
            </w:r>
          </w:p>
        </w:tc>
      </w:tr>
      <w:tr w:rsidR="00B744C8" w:rsidTr="00B744C8">
        <w:tblPrEx>
          <w:tblCellMar>
            <w:top w:w="0" w:type="dxa"/>
            <w:bottom w:w="0" w:type="dxa"/>
          </w:tblCellMar>
        </w:tblPrEx>
        <w:trPr>
          <w:trHeight w:hRule="exact" w:val="3021"/>
        </w:trPr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4C8" w:rsidRDefault="00B744C8" w:rsidP="00B744C8">
            <w:pPr>
              <w:pStyle w:val="31"/>
              <w:shd w:val="clear" w:color="auto" w:fill="auto"/>
              <w:spacing w:before="0" w:line="206" w:lineRule="exact"/>
              <w:ind w:left="120" w:firstLine="0"/>
              <w:jc w:val="left"/>
            </w:pPr>
            <w:r>
              <w:rPr>
                <w:rStyle w:val="aa"/>
              </w:rPr>
              <w:t>Банковские реквизиты:</w:t>
            </w:r>
          </w:p>
          <w:p w:rsidR="00B744C8" w:rsidRDefault="00B744C8" w:rsidP="00B744C8">
            <w:pPr>
              <w:pStyle w:val="31"/>
              <w:shd w:val="clear" w:color="auto" w:fill="auto"/>
              <w:spacing w:before="0" w:line="206" w:lineRule="exact"/>
              <w:ind w:left="120" w:firstLine="0"/>
              <w:jc w:val="left"/>
            </w:pPr>
            <w:r>
              <w:rPr>
                <w:rStyle w:val="27"/>
              </w:rPr>
              <w:t xml:space="preserve">ОКЦ № </w:t>
            </w:r>
            <w:r>
              <w:rPr>
                <w:rStyle w:val="aa"/>
              </w:rPr>
              <w:t xml:space="preserve">1 </w:t>
            </w:r>
            <w:r>
              <w:rPr>
                <w:rStyle w:val="27"/>
              </w:rPr>
              <w:t>Волго-Вятского</w:t>
            </w:r>
          </w:p>
          <w:p w:rsidR="00B744C8" w:rsidRDefault="00B744C8" w:rsidP="00B744C8">
            <w:pPr>
              <w:pStyle w:val="31"/>
              <w:shd w:val="clear" w:color="auto" w:fill="auto"/>
              <w:spacing w:before="0" w:line="206" w:lineRule="exact"/>
              <w:ind w:left="120" w:firstLine="0"/>
              <w:jc w:val="left"/>
            </w:pPr>
            <w:r>
              <w:rPr>
                <w:rStyle w:val="27"/>
              </w:rPr>
              <w:t xml:space="preserve">ГУ Банка России//УФК по Нижегородской области, г. Нижний Новгород, </w:t>
            </w:r>
            <w:proofErr w:type="gramStart"/>
            <w:r>
              <w:rPr>
                <w:rStyle w:val="aa"/>
              </w:rPr>
              <w:t>л</w:t>
            </w:r>
            <w:proofErr w:type="gramEnd"/>
            <w:r>
              <w:rPr>
                <w:rStyle w:val="aa"/>
              </w:rPr>
              <w:t>/с-03061393550</w:t>
            </w:r>
          </w:p>
          <w:p w:rsidR="00B744C8" w:rsidRDefault="00B744C8" w:rsidP="00B744C8">
            <w:pPr>
              <w:pStyle w:val="31"/>
              <w:shd w:val="clear" w:color="auto" w:fill="auto"/>
              <w:spacing w:before="0" w:line="206" w:lineRule="exact"/>
              <w:ind w:left="120" w:firstLine="0"/>
              <w:jc w:val="left"/>
            </w:pPr>
            <w:r>
              <w:rPr>
                <w:rStyle w:val="aa"/>
              </w:rPr>
              <w:t>Номер счета получателя средств:</w:t>
            </w:r>
          </w:p>
          <w:p w:rsidR="00B744C8" w:rsidRDefault="00B744C8" w:rsidP="00B744C8">
            <w:pPr>
              <w:pStyle w:val="31"/>
              <w:shd w:val="clear" w:color="auto" w:fill="auto"/>
              <w:spacing w:before="0" w:line="206" w:lineRule="exact"/>
              <w:ind w:left="120" w:firstLine="0"/>
              <w:jc w:val="left"/>
            </w:pPr>
            <w:r>
              <w:rPr>
                <w:rStyle w:val="aa"/>
              </w:rPr>
              <w:t>03211643000000013206 БИК 012202102</w:t>
            </w:r>
          </w:p>
          <w:p w:rsidR="00B744C8" w:rsidRDefault="00B744C8" w:rsidP="00B744C8">
            <w:pPr>
              <w:pStyle w:val="31"/>
              <w:shd w:val="clear" w:color="auto" w:fill="auto"/>
              <w:spacing w:before="0" w:line="206" w:lineRule="exact"/>
              <w:ind w:left="120" w:firstLine="0"/>
              <w:jc w:val="left"/>
              <w:rPr>
                <w:rStyle w:val="aa"/>
              </w:rPr>
            </w:pPr>
            <w:r>
              <w:rPr>
                <w:rStyle w:val="aa"/>
              </w:rPr>
              <w:t>Номер банковского счета, входящего в состав ЕКС: 40102810745370000024</w:t>
            </w:r>
          </w:p>
          <w:p w:rsidR="00B744C8" w:rsidRDefault="00B744C8" w:rsidP="00B744C8">
            <w:pPr>
              <w:pStyle w:val="31"/>
              <w:shd w:val="clear" w:color="auto" w:fill="auto"/>
              <w:spacing w:before="0" w:line="206" w:lineRule="exact"/>
              <w:ind w:left="120" w:firstLine="0"/>
              <w:jc w:val="left"/>
              <w:rPr>
                <w:rStyle w:val="aa"/>
              </w:rPr>
            </w:pPr>
          </w:p>
          <w:p w:rsidR="00B744C8" w:rsidRDefault="00B744C8" w:rsidP="00B744C8">
            <w:pPr>
              <w:pStyle w:val="31"/>
              <w:shd w:val="clear" w:color="auto" w:fill="auto"/>
              <w:spacing w:before="0" w:line="206" w:lineRule="exact"/>
              <w:ind w:left="120" w:firstLine="0"/>
              <w:jc w:val="left"/>
              <w:rPr>
                <w:rStyle w:val="aa"/>
              </w:rPr>
            </w:pPr>
          </w:p>
          <w:p w:rsidR="00B744C8" w:rsidRDefault="00B744C8" w:rsidP="00B744C8">
            <w:pPr>
              <w:pStyle w:val="31"/>
              <w:shd w:val="clear" w:color="auto" w:fill="auto"/>
              <w:spacing w:before="0" w:after="120" w:line="216" w:lineRule="exact"/>
              <w:ind w:left="120" w:firstLine="0"/>
              <w:jc w:val="left"/>
            </w:pPr>
            <w:r>
              <w:rPr>
                <w:rStyle w:val="27"/>
              </w:rPr>
              <w:t>Заместитель начальника ФКУ БМТиВС УФСИН России по Республике Карелия</w:t>
            </w:r>
          </w:p>
          <w:p w:rsidR="00B744C8" w:rsidRDefault="00B744C8" w:rsidP="00B744C8">
            <w:pPr>
              <w:pStyle w:val="31"/>
              <w:shd w:val="clear" w:color="auto" w:fill="auto"/>
              <w:spacing w:before="0" w:line="206" w:lineRule="exact"/>
              <w:ind w:left="120" w:firstLine="0"/>
              <w:jc w:val="left"/>
            </w:pPr>
            <w:r>
              <w:rPr>
                <w:rStyle w:val="ac"/>
              </w:rPr>
              <w:t>_______________________________</w:t>
            </w:r>
            <w:r w:rsidRPr="00226FC7">
              <w:rPr>
                <w:rStyle w:val="27"/>
              </w:rPr>
              <w:t xml:space="preserve"> </w:t>
            </w:r>
            <w:r>
              <w:rPr>
                <w:rStyle w:val="27"/>
              </w:rPr>
              <w:t>/Захаров И.В./</w:t>
            </w:r>
          </w:p>
        </w:tc>
      </w:tr>
      <w:tr w:rsidR="00B744C8" w:rsidTr="00B744C8">
        <w:tblPrEx>
          <w:tblCellMar>
            <w:top w:w="0" w:type="dxa"/>
            <w:bottom w:w="0" w:type="dxa"/>
          </w:tblCellMar>
        </w:tblPrEx>
        <w:trPr>
          <w:trHeight w:hRule="exact" w:val="81"/>
        </w:trPr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4C8" w:rsidRDefault="00B744C8" w:rsidP="00B744C8">
            <w:pPr>
              <w:pStyle w:val="31"/>
              <w:spacing w:before="0" w:line="206" w:lineRule="exact"/>
              <w:ind w:left="120"/>
              <w:jc w:val="left"/>
              <w:rPr>
                <w:rStyle w:val="aa"/>
              </w:rPr>
            </w:pPr>
          </w:p>
        </w:tc>
      </w:tr>
    </w:tbl>
    <w:p w:rsidR="00B744C8" w:rsidRPr="00B744C8" w:rsidRDefault="00B744C8" w:rsidP="00B744C8">
      <w:pPr>
        <w:tabs>
          <w:tab w:val="left" w:pos="1324"/>
          <w:tab w:val="center" w:pos="5171"/>
        </w:tabs>
      </w:pPr>
      <w:r>
        <w:br w:type="textWrapping" w:clear="all"/>
      </w:r>
    </w:p>
    <w:p w:rsidR="00B574F0" w:rsidRDefault="00B574F0">
      <w:pPr>
        <w:pStyle w:val="52"/>
        <w:shd w:val="clear" w:color="auto" w:fill="auto"/>
        <w:tabs>
          <w:tab w:val="right" w:pos="7656"/>
        </w:tabs>
        <w:spacing w:before="188" w:line="170" w:lineRule="exact"/>
        <w:ind w:left="6720"/>
      </w:pPr>
    </w:p>
    <w:p w:rsidR="00B574F0" w:rsidRPr="00C025EC" w:rsidRDefault="00B574F0" w:rsidP="00B574F0">
      <w:pPr>
        <w:ind w:left="5664" w:firstLine="708"/>
        <w:jc w:val="right"/>
        <w:rPr>
          <w:rFonts w:ascii="PT Astra Serif" w:hAnsi="PT Astra Serif"/>
        </w:rPr>
      </w:pPr>
      <w:bookmarkStart w:id="1" w:name="_GoBack"/>
      <w:bookmarkEnd w:id="1"/>
      <w:r w:rsidRPr="00C025EC">
        <w:rPr>
          <w:rFonts w:ascii="PT Astra Serif" w:hAnsi="PT Astra Serif"/>
        </w:rPr>
        <w:lastRenderedPageBreak/>
        <w:t xml:space="preserve">   Приложение № 1</w:t>
      </w:r>
    </w:p>
    <w:p w:rsidR="00B574F0" w:rsidRPr="00C025EC" w:rsidRDefault="00B574F0" w:rsidP="00B574F0">
      <w:pPr>
        <w:jc w:val="right"/>
        <w:rPr>
          <w:rFonts w:ascii="PT Astra Serif" w:hAnsi="PT Astra Serif"/>
        </w:rPr>
      </w:pPr>
      <w:r w:rsidRPr="00C025EC">
        <w:rPr>
          <w:rFonts w:ascii="PT Astra Serif" w:hAnsi="PT Astra Serif"/>
        </w:rPr>
        <w:t xml:space="preserve"> к Государственному контракту</w:t>
      </w:r>
    </w:p>
    <w:p w:rsidR="00B574F0" w:rsidRPr="00C025EC" w:rsidRDefault="00B574F0" w:rsidP="00B574F0">
      <w:pPr>
        <w:jc w:val="right"/>
        <w:rPr>
          <w:rFonts w:ascii="PT Astra Serif" w:hAnsi="PT Astra Serif"/>
        </w:rPr>
      </w:pPr>
      <w:r w:rsidRPr="00C025EC">
        <w:rPr>
          <w:rFonts w:ascii="PT Astra Serif" w:hAnsi="PT Astra Serif"/>
        </w:rPr>
        <w:t>от «</w:t>
      </w:r>
      <w:r w:rsidRPr="00C025EC">
        <w:rPr>
          <w:rFonts w:ascii="PT Astra Serif" w:hAnsi="PT Astra Serif"/>
          <w:u w:val="single"/>
        </w:rPr>
        <w:t xml:space="preserve">       </w:t>
      </w:r>
      <w:r w:rsidRPr="00C025EC">
        <w:rPr>
          <w:rFonts w:ascii="PT Astra Serif" w:hAnsi="PT Astra Serif"/>
        </w:rPr>
        <w:t xml:space="preserve">» </w:t>
      </w:r>
      <w:r w:rsidRPr="00C025EC">
        <w:rPr>
          <w:rFonts w:ascii="PT Astra Serif" w:hAnsi="PT Astra Serif"/>
          <w:u w:val="single"/>
        </w:rPr>
        <w:t xml:space="preserve">          __          </w:t>
      </w:r>
      <w:r w:rsidRPr="00C025EC">
        <w:rPr>
          <w:rFonts w:ascii="PT Astra Serif" w:hAnsi="PT Astra Serif"/>
        </w:rPr>
        <w:t xml:space="preserve"> 2026 г. </w:t>
      </w:r>
    </w:p>
    <w:p w:rsidR="00B574F0" w:rsidRPr="00C025EC" w:rsidRDefault="00B574F0" w:rsidP="00B574F0"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                                     </w:t>
      </w:r>
      <w:r w:rsidRPr="00C025EC">
        <w:rPr>
          <w:rFonts w:ascii="PT Astra Serif" w:hAnsi="PT Astra Serif"/>
        </w:rPr>
        <w:t>№</w:t>
      </w:r>
    </w:p>
    <w:p w:rsidR="00B574F0" w:rsidRPr="00C025EC" w:rsidRDefault="00B574F0" w:rsidP="00B574F0">
      <w:pPr>
        <w:pStyle w:val="af3"/>
        <w:rPr>
          <w:rFonts w:ascii="PT Astra Serif" w:hAnsi="PT Astra Serif"/>
          <w:szCs w:val="24"/>
        </w:rPr>
      </w:pPr>
    </w:p>
    <w:p w:rsidR="00B574F0" w:rsidRPr="00C025EC" w:rsidRDefault="00B574F0" w:rsidP="00B574F0">
      <w:pPr>
        <w:pStyle w:val="af3"/>
        <w:rPr>
          <w:rFonts w:ascii="PT Astra Serif" w:hAnsi="PT Astra Serif"/>
          <w:szCs w:val="24"/>
        </w:rPr>
      </w:pPr>
    </w:p>
    <w:p w:rsidR="00B574F0" w:rsidRPr="00C025EC" w:rsidRDefault="00B574F0" w:rsidP="00B574F0">
      <w:pPr>
        <w:pStyle w:val="af3"/>
        <w:rPr>
          <w:rFonts w:ascii="PT Astra Serif" w:hAnsi="PT Astra Serif"/>
          <w:b/>
          <w:szCs w:val="24"/>
        </w:rPr>
      </w:pPr>
      <w:r w:rsidRPr="00C025EC">
        <w:rPr>
          <w:rFonts w:ascii="PT Astra Serif" w:hAnsi="PT Astra Serif"/>
          <w:b/>
          <w:szCs w:val="24"/>
        </w:rPr>
        <w:t>СПЕЦИФИКАЦИЯ</w:t>
      </w:r>
    </w:p>
    <w:p w:rsidR="00B574F0" w:rsidRPr="00C025EC" w:rsidRDefault="00B574F0" w:rsidP="00B574F0">
      <w:pPr>
        <w:jc w:val="center"/>
        <w:rPr>
          <w:rFonts w:ascii="PT Astra Serif" w:hAnsi="PT Astra Serif"/>
        </w:rPr>
      </w:pPr>
      <w:r w:rsidRPr="00C025EC">
        <w:rPr>
          <w:rFonts w:ascii="PT Astra Serif" w:hAnsi="PT Astra Serif"/>
        </w:rPr>
        <w:t xml:space="preserve">          на поставку хозяйственных товаров</w:t>
      </w:r>
    </w:p>
    <w:p w:rsidR="00B574F0" w:rsidRPr="00C025EC" w:rsidRDefault="00B574F0" w:rsidP="00B574F0">
      <w:pPr>
        <w:pStyle w:val="af3"/>
        <w:rPr>
          <w:rFonts w:ascii="PT Astra Serif" w:hAnsi="PT Astra Serif"/>
          <w:szCs w:val="24"/>
        </w:rPr>
      </w:pPr>
    </w:p>
    <w:p w:rsidR="00B574F0" w:rsidRPr="00C025EC" w:rsidRDefault="00B574F0" w:rsidP="00B574F0">
      <w:pPr>
        <w:pStyle w:val="ConsNonformat"/>
        <w:ind w:left="20" w:right="-285" w:firstLine="122"/>
        <w:rPr>
          <w:rFonts w:ascii="PT Astra Serif" w:hAnsi="PT Astra Serif"/>
          <w:bCs/>
          <w:sz w:val="24"/>
          <w:szCs w:val="24"/>
          <w:highlight w:val="yellow"/>
        </w:rPr>
      </w:pPr>
      <w:r>
        <w:rPr>
          <w:rFonts w:ascii="PT Astra Serif" w:hAnsi="PT Astra Serif"/>
          <w:sz w:val="24"/>
          <w:szCs w:val="24"/>
        </w:rPr>
        <w:t xml:space="preserve"> </w:t>
      </w:r>
      <w:r w:rsidRPr="00C025EC">
        <w:rPr>
          <w:rFonts w:ascii="PT Astra Serif" w:hAnsi="PT Astra Serif"/>
          <w:sz w:val="24"/>
          <w:szCs w:val="24"/>
        </w:rPr>
        <w:t>Поставщик: ____________________________________</w:t>
      </w:r>
    </w:p>
    <w:p w:rsidR="00B574F0" w:rsidRPr="00C025EC" w:rsidRDefault="00B574F0" w:rsidP="00B574F0">
      <w:pPr>
        <w:pStyle w:val="af3"/>
        <w:ind w:firstLine="0"/>
        <w:jc w:val="left"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 xml:space="preserve">   </w:t>
      </w:r>
      <w:r w:rsidRPr="00C025EC">
        <w:rPr>
          <w:rFonts w:ascii="PT Astra Serif" w:hAnsi="PT Astra Serif"/>
          <w:szCs w:val="24"/>
        </w:rPr>
        <w:t>Государственный заказчик: ФКУ БМТиВС УФСИН России по Республике Карелия</w:t>
      </w:r>
    </w:p>
    <w:p w:rsidR="00B574F0" w:rsidRPr="00C025EC" w:rsidRDefault="00B574F0" w:rsidP="00B574F0">
      <w:pPr>
        <w:pStyle w:val="af3"/>
        <w:ind w:firstLine="0"/>
        <w:jc w:val="left"/>
        <w:rPr>
          <w:rFonts w:ascii="PT Astra Serif" w:hAnsi="PT Astra Serif"/>
          <w:szCs w:val="24"/>
        </w:rPr>
      </w:pPr>
    </w:p>
    <w:p w:rsidR="00B574F0" w:rsidRPr="00C025EC" w:rsidRDefault="00B574F0" w:rsidP="00B574F0">
      <w:pPr>
        <w:tabs>
          <w:tab w:val="center" w:pos="5840"/>
        </w:tabs>
        <w:ind w:right="-285"/>
        <w:rPr>
          <w:rFonts w:ascii="PT Astra Serif" w:hAnsi="PT Astra Serif"/>
          <w:b/>
          <w:bCs/>
        </w:rPr>
      </w:pPr>
      <w:r w:rsidRPr="00C025EC">
        <w:rPr>
          <w:rFonts w:ascii="PT Astra Serif" w:hAnsi="PT Astra Serif"/>
        </w:rPr>
        <w:t xml:space="preserve"> 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1417"/>
        <w:gridCol w:w="1800"/>
        <w:gridCol w:w="1744"/>
      </w:tblGrid>
      <w:tr w:rsidR="00B574F0" w:rsidRPr="00C025EC" w:rsidTr="00B574F0">
        <w:tc>
          <w:tcPr>
            <w:tcW w:w="709" w:type="dxa"/>
            <w:shd w:val="clear" w:color="auto" w:fill="auto"/>
            <w:vAlign w:val="center"/>
          </w:tcPr>
          <w:p w:rsidR="00B574F0" w:rsidRPr="00C025EC" w:rsidRDefault="00B574F0" w:rsidP="00C23CDB">
            <w:pPr>
              <w:jc w:val="center"/>
              <w:rPr>
                <w:rFonts w:ascii="PT Astra Serif" w:hAnsi="PT Astra Serif"/>
              </w:rPr>
            </w:pPr>
            <w:r w:rsidRPr="00C025EC">
              <w:rPr>
                <w:rFonts w:ascii="PT Astra Serif" w:hAnsi="PT Astra Serif"/>
              </w:rPr>
              <w:t xml:space="preserve">№ </w:t>
            </w:r>
            <w:proofErr w:type="gramStart"/>
            <w:r w:rsidRPr="00C025EC">
              <w:rPr>
                <w:rFonts w:ascii="PT Astra Serif" w:hAnsi="PT Astra Serif"/>
              </w:rPr>
              <w:t>п</w:t>
            </w:r>
            <w:proofErr w:type="gramEnd"/>
            <w:r w:rsidRPr="00C025EC">
              <w:rPr>
                <w:rFonts w:ascii="PT Astra Serif" w:hAnsi="PT Astra Serif"/>
              </w:rPr>
              <w:t>/п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574F0" w:rsidRPr="00C025EC" w:rsidRDefault="00B574F0" w:rsidP="00C23CDB">
            <w:pPr>
              <w:jc w:val="center"/>
              <w:rPr>
                <w:rFonts w:ascii="PT Astra Serif" w:hAnsi="PT Astra Serif"/>
              </w:rPr>
            </w:pPr>
            <w:r w:rsidRPr="00C025EC">
              <w:rPr>
                <w:rFonts w:ascii="PT Astra Serif" w:hAnsi="PT Astra Serif"/>
              </w:rPr>
              <w:t>Наименование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574F0" w:rsidRPr="00C025EC" w:rsidRDefault="00B574F0" w:rsidP="00C23CDB">
            <w:pPr>
              <w:jc w:val="center"/>
              <w:rPr>
                <w:rFonts w:ascii="PT Astra Serif" w:hAnsi="PT Astra Serif"/>
              </w:rPr>
            </w:pPr>
            <w:r w:rsidRPr="00C025EC">
              <w:rPr>
                <w:rFonts w:ascii="PT Astra Serif" w:hAnsi="PT Astra Serif"/>
              </w:rPr>
              <w:t>Количество (шт.)</w:t>
            </w:r>
          </w:p>
        </w:tc>
        <w:tc>
          <w:tcPr>
            <w:tcW w:w="1800" w:type="dxa"/>
            <w:vAlign w:val="center"/>
          </w:tcPr>
          <w:p w:rsidR="00B574F0" w:rsidRPr="00C025EC" w:rsidRDefault="00B574F0" w:rsidP="00C23CDB">
            <w:pPr>
              <w:jc w:val="center"/>
              <w:rPr>
                <w:rFonts w:ascii="PT Astra Serif" w:hAnsi="PT Astra Serif"/>
              </w:rPr>
            </w:pPr>
            <w:r w:rsidRPr="00C025EC">
              <w:rPr>
                <w:rFonts w:ascii="PT Astra Serif" w:hAnsi="PT Astra Serif"/>
              </w:rPr>
              <w:t xml:space="preserve">Цена за ед., в </w:t>
            </w:r>
            <w:proofErr w:type="spellStart"/>
            <w:r w:rsidRPr="00C025EC">
              <w:rPr>
                <w:rFonts w:ascii="PT Astra Serif" w:hAnsi="PT Astra Serif"/>
              </w:rPr>
              <w:t>т.ч</w:t>
            </w:r>
            <w:proofErr w:type="spellEnd"/>
            <w:r w:rsidRPr="00C025EC">
              <w:rPr>
                <w:rFonts w:ascii="PT Astra Serif" w:hAnsi="PT Astra Serif"/>
              </w:rPr>
              <w:t>. НДС не облагается (шт.)</w:t>
            </w:r>
          </w:p>
        </w:tc>
        <w:tc>
          <w:tcPr>
            <w:tcW w:w="1744" w:type="dxa"/>
            <w:vAlign w:val="center"/>
          </w:tcPr>
          <w:p w:rsidR="00B574F0" w:rsidRPr="00C025EC" w:rsidRDefault="00B574F0" w:rsidP="00C23CDB">
            <w:pPr>
              <w:jc w:val="center"/>
              <w:rPr>
                <w:rFonts w:ascii="PT Astra Serif" w:hAnsi="PT Astra Serif"/>
              </w:rPr>
            </w:pPr>
            <w:r w:rsidRPr="00C025EC">
              <w:rPr>
                <w:rFonts w:ascii="PT Astra Serif" w:hAnsi="PT Astra Serif"/>
              </w:rPr>
              <w:t xml:space="preserve">Сумма, в </w:t>
            </w:r>
            <w:proofErr w:type="spellStart"/>
            <w:r w:rsidRPr="00C025EC">
              <w:rPr>
                <w:rFonts w:ascii="PT Astra Serif" w:hAnsi="PT Astra Serif"/>
              </w:rPr>
              <w:t>т.ч</w:t>
            </w:r>
            <w:proofErr w:type="spellEnd"/>
            <w:r w:rsidRPr="00C025EC">
              <w:rPr>
                <w:rFonts w:ascii="PT Astra Serif" w:hAnsi="PT Astra Serif"/>
              </w:rPr>
              <w:t>. НДС не облагается</w:t>
            </w:r>
          </w:p>
        </w:tc>
      </w:tr>
      <w:tr w:rsidR="00B574F0" w:rsidRPr="00C025EC" w:rsidTr="00B574F0">
        <w:tc>
          <w:tcPr>
            <w:tcW w:w="709" w:type="dxa"/>
            <w:shd w:val="clear" w:color="auto" w:fill="auto"/>
            <w:vAlign w:val="center"/>
          </w:tcPr>
          <w:p w:rsidR="00B574F0" w:rsidRPr="00C025EC" w:rsidRDefault="00B574F0" w:rsidP="00C23CDB">
            <w:pPr>
              <w:jc w:val="center"/>
              <w:rPr>
                <w:rFonts w:ascii="PT Astra Serif" w:hAnsi="PT Astra Serif"/>
              </w:rPr>
            </w:pPr>
            <w:r w:rsidRPr="00C025EC">
              <w:rPr>
                <w:rFonts w:ascii="PT Astra Serif" w:hAnsi="PT Astra Serif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574F0" w:rsidRPr="00C025EC" w:rsidRDefault="00B574F0" w:rsidP="00C23CDB">
            <w:pPr>
              <w:jc w:val="center"/>
              <w:rPr>
                <w:rFonts w:ascii="PT Astra Serif" w:hAnsi="PT Astra Serif"/>
              </w:rPr>
            </w:pPr>
            <w:r w:rsidRPr="00C025EC">
              <w:rPr>
                <w:rStyle w:val="lot-item-window-infolabel"/>
                <w:rFonts w:ascii="PT Astra Serif" w:hAnsi="PT Astra Serif"/>
                <w:shd w:val="clear" w:color="auto" w:fill="FFFFFF"/>
              </w:rPr>
              <w:t>Код ОКПД</w:t>
            </w:r>
            <w:proofErr w:type="gramStart"/>
            <w:r w:rsidRPr="00C025EC">
              <w:rPr>
                <w:rStyle w:val="lot-item-window-infolabel"/>
                <w:rFonts w:ascii="PT Astra Serif" w:hAnsi="PT Astra Serif"/>
                <w:shd w:val="clear" w:color="auto" w:fill="FFFFFF"/>
              </w:rPr>
              <w:t>2</w:t>
            </w:r>
            <w:proofErr w:type="gramEnd"/>
            <w:r w:rsidRPr="00C025EC">
              <w:rPr>
                <w:rStyle w:val="lot-item-window-infolabel"/>
                <w:rFonts w:ascii="PT Astra Serif" w:hAnsi="PT Astra Serif"/>
                <w:shd w:val="clear" w:color="auto" w:fill="FFFFFF"/>
              </w:rPr>
              <w:t xml:space="preserve">: </w:t>
            </w:r>
            <w:r>
              <w:rPr>
                <w:rStyle w:val="lot-item-window-infolabel"/>
                <w:rFonts w:ascii="PT Astra Serif" w:hAnsi="PT Astra Serif"/>
                <w:shd w:val="clear" w:color="auto" w:fill="FFFFFF"/>
              </w:rPr>
              <w:t>37.00.11.150</w:t>
            </w:r>
          </w:p>
          <w:p w:rsidR="00B574F0" w:rsidRPr="00B574F0" w:rsidRDefault="00B574F0" w:rsidP="00B574F0">
            <w:pPr>
              <w:pStyle w:val="1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ascii="PT Astra Serif" w:hAnsi="PT Astra Serif"/>
                <w:b w:val="0"/>
              </w:rPr>
            </w:pPr>
            <w:r w:rsidRPr="00B574F0">
              <w:rPr>
                <w:rFonts w:ascii="PT Astra Serif" w:hAnsi="PT Astra Serif"/>
                <w:b w:val="0"/>
              </w:rPr>
              <w:t xml:space="preserve">Услуги по устранению случайного засора 2 категории на </w:t>
            </w:r>
            <w:r>
              <w:rPr>
                <w:rFonts w:ascii="PT Astra Serif" w:hAnsi="PT Astra Serif"/>
                <w:b w:val="0"/>
              </w:rPr>
              <w:t>к</w:t>
            </w:r>
            <w:r w:rsidRPr="00B574F0">
              <w:rPr>
                <w:rFonts w:ascii="PT Astra Serif" w:hAnsi="PT Astra Serif"/>
                <w:b w:val="0"/>
              </w:rPr>
              <w:t>анализационных сетях в объеме 1 час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574F0" w:rsidRPr="00C025EC" w:rsidRDefault="00B574F0" w:rsidP="00C23CD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800" w:type="dxa"/>
            <w:vAlign w:val="center"/>
          </w:tcPr>
          <w:p w:rsidR="00B574F0" w:rsidRPr="00C025EC" w:rsidRDefault="00B574F0" w:rsidP="00C23CDB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744" w:type="dxa"/>
            <w:vAlign w:val="center"/>
          </w:tcPr>
          <w:p w:rsidR="00B574F0" w:rsidRPr="00C025EC" w:rsidRDefault="00B574F0" w:rsidP="00C23CDB">
            <w:pPr>
              <w:jc w:val="center"/>
              <w:rPr>
                <w:rFonts w:ascii="PT Astra Serif" w:hAnsi="PT Astra Serif"/>
              </w:rPr>
            </w:pPr>
          </w:p>
        </w:tc>
      </w:tr>
      <w:tr w:rsidR="00B574F0" w:rsidRPr="00C025EC" w:rsidTr="00B574F0">
        <w:tc>
          <w:tcPr>
            <w:tcW w:w="9214" w:type="dxa"/>
            <w:gridSpan w:val="5"/>
            <w:shd w:val="clear" w:color="auto" w:fill="auto"/>
          </w:tcPr>
          <w:p w:rsidR="00B574F0" w:rsidRPr="00C025EC" w:rsidRDefault="00B574F0" w:rsidP="00B574F0">
            <w:pPr>
              <w:rPr>
                <w:rFonts w:ascii="PT Astra Serif" w:hAnsi="PT Astra Serif"/>
                <w:b/>
              </w:rPr>
            </w:pPr>
            <w:r w:rsidRPr="00C025EC">
              <w:rPr>
                <w:rFonts w:ascii="PT Astra Serif" w:hAnsi="PT Astra Serif"/>
                <w:b/>
              </w:rPr>
              <w:t xml:space="preserve">                                                                                                             Итого:</w:t>
            </w:r>
            <w:r>
              <w:rPr>
                <w:rFonts w:ascii="PT Astra Serif" w:hAnsi="PT Astra Serif"/>
                <w:b/>
              </w:rPr>
              <w:t xml:space="preserve">                </w:t>
            </w:r>
          </w:p>
        </w:tc>
      </w:tr>
    </w:tbl>
    <w:p w:rsidR="00B574F0" w:rsidRPr="00C025EC" w:rsidRDefault="00B574F0" w:rsidP="00B574F0">
      <w:pPr>
        <w:tabs>
          <w:tab w:val="center" w:pos="5840"/>
        </w:tabs>
        <w:ind w:right="-285"/>
        <w:rPr>
          <w:rFonts w:ascii="PT Astra Serif" w:hAnsi="PT Astra Serif"/>
          <w:b/>
          <w:bCs/>
        </w:rPr>
      </w:pPr>
    </w:p>
    <w:p w:rsidR="00B574F0" w:rsidRPr="00C025EC" w:rsidRDefault="00B574F0" w:rsidP="00B574F0">
      <w:pPr>
        <w:tabs>
          <w:tab w:val="center" w:pos="5840"/>
        </w:tabs>
        <w:ind w:right="-285"/>
        <w:rPr>
          <w:rFonts w:ascii="PT Astra Serif" w:hAnsi="PT Astra Serif"/>
          <w:b/>
          <w:bCs/>
        </w:rPr>
      </w:pPr>
    </w:p>
    <w:p w:rsidR="00B574F0" w:rsidRPr="00C025EC" w:rsidRDefault="00B574F0" w:rsidP="00B574F0">
      <w:pPr>
        <w:tabs>
          <w:tab w:val="center" w:pos="5840"/>
        </w:tabs>
        <w:ind w:right="-285"/>
        <w:rPr>
          <w:rFonts w:ascii="PT Astra Serif" w:hAnsi="PT Astra Serif"/>
        </w:rPr>
      </w:pPr>
    </w:p>
    <w:p w:rsidR="00B574F0" w:rsidRPr="00C025EC" w:rsidRDefault="00B574F0" w:rsidP="00B574F0">
      <w:pPr>
        <w:tabs>
          <w:tab w:val="center" w:pos="5840"/>
        </w:tabs>
        <w:ind w:right="-285"/>
        <w:rPr>
          <w:rFonts w:ascii="PT Astra Serif" w:hAnsi="PT Astra Serif"/>
        </w:rPr>
      </w:pPr>
    </w:p>
    <w:p w:rsidR="00B574F0" w:rsidRPr="00C025EC" w:rsidRDefault="00B574F0" w:rsidP="00B574F0">
      <w:pPr>
        <w:tabs>
          <w:tab w:val="center" w:pos="5840"/>
        </w:tabs>
        <w:ind w:right="-285"/>
        <w:rPr>
          <w:rFonts w:ascii="PT Astra Serif" w:hAnsi="PT Astra Serif"/>
        </w:rPr>
      </w:pPr>
    </w:p>
    <w:p w:rsidR="00B574F0" w:rsidRPr="00C025EC" w:rsidRDefault="00B574F0" w:rsidP="00B574F0">
      <w:pPr>
        <w:tabs>
          <w:tab w:val="center" w:pos="5840"/>
        </w:tabs>
        <w:ind w:right="-285"/>
        <w:rPr>
          <w:rFonts w:ascii="PT Astra Serif" w:hAnsi="PT Astra Serif"/>
          <w:b/>
        </w:rPr>
      </w:pPr>
      <w:r w:rsidRPr="00C025EC">
        <w:rPr>
          <w:rFonts w:ascii="PT Astra Serif" w:hAnsi="PT Astra Serif"/>
          <w:b/>
        </w:rPr>
        <w:t>Государственный заказчик                                                      Поставщик</w:t>
      </w:r>
    </w:p>
    <w:p w:rsidR="00B574F0" w:rsidRPr="00C025EC" w:rsidRDefault="00B574F0" w:rsidP="00B574F0">
      <w:pPr>
        <w:tabs>
          <w:tab w:val="center" w:pos="5840"/>
        </w:tabs>
        <w:ind w:right="-285"/>
        <w:rPr>
          <w:rFonts w:ascii="PT Astra Serif" w:hAnsi="PT Astra Serif"/>
        </w:rPr>
      </w:pPr>
    </w:p>
    <w:p w:rsidR="00B574F0" w:rsidRPr="00C025EC" w:rsidRDefault="00B574F0" w:rsidP="00B574F0">
      <w:pPr>
        <w:tabs>
          <w:tab w:val="left" w:pos="5910"/>
          <w:tab w:val="left" w:pos="6075"/>
        </w:tabs>
        <w:rPr>
          <w:rFonts w:ascii="PT Astra Serif" w:hAnsi="PT Astra Serif"/>
          <w:b/>
          <w:bCs/>
        </w:rPr>
      </w:pPr>
      <w:r w:rsidRPr="00C025EC">
        <w:rPr>
          <w:rFonts w:ascii="PT Astra Serif" w:hAnsi="PT Astra Serif"/>
          <w:bCs/>
        </w:rPr>
        <w:t>______________________</w:t>
      </w:r>
      <w:r>
        <w:rPr>
          <w:rFonts w:ascii="PT Astra Serif" w:hAnsi="PT Astra Serif"/>
          <w:bCs/>
        </w:rPr>
        <w:t xml:space="preserve"> ___________                           </w:t>
      </w:r>
      <w:r>
        <w:rPr>
          <w:rFonts w:ascii="PT Astra Serif" w:hAnsi="PT Astra Serif"/>
          <w:bCs/>
        </w:rPr>
        <w:t xml:space="preserve"> _____________</w:t>
      </w:r>
      <w:r w:rsidRPr="00C025EC">
        <w:rPr>
          <w:rFonts w:ascii="PT Astra Serif" w:hAnsi="PT Astra Serif"/>
          <w:bCs/>
        </w:rPr>
        <w:t xml:space="preserve">_ </w:t>
      </w:r>
      <w:r>
        <w:rPr>
          <w:rFonts w:ascii="PT Astra Serif" w:hAnsi="PT Astra Serif"/>
        </w:rPr>
        <w:t>______________</w:t>
      </w:r>
      <w:r w:rsidRPr="00C025EC">
        <w:rPr>
          <w:rFonts w:ascii="PT Astra Serif" w:hAnsi="PT Astra Serif"/>
          <w:bCs/>
        </w:rPr>
        <w:t xml:space="preserve"> «_____»___________________2026 г.</w:t>
      </w:r>
      <w:r w:rsidRPr="00C025EC">
        <w:rPr>
          <w:rFonts w:ascii="PT Astra Serif" w:hAnsi="PT Astra Serif"/>
          <w:b/>
          <w:bCs/>
        </w:rPr>
        <w:t xml:space="preserve">                            </w:t>
      </w:r>
      <w:r w:rsidRPr="00C025EC">
        <w:rPr>
          <w:rFonts w:ascii="PT Astra Serif" w:hAnsi="PT Astra Serif"/>
          <w:bCs/>
        </w:rPr>
        <w:t xml:space="preserve">  «_____»_______________2026 г.</w:t>
      </w:r>
      <w:r w:rsidRPr="00C025EC">
        <w:rPr>
          <w:rFonts w:ascii="PT Astra Serif" w:hAnsi="PT Astra Serif"/>
          <w:b/>
          <w:bCs/>
        </w:rPr>
        <w:t xml:space="preserve">                                               </w:t>
      </w:r>
      <w:proofErr w:type="spellStart"/>
      <w:r w:rsidRPr="00C025EC">
        <w:rPr>
          <w:rFonts w:ascii="PT Astra Serif" w:hAnsi="PT Astra Serif"/>
          <w:bCs/>
        </w:rPr>
        <w:t>м.п</w:t>
      </w:r>
      <w:proofErr w:type="spellEnd"/>
      <w:r w:rsidRPr="00C025EC">
        <w:rPr>
          <w:rFonts w:ascii="PT Astra Serif" w:hAnsi="PT Astra Serif"/>
          <w:bCs/>
        </w:rPr>
        <w:t xml:space="preserve">.                                                                                         </w:t>
      </w:r>
      <w:proofErr w:type="spellStart"/>
      <w:r w:rsidRPr="00C025EC">
        <w:rPr>
          <w:rFonts w:ascii="PT Astra Serif" w:hAnsi="PT Astra Serif"/>
          <w:bCs/>
        </w:rPr>
        <w:t>м.п</w:t>
      </w:r>
      <w:proofErr w:type="spellEnd"/>
      <w:r w:rsidRPr="00C025EC">
        <w:rPr>
          <w:rFonts w:ascii="PT Astra Serif" w:hAnsi="PT Astra Serif"/>
          <w:bCs/>
        </w:rPr>
        <w:t>.</w:t>
      </w:r>
    </w:p>
    <w:p w:rsidR="00B574F0" w:rsidRPr="00C025EC" w:rsidRDefault="00B574F0" w:rsidP="00B574F0">
      <w:pPr>
        <w:rPr>
          <w:rFonts w:ascii="PT Astra Serif" w:hAnsi="PT Astra Serif"/>
        </w:rPr>
      </w:pPr>
    </w:p>
    <w:p w:rsidR="00B574F0" w:rsidRPr="00B574F0" w:rsidRDefault="00B574F0" w:rsidP="00B574F0">
      <w:pPr>
        <w:tabs>
          <w:tab w:val="left" w:pos="4346"/>
        </w:tabs>
        <w:ind w:left="142" w:hanging="142"/>
      </w:pPr>
    </w:p>
    <w:sectPr w:rsidR="00B574F0" w:rsidRPr="00B574F0" w:rsidSect="00B574F0">
      <w:headerReference w:type="even" r:id="rId8"/>
      <w:headerReference w:type="default" r:id="rId9"/>
      <w:footerReference w:type="first" r:id="rId10"/>
      <w:type w:val="continuous"/>
      <w:pgSz w:w="11909" w:h="16838"/>
      <w:pgMar w:top="709" w:right="574" w:bottom="668" w:left="839" w:header="0" w:footer="3" w:gutter="154"/>
      <w:cols w:space="720"/>
      <w:noEndnote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CC9" w:rsidRDefault="00823CC9">
      <w:r>
        <w:separator/>
      </w:r>
    </w:p>
  </w:endnote>
  <w:endnote w:type="continuationSeparator" w:id="0">
    <w:p w:rsidR="00823CC9" w:rsidRDefault="00823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376" w:rsidRDefault="00CF253B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7048500</wp:posOffset>
              </wp:positionH>
              <wp:positionV relativeFrom="page">
                <wp:posOffset>10372725</wp:posOffset>
              </wp:positionV>
              <wp:extent cx="60325" cy="1238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2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3376" w:rsidRDefault="00823CC9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  <w:b/>
                              <w:bCs/>
                            </w:rPr>
                            <w:t>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55pt;margin-top:816.75pt;width:4.75pt;height:9.7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" filled="f" stroked="f">
              <v:textbox style="mso-fit-shape-to-text:t" inset="0,0,0,0">
                <w:txbxContent>
                  <w:p w:rsidR="00693376" w:rsidRDefault="00823CC9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  <w:b/>
                        <w:bCs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CC9" w:rsidRDefault="00823CC9"/>
  </w:footnote>
  <w:footnote w:type="continuationSeparator" w:id="0">
    <w:p w:rsidR="00823CC9" w:rsidRDefault="00823CC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FC7" w:rsidRDefault="00226FC7" w:rsidP="00B948F1">
    <w:pPr>
      <w:jc w:val="right"/>
      <w:rPr>
        <w:sz w:val="2"/>
        <w:szCs w:val="2"/>
      </w:rPr>
    </w:pPr>
  </w:p>
  <w:p w:rsidR="00226FC7" w:rsidRDefault="00226FC7">
    <w:pPr>
      <w:rPr>
        <w:sz w:val="2"/>
        <w:szCs w:val="2"/>
      </w:rPr>
    </w:pPr>
  </w:p>
  <w:p w:rsidR="00693376" w:rsidRDefault="00CF253B" w:rsidP="00B948F1">
    <w:pPr>
      <w:jc w:val="right"/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2528570</wp:posOffset>
              </wp:positionH>
              <wp:positionV relativeFrom="page">
                <wp:posOffset>89535</wp:posOffset>
              </wp:positionV>
              <wp:extent cx="60325" cy="123825"/>
              <wp:effectExtent l="4445" t="381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2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3376" w:rsidRDefault="00693376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99.1pt;margin-top:7.05pt;width:4.75pt;height:9.7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" filled="f" stroked="f">
              <v:textbox style="mso-fit-shape-to-text:t" inset="0,0,0,0">
                <w:txbxContent>
                  <w:p w:rsidR="00693376" w:rsidRDefault="00693376">
                    <w:pPr>
                      <w:pStyle w:val="a5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proofErr w:type="gramStart"/>
    <w:r w:rsidR="00B948F1">
      <w:rPr>
        <w:sz w:val="2"/>
        <w:szCs w:val="2"/>
      </w:rPr>
      <w:t>п</w:t>
    </w:r>
    <w:proofErr w:type="gram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8F1" w:rsidRDefault="00B948F1" w:rsidP="00B948F1">
    <w:pPr>
      <w:pStyle w:val="af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A1F24"/>
    <w:multiLevelType w:val="multilevel"/>
    <w:tmpl w:val="A0F0C6E4"/>
    <w:lvl w:ilvl="0">
      <w:start w:val="1"/>
      <w:numFmt w:val="decimal"/>
      <w:lvlText w:val="2.2.%1."/>
      <w:lvlJc w:val="left"/>
      <w:rPr>
        <w:rFonts w:ascii="Arial" w:eastAsia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1C0987"/>
    <w:multiLevelType w:val="multilevel"/>
    <w:tmpl w:val="774C2458"/>
    <w:lvl w:ilvl="0">
      <w:start w:val="1"/>
      <w:numFmt w:val="decimal"/>
      <w:lvlText w:val="1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963058"/>
    <w:multiLevelType w:val="multilevel"/>
    <w:tmpl w:val="C6BCC836"/>
    <w:lvl w:ilvl="0">
      <w:start w:val="1"/>
      <w:numFmt w:val="decimal"/>
      <w:lvlText w:val="5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A995995"/>
    <w:multiLevelType w:val="multilevel"/>
    <w:tmpl w:val="BE74EBDC"/>
    <w:lvl w:ilvl="0">
      <w:start w:val="1"/>
      <w:numFmt w:val="decimal"/>
      <w:lvlText w:val="2.1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F191DFA"/>
    <w:multiLevelType w:val="multilevel"/>
    <w:tmpl w:val="69E6302E"/>
    <w:lvl w:ilvl="0">
      <w:start w:val="1"/>
      <w:numFmt w:val="decimal"/>
      <w:lvlText w:val="6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7915B10"/>
    <w:multiLevelType w:val="multilevel"/>
    <w:tmpl w:val="78909A0E"/>
    <w:lvl w:ilvl="0">
      <w:start w:val="1"/>
      <w:numFmt w:val="decimal"/>
      <w:lvlText w:val="3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F3F770A"/>
    <w:multiLevelType w:val="multilevel"/>
    <w:tmpl w:val="6ED2FC88"/>
    <w:lvl w:ilvl="0">
      <w:start w:val="1"/>
      <w:numFmt w:val="decimal"/>
      <w:pStyle w:val="1"/>
      <w:lvlText w:val="%1."/>
      <w:lvlJc w:val="left"/>
      <w:rPr>
        <w:rFonts w:cs="Times New Roman" w:hint="default"/>
      </w:rPr>
    </w:lvl>
    <w:lvl w:ilvl="1">
      <w:start w:val="1"/>
      <w:numFmt w:val="decimal"/>
      <w:pStyle w:val="2"/>
      <w:lvlText w:val="%1.%2."/>
      <w:lvlJc w:val="left"/>
      <w:rPr>
        <w:rFonts w:cs="Times New Roman" w:hint="default"/>
        <w:i w:val="0"/>
        <w:iCs w:val="0"/>
      </w:rPr>
    </w:lvl>
    <w:lvl w:ilvl="2">
      <w:start w:val="1"/>
      <w:numFmt w:val="decimal"/>
      <w:pStyle w:val="3"/>
      <w:lvlText w:val="%1.%2.%3."/>
      <w:lvlJc w:val="left"/>
      <w:rPr>
        <w:rFonts w:cs="Times New Roman" w:hint="default"/>
        <w:i w:val="0"/>
        <w:iCs w:val="0"/>
      </w:rPr>
    </w:lvl>
    <w:lvl w:ilvl="3">
      <w:start w:val="1"/>
      <w:numFmt w:val="decimal"/>
      <w:pStyle w:val="4"/>
      <w:lvlText w:val="%1.%2.%3.%4."/>
      <w:lvlJc w:val="left"/>
      <w:rPr>
        <w:rFonts w:cs="Times New Roman" w:hint="default"/>
      </w:rPr>
    </w:lvl>
    <w:lvl w:ilvl="4">
      <w:start w:val="1"/>
      <w:numFmt w:val="decimal"/>
      <w:pStyle w:val="5"/>
      <w:lvlText w:val="%1.%2.%3.%4.%5."/>
      <w:lvlJc w:val="left"/>
      <w:rPr>
        <w:rFonts w:cs="Times New Roman" w:hint="default"/>
      </w:rPr>
    </w:lvl>
    <w:lvl w:ilvl="5">
      <w:start w:val="1"/>
      <w:numFmt w:val="decimal"/>
      <w:pStyle w:val="6"/>
      <w:lvlText w:val="%1.%2.%3.%4.%5.%6."/>
      <w:lvlJc w:val="left"/>
      <w:rPr>
        <w:rFonts w:cs="Times New Roman" w:hint="default"/>
      </w:rPr>
    </w:lvl>
    <w:lvl w:ilvl="6">
      <w:start w:val="1"/>
      <w:numFmt w:val="decimal"/>
      <w:pStyle w:val="7"/>
      <w:lvlText w:val="%1.%2.%3.%4.%5.%6.%7."/>
      <w:lvlJc w:val="left"/>
      <w:rPr>
        <w:rFonts w:cs="Times New Roman" w:hint="default"/>
      </w:rPr>
    </w:lvl>
    <w:lvl w:ilvl="7">
      <w:start w:val="1"/>
      <w:numFmt w:val="decimal"/>
      <w:pStyle w:val="8"/>
      <w:lvlText w:val="%1.%2.%3.%4.%5.%6.%7.%8."/>
      <w:lvlJc w:val="left"/>
      <w:rPr>
        <w:rFonts w:cs="Times New Roman" w:hint="default"/>
      </w:rPr>
    </w:lvl>
    <w:lvl w:ilvl="8">
      <w:start w:val="1"/>
      <w:numFmt w:val="decimal"/>
      <w:pStyle w:val="9"/>
      <w:lvlText w:val="%1.%2.%3.%4.%5.%6.%7.%8.%9."/>
      <w:lvlJc w:val="left"/>
      <w:rPr>
        <w:rFonts w:cs="Times New Roman" w:hint="default"/>
      </w:rPr>
    </w:lvl>
  </w:abstractNum>
  <w:abstractNum w:abstractNumId="7">
    <w:nsid w:val="532A2729"/>
    <w:multiLevelType w:val="multilevel"/>
    <w:tmpl w:val="0CB25AFE"/>
    <w:lvl w:ilvl="0">
      <w:start w:val="1"/>
      <w:numFmt w:val="decimal"/>
      <w:lvlText w:val="4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5794DC0"/>
    <w:multiLevelType w:val="multilevel"/>
    <w:tmpl w:val="F60CC09A"/>
    <w:lvl w:ilvl="0">
      <w:start w:val="1"/>
      <w:numFmt w:val="decimal"/>
      <w:lvlText w:val="2.4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9211079"/>
    <w:multiLevelType w:val="multilevel"/>
    <w:tmpl w:val="3E54A074"/>
    <w:lvl w:ilvl="0">
      <w:start w:val="1"/>
      <w:numFmt w:val="decimal"/>
      <w:lvlText w:val="7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3726378"/>
    <w:multiLevelType w:val="multilevel"/>
    <w:tmpl w:val="94342EC2"/>
    <w:lvl w:ilvl="0">
      <w:start w:val="1"/>
      <w:numFmt w:val="decimal"/>
      <w:lvlText w:val="2.%1."/>
      <w:lvlJc w:val="left"/>
      <w:rPr>
        <w:rFonts w:ascii="Arial" w:eastAsia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9C16FCC"/>
    <w:multiLevelType w:val="multilevel"/>
    <w:tmpl w:val="6464AB28"/>
    <w:lvl w:ilvl="0">
      <w:start w:val="1"/>
      <w:numFmt w:val="decimal"/>
      <w:lvlText w:val="2.3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66B3076"/>
    <w:multiLevelType w:val="multilevel"/>
    <w:tmpl w:val="C9A40C0E"/>
    <w:lvl w:ilvl="0">
      <w:start w:val="1"/>
      <w:numFmt w:val="decimal"/>
      <w:lvlText w:val="8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0"/>
  </w:num>
  <w:num w:numId="5">
    <w:abstractNumId w:val="11"/>
  </w:num>
  <w:num w:numId="6">
    <w:abstractNumId w:val="8"/>
  </w:num>
  <w:num w:numId="7">
    <w:abstractNumId w:val="5"/>
  </w:num>
  <w:num w:numId="8">
    <w:abstractNumId w:val="7"/>
  </w:num>
  <w:num w:numId="9">
    <w:abstractNumId w:val="2"/>
  </w:num>
  <w:num w:numId="10">
    <w:abstractNumId w:val="4"/>
  </w:num>
  <w:num w:numId="11">
    <w:abstractNumId w:val="9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376"/>
    <w:rsid w:val="001564D9"/>
    <w:rsid w:val="00226FC7"/>
    <w:rsid w:val="00693376"/>
    <w:rsid w:val="007E536D"/>
    <w:rsid w:val="00823CC9"/>
    <w:rsid w:val="00B574F0"/>
    <w:rsid w:val="00B744C8"/>
    <w:rsid w:val="00B948F1"/>
    <w:rsid w:val="00BF5551"/>
    <w:rsid w:val="00CF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qFormat/>
    <w:rsid w:val="00B574F0"/>
    <w:pPr>
      <w:keepNext/>
      <w:keepLines/>
      <w:widowControl/>
      <w:numPr>
        <w:numId w:val="13"/>
      </w:numPr>
      <w:spacing w:before="240" w:after="120" w:line="276" w:lineRule="auto"/>
      <w:jc w:val="center"/>
      <w:outlineLvl w:val="0"/>
    </w:pPr>
    <w:rPr>
      <w:rFonts w:ascii="Calibri" w:eastAsia="Times New Roman" w:hAnsi="Calibri" w:cs="Calibri"/>
      <w:b/>
      <w:bCs/>
      <w:color w:val="auto"/>
    </w:rPr>
  </w:style>
  <w:style w:type="paragraph" w:styleId="2">
    <w:name w:val="heading 2"/>
    <w:basedOn w:val="a"/>
    <w:next w:val="a"/>
    <w:link w:val="20"/>
    <w:qFormat/>
    <w:rsid w:val="00B574F0"/>
    <w:pPr>
      <w:widowControl/>
      <w:numPr>
        <w:ilvl w:val="1"/>
        <w:numId w:val="13"/>
      </w:numPr>
      <w:spacing w:before="120" w:after="120" w:line="276" w:lineRule="auto"/>
      <w:jc w:val="both"/>
      <w:outlineLvl w:val="1"/>
    </w:pPr>
    <w:rPr>
      <w:rFonts w:ascii="Calibri" w:eastAsia="Times New Roman" w:hAnsi="Calibri" w:cs="Calibri"/>
      <w:color w:val="auto"/>
      <w:sz w:val="22"/>
      <w:szCs w:val="22"/>
    </w:rPr>
  </w:style>
  <w:style w:type="paragraph" w:styleId="3">
    <w:name w:val="heading 3"/>
    <w:basedOn w:val="a"/>
    <w:next w:val="a"/>
    <w:link w:val="30"/>
    <w:qFormat/>
    <w:rsid w:val="00B574F0"/>
    <w:pPr>
      <w:widowControl/>
      <w:numPr>
        <w:ilvl w:val="2"/>
        <w:numId w:val="13"/>
      </w:numPr>
      <w:spacing w:before="120" w:after="120" w:line="276" w:lineRule="auto"/>
      <w:jc w:val="both"/>
      <w:outlineLvl w:val="2"/>
    </w:pPr>
    <w:rPr>
      <w:rFonts w:ascii="Calibri" w:eastAsia="Times New Roman" w:hAnsi="Calibri" w:cs="Calibri"/>
      <w:color w:val="auto"/>
      <w:sz w:val="22"/>
      <w:szCs w:val="22"/>
    </w:rPr>
  </w:style>
  <w:style w:type="paragraph" w:styleId="4">
    <w:name w:val="heading 4"/>
    <w:basedOn w:val="a"/>
    <w:next w:val="a"/>
    <w:link w:val="40"/>
    <w:qFormat/>
    <w:rsid w:val="00B574F0"/>
    <w:pPr>
      <w:widowControl/>
      <w:numPr>
        <w:ilvl w:val="3"/>
        <w:numId w:val="13"/>
      </w:numPr>
      <w:spacing w:before="120" w:after="120" w:line="276" w:lineRule="auto"/>
      <w:jc w:val="both"/>
      <w:outlineLvl w:val="3"/>
    </w:pPr>
    <w:rPr>
      <w:rFonts w:ascii="Calibri" w:eastAsia="Times New Roman" w:hAnsi="Calibri" w:cs="Calibri"/>
      <w:color w:val="auto"/>
      <w:sz w:val="22"/>
      <w:szCs w:val="22"/>
    </w:rPr>
  </w:style>
  <w:style w:type="paragraph" w:styleId="5">
    <w:name w:val="heading 5"/>
    <w:basedOn w:val="a"/>
    <w:next w:val="a"/>
    <w:link w:val="50"/>
    <w:qFormat/>
    <w:rsid w:val="00B574F0"/>
    <w:pPr>
      <w:keepNext/>
      <w:keepLines/>
      <w:widowControl/>
      <w:numPr>
        <w:ilvl w:val="4"/>
        <w:numId w:val="13"/>
      </w:numPr>
      <w:spacing w:before="200" w:line="276" w:lineRule="auto"/>
      <w:jc w:val="both"/>
      <w:outlineLvl w:val="4"/>
    </w:pPr>
    <w:rPr>
      <w:rFonts w:ascii="Calibri" w:eastAsia="Times New Roman" w:hAnsi="Calibri" w:cs="Calibri"/>
      <w:color w:val="auto"/>
      <w:sz w:val="22"/>
      <w:szCs w:val="22"/>
    </w:rPr>
  </w:style>
  <w:style w:type="paragraph" w:styleId="6">
    <w:name w:val="heading 6"/>
    <w:basedOn w:val="a"/>
    <w:next w:val="a"/>
    <w:link w:val="60"/>
    <w:qFormat/>
    <w:rsid w:val="00B574F0"/>
    <w:pPr>
      <w:keepNext/>
      <w:keepLines/>
      <w:widowControl/>
      <w:numPr>
        <w:ilvl w:val="5"/>
        <w:numId w:val="13"/>
      </w:numPr>
      <w:spacing w:before="200" w:line="276" w:lineRule="auto"/>
      <w:jc w:val="both"/>
      <w:outlineLvl w:val="5"/>
    </w:pPr>
    <w:rPr>
      <w:rFonts w:ascii="Calibri" w:eastAsia="Times New Roman" w:hAnsi="Calibri" w:cs="Calibri"/>
      <w:i/>
      <w:iCs/>
      <w:color w:val="243F60"/>
      <w:sz w:val="22"/>
      <w:szCs w:val="22"/>
    </w:rPr>
  </w:style>
  <w:style w:type="paragraph" w:styleId="7">
    <w:name w:val="heading 7"/>
    <w:basedOn w:val="a"/>
    <w:next w:val="a"/>
    <w:link w:val="70"/>
    <w:qFormat/>
    <w:rsid w:val="00B574F0"/>
    <w:pPr>
      <w:keepNext/>
      <w:keepLines/>
      <w:widowControl/>
      <w:numPr>
        <w:ilvl w:val="6"/>
        <w:numId w:val="13"/>
      </w:numPr>
      <w:spacing w:before="200" w:line="276" w:lineRule="auto"/>
      <w:jc w:val="both"/>
      <w:outlineLvl w:val="6"/>
    </w:pPr>
    <w:rPr>
      <w:rFonts w:ascii="Calibri" w:eastAsia="Times New Roman" w:hAnsi="Calibri" w:cs="Calibri"/>
      <w:i/>
      <w:iCs/>
      <w:color w:val="404040"/>
      <w:sz w:val="22"/>
      <w:szCs w:val="22"/>
    </w:rPr>
  </w:style>
  <w:style w:type="paragraph" w:styleId="8">
    <w:name w:val="heading 8"/>
    <w:basedOn w:val="a"/>
    <w:next w:val="a"/>
    <w:link w:val="80"/>
    <w:qFormat/>
    <w:rsid w:val="00B574F0"/>
    <w:pPr>
      <w:keepNext/>
      <w:keepLines/>
      <w:widowControl/>
      <w:numPr>
        <w:ilvl w:val="7"/>
        <w:numId w:val="13"/>
      </w:numPr>
      <w:spacing w:before="200" w:line="276" w:lineRule="auto"/>
      <w:jc w:val="both"/>
      <w:outlineLvl w:val="7"/>
    </w:pPr>
    <w:rPr>
      <w:rFonts w:ascii="Calibri" w:eastAsia="Times New Roman" w:hAnsi="Calibri" w:cs="Calibri"/>
      <w:color w:val="4F81BD"/>
      <w:sz w:val="22"/>
      <w:szCs w:val="22"/>
    </w:rPr>
  </w:style>
  <w:style w:type="paragraph" w:styleId="9">
    <w:name w:val="heading 9"/>
    <w:basedOn w:val="a"/>
    <w:next w:val="a"/>
    <w:link w:val="90"/>
    <w:qFormat/>
    <w:rsid w:val="00B574F0"/>
    <w:pPr>
      <w:keepNext/>
      <w:keepLines/>
      <w:widowControl/>
      <w:numPr>
        <w:ilvl w:val="8"/>
        <w:numId w:val="13"/>
      </w:numPr>
      <w:spacing w:before="200" w:line="276" w:lineRule="auto"/>
      <w:jc w:val="both"/>
      <w:outlineLvl w:val="8"/>
    </w:pPr>
    <w:rPr>
      <w:rFonts w:ascii="Calibri" w:eastAsia="Times New Roman" w:hAnsi="Calibri" w:cs="Calibri"/>
      <w:i/>
      <w:iCs/>
      <w:color w:val="40404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7Exact">
    <w:name w:val="Основной текст (7) Exact"/>
    <w:basedOn w:val="a0"/>
    <w:link w:val="71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7ArialExact">
    <w:name w:val="Основной текст (7) + Arial;Полужирный Exact"/>
    <w:basedOn w:val="7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21">
    <w:name w:val="Заголовок №2_"/>
    <w:basedOn w:val="a0"/>
    <w:link w:val="22"/>
    <w:rPr>
      <w:rFonts w:ascii="Arial" w:eastAsia="Arial" w:hAnsi="Arial" w:cs="Arial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23">
    <w:name w:val="Заголовок №2 + Не курсив"/>
    <w:basedOn w:val="21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a4">
    <w:name w:val="Колонтитул_"/>
    <w:basedOn w:val="a0"/>
    <w:link w:val="a5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a6">
    <w:name w:val="Колонтитул"/>
    <w:basedOn w:val="a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24">
    <w:name w:val="Основной текст (2)_"/>
    <w:basedOn w:val="a0"/>
    <w:link w:val="25"/>
    <w:rPr>
      <w:rFonts w:ascii="Candara" w:eastAsia="Candara" w:hAnsi="Candara" w:cs="Candara"/>
      <w:b/>
      <w:bCs/>
      <w:i/>
      <w:iCs/>
      <w:smallCaps w:val="0"/>
      <w:strike w:val="0"/>
      <w:spacing w:val="-20"/>
      <w:sz w:val="21"/>
      <w:szCs w:val="21"/>
      <w:u w:val="none"/>
    </w:rPr>
  </w:style>
  <w:style w:type="character" w:customStyle="1" w:styleId="26">
    <w:name w:val="Основной текст (2)"/>
    <w:basedOn w:val="24"/>
    <w:rPr>
      <w:rFonts w:ascii="Candara" w:eastAsia="Candara" w:hAnsi="Candara" w:cs="Candara"/>
      <w:b/>
      <w:bCs/>
      <w:i/>
      <w:iCs/>
      <w:smallCaps w:val="0"/>
      <w:strike w:val="0"/>
      <w:color w:val="000000"/>
      <w:spacing w:val="-20"/>
      <w:w w:val="100"/>
      <w:position w:val="0"/>
      <w:sz w:val="21"/>
      <w:szCs w:val="21"/>
      <w:u w:val="none"/>
      <w:lang w:val="ru-RU"/>
    </w:rPr>
  </w:style>
  <w:style w:type="character" w:customStyle="1" w:styleId="2Arial85pt0pt">
    <w:name w:val="Основной текст (2) + Arial;8;5 pt;Не полужирный;Не курсив;Интервал 0 pt"/>
    <w:basedOn w:val="2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2Arial85pt0pt0">
    <w:name w:val="Основной текст (2) + Arial;8;5 pt;Интервал 0 pt"/>
    <w:basedOn w:val="2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single"/>
    </w:rPr>
  </w:style>
  <w:style w:type="character" w:customStyle="1" w:styleId="2Arial85pt0pt1">
    <w:name w:val="Основной текст (2) + Arial;8;5 pt;Интервал 0 pt"/>
    <w:basedOn w:val="2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2Arial85pt0pt2">
    <w:name w:val="Основной текст (2) + Arial;8;5 pt;Интервал 0 pt"/>
    <w:basedOn w:val="2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2Arial85pt0pt3">
    <w:name w:val="Основной текст (2) + Arial;8;5 pt;Малые прописные;Интервал 0 pt"/>
    <w:basedOn w:val="24"/>
    <w:rPr>
      <w:rFonts w:ascii="Arial" w:eastAsia="Arial" w:hAnsi="Arial" w:cs="Arial"/>
      <w:b/>
      <w:bCs/>
      <w:i/>
      <w:iCs/>
      <w:smallCaps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2Arial85pt0pt4">
    <w:name w:val="Основной текст (2) + Arial;8;5 pt;Малые прописные;Интервал 0 pt"/>
    <w:basedOn w:val="24"/>
    <w:rPr>
      <w:rFonts w:ascii="Arial" w:eastAsia="Arial" w:hAnsi="Arial" w:cs="Arial"/>
      <w:b/>
      <w:bCs/>
      <w:i/>
      <w:iCs/>
      <w:smallCaps/>
      <w:strike w:val="0"/>
      <w:color w:val="000000"/>
      <w:spacing w:val="0"/>
      <w:w w:val="100"/>
      <w:position w:val="0"/>
      <w:sz w:val="17"/>
      <w:szCs w:val="17"/>
      <w:u w:val="single"/>
      <w:lang w:val="en-US"/>
    </w:rPr>
  </w:style>
  <w:style w:type="character" w:customStyle="1" w:styleId="a7">
    <w:name w:val="Основной текст_"/>
    <w:basedOn w:val="a0"/>
    <w:link w:val="3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8">
    <w:name w:val="Основной текст + Полужирный"/>
    <w:basedOn w:val="a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32">
    <w:name w:val="Основной текст (3)_"/>
    <w:basedOn w:val="a0"/>
    <w:link w:val="33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4">
    <w:name w:val="Основной текст (3) + Не полужирный"/>
    <w:basedOn w:val="3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41">
    <w:name w:val="Основной текст (4)_"/>
    <w:basedOn w:val="a0"/>
    <w:link w:val="42"/>
    <w:rPr>
      <w:rFonts w:ascii="Arial" w:eastAsia="Arial" w:hAnsi="Arial" w:cs="Arial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43">
    <w:name w:val="Основной текст (4)"/>
    <w:basedOn w:val="41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10pt">
    <w:name w:val="Основной текст + 10 pt"/>
    <w:basedOn w:val="a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51">
    <w:name w:val="Основной текст (5)_"/>
    <w:basedOn w:val="a0"/>
    <w:link w:val="52"/>
    <w:rPr>
      <w:rFonts w:ascii="Arial" w:eastAsia="Arial" w:hAnsi="Arial" w:cs="Arial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a9">
    <w:name w:val="Основной текст + Полужирный;Курсив"/>
    <w:basedOn w:val="a7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11">
    <w:name w:val="Основной текст1"/>
    <w:basedOn w:val="a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/>
    </w:rPr>
  </w:style>
  <w:style w:type="character" w:customStyle="1" w:styleId="61">
    <w:name w:val="Основной текст (6)_"/>
    <w:basedOn w:val="a0"/>
    <w:link w:val="62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aa">
    <w:name w:val="Основной текст + Полужирный"/>
    <w:basedOn w:val="a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ab">
    <w:name w:val="Основной текст + Полужирный"/>
    <w:basedOn w:val="a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27">
    <w:name w:val="Основной текст2"/>
    <w:basedOn w:val="a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ac">
    <w:name w:val="Основной текст + Полужирный;Курсив"/>
    <w:basedOn w:val="a7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1pt">
    <w:name w:val="Основной текст + Интервал 1 pt"/>
    <w:basedOn w:val="a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en-US"/>
    </w:rPr>
  </w:style>
  <w:style w:type="character" w:customStyle="1" w:styleId="Candara9pt">
    <w:name w:val="Основной текст + Candara;9 pt"/>
    <w:basedOn w:val="a7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3pt">
    <w:name w:val="Основной текст + Интервал 3 pt"/>
    <w:basedOn w:val="a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17"/>
      <w:szCs w:val="17"/>
      <w:u w:val="none"/>
      <w:lang w:val="en-US"/>
    </w:rPr>
  </w:style>
  <w:style w:type="character" w:customStyle="1" w:styleId="Verdana255pt">
    <w:name w:val="Основной текст + Verdana;25;5 pt"/>
    <w:basedOn w:val="a7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1"/>
      <w:szCs w:val="51"/>
      <w:u w:val="none"/>
      <w:lang w:val="en-US"/>
    </w:rPr>
  </w:style>
  <w:style w:type="character" w:customStyle="1" w:styleId="ad">
    <w:name w:val="Подпись к таблице_"/>
    <w:basedOn w:val="a0"/>
    <w:link w:val="ae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53">
    <w:name w:val="Основной текст (5)"/>
    <w:basedOn w:val="51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12">
    <w:name w:val="Заголовок №1_"/>
    <w:basedOn w:val="a0"/>
    <w:link w:val="13"/>
    <w:rPr>
      <w:rFonts w:ascii="Verdana" w:eastAsia="Verdana" w:hAnsi="Verdana" w:cs="Verdana"/>
      <w:b/>
      <w:bCs/>
      <w:i/>
      <w:iCs/>
      <w:smallCaps w:val="0"/>
      <w:strike w:val="0"/>
      <w:spacing w:val="-40"/>
      <w:sz w:val="20"/>
      <w:szCs w:val="20"/>
      <w:u w:val="none"/>
      <w:lang w:val="en-US"/>
    </w:rPr>
  </w:style>
  <w:style w:type="character" w:customStyle="1" w:styleId="1Arial8pt0pt">
    <w:name w:val="Заголовок №1 + Arial;8 pt;Не полужирный;Не курсив;Интервал 0 pt"/>
    <w:basedOn w:val="1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14">
    <w:name w:val="Заголовок №1"/>
    <w:basedOn w:val="12"/>
    <w:rPr>
      <w:rFonts w:ascii="Verdana" w:eastAsia="Verdana" w:hAnsi="Verdana" w:cs="Verdana"/>
      <w:b/>
      <w:bCs/>
      <w:i/>
      <w:iCs/>
      <w:smallCaps w:val="0"/>
      <w:strike w:val="0"/>
      <w:color w:val="000000"/>
      <w:spacing w:val="-40"/>
      <w:w w:val="100"/>
      <w:position w:val="0"/>
      <w:sz w:val="20"/>
      <w:szCs w:val="20"/>
      <w:u w:val="single"/>
      <w:lang w:val="en-US"/>
    </w:rPr>
  </w:style>
  <w:style w:type="character" w:customStyle="1" w:styleId="81">
    <w:name w:val="Основной текст (8)_"/>
    <w:basedOn w:val="a0"/>
    <w:link w:val="82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75pt">
    <w:name w:val="Основной текст + 7;5 pt;Полужирный"/>
    <w:basedOn w:val="a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4pt">
    <w:name w:val="Основной текст + 4 pt"/>
    <w:basedOn w:val="a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paragraph" w:customStyle="1" w:styleId="71">
    <w:name w:val="Основной текст (7)"/>
    <w:basedOn w:val="a"/>
    <w:link w:val="7Exact"/>
    <w:pPr>
      <w:shd w:val="clear" w:color="auto" w:fill="FFFFFF"/>
      <w:spacing w:line="0" w:lineRule="atLeast"/>
    </w:pPr>
    <w:rPr>
      <w:rFonts w:ascii="Verdana" w:eastAsia="Verdana" w:hAnsi="Verdana" w:cs="Verdana"/>
      <w:sz w:val="17"/>
      <w:szCs w:val="17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line="230" w:lineRule="exact"/>
      <w:jc w:val="right"/>
      <w:outlineLvl w:val="1"/>
    </w:pPr>
    <w:rPr>
      <w:rFonts w:ascii="Arial" w:eastAsia="Arial" w:hAnsi="Arial" w:cs="Arial"/>
      <w:b/>
      <w:bCs/>
      <w:i/>
      <w:iCs/>
      <w:sz w:val="17"/>
      <w:szCs w:val="17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7"/>
      <w:szCs w:val="17"/>
    </w:rPr>
  </w:style>
  <w:style w:type="paragraph" w:customStyle="1" w:styleId="25">
    <w:name w:val="Основной текст (2)"/>
    <w:basedOn w:val="a"/>
    <w:link w:val="24"/>
    <w:pPr>
      <w:shd w:val="clear" w:color="auto" w:fill="FFFFFF"/>
      <w:spacing w:after="180" w:line="134" w:lineRule="exact"/>
      <w:ind w:firstLine="2680"/>
    </w:pPr>
    <w:rPr>
      <w:rFonts w:ascii="Candara" w:eastAsia="Candara" w:hAnsi="Candara" w:cs="Candara"/>
      <w:b/>
      <w:bCs/>
      <w:i/>
      <w:iCs/>
      <w:spacing w:val="-20"/>
      <w:sz w:val="21"/>
      <w:szCs w:val="21"/>
    </w:rPr>
  </w:style>
  <w:style w:type="paragraph" w:customStyle="1" w:styleId="31">
    <w:name w:val="Основной текст3"/>
    <w:basedOn w:val="a"/>
    <w:link w:val="a7"/>
    <w:pPr>
      <w:shd w:val="clear" w:color="auto" w:fill="FFFFFF"/>
      <w:spacing w:before="180" w:line="211" w:lineRule="exact"/>
      <w:ind w:hanging="1200"/>
      <w:jc w:val="both"/>
    </w:pPr>
    <w:rPr>
      <w:rFonts w:ascii="Arial" w:eastAsia="Arial" w:hAnsi="Arial" w:cs="Arial"/>
      <w:sz w:val="17"/>
      <w:szCs w:val="17"/>
    </w:rPr>
  </w:style>
  <w:style w:type="paragraph" w:customStyle="1" w:styleId="33">
    <w:name w:val="Основной текст (3)"/>
    <w:basedOn w:val="a"/>
    <w:link w:val="32"/>
    <w:pPr>
      <w:shd w:val="clear" w:color="auto" w:fill="FFFFFF"/>
      <w:spacing w:before="60" w:after="60" w:line="0" w:lineRule="atLeast"/>
      <w:jc w:val="right"/>
    </w:pPr>
    <w:rPr>
      <w:rFonts w:ascii="Arial" w:eastAsia="Arial" w:hAnsi="Arial" w:cs="Arial"/>
      <w:b/>
      <w:bCs/>
      <w:sz w:val="17"/>
      <w:szCs w:val="17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line="0" w:lineRule="atLeast"/>
      <w:ind w:firstLine="420"/>
      <w:jc w:val="both"/>
    </w:pPr>
    <w:rPr>
      <w:rFonts w:ascii="Arial" w:eastAsia="Arial" w:hAnsi="Arial" w:cs="Arial"/>
      <w:b/>
      <w:bCs/>
      <w:i/>
      <w:iCs/>
      <w:sz w:val="17"/>
      <w:szCs w:val="17"/>
    </w:rPr>
  </w:style>
  <w:style w:type="paragraph" w:customStyle="1" w:styleId="52">
    <w:name w:val="Основной текст (5)"/>
    <w:basedOn w:val="a"/>
    <w:link w:val="51"/>
    <w:pPr>
      <w:shd w:val="clear" w:color="auto" w:fill="FFFFFF"/>
      <w:spacing w:line="197" w:lineRule="exact"/>
      <w:jc w:val="both"/>
    </w:pPr>
    <w:rPr>
      <w:rFonts w:ascii="Arial" w:eastAsia="Arial" w:hAnsi="Arial" w:cs="Arial"/>
      <w:b/>
      <w:bCs/>
      <w:i/>
      <w:iCs/>
      <w:sz w:val="17"/>
      <w:szCs w:val="17"/>
    </w:rPr>
  </w:style>
  <w:style w:type="paragraph" w:customStyle="1" w:styleId="62">
    <w:name w:val="Основной текст (6)"/>
    <w:basedOn w:val="a"/>
    <w:link w:val="61"/>
    <w:pPr>
      <w:shd w:val="clear" w:color="auto" w:fill="FFFFFF"/>
      <w:spacing w:before="180" w:after="60" w:line="0" w:lineRule="atLeast"/>
    </w:pPr>
    <w:rPr>
      <w:rFonts w:ascii="Arial" w:eastAsia="Arial" w:hAnsi="Arial" w:cs="Arial"/>
      <w:b/>
      <w:bCs/>
      <w:sz w:val="15"/>
      <w:szCs w:val="15"/>
    </w:rPr>
  </w:style>
  <w:style w:type="paragraph" w:customStyle="1" w:styleId="ae">
    <w:name w:val="Подпись к таблице"/>
    <w:basedOn w:val="a"/>
    <w:link w:val="ad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7"/>
      <w:szCs w:val="17"/>
    </w:rPr>
  </w:style>
  <w:style w:type="paragraph" w:customStyle="1" w:styleId="13">
    <w:name w:val="Заголовок №1"/>
    <w:basedOn w:val="a"/>
    <w:link w:val="12"/>
    <w:pPr>
      <w:shd w:val="clear" w:color="auto" w:fill="FFFFFF"/>
      <w:spacing w:before="60" w:after="780" w:line="0" w:lineRule="atLeast"/>
      <w:jc w:val="both"/>
      <w:outlineLvl w:val="0"/>
    </w:pPr>
    <w:rPr>
      <w:rFonts w:ascii="Verdana" w:eastAsia="Verdana" w:hAnsi="Verdana" w:cs="Verdana"/>
      <w:b/>
      <w:bCs/>
      <w:i/>
      <w:iCs/>
      <w:spacing w:val="-40"/>
      <w:sz w:val="20"/>
      <w:szCs w:val="20"/>
      <w:lang w:val="en-US"/>
    </w:rPr>
  </w:style>
  <w:style w:type="paragraph" w:customStyle="1" w:styleId="82">
    <w:name w:val="Основной текст (8)"/>
    <w:basedOn w:val="a"/>
    <w:link w:val="81"/>
    <w:pPr>
      <w:shd w:val="clear" w:color="auto" w:fill="FFFFFF"/>
      <w:spacing w:before="1380" w:after="240" w:line="240" w:lineRule="exact"/>
    </w:pPr>
    <w:rPr>
      <w:rFonts w:ascii="Arial" w:eastAsia="Arial" w:hAnsi="Arial" w:cs="Arial"/>
      <w:b/>
      <w:bCs/>
      <w:sz w:val="15"/>
      <w:szCs w:val="15"/>
    </w:rPr>
  </w:style>
  <w:style w:type="paragraph" w:styleId="af">
    <w:name w:val="header"/>
    <w:basedOn w:val="a"/>
    <w:link w:val="af0"/>
    <w:uiPriority w:val="99"/>
    <w:unhideWhenUsed/>
    <w:rsid w:val="00226FC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226FC7"/>
    <w:rPr>
      <w:color w:val="000000"/>
    </w:rPr>
  </w:style>
  <w:style w:type="paragraph" w:styleId="af1">
    <w:name w:val="footer"/>
    <w:basedOn w:val="a"/>
    <w:link w:val="af2"/>
    <w:uiPriority w:val="99"/>
    <w:unhideWhenUsed/>
    <w:rsid w:val="00226FC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226FC7"/>
    <w:rPr>
      <w:color w:val="000000"/>
    </w:rPr>
  </w:style>
  <w:style w:type="character" w:customStyle="1" w:styleId="10">
    <w:name w:val="Заголовок 1 Знак"/>
    <w:basedOn w:val="a0"/>
    <w:link w:val="1"/>
    <w:rsid w:val="00B574F0"/>
    <w:rPr>
      <w:rFonts w:ascii="Calibri" w:eastAsia="Times New Roman" w:hAnsi="Calibri" w:cs="Calibri"/>
      <w:b/>
      <w:bCs/>
    </w:rPr>
  </w:style>
  <w:style w:type="character" w:customStyle="1" w:styleId="20">
    <w:name w:val="Заголовок 2 Знак"/>
    <w:basedOn w:val="a0"/>
    <w:link w:val="2"/>
    <w:rsid w:val="00B574F0"/>
    <w:rPr>
      <w:rFonts w:ascii="Calibri" w:eastAsia="Times New Roman" w:hAnsi="Calibri" w:cs="Calibri"/>
      <w:sz w:val="22"/>
      <w:szCs w:val="22"/>
    </w:rPr>
  </w:style>
  <w:style w:type="character" w:customStyle="1" w:styleId="30">
    <w:name w:val="Заголовок 3 Знак"/>
    <w:basedOn w:val="a0"/>
    <w:link w:val="3"/>
    <w:rsid w:val="00B574F0"/>
    <w:rPr>
      <w:rFonts w:ascii="Calibri" w:eastAsia="Times New Roman" w:hAnsi="Calibri" w:cs="Calibri"/>
      <w:sz w:val="22"/>
      <w:szCs w:val="22"/>
    </w:rPr>
  </w:style>
  <w:style w:type="character" w:customStyle="1" w:styleId="40">
    <w:name w:val="Заголовок 4 Знак"/>
    <w:basedOn w:val="a0"/>
    <w:link w:val="4"/>
    <w:rsid w:val="00B574F0"/>
    <w:rPr>
      <w:rFonts w:ascii="Calibri" w:eastAsia="Times New Roman" w:hAnsi="Calibri" w:cs="Calibri"/>
      <w:sz w:val="22"/>
      <w:szCs w:val="22"/>
    </w:rPr>
  </w:style>
  <w:style w:type="character" w:customStyle="1" w:styleId="50">
    <w:name w:val="Заголовок 5 Знак"/>
    <w:basedOn w:val="a0"/>
    <w:link w:val="5"/>
    <w:rsid w:val="00B574F0"/>
    <w:rPr>
      <w:rFonts w:ascii="Calibri" w:eastAsia="Times New Roman" w:hAnsi="Calibri" w:cs="Calibri"/>
      <w:sz w:val="22"/>
      <w:szCs w:val="22"/>
    </w:rPr>
  </w:style>
  <w:style w:type="character" w:customStyle="1" w:styleId="60">
    <w:name w:val="Заголовок 6 Знак"/>
    <w:basedOn w:val="a0"/>
    <w:link w:val="6"/>
    <w:rsid w:val="00B574F0"/>
    <w:rPr>
      <w:rFonts w:ascii="Calibri" w:eastAsia="Times New Roman" w:hAnsi="Calibri" w:cs="Calibri"/>
      <w:i/>
      <w:iCs/>
      <w:color w:val="243F60"/>
      <w:sz w:val="22"/>
      <w:szCs w:val="22"/>
    </w:rPr>
  </w:style>
  <w:style w:type="character" w:customStyle="1" w:styleId="70">
    <w:name w:val="Заголовок 7 Знак"/>
    <w:basedOn w:val="a0"/>
    <w:link w:val="7"/>
    <w:rsid w:val="00B574F0"/>
    <w:rPr>
      <w:rFonts w:ascii="Calibri" w:eastAsia="Times New Roman" w:hAnsi="Calibri" w:cs="Calibri"/>
      <w:i/>
      <w:iCs/>
      <w:color w:val="404040"/>
      <w:sz w:val="22"/>
      <w:szCs w:val="22"/>
    </w:rPr>
  </w:style>
  <w:style w:type="character" w:customStyle="1" w:styleId="80">
    <w:name w:val="Заголовок 8 Знак"/>
    <w:basedOn w:val="a0"/>
    <w:link w:val="8"/>
    <w:rsid w:val="00B574F0"/>
    <w:rPr>
      <w:rFonts w:ascii="Calibri" w:eastAsia="Times New Roman" w:hAnsi="Calibri" w:cs="Calibri"/>
      <w:color w:val="4F81BD"/>
      <w:sz w:val="22"/>
      <w:szCs w:val="22"/>
    </w:rPr>
  </w:style>
  <w:style w:type="character" w:customStyle="1" w:styleId="90">
    <w:name w:val="Заголовок 9 Знак"/>
    <w:basedOn w:val="a0"/>
    <w:link w:val="9"/>
    <w:rsid w:val="00B574F0"/>
    <w:rPr>
      <w:rFonts w:ascii="Calibri" w:eastAsia="Times New Roman" w:hAnsi="Calibri" w:cs="Calibri"/>
      <w:i/>
      <w:iCs/>
      <w:color w:val="404040"/>
      <w:sz w:val="22"/>
      <w:szCs w:val="22"/>
    </w:rPr>
  </w:style>
  <w:style w:type="paragraph" w:styleId="af3">
    <w:name w:val="Body Text Indent"/>
    <w:basedOn w:val="a"/>
    <w:link w:val="af4"/>
    <w:rsid w:val="00B574F0"/>
    <w:pPr>
      <w:widowControl/>
      <w:ind w:firstLine="720"/>
      <w:jc w:val="center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af4">
    <w:name w:val="Основной текст с отступом Знак"/>
    <w:basedOn w:val="a0"/>
    <w:link w:val="af3"/>
    <w:rsid w:val="00B574F0"/>
    <w:rPr>
      <w:rFonts w:ascii="Times New Roman" w:eastAsia="Times New Roman" w:hAnsi="Times New Roman" w:cs="Times New Roman"/>
      <w:szCs w:val="20"/>
    </w:rPr>
  </w:style>
  <w:style w:type="paragraph" w:customStyle="1" w:styleId="ConsNonformat">
    <w:name w:val="ConsNonformat"/>
    <w:rsid w:val="00B574F0"/>
    <w:pPr>
      <w:autoSpaceDE w:val="0"/>
      <w:autoSpaceDN w:val="0"/>
      <w:adjustRightInd w:val="0"/>
    </w:pPr>
    <w:rPr>
      <w:rFonts w:eastAsia="Times New Roman" w:cs="Times New Roman"/>
      <w:sz w:val="22"/>
      <w:szCs w:val="20"/>
    </w:rPr>
  </w:style>
  <w:style w:type="character" w:customStyle="1" w:styleId="lot-item-window-infolabel">
    <w:name w:val="lot-item-window-info__label"/>
    <w:rsid w:val="00B574F0"/>
  </w:style>
  <w:style w:type="paragraph" w:styleId="af5">
    <w:name w:val="Balloon Text"/>
    <w:basedOn w:val="a"/>
    <w:link w:val="af6"/>
    <w:uiPriority w:val="99"/>
    <w:semiHidden/>
    <w:unhideWhenUsed/>
    <w:rsid w:val="00B744C8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B744C8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qFormat/>
    <w:rsid w:val="00B574F0"/>
    <w:pPr>
      <w:keepNext/>
      <w:keepLines/>
      <w:widowControl/>
      <w:numPr>
        <w:numId w:val="13"/>
      </w:numPr>
      <w:spacing w:before="240" w:after="120" w:line="276" w:lineRule="auto"/>
      <w:jc w:val="center"/>
      <w:outlineLvl w:val="0"/>
    </w:pPr>
    <w:rPr>
      <w:rFonts w:ascii="Calibri" w:eastAsia="Times New Roman" w:hAnsi="Calibri" w:cs="Calibri"/>
      <w:b/>
      <w:bCs/>
      <w:color w:val="auto"/>
    </w:rPr>
  </w:style>
  <w:style w:type="paragraph" w:styleId="2">
    <w:name w:val="heading 2"/>
    <w:basedOn w:val="a"/>
    <w:next w:val="a"/>
    <w:link w:val="20"/>
    <w:qFormat/>
    <w:rsid w:val="00B574F0"/>
    <w:pPr>
      <w:widowControl/>
      <w:numPr>
        <w:ilvl w:val="1"/>
        <w:numId w:val="13"/>
      </w:numPr>
      <w:spacing w:before="120" w:after="120" w:line="276" w:lineRule="auto"/>
      <w:jc w:val="both"/>
      <w:outlineLvl w:val="1"/>
    </w:pPr>
    <w:rPr>
      <w:rFonts w:ascii="Calibri" w:eastAsia="Times New Roman" w:hAnsi="Calibri" w:cs="Calibri"/>
      <w:color w:val="auto"/>
      <w:sz w:val="22"/>
      <w:szCs w:val="22"/>
    </w:rPr>
  </w:style>
  <w:style w:type="paragraph" w:styleId="3">
    <w:name w:val="heading 3"/>
    <w:basedOn w:val="a"/>
    <w:next w:val="a"/>
    <w:link w:val="30"/>
    <w:qFormat/>
    <w:rsid w:val="00B574F0"/>
    <w:pPr>
      <w:widowControl/>
      <w:numPr>
        <w:ilvl w:val="2"/>
        <w:numId w:val="13"/>
      </w:numPr>
      <w:spacing w:before="120" w:after="120" w:line="276" w:lineRule="auto"/>
      <w:jc w:val="both"/>
      <w:outlineLvl w:val="2"/>
    </w:pPr>
    <w:rPr>
      <w:rFonts w:ascii="Calibri" w:eastAsia="Times New Roman" w:hAnsi="Calibri" w:cs="Calibri"/>
      <w:color w:val="auto"/>
      <w:sz w:val="22"/>
      <w:szCs w:val="22"/>
    </w:rPr>
  </w:style>
  <w:style w:type="paragraph" w:styleId="4">
    <w:name w:val="heading 4"/>
    <w:basedOn w:val="a"/>
    <w:next w:val="a"/>
    <w:link w:val="40"/>
    <w:qFormat/>
    <w:rsid w:val="00B574F0"/>
    <w:pPr>
      <w:widowControl/>
      <w:numPr>
        <w:ilvl w:val="3"/>
        <w:numId w:val="13"/>
      </w:numPr>
      <w:spacing w:before="120" w:after="120" w:line="276" w:lineRule="auto"/>
      <w:jc w:val="both"/>
      <w:outlineLvl w:val="3"/>
    </w:pPr>
    <w:rPr>
      <w:rFonts w:ascii="Calibri" w:eastAsia="Times New Roman" w:hAnsi="Calibri" w:cs="Calibri"/>
      <w:color w:val="auto"/>
      <w:sz w:val="22"/>
      <w:szCs w:val="22"/>
    </w:rPr>
  </w:style>
  <w:style w:type="paragraph" w:styleId="5">
    <w:name w:val="heading 5"/>
    <w:basedOn w:val="a"/>
    <w:next w:val="a"/>
    <w:link w:val="50"/>
    <w:qFormat/>
    <w:rsid w:val="00B574F0"/>
    <w:pPr>
      <w:keepNext/>
      <w:keepLines/>
      <w:widowControl/>
      <w:numPr>
        <w:ilvl w:val="4"/>
        <w:numId w:val="13"/>
      </w:numPr>
      <w:spacing w:before="200" w:line="276" w:lineRule="auto"/>
      <w:jc w:val="both"/>
      <w:outlineLvl w:val="4"/>
    </w:pPr>
    <w:rPr>
      <w:rFonts w:ascii="Calibri" w:eastAsia="Times New Roman" w:hAnsi="Calibri" w:cs="Calibri"/>
      <w:color w:val="auto"/>
      <w:sz w:val="22"/>
      <w:szCs w:val="22"/>
    </w:rPr>
  </w:style>
  <w:style w:type="paragraph" w:styleId="6">
    <w:name w:val="heading 6"/>
    <w:basedOn w:val="a"/>
    <w:next w:val="a"/>
    <w:link w:val="60"/>
    <w:qFormat/>
    <w:rsid w:val="00B574F0"/>
    <w:pPr>
      <w:keepNext/>
      <w:keepLines/>
      <w:widowControl/>
      <w:numPr>
        <w:ilvl w:val="5"/>
        <w:numId w:val="13"/>
      </w:numPr>
      <w:spacing w:before="200" w:line="276" w:lineRule="auto"/>
      <w:jc w:val="both"/>
      <w:outlineLvl w:val="5"/>
    </w:pPr>
    <w:rPr>
      <w:rFonts w:ascii="Calibri" w:eastAsia="Times New Roman" w:hAnsi="Calibri" w:cs="Calibri"/>
      <w:i/>
      <w:iCs/>
      <w:color w:val="243F60"/>
      <w:sz w:val="22"/>
      <w:szCs w:val="22"/>
    </w:rPr>
  </w:style>
  <w:style w:type="paragraph" w:styleId="7">
    <w:name w:val="heading 7"/>
    <w:basedOn w:val="a"/>
    <w:next w:val="a"/>
    <w:link w:val="70"/>
    <w:qFormat/>
    <w:rsid w:val="00B574F0"/>
    <w:pPr>
      <w:keepNext/>
      <w:keepLines/>
      <w:widowControl/>
      <w:numPr>
        <w:ilvl w:val="6"/>
        <w:numId w:val="13"/>
      </w:numPr>
      <w:spacing w:before="200" w:line="276" w:lineRule="auto"/>
      <w:jc w:val="both"/>
      <w:outlineLvl w:val="6"/>
    </w:pPr>
    <w:rPr>
      <w:rFonts w:ascii="Calibri" w:eastAsia="Times New Roman" w:hAnsi="Calibri" w:cs="Calibri"/>
      <w:i/>
      <w:iCs/>
      <w:color w:val="404040"/>
      <w:sz w:val="22"/>
      <w:szCs w:val="22"/>
    </w:rPr>
  </w:style>
  <w:style w:type="paragraph" w:styleId="8">
    <w:name w:val="heading 8"/>
    <w:basedOn w:val="a"/>
    <w:next w:val="a"/>
    <w:link w:val="80"/>
    <w:qFormat/>
    <w:rsid w:val="00B574F0"/>
    <w:pPr>
      <w:keepNext/>
      <w:keepLines/>
      <w:widowControl/>
      <w:numPr>
        <w:ilvl w:val="7"/>
        <w:numId w:val="13"/>
      </w:numPr>
      <w:spacing w:before="200" w:line="276" w:lineRule="auto"/>
      <w:jc w:val="both"/>
      <w:outlineLvl w:val="7"/>
    </w:pPr>
    <w:rPr>
      <w:rFonts w:ascii="Calibri" w:eastAsia="Times New Roman" w:hAnsi="Calibri" w:cs="Calibri"/>
      <w:color w:val="4F81BD"/>
      <w:sz w:val="22"/>
      <w:szCs w:val="22"/>
    </w:rPr>
  </w:style>
  <w:style w:type="paragraph" w:styleId="9">
    <w:name w:val="heading 9"/>
    <w:basedOn w:val="a"/>
    <w:next w:val="a"/>
    <w:link w:val="90"/>
    <w:qFormat/>
    <w:rsid w:val="00B574F0"/>
    <w:pPr>
      <w:keepNext/>
      <w:keepLines/>
      <w:widowControl/>
      <w:numPr>
        <w:ilvl w:val="8"/>
        <w:numId w:val="13"/>
      </w:numPr>
      <w:spacing w:before="200" w:line="276" w:lineRule="auto"/>
      <w:jc w:val="both"/>
      <w:outlineLvl w:val="8"/>
    </w:pPr>
    <w:rPr>
      <w:rFonts w:ascii="Calibri" w:eastAsia="Times New Roman" w:hAnsi="Calibri" w:cs="Calibri"/>
      <w:i/>
      <w:iCs/>
      <w:color w:val="40404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7Exact">
    <w:name w:val="Основной текст (7) Exact"/>
    <w:basedOn w:val="a0"/>
    <w:link w:val="71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7ArialExact">
    <w:name w:val="Основной текст (7) + Arial;Полужирный Exact"/>
    <w:basedOn w:val="7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21">
    <w:name w:val="Заголовок №2_"/>
    <w:basedOn w:val="a0"/>
    <w:link w:val="22"/>
    <w:rPr>
      <w:rFonts w:ascii="Arial" w:eastAsia="Arial" w:hAnsi="Arial" w:cs="Arial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23">
    <w:name w:val="Заголовок №2 + Не курсив"/>
    <w:basedOn w:val="21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a4">
    <w:name w:val="Колонтитул_"/>
    <w:basedOn w:val="a0"/>
    <w:link w:val="a5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a6">
    <w:name w:val="Колонтитул"/>
    <w:basedOn w:val="a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24">
    <w:name w:val="Основной текст (2)_"/>
    <w:basedOn w:val="a0"/>
    <w:link w:val="25"/>
    <w:rPr>
      <w:rFonts w:ascii="Candara" w:eastAsia="Candara" w:hAnsi="Candara" w:cs="Candara"/>
      <w:b/>
      <w:bCs/>
      <w:i/>
      <w:iCs/>
      <w:smallCaps w:val="0"/>
      <w:strike w:val="0"/>
      <w:spacing w:val="-20"/>
      <w:sz w:val="21"/>
      <w:szCs w:val="21"/>
      <w:u w:val="none"/>
    </w:rPr>
  </w:style>
  <w:style w:type="character" w:customStyle="1" w:styleId="26">
    <w:name w:val="Основной текст (2)"/>
    <w:basedOn w:val="24"/>
    <w:rPr>
      <w:rFonts w:ascii="Candara" w:eastAsia="Candara" w:hAnsi="Candara" w:cs="Candara"/>
      <w:b/>
      <w:bCs/>
      <w:i/>
      <w:iCs/>
      <w:smallCaps w:val="0"/>
      <w:strike w:val="0"/>
      <w:color w:val="000000"/>
      <w:spacing w:val="-20"/>
      <w:w w:val="100"/>
      <w:position w:val="0"/>
      <w:sz w:val="21"/>
      <w:szCs w:val="21"/>
      <w:u w:val="none"/>
      <w:lang w:val="ru-RU"/>
    </w:rPr>
  </w:style>
  <w:style w:type="character" w:customStyle="1" w:styleId="2Arial85pt0pt">
    <w:name w:val="Основной текст (2) + Arial;8;5 pt;Не полужирный;Не курсив;Интервал 0 pt"/>
    <w:basedOn w:val="2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2Arial85pt0pt0">
    <w:name w:val="Основной текст (2) + Arial;8;5 pt;Интервал 0 pt"/>
    <w:basedOn w:val="2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single"/>
    </w:rPr>
  </w:style>
  <w:style w:type="character" w:customStyle="1" w:styleId="2Arial85pt0pt1">
    <w:name w:val="Основной текст (2) + Arial;8;5 pt;Интервал 0 pt"/>
    <w:basedOn w:val="2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2Arial85pt0pt2">
    <w:name w:val="Основной текст (2) + Arial;8;5 pt;Интервал 0 pt"/>
    <w:basedOn w:val="2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2Arial85pt0pt3">
    <w:name w:val="Основной текст (2) + Arial;8;5 pt;Малые прописные;Интервал 0 pt"/>
    <w:basedOn w:val="24"/>
    <w:rPr>
      <w:rFonts w:ascii="Arial" w:eastAsia="Arial" w:hAnsi="Arial" w:cs="Arial"/>
      <w:b/>
      <w:bCs/>
      <w:i/>
      <w:iCs/>
      <w:smallCaps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2Arial85pt0pt4">
    <w:name w:val="Основной текст (2) + Arial;8;5 pt;Малые прописные;Интервал 0 pt"/>
    <w:basedOn w:val="24"/>
    <w:rPr>
      <w:rFonts w:ascii="Arial" w:eastAsia="Arial" w:hAnsi="Arial" w:cs="Arial"/>
      <w:b/>
      <w:bCs/>
      <w:i/>
      <w:iCs/>
      <w:smallCaps/>
      <w:strike w:val="0"/>
      <w:color w:val="000000"/>
      <w:spacing w:val="0"/>
      <w:w w:val="100"/>
      <w:position w:val="0"/>
      <w:sz w:val="17"/>
      <w:szCs w:val="17"/>
      <w:u w:val="single"/>
      <w:lang w:val="en-US"/>
    </w:rPr>
  </w:style>
  <w:style w:type="character" w:customStyle="1" w:styleId="a7">
    <w:name w:val="Основной текст_"/>
    <w:basedOn w:val="a0"/>
    <w:link w:val="3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8">
    <w:name w:val="Основной текст + Полужирный"/>
    <w:basedOn w:val="a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32">
    <w:name w:val="Основной текст (3)_"/>
    <w:basedOn w:val="a0"/>
    <w:link w:val="33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4">
    <w:name w:val="Основной текст (3) + Не полужирный"/>
    <w:basedOn w:val="3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41">
    <w:name w:val="Основной текст (4)_"/>
    <w:basedOn w:val="a0"/>
    <w:link w:val="42"/>
    <w:rPr>
      <w:rFonts w:ascii="Arial" w:eastAsia="Arial" w:hAnsi="Arial" w:cs="Arial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43">
    <w:name w:val="Основной текст (4)"/>
    <w:basedOn w:val="41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10pt">
    <w:name w:val="Основной текст + 10 pt"/>
    <w:basedOn w:val="a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51">
    <w:name w:val="Основной текст (5)_"/>
    <w:basedOn w:val="a0"/>
    <w:link w:val="52"/>
    <w:rPr>
      <w:rFonts w:ascii="Arial" w:eastAsia="Arial" w:hAnsi="Arial" w:cs="Arial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a9">
    <w:name w:val="Основной текст + Полужирный;Курсив"/>
    <w:basedOn w:val="a7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11">
    <w:name w:val="Основной текст1"/>
    <w:basedOn w:val="a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/>
    </w:rPr>
  </w:style>
  <w:style w:type="character" w:customStyle="1" w:styleId="61">
    <w:name w:val="Основной текст (6)_"/>
    <w:basedOn w:val="a0"/>
    <w:link w:val="62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aa">
    <w:name w:val="Основной текст + Полужирный"/>
    <w:basedOn w:val="a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ab">
    <w:name w:val="Основной текст + Полужирный"/>
    <w:basedOn w:val="a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27">
    <w:name w:val="Основной текст2"/>
    <w:basedOn w:val="a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ac">
    <w:name w:val="Основной текст + Полужирный;Курсив"/>
    <w:basedOn w:val="a7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1pt">
    <w:name w:val="Основной текст + Интервал 1 pt"/>
    <w:basedOn w:val="a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en-US"/>
    </w:rPr>
  </w:style>
  <w:style w:type="character" w:customStyle="1" w:styleId="Candara9pt">
    <w:name w:val="Основной текст + Candara;9 pt"/>
    <w:basedOn w:val="a7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3pt">
    <w:name w:val="Основной текст + Интервал 3 pt"/>
    <w:basedOn w:val="a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17"/>
      <w:szCs w:val="17"/>
      <w:u w:val="none"/>
      <w:lang w:val="en-US"/>
    </w:rPr>
  </w:style>
  <w:style w:type="character" w:customStyle="1" w:styleId="Verdana255pt">
    <w:name w:val="Основной текст + Verdana;25;5 pt"/>
    <w:basedOn w:val="a7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1"/>
      <w:szCs w:val="51"/>
      <w:u w:val="none"/>
      <w:lang w:val="en-US"/>
    </w:rPr>
  </w:style>
  <w:style w:type="character" w:customStyle="1" w:styleId="ad">
    <w:name w:val="Подпись к таблице_"/>
    <w:basedOn w:val="a0"/>
    <w:link w:val="ae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53">
    <w:name w:val="Основной текст (5)"/>
    <w:basedOn w:val="51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12">
    <w:name w:val="Заголовок №1_"/>
    <w:basedOn w:val="a0"/>
    <w:link w:val="13"/>
    <w:rPr>
      <w:rFonts w:ascii="Verdana" w:eastAsia="Verdana" w:hAnsi="Verdana" w:cs="Verdana"/>
      <w:b/>
      <w:bCs/>
      <w:i/>
      <w:iCs/>
      <w:smallCaps w:val="0"/>
      <w:strike w:val="0"/>
      <w:spacing w:val="-40"/>
      <w:sz w:val="20"/>
      <w:szCs w:val="20"/>
      <w:u w:val="none"/>
      <w:lang w:val="en-US"/>
    </w:rPr>
  </w:style>
  <w:style w:type="character" w:customStyle="1" w:styleId="1Arial8pt0pt">
    <w:name w:val="Заголовок №1 + Arial;8 pt;Не полужирный;Не курсив;Интервал 0 pt"/>
    <w:basedOn w:val="1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14">
    <w:name w:val="Заголовок №1"/>
    <w:basedOn w:val="12"/>
    <w:rPr>
      <w:rFonts w:ascii="Verdana" w:eastAsia="Verdana" w:hAnsi="Verdana" w:cs="Verdana"/>
      <w:b/>
      <w:bCs/>
      <w:i/>
      <w:iCs/>
      <w:smallCaps w:val="0"/>
      <w:strike w:val="0"/>
      <w:color w:val="000000"/>
      <w:spacing w:val="-40"/>
      <w:w w:val="100"/>
      <w:position w:val="0"/>
      <w:sz w:val="20"/>
      <w:szCs w:val="20"/>
      <w:u w:val="single"/>
      <w:lang w:val="en-US"/>
    </w:rPr>
  </w:style>
  <w:style w:type="character" w:customStyle="1" w:styleId="81">
    <w:name w:val="Основной текст (8)_"/>
    <w:basedOn w:val="a0"/>
    <w:link w:val="82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75pt">
    <w:name w:val="Основной текст + 7;5 pt;Полужирный"/>
    <w:basedOn w:val="a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4pt">
    <w:name w:val="Основной текст + 4 pt"/>
    <w:basedOn w:val="a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paragraph" w:customStyle="1" w:styleId="71">
    <w:name w:val="Основной текст (7)"/>
    <w:basedOn w:val="a"/>
    <w:link w:val="7Exact"/>
    <w:pPr>
      <w:shd w:val="clear" w:color="auto" w:fill="FFFFFF"/>
      <w:spacing w:line="0" w:lineRule="atLeast"/>
    </w:pPr>
    <w:rPr>
      <w:rFonts w:ascii="Verdana" w:eastAsia="Verdana" w:hAnsi="Verdana" w:cs="Verdana"/>
      <w:sz w:val="17"/>
      <w:szCs w:val="17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line="230" w:lineRule="exact"/>
      <w:jc w:val="right"/>
      <w:outlineLvl w:val="1"/>
    </w:pPr>
    <w:rPr>
      <w:rFonts w:ascii="Arial" w:eastAsia="Arial" w:hAnsi="Arial" w:cs="Arial"/>
      <w:b/>
      <w:bCs/>
      <w:i/>
      <w:iCs/>
      <w:sz w:val="17"/>
      <w:szCs w:val="17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7"/>
      <w:szCs w:val="17"/>
    </w:rPr>
  </w:style>
  <w:style w:type="paragraph" w:customStyle="1" w:styleId="25">
    <w:name w:val="Основной текст (2)"/>
    <w:basedOn w:val="a"/>
    <w:link w:val="24"/>
    <w:pPr>
      <w:shd w:val="clear" w:color="auto" w:fill="FFFFFF"/>
      <w:spacing w:after="180" w:line="134" w:lineRule="exact"/>
      <w:ind w:firstLine="2680"/>
    </w:pPr>
    <w:rPr>
      <w:rFonts w:ascii="Candara" w:eastAsia="Candara" w:hAnsi="Candara" w:cs="Candara"/>
      <w:b/>
      <w:bCs/>
      <w:i/>
      <w:iCs/>
      <w:spacing w:val="-20"/>
      <w:sz w:val="21"/>
      <w:szCs w:val="21"/>
    </w:rPr>
  </w:style>
  <w:style w:type="paragraph" w:customStyle="1" w:styleId="31">
    <w:name w:val="Основной текст3"/>
    <w:basedOn w:val="a"/>
    <w:link w:val="a7"/>
    <w:pPr>
      <w:shd w:val="clear" w:color="auto" w:fill="FFFFFF"/>
      <w:spacing w:before="180" w:line="211" w:lineRule="exact"/>
      <w:ind w:hanging="1200"/>
      <w:jc w:val="both"/>
    </w:pPr>
    <w:rPr>
      <w:rFonts w:ascii="Arial" w:eastAsia="Arial" w:hAnsi="Arial" w:cs="Arial"/>
      <w:sz w:val="17"/>
      <w:szCs w:val="17"/>
    </w:rPr>
  </w:style>
  <w:style w:type="paragraph" w:customStyle="1" w:styleId="33">
    <w:name w:val="Основной текст (3)"/>
    <w:basedOn w:val="a"/>
    <w:link w:val="32"/>
    <w:pPr>
      <w:shd w:val="clear" w:color="auto" w:fill="FFFFFF"/>
      <w:spacing w:before="60" w:after="60" w:line="0" w:lineRule="atLeast"/>
      <w:jc w:val="right"/>
    </w:pPr>
    <w:rPr>
      <w:rFonts w:ascii="Arial" w:eastAsia="Arial" w:hAnsi="Arial" w:cs="Arial"/>
      <w:b/>
      <w:bCs/>
      <w:sz w:val="17"/>
      <w:szCs w:val="17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line="0" w:lineRule="atLeast"/>
      <w:ind w:firstLine="420"/>
      <w:jc w:val="both"/>
    </w:pPr>
    <w:rPr>
      <w:rFonts w:ascii="Arial" w:eastAsia="Arial" w:hAnsi="Arial" w:cs="Arial"/>
      <w:b/>
      <w:bCs/>
      <w:i/>
      <w:iCs/>
      <w:sz w:val="17"/>
      <w:szCs w:val="17"/>
    </w:rPr>
  </w:style>
  <w:style w:type="paragraph" w:customStyle="1" w:styleId="52">
    <w:name w:val="Основной текст (5)"/>
    <w:basedOn w:val="a"/>
    <w:link w:val="51"/>
    <w:pPr>
      <w:shd w:val="clear" w:color="auto" w:fill="FFFFFF"/>
      <w:spacing w:line="197" w:lineRule="exact"/>
      <w:jc w:val="both"/>
    </w:pPr>
    <w:rPr>
      <w:rFonts w:ascii="Arial" w:eastAsia="Arial" w:hAnsi="Arial" w:cs="Arial"/>
      <w:b/>
      <w:bCs/>
      <w:i/>
      <w:iCs/>
      <w:sz w:val="17"/>
      <w:szCs w:val="17"/>
    </w:rPr>
  </w:style>
  <w:style w:type="paragraph" w:customStyle="1" w:styleId="62">
    <w:name w:val="Основной текст (6)"/>
    <w:basedOn w:val="a"/>
    <w:link w:val="61"/>
    <w:pPr>
      <w:shd w:val="clear" w:color="auto" w:fill="FFFFFF"/>
      <w:spacing w:before="180" w:after="60" w:line="0" w:lineRule="atLeast"/>
    </w:pPr>
    <w:rPr>
      <w:rFonts w:ascii="Arial" w:eastAsia="Arial" w:hAnsi="Arial" w:cs="Arial"/>
      <w:b/>
      <w:bCs/>
      <w:sz w:val="15"/>
      <w:szCs w:val="15"/>
    </w:rPr>
  </w:style>
  <w:style w:type="paragraph" w:customStyle="1" w:styleId="ae">
    <w:name w:val="Подпись к таблице"/>
    <w:basedOn w:val="a"/>
    <w:link w:val="ad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7"/>
      <w:szCs w:val="17"/>
    </w:rPr>
  </w:style>
  <w:style w:type="paragraph" w:customStyle="1" w:styleId="13">
    <w:name w:val="Заголовок №1"/>
    <w:basedOn w:val="a"/>
    <w:link w:val="12"/>
    <w:pPr>
      <w:shd w:val="clear" w:color="auto" w:fill="FFFFFF"/>
      <w:spacing w:before="60" w:after="780" w:line="0" w:lineRule="atLeast"/>
      <w:jc w:val="both"/>
      <w:outlineLvl w:val="0"/>
    </w:pPr>
    <w:rPr>
      <w:rFonts w:ascii="Verdana" w:eastAsia="Verdana" w:hAnsi="Verdana" w:cs="Verdana"/>
      <w:b/>
      <w:bCs/>
      <w:i/>
      <w:iCs/>
      <w:spacing w:val="-40"/>
      <w:sz w:val="20"/>
      <w:szCs w:val="20"/>
      <w:lang w:val="en-US"/>
    </w:rPr>
  </w:style>
  <w:style w:type="paragraph" w:customStyle="1" w:styleId="82">
    <w:name w:val="Основной текст (8)"/>
    <w:basedOn w:val="a"/>
    <w:link w:val="81"/>
    <w:pPr>
      <w:shd w:val="clear" w:color="auto" w:fill="FFFFFF"/>
      <w:spacing w:before="1380" w:after="240" w:line="240" w:lineRule="exact"/>
    </w:pPr>
    <w:rPr>
      <w:rFonts w:ascii="Arial" w:eastAsia="Arial" w:hAnsi="Arial" w:cs="Arial"/>
      <w:b/>
      <w:bCs/>
      <w:sz w:val="15"/>
      <w:szCs w:val="15"/>
    </w:rPr>
  </w:style>
  <w:style w:type="paragraph" w:styleId="af">
    <w:name w:val="header"/>
    <w:basedOn w:val="a"/>
    <w:link w:val="af0"/>
    <w:uiPriority w:val="99"/>
    <w:unhideWhenUsed/>
    <w:rsid w:val="00226FC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226FC7"/>
    <w:rPr>
      <w:color w:val="000000"/>
    </w:rPr>
  </w:style>
  <w:style w:type="paragraph" w:styleId="af1">
    <w:name w:val="footer"/>
    <w:basedOn w:val="a"/>
    <w:link w:val="af2"/>
    <w:uiPriority w:val="99"/>
    <w:unhideWhenUsed/>
    <w:rsid w:val="00226FC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226FC7"/>
    <w:rPr>
      <w:color w:val="000000"/>
    </w:rPr>
  </w:style>
  <w:style w:type="character" w:customStyle="1" w:styleId="10">
    <w:name w:val="Заголовок 1 Знак"/>
    <w:basedOn w:val="a0"/>
    <w:link w:val="1"/>
    <w:rsid w:val="00B574F0"/>
    <w:rPr>
      <w:rFonts w:ascii="Calibri" w:eastAsia="Times New Roman" w:hAnsi="Calibri" w:cs="Calibri"/>
      <w:b/>
      <w:bCs/>
    </w:rPr>
  </w:style>
  <w:style w:type="character" w:customStyle="1" w:styleId="20">
    <w:name w:val="Заголовок 2 Знак"/>
    <w:basedOn w:val="a0"/>
    <w:link w:val="2"/>
    <w:rsid w:val="00B574F0"/>
    <w:rPr>
      <w:rFonts w:ascii="Calibri" w:eastAsia="Times New Roman" w:hAnsi="Calibri" w:cs="Calibri"/>
      <w:sz w:val="22"/>
      <w:szCs w:val="22"/>
    </w:rPr>
  </w:style>
  <w:style w:type="character" w:customStyle="1" w:styleId="30">
    <w:name w:val="Заголовок 3 Знак"/>
    <w:basedOn w:val="a0"/>
    <w:link w:val="3"/>
    <w:rsid w:val="00B574F0"/>
    <w:rPr>
      <w:rFonts w:ascii="Calibri" w:eastAsia="Times New Roman" w:hAnsi="Calibri" w:cs="Calibri"/>
      <w:sz w:val="22"/>
      <w:szCs w:val="22"/>
    </w:rPr>
  </w:style>
  <w:style w:type="character" w:customStyle="1" w:styleId="40">
    <w:name w:val="Заголовок 4 Знак"/>
    <w:basedOn w:val="a0"/>
    <w:link w:val="4"/>
    <w:rsid w:val="00B574F0"/>
    <w:rPr>
      <w:rFonts w:ascii="Calibri" w:eastAsia="Times New Roman" w:hAnsi="Calibri" w:cs="Calibri"/>
      <w:sz w:val="22"/>
      <w:szCs w:val="22"/>
    </w:rPr>
  </w:style>
  <w:style w:type="character" w:customStyle="1" w:styleId="50">
    <w:name w:val="Заголовок 5 Знак"/>
    <w:basedOn w:val="a0"/>
    <w:link w:val="5"/>
    <w:rsid w:val="00B574F0"/>
    <w:rPr>
      <w:rFonts w:ascii="Calibri" w:eastAsia="Times New Roman" w:hAnsi="Calibri" w:cs="Calibri"/>
      <w:sz w:val="22"/>
      <w:szCs w:val="22"/>
    </w:rPr>
  </w:style>
  <w:style w:type="character" w:customStyle="1" w:styleId="60">
    <w:name w:val="Заголовок 6 Знак"/>
    <w:basedOn w:val="a0"/>
    <w:link w:val="6"/>
    <w:rsid w:val="00B574F0"/>
    <w:rPr>
      <w:rFonts w:ascii="Calibri" w:eastAsia="Times New Roman" w:hAnsi="Calibri" w:cs="Calibri"/>
      <w:i/>
      <w:iCs/>
      <w:color w:val="243F60"/>
      <w:sz w:val="22"/>
      <w:szCs w:val="22"/>
    </w:rPr>
  </w:style>
  <w:style w:type="character" w:customStyle="1" w:styleId="70">
    <w:name w:val="Заголовок 7 Знак"/>
    <w:basedOn w:val="a0"/>
    <w:link w:val="7"/>
    <w:rsid w:val="00B574F0"/>
    <w:rPr>
      <w:rFonts w:ascii="Calibri" w:eastAsia="Times New Roman" w:hAnsi="Calibri" w:cs="Calibri"/>
      <w:i/>
      <w:iCs/>
      <w:color w:val="404040"/>
      <w:sz w:val="22"/>
      <w:szCs w:val="22"/>
    </w:rPr>
  </w:style>
  <w:style w:type="character" w:customStyle="1" w:styleId="80">
    <w:name w:val="Заголовок 8 Знак"/>
    <w:basedOn w:val="a0"/>
    <w:link w:val="8"/>
    <w:rsid w:val="00B574F0"/>
    <w:rPr>
      <w:rFonts w:ascii="Calibri" w:eastAsia="Times New Roman" w:hAnsi="Calibri" w:cs="Calibri"/>
      <w:color w:val="4F81BD"/>
      <w:sz w:val="22"/>
      <w:szCs w:val="22"/>
    </w:rPr>
  </w:style>
  <w:style w:type="character" w:customStyle="1" w:styleId="90">
    <w:name w:val="Заголовок 9 Знак"/>
    <w:basedOn w:val="a0"/>
    <w:link w:val="9"/>
    <w:rsid w:val="00B574F0"/>
    <w:rPr>
      <w:rFonts w:ascii="Calibri" w:eastAsia="Times New Roman" w:hAnsi="Calibri" w:cs="Calibri"/>
      <w:i/>
      <w:iCs/>
      <w:color w:val="404040"/>
      <w:sz w:val="22"/>
      <w:szCs w:val="22"/>
    </w:rPr>
  </w:style>
  <w:style w:type="paragraph" w:styleId="af3">
    <w:name w:val="Body Text Indent"/>
    <w:basedOn w:val="a"/>
    <w:link w:val="af4"/>
    <w:rsid w:val="00B574F0"/>
    <w:pPr>
      <w:widowControl/>
      <w:ind w:firstLine="720"/>
      <w:jc w:val="center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af4">
    <w:name w:val="Основной текст с отступом Знак"/>
    <w:basedOn w:val="a0"/>
    <w:link w:val="af3"/>
    <w:rsid w:val="00B574F0"/>
    <w:rPr>
      <w:rFonts w:ascii="Times New Roman" w:eastAsia="Times New Roman" w:hAnsi="Times New Roman" w:cs="Times New Roman"/>
      <w:szCs w:val="20"/>
    </w:rPr>
  </w:style>
  <w:style w:type="paragraph" w:customStyle="1" w:styleId="ConsNonformat">
    <w:name w:val="ConsNonformat"/>
    <w:rsid w:val="00B574F0"/>
    <w:pPr>
      <w:autoSpaceDE w:val="0"/>
      <w:autoSpaceDN w:val="0"/>
      <w:adjustRightInd w:val="0"/>
    </w:pPr>
    <w:rPr>
      <w:rFonts w:eastAsia="Times New Roman" w:cs="Times New Roman"/>
      <w:sz w:val="22"/>
      <w:szCs w:val="20"/>
    </w:rPr>
  </w:style>
  <w:style w:type="character" w:customStyle="1" w:styleId="lot-item-window-infolabel">
    <w:name w:val="lot-item-window-info__label"/>
    <w:rsid w:val="00B574F0"/>
  </w:style>
  <w:style w:type="paragraph" w:styleId="af5">
    <w:name w:val="Balloon Text"/>
    <w:basedOn w:val="a"/>
    <w:link w:val="af6"/>
    <w:uiPriority w:val="99"/>
    <w:semiHidden/>
    <w:unhideWhenUsed/>
    <w:rsid w:val="00B744C8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B744C8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1583</Words>
  <Characters>9028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Automatically generated PDF from existing images.</vt:lpstr>
    </vt:vector>
  </TitlesOfParts>
  <Company/>
  <LinksUpToDate>false</LinksUpToDate>
  <CharactersWithSpaces>10590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Automatically generated PDF from existing images.</dc:title>
  <dc:subject>Images converted to PDF format.</dc:subject>
  <dc:creator>KONCELYARIYA</dc:creator>
  <cp:keywords>MRVA529.jpg, MRVA5291.jpg, MRVA5292.jpg</cp:keywords>
  <cp:lastModifiedBy>KONCELYARIYA</cp:lastModifiedBy>
  <cp:revision>4</cp:revision>
  <cp:lastPrinted>2026-05-28T12:50:00Z</cp:lastPrinted>
  <dcterms:created xsi:type="dcterms:W3CDTF">2026-05-28T12:04:00Z</dcterms:created>
  <dcterms:modified xsi:type="dcterms:W3CDTF">2026-05-28T13:20:00Z</dcterms:modified>
</cp:coreProperties>
</file>