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F5994" w14:textId="77777777" w:rsidR="009B0BDE" w:rsidRPr="009B0BDE" w:rsidRDefault="009B0BDE" w:rsidP="009B0BDE">
      <w:pPr>
        <w:spacing w:after="0" w:line="276" w:lineRule="auto"/>
        <w:ind w:firstLine="540"/>
        <w:jc w:val="right"/>
        <w:rPr>
          <w:rFonts w:ascii="Times New Roman" w:hAnsi="Times New Roman" w:cs="Times New Roman"/>
          <w:sz w:val="24"/>
          <w:szCs w:val="24"/>
        </w:rPr>
      </w:pPr>
    </w:p>
    <w:p w14:paraId="079C4F0C" w14:textId="77777777" w:rsidR="0075008C" w:rsidRPr="00656FED" w:rsidRDefault="0075008C" w:rsidP="0075008C">
      <w:pPr>
        <w:spacing w:after="0" w:line="276" w:lineRule="auto"/>
        <w:ind w:firstLine="540"/>
        <w:jc w:val="center"/>
        <w:rPr>
          <w:rFonts w:ascii="Times New Roman" w:hAnsi="Times New Roman" w:cs="Times New Roman"/>
          <w:b/>
          <w:sz w:val="24"/>
          <w:szCs w:val="24"/>
        </w:rPr>
      </w:pPr>
      <w:r>
        <w:rPr>
          <w:rFonts w:ascii="Times New Roman" w:hAnsi="Times New Roman" w:cs="Times New Roman"/>
          <w:b/>
        </w:rPr>
        <w:t>Контракт</w:t>
      </w:r>
      <w:r w:rsidR="009B0BDE">
        <w:rPr>
          <w:rFonts w:ascii="Times New Roman" w:hAnsi="Times New Roman" w:cs="Times New Roman"/>
          <w:b/>
        </w:rPr>
        <w:t xml:space="preserve"> </w:t>
      </w:r>
      <w:r>
        <w:rPr>
          <w:rFonts w:ascii="Times New Roman" w:hAnsi="Times New Roman" w:cs="Times New Roman"/>
          <w:b/>
        </w:rPr>
        <w:t xml:space="preserve">№ </w:t>
      </w:r>
      <w:r w:rsidR="00366E82">
        <w:rPr>
          <w:rFonts w:ascii="Times New Roman" w:hAnsi="Times New Roman" w:cs="Times New Roman"/>
          <w:b/>
        </w:rPr>
        <w:t>________________</w:t>
      </w:r>
      <w:hyperlink r:id="rId8" w:history="1"/>
    </w:p>
    <w:p w14:paraId="12912F64" w14:textId="77777777" w:rsidR="0075008C" w:rsidRDefault="0075008C" w:rsidP="0075008C">
      <w:pPr>
        <w:spacing w:after="0" w:line="276" w:lineRule="auto"/>
        <w:ind w:firstLine="540"/>
        <w:rPr>
          <w:rFonts w:ascii="Times New Roman" w:hAnsi="Times New Roman" w:cs="Times New Roman"/>
        </w:rPr>
      </w:pPr>
    </w:p>
    <w:p w14:paraId="66D3D35C" w14:textId="77777777" w:rsidR="0075008C" w:rsidRDefault="0075008C" w:rsidP="0075008C">
      <w:pPr>
        <w:spacing w:after="0" w:line="276" w:lineRule="auto"/>
        <w:ind w:firstLine="540"/>
        <w:rPr>
          <w:rFonts w:ascii="Times New Roman" w:hAnsi="Times New Roman" w:cs="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75008C" w14:paraId="592C366F" w14:textId="77777777" w:rsidTr="005F4D4C">
        <w:tc>
          <w:tcPr>
            <w:tcW w:w="4785" w:type="dxa"/>
            <w:hideMark/>
          </w:tcPr>
          <w:p w14:paraId="67606DED" w14:textId="77777777" w:rsidR="0075008C" w:rsidRDefault="0075008C" w:rsidP="005F4D4C">
            <w:pPr>
              <w:spacing w:line="276" w:lineRule="auto"/>
              <w:rPr>
                <w:sz w:val="24"/>
                <w:szCs w:val="24"/>
              </w:rPr>
            </w:pPr>
            <w:r>
              <w:rPr>
                <w:sz w:val="24"/>
                <w:szCs w:val="24"/>
              </w:rPr>
              <w:t>г. Москва</w:t>
            </w:r>
          </w:p>
        </w:tc>
        <w:tc>
          <w:tcPr>
            <w:tcW w:w="4786" w:type="dxa"/>
            <w:hideMark/>
          </w:tcPr>
          <w:p w14:paraId="79660073" w14:textId="77777777" w:rsidR="0075008C" w:rsidRPr="003B54AA" w:rsidRDefault="0075008C" w:rsidP="005D53D7">
            <w:pPr>
              <w:spacing w:line="276" w:lineRule="auto"/>
              <w:jc w:val="right"/>
              <w:rPr>
                <w:sz w:val="24"/>
                <w:szCs w:val="24"/>
              </w:rPr>
            </w:pPr>
            <w:r w:rsidRPr="003B54AA">
              <w:rPr>
                <w:sz w:val="24"/>
                <w:szCs w:val="24"/>
              </w:rPr>
              <w:t>«</w:t>
            </w:r>
            <w:r w:rsidR="00A32C54" w:rsidRPr="003B54AA">
              <w:rPr>
                <w:sz w:val="24"/>
                <w:szCs w:val="24"/>
              </w:rPr>
              <w:t>__</w:t>
            </w:r>
            <w:r w:rsidRPr="003B54AA">
              <w:rPr>
                <w:sz w:val="24"/>
                <w:szCs w:val="24"/>
              </w:rPr>
              <w:t xml:space="preserve">» </w:t>
            </w:r>
            <w:r w:rsidR="009B0BDE">
              <w:rPr>
                <w:sz w:val="24"/>
                <w:szCs w:val="24"/>
              </w:rPr>
              <w:t>______</w:t>
            </w:r>
            <w:r w:rsidRPr="003B54AA">
              <w:rPr>
                <w:sz w:val="24"/>
                <w:szCs w:val="24"/>
              </w:rPr>
              <w:t xml:space="preserve"> 202</w:t>
            </w:r>
            <w:r w:rsidR="005D53D7">
              <w:rPr>
                <w:sz w:val="24"/>
                <w:szCs w:val="24"/>
              </w:rPr>
              <w:t>6</w:t>
            </w:r>
            <w:r w:rsidRPr="003B54AA">
              <w:rPr>
                <w:sz w:val="24"/>
                <w:szCs w:val="24"/>
              </w:rPr>
              <w:t xml:space="preserve"> года</w:t>
            </w:r>
          </w:p>
        </w:tc>
      </w:tr>
    </w:tbl>
    <w:p w14:paraId="10312781" w14:textId="77777777" w:rsidR="0075008C" w:rsidRDefault="0075008C" w:rsidP="0075008C">
      <w:pPr>
        <w:spacing w:after="0" w:line="276" w:lineRule="auto"/>
        <w:ind w:firstLine="540"/>
        <w:rPr>
          <w:rFonts w:ascii="Times New Roman" w:hAnsi="Times New Roman" w:cs="Times New Roman"/>
        </w:rPr>
      </w:pPr>
    </w:p>
    <w:p w14:paraId="48C537E9" w14:textId="77777777" w:rsidR="0075008C" w:rsidRDefault="0075008C" w:rsidP="0075008C">
      <w:pPr>
        <w:spacing w:after="0" w:line="276" w:lineRule="auto"/>
        <w:rPr>
          <w:rFonts w:ascii="Times New Roman" w:hAnsi="Times New Roman" w:cs="Times New Roman"/>
        </w:rPr>
      </w:pPr>
    </w:p>
    <w:p w14:paraId="50FEBA63" w14:textId="77777777" w:rsidR="0075008C" w:rsidRPr="00AA5620" w:rsidRDefault="0075008C" w:rsidP="00B8775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Федеральное государственное бюджетное учреждение дополнительного профессионального образования «Учебно-методический центр по образованию на железнодорожном транспорте» (ФГБУ ДПО «УМЦ ЖДТ»), именуемое в дальнейшем «Заказчик», в лице </w:t>
      </w:r>
      <w:r w:rsidR="00366E82">
        <w:rPr>
          <w:rFonts w:ascii="Times New Roman" w:hAnsi="Times New Roman" w:cs="Times New Roman"/>
          <w:color w:val="000000" w:themeColor="text1"/>
          <w:sz w:val="24"/>
          <w:szCs w:val="24"/>
        </w:rPr>
        <w:t>___________</w:t>
      </w:r>
      <w:r w:rsidR="00D86490">
        <w:rPr>
          <w:rFonts w:cstheme="minorHAnsi"/>
          <w:color w:val="000000" w:themeColor="text1"/>
          <w:sz w:val="24"/>
          <w:szCs w:val="24"/>
        </w:rPr>
        <w:t>,</w:t>
      </w:r>
      <w:r w:rsidR="00D86490" w:rsidRPr="00946C75">
        <w:rPr>
          <w:rFonts w:ascii="Times New Roman" w:hAnsi="Times New Roman" w:cs="Times New Roman"/>
          <w:color w:val="000000" w:themeColor="text1"/>
          <w:sz w:val="24"/>
          <w:szCs w:val="24"/>
        </w:rPr>
        <w:t xml:space="preserve"> действующ</w:t>
      </w:r>
      <w:r w:rsidR="00D86490">
        <w:rPr>
          <w:rFonts w:ascii="Times New Roman" w:hAnsi="Times New Roman" w:cs="Times New Roman"/>
          <w:color w:val="000000" w:themeColor="text1"/>
          <w:sz w:val="24"/>
          <w:szCs w:val="24"/>
        </w:rPr>
        <w:t>его</w:t>
      </w:r>
      <w:r w:rsidR="00D86490" w:rsidRPr="00946C75">
        <w:rPr>
          <w:rFonts w:ascii="Times New Roman" w:hAnsi="Times New Roman" w:cs="Times New Roman"/>
          <w:color w:val="000000" w:themeColor="text1"/>
          <w:sz w:val="24"/>
          <w:szCs w:val="24"/>
        </w:rPr>
        <w:t xml:space="preserve"> </w:t>
      </w:r>
      <w:r w:rsidR="006030CA">
        <w:rPr>
          <w:rFonts w:ascii="Times New Roman" w:hAnsi="Times New Roman" w:cs="Times New Roman"/>
          <w:color w:val="000000" w:themeColor="text1"/>
          <w:sz w:val="24"/>
          <w:szCs w:val="24"/>
        </w:rPr>
        <w:t xml:space="preserve">                     </w:t>
      </w:r>
      <w:r w:rsidR="00D86490" w:rsidRPr="00946C75">
        <w:rPr>
          <w:rFonts w:ascii="Times New Roman" w:hAnsi="Times New Roman" w:cs="Times New Roman"/>
          <w:color w:val="000000" w:themeColor="text1"/>
          <w:sz w:val="24"/>
          <w:szCs w:val="24"/>
        </w:rPr>
        <w:t xml:space="preserve">на основании </w:t>
      </w:r>
      <w:r w:rsidR="00366E82">
        <w:rPr>
          <w:rFonts w:ascii="Times New Roman" w:hAnsi="Times New Roman" w:cs="Times New Roman"/>
          <w:color w:val="000000" w:themeColor="text1"/>
          <w:sz w:val="24"/>
          <w:szCs w:val="24"/>
        </w:rPr>
        <w:t>________________</w:t>
      </w:r>
      <w:r w:rsidR="006030CA">
        <w:rPr>
          <w:rFonts w:ascii="Times New Roman" w:hAnsi="Times New Roman" w:cs="Times New Roman"/>
          <w:sz w:val="24"/>
          <w:szCs w:val="24"/>
        </w:rPr>
        <w:t xml:space="preserve">, с одной стороны, и </w:t>
      </w:r>
      <w:r w:rsidR="00366E82">
        <w:rPr>
          <w:rFonts w:ascii="Times New Roman" w:hAnsi="Times New Roman" w:cs="Times New Roman"/>
          <w:bCs/>
          <w:color w:val="000000" w:themeColor="text1"/>
          <w:sz w:val="24"/>
          <w:szCs w:val="24"/>
          <w:shd w:val="clear" w:color="auto" w:fill="FFFFFF"/>
        </w:rPr>
        <w:t>____________</w:t>
      </w:r>
      <w:r w:rsidR="003323D5" w:rsidRPr="006030CA">
        <w:rPr>
          <w:rFonts w:ascii="Times New Roman" w:hAnsi="Times New Roman" w:cs="Times New Roman"/>
          <w:color w:val="000000" w:themeColor="text1"/>
          <w:sz w:val="24"/>
          <w:szCs w:val="24"/>
        </w:rPr>
        <w:t xml:space="preserve"> (</w:t>
      </w:r>
      <w:r w:rsidR="00366E82">
        <w:rPr>
          <w:rFonts w:ascii="Times New Roman" w:hAnsi="Times New Roman" w:cs="Times New Roman"/>
          <w:color w:val="000000" w:themeColor="text1"/>
          <w:sz w:val="24"/>
          <w:szCs w:val="24"/>
        </w:rPr>
        <w:t>___________</w:t>
      </w:r>
      <w:r w:rsidR="003323D5" w:rsidRPr="006030CA">
        <w:rPr>
          <w:rFonts w:ascii="Times New Roman" w:hAnsi="Times New Roman" w:cs="Times New Roman"/>
          <w:color w:val="000000" w:themeColor="text1"/>
          <w:sz w:val="24"/>
          <w:szCs w:val="24"/>
        </w:rPr>
        <w:t>),</w:t>
      </w:r>
      <w:r w:rsidR="003323D5" w:rsidRPr="00F55D17">
        <w:rPr>
          <w:rFonts w:ascii="Times New Roman" w:hAnsi="Times New Roman" w:cs="Times New Roman"/>
          <w:sz w:val="24"/>
          <w:szCs w:val="24"/>
        </w:rPr>
        <w:t xml:space="preserve"> именуем</w:t>
      </w:r>
      <w:r w:rsidR="003323D5">
        <w:rPr>
          <w:rFonts w:ascii="Times New Roman" w:hAnsi="Times New Roman" w:cs="Times New Roman"/>
          <w:sz w:val="24"/>
          <w:szCs w:val="24"/>
        </w:rPr>
        <w:t xml:space="preserve">ое в дальнейшем «Исполнитель», в </w:t>
      </w:r>
      <w:r w:rsidR="003323D5" w:rsidRPr="00E06A7B">
        <w:rPr>
          <w:rFonts w:ascii="Times New Roman" w:hAnsi="Times New Roman" w:cs="Times New Roman"/>
          <w:sz w:val="24"/>
          <w:szCs w:val="24"/>
        </w:rPr>
        <w:t xml:space="preserve">лице </w:t>
      </w:r>
      <w:r w:rsidR="00366E82">
        <w:rPr>
          <w:rFonts w:ascii="Times New Roman" w:hAnsi="Times New Roman" w:cs="Times New Roman"/>
          <w:sz w:val="24"/>
          <w:szCs w:val="24"/>
        </w:rPr>
        <w:t>______________-</w:t>
      </w:r>
      <w:r w:rsidR="003323D5" w:rsidRPr="00E06A7B">
        <w:rPr>
          <w:rFonts w:ascii="Times New Roman" w:hAnsi="Times New Roman" w:cs="Times New Roman"/>
          <w:sz w:val="24"/>
          <w:szCs w:val="24"/>
        </w:rPr>
        <w:t>,  действующего  на основании</w:t>
      </w:r>
      <w:r w:rsidR="003323D5">
        <w:rPr>
          <w:rFonts w:ascii="Times New Roman" w:hAnsi="Times New Roman" w:cs="Times New Roman"/>
          <w:sz w:val="24"/>
          <w:szCs w:val="24"/>
        </w:rPr>
        <w:t xml:space="preserve"> Устава</w:t>
      </w:r>
      <w:r>
        <w:rPr>
          <w:rFonts w:ascii="Times New Roman" w:hAnsi="Times New Roman" w:cs="Times New Roman"/>
          <w:sz w:val="24"/>
          <w:szCs w:val="24"/>
        </w:rPr>
        <w:t>, с другой стороны, вместе именуемые «Стороны»</w:t>
      </w:r>
      <w:r>
        <w:t xml:space="preserve">, </w:t>
      </w:r>
      <w:r w:rsidRPr="00AA5620">
        <w:rPr>
          <w:rFonts w:ascii="Times New Roman" w:hAnsi="Times New Roman" w:cs="Times New Roman"/>
          <w:sz w:val="24"/>
          <w:szCs w:val="24"/>
        </w:rPr>
        <w:t>заключили настоящий Контракт о нижеследующем:</w:t>
      </w:r>
    </w:p>
    <w:p w14:paraId="57415283" w14:textId="77777777" w:rsidR="00B54F16" w:rsidRDefault="00B54F16" w:rsidP="00B8775E">
      <w:pPr>
        <w:spacing w:after="0" w:line="276" w:lineRule="auto"/>
        <w:ind w:firstLine="708"/>
        <w:jc w:val="both"/>
        <w:rPr>
          <w:rFonts w:ascii="Times New Roman" w:hAnsi="Times New Roman" w:cs="Times New Roman"/>
          <w:sz w:val="24"/>
          <w:szCs w:val="24"/>
        </w:rPr>
      </w:pPr>
    </w:p>
    <w:p w14:paraId="000750AC" w14:textId="77777777" w:rsidR="0075008C" w:rsidRDefault="0075008C" w:rsidP="00F45084">
      <w:pPr>
        <w:pStyle w:val="a8"/>
        <w:numPr>
          <w:ilvl w:val="0"/>
          <w:numId w:val="3"/>
        </w:numPr>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Предмет Контракта</w:t>
      </w:r>
    </w:p>
    <w:p w14:paraId="33AE8B3C" w14:textId="77777777" w:rsidR="0075008C" w:rsidRDefault="0075008C" w:rsidP="00F45084">
      <w:pPr>
        <w:tabs>
          <w:tab w:val="left" w:pos="-360"/>
          <w:tab w:val="left" w:pos="0"/>
        </w:tabs>
        <w:spacing w:after="0" w:line="276" w:lineRule="auto"/>
        <w:ind w:firstLine="540"/>
        <w:jc w:val="both"/>
        <w:rPr>
          <w:rFonts w:ascii="Times New Roman" w:eastAsia="MS Mincho" w:hAnsi="Times New Roman" w:cs="Times New Roman"/>
          <w:bCs/>
          <w:iCs/>
          <w:sz w:val="24"/>
          <w:szCs w:val="24"/>
        </w:rPr>
      </w:pPr>
      <w:r>
        <w:rPr>
          <w:rFonts w:ascii="Times New Roman" w:eastAsia="MS Mincho" w:hAnsi="Times New Roman" w:cs="Times New Roman"/>
          <w:bCs/>
          <w:iCs/>
          <w:sz w:val="24"/>
          <w:szCs w:val="24"/>
        </w:rPr>
        <w:t xml:space="preserve">1.1.  </w:t>
      </w:r>
      <w:r>
        <w:rPr>
          <w:rFonts w:ascii="Times New Roman" w:hAnsi="Times New Roman" w:cs="Times New Roman"/>
          <w:sz w:val="24"/>
          <w:szCs w:val="24"/>
        </w:rPr>
        <w:t xml:space="preserve">Заказчик поручает и оплачивает, а Исполнитель принимает на себя обязательства </w:t>
      </w:r>
      <w:r w:rsidR="00137BD4">
        <w:rPr>
          <w:rFonts w:ascii="Times New Roman" w:hAnsi="Times New Roman" w:cs="Times New Roman"/>
          <w:sz w:val="24"/>
          <w:szCs w:val="24"/>
        </w:rPr>
        <w:t>выполнить</w:t>
      </w:r>
      <w:r>
        <w:rPr>
          <w:rFonts w:ascii="Times New Roman" w:hAnsi="Times New Roman" w:cs="Times New Roman"/>
          <w:sz w:val="24"/>
          <w:szCs w:val="24"/>
        </w:rPr>
        <w:t xml:space="preserve"> </w:t>
      </w:r>
      <w:r w:rsidR="00137BD4">
        <w:rPr>
          <w:rFonts w:ascii="Times New Roman" w:hAnsi="Times New Roman" w:cs="Times New Roman"/>
          <w:sz w:val="24"/>
          <w:szCs w:val="24"/>
        </w:rPr>
        <w:t>работы</w:t>
      </w:r>
      <w:r>
        <w:rPr>
          <w:rFonts w:ascii="Times New Roman" w:hAnsi="Times New Roman" w:cs="Times New Roman"/>
          <w:sz w:val="24"/>
          <w:szCs w:val="24"/>
        </w:rPr>
        <w:t xml:space="preserve"> </w:t>
      </w:r>
      <w:r w:rsidRPr="002351C6">
        <w:rPr>
          <w:rFonts w:ascii="Times New Roman" w:hAnsi="Times New Roman" w:cs="Times New Roman"/>
          <w:sz w:val="24"/>
          <w:szCs w:val="24"/>
        </w:rPr>
        <w:t xml:space="preserve">по </w:t>
      </w:r>
      <w:r w:rsidR="00630B31" w:rsidRPr="002351C6">
        <w:rPr>
          <w:rFonts w:ascii="Times New Roman" w:hAnsi="Times New Roman" w:cs="Times New Roman"/>
          <w:sz w:val="24"/>
          <w:szCs w:val="24"/>
        </w:rPr>
        <w:t xml:space="preserve">созданию произведений учебной (научной) </w:t>
      </w:r>
      <w:r w:rsidR="00BD6DFB" w:rsidRPr="002351C6">
        <w:rPr>
          <w:rFonts w:ascii="Times New Roman" w:hAnsi="Times New Roman" w:cs="Times New Roman"/>
          <w:sz w:val="24"/>
          <w:szCs w:val="24"/>
        </w:rPr>
        <w:t>литературы</w:t>
      </w:r>
      <w:r w:rsidRPr="002351C6">
        <w:rPr>
          <w:rFonts w:ascii="Times New Roman" w:hAnsi="Times New Roman" w:cs="Times New Roman"/>
          <w:sz w:val="24"/>
          <w:szCs w:val="24"/>
        </w:rPr>
        <w:t xml:space="preserve">, доработке и актуализации </w:t>
      </w:r>
      <w:r w:rsidRPr="002351C6">
        <w:rPr>
          <w:rFonts w:ascii="Times New Roman" w:hAnsi="Times New Roman" w:cs="Times New Roman"/>
          <w:noProof/>
          <w:snapToGrid w:val="0"/>
          <w:sz w:val="24"/>
          <w:szCs w:val="24"/>
        </w:rPr>
        <w:t xml:space="preserve">произведений </w:t>
      </w:r>
      <w:bookmarkStart w:id="0" w:name="_Hlk93586681"/>
      <w:r w:rsidRPr="002351C6">
        <w:rPr>
          <w:rFonts w:ascii="Times New Roman" w:hAnsi="Times New Roman" w:cs="Times New Roman"/>
          <w:snapToGrid w:val="0"/>
          <w:sz w:val="24"/>
          <w:szCs w:val="24"/>
        </w:rPr>
        <w:t>учебной</w:t>
      </w:r>
      <w:bookmarkEnd w:id="0"/>
      <w:r w:rsidR="00630B31" w:rsidRPr="002351C6">
        <w:rPr>
          <w:rFonts w:ascii="Times New Roman" w:hAnsi="Times New Roman" w:cs="Times New Roman"/>
          <w:snapToGrid w:val="0"/>
          <w:sz w:val="24"/>
          <w:szCs w:val="24"/>
        </w:rPr>
        <w:t xml:space="preserve"> (научной)</w:t>
      </w:r>
      <w:r w:rsidRPr="002351C6">
        <w:rPr>
          <w:rFonts w:ascii="Times New Roman" w:hAnsi="Times New Roman" w:cs="Times New Roman"/>
          <w:snapToGrid w:val="0"/>
          <w:sz w:val="24"/>
          <w:szCs w:val="24"/>
        </w:rPr>
        <w:t xml:space="preserve"> литературы</w:t>
      </w:r>
      <w:r w:rsidRPr="00BD6DFB">
        <w:rPr>
          <w:rFonts w:ascii="Times New Roman" w:hAnsi="Times New Roman" w:cs="Times New Roman"/>
          <w:snapToGrid w:val="0"/>
          <w:sz w:val="24"/>
          <w:szCs w:val="24"/>
        </w:rPr>
        <w:t xml:space="preserve"> </w:t>
      </w:r>
      <w:r w:rsidRPr="00BD6DFB">
        <w:rPr>
          <w:rFonts w:ascii="Times New Roman" w:hAnsi="Times New Roman" w:cs="Times New Roman"/>
          <w:sz w:val="24"/>
          <w:szCs w:val="24"/>
        </w:rPr>
        <w:t>в</w:t>
      </w:r>
      <w:r>
        <w:rPr>
          <w:rFonts w:ascii="Times New Roman" w:hAnsi="Times New Roman" w:cs="Times New Roman"/>
          <w:sz w:val="24"/>
          <w:szCs w:val="24"/>
        </w:rPr>
        <w:t xml:space="preserve"> соответствии с Техническим за</w:t>
      </w:r>
      <w:r>
        <w:rPr>
          <w:rFonts w:ascii="Times New Roman" w:eastAsia="MS Mincho" w:hAnsi="Times New Roman" w:cs="Times New Roman"/>
          <w:bCs/>
          <w:iCs/>
          <w:sz w:val="24"/>
          <w:szCs w:val="24"/>
        </w:rPr>
        <w:t xml:space="preserve">данием </w:t>
      </w:r>
      <w:r w:rsidR="00366E82">
        <w:rPr>
          <w:rFonts w:ascii="Times New Roman" w:eastAsia="MS Mincho" w:hAnsi="Times New Roman" w:cs="Times New Roman"/>
          <w:bCs/>
          <w:iCs/>
          <w:sz w:val="24"/>
          <w:szCs w:val="24"/>
        </w:rPr>
        <w:t>(Приложения №1</w:t>
      </w:r>
      <w:r>
        <w:rPr>
          <w:rFonts w:ascii="Times New Roman" w:eastAsia="MS Mincho" w:hAnsi="Times New Roman" w:cs="Times New Roman"/>
          <w:bCs/>
          <w:iCs/>
          <w:sz w:val="24"/>
          <w:szCs w:val="24"/>
        </w:rPr>
        <w:t>) настоящего Контракта.</w:t>
      </w:r>
    </w:p>
    <w:p w14:paraId="4A2051D7" w14:textId="77777777" w:rsidR="0075008C" w:rsidRPr="003C76EA" w:rsidRDefault="0075008C" w:rsidP="00F45084">
      <w:pPr>
        <w:tabs>
          <w:tab w:val="left" w:pos="0"/>
        </w:tabs>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 Срок выполнения работ: в </w:t>
      </w:r>
      <w:r w:rsidRPr="001F0AB0">
        <w:rPr>
          <w:rFonts w:ascii="Times New Roman" w:hAnsi="Times New Roman" w:cs="Times New Roman"/>
          <w:sz w:val="24"/>
          <w:szCs w:val="24"/>
        </w:rPr>
        <w:t xml:space="preserve">течение </w:t>
      </w:r>
      <w:r w:rsidR="00FA020D">
        <w:rPr>
          <w:rFonts w:ascii="Times New Roman" w:hAnsi="Times New Roman" w:cs="Times New Roman"/>
          <w:sz w:val="24"/>
          <w:szCs w:val="24"/>
        </w:rPr>
        <w:t>60</w:t>
      </w:r>
      <w:r w:rsidR="00840805" w:rsidRPr="00F52314">
        <w:rPr>
          <w:rFonts w:ascii="Times New Roman" w:hAnsi="Times New Roman" w:cs="Times New Roman"/>
          <w:sz w:val="24"/>
          <w:szCs w:val="24"/>
        </w:rPr>
        <w:t xml:space="preserve"> </w:t>
      </w:r>
      <w:r w:rsidRPr="00F52314">
        <w:rPr>
          <w:rFonts w:ascii="Times New Roman" w:hAnsi="Times New Roman" w:cs="Times New Roman"/>
          <w:sz w:val="24"/>
          <w:szCs w:val="24"/>
        </w:rPr>
        <w:t>календарных дней</w:t>
      </w:r>
      <w:r>
        <w:rPr>
          <w:rFonts w:ascii="Times New Roman" w:hAnsi="Times New Roman" w:cs="Times New Roman"/>
          <w:sz w:val="24"/>
          <w:szCs w:val="24"/>
        </w:rPr>
        <w:t xml:space="preserve"> с даты заключения </w:t>
      </w:r>
      <w:r w:rsidR="00366E82">
        <w:rPr>
          <w:rFonts w:ascii="Times New Roman" w:hAnsi="Times New Roman" w:cs="Times New Roman"/>
          <w:sz w:val="24"/>
          <w:szCs w:val="24"/>
        </w:rPr>
        <w:t>Контракта</w:t>
      </w:r>
      <w:r>
        <w:rPr>
          <w:rFonts w:ascii="Times New Roman" w:hAnsi="Times New Roman" w:cs="Times New Roman"/>
          <w:sz w:val="24"/>
          <w:szCs w:val="24"/>
        </w:rPr>
        <w:t xml:space="preserve">. </w:t>
      </w:r>
      <w:r w:rsidRPr="003C76EA">
        <w:rPr>
          <w:rFonts w:ascii="Times New Roman" w:hAnsi="Times New Roman" w:cs="Times New Roman"/>
          <w:sz w:val="24"/>
          <w:szCs w:val="24"/>
        </w:rPr>
        <w:t>Порядок и условия выполнения работ: в соответствии Календарным графиком контроля качества в</w:t>
      </w:r>
      <w:r w:rsidR="00366E82">
        <w:rPr>
          <w:rFonts w:ascii="Times New Roman" w:hAnsi="Times New Roman" w:cs="Times New Roman"/>
          <w:sz w:val="24"/>
          <w:szCs w:val="24"/>
        </w:rPr>
        <w:t>ыполняемых работ (Приложение № 2</w:t>
      </w:r>
      <w:r w:rsidRPr="003C76EA">
        <w:rPr>
          <w:rFonts w:ascii="Times New Roman" w:hAnsi="Times New Roman" w:cs="Times New Roman"/>
          <w:sz w:val="24"/>
          <w:szCs w:val="24"/>
        </w:rPr>
        <w:t>).</w:t>
      </w:r>
      <w:r w:rsidR="00C8278C">
        <w:rPr>
          <w:rFonts w:ascii="Times New Roman" w:hAnsi="Times New Roman" w:cs="Times New Roman"/>
          <w:sz w:val="24"/>
          <w:szCs w:val="24"/>
        </w:rPr>
        <w:t xml:space="preserve"> </w:t>
      </w:r>
    </w:p>
    <w:p w14:paraId="54F092CD" w14:textId="77777777" w:rsidR="0075008C" w:rsidRPr="001A1BE1" w:rsidRDefault="0075008C" w:rsidP="00F45084">
      <w:pPr>
        <w:tabs>
          <w:tab w:val="left" w:pos="0"/>
        </w:tabs>
        <w:spacing w:after="0" w:line="276" w:lineRule="auto"/>
        <w:ind w:firstLine="539"/>
        <w:jc w:val="both"/>
        <w:rPr>
          <w:rFonts w:ascii="Times New Roman" w:hAnsi="Times New Roman" w:cs="Times New Roman"/>
          <w:sz w:val="24"/>
          <w:szCs w:val="24"/>
        </w:rPr>
      </w:pPr>
      <w:r w:rsidRPr="003C76EA">
        <w:rPr>
          <w:rFonts w:ascii="Times New Roman" w:hAnsi="Times New Roman" w:cs="Times New Roman"/>
          <w:sz w:val="24"/>
          <w:szCs w:val="24"/>
        </w:rPr>
        <w:t xml:space="preserve">1.3. Работы считаются выполненными, после сдачи результатов выполненных работ, с момента подписания Заказчиком Акта сдачи-приемки выполненных работ </w:t>
      </w:r>
      <w:r w:rsidRPr="001A1BE1">
        <w:rPr>
          <w:rFonts w:ascii="Times New Roman" w:hAnsi="Times New Roman" w:cs="Times New Roman"/>
          <w:sz w:val="24"/>
          <w:szCs w:val="24"/>
        </w:rPr>
        <w:t>(</w:t>
      </w:r>
      <w:r w:rsidR="001A1BE1">
        <w:rPr>
          <w:rFonts w:ascii="Times New Roman" w:hAnsi="Times New Roman" w:cs="Times New Roman"/>
          <w:sz w:val="24"/>
          <w:szCs w:val="24"/>
        </w:rPr>
        <w:t xml:space="preserve">по </w:t>
      </w:r>
      <w:r w:rsidRPr="001A1BE1">
        <w:rPr>
          <w:rFonts w:ascii="Times New Roman" w:hAnsi="Times New Roman" w:cs="Times New Roman"/>
          <w:sz w:val="24"/>
          <w:szCs w:val="24"/>
        </w:rPr>
        <w:t>Приложени</w:t>
      </w:r>
      <w:r w:rsidR="001A1BE1">
        <w:rPr>
          <w:rFonts w:ascii="Times New Roman" w:hAnsi="Times New Roman" w:cs="Times New Roman"/>
          <w:sz w:val="24"/>
          <w:szCs w:val="24"/>
        </w:rPr>
        <w:t>ю</w:t>
      </w:r>
      <w:r w:rsidRPr="001A1BE1">
        <w:rPr>
          <w:rFonts w:ascii="Times New Roman" w:hAnsi="Times New Roman" w:cs="Times New Roman"/>
          <w:sz w:val="24"/>
          <w:szCs w:val="24"/>
        </w:rPr>
        <w:t xml:space="preserve"> </w:t>
      </w:r>
      <w:r w:rsidRPr="00551D3C">
        <w:rPr>
          <w:rFonts w:ascii="Times New Roman" w:hAnsi="Times New Roman" w:cs="Times New Roman"/>
          <w:sz w:val="24"/>
          <w:szCs w:val="24"/>
        </w:rPr>
        <w:t xml:space="preserve">№ </w:t>
      </w:r>
      <w:r w:rsidR="00551D3C" w:rsidRPr="00551D3C">
        <w:rPr>
          <w:rFonts w:ascii="Times New Roman" w:hAnsi="Times New Roman" w:cs="Times New Roman"/>
          <w:sz w:val="24"/>
          <w:szCs w:val="24"/>
        </w:rPr>
        <w:t>4</w:t>
      </w:r>
      <w:r w:rsidRPr="00551D3C">
        <w:rPr>
          <w:rFonts w:ascii="Times New Roman" w:hAnsi="Times New Roman" w:cs="Times New Roman"/>
          <w:i/>
          <w:iCs/>
          <w:sz w:val="24"/>
          <w:szCs w:val="24"/>
        </w:rPr>
        <w:t>.</w:t>
      </w:r>
      <w:r w:rsidRPr="001A1BE1">
        <w:rPr>
          <w:rFonts w:ascii="Times New Roman" w:hAnsi="Times New Roman" w:cs="Times New Roman"/>
          <w:sz w:val="24"/>
          <w:szCs w:val="24"/>
        </w:rPr>
        <w:t xml:space="preserve">  </w:t>
      </w:r>
    </w:p>
    <w:p w14:paraId="2C3C9951" w14:textId="77777777" w:rsidR="006C436A" w:rsidRDefault="0075008C" w:rsidP="00F45084">
      <w:pPr>
        <w:tabs>
          <w:tab w:val="left" w:pos="0"/>
        </w:tabs>
        <w:spacing w:after="0" w:line="276" w:lineRule="auto"/>
        <w:ind w:firstLine="539"/>
        <w:jc w:val="both"/>
        <w:rPr>
          <w:rFonts w:ascii="Times New Roman" w:hAnsi="Times New Roman" w:cs="Times New Roman"/>
          <w:sz w:val="24"/>
          <w:szCs w:val="24"/>
        </w:rPr>
      </w:pPr>
      <w:r w:rsidRPr="00821D3C">
        <w:rPr>
          <w:rFonts w:ascii="Times New Roman" w:hAnsi="Times New Roman" w:cs="Times New Roman"/>
          <w:sz w:val="24"/>
          <w:szCs w:val="24"/>
        </w:rPr>
        <w:t>1.4. Отдельной</w:t>
      </w:r>
      <w:r w:rsidRPr="00AC47C1">
        <w:rPr>
          <w:rFonts w:ascii="Times New Roman" w:hAnsi="Times New Roman" w:cs="Times New Roman"/>
          <w:sz w:val="24"/>
          <w:szCs w:val="24"/>
        </w:rPr>
        <w:t xml:space="preserve"> частью в рамках настоящего Контракта Стороны договорились считать одно наименование </w:t>
      </w:r>
      <w:r w:rsidRPr="00AC47C1">
        <w:rPr>
          <w:rFonts w:ascii="Times New Roman" w:hAnsi="Times New Roman" w:cs="Times New Roman"/>
          <w:snapToGrid w:val="0"/>
          <w:sz w:val="24"/>
          <w:szCs w:val="24"/>
        </w:rPr>
        <w:t>учебной литературы</w:t>
      </w:r>
      <w:r w:rsidRPr="00E67D59">
        <w:rPr>
          <w:rFonts w:ascii="Times New Roman" w:hAnsi="Times New Roman" w:cs="Times New Roman"/>
          <w:snapToGrid w:val="0"/>
          <w:sz w:val="24"/>
          <w:szCs w:val="24"/>
        </w:rPr>
        <w:t xml:space="preserve">. </w:t>
      </w:r>
      <w:r w:rsidRPr="00E67D59">
        <w:rPr>
          <w:rFonts w:ascii="Times New Roman" w:hAnsi="Times New Roman" w:cs="Times New Roman"/>
          <w:sz w:val="24"/>
          <w:szCs w:val="24"/>
        </w:rPr>
        <w:t xml:space="preserve">На каждую сданную часть работ, Стороны подписывают Акт сдачи-приемки выполненных работ, </w:t>
      </w:r>
      <w:r w:rsidR="00E67D59" w:rsidRPr="00E67D59">
        <w:rPr>
          <w:rFonts w:ascii="Times New Roman" w:hAnsi="Times New Roman" w:cs="Times New Roman"/>
          <w:sz w:val="24"/>
          <w:szCs w:val="24"/>
        </w:rPr>
        <w:t>р</w:t>
      </w:r>
      <w:r w:rsidRPr="00E67D59">
        <w:rPr>
          <w:rFonts w:ascii="Times New Roman" w:hAnsi="Times New Roman" w:cs="Times New Roman"/>
          <w:sz w:val="24"/>
          <w:szCs w:val="24"/>
        </w:rPr>
        <w:t>аботы по каждой сданной части выполненных работ, должны быть выполнены в полном объеме, так, если бы они сдавались неделимо (целой частью) и должны удовлетворять Заказчика по качеству выполненной работы. Акты сдачи-приемки выполненных работ,</w:t>
      </w:r>
      <w:r w:rsidRPr="00AC47C1">
        <w:rPr>
          <w:rFonts w:ascii="Times New Roman" w:hAnsi="Times New Roman" w:cs="Times New Roman"/>
          <w:sz w:val="24"/>
          <w:szCs w:val="24"/>
        </w:rPr>
        <w:t xml:space="preserve"> явля</w:t>
      </w:r>
      <w:r w:rsidR="00821D3C">
        <w:rPr>
          <w:rFonts w:ascii="Times New Roman" w:hAnsi="Times New Roman" w:cs="Times New Roman"/>
          <w:sz w:val="24"/>
          <w:szCs w:val="24"/>
        </w:rPr>
        <w:t>ю</w:t>
      </w:r>
      <w:r w:rsidRPr="00AC47C1">
        <w:rPr>
          <w:rFonts w:ascii="Times New Roman" w:hAnsi="Times New Roman" w:cs="Times New Roman"/>
          <w:sz w:val="24"/>
          <w:szCs w:val="24"/>
        </w:rPr>
        <w:t>тся основанием для выплаты Исполнителю стоимости выполненных работ, определенной в</w:t>
      </w:r>
      <w:r w:rsidR="00F75682">
        <w:rPr>
          <w:rFonts w:ascii="Times New Roman" w:hAnsi="Times New Roman" w:cs="Times New Roman"/>
          <w:sz w:val="24"/>
          <w:szCs w:val="24"/>
        </w:rPr>
        <w:t xml:space="preserve"> строгом соответствии с п. 2.1 </w:t>
      </w:r>
      <w:r w:rsidR="000B6CA4">
        <w:rPr>
          <w:rFonts w:ascii="Times New Roman" w:hAnsi="Times New Roman" w:cs="Times New Roman"/>
          <w:sz w:val="24"/>
          <w:szCs w:val="24"/>
        </w:rPr>
        <w:t xml:space="preserve">настоящего </w:t>
      </w:r>
      <w:r w:rsidRPr="00AC47C1">
        <w:rPr>
          <w:rFonts w:ascii="Times New Roman" w:hAnsi="Times New Roman" w:cs="Times New Roman"/>
          <w:sz w:val="24"/>
          <w:szCs w:val="24"/>
        </w:rPr>
        <w:t>Контракта.</w:t>
      </w:r>
      <w:r w:rsidR="00AC47C1">
        <w:rPr>
          <w:rFonts w:ascii="Times New Roman" w:hAnsi="Times New Roman" w:cs="Times New Roman"/>
          <w:sz w:val="24"/>
          <w:szCs w:val="24"/>
        </w:rPr>
        <w:t xml:space="preserve"> </w:t>
      </w:r>
    </w:p>
    <w:p w14:paraId="2BD27FE9" w14:textId="77777777" w:rsidR="0075008C" w:rsidRDefault="0075008C" w:rsidP="00F45084">
      <w:pPr>
        <w:tabs>
          <w:tab w:val="left" w:pos="0"/>
        </w:tabs>
        <w:spacing w:after="0" w:line="276" w:lineRule="auto"/>
        <w:ind w:firstLine="539"/>
        <w:jc w:val="both"/>
        <w:rPr>
          <w:rFonts w:ascii="Times New Roman" w:hAnsi="Times New Roman" w:cs="Times New Roman"/>
          <w:sz w:val="24"/>
          <w:szCs w:val="24"/>
        </w:rPr>
      </w:pPr>
      <w:r>
        <w:rPr>
          <w:rFonts w:ascii="Times New Roman" w:hAnsi="Times New Roman" w:cs="Times New Roman"/>
          <w:sz w:val="24"/>
          <w:szCs w:val="24"/>
        </w:rPr>
        <w:t>1.5. Все приложения, указанные в настоящем Контракте, являются его неотъемлемой частью и подписываются всеми Сторонами.</w:t>
      </w:r>
    </w:p>
    <w:p w14:paraId="4581CC0F" w14:textId="77777777" w:rsidR="005524F9" w:rsidRDefault="005524F9" w:rsidP="00F45084">
      <w:pPr>
        <w:tabs>
          <w:tab w:val="left" w:pos="0"/>
        </w:tabs>
        <w:spacing w:after="0" w:line="276" w:lineRule="auto"/>
        <w:ind w:firstLine="539"/>
        <w:jc w:val="both"/>
        <w:rPr>
          <w:rFonts w:ascii="Times New Roman" w:hAnsi="Times New Roman" w:cs="Times New Roman"/>
          <w:sz w:val="24"/>
          <w:szCs w:val="24"/>
        </w:rPr>
      </w:pPr>
      <w:r w:rsidRPr="00E63E24">
        <w:rPr>
          <w:rFonts w:ascii="Times New Roman" w:hAnsi="Times New Roman" w:cs="Times New Roman"/>
          <w:sz w:val="24"/>
          <w:szCs w:val="24"/>
        </w:rPr>
        <w:t xml:space="preserve">1.6. Тип закупки: </w:t>
      </w:r>
      <w:r w:rsidR="00137BD4">
        <w:rPr>
          <w:rFonts w:ascii="Times New Roman" w:hAnsi="Times New Roman" w:cs="Times New Roman"/>
          <w:sz w:val="24"/>
          <w:szCs w:val="24"/>
        </w:rPr>
        <w:t>работ</w:t>
      </w:r>
      <w:r w:rsidRPr="00E63E24">
        <w:rPr>
          <w:rFonts w:ascii="Times New Roman" w:hAnsi="Times New Roman" w:cs="Times New Roman"/>
          <w:sz w:val="24"/>
          <w:szCs w:val="24"/>
        </w:rPr>
        <w:t xml:space="preserve">а. </w:t>
      </w:r>
      <w:r w:rsidR="00BF572F" w:rsidRPr="00E63E24">
        <w:rPr>
          <w:rFonts w:ascii="Times New Roman" w:hAnsi="Times New Roman" w:cs="Times New Roman"/>
          <w:sz w:val="24"/>
          <w:szCs w:val="24"/>
        </w:rPr>
        <w:t xml:space="preserve">Количество и единица измерения: </w:t>
      </w:r>
      <w:r w:rsidR="006C436A">
        <w:rPr>
          <w:rFonts w:ascii="Times New Roman" w:hAnsi="Times New Roman" w:cs="Times New Roman"/>
          <w:sz w:val="24"/>
          <w:szCs w:val="24"/>
        </w:rPr>
        <w:t xml:space="preserve">3 </w:t>
      </w:r>
      <w:r w:rsidR="00BF572F" w:rsidRPr="00E63E24">
        <w:rPr>
          <w:rFonts w:ascii="Times New Roman" w:hAnsi="Times New Roman" w:cs="Times New Roman"/>
          <w:sz w:val="24"/>
          <w:szCs w:val="24"/>
        </w:rPr>
        <w:t>условн</w:t>
      </w:r>
      <w:r w:rsidR="00BD7DA8">
        <w:rPr>
          <w:rFonts w:ascii="Times New Roman" w:hAnsi="Times New Roman" w:cs="Times New Roman"/>
          <w:sz w:val="24"/>
          <w:szCs w:val="24"/>
        </w:rPr>
        <w:t>ы</w:t>
      </w:r>
      <w:r w:rsidR="006C436A">
        <w:rPr>
          <w:rFonts w:ascii="Times New Roman" w:hAnsi="Times New Roman" w:cs="Times New Roman"/>
          <w:sz w:val="24"/>
          <w:szCs w:val="24"/>
        </w:rPr>
        <w:t>е</w:t>
      </w:r>
      <w:r w:rsidR="00BD7DA8">
        <w:rPr>
          <w:rFonts w:ascii="Times New Roman" w:hAnsi="Times New Roman" w:cs="Times New Roman"/>
          <w:sz w:val="24"/>
          <w:szCs w:val="24"/>
        </w:rPr>
        <w:t xml:space="preserve"> единиц</w:t>
      </w:r>
      <w:r w:rsidR="006C436A">
        <w:rPr>
          <w:rFonts w:ascii="Times New Roman" w:hAnsi="Times New Roman" w:cs="Times New Roman"/>
          <w:sz w:val="24"/>
          <w:szCs w:val="24"/>
        </w:rPr>
        <w:t>ы</w:t>
      </w:r>
      <w:r w:rsidR="001F0AB0">
        <w:rPr>
          <w:rFonts w:ascii="Times New Roman" w:hAnsi="Times New Roman" w:cs="Times New Roman"/>
          <w:sz w:val="24"/>
          <w:szCs w:val="24"/>
        </w:rPr>
        <w:t xml:space="preserve"> </w:t>
      </w:r>
      <w:r w:rsidR="001F0AB0" w:rsidRPr="0036254E">
        <w:rPr>
          <w:rFonts w:ascii="Times New Roman" w:hAnsi="Times New Roman" w:cs="Times New Roman"/>
          <w:sz w:val="24"/>
          <w:szCs w:val="24"/>
        </w:rPr>
        <w:t>(</w:t>
      </w:r>
      <w:r w:rsidR="006C436A">
        <w:rPr>
          <w:rFonts w:ascii="Times New Roman" w:hAnsi="Times New Roman" w:cs="Times New Roman"/>
          <w:sz w:val="24"/>
          <w:szCs w:val="24"/>
        </w:rPr>
        <w:t>3</w:t>
      </w:r>
      <w:r w:rsidR="001F0AB0" w:rsidRPr="0036254E">
        <w:rPr>
          <w:rFonts w:ascii="Times New Roman" w:hAnsi="Times New Roman" w:cs="Times New Roman"/>
          <w:sz w:val="24"/>
          <w:szCs w:val="24"/>
        </w:rPr>
        <w:t xml:space="preserve"> наименовани</w:t>
      </w:r>
      <w:r w:rsidR="006C436A">
        <w:rPr>
          <w:rFonts w:ascii="Times New Roman" w:hAnsi="Times New Roman" w:cs="Times New Roman"/>
          <w:sz w:val="24"/>
          <w:szCs w:val="24"/>
        </w:rPr>
        <w:t>я</w:t>
      </w:r>
      <w:r w:rsidR="001F0AB0" w:rsidRPr="0036254E">
        <w:rPr>
          <w:rFonts w:ascii="Times New Roman" w:hAnsi="Times New Roman" w:cs="Times New Roman"/>
          <w:sz w:val="24"/>
          <w:szCs w:val="24"/>
        </w:rPr>
        <w:t xml:space="preserve"> учебной литературы)</w:t>
      </w:r>
      <w:r w:rsidR="00BF572F" w:rsidRPr="0036254E">
        <w:rPr>
          <w:rFonts w:ascii="Times New Roman" w:hAnsi="Times New Roman" w:cs="Times New Roman"/>
          <w:sz w:val="24"/>
          <w:szCs w:val="24"/>
        </w:rPr>
        <w:t>.</w:t>
      </w:r>
      <w:r w:rsidR="00BF572F" w:rsidRPr="00E63E24">
        <w:rPr>
          <w:rFonts w:ascii="Times New Roman" w:hAnsi="Times New Roman" w:cs="Times New Roman"/>
          <w:sz w:val="24"/>
          <w:szCs w:val="24"/>
        </w:rPr>
        <w:t xml:space="preserve"> </w:t>
      </w:r>
      <w:r w:rsidRPr="002351C6">
        <w:rPr>
          <w:rFonts w:ascii="Times New Roman" w:hAnsi="Times New Roman" w:cs="Times New Roman"/>
          <w:sz w:val="24"/>
          <w:szCs w:val="24"/>
        </w:rPr>
        <w:t xml:space="preserve">ОКПД2: </w:t>
      </w:r>
      <w:r w:rsidR="00C80E29" w:rsidRPr="002351C6">
        <w:rPr>
          <w:rFonts w:ascii="Times New Roman" w:hAnsi="Times New Roman" w:cs="Times New Roman"/>
          <w:sz w:val="24"/>
          <w:szCs w:val="24"/>
        </w:rPr>
        <w:t>18.13.</w:t>
      </w:r>
      <w:r w:rsidR="002351C6">
        <w:rPr>
          <w:rFonts w:ascii="Times New Roman" w:hAnsi="Times New Roman" w:cs="Times New Roman"/>
          <w:sz w:val="24"/>
          <w:szCs w:val="24"/>
        </w:rPr>
        <w:t>3</w:t>
      </w:r>
      <w:r w:rsidR="00DF3F2A" w:rsidRPr="002351C6">
        <w:rPr>
          <w:rFonts w:ascii="Times New Roman" w:hAnsi="Times New Roman" w:cs="Times New Roman"/>
          <w:sz w:val="24"/>
          <w:szCs w:val="24"/>
        </w:rPr>
        <w:t>0.000. КТРУ: отсутствует</w:t>
      </w:r>
      <w:r w:rsidR="00DF3F2A" w:rsidRPr="00E63E24">
        <w:rPr>
          <w:rFonts w:ascii="Times New Roman" w:hAnsi="Times New Roman" w:cs="Times New Roman"/>
          <w:sz w:val="24"/>
          <w:szCs w:val="24"/>
        </w:rPr>
        <w:t>.</w:t>
      </w:r>
    </w:p>
    <w:p w14:paraId="1F7E410E" w14:textId="77777777" w:rsidR="00F8133B" w:rsidRDefault="00F8133B" w:rsidP="007D176E">
      <w:pPr>
        <w:tabs>
          <w:tab w:val="left" w:pos="0"/>
        </w:tabs>
        <w:spacing w:after="0" w:line="276" w:lineRule="auto"/>
        <w:jc w:val="both"/>
        <w:rPr>
          <w:rFonts w:ascii="Times New Roman" w:hAnsi="Times New Roman" w:cs="Times New Roman"/>
          <w:sz w:val="24"/>
          <w:szCs w:val="24"/>
        </w:rPr>
      </w:pPr>
    </w:p>
    <w:p w14:paraId="49927540" w14:textId="77777777" w:rsidR="00493549" w:rsidRDefault="00493549" w:rsidP="007D176E">
      <w:pPr>
        <w:tabs>
          <w:tab w:val="left" w:pos="0"/>
        </w:tabs>
        <w:spacing w:after="0" w:line="276" w:lineRule="auto"/>
        <w:jc w:val="both"/>
        <w:rPr>
          <w:rFonts w:ascii="Times New Roman" w:hAnsi="Times New Roman" w:cs="Times New Roman"/>
          <w:sz w:val="24"/>
          <w:szCs w:val="24"/>
        </w:rPr>
      </w:pPr>
    </w:p>
    <w:p w14:paraId="12A8F6D0" w14:textId="77777777" w:rsidR="0075008C" w:rsidRDefault="0075008C" w:rsidP="00F45084">
      <w:pPr>
        <w:pStyle w:val="a8"/>
        <w:numPr>
          <w:ilvl w:val="0"/>
          <w:numId w:val="3"/>
        </w:numPr>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Цена Контакта и порядок расчетов</w:t>
      </w:r>
    </w:p>
    <w:p w14:paraId="771145E0" w14:textId="77777777" w:rsidR="0075008C" w:rsidRDefault="0075008C" w:rsidP="00F45084">
      <w:pPr>
        <w:pStyle w:val="a6"/>
        <w:shd w:val="clear" w:color="auto" w:fill="FFFFFF"/>
        <w:spacing w:before="0" w:beforeAutospacing="0" w:after="0" w:afterAutospacing="0" w:line="276" w:lineRule="auto"/>
        <w:ind w:firstLine="539"/>
        <w:jc w:val="both"/>
      </w:pPr>
      <w:r>
        <w:t xml:space="preserve">2.1. Цена настоящего Контракта составляет: </w:t>
      </w:r>
      <w:r w:rsidR="006C436A">
        <w:t>______</w:t>
      </w:r>
      <w:r w:rsidR="00FE7840">
        <w:t xml:space="preserve"> (</w:t>
      </w:r>
      <w:r w:rsidR="006C436A">
        <w:t>_______</w:t>
      </w:r>
      <w:r w:rsidR="00FE7840">
        <w:t>) рублей 00 копеек</w:t>
      </w:r>
      <w:r w:rsidR="00B17F01">
        <w:t>, в том числе НДС</w:t>
      </w:r>
      <w:r w:rsidR="006C436A">
        <w:t>__%/ без НДС</w:t>
      </w:r>
      <w:r w:rsidR="00B17F01">
        <w:t>.</w:t>
      </w:r>
      <w:r>
        <w:t xml:space="preserve"> Цена настоящего Контракта является твердой и не может изменяться в ходе его исполнения, за исключением случаев, установленных законодательством Российской Федерации и настоящим Контрактом.</w:t>
      </w:r>
    </w:p>
    <w:p w14:paraId="6CB2AB0B" w14:textId="77777777" w:rsidR="0075008C" w:rsidRDefault="0075008C" w:rsidP="00F45084">
      <w:pPr>
        <w:pStyle w:val="a6"/>
        <w:shd w:val="clear" w:color="auto" w:fill="FFFFFF"/>
        <w:spacing w:before="0" w:beforeAutospacing="0" w:after="0" w:afterAutospacing="0" w:line="276" w:lineRule="auto"/>
        <w:ind w:firstLine="539"/>
        <w:jc w:val="both"/>
      </w:pPr>
      <w:r>
        <w:lastRenderedPageBreak/>
        <w:t>2.2. В цену настоящего Контракта, указанную в п. 2.1, входит стоимость выполненных работ и все расходы, связанные с их выполнением, а также все налоги и сборы, предусмотренные законодательством Российской Федерации.</w:t>
      </w:r>
    </w:p>
    <w:p w14:paraId="1D58AAD3" w14:textId="77777777" w:rsidR="00704AC2" w:rsidRPr="00E63E24" w:rsidRDefault="00704AC2" w:rsidP="00F45084">
      <w:pPr>
        <w:pStyle w:val="a6"/>
        <w:shd w:val="clear" w:color="auto" w:fill="FFFFFF"/>
        <w:spacing w:before="0" w:beforeAutospacing="0" w:after="0" w:afterAutospacing="0" w:line="276" w:lineRule="auto"/>
        <w:ind w:firstLine="539"/>
        <w:jc w:val="both"/>
      </w:pPr>
      <w:r w:rsidRPr="00BD7DA8">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D7BDB" w:rsidRPr="00BD7DA8">
        <w:t>З</w:t>
      </w:r>
      <w:r w:rsidRPr="00BD7DA8">
        <w:t>аказчиком, 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6D9E34CB" w14:textId="77777777" w:rsidR="0075008C" w:rsidRDefault="0075008C" w:rsidP="00F45084">
      <w:pPr>
        <w:spacing w:after="0" w:line="276" w:lineRule="auto"/>
        <w:ind w:firstLine="540"/>
        <w:jc w:val="both"/>
        <w:rPr>
          <w:rFonts w:ascii="Times New Roman" w:hAnsi="Times New Roman" w:cs="Times New Roman"/>
          <w:sz w:val="24"/>
          <w:szCs w:val="24"/>
        </w:rPr>
      </w:pPr>
      <w:r w:rsidRPr="00E63E24">
        <w:rPr>
          <w:rFonts w:ascii="Times New Roman" w:hAnsi="Times New Roman" w:cs="Times New Roman"/>
          <w:sz w:val="24"/>
          <w:szCs w:val="24"/>
        </w:rPr>
        <w:t>2.3. Оплата по настоящему</w:t>
      </w:r>
      <w:r>
        <w:rPr>
          <w:rFonts w:ascii="Times New Roman" w:hAnsi="Times New Roman" w:cs="Times New Roman"/>
          <w:sz w:val="24"/>
          <w:szCs w:val="24"/>
        </w:rPr>
        <w:t xml:space="preserve"> Контракту производится Заказчиком </w:t>
      </w:r>
      <w:r w:rsidRPr="00CD5CB3">
        <w:rPr>
          <w:rFonts w:ascii="Times New Roman" w:hAnsi="Times New Roman" w:cs="Times New Roman"/>
          <w:sz w:val="24"/>
          <w:szCs w:val="24"/>
        </w:rPr>
        <w:t xml:space="preserve">в течение </w:t>
      </w:r>
      <w:r w:rsidR="006C436A">
        <w:rPr>
          <w:rFonts w:ascii="Times New Roman" w:hAnsi="Times New Roman" w:cs="Times New Roman"/>
          <w:sz w:val="24"/>
          <w:szCs w:val="24"/>
        </w:rPr>
        <w:t>10</w:t>
      </w:r>
      <w:r w:rsidR="00B54F16" w:rsidRPr="00CD5CB3">
        <w:rPr>
          <w:rFonts w:ascii="Times New Roman" w:hAnsi="Times New Roman" w:cs="Times New Roman"/>
          <w:sz w:val="24"/>
          <w:szCs w:val="24"/>
        </w:rPr>
        <w:t xml:space="preserve"> (</w:t>
      </w:r>
      <w:r w:rsidR="006C436A">
        <w:rPr>
          <w:rFonts w:ascii="Times New Roman" w:hAnsi="Times New Roman" w:cs="Times New Roman"/>
          <w:sz w:val="24"/>
          <w:szCs w:val="24"/>
        </w:rPr>
        <w:t>десять</w:t>
      </w:r>
      <w:r w:rsidR="00B54F16" w:rsidRPr="00CD5CB3">
        <w:rPr>
          <w:rFonts w:ascii="Times New Roman" w:hAnsi="Times New Roman" w:cs="Times New Roman"/>
          <w:sz w:val="24"/>
          <w:szCs w:val="24"/>
        </w:rPr>
        <w:t xml:space="preserve">) </w:t>
      </w:r>
      <w:r w:rsidRPr="00CD5CB3">
        <w:rPr>
          <w:rFonts w:ascii="Times New Roman" w:hAnsi="Times New Roman" w:cs="Times New Roman"/>
          <w:sz w:val="24"/>
          <w:szCs w:val="24"/>
        </w:rPr>
        <w:t>рабочих дней с момента подписания Акт</w:t>
      </w:r>
      <w:r w:rsidR="00CD5CB3" w:rsidRPr="00CD5CB3">
        <w:rPr>
          <w:rFonts w:ascii="Times New Roman" w:hAnsi="Times New Roman" w:cs="Times New Roman"/>
          <w:sz w:val="24"/>
          <w:szCs w:val="24"/>
        </w:rPr>
        <w:t>ов</w:t>
      </w:r>
      <w:r w:rsidRPr="00CD5CB3">
        <w:rPr>
          <w:rFonts w:ascii="Times New Roman" w:hAnsi="Times New Roman" w:cs="Times New Roman"/>
          <w:sz w:val="24"/>
          <w:szCs w:val="24"/>
        </w:rPr>
        <w:t xml:space="preserve"> сдачи-приемки выполненных работ,</w:t>
      </w:r>
      <w:r>
        <w:rPr>
          <w:rFonts w:ascii="Times New Roman" w:hAnsi="Times New Roman" w:cs="Times New Roman"/>
          <w:b/>
          <w:sz w:val="24"/>
          <w:szCs w:val="24"/>
        </w:rPr>
        <w:t xml:space="preserve"> </w:t>
      </w:r>
      <w:r>
        <w:rPr>
          <w:rFonts w:ascii="Times New Roman" w:hAnsi="Times New Roman" w:cs="Times New Roman"/>
          <w:sz w:val="24"/>
          <w:szCs w:val="24"/>
        </w:rPr>
        <w:t xml:space="preserve">на основании счета и счета – фактуры </w:t>
      </w:r>
      <w:r>
        <w:rPr>
          <w:rFonts w:ascii="Times New Roman" w:hAnsi="Times New Roman" w:cs="Times New Roman"/>
          <w:i/>
          <w:sz w:val="24"/>
          <w:szCs w:val="24"/>
        </w:rPr>
        <w:t>(в случае если исполнитель является плательщиком НДС)</w:t>
      </w:r>
      <w:r>
        <w:rPr>
          <w:rFonts w:ascii="Times New Roman" w:hAnsi="Times New Roman" w:cs="Times New Roman"/>
          <w:sz w:val="24"/>
          <w:szCs w:val="24"/>
        </w:rPr>
        <w:t xml:space="preserve">, путем перечисления денежных средств на расчетный счет Исполнителя. </w:t>
      </w:r>
    </w:p>
    <w:p w14:paraId="695C4F46" w14:textId="77777777" w:rsidR="0075008C"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2.4. Оплата осуществляется в размере стоимости объёма работ, выполненных строго в соответствии с Техническим заданием </w:t>
      </w:r>
      <w:r w:rsidR="006C436A">
        <w:rPr>
          <w:rFonts w:ascii="Times New Roman" w:hAnsi="Times New Roman" w:cs="Times New Roman"/>
          <w:sz w:val="24"/>
          <w:szCs w:val="24"/>
        </w:rPr>
        <w:t>(Приложение № 1</w:t>
      </w:r>
      <w:r w:rsidRPr="001F0AB0">
        <w:rPr>
          <w:rFonts w:ascii="Times New Roman" w:hAnsi="Times New Roman" w:cs="Times New Roman"/>
          <w:sz w:val="24"/>
          <w:szCs w:val="24"/>
        </w:rPr>
        <w:t xml:space="preserve">), </w:t>
      </w:r>
      <w:bookmarkStart w:id="1" w:name="_Hlk93587086"/>
      <w:r w:rsidRPr="001F0AB0">
        <w:rPr>
          <w:rFonts w:ascii="Times New Roman" w:hAnsi="Times New Roman" w:cs="Times New Roman"/>
          <w:sz w:val="24"/>
          <w:szCs w:val="24"/>
        </w:rPr>
        <w:t>Календарны</w:t>
      </w:r>
      <w:r w:rsidRPr="0036254E">
        <w:rPr>
          <w:rFonts w:ascii="Times New Roman" w:hAnsi="Times New Roman" w:cs="Times New Roman"/>
          <w:sz w:val="24"/>
          <w:szCs w:val="24"/>
        </w:rPr>
        <w:t>м</w:t>
      </w:r>
      <w:r w:rsidRPr="001F0AB0">
        <w:rPr>
          <w:rFonts w:ascii="Times New Roman" w:hAnsi="Times New Roman" w:cs="Times New Roman"/>
          <w:sz w:val="24"/>
          <w:szCs w:val="24"/>
        </w:rPr>
        <w:t xml:space="preserve"> график</w:t>
      </w:r>
      <w:r w:rsidR="006C436A">
        <w:rPr>
          <w:rFonts w:ascii="Times New Roman" w:hAnsi="Times New Roman" w:cs="Times New Roman"/>
          <w:sz w:val="24"/>
          <w:szCs w:val="24"/>
        </w:rPr>
        <w:t>ом</w:t>
      </w:r>
      <w:r w:rsidRPr="001F0AB0">
        <w:rPr>
          <w:rFonts w:ascii="Times New Roman" w:hAnsi="Times New Roman" w:cs="Times New Roman"/>
          <w:sz w:val="24"/>
          <w:szCs w:val="24"/>
        </w:rPr>
        <w:t xml:space="preserve"> (</w:t>
      </w:r>
      <w:r w:rsidRPr="00551D3C">
        <w:rPr>
          <w:rFonts w:ascii="Times New Roman" w:hAnsi="Times New Roman" w:cs="Times New Roman"/>
          <w:sz w:val="24"/>
          <w:szCs w:val="24"/>
        </w:rPr>
        <w:t xml:space="preserve">Приложение № </w:t>
      </w:r>
      <w:r w:rsidR="00551D3C" w:rsidRPr="00551D3C">
        <w:rPr>
          <w:rFonts w:ascii="Times New Roman" w:hAnsi="Times New Roman" w:cs="Times New Roman"/>
          <w:sz w:val="24"/>
          <w:szCs w:val="24"/>
        </w:rPr>
        <w:t>2</w:t>
      </w:r>
      <w:r w:rsidRPr="00551D3C">
        <w:rPr>
          <w:rFonts w:ascii="Times New Roman" w:hAnsi="Times New Roman" w:cs="Times New Roman"/>
          <w:sz w:val="24"/>
          <w:szCs w:val="24"/>
        </w:rPr>
        <w:t>)</w:t>
      </w:r>
      <w:bookmarkEnd w:id="1"/>
      <w:r w:rsidR="006C436A" w:rsidRPr="00551D3C">
        <w:rPr>
          <w:rFonts w:ascii="Times New Roman" w:hAnsi="Times New Roman" w:cs="Times New Roman"/>
          <w:sz w:val="24"/>
          <w:szCs w:val="24"/>
        </w:rPr>
        <w:t xml:space="preserve"> и Спецификации</w:t>
      </w:r>
      <w:r w:rsidRPr="001F0AB0">
        <w:rPr>
          <w:rFonts w:ascii="Times New Roman" w:hAnsi="Times New Roman" w:cs="Times New Roman"/>
          <w:sz w:val="24"/>
          <w:szCs w:val="24"/>
        </w:rPr>
        <w:t>, являющимися неотъемлемой частью настоящего</w:t>
      </w:r>
      <w:r>
        <w:rPr>
          <w:rFonts w:ascii="Times New Roman" w:hAnsi="Times New Roman" w:cs="Times New Roman"/>
          <w:sz w:val="24"/>
          <w:szCs w:val="24"/>
        </w:rPr>
        <w:t xml:space="preserve"> Контракта, и (или) п. 1.4 настоящего Контракта, предоплата по настоящему Контракту не предусматривается.</w:t>
      </w:r>
    </w:p>
    <w:p w14:paraId="155A1044" w14:textId="77777777" w:rsidR="0075008C"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2.5. Заказчик вправе в случае, предусмотренном п. п. 5.1, 5.4 настоящего Контракта:</w:t>
      </w:r>
    </w:p>
    <w:p w14:paraId="3B2EC065" w14:textId="77777777" w:rsidR="0075008C"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оплатить выполненные работы после оплаты пеней (штрафа) Исполнителем;</w:t>
      </w:r>
    </w:p>
    <w:p w14:paraId="0B97A54E" w14:textId="77777777" w:rsidR="0075008C"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удержать из оплаты пени (штраф).</w:t>
      </w:r>
    </w:p>
    <w:p w14:paraId="53AD672B" w14:textId="77777777" w:rsidR="0075008C"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2.6. </w:t>
      </w:r>
      <w:r w:rsidR="00B1464E">
        <w:rPr>
          <w:rFonts w:ascii="Times New Roman" w:hAnsi="Times New Roman" w:cs="Times New Roman"/>
          <w:color w:val="000000"/>
          <w:sz w:val="24"/>
          <w:szCs w:val="24"/>
        </w:rPr>
        <w:t>Источник финансирования</w:t>
      </w:r>
      <w:r w:rsidRPr="00B1464E">
        <w:rPr>
          <w:rFonts w:ascii="Times New Roman" w:hAnsi="Times New Roman" w:cs="Times New Roman"/>
          <w:sz w:val="24"/>
          <w:szCs w:val="24"/>
        </w:rPr>
        <w:t>:</w:t>
      </w:r>
      <w:r>
        <w:rPr>
          <w:rFonts w:ascii="Times New Roman" w:hAnsi="Times New Roman" w:cs="Times New Roman"/>
          <w:sz w:val="24"/>
          <w:szCs w:val="24"/>
        </w:rPr>
        <w:t xml:space="preserve"> </w:t>
      </w:r>
      <w:r w:rsidR="0047538A">
        <w:rPr>
          <w:rFonts w:ascii="Times New Roman" w:hAnsi="Times New Roman" w:cs="Times New Roman"/>
          <w:sz w:val="24"/>
          <w:szCs w:val="24"/>
        </w:rPr>
        <w:t>средства бюджетных учреждений</w:t>
      </w:r>
      <w:r w:rsidRPr="00B1464E">
        <w:rPr>
          <w:rFonts w:ascii="Times New Roman" w:hAnsi="Times New Roman" w:cs="Times New Roman"/>
          <w:sz w:val="24"/>
          <w:szCs w:val="24"/>
        </w:rPr>
        <w:t>.</w:t>
      </w:r>
      <w:r w:rsidR="00EC7CA7" w:rsidRPr="00B1464E">
        <w:rPr>
          <w:rFonts w:ascii="Times New Roman" w:hAnsi="Times New Roman" w:cs="Times New Roman"/>
          <w:sz w:val="24"/>
          <w:szCs w:val="24"/>
        </w:rPr>
        <w:t xml:space="preserve"> КВР: 244.</w:t>
      </w:r>
      <w:r w:rsidR="00C8278C">
        <w:rPr>
          <w:rFonts w:ascii="Times New Roman" w:hAnsi="Times New Roman" w:cs="Times New Roman"/>
          <w:sz w:val="24"/>
          <w:szCs w:val="24"/>
        </w:rPr>
        <w:t xml:space="preserve"> </w:t>
      </w:r>
    </w:p>
    <w:p w14:paraId="3E5BC18D" w14:textId="77777777" w:rsidR="00B54F16" w:rsidRDefault="00B54F16" w:rsidP="00F45084">
      <w:pPr>
        <w:spacing w:after="0" w:line="276" w:lineRule="auto"/>
        <w:ind w:firstLine="540"/>
        <w:jc w:val="both"/>
        <w:rPr>
          <w:rFonts w:ascii="Times New Roman" w:hAnsi="Times New Roman" w:cs="Times New Roman"/>
          <w:sz w:val="24"/>
          <w:szCs w:val="24"/>
        </w:rPr>
      </w:pPr>
    </w:p>
    <w:p w14:paraId="611D0B66" w14:textId="77777777" w:rsidR="0075008C" w:rsidRDefault="0075008C" w:rsidP="00F45084">
      <w:pPr>
        <w:pStyle w:val="a8"/>
        <w:numPr>
          <w:ilvl w:val="0"/>
          <w:numId w:val="4"/>
        </w:numPr>
        <w:spacing w:after="0" w:line="276" w:lineRule="auto"/>
        <w:ind w:left="0" w:hanging="357"/>
        <w:jc w:val="center"/>
        <w:rPr>
          <w:rFonts w:ascii="Times New Roman" w:hAnsi="Times New Roman" w:cs="Times New Roman"/>
          <w:b/>
          <w:bCs/>
          <w:sz w:val="24"/>
          <w:szCs w:val="24"/>
        </w:rPr>
      </w:pPr>
      <w:r>
        <w:rPr>
          <w:rFonts w:ascii="Times New Roman" w:hAnsi="Times New Roman" w:cs="Times New Roman"/>
          <w:b/>
          <w:bCs/>
          <w:sz w:val="24"/>
          <w:szCs w:val="24"/>
        </w:rPr>
        <w:t>Обязательства Сторон</w:t>
      </w:r>
      <w:r w:rsidR="00B54F16">
        <w:rPr>
          <w:rFonts w:ascii="Times New Roman" w:hAnsi="Times New Roman" w:cs="Times New Roman"/>
          <w:b/>
          <w:bCs/>
          <w:sz w:val="24"/>
          <w:szCs w:val="24"/>
        </w:rPr>
        <w:t xml:space="preserve"> </w:t>
      </w:r>
      <w:r w:rsidR="00B54F16" w:rsidRPr="00497C5C">
        <w:rPr>
          <w:rFonts w:ascii="Times New Roman" w:hAnsi="Times New Roman" w:cs="Times New Roman"/>
          <w:b/>
          <w:bCs/>
          <w:sz w:val="24"/>
          <w:szCs w:val="24"/>
        </w:rPr>
        <w:t>и порядок приемки результатов исполнения контракта</w:t>
      </w:r>
    </w:p>
    <w:p w14:paraId="324B2557" w14:textId="77777777" w:rsidR="0075008C" w:rsidRDefault="0075008C" w:rsidP="00F45084">
      <w:pPr>
        <w:spacing w:after="0" w:line="276" w:lineRule="auto"/>
        <w:ind w:firstLine="540"/>
        <w:jc w:val="both"/>
        <w:rPr>
          <w:rFonts w:ascii="Times New Roman" w:hAnsi="Times New Roman" w:cs="Times New Roman"/>
          <w:b/>
          <w:sz w:val="24"/>
          <w:szCs w:val="24"/>
        </w:rPr>
      </w:pPr>
      <w:r>
        <w:rPr>
          <w:rFonts w:ascii="Times New Roman" w:hAnsi="Times New Roman" w:cs="Times New Roman"/>
          <w:b/>
          <w:sz w:val="24"/>
          <w:szCs w:val="24"/>
        </w:rPr>
        <w:t>3.1 Исполнитель обязуется:</w:t>
      </w:r>
    </w:p>
    <w:p w14:paraId="07E459EB" w14:textId="77777777" w:rsidR="0075008C"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3.1.1. Выполнить работы строго в соответствии с настоящим Контрактом и Приложениями к Контракту. </w:t>
      </w:r>
    </w:p>
    <w:p w14:paraId="5E5A41A5" w14:textId="77777777" w:rsidR="0075008C" w:rsidRPr="003C76EA"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3.1.2. </w:t>
      </w:r>
      <w:r w:rsidRPr="003C76EA">
        <w:rPr>
          <w:rFonts w:ascii="Times New Roman" w:hAnsi="Times New Roman" w:cs="Times New Roman"/>
          <w:sz w:val="24"/>
          <w:szCs w:val="24"/>
        </w:rPr>
        <w:t>Принять по акту передачи произведений</w:t>
      </w:r>
      <w:r w:rsidRPr="003C76EA">
        <w:rPr>
          <w:rFonts w:ascii="Times New Roman" w:hAnsi="Times New Roman" w:cs="Times New Roman"/>
          <w:snapToGrid w:val="0"/>
          <w:sz w:val="24"/>
          <w:szCs w:val="24"/>
        </w:rPr>
        <w:t xml:space="preserve"> учебной</w:t>
      </w:r>
      <w:r w:rsidRPr="003C76EA">
        <w:rPr>
          <w:rFonts w:ascii="Times New Roman" w:hAnsi="Times New Roman" w:cs="Times New Roman"/>
          <w:sz w:val="24"/>
          <w:szCs w:val="24"/>
        </w:rPr>
        <w:t xml:space="preserve"> литературы </w:t>
      </w:r>
      <w:r w:rsidRPr="00551D3C">
        <w:rPr>
          <w:rFonts w:ascii="Times New Roman" w:hAnsi="Times New Roman" w:cs="Times New Roman"/>
          <w:sz w:val="24"/>
          <w:szCs w:val="24"/>
        </w:rPr>
        <w:t xml:space="preserve">(Приложение № </w:t>
      </w:r>
      <w:r w:rsidR="00551D3C" w:rsidRPr="00551D3C">
        <w:rPr>
          <w:rFonts w:ascii="Times New Roman" w:hAnsi="Times New Roman" w:cs="Times New Roman"/>
          <w:sz w:val="24"/>
          <w:szCs w:val="24"/>
        </w:rPr>
        <w:t>4</w:t>
      </w:r>
      <w:r w:rsidRPr="00551D3C">
        <w:rPr>
          <w:rFonts w:ascii="Times New Roman" w:hAnsi="Times New Roman" w:cs="Times New Roman"/>
          <w:sz w:val="24"/>
          <w:szCs w:val="24"/>
        </w:rPr>
        <w:t>) п</w:t>
      </w:r>
      <w:r w:rsidRPr="003C76EA">
        <w:rPr>
          <w:rFonts w:ascii="Times New Roman" w:hAnsi="Times New Roman" w:cs="Times New Roman"/>
          <w:sz w:val="24"/>
          <w:szCs w:val="24"/>
        </w:rPr>
        <w:t>роизведения</w:t>
      </w:r>
      <w:r w:rsidRPr="003C76EA">
        <w:rPr>
          <w:rFonts w:ascii="Times New Roman" w:hAnsi="Times New Roman" w:cs="Times New Roman"/>
          <w:snapToGrid w:val="0"/>
          <w:sz w:val="24"/>
          <w:szCs w:val="24"/>
        </w:rPr>
        <w:t xml:space="preserve"> учебной</w:t>
      </w:r>
      <w:r w:rsidRPr="003C76EA">
        <w:rPr>
          <w:rFonts w:ascii="Times New Roman" w:hAnsi="Times New Roman" w:cs="Times New Roman"/>
          <w:sz w:val="24"/>
          <w:szCs w:val="24"/>
        </w:rPr>
        <w:t xml:space="preserve"> литературы, указанные в Приложении №1 к настоящему Контракту и оформленные Заказчиком в соответствии с п. 3.2.1 настоящего Контракта.</w:t>
      </w:r>
    </w:p>
    <w:p w14:paraId="47953666" w14:textId="77777777" w:rsidR="0075008C" w:rsidRDefault="0075008C" w:rsidP="00F45084">
      <w:pPr>
        <w:spacing w:after="0" w:line="276" w:lineRule="auto"/>
        <w:ind w:firstLine="540"/>
        <w:jc w:val="both"/>
        <w:rPr>
          <w:rFonts w:ascii="Times New Roman" w:hAnsi="Times New Roman" w:cs="Times New Roman"/>
          <w:sz w:val="24"/>
          <w:szCs w:val="24"/>
        </w:rPr>
      </w:pPr>
      <w:r w:rsidRPr="003C76EA">
        <w:rPr>
          <w:rFonts w:ascii="Times New Roman" w:hAnsi="Times New Roman" w:cs="Times New Roman"/>
          <w:sz w:val="24"/>
          <w:szCs w:val="24"/>
        </w:rPr>
        <w:t>3.1.3. Предоставить результаты выполненных работ Заказчику, оформленные Исполнителем в соответствии с п. 3.2.2 настоящего Контракта в сроки, указанные в Техни</w:t>
      </w:r>
      <w:r w:rsidR="00275428">
        <w:rPr>
          <w:rFonts w:ascii="Times New Roman" w:hAnsi="Times New Roman" w:cs="Times New Roman"/>
          <w:sz w:val="24"/>
          <w:szCs w:val="24"/>
        </w:rPr>
        <w:t>ческом задании (Приложение № 1)</w:t>
      </w:r>
      <w:r w:rsidRPr="003C76EA">
        <w:rPr>
          <w:rFonts w:ascii="Times New Roman" w:hAnsi="Times New Roman" w:cs="Times New Roman"/>
          <w:sz w:val="24"/>
          <w:szCs w:val="24"/>
        </w:rPr>
        <w:t xml:space="preserve">. </w:t>
      </w:r>
    </w:p>
    <w:p w14:paraId="4254D0A1" w14:textId="77777777" w:rsidR="0075008C" w:rsidRPr="001B7CD1" w:rsidRDefault="001B7CD1" w:rsidP="001E2C39">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3.1.4.</w:t>
      </w:r>
      <w:r>
        <w:t xml:space="preserve"> </w:t>
      </w:r>
      <w:r w:rsidRPr="001B7CD1">
        <w:rPr>
          <w:rFonts w:ascii="Times New Roman" w:hAnsi="Times New Roman" w:cs="Times New Roman"/>
          <w:sz w:val="24"/>
          <w:szCs w:val="24"/>
        </w:rPr>
        <w:t>Обеспечить надлежащее качество оказываемых работ. Если для достижения качества выполнения работ по настоящему Контракту необходимо привлечь новых авторов или соавторов, Исполнитель обязан согласовать это с Заказчиком в письменной форме. Ошибки, несоблюдение требований Технического задания (Приложение № 1) допущенные Исполнителем при выполнении работ по его вине, исправляются за счет Исполнителя в сроки, согласованные сторонами в Акте о недостатках работ (</w:t>
      </w:r>
      <w:r w:rsidRPr="00551D3C">
        <w:rPr>
          <w:rFonts w:ascii="Times New Roman" w:hAnsi="Times New Roman" w:cs="Times New Roman"/>
          <w:sz w:val="24"/>
          <w:szCs w:val="24"/>
        </w:rPr>
        <w:t xml:space="preserve">Приложение № </w:t>
      </w:r>
      <w:r w:rsidR="00551D3C" w:rsidRPr="00551D3C">
        <w:rPr>
          <w:rFonts w:ascii="Times New Roman" w:hAnsi="Times New Roman" w:cs="Times New Roman"/>
          <w:sz w:val="24"/>
          <w:szCs w:val="24"/>
        </w:rPr>
        <w:t>5</w:t>
      </w:r>
      <w:r w:rsidRPr="00551D3C">
        <w:rPr>
          <w:rFonts w:ascii="Times New Roman" w:hAnsi="Times New Roman" w:cs="Times New Roman"/>
          <w:sz w:val="24"/>
          <w:szCs w:val="24"/>
        </w:rPr>
        <w:t>)</w:t>
      </w:r>
      <w:r w:rsidR="0075008C" w:rsidRPr="00551D3C">
        <w:rPr>
          <w:rFonts w:ascii="Times New Roman" w:hAnsi="Times New Roman" w:cs="Times New Roman"/>
          <w:sz w:val="24"/>
          <w:szCs w:val="24"/>
        </w:rPr>
        <w:t>.</w:t>
      </w:r>
    </w:p>
    <w:p w14:paraId="4AD487B4" w14:textId="77777777" w:rsidR="0075008C" w:rsidRPr="003C76EA" w:rsidRDefault="0075008C" w:rsidP="00F45084">
      <w:pPr>
        <w:spacing w:after="0" w:line="276" w:lineRule="auto"/>
        <w:ind w:firstLine="540"/>
        <w:jc w:val="both"/>
        <w:rPr>
          <w:rFonts w:ascii="Times New Roman" w:hAnsi="Times New Roman" w:cs="Times New Roman"/>
          <w:sz w:val="24"/>
          <w:szCs w:val="24"/>
        </w:rPr>
      </w:pPr>
      <w:r w:rsidRPr="003C76EA">
        <w:rPr>
          <w:rFonts w:ascii="Times New Roman" w:hAnsi="Times New Roman" w:cs="Times New Roman"/>
          <w:sz w:val="24"/>
          <w:szCs w:val="24"/>
        </w:rPr>
        <w:t>3.1.5. Предоставлять Заказчику без запросов последнего промежуточные результаты выполняемых работ в объеме и в сроки согласно утверждённого Календарного графика контроля качества выполняемых работ (</w:t>
      </w:r>
      <w:r w:rsidRPr="00551D3C">
        <w:rPr>
          <w:rFonts w:ascii="Times New Roman" w:hAnsi="Times New Roman" w:cs="Times New Roman"/>
          <w:sz w:val="24"/>
          <w:szCs w:val="24"/>
        </w:rPr>
        <w:t xml:space="preserve">Приложение № </w:t>
      </w:r>
      <w:r w:rsidR="00551D3C" w:rsidRPr="00551D3C">
        <w:rPr>
          <w:rFonts w:ascii="Times New Roman" w:hAnsi="Times New Roman" w:cs="Times New Roman"/>
          <w:sz w:val="24"/>
          <w:szCs w:val="24"/>
        </w:rPr>
        <w:t>2</w:t>
      </w:r>
      <w:r w:rsidRPr="00551D3C">
        <w:rPr>
          <w:rFonts w:ascii="Times New Roman" w:hAnsi="Times New Roman" w:cs="Times New Roman"/>
          <w:sz w:val="24"/>
          <w:szCs w:val="24"/>
        </w:rPr>
        <w:t>).</w:t>
      </w:r>
    </w:p>
    <w:p w14:paraId="5666EEB6" w14:textId="77777777" w:rsidR="0075008C" w:rsidRDefault="0075008C" w:rsidP="00F45084">
      <w:pPr>
        <w:spacing w:after="0" w:line="276" w:lineRule="auto"/>
        <w:ind w:firstLine="540"/>
        <w:jc w:val="both"/>
        <w:rPr>
          <w:rFonts w:ascii="Times New Roman" w:hAnsi="Times New Roman" w:cs="Times New Roman"/>
          <w:sz w:val="24"/>
          <w:szCs w:val="24"/>
        </w:rPr>
      </w:pPr>
      <w:r w:rsidRPr="003C76EA">
        <w:rPr>
          <w:rFonts w:ascii="Times New Roman" w:hAnsi="Times New Roman" w:cs="Times New Roman"/>
          <w:sz w:val="24"/>
          <w:szCs w:val="24"/>
        </w:rPr>
        <w:t>3.1.6</w:t>
      </w:r>
      <w:r w:rsidRPr="0036254E">
        <w:rPr>
          <w:rFonts w:ascii="Times New Roman" w:hAnsi="Times New Roman" w:cs="Times New Roman"/>
          <w:sz w:val="24"/>
          <w:szCs w:val="24"/>
        </w:rPr>
        <w:t xml:space="preserve">. </w:t>
      </w:r>
      <w:r w:rsidR="001F0AB0" w:rsidRPr="0036254E">
        <w:rPr>
          <w:rFonts w:ascii="Times New Roman" w:hAnsi="Times New Roman" w:cs="Times New Roman"/>
          <w:sz w:val="24"/>
          <w:szCs w:val="24"/>
        </w:rPr>
        <w:t>В день</w:t>
      </w:r>
      <w:r w:rsidR="001F0AB0">
        <w:rPr>
          <w:rFonts w:ascii="Times New Roman" w:hAnsi="Times New Roman" w:cs="Times New Roman"/>
          <w:sz w:val="24"/>
          <w:szCs w:val="24"/>
        </w:rPr>
        <w:t xml:space="preserve"> </w:t>
      </w:r>
      <w:r w:rsidRPr="003C76EA">
        <w:rPr>
          <w:rFonts w:ascii="Times New Roman" w:hAnsi="Times New Roman" w:cs="Times New Roman"/>
          <w:sz w:val="24"/>
          <w:szCs w:val="24"/>
        </w:rPr>
        <w:t>окончания выполнения работ</w:t>
      </w:r>
      <w:r>
        <w:rPr>
          <w:rFonts w:ascii="Times New Roman" w:hAnsi="Times New Roman" w:cs="Times New Roman"/>
          <w:sz w:val="24"/>
          <w:szCs w:val="24"/>
        </w:rPr>
        <w:t xml:space="preserve">, Исполнитель обязан предоставить Заказчику результат выполненных работ по адресу: </w:t>
      </w:r>
      <w:r>
        <w:rPr>
          <w:rFonts w:ascii="Times New Roman" w:hAnsi="Times New Roman" w:cs="Times New Roman"/>
          <w:b/>
          <w:i/>
          <w:sz w:val="24"/>
          <w:szCs w:val="24"/>
        </w:rPr>
        <w:t xml:space="preserve">105082, Москва, </w:t>
      </w:r>
      <w:proofErr w:type="spellStart"/>
      <w:r>
        <w:rPr>
          <w:rFonts w:ascii="Times New Roman" w:hAnsi="Times New Roman" w:cs="Times New Roman"/>
          <w:b/>
          <w:i/>
          <w:sz w:val="24"/>
          <w:szCs w:val="24"/>
        </w:rPr>
        <w:t>Бакунинская</w:t>
      </w:r>
      <w:proofErr w:type="spellEnd"/>
      <w:r>
        <w:rPr>
          <w:rFonts w:ascii="Times New Roman" w:hAnsi="Times New Roman" w:cs="Times New Roman"/>
          <w:b/>
          <w:i/>
          <w:sz w:val="24"/>
          <w:szCs w:val="24"/>
        </w:rPr>
        <w:t xml:space="preserve"> улица, д.71.</w:t>
      </w:r>
    </w:p>
    <w:p w14:paraId="45E0B2A7" w14:textId="77777777" w:rsidR="0075008C" w:rsidRDefault="0075008C" w:rsidP="00F45084">
      <w:pPr>
        <w:spacing w:after="0" w:line="276" w:lineRule="auto"/>
        <w:ind w:firstLine="540"/>
        <w:jc w:val="both"/>
        <w:rPr>
          <w:rFonts w:ascii="Times New Roman" w:hAnsi="Times New Roman" w:cs="Times New Roman"/>
          <w:b/>
          <w:sz w:val="24"/>
          <w:szCs w:val="24"/>
        </w:rPr>
      </w:pPr>
      <w:r>
        <w:rPr>
          <w:rFonts w:ascii="Times New Roman" w:hAnsi="Times New Roman" w:cs="Times New Roman"/>
          <w:b/>
          <w:sz w:val="24"/>
          <w:szCs w:val="24"/>
        </w:rPr>
        <w:lastRenderedPageBreak/>
        <w:t>3.2 Заказчик обязуется:</w:t>
      </w:r>
    </w:p>
    <w:p w14:paraId="58329825" w14:textId="77777777" w:rsidR="0075008C" w:rsidRPr="003C76EA"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iCs/>
          <w:sz w:val="24"/>
          <w:szCs w:val="24"/>
        </w:rPr>
        <w:t xml:space="preserve">3.2.1. </w:t>
      </w:r>
      <w:r>
        <w:rPr>
          <w:rFonts w:ascii="Times New Roman" w:hAnsi="Times New Roman" w:cs="Times New Roman"/>
          <w:sz w:val="24"/>
          <w:szCs w:val="24"/>
        </w:rPr>
        <w:t xml:space="preserve">Передать </w:t>
      </w:r>
      <w:r w:rsidRPr="003C76EA">
        <w:rPr>
          <w:rFonts w:ascii="Times New Roman" w:hAnsi="Times New Roman" w:cs="Times New Roman"/>
          <w:sz w:val="24"/>
          <w:szCs w:val="24"/>
        </w:rPr>
        <w:t xml:space="preserve">Исполнителю по </w:t>
      </w:r>
      <w:r w:rsidR="001E2C39" w:rsidRPr="0036254E">
        <w:rPr>
          <w:rFonts w:ascii="Times New Roman" w:hAnsi="Times New Roman" w:cs="Times New Roman"/>
          <w:sz w:val="24"/>
          <w:szCs w:val="24"/>
        </w:rPr>
        <w:t>Акту передачи произведений</w:t>
      </w:r>
      <w:r w:rsidR="001E2C39" w:rsidRPr="0036254E">
        <w:rPr>
          <w:rFonts w:ascii="Times New Roman" w:hAnsi="Times New Roman" w:cs="Times New Roman"/>
          <w:snapToGrid w:val="0"/>
          <w:sz w:val="24"/>
          <w:szCs w:val="24"/>
        </w:rPr>
        <w:t xml:space="preserve"> учебной</w:t>
      </w:r>
      <w:r w:rsidR="001E2C39" w:rsidRPr="0036254E">
        <w:rPr>
          <w:rFonts w:ascii="Times New Roman" w:hAnsi="Times New Roman" w:cs="Times New Roman"/>
          <w:sz w:val="24"/>
          <w:szCs w:val="24"/>
        </w:rPr>
        <w:t xml:space="preserve"> литературы</w:t>
      </w:r>
      <w:r w:rsidR="001E2C39" w:rsidRPr="003C76EA">
        <w:rPr>
          <w:rFonts w:ascii="Times New Roman" w:hAnsi="Times New Roman" w:cs="Times New Roman"/>
          <w:sz w:val="24"/>
          <w:szCs w:val="24"/>
        </w:rPr>
        <w:t xml:space="preserve"> </w:t>
      </w:r>
      <w:r w:rsidRPr="003C76EA">
        <w:rPr>
          <w:rFonts w:ascii="Times New Roman" w:hAnsi="Times New Roman" w:cs="Times New Roman"/>
          <w:sz w:val="24"/>
          <w:szCs w:val="24"/>
        </w:rPr>
        <w:t>в трехдневный срок с даты подписания настоящего Контракта произведения</w:t>
      </w:r>
      <w:r w:rsidRPr="003C76EA">
        <w:rPr>
          <w:rFonts w:ascii="Times New Roman" w:hAnsi="Times New Roman" w:cs="Times New Roman"/>
          <w:snapToGrid w:val="0"/>
          <w:sz w:val="24"/>
          <w:szCs w:val="24"/>
        </w:rPr>
        <w:t xml:space="preserve"> учебной</w:t>
      </w:r>
      <w:r w:rsidRPr="003C76EA">
        <w:rPr>
          <w:rFonts w:ascii="Times New Roman" w:hAnsi="Times New Roman" w:cs="Times New Roman"/>
          <w:sz w:val="24"/>
          <w:szCs w:val="24"/>
        </w:rPr>
        <w:t xml:space="preserve"> литературы, указанные в Приложении №1 к настоящему Контракту, в электронном виде на </w:t>
      </w:r>
      <w:r w:rsidRPr="003C76EA">
        <w:rPr>
          <w:rFonts w:ascii="Times New Roman" w:hAnsi="Times New Roman" w:cs="Times New Roman"/>
          <w:sz w:val="24"/>
          <w:szCs w:val="24"/>
          <w:lang w:val="en-US"/>
        </w:rPr>
        <w:t>CD</w:t>
      </w:r>
      <w:r w:rsidRPr="003C76EA">
        <w:rPr>
          <w:rFonts w:ascii="Times New Roman" w:hAnsi="Times New Roman" w:cs="Times New Roman"/>
          <w:sz w:val="24"/>
          <w:szCs w:val="24"/>
        </w:rPr>
        <w:t>-дисках с сопроводительными документами (спецификации, копии актов-сдачи приемки, титулы с названиями и УДК, ББК, АЗ, аннотации, копии планов-проспектов, копии рецензий, копии справок о замечаниях, копии авторских карточек, копии рабочих учебных программ и т.д.).</w:t>
      </w:r>
    </w:p>
    <w:p w14:paraId="2803975D" w14:textId="77777777" w:rsidR="0075008C" w:rsidRDefault="0075008C" w:rsidP="00F45084">
      <w:pPr>
        <w:spacing w:after="0" w:line="276" w:lineRule="auto"/>
        <w:ind w:firstLine="540"/>
        <w:jc w:val="both"/>
        <w:rPr>
          <w:rFonts w:ascii="Times New Roman" w:hAnsi="Times New Roman" w:cs="Times New Roman"/>
          <w:sz w:val="24"/>
          <w:szCs w:val="24"/>
        </w:rPr>
      </w:pPr>
      <w:r w:rsidRPr="003C76EA">
        <w:rPr>
          <w:rFonts w:ascii="Times New Roman" w:hAnsi="Times New Roman" w:cs="Times New Roman"/>
          <w:sz w:val="24"/>
          <w:szCs w:val="24"/>
        </w:rPr>
        <w:t xml:space="preserve">Передача произведений и сопроводительных материалов и подписание соответствующего акта (актов) осуществляется по адресу: </w:t>
      </w:r>
      <w:r w:rsidRPr="003C76EA">
        <w:rPr>
          <w:rFonts w:ascii="Times New Roman" w:hAnsi="Times New Roman" w:cs="Times New Roman"/>
          <w:b/>
          <w:i/>
          <w:sz w:val="24"/>
          <w:szCs w:val="24"/>
        </w:rPr>
        <w:t xml:space="preserve">105082, Москва, </w:t>
      </w:r>
      <w:proofErr w:type="spellStart"/>
      <w:r w:rsidRPr="003C76EA">
        <w:rPr>
          <w:rFonts w:ascii="Times New Roman" w:hAnsi="Times New Roman" w:cs="Times New Roman"/>
          <w:b/>
          <w:i/>
          <w:sz w:val="24"/>
          <w:szCs w:val="24"/>
        </w:rPr>
        <w:t>Бакунинская</w:t>
      </w:r>
      <w:proofErr w:type="spellEnd"/>
      <w:r w:rsidRPr="003C76EA">
        <w:rPr>
          <w:rFonts w:ascii="Times New Roman" w:hAnsi="Times New Roman" w:cs="Times New Roman"/>
          <w:b/>
          <w:i/>
          <w:sz w:val="24"/>
          <w:szCs w:val="24"/>
        </w:rPr>
        <w:t xml:space="preserve"> улица, д.71 в соответствии с графиком работы Заказчика.</w:t>
      </w:r>
      <w:r>
        <w:rPr>
          <w:rFonts w:ascii="Times New Roman" w:hAnsi="Times New Roman" w:cs="Times New Roman"/>
          <w:b/>
          <w:i/>
          <w:sz w:val="24"/>
          <w:szCs w:val="24"/>
        </w:rPr>
        <w:t xml:space="preserve"> </w:t>
      </w:r>
    </w:p>
    <w:p w14:paraId="2CD28F0C" w14:textId="77777777" w:rsidR="00B54F16" w:rsidRDefault="00B54F16" w:rsidP="00B54F16">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3.2.</w:t>
      </w:r>
      <w:r w:rsidRPr="00497C5C">
        <w:rPr>
          <w:rFonts w:ascii="Times New Roman" w:hAnsi="Times New Roman" w:cs="Times New Roman"/>
          <w:sz w:val="24"/>
          <w:szCs w:val="24"/>
        </w:rPr>
        <w:t xml:space="preserve">3. </w:t>
      </w:r>
      <w:r>
        <w:rPr>
          <w:rFonts w:ascii="Times New Roman" w:hAnsi="Times New Roman" w:cs="Times New Roman"/>
          <w:sz w:val="24"/>
          <w:szCs w:val="24"/>
        </w:rPr>
        <w:t>Оплатить выполненные работы, в размере и на условиях настоящего Контракта.</w:t>
      </w:r>
    </w:p>
    <w:p w14:paraId="24C6850B" w14:textId="77777777" w:rsidR="00B54F16" w:rsidRDefault="00B54F16" w:rsidP="00B54F16">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3.2</w:t>
      </w:r>
      <w:r w:rsidRPr="00497C5C">
        <w:rPr>
          <w:rFonts w:ascii="Times New Roman" w:hAnsi="Times New Roman" w:cs="Times New Roman"/>
          <w:sz w:val="24"/>
          <w:szCs w:val="24"/>
        </w:rPr>
        <w:t>.</w:t>
      </w:r>
      <w:r w:rsidR="00751C1A" w:rsidRPr="00497C5C">
        <w:rPr>
          <w:rFonts w:ascii="Times New Roman" w:hAnsi="Times New Roman" w:cs="Times New Roman"/>
          <w:sz w:val="24"/>
          <w:szCs w:val="24"/>
        </w:rPr>
        <w:t>3.</w:t>
      </w:r>
      <w:r w:rsidRPr="00497C5C">
        <w:rPr>
          <w:rFonts w:ascii="Times New Roman" w:hAnsi="Times New Roman" w:cs="Times New Roman"/>
          <w:color w:val="FF0000"/>
          <w:sz w:val="24"/>
          <w:szCs w:val="24"/>
        </w:rPr>
        <w:t xml:space="preserve"> </w:t>
      </w:r>
      <w:r w:rsidRPr="00497C5C">
        <w:rPr>
          <w:rFonts w:ascii="Times New Roman" w:hAnsi="Times New Roman" w:cs="Times New Roman"/>
          <w:sz w:val="24"/>
          <w:szCs w:val="24"/>
        </w:rPr>
        <w:t>Заказчик</w:t>
      </w:r>
      <w:r>
        <w:rPr>
          <w:rFonts w:ascii="Times New Roman" w:hAnsi="Times New Roman" w:cs="Times New Roman"/>
          <w:sz w:val="24"/>
          <w:szCs w:val="24"/>
        </w:rPr>
        <w:t xml:space="preserve"> вправе осуществлять </w:t>
      </w:r>
      <w:r w:rsidRPr="004B67D1">
        <w:rPr>
          <w:rFonts w:ascii="Times New Roman" w:hAnsi="Times New Roman" w:cs="Times New Roman"/>
          <w:sz w:val="24"/>
          <w:szCs w:val="24"/>
        </w:rPr>
        <w:t>контроль за ходом и качеством выполняемых работ, соблюдением сроков их выполнения Исполнителем (запрашивать у Исполнителя отчеты о ходе исполнения обязательств по настоящему Контракту) согласно Календарным графикам (Приложения № 3, 4 к настоящему Контракту), не вмешиваясь при этом в оперативно-хозяйственную деятельность Исполнителя. Заказчик, обнаруживший при осуществлении контроля за выполнением работ отступления от требований Технического задания и от условий настоящего Контракта, которые могут ухудшить качество работ</w:t>
      </w:r>
      <w:r>
        <w:rPr>
          <w:rFonts w:ascii="Times New Roman" w:hAnsi="Times New Roman" w:cs="Times New Roman"/>
          <w:sz w:val="24"/>
          <w:szCs w:val="24"/>
        </w:rPr>
        <w:t>,</w:t>
      </w:r>
      <w:r w:rsidRPr="004B67D1">
        <w:rPr>
          <w:rFonts w:ascii="Times New Roman" w:hAnsi="Times New Roman" w:cs="Times New Roman"/>
          <w:sz w:val="24"/>
          <w:szCs w:val="24"/>
        </w:rPr>
        <w:t xml:space="preserve"> или иные их недостатки, обязан немедленно заявить об этом Исполнителю.</w:t>
      </w:r>
    </w:p>
    <w:p w14:paraId="6EEACDFC" w14:textId="77777777" w:rsidR="00CC2196" w:rsidRPr="00127FFD" w:rsidRDefault="00CC2196" w:rsidP="00CC2196">
      <w:pPr>
        <w:spacing w:after="0" w:line="276" w:lineRule="auto"/>
        <w:ind w:firstLine="540"/>
        <w:jc w:val="both"/>
        <w:rPr>
          <w:rFonts w:ascii="Times New Roman" w:hAnsi="Times New Roman" w:cs="Times New Roman"/>
          <w:sz w:val="24"/>
          <w:szCs w:val="24"/>
        </w:rPr>
      </w:pPr>
      <w:r w:rsidRPr="004B67D1">
        <w:rPr>
          <w:rFonts w:ascii="Times New Roman" w:hAnsi="Times New Roman" w:cs="Times New Roman"/>
          <w:sz w:val="24"/>
          <w:szCs w:val="24"/>
        </w:rPr>
        <w:t>3.2.</w:t>
      </w:r>
      <w:r w:rsidR="00751C1A" w:rsidRPr="00497C5C">
        <w:rPr>
          <w:rFonts w:ascii="Times New Roman" w:hAnsi="Times New Roman" w:cs="Times New Roman"/>
          <w:sz w:val="24"/>
          <w:szCs w:val="24"/>
        </w:rPr>
        <w:t>4.</w:t>
      </w:r>
      <w:r w:rsidRPr="00751C1A">
        <w:rPr>
          <w:rFonts w:ascii="Times New Roman" w:hAnsi="Times New Roman" w:cs="Times New Roman"/>
          <w:color w:val="FF0000"/>
          <w:sz w:val="24"/>
          <w:szCs w:val="24"/>
        </w:rPr>
        <w:t xml:space="preserve"> </w:t>
      </w:r>
      <w:r w:rsidRPr="004B67D1">
        <w:rPr>
          <w:rFonts w:ascii="Times New Roman" w:hAnsi="Times New Roman" w:cs="Times New Roman"/>
          <w:sz w:val="24"/>
          <w:szCs w:val="24"/>
        </w:rPr>
        <w:t xml:space="preserve">В случае несоответствия промежуточного результата выполняемых работ (согласно </w:t>
      </w:r>
      <w:r w:rsidRPr="00551D3C">
        <w:rPr>
          <w:rFonts w:ascii="Times New Roman" w:hAnsi="Times New Roman" w:cs="Times New Roman"/>
          <w:sz w:val="24"/>
          <w:szCs w:val="24"/>
        </w:rPr>
        <w:t xml:space="preserve">Приложения № </w:t>
      </w:r>
      <w:r w:rsidR="00551D3C" w:rsidRPr="00551D3C">
        <w:rPr>
          <w:rFonts w:ascii="Times New Roman" w:hAnsi="Times New Roman" w:cs="Times New Roman"/>
          <w:sz w:val="24"/>
          <w:szCs w:val="24"/>
        </w:rPr>
        <w:t>2</w:t>
      </w:r>
      <w:r w:rsidRPr="00551D3C">
        <w:rPr>
          <w:rFonts w:ascii="Times New Roman" w:hAnsi="Times New Roman" w:cs="Times New Roman"/>
          <w:sz w:val="24"/>
          <w:szCs w:val="24"/>
        </w:rPr>
        <w:t xml:space="preserve"> к настоящему контракту) условиям настоящего Контракта Заказчик в течение 5 рабочих дней составляет Акт</w:t>
      </w:r>
      <w:r w:rsidRPr="004B67D1">
        <w:rPr>
          <w:rFonts w:ascii="Times New Roman" w:hAnsi="Times New Roman" w:cs="Times New Roman"/>
          <w:sz w:val="24"/>
          <w:szCs w:val="24"/>
        </w:rPr>
        <w:t xml:space="preserve"> о несоответствии промежуточного результата выполняемых работ (содержащий перечень этих работ) требованиям, указанным в Техническом задании и определяет срок устранения недостатков по ним. Исполнитель на основании согласованного с Заказчиком Акта о несоответствии </w:t>
      </w:r>
      <w:r w:rsidRPr="00127FFD">
        <w:rPr>
          <w:rFonts w:ascii="Times New Roman" w:hAnsi="Times New Roman" w:cs="Times New Roman"/>
          <w:sz w:val="24"/>
          <w:szCs w:val="24"/>
        </w:rPr>
        <w:t xml:space="preserve">промежуточного результата выполненных </w:t>
      </w:r>
      <w:r w:rsidRPr="00551D3C">
        <w:rPr>
          <w:rFonts w:ascii="Times New Roman" w:hAnsi="Times New Roman" w:cs="Times New Roman"/>
          <w:sz w:val="24"/>
          <w:szCs w:val="24"/>
        </w:rPr>
        <w:t xml:space="preserve">работ </w:t>
      </w:r>
      <w:r w:rsidR="008E2055" w:rsidRPr="00551D3C">
        <w:rPr>
          <w:rFonts w:ascii="Times New Roman" w:hAnsi="Times New Roman" w:cs="Times New Roman"/>
          <w:sz w:val="24"/>
          <w:szCs w:val="24"/>
        </w:rPr>
        <w:t xml:space="preserve">(Приложение № </w:t>
      </w:r>
      <w:r w:rsidR="00551D3C" w:rsidRPr="00551D3C">
        <w:rPr>
          <w:rFonts w:ascii="Times New Roman" w:hAnsi="Times New Roman" w:cs="Times New Roman"/>
          <w:sz w:val="24"/>
          <w:szCs w:val="24"/>
        </w:rPr>
        <w:t>6</w:t>
      </w:r>
      <w:r w:rsidR="008E2055" w:rsidRPr="00551D3C">
        <w:rPr>
          <w:rFonts w:ascii="Times New Roman" w:hAnsi="Times New Roman" w:cs="Times New Roman"/>
          <w:sz w:val="24"/>
          <w:szCs w:val="24"/>
        </w:rPr>
        <w:t xml:space="preserve">) </w:t>
      </w:r>
      <w:r w:rsidRPr="00551D3C">
        <w:rPr>
          <w:rFonts w:ascii="Times New Roman" w:hAnsi="Times New Roman" w:cs="Times New Roman"/>
          <w:sz w:val="24"/>
          <w:szCs w:val="24"/>
        </w:rPr>
        <w:t>устраняет</w:t>
      </w:r>
      <w:r w:rsidRPr="00127FFD">
        <w:rPr>
          <w:rFonts w:ascii="Times New Roman" w:hAnsi="Times New Roman" w:cs="Times New Roman"/>
          <w:sz w:val="24"/>
          <w:szCs w:val="24"/>
        </w:rPr>
        <w:t xml:space="preserve"> недостатки и предоставляет доработанный промежуточный результат выполненных работ Заказчику.</w:t>
      </w:r>
      <w:r w:rsidR="00D26811" w:rsidRPr="00127FFD">
        <w:rPr>
          <w:rFonts w:ascii="Times New Roman" w:hAnsi="Times New Roman" w:cs="Times New Roman"/>
          <w:sz w:val="24"/>
          <w:szCs w:val="24"/>
        </w:rPr>
        <w:t xml:space="preserve"> </w:t>
      </w:r>
    </w:p>
    <w:p w14:paraId="40ED3854" w14:textId="77777777" w:rsidR="00D26811" w:rsidRDefault="00D26811" w:rsidP="00CC2196">
      <w:pPr>
        <w:spacing w:after="0" w:line="276" w:lineRule="auto"/>
        <w:ind w:firstLine="540"/>
        <w:jc w:val="both"/>
        <w:rPr>
          <w:rFonts w:ascii="Times New Roman" w:hAnsi="Times New Roman" w:cs="Times New Roman"/>
          <w:sz w:val="24"/>
          <w:szCs w:val="24"/>
        </w:rPr>
      </w:pPr>
      <w:r w:rsidRPr="00127FFD">
        <w:rPr>
          <w:rFonts w:ascii="Times New Roman" w:hAnsi="Times New Roman" w:cs="Times New Roman"/>
          <w:sz w:val="24"/>
          <w:szCs w:val="24"/>
        </w:rPr>
        <w:t>Взаимодействие сторон в ходе осуществления Заказчиком контроля за ходом и качеством выполняемых работ, соблюдением сроков их выполнения Исполнителем не является приемкой результатов выполненных работ по контракту и не влечет обязательств Заказчика по оплате.</w:t>
      </w:r>
    </w:p>
    <w:p w14:paraId="6796CB0D" w14:textId="77777777" w:rsidR="00CC2196" w:rsidRPr="004B67D1" w:rsidRDefault="00CC2196" w:rsidP="00B54F16">
      <w:pPr>
        <w:spacing w:after="0" w:line="276" w:lineRule="auto"/>
        <w:ind w:firstLine="540"/>
        <w:jc w:val="both"/>
        <w:rPr>
          <w:rFonts w:ascii="Times New Roman" w:hAnsi="Times New Roman" w:cs="Times New Roman"/>
          <w:sz w:val="24"/>
          <w:szCs w:val="24"/>
        </w:rPr>
      </w:pPr>
    </w:p>
    <w:p w14:paraId="1EF89814" w14:textId="77777777" w:rsidR="00C22DE1" w:rsidRPr="00DB19F0" w:rsidRDefault="00C22DE1" w:rsidP="00F45084">
      <w:pPr>
        <w:spacing w:after="0" w:line="276" w:lineRule="auto"/>
        <w:ind w:firstLine="540"/>
        <w:jc w:val="both"/>
        <w:rPr>
          <w:rFonts w:ascii="Times New Roman" w:hAnsi="Times New Roman" w:cs="Times New Roman"/>
          <w:b/>
          <w:bCs/>
          <w:sz w:val="24"/>
          <w:szCs w:val="24"/>
        </w:rPr>
      </w:pPr>
      <w:r w:rsidRPr="00DB19F0">
        <w:rPr>
          <w:rFonts w:ascii="Times New Roman" w:hAnsi="Times New Roman" w:cs="Times New Roman"/>
          <w:b/>
          <w:bCs/>
          <w:sz w:val="24"/>
          <w:szCs w:val="24"/>
        </w:rPr>
        <w:t>3.3. Порядок приемки результатов исполнения контракта</w:t>
      </w:r>
    </w:p>
    <w:p w14:paraId="41EEEF63" w14:textId="77777777" w:rsidR="00F45202" w:rsidRPr="00DB19F0" w:rsidRDefault="00F45202" w:rsidP="00F45202">
      <w:pPr>
        <w:spacing w:after="0" w:line="276" w:lineRule="auto"/>
        <w:ind w:firstLine="540"/>
        <w:jc w:val="both"/>
        <w:rPr>
          <w:rFonts w:ascii="Times New Roman" w:hAnsi="Times New Roman" w:cs="Times New Roman"/>
          <w:sz w:val="24"/>
          <w:szCs w:val="24"/>
        </w:rPr>
      </w:pPr>
      <w:r w:rsidRPr="00DB19F0">
        <w:rPr>
          <w:rFonts w:ascii="Times New Roman" w:hAnsi="Times New Roman" w:cs="Times New Roman"/>
          <w:sz w:val="24"/>
          <w:szCs w:val="24"/>
        </w:rPr>
        <w:t>3.</w:t>
      </w:r>
      <w:r w:rsidR="00C22DE1" w:rsidRPr="00DB19F0">
        <w:rPr>
          <w:rFonts w:ascii="Times New Roman" w:hAnsi="Times New Roman" w:cs="Times New Roman"/>
          <w:sz w:val="24"/>
          <w:szCs w:val="24"/>
        </w:rPr>
        <w:t>3</w:t>
      </w:r>
      <w:r w:rsidRPr="00DB19F0">
        <w:rPr>
          <w:rFonts w:ascii="Times New Roman" w:hAnsi="Times New Roman" w:cs="Times New Roman"/>
          <w:sz w:val="24"/>
          <w:szCs w:val="24"/>
        </w:rPr>
        <w:t>.1. Исполнитель в день предоставления Заказчику результата выполненных работ</w:t>
      </w:r>
      <w:r w:rsidR="00D26811" w:rsidRPr="00DB19F0">
        <w:rPr>
          <w:rFonts w:ascii="Times New Roman" w:hAnsi="Times New Roman" w:cs="Times New Roman"/>
          <w:sz w:val="24"/>
          <w:szCs w:val="24"/>
        </w:rPr>
        <w:t xml:space="preserve"> в полном объеме</w:t>
      </w:r>
      <w:r w:rsidRPr="00DB19F0">
        <w:rPr>
          <w:rFonts w:ascii="Times New Roman" w:hAnsi="Times New Roman" w:cs="Times New Roman"/>
          <w:sz w:val="24"/>
          <w:szCs w:val="24"/>
        </w:rPr>
        <w:t xml:space="preserve"> по адресу, указанному в п.3.1.6. Контракта</w:t>
      </w:r>
      <w:r w:rsidR="00275428">
        <w:rPr>
          <w:rFonts w:ascii="Times New Roman" w:hAnsi="Times New Roman" w:cs="Times New Roman"/>
          <w:sz w:val="24"/>
          <w:szCs w:val="24"/>
        </w:rPr>
        <w:t xml:space="preserve"> подписывает</w:t>
      </w:r>
      <w:r w:rsidRPr="00DB19F0">
        <w:rPr>
          <w:rFonts w:ascii="Times New Roman" w:hAnsi="Times New Roman" w:cs="Times New Roman"/>
          <w:sz w:val="24"/>
          <w:szCs w:val="24"/>
        </w:rPr>
        <w:t xml:space="preserve"> </w:t>
      </w:r>
      <w:r w:rsidR="00CC2196" w:rsidRPr="00DB19F0">
        <w:rPr>
          <w:rFonts w:ascii="Times New Roman" w:hAnsi="Times New Roman" w:cs="Times New Roman"/>
          <w:sz w:val="24"/>
          <w:szCs w:val="24"/>
        </w:rPr>
        <w:t xml:space="preserve">Акт сдачи-приемки (далее – </w:t>
      </w:r>
      <w:r w:rsidRPr="00DB19F0">
        <w:rPr>
          <w:rFonts w:ascii="Times New Roman" w:hAnsi="Times New Roman" w:cs="Times New Roman"/>
          <w:sz w:val="24"/>
          <w:szCs w:val="24"/>
        </w:rPr>
        <w:t>документ о приемке</w:t>
      </w:r>
      <w:r w:rsidR="00CC2196" w:rsidRPr="00DB19F0">
        <w:rPr>
          <w:rFonts w:ascii="Times New Roman" w:hAnsi="Times New Roman" w:cs="Times New Roman"/>
          <w:sz w:val="24"/>
          <w:szCs w:val="24"/>
        </w:rPr>
        <w:t>)</w:t>
      </w:r>
      <w:r w:rsidRPr="00DB19F0">
        <w:rPr>
          <w:rFonts w:ascii="Times New Roman" w:hAnsi="Times New Roman" w:cs="Times New Roman"/>
          <w:sz w:val="24"/>
          <w:szCs w:val="24"/>
        </w:rPr>
        <w:t>.</w:t>
      </w:r>
    </w:p>
    <w:p w14:paraId="066284AE" w14:textId="0ED9E755" w:rsidR="00F45202" w:rsidRPr="00DB19F0" w:rsidRDefault="00CC2196" w:rsidP="00F45202">
      <w:pPr>
        <w:spacing w:after="0" w:line="276" w:lineRule="auto"/>
        <w:ind w:firstLine="540"/>
        <w:jc w:val="both"/>
        <w:rPr>
          <w:rFonts w:ascii="Times New Roman" w:hAnsi="Times New Roman" w:cs="Times New Roman"/>
          <w:sz w:val="24"/>
          <w:szCs w:val="24"/>
        </w:rPr>
      </w:pPr>
      <w:r w:rsidRPr="00DB19F0">
        <w:rPr>
          <w:rFonts w:ascii="Times New Roman" w:hAnsi="Times New Roman" w:cs="Times New Roman"/>
          <w:sz w:val="24"/>
          <w:szCs w:val="24"/>
        </w:rPr>
        <w:t>3.3.</w:t>
      </w:r>
      <w:r w:rsidR="00546CA8">
        <w:rPr>
          <w:rFonts w:ascii="Times New Roman" w:hAnsi="Times New Roman" w:cs="Times New Roman"/>
          <w:sz w:val="24"/>
          <w:szCs w:val="24"/>
        </w:rPr>
        <w:t>2</w:t>
      </w:r>
      <w:r w:rsidRPr="00DB19F0">
        <w:rPr>
          <w:rFonts w:ascii="Times New Roman" w:hAnsi="Times New Roman" w:cs="Times New Roman"/>
          <w:sz w:val="24"/>
          <w:szCs w:val="24"/>
        </w:rPr>
        <w:t xml:space="preserve">. </w:t>
      </w:r>
      <w:r w:rsidR="00F45202" w:rsidRPr="00DB19F0">
        <w:rPr>
          <w:rFonts w:ascii="Times New Roman" w:hAnsi="Times New Roman" w:cs="Times New Roman"/>
          <w:sz w:val="24"/>
          <w:szCs w:val="24"/>
        </w:rPr>
        <w:t xml:space="preserve">В </w:t>
      </w:r>
      <w:r w:rsidR="00C22DE1" w:rsidRPr="00DB19F0">
        <w:rPr>
          <w:rFonts w:ascii="Times New Roman" w:hAnsi="Times New Roman" w:cs="Times New Roman"/>
          <w:sz w:val="24"/>
          <w:szCs w:val="24"/>
        </w:rPr>
        <w:t xml:space="preserve">течение </w:t>
      </w:r>
      <w:r w:rsidR="00BC363E">
        <w:rPr>
          <w:rFonts w:ascii="Times New Roman" w:hAnsi="Times New Roman" w:cs="Times New Roman"/>
          <w:sz w:val="24"/>
          <w:szCs w:val="24"/>
        </w:rPr>
        <w:t>10</w:t>
      </w:r>
      <w:r w:rsidR="00FB24A1">
        <w:rPr>
          <w:rFonts w:ascii="Times New Roman" w:hAnsi="Times New Roman" w:cs="Times New Roman"/>
          <w:sz w:val="24"/>
          <w:szCs w:val="24"/>
        </w:rPr>
        <w:t xml:space="preserve"> рабочих</w:t>
      </w:r>
      <w:r w:rsidR="00325A4A">
        <w:rPr>
          <w:rFonts w:ascii="Times New Roman" w:hAnsi="Times New Roman" w:cs="Times New Roman"/>
          <w:sz w:val="24"/>
          <w:szCs w:val="24"/>
        </w:rPr>
        <w:t xml:space="preserve"> </w:t>
      </w:r>
      <w:r w:rsidR="00C22DE1" w:rsidRPr="00DB19F0">
        <w:rPr>
          <w:rFonts w:ascii="Times New Roman" w:hAnsi="Times New Roman" w:cs="Times New Roman"/>
          <w:sz w:val="24"/>
          <w:szCs w:val="24"/>
        </w:rPr>
        <w:t>дней со дня предоставления Заказчику результата выполненных работ по адресу, указанному в п.3.1.6. Контракта</w:t>
      </w:r>
      <w:r w:rsidR="00546CA8">
        <w:rPr>
          <w:rFonts w:ascii="Times New Roman" w:hAnsi="Times New Roman" w:cs="Times New Roman"/>
          <w:sz w:val="24"/>
          <w:szCs w:val="24"/>
        </w:rPr>
        <w:t>,</w:t>
      </w:r>
      <w:r w:rsidR="00C22DE1" w:rsidRPr="00DB19F0">
        <w:rPr>
          <w:rFonts w:ascii="Times New Roman" w:hAnsi="Times New Roman" w:cs="Times New Roman"/>
          <w:sz w:val="24"/>
          <w:szCs w:val="24"/>
        </w:rPr>
        <w:t xml:space="preserve"> </w:t>
      </w:r>
      <w:r w:rsidR="000C0937">
        <w:rPr>
          <w:rFonts w:ascii="Times New Roman" w:hAnsi="Times New Roman" w:cs="Times New Roman"/>
          <w:sz w:val="24"/>
          <w:szCs w:val="24"/>
        </w:rPr>
        <w:t xml:space="preserve">Заказчик </w:t>
      </w:r>
      <w:r w:rsidR="00F45202" w:rsidRPr="00DB19F0">
        <w:rPr>
          <w:rFonts w:ascii="Times New Roman" w:hAnsi="Times New Roman" w:cs="Times New Roman"/>
          <w:sz w:val="24"/>
          <w:szCs w:val="24"/>
        </w:rPr>
        <w:t>осуществляет одно из следующих действий:</w:t>
      </w:r>
    </w:p>
    <w:p w14:paraId="0C88C747" w14:textId="77777777" w:rsidR="00F45202" w:rsidRPr="00DB19F0" w:rsidRDefault="00546CA8" w:rsidP="00546CA8">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подписывает</w:t>
      </w:r>
      <w:r w:rsidR="00F45202" w:rsidRPr="00DB19F0">
        <w:rPr>
          <w:rFonts w:ascii="Times New Roman" w:hAnsi="Times New Roman" w:cs="Times New Roman"/>
          <w:sz w:val="24"/>
          <w:szCs w:val="24"/>
        </w:rPr>
        <w:t xml:space="preserve"> </w:t>
      </w:r>
      <w:r w:rsidR="000E6FBA" w:rsidRPr="00DB19F0">
        <w:rPr>
          <w:rFonts w:ascii="Times New Roman" w:hAnsi="Times New Roman" w:cs="Times New Roman"/>
          <w:sz w:val="24"/>
          <w:szCs w:val="24"/>
        </w:rPr>
        <w:t xml:space="preserve">от имени Заказчика </w:t>
      </w:r>
      <w:r w:rsidR="00F45202" w:rsidRPr="00DB19F0">
        <w:rPr>
          <w:rFonts w:ascii="Times New Roman" w:hAnsi="Times New Roman" w:cs="Times New Roman"/>
          <w:sz w:val="24"/>
          <w:szCs w:val="24"/>
        </w:rPr>
        <w:t>документ о приемке;</w:t>
      </w:r>
    </w:p>
    <w:p w14:paraId="7651ADE1" w14:textId="77777777" w:rsidR="00F45202" w:rsidRPr="00DB19F0" w:rsidRDefault="00F45202" w:rsidP="00F45202">
      <w:pPr>
        <w:spacing w:after="0" w:line="276" w:lineRule="auto"/>
        <w:ind w:firstLine="540"/>
        <w:jc w:val="both"/>
        <w:rPr>
          <w:rFonts w:ascii="Times New Roman" w:hAnsi="Times New Roman" w:cs="Times New Roman"/>
          <w:sz w:val="24"/>
          <w:szCs w:val="24"/>
        </w:rPr>
      </w:pPr>
      <w:r w:rsidRPr="00DB19F0">
        <w:rPr>
          <w:rFonts w:ascii="Times New Roman" w:hAnsi="Times New Roman" w:cs="Times New Roman"/>
          <w:sz w:val="24"/>
          <w:szCs w:val="24"/>
        </w:rPr>
        <w:t xml:space="preserve">- </w:t>
      </w:r>
      <w:r w:rsidR="00546CA8">
        <w:rPr>
          <w:rFonts w:ascii="Times New Roman" w:hAnsi="Times New Roman" w:cs="Times New Roman"/>
          <w:sz w:val="24"/>
          <w:szCs w:val="24"/>
        </w:rPr>
        <w:t xml:space="preserve">формирует и направляет Исполнителю </w:t>
      </w:r>
      <w:r w:rsidR="00F7376D" w:rsidRPr="00DB19F0">
        <w:rPr>
          <w:rFonts w:ascii="Times New Roman" w:hAnsi="Times New Roman" w:cs="Times New Roman"/>
          <w:sz w:val="24"/>
          <w:szCs w:val="24"/>
        </w:rPr>
        <w:t xml:space="preserve">Акт о несоответствии результата выполненных работ (далее – </w:t>
      </w:r>
      <w:r w:rsidRPr="00DB19F0">
        <w:rPr>
          <w:rFonts w:ascii="Times New Roman" w:hAnsi="Times New Roman" w:cs="Times New Roman"/>
          <w:sz w:val="24"/>
          <w:szCs w:val="24"/>
        </w:rPr>
        <w:t>мотивированный отказ от подписания документа о приемке</w:t>
      </w:r>
      <w:r w:rsidR="00F7376D" w:rsidRPr="00DB19F0">
        <w:rPr>
          <w:rFonts w:ascii="Times New Roman" w:hAnsi="Times New Roman" w:cs="Times New Roman"/>
          <w:sz w:val="24"/>
          <w:szCs w:val="24"/>
        </w:rPr>
        <w:t>)</w:t>
      </w:r>
      <w:r w:rsidRPr="00DB19F0">
        <w:rPr>
          <w:rFonts w:ascii="Times New Roman" w:hAnsi="Times New Roman" w:cs="Times New Roman"/>
          <w:sz w:val="24"/>
          <w:szCs w:val="24"/>
        </w:rPr>
        <w:t xml:space="preserve"> с указанием причин такого отказа.</w:t>
      </w:r>
    </w:p>
    <w:p w14:paraId="36888EB2" w14:textId="77777777" w:rsidR="00F45202" w:rsidRPr="00DB19F0" w:rsidRDefault="00F45202" w:rsidP="00F45202">
      <w:pPr>
        <w:spacing w:after="0" w:line="276" w:lineRule="auto"/>
        <w:ind w:firstLine="540"/>
        <w:jc w:val="both"/>
        <w:rPr>
          <w:rFonts w:ascii="Times New Roman" w:hAnsi="Times New Roman" w:cs="Times New Roman"/>
          <w:sz w:val="24"/>
          <w:szCs w:val="24"/>
        </w:rPr>
      </w:pPr>
      <w:r w:rsidRPr="00DB19F0">
        <w:rPr>
          <w:rFonts w:ascii="Times New Roman" w:hAnsi="Times New Roman" w:cs="Times New Roman"/>
          <w:sz w:val="24"/>
          <w:szCs w:val="24"/>
        </w:rPr>
        <w:t>3.</w:t>
      </w:r>
      <w:r w:rsidR="007B3DF9" w:rsidRPr="00DB19F0">
        <w:rPr>
          <w:rFonts w:ascii="Times New Roman" w:hAnsi="Times New Roman" w:cs="Times New Roman"/>
          <w:sz w:val="24"/>
          <w:szCs w:val="24"/>
        </w:rPr>
        <w:t>3</w:t>
      </w:r>
      <w:r w:rsidRPr="00DB19F0">
        <w:rPr>
          <w:rFonts w:ascii="Times New Roman" w:hAnsi="Times New Roman" w:cs="Times New Roman"/>
          <w:sz w:val="24"/>
          <w:szCs w:val="24"/>
        </w:rPr>
        <w:t>.</w:t>
      </w:r>
      <w:r w:rsidR="000E6FBA">
        <w:rPr>
          <w:rFonts w:ascii="Times New Roman" w:hAnsi="Times New Roman" w:cs="Times New Roman"/>
          <w:sz w:val="24"/>
          <w:szCs w:val="24"/>
        </w:rPr>
        <w:t>3</w:t>
      </w:r>
      <w:r w:rsidRPr="00DB19F0">
        <w:rPr>
          <w:rFonts w:ascii="Times New Roman" w:hAnsi="Times New Roman" w:cs="Times New Roman"/>
          <w:sz w:val="24"/>
          <w:szCs w:val="24"/>
        </w:rPr>
        <w:t xml:space="preserve">. В случае получения мотивированного отказа от подписания документа о приемке Исполнитель вправе устранить причины, указанные в таком мотивированном </w:t>
      </w:r>
      <w:r w:rsidRPr="00DB19F0">
        <w:rPr>
          <w:rFonts w:ascii="Times New Roman" w:hAnsi="Times New Roman" w:cs="Times New Roman"/>
          <w:sz w:val="24"/>
          <w:szCs w:val="24"/>
        </w:rPr>
        <w:lastRenderedPageBreak/>
        <w:t>отказе, и направить Заказчику документ о приемке в порядке, предусмотренном настоящим разделом.</w:t>
      </w:r>
      <w:r w:rsidR="00D26811" w:rsidRPr="00DB19F0">
        <w:rPr>
          <w:rFonts w:ascii="Times New Roman" w:hAnsi="Times New Roman" w:cs="Times New Roman"/>
          <w:sz w:val="24"/>
          <w:szCs w:val="24"/>
        </w:rPr>
        <w:t xml:space="preserve"> Повторное рассмотрение результата выполненных работ осуществляется Заказчиком в течение 5 рабочих дней с момента их предоставления Исполнителем в порядке</w:t>
      </w:r>
      <w:r w:rsidR="007B3DF9" w:rsidRPr="00DB19F0">
        <w:rPr>
          <w:rFonts w:ascii="Times New Roman" w:hAnsi="Times New Roman" w:cs="Times New Roman"/>
          <w:sz w:val="24"/>
          <w:szCs w:val="24"/>
        </w:rPr>
        <w:t xml:space="preserve"> п.3.1.6 Контракта, и, если последний удовлетворяет Заказчика, в этом же срок осуществляется подписание от имени Заказчика документа о приемке.</w:t>
      </w:r>
    </w:p>
    <w:p w14:paraId="2FD7032E" w14:textId="77777777" w:rsidR="00F45202" w:rsidRPr="00DB19F0" w:rsidRDefault="00F45202" w:rsidP="00F45202">
      <w:pPr>
        <w:spacing w:after="0" w:line="276" w:lineRule="auto"/>
        <w:ind w:firstLine="540"/>
        <w:jc w:val="both"/>
        <w:rPr>
          <w:rFonts w:ascii="Times New Roman" w:hAnsi="Times New Roman" w:cs="Times New Roman"/>
          <w:sz w:val="24"/>
          <w:szCs w:val="24"/>
        </w:rPr>
      </w:pPr>
      <w:r w:rsidRPr="00DB19F0">
        <w:rPr>
          <w:rFonts w:ascii="Times New Roman" w:hAnsi="Times New Roman" w:cs="Times New Roman"/>
          <w:sz w:val="24"/>
          <w:szCs w:val="24"/>
        </w:rPr>
        <w:t>3.</w:t>
      </w:r>
      <w:r w:rsidR="007B3DF9" w:rsidRPr="00DB19F0">
        <w:rPr>
          <w:rFonts w:ascii="Times New Roman" w:hAnsi="Times New Roman" w:cs="Times New Roman"/>
          <w:sz w:val="24"/>
          <w:szCs w:val="24"/>
        </w:rPr>
        <w:t>3</w:t>
      </w:r>
      <w:r w:rsidRPr="00DB19F0">
        <w:rPr>
          <w:rFonts w:ascii="Times New Roman" w:hAnsi="Times New Roman" w:cs="Times New Roman"/>
          <w:sz w:val="24"/>
          <w:szCs w:val="24"/>
        </w:rPr>
        <w:t>.</w:t>
      </w:r>
      <w:r w:rsidR="000E6FBA">
        <w:rPr>
          <w:rFonts w:ascii="Times New Roman" w:hAnsi="Times New Roman" w:cs="Times New Roman"/>
          <w:sz w:val="24"/>
          <w:szCs w:val="24"/>
        </w:rPr>
        <w:t>4</w:t>
      </w:r>
      <w:r w:rsidRPr="00DB19F0">
        <w:rPr>
          <w:rFonts w:ascii="Times New Roman" w:hAnsi="Times New Roman" w:cs="Times New Roman"/>
          <w:sz w:val="24"/>
          <w:szCs w:val="24"/>
        </w:rPr>
        <w:t xml:space="preserve">. Датой приемки поставленного товара, выполненной работы, оказанной услуги считается дата </w:t>
      </w:r>
      <w:r w:rsidR="000E6FBA">
        <w:rPr>
          <w:rFonts w:ascii="Times New Roman" w:hAnsi="Times New Roman" w:cs="Times New Roman"/>
          <w:sz w:val="24"/>
          <w:szCs w:val="24"/>
        </w:rPr>
        <w:t>подписания Заказчиком</w:t>
      </w:r>
      <w:r w:rsidRPr="00DB19F0">
        <w:rPr>
          <w:rFonts w:ascii="Times New Roman" w:hAnsi="Times New Roman" w:cs="Times New Roman"/>
          <w:sz w:val="24"/>
          <w:szCs w:val="24"/>
        </w:rPr>
        <w:t xml:space="preserve"> документа о приемке.</w:t>
      </w:r>
    </w:p>
    <w:p w14:paraId="66A1BE3F" w14:textId="77777777" w:rsidR="0075008C" w:rsidRDefault="007B3DF9" w:rsidP="00F45084">
      <w:pPr>
        <w:spacing w:after="0" w:line="276" w:lineRule="auto"/>
        <w:ind w:firstLine="540"/>
        <w:jc w:val="both"/>
        <w:rPr>
          <w:rFonts w:ascii="Times New Roman" w:hAnsi="Times New Roman" w:cs="Times New Roman"/>
          <w:sz w:val="24"/>
          <w:szCs w:val="24"/>
        </w:rPr>
      </w:pPr>
      <w:r w:rsidRPr="004C6735">
        <w:rPr>
          <w:rFonts w:ascii="Times New Roman" w:hAnsi="Times New Roman" w:cs="Times New Roman"/>
          <w:sz w:val="24"/>
          <w:szCs w:val="24"/>
        </w:rPr>
        <w:t>3.3.</w:t>
      </w:r>
      <w:r w:rsidR="000E6FBA">
        <w:rPr>
          <w:rFonts w:ascii="Times New Roman" w:hAnsi="Times New Roman" w:cs="Times New Roman"/>
          <w:sz w:val="24"/>
          <w:szCs w:val="24"/>
        </w:rPr>
        <w:t>5</w:t>
      </w:r>
      <w:r w:rsidRPr="004C6735">
        <w:rPr>
          <w:rFonts w:ascii="Times New Roman" w:hAnsi="Times New Roman" w:cs="Times New Roman"/>
          <w:sz w:val="24"/>
          <w:szCs w:val="24"/>
        </w:rPr>
        <w:t>.</w:t>
      </w:r>
      <w:r>
        <w:rPr>
          <w:rFonts w:ascii="Times New Roman" w:hAnsi="Times New Roman" w:cs="Times New Roman"/>
          <w:sz w:val="24"/>
          <w:szCs w:val="24"/>
        </w:rPr>
        <w:t xml:space="preserve"> </w:t>
      </w:r>
      <w:r w:rsidR="0075008C">
        <w:rPr>
          <w:rFonts w:ascii="Times New Roman" w:hAnsi="Times New Roman" w:cs="Times New Roman"/>
          <w:sz w:val="24"/>
          <w:szCs w:val="24"/>
        </w:rPr>
        <w:t>В случае недостижения соглашения по приемке результата выполненных работ Стороны приступают к разрешению возникшей ситуации в порядке, предусмотренном законодательством Российской Федерации.</w:t>
      </w:r>
    </w:p>
    <w:p w14:paraId="660C5C1D" w14:textId="77777777" w:rsidR="0075008C" w:rsidRDefault="0075008C" w:rsidP="00F45084">
      <w:pPr>
        <w:spacing w:after="0" w:line="276" w:lineRule="auto"/>
        <w:rPr>
          <w:rFonts w:ascii="Times New Roman" w:hAnsi="Times New Roman" w:cs="Times New Roman"/>
          <w:b/>
          <w:bCs/>
          <w:sz w:val="24"/>
          <w:szCs w:val="24"/>
        </w:rPr>
      </w:pPr>
    </w:p>
    <w:p w14:paraId="0336AD97" w14:textId="77777777" w:rsidR="0075008C" w:rsidRDefault="0075008C" w:rsidP="00F45084">
      <w:pPr>
        <w:spacing w:after="0" w:line="276" w:lineRule="auto"/>
        <w:jc w:val="center"/>
        <w:rPr>
          <w:rFonts w:ascii="Times New Roman" w:hAnsi="Times New Roman" w:cs="Times New Roman"/>
          <w:b/>
          <w:sz w:val="24"/>
          <w:szCs w:val="24"/>
        </w:rPr>
      </w:pPr>
      <w:r>
        <w:rPr>
          <w:rFonts w:ascii="Times New Roman" w:hAnsi="Times New Roman" w:cs="Times New Roman"/>
          <w:b/>
          <w:bCs/>
          <w:sz w:val="24"/>
          <w:szCs w:val="24"/>
        </w:rPr>
        <w:t>4.</w:t>
      </w:r>
      <w:r w:rsidR="001A1BE1">
        <w:rPr>
          <w:rFonts w:ascii="Times New Roman" w:hAnsi="Times New Roman" w:cs="Times New Roman"/>
          <w:b/>
          <w:bCs/>
          <w:sz w:val="24"/>
          <w:szCs w:val="24"/>
        </w:rPr>
        <w:t xml:space="preserve">   </w:t>
      </w:r>
      <w:r>
        <w:rPr>
          <w:rFonts w:ascii="Times New Roman" w:hAnsi="Times New Roman" w:cs="Times New Roman"/>
          <w:b/>
          <w:sz w:val="24"/>
          <w:szCs w:val="24"/>
        </w:rPr>
        <w:t xml:space="preserve"> Гарантии Сторон</w:t>
      </w:r>
    </w:p>
    <w:p w14:paraId="63AE204B" w14:textId="77777777" w:rsidR="0075008C" w:rsidRDefault="0075008C" w:rsidP="00F45084">
      <w:pPr>
        <w:spacing w:after="0" w:line="276" w:lineRule="auto"/>
        <w:ind w:firstLine="540"/>
        <w:jc w:val="both"/>
        <w:rPr>
          <w:rFonts w:ascii="Times New Roman" w:hAnsi="Times New Roman" w:cs="Times New Roman"/>
          <w:spacing w:val="-4"/>
          <w:sz w:val="24"/>
          <w:szCs w:val="24"/>
        </w:rPr>
      </w:pPr>
      <w:r>
        <w:rPr>
          <w:rFonts w:ascii="Times New Roman" w:hAnsi="Times New Roman" w:cs="Times New Roman"/>
          <w:spacing w:val="-4"/>
          <w:sz w:val="24"/>
          <w:szCs w:val="24"/>
        </w:rPr>
        <w:t>4.1. Заказчик гарантирует, что на основании лицензионных договоров, заключённых с авторами произведений, имеет право заключить настоящий договор с Исполнителем для выполнения работ, и что передаваемые Исполнителю произведения литературы не являются контрафактными. В случае предъявления претензий к Исполнителю со стороны авторов (правообладателей) и (или) третьих лиц по вопросам использования авторских и смежных прав, в т.ч. по вопросам выплаты вознаграждения, Заказчик регулирует данные вопросы самостоятельно и несет расходы по предъявленным исковым требованиям со стороны авторов (правообладателей) и (или) третьих лиц.</w:t>
      </w:r>
    </w:p>
    <w:p w14:paraId="2A19BE0F" w14:textId="77777777" w:rsidR="0075008C"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4.2. Исполнитель признает, что все исключительные права на использование произведений литературы, патентные права, торговые марки, права на базы данных, торговые секреты и другие права интеллектуальной собственности, касающиеся произведений литературы, переданных в соответствии с Приложением к настоящему Контракту, должным образом лицензированы Заказчиком. Настоящий Контракт не является основанием для передачи Исполнителю никаких из указанных прав, за исключением права на выполнение работ по подготовке к печати, доработке и актуализации </w:t>
      </w:r>
      <w:r>
        <w:rPr>
          <w:rFonts w:ascii="Times New Roman" w:hAnsi="Times New Roman" w:cs="Times New Roman"/>
          <w:noProof/>
          <w:snapToGrid w:val="0"/>
          <w:sz w:val="24"/>
          <w:szCs w:val="24"/>
        </w:rPr>
        <w:t xml:space="preserve">произведений </w:t>
      </w:r>
      <w:r>
        <w:rPr>
          <w:rFonts w:ascii="Times New Roman" w:hAnsi="Times New Roman" w:cs="Times New Roman"/>
          <w:snapToGrid w:val="0"/>
          <w:sz w:val="24"/>
          <w:szCs w:val="24"/>
        </w:rPr>
        <w:t xml:space="preserve">учебной литературы </w:t>
      </w:r>
      <w:r>
        <w:rPr>
          <w:rFonts w:ascii="Times New Roman" w:hAnsi="Times New Roman" w:cs="Times New Roman"/>
          <w:sz w:val="24"/>
          <w:szCs w:val="24"/>
        </w:rPr>
        <w:t xml:space="preserve">в соответствии с условиями Технического задания, являющегося неотъемлемой частью настоящего Контракта, и не может рассматриваться как </w:t>
      </w:r>
      <w:proofErr w:type="spellStart"/>
      <w:r>
        <w:rPr>
          <w:rFonts w:ascii="Times New Roman" w:hAnsi="Times New Roman" w:cs="Times New Roman"/>
          <w:sz w:val="24"/>
          <w:szCs w:val="24"/>
        </w:rPr>
        <w:t>сублицензионный</w:t>
      </w:r>
      <w:proofErr w:type="spellEnd"/>
      <w:r>
        <w:rPr>
          <w:rFonts w:ascii="Times New Roman" w:hAnsi="Times New Roman" w:cs="Times New Roman"/>
          <w:sz w:val="24"/>
          <w:szCs w:val="24"/>
        </w:rPr>
        <w:t xml:space="preserve"> договор на использование произведений литературы в коммерческих и иных целях в соответствии со ст. 1238 Гражданского кодекса РФ.</w:t>
      </w:r>
    </w:p>
    <w:p w14:paraId="389D03A4" w14:textId="77777777" w:rsidR="0075008C"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4.3. Все права на использование результатов выполненных работ, выполненных по настоящему Контракту, </w:t>
      </w:r>
      <w:r w:rsidR="00BD6DFB">
        <w:rPr>
          <w:rFonts w:ascii="Times New Roman" w:hAnsi="Times New Roman" w:cs="Times New Roman"/>
          <w:sz w:val="24"/>
          <w:szCs w:val="24"/>
        </w:rPr>
        <w:t xml:space="preserve">в полном объеме </w:t>
      </w:r>
      <w:r>
        <w:rPr>
          <w:rFonts w:ascii="Times New Roman" w:hAnsi="Times New Roman" w:cs="Times New Roman"/>
          <w:sz w:val="24"/>
          <w:szCs w:val="24"/>
        </w:rPr>
        <w:t xml:space="preserve">принадлежат Заказчику. Исполнитель не вправе передавать результаты выполненных работ третьим лицам.  </w:t>
      </w:r>
    </w:p>
    <w:p w14:paraId="7AA17B46" w14:textId="588C5BA7" w:rsidR="0075008C"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4.4. В случае несанкционированн</w:t>
      </w:r>
      <w:r w:rsidR="00297256">
        <w:rPr>
          <w:rFonts w:ascii="Times New Roman" w:hAnsi="Times New Roman" w:cs="Times New Roman"/>
          <w:sz w:val="24"/>
          <w:szCs w:val="24"/>
        </w:rPr>
        <w:t xml:space="preserve">ого использования Исполнителем, </w:t>
      </w:r>
      <w:r>
        <w:rPr>
          <w:rFonts w:ascii="Times New Roman" w:hAnsi="Times New Roman" w:cs="Times New Roman"/>
          <w:sz w:val="24"/>
          <w:szCs w:val="24"/>
        </w:rPr>
        <w:t>созданных результатов интеллектуальной деятельности</w:t>
      </w:r>
      <w:r w:rsidR="00297256">
        <w:rPr>
          <w:rFonts w:ascii="Times New Roman" w:hAnsi="Times New Roman" w:cs="Times New Roman"/>
          <w:sz w:val="24"/>
          <w:szCs w:val="24"/>
        </w:rPr>
        <w:t xml:space="preserve"> (в целом или в любой части), </w:t>
      </w:r>
      <w:r>
        <w:rPr>
          <w:rFonts w:ascii="Times New Roman" w:hAnsi="Times New Roman" w:cs="Times New Roman"/>
          <w:sz w:val="24"/>
          <w:szCs w:val="24"/>
        </w:rPr>
        <w:t>ответственность перед правообладателями полностью возлагается на Исполнителя.</w:t>
      </w:r>
    </w:p>
    <w:p w14:paraId="20031E53" w14:textId="77777777" w:rsidR="007B3DF9" w:rsidRDefault="007B3DF9" w:rsidP="00F45084">
      <w:pPr>
        <w:spacing w:after="0" w:line="276" w:lineRule="auto"/>
        <w:ind w:firstLine="540"/>
        <w:jc w:val="both"/>
        <w:rPr>
          <w:rFonts w:ascii="Times New Roman" w:hAnsi="Times New Roman" w:cs="Times New Roman"/>
          <w:sz w:val="24"/>
          <w:szCs w:val="24"/>
        </w:rPr>
      </w:pPr>
    </w:p>
    <w:p w14:paraId="32AF0D3A" w14:textId="77777777" w:rsidR="0075008C" w:rsidRDefault="0075008C" w:rsidP="00F4508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5.</w:t>
      </w:r>
      <w:r w:rsidR="001A1BE1">
        <w:rPr>
          <w:rFonts w:ascii="Times New Roman" w:hAnsi="Times New Roman" w:cs="Times New Roman"/>
          <w:b/>
          <w:bCs/>
          <w:sz w:val="24"/>
          <w:szCs w:val="24"/>
        </w:rPr>
        <w:t xml:space="preserve">   </w:t>
      </w:r>
      <w:r w:rsidR="001A1BE1">
        <w:rPr>
          <w:rFonts w:ascii="Times New Roman" w:hAnsi="Times New Roman" w:cs="Times New Roman"/>
          <w:b/>
          <w:sz w:val="24"/>
          <w:szCs w:val="24"/>
        </w:rPr>
        <w:t xml:space="preserve"> </w:t>
      </w:r>
      <w:r>
        <w:rPr>
          <w:rFonts w:ascii="Times New Roman" w:hAnsi="Times New Roman" w:cs="Times New Roman"/>
          <w:b/>
          <w:sz w:val="24"/>
          <w:szCs w:val="24"/>
        </w:rPr>
        <w:t>Ответственность сторон</w:t>
      </w:r>
    </w:p>
    <w:p w14:paraId="009B30F5" w14:textId="77777777" w:rsidR="001B3F81" w:rsidRDefault="001B3F81" w:rsidP="00B17F01">
      <w:pPr>
        <w:shd w:val="clear" w:color="auto" w:fill="FFFFFF"/>
        <w:spacing w:after="0" w:line="276" w:lineRule="auto"/>
        <w:ind w:firstLine="709"/>
        <w:jc w:val="both"/>
        <w:rPr>
          <w:rFonts w:ascii="Times New Roman" w:hAnsi="Times New Roman" w:cs="Times New Roman"/>
          <w:color w:val="000000"/>
          <w:sz w:val="24"/>
          <w:szCs w:val="24"/>
        </w:rPr>
      </w:pPr>
    </w:p>
    <w:p w14:paraId="5CB1D409" w14:textId="77777777" w:rsidR="001B3F81" w:rsidRPr="000A3EA0" w:rsidRDefault="000A3EA0" w:rsidP="00B17F01">
      <w:pPr>
        <w:shd w:val="clear" w:color="auto" w:fill="FFFFFF"/>
        <w:spacing w:after="0" w:line="276" w:lineRule="auto"/>
        <w:ind w:firstLine="709"/>
        <w:jc w:val="both"/>
        <w:rPr>
          <w:rFonts w:ascii="Times New Roman" w:hAnsi="Times New Roman" w:cs="Times New Roman"/>
          <w:color w:val="000000" w:themeColor="text1"/>
          <w:sz w:val="24"/>
          <w:szCs w:val="24"/>
          <w:shd w:val="clear" w:color="auto" w:fill="FFFFFF"/>
        </w:rPr>
      </w:pPr>
      <w:r w:rsidRPr="000A3EA0">
        <w:rPr>
          <w:rFonts w:ascii="Times New Roman" w:hAnsi="Times New Roman" w:cs="Times New Roman"/>
          <w:color w:val="000000" w:themeColor="text1"/>
          <w:sz w:val="24"/>
          <w:szCs w:val="24"/>
          <w:shd w:val="clear" w:color="auto" w:fill="FFFFFF"/>
        </w:rPr>
        <w:t>5.</w:t>
      </w:r>
      <w:r w:rsidR="001B3F81" w:rsidRPr="000A3EA0">
        <w:rPr>
          <w:rFonts w:ascii="Times New Roman" w:hAnsi="Times New Roman" w:cs="Times New Roman"/>
          <w:color w:val="000000" w:themeColor="text1"/>
          <w:sz w:val="24"/>
          <w:szCs w:val="24"/>
          <w:shd w:val="clear" w:color="auto" w:fill="FFFFFF"/>
        </w:rPr>
        <w:t xml:space="preserve">1. В случае просрочки исполнения Заказчиком обязательств, предусмотренных </w:t>
      </w:r>
      <w:r>
        <w:rPr>
          <w:rFonts w:ascii="Times New Roman" w:hAnsi="Times New Roman" w:cs="Times New Roman"/>
          <w:color w:val="000000" w:themeColor="text1"/>
          <w:sz w:val="24"/>
          <w:szCs w:val="24"/>
          <w:shd w:val="clear" w:color="auto" w:fill="FFFFFF"/>
        </w:rPr>
        <w:t>Контрактом</w:t>
      </w:r>
      <w:r w:rsidR="001B3F81" w:rsidRPr="000A3EA0">
        <w:rPr>
          <w:rFonts w:ascii="Times New Roman" w:hAnsi="Times New Roman" w:cs="Times New Roman"/>
          <w:color w:val="000000" w:themeColor="text1"/>
          <w:sz w:val="24"/>
          <w:szCs w:val="24"/>
          <w:shd w:val="clear" w:color="auto" w:fill="FFFFFF"/>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004C24">
        <w:rPr>
          <w:rFonts w:ascii="Times New Roman" w:hAnsi="Times New Roman" w:cs="Times New Roman"/>
          <w:color w:val="000000" w:themeColor="text1"/>
          <w:sz w:val="24"/>
          <w:szCs w:val="24"/>
          <w:shd w:val="clear" w:color="auto" w:fill="FFFFFF"/>
        </w:rPr>
        <w:t>К</w:t>
      </w:r>
      <w:r w:rsidR="001B3F81" w:rsidRPr="000A3EA0">
        <w:rPr>
          <w:rFonts w:ascii="Times New Roman" w:hAnsi="Times New Roman" w:cs="Times New Roman"/>
          <w:color w:val="000000" w:themeColor="text1"/>
          <w:sz w:val="24"/>
          <w:szCs w:val="24"/>
          <w:shd w:val="clear" w:color="auto" w:fill="FFFFFF"/>
        </w:rPr>
        <w:t xml:space="preserve">онтрактом, начиная со дня, следующего после дня истечения установленного </w:t>
      </w:r>
      <w:r>
        <w:rPr>
          <w:rFonts w:ascii="Times New Roman" w:hAnsi="Times New Roman" w:cs="Times New Roman"/>
          <w:color w:val="000000" w:themeColor="text1"/>
          <w:sz w:val="24"/>
          <w:szCs w:val="24"/>
          <w:shd w:val="clear" w:color="auto" w:fill="FFFFFF"/>
        </w:rPr>
        <w:t>Контрактом</w:t>
      </w:r>
      <w:r w:rsidRPr="000A3EA0">
        <w:rPr>
          <w:rFonts w:ascii="Times New Roman" w:hAnsi="Times New Roman" w:cs="Times New Roman"/>
          <w:color w:val="000000" w:themeColor="text1"/>
          <w:sz w:val="24"/>
          <w:szCs w:val="24"/>
          <w:shd w:val="clear" w:color="auto" w:fill="FFFFFF"/>
        </w:rPr>
        <w:t xml:space="preserve"> </w:t>
      </w:r>
      <w:r w:rsidR="001B3F81" w:rsidRPr="000A3EA0">
        <w:rPr>
          <w:rFonts w:ascii="Times New Roman" w:hAnsi="Times New Roman" w:cs="Times New Roman"/>
          <w:color w:val="000000" w:themeColor="text1"/>
          <w:sz w:val="24"/>
          <w:szCs w:val="24"/>
          <w:shd w:val="clear" w:color="auto" w:fill="FFFFFF"/>
        </w:rPr>
        <w:t xml:space="preserve">срока исполнения обязательства. Такая пеня устанавливается в размере одной трехсотой </w:t>
      </w:r>
      <w:r w:rsidR="001B3F81" w:rsidRPr="000A3EA0">
        <w:rPr>
          <w:rFonts w:ascii="Times New Roman" w:hAnsi="Times New Roman" w:cs="Times New Roman"/>
          <w:color w:val="000000" w:themeColor="text1"/>
          <w:sz w:val="24"/>
          <w:szCs w:val="24"/>
          <w:shd w:val="clear" w:color="auto" w:fill="FFFFFF"/>
        </w:rPr>
        <w:lastRenderedPageBreak/>
        <w:t>действующей на дату уплаты пеней ключевой ставки Центрального банка Российской Федерации от не уплаченной в срок суммы.</w:t>
      </w:r>
    </w:p>
    <w:p w14:paraId="2D203D7B" w14:textId="77777777" w:rsidR="001B3F81" w:rsidRPr="000A3EA0" w:rsidRDefault="000A3EA0" w:rsidP="00B17F01">
      <w:pPr>
        <w:shd w:val="clear" w:color="auto" w:fill="FFFFFF"/>
        <w:spacing w:after="0" w:line="276" w:lineRule="auto"/>
        <w:ind w:firstLine="709"/>
        <w:jc w:val="both"/>
        <w:rPr>
          <w:rFonts w:ascii="Times New Roman" w:hAnsi="Times New Roman" w:cs="Times New Roman"/>
          <w:color w:val="000000" w:themeColor="text1"/>
          <w:sz w:val="24"/>
          <w:szCs w:val="24"/>
          <w:shd w:val="clear" w:color="auto" w:fill="FFFFFF"/>
        </w:rPr>
      </w:pPr>
      <w:r w:rsidRPr="000A3EA0">
        <w:rPr>
          <w:rFonts w:ascii="Times New Roman" w:hAnsi="Times New Roman" w:cs="Times New Roman"/>
          <w:color w:val="000000" w:themeColor="text1"/>
          <w:sz w:val="24"/>
          <w:szCs w:val="24"/>
          <w:shd w:val="clear" w:color="auto" w:fill="FFFFFF"/>
        </w:rPr>
        <w:t>5.</w:t>
      </w:r>
      <w:r w:rsidR="001B3F81" w:rsidRPr="000A3EA0">
        <w:rPr>
          <w:rFonts w:ascii="Times New Roman" w:hAnsi="Times New Roman" w:cs="Times New Roman"/>
          <w:color w:val="000000" w:themeColor="text1"/>
          <w:sz w:val="24"/>
          <w:szCs w:val="24"/>
          <w:shd w:val="clear" w:color="auto" w:fill="FFFFFF"/>
        </w:rPr>
        <w:t xml:space="preserve">2. В случае просрочки исполнения Исполнителем обязательств, предусмотренных </w:t>
      </w:r>
      <w:r w:rsidR="00004C24">
        <w:rPr>
          <w:rFonts w:ascii="Times New Roman" w:hAnsi="Times New Roman" w:cs="Times New Roman"/>
          <w:color w:val="000000" w:themeColor="text1"/>
          <w:sz w:val="24"/>
          <w:szCs w:val="24"/>
          <w:shd w:val="clear" w:color="auto" w:fill="FFFFFF"/>
        </w:rPr>
        <w:t>Контрактом</w:t>
      </w:r>
      <w:r w:rsidR="001B3F81" w:rsidRPr="000A3EA0">
        <w:rPr>
          <w:rFonts w:ascii="Times New Roman" w:hAnsi="Times New Roman" w:cs="Times New Roman"/>
          <w:color w:val="000000" w:themeColor="text1"/>
          <w:sz w:val="24"/>
          <w:szCs w:val="24"/>
          <w:shd w:val="clear" w:color="auto" w:fill="FFFFFF"/>
        </w:rPr>
        <w:t xml:space="preserve">, а также в иных случаях неисполнения или ненадлежащего исполнения Исполнителем обязательств, предусмотренных </w:t>
      </w:r>
      <w:r>
        <w:rPr>
          <w:rFonts w:ascii="Times New Roman" w:hAnsi="Times New Roman" w:cs="Times New Roman"/>
          <w:color w:val="000000" w:themeColor="text1"/>
          <w:sz w:val="24"/>
          <w:szCs w:val="24"/>
          <w:shd w:val="clear" w:color="auto" w:fill="FFFFFF"/>
        </w:rPr>
        <w:t>Контрактом</w:t>
      </w:r>
      <w:r w:rsidR="001B3F81" w:rsidRPr="000A3EA0">
        <w:rPr>
          <w:rFonts w:ascii="Times New Roman" w:hAnsi="Times New Roman" w:cs="Times New Roman"/>
          <w:color w:val="000000" w:themeColor="text1"/>
          <w:sz w:val="24"/>
          <w:szCs w:val="24"/>
          <w:shd w:val="clear" w:color="auto" w:fill="FFFFFF"/>
        </w:rPr>
        <w:t>, Заказчик направляет Исполнителю требование об уплате неустоек (штрафов, пеней).</w:t>
      </w:r>
    </w:p>
    <w:p w14:paraId="48E35F51" w14:textId="77777777" w:rsidR="001B3F81" w:rsidRPr="000A3EA0" w:rsidRDefault="000A3EA0" w:rsidP="00B17F01">
      <w:pPr>
        <w:shd w:val="clear" w:color="auto" w:fill="FFFFFF"/>
        <w:spacing w:after="0" w:line="276" w:lineRule="auto"/>
        <w:ind w:firstLine="709"/>
        <w:jc w:val="both"/>
        <w:rPr>
          <w:rFonts w:ascii="Times New Roman" w:hAnsi="Times New Roman" w:cs="Times New Roman"/>
          <w:color w:val="000000" w:themeColor="text1"/>
          <w:sz w:val="24"/>
          <w:szCs w:val="24"/>
          <w:shd w:val="clear" w:color="auto" w:fill="FFFFFF"/>
        </w:rPr>
      </w:pPr>
      <w:r w:rsidRPr="000A3EA0">
        <w:rPr>
          <w:rFonts w:ascii="Times New Roman" w:hAnsi="Times New Roman" w:cs="Times New Roman"/>
          <w:color w:val="000000" w:themeColor="text1"/>
          <w:sz w:val="24"/>
          <w:szCs w:val="24"/>
          <w:shd w:val="clear" w:color="auto" w:fill="FFFFFF"/>
        </w:rPr>
        <w:t>5.</w:t>
      </w:r>
      <w:r w:rsidR="001B3F81" w:rsidRPr="000A3EA0">
        <w:rPr>
          <w:rFonts w:ascii="Times New Roman" w:hAnsi="Times New Roman" w:cs="Times New Roman"/>
          <w:color w:val="000000" w:themeColor="text1"/>
          <w:sz w:val="24"/>
          <w:szCs w:val="24"/>
          <w:shd w:val="clear" w:color="auto" w:fill="FFFFFF"/>
        </w:rPr>
        <w:t xml:space="preserve">3. Пеня начисляется за каждый день просрочки исполнения Исполнителем обязательства, предусмотренного </w:t>
      </w:r>
      <w:r>
        <w:rPr>
          <w:rFonts w:ascii="Times New Roman" w:hAnsi="Times New Roman" w:cs="Times New Roman"/>
          <w:color w:val="000000" w:themeColor="text1"/>
          <w:sz w:val="24"/>
          <w:szCs w:val="24"/>
          <w:shd w:val="clear" w:color="auto" w:fill="FFFFFF"/>
        </w:rPr>
        <w:t>Контрактом</w:t>
      </w:r>
      <w:r w:rsidR="001B3F81" w:rsidRPr="000A3EA0">
        <w:rPr>
          <w:rFonts w:ascii="Times New Roman" w:hAnsi="Times New Roman" w:cs="Times New Roman"/>
          <w:color w:val="000000" w:themeColor="text1"/>
          <w:sz w:val="24"/>
          <w:szCs w:val="24"/>
          <w:shd w:val="clear" w:color="auto" w:fill="FFFFFF"/>
        </w:rPr>
        <w:t xml:space="preserve">, начиная со дня, следующего после дня истечения установленного </w:t>
      </w:r>
      <w:r>
        <w:rPr>
          <w:rFonts w:ascii="Times New Roman" w:hAnsi="Times New Roman" w:cs="Times New Roman"/>
          <w:color w:val="000000" w:themeColor="text1"/>
          <w:sz w:val="24"/>
          <w:szCs w:val="24"/>
          <w:shd w:val="clear" w:color="auto" w:fill="FFFFFF"/>
        </w:rPr>
        <w:t>Контрактом</w:t>
      </w:r>
      <w:r w:rsidRPr="000A3EA0">
        <w:rPr>
          <w:rFonts w:ascii="Times New Roman" w:hAnsi="Times New Roman" w:cs="Times New Roman"/>
          <w:color w:val="000000" w:themeColor="text1"/>
          <w:sz w:val="24"/>
          <w:szCs w:val="24"/>
          <w:shd w:val="clear" w:color="auto" w:fill="FFFFFF"/>
        </w:rPr>
        <w:t xml:space="preserve"> </w:t>
      </w:r>
      <w:r w:rsidR="001B3F81" w:rsidRPr="000A3EA0">
        <w:rPr>
          <w:rFonts w:ascii="Times New Roman" w:hAnsi="Times New Roman" w:cs="Times New Roman"/>
          <w:color w:val="000000" w:themeColor="text1"/>
          <w:sz w:val="24"/>
          <w:szCs w:val="24"/>
          <w:shd w:val="clear" w:color="auto" w:fill="FFFFFF"/>
        </w:rPr>
        <w:t xml:space="preserve">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004C24">
        <w:rPr>
          <w:rFonts w:ascii="Times New Roman" w:hAnsi="Times New Roman" w:cs="Times New Roman"/>
          <w:color w:val="000000" w:themeColor="text1"/>
          <w:sz w:val="24"/>
          <w:szCs w:val="24"/>
          <w:shd w:val="clear" w:color="auto" w:fill="FFFFFF"/>
        </w:rPr>
        <w:t>Контракта</w:t>
      </w:r>
      <w:r w:rsidR="00004C24" w:rsidRPr="000A3EA0">
        <w:rPr>
          <w:rFonts w:ascii="Times New Roman" w:hAnsi="Times New Roman" w:cs="Times New Roman"/>
          <w:color w:val="000000" w:themeColor="text1"/>
          <w:sz w:val="24"/>
          <w:szCs w:val="24"/>
          <w:shd w:val="clear" w:color="auto" w:fill="FFFFFF"/>
        </w:rPr>
        <w:t xml:space="preserve"> </w:t>
      </w:r>
      <w:r w:rsidR="001B3F81" w:rsidRPr="000A3EA0">
        <w:rPr>
          <w:rFonts w:ascii="Times New Roman" w:hAnsi="Times New Roman" w:cs="Times New Roman"/>
          <w:color w:val="000000" w:themeColor="text1"/>
          <w:sz w:val="24"/>
          <w:szCs w:val="24"/>
          <w:shd w:val="clear" w:color="auto" w:fill="FFFFFF"/>
        </w:rPr>
        <w:t xml:space="preserve">(отдельного этапа исполнения </w:t>
      </w:r>
      <w:r w:rsidR="00004C24">
        <w:rPr>
          <w:rFonts w:ascii="Times New Roman" w:hAnsi="Times New Roman" w:cs="Times New Roman"/>
          <w:color w:val="000000" w:themeColor="text1"/>
          <w:sz w:val="24"/>
          <w:szCs w:val="24"/>
          <w:shd w:val="clear" w:color="auto" w:fill="FFFFFF"/>
        </w:rPr>
        <w:t>Контракта</w:t>
      </w:r>
      <w:r w:rsidR="001B3F81" w:rsidRPr="000A3EA0">
        <w:rPr>
          <w:rFonts w:ascii="Times New Roman" w:hAnsi="Times New Roman" w:cs="Times New Roman"/>
          <w:color w:val="000000" w:themeColor="text1"/>
          <w:sz w:val="24"/>
          <w:szCs w:val="24"/>
          <w:shd w:val="clear" w:color="auto" w:fill="FFFFFF"/>
        </w:rPr>
        <w:t xml:space="preserve">), уменьшенной на сумму, пропорциональную объему обязательств, предусмотренных </w:t>
      </w:r>
      <w:r>
        <w:rPr>
          <w:rFonts w:ascii="Times New Roman" w:hAnsi="Times New Roman" w:cs="Times New Roman"/>
          <w:color w:val="000000" w:themeColor="text1"/>
          <w:sz w:val="24"/>
          <w:szCs w:val="24"/>
          <w:shd w:val="clear" w:color="auto" w:fill="FFFFFF"/>
        </w:rPr>
        <w:t>Контрактом</w:t>
      </w:r>
      <w:r w:rsidRPr="000A3EA0">
        <w:rPr>
          <w:rFonts w:ascii="Times New Roman" w:hAnsi="Times New Roman" w:cs="Times New Roman"/>
          <w:color w:val="000000" w:themeColor="text1"/>
          <w:sz w:val="24"/>
          <w:szCs w:val="24"/>
          <w:shd w:val="clear" w:color="auto" w:fill="FFFFFF"/>
        </w:rPr>
        <w:t xml:space="preserve"> </w:t>
      </w:r>
      <w:r w:rsidR="001B3F81" w:rsidRPr="000A3EA0">
        <w:rPr>
          <w:rFonts w:ascii="Times New Roman" w:hAnsi="Times New Roman" w:cs="Times New Roman"/>
          <w:color w:val="000000" w:themeColor="text1"/>
          <w:sz w:val="24"/>
          <w:szCs w:val="24"/>
          <w:shd w:val="clear" w:color="auto" w:fill="FFFFFF"/>
        </w:rPr>
        <w:t xml:space="preserve">(соответствующим отдельным этапом исполнения </w:t>
      </w:r>
      <w:r>
        <w:rPr>
          <w:rFonts w:ascii="Times New Roman" w:hAnsi="Times New Roman" w:cs="Times New Roman"/>
          <w:color w:val="000000" w:themeColor="text1"/>
          <w:sz w:val="24"/>
          <w:szCs w:val="24"/>
          <w:shd w:val="clear" w:color="auto" w:fill="FFFFFF"/>
        </w:rPr>
        <w:t>Контракта</w:t>
      </w:r>
      <w:r w:rsidR="001B3F81" w:rsidRPr="000A3EA0">
        <w:rPr>
          <w:rFonts w:ascii="Times New Roman" w:hAnsi="Times New Roman" w:cs="Times New Roman"/>
          <w:color w:val="000000" w:themeColor="text1"/>
          <w:sz w:val="24"/>
          <w:szCs w:val="24"/>
          <w:shd w:val="clear" w:color="auto" w:fill="FFFFFF"/>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5CC72C7" w14:textId="77777777" w:rsidR="001B3F81" w:rsidRPr="000A3EA0" w:rsidRDefault="000A3EA0" w:rsidP="001B3F81">
      <w:pPr>
        <w:shd w:val="clear" w:color="auto" w:fill="FFFFFF"/>
        <w:spacing w:after="0" w:line="276" w:lineRule="auto"/>
        <w:ind w:firstLine="709"/>
        <w:jc w:val="both"/>
        <w:rPr>
          <w:rFonts w:ascii="Times New Roman" w:hAnsi="Times New Roman" w:cs="Times New Roman"/>
          <w:color w:val="000000" w:themeColor="text1"/>
          <w:sz w:val="24"/>
          <w:szCs w:val="24"/>
          <w:shd w:val="clear" w:color="auto" w:fill="FFFFFF"/>
        </w:rPr>
      </w:pPr>
      <w:r w:rsidRPr="000A3EA0">
        <w:rPr>
          <w:rFonts w:ascii="Times New Roman" w:hAnsi="Times New Roman" w:cs="Times New Roman"/>
          <w:color w:val="000000" w:themeColor="text1"/>
          <w:sz w:val="24"/>
          <w:szCs w:val="24"/>
          <w:shd w:val="clear" w:color="auto" w:fill="FFFFFF"/>
        </w:rPr>
        <w:t>5.</w:t>
      </w:r>
      <w:r w:rsidR="001B3F81" w:rsidRPr="000A3EA0">
        <w:rPr>
          <w:rFonts w:ascii="Times New Roman" w:hAnsi="Times New Roman" w:cs="Times New Roman"/>
          <w:color w:val="000000" w:themeColor="text1"/>
          <w:sz w:val="24"/>
          <w:szCs w:val="24"/>
          <w:shd w:val="clear" w:color="auto" w:fill="FFFFFF"/>
        </w:rPr>
        <w:t xml:space="preserve">4. В случае нарушения Исполнителем обязательств, предусмотренных </w:t>
      </w:r>
      <w:r>
        <w:rPr>
          <w:rFonts w:ascii="Times New Roman" w:hAnsi="Times New Roman" w:cs="Times New Roman"/>
          <w:color w:val="000000" w:themeColor="text1"/>
          <w:sz w:val="24"/>
          <w:szCs w:val="24"/>
          <w:shd w:val="clear" w:color="auto" w:fill="FFFFFF"/>
        </w:rPr>
        <w:t>Контрактом</w:t>
      </w:r>
      <w:r w:rsidR="001B3F81" w:rsidRPr="000A3EA0">
        <w:rPr>
          <w:rFonts w:ascii="Times New Roman" w:hAnsi="Times New Roman" w:cs="Times New Roman"/>
          <w:color w:val="000000" w:themeColor="text1"/>
          <w:sz w:val="24"/>
          <w:szCs w:val="24"/>
          <w:shd w:val="clear" w:color="auto" w:fill="FFFFFF"/>
        </w:rPr>
        <w:t xml:space="preserve">, за исключением просрочки обязательств, Исполнитель выплачивает Заказчику штраф в размере 10% (десять) процентов от стоимости </w:t>
      </w:r>
      <w:r>
        <w:rPr>
          <w:rFonts w:ascii="Times New Roman" w:hAnsi="Times New Roman" w:cs="Times New Roman"/>
          <w:color w:val="000000" w:themeColor="text1"/>
          <w:sz w:val="24"/>
          <w:szCs w:val="24"/>
          <w:shd w:val="clear" w:color="auto" w:fill="FFFFFF"/>
        </w:rPr>
        <w:t>К</w:t>
      </w:r>
      <w:r w:rsidR="001B3F81" w:rsidRPr="000A3EA0">
        <w:rPr>
          <w:rFonts w:ascii="Times New Roman" w:hAnsi="Times New Roman" w:cs="Times New Roman"/>
          <w:color w:val="000000" w:themeColor="text1"/>
          <w:sz w:val="24"/>
          <w:szCs w:val="24"/>
          <w:shd w:val="clear" w:color="auto" w:fill="FFFFFF"/>
        </w:rPr>
        <w:t>онтракта.</w:t>
      </w:r>
    </w:p>
    <w:p w14:paraId="1F5C19A8" w14:textId="77777777" w:rsidR="001B3F81" w:rsidRPr="000A3EA0" w:rsidRDefault="000A3EA0" w:rsidP="001B3F81">
      <w:pPr>
        <w:shd w:val="clear" w:color="auto" w:fill="FFFFFF"/>
        <w:spacing w:after="0" w:line="276" w:lineRule="auto"/>
        <w:ind w:firstLine="709"/>
        <w:jc w:val="both"/>
        <w:rPr>
          <w:rFonts w:ascii="Times New Roman" w:hAnsi="Times New Roman" w:cs="Times New Roman"/>
          <w:color w:val="000000" w:themeColor="text1"/>
          <w:sz w:val="24"/>
          <w:szCs w:val="24"/>
          <w:shd w:val="clear" w:color="auto" w:fill="FFFFFF"/>
        </w:rPr>
      </w:pPr>
      <w:r w:rsidRPr="000A3EA0">
        <w:rPr>
          <w:rFonts w:ascii="Times New Roman" w:hAnsi="Times New Roman" w:cs="Times New Roman"/>
          <w:color w:val="000000" w:themeColor="text1"/>
          <w:sz w:val="24"/>
          <w:szCs w:val="24"/>
          <w:shd w:val="clear" w:color="auto" w:fill="FFFFFF"/>
        </w:rPr>
        <w:t>5.</w:t>
      </w:r>
      <w:r w:rsidR="001B3F81" w:rsidRPr="000A3EA0">
        <w:rPr>
          <w:rFonts w:ascii="Times New Roman" w:hAnsi="Times New Roman" w:cs="Times New Roman"/>
          <w:color w:val="000000" w:themeColor="text1"/>
          <w:sz w:val="24"/>
          <w:szCs w:val="24"/>
          <w:shd w:val="clear" w:color="auto" w:fill="FFFFFF"/>
        </w:rPr>
        <w:t xml:space="preserve">5. В случае нарушения Исполнителем обязательств, по своевременному предоставлению документов, предусмотренных </w:t>
      </w:r>
      <w:r>
        <w:rPr>
          <w:rFonts w:ascii="Times New Roman" w:hAnsi="Times New Roman" w:cs="Times New Roman"/>
          <w:color w:val="000000" w:themeColor="text1"/>
          <w:sz w:val="24"/>
          <w:szCs w:val="24"/>
          <w:shd w:val="clear" w:color="auto" w:fill="FFFFFF"/>
        </w:rPr>
        <w:t>Контрактом</w:t>
      </w:r>
      <w:r w:rsidRPr="000A3EA0">
        <w:rPr>
          <w:rFonts w:ascii="Times New Roman" w:hAnsi="Times New Roman" w:cs="Times New Roman"/>
          <w:color w:val="000000" w:themeColor="text1"/>
          <w:sz w:val="24"/>
          <w:szCs w:val="24"/>
          <w:shd w:val="clear" w:color="auto" w:fill="FFFFFF"/>
        </w:rPr>
        <w:t xml:space="preserve"> </w:t>
      </w:r>
      <w:r w:rsidR="001B3F81" w:rsidRPr="000A3EA0">
        <w:rPr>
          <w:rFonts w:ascii="Times New Roman" w:hAnsi="Times New Roman" w:cs="Times New Roman"/>
          <w:color w:val="000000" w:themeColor="text1"/>
          <w:sz w:val="24"/>
          <w:szCs w:val="24"/>
          <w:shd w:val="clear" w:color="auto" w:fill="FFFFFF"/>
        </w:rPr>
        <w:t xml:space="preserve">Заказчик в праве начислить Исполнителю штраф в размере 10% (десять) процентов от стоимости </w:t>
      </w:r>
      <w:r w:rsidR="00004C24">
        <w:rPr>
          <w:rFonts w:ascii="Times New Roman" w:hAnsi="Times New Roman" w:cs="Times New Roman"/>
          <w:color w:val="000000" w:themeColor="text1"/>
          <w:sz w:val="24"/>
          <w:szCs w:val="24"/>
          <w:shd w:val="clear" w:color="auto" w:fill="FFFFFF"/>
        </w:rPr>
        <w:t>К</w:t>
      </w:r>
      <w:r w:rsidR="001B3F81" w:rsidRPr="000A3EA0">
        <w:rPr>
          <w:rFonts w:ascii="Times New Roman" w:hAnsi="Times New Roman" w:cs="Times New Roman"/>
          <w:color w:val="000000" w:themeColor="text1"/>
          <w:sz w:val="24"/>
          <w:szCs w:val="24"/>
          <w:shd w:val="clear" w:color="auto" w:fill="FFFFFF"/>
        </w:rPr>
        <w:t>онтракта.</w:t>
      </w:r>
    </w:p>
    <w:p w14:paraId="2B5101F2" w14:textId="77777777" w:rsidR="001B3F81" w:rsidRPr="000A3EA0" w:rsidRDefault="000A3EA0" w:rsidP="001B3F81">
      <w:pPr>
        <w:shd w:val="clear" w:color="auto" w:fill="FFFFFF"/>
        <w:spacing w:after="0" w:line="276" w:lineRule="auto"/>
        <w:ind w:firstLine="709"/>
        <w:jc w:val="both"/>
        <w:rPr>
          <w:rFonts w:ascii="Times New Roman" w:hAnsi="Times New Roman" w:cs="Times New Roman"/>
          <w:color w:val="000000" w:themeColor="text1"/>
          <w:sz w:val="24"/>
          <w:szCs w:val="24"/>
          <w:shd w:val="clear" w:color="auto" w:fill="FFFFFF"/>
        </w:rPr>
      </w:pPr>
      <w:r w:rsidRPr="000A3EA0">
        <w:rPr>
          <w:rFonts w:ascii="Times New Roman" w:hAnsi="Times New Roman" w:cs="Times New Roman"/>
          <w:color w:val="000000" w:themeColor="text1"/>
          <w:sz w:val="24"/>
          <w:szCs w:val="24"/>
          <w:shd w:val="clear" w:color="auto" w:fill="FFFFFF"/>
        </w:rPr>
        <w:t xml:space="preserve">5.6. В случае нарушения Заказчиком обязательств, предусмотренных </w:t>
      </w:r>
      <w:r w:rsidR="00004C24">
        <w:rPr>
          <w:rFonts w:ascii="Times New Roman" w:hAnsi="Times New Roman" w:cs="Times New Roman"/>
          <w:color w:val="000000" w:themeColor="text1"/>
          <w:sz w:val="24"/>
          <w:szCs w:val="24"/>
          <w:shd w:val="clear" w:color="auto" w:fill="FFFFFF"/>
        </w:rPr>
        <w:t>Контрактом</w:t>
      </w:r>
      <w:r w:rsidRPr="000A3EA0">
        <w:rPr>
          <w:rFonts w:ascii="Times New Roman" w:hAnsi="Times New Roman" w:cs="Times New Roman"/>
          <w:color w:val="000000" w:themeColor="text1"/>
          <w:sz w:val="24"/>
          <w:szCs w:val="24"/>
          <w:shd w:val="clear" w:color="auto" w:fill="FFFFFF"/>
        </w:rPr>
        <w:t>, за исключением просрочки обязательств, Заказчиком выплачивает Исполнителю штраф в размере 1000 (одна тысяча) рублей.</w:t>
      </w:r>
    </w:p>
    <w:p w14:paraId="5DC4786E" w14:textId="77777777" w:rsidR="000A3EA0" w:rsidRPr="000A3EA0" w:rsidRDefault="000A3EA0" w:rsidP="001B3F81">
      <w:pPr>
        <w:shd w:val="clear" w:color="auto" w:fill="FFFFFF"/>
        <w:spacing w:after="0" w:line="276" w:lineRule="auto"/>
        <w:ind w:firstLine="709"/>
        <w:jc w:val="both"/>
        <w:rPr>
          <w:rFonts w:ascii="Times New Roman" w:hAnsi="Times New Roman" w:cs="Times New Roman"/>
          <w:color w:val="000000" w:themeColor="text1"/>
          <w:sz w:val="24"/>
          <w:szCs w:val="24"/>
          <w:shd w:val="clear" w:color="auto" w:fill="FFFFFF"/>
        </w:rPr>
      </w:pPr>
      <w:r w:rsidRPr="000A3EA0">
        <w:rPr>
          <w:rFonts w:ascii="Times New Roman" w:hAnsi="Times New Roman" w:cs="Times New Roman"/>
          <w:color w:val="000000" w:themeColor="text1"/>
          <w:sz w:val="24"/>
          <w:szCs w:val="24"/>
          <w:shd w:val="clear" w:color="auto" w:fill="FFFFFF"/>
        </w:rPr>
        <w:t xml:space="preserve">5.7. Общая сумма начисленных штрафов за неисполнение или ненадлежащее исполнение сторонами обязательств, предусмотренных </w:t>
      </w:r>
      <w:r w:rsidR="00004C24">
        <w:rPr>
          <w:rFonts w:ascii="Times New Roman" w:hAnsi="Times New Roman" w:cs="Times New Roman"/>
          <w:color w:val="000000" w:themeColor="text1"/>
          <w:sz w:val="24"/>
          <w:szCs w:val="24"/>
          <w:shd w:val="clear" w:color="auto" w:fill="FFFFFF"/>
        </w:rPr>
        <w:t>К</w:t>
      </w:r>
      <w:r w:rsidRPr="000A3EA0">
        <w:rPr>
          <w:rFonts w:ascii="Times New Roman" w:hAnsi="Times New Roman" w:cs="Times New Roman"/>
          <w:color w:val="000000" w:themeColor="text1"/>
          <w:sz w:val="24"/>
          <w:szCs w:val="24"/>
          <w:shd w:val="clear" w:color="auto" w:fill="FFFFFF"/>
        </w:rPr>
        <w:t>онтрактом, не может превышать цену контракта.</w:t>
      </w:r>
    </w:p>
    <w:p w14:paraId="554CF3CB" w14:textId="77777777" w:rsidR="001B3F81" w:rsidRPr="000A3EA0" w:rsidRDefault="000A3EA0" w:rsidP="00B17F01">
      <w:pPr>
        <w:shd w:val="clear" w:color="auto" w:fill="FFFFFF"/>
        <w:spacing w:after="0" w:line="276" w:lineRule="auto"/>
        <w:ind w:firstLine="709"/>
        <w:jc w:val="both"/>
        <w:rPr>
          <w:rFonts w:ascii="Times New Roman" w:hAnsi="Times New Roman" w:cs="Times New Roman"/>
          <w:color w:val="000000" w:themeColor="text1"/>
          <w:sz w:val="24"/>
          <w:szCs w:val="24"/>
        </w:rPr>
      </w:pPr>
      <w:r w:rsidRPr="000A3EA0">
        <w:rPr>
          <w:rFonts w:ascii="Times New Roman" w:hAnsi="Times New Roman" w:cs="Times New Roman"/>
          <w:color w:val="000000" w:themeColor="text1"/>
          <w:sz w:val="24"/>
          <w:szCs w:val="24"/>
          <w:shd w:val="clear" w:color="auto" w:fill="FFFFFF"/>
        </w:rPr>
        <w:t>5.8. Штрафы, пени начисляются в порядке и размере, установленном постановлением Правительства Российской Федерации от 30.08.2017 № 1042.</w:t>
      </w:r>
    </w:p>
    <w:p w14:paraId="043198CD" w14:textId="77777777" w:rsidR="001B3F81" w:rsidRPr="000A3EA0" w:rsidRDefault="001B3F81" w:rsidP="00B17F01">
      <w:pPr>
        <w:shd w:val="clear" w:color="auto" w:fill="FFFFFF"/>
        <w:spacing w:after="0" w:line="276" w:lineRule="auto"/>
        <w:ind w:firstLine="709"/>
        <w:jc w:val="both"/>
        <w:rPr>
          <w:rFonts w:ascii="Times New Roman" w:hAnsi="Times New Roman" w:cs="Times New Roman"/>
          <w:color w:val="000000" w:themeColor="text1"/>
          <w:sz w:val="24"/>
          <w:szCs w:val="24"/>
        </w:rPr>
      </w:pPr>
    </w:p>
    <w:p w14:paraId="7DBFB315" w14:textId="77777777" w:rsidR="007B3DF9" w:rsidRDefault="007B3DF9" w:rsidP="00F45084">
      <w:pPr>
        <w:spacing w:after="0" w:line="276" w:lineRule="auto"/>
        <w:ind w:firstLine="709"/>
        <w:jc w:val="both"/>
        <w:rPr>
          <w:rFonts w:ascii="Times New Roman" w:hAnsi="Times New Roman" w:cs="Times New Roman"/>
          <w:color w:val="000000"/>
          <w:sz w:val="24"/>
          <w:szCs w:val="24"/>
        </w:rPr>
      </w:pPr>
    </w:p>
    <w:p w14:paraId="3E4618D3" w14:textId="77777777" w:rsidR="0075008C" w:rsidRDefault="0075008C" w:rsidP="00F45084">
      <w:pPr>
        <w:spacing w:after="0" w:line="276" w:lineRule="auto"/>
        <w:jc w:val="center"/>
        <w:rPr>
          <w:rFonts w:ascii="Times New Roman" w:hAnsi="Times New Roman" w:cs="Times New Roman"/>
          <w:b/>
          <w:sz w:val="24"/>
          <w:szCs w:val="24"/>
        </w:rPr>
      </w:pPr>
      <w:r>
        <w:rPr>
          <w:rFonts w:ascii="Times New Roman" w:hAnsi="Times New Roman" w:cs="Times New Roman"/>
          <w:b/>
          <w:caps/>
          <w:sz w:val="24"/>
          <w:szCs w:val="24"/>
        </w:rPr>
        <w:t>6.</w:t>
      </w:r>
      <w:r w:rsidR="001A1BE1">
        <w:rPr>
          <w:rFonts w:ascii="Times New Roman" w:hAnsi="Times New Roman" w:cs="Times New Roman"/>
          <w:b/>
          <w:bCs/>
          <w:sz w:val="24"/>
          <w:szCs w:val="24"/>
        </w:rPr>
        <w:t xml:space="preserve">   </w:t>
      </w:r>
      <w:r w:rsidR="001A1BE1">
        <w:rPr>
          <w:rFonts w:ascii="Times New Roman" w:hAnsi="Times New Roman" w:cs="Times New Roman"/>
          <w:b/>
          <w:sz w:val="24"/>
          <w:szCs w:val="24"/>
        </w:rPr>
        <w:t xml:space="preserve"> </w:t>
      </w:r>
      <w:r>
        <w:rPr>
          <w:rFonts w:ascii="Times New Roman" w:hAnsi="Times New Roman" w:cs="Times New Roman"/>
          <w:b/>
          <w:sz w:val="24"/>
          <w:szCs w:val="24"/>
        </w:rPr>
        <w:t>Обстоятельства непреодолимой силы</w:t>
      </w:r>
    </w:p>
    <w:p w14:paraId="22333B95" w14:textId="77777777" w:rsidR="0075008C" w:rsidRDefault="0075008C" w:rsidP="00F45084">
      <w:pPr>
        <w:spacing w:after="0" w:line="276" w:lineRule="auto"/>
        <w:ind w:firstLine="54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6.1. Ни одна из Сторон не несет ответственности перед другой Стороной за неисполнение или ненадлежащее исполнение обязательств по настоящему </w:t>
      </w:r>
      <w:r>
        <w:rPr>
          <w:rFonts w:ascii="Times New Roman" w:hAnsi="Times New Roman" w:cs="Times New Roman"/>
          <w:sz w:val="24"/>
          <w:szCs w:val="24"/>
        </w:rPr>
        <w:t>Контракту</w:t>
      </w:r>
      <w:r>
        <w:rPr>
          <w:rFonts w:ascii="Times New Roman" w:eastAsia="MS Mincho" w:hAnsi="Times New Roman" w:cs="Times New Roman"/>
          <w:sz w:val="24"/>
          <w:szCs w:val="24"/>
        </w:rPr>
        <w:t xml:space="preserve">, обусловленное действием обстоятельств непреодолимой силы, то есть чрезвычайных и непредотвратимых при данных условиях обстоятельств: объявленная или фактическая война, гражданские волнения, эпидемии, блокады, эмбарго, пожары, землетрясения, наводнения и другие природные стихийные бедствия, </w:t>
      </w:r>
      <w:r>
        <w:rPr>
          <w:rFonts w:ascii="Times New Roman" w:hAnsi="Times New Roman" w:cs="Times New Roman"/>
          <w:sz w:val="24"/>
          <w:szCs w:val="24"/>
        </w:rPr>
        <w:t>а также издание нормативных государственных актов, влияющих на исполнение Сторонами обязательств по настоящему Контракту, и делающих невозможным их выполнение.</w:t>
      </w:r>
    </w:p>
    <w:p w14:paraId="2281904F" w14:textId="77777777" w:rsidR="0075008C" w:rsidRDefault="0075008C" w:rsidP="00F45084">
      <w:pPr>
        <w:spacing w:after="0" w:line="276" w:lineRule="auto"/>
        <w:ind w:firstLine="54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6.2.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w:t>
      </w:r>
      <w:r>
        <w:rPr>
          <w:rFonts w:ascii="Times New Roman" w:hAnsi="Times New Roman" w:cs="Times New Roman"/>
          <w:sz w:val="24"/>
          <w:szCs w:val="24"/>
        </w:rPr>
        <w:t>Контракту</w:t>
      </w:r>
      <w:r>
        <w:rPr>
          <w:rFonts w:ascii="Times New Roman" w:eastAsia="MS Mincho" w:hAnsi="Times New Roman" w:cs="Times New Roman"/>
          <w:sz w:val="24"/>
          <w:szCs w:val="24"/>
        </w:rPr>
        <w:t>.</w:t>
      </w:r>
    </w:p>
    <w:p w14:paraId="5F89DD9F" w14:textId="77777777" w:rsidR="0075008C" w:rsidRDefault="0075008C" w:rsidP="00F45084">
      <w:pPr>
        <w:spacing w:after="0" w:line="276" w:lineRule="auto"/>
        <w:ind w:firstLine="540"/>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6.3.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707FC12" w14:textId="77777777" w:rsidR="004C61B1" w:rsidRDefault="0075008C" w:rsidP="007B3DF9">
      <w:pPr>
        <w:pStyle w:val="2"/>
        <w:keepNext w:val="0"/>
        <w:tabs>
          <w:tab w:val="left" w:pos="708"/>
        </w:tabs>
        <w:spacing w:before="0" w:line="276" w:lineRule="auto"/>
        <w:ind w:firstLine="540"/>
        <w:jc w:val="both"/>
        <w:rPr>
          <w:rFonts w:ascii="Times New Roman" w:eastAsia="MS Mincho" w:hAnsi="Times New Roman" w:cs="Times New Roman"/>
          <w:color w:val="auto"/>
          <w:sz w:val="24"/>
          <w:szCs w:val="24"/>
        </w:rPr>
      </w:pPr>
      <w:r>
        <w:rPr>
          <w:rFonts w:ascii="Times New Roman" w:eastAsia="MS Mincho" w:hAnsi="Times New Roman" w:cs="Times New Roman"/>
          <w:color w:val="auto"/>
          <w:sz w:val="24"/>
          <w:szCs w:val="24"/>
        </w:rPr>
        <w:t>6.4. Если обстоятельства непреодолимой силы действуют на протяжении 3 (трех) последовательных месяцев, настоящий Контракт может быть расторгнут по соглашению Сторон.</w:t>
      </w:r>
    </w:p>
    <w:p w14:paraId="185E1A2E" w14:textId="77777777" w:rsidR="007B3DF9" w:rsidRPr="007B3DF9" w:rsidRDefault="007B3DF9" w:rsidP="007B3DF9"/>
    <w:p w14:paraId="6D1F0FCE" w14:textId="77777777" w:rsidR="0075008C" w:rsidRDefault="0075008C" w:rsidP="00F45084">
      <w:pPr>
        <w:pStyle w:val="a8"/>
        <w:numPr>
          <w:ilvl w:val="0"/>
          <w:numId w:val="1"/>
        </w:numPr>
        <w:tabs>
          <w:tab w:val="left" w:pos="2340"/>
        </w:tabs>
        <w:spacing w:after="0" w:line="276" w:lineRule="auto"/>
        <w:ind w:left="0" w:hanging="357"/>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Порядок разрешения споров</w:t>
      </w:r>
      <w:r>
        <w:rPr>
          <w:rFonts w:ascii="Times New Roman" w:eastAsia="MS Mincho" w:hAnsi="Times New Roman" w:cs="Times New Roman"/>
          <w:b/>
          <w:caps/>
          <w:sz w:val="24"/>
          <w:szCs w:val="24"/>
        </w:rPr>
        <w:t xml:space="preserve">, </w:t>
      </w:r>
      <w:r>
        <w:rPr>
          <w:rFonts w:ascii="Times New Roman" w:eastAsia="MS Mincho" w:hAnsi="Times New Roman" w:cs="Times New Roman"/>
          <w:b/>
          <w:sz w:val="24"/>
          <w:szCs w:val="24"/>
        </w:rPr>
        <w:t>расторжение Контракта</w:t>
      </w:r>
    </w:p>
    <w:p w14:paraId="5BAE3B69" w14:textId="77777777" w:rsidR="0075008C" w:rsidRDefault="0075008C" w:rsidP="00F45084">
      <w:pPr>
        <w:spacing w:after="0" w:line="276" w:lineRule="auto"/>
        <w:ind w:firstLine="709"/>
        <w:jc w:val="both"/>
        <w:rPr>
          <w:rFonts w:ascii="Times New Roman" w:eastAsia="MS Mincho" w:hAnsi="Times New Roman" w:cs="Times New Roman"/>
          <w:sz w:val="24"/>
          <w:szCs w:val="24"/>
        </w:rPr>
      </w:pPr>
      <w:r>
        <w:rPr>
          <w:rFonts w:ascii="Times New Roman" w:eastAsia="MS Mincho" w:hAnsi="Times New Roman" w:cs="Times New Roman"/>
          <w:caps/>
          <w:sz w:val="24"/>
          <w:szCs w:val="24"/>
        </w:rPr>
        <w:t xml:space="preserve">7.1. </w:t>
      </w:r>
      <w:r w:rsidR="000528E5" w:rsidRPr="000528E5">
        <w:rPr>
          <w:rStyle w:val="layout"/>
          <w:rFonts w:ascii="Times New Roman" w:hAnsi="Times New Roman" w:cs="Times New Roman"/>
          <w:sz w:val="24"/>
          <w:szCs w:val="24"/>
        </w:rPr>
        <w:t xml:space="preserve">Споры, которые могут возникнуть при исполнении настоящего Контракта, решаются Сторонами путем переговоров. В случае недостижения соглашения в ходе переговоров, заинтересованная Сторона направляет другой стороне претензию почтовым отправлением с уведомлением о вручении и описью вложения. Претензия влечет </w:t>
      </w:r>
      <w:proofErr w:type="spellStart"/>
      <w:r w:rsidR="000528E5" w:rsidRPr="000528E5">
        <w:rPr>
          <w:rStyle w:val="layout"/>
          <w:rFonts w:ascii="Times New Roman" w:hAnsi="Times New Roman" w:cs="Times New Roman"/>
          <w:sz w:val="24"/>
          <w:szCs w:val="24"/>
        </w:rPr>
        <w:t>гражданко</w:t>
      </w:r>
      <w:proofErr w:type="spellEnd"/>
      <w:r w:rsidR="000528E5" w:rsidRPr="000528E5">
        <w:rPr>
          <w:rStyle w:val="layout"/>
          <w:rFonts w:ascii="Times New Roman" w:hAnsi="Times New Roman" w:cs="Times New Roman"/>
          <w:sz w:val="24"/>
          <w:szCs w:val="24"/>
        </w:rPr>
        <w:t>-правовые последствия для Стороны, которой направлена, с момента ее доставки указанной Стороне. При этом претензия считается доставленной при направлении почтовым отправлением, когда получающая Сторона фактически получила письмо, что подтверждается отчетом об отслеживании отправлений с почтовым идентификатором, сформированным официальным сайтом Почты России. Претензия также признается доставленной, если она поступила адресату, но по обстоятельствам, зависящим от него, не была вручена или адресат не ознакомился с ней. Доставлена по адресу местонахождения, указанному в едином государственном реестре юридических лиц или по почтовому адресу, указанному адресатом в Контракте, даже если последний не находится по такому адресу.</w:t>
      </w:r>
    </w:p>
    <w:p w14:paraId="462A0270" w14:textId="77777777" w:rsidR="0075008C" w:rsidRDefault="0075008C" w:rsidP="00F45084">
      <w:pPr>
        <w:spacing w:after="0" w:line="276" w:lineRule="auto"/>
        <w:ind w:firstLine="709"/>
        <w:jc w:val="both"/>
        <w:rPr>
          <w:rFonts w:ascii="Times New Roman" w:eastAsia="MS Mincho" w:hAnsi="Times New Roman" w:cs="Times New Roman"/>
          <w:sz w:val="24"/>
          <w:szCs w:val="24"/>
        </w:rPr>
      </w:pPr>
      <w:r>
        <w:rPr>
          <w:rFonts w:ascii="Times New Roman" w:eastAsia="MS Mincho" w:hAnsi="Times New Roman" w:cs="Times New Roman"/>
          <w:sz w:val="24"/>
          <w:szCs w:val="24"/>
        </w:rPr>
        <w:t>7.2. Споры, неурегулированные Сторонами путем переговоров, рассматриваются в Арбитражном суде г. Москвы.</w:t>
      </w:r>
    </w:p>
    <w:p w14:paraId="54AC4D9D" w14:textId="77777777" w:rsidR="0075008C" w:rsidRDefault="0075008C" w:rsidP="00F4508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7.3.  Настоящий Контракт может быть расторгнут:</w:t>
      </w:r>
    </w:p>
    <w:p w14:paraId="712A7273" w14:textId="77777777" w:rsidR="0075008C" w:rsidRDefault="0075008C" w:rsidP="00F45084">
      <w:pPr>
        <w:pStyle w:val="a8"/>
        <w:spacing w:after="0" w:line="276" w:lineRule="auto"/>
        <w:ind w:left="0" w:firstLine="34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 соглашению Сторон;</w:t>
      </w:r>
    </w:p>
    <w:p w14:paraId="04758DA2" w14:textId="77777777" w:rsidR="0075008C" w:rsidRPr="00104D82" w:rsidRDefault="00104D82" w:rsidP="00104D82">
      <w:pPr>
        <w:widowControl w:val="0"/>
        <w:autoSpaceDE w:val="0"/>
        <w:autoSpaceDN w:val="0"/>
        <w:adjustRightInd w:val="0"/>
        <w:spacing w:after="0" w:line="276" w:lineRule="auto"/>
        <w:ind w:firstLine="284"/>
        <w:jc w:val="both"/>
        <w:rPr>
          <w:rFonts w:ascii="Times New Roman" w:hAnsi="Times New Roman" w:cs="Times New Roman"/>
          <w:strike/>
          <w:sz w:val="24"/>
          <w:szCs w:val="24"/>
        </w:rPr>
      </w:pPr>
      <w:r>
        <w:rPr>
          <w:rFonts w:ascii="Times New Roman" w:hAnsi="Times New Roman" w:cs="Times New Roman"/>
          <w:sz w:val="24"/>
          <w:szCs w:val="24"/>
        </w:rPr>
        <w:t xml:space="preserve"> </w:t>
      </w:r>
      <w:r w:rsidR="0075008C">
        <w:rPr>
          <w:rFonts w:ascii="Times New Roman" w:hAnsi="Times New Roman" w:cs="Times New Roman"/>
          <w:sz w:val="24"/>
          <w:szCs w:val="24"/>
        </w:rPr>
        <w:t xml:space="preserve">-  </w:t>
      </w:r>
      <w:r w:rsidR="0075008C">
        <w:rPr>
          <w:rFonts w:ascii="Times New Roman" w:hAnsi="Times New Roman" w:cs="Times New Roman"/>
          <w:sz w:val="24"/>
          <w:szCs w:val="24"/>
        </w:rPr>
        <w:tab/>
        <w:t xml:space="preserve">в одностороннем порядке в соответствии </w:t>
      </w:r>
      <w:r>
        <w:rPr>
          <w:rFonts w:ascii="Times New Roman" w:hAnsi="Times New Roman" w:cs="Times New Roman"/>
          <w:sz w:val="24"/>
          <w:szCs w:val="24"/>
        </w:rPr>
        <w:t>в со ст. 95 закона 44-ФЗ</w:t>
      </w:r>
      <w:r w:rsidR="0075008C" w:rsidRPr="00104D82">
        <w:rPr>
          <w:rFonts w:ascii="Times New Roman" w:hAnsi="Times New Roman" w:cs="Times New Roman"/>
          <w:sz w:val="24"/>
          <w:szCs w:val="24"/>
        </w:rPr>
        <w:t>;</w:t>
      </w:r>
    </w:p>
    <w:p w14:paraId="2CC72A0A" w14:textId="77777777" w:rsidR="0075008C" w:rsidRDefault="0075008C" w:rsidP="00F45084">
      <w:pPr>
        <w:pStyle w:val="a8"/>
        <w:spacing w:after="0" w:line="276" w:lineRule="auto"/>
        <w:ind w:left="0" w:firstLine="34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 судебном порядке.</w:t>
      </w:r>
    </w:p>
    <w:p w14:paraId="6FA47F39" w14:textId="77777777" w:rsidR="0075008C" w:rsidRPr="004B67D1" w:rsidRDefault="0075008C" w:rsidP="00F45084">
      <w:pPr>
        <w:pStyle w:val="a8"/>
        <w:spacing w:after="0" w:line="276" w:lineRule="auto"/>
        <w:ind w:left="0" w:firstLine="709"/>
        <w:jc w:val="both"/>
        <w:rPr>
          <w:rFonts w:ascii="Times New Roman" w:hAnsi="Times New Roman" w:cs="Times New Roman"/>
          <w:sz w:val="24"/>
          <w:szCs w:val="24"/>
        </w:rPr>
      </w:pPr>
      <w:r w:rsidRPr="004B67D1">
        <w:rPr>
          <w:rFonts w:ascii="Times New Roman" w:hAnsi="Times New Roman" w:cs="Times New Roman"/>
          <w:sz w:val="24"/>
          <w:szCs w:val="24"/>
        </w:rPr>
        <w:t>7.4. Заказчик вправе отказаться от исполнения настоящего Контракта при существенном нарушении Исполнителем следующих требований:</w:t>
      </w:r>
    </w:p>
    <w:p w14:paraId="14B19363" w14:textId="77777777" w:rsidR="0075008C" w:rsidRPr="004B67D1" w:rsidRDefault="0075008C" w:rsidP="00F45084">
      <w:pPr>
        <w:pStyle w:val="a8"/>
        <w:spacing w:after="0" w:line="276" w:lineRule="auto"/>
        <w:ind w:left="0" w:firstLine="709"/>
        <w:jc w:val="both"/>
        <w:rPr>
          <w:rFonts w:ascii="Times New Roman" w:hAnsi="Times New Roman" w:cs="Times New Roman"/>
          <w:sz w:val="24"/>
          <w:szCs w:val="24"/>
        </w:rPr>
      </w:pPr>
      <w:r w:rsidRPr="004B67D1">
        <w:rPr>
          <w:rFonts w:ascii="Times New Roman" w:hAnsi="Times New Roman" w:cs="Times New Roman"/>
          <w:sz w:val="24"/>
          <w:szCs w:val="24"/>
        </w:rPr>
        <w:t xml:space="preserve">7.4.1. Технического задания и Предложения участника. Под существенным нарушением Стороны договорились понимать наличие 2 (двух) и более Актов о несоответствии результата </w:t>
      </w:r>
      <w:r w:rsidRPr="005B0880">
        <w:rPr>
          <w:rFonts w:ascii="Times New Roman" w:hAnsi="Times New Roman" w:cs="Times New Roman"/>
          <w:sz w:val="24"/>
          <w:szCs w:val="24"/>
        </w:rPr>
        <w:t xml:space="preserve">выполненных работ или промежуточного результата выполняемых работ, для которых выявленные в них недостатки не устранены </w:t>
      </w:r>
      <w:r w:rsidR="00297256">
        <w:rPr>
          <w:rFonts w:ascii="Times New Roman" w:hAnsi="Times New Roman" w:cs="Times New Roman"/>
          <w:sz w:val="24"/>
          <w:szCs w:val="24"/>
        </w:rPr>
        <w:t>И</w:t>
      </w:r>
      <w:r w:rsidRPr="005B0880">
        <w:rPr>
          <w:rFonts w:ascii="Times New Roman" w:hAnsi="Times New Roman" w:cs="Times New Roman"/>
          <w:sz w:val="24"/>
          <w:szCs w:val="24"/>
        </w:rPr>
        <w:t>сполнителем в установленные в указан</w:t>
      </w:r>
      <w:r w:rsidRPr="004B67D1">
        <w:rPr>
          <w:rFonts w:ascii="Times New Roman" w:hAnsi="Times New Roman" w:cs="Times New Roman"/>
          <w:sz w:val="24"/>
          <w:szCs w:val="24"/>
        </w:rPr>
        <w:t>ных Актах сроки;</w:t>
      </w:r>
    </w:p>
    <w:p w14:paraId="7B70032B" w14:textId="77777777" w:rsidR="0075008C" w:rsidRDefault="0075008C" w:rsidP="00F45084">
      <w:pPr>
        <w:pStyle w:val="a8"/>
        <w:spacing w:after="0" w:line="276" w:lineRule="auto"/>
        <w:ind w:left="0" w:firstLine="709"/>
        <w:jc w:val="both"/>
        <w:rPr>
          <w:rFonts w:ascii="Times New Roman" w:hAnsi="Times New Roman" w:cs="Times New Roman"/>
          <w:sz w:val="24"/>
          <w:szCs w:val="24"/>
        </w:rPr>
      </w:pPr>
      <w:r w:rsidRPr="004B67D1">
        <w:rPr>
          <w:rFonts w:ascii="Times New Roman" w:hAnsi="Times New Roman" w:cs="Times New Roman"/>
          <w:sz w:val="24"/>
          <w:szCs w:val="24"/>
        </w:rPr>
        <w:t>7.4.2. Календарных графиков, согласно Приложений № 3 и 4. Под существенным нарушением Стороны договорились понимать наличие 2 (двух) и более раз нарушения сроков предоставления результата выполненных работ или промежуточного результата выполняемых работ, длительность каждого из которых превышает 5 дней.</w:t>
      </w:r>
    </w:p>
    <w:p w14:paraId="13369065" w14:textId="77777777" w:rsidR="0075008C" w:rsidRPr="00C1152C" w:rsidRDefault="0075008C" w:rsidP="00F45084">
      <w:pPr>
        <w:pStyle w:val="a8"/>
        <w:spacing w:after="0" w:line="276" w:lineRule="auto"/>
        <w:ind w:left="0" w:firstLine="348"/>
        <w:jc w:val="both"/>
        <w:rPr>
          <w:rFonts w:ascii="Times New Roman" w:hAnsi="Times New Roman" w:cs="Times New Roman"/>
          <w:sz w:val="24"/>
          <w:szCs w:val="24"/>
        </w:rPr>
      </w:pPr>
    </w:p>
    <w:p w14:paraId="2F4E2B43" w14:textId="77777777" w:rsidR="0075008C" w:rsidRDefault="0075008C" w:rsidP="001A1BE1">
      <w:pPr>
        <w:pStyle w:val="a8"/>
        <w:spacing w:after="0" w:line="276" w:lineRule="auto"/>
        <w:ind w:left="0"/>
        <w:jc w:val="center"/>
        <w:rPr>
          <w:rFonts w:ascii="Times New Roman" w:hAnsi="Times New Roman" w:cs="Times New Roman"/>
          <w:sz w:val="24"/>
          <w:szCs w:val="24"/>
        </w:rPr>
      </w:pPr>
      <w:r>
        <w:rPr>
          <w:rFonts w:ascii="Times New Roman" w:hAnsi="Times New Roman" w:cs="Times New Roman"/>
          <w:b/>
          <w:sz w:val="24"/>
          <w:szCs w:val="24"/>
        </w:rPr>
        <w:t>8</w:t>
      </w:r>
      <w:r w:rsidR="001A1BE1">
        <w:rPr>
          <w:rFonts w:ascii="Times New Roman" w:hAnsi="Times New Roman" w:cs="Times New Roman"/>
          <w:b/>
          <w:sz w:val="24"/>
          <w:szCs w:val="24"/>
        </w:rPr>
        <w:t>.</w:t>
      </w:r>
      <w:r w:rsidR="001A1BE1">
        <w:rPr>
          <w:rFonts w:ascii="Times New Roman" w:hAnsi="Times New Roman" w:cs="Times New Roman"/>
          <w:b/>
          <w:bCs/>
          <w:sz w:val="24"/>
          <w:szCs w:val="24"/>
        </w:rPr>
        <w:t xml:space="preserve">   </w:t>
      </w:r>
      <w:r w:rsidR="001A1BE1">
        <w:rPr>
          <w:rFonts w:ascii="Times New Roman" w:hAnsi="Times New Roman" w:cs="Times New Roman"/>
          <w:b/>
          <w:sz w:val="24"/>
          <w:szCs w:val="24"/>
        </w:rPr>
        <w:t xml:space="preserve"> </w:t>
      </w:r>
      <w:r>
        <w:rPr>
          <w:rFonts w:ascii="Times New Roman" w:hAnsi="Times New Roman" w:cs="Times New Roman"/>
          <w:b/>
          <w:sz w:val="24"/>
          <w:szCs w:val="24"/>
        </w:rPr>
        <w:t>Изменение Контракта</w:t>
      </w:r>
    </w:p>
    <w:p w14:paraId="64DE887F" w14:textId="77777777" w:rsidR="0075008C" w:rsidRPr="00930367" w:rsidRDefault="0075008C" w:rsidP="00206992">
      <w:pPr>
        <w:widowControl w:val="0"/>
        <w:autoSpaceDE w:val="0"/>
        <w:autoSpaceDN w:val="0"/>
        <w:adjustRightInd w:val="0"/>
        <w:spacing w:after="0" w:line="276" w:lineRule="auto"/>
        <w:ind w:firstLine="709"/>
        <w:jc w:val="both"/>
        <w:rPr>
          <w:rFonts w:ascii="Times New Roman" w:hAnsi="Times New Roman" w:cs="Times New Roman"/>
          <w:strike/>
          <w:sz w:val="24"/>
          <w:szCs w:val="24"/>
        </w:rPr>
      </w:pPr>
      <w:r>
        <w:rPr>
          <w:rFonts w:ascii="Times New Roman" w:hAnsi="Times New Roman" w:cs="Times New Roman"/>
          <w:sz w:val="24"/>
          <w:szCs w:val="24"/>
        </w:rPr>
        <w:t>8.1. Изменение существенных условий Контракта при его исполнении не допускается, за исключением их изменения по соглашению сторон</w:t>
      </w:r>
      <w:r w:rsidR="00014882">
        <w:rPr>
          <w:rFonts w:ascii="Times New Roman" w:hAnsi="Times New Roman" w:cs="Times New Roman"/>
          <w:sz w:val="24"/>
          <w:szCs w:val="24"/>
        </w:rPr>
        <w:t xml:space="preserve"> в соотве</w:t>
      </w:r>
      <w:r w:rsidR="00930367">
        <w:rPr>
          <w:rFonts w:ascii="Times New Roman" w:hAnsi="Times New Roman" w:cs="Times New Roman"/>
          <w:sz w:val="24"/>
          <w:szCs w:val="24"/>
        </w:rPr>
        <w:t>т</w:t>
      </w:r>
      <w:r w:rsidR="00014882">
        <w:rPr>
          <w:rFonts w:ascii="Times New Roman" w:hAnsi="Times New Roman" w:cs="Times New Roman"/>
          <w:sz w:val="24"/>
          <w:szCs w:val="24"/>
        </w:rPr>
        <w:t xml:space="preserve">ствие со ст. </w:t>
      </w:r>
      <w:r w:rsidR="00930367">
        <w:rPr>
          <w:rFonts w:ascii="Times New Roman" w:hAnsi="Times New Roman" w:cs="Times New Roman"/>
          <w:sz w:val="24"/>
          <w:szCs w:val="24"/>
        </w:rPr>
        <w:t>95 закона 44-</w:t>
      </w:r>
      <w:r w:rsidR="00014882">
        <w:rPr>
          <w:rFonts w:ascii="Times New Roman" w:hAnsi="Times New Roman" w:cs="Times New Roman"/>
          <w:sz w:val="24"/>
          <w:szCs w:val="24"/>
        </w:rPr>
        <w:t>ФЗ</w:t>
      </w:r>
      <w:r w:rsidR="00930367">
        <w:rPr>
          <w:rFonts w:ascii="Times New Roman" w:hAnsi="Times New Roman" w:cs="Times New Roman"/>
          <w:sz w:val="24"/>
          <w:szCs w:val="24"/>
        </w:rPr>
        <w:t>.</w:t>
      </w:r>
      <w:r>
        <w:rPr>
          <w:rFonts w:ascii="Times New Roman" w:hAnsi="Times New Roman" w:cs="Times New Roman"/>
          <w:sz w:val="24"/>
          <w:szCs w:val="24"/>
        </w:rPr>
        <w:t xml:space="preserve"> </w:t>
      </w:r>
    </w:p>
    <w:p w14:paraId="48276433" w14:textId="77777777" w:rsidR="0075008C" w:rsidRDefault="0075008C" w:rsidP="00F45084">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8.2. При исполнении Контракта по согласованию Заказчика с Исполнителем допускается поставка товара, выполнение работы или оказания </w:t>
      </w:r>
      <w:r w:rsidR="00137BD4">
        <w:rPr>
          <w:rFonts w:ascii="Times New Roman" w:hAnsi="Times New Roman" w:cs="Times New Roman"/>
          <w:sz w:val="24"/>
          <w:szCs w:val="24"/>
        </w:rPr>
        <w:t xml:space="preserve">услуги </w:t>
      </w:r>
      <w:r>
        <w:rPr>
          <w:rFonts w:ascii="Times New Roman" w:hAnsi="Times New Roman" w:cs="Times New Roman"/>
          <w:sz w:val="24"/>
          <w:szCs w:val="24"/>
        </w:rPr>
        <w:t xml:space="preserve">качество, технические и функциональные характеристики (потребительские свойства) которых </w:t>
      </w:r>
      <w:r>
        <w:rPr>
          <w:rFonts w:ascii="Times New Roman" w:hAnsi="Times New Roman" w:cs="Times New Roman"/>
          <w:sz w:val="24"/>
          <w:szCs w:val="24"/>
        </w:rPr>
        <w:lastRenderedPageBreak/>
        <w:t>являются улучшенными по сравнению с качеством и соответствующими техническими и функциональными характеристиками, указанными в Контракте.</w:t>
      </w:r>
    </w:p>
    <w:p w14:paraId="2A3BE03B" w14:textId="77777777" w:rsidR="0075008C" w:rsidRDefault="0075008C" w:rsidP="00F45084">
      <w:pPr>
        <w:widowControl w:val="0"/>
        <w:autoSpaceDE w:val="0"/>
        <w:autoSpaceDN w:val="0"/>
        <w:adjustRightInd w:val="0"/>
        <w:snapToGrid w:val="0"/>
        <w:spacing w:after="0" w:line="276" w:lineRule="auto"/>
        <w:jc w:val="both"/>
        <w:rPr>
          <w:rFonts w:ascii="Times New Roman" w:hAnsi="Times New Roman" w:cs="Times New Roman"/>
          <w:sz w:val="24"/>
          <w:szCs w:val="24"/>
        </w:rPr>
      </w:pPr>
    </w:p>
    <w:p w14:paraId="5615F9E5" w14:textId="77777777" w:rsidR="0075008C" w:rsidRDefault="003B1B48" w:rsidP="001A1BE1">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75008C">
        <w:rPr>
          <w:rFonts w:ascii="Times New Roman" w:eastAsia="Times New Roman" w:hAnsi="Times New Roman" w:cs="Times New Roman"/>
          <w:b/>
          <w:sz w:val="24"/>
          <w:szCs w:val="24"/>
          <w:lang w:eastAsia="ru-RU"/>
        </w:rPr>
        <w:t>.</w:t>
      </w:r>
      <w:r w:rsidR="001A1BE1">
        <w:rPr>
          <w:rFonts w:ascii="Times New Roman" w:hAnsi="Times New Roman" w:cs="Times New Roman"/>
          <w:b/>
          <w:bCs/>
          <w:sz w:val="24"/>
          <w:szCs w:val="24"/>
        </w:rPr>
        <w:t xml:space="preserve">   </w:t>
      </w:r>
      <w:r w:rsidR="001A1BE1">
        <w:rPr>
          <w:rFonts w:ascii="Times New Roman" w:hAnsi="Times New Roman" w:cs="Times New Roman"/>
          <w:b/>
          <w:sz w:val="24"/>
          <w:szCs w:val="24"/>
        </w:rPr>
        <w:t xml:space="preserve"> </w:t>
      </w:r>
      <w:r w:rsidR="0075008C">
        <w:rPr>
          <w:rFonts w:ascii="Times New Roman" w:eastAsia="Times New Roman" w:hAnsi="Times New Roman" w:cs="Times New Roman"/>
          <w:b/>
          <w:sz w:val="24"/>
          <w:szCs w:val="24"/>
          <w:lang w:eastAsia="ru-RU"/>
        </w:rPr>
        <w:t>Антикоррупционная оговорка</w:t>
      </w:r>
    </w:p>
    <w:p w14:paraId="2420A474" w14:textId="77777777" w:rsidR="0075008C" w:rsidRDefault="003B1B48"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5008C">
        <w:rPr>
          <w:rFonts w:ascii="Times New Roman" w:eastAsia="Times New Roman" w:hAnsi="Times New Roman" w:cs="Times New Roman"/>
          <w:sz w:val="24"/>
          <w:szCs w:val="24"/>
          <w:lang w:eastAsia="ru-RU"/>
        </w:rPr>
        <w:t xml:space="preserve">.1.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w:t>
      </w:r>
      <w:r w:rsidR="00137BD4">
        <w:rPr>
          <w:rFonts w:ascii="Times New Roman" w:hAnsi="Times New Roman" w:cs="Times New Roman"/>
          <w:sz w:val="24"/>
          <w:szCs w:val="24"/>
        </w:rPr>
        <w:t>услуги</w:t>
      </w:r>
      <w:r w:rsidR="0075008C">
        <w:rPr>
          <w:rFonts w:ascii="Times New Roman" w:eastAsia="Times New Roman" w:hAnsi="Times New Roman" w:cs="Times New Roman"/>
          <w:sz w:val="24"/>
          <w:szCs w:val="24"/>
          <w:lang w:eastAsia="ru-RU"/>
        </w:rPr>
        <w:t xml:space="preserve">, связанные с заключением или исполнением настоящего контракта. </w:t>
      </w:r>
    </w:p>
    <w:p w14:paraId="1351BCF3" w14:textId="77777777" w:rsidR="0075008C" w:rsidRDefault="003B1B48"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5008C">
        <w:rPr>
          <w:rFonts w:ascii="Times New Roman" w:eastAsia="Times New Roman" w:hAnsi="Times New Roman" w:cs="Times New Roman"/>
          <w:sz w:val="24"/>
          <w:szCs w:val="24"/>
          <w:lang w:eastAsia="ru-RU"/>
        </w:rPr>
        <w:t xml:space="preserve">.2.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w:t>
      </w:r>
      <w:r>
        <w:rPr>
          <w:rFonts w:ascii="Times New Roman" w:eastAsia="Times New Roman" w:hAnsi="Times New Roman" w:cs="Times New Roman"/>
          <w:sz w:val="24"/>
          <w:szCs w:val="24"/>
          <w:lang w:eastAsia="ru-RU"/>
        </w:rPr>
        <w:t>9</w:t>
      </w:r>
      <w:r w:rsidR="0075008C">
        <w:rPr>
          <w:rFonts w:ascii="Times New Roman" w:eastAsia="Times New Roman" w:hAnsi="Times New Roman" w:cs="Times New Roman"/>
          <w:sz w:val="24"/>
          <w:szCs w:val="24"/>
          <w:lang w:eastAsia="ru-RU"/>
        </w:rPr>
        <w:t xml:space="preserve">.1, в том числе со стороны руководства или работников Сторон, третьих лиц. </w:t>
      </w:r>
    </w:p>
    <w:p w14:paraId="41CA82B4" w14:textId="77777777" w:rsidR="0075008C" w:rsidRDefault="003B1B48"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5008C">
        <w:rPr>
          <w:rFonts w:ascii="Times New Roman" w:eastAsia="Times New Roman" w:hAnsi="Times New Roman" w:cs="Times New Roman"/>
          <w:sz w:val="24"/>
          <w:szCs w:val="24"/>
          <w:lang w:eastAsia="ru-RU"/>
        </w:rPr>
        <w:t xml:space="preserve">.3.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 </w:t>
      </w:r>
    </w:p>
    <w:p w14:paraId="110517B9" w14:textId="77777777" w:rsidR="0075008C" w:rsidRDefault="003B1B48"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5008C">
        <w:rPr>
          <w:rFonts w:ascii="Times New Roman" w:eastAsia="Times New Roman" w:hAnsi="Times New Roman" w:cs="Times New Roman"/>
          <w:sz w:val="24"/>
          <w:szCs w:val="24"/>
          <w:lang w:eastAsia="ru-RU"/>
        </w:rPr>
        <w:t xml:space="preserve">.4. Сторонам, их руководителям и работникам запрещается: </w:t>
      </w:r>
    </w:p>
    <w:p w14:paraId="0B6BD001" w14:textId="77777777" w:rsidR="0075008C" w:rsidRDefault="0075008C"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передавать или предлагать денежные средства, ценные бумаги или иное имущество, безвозмездно выполнять работы (оказывать </w:t>
      </w:r>
      <w:r w:rsidR="00137BD4">
        <w:rPr>
          <w:rFonts w:ascii="Times New Roman" w:hAnsi="Times New Roman" w:cs="Times New Roman"/>
          <w:sz w:val="24"/>
          <w:szCs w:val="24"/>
        </w:rPr>
        <w:t>услуги</w:t>
      </w:r>
      <w:r>
        <w:rPr>
          <w:rFonts w:ascii="Times New Roman" w:eastAsia="Times New Roman" w:hAnsi="Times New Roman" w:cs="Times New Roman"/>
          <w:sz w:val="24"/>
          <w:szCs w:val="24"/>
          <w:lang w:eastAsia="ru-RU"/>
        </w:rPr>
        <w:t xml:space="preserve">)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 </w:t>
      </w:r>
    </w:p>
    <w:p w14:paraId="421767E4" w14:textId="77777777" w:rsidR="0075008C" w:rsidRDefault="0075008C"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передавать или предлагать денежные средства, ценные бумаги или иное имущество, безвозмездно выполнять работы (оказывать </w:t>
      </w:r>
      <w:r w:rsidR="00137BD4">
        <w:rPr>
          <w:rFonts w:ascii="Times New Roman" w:hAnsi="Times New Roman" w:cs="Times New Roman"/>
          <w:sz w:val="24"/>
          <w:szCs w:val="24"/>
        </w:rPr>
        <w:t>услуги</w:t>
      </w:r>
      <w:r>
        <w:rPr>
          <w:rFonts w:ascii="Times New Roman" w:eastAsia="Times New Roman" w:hAnsi="Times New Roman" w:cs="Times New Roman"/>
          <w:sz w:val="24"/>
          <w:szCs w:val="24"/>
          <w:lang w:eastAsia="ru-RU"/>
        </w:rPr>
        <w:t xml:space="preserve">) и т. д. работникам или руководству другой Стороны с целью обеспечить совершение ими каких-либо действий в пользу стимулирующей Стороны; </w:t>
      </w:r>
    </w:p>
    <w:p w14:paraId="16F97225" w14:textId="77777777" w:rsidR="0075008C" w:rsidRDefault="0075008C"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совершать иные действия, нарушающие действующее антикоррупционное законодательство Российской Федерации. </w:t>
      </w:r>
    </w:p>
    <w:p w14:paraId="7A9CA086" w14:textId="77777777" w:rsidR="0075008C" w:rsidRDefault="003B1B48"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5008C">
        <w:rPr>
          <w:rFonts w:ascii="Times New Roman" w:eastAsia="Times New Roman" w:hAnsi="Times New Roman" w:cs="Times New Roman"/>
          <w:sz w:val="24"/>
          <w:szCs w:val="24"/>
          <w:lang w:eastAsia="ru-RU"/>
        </w:rPr>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w:t>
      </w:r>
    </w:p>
    <w:p w14:paraId="65C71F87" w14:textId="77777777" w:rsidR="0075008C" w:rsidRDefault="0075008C"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Подтверждение должно быть направлено не позднее [значение] рабочих дней с даты получения письменного уведомления. </w:t>
      </w:r>
    </w:p>
    <w:p w14:paraId="231158C9" w14:textId="77777777" w:rsidR="0075008C" w:rsidRDefault="003B1B48"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5008C">
        <w:rPr>
          <w:rFonts w:ascii="Times New Roman" w:eastAsia="Times New Roman" w:hAnsi="Times New Roman" w:cs="Times New Roman"/>
          <w:sz w:val="24"/>
          <w:szCs w:val="24"/>
          <w:lang w:eastAsia="ru-RU"/>
        </w:rPr>
        <w:t xml:space="preserve">.6.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 </w:t>
      </w:r>
    </w:p>
    <w:p w14:paraId="6B87C938" w14:textId="77777777" w:rsidR="0075008C" w:rsidRDefault="003B1B48"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5008C">
        <w:rPr>
          <w:rFonts w:ascii="Times New Roman" w:eastAsia="Times New Roman" w:hAnsi="Times New Roman" w:cs="Times New Roman"/>
          <w:sz w:val="24"/>
          <w:szCs w:val="24"/>
          <w:lang w:eastAsia="ru-RU"/>
        </w:rPr>
        <w:t xml:space="preserve">.7. В отношении третьих лиц Стороны обязуются: </w:t>
      </w:r>
    </w:p>
    <w:p w14:paraId="533F5E02" w14:textId="77777777" w:rsidR="0075008C" w:rsidRDefault="0075008C"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 </w:t>
      </w:r>
    </w:p>
    <w:p w14:paraId="41064586" w14:textId="77777777" w:rsidR="0075008C" w:rsidRDefault="0075008C"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не привлекать их в качестве канала для совершения коррупционных действий; </w:t>
      </w:r>
    </w:p>
    <w:p w14:paraId="28A5F482" w14:textId="77777777" w:rsidR="0075008C" w:rsidRDefault="0075008C" w:rsidP="00F45084">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не осуществлять им выплат, превышающих размер соответствующего вознаграждения за оказываемые ими законные </w:t>
      </w:r>
      <w:r w:rsidR="00137BD4">
        <w:rPr>
          <w:rFonts w:ascii="Times New Roman" w:hAnsi="Times New Roman" w:cs="Times New Roman"/>
          <w:sz w:val="24"/>
          <w:szCs w:val="24"/>
        </w:rPr>
        <w:t>услуги</w:t>
      </w:r>
      <w:r>
        <w:rPr>
          <w:rFonts w:ascii="Times New Roman" w:eastAsia="Times New Roman" w:hAnsi="Times New Roman" w:cs="Times New Roman"/>
          <w:sz w:val="24"/>
          <w:szCs w:val="24"/>
          <w:lang w:eastAsia="ru-RU"/>
        </w:rPr>
        <w:t xml:space="preserve">. </w:t>
      </w:r>
    </w:p>
    <w:p w14:paraId="01A1D601" w14:textId="77777777" w:rsidR="0075008C" w:rsidRDefault="0075008C" w:rsidP="00F45084">
      <w:pPr>
        <w:widowControl w:val="0"/>
        <w:autoSpaceDE w:val="0"/>
        <w:autoSpaceDN w:val="0"/>
        <w:adjustRightInd w:val="0"/>
        <w:snapToGrid w:val="0"/>
        <w:spacing w:after="0" w:line="276" w:lineRule="auto"/>
        <w:jc w:val="both"/>
        <w:rPr>
          <w:rFonts w:ascii="Times New Roman" w:hAnsi="Times New Roman" w:cs="Times New Roman"/>
          <w:sz w:val="24"/>
          <w:szCs w:val="24"/>
        </w:rPr>
      </w:pPr>
    </w:p>
    <w:p w14:paraId="389B8F5F" w14:textId="77777777" w:rsidR="0075008C" w:rsidRDefault="0075008C" w:rsidP="00F45084">
      <w:pPr>
        <w:pStyle w:val="a6"/>
        <w:spacing w:before="0" w:beforeAutospacing="0" w:after="0" w:afterAutospacing="0" w:line="276" w:lineRule="auto"/>
        <w:jc w:val="center"/>
        <w:rPr>
          <w:b/>
        </w:rPr>
      </w:pPr>
      <w:r>
        <w:rPr>
          <w:b/>
        </w:rPr>
        <w:t>1</w:t>
      </w:r>
      <w:r w:rsidR="003B1B48">
        <w:rPr>
          <w:b/>
        </w:rPr>
        <w:t>0</w:t>
      </w:r>
      <w:r>
        <w:rPr>
          <w:b/>
        </w:rPr>
        <w:t>.</w:t>
      </w:r>
      <w:r w:rsidR="001A1BE1">
        <w:rPr>
          <w:b/>
          <w:bCs/>
        </w:rPr>
        <w:t xml:space="preserve">   </w:t>
      </w:r>
      <w:r w:rsidR="001A1BE1">
        <w:rPr>
          <w:b/>
        </w:rPr>
        <w:t xml:space="preserve"> </w:t>
      </w:r>
      <w:r>
        <w:rPr>
          <w:b/>
        </w:rPr>
        <w:t>Заключительные положения</w:t>
      </w:r>
    </w:p>
    <w:p w14:paraId="42D81364" w14:textId="77777777" w:rsidR="0075008C" w:rsidRDefault="0075008C" w:rsidP="00F45084">
      <w:pPr>
        <w:spacing w:after="0" w:line="276"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3B1B48">
        <w:rPr>
          <w:rFonts w:ascii="Times New Roman" w:hAnsi="Times New Roman" w:cs="Times New Roman"/>
          <w:sz w:val="24"/>
          <w:szCs w:val="24"/>
        </w:rPr>
        <w:t>0</w:t>
      </w:r>
      <w:r>
        <w:rPr>
          <w:rFonts w:ascii="Times New Roman" w:hAnsi="Times New Roman" w:cs="Times New Roman"/>
          <w:sz w:val="24"/>
          <w:szCs w:val="24"/>
        </w:rPr>
        <w:t xml:space="preserve">.1. Настоящий Контракт вступает в силу с даты его заключения и действует </w:t>
      </w:r>
      <w:r w:rsidR="00DF7E13">
        <w:rPr>
          <w:rFonts w:ascii="Times New Roman" w:hAnsi="Times New Roman" w:cs="Times New Roman"/>
          <w:sz w:val="24"/>
          <w:szCs w:val="24"/>
        </w:rPr>
        <w:t>д</w:t>
      </w:r>
      <w:r w:rsidR="007243E6">
        <w:rPr>
          <w:rFonts w:ascii="Times New Roman" w:hAnsi="Times New Roman" w:cs="Times New Roman"/>
          <w:sz w:val="24"/>
          <w:szCs w:val="24"/>
        </w:rPr>
        <w:t xml:space="preserve">о </w:t>
      </w:r>
      <w:r w:rsidR="000B42A9">
        <w:rPr>
          <w:rFonts w:ascii="Times New Roman" w:hAnsi="Times New Roman" w:cs="Times New Roman"/>
          <w:sz w:val="24"/>
          <w:szCs w:val="24"/>
        </w:rPr>
        <w:t xml:space="preserve">31 </w:t>
      </w:r>
      <w:r w:rsidR="009E42C8">
        <w:rPr>
          <w:rFonts w:ascii="Times New Roman" w:hAnsi="Times New Roman" w:cs="Times New Roman"/>
          <w:sz w:val="24"/>
          <w:szCs w:val="24"/>
        </w:rPr>
        <w:t>декабря</w:t>
      </w:r>
      <w:r w:rsidR="000B42A9">
        <w:rPr>
          <w:rFonts w:ascii="Times New Roman" w:hAnsi="Times New Roman" w:cs="Times New Roman"/>
          <w:sz w:val="24"/>
          <w:szCs w:val="24"/>
        </w:rPr>
        <w:t xml:space="preserve"> </w:t>
      </w:r>
      <w:r w:rsidR="00DF7E13">
        <w:rPr>
          <w:rFonts w:ascii="Times New Roman" w:hAnsi="Times New Roman" w:cs="Times New Roman"/>
          <w:sz w:val="24"/>
          <w:szCs w:val="24"/>
        </w:rPr>
        <w:t>202</w:t>
      </w:r>
      <w:r w:rsidR="00BC363E">
        <w:rPr>
          <w:rFonts w:ascii="Times New Roman" w:hAnsi="Times New Roman" w:cs="Times New Roman"/>
          <w:sz w:val="24"/>
          <w:szCs w:val="24"/>
        </w:rPr>
        <w:t>6</w:t>
      </w:r>
      <w:r w:rsidR="00DF7E13">
        <w:rPr>
          <w:rFonts w:ascii="Times New Roman" w:hAnsi="Times New Roman" w:cs="Times New Roman"/>
          <w:sz w:val="24"/>
          <w:szCs w:val="24"/>
        </w:rPr>
        <w:t xml:space="preserve"> г.</w:t>
      </w:r>
      <w:r>
        <w:rPr>
          <w:rFonts w:ascii="Times New Roman" w:hAnsi="Times New Roman" w:cs="Times New Roman"/>
          <w:sz w:val="24"/>
          <w:szCs w:val="24"/>
        </w:rPr>
        <w:t>, а в части финансовых взаиморасчетов – до полного их завершения.</w:t>
      </w:r>
    </w:p>
    <w:p w14:paraId="766CCD80" w14:textId="77777777" w:rsidR="00E55255" w:rsidRPr="00E55255" w:rsidRDefault="0075008C" w:rsidP="00F45084">
      <w:pPr>
        <w:spacing w:after="0" w:line="276" w:lineRule="auto"/>
        <w:ind w:firstLine="540"/>
        <w:jc w:val="both"/>
        <w:rPr>
          <w:rStyle w:val="layout"/>
          <w:rFonts w:ascii="Times New Roman" w:hAnsi="Times New Roman" w:cs="Times New Roman"/>
          <w:sz w:val="24"/>
          <w:szCs w:val="24"/>
        </w:rPr>
      </w:pPr>
      <w:r>
        <w:rPr>
          <w:rFonts w:ascii="Times New Roman" w:hAnsi="Times New Roman" w:cs="Times New Roman"/>
          <w:sz w:val="24"/>
          <w:szCs w:val="24"/>
        </w:rPr>
        <w:t>1</w:t>
      </w:r>
      <w:r w:rsidR="003B1B48">
        <w:rPr>
          <w:rFonts w:ascii="Times New Roman" w:hAnsi="Times New Roman" w:cs="Times New Roman"/>
          <w:sz w:val="24"/>
          <w:szCs w:val="24"/>
        </w:rPr>
        <w:t>0</w:t>
      </w:r>
      <w:r>
        <w:rPr>
          <w:rFonts w:ascii="Times New Roman" w:hAnsi="Times New Roman" w:cs="Times New Roman"/>
          <w:sz w:val="24"/>
          <w:szCs w:val="24"/>
        </w:rPr>
        <w:t xml:space="preserve">.2. </w:t>
      </w:r>
      <w:r w:rsidR="00E55255" w:rsidRPr="00E55255">
        <w:rPr>
          <w:rStyle w:val="layout"/>
          <w:rFonts w:ascii="Times New Roman" w:hAnsi="Times New Roman" w:cs="Times New Roman"/>
          <w:sz w:val="24"/>
          <w:szCs w:val="24"/>
        </w:rPr>
        <w:t>Любые уведомления направляемые или предоставляемые Сторонами друг другу в связи с исполнением или прекращением настоящего Контракта, должны быть оформлены в письменном виде и направлены заказным почтовым отправлением с уведомлением о вручении либо путем вручения под роспись представителю Стороны, по реквизитам, указанным в Контракте. В случае, если на дату доставки уведомлений адресат отсутствует по указанному адресу, уведомления будут считаться надлежащим образом доставленными и при отсутствии подтверждения о получении.</w:t>
      </w:r>
    </w:p>
    <w:p w14:paraId="4714901A" w14:textId="77777777" w:rsidR="0075008C" w:rsidRDefault="0075008C" w:rsidP="00F45084">
      <w:pPr>
        <w:spacing w:after="0" w:line="276" w:lineRule="auto"/>
        <w:ind w:firstLine="540"/>
        <w:jc w:val="both"/>
        <w:rPr>
          <w:rFonts w:ascii="Times New Roman" w:hAnsi="Times New Roman" w:cs="Times New Roman"/>
          <w:bCs/>
          <w:iCs/>
          <w:color w:val="252525"/>
          <w:sz w:val="24"/>
          <w:szCs w:val="24"/>
        </w:rPr>
      </w:pPr>
      <w:r>
        <w:rPr>
          <w:rFonts w:ascii="Times New Roman" w:hAnsi="Times New Roman" w:cs="Times New Roman"/>
          <w:bCs/>
          <w:iCs/>
          <w:color w:val="252525"/>
          <w:sz w:val="24"/>
          <w:szCs w:val="24"/>
        </w:rPr>
        <w:t>1</w:t>
      </w:r>
      <w:r w:rsidR="003B1B48">
        <w:rPr>
          <w:rFonts w:ascii="Times New Roman" w:hAnsi="Times New Roman" w:cs="Times New Roman"/>
          <w:bCs/>
          <w:iCs/>
          <w:color w:val="252525"/>
          <w:sz w:val="24"/>
          <w:szCs w:val="24"/>
        </w:rPr>
        <w:t>0</w:t>
      </w:r>
      <w:r>
        <w:rPr>
          <w:rFonts w:ascii="Times New Roman" w:hAnsi="Times New Roman" w:cs="Times New Roman"/>
          <w:bCs/>
          <w:iCs/>
          <w:color w:val="252525"/>
          <w:sz w:val="24"/>
          <w:szCs w:val="24"/>
        </w:rPr>
        <w:t xml:space="preserve">.3. </w:t>
      </w:r>
      <w:r>
        <w:rPr>
          <w:rFonts w:ascii="Times New Roman" w:hAnsi="Times New Roman" w:cs="Times New Roman"/>
          <w:sz w:val="24"/>
          <w:szCs w:val="24"/>
        </w:rPr>
        <w:t>Во всем, что не предусмотрено настоящим Контрактом, стороны руководствуются законодательством Российской Федерации.</w:t>
      </w:r>
    </w:p>
    <w:p w14:paraId="7AE8FECC" w14:textId="77777777" w:rsidR="0075008C" w:rsidRDefault="0075008C" w:rsidP="00F45084">
      <w:pPr>
        <w:spacing w:after="0" w:line="276" w:lineRule="auto"/>
        <w:ind w:firstLine="540"/>
        <w:jc w:val="both"/>
        <w:rPr>
          <w:rFonts w:ascii="Times New Roman" w:hAnsi="Times New Roman" w:cs="Times New Roman"/>
          <w:bCs/>
          <w:iCs/>
          <w:color w:val="252525"/>
          <w:sz w:val="24"/>
          <w:szCs w:val="24"/>
        </w:rPr>
      </w:pPr>
      <w:r>
        <w:rPr>
          <w:rFonts w:ascii="Times New Roman" w:hAnsi="Times New Roman" w:cs="Times New Roman"/>
          <w:bCs/>
          <w:iCs/>
          <w:color w:val="252525"/>
          <w:sz w:val="24"/>
          <w:szCs w:val="24"/>
        </w:rPr>
        <w:t>1</w:t>
      </w:r>
      <w:r w:rsidR="003B1B48">
        <w:rPr>
          <w:rFonts w:ascii="Times New Roman" w:hAnsi="Times New Roman" w:cs="Times New Roman"/>
          <w:bCs/>
          <w:iCs/>
          <w:color w:val="252525"/>
          <w:sz w:val="24"/>
          <w:szCs w:val="24"/>
        </w:rPr>
        <w:t>0</w:t>
      </w:r>
      <w:r>
        <w:rPr>
          <w:rFonts w:ascii="Times New Roman" w:hAnsi="Times New Roman" w:cs="Times New Roman"/>
          <w:bCs/>
          <w:iCs/>
          <w:color w:val="252525"/>
          <w:sz w:val="24"/>
          <w:szCs w:val="24"/>
        </w:rPr>
        <w:t xml:space="preserve">.4. Настоящий </w:t>
      </w:r>
      <w:r>
        <w:rPr>
          <w:rFonts w:ascii="Times New Roman" w:hAnsi="Times New Roman" w:cs="Times New Roman"/>
          <w:sz w:val="24"/>
          <w:szCs w:val="24"/>
        </w:rPr>
        <w:t xml:space="preserve">Контракт </w:t>
      </w:r>
      <w:r>
        <w:rPr>
          <w:rFonts w:ascii="Times New Roman" w:hAnsi="Times New Roman" w:cs="Times New Roman"/>
          <w:bCs/>
          <w:iCs/>
          <w:color w:val="252525"/>
          <w:sz w:val="24"/>
          <w:szCs w:val="24"/>
        </w:rPr>
        <w:t>подписан в двух экземплярах, имеющих одинаковую юридическую силу, по одному экземпляру для каждой из Сторон.</w:t>
      </w:r>
    </w:p>
    <w:p w14:paraId="5783D1A4" w14:textId="77777777" w:rsidR="007B3DF9" w:rsidRDefault="007B3DF9" w:rsidP="00F45084">
      <w:pPr>
        <w:spacing w:after="0" w:line="276" w:lineRule="auto"/>
        <w:ind w:firstLine="540"/>
        <w:jc w:val="both"/>
        <w:rPr>
          <w:rFonts w:ascii="Times New Roman" w:hAnsi="Times New Roman" w:cs="Times New Roman"/>
          <w:bCs/>
          <w:iCs/>
          <w:color w:val="252525"/>
          <w:sz w:val="24"/>
          <w:szCs w:val="24"/>
        </w:rPr>
      </w:pPr>
    </w:p>
    <w:p w14:paraId="770E7264" w14:textId="77777777" w:rsidR="0075008C" w:rsidRDefault="0075008C" w:rsidP="00F45084">
      <w:pPr>
        <w:keepNext/>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w:t>
      </w:r>
      <w:r w:rsidR="003B1B48">
        <w:rPr>
          <w:rFonts w:ascii="Times New Roman" w:hAnsi="Times New Roman" w:cs="Times New Roman"/>
          <w:b/>
          <w:sz w:val="24"/>
          <w:szCs w:val="24"/>
        </w:rPr>
        <w:t>1</w:t>
      </w:r>
      <w:r>
        <w:rPr>
          <w:rFonts w:ascii="Times New Roman" w:hAnsi="Times New Roman" w:cs="Times New Roman"/>
          <w:b/>
          <w:sz w:val="24"/>
          <w:szCs w:val="24"/>
        </w:rPr>
        <w:t>.</w:t>
      </w:r>
      <w:r w:rsidR="001A1BE1">
        <w:rPr>
          <w:rFonts w:ascii="Times New Roman" w:hAnsi="Times New Roman" w:cs="Times New Roman"/>
          <w:b/>
          <w:bCs/>
          <w:sz w:val="24"/>
          <w:szCs w:val="24"/>
        </w:rPr>
        <w:t xml:space="preserve">   </w:t>
      </w:r>
      <w:r w:rsidR="001A1BE1">
        <w:rPr>
          <w:rFonts w:ascii="Times New Roman" w:hAnsi="Times New Roman" w:cs="Times New Roman"/>
          <w:b/>
          <w:sz w:val="24"/>
          <w:szCs w:val="24"/>
        </w:rPr>
        <w:t xml:space="preserve"> </w:t>
      </w:r>
      <w:r>
        <w:rPr>
          <w:rFonts w:ascii="Times New Roman" w:hAnsi="Times New Roman" w:cs="Times New Roman"/>
          <w:b/>
          <w:sz w:val="24"/>
          <w:szCs w:val="24"/>
        </w:rPr>
        <w:t>Перечень приложений</w:t>
      </w:r>
    </w:p>
    <w:p w14:paraId="0047632A" w14:textId="77777777" w:rsidR="0075008C" w:rsidRPr="00551D3C" w:rsidRDefault="0075008C" w:rsidP="00F45084">
      <w:pPr>
        <w:spacing w:after="0" w:line="276" w:lineRule="auto"/>
        <w:ind w:firstLine="540"/>
        <w:rPr>
          <w:rFonts w:ascii="Times New Roman" w:hAnsi="Times New Roman" w:cs="Times New Roman"/>
          <w:sz w:val="24"/>
          <w:szCs w:val="24"/>
        </w:rPr>
      </w:pPr>
      <w:r w:rsidRPr="00551D3C">
        <w:rPr>
          <w:rFonts w:ascii="Times New Roman" w:hAnsi="Times New Roman" w:cs="Times New Roman"/>
          <w:sz w:val="24"/>
          <w:szCs w:val="24"/>
        </w:rPr>
        <w:t>1</w:t>
      </w:r>
      <w:r w:rsidR="003B1B48" w:rsidRPr="00551D3C">
        <w:rPr>
          <w:rFonts w:ascii="Times New Roman" w:hAnsi="Times New Roman" w:cs="Times New Roman"/>
          <w:sz w:val="24"/>
          <w:szCs w:val="24"/>
        </w:rPr>
        <w:t>1</w:t>
      </w:r>
      <w:r w:rsidRPr="00551D3C">
        <w:rPr>
          <w:rFonts w:ascii="Times New Roman" w:hAnsi="Times New Roman" w:cs="Times New Roman"/>
          <w:sz w:val="24"/>
          <w:szCs w:val="24"/>
        </w:rPr>
        <w:t>.1. Приложения:</w:t>
      </w:r>
    </w:p>
    <w:p w14:paraId="4DB3E70C" w14:textId="77777777" w:rsidR="0075008C" w:rsidRPr="00551D3C" w:rsidRDefault="0075008C" w:rsidP="00F45084">
      <w:pPr>
        <w:spacing w:after="0" w:line="276" w:lineRule="auto"/>
        <w:ind w:firstLine="540"/>
        <w:rPr>
          <w:rFonts w:ascii="Times New Roman" w:hAnsi="Times New Roman" w:cs="Times New Roman"/>
          <w:sz w:val="24"/>
          <w:szCs w:val="24"/>
        </w:rPr>
      </w:pPr>
      <w:r w:rsidRPr="00551D3C">
        <w:rPr>
          <w:rFonts w:ascii="Times New Roman" w:hAnsi="Times New Roman" w:cs="Times New Roman"/>
          <w:sz w:val="24"/>
          <w:szCs w:val="24"/>
        </w:rPr>
        <w:t>1. Техническое задание</w:t>
      </w:r>
    </w:p>
    <w:p w14:paraId="09B39852" w14:textId="77777777" w:rsidR="0075008C" w:rsidRPr="00551D3C" w:rsidRDefault="00551D3C" w:rsidP="00F45084">
      <w:pPr>
        <w:spacing w:after="0" w:line="276" w:lineRule="auto"/>
        <w:ind w:firstLine="540"/>
        <w:rPr>
          <w:rFonts w:ascii="Times New Roman" w:hAnsi="Times New Roman" w:cs="Times New Roman"/>
          <w:sz w:val="24"/>
          <w:szCs w:val="24"/>
        </w:rPr>
      </w:pPr>
      <w:r w:rsidRPr="00551D3C">
        <w:rPr>
          <w:rFonts w:ascii="Times New Roman" w:hAnsi="Times New Roman" w:cs="Times New Roman"/>
          <w:sz w:val="24"/>
          <w:szCs w:val="24"/>
        </w:rPr>
        <w:t>2</w:t>
      </w:r>
      <w:r w:rsidR="0075008C" w:rsidRPr="00551D3C">
        <w:rPr>
          <w:rFonts w:ascii="Times New Roman" w:hAnsi="Times New Roman" w:cs="Times New Roman"/>
          <w:sz w:val="24"/>
          <w:szCs w:val="24"/>
        </w:rPr>
        <w:t>. Календарный график контроля качества выполняемых работ</w:t>
      </w:r>
    </w:p>
    <w:p w14:paraId="49E7454D" w14:textId="77777777" w:rsidR="0075008C" w:rsidRPr="00551D3C" w:rsidRDefault="00551D3C" w:rsidP="00F45084">
      <w:pPr>
        <w:spacing w:after="0" w:line="276" w:lineRule="auto"/>
        <w:ind w:firstLine="540"/>
        <w:rPr>
          <w:rFonts w:ascii="Times New Roman" w:hAnsi="Times New Roman" w:cs="Times New Roman"/>
          <w:sz w:val="24"/>
          <w:szCs w:val="24"/>
        </w:rPr>
      </w:pPr>
      <w:r w:rsidRPr="00551D3C">
        <w:rPr>
          <w:rFonts w:ascii="Times New Roman" w:hAnsi="Times New Roman" w:cs="Times New Roman"/>
          <w:sz w:val="24"/>
          <w:szCs w:val="24"/>
        </w:rPr>
        <w:t>3</w:t>
      </w:r>
      <w:r w:rsidR="0075008C" w:rsidRPr="00551D3C">
        <w:rPr>
          <w:rFonts w:ascii="Times New Roman" w:hAnsi="Times New Roman" w:cs="Times New Roman"/>
          <w:sz w:val="24"/>
          <w:szCs w:val="24"/>
        </w:rPr>
        <w:t>. Акт передачи произведений</w:t>
      </w:r>
      <w:r w:rsidR="0075008C" w:rsidRPr="00551D3C">
        <w:rPr>
          <w:rFonts w:ascii="Times New Roman" w:hAnsi="Times New Roman" w:cs="Times New Roman"/>
          <w:snapToGrid w:val="0"/>
          <w:sz w:val="24"/>
          <w:szCs w:val="24"/>
        </w:rPr>
        <w:t xml:space="preserve"> учебной</w:t>
      </w:r>
      <w:r w:rsidR="0075008C" w:rsidRPr="00551D3C">
        <w:rPr>
          <w:rFonts w:ascii="Times New Roman" w:hAnsi="Times New Roman" w:cs="Times New Roman"/>
          <w:sz w:val="24"/>
          <w:szCs w:val="24"/>
        </w:rPr>
        <w:t xml:space="preserve"> литературы</w:t>
      </w:r>
    </w:p>
    <w:p w14:paraId="485A67B3" w14:textId="77777777" w:rsidR="001E2C39" w:rsidRPr="00551D3C" w:rsidRDefault="00551D3C" w:rsidP="00F45084">
      <w:pPr>
        <w:spacing w:after="0" w:line="276" w:lineRule="auto"/>
        <w:ind w:firstLine="540"/>
        <w:rPr>
          <w:rFonts w:ascii="Times New Roman" w:hAnsi="Times New Roman" w:cs="Times New Roman"/>
          <w:sz w:val="24"/>
          <w:szCs w:val="24"/>
        </w:rPr>
      </w:pPr>
      <w:r w:rsidRPr="00551D3C">
        <w:rPr>
          <w:rFonts w:ascii="Times New Roman" w:hAnsi="Times New Roman" w:cs="Times New Roman"/>
          <w:sz w:val="24"/>
          <w:szCs w:val="24"/>
        </w:rPr>
        <w:t>4</w:t>
      </w:r>
      <w:r w:rsidR="0075008C" w:rsidRPr="00551D3C">
        <w:rPr>
          <w:rFonts w:ascii="Times New Roman" w:hAnsi="Times New Roman" w:cs="Times New Roman"/>
          <w:sz w:val="24"/>
          <w:szCs w:val="24"/>
        </w:rPr>
        <w:t>. Акт приемки-сдачи работ</w:t>
      </w:r>
      <w:r w:rsidR="001E2C39" w:rsidRPr="00551D3C">
        <w:rPr>
          <w:rFonts w:ascii="Times New Roman" w:hAnsi="Times New Roman" w:cs="Times New Roman"/>
          <w:sz w:val="24"/>
          <w:szCs w:val="24"/>
        </w:rPr>
        <w:t xml:space="preserve"> </w:t>
      </w:r>
    </w:p>
    <w:p w14:paraId="4F4917DE" w14:textId="77777777" w:rsidR="002571A7" w:rsidRPr="00551D3C" w:rsidRDefault="00551D3C" w:rsidP="002571A7">
      <w:pPr>
        <w:spacing w:after="0" w:line="276" w:lineRule="auto"/>
        <w:ind w:firstLine="540"/>
        <w:rPr>
          <w:rFonts w:ascii="Times New Roman" w:hAnsi="Times New Roman" w:cs="Times New Roman"/>
          <w:sz w:val="24"/>
          <w:szCs w:val="24"/>
        </w:rPr>
      </w:pPr>
      <w:r w:rsidRPr="00551D3C">
        <w:rPr>
          <w:rFonts w:ascii="Times New Roman" w:hAnsi="Times New Roman" w:cs="Times New Roman"/>
          <w:sz w:val="24"/>
          <w:szCs w:val="24"/>
        </w:rPr>
        <w:t>5</w:t>
      </w:r>
      <w:r w:rsidR="001E2C39" w:rsidRPr="00551D3C">
        <w:rPr>
          <w:rFonts w:ascii="Times New Roman" w:hAnsi="Times New Roman" w:cs="Times New Roman"/>
          <w:sz w:val="24"/>
          <w:szCs w:val="24"/>
        </w:rPr>
        <w:t>. Акт о недостатках работ</w:t>
      </w:r>
    </w:p>
    <w:p w14:paraId="42257152" w14:textId="77777777" w:rsidR="002571A7" w:rsidRDefault="00551D3C" w:rsidP="002571A7">
      <w:pPr>
        <w:spacing w:after="0" w:line="276" w:lineRule="auto"/>
        <w:ind w:firstLine="540"/>
        <w:rPr>
          <w:rFonts w:ascii="Times New Roman" w:hAnsi="Times New Roman" w:cs="Times New Roman"/>
          <w:sz w:val="24"/>
          <w:szCs w:val="24"/>
        </w:rPr>
      </w:pPr>
      <w:r w:rsidRPr="00551D3C">
        <w:rPr>
          <w:rFonts w:ascii="Times New Roman" w:hAnsi="Times New Roman" w:cs="Times New Roman"/>
          <w:sz w:val="24"/>
          <w:szCs w:val="24"/>
        </w:rPr>
        <w:t>6</w:t>
      </w:r>
      <w:r w:rsidR="002571A7" w:rsidRPr="00551D3C">
        <w:rPr>
          <w:rFonts w:ascii="Times New Roman" w:hAnsi="Times New Roman" w:cs="Times New Roman"/>
          <w:sz w:val="24"/>
          <w:szCs w:val="24"/>
        </w:rPr>
        <w:t>. Акт о несоответствии промежуточного результата выполняемых работ</w:t>
      </w:r>
    </w:p>
    <w:p w14:paraId="3179302E" w14:textId="77777777" w:rsidR="0075008C" w:rsidRDefault="0075008C" w:rsidP="00EC0A8B">
      <w:pPr>
        <w:spacing w:after="0" w:line="276" w:lineRule="auto"/>
        <w:rPr>
          <w:rFonts w:ascii="Times New Roman" w:hAnsi="Times New Roman" w:cs="Times New Roman"/>
          <w:sz w:val="24"/>
          <w:szCs w:val="24"/>
        </w:rPr>
      </w:pPr>
    </w:p>
    <w:p w14:paraId="113A22F0" w14:textId="77777777" w:rsidR="0075008C" w:rsidRDefault="0075008C" w:rsidP="00F45084">
      <w:pPr>
        <w:spacing w:after="0" w:line="276" w:lineRule="auto"/>
        <w:ind w:firstLine="540"/>
        <w:rPr>
          <w:rFonts w:ascii="Times New Roman" w:hAnsi="Times New Roman" w:cs="Times New Roman"/>
          <w:sz w:val="24"/>
          <w:szCs w:val="24"/>
        </w:rPr>
      </w:pPr>
    </w:p>
    <w:p w14:paraId="7E5B1CF0" w14:textId="77777777" w:rsidR="0075008C" w:rsidRDefault="0075008C" w:rsidP="00F4508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13.</w:t>
      </w:r>
      <w:r w:rsidR="001A1BE1">
        <w:rPr>
          <w:rFonts w:ascii="Times New Roman" w:hAnsi="Times New Roman" w:cs="Times New Roman"/>
          <w:b/>
          <w:bCs/>
          <w:sz w:val="24"/>
          <w:szCs w:val="24"/>
        </w:rPr>
        <w:t xml:space="preserve">   </w:t>
      </w:r>
      <w:r w:rsidR="001A1BE1">
        <w:rPr>
          <w:rFonts w:ascii="Times New Roman" w:hAnsi="Times New Roman" w:cs="Times New Roman"/>
          <w:b/>
          <w:sz w:val="24"/>
          <w:szCs w:val="24"/>
        </w:rPr>
        <w:t xml:space="preserve"> </w:t>
      </w:r>
      <w:r>
        <w:rPr>
          <w:rFonts w:ascii="Times New Roman" w:hAnsi="Times New Roman" w:cs="Times New Roman"/>
          <w:b/>
          <w:sz w:val="24"/>
          <w:szCs w:val="24"/>
        </w:rPr>
        <w:t>Реквизиты сторон</w:t>
      </w:r>
    </w:p>
    <w:p w14:paraId="08721588" w14:textId="77777777" w:rsidR="0075008C" w:rsidRDefault="0075008C" w:rsidP="00F45084">
      <w:pPr>
        <w:spacing w:after="0" w:line="276" w:lineRule="auto"/>
        <w:ind w:firstLine="709"/>
        <w:rPr>
          <w:rFonts w:ascii="Times New Roman" w:hAnsi="Times New Roman" w:cs="Times New Roman"/>
          <w:sz w:val="24"/>
          <w:szCs w:val="24"/>
        </w:rPr>
      </w:pPr>
    </w:p>
    <w:tbl>
      <w:tblPr>
        <w:tblW w:w="0" w:type="dxa"/>
        <w:jc w:val="center"/>
        <w:tblLayout w:type="fixed"/>
        <w:tblCellMar>
          <w:left w:w="70" w:type="dxa"/>
          <w:right w:w="70" w:type="dxa"/>
        </w:tblCellMar>
        <w:tblLook w:val="04A0" w:firstRow="1" w:lastRow="0" w:firstColumn="1" w:lastColumn="0" w:noHBand="0" w:noVBand="1"/>
      </w:tblPr>
      <w:tblGrid>
        <w:gridCol w:w="4838"/>
        <w:gridCol w:w="4833"/>
      </w:tblGrid>
      <w:tr w:rsidR="0075008C" w14:paraId="65744809" w14:textId="77777777" w:rsidTr="005F4D4C">
        <w:trPr>
          <w:trHeight w:val="1519"/>
          <w:jc w:val="center"/>
        </w:trPr>
        <w:tc>
          <w:tcPr>
            <w:tcW w:w="4838" w:type="dxa"/>
            <w:hideMark/>
          </w:tcPr>
          <w:p w14:paraId="1BB0BD14" w14:textId="77777777" w:rsidR="0075008C" w:rsidRPr="00A81E7B" w:rsidRDefault="0075008C" w:rsidP="00F45084">
            <w:pPr>
              <w:spacing w:after="0" w:line="276" w:lineRule="auto"/>
              <w:rPr>
                <w:rFonts w:ascii="Times New Roman" w:hAnsi="Times New Roman" w:cs="Times New Roman"/>
                <w:b/>
                <w:sz w:val="24"/>
                <w:szCs w:val="24"/>
              </w:rPr>
            </w:pPr>
            <w:r w:rsidRPr="00A81E7B">
              <w:rPr>
                <w:rFonts w:ascii="Times New Roman" w:hAnsi="Times New Roman" w:cs="Times New Roman"/>
                <w:b/>
                <w:sz w:val="24"/>
                <w:szCs w:val="24"/>
              </w:rPr>
              <w:t>Заказчик:</w:t>
            </w:r>
          </w:p>
          <w:p w14:paraId="6652645B" w14:textId="77777777" w:rsidR="0075008C" w:rsidRPr="00A81E7B" w:rsidRDefault="0075008C" w:rsidP="00F45084">
            <w:pPr>
              <w:spacing w:after="0" w:line="276" w:lineRule="auto"/>
              <w:rPr>
                <w:rFonts w:ascii="Times New Roman" w:hAnsi="Times New Roman" w:cs="Times New Roman"/>
                <w:b/>
                <w:i/>
                <w:sz w:val="24"/>
                <w:szCs w:val="24"/>
              </w:rPr>
            </w:pPr>
            <w:r w:rsidRPr="00A81E7B">
              <w:rPr>
                <w:rFonts w:ascii="Times New Roman" w:hAnsi="Times New Roman" w:cs="Times New Roman"/>
                <w:b/>
                <w:i/>
                <w:sz w:val="24"/>
                <w:szCs w:val="24"/>
              </w:rPr>
              <w:t>Федеральное государственное бюджетное учреждение дополнительного профессионального образования «Учебно-методический центр по образованию на железнодорожном транспорте»</w:t>
            </w:r>
            <w:r w:rsidR="00094BF8" w:rsidRPr="00A81E7B">
              <w:rPr>
                <w:rFonts w:ascii="Times New Roman" w:hAnsi="Times New Roman" w:cs="Times New Roman"/>
                <w:b/>
                <w:i/>
                <w:sz w:val="24"/>
                <w:szCs w:val="24"/>
              </w:rPr>
              <w:t xml:space="preserve"> (ФГБУ ДПО «УМЦ ЖДТ»)</w:t>
            </w:r>
          </w:p>
          <w:p w14:paraId="01E0EAD4" w14:textId="77777777" w:rsidR="0075008C" w:rsidRDefault="0075008C" w:rsidP="00F45084">
            <w:pPr>
              <w:widowControl w:val="0"/>
              <w:spacing w:after="0" w:line="276" w:lineRule="auto"/>
              <w:jc w:val="both"/>
              <w:rPr>
                <w:rFonts w:ascii="Times New Roman" w:hAnsi="Times New Roman" w:cs="Times New Roman"/>
                <w:sz w:val="24"/>
                <w:szCs w:val="24"/>
              </w:rPr>
            </w:pPr>
            <w:r w:rsidRPr="00A81E7B">
              <w:rPr>
                <w:rFonts w:ascii="Times New Roman" w:hAnsi="Times New Roman" w:cs="Times New Roman"/>
                <w:sz w:val="24"/>
                <w:szCs w:val="24"/>
              </w:rPr>
              <w:t>ИНН/КПП 7717087897/770101001</w:t>
            </w:r>
          </w:p>
          <w:p w14:paraId="2C9D6C7B" w14:textId="77777777" w:rsidR="00347BD9" w:rsidRPr="00347BD9" w:rsidRDefault="00347BD9" w:rsidP="00F45084">
            <w:pPr>
              <w:widowControl w:val="0"/>
              <w:spacing w:after="0" w:line="276" w:lineRule="auto"/>
              <w:jc w:val="both"/>
              <w:rPr>
                <w:rFonts w:ascii="Times New Roman" w:hAnsi="Times New Roman" w:cs="Times New Roman"/>
                <w:color w:val="000000" w:themeColor="text1"/>
                <w:sz w:val="24"/>
                <w:szCs w:val="24"/>
              </w:rPr>
            </w:pPr>
            <w:r w:rsidRPr="00347BD9">
              <w:rPr>
                <w:rFonts w:ascii="Times New Roman" w:hAnsi="Times New Roman" w:cs="Times New Roman"/>
                <w:color w:val="000000" w:themeColor="text1"/>
                <w:sz w:val="24"/>
                <w:szCs w:val="24"/>
              </w:rPr>
              <w:t xml:space="preserve">Адрес: </w:t>
            </w:r>
            <w:r w:rsidRPr="00347BD9">
              <w:rPr>
                <w:rFonts w:ascii="Times New Roman" w:hAnsi="Times New Roman" w:cs="Times New Roman"/>
                <w:color w:val="000000" w:themeColor="text1"/>
                <w:sz w:val="24"/>
                <w:szCs w:val="24"/>
                <w:shd w:val="clear" w:color="auto" w:fill="FFFFFF"/>
              </w:rPr>
              <w:t xml:space="preserve">105082, Москва, </w:t>
            </w:r>
            <w:proofErr w:type="spellStart"/>
            <w:r w:rsidRPr="00347BD9">
              <w:rPr>
                <w:rFonts w:ascii="Times New Roman" w:hAnsi="Times New Roman" w:cs="Times New Roman"/>
                <w:color w:val="000000" w:themeColor="text1"/>
                <w:sz w:val="24"/>
                <w:szCs w:val="24"/>
                <w:shd w:val="clear" w:color="auto" w:fill="FFFFFF"/>
              </w:rPr>
              <w:t>Бакунинская</w:t>
            </w:r>
            <w:proofErr w:type="spellEnd"/>
            <w:r w:rsidRPr="00347BD9">
              <w:rPr>
                <w:rFonts w:ascii="Times New Roman" w:hAnsi="Times New Roman" w:cs="Times New Roman"/>
                <w:color w:val="000000" w:themeColor="text1"/>
                <w:sz w:val="24"/>
                <w:szCs w:val="24"/>
                <w:shd w:val="clear" w:color="auto" w:fill="FFFFFF"/>
              </w:rPr>
              <w:t xml:space="preserve"> </w:t>
            </w:r>
            <w:proofErr w:type="spellStart"/>
            <w:r w:rsidRPr="00347BD9">
              <w:rPr>
                <w:rFonts w:ascii="Times New Roman" w:hAnsi="Times New Roman" w:cs="Times New Roman"/>
                <w:color w:val="000000" w:themeColor="text1"/>
                <w:sz w:val="24"/>
                <w:szCs w:val="24"/>
                <w:shd w:val="clear" w:color="auto" w:fill="FFFFFF"/>
              </w:rPr>
              <w:t>ул</w:t>
            </w:r>
            <w:proofErr w:type="spellEnd"/>
            <w:r w:rsidRPr="00347BD9">
              <w:rPr>
                <w:rFonts w:ascii="Times New Roman" w:hAnsi="Times New Roman" w:cs="Times New Roman"/>
                <w:color w:val="000000" w:themeColor="text1"/>
                <w:sz w:val="24"/>
                <w:szCs w:val="24"/>
                <w:shd w:val="clear" w:color="auto" w:fill="FFFFFF"/>
              </w:rPr>
              <w:t>, Д. 71</w:t>
            </w:r>
          </w:p>
          <w:p w14:paraId="2E577DA2" w14:textId="77777777" w:rsidR="0075008C" w:rsidRPr="00A81E7B" w:rsidRDefault="0075008C" w:rsidP="00F45084">
            <w:pPr>
              <w:widowControl w:val="0"/>
              <w:spacing w:after="0" w:line="276" w:lineRule="auto"/>
              <w:jc w:val="both"/>
              <w:rPr>
                <w:rFonts w:ascii="Times New Roman" w:hAnsi="Times New Roman" w:cs="Times New Roman"/>
                <w:sz w:val="24"/>
                <w:szCs w:val="24"/>
              </w:rPr>
            </w:pPr>
            <w:r w:rsidRPr="00A81E7B">
              <w:rPr>
                <w:rFonts w:ascii="Times New Roman" w:hAnsi="Times New Roman" w:cs="Times New Roman"/>
                <w:sz w:val="24"/>
                <w:szCs w:val="24"/>
              </w:rPr>
              <w:t>КС 03214643000000017300</w:t>
            </w:r>
          </w:p>
          <w:p w14:paraId="6D7B7D40" w14:textId="77777777" w:rsidR="0075008C" w:rsidRPr="00A81E7B" w:rsidRDefault="0075008C" w:rsidP="00F45084">
            <w:pPr>
              <w:widowControl w:val="0"/>
              <w:spacing w:after="0" w:line="276" w:lineRule="auto"/>
              <w:jc w:val="both"/>
              <w:rPr>
                <w:rFonts w:ascii="Times New Roman" w:hAnsi="Times New Roman" w:cs="Times New Roman"/>
                <w:sz w:val="24"/>
                <w:szCs w:val="24"/>
              </w:rPr>
            </w:pPr>
            <w:r w:rsidRPr="00E63E24">
              <w:rPr>
                <w:rFonts w:ascii="Times New Roman" w:hAnsi="Times New Roman" w:cs="Times New Roman"/>
                <w:sz w:val="24"/>
                <w:szCs w:val="24"/>
              </w:rPr>
              <w:t>ЕКС 40102810545370000003</w:t>
            </w:r>
          </w:p>
          <w:p w14:paraId="3580F271" w14:textId="77777777" w:rsidR="0075008C" w:rsidRPr="00A81E7B" w:rsidRDefault="0075008C" w:rsidP="00F45084">
            <w:pPr>
              <w:widowControl w:val="0"/>
              <w:spacing w:after="0" w:line="276" w:lineRule="auto"/>
              <w:jc w:val="both"/>
              <w:rPr>
                <w:rFonts w:ascii="Times New Roman" w:hAnsi="Times New Roman" w:cs="Times New Roman"/>
                <w:sz w:val="24"/>
                <w:szCs w:val="24"/>
              </w:rPr>
            </w:pPr>
            <w:r w:rsidRPr="00A81E7B">
              <w:rPr>
                <w:rFonts w:ascii="Times New Roman" w:hAnsi="Times New Roman" w:cs="Times New Roman"/>
                <w:sz w:val="24"/>
                <w:szCs w:val="24"/>
              </w:rPr>
              <w:t xml:space="preserve">В отделение 1 Москва </w:t>
            </w:r>
          </w:p>
          <w:p w14:paraId="2EE1ABFF" w14:textId="77777777" w:rsidR="0075008C" w:rsidRPr="00A81E7B" w:rsidRDefault="0075008C" w:rsidP="00F45084">
            <w:pPr>
              <w:widowControl w:val="0"/>
              <w:spacing w:after="0" w:line="276" w:lineRule="auto"/>
              <w:jc w:val="both"/>
              <w:rPr>
                <w:rFonts w:ascii="Times New Roman" w:hAnsi="Times New Roman" w:cs="Times New Roman"/>
                <w:sz w:val="24"/>
                <w:szCs w:val="24"/>
              </w:rPr>
            </w:pPr>
            <w:r w:rsidRPr="00A81E7B">
              <w:rPr>
                <w:rFonts w:ascii="Times New Roman" w:hAnsi="Times New Roman" w:cs="Times New Roman"/>
                <w:sz w:val="24"/>
                <w:szCs w:val="24"/>
              </w:rPr>
              <w:t>ГУ Банка России по ЦФО</w:t>
            </w:r>
          </w:p>
          <w:p w14:paraId="22903266" w14:textId="77777777" w:rsidR="0075008C" w:rsidRPr="00A81E7B" w:rsidRDefault="0075008C" w:rsidP="00F45084">
            <w:pPr>
              <w:widowControl w:val="0"/>
              <w:spacing w:after="0" w:line="276" w:lineRule="auto"/>
              <w:jc w:val="both"/>
              <w:rPr>
                <w:rFonts w:ascii="Times New Roman" w:hAnsi="Times New Roman" w:cs="Times New Roman"/>
                <w:sz w:val="24"/>
                <w:szCs w:val="24"/>
              </w:rPr>
            </w:pPr>
            <w:r w:rsidRPr="00A81E7B">
              <w:rPr>
                <w:rFonts w:ascii="Times New Roman" w:hAnsi="Times New Roman" w:cs="Times New Roman"/>
                <w:sz w:val="24"/>
                <w:szCs w:val="24"/>
              </w:rPr>
              <w:t>БИК 004525988</w:t>
            </w:r>
          </w:p>
          <w:p w14:paraId="10EA47F4" w14:textId="77777777" w:rsidR="0075008C" w:rsidRPr="00A81E7B" w:rsidRDefault="0075008C" w:rsidP="00F45084">
            <w:pPr>
              <w:widowControl w:val="0"/>
              <w:spacing w:after="0" w:line="276" w:lineRule="auto"/>
              <w:jc w:val="both"/>
              <w:rPr>
                <w:rFonts w:ascii="Times New Roman" w:hAnsi="Times New Roman" w:cs="Times New Roman"/>
                <w:sz w:val="24"/>
                <w:szCs w:val="24"/>
              </w:rPr>
            </w:pPr>
            <w:r w:rsidRPr="00A81E7B">
              <w:rPr>
                <w:rFonts w:ascii="Times New Roman" w:hAnsi="Times New Roman" w:cs="Times New Roman"/>
                <w:sz w:val="24"/>
                <w:szCs w:val="24"/>
              </w:rPr>
              <w:t>ОГРН 1037739127535</w:t>
            </w:r>
          </w:p>
          <w:p w14:paraId="06D70767" w14:textId="77777777" w:rsidR="0075008C" w:rsidRPr="00A81E7B" w:rsidRDefault="0075008C" w:rsidP="00F45084">
            <w:pPr>
              <w:widowControl w:val="0"/>
              <w:spacing w:after="0" w:line="276" w:lineRule="auto"/>
              <w:jc w:val="both"/>
              <w:rPr>
                <w:rFonts w:ascii="Times New Roman" w:hAnsi="Times New Roman" w:cs="Times New Roman"/>
                <w:sz w:val="24"/>
                <w:szCs w:val="24"/>
              </w:rPr>
            </w:pPr>
            <w:r w:rsidRPr="00A81E7B">
              <w:rPr>
                <w:rFonts w:ascii="Times New Roman" w:hAnsi="Times New Roman" w:cs="Times New Roman"/>
                <w:sz w:val="24"/>
                <w:szCs w:val="24"/>
              </w:rPr>
              <w:t>л/с 20736Х97190</w:t>
            </w:r>
          </w:p>
          <w:p w14:paraId="0243B0E5" w14:textId="77777777" w:rsidR="0075008C" w:rsidRPr="00A81E7B" w:rsidRDefault="0075008C" w:rsidP="00F45084">
            <w:pPr>
              <w:widowControl w:val="0"/>
              <w:spacing w:after="0" w:line="276" w:lineRule="auto"/>
              <w:jc w:val="both"/>
              <w:rPr>
                <w:rFonts w:ascii="Times New Roman" w:hAnsi="Times New Roman" w:cs="Times New Roman"/>
                <w:sz w:val="24"/>
                <w:szCs w:val="24"/>
              </w:rPr>
            </w:pPr>
            <w:r w:rsidRPr="00A81E7B">
              <w:rPr>
                <w:rFonts w:ascii="Times New Roman" w:hAnsi="Times New Roman" w:cs="Times New Roman"/>
                <w:sz w:val="24"/>
                <w:szCs w:val="24"/>
              </w:rPr>
              <w:lastRenderedPageBreak/>
              <w:t>УФК по г. Москве</w:t>
            </w:r>
          </w:p>
          <w:p w14:paraId="79E5F6B0" w14:textId="77777777" w:rsidR="00A32C54" w:rsidRDefault="006E44FB" w:rsidP="00F45084">
            <w:pPr>
              <w:widowControl w:val="0"/>
              <w:spacing w:after="0" w:line="276" w:lineRule="auto"/>
              <w:jc w:val="both"/>
              <w:rPr>
                <w:rFonts w:ascii="Times New Roman" w:hAnsi="Times New Roman" w:cs="Times New Roman"/>
                <w:sz w:val="24"/>
                <w:szCs w:val="24"/>
              </w:rPr>
            </w:pPr>
            <w:r w:rsidRPr="00E63E24">
              <w:rPr>
                <w:rFonts w:ascii="Times New Roman" w:hAnsi="Times New Roman" w:cs="Times New Roman"/>
                <w:sz w:val="24"/>
                <w:szCs w:val="24"/>
              </w:rPr>
              <w:t>Код ОПФ 75103</w:t>
            </w:r>
          </w:p>
          <w:p w14:paraId="0635B24F" w14:textId="77777777" w:rsidR="00A32C54" w:rsidRDefault="00A32C54" w:rsidP="00F45084">
            <w:pPr>
              <w:widowControl w:val="0"/>
              <w:spacing w:after="0" w:line="276" w:lineRule="auto"/>
              <w:jc w:val="both"/>
              <w:rPr>
                <w:rFonts w:ascii="Times New Roman" w:hAnsi="Times New Roman" w:cs="Times New Roman"/>
                <w:sz w:val="24"/>
                <w:szCs w:val="24"/>
              </w:rPr>
            </w:pPr>
            <w:r w:rsidRPr="00AB5E65">
              <w:rPr>
                <w:rFonts w:ascii="Times New Roman" w:hAnsi="Times New Roman" w:cs="Times New Roman"/>
                <w:sz w:val="24"/>
                <w:szCs w:val="24"/>
              </w:rPr>
              <w:t>ИКУ 17717087897770101001</w:t>
            </w:r>
          </w:p>
          <w:p w14:paraId="5506282F" w14:textId="77777777" w:rsidR="00E63B36" w:rsidRPr="00A81E7B" w:rsidRDefault="00E63B36" w:rsidP="00F45084">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 +7 (495) 7390030 </w:t>
            </w:r>
          </w:p>
        </w:tc>
        <w:tc>
          <w:tcPr>
            <w:tcW w:w="4833" w:type="dxa"/>
          </w:tcPr>
          <w:p w14:paraId="684088B6" w14:textId="77777777" w:rsidR="0075008C" w:rsidRPr="00A81E7B" w:rsidRDefault="0075008C" w:rsidP="00F45084">
            <w:pPr>
              <w:spacing w:after="0" w:line="276" w:lineRule="auto"/>
              <w:rPr>
                <w:rFonts w:ascii="Times New Roman" w:hAnsi="Times New Roman" w:cs="Times New Roman"/>
                <w:b/>
                <w:sz w:val="24"/>
                <w:szCs w:val="24"/>
              </w:rPr>
            </w:pPr>
            <w:r w:rsidRPr="00A81E7B">
              <w:rPr>
                <w:rFonts w:ascii="Times New Roman" w:hAnsi="Times New Roman" w:cs="Times New Roman"/>
                <w:b/>
                <w:sz w:val="24"/>
                <w:szCs w:val="24"/>
              </w:rPr>
              <w:lastRenderedPageBreak/>
              <w:t>Исполнитель:</w:t>
            </w:r>
          </w:p>
          <w:p w14:paraId="0EC98EB4" w14:textId="77777777" w:rsidR="00E63B36" w:rsidRPr="00A81E7B" w:rsidRDefault="00E63B36" w:rsidP="00313DB3">
            <w:pPr>
              <w:spacing w:after="0" w:line="276" w:lineRule="auto"/>
              <w:rPr>
                <w:rFonts w:ascii="Times New Roman" w:hAnsi="Times New Roman" w:cs="Times New Roman"/>
                <w:sz w:val="24"/>
                <w:szCs w:val="24"/>
              </w:rPr>
            </w:pPr>
          </w:p>
        </w:tc>
      </w:tr>
    </w:tbl>
    <w:p w14:paraId="38FC6766" w14:textId="77777777" w:rsidR="0075008C" w:rsidRDefault="0075008C" w:rsidP="00F45084">
      <w:pPr>
        <w:spacing w:after="0" w:line="276" w:lineRule="auto"/>
        <w:rPr>
          <w:rFonts w:ascii="Times New Roman" w:hAnsi="Times New Roman" w:cs="Times New Roman"/>
          <w:sz w:val="24"/>
          <w:szCs w:val="24"/>
        </w:rPr>
      </w:pPr>
    </w:p>
    <w:p w14:paraId="46177DA2" w14:textId="77777777" w:rsidR="0075008C" w:rsidRDefault="0075008C" w:rsidP="00F45084">
      <w:pPr>
        <w:spacing w:after="0" w:line="276" w:lineRule="auto"/>
        <w:rPr>
          <w:rFonts w:ascii="Times New Roman" w:hAnsi="Times New Roman" w:cs="Times New Roman"/>
          <w:sz w:val="24"/>
          <w:szCs w:val="24"/>
        </w:rPr>
      </w:pPr>
    </w:p>
    <w:p w14:paraId="0E3B97EE" w14:textId="77777777" w:rsidR="005B0880" w:rsidRPr="00856EB9" w:rsidRDefault="00A72BEA" w:rsidP="00856EB9">
      <w:pPr>
        <w:rPr>
          <w:rStyle w:val="11"/>
          <w:rFonts w:eastAsiaTheme="minorHAnsi"/>
          <w:b w:val="0"/>
          <w:bCs w:val="0"/>
          <w:kern w:val="0"/>
          <w:sz w:val="24"/>
          <w:szCs w:val="24"/>
          <w:lang w:eastAsia="en-US"/>
        </w:rPr>
      </w:pPr>
      <w:r>
        <w:rPr>
          <w:rFonts w:ascii="Times New Roman" w:hAnsi="Times New Roman" w:cs="Times New Roman"/>
          <w:b/>
          <w:sz w:val="24"/>
          <w:szCs w:val="24"/>
        </w:rPr>
        <w:t>От Заказчика _________</w:t>
      </w:r>
      <w:r>
        <w:rPr>
          <w:rFonts w:ascii="Times New Roman" w:hAnsi="Times New Roman" w:cs="Times New Roman"/>
          <w:b/>
          <w:sz w:val="24"/>
          <w:szCs w:val="24"/>
        </w:rPr>
        <w:tab/>
      </w:r>
      <w:r w:rsidR="000E6FBA">
        <w:rPr>
          <w:rFonts w:ascii="Times New Roman" w:hAnsi="Times New Roman" w:cs="Times New Roman"/>
          <w:b/>
          <w:sz w:val="24"/>
          <w:szCs w:val="24"/>
        </w:rPr>
        <w:tab/>
      </w:r>
      <w:r w:rsidR="000E6FBA">
        <w:rPr>
          <w:rFonts w:ascii="Times New Roman" w:hAnsi="Times New Roman" w:cs="Times New Roman"/>
          <w:b/>
          <w:sz w:val="24"/>
          <w:szCs w:val="24"/>
        </w:rPr>
        <w:tab/>
      </w:r>
      <w:r w:rsidR="00311BA9">
        <w:rPr>
          <w:rFonts w:ascii="Times New Roman" w:hAnsi="Times New Roman" w:cs="Times New Roman"/>
          <w:b/>
          <w:sz w:val="24"/>
          <w:szCs w:val="24"/>
        </w:rPr>
        <w:t>От Исполнителя ________</w:t>
      </w:r>
      <w:r>
        <w:rPr>
          <w:rFonts w:ascii="Times New Roman" w:hAnsi="Times New Roman" w:cs="Times New Roman"/>
          <w:b/>
          <w:sz w:val="24"/>
          <w:szCs w:val="24"/>
        </w:rPr>
        <w:t xml:space="preserve"> </w:t>
      </w:r>
      <w:r w:rsidR="005B0880">
        <w:rPr>
          <w:rStyle w:val="11"/>
          <w:rFonts w:eastAsiaTheme="minorHAnsi"/>
          <w:b w:val="0"/>
          <w:bCs w:val="0"/>
          <w:sz w:val="22"/>
          <w:szCs w:val="22"/>
        </w:rPr>
        <w:br w:type="page"/>
      </w:r>
    </w:p>
    <w:p w14:paraId="1F404467" w14:textId="77777777" w:rsidR="0075008C" w:rsidRPr="004859A3" w:rsidRDefault="0075008C" w:rsidP="004859A3">
      <w:pPr>
        <w:spacing w:after="0" w:line="276" w:lineRule="auto"/>
        <w:ind w:left="6372"/>
        <w:rPr>
          <w:rStyle w:val="11"/>
          <w:rFonts w:eastAsiaTheme="minorHAnsi"/>
          <w:b w:val="0"/>
          <w:bCs w:val="0"/>
          <w:sz w:val="22"/>
          <w:szCs w:val="22"/>
        </w:rPr>
      </w:pPr>
      <w:r w:rsidRPr="004859A3">
        <w:rPr>
          <w:rStyle w:val="11"/>
          <w:rFonts w:eastAsiaTheme="minorHAnsi"/>
          <w:b w:val="0"/>
          <w:bCs w:val="0"/>
          <w:sz w:val="22"/>
          <w:szCs w:val="22"/>
        </w:rPr>
        <w:lastRenderedPageBreak/>
        <w:t>Приложение № 1</w:t>
      </w:r>
    </w:p>
    <w:p w14:paraId="7F8CED12" w14:textId="77777777" w:rsidR="0075008C" w:rsidRPr="004859A3" w:rsidRDefault="0075008C" w:rsidP="004859A3">
      <w:pPr>
        <w:pStyle w:val="10"/>
        <w:widowControl w:val="0"/>
        <w:spacing w:before="0" w:after="0" w:line="276" w:lineRule="auto"/>
        <w:ind w:left="6372"/>
        <w:jc w:val="left"/>
        <w:rPr>
          <w:rStyle w:val="11"/>
          <w:sz w:val="22"/>
          <w:szCs w:val="22"/>
        </w:rPr>
      </w:pPr>
      <w:r w:rsidRPr="004859A3">
        <w:rPr>
          <w:rStyle w:val="11"/>
          <w:sz w:val="22"/>
          <w:szCs w:val="22"/>
        </w:rPr>
        <w:t xml:space="preserve">к Контракту  </w:t>
      </w:r>
    </w:p>
    <w:p w14:paraId="5C6FBA95" w14:textId="77777777" w:rsidR="004859A3" w:rsidRPr="004859A3" w:rsidRDefault="0075008C" w:rsidP="004859A3">
      <w:pPr>
        <w:pStyle w:val="10"/>
        <w:widowControl w:val="0"/>
        <w:spacing w:before="0" w:after="0" w:line="276" w:lineRule="auto"/>
        <w:ind w:left="6372"/>
        <w:jc w:val="left"/>
        <w:rPr>
          <w:rStyle w:val="ab"/>
          <w:color w:val="000000"/>
          <w:sz w:val="22"/>
          <w:szCs w:val="22"/>
          <w:bdr w:val="none" w:sz="0" w:space="0" w:color="auto" w:frame="1"/>
        </w:rPr>
      </w:pPr>
      <w:r w:rsidRPr="004859A3">
        <w:rPr>
          <w:rStyle w:val="11"/>
          <w:sz w:val="22"/>
          <w:szCs w:val="22"/>
        </w:rPr>
        <w:t xml:space="preserve">№ </w:t>
      </w:r>
      <w:r w:rsidR="000E6FBA">
        <w:rPr>
          <w:rStyle w:val="11"/>
          <w:sz w:val="22"/>
          <w:szCs w:val="22"/>
        </w:rPr>
        <w:t>_____</w:t>
      </w:r>
      <w:hyperlink r:id="rId9" w:history="1"/>
    </w:p>
    <w:p w14:paraId="4555C776" w14:textId="77777777" w:rsidR="0075008C" w:rsidRPr="004859A3" w:rsidRDefault="0075008C" w:rsidP="004859A3">
      <w:pPr>
        <w:pStyle w:val="10"/>
        <w:widowControl w:val="0"/>
        <w:spacing w:before="0" w:after="0" w:line="276" w:lineRule="auto"/>
        <w:ind w:left="6372"/>
        <w:jc w:val="left"/>
        <w:rPr>
          <w:rStyle w:val="11"/>
          <w:sz w:val="22"/>
          <w:szCs w:val="22"/>
        </w:rPr>
      </w:pPr>
      <w:r w:rsidRPr="004859A3">
        <w:rPr>
          <w:rStyle w:val="11"/>
          <w:sz w:val="22"/>
          <w:szCs w:val="22"/>
        </w:rPr>
        <w:t xml:space="preserve">от </w:t>
      </w:r>
      <w:r w:rsidR="003B54AA">
        <w:rPr>
          <w:rStyle w:val="11"/>
          <w:sz w:val="22"/>
          <w:szCs w:val="22"/>
        </w:rPr>
        <w:t>_______________</w:t>
      </w:r>
    </w:p>
    <w:p w14:paraId="06D1D1D6" w14:textId="77777777" w:rsidR="0075008C" w:rsidRDefault="0075008C" w:rsidP="00F45084">
      <w:pPr>
        <w:spacing w:after="0" w:line="276" w:lineRule="auto"/>
      </w:pPr>
    </w:p>
    <w:p w14:paraId="3A6BBBA9" w14:textId="77777777" w:rsidR="0075008C" w:rsidRDefault="0075008C" w:rsidP="00F45084">
      <w:pPr>
        <w:spacing w:after="0" w:line="276" w:lineRule="auto"/>
        <w:rPr>
          <w:lang w:eastAsia="ru-RU"/>
        </w:rPr>
      </w:pPr>
    </w:p>
    <w:p w14:paraId="520B0FB8" w14:textId="77777777" w:rsidR="0075008C" w:rsidRDefault="0075008C" w:rsidP="00F45084">
      <w:pPr>
        <w:pStyle w:val="10"/>
        <w:widowControl w:val="0"/>
        <w:spacing w:before="0" w:after="0" w:line="276" w:lineRule="auto"/>
        <w:jc w:val="center"/>
        <w:rPr>
          <w:rStyle w:val="11"/>
          <w:b/>
          <w:sz w:val="24"/>
          <w:szCs w:val="24"/>
        </w:rPr>
      </w:pPr>
      <w:r>
        <w:rPr>
          <w:rStyle w:val="11"/>
          <w:b/>
          <w:sz w:val="24"/>
          <w:szCs w:val="24"/>
        </w:rPr>
        <w:t>ТЕХНИЧЕСКОЕ ЗАДАНИЕ</w:t>
      </w:r>
    </w:p>
    <w:p w14:paraId="0D66F112" w14:textId="77777777" w:rsidR="002B64AF" w:rsidRDefault="002B64AF" w:rsidP="002B64AF">
      <w:pPr>
        <w:pStyle w:val="a8"/>
        <w:keepNext/>
        <w:keepLines/>
        <w:spacing w:after="0" w:line="276" w:lineRule="auto"/>
        <w:ind w:left="1134"/>
        <w:rPr>
          <w:rFonts w:ascii="Times New Roman" w:hAnsi="Times New Roman" w:cs="Times New Roman"/>
          <w:b/>
          <w:sz w:val="24"/>
        </w:rPr>
      </w:pPr>
    </w:p>
    <w:p w14:paraId="413AF03E" w14:textId="77777777" w:rsidR="00A0213D" w:rsidRPr="00910FB0" w:rsidRDefault="00A0213D" w:rsidP="00A0213D">
      <w:pPr>
        <w:pStyle w:val="a8"/>
        <w:ind w:left="786"/>
        <w:rPr>
          <w:rFonts w:ascii="Times New Roman" w:hAnsi="Times New Roman" w:cs="Times New Roman"/>
          <w:sz w:val="24"/>
          <w:szCs w:val="24"/>
        </w:rPr>
      </w:pPr>
    </w:p>
    <w:p w14:paraId="2622758D" w14:textId="77777777" w:rsidR="00FF760E" w:rsidRPr="00910FB0" w:rsidRDefault="00FF760E" w:rsidP="00FF760E">
      <w:pPr>
        <w:keepNext/>
        <w:keepLines/>
        <w:widowControl w:val="0"/>
        <w:numPr>
          <w:ilvl w:val="0"/>
          <w:numId w:val="9"/>
        </w:numPr>
        <w:spacing w:after="0" w:line="276" w:lineRule="auto"/>
        <w:ind w:left="720"/>
        <w:jc w:val="both"/>
        <w:rPr>
          <w:rFonts w:ascii="Times New Roman" w:hAnsi="Times New Roman" w:cs="Times New Roman"/>
          <w:b/>
          <w:sz w:val="24"/>
          <w:szCs w:val="24"/>
        </w:rPr>
      </w:pPr>
      <w:r w:rsidRPr="00910FB0">
        <w:rPr>
          <w:rFonts w:ascii="Times New Roman" w:hAnsi="Times New Roman" w:cs="Times New Roman"/>
          <w:b/>
          <w:bCs/>
          <w:sz w:val="24"/>
          <w:szCs w:val="24"/>
        </w:rPr>
        <w:t>Наименование объекта закупки:</w:t>
      </w:r>
      <w:r w:rsidRPr="00910FB0">
        <w:rPr>
          <w:rFonts w:ascii="Times New Roman" w:hAnsi="Times New Roman" w:cs="Times New Roman"/>
          <w:sz w:val="24"/>
          <w:szCs w:val="24"/>
        </w:rPr>
        <w:t xml:space="preserve"> </w:t>
      </w:r>
      <w:r w:rsidRPr="00910FB0">
        <w:rPr>
          <w:rFonts w:ascii="Times New Roman" w:hAnsi="Times New Roman" w:cs="Times New Roman"/>
          <w:b/>
          <w:sz w:val="24"/>
          <w:szCs w:val="24"/>
        </w:rPr>
        <w:t>работы по созданию произведений учебной (научной) литературы, доработки, актуализации произведений учебной (научной) литературы</w:t>
      </w:r>
    </w:p>
    <w:p w14:paraId="13046343" w14:textId="77777777" w:rsidR="00FF760E" w:rsidRPr="00910FB0" w:rsidRDefault="00FF760E" w:rsidP="00FF760E">
      <w:pPr>
        <w:spacing w:after="0"/>
        <w:ind w:left="720"/>
        <w:contextualSpacing/>
        <w:rPr>
          <w:rFonts w:ascii="Times New Roman" w:hAnsi="Times New Roman" w:cs="Times New Roman"/>
          <w:sz w:val="24"/>
          <w:szCs w:val="24"/>
        </w:rPr>
      </w:pPr>
    </w:p>
    <w:tbl>
      <w:tblPr>
        <w:tblStyle w:val="aa"/>
        <w:tblW w:w="0" w:type="auto"/>
        <w:tblInd w:w="-34" w:type="dxa"/>
        <w:tblLook w:val="04A0" w:firstRow="1" w:lastRow="0" w:firstColumn="1" w:lastColumn="0" w:noHBand="0" w:noVBand="1"/>
      </w:tblPr>
      <w:tblGrid>
        <w:gridCol w:w="700"/>
        <w:gridCol w:w="5652"/>
        <w:gridCol w:w="3027"/>
      </w:tblGrid>
      <w:tr w:rsidR="00FF760E" w:rsidRPr="00910FB0" w14:paraId="6CF1909F" w14:textId="77777777" w:rsidTr="00FF760E">
        <w:tc>
          <w:tcPr>
            <w:tcW w:w="709" w:type="dxa"/>
          </w:tcPr>
          <w:p w14:paraId="2A60CE4B" w14:textId="77777777" w:rsidR="00FF760E" w:rsidRPr="00910FB0" w:rsidRDefault="00FF760E" w:rsidP="00FF760E">
            <w:pPr>
              <w:contextualSpacing/>
              <w:jc w:val="center"/>
              <w:rPr>
                <w:sz w:val="24"/>
                <w:szCs w:val="24"/>
              </w:rPr>
            </w:pPr>
            <w:r w:rsidRPr="00910FB0">
              <w:rPr>
                <w:sz w:val="24"/>
                <w:szCs w:val="24"/>
              </w:rPr>
              <w:t xml:space="preserve">№ </w:t>
            </w:r>
            <w:proofErr w:type="spellStart"/>
            <w:r w:rsidRPr="00910FB0">
              <w:rPr>
                <w:sz w:val="24"/>
                <w:szCs w:val="24"/>
              </w:rPr>
              <w:t>пп</w:t>
            </w:r>
            <w:proofErr w:type="spellEnd"/>
          </w:p>
        </w:tc>
        <w:tc>
          <w:tcPr>
            <w:tcW w:w="5812" w:type="dxa"/>
          </w:tcPr>
          <w:p w14:paraId="5ED6DBA0" w14:textId="77777777" w:rsidR="00FF760E" w:rsidRPr="00910FB0" w:rsidRDefault="00FF760E" w:rsidP="00FF760E">
            <w:pPr>
              <w:contextualSpacing/>
              <w:jc w:val="center"/>
              <w:rPr>
                <w:sz w:val="24"/>
                <w:szCs w:val="24"/>
              </w:rPr>
            </w:pPr>
            <w:r w:rsidRPr="00910FB0">
              <w:rPr>
                <w:sz w:val="24"/>
                <w:szCs w:val="24"/>
              </w:rPr>
              <w:t>Наименование выполняемых услуг</w:t>
            </w:r>
          </w:p>
        </w:tc>
        <w:tc>
          <w:tcPr>
            <w:tcW w:w="3084" w:type="dxa"/>
          </w:tcPr>
          <w:p w14:paraId="73B474CB" w14:textId="77777777" w:rsidR="00FF760E" w:rsidRPr="00910FB0" w:rsidRDefault="00FF760E" w:rsidP="00FF760E">
            <w:pPr>
              <w:contextualSpacing/>
              <w:jc w:val="center"/>
              <w:rPr>
                <w:sz w:val="24"/>
                <w:szCs w:val="24"/>
              </w:rPr>
            </w:pPr>
            <w:r w:rsidRPr="00910FB0">
              <w:rPr>
                <w:sz w:val="24"/>
                <w:szCs w:val="24"/>
              </w:rPr>
              <w:t xml:space="preserve">Количество выполняемых услуг, </w:t>
            </w:r>
            <w:proofErr w:type="spellStart"/>
            <w:r w:rsidRPr="00910FB0">
              <w:rPr>
                <w:sz w:val="24"/>
                <w:szCs w:val="24"/>
              </w:rPr>
              <w:t>усл</w:t>
            </w:r>
            <w:proofErr w:type="spellEnd"/>
            <w:r w:rsidRPr="00910FB0">
              <w:rPr>
                <w:sz w:val="24"/>
                <w:szCs w:val="24"/>
              </w:rPr>
              <w:t>. ед.</w:t>
            </w:r>
          </w:p>
        </w:tc>
      </w:tr>
      <w:tr w:rsidR="00FF760E" w:rsidRPr="00910FB0" w14:paraId="2C43954C" w14:textId="77777777" w:rsidTr="00FF760E">
        <w:tc>
          <w:tcPr>
            <w:tcW w:w="709" w:type="dxa"/>
          </w:tcPr>
          <w:p w14:paraId="0A460DCA" w14:textId="77777777" w:rsidR="00FF760E" w:rsidRPr="00910FB0" w:rsidRDefault="00FF760E" w:rsidP="00FF760E">
            <w:pPr>
              <w:contextualSpacing/>
              <w:rPr>
                <w:sz w:val="24"/>
                <w:szCs w:val="24"/>
              </w:rPr>
            </w:pPr>
            <w:r w:rsidRPr="00910FB0">
              <w:rPr>
                <w:sz w:val="24"/>
                <w:szCs w:val="24"/>
              </w:rPr>
              <w:t>1</w:t>
            </w:r>
          </w:p>
        </w:tc>
        <w:tc>
          <w:tcPr>
            <w:tcW w:w="5812" w:type="dxa"/>
          </w:tcPr>
          <w:p w14:paraId="3C8BB2C2" w14:textId="77777777" w:rsidR="00FF760E" w:rsidRPr="00910FB0" w:rsidRDefault="00FF760E" w:rsidP="00FF760E">
            <w:pPr>
              <w:contextualSpacing/>
              <w:rPr>
                <w:sz w:val="24"/>
                <w:szCs w:val="24"/>
              </w:rPr>
            </w:pPr>
            <w:r w:rsidRPr="00910FB0">
              <w:rPr>
                <w:sz w:val="24"/>
                <w:szCs w:val="24"/>
              </w:rPr>
              <w:t>Работы по созданию произведений учебной (научной) литературы, доработки, актуализации произведений учебной (научной) литературы</w:t>
            </w:r>
          </w:p>
        </w:tc>
        <w:tc>
          <w:tcPr>
            <w:tcW w:w="3084" w:type="dxa"/>
          </w:tcPr>
          <w:p w14:paraId="5655950A" w14:textId="77777777" w:rsidR="00FF760E" w:rsidRPr="00AF3209" w:rsidRDefault="00FF760E" w:rsidP="00FF760E">
            <w:pPr>
              <w:contextualSpacing/>
              <w:jc w:val="center"/>
              <w:rPr>
                <w:sz w:val="24"/>
                <w:szCs w:val="24"/>
                <w:lang w:val="en-US"/>
              </w:rPr>
            </w:pPr>
            <w:r>
              <w:rPr>
                <w:sz w:val="24"/>
                <w:szCs w:val="24"/>
              </w:rPr>
              <w:t>3</w:t>
            </w:r>
          </w:p>
        </w:tc>
      </w:tr>
    </w:tbl>
    <w:p w14:paraId="37C35755" w14:textId="77777777" w:rsidR="00FF760E" w:rsidRPr="00910FB0" w:rsidRDefault="00FF760E" w:rsidP="00FF760E">
      <w:pPr>
        <w:pStyle w:val="a8"/>
        <w:spacing w:after="0" w:line="360" w:lineRule="auto"/>
        <w:ind w:left="1080"/>
        <w:rPr>
          <w:rFonts w:ascii="Times New Roman" w:hAnsi="Times New Roman" w:cs="Times New Roman"/>
          <w:b/>
          <w:sz w:val="24"/>
          <w:szCs w:val="24"/>
        </w:rPr>
      </w:pPr>
    </w:p>
    <w:p w14:paraId="5BFA1FBC" w14:textId="77777777" w:rsidR="00FF760E" w:rsidRPr="00910FB0" w:rsidRDefault="00FF760E" w:rsidP="00FF760E">
      <w:pPr>
        <w:pStyle w:val="a8"/>
        <w:keepNext/>
        <w:keepLines/>
        <w:widowControl w:val="0"/>
        <w:numPr>
          <w:ilvl w:val="0"/>
          <w:numId w:val="9"/>
        </w:numPr>
        <w:spacing w:after="0" w:line="276" w:lineRule="auto"/>
        <w:ind w:left="786"/>
        <w:contextualSpacing w:val="0"/>
        <w:jc w:val="both"/>
        <w:rPr>
          <w:rFonts w:ascii="Times New Roman" w:hAnsi="Times New Roman" w:cs="Times New Roman"/>
          <w:sz w:val="24"/>
          <w:szCs w:val="24"/>
        </w:rPr>
      </w:pPr>
      <w:r w:rsidRPr="00910FB0">
        <w:rPr>
          <w:rFonts w:ascii="Times New Roman" w:hAnsi="Times New Roman" w:cs="Times New Roman"/>
          <w:b/>
          <w:sz w:val="24"/>
          <w:szCs w:val="24"/>
        </w:rPr>
        <w:t>Срок оказания работ</w:t>
      </w:r>
      <w:r w:rsidRPr="00910FB0">
        <w:rPr>
          <w:rFonts w:ascii="Times New Roman" w:hAnsi="Times New Roman" w:cs="Times New Roman"/>
          <w:sz w:val="24"/>
          <w:szCs w:val="24"/>
        </w:rPr>
        <w:t xml:space="preserve">: в течение </w:t>
      </w:r>
      <w:r w:rsidRPr="00A40CF0">
        <w:rPr>
          <w:rFonts w:ascii="Times New Roman" w:hAnsi="Times New Roman" w:cs="Times New Roman"/>
          <w:sz w:val="24"/>
          <w:szCs w:val="24"/>
        </w:rPr>
        <w:t>60 календарных дней</w:t>
      </w:r>
      <w:r w:rsidRPr="00910FB0">
        <w:rPr>
          <w:rFonts w:ascii="Times New Roman" w:hAnsi="Times New Roman" w:cs="Times New Roman"/>
          <w:sz w:val="24"/>
          <w:szCs w:val="24"/>
        </w:rPr>
        <w:t xml:space="preserve"> с даты заключения Контракта в соответствии с Календарным графиком.</w:t>
      </w:r>
    </w:p>
    <w:p w14:paraId="25A0508E" w14:textId="77777777" w:rsidR="00FF760E" w:rsidRPr="00910FB0" w:rsidRDefault="00FF760E" w:rsidP="00FF760E">
      <w:pPr>
        <w:pStyle w:val="a8"/>
        <w:numPr>
          <w:ilvl w:val="0"/>
          <w:numId w:val="9"/>
        </w:numPr>
        <w:spacing w:after="0" w:line="360" w:lineRule="auto"/>
        <w:ind w:left="786"/>
        <w:rPr>
          <w:rFonts w:ascii="Times New Roman" w:hAnsi="Times New Roman" w:cs="Times New Roman"/>
          <w:b/>
          <w:sz w:val="24"/>
          <w:szCs w:val="24"/>
        </w:rPr>
      </w:pPr>
      <w:r w:rsidRPr="00910FB0">
        <w:rPr>
          <w:rFonts w:ascii="Times New Roman" w:hAnsi="Times New Roman" w:cs="Times New Roman"/>
          <w:b/>
          <w:sz w:val="24"/>
          <w:szCs w:val="24"/>
        </w:rPr>
        <w:t>Основные сведения об объекте закупки</w:t>
      </w:r>
    </w:p>
    <w:p w14:paraId="123F2896" w14:textId="77777777" w:rsidR="00FF760E" w:rsidRDefault="00FF760E" w:rsidP="00FF760E"/>
    <w:tbl>
      <w:tblPr>
        <w:tblStyle w:val="aa"/>
        <w:tblW w:w="0" w:type="auto"/>
        <w:tblInd w:w="-34" w:type="dxa"/>
        <w:tblLook w:val="04A0" w:firstRow="1" w:lastRow="0" w:firstColumn="1" w:lastColumn="0" w:noHBand="0" w:noVBand="1"/>
      </w:tblPr>
      <w:tblGrid>
        <w:gridCol w:w="831"/>
        <w:gridCol w:w="2317"/>
        <w:gridCol w:w="6231"/>
      </w:tblGrid>
      <w:tr w:rsidR="00FF760E" w:rsidRPr="00910FB0" w14:paraId="723ED553" w14:textId="77777777" w:rsidTr="000C0937">
        <w:trPr>
          <w:cantSplit/>
        </w:trPr>
        <w:tc>
          <w:tcPr>
            <w:tcW w:w="831" w:type="dxa"/>
          </w:tcPr>
          <w:p w14:paraId="1C04C388" w14:textId="77777777" w:rsidR="00FF760E" w:rsidRPr="00910FB0" w:rsidRDefault="00FF760E" w:rsidP="00FF760E">
            <w:pPr>
              <w:pStyle w:val="a0"/>
              <w:rPr>
                <w:b/>
                <w:bCs/>
                <w:color w:val="000000" w:themeColor="text1"/>
                <w:sz w:val="24"/>
                <w:szCs w:val="24"/>
              </w:rPr>
            </w:pPr>
            <w:r w:rsidRPr="00910FB0">
              <w:rPr>
                <w:b/>
                <w:bCs/>
                <w:color w:val="000000" w:themeColor="text1"/>
                <w:sz w:val="24"/>
                <w:szCs w:val="24"/>
              </w:rPr>
              <w:lastRenderedPageBreak/>
              <w:t xml:space="preserve">2. </w:t>
            </w:r>
          </w:p>
        </w:tc>
        <w:tc>
          <w:tcPr>
            <w:tcW w:w="2317" w:type="dxa"/>
          </w:tcPr>
          <w:p w14:paraId="7DCE055B" w14:textId="77777777" w:rsidR="00FF760E" w:rsidRPr="00910FB0" w:rsidRDefault="00FF760E" w:rsidP="00FF760E">
            <w:pPr>
              <w:contextualSpacing/>
              <w:rPr>
                <w:color w:val="000000" w:themeColor="text1"/>
                <w:sz w:val="24"/>
                <w:szCs w:val="24"/>
              </w:rPr>
            </w:pPr>
            <w:r w:rsidRPr="00910FB0">
              <w:rPr>
                <w:color w:val="000000" w:themeColor="text1"/>
                <w:sz w:val="24"/>
                <w:szCs w:val="24"/>
              </w:rPr>
              <w:t xml:space="preserve">Автор/авторский коллектив </w:t>
            </w:r>
          </w:p>
        </w:tc>
        <w:tc>
          <w:tcPr>
            <w:tcW w:w="6231" w:type="dxa"/>
          </w:tcPr>
          <w:p w14:paraId="63B062CD" w14:textId="77777777" w:rsidR="00FF760E" w:rsidRPr="000C0937" w:rsidRDefault="00FF760E" w:rsidP="00FF760E">
            <w:pPr>
              <w:jc w:val="center"/>
              <w:rPr>
                <w:bCs/>
                <w:color w:val="000000" w:themeColor="text1"/>
                <w:sz w:val="24"/>
                <w:szCs w:val="24"/>
              </w:rPr>
            </w:pPr>
            <w:r w:rsidRPr="000C0937">
              <w:rPr>
                <w:bCs/>
                <w:color w:val="000000" w:themeColor="text1"/>
                <w:sz w:val="24"/>
                <w:szCs w:val="24"/>
              </w:rPr>
              <w:t xml:space="preserve">Волохов Г.М., Грек В.И., Князев Д.А., </w:t>
            </w:r>
          </w:p>
          <w:p w14:paraId="00CB3E4C" w14:textId="77777777" w:rsidR="00FF760E" w:rsidRPr="000C0937" w:rsidRDefault="00FF760E" w:rsidP="00FF760E">
            <w:pPr>
              <w:jc w:val="center"/>
              <w:rPr>
                <w:bCs/>
                <w:color w:val="000000" w:themeColor="text1"/>
                <w:sz w:val="24"/>
                <w:szCs w:val="24"/>
              </w:rPr>
            </w:pPr>
            <w:r w:rsidRPr="000C0937">
              <w:rPr>
                <w:bCs/>
                <w:color w:val="000000" w:themeColor="text1"/>
                <w:sz w:val="24"/>
                <w:szCs w:val="24"/>
              </w:rPr>
              <w:t xml:space="preserve">Лунин А.А., </w:t>
            </w:r>
            <w:proofErr w:type="spellStart"/>
            <w:r w:rsidRPr="000C0937">
              <w:rPr>
                <w:bCs/>
                <w:color w:val="000000" w:themeColor="text1"/>
                <w:sz w:val="24"/>
                <w:szCs w:val="24"/>
              </w:rPr>
              <w:t>Оганьян</w:t>
            </w:r>
            <w:proofErr w:type="spellEnd"/>
            <w:r w:rsidRPr="000C0937">
              <w:rPr>
                <w:bCs/>
                <w:color w:val="000000" w:themeColor="text1"/>
                <w:sz w:val="24"/>
                <w:szCs w:val="24"/>
              </w:rPr>
              <w:t xml:space="preserve"> Э.С., </w:t>
            </w:r>
            <w:proofErr w:type="spellStart"/>
            <w:r w:rsidRPr="000C0937">
              <w:rPr>
                <w:bCs/>
                <w:color w:val="000000" w:themeColor="text1"/>
                <w:sz w:val="24"/>
                <w:szCs w:val="24"/>
              </w:rPr>
              <w:t>Огуенко</w:t>
            </w:r>
            <w:proofErr w:type="spellEnd"/>
            <w:r w:rsidRPr="000C0937">
              <w:rPr>
                <w:bCs/>
                <w:color w:val="000000" w:themeColor="text1"/>
                <w:sz w:val="24"/>
                <w:szCs w:val="24"/>
              </w:rPr>
              <w:t xml:space="preserve"> В.В., </w:t>
            </w:r>
          </w:p>
          <w:p w14:paraId="1021ABB3" w14:textId="77777777" w:rsidR="00FF760E" w:rsidRPr="000C0937" w:rsidRDefault="00FF760E" w:rsidP="00FF760E">
            <w:pPr>
              <w:jc w:val="center"/>
              <w:rPr>
                <w:bCs/>
                <w:color w:val="000000" w:themeColor="text1"/>
                <w:sz w:val="24"/>
                <w:szCs w:val="24"/>
              </w:rPr>
            </w:pPr>
            <w:r w:rsidRPr="000C0937">
              <w:rPr>
                <w:bCs/>
                <w:color w:val="000000" w:themeColor="text1"/>
                <w:sz w:val="24"/>
                <w:szCs w:val="24"/>
              </w:rPr>
              <w:t xml:space="preserve">Панин Ю.А., Протопопов А.Л., Тимаков М.В., </w:t>
            </w:r>
          </w:p>
          <w:p w14:paraId="76C4AD72" w14:textId="77777777" w:rsidR="00FF760E" w:rsidRPr="000C0937" w:rsidRDefault="00FF760E" w:rsidP="00FF760E">
            <w:pPr>
              <w:jc w:val="center"/>
              <w:rPr>
                <w:color w:val="000000" w:themeColor="text1"/>
                <w:sz w:val="24"/>
                <w:szCs w:val="24"/>
              </w:rPr>
            </w:pPr>
            <w:proofErr w:type="spellStart"/>
            <w:r w:rsidRPr="000C0937">
              <w:rPr>
                <w:bCs/>
                <w:color w:val="000000" w:themeColor="text1"/>
                <w:sz w:val="24"/>
                <w:szCs w:val="24"/>
              </w:rPr>
              <w:t>Чунин</w:t>
            </w:r>
            <w:proofErr w:type="spellEnd"/>
            <w:r w:rsidRPr="000C0937">
              <w:rPr>
                <w:bCs/>
                <w:color w:val="000000" w:themeColor="text1"/>
                <w:sz w:val="24"/>
                <w:szCs w:val="24"/>
              </w:rPr>
              <w:t xml:space="preserve"> В.В.</w:t>
            </w:r>
          </w:p>
        </w:tc>
      </w:tr>
      <w:tr w:rsidR="00FF760E" w:rsidRPr="00910FB0" w14:paraId="1D5A3285" w14:textId="77777777" w:rsidTr="000C0937">
        <w:trPr>
          <w:cantSplit/>
        </w:trPr>
        <w:tc>
          <w:tcPr>
            <w:tcW w:w="831" w:type="dxa"/>
          </w:tcPr>
          <w:p w14:paraId="6F8AD0C1" w14:textId="77777777" w:rsidR="00FF760E" w:rsidRPr="00910FB0" w:rsidRDefault="00FF760E" w:rsidP="00FF760E">
            <w:pPr>
              <w:pStyle w:val="a0"/>
              <w:rPr>
                <w:sz w:val="24"/>
                <w:szCs w:val="24"/>
              </w:rPr>
            </w:pPr>
            <w:r w:rsidRPr="00910FB0">
              <w:rPr>
                <w:sz w:val="24"/>
                <w:szCs w:val="24"/>
              </w:rPr>
              <w:t>2.1</w:t>
            </w:r>
          </w:p>
        </w:tc>
        <w:tc>
          <w:tcPr>
            <w:tcW w:w="2317" w:type="dxa"/>
          </w:tcPr>
          <w:p w14:paraId="3B7762D7" w14:textId="77777777" w:rsidR="00FF760E" w:rsidRPr="00910FB0" w:rsidRDefault="00FF760E" w:rsidP="00FF760E">
            <w:pPr>
              <w:contextualSpacing/>
              <w:rPr>
                <w:sz w:val="24"/>
                <w:szCs w:val="24"/>
              </w:rPr>
            </w:pPr>
            <w:r w:rsidRPr="00910FB0">
              <w:rPr>
                <w:sz w:val="24"/>
                <w:szCs w:val="24"/>
              </w:rPr>
              <w:t>Наименование произведения</w:t>
            </w:r>
          </w:p>
        </w:tc>
        <w:tc>
          <w:tcPr>
            <w:tcW w:w="6231" w:type="dxa"/>
          </w:tcPr>
          <w:p w14:paraId="6E17AD24" w14:textId="77777777" w:rsidR="00FF760E" w:rsidRPr="000C0937" w:rsidRDefault="00FF760E" w:rsidP="00FF760E">
            <w:pPr>
              <w:jc w:val="center"/>
              <w:rPr>
                <w:bCs/>
                <w:sz w:val="24"/>
                <w:szCs w:val="24"/>
              </w:rPr>
            </w:pPr>
            <w:r w:rsidRPr="000C0937">
              <w:rPr>
                <w:bCs/>
                <w:sz w:val="24"/>
                <w:szCs w:val="24"/>
              </w:rPr>
              <w:t>Колесные пары. Часть 2. Колесные пары железнодорожного подвижного состава. Прочность колесных пар. Дефекты, повреждения, ремонт и срок их службы</w:t>
            </w:r>
          </w:p>
        </w:tc>
      </w:tr>
      <w:tr w:rsidR="00FF760E" w:rsidRPr="00910FB0" w14:paraId="0904AAF5" w14:textId="77777777" w:rsidTr="000C0937">
        <w:trPr>
          <w:cantSplit/>
        </w:trPr>
        <w:tc>
          <w:tcPr>
            <w:tcW w:w="831" w:type="dxa"/>
          </w:tcPr>
          <w:p w14:paraId="2850D649" w14:textId="77777777" w:rsidR="00FF760E" w:rsidRPr="00910FB0" w:rsidRDefault="00FF760E" w:rsidP="00FF760E">
            <w:pPr>
              <w:pStyle w:val="a0"/>
              <w:rPr>
                <w:sz w:val="24"/>
                <w:szCs w:val="24"/>
              </w:rPr>
            </w:pPr>
            <w:r w:rsidRPr="00910FB0">
              <w:rPr>
                <w:sz w:val="24"/>
                <w:szCs w:val="24"/>
              </w:rPr>
              <w:t>2.2</w:t>
            </w:r>
          </w:p>
        </w:tc>
        <w:tc>
          <w:tcPr>
            <w:tcW w:w="2317" w:type="dxa"/>
          </w:tcPr>
          <w:p w14:paraId="40396A50" w14:textId="77777777" w:rsidR="00FF760E" w:rsidRPr="00910FB0" w:rsidRDefault="00FF760E" w:rsidP="00FF760E">
            <w:pPr>
              <w:contextualSpacing/>
              <w:rPr>
                <w:sz w:val="24"/>
                <w:szCs w:val="24"/>
              </w:rPr>
            </w:pPr>
            <w:r w:rsidRPr="00910FB0">
              <w:rPr>
                <w:sz w:val="24"/>
                <w:szCs w:val="24"/>
              </w:rPr>
              <w:t>Вид издания</w:t>
            </w:r>
          </w:p>
        </w:tc>
        <w:tc>
          <w:tcPr>
            <w:tcW w:w="6231" w:type="dxa"/>
          </w:tcPr>
          <w:p w14:paraId="75B056F3" w14:textId="77777777" w:rsidR="00FF760E" w:rsidRPr="00910FB0" w:rsidRDefault="00FF760E" w:rsidP="00FF760E">
            <w:pPr>
              <w:contextualSpacing/>
              <w:jc w:val="center"/>
              <w:rPr>
                <w:rFonts w:eastAsia="Calibri"/>
                <w:sz w:val="24"/>
                <w:szCs w:val="24"/>
                <w:highlight w:val="yellow"/>
              </w:rPr>
            </w:pPr>
            <w:r w:rsidRPr="00910FB0">
              <w:rPr>
                <w:sz w:val="24"/>
                <w:szCs w:val="24"/>
              </w:rPr>
              <w:t>Учебное пособие для ВО</w:t>
            </w:r>
          </w:p>
        </w:tc>
      </w:tr>
      <w:tr w:rsidR="00FF760E" w:rsidRPr="00910FB0" w14:paraId="362EE2CA" w14:textId="77777777" w:rsidTr="000C0937">
        <w:trPr>
          <w:cantSplit/>
        </w:trPr>
        <w:tc>
          <w:tcPr>
            <w:tcW w:w="831" w:type="dxa"/>
          </w:tcPr>
          <w:p w14:paraId="131F2417" w14:textId="77777777" w:rsidR="00FF760E" w:rsidRPr="00910FB0" w:rsidRDefault="00FF760E" w:rsidP="00FF760E">
            <w:pPr>
              <w:pStyle w:val="a0"/>
              <w:rPr>
                <w:sz w:val="24"/>
                <w:szCs w:val="24"/>
              </w:rPr>
            </w:pPr>
            <w:r w:rsidRPr="00910FB0">
              <w:rPr>
                <w:sz w:val="24"/>
                <w:szCs w:val="24"/>
              </w:rPr>
              <w:t>2.3</w:t>
            </w:r>
          </w:p>
        </w:tc>
        <w:tc>
          <w:tcPr>
            <w:tcW w:w="2317" w:type="dxa"/>
          </w:tcPr>
          <w:p w14:paraId="2CB84AD7" w14:textId="77777777" w:rsidR="00FF760E" w:rsidRPr="00910FB0" w:rsidRDefault="00FF760E" w:rsidP="00FF760E">
            <w:pPr>
              <w:contextualSpacing/>
              <w:rPr>
                <w:sz w:val="24"/>
                <w:szCs w:val="24"/>
              </w:rPr>
            </w:pPr>
            <w:r w:rsidRPr="00910FB0">
              <w:rPr>
                <w:sz w:val="24"/>
                <w:szCs w:val="24"/>
              </w:rPr>
              <w:t>Аннотация</w:t>
            </w:r>
          </w:p>
        </w:tc>
        <w:tc>
          <w:tcPr>
            <w:tcW w:w="6231" w:type="dxa"/>
          </w:tcPr>
          <w:p w14:paraId="351BF4B2" w14:textId="77777777" w:rsidR="00FF760E" w:rsidRPr="00F458CA" w:rsidRDefault="00FF760E" w:rsidP="00FF760E">
            <w:pPr>
              <w:rPr>
                <w:sz w:val="24"/>
                <w:szCs w:val="24"/>
              </w:rPr>
            </w:pPr>
            <w:r w:rsidRPr="00F458CA">
              <w:rPr>
                <w:sz w:val="24"/>
                <w:szCs w:val="24"/>
              </w:rPr>
              <w:t>Студентам 23.05.03 Подвижной состав железных дорог, специализация «Инжиниринг подвижного состава высокоскоростных железнодорожных магистралей»</w:t>
            </w:r>
          </w:p>
          <w:p w14:paraId="0C871B4C" w14:textId="77777777" w:rsidR="00FF760E" w:rsidRPr="00910FB0" w:rsidRDefault="00FF760E" w:rsidP="00FF760E">
            <w:pPr>
              <w:rPr>
                <w:sz w:val="24"/>
                <w:szCs w:val="24"/>
              </w:rPr>
            </w:pPr>
            <w:r w:rsidRPr="00F458CA">
              <w:rPr>
                <w:sz w:val="24"/>
                <w:szCs w:val="24"/>
              </w:rPr>
              <w:t>Аспирантам 2.9.3 Подвижной состав и электрификация железных дорог</w:t>
            </w:r>
          </w:p>
        </w:tc>
      </w:tr>
      <w:tr w:rsidR="00FF760E" w:rsidRPr="00910FB0" w14:paraId="754BFC6C" w14:textId="77777777" w:rsidTr="000C0937">
        <w:trPr>
          <w:cantSplit/>
        </w:trPr>
        <w:tc>
          <w:tcPr>
            <w:tcW w:w="831" w:type="dxa"/>
          </w:tcPr>
          <w:p w14:paraId="3FBF315B" w14:textId="77777777" w:rsidR="00FF760E" w:rsidRPr="00910FB0" w:rsidRDefault="00FF760E" w:rsidP="00FF760E">
            <w:pPr>
              <w:pStyle w:val="a0"/>
              <w:rPr>
                <w:sz w:val="24"/>
                <w:szCs w:val="24"/>
              </w:rPr>
            </w:pPr>
            <w:r w:rsidRPr="00910FB0">
              <w:rPr>
                <w:sz w:val="24"/>
                <w:szCs w:val="24"/>
              </w:rPr>
              <w:t>2.4</w:t>
            </w:r>
          </w:p>
        </w:tc>
        <w:tc>
          <w:tcPr>
            <w:tcW w:w="2317" w:type="dxa"/>
          </w:tcPr>
          <w:p w14:paraId="24D53EF6" w14:textId="77777777" w:rsidR="00FF760E" w:rsidRPr="00910FB0" w:rsidRDefault="00FF760E" w:rsidP="00FF760E">
            <w:pPr>
              <w:contextualSpacing/>
              <w:rPr>
                <w:sz w:val="24"/>
                <w:szCs w:val="24"/>
              </w:rPr>
            </w:pPr>
            <w:r w:rsidRPr="00910FB0">
              <w:rPr>
                <w:sz w:val="24"/>
                <w:szCs w:val="24"/>
              </w:rPr>
              <w:t>Программа</w:t>
            </w:r>
          </w:p>
        </w:tc>
        <w:tc>
          <w:tcPr>
            <w:tcW w:w="6231" w:type="dxa"/>
          </w:tcPr>
          <w:p w14:paraId="23DD211C" w14:textId="77777777" w:rsidR="00FF760E" w:rsidRPr="00910FB0" w:rsidRDefault="00FF760E" w:rsidP="00FF760E">
            <w:pPr>
              <w:contextualSpacing/>
              <w:jc w:val="center"/>
              <w:rPr>
                <w:bCs/>
                <w:color w:val="000000" w:themeColor="text1"/>
                <w:sz w:val="24"/>
                <w:szCs w:val="24"/>
                <w:highlight w:val="yellow"/>
              </w:rPr>
            </w:pPr>
            <w:r w:rsidRPr="000617A0">
              <w:rPr>
                <w:bCs/>
                <w:color w:val="000000" w:themeColor="text1"/>
                <w:sz w:val="24"/>
                <w:szCs w:val="24"/>
              </w:rPr>
              <w:t>23.05.03 Подвижной состав железных дорог</w:t>
            </w:r>
          </w:p>
        </w:tc>
      </w:tr>
      <w:tr w:rsidR="00FF760E" w:rsidRPr="00C83DB4" w14:paraId="4FE6B75B" w14:textId="77777777" w:rsidTr="000C0937">
        <w:trPr>
          <w:cantSplit/>
        </w:trPr>
        <w:tc>
          <w:tcPr>
            <w:tcW w:w="831" w:type="dxa"/>
          </w:tcPr>
          <w:p w14:paraId="7F1F9F7C" w14:textId="77777777" w:rsidR="00FF760E" w:rsidRPr="00910FB0" w:rsidRDefault="00FF760E" w:rsidP="00FF760E">
            <w:pPr>
              <w:pStyle w:val="a0"/>
              <w:rPr>
                <w:sz w:val="24"/>
                <w:szCs w:val="24"/>
              </w:rPr>
            </w:pPr>
            <w:r w:rsidRPr="00910FB0">
              <w:rPr>
                <w:sz w:val="24"/>
                <w:szCs w:val="24"/>
              </w:rPr>
              <w:lastRenderedPageBreak/>
              <w:t>2.5</w:t>
            </w:r>
          </w:p>
        </w:tc>
        <w:tc>
          <w:tcPr>
            <w:tcW w:w="2317" w:type="dxa"/>
          </w:tcPr>
          <w:p w14:paraId="7B3659BF" w14:textId="77777777" w:rsidR="00FF760E" w:rsidRPr="00910FB0" w:rsidRDefault="00FF760E" w:rsidP="00FF760E">
            <w:pPr>
              <w:contextualSpacing/>
              <w:rPr>
                <w:sz w:val="24"/>
                <w:szCs w:val="24"/>
              </w:rPr>
            </w:pPr>
            <w:r w:rsidRPr="00910FB0">
              <w:rPr>
                <w:bCs/>
                <w:sz w:val="24"/>
                <w:szCs w:val="24"/>
              </w:rPr>
              <w:t>Актуализировать и доработать</w:t>
            </w:r>
          </w:p>
        </w:tc>
        <w:tc>
          <w:tcPr>
            <w:tcW w:w="6231" w:type="dxa"/>
          </w:tcPr>
          <w:p w14:paraId="6F1DDE68" w14:textId="77777777" w:rsidR="00FF760E" w:rsidRDefault="00FF760E" w:rsidP="00FF760E">
            <w:r>
              <w:t xml:space="preserve">От авторов </w:t>
            </w:r>
          </w:p>
          <w:p w14:paraId="67EA3CE1" w14:textId="77777777" w:rsidR="00FF760E" w:rsidRDefault="00FF760E" w:rsidP="00FF760E">
            <w:r>
              <w:t xml:space="preserve">Введение </w:t>
            </w:r>
          </w:p>
          <w:p w14:paraId="202E82BE" w14:textId="77777777" w:rsidR="00FF760E" w:rsidRDefault="00FF760E" w:rsidP="00FF760E">
            <w:r>
              <w:t>Часть 1. Прочность и деформированное состояние колесных пар</w:t>
            </w:r>
          </w:p>
          <w:p w14:paraId="335A884B" w14:textId="77777777" w:rsidR="00FF760E" w:rsidRDefault="00FF760E" w:rsidP="00FF760E">
            <w:r>
              <w:t>Глава 1. Деформированное состояние и прочность соединения бандажа с колесным центром</w:t>
            </w:r>
          </w:p>
          <w:p w14:paraId="332B73D9" w14:textId="77777777" w:rsidR="00FF760E" w:rsidRDefault="00FF760E" w:rsidP="00FF760E">
            <w:r>
              <w:t>1.1. Деформированное состояние колеса от посадки бандажа на обод колесного центра</w:t>
            </w:r>
          </w:p>
          <w:p w14:paraId="25081411" w14:textId="77777777" w:rsidR="00FF760E" w:rsidRDefault="00FF760E" w:rsidP="00FF760E">
            <w:r>
              <w:t>1.2. Прочность посадки бандажа на обод колесного центра</w:t>
            </w:r>
          </w:p>
          <w:p w14:paraId="41F6878C" w14:textId="77777777" w:rsidR="00FF760E" w:rsidRDefault="00FF760E" w:rsidP="00FF760E">
            <w:r>
              <w:t>1.3. Деформированное состояние колеса при действии тепловых нагрузок торможения</w:t>
            </w:r>
          </w:p>
          <w:p w14:paraId="29BAE89E" w14:textId="77777777" w:rsidR="00FF760E" w:rsidRDefault="00FF760E" w:rsidP="00FF760E">
            <w:r>
              <w:t>1.4. Прочность соединения бандажей с колесными центрами при действии колодочного торможения</w:t>
            </w:r>
          </w:p>
          <w:p w14:paraId="027AB850" w14:textId="77777777" w:rsidR="00FF760E" w:rsidRDefault="00FF760E" w:rsidP="00FF760E">
            <w:r>
              <w:t xml:space="preserve">1.5. Тепловое ослабление бандажей с учетом контактного термического сопротивления </w:t>
            </w:r>
          </w:p>
          <w:p w14:paraId="38FD9068" w14:textId="77777777" w:rsidR="00FF760E" w:rsidRDefault="00FF760E" w:rsidP="00FF760E">
            <w:r>
              <w:tab/>
              <w:t xml:space="preserve">1.5.1. </w:t>
            </w:r>
            <w:proofErr w:type="spellStart"/>
            <w:r>
              <w:t>Контактирование</w:t>
            </w:r>
            <w:proofErr w:type="spellEnd"/>
            <w:r>
              <w:t xml:space="preserve"> шероховатых поверхностей</w:t>
            </w:r>
          </w:p>
          <w:p w14:paraId="7299BA3A" w14:textId="77777777" w:rsidR="00FF760E" w:rsidRDefault="00FF760E" w:rsidP="00FF760E">
            <w:r>
              <w:t>Контактное термическое сопротивление</w:t>
            </w:r>
          </w:p>
          <w:p w14:paraId="0E8A28C0" w14:textId="77777777" w:rsidR="00FF760E" w:rsidRDefault="00FF760E" w:rsidP="00FF760E">
            <w:r>
              <w:tab/>
              <w:t>1.5.2. Расчетное определение теплового ослабления бандажа с учетом контактного термического сопротивления</w:t>
            </w:r>
          </w:p>
          <w:p w14:paraId="654A13F5" w14:textId="77777777" w:rsidR="00FF760E" w:rsidRDefault="00FF760E" w:rsidP="00FF760E">
            <w:r>
              <w:tab/>
              <w:t>1.5.3. Расчетное определение поля температур по радиальному сечению бандажного колеса для режимов длительного торможения</w:t>
            </w:r>
          </w:p>
          <w:p w14:paraId="65EC7F69" w14:textId="77777777" w:rsidR="00FF760E" w:rsidRDefault="00FF760E" w:rsidP="00FF760E">
            <w:r>
              <w:tab/>
              <w:t>1.5.4. Расчетная оценка влияния качества поверхности на контактное термическое сопротивление</w:t>
            </w:r>
          </w:p>
          <w:p w14:paraId="3CE0BE14" w14:textId="77777777" w:rsidR="00FF760E" w:rsidRDefault="00FF760E" w:rsidP="00FF760E">
            <w:r>
              <w:t>Глава 2. Определение напряженно-деформированного состояния колесной пары расчетно-экспериментальным методом</w:t>
            </w:r>
          </w:p>
          <w:p w14:paraId="14E8E46D" w14:textId="77777777" w:rsidR="00FF760E" w:rsidRDefault="00FF760E" w:rsidP="00FF760E">
            <w:r>
              <w:t>2.1. Порядок проведения испытаний</w:t>
            </w:r>
          </w:p>
          <w:p w14:paraId="458FF74C" w14:textId="77777777" w:rsidR="00FF760E" w:rsidRDefault="00FF760E" w:rsidP="00FF760E">
            <w:r>
              <w:t>2.2. Подготовка к испытаниям</w:t>
            </w:r>
          </w:p>
          <w:p w14:paraId="3F0F064F" w14:textId="77777777" w:rsidR="00FF760E" w:rsidRDefault="00FF760E" w:rsidP="00FF760E">
            <w:r>
              <w:t>2.3. Испытания по определению напряжений в колесной паре от действия квазистатических внешних нагрузок (вертикальная и боковая)</w:t>
            </w:r>
          </w:p>
          <w:p w14:paraId="3E71ED86" w14:textId="77777777" w:rsidR="00FF760E" w:rsidRDefault="00FF760E" w:rsidP="00FF760E">
            <w:r>
              <w:t>2.4. Испытания по определению монтажных напряжений в колесе</w:t>
            </w:r>
          </w:p>
          <w:p w14:paraId="33B20BF1" w14:textId="77777777" w:rsidR="00FF760E" w:rsidRDefault="00FF760E" w:rsidP="00FF760E">
            <w:r>
              <w:t>2.5. Испытания по определению остаточных напряжений в колесе и бандаже</w:t>
            </w:r>
          </w:p>
          <w:p w14:paraId="5080E35B" w14:textId="77777777" w:rsidR="00FF760E" w:rsidRDefault="00FF760E" w:rsidP="00FF760E">
            <w:r>
              <w:t>2.6. Ходовые полигонные испытания</w:t>
            </w:r>
          </w:p>
          <w:p w14:paraId="7B9F0CD8" w14:textId="77777777" w:rsidR="00FF760E" w:rsidRDefault="00FF760E" w:rsidP="00FF760E">
            <w:r>
              <w:tab/>
              <w:t>2.6.1. О напряженности колес локомотивов в условиях эксплуатации</w:t>
            </w:r>
          </w:p>
          <w:p w14:paraId="1FBCC52A" w14:textId="77777777" w:rsidR="00FF760E" w:rsidRDefault="00FF760E" w:rsidP="00FF760E">
            <w:r>
              <w:tab/>
              <w:t xml:space="preserve">2.6.2. Об эксплуатационной </w:t>
            </w:r>
            <w:proofErr w:type="spellStart"/>
            <w:r>
              <w:t>нагруженности</w:t>
            </w:r>
            <w:proofErr w:type="spellEnd"/>
            <w:r>
              <w:t xml:space="preserve"> элементов колесных пар скоростного и высокоскоростного подвижного состава</w:t>
            </w:r>
          </w:p>
          <w:p w14:paraId="27E49821" w14:textId="77777777" w:rsidR="00FF760E" w:rsidRDefault="00FF760E" w:rsidP="00FF760E">
            <w:r>
              <w:t xml:space="preserve">Глава 3. Исследование термомеханических свойств цельнокатаных колес </w:t>
            </w:r>
          </w:p>
          <w:p w14:paraId="07ACE27D" w14:textId="77777777" w:rsidR="00FF760E" w:rsidRDefault="00FF760E" w:rsidP="00FF760E">
            <w:r>
              <w:t>Глава 4. Усталостная прочность колес и осей в составе колесной пары</w:t>
            </w:r>
          </w:p>
          <w:p w14:paraId="0E79873E" w14:textId="77777777" w:rsidR="00FF760E" w:rsidRDefault="00FF760E" w:rsidP="00FF760E">
            <w:r>
              <w:t>4.1. Испытания на усталость осей и колес при действии кругового изгибающего момента</w:t>
            </w:r>
          </w:p>
          <w:p w14:paraId="674600FB" w14:textId="77777777" w:rsidR="00FF760E" w:rsidRDefault="00FF760E" w:rsidP="00FF760E">
            <w:r>
              <w:t>4.2. Пределы выносливости осей</w:t>
            </w:r>
          </w:p>
          <w:p w14:paraId="03A08484" w14:textId="77777777" w:rsidR="00FF760E" w:rsidRDefault="00FF760E" w:rsidP="00FF760E">
            <w:r>
              <w:tab/>
              <w:t>4.2.1. Экспериментальные пределы выносливости натурных осей</w:t>
            </w:r>
          </w:p>
          <w:p w14:paraId="40085B93" w14:textId="77777777" w:rsidR="00FF760E" w:rsidRDefault="00FF760E" w:rsidP="00FF760E">
            <w:r>
              <w:tab/>
              <w:t>4.2.2. Расчет пределов выносливости осей</w:t>
            </w:r>
          </w:p>
          <w:p w14:paraId="1BADE2E8" w14:textId="77777777" w:rsidR="00FF760E" w:rsidRDefault="00FF760E" w:rsidP="00FF760E">
            <w:r>
              <w:tab/>
              <w:t xml:space="preserve">4.2.3. </w:t>
            </w:r>
            <w:proofErr w:type="spellStart"/>
            <w:r>
              <w:t>Гигацикловая</w:t>
            </w:r>
            <w:proofErr w:type="spellEnd"/>
            <w:r>
              <w:t xml:space="preserve"> усталость осей </w:t>
            </w:r>
          </w:p>
          <w:p w14:paraId="78E6A336" w14:textId="77777777" w:rsidR="00FF760E" w:rsidRDefault="00FF760E" w:rsidP="00FF760E">
            <w:r>
              <w:t>4.3. Пределы выносливости колес</w:t>
            </w:r>
          </w:p>
          <w:p w14:paraId="43105304" w14:textId="77777777" w:rsidR="00FF760E" w:rsidRDefault="00FF760E" w:rsidP="00FF760E">
            <w:r>
              <w:t xml:space="preserve">4.4. Испытания на усталость осей и колес с целью подтверждения качества изготовления </w:t>
            </w:r>
          </w:p>
          <w:p w14:paraId="644D98CB" w14:textId="77777777" w:rsidR="00FF760E" w:rsidRDefault="00FF760E" w:rsidP="00FF760E">
            <w:r>
              <w:t>Глава 5. Определение коэффициентов запаса статической прочности, сопротивления усталости и деформации</w:t>
            </w:r>
          </w:p>
          <w:p w14:paraId="0FEB8382" w14:textId="77777777" w:rsidR="00FF760E" w:rsidRDefault="00FF760E" w:rsidP="00FF760E">
            <w:r>
              <w:t>5.1. Оси в составе колесной пары (колесного блока)</w:t>
            </w:r>
          </w:p>
          <w:p w14:paraId="5920CAF2" w14:textId="77777777" w:rsidR="00FF760E" w:rsidRDefault="00FF760E" w:rsidP="00FF760E">
            <w:r>
              <w:t>5.2. Колеса в составе колесной пары (колесного блока)</w:t>
            </w:r>
          </w:p>
          <w:p w14:paraId="5A169302" w14:textId="77777777" w:rsidR="00FF760E" w:rsidRDefault="00FF760E" w:rsidP="00FF760E">
            <w:r>
              <w:t>Глава 6. Исследование сопротивления усталости осей и колес колесных пар</w:t>
            </w:r>
          </w:p>
          <w:p w14:paraId="2F129F8D" w14:textId="77777777" w:rsidR="00FF760E" w:rsidRDefault="00FF760E" w:rsidP="00FF760E">
            <w:r>
              <w:t>6.1. Исследование сопротивления усталости осей</w:t>
            </w:r>
          </w:p>
          <w:p w14:paraId="787FA64E" w14:textId="77777777" w:rsidR="00FF760E" w:rsidRDefault="00FF760E" w:rsidP="00FF760E">
            <w:r>
              <w:t>6.2. Исследование сопротивления усталости колес</w:t>
            </w:r>
          </w:p>
          <w:p w14:paraId="541C067B" w14:textId="77777777" w:rsidR="00FF760E" w:rsidRDefault="00FF760E" w:rsidP="00FF760E">
            <w:r>
              <w:t xml:space="preserve">Список используемой литературы к книге 2, часть 1 </w:t>
            </w:r>
          </w:p>
          <w:p w14:paraId="5231782C" w14:textId="77777777" w:rsidR="00FF760E" w:rsidRDefault="00FF760E" w:rsidP="00FF760E">
            <w:r>
              <w:t>Часть 2. Дефекты, повреждения, ремонт и срок службы колесных пар</w:t>
            </w:r>
          </w:p>
          <w:p w14:paraId="4EDC0181" w14:textId="77777777" w:rsidR="00FF760E" w:rsidRDefault="00FF760E" w:rsidP="00FF760E">
            <w:r>
              <w:t xml:space="preserve">Глава 7. Дефекты колесных пар </w:t>
            </w:r>
          </w:p>
          <w:p w14:paraId="6932A3AD" w14:textId="77777777" w:rsidR="00FF760E" w:rsidRDefault="00FF760E" w:rsidP="00FF760E">
            <w:r>
              <w:t xml:space="preserve">7.1. Износ колеса </w:t>
            </w:r>
          </w:p>
          <w:p w14:paraId="56BE20AD" w14:textId="77777777" w:rsidR="00FF760E" w:rsidRDefault="00FF760E" w:rsidP="00FF760E">
            <w:r>
              <w:t xml:space="preserve">7.2. Контактно-усталостные повреждения колес </w:t>
            </w:r>
          </w:p>
          <w:p w14:paraId="56F87E37" w14:textId="77777777" w:rsidR="00FF760E" w:rsidRDefault="00FF760E" w:rsidP="00FF760E">
            <w:r>
              <w:lastRenderedPageBreak/>
              <w:t xml:space="preserve">7.3. Трещины и изломы колес </w:t>
            </w:r>
          </w:p>
          <w:p w14:paraId="160ED701" w14:textId="77777777" w:rsidR="00FF760E" w:rsidRDefault="00FF760E" w:rsidP="00FF760E">
            <w:r>
              <w:t xml:space="preserve">7.4. Неисправности осей колесных пар </w:t>
            </w:r>
          </w:p>
          <w:p w14:paraId="525AFEBB" w14:textId="77777777" w:rsidR="00FF760E" w:rsidRDefault="00FF760E" w:rsidP="00FF760E">
            <w:r>
              <w:t xml:space="preserve">7.5. Остаточный натяг и </w:t>
            </w:r>
            <w:proofErr w:type="spellStart"/>
            <w:r>
              <w:t>фреттинг</w:t>
            </w:r>
            <w:proofErr w:type="spellEnd"/>
            <w:r>
              <w:t xml:space="preserve">-коррозия в соединении бандаж-обод колесного центра с предельно изношенными бандажами колесных пар </w:t>
            </w:r>
          </w:p>
          <w:p w14:paraId="07EB1CB6" w14:textId="77777777" w:rsidR="00FF760E" w:rsidRDefault="00FF760E" w:rsidP="00FF760E">
            <w:r>
              <w:t xml:space="preserve">Глава 8. Предложения, предупреждающие появление и развитие трещин в литых колесных центрах </w:t>
            </w:r>
          </w:p>
          <w:p w14:paraId="61B91E40" w14:textId="77777777" w:rsidR="00FF760E" w:rsidRDefault="00FF760E" w:rsidP="00FF760E">
            <w:r>
              <w:t xml:space="preserve">Глава 9. Заварка и упрочнение трещин в литых колесных центрах </w:t>
            </w:r>
          </w:p>
          <w:p w14:paraId="15CA5691" w14:textId="77777777" w:rsidR="00FF760E" w:rsidRDefault="00FF760E" w:rsidP="00FF760E">
            <w:r>
              <w:t xml:space="preserve">Глава 10. О </w:t>
            </w:r>
            <w:proofErr w:type="spellStart"/>
            <w:r>
              <w:t>Трибо</w:t>
            </w:r>
            <w:proofErr w:type="spellEnd"/>
            <w:r>
              <w:t xml:space="preserve"> системе колесо – рельс </w:t>
            </w:r>
          </w:p>
          <w:p w14:paraId="0E67BFF0" w14:textId="77777777" w:rsidR="00FF760E" w:rsidRDefault="00FF760E" w:rsidP="00FF760E">
            <w:r>
              <w:t xml:space="preserve">10.1. О внешнем трении в системе «колесо-рельс» </w:t>
            </w:r>
          </w:p>
          <w:p w14:paraId="3D3B03B3" w14:textId="77777777" w:rsidR="00FF760E" w:rsidRDefault="00FF760E" w:rsidP="00FF760E">
            <w:r>
              <w:t xml:space="preserve">10.2. Об износе пары трения «колесо-рельс» </w:t>
            </w:r>
          </w:p>
          <w:p w14:paraId="1C09B5A2" w14:textId="77777777" w:rsidR="00FF760E" w:rsidRDefault="00FF760E" w:rsidP="00FF760E">
            <w:r>
              <w:t xml:space="preserve">Глава 11. Увеличение срока службы колесных пар за счет повышения твердости рабочей зоны гребня колеса </w:t>
            </w:r>
          </w:p>
          <w:p w14:paraId="3B89C5E5" w14:textId="77777777" w:rsidR="00FF760E" w:rsidRDefault="00FF760E" w:rsidP="00FF760E">
            <w:r>
              <w:t xml:space="preserve">Глава 12. Технологические и конструктивные решения, обеспечивающие надежность, увеличение и продление срока службы колесных пар </w:t>
            </w:r>
          </w:p>
          <w:p w14:paraId="2F79A4F4" w14:textId="77777777" w:rsidR="00FF760E" w:rsidRDefault="00FF760E" w:rsidP="00FF760E">
            <w:r>
              <w:t xml:space="preserve">12.1. Технологии </w:t>
            </w:r>
            <w:proofErr w:type="spellStart"/>
            <w:r>
              <w:t>лубрикация</w:t>
            </w:r>
            <w:proofErr w:type="spellEnd"/>
            <w:r>
              <w:t xml:space="preserve"> рельсов </w:t>
            </w:r>
          </w:p>
          <w:p w14:paraId="68B9F869" w14:textId="77777777" w:rsidR="00FF760E" w:rsidRDefault="00FF760E" w:rsidP="00FF760E">
            <w:r>
              <w:t xml:space="preserve">12.2. Устройства </w:t>
            </w:r>
            <w:proofErr w:type="spellStart"/>
            <w:r>
              <w:t>лубрикации</w:t>
            </w:r>
            <w:proofErr w:type="spellEnd"/>
            <w:r>
              <w:t xml:space="preserve"> рельсов </w:t>
            </w:r>
          </w:p>
          <w:p w14:paraId="417BB0D5" w14:textId="77777777" w:rsidR="00FF760E" w:rsidRDefault="00FF760E" w:rsidP="00FF760E">
            <w:r>
              <w:t xml:space="preserve">12.3. Устройства </w:t>
            </w:r>
            <w:proofErr w:type="spellStart"/>
            <w:r>
              <w:t>лубрикации</w:t>
            </w:r>
            <w:proofErr w:type="spellEnd"/>
            <w:r>
              <w:t xml:space="preserve"> гребней колес </w:t>
            </w:r>
          </w:p>
          <w:p w14:paraId="413BA94E" w14:textId="77777777" w:rsidR="00FF760E" w:rsidRDefault="00FF760E" w:rsidP="00FF760E">
            <w:r>
              <w:t xml:space="preserve">12.4. Технологии лазерного и плазменного упрочнения гребней колес </w:t>
            </w:r>
          </w:p>
          <w:p w14:paraId="28DAEB95" w14:textId="77777777" w:rsidR="00FF760E" w:rsidRDefault="00FF760E" w:rsidP="00FF760E">
            <w:r>
              <w:t xml:space="preserve">12.5. Технологии </w:t>
            </w:r>
            <w:proofErr w:type="spellStart"/>
            <w:r>
              <w:t>электроконтактного</w:t>
            </w:r>
            <w:proofErr w:type="spellEnd"/>
            <w:r>
              <w:t xml:space="preserve"> упрочнения гребней колес </w:t>
            </w:r>
          </w:p>
          <w:p w14:paraId="718C6939" w14:textId="77777777" w:rsidR="00FF760E" w:rsidRDefault="00FF760E" w:rsidP="00FF760E">
            <w:r>
              <w:t xml:space="preserve">12.6. Технологии специальной антифрикционной механической обработки (САМО) гребней колес </w:t>
            </w:r>
          </w:p>
          <w:p w14:paraId="32ADB575" w14:textId="77777777" w:rsidR="00FF760E" w:rsidRDefault="00FF760E" w:rsidP="00FF760E">
            <w:r>
              <w:t xml:space="preserve">12.7. Технология нанесения упрочняющих минеральных покрытий на гребни колес </w:t>
            </w:r>
          </w:p>
          <w:p w14:paraId="4D1705D2" w14:textId="77777777" w:rsidR="00FF760E" w:rsidRDefault="00FF760E" w:rsidP="00FF760E">
            <w:r>
              <w:t xml:space="preserve">12.8. Альтернативные технологии и устройства, повышающие срок службы гребней колес подвижного состава </w:t>
            </w:r>
          </w:p>
          <w:p w14:paraId="07472B99" w14:textId="77777777" w:rsidR="00FF760E" w:rsidRDefault="00FF760E" w:rsidP="00FF760E">
            <w:r>
              <w:tab/>
              <w:t xml:space="preserve">12.8.1. Устройства радиальной установки колесных пар </w:t>
            </w:r>
          </w:p>
          <w:p w14:paraId="50604C0C" w14:textId="77777777" w:rsidR="00FF760E" w:rsidRDefault="00FF760E" w:rsidP="00FF760E">
            <w:r>
              <w:t xml:space="preserve"> </w:t>
            </w:r>
            <w:r>
              <w:tab/>
              <w:t>12.8.2. Профили колес и рельсов, обеспечивающие «</w:t>
            </w:r>
            <w:proofErr w:type="spellStart"/>
            <w:r>
              <w:t>комфорное</w:t>
            </w:r>
            <w:proofErr w:type="spellEnd"/>
            <w:r>
              <w:t xml:space="preserve">» вписывание экипажа </w:t>
            </w:r>
          </w:p>
          <w:p w14:paraId="19523C6E" w14:textId="77777777" w:rsidR="00FF760E" w:rsidRDefault="00FF760E" w:rsidP="00FF760E">
            <w:r>
              <w:tab/>
              <w:t xml:space="preserve">12.8.3. Технология установки рельсов в кривых участках пути с </w:t>
            </w:r>
            <w:proofErr w:type="spellStart"/>
            <w:r>
              <w:t>подуклонкой</w:t>
            </w:r>
            <w:proofErr w:type="spellEnd"/>
            <w:r>
              <w:t xml:space="preserve">, обеспечивающих «комфортное» вписывание экипажа </w:t>
            </w:r>
          </w:p>
          <w:p w14:paraId="02E51A29" w14:textId="77777777" w:rsidR="00FF760E" w:rsidRDefault="00FF760E" w:rsidP="00FF760E">
            <w:r>
              <w:t xml:space="preserve">12.9. Технология повышения надежности соединения бандажа с ободом колесного центра </w:t>
            </w:r>
          </w:p>
          <w:p w14:paraId="2A295456" w14:textId="77777777" w:rsidR="00FF760E" w:rsidRDefault="00FF760E" w:rsidP="00FF760E">
            <w:r>
              <w:t xml:space="preserve">12.10. О повышении механических свойств бандажа </w:t>
            </w:r>
          </w:p>
          <w:p w14:paraId="0E953EFD" w14:textId="77777777" w:rsidR="00FF760E" w:rsidRDefault="00FF760E" w:rsidP="00FF760E">
            <w:r>
              <w:tab/>
              <w:t xml:space="preserve">12.10.1.  Об увеличении содержания углерода </w:t>
            </w:r>
          </w:p>
          <w:p w14:paraId="0E9E2EEE" w14:textId="77777777" w:rsidR="00FF760E" w:rsidRDefault="00FF760E" w:rsidP="00FF760E">
            <w:r>
              <w:tab/>
              <w:t xml:space="preserve"> 12.10.2. О повышении пластической деформации бандажа </w:t>
            </w:r>
          </w:p>
          <w:p w14:paraId="657B0AB8" w14:textId="77777777" w:rsidR="00FF760E" w:rsidRDefault="00FF760E" w:rsidP="00FF760E">
            <w:r>
              <w:t xml:space="preserve">12.11. О снижении отбраковки колесных пар по прессовому соединению </w:t>
            </w:r>
          </w:p>
          <w:p w14:paraId="3C571FC4" w14:textId="77777777" w:rsidR="00FF760E" w:rsidRDefault="00FF760E" w:rsidP="00FF760E">
            <w:r>
              <w:t xml:space="preserve">12.12. О технологиях по восстановлению посадочных диаметров осей </w:t>
            </w:r>
          </w:p>
          <w:p w14:paraId="756A83C2" w14:textId="77777777" w:rsidR="00FF760E" w:rsidRDefault="00FF760E" w:rsidP="00FF760E">
            <w:r>
              <w:t>12.13. Технология продления срока службы изношенных цельнокатаных колес …</w:t>
            </w:r>
          </w:p>
          <w:p w14:paraId="124D965A" w14:textId="77777777" w:rsidR="00FF760E" w:rsidRDefault="00FF760E" w:rsidP="00FF760E">
            <w:r>
              <w:t xml:space="preserve">   12.14. Конструктивные решения. Шаблон-диаграмма, как средство контроля качества диаграмм запрессовки </w:t>
            </w:r>
          </w:p>
          <w:p w14:paraId="458DAB53" w14:textId="77777777" w:rsidR="00FF760E" w:rsidRDefault="00FF760E" w:rsidP="00FF760E">
            <w:r>
              <w:t xml:space="preserve">12.15. Выводы по проведенному обзору технологий, увеличивающих срок службы колесных пар </w:t>
            </w:r>
          </w:p>
          <w:p w14:paraId="66F26492" w14:textId="77777777" w:rsidR="00FF760E" w:rsidRDefault="00FF760E" w:rsidP="00FF760E">
            <w:r>
              <w:t xml:space="preserve">Глава 13. Оценка ресурса колесных пар </w:t>
            </w:r>
          </w:p>
          <w:p w14:paraId="7C091192" w14:textId="77777777" w:rsidR="00FF760E" w:rsidRDefault="00FF760E" w:rsidP="00FF760E">
            <w:r>
              <w:t xml:space="preserve">13.1. Прогнозирование срока службы осей колесных пар </w:t>
            </w:r>
          </w:p>
          <w:p w14:paraId="02F41AC2" w14:textId="77777777" w:rsidR="00FF760E" w:rsidRDefault="00FF760E" w:rsidP="00FF760E">
            <w:r>
              <w:tab/>
              <w:t xml:space="preserve">13.1.1. Оценка ресурса, назначенного срока службы оси </w:t>
            </w:r>
          </w:p>
          <w:p w14:paraId="69B33CBF" w14:textId="77777777" w:rsidR="00FF760E" w:rsidRDefault="00FF760E" w:rsidP="00FF760E">
            <w:r>
              <w:tab/>
              <w:t xml:space="preserve">13.1.2. Назначение </w:t>
            </w:r>
            <w:proofErr w:type="spellStart"/>
            <w:r>
              <w:t>межсмотровых</w:t>
            </w:r>
            <w:proofErr w:type="spellEnd"/>
            <w:r>
              <w:t xml:space="preserve"> интервалов времени контроля осей </w:t>
            </w:r>
          </w:p>
          <w:p w14:paraId="1C2E550A" w14:textId="77777777" w:rsidR="00FF760E" w:rsidRDefault="00FF760E" w:rsidP="00FF760E">
            <w:r>
              <w:t xml:space="preserve">13.2. Прогнозирование срока службы колес колесных пар </w:t>
            </w:r>
          </w:p>
          <w:p w14:paraId="38812F75" w14:textId="77777777" w:rsidR="00FF760E" w:rsidRDefault="00FF760E" w:rsidP="00FF760E">
            <w:r>
              <w:tab/>
              <w:t xml:space="preserve">13.2.1. По усталостному повреждению дисковой части колеса </w:t>
            </w:r>
          </w:p>
          <w:p w14:paraId="4F0678A4" w14:textId="77777777" w:rsidR="00FF760E" w:rsidRDefault="00FF760E" w:rsidP="00FF760E">
            <w:r>
              <w:tab/>
              <w:t xml:space="preserve">13.2.2. По контактно-усталостному повреждению колес </w:t>
            </w:r>
          </w:p>
          <w:p w14:paraId="464EFCF3" w14:textId="77777777" w:rsidR="00FF760E" w:rsidRDefault="00FF760E" w:rsidP="00FF760E">
            <w:r>
              <w:t xml:space="preserve">Список используемой литературы к книге 2, часть 2 </w:t>
            </w:r>
          </w:p>
          <w:p w14:paraId="5F4ADA28" w14:textId="77777777" w:rsidR="00FF760E" w:rsidRDefault="00FF760E" w:rsidP="00FF760E">
            <w:r>
              <w:t>Список используемой литературы к книге 1:</w:t>
            </w:r>
          </w:p>
          <w:p w14:paraId="55A00F3D" w14:textId="77777777" w:rsidR="00FF760E" w:rsidRDefault="00FF760E" w:rsidP="00FF760E">
            <w:proofErr w:type="gramStart"/>
            <w:r>
              <w:t>главы</w:t>
            </w:r>
            <w:proofErr w:type="gramEnd"/>
            <w:r>
              <w:t xml:space="preserve"> 1-5 </w:t>
            </w:r>
          </w:p>
          <w:p w14:paraId="787587C6" w14:textId="77777777" w:rsidR="00FF760E" w:rsidRPr="00C83DB4" w:rsidRDefault="00FF760E" w:rsidP="00FF760E">
            <w:pPr>
              <w:rPr>
                <w:caps/>
                <w:color w:val="000000" w:themeColor="text1"/>
                <w:sz w:val="24"/>
                <w:szCs w:val="24"/>
              </w:rPr>
            </w:pPr>
            <w:proofErr w:type="gramStart"/>
            <w:r>
              <w:t>главы</w:t>
            </w:r>
            <w:proofErr w:type="gramEnd"/>
            <w:r>
              <w:t xml:space="preserve"> 6-9 и 10-12 </w:t>
            </w:r>
          </w:p>
        </w:tc>
      </w:tr>
      <w:tr w:rsidR="00FF760E" w:rsidRPr="007412F6" w14:paraId="4603CECF" w14:textId="77777777" w:rsidTr="000C0937">
        <w:trPr>
          <w:cantSplit/>
        </w:trPr>
        <w:tc>
          <w:tcPr>
            <w:tcW w:w="831" w:type="dxa"/>
          </w:tcPr>
          <w:p w14:paraId="611504C9" w14:textId="77777777" w:rsidR="00FF760E" w:rsidRPr="00910FB0" w:rsidRDefault="00FF760E" w:rsidP="00FF760E">
            <w:pPr>
              <w:pStyle w:val="a0"/>
              <w:rPr>
                <w:sz w:val="24"/>
                <w:szCs w:val="24"/>
              </w:rPr>
            </w:pPr>
            <w:r w:rsidRPr="00910FB0">
              <w:rPr>
                <w:sz w:val="24"/>
                <w:szCs w:val="24"/>
              </w:rPr>
              <w:lastRenderedPageBreak/>
              <w:t>2.6</w:t>
            </w:r>
          </w:p>
        </w:tc>
        <w:tc>
          <w:tcPr>
            <w:tcW w:w="2317" w:type="dxa"/>
          </w:tcPr>
          <w:p w14:paraId="7E656DFB" w14:textId="77777777" w:rsidR="00FF760E" w:rsidRPr="00910FB0" w:rsidRDefault="00FF760E" w:rsidP="00FF760E">
            <w:pPr>
              <w:contextualSpacing/>
              <w:rPr>
                <w:sz w:val="24"/>
                <w:szCs w:val="24"/>
              </w:rPr>
            </w:pPr>
            <w:r w:rsidRPr="00910FB0">
              <w:rPr>
                <w:sz w:val="24"/>
                <w:szCs w:val="24"/>
              </w:rPr>
              <w:t xml:space="preserve">Объем, </w:t>
            </w:r>
            <w:proofErr w:type="spellStart"/>
            <w:r w:rsidRPr="00910FB0">
              <w:rPr>
                <w:sz w:val="24"/>
                <w:szCs w:val="24"/>
              </w:rPr>
              <w:t>авт.л</w:t>
            </w:r>
            <w:proofErr w:type="spellEnd"/>
            <w:r w:rsidRPr="00910FB0">
              <w:rPr>
                <w:sz w:val="24"/>
                <w:szCs w:val="24"/>
              </w:rPr>
              <w:t xml:space="preserve">. </w:t>
            </w:r>
          </w:p>
          <w:p w14:paraId="143923A8" w14:textId="77777777" w:rsidR="00FF760E" w:rsidRPr="00910FB0" w:rsidRDefault="00FF760E" w:rsidP="00FF760E">
            <w:pPr>
              <w:contextualSpacing/>
              <w:rPr>
                <w:sz w:val="24"/>
                <w:szCs w:val="24"/>
              </w:rPr>
            </w:pPr>
            <w:r w:rsidRPr="00910FB0">
              <w:rPr>
                <w:bCs/>
                <w:sz w:val="24"/>
                <w:szCs w:val="24"/>
              </w:rPr>
              <w:t>(1 авт. л. – 40 тыс. знаков)</w:t>
            </w:r>
          </w:p>
        </w:tc>
        <w:tc>
          <w:tcPr>
            <w:tcW w:w="6231" w:type="dxa"/>
          </w:tcPr>
          <w:p w14:paraId="6F19A60A" w14:textId="77777777" w:rsidR="00FF760E" w:rsidRPr="001D19AB" w:rsidRDefault="00FF760E" w:rsidP="00FF760E">
            <w:pPr>
              <w:contextualSpacing/>
              <w:jc w:val="center"/>
              <w:rPr>
                <w:rFonts w:eastAsia="Calibri"/>
                <w:sz w:val="24"/>
                <w:szCs w:val="24"/>
                <w:lang w:val="en-US"/>
              </w:rPr>
            </w:pPr>
            <w:r>
              <w:rPr>
                <w:rFonts w:eastAsia="Calibri"/>
                <w:sz w:val="24"/>
                <w:szCs w:val="24"/>
              </w:rPr>
              <w:t>23,0</w:t>
            </w:r>
          </w:p>
        </w:tc>
      </w:tr>
      <w:tr w:rsidR="00FF760E" w:rsidRPr="00910FB0" w14:paraId="64B2F1C6" w14:textId="77777777" w:rsidTr="000C0937">
        <w:trPr>
          <w:cantSplit/>
        </w:trPr>
        <w:tc>
          <w:tcPr>
            <w:tcW w:w="831" w:type="dxa"/>
          </w:tcPr>
          <w:p w14:paraId="1B21BABC" w14:textId="77777777" w:rsidR="00FF760E" w:rsidRPr="00910FB0" w:rsidRDefault="00FF760E" w:rsidP="00FF760E">
            <w:pPr>
              <w:pStyle w:val="a0"/>
              <w:rPr>
                <w:sz w:val="24"/>
                <w:szCs w:val="24"/>
              </w:rPr>
            </w:pPr>
            <w:r w:rsidRPr="00910FB0">
              <w:rPr>
                <w:sz w:val="24"/>
                <w:szCs w:val="24"/>
              </w:rPr>
              <w:t>2.7</w:t>
            </w:r>
          </w:p>
        </w:tc>
        <w:tc>
          <w:tcPr>
            <w:tcW w:w="2317" w:type="dxa"/>
          </w:tcPr>
          <w:p w14:paraId="78058879" w14:textId="77777777" w:rsidR="00FF760E" w:rsidRPr="00910FB0" w:rsidRDefault="00FF760E" w:rsidP="00FF760E">
            <w:pPr>
              <w:contextualSpacing/>
              <w:rPr>
                <w:sz w:val="24"/>
                <w:szCs w:val="24"/>
              </w:rPr>
            </w:pPr>
            <w:r w:rsidRPr="00910FB0">
              <w:rPr>
                <w:sz w:val="24"/>
                <w:szCs w:val="24"/>
              </w:rPr>
              <w:t>Формат издания</w:t>
            </w:r>
          </w:p>
        </w:tc>
        <w:tc>
          <w:tcPr>
            <w:tcW w:w="6231" w:type="dxa"/>
          </w:tcPr>
          <w:p w14:paraId="0751836B" w14:textId="77777777" w:rsidR="00FF760E" w:rsidRDefault="00FF760E" w:rsidP="00FF760E">
            <w:pPr>
              <w:contextualSpacing/>
              <w:jc w:val="center"/>
              <w:rPr>
                <w:rFonts w:eastAsia="Calibri"/>
                <w:sz w:val="24"/>
                <w:szCs w:val="24"/>
              </w:rPr>
            </w:pPr>
            <w:r>
              <w:rPr>
                <w:rFonts w:eastAsia="Calibri"/>
                <w:sz w:val="24"/>
                <w:szCs w:val="24"/>
              </w:rPr>
              <w:t>60</w:t>
            </w:r>
            <w:r w:rsidRPr="00910FB0">
              <w:rPr>
                <w:rFonts w:eastAsia="Calibri"/>
                <w:sz w:val="24"/>
                <w:szCs w:val="24"/>
              </w:rPr>
              <w:t>х</w:t>
            </w:r>
            <w:r>
              <w:rPr>
                <w:rFonts w:eastAsia="Calibri"/>
                <w:sz w:val="24"/>
                <w:szCs w:val="24"/>
              </w:rPr>
              <w:t>84</w:t>
            </w:r>
            <w:r w:rsidRPr="00910FB0">
              <w:rPr>
                <w:rFonts w:eastAsia="Calibri"/>
                <w:sz w:val="24"/>
                <w:szCs w:val="24"/>
              </w:rPr>
              <w:t>/16</w:t>
            </w:r>
          </w:p>
          <w:p w14:paraId="5D2B6447" w14:textId="77777777" w:rsidR="00FF760E" w:rsidRPr="00910FB0" w:rsidRDefault="00FF760E" w:rsidP="00FF760E">
            <w:pPr>
              <w:contextualSpacing/>
              <w:jc w:val="center"/>
              <w:rPr>
                <w:rFonts w:eastAsia="Calibri"/>
                <w:sz w:val="24"/>
                <w:szCs w:val="24"/>
              </w:rPr>
            </w:pPr>
            <w:r w:rsidRPr="0059103B">
              <w:rPr>
                <w:rFonts w:eastAsia="Calibri"/>
                <w:sz w:val="24"/>
                <w:szCs w:val="24"/>
              </w:rPr>
              <w:t>Количество печатных листов кратно 16</w:t>
            </w:r>
          </w:p>
        </w:tc>
      </w:tr>
      <w:tr w:rsidR="00FF760E" w:rsidRPr="00910FB0" w14:paraId="19728B42" w14:textId="77777777" w:rsidTr="000C0937">
        <w:trPr>
          <w:cantSplit/>
        </w:trPr>
        <w:tc>
          <w:tcPr>
            <w:tcW w:w="831" w:type="dxa"/>
          </w:tcPr>
          <w:p w14:paraId="3FF22E0B" w14:textId="77777777" w:rsidR="00FF760E" w:rsidRPr="00AF3209" w:rsidRDefault="00FF760E" w:rsidP="00FF760E">
            <w:pPr>
              <w:pStyle w:val="a0"/>
              <w:rPr>
                <w:sz w:val="24"/>
                <w:szCs w:val="24"/>
                <w:lang w:val="en-US"/>
              </w:rPr>
            </w:pPr>
            <w:r>
              <w:rPr>
                <w:sz w:val="24"/>
                <w:szCs w:val="24"/>
                <w:lang w:val="en-US"/>
              </w:rPr>
              <w:t>3</w:t>
            </w:r>
            <w:r>
              <w:rPr>
                <w:sz w:val="24"/>
                <w:szCs w:val="24"/>
              </w:rPr>
              <w:t>.</w:t>
            </w:r>
            <w:r>
              <w:rPr>
                <w:sz w:val="24"/>
                <w:szCs w:val="24"/>
                <w:lang w:val="en-US"/>
              </w:rPr>
              <w:t>1</w:t>
            </w:r>
          </w:p>
        </w:tc>
        <w:tc>
          <w:tcPr>
            <w:tcW w:w="2317" w:type="dxa"/>
          </w:tcPr>
          <w:p w14:paraId="48DD322A" w14:textId="77777777" w:rsidR="00FF760E" w:rsidRPr="00910FB0" w:rsidRDefault="00FF760E" w:rsidP="00FF760E">
            <w:pPr>
              <w:contextualSpacing/>
              <w:rPr>
                <w:sz w:val="24"/>
                <w:szCs w:val="24"/>
              </w:rPr>
            </w:pPr>
            <w:r w:rsidRPr="00910FB0">
              <w:rPr>
                <w:color w:val="000000" w:themeColor="text1"/>
                <w:sz w:val="24"/>
                <w:szCs w:val="24"/>
              </w:rPr>
              <w:t xml:space="preserve">Автор/авторский коллектив </w:t>
            </w:r>
          </w:p>
        </w:tc>
        <w:tc>
          <w:tcPr>
            <w:tcW w:w="6231" w:type="dxa"/>
          </w:tcPr>
          <w:p w14:paraId="68DA4AC0" w14:textId="77777777" w:rsidR="00FF760E" w:rsidRPr="00BF4995" w:rsidRDefault="00FF760E" w:rsidP="00FF760E">
            <w:pPr>
              <w:contextualSpacing/>
              <w:jc w:val="center"/>
              <w:rPr>
                <w:rFonts w:eastAsia="Calibri"/>
                <w:sz w:val="24"/>
                <w:szCs w:val="24"/>
              </w:rPr>
            </w:pPr>
            <w:proofErr w:type="spellStart"/>
            <w:r w:rsidRPr="00BF4995">
              <w:rPr>
                <w:rFonts w:eastAsia="Calibri"/>
                <w:sz w:val="24"/>
                <w:szCs w:val="24"/>
              </w:rPr>
              <w:t>Зубрев</w:t>
            </w:r>
            <w:proofErr w:type="spellEnd"/>
            <w:r w:rsidRPr="00BF4995">
              <w:rPr>
                <w:rFonts w:eastAsia="Calibri"/>
                <w:sz w:val="24"/>
                <w:szCs w:val="24"/>
              </w:rPr>
              <w:t xml:space="preserve"> Н.И., Журавлева М.А., Пашинин В.А.,</w:t>
            </w:r>
            <w:r w:rsidRPr="00BF4995">
              <w:rPr>
                <w:rFonts w:eastAsia="Calibri"/>
                <w:sz w:val="24"/>
                <w:szCs w:val="24"/>
              </w:rPr>
              <w:br/>
              <w:t xml:space="preserve"> Устинова М.В., </w:t>
            </w:r>
            <w:proofErr w:type="spellStart"/>
            <w:r w:rsidRPr="00BF4995">
              <w:rPr>
                <w:rFonts w:eastAsia="Calibri"/>
                <w:sz w:val="24"/>
                <w:szCs w:val="24"/>
              </w:rPr>
              <w:t>Крошечкина</w:t>
            </w:r>
            <w:proofErr w:type="spellEnd"/>
            <w:r w:rsidRPr="00BF4995">
              <w:rPr>
                <w:rFonts w:eastAsia="Calibri"/>
                <w:sz w:val="24"/>
                <w:szCs w:val="24"/>
              </w:rPr>
              <w:t xml:space="preserve"> И.Ю.</w:t>
            </w:r>
          </w:p>
        </w:tc>
      </w:tr>
      <w:tr w:rsidR="00FF760E" w:rsidRPr="00910FB0" w14:paraId="76606293" w14:textId="77777777" w:rsidTr="000C0937">
        <w:trPr>
          <w:cantSplit/>
        </w:trPr>
        <w:tc>
          <w:tcPr>
            <w:tcW w:w="831" w:type="dxa"/>
          </w:tcPr>
          <w:p w14:paraId="5A551ED8" w14:textId="77777777" w:rsidR="00FF760E" w:rsidRPr="00910FB0" w:rsidRDefault="00FF760E" w:rsidP="00FF760E">
            <w:pPr>
              <w:pStyle w:val="a0"/>
              <w:rPr>
                <w:sz w:val="24"/>
                <w:szCs w:val="24"/>
              </w:rPr>
            </w:pPr>
            <w:r>
              <w:rPr>
                <w:sz w:val="24"/>
                <w:szCs w:val="24"/>
              </w:rPr>
              <w:t>3.2</w:t>
            </w:r>
          </w:p>
        </w:tc>
        <w:tc>
          <w:tcPr>
            <w:tcW w:w="2317" w:type="dxa"/>
          </w:tcPr>
          <w:p w14:paraId="0E8D2355" w14:textId="77777777" w:rsidR="00FF760E" w:rsidRPr="00910FB0" w:rsidRDefault="00FF760E" w:rsidP="00FF760E">
            <w:pPr>
              <w:contextualSpacing/>
              <w:rPr>
                <w:sz w:val="24"/>
                <w:szCs w:val="24"/>
              </w:rPr>
            </w:pPr>
            <w:r w:rsidRPr="00910FB0">
              <w:rPr>
                <w:sz w:val="24"/>
                <w:szCs w:val="24"/>
              </w:rPr>
              <w:t>Наименование произведения</w:t>
            </w:r>
          </w:p>
        </w:tc>
        <w:tc>
          <w:tcPr>
            <w:tcW w:w="6231" w:type="dxa"/>
          </w:tcPr>
          <w:p w14:paraId="579125B5" w14:textId="77777777" w:rsidR="00FF760E" w:rsidRPr="00BF4995" w:rsidRDefault="00FF760E" w:rsidP="00FF760E">
            <w:pPr>
              <w:contextualSpacing/>
              <w:jc w:val="center"/>
              <w:rPr>
                <w:rFonts w:eastAsia="Calibri"/>
                <w:bCs/>
                <w:sz w:val="24"/>
                <w:szCs w:val="24"/>
              </w:rPr>
            </w:pPr>
            <w:r w:rsidRPr="00BF4995">
              <w:rPr>
                <w:rFonts w:eastAsia="Calibri"/>
                <w:bCs/>
                <w:sz w:val="24"/>
                <w:szCs w:val="24"/>
              </w:rPr>
              <w:t xml:space="preserve">Экологическая безопасность при эксплуатации железнодорожного транспорта </w:t>
            </w:r>
            <w:r w:rsidRPr="00BF4995">
              <w:rPr>
                <w:rFonts w:eastAsia="Calibri"/>
                <w:bCs/>
                <w:sz w:val="24"/>
                <w:szCs w:val="24"/>
              </w:rPr>
              <w:br/>
              <w:t>в Арктических районах России</w:t>
            </w:r>
          </w:p>
        </w:tc>
      </w:tr>
      <w:tr w:rsidR="00FF760E" w:rsidRPr="00910FB0" w14:paraId="17FAE234" w14:textId="77777777" w:rsidTr="000C0937">
        <w:trPr>
          <w:cantSplit/>
        </w:trPr>
        <w:tc>
          <w:tcPr>
            <w:tcW w:w="831" w:type="dxa"/>
          </w:tcPr>
          <w:p w14:paraId="6AB288BA" w14:textId="77777777" w:rsidR="00FF760E" w:rsidRPr="00910FB0" w:rsidRDefault="00FF760E" w:rsidP="00FF760E">
            <w:pPr>
              <w:pStyle w:val="a0"/>
              <w:rPr>
                <w:sz w:val="24"/>
                <w:szCs w:val="24"/>
              </w:rPr>
            </w:pPr>
            <w:r>
              <w:rPr>
                <w:sz w:val="24"/>
                <w:szCs w:val="24"/>
              </w:rPr>
              <w:t>3.3</w:t>
            </w:r>
          </w:p>
        </w:tc>
        <w:tc>
          <w:tcPr>
            <w:tcW w:w="2317" w:type="dxa"/>
          </w:tcPr>
          <w:p w14:paraId="5E3433FD" w14:textId="77777777" w:rsidR="00FF760E" w:rsidRPr="00910FB0" w:rsidRDefault="00FF760E" w:rsidP="00FF760E">
            <w:pPr>
              <w:contextualSpacing/>
              <w:rPr>
                <w:sz w:val="24"/>
                <w:szCs w:val="24"/>
              </w:rPr>
            </w:pPr>
            <w:r w:rsidRPr="00910FB0">
              <w:rPr>
                <w:sz w:val="24"/>
                <w:szCs w:val="24"/>
              </w:rPr>
              <w:t>Вид издания</w:t>
            </w:r>
          </w:p>
        </w:tc>
        <w:tc>
          <w:tcPr>
            <w:tcW w:w="6231" w:type="dxa"/>
          </w:tcPr>
          <w:p w14:paraId="13BB6ABF" w14:textId="77777777" w:rsidR="00FF760E" w:rsidRDefault="00FF760E" w:rsidP="00FF760E">
            <w:pPr>
              <w:contextualSpacing/>
              <w:jc w:val="center"/>
              <w:rPr>
                <w:rFonts w:eastAsia="Calibri"/>
                <w:sz w:val="24"/>
                <w:szCs w:val="24"/>
              </w:rPr>
            </w:pPr>
            <w:r w:rsidRPr="005F6202">
              <w:rPr>
                <w:rFonts w:eastAsia="Calibri"/>
                <w:sz w:val="24"/>
                <w:szCs w:val="24"/>
              </w:rPr>
              <w:t>Учебное пособие</w:t>
            </w:r>
            <w:r>
              <w:rPr>
                <w:rFonts w:eastAsia="Calibri"/>
                <w:sz w:val="24"/>
                <w:szCs w:val="24"/>
              </w:rPr>
              <w:t xml:space="preserve"> для ВО</w:t>
            </w:r>
          </w:p>
        </w:tc>
      </w:tr>
      <w:tr w:rsidR="00FF760E" w:rsidRPr="00910FB0" w14:paraId="6735D6F2" w14:textId="77777777" w:rsidTr="000C0937">
        <w:trPr>
          <w:cantSplit/>
        </w:trPr>
        <w:tc>
          <w:tcPr>
            <w:tcW w:w="831" w:type="dxa"/>
          </w:tcPr>
          <w:p w14:paraId="0EC49CF1" w14:textId="77777777" w:rsidR="00FF760E" w:rsidRPr="00910FB0" w:rsidRDefault="00FF760E" w:rsidP="00FF760E">
            <w:pPr>
              <w:pStyle w:val="a0"/>
              <w:rPr>
                <w:sz w:val="24"/>
                <w:szCs w:val="24"/>
              </w:rPr>
            </w:pPr>
            <w:r>
              <w:rPr>
                <w:sz w:val="24"/>
                <w:szCs w:val="24"/>
              </w:rPr>
              <w:t>3.4</w:t>
            </w:r>
          </w:p>
        </w:tc>
        <w:tc>
          <w:tcPr>
            <w:tcW w:w="2317" w:type="dxa"/>
          </w:tcPr>
          <w:p w14:paraId="27C577EF" w14:textId="77777777" w:rsidR="00FF760E" w:rsidRPr="00910FB0" w:rsidRDefault="00FF760E" w:rsidP="00FF760E">
            <w:pPr>
              <w:contextualSpacing/>
              <w:rPr>
                <w:sz w:val="24"/>
                <w:szCs w:val="24"/>
              </w:rPr>
            </w:pPr>
            <w:r w:rsidRPr="00910FB0">
              <w:rPr>
                <w:sz w:val="24"/>
                <w:szCs w:val="24"/>
              </w:rPr>
              <w:t>Аннотация</w:t>
            </w:r>
          </w:p>
        </w:tc>
        <w:tc>
          <w:tcPr>
            <w:tcW w:w="6231" w:type="dxa"/>
          </w:tcPr>
          <w:p w14:paraId="5D96D002" w14:textId="77777777" w:rsidR="00FF760E" w:rsidRPr="005F6202" w:rsidRDefault="00FF760E" w:rsidP="00FF760E">
            <w:pPr>
              <w:contextualSpacing/>
              <w:jc w:val="both"/>
              <w:rPr>
                <w:rFonts w:eastAsia="Calibri"/>
                <w:sz w:val="24"/>
                <w:szCs w:val="24"/>
              </w:rPr>
            </w:pPr>
            <w:r w:rsidRPr="005F6202">
              <w:rPr>
                <w:rFonts w:eastAsia="Calibri"/>
                <w:sz w:val="24"/>
                <w:szCs w:val="24"/>
              </w:rPr>
              <w:t xml:space="preserve">В учебном пособии рассматривается физико-географическая характеристика Арктического региона состав опорных зон и их транспортное наполнение, и экологическая ситуация в Арктике.  Проводится анализ загрязнения окружающей среды неорганическими и органическими соединениями, поступающими при эксплуатации железнодорожного, транспорта.  </w:t>
            </w:r>
          </w:p>
          <w:p w14:paraId="7DB6C1CD" w14:textId="77777777" w:rsidR="00FF760E" w:rsidRDefault="00FF760E" w:rsidP="00FF760E">
            <w:pPr>
              <w:contextualSpacing/>
              <w:jc w:val="both"/>
              <w:rPr>
                <w:rFonts w:eastAsia="Calibri"/>
                <w:sz w:val="24"/>
                <w:szCs w:val="24"/>
              </w:rPr>
            </w:pPr>
            <w:r w:rsidRPr="005F6202">
              <w:rPr>
                <w:rFonts w:eastAsia="Calibri"/>
                <w:sz w:val="24"/>
                <w:szCs w:val="24"/>
              </w:rPr>
              <w:t>Приведены сценарии распределения загрязняющих веществ в воздухе и методы очистки сточных вод.  Рассмотрены способы ликвидации разливов нефтепродуктов в водоемах и на почве. Проанализировано обращение отходов производства и потребления в условиях Арктики.</w:t>
            </w:r>
          </w:p>
        </w:tc>
      </w:tr>
      <w:tr w:rsidR="00FF760E" w:rsidRPr="00910FB0" w14:paraId="410EA936" w14:textId="77777777" w:rsidTr="000C0937">
        <w:trPr>
          <w:cantSplit/>
        </w:trPr>
        <w:tc>
          <w:tcPr>
            <w:tcW w:w="831" w:type="dxa"/>
          </w:tcPr>
          <w:p w14:paraId="1783FD53" w14:textId="77777777" w:rsidR="00FF760E" w:rsidRPr="00910FB0" w:rsidRDefault="00FF760E" w:rsidP="00FF760E">
            <w:pPr>
              <w:pStyle w:val="a0"/>
              <w:rPr>
                <w:sz w:val="24"/>
                <w:szCs w:val="24"/>
              </w:rPr>
            </w:pPr>
            <w:r>
              <w:rPr>
                <w:sz w:val="24"/>
                <w:szCs w:val="24"/>
              </w:rPr>
              <w:t>3.5</w:t>
            </w:r>
          </w:p>
        </w:tc>
        <w:tc>
          <w:tcPr>
            <w:tcW w:w="2317" w:type="dxa"/>
          </w:tcPr>
          <w:p w14:paraId="3D9A12D9" w14:textId="77777777" w:rsidR="00FF760E" w:rsidRPr="00910FB0" w:rsidRDefault="00FF760E" w:rsidP="00FF760E">
            <w:pPr>
              <w:contextualSpacing/>
              <w:rPr>
                <w:sz w:val="24"/>
                <w:szCs w:val="24"/>
              </w:rPr>
            </w:pPr>
            <w:r w:rsidRPr="00910FB0">
              <w:rPr>
                <w:sz w:val="24"/>
                <w:szCs w:val="24"/>
              </w:rPr>
              <w:t>Программа</w:t>
            </w:r>
          </w:p>
        </w:tc>
        <w:tc>
          <w:tcPr>
            <w:tcW w:w="6231" w:type="dxa"/>
          </w:tcPr>
          <w:p w14:paraId="5AD1E36D" w14:textId="77777777" w:rsidR="00FF760E" w:rsidRDefault="00FF760E" w:rsidP="00FF760E">
            <w:pPr>
              <w:contextualSpacing/>
              <w:jc w:val="center"/>
              <w:rPr>
                <w:rFonts w:eastAsia="Calibri"/>
                <w:sz w:val="24"/>
                <w:szCs w:val="24"/>
              </w:rPr>
            </w:pPr>
            <w:r w:rsidRPr="005F6202">
              <w:rPr>
                <w:rFonts w:eastAsia="Calibri"/>
                <w:sz w:val="24"/>
                <w:szCs w:val="24"/>
              </w:rPr>
              <w:t>20.03.01Техносферная безопасность</w:t>
            </w:r>
          </w:p>
        </w:tc>
      </w:tr>
      <w:tr w:rsidR="00FF760E" w:rsidRPr="00910FB0" w14:paraId="35847C57" w14:textId="77777777" w:rsidTr="000C0937">
        <w:trPr>
          <w:cantSplit/>
        </w:trPr>
        <w:tc>
          <w:tcPr>
            <w:tcW w:w="831" w:type="dxa"/>
          </w:tcPr>
          <w:p w14:paraId="6A7E4392" w14:textId="77777777" w:rsidR="00FF760E" w:rsidRPr="00910FB0" w:rsidRDefault="00FF760E" w:rsidP="00FF760E">
            <w:pPr>
              <w:pStyle w:val="a0"/>
              <w:rPr>
                <w:sz w:val="24"/>
                <w:szCs w:val="24"/>
              </w:rPr>
            </w:pPr>
            <w:r>
              <w:rPr>
                <w:sz w:val="24"/>
                <w:szCs w:val="24"/>
              </w:rPr>
              <w:lastRenderedPageBreak/>
              <w:t>3.6</w:t>
            </w:r>
          </w:p>
        </w:tc>
        <w:tc>
          <w:tcPr>
            <w:tcW w:w="2317" w:type="dxa"/>
          </w:tcPr>
          <w:p w14:paraId="08F338C5" w14:textId="77777777" w:rsidR="00FF760E" w:rsidRPr="00910FB0" w:rsidRDefault="00FF760E" w:rsidP="00FF760E">
            <w:pPr>
              <w:contextualSpacing/>
              <w:rPr>
                <w:sz w:val="24"/>
                <w:szCs w:val="24"/>
              </w:rPr>
            </w:pPr>
            <w:r w:rsidRPr="00910FB0">
              <w:rPr>
                <w:bCs/>
                <w:sz w:val="24"/>
                <w:szCs w:val="24"/>
              </w:rPr>
              <w:t>Актуализировать и доработать</w:t>
            </w:r>
          </w:p>
        </w:tc>
        <w:tc>
          <w:tcPr>
            <w:tcW w:w="6231" w:type="dxa"/>
          </w:tcPr>
          <w:p w14:paraId="75D59349" w14:textId="77777777" w:rsidR="00FF760E" w:rsidRPr="005F6202" w:rsidRDefault="00FF760E" w:rsidP="00FF760E">
            <w:pPr>
              <w:contextualSpacing/>
              <w:rPr>
                <w:rFonts w:eastAsia="Calibri"/>
                <w:b/>
                <w:bCs/>
                <w:sz w:val="24"/>
                <w:szCs w:val="24"/>
              </w:rPr>
            </w:pPr>
            <w:r w:rsidRPr="005F6202">
              <w:rPr>
                <w:rFonts w:eastAsia="Calibri"/>
                <w:b/>
                <w:bCs/>
                <w:sz w:val="24"/>
                <w:szCs w:val="24"/>
              </w:rPr>
              <w:t>Раздел 1 Арктическая зона Российской Федерации</w:t>
            </w:r>
          </w:p>
          <w:p w14:paraId="1D8060CA" w14:textId="77777777" w:rsidR="00FF760E" w:rsidRPr="005F6202" w:rsidRDefault="00FF760E" w:rsidP="00FF760E">
            <w:pPr>
              <w:contextualSpacing/>
              <w:rPr>
                <w:rFonts w:eastAsia="Calibri"/>
                <w:sz w:val="24"/>
                <w:szCs w:val="24"/>
              </w:rPr>
            </w:pPr>
            <w:r w:rsidRPr="005F6202">
              <w:rPr>
                <w:rFonts w:eastAsia="Calibri"/>
                <w:sz w:val="24"/>
                <w:szCs w:val="24"/>
              </w:rPr>
              <w:t>1.1.Физико-географическая характеристика Арктических регионов</w:t>
            </w:r>
          </w:p>
          <w:p w14:paraId="610DF63B" w14:textId="77777777" w:rsidR="00FF760E" w:rsidRPr="005F6202" w:rsidRDefault="00FF760E" w:rsidP="00FF760E">
            <w:pPr>
              <w:contextualSpacing/>
              <w:rPr>
                <w:rFonts w:eastAsia="Calibri"/>
                <w:sz w:val="24"/>
                <w:szCs w:val="24"/>
              </w:rPr>
            </w:pPr>
            <w:r w:rsidRPr="005F6202">
              <w:rPr>
                <w:rFonts w:eastAsia="Calibri"/>
                <w:sz w:val="24"/>
                <w:szCs w:val="24"/>
              </w:rPr>
              <w:t>1.2 Опорные зоны</w:t>
            </w:r>
          </w:p>
          <w:p w14:paraId="6FAC0EE5" w14:textId="77777777" w:rsidR="00FF760E" w:rsidRPr="005F6202" w:rsidRDefault="00FF760E" w:rsidP="00FF760E">
            <w:pPr>
              <w:contextualSpacing/>
              <w:rPr>
                <w:rFonts w:eastAsia="Calibri"/>
                <w:sz w:val="24"/>
                <w:szCs w:val="24"/>
              </w:rPr>
            </w:pPr>
            <w:r w:rsidRPr="005F6202">
              <w:rPr>
                <w:rFonts w:eastAsia="Calibri"/>
                <w:sz w:val="24"/>
                <w:szCs w:val="24"/>
              </w:rPr>
              <w:t xml:space="preserve">1.3 </w:t>
            </w:r>
            <w:proofErr w:type="gramStart"/>
            <w:r w:rsidRPr="005F6202">
              <w:rPr>
                <w:rFonts w:eastAsia="Calibri"/>
                <w:sz w:val="24"/>
                <w:szCs w:val="24"/>
              </w:rPr>
              <w:t>Транспортная  система</w:t>
            </w:r>
            <w:proofErr w:type="gramEnd"/>
          </w:p>
          <w:p w14:paraId="36C462C0" w14:textId="77777777" w:rsidR="00FF760E" w:rsidRPr="005F6202" w:rsidRDefault="00FF760E" w:rsidP="00FF760E">
            <w:pPr>
              <w:contextualSpacing/>
              <w:rPr>
                <w:rFonts w:eastAsia="Calibri"/>
                <w:sz w:val="24"/>
                <w:szCs w:val="24"/>
              </w:rPr>
            </w:pPr>
            <w:r w:rsidRPr="005F6202">
              <w:rPr>
                <w:rFonts w:eastAsia="Calibri"/>
                <w:sz w:val="24"/>
                <w:szCs w:val="24"/>
              </w:rPr>
              <w:t xml:space="preserve"> 1.4 Экологическая ситуация в Арктике</w:t>
            </w:r>
          </w:p>
          <w:p w14:paraId="270D2775" w14:textId="77777777" w:rsidR="00FF760E" w:rsidRDefault="00FF760E" w:rsidP="00FF760E">
            <w:pPr>
              <w:contextualSpacing/>
              <w:rPr>
                <w:rFonts w:eastAsia="Calibri"/>
                <w:sz w:val="24"/>
                <w:szCs w:val="24"/>
              </w:rPr>
            </w:pPr>
            <w:r w:rsidRPr="005F6202">
              <w:rPr>
                <w:rFonts w:eastAsia="Calibri"/>
                <w:sz w:val="24"/>
                <w:szCs w:val="24"/>
              </w:rPr>
              <w:t>Вопросы для самоконтроля</w:t>
            </w:r>
          </w:p>
          <w:p w14:paraId="3EAF86D3" w14:textId="77777777" w:rsidR="00FF760E" w:rsidRPr="005F6202" w:rsidRDefault="00FF760E" w:rsidP="00FF760E">
            <w:pPr>
              <w:contextualSpacing/>
              <w:rPr>
                <w:rFonts w:eastAsia="Calibri"/>
                <w:b/>
                <w:bCs/>
                <w:sz w:val="24"/>
                <w:szCs w:val="24"/>
              </w:rPr>
            </w:pPr>
            <w:r w:rsidRPr="005F6202">
              <w:rPr>
                <w:rFonts w:eastAsia="Calibri"/>
                <w:b/>
                <w:bCs/>
                <w:sz w:val="24"/>
                <w:szCs w:val="24"/>
              </w:rPr>
              <w:t>Раздел 2 Источники загрязнения железнодорожным транспортом Арктики</w:t>
            </w:r>
          </w:p>
          <w:p w14:paraId="6ED425E4" w14:textId="77777777" w:rsidR="00FF760E" w:rsidRPr="005F6202" w:rsidRDefault="00FF760E" w:rsidP="00FF760E">
            <w:pPr>
              <w:contextualSpacing/>
              <w:rPr>
                <w:rFonts w:eastAsia="Calibri"/>
                <w:sz w:val="24"/>
                <w:szCs w:val="24"/>
              </w:rPr>
            </w:pPr>
            <w:r w:rsidRPr="005F6202">
              <w:rPr>
                <w:rFonts w:eastAsia="Calibri"/>
                <w:sz w:val="24"/>
                <w:szCs w:val="24"/>
              </w:rPr>
              <w:t>2.1 Воздушной среды</w:t>
            </w:r>
          </w:p>
          <w:p w14:paraId="5BBE827B" w14:textId="77777777" w:rsidR="00FF760E" w:rsidRPr="005F6202" w:rsidRDefault="00FF760E" w:rsidP="00FF760E">
            <w:pPr>
              <w:contextualSpacing/>
              <w:rPr>
                <w:rFonts w:eastAsia="Calibri"/>
                <w:sz w:val="24"/>
                <w:szCs w:val="24"/>
              </w:rPr>
            </w:pPr>
            <w:r w:rsidRPr="005F6202">
              <w:rPr>
                <w:rFonts w:eastAsia="Calibri"/>
                <w:sz w:val="24"/>
                <w:szCs w:val="24"/>
              </w:rPr>
              <w:t>2.2 Водной среды</w:t>
            </w:r>
          </w:p>
          <w:p w14:paraId="36A07CD4" w14:textId="77777777" w:rsidR="00FF760E" w:rsidRPr="005F6202" w:rsidRDefault="00FF760E" w:rsidP="00FF760E">
            <w:pPr>
              <w:contextualSpacing/>
              <w:rPr>
                <w:rFonts w:eastAsia="Calibri"/>
                <w:sz w:val="24"/>
                <w:szCs w:val="24"/>
              </w:rPr>
            </w:pPr>
            <w:r w:rsidRPr="005F6202">
              <w:rPr>
                <w:rFonts w:eastAsia="Calibri"/>
                <w:sz w:val="24"/>
                <w:szCs w:val="24"/>
              </w:rPr>
              <w:t>2.3 Почвы</w:t>
            </w:r>
          </w:p>
          <w:p w14:paraId="45E1AA2E" w14:textId="77777777" w:rsidR="00FF760E" w:rsidRPr="005F6202" w:rsidRDefault="00FF760E" w:rsidP="00FF760E">
            <w:pPr>
              <w:contextualSpacing/>
              <w:rPr>
                <w:rFonts w:eastAsia="Calibri"/>
                <w:sz w:val="24"/>
                <w:szCs w:val="24"/>
              </w:rPr>
            </w:pPr>
            <w:r w:rsidRPr="005F6202">
              <w:rPr>
                <w:rFonts w:eastAsia="Calibri"/>
                <w:sz w:val="24"/>
                <w:szCs w:val="24"/>
              </w:rPr>
              <w:t>2.4 Образование отходов производства и потребления</w:t>
            </w:r>
          </w:p>
          <w:p w14:paraId="7D4A8664" w14:textId="77777777" w:rsidR="00FF760E" w:rsidRDefault="00FF760E" w:rsidP="00FF760E">
            <w:pPr>
              <w:contextualSpacing/>
              <w:rPr>
                <w:rFonts w:eastAsia="Calibri"/>
                <w:sz w:val="24"/>
                <w:szCs w:val="24"/>
              </w:rPr>
            </w:pPr>
            <w:r w:rsidRPr="005F6202">
              <w:rPr>
                <w:rFonts w:eastAsia="Calibri"/>
                <w:sz w:val="24"/>
                <w:szCs w:val="24"/>
              </w:rPr>
              <w:t>Вопросы для самоконтроля</w:t>
            </w:r>
          </w:p>
          <w:p w14:paraId="2F12A8CF" w14:textId="77777777" w:rsidR="00FF760E" w:rsidRPr="005F6202" w:rsidRDefault="00FF760E" w:rsidP="00FF760E">
            <w:pPr>
              <w:contextualSpacing/>
              <w:rPr>
                <w:rFonts w:eastAsia="Calibri"/>
                <w:b/>
                <w:bCs/>
                <w:sz w:val="24"/>
                <w:szCs w:val="24"/>
              </w:rPr>
            </w:pPr>
            <w:r w:rsidRPr="005F6202">
              <w:rPr>
                <w:rFonts w:eastAsia="Calibri"/>
                <w:b/>
                <w:bCs/>
                <w:sz w:val="24"/>
                <w:szCs w:val="24"/>
              </w:rPr>
              <w:t>Раздел 3. Стандарты качества окружающей среды</w:t>
            </w:r>
          </w:p>
          <w:p w14:paraId="79E2D80D" w14:textId="77777777" w:rsidR="00FF760E" w:rsidRPr="005F6202" w:rsidRDefault="00FF760E" w:rsidP="00FF760E">
            <w:pPr>
              <w:contextualSpacing/>
              <w:rPr>
                <w:rFonts w:eastAsia="Calibri"/>
                <w:sz w:val="24"/>
                <w:szCs w:val="24"/>
              </w:rPr>
            </w:pPr>
            <w:r w:rsidRPr="005F6202">
              <w:rPr>
                <w:rFonts w:eastAsia="Calibri"/>
                <w:sz w:val="24"/>
                <w:szCs w:val="24"/>
              </w:rPr>
              <w:t>3.1. Нормирование атмосферных загрязнений</w:t>
            </w:r>
          </w:p>
          <w:p w14:paraId="0E87562C" w14:textId="77777777" w:rsidR="00FF760E" w:rsidRPr="005F6202" w:rsidRDefault="00FF760E" w:rsidP="00FF760E">
            <w:pPr>
              <w:contextualSpacing/>
              <w:rPr>
                <w:rFonts w:eastAsia="Calibri"/>
                <w:sz w:val="24"/>
                <w:szCs w:val="24"/>
              </w:rPr>
            </w:pPr>
            <w:r w:rsidRPr="005F6202">
              <w:rPr>
                <w:rFonts w:eastAsia="Calibri"/>
                <w:sz w:val="24"/>
                <w:szCs w:val="24"/>
              </w:rPr>
              <w:t>3.2. Нормирование загрязняющих веществ в водных объектах</w:t>
            </w:r>
          </w:p>
          <w:p w14:paraId="79019BBD" w14:textId="77777777" w:rsidR="00FF760E" w:rsidRPr="005F6202" w:rsidRDefault="00FF760E" w:rsidP="00FF760E">
            <w:pPr>
              <w:contextualSpacing/>
              <w:rPr>
                <w:rFonts w:eastAsia="Calibri"/>
                <w:sz w:val="24"/>
                <w:szCs w:val="24"/>
              </w:rPr>
            </w:pPr>
            <w:r w:rsidRPr="005F6202">
              <w:rPr>
                <w:rFonts w:eastAsia="Calibri"/>
                <w:sz w:val="24"/>
                <w:szCs w:val="24"/>
              </w:rPr>
              <w:t>3.3. Нормирование содержания вредных веществ в почве</w:t>
            </w:r>
          </w:p>
          <w:p w14:paraId="4DC0A5FC" w14:textId="77777777" w:rsidR="00FF760E" w:rsidRDefault="00FF760E" w:rsidP="00FF760E">
            <w:pPr>
              <w:contextualSpacing/>
              <w:rPr>
                <w:rFonts w:eastAsia="Calibri"/>
                <w:sz w:val="24"/>
                <w:szCs w:val="24"/>
              </w:rPr>
            </w:pPr>
            <w:r w:rsidRPr="005F6202">
              <w:rPr>
                <w:rFonts w:eastAsia="Calibri"/>
                <w:sz w:val="24"/>
                <w:szCs w:val="24"/>
              </w:rPr>
              <w:t>Вопросы для самоконтроля</w:t>
            </w:r>
          </w:p>
          <w:p w14:paraId="72AC85FE" w14:textId="77777777" w:rsidR="00FF760E" w:rsidRPr="005F6202" w:rsidRDefault="00FF760E" w:rsidP="00FF760E">
            <w:pPr>
              <w:contextualSpacing/>
              <w:rPr>
                <w:rFonts w:eastAsia="Calibri"/>
                <w:b/>
                <w:bCs/>
                <w:sz w:val="24"/>
                <w:szCs w:val="24"/>
              </w:rPr>
            </w:pPr>
            <w:r w:rsidRPr="005F6202">
              <w:rPr>
                <w:rFonts w:eastAsia="Calibri"/>
                <w:b/>
                <w:bCs/>
                <w:sz w:val="24"/>
                <w:szCs w:val="24"/>
              </w:rPr>
              <w:t>Раздел 4. Антропогенное загрязнение атмосферы Арктических районов и изменение климата</w:t>
            </w:r>
          </w:p>
          <w:p w14:paraId="5F9D4C1F" w14:textId="77777777" w:rsidR="00FF760E" w:rsidRPr="005F6202" w:rsidRDefault="00FF760E" w:rsidP="00FF760E">
            <w:pPr>
              <w:contextualSpacing/>
              <w:rPr>
                <w:rFonts w:eastAsia="Calibri"/>
                <w:sz w:val="24"/>
                <w:szCs w:val="24"/>
              </w:rPr>
            </w:pPr>
            <w:r w:rsidRPr="005F6202">
              <w:rPr>
                <w:rFonts w:eastAsia="Calibri"/>
                <w:sz w:val="24"/>
                <w:szCs w:val="24"/>
              </w:rPr>
              <w:t>4.1 Изменение климата и загрязнение атмосферы</w:t>
            </w:r>
          </w:p>
          <w:p w14:paraId="307E1C00" w14:textId="77777777" w:rsidR="00FF760E" w:rsidRPr="005F6202" w:rsidRDefault="00FF760E" w:rsidP="00FF760E">
            <w:pPr>
              <w:contextualSpacing/>
              <w:rPr>
                <w:rFonts w:eastAsia="Calibri"/>
                <w:sz w:val="24"/>
                <w:szCs w:val="24"/>
              </w:rPr>
            </w:pPr>
            <w:r w:rsidRPr="005F6202">
              <w:rPr>
                <w:rFonts w:eastAsia="Calibri"/>
                <w:sz w:val="24"/>
                <w:szCs w:val="24"/>
              </w:rPr>
              <w:t>4.1.1 Закономерности изменений климата</w:t>
            </w:r>
          </w:p>
          <w:p w14:paraId="71050490" w14:textId="77777777" w:rsidR="00FF760E" w:rsidRPr="005F6202" w:rsidRDefault="00FF760E" w:rsidP="00FF760E">
            <w:pPr>
              <w:contextualSpacing/>
              <w:rPr>
                <w:rFonts w:eastAsia="Calibri"/>
                <w:sz w:val="24"/>
                <w:szCs w:val="24"/>
              </w:rPr>
            </w:pPr>
            <w:r w:rsidRPr="005F6202">
              <w:rPr>
                <w:rFonts w:eastAsia="Calibri"/>
                <w:sz w:val="24"/>
                <w:szCs w:val="24"/>
              </w:rPr>
              <w:t>4.1.2 Парниковый эффект</w:t>
            </w:r>
          </w:p>
          <w:p w14:paraId="688CFCF9" w14:textId="77777777" w:rsidR="00FF760E" w:rsidRPr="005F6202" w:rsidRDefault="00FF760E" w:rsidP="00FF760E">
            <w:pPr>
              <w:contextualSpacing/>
              <w:rPr>
                <w:rFonts w:eastAsia="Calibri"/>
                <w:sz w:val="24"/>
                <w:szCs w:val="24"/>
              </w:rPr>
            </w:pPr>
            <w:r w:rsidRPr="005F6202">
              <w:rPr>
                <w:rFonts w:eastAsia="Calibri"/>
                <w:sz w:val="24"/>
                <w:szCs w:val="24"/>
              </w:rPr>
              <w:t>4.1.3 Сокращение озонового слоя</w:t>
            </w:r>
          </w:p>
          <w:p w14:paraId="03D1D59F" w14:textId="77777777" w:rsidR="00FF760E" w:rsidRPr="005F6202" w:rsidRDefault="00FF760E" w:rsidP="00FF760E">
            <w:pPr>
              <w:contextualSpacing/>
              <w:rPr>
                <w:rFonts w:eastAsia="Calibri"/>
                <w:sz w:val="24"/>
                <w:szCs w:val="24"/>
              </w:rPr>
            </w:pPr>
            <w:r w:rsidRPr="005F6202">
              <w:rPr>
                <w:rFonts w:eastAsia="Calibri"/>
                <w:sz w:val="24"/>
                <w:szCs w:val="24"/>
              </w:rPr>
              <w:t>4.1.4</w:t>
            </w:r>
            <w:r w:rsidRPr="005F6202">
              <w:rPr>
                <w:rFonts w:eastAsia="Calibri"/>
                <w:sz w:val="24"/>
                <w:szCs w:val="24"/>
              </w:rPr>
              <w:tab/>
              <w:t xml:space="preserve"> Сценарии будущих изменений климата </w:t>
            </w:r>
          </w:p>
          <w:p w14:paraId="23FCDD3A" w14:textId="77777777" w:rsidR="00FF760E" w:rsidRPr="005F6202" w:rsidRDefault="00FF760E" w:rsidP="00FF760E">
            <w:pPr>
              <w:contextualSpacing/>
              <w:rPr>
                <w:rFonts w:eastAsia="Calibri"/>
                <w:sz w:val="24"/>
                <w:szCs w:val="24"/>
              </w:rPr>
            </w:pPr>
            <w:r w:rsidRPr="005F6202">
              <w:rPr>
                <w:rFonts w:eastAsia="Calibri"/>
                <w:sz w:val="24"/>
                <w:szCs w:val="24"/>
              </w:rPr>
              <w:t>4.1.5 Рекомендации по учету сценариев изменения климата при проектировании транспортных объектов</w:t>
            </w:r>
          </w:p>
          <w:p w14:paraId="36BFB0D8" w14:textId="77777777" w:rsidR="00FF760E" w:rsidRPr="005F6202" w:rsidRDefault="00FF760E" w:rsidP="00FF760E">
            <w:pPr>
              <w:contextualSpacing/>
              <w:rPr>
                <w:rFonts w:eastAsia="Calibri"/>
                <w:sz w:val="24"/>
                <w:szCs w:val="24"/>
              </w:rPr>
            </w:pPr>
            <w:r w:rsidRPr="005F6202">
              <w:rPr>
                <w:rFonts w:eastAsia="Calibri"/>
                <w:sz w:val="24"/>
                <w:szCs w:val="24"/>
              </w:rPr>
              <w:t>4.2 2</w:t>
            </w:r>
            <w:r w:rsidRPr="005F6202">
              <w:rPr>
                <w:rFonts w:eastAsia="Calibri"/>
                <w:sz w:val="24"/>
                <w:szCs w:val="24"/>
              </w:rPr>
              <w:tab/>
              <w:t>Влияние загрязнение атмосферы на здоровье человека и природные экосистемы</w:t>
            </w:r>
          </w:p>
          <w:p w14:paraId="72F01FD7" w14:textId="77777777" w:rsidR="00FF760E" w:rsidRPr="005F6202" w:rsidRDefault="00FF760E" w:rsidP="00FF760E">
            <w:pPr>
              <w:contextualSpacing/>
              <w:rPr>
                <w:rFonts w:eastAsia="Calibri"/>
                <w:sz w:val="24"/>
                <w:szCs w:val="24"/>
              </w:rPr>
            </w:pPr>
            <w:r w:rsidRPr="005F6202">
              <w:rPr>
                <w:rFonts w:eastAsia="Calibri"/>
                <w:sz w:val="24"/>
                <w:szCs w:val="24"/>
              </w:rPr>
              <w:t>4.2.1 Состояние атмосферного воздуха АЗРФ</w:t>
            </w:r>
          </w:p>
          <w:p w14:paraId="01025EFD" w14:textId="77777777" w:rsidR="00FF760E" w:rsidRPr="005F6202" w:rsidRDefault="00FF760E" w:rsidP="00FF760E">
            <w:pPr>
              <w:contextualSpacing/>
              <w:rPr>
                <w:rFonts w:eastAsia="Calibri"/>
                <w:sz w:val="24"/>
                <w:szCs w:val="24"/>
              </w:rPr>
            </w:pPr>
            <w:r w:rsidRPr="005F6202">
              <w:rPr>
                <w:rFonts w:eastAsia="Calibri"/>
                <w:sz w:val="24"/>
                <w:szCs w:val="24"/>
              </w:rPr>
              <w:t>4.2.2 Здоровье населения АЗРФ и состояние природных экосистем.</w:t>
            </w:r>
          </w:p>
          <w:p w14:paraId="5302C855" w14:textId="77777777" w:rsidR="00FF760E" w:rsidRPr="005F6202" w:rsidRDefault="00FF760E" w:rsidP="00FF760E">
            <w:pPr>
              <w:contextualSpacing/>
              <w:rPr>
                <w:rFonts w:eastAsia="Calibri"/>
                <w:sz w:val="24"/>
                <w:szCs w:val="24"/>
              </w:rPr>
            </w:pPr>
            <w:r w:rsidRPr="005F6202">
              <w:rPr>
                <w:rFonts w:eastAsia="Calibri"/>
                <w:sz w:val="24"/>
                <w:szCs w:val="24"/>
              </w:rPr>
              <w:t>4.2.3 Изменение рисков для здоровья человека и природных экосистем при изменении климата.</w:t>
            </w:r>
          </w:p>
          <w:p w14:paraId="2CCC361B" w14:textId="77777777" w:rsidR="00FF760E" w:rsidRPr="005F6202" w:rsidRDefault="00FF760E" w:rsidP="00FF760E">
            <w:pPr>
              <w:contextualSpacing/>
              <w:rPr>
                <w:rFonts w:eastAsia="Calibri"/>
                <w:sz w:val="24"/>
                <w:szCs w:val="24"/>
              </w:rPr>
            </w:pPr>
            <w:r w:rsidRPr="005F6202">
              <w:rPr>
                <w:rFonts w:eastAsia="Calibri"/>
                <w:sz w:val="24"/>
                <w:szCs w:val="24"/>
              </w:rPr>
              <w:t>4.3</w:t>
            </w:r>
            <w:r w:rsidRPr="005F6202">
              <w:rPr>
                <w:rFonts w:eastAsia="Calibri"/>
                <w:sz w:val="24"/>
                <w:szCs w:val="24"/>
              </w:rPr>
              <w:tab/>
              <w:t xml:space="preserve">Наблюдаемые изменения климата </w:t>
            </w:r>
          </w:p>
          <w:p w14:paraId="314464DA" w14:textId="77777777" w:rsidR="00FF760E" w:rsidRPr="005F6202" w:rsidRDefault="00FF760E" w:rsidP="00FF760E">
            <w:pPr>
              <w:contextualSpacing/>
              <w:rPr>
                <w:rFonts w:eastAsia="Calibri"/>
                <w:sz w:val="24"/>
                <w:szCs w:val="24"/>
              </w:rPr>
            </w:pPr>
            <w:r w:rsidRPr="005F6202">
              <w:rPr>
                <w:rFonts w:eastAsia="Calibri"/>
                <w:sz w:val="24"/>
                <w:szCs w:val="24"/>
              </w:rPr>
              <w:t>4.4</w:t>
            </w:r>
            <w:r w:rsidRPr="005F6202">
              <w:rPr>
                <w:rFonts w:eastAsia="Calibri"/>
                <w:sz w:val="24"/>
                <w:szCs w:val="24"/>
              </w:rPr>
              <w:tab/>
              <w:t>Ожидаемые изменения климата</w:t>
            </w:r>
          </w:p>
          <w:p w14:paraId="27DDDE22" w14:textId="77777777" w:rsidR="00FF760E" w:rsidRPr="005F6202" w:rsidRDefault="00FF760E" w:rsidP="00FF760E">
            <w:pPr>
              <w:contextualSpacing/>
              <w:rPr>
                <w:rFonts w:eastAsia="Calibri"/>
                <w:sz w:val="24"/>
                <w:szCs w:val="24"/>
              </w:rPr>
            </w:pPr>
            <w:r w:rsidRPr="005F6202">
              <w:rPr>
                <w:rFonts w:eastAsia="Calibri"/>
                <w:sz w:val="24"/>
                <w:szCs w:val="24"/>
              </w:rPr>
              <w:t>4.5</w:t>
            </w:r>
            <w:r w:rsidRPr="005F6202">
              <w:rPr>
                <w:rFonts w:eastAsia="Calibri"/>
                <w:sz w:val="24"/>
                <w:szCs w:val="24"/>
              </w:rPr>
              <w:tab/>
              <w:t xml:space="preserve"> Основные пути снижения воздействия транспортного комплекса на климат АЗРФ</w:t>
            </w:r>
          </w:p>
          <w:p w14:paraId="059F7727" w14:textId="77777777" w:rsidR="00FF760E" w:rsidRDefault="00FF760E" w:rsidP="00FF760E">
            <w:pPr>
              <w:contextualSpacing/>
              <w:rPr>
                <w:rFonts w:eastAsia="Calibri"/>
                <w:sz w:val="24"/>
                <w:szCs w:val="24"/>
              </w:rPr>
            </w:pPr>
            <w:r w:rsidRPr="005F6202">
              <w:rPr>
                <w:rFonts w:eastAsia="Calibri"/>
                <w:sz w:val="24"/>
                <w:szCs w:val="24"/>
              </w:rPr>
              <w:t>Вопросы для самоконтроля</w:t>
            </w:r>
          </w:p>
          <w:p w14:paraId="51AABA81" w14:textId="77777777" w:rsidR="00FF760E" w:rsidRPr="005F6202" w:rsidRDefault="00FF760E" w:rsidP="00FF760E">
            <w:pPr>
              <w:contextualSpacing/>
              <w:rPr>
                <w:rFonts w:eastAsia="Calibri"/>
                <w:b/>
                <w:bCs/>
                <w:sz w:val="24"/>
                <w:szCs w:val="24"/>
              </w:rPr>
            </w:pPr>
            <w:r w:rsidRPr="005F6202">
              <w:rPr>
                <w:rFonts w:eastAsia="Calibri"/>
                <w:b/>
                <w:bCs/>
                <w:sz w:val="24"/>
                <w:szCs w:val="24"/>
              </w:rPr>
              <w:t>Раздел 5. Очистка сточных вод</w:t>
            </w:r>
          </w:p>
          <w:p w14:paraId="1DC1CE91" w14:textId="77777777" w:rsidR="00FF760E" w:rsidRPr="005F6202" w:rsidRDefault="00FF760E" w:rsidP="00FF760E">
            <w:pPr>
              <w:contextualSpacing/>
              <w:rPr>
                <w:rFonts w:eastAsia="Calibri"/>
                <w:sz w:val="24"/>
                <w:szCs w:val="24"/>
              </w:rPr>
            </w:pPr>
            <w:r w:rsidRPr="005F6202">
              <w:rPr>
                <w:rFonts w:eastAsia="Calibri"/>
                <w:sz w:val="24"/>
                <w:szCs w:val="24"/>
              </w:rPr>
              <w:t>5.1. Классификация промышленных сточных вод и характеристика примесей</w:t>
            </w:r>
          </w:p>
          <w:p w14:paraId="2F1E5323" w14:textId="77777777" w:rsidR="00FF760E" w:rsidRPr="005F6202" w:rsidRDefault="00FF760E" w:rsidP="00FF760E">
            <w:pPr>
              <w:contextualSpacing/>
              <w:rPr>
                <w:rFonts w:eastAsia="Calibri"/>
                <w:sz w:val="24"/>
                <w:szCs w:val="24"/>
              </w:rPr>
            </w:pPr>
            <w:r w:rsidRPr="005F6202">
              <w:rPr>
                <w:rFonts w:eastAsia="Calibri"/>
                <w:sz w:val="24"/>
                <w:szCs w:val="24"/>
              </w:rPr>
              <w:t>5.2. Методы и способы очистки сточных вод</w:t>
            </w:r>
          </w:p>
          <w:p w14:paraId="396843FA" w14:textId="77777777" w:rsidR="00FF760E" w:rsidRPr="005F6202" w:rsidRDefault="00FF760E" w:rsidP="00FF760E">
            <w:pPr>
              <w:contextualSpacing/>
              <w:rPr>
                <w:rFonts w:eastAsia="Calibri"/>
                <w:sz w:val="24"/>
                <w:szCs w:val="24"/>
              </w:rPr>
            </w:pPr>
            <w:r w:rsidRPr="005F6202">
              <w:rPr>
                <w:rFonts w:eastAsia="Calibri"/>
                <w:sz w:val="24"/>
                <w:szCs w:val="24"/>
              </w:rPr>
              <w:t>5.3. Биологические методы очистки</w:t>
            </w:r>
          </w:p>
          <w:p w14:paraId="700494A0" w14:textId="77777777" w:rsidR="00FF760E" w:rsidRPr="005F6202" w:rsidRDefault="00FF760E" w:rsidP="00FF760E">
            <w:pPr>
              <w:contextualSpacing/>
              <w:rPr>
                <w:rFonts w:eastAsia="Calibri"/>
                <w:sz w:val="24"/>
                <w:szCs w:val="24"/>
              </w:rPr>
            </w:pPr>
            <w:r w:rsidRPr="005F6202">
              <w:rPr>
                <w:rFonts w:eastAsia="Calibri"/>
                <w:sz w:val="24"/>
                <w:szCs w:val="24"/>
              </w:rPr>
              <w:t>5.4 Особенности биологической очистки сточных вод в Арктике</w:t>
            </w:r>
          </w:p>
          <w:p w14:paraId="7AC6B0E9" w14:textId="77777777" w:rsidR="00FF760E" w:rsidRDefault="00FF760E" w:rsidP="00FF760E">
            <w:pPr>
              <w:contextualSpacing/>
              <w:rPr>
                <w:rFonts w:eastAsia="Calibri"/>
                <w:sz w:val="24"/>
                <w:szCs w:val="24"/>
              </w:rPr>
            </w:pPr>
            <w:r w:rsidRPr="005F6202">
              <w:rPr>
                <w:rFonts w:eastAsia="Calibri"/>
                <w:sz w:val="24"/>
                <w:szCs w:val="24"/>
              </w:rPr>
              <w:t>Вопросы для самоконтроля</w:t>
            </w:r>
          </w:p>
          <w:p w14:paraId="337DE557" w14:textId="77777777" w:rsidR="00FF760E" w:rsidRPr="005F6202" w:rsidRDefault="00FF760E" w:rsidP="00FF760E">
            <w:pPr>
              <w:contextualSpacing/>
              <w:rPr>
                <w:rFonts w:eastAsia="Calibri"/>
                <w:b/>
                <w:bCs/>
                <w:sz w:val="24"/>
                <w:szCs w:val="24"/>
              </w:rPr>
            </w:pPr>
            <w:r w:rsidRPr="005F6202">
              <w:rPr>
                <w:rFonts w:eastAsia="Calibri"/>
                <w:b/>
                <w:bCs/>
                <w:sz w:val="24"/>
                <w:szCs w:val="24"/>
              </w:rPr>
              <w:t>Раздел 6. Ликвидация аварийных разливов нефти и нефтепродуктов</w:t>
            </w:r>
          </w:p>
          <w:p w14:paraId="7FD3F678" w14:textId="77777777" w:rsidR="00FF760E" w:rsidRPr="005F6202" w:rsidRDefault="00FF760E" w:rsidP="00FF760E">
            <w:pPr>
              <w:contextualSpacing/>
              <w:rPr>
                <w:rFonts w:eastAsia="Calibri"/>
                <w:sz w:val="24"/>
                <w:szCs w:val="24"/>
              </w:rPr>
            </w:pPr>
            <w:r w:rsidRPr="005F6202">
              <w:rPr>
                <w:rFonts w:eastAsia="Calibri"/>
                <w:sz w:val="24"/>
                <w:szCs w:val="24"/>
              </w:rPr>
              <w:t>6.1 Основные процессы, происходящие с нефтью при попадании на поверхность воды</w:t>
            </w:r>
          </w:p>
          <w:p w14:paraId="01A35ED2" w14:textId="77777777" w:rsidR="00FF760E" w:rsidRPr="005F6202" w:rsidRDefault="00FF760E" w:rsidP="00FF760E">
            <w:pPr>
              <w:contextualSpacing/>
              <w:rPr>
                <w:rFonts w:eastAsia="Calibri"/>
                <w:sz w:val="24"/>
                <w:szCs w:val="24"/>
              </w:rPr>
            </w:pPr>
            <w:r w:rsidRPr="005F6202">
              <w:rPr>
                <w:rFonts w:eastAsia="Calibri"/>
                <w:sz w:val="24"/>
                <w:szCs w:val="24"/>
              </w:rPr>
              <w:lastRenderedPageBreak/>
              <w:t>6.2. Поведение нефти на льду</w:t>
            </w:r>
          </w:p>
          <w:p w14:paraId="73795043" w14:textId="77777777" w:rsidR="00FF760E" w:rsidRPr="005F6202" w:rsidRDefault="00FF760E" w:rsidP="00FF760E">
            <w:pPr>
              <w:contextualSpacing/>
              <w:rPr>
                <w:rFonts w:eastAsia="Calibri"/>
                <w:sz w:val="24"/>
                <w:szCs w:val="24"/>
              </w:rPr>
            </w:pPr>
            <w:r w:rsidRPr="005F6202">
              <w:rPr>
                <w:rFonts w:eastAsia="Calibri"/>
                <w:sz w:val="24"/>
                <w:szCs w:val="24"/>
              </w:rPr>
              <w:t>6.3 Экологические последствия нефтяных разливов</w:t>
            </w:r>
          </w:p>
          <w:p w14:paraId="10092077" w14:textId="77777777" w:rsidR="00FF760E" w:rsidRPr="005F6202" w:rsidRDefault="00FF760E" w:rsidP="00FF760E">
            <w:pPr>
              <w:contextualSpacing/>
              <w:rPr>
                <w:rFonts w:eastAsia="Calibri"/>
                <w:sz w:val="24"/>
                <w:szCs w:val="24"/>
              </w:rPr>
            </w:pPr>
            <w:r w:rsidRPr="005F6202">
              <w:rPr>
                <w:rFonts w:eastAsia="Calibri"/>
                <w:sz w:val="24"/>
                <w:szCs w:val="24"/>
              </w:rPr>
              <w:t>6.4 Методы ликвидации разливов нефти и нефтепродуктов</w:t>
            </w:r>
          </w:p>
          <w:p w14:paraId="492F397D" w14:textId="77777777" w:rsidR="00FF760E" w:rsidRPr="005F6202" w:rsidRDefault="00FF760E" w:rsidP="00FF760E">
            <w:pPr>
              <w:contextualSpacing/>
              <w:rPr>
                <w:rFonts w:eastAsia="Calibri"/>
                <w:sz w:val="24"/>
                <w:szCs w:val="24"/>
              </w:rPr>
            </w:pPr>
            <w:r w:rsidRPr="005F6202">
              <w:rPr>
                <w:rFonts w:eastAsia="Calibri"/>
                <w:sz w:val="24"/>
                <w:szCs w:val="24"/>
              </w:rPr>
              <w:t xml:space="preserve">6.4.1 Механический способ </w:t>
            </w:r>
          </w:p>
          <w:p w14:paraId="33BD5C75" w14:textId="77777777" w:rsidR="00FF760E" w:rsidRPr="005F6202" w:rsidRDefault="00FF760E" w:rsidP="00FF760E">
            <w:pPr>
              <w:contextualSpacing/>
              <w:rPr>
                <w:rFonts w:eastAsia="Calibri"/>
                <w:sz w:val="24"/>
                <w:szCs w:val="24"/>
              </w:rPr>
            </w:pPr>
            <w:r w:rsidRPr="005F6202">
              <w:rPr>
                <w:rFonts w:eastAsia="Calibri"/>
                <w:sz w:val="24"/>
                <w:szCs w:val="24"/>
              </w:rPr>
              <w:t>6.4.2 Физико-химические методы</w:t>
            </w:r>
          </w:p>
          <w:p w14:paraId="0290CB80" w14:textId="77777777" w:rsidR="00FF760E" w:rsidRPr="005F6202" w:rsidRDefault="00FF760E" w:rsidP="00FF760E">
            <w:pPr>
              <w:contextualSpacing/>
              <w:rPr>
                <w:rFonts w:eastAsia="Calibri"/>
                <w:sz w:val="24"/>
                <w:szCs w:val="24"/>
              </w:rPr>
            </w:pPr>
            <w:r w:rsidRPr="005F6202">
              <w:rPr>
                <w:rFonts w:eastAsia="Calibri"/>
                <w:sz w:val="24"/>
                <w:szCs w:val="24"/>
              </w:rPr>
              <w:t>6.4.3 Биологический метод</w:t>
            </w:r>
          </w:p>
          <w:p w14:paraId="07DB9C8F" w14:textId="77777777" w:rsidR="00FF760E" w:rsidRDefault="00FF760E" w:rsidP="00FF760E">
            <w:pPr>
              <w:contextualSpacing/>
              <w:rPr>
                <w:rFonts w:eastAsia="Calibri"/>
                <w:sz w:val="24"/>
                <w:szCs w:val="24"/>
              </w:rPr>
            </w:pPr>
            <w:r w:rsidRPr="005F6202">
              <w:rPr>
                <w:rFonts w:eastAsia="Calibri"/>
                <w:sz w:val="24"/>
                <w:szCs w:val="24"/>
              </w:rPr>
              <w:t>Вопросы для самоконтроля</w:t>
            </w:r>
          </w:p>
          <w:p w14:paraId="0F11D021" w14:textId="77777777" w:rsidR="00FF760E" w:rsidRPr="005F6202" w:rsidRDefault="00FF760E" w:rsidP="00FF760E">
            <w:pPr>
              <w:contextualSpacing/>
              <w:rPr>
                <w:rFonts w:eastAsia="Calibri"/>
                <w:b/>
                <w:bCs/>
                <w:sz w:val="24"/>
                <w:szCs w:val="24"/>
              </w:rPr>
            </w:pPr>
            <w:r w:rsidRPr="005F6202">
              <w:rPr>
                <w:rFonts w:eastAsia="Calibri"/>
                <w:b/>
                <w:bCs/>
                <w:sz w:val="24"/>
                <w:szCs w:val="24"/>
              </w:rPr>
              <w:t>Раздел 7. Загрязнение почв, загрязненных нефтепродуктами и восстановление земельных ресурсов</w:t>
            </w:r>
          </w:p>
          <w:p w14:paraId="396A329C" w14:textId="77777777" w:rsidR="00FF760E" w:rsidRPr="005F6202" w:rsidRDefault="00FF760E" w:rsidP="00FF760E">
            <w:pPr>
              <w:contextualSpacing/>
              <w:rPr>
                <w:rFonts w:eastAsia="Calibri"/>
                <w:sz w:val="24"/>
                <w:szCs w:val="24"/>
              </w:rPr>
            </w:pPr>
            <w:r w:rsidRPr="005F6202">
              <w:rPr>
                <w:rFonts w:eastAsia="Calibri"/>
                <w:sz w:val="24"/>
                <w:szCs w:val="24"/>
              </w:rPr>
              <w:t>7.1 Нефтяное загрязнение арктических почв и его экологические последствия</w:t>
            </w:r>
          </w:p>
          <w:p w14:paraId="3A2450D8" w14:textId="77777777" w:rsidR="00FF760E" w:rsidRPr="005F6202" w:rsidRDefault="00FF760E" w:rsidP="00FF760E">
            <w:pPr>
              <w:contextualSpacing/>
              <w:rPr>
                <w:rFonts w:eastAsia="Calibri"/>
                <w:sz w:val="24"/>
                <w:szCs w:val="24"/>
              </w:rPr>
            </w:pPr>
            <w:r w:rsidRPr="005F6202">
              <w:rPr>
                <w:rFonts w:eastAsia="Calibri"/>
                <w:sz w:val="24"/>
                <w:szCs w:val="24"/>
              </w:rPr>
              <w:t>7.2 Миграция нефти и нефтепродуктов в почве</w:t>
            </w:r>
          </w:p>
          <w:p w14:paraId="1E3E3940" w14:textId="77777777" w:rsidR="00FF760E" w:rsidRPr="005F6202" w:rsidRDefault="00FF760E" w:rsidP="00FF760E">
            <w:pPr>
              <w:contextualSpacing/>
              <w:rPr>
                <w:rFonts w:eastAsia="Calibri"/>
                <w:sz w:val="24"/>
                <w:szCs w:val="24"/>
              </w:rPr>
            </w:pPr>
            <w:r w:rsidRPr="005F6202">
              <w:rPr>
                <w:rFonts w:eastAsia="Calibri"/>
                <w:sz w:val="24"/>
                <w:szCs w:val="24"/>
              </w:rPr>
              <w:t>7.3. Самоочищение и самовосстановление почвенных экосистем, загрязненных нефтью</w:t>
            </w:r>
          </w:p>
          <w:p w14:paraId="54270A5D" w14:textId="77777777" w:rsidR="00FF760E" w:rsidRPr="005F6202" w:rsidRDefault="00FF760E" w:rsidP="00FF760E">
            <w:pPr>
              <w:contextualSpacing/>
              <w:rPr>
                <w:rFonts w:eastAsia="Calibri"/>
                <w:sz w:val="24"/>
                <w:szCs w:val="24"/>
              </w:rPr>
            </w:pPr>
            <w:r w:rsidRPr="005F6202">
              <w:rPr>
                <w:rFonts w:eastAsia="Calibri"/>
                <w:sz w:val="24"/>
                <w:szCs w:val="24"/>
              </w:rPr>
              <w:t>7.4 Современные методы и технологий очистки почв загрязненных нефтью и нефтепродуктов</w:t>
            </w:r>
          </w:p>
          <w:p w14:paraId="78C581E0" w14:textId="77777777" w:rsidR="00FF760E" w:rsidRPr="005F6202" w:rsidRDefault="00FF760E" w:rsidP="00FF760E">
            <w:pPr>
              <w:contextualSpacing/>
              <w:rPr>
                <w:rFonts w:eastAsia="Calibri"/>
                <w:sz w:val="24"/>
                <w:szCs w:val="24"/>
              </w:rPr>
            </w:pPr>
            <w:r w:rsidRPr="005F6202">
              <w:rPr>
                <w:rFonts w:eastAsia="Calibri"/>
                <w:sz w:val="24"/>
                <w:szCs w:val="24"/>
              </w:rPr>
              <w:t>7.5 Биологическая очистка и восстановление почв загрязненных нефтепродуктами в Арктических условиях</w:t>
            </w:r>
          </w:p>
          <w:p w14:paraId="4C146463" w14:textId="77777777" w:rsidR="00FF760E" w:rsidRDefault="00FF760E" w:rsidP="00FF760E">
            <w:pPr>
              <w:contextualSpacing/>
              <w:rPr>
                <w:rFonts w:eastAsia="Calibri"/>
                <w:sz w:val="24"/>
                <w:szCs w:val="24"/>
              </w:rPr>
            </w:pPr>
            <w:r w:rsidRPr="005F6202">
              <w:rPr>
                <w:rFonts w:eastAsia="Calibri"/>
                <w:sz w:val="24"/>
                <w:szCs w:val="24"/>
              </w:rPr>
              <w:t>Вопросы для самоконтроля</w:t>
            </w:r>
          </w:p>
          <w:p w14:paraId="455C071A" w14:textId="77777777" w:rsidR="00FF760E" w:rsidRPr="005F6202" w:rsidRDefault="00FF760E" w:rsidP="00FF760E">
            <w:pPr>
              <w:contextualSpacing/>
              <w:rPr>
                <w:rFonts w:eastAsia="Calibri"/>
                <w:b/>
                <w:bCs/>
                <w:sz w:val="24"/>
                <w:szCs w:val="24"/>
              </w:rPr>
            </w:pPr>
            <w:r w:rsidRPr="005F6202">
              <w:rPr>
                <w:rFonts w:eastAsia="Calibri"/>
                <w:b/>
                <w:bCs/>
                <w:sz w:val="24"/>
                <w:szCs w:val="24"/>
              </w:rPr>
              <w:t>Раздел 8. Обращение с отходами производства и потребления и повышение уровня утилизации отходов в АЗРФ</w:t>
            </w:r>
          </w:p>
          <w:p w14:paraId="768941D0" w14:textId="77777777" w:rsidR="00FF760E" w:rsidRPr="005F6202" w:rsidRDefault="00FF760E" w:rsidP="00FF760E">
            <w:pPr>
              <w:contextualSpacing/>
              <w:rPr>
                <w:rFonts w:eastAsia="Calibri"/>
                <w:sz w:val="24"/>
                <w:szCs w:val="24"/>
              </w:rPr>
            </w:pPr>
            <w:r w:rsidRPr="005F6202">
              <w:rPr>
                <w:rFonts w:eastAsia="Calibri"/>
                <w:sz w:val="24"/>
                <w:szCs w:val="24"/>
              </w:rPr>
              <w:t>8.1 Общие правовые принципы</w:t>
            </w:r>
          </w:p>
          <w:p w14:paraId="0AAED2CF" w14:textId="77777777" w:rsidR="00FF760E" w:rsidRPr="005F6202" w:rsidRDefault="00FF760E" w:rsidP="00FF760E">
            <w:pPr>
              <w:contextualSpacing/>
              <w:rPr>
                <w:rFonts w:eastAsia="Calibri"/>
                <w:sz w:val="24"/>
                <w:szCs w:val="24"/>
              </w:rPr>
            </w:pPr>
            <w:r w:rsidRPr="005F6202">
              <w:rPr>
                <w:rFonts w:eastAsia="Calibri"/>
                <w:sz w:val="24"/>
                <w:szCs w:val="24"/>
              </w:rPr>
              <w:t>8.2. Классификация отходов</w:t>
            </w:r>
          </w:p>
          <w:p w14:paraId="6FDA079E" w14:textId="77777777" w:rsidR="00FF760E" w:rsidRPr="005F6202" w:rsidRDefault="00FF760E" w:rsidP="00FF760E">
            <w:pPr>
              <w:contextualSpacing/>
              <w:rPr>
                <w:rFonts w:eastAsia="Calibri"/>
                <w:sz w:val="24"/>
                <w:szCs w:val="24"/>
              </w:rPr>
            </w:pPr>
            <w:r w:rsidRPr="005F6202">
              <w:rPr>
                <w:rFonts w:eastAsia="Calibri"/>
                <w:sz w:val="24"/>
                <w:szCs w:val="24"/>
              </w:rPr>
              <w:t>8.3. Федеральный классификационный каталог отходов</w:t>
            </w:r>
          </w:p>
          <w:p w14:paraId="1A632FFD" w14:textId="77777777" w:rsidR="00FF760E" w:rsidRPr="005F6202" w:rsidRDefault="00FF760E" w:rsidP="00FF760E">
            <w:pPr>
              <w:contextualSpacing/>
              <w:rPr>
                <w:rFonts w:eastAsia="Calibri"/>
                <w:sz w:val="24"/>
                <w:szCs w:val="24"/>
              </w:rPr>
            </w:pPr>
            <w:r w:rsidRPr="005F6202">
              <w:rPr>
                <w:rFonts w:eastAsia="Calibri"/>
                <w:sz w:val="24"/>
                <w:szCs w:val="24"/>
              </w:rPr>
              <w:t>8.4. Паспорт опасных отходов</w:t>
            </w:r>
          </w:p>
          <w:p w14:paraId="6A34AC7D" w14:textId="77777777" w:rsidR="00FF760E" w:rsidRPr="005F6202" w:rsidRDefault="00FF760E" w:rsidP="00FF760E">
            <w:pPr>
              <w:contextualSpacing/>
              <w:rPr>
                <w:rFonts w:eastAsia="Calibri"/>
                <w:sz w:val="24"/>
                <w:szCs w:val="24"/>
              </w:rPr>
            </w:pPr>
            <w:r w:rsidRPr="005F6202">
              <w:rPr>
                <w:rFonts w:eastAsia="Calibri"/>
                <w:sz w:val="24"/>
                <w:szCs w:val="24"/>
              </w:rPr>
              <w:t xml:space="preserve">8. 5 Система обращения с отходами Арктической зоны РФ </w:t>
            </w:r>
          </w:p>
          <w:p w14:paraId="01CA1E5E" w14:textId="77777777" w:rsidR="00FF760E" w:rsidRPr="005F6202" w:rsidRDefault="00FF760E" w:rsidP="00FF760E">
            <w:pPr>
              <w:contextualSpacing/>
              <w:rPr>
                <w:rFonts w:eastAsia="Calibri"/>
                <w:sz w:val="24"/>
                <w:szCs w:val="24"/>
              </w:rPr>
            </w:pPr>
            <w:r w:rsidRPr="005F6202">
              <w:rPr>
                <w:rFonts w:eastAsia="Calibri"/>
                <w:sz w:val="24"/>
                <w:szCs w:val="24"/>
              </w:rPr>
              <w:t>8.6. Раздельный сбор отходов</w:t>
            </w:r>
          </w:p>
          <w:p w14:paraId="41FB9F4A" w14:textId="77777777" w:rsidR="00FF760E" w:rsidRPr="005F6202" w:rsidRDefault="00FF760E" w:rsidP="00FF760E">
            <w:pPr>
              <w:contextualSpacing/>
              <w:rPr>
                <w:rFonts w:eastAsia="Calibri"/>
                <w:sz w:val="24"/>
                <w:szCs w:val="24"/>
              </w:rPr>
            </w:pPr>
            <w:r w:rsidRPr="005F6202">
              <w:rPr>
                <w:rFonts w:eastAsia="Calibri"/>
                <w:sz w:val="24"/>
                <w:szCs w:val="24"/>
              </w:rPr>
              <w:t xml:space="preserve">8.7 Термические методы обезвреживания отходов </w:t>
            </w:r>
          </w:p>
          <w:p w14:paraId="6D1ABAFD" w14:textId="77777777" w:rsidR="00FF760E" w:rsidRDefault="00FF760E" w:rsidP="00FF760E">
            <w:pPr>
              <w:contextualSpacing/>
              <w:rPr>
                <w:rFonts w:eastAsia="Calibri"/>
                <w:sz w:val="24"/>
                <w:szCs w:val="24"/>
              </w:rPr>
            </w:pPr>
            <w:r w:rsidRPr="005F6202">
              <w:rPr>
                <w:rFonts w:eastAsia="Calibri"/>
                <w:sz w:val="24"/>
                <w:szCs w:val="24"/>
              </w:rPr>
              <w:t>Вопросы для самоконтроля</w:t>
            </w:r>
          </w:p>
        </w:tc>
      </w:tr>
      <w:tr w:rsidR="00FF760E" w:rsidRPr="00910FB0" w14:paraId="53529F4F" w14:textId="77777777" w:rsidTr="000C0937">
        <w:trPr>
          <w:cantSplit/>
        </w:trPr>
        <w:tc>
          <w:tcPr>
            <w:tcW w:w="831" w:type="dxa"/>
          </w:tcPr>
          <w:p w14:paraId="36A2D5F8" w14:textId="77777777" w:rsidR="00FF760E" w:rsidRPr="00910FB0" w:rsidRDefault="00FF760E" w:rsidP="00FF760E">
            <w:pPr>
              <w:pStyle w:val="a0"/>
              <w:rPr>
                <w:sz w:val="24"/>
                <w:szCs w:val="24"/>
              </w:rPr>
            </w:pPr>
            <w:r>
              <w:rPr>
                <w:sz w:val="24"/>
                <w:szCs w:val="24"/>
              </w:rPr>
              <w:lastRenderedPageBreak/>
              <w:t>3.7</w:t>
            </w:r>
          </w:p>
        </w:tc>
        <w:tc>
          <w:tcPr>
            <w:tcW w:w="2317" w:type="dxa"/>
          </w:tcPr>
          <w:p w14:paraId="1FF7660F" w14:textId="77777777" w:rsidR="00FF760E" w:rsidRPr="00910FB0" w:rsidRDefault="00FF760E" w:rsidP="00FF760E">
            <w:pPr>
              <w:contextualSpacing/>
              <w:rPr>
                <w:sz w:val="24"/>
                <w:szCs w:val="24"/>
              </w:rPr>
            </w:pPr>
            <w:r w:rsidRPr="00910FB0">
              <w:rPr>
                <w:sz w:val="24"/>
                <w:szCs w:val="24"/>
              </w:rPr>
              <w:t xml:space="preserve">Объем, </w:t>
            </w:r>
            <w:proofErr w:type="spellStart"/>
            <w:r w:rsidRPr="00910FB0">
              <w:rPr>
                <w:sz w:val="24"/>
                <w:szCs w:val="24"/>
              </w:rPr>
              <w:t>авт.л</w:t>
            </w:r>
            <w:proofErr w:type="spellEnd"/>
            <w:r w:rsidRPr="00910FB0">
              <w:rPr>
                <w:sz w:val="24"/>
                <w:szCs w:val="24"/>
              </w:rPr>
              <w:t xml:space="preserve">. </w:t>
            </w:r>
          </w:p>
          <w:p w14:paraId="7113148E" w14:textId="77777777" w:rsidR="00FF760E" w:rsidRPr="00910FB0" w:rsidRDefault="00FF760E" w:rsidP="00FF760E">
            <w:pPr>
              <w:contextualSpacing/>
              <w:rPr>
                <w:sz w:val="24"/>
                <w:szCs w:val="24"/>
              </w:rPr>
            </w:pPr>
            <w:r w:rsidRPr="00910FB0">
              <w:rPr>
                <w:bCs/>
                <w:sz w:val="24"/>
                <w:szCs w:val="24"/>
              </w:rPr>
              <w:t>(1 авт. л. – 40 тыс. знаков)</w:t>
            </w:r>
          </w:p>
        </w:tc>
        <w:tc>
          <w:tcPr>
            <w:tcW w:w="6231" w:type="dxa"/>
          </w:tcPr>
          <w:p w14:paraId="040873E4" w14:textId="77777777" w:rsidR="00FF760E" w:rsidRDefault="00FF760E" w:rsidP="00FF760E">
            <w:pPr>
              <w:contextualSpacing/>
              <w:jc w:val="center"/>
              <w:rPr>
                <w:rFonts w:eastAsia="Calibri"/>
                <w:sz w:val="24"/>
                <w:szCs w:val="24"/>
              </w:rPr>
            </w:pPr>
            <w:r>
              <w:rPr>
                <w:rFonts w:eastAsia="Calibri"/>
                <w:sz w:val="24"/>
                <w:szCs w:val="24"/>
              </w:rPr>
              <w:t>15,0</w:t>
            </w:r>
          </w:p>
        </w:tc>
      </w:tr>
      <w:tr w:rsidR="00FF760E" w:rsidRPr="00910FB0" w14:paraId="3B535DB3" w14:textId="77777777" w:rsidTr="000C0937">
        <w:trPr>
          <w:cantSplit/>
        </w:trPr>
        <w:tc>
          <w:tcPr>
            <w:tcW w:w="831" w:type="dxa"/>
          </w:tcPr>
          <w:p w14:paraId="23B67D5B" w14:textId="77777777" w:rsidR="00FF760E" w:rsidRPr="00910FB0" w:rsidRDefault="00FF760E" w:rsidP="00FF760E">
            <w:pPr>
              <w:pStyle w:val="a0"/>
              <w:rPr>
                <w:sz w:val="24"/>
                <w:szCs w:val="24"/>
              </w:rPr>
            </w:pPr>
          </w:p>
        </w:tc>
        <w:tc>
          <w:tcPr>
            <w:tcW w:w="2317" w:type="dxa"/>
          </w:tcPr>
          <w:p w14:paraId="2AF3D5DD" w14:textId="77777777" w:rsidR="00FF760E" w:rsidRPr="00910FB0" w:rsidRDefault="00FF760E" w:rsidP="00FF760E">
            <w:pPr>
              <w:contextualSpacing/>
              <w:rPr>
                <w:sz w:val="24"/>
                <w:szCs w:val="24"/>
              </w:rPr>
            </w:pPr>
            <w:r w:rsidRPr="00910FB0">
              <w:rPr>
                <w:sz w:val="24"/>
                <w:szCs w:val="24"/>
              </w:rPr>
              <w:t>Формат издания</w:t>
            </w:r>
          </w:p>
        </w:tc>
        <w:tc>
          <w:tcPr>
            <w:tcW w:w="6231" w:type="dxa"/>
          </w:tcPr>
          <w:p w14:paraId="676055E6" w14:textId="77777777" w:rsidR="00FF760E" w:rsidRDefault="00FF760E" w:rsidP="00FF760E">
            <w:pPr>
              <w:contextualSpacing/>
              <w:jc w:val="center"/>
              <w:rPr>
                <w:rFonts w:eastAsia="Calibri"/>
                <w:sz w:val="24"/>
                <w:szCs w:val="24"/>
              </w:rPr>
            </w:pPr>
            <w:r>
              <w:rPr>
                <w:rFonts w:eastAsia="Calibri"/>
                <w:sz w:val="24"/>
                <w:szCs w:val="24"/>
              </w:rPr>
              <w:t>70*100/16</w:t>
            </w:r>
          </w:p>
          <w:p w14:paraId="75CC57DB" w14:textId="77777777" w:rsidR="00FF760E" w:rsidRDefault="00FF760E" w:rsidP="00FF760E">
            <w:pPr>
              <w:contextualSpacing/>
              <w:jc w:val="center"/>
              <w:rPr>
                <w:rFonts w:eastAsia="Calibri"/>
                <w:sz w:val="24"/>
                <w:szCs w:val="24"/>
              </w:rPr>
            </w:pPr>
            <w:r w:rsidRPr="0059103B">
              <w:rPr>
                <w:rFonts w:eastAsia="Calibri"/>
                <w:sz w:val="24"/>
                <w:szCs w:val="24"/>
              </w:rPr>
              <w:t>Количество печатных листов кратно 16</w:t>
            </w:r>
          </w:p>
        </w:tc>
      </w:tr>
      <w:tr w:rsidR="00FF760E" w:rsidRPr="00910FB0" w14:paraId="31F80014" w14:textId="77777777" w:rsidTr="000C0937">
        <w:trPr>
          <w:cantSplit/>
        </w:trPr>
        <w:tc>
          <w:tcPr>
            <w:tcW w:w="831" w:type="dxa"/>
          </w:tcPr>
          <w:p w14:paraId="083E80A9" w14:textId="77777777" w:rsidR="00FF760E" w:rsidRPr="00910FB0" w:rsidRDefault="00FF760E" w:rsidP="00FF760E">
            <w:pPr>
              <w:pStyle w:val="a0"/>
              <w:rPr>
                <w:sz w:val="24"/>
                <w:szCs w:val="24"/>
              </w:rPr>
            </w:pPr>
            <w:r>
              <w:rPr>
                <w:sz w:val="24"/>
                <w:szCs w:val="24"/>
              </w:rPr>
              <w:t>4.</w:t>
            </w:r>
            <w:r>
              <w:rPr>
                <w:sz w:val="24"/>
                <w:szCs w:val="24"/>
                <w:lang w:val="en-US"/>
              </w:rPr>
              <w:t>1</w:t>
            </w:r>
          </w:p>
        </w:tc>
        <w:tc>
          <w:tcPr>
            <w:tcW w:w="2317" w:type="dxa"/>
          </w:tcPr>
          <w:p w14:paraId="60DA84B2" w14:textId="77777777" w:rsidR="00FF760E" w:rsidRPr="00910FB0" w:rsidRDefault="00FF760E" w:rsidP="00FF760E">
            <w:pPr>
              <w:contextualSpacing/>
              <w:rPr>
                <w:sz w:val="24"/>
                <w:szCs w:val="24"/>
              </w:rPr>
            </w:pPr>
            <w:r w:rsidRPr="00910FB0">
              <w:rPr>
                <w:color w:val="000000" w:themeColor="text1"/>
                <w:sz w:val="24"/>
                <w:szCs w:val="24"/>
              </w:rPr>
              <w:t xml:space="preserve">Автор/авторский коллектив </w:t>
            </w:r>
          </w:p>
        </w:tc>
        <w:tc>
          <w:tcPr>
            <w:tcW w:w="6231" w:type="dxa"/>
          </w:tcPr>
          <w:p w14:paraId="3A218E6F" w14:textId="77777777" w:rsidR="00FF760E" w:rsidRPr="00BF4995" w:rsidRDefault="00FF760E" w:rsidP="00FF760E">
            <w:pPr>
              <w:contextualSpacing/>
              <w:jc w:val="center"/>
              <w:rPr>
                <w:rFonts w:eastAsia="Calibri"/>
                <w:sz w:val="24"/>
                <w:szCs w:val="24"/>
              </w:rPr>
            </w:pPr>
            <w:proofErr w:type="spellStart"/>
            <w:r w:rsidRPr="00BF4995">
              <w:rPr>
                <w:rFonts w:eastAsia="Calibri"/>
                <w:sz w:val="24"/>
                <w:szCs w:val="24"/>
              </w:rPr>
              <w:t>Артюшенко</w:t>
            </w:r>
            <w:proofErr w:type="spellEnd"/>
            <w:r w:rsidRPr="00BF4995">
              <w:rPr>
                <w:rFonts w:eastAsia="Calibri"/>
                <w:sz w:val="24"/>
                <w:szCs w:val="24"/>
              </w:rPr>
              <w:t xml:space="preserve"> И.А., Бондаренко А.А., Волков Б.А.,</w:t>
            </w:r>
          </w:p>
          <w:p w14:paraId="34621623" w14:textId="77777777" w:rsidR="00FF760E" w:rsidRPr="00BF4995" w:rsidRDefault="00FF760E" w:rsidP="00FF760E">
            <w:pPr>
              <w:contextualSpacing/>
              <w:jc w:val="center"/>
              <w:rPr>
                <w:rFonts w:eastAsia="Calibri"/>
                <w:sz w:val="24"/>
                <w:szCs w:val="24"/>
              </w:rPr>
            </w:pPr>
            <w:r w:rsidRPr="00BF4995">
              <w:rPr>
                <w:rFonts w:eastAsia="Calibri"/>
                <w:sz w:val="24"/>
                <w:szCs w:val="24"/>
              </w:rPr>
              <w:t xml:space="preserve">Воронина Е.И., </w:t>
            </w:r>
            <w:proofErr w:type="spellStart"/>
            <w:r w:rsidRPr="00BF4995">
              <w:rPr>
                <w:rFonts w:eastAsia="Calibri"/>
                <w:sz w:val="24"/>
                <w:szCs w:val="24"/>
              </w:rPr>
              <w:t>Ноздрачёв</w:t>
            </w:r>
            <w:proofErr w:type="spellEnd"/>
            <w:r w:rsidRPr="00BF4995">
              <w:rPr>
                <w:rFonts w:eastAsia="Calibri"/>
                <w:sz w:val="24"/>
                <w:szCs w:val="24"/>
              </w:rPr>
              <w:t xml:space="preserve"> А.С., Спиридонов Э.С., </w:t>
            </w:r>
            <w:proofErr w:type="spellStart"/>
            <w:r w:rsidRPr="00BF4995">
              <w:rPr>
                <w:rFonts w:eastAsia="Calibri"/>
                <w:sz w:val="24"/>
                <w:szCs w:val="24"/>
              </w:rPr>
              <w:t>Телятникова</w:t>
            </w:r>
            <w:proofErr w:type="spellEnd"/>
            <w:r w:rsidRPr="00BF4995">
              <w:rPr>
                <w:rFonts w:eastAsia="Calibri"/>
                <w:sz w:val="24"/>
                <w:szCs w:val="24"/>
              </w:rPr>
              <w:t xml:space="preserve"> Н.А, Шепитько Т.В.</w:t>
            </w:r>
          </w:p>
        </w:tc>
      </w:tr>
      <w:tr w:rsidR="00FF760E" w:rsidRPr="00910FB0" w14:paraId="613577ED" w14:textId="77777777" w:rsidTr="000C0937">
        <w:trPr>
          <w:cantSplit/>
        </w:trPr>
        <w:tc>
          <w:tcPr>
            <w:tcW w:w="831" w:type="dxa"/>
          </w:tcPr>
          <w:p w14:paraId="1227BE0F" w14:textId="77777777" w:rsidR="00FF760E" w:rsidRPr="00910FB0" w:rsidRDefault="00FF760E" w:rsidP="00FF760E">
            <w:pPr>
              <w:pStyle w:val="a0"/>
              <w:rPr>
                <w:sz w:val="24"/>
                <w:szCs w:val="24"/>
              </w:rPr>
            </w:pPr>
            <w:r>
              <w:rPr>
                <w:sz w:val="24"/>
                <w:szCs w:val="24"/>
              </w:rPr>
              <w:t>4.2</w:t>
            </w:r>
          </w:p>
        </w:tc>
        <w:tc>
          <w:tcPr>
            <w:tcW w:w="2317" w:type="dxa"/>
          </w:tcPr>
          <w:p w14:paraId="19B3012B" w14:textId="77777777" w:rsidR="00FF760E" w:rsidRPr="00910FB0" w:rsidRDefault="00FF760E" w:rsidP="00FF760E">
            <w:pPr>
              <w:contextualSpacing/>
              <w:rPr>
                <w:sz w:val="24"/>
                <w:szCs w:val="24"/>
              </w:rPr>
            </w:pPr>
            <w:r w:rsidRPr="00910FB0">
              <w:rPr>
                <w:sz w:val="24"/>
                <w:szCs w:val="24"/>
              </w:rPr>
              <w:t>Наименование произведения</w:t>
            </w:r>
          </w:p>
        </w:tc>
        <w:tc>
          <w:tcPr>
            <w:tcW w:w="6231" w:type="dxa"/>
          </w:tcPr>
          <w:p w14:paraId="03409F8C" w14:textId="77777777" w:rsidR="00FF760E" w:rsidRPr="00BF4995" w:rsidRDefault="00FF760E" w:rsidP="00FF760E">
            <w:pPr>
              <w:contextualSpacing/>
              <w:jc w:val="center"/>
              <w:rPr>
                <w:rFonts w:eastAsia="Calibri"/>
                <w:bCs/>
                <w:sz w:val="24"/>
                <w:szCs w:val="24"/>
              </w:rPr>
            </w:pPr>
            <w:r w:rsidRPr="00BF4995">
              <w:rPr>
                <w:rFonts w:eastAsia="Calibri"/>
                <w:bCs/>
                <w:sz w:val="24"/>
                <w:szCs w:val="24"/>
              </w:rPr>
              <w:t>Организация железнодорожного строительства</w:t>
            </w:r>
          </w:p>
        </w:tc>
      </w:tr>
      <w:tr w:rsidR="00FF760E" w:rsidRPr="00910FB0" w14:paraId="690A74D0" w14:textId="77777777" w:rsidTr="000C0937">
        <w:trPr>
          <w:cantSplit/>
        </w:trPr>
        <w:tc>
          <w:tcPr>
            <w:tcW w:w="831" w:type="dxa"/>
          </w:tcPr>
          <w:p w14:paraId="5B46B689" w14:textId="77777777" w:rsidR="00FF760E" w:rsidRPr="00910FB0" w:rsidRDefault="00FF760E" w:rsidP="00FF760E">
            <w:pPr>
              <w:pStyle w:val="a0"/>
              <w:rPr>
                <w:sz w:val="24"/>
                <w:szCs w:val="24"/>
              </w:rPr>
            </w:pPr>
            <w:r>
              <w:rPr>
                <w:sz w:val="24"/>
                <w:szCs w:val="24"/>
              </w:rPr>
              <w:t>4.3</w:t>
            </w:r>
          </w:p>
        </w:tc>
        <w:tc>
          <w:tcPr>
            <w:tcW w:w="2317" w:type="dxa"/>
          </w:tcPr>
          <w:p w14:paraId="42D584C7" w14:textId="77777777" w:rsidR="00FF760E" w:rsidRPr="00910FB0" w:rsidRDefault="00FF760E" w:rsidP="00FF760E">
            <w:pPr>
              <w:contextualSpacing/>
              <w:rPr>
                <w:sz w:val="24"/>
                <w:szCs w:val="24"/>
              </w:rPr>
            </w:pPr>
            <w:r w:rsidRPr="00910FB0">
              <w:rPr>
                <w:sz w:val="24"/>
                <w:szCs w:val="24"/>
              </w:rPr>
              <w:t>Вид издания</w:t>
            </w:r>
          </w:p>
        </w:tc>
        <w:tc>
          <w:tcPr>
            <w:tcW w:w="6231" w:type="dxa"/>
          </w:tcPr>
          <w:p w14:paraId="1453AC6C" w14:textId="77777777" w:rsidR="00FF760E" w:rsidRDefault="00FF760E" w:rsidP="00FF760E">
            <w:pPr>
              <w:contextualSpacing/>
              <w:jc w:val="center"/>
              <w:rPr>
                <w:rFonts w:eastAsia="Calibri"/>
                <w:sz w:val="24"/>
                <w:szCs w:val="24"/>
              </w:rPr>
            </w:pPr>
            <w:r>
              <w:rPr>
                <w:rFonts w:eastAsia="Calibri"/>
                <w:sz w:val="24"/>
                <w:szCs w:val="24"/>
              </w:rPr>
              <w:t>Учебник для ВО</w:t>
            </w:r>
          </w:p>
        </w:tc>
      </w:tr>
      <w:tr w:rsidR="00FF760E" w:rsidRPr="00910FB0" w14:paraId="3D0E64E6" w14:textId="77777777" w:rsidTr="000C0937">
        <w:trPr>
          <w:cantSplit/>
        </w:trPr>
        <w:tc>
          <w:tcPr>
            <w:tcW w:w="831" w:type="dxa"/>
          </w:tcPr>
          <w:p w14:paraId="513037A3" w14:textId="77777777" w:rsidR="00FF760E" w:rsidRPr="00910FB0" w:rsidRDefault="00FF760E" w:rsidP="00FF760E">
            <w:pPr>
              <w:pStyle w:val="a0"/>
              <w:rPr>
                <w:sz w:val="24"/>
                <w:szCs w:val="24"/>
              </w:rPr>
            </w:pPr>
            <w:r>
              <w:rPr>
                <w:sz w:val="24"/>
                <w:szCs w:val="24"/>
              </w:rPr>
              <w:t>4.4</w:t>
            </w:r>
          </w:p>
        </w:tc>
        <w:tc>
          <w:tcPr>
            <w:tcW w:w="2317" w:type="dxa"/>
          </w:tcPr>
          <w:p w14:paraId="41D34D85" w14:textId="77777777" w:rsidR="00FF760E" w:rsidRPr="00910FB0" w:rsidRDefault="00FF760E" w:rsidP="00FF760E">
            <w:pPr>
              <w:contextualSpacing/>
              <w:rPr>
                <w:sz w:val="24"/>
                <w:szCs w:val="24"/>
              </w:rPr>
            </w:pPr>
            <w:r w:rsidRPr="00910FB0">
              <w:rPr>
                <w:sz w:val="24"/>
                <w:szCs w:val="24"/>
              </w:rPr>
              <w:t>Аннотация</w:t>
            </w:r>
          </w:p>
        </w:tc>
        <w:tc>
          <w:tcPr>
            <w:tcW w:w="6231" w:type="dxa"/>
          </w:tcPr>
          <w:p w14:paraId="6251B0F8" w14:textId="77777777" w:rsidR="00FF760E" w:rsidRPr="00A103F9" w:rsidRDefault="00FF760E" w:rsidP="00FF760E">
            <w:pPr>
              <w:contextualSpacing/>
              <w:jc w:val="both"/>
              <w:rPr>
                <w:rFonts w:eastAsia="Calibri"/>
                <w:sz w:val="24"/>
                <w:szCs w:val="24"/>
              </w:rPr>
            </w:pPr>
            <w:r w:rsidRPr="00A103F9">
              <w:rPr>
                <w:rFonts w:eastAsia="Calibri"/>
                <w:sz w:val="24"/>
                <w:szCs w:val="24"/>
              </w:rPr>
              <w:t>В учебнике изложены основы организации и управлению строительством и реконструкции железных дорог. Изложены этапы нового строительства железнодорожной линии начиная от постановки задачи по организации строительства до ввода объекта в эксплуатацию. Учебник отражает особенности и необходимость строительства вторых путей, электрификацию. Изложены методы построения структуры управления проектами, автоматизации и использование искусственного интеллекта в строительстве. Рассмотрена организация строительства высокоскоростных магистралей и железных дорог в районах распространения вечной мерзлоты.</w:t>
            </w:r>
          </w:p>
          <w:p w14:paraId="72FF0922" w14:textId="77777777" w:rsidR="00FF760E" w:rsidRDefault="00FF760E" w:rsidP="00FF760E">
            <w:pPr>
              <w:contextualSpacing/>
              <w:jc w:val="both"/>
              <w:rPr>
                <w:rFonts w:eastAsia="Calibri"/>
                <w:sz w:val="24"/>
                <w:szCs w:val="24"/>
              </w:rPr>
            </w:pPr>
            <w:r w:rsidRPr="00A103F9">
              <w:rPr>
                <w:rFonts w:eastAsia="Calibri"/>
                <w:sz w:val="24"/>
                <w:szCs w:val="24"/>
              </w:rPr>
              <w:t>Учебник предназначен для студентов железнодорожных вузов, обучающихся по специальности «Строительство железных дорог, мостов и транспортных тоннелей». Может быть полезно инженерам строительных организаций и управлений, занимающихся организацией, проектирование, строительством и эксплуатацией железных дорог, а также широкому кругу инженеров, связанных с транспортным строительством.</w:t>
            </w:r>
          </w:p>
        </w:tc>
      </w:tr>
      <w:tr w:rsidR="00FF760E" w:rsidRPr="00910FB0" w14:paraId="52A74DAA" w14:textId="77777777" w:rsidTr="000C0937">
        <w:trPr>
          <w:cantSplit/>
        </w:trPr>
        <w:tc>
          <w:tcPr>
            <w:tcW w:w="831" w:type="dxa"/>
          </w:tcPr>
          <w:p w14:paraId="6C4195A8" w14:textId="77777777" w:rsidR="00FF760E" w:rsidRPr="00910FB0" w:rsidRDefault="00FF760E" w:rsidP="00FF760E">
            <w:pPr>
              <w:pStyle w:val="a0"/>
              <w:rPr>
                <w:sz w:val="24"/>
                <w:szCs w:val="24"/>
              </w:rPr>
            </w:pPr>
            <w:r>
              <w:rPr>
                <w:sz w:val="24"/>
                <w:szCs w:val="24"/>
              </w:rPr>
              <w:t>4.5</w:t>
            </w:r>
          </w:p>
        </w:tc>
        <w:tc>
          <w:tcPr>
            <w:tcW w:w="2317" w:type="dxa"/>
          </w:tcPr>
          <w:p w14:paraId="2B174086" w14:textId="77777777" w:rsidR="00FF760E" w:rsidRPr="00910FB0" w:rsidRDefault="00FF760E" w:rsidP="00FF760E">
            <w:pPr>
              <w:contextualSpacing/>
              <w:rPr>
                <w:sz w:val="24"/>
                <w:szCs w:val="24"/>
              </w:rPr>
            </w:pPr>
            <w:r w:rsidRPr="00910FB0">
              <w:rPr>
                <w:sz w:val="24"/>
                <w:szCs w:val="24"/>
              </w:rPr>
              <w:t>Программа</w:t>
            </w:r>
          </w:p>
        </w:tc>
        <w:tc>
          <w:tcPr>
            <w:tcW w:w="6231" w:type="dxa"/>
          </w:tcPr>
          <w:p w14:paraId="36131D23" w14:textId="77777777" w:rsidR="00FF760E" w:rsidRPr="00732615" w:rsidRDefault="00FF760E" w:rsidP="00FF760E">
            <w:pPr>
              <w:contextualSpacing/>
              <w:jc w:val="center"/>
              <w:rPr>
                <w:rFonts w:eastAsia="Calibri"/>
                <w:sz w:val="24"/>
                <w:szCs w:val="24"/>
              </w:rPr>
            </w:pPr>
            <w:r>
              <w:rPr>
                <w:rFonts w:eastAsia="Calibri"/>
                <w:sz w:val="24"/>
                <w:szCs w:val="24"/>
              </w:rPr>
              <w:t xml:space="preserve">23.05.06 </w:t>
            </w:r>
            <w:r w:rsidRPr="00732615">
              <w:rPr>
                <w:rFonts w:eastAsia="Calibri"/>
                <w:sz w:val="24"/>
                <w:szCs w:val="24"/>
              </w:rPr>
              <w:t>Строительство железных дорог,</w:t>
            </w:r>
          </w:p>
          <w:p w14:paraId="165193FF" w14:textId="77777777" w:rsidR="00FF760E" w:rsidRDefault="00FF760E" w:rsidP="00FF760E">
            <w:pPr>
              <w:contextualSpacing/>
              <w:jc w:val="center"/>
              <w:rPr>
                <w:rFonts w:eastAsia="Calibri"/>
                <w:sz w:val="24"/>
                <w:szCs w:val="24"/>
              </w:rPr>
            </w:pPr>
            <w:proofErr w:type="gramStart"/>
            <w:r w:rsidRPr="00732615">
              <w:rPr>
                <w:rFonts w:eastAsia="Calibri"/>
                <w:sz w:val="24"/>
                <w:szCs w:val="24"/>
              </w:rPr>
              <w:t>мостов</w:t>
            </w:r>
            <w:proofErr w:type="gramEnd"/>
            <w:r w:rsidRPr="00732615">
              <w:rPr>
                <w:rFonts w:eastAsia="Calibri"/>
                <w:sz w:val="24"/>
                <w:szCs w:val="24"/>
              </w:rPr>
              <w:t xml:space="preserve"> и транспортных тоннелей</w:t>
            </w:r>
          </w:p>
        </w:tc>
      </w:tr>
      <w:tr w:rsidR="00FF760E" w:rsidRPr="00910FB0" w14:paraId="7E6A842E" w14:textId="77777777" w:rsidTr="000C0937">
        <w:trPr>
          <w:cantSplit/>
        </w:trPr>
        <w:tc>
          <w:tcPr>
            <w:tcW w:w="831" w:type="dxa"/>
          </w:tcPr>
          <w:p w14:paraId="775B5D27" w14:textId="77777777" w:rsidR="00FF760E" w:rsidRPr="00910FB0" w:rsidRDefault="00FF760E" w:rsidP="00FF760E">
            <w:pPr>
              <w:pStyle w:val="a0"/>
              <w:rPr>
                <w:sz w:val="24"/>
                <w:szCs w:val="24"/>
              </w:rPr>
            </w:pPr>
            <w:r>
              <w:rPr>
                <w:sz w:val="24"/>
                <w:szCs w:val="24"/>
              </w:rPr>
              <w:lastRenderedPageBreak/>
              <w:t>4.6</w:t>
            </w:r>
          </w:p>
        </w:tc>
        <w:tc>
          <w:tcPr>
            <w:tcW w:w="2317" w:type="dxa"/>
          </w:tcPr>
          <w:p w14:paraId="07119EAD" w14:textId="77777777" w:rsidR="00FF760E" w:rsidRPr="00910FB0" w:rsidRDefault="00FF760E" w:rsidP="00FF760E">
            <w:pPr>
              <w:contextualSpacing/>
              <w:rPr>
                <w:sz w:val="24"/>
                <w:szCs w:val="24"/>
              </w:rPr>
            </w:pPr>
            <w:r w:rsidRPr="00910FB0">
              <w:rPr>
                <w:bCs/>
                <w:sz w:val="24"/>
                <w:szCs w:val="24"/>
              </w:rPr>
              <w:t>Актуализировать и доработать</w:t>
            </w:r>
          </w:p>
        </w:tc>
        <w:tc>
          <w:tcPr>
            <w:tcW w:w="6231" w:type="dxa"/>
          </w:tcPr>
          <w:p w14:paraId="4A010FEA" w14:textId="77777777" w:rsidR="00FF760E" w:rsidRPr="00732615" w:rsidRDefault="00FF760E" w:rsidP="00FF760E">
            <w:pPr>
              <w:contextualSpacing/>
              <w:rPr>
                <w:rFonts w:eastAsia="Calibri"/>
                <w:sz w:val="24"/>
                <w:szCs w:val="24"/>
              </w:rPr>
            </w:pPr>
            <w:r w:rsidRPr="00732615">
              <w:rPr>
                <w:rFonts w:eastAsia="Calibri"/>
                <w:sz w:val="24"/>
                <w:szCs w:val="24"/>
              </w:rPr>
              <w:t>Введение</w:t>
            </w:r>
          </w:p>
          <w:p w14:paraId="25CC5F46" w14:textId="77777777" w:rsidR="00FF760E" w:rsidRPr="00732615" w:rsidRDefault="00FF760E" w:rsidP="00FF760E">
            <w:pPr>
              <w:contextualSpacing/>
              <w:rPr>
                <w:rFonts w:eastAsia="Calibri"/>
                <w:sz w:val="24"/>
                <w:szCs w:val="24"/>
              </w:rPr>
            </w:pPr>
            <w:r w:rsidRPr="00732615">
              <w:rPr>
                <w:rFonts w:eastAsia="Calibri"/>
                <w:sz w:val="24"/>
                <w:szCs w:val="24"/>
              </w:rPr>
              <w:t>Глава 1. Основы организации строительства и реконструкции</w:t>
            </w:r>
            <w:r>
              <w:rPr>
                <w:rFonts w:eastAsia="Calibri"/>
                <w:sz w:val="24"/>
                <w:szCs w:val="24"/>
              </w:rPr>
              <w:t xml:space="preserve"> </w:t>
            </w:r>
            <w:r w:rsidRPr="00732615">
              <w:rPr>
                <w:rFonts w:eastAsia="Calibri"/>
                <w:sz w:val="24"/>
                <w:szCs w:val="24"/>
              </w:rPr>
              <w:t>железных дорог</w:t>
            </w:r>
          </w:p>
          <w:p w14:paraId="2C6FBD0C" w14:textId="77777777" w:rsidR="00FF760E" w:rsidRPr="00732615" w:rsidRDefault="00FF760E" w:rsidP="00FF760E">
            <w:pPr>
              <w:contextualSpacing/>
              <w:rPr>
                <w:rFonts w:eastAsia="Calibri"/>
                <w:sz w:val="24"/>
                <w:szCs w:val="24"/>
              </w:rPr>
            </w:pPr>
            <w:r w:rsidRPr="00732615">
              <w:rPr>
                <w:rFonts w:eastAsia="Calibri"/>
                <w:sz w:val="24"/>
                <w:szCs w:val="24"/>
              </w:rPr>
              <w:t>1.1. Существующие железнодорожные линии России</w:t>
            </w:r>
          </w:p>
          <w:p w14:paraId="55B44D2D" w14:textId="77777777" w:rsidR="00FF760E" w:rsidRPr="00732615" w:rsidRDefault="00FF760E" w:rsidP="00FF760E">
            <w:pPr>
              <w:contextualSpacing/>
              <w:rPr>
                <w:rFonts w:eastAsia="Calibri"/>
                <w:sz w:val="24"/>
                <w:szCs w:val="24"/>
              </w:rPr>
            </w:pPr>
            <w:r w:rsidRPr="00732615">
              <w:rPr>
                <w:rFonts w:eastAsia="Calibri"/>
                <w:sz w:val="24"/>
                <w:szCs w:val="24"/>
              </w:rPr>
              <w:t>1.2. Планы строительства новых железных дорог до 2035 года</w:t>
            </w:r>
          </w:p>
          <w:p w14:paraId="01018CB2" w14:textId="77777777" w:rsidR="00FF760E" w:rsidRPr="00732615" w:rsidRDefault="00FF760E" w:rsidP="00FF760E">
            <w:pPr>
              <w:contextualSpacing/>
              <w:rPr>
                <w:rFonts w:eastAsia="Calibri"/>
                <w:sz w:val="24"/>
                <w:szCs w:val="24"/>
              </w:rPr>
            </w:pPr>
            <w:r w:rsidRPr="00732615">
              <w:rPr>
                <w:rFonts w:eastAsia="Calibri"/>
                <w:sz w:val="24"/>
                <w:szCs w:val="24"/>
              </w:rPr>
              <w:t>1.3. Особенности железнодорожного строительства</w:t>
            </w:r>
          </w:p>
          <w:p w14:paraId="337F37DF" w14:textId="77777777" w:rsidR="00FF760E" w:rsidRPr="00732615" w:rsidRDefault="00FF760E" w:rsidP="00FF760E">
            <w:pPr>
              <w:contextualSpacing/>
              <w:rPr>
                <w:rFonts w:eastAsia="Calibri"/>
                <w:sz w:val="24"/>
                <w:szCs w:val="24"/>
              </w:rPr>
            </w:pPr>
            <w:r w:rsidRPr="00732615">
              <w:rPr>
                <w:rFonts w:eastAsia="Calibri"/>
                <w:sz w:val="24"/>
                <w:szCs w:val="24"/>
              </w:rPr>
              <w:t>1.4. Методы ведения строительства. Поточный метод</w:t>
            </w:r>
          </w:p>
          <w:p w14:paraId="328F2A20" w14:textId="77777777" w:rsidR="00FF760E" w:rsidRPr="00732615" w:rsidRDefault="00FF760E" w:rsidP="00FF760E">
            <w:pPr>
              <w:contextualSpacing/>
              <w:rPr>
                <w:rFonts w:eastAsia="Calibri"/>
                <w:sz w:val="24"/>
                <w:szCs w:val="24"/>
              </w:rPr>
            </w:pPr>
            <w:r w:rsidRPr="00732615">
              <w:rPr>
                <w:rFonts w:eastAsia="Calibri"/>
                <w:sz w:val="24"/>
                <w:szCs w:val="24"/>
              </w:rPr>
              <w:t>1.5. Организационно-техническое моделирование строительного производства</w:t>
            </w:r>
          </w:p>
          <w:p w14:paraId="394FD0E0" w14:textId="77777777" w:rsidR="00FF760E" w:rsidRPr="00732615" w:rsidRDefault="00FF760E" w:rsidP="00FF760E">
            <w:pPr>
              <w:contextualSpacing/>
              <w:rPr>
                <w:rFonts w:eastAsia="Calibri"/>
                <w:sz w:val="24"/>
                <w:szCs w:val="24"/>
              </w:rPr>
            </w:pPr>
            <w:r w:rsidRPr="00732615">
              <w:rPr>
                <w:rFonts w:eastAsia="Calibri"/>
                <w:sz w:val="24"/>
                <w:szCs w:val="24"/>
              </w:rPr>
              <w:t>1.6. Надежность организационных решений</w:t>
            </w:r>
          </w:p>
          <w:p w14:paraId="460CE8E5" w14:textId="77777777" w:rsidR="00FF760E" w:rsidRPr="00732615" w:rsidRDefault="00FF760E" w:rsidP="00FF760E">
            <w:pPr>
              <w:contextualSpacing/>
              <w:rPr>
                <w:rFonts w:eastAsia="Calibri"/>
                <w:sz w:val="24"/>
                <w:szCs w:val="24"/>
              </w:rPr>
            </w:pPr>
            <w:r w:rsidRPr="00732615">
              <w:rPr>
                <w:rFonts w:eastAsia="Calibri"/>
                <w:sz w:val="24"/>
                <w:szCs w:val="24"/>
              </w:rPr>
              <w:t>1.7. Учет рисков в планировании строительства</w:t>
            </w:r>
          </w:p>
          <w:p w14:paraId="784F6E4F" w14:textId="77777777" w:rsidR="00FF760E" w:rsidRPr="00732615" w:rsidRDefault="00FF760E" w:rsidP="00FF760E">
            <w:pPr>
              <w:contextualSpacing/>
              <w:rPr>
                <w:rFonts w:eastAsia="Calibri"/>
                <w:sz w:val="24"/>
                <w:szCs w:val="24"/>
              </w:rPr>
            </w:pPr>
            <w:r w:rsidRPr="00732615">
              <w:rPr>
                <w:rFonts w:eastAsia="Calibri"/>
                <w:sz w:val="24"/>
                <w:szCs w:val="24"/>
              </w:rPr>
              <w:t>1.7.1. Оценка проектов организации строительства с позиции риска</w:t>
            </w:r>
          </w:p>
          <w:p w14:paraId="1A47B3BA" w14:textId="77777777" w:rsidR="00FF760E" w:rsidRPr="00732615" w:rsidRDefault="00FF760E" w:rsidP="00FF760E">
            <w:pPr>
              <w:contextualSpacing/>
              <w:rPr>
                <w:rFonts w:eastAsia="Calibri"/>
                <w:sz w:val="24"/>
                <w:szCs w:val="24"/>
              </w:rPr>
            </w:pPr>
            <w:r w:rsidRPr="00732615">
              <w:rPr>
                <w:rFonts w:eastAsia="Calibri"/>
                <w:sz w:val="24"/>
                <w:szCs w:val="24"/>
              </w:rPr>
              <w:t>1.8. Искусственный интеллект в транспортном строительстве</w:t>
            </w:r>
          </w:p>
          <w:p w14:paraId="4BC6B71E" w14:textId="77777777" w:rsidR="00FF760E" w:rsidRPr="00732615" w:rsidRDefault="00FF760E" w:rsidP="00FF760E">
            <w:pPr>
              <w:contextualSpacing/>
              <w:rPr>
                <w:rFonts w:eastAsia="Calibri"/>
                <w:sz w:val="24"/>
                <w:szCs w:val="24"/>
              </w:rPr>
            </w:pPr>
            <w:r w:rsidRPr="00732615">
              <w:rPr>
                <w:rFonts w:eastAsia="Calibri"/>
                <w:sz w:val="24"/>
                <w:szCs w:val="24"/>
              </w:rPr>
              <w:t>Глава 2. Строительство новых железных дорог</w:t>
            </w:r>
          </w:p>
          <w:p w14:paraId="216BDDDB" w14:textId="77777777" w:rsidR="00FF760E" w:rsidRPr="00732615" w:rsidRDefault="00FF760E" w:rsidP="00FF760E">
            <w:pPr>
              <w:contextualSpacing/>
              <w:rPr>
                <w:rFonts w:eastAsia="Calibri"/>
                <w:sz w:val="24"/>
                <w:szCs w:val="24"/>
              </w:rPr>
            </w:pPr>
            <w:r w:rsidRPr="00732615">
              <w:rPr>
                <w:rFonts w:eastAsia="Calibri"/>
                <w:sz w:val="24"/>
                <w:szCs w:val="24"/>
              </w:rPr>
              <w:t>2.1. Общий комплекс работ</w:t>
            </w:r>
          </w:p>
          <w:p w14:paraId="422AD9E0" w14:textId="77777777" w:rsidR="00FF760E" w:rsidRPr="00732615" w:rsidRDefault="00FF760E" w:rsidP="00FF760E">
            <w:pPr>
              <w:contextualSpacing/>
              <w:rPr>
                <w:rFonts w:eastAsia="Calibri"/>
                <w:sz w:val="24"/>
                <w:szCs w:val="24"/>
              </w:rPr>
            </w:pPr>
            <w:r w:rsidRPr="00732615">
              <w:rPr>
                <w:rFonts w:eastAsia="Calibri"/>
                <w:sz w:val="24"/>
                <w:szCs w:val="24"/>
              </w:rPr>
              <w:t>2.2. Система подготовки строительного производства</w:t>
            </w:r>
          </w:p>
          <w:p w14:paraId="00F52C83" w14:textId="77777777" w:rsidR="00FF760E" w:rsidRPr="00732615" w:rsidRDefault="00FF760E" w:rsidP="00FF760E">
            <w:pPr>
              <w:contextualSpacing/>
              <w:rPr>
                <w:rFonts w:eastAsia="Calibri"/>
                <w:sz w:val="24"/>
                <w:szCs w:val="24"/>
              </w:rPr>
            </w:pPr>
            <w:r w:rsidRPr="00732615">
              <w:rPr>
                <w:rFonts w:eastAsia="Calibri"/>
                <w:sz w:val="24"/>
                <w:szCs w:val="24"/>
              </w:rPr>
              <w:t>2.3. Организация работ подготовительного периода</w:t>
            </w:r>
          </w:p>
          <w:p w14:paraId="58B951AA" w14:textId="77777777" w:rsidR="00FF760E" w:rsidRPr="00732615" w:rsidRDefault="00FF760E" w:rsidP="00FF760E">
            <w:pPr>
              <w:contextualSpacing/>
              <w:rPr>
                <w:rFonts w:eastAsia="Calibri"/>
                <w:sz w:val="24"/>
                <w:szCs w:val="24"/>
              </w:rPr>
            </w:pPr>
            <w:r w:rsidRPr="00732615">
              <w:rPr>
                <w:rFonts w:eastAsia="Calibri"/>
                <w:sz w:val="24"/>
                <w:szCs w:val="24"/>
              </w:rPr>
              <w:t>2.4. Постройка водопропускных сооружений</w:t>
            </w:r>
          </w:p>
          <w:p w14:paraId="587EC9D0" w14:textId="77777777" w:rsidR="00FF760E" w:rsidRPr="00732615" w:rsidRDefault="00FF760E" w:rsidP="00FF760E">
            <w:pPr>
              <w:contextualSpacing/>
              <w:rPr>
                <w:rFonts w:eastAsia="Calibri"/>
                <w:sz w:val="24"/>
                <w:szCs w:val="24"/>
              </w:rPr>
            </w:pPr>
            <w:r w:rsidRPr="00732615">
              <w:rPr>
                <w:rFonts w:eastAsia="Calibri"/>
                <w:sz w:val="24"/>
                <w:szCs w:val="24"/>
              </w:rPr>
              <w:t>2.5. Сооружение железнодорожного земляного полотна</w:t>
            </w:r>
          </w:p>
          <w:p w14:paraId="13111AD0" w14:textId="77777777" w:rsidR="00FF760E" w:rsidRPr="00732615" w:rsidRDefault="00FF760E" w:rsidP="00FF760E">
            <w:pPr>
              <w:contextualSpacing/>
              <w:rPr>
                <w:rFonts w:eastAsia="Calibri"/>
                <w:sz w:val="24"/>
                <w:szCs w:val="24"/>
              </w:rPr>
            </w:pPr>
            <w:r w:rsidRPr="00732615">
              <w:rPr>
                <w:rFonts w:eastAsia="Calibri"/>
                <w:sz w:val="24"/>
                <w:szCs w:val="24"/>
              </w:rPr>
              <w:t>2.6. Организация работ по сооружению верхнего строения пути</w:t>
            </w:r>
          </w:p>
          <w:p w14:paraId="123E66C5" w14:textId="77777777" w:rsidR="00FF760E" w:rsidRPr="00732615" w:rsidRDefault="00FF760E" w:rsidP="00FF760E">
            <w:pPr>
              <w:contextualSpacing/>
              <w:rPr>
                <w:rFonts w:eastAsia="Calibri"/>
                <w:sz w:val="24"/>
                <w:szCs w:val="24"/>
              </w:rPr>
            </w:pPr>
            <w:r w:rsidRPr="00732615">
              <w:rPr>
                <w:rFonts w:eastAsia="Calibri"/>
                <w:sz w:val="24"/>
                <w:szCs w:val="24"/>
              </w:rPr>
              <w:t>2.6.1. Общие положения. Нормативные требования</w:t>
            </w:r>
          </w:p>
          <w:p w14:paraId="7EF958CC" w14:textId="77777777" w:rsidR="00FF760E" w:rsidRPr="00732615" w:rsidRDefault="00FF760E" w:rsidP="00FF760E">
            <w:pPr>
              <w:contextualSpacing/>
              <w:rPr>
                <w:rFonts w:eastAsia="Calibri"/>
                <w:sz w:val="24"/>
                <w:szCs w:val="24"/>
              </w:rPr>
            </w:pPr>
            <w:r w:rsidRPr="00732615">
              <w:rPr>
                <w:rFonts w:eastAsia="Calibri"/>
                <w:sz w:val="24"/>
                <w:szCs w:val="24"/>
              </w:rPr>
              <w:t>2.6.2. Основные характеристики способов укладки верхнего строения пути</w:t>
            </w:r>
          </w:p>
          <w:p w14:paraId="3ED08405" w14:textId="77777777" w:rsidR="00FF760E" w:rsidRPr="00732615" w:rsidRDefault="00FF760E" w:rsidP="00FF760E">
            <w:pPr>
              <w:contextualSpacing/>
              <w:rPr>
                <w:rFonts w:eastAsia="Calibri"/>
                <w:sz w:val="24"/>
                <w:szCs w:val="24"/>
              </w:rPr>
            </w:pPr>
            <w:r w:rsidRPr="00732615">
              <w:rPr>
                <w:rFonts w:eastAsia="Calibri"/>
                <w:sz w:val="24"/>
                <w:szCs w:val="24"/>
              </w:rPr>
              <w:t>2.6.3. Общие характеристики производства работ по укладке пути</w:t>
            </w:r>
          </w:p>
          <w:p w14:paraId="60657BAC" w14:textId="77777777" w:rsidR="00FF760E" w:rsidRPr="00732615" w:rsidRDefault="00FF760E" w:rsidP="00FF760E">
            <w:pPr>
              <w:contextualSpacing/>
              <w:rPr>
                <w:rFonts w:eastAsia="Calibri"/>
                <w:sz w:val="24"/>
                <w:szCs w:val="24"/>
              </w:rPr>
            </w:pPr>
            <w:r w:rsidRPr="00732615">
              <w:rPr>
                <w:rFonts w:eastAsia="Calibri"/>
                <w:sz w:val="24"/>
                <w:szCs w:val="24"/>
              </w:rPr>
              <w:t>2.6.4. Выбор места расположения, организация работы и оснащение</w:t>
            </w:r>
            <w:r>
              <w:rPr>
                <w:rFonts w:eastAsia="Calibri"/>
                <w:sz w:val="24"/>
                <w:szCs w:val="24"/>
              </w:rPr>
              <w:t xml:space="preserve"> </w:t>
            </w:r>
            <w:r w:rsidRPr="00732615">
              <w:rPr>
                <w:rFonts w:eastAsia="Calibri"/>
                <w:sz w:val="24"/>
                <w:szCs w:val="24"/>
              </w:rPr>
              <w:t>звеносборочных баз</w:t>
            </w:r>
          </w:p>
          <w:p w14:paraId="304656BE" w14:textId="77777777" w:rsidR="00FF760E" w:rsidRPr="00732615" w:rsidRDefault="00FF760E" w:rsidP="00FF760E">
            <w:pPr>
              <w:contextualSpacing/>
              <w:rPr>
                <w:rFonts w:eastAsia="Calibri"/>
                <w:sz w:val="24"/>
                <w:szCs w:val="24"/>
              </w:rPr>
            </w:pPr>
            <w:r w:rsidRPr="00732615">
              <w:rPr>
                <w:rFonts w:eastAsia="Calibri"/>
                <w:sz w:val="24"/>
                <w:szCs w:val="24"/>
              </w:rPr>
              <w:t>2.6.4.1. Организация работы и оснащение звеносборочных баз</w:t>
            </w:r>
          </w:p>
          <w:p w14:paraId="157A8806" w14:textId="77777777" w:rsidR="00FF760E" w:rsidRPr="00732615" w:rsidRDefault="00FF760E" w:rsidP="00FF760E">
            <w:pPr>
              <w:contextualSpacing/>
              <w:rPr>
                <w:rFonts w:eastAsia="Calibri"/>
                <w:sz w:val="24"/>
                <w:szCs w:val="24"/>
              </w:rPr>
            </w:pPr>
            <w:r w:rsidRPr="00732615">
              <w:rPr>
                <w:rFonts w:eastAsia="Calibri"/>
                <w:sz w:val="24"/>
                <w:szCs w:val="24"/>
              </w:rPr>
              <w:t>2.6.4.1.1. Сборка звеньев и стрелочных переводов</w:t>
            </w:r>
          </w:p>
          <w:p w14:paraId="18C10F38" w14:textId="77777777" w:rsidR="00FF760E" w:rsidRPr="00732615" w:rsidRDefault="00FF760E" w:rsidP="00FF760E">
            <w:pPr>
              <w:contextualSpacing/>
              <w:rPr>
                <w:rFonts w:eastAsia="Calibri"/>
                <w:sz w:val="24"/>
                <w:szCs w:val="24"/>
              </w:rPr>
            </w:pPr>
            <w:r w:rsidRPr="00732615">
              <w:rPr>
                <w:rFonts w:eastAsia="Calibri"/>
                <w:sz w:val="24"/>
                <w:szCs w:val="24"/>
              </w:rPr>
              <w:t>2.6.4.1.1.1. Звеносборочная линия 1ПЗЛ-100. Назначение и область применения</w:t>
            </w:r>
            <w:r>
              <w:rPr>
                <w:rFonts w:eastAsia="Calibri"/>
                <w:sz w:val="24"/>
                <w:szCs w:val="24"/>
              </w:rPr>
              <w:t xml:space="preserve"> </w:t>
            </w:r>
            <w:r w:rsidRPr="00732615">
              <w:rPr>
                <w:rFonts w:eastAsia="Calibri"/>
                <w:sz w:val="24"/>
                <w:szCs w:val="24"/>
              </w:rPr>
              <w:t>звеносборочной линии 1ПЗЛ-100. Устройство и работа линии</w:t>
            </w:r>
          </w:p>
          <w:p w14:paraId="4171A44C" w14:textId="77777777" w:rsidR="00FF760E" w:rsidRPr="00732615" w:rsidRDefault="00FF760E" w:rsidP="00FF760E">
            <w:pPr>
              <w:contextualSpacing/>
              <w:rPr>
                <w:rFonts w:eastAsia="Calibri"/>
                <w:sz w:val="24"/>
                <w:szCs w:val="24"/>
              </w:rPr>
            </w:pPr>
            <w:r w:rsidRPr="00732615">
              <w:rPr>
                <w:rFonts w:eastAsia="Calibri"/>
                <w:sz w:val="24"/>
                <w:szCs w:val="24"/>
              </w:rPr>
              <w:t>2.6.4.1.1.2. Размещение и монтаж линии</w:t>
            </w:r>
          </w:p>
          <w:p w14:paraId="3FB8BFFE" w14:textId="77777777" w:rsidR="00FF760E" w:rsidRPr="00732615" w:rsidRDefault="00FF760E" w:rsidP="00FF760E">
            <w:pPr>
              <w:contextualSpacing/>
              <w:rPr>
                <w:rFonts w:eastAsia="Calibri"/>
                <w:sz w:val="24"/>
                <w:szCs w:val="24"/>
              </w:rPr>
            </w:pPr>
            <w:r w:rsidRPr="00732615">
              <w:rPr>
                <w:rFonts w:eastAsia="Calibri"/>
                <w:sz w:val="24"/>
                <w:szCs w:val="24"/>
              </w:rPr>
              <w:t>2.6.4.1.2. Организация работы линии по сборке звеньев РШР</w:t>
            </w:r>
          </w:p>
          <w:p w14:paraId="2DAA3895" w14:textId="77777777" w:rsidR="00FF760E" w:rsidRPr="00732615" w:rsidRDefault="00FF760E" w:rsidP="00FF760E">
            <w:pPr>
              <w:contextualSpacing/>
              <w:rPr>
                <w:rFonts w:eastAsia="Calibri"/>
                <w:sz w:val="24"/>
                <w:szCs w:val="24"/>
              </w:rPr>
            </w:pPr>
            <w:r w:rsidRPr="00732615">
              <w:rPr>
                <w:rFonts w:eastAsia="Calibri"/>
                <w:sz w:val="24"/>
                <w:szCs w:val="24"/>
              </w:rPr>
              <w:t>2.6.4.1.2.1. Сборка звеньев РШР со скреплением КБ</w:t>
            </w:r>
          </w:p>
          <w:p w14:paraId="764986A4" w14:textId="77777777" w:rsidR="00FF760E" w:rsidRPr="00732615" w:rsidRDefault="00FF760E" w:rsidP="00FF760E">
            <w:pPr>
              <w:contextualSpacing/>
              <w:rPr>
                <w:rFonts w:eastAsia="Calibri"/>
                <w:sz w:val="24"/>
                <w:szCs w:val="24"/>
              </w:rPr>
            </w:pPr>
            <w:r w:rsidRPr="00732615">
              <w:rPr>
                <w:rFonts w:eastAsia="Calibri"/>
                <w:sz w:val="24"/>
                <w:szCs w:val="24"/>
              </w:rPr>
              <w:t>2.6.4.1.2.2. Сборка звеньев РШР со скреплением ЖБР-65</w:t>
            </w:r>
          </w:p>
          <w:p w14:paraId="7DBF2B99" w14:textId="77777777" w:rsidR="00FF760E" w:rsidRPr="00732615" w:rsidRDefault="00FF760E" w:rsidP="00FF760E">
            <w:pPr>
              <w:contextualSpacing/>
              <w:rPr>
                <w:rFonts w:eastAsia="Calibri"/>
                <w:sz w:val="24"/>
                <w:szCs w:val="24"/>
              </w:rPr>
            </w:pPr>
            <w:r w:rsidRPr="00732615">
              <w:rPr>
                <w:rFonts w:eastAsia="Calibri"/>
                <w:sz w:val="24"/>
                <w:szCs w:val="24"/>
              </w:rPr>
              <w:t>2.6.4.1.2.3. Сборка звеньев РШР со скреплением АРС</w:t>
            </w:r>
          </w:p>
          <w:p w14:paraId="29F88DAF" w14:textId="77777777" w:rsidR="00FF760E" w:rsidRPr="00732615" w:rsidRDefault="00FF760E" w:rsidP="00FF760E">
            <w:pPr>
              <w:contextualSpacing/>
              <w:rPr>
                <w:rFonts w:eastAsia="Calibri"/>
                <w:sz w:val="24"/>
                <w:szCs w:val="24"/>
              </w:rPr>
            </w:pPr>
            <w:r w:rsidRPr="00732615">
              <w:rPr>
                <w:rFonts w:eastAsia="Calibri"/>
                <w:sz w:val="24"/>
                <w:szCs w:val="24"/>
              </w:rPr>
              <w:t>2.6.4.1.3. Указания по мерам безопасности</w:t>
            </w:r>
          </w:p>
          <w:p w14:paraId="3F604B37" w14:textId="77777777" w:rsidR="00FF760E" w:rsidRPr="00732615" w:rsidRDefault="00FF760E" w:rsidP="00FF760E">
            <w:pPr>
              <w:contextualSpacing/>
              <w:rPr>
                <w:rFonts w:eastAsia="Calibri"/>
                <w:sz w:val="24"/>
                <w:szCs w:val="24"/>
              </w:rPr>
            </w:pPr>
            <w:r w:rsidRPr="00732615">
              <w:rPr>
                <w:rFonts w:eastAsia="Calibri"/>
                <w:sz w:val="24"/>
                <w:szCs w:val="24"/>
              </w:rPr>
              <w:t>2.6.4.2. Звеносборочная линия ППЗЛ-650</w:t>
            </w:r>
          </w:p>
          <w:p w14:paraId="6C32523F" w14:textId="77777777" w:rsidR="00FF760E" w:rsidRPr="00732615" w:rsidRDefault="00FF760E" w:rsidP="00FF760E">
            <w:pPr>
              <w:contextualSpacing/>
              <w:rPr>
                <w:rFonts w:eastAsia="Calibri"/>
                <w:sz w:val="24"/>
                <w:szCs w:val="24"/>
              </w:rPr>
            </w:pPr>
            <w:r w:rsidRPr="00732615">
              <w:rPr>
                <w:rFonts w:eastAsia="Calibri"/>
                <w:sz w:val="24"/>
                <w:szCs w:val="24"/>
              </w:rPr>
              <w:t>2.6.4.3. Технологический процесс укладки звеньев рельсошпальной решетки на</w:t>
            </w:r>
            <w:r>
              <w:rPr>
                <w:rFonts w:eastAsia="Calibri"/>
                <w:sz w:val="24"/>
                <w:szCs w:val="24"/>
              </w:rPr>
              <w:t xml:space="preserve"> </w:t>
            </w:r>
            <w:r w:rsidRPr="00732615">
              <w:rPr>
                <w:rFonts w:eastAsia="Calibri"/>
                <w:sz w:val="24"/>
                <w:szCs w:val="24"/>
              </w:rPr>
              <w:t>основную площадку земляного полотна</w:t>
            </w:r>
          </w:p>
          <w:p w14:paraId="618A2FD9" w14:textId="77777777" w:rsidR="00FF760E" w:rsidRPr="00732615" w:rsidRDefault="00FF760E" w:rsidP="00FF760E">
            <w:pPr>
              <w:contextualSpacing/>
              <w:rPr>
                <w:rFonts w:eastAsia="Calibri"/>
                <w:sz w:val="24"/>
                <w:szCs w:val="24"/>
              </w:rPr>
            </w:pPr>
            <w:r w:rsidRPr="00732615">
              <w:rPr>
                <w:rFonts w:eastAsia="Calibri"/>
                <w:sz w:val="24"/>
                <w:szCs w:val="24"/>
              </w:rPr>
              <w:t>2.6.4.4. Проектирование производства работ по балластировке пути</w:t>
            </w:r>
          </w:p>
          <w:p w14:paraId="0D5A8681" w14:textId="77777777" w:rsidR="00FF760E" w:rsidRPr="00732615" w:rsidRDefault="00FF760E" w:rsidP="00FF760E">
            <w:pPr>
              <w:contextualSpacing/>
              <w:rPr>
                <w:rFonts w:eastAsia="Calibri"/>
                <w:sz w:val="24"/>
                <w:szCs w:val="24"/>
              </w:rPr>
            </w:pPr>
            <w:r w:rsidRPr="00732615">
              <w:rPr>
                <w:rFonts w:eastAsia="Calibri"/>
                <w:sz w:val="24"/>
                <w:szCs w:val="24"/>
              </w:rPr>
              <w:t>2.6.4.4.1. Балластировка пути на перегоне</w:t>
            </w:r>
          </w:p>
          <w:p w14:paraId="64E6C134" w14:textId="77777777" w:rsidR="00FF760E" w:rsidRPr="00732615" w:rsidRDefault="00FF760E" w:rsidP="00FF760E">
            <w:pPr>
              <w:contextualSpacing/>
              <w:rPr>
                <w:rFonts w:eastAsia="Calibri"/>
                <w:sz w:val="24"/>
                <w:szCs w:val="24"/>
              </w:rPr>
            </w:pPr>
            <w:r w:rsidRPr="00732615">
              <w:rPr>
                <w:rFonts w:eastAsia="Calibri"/>
                <w:sz w:val="24"/>
                <w:szCs w:val="24"/>
              </w:rPr>
              <w:t>2.6.4.4.2. Балластировка пути в зимнее время</w:t>
            </w:r>
          </w:p>
          <w:p w14:paraId="038EC687" w14:textId="77777777" w:rsidR="00FF760E" w:rsidRPr="00732615" w:rsidRDefault="00FF760E" w:rsidP="00FF760E">
            <w:pPr>
              <w:contextualSpacing/>
              <w:rPr>
                <w:rFonts w:eastAsia="Calibri"/>
                <w:sz w:val="24"/>
                <w:szCs w:val="24"/>
              </w:rPr>
            </w:pPr>
            <w:r w:rsidRPr="00732615">
              <w:rPr>
                <w:rFonts w:eastAsia="Calibri"/>
                <w:sz w:val="24"/>
                <w:szCs w:val="24"/>
              </w:rPr>
              <w:t>2.6.4.5. Техника безопасности при балластировке пути</w:t>
            </w:r>
          </w:p>
          <w:p w14:paraId="1762EC55" w14:textId="77777777" w:rsidR="00FF760E" w:rsidRPr="00732615" w:rsidRDefault="00FF760E" w:rsidP="00FF760E">
            <w:pPr>
              <w:contextualSpacing/>
              <w:rPr>
                <w:rFonts w:eastAsia="Calibri"/>
                <w:sz w:val="24"/>
                <w:szCs w:val="24"/>
              </w:rPr>
            </w:pPr>
            <w:r w:rsidRPr="00732615">
              <w:rPr>
                <w:rFonts w:eastAsia="Calibri"/>
                <w:sz w:val="24"/>
                <w:szCs w:val="24"/>
              </w:rPr>
              <w:lastRenderedPageBreak/>
              <w:t xml:space="preserve">2.6.4.6. Применение и укладка </w:t>
            </w:r>
            <w:proofErr w:type="spellStart"/>
            <w:r w:rsidRPr="00732615">
              <w:rPr>
                <w:rFonts w:eastAsia="Calibri"/>
                <w:sz w:val="24"/>
                <w:szCs w:val="24"/>
              </w:rPr>
              <w:t>безбалластного</w:t>
            </w:r>
            <w:proofErr w:type="spellEnd"/>
            <w:r w:rsidRPr="00732615">
              <w:rPr>
                <w:rFonts w:eastAsia="Calibri"/>
                <w:sz w:val="24"/>
                <w:szCs w:val="24"/>
              </w:rPr>
              <w:t xml:space="preserve"> верхнего строения пути (БВСП)</w:t>
            </w:r>
          </w:p>
          <w:p w14:paraId="491130B3" w14:textId="77777777" w:rsidR="00FF760E" w:rsidRPr="00732615" w:rsidRDefault="00FF760E" w:rsidP="00FF760E">
            <w:pPr>
              <w:contextualSpacing/>
              <w:rPr>
                <w:rFonts w:eastAsia="Calibri"/>
                <w:sz w:val="24"/>
                <w:szCs w:val="24"/>
              </w:rPr>
            </w:pPr>
            <w:r w:rsidRPr="00732615">
              <w:rPr>
                <w:rFonts w:eastAsia="Calibri"/>
                <w:sz w:val="24"/>
                <w:szCs w:val="24"/>
              </w:rPr>
              <w:t>2.6.5. Проект организации работ по сооружению железнодорожного пути</w:t>
            </w:r>
          </w:p>
          <w:p w14:paraId="3386293B" w14:textId="77777777" w:rsidR="00FF760E" w:rsidRPr="00732615" w:rsidRDefault="00FF760E" w:rsidP="00FF760E">
            <w:pPr>
              <w:contextualSpacing/>
              <w:rPr>
                <w:rFonts w:eastAsia="Calibri"/>
                <w:sz w:val="24"/>
                <w:szCs w:val="24"/>
              </w:rPr>
            </w:pPr>
            <w:r w:rsidRPr="00732615">
              <w:rPr>
                <w:rFonts w:eastAsia="Calibri"/>
                <w:sz w:val="24"/>
                <w:szCs w:val="24"/>
              </w:rPr>
              <w:t>2.7. Строительство железнодорожных зданий и сооружений</w:t>
            </w:r>
          </w:p>
          <w:p w14:paraId="3CE88CFB" w14:textId="77777777" w:rsidR="00FF760E" w:rsidRPr="00732615" w:rsidRDefault="00FF760E" w:rsidP="00FF760E">
            <w:pPr>
              <w:contextualSpacing/>
              <w:rPr>
                <w:rFonts w:eastAsia="Calibri"/>
                <w:sz w:val="24"/>
                <w:szCs w:val="24"/>
              </w:rPr>
            </w:pPr>
            <w:r w:rsidRPr="00732615">
              <w:rPr>
                <w:rFonts w:eastAsia="Calibri"/>
                <w:sz w:val="24"/>
                <w:szCs w:val="24"/>
              </w:rPr>
              <w:t>2.8. Сооружение объектов водоснабжения и водоотведения</w:t>
            </w:r>
          </w:p>
          <w:p w14:paraId="40755D23" w14:textId="77777777" w:rsidR="00FF760E" w:rsidRPr="00732615" w:rsidRDefault="00FF760E" w:rsidP="00FF760E">
            <w:pPr>
              <w:contextualSpacing/>
              <w:rPr>
                <w:rFonts w:eastAsia="Calibri"/>
                <w:sz w:val="24"/>
                <w:szCs w:val="24"/>
              </w:rPr>
            </w:pPr>
            <w:r w:rsidRPr="00732615">
              <w:rPr>
                <w:rFonts w:eastAsia="Calibri"/>
                <w:sz w:val="24"/>
                <w:szCs w:val="24"/>
              </w:rPr>
              <w:t>2.9. Рабочее движение поездов, временная эксплуатация и сдача железной</w:t>
            </w:r>
          </w:p>
          <w:p w14:paraId="7182ED64" w14:textId="77777777" w:rsidR="00FF760E" w:rsidRPr="00732615" w:rsidRDefault="00FF760E" w:rsidP="00FF760E">
            <w:pPr>
              <w:contextualSpacing/>
              <w:rPr>
                <w:rFonts w:eastAsia="Calibri"/>
                <w:sz w:val="24"/>
                <w:szCs w:val="24"/>
              </w:rPr>
            </w:pPr>
            <w:proofErr w:type="gramStart"/>
            <w:r w:rsidRPr="00732615">
              <w:rPr>
                <w:rFonts w:eastAsia="Calibri"/>
                <w:sz w:val="24"/>
                <w:szCs w:val="24"/>
              </w:rPr>
              <w:t>дороги</w:t>
            </w:r>
            <w:proofErr w:type="gramEnd"/>
            <w:r w:rsidRPr="00732615">
              <w:rPr>
                <w:rFonts w:eastAsia="Calibri"/>
                <w:sz w:val="24"/>
                <w:szCs w:val="24"/>
              </w:rPr>
              <w:t xml:space="preserve"> в постоянную эксплуатацию</w:t>
            </w:r>
          </w:p>
          <w:p w14:paraId="46DA01D3" w14:textId="77777777" w:rsidR="00FF760E" w:rsidRPr="00732615" w:rsidRDefault="00FF760E" w:rsidP="00FF760E">
            <w:pPr>
              <w:contextualSpacing/>
              <w:rPr>
                <w:rFonts w:eastAsia="Calibri"/>
                <w:sz w:val="24"/>
                <w:szCs w:val="24"/>
              </w:rPr>
            </w:pPr>
            <w:r w:rsidRPr="00732615">
              <w:rPr>
                <w:rFonts w:eastAsia="Calibri"/>
                <w:sz w:val="24"/>
                <w:szCs w:val="24"/>
              </w:rPr>
              <w:t>2.10. Строительство железных дорог в районах распространения</w:t>
            </w:r>
          </w:p>
          <w:p w14:paraId="3484D618" w14:textId="77777777" w:rsidR="00FF760E" w:rsidRPr="00732615" w:rsidRDefault="00FF760E" w:rsidP="00FF760E">
            <w:pPr>
              <w:contextualSpacing/>
              <w:rPr>
                <w:rFonts w:eastAsia="Calibri"/>
                <w:sz w:val="24"/>
                <w:szCs w:val="24"/>
              </w:rPr>
            </w:pPr>
            <w:proofErr w:type="gramStart"/>
            <w:r w:rsidRPr="00732615">
              <w:rPr>
                <w:rFonts w:eastAsia="Calibri"/>
                <w:sz w:val="24"/>
                <w:szCs w:val="24"/>
              </w:rPr>
              <w:t>многолетнемерзлых</w:t>
            </w:r>
            <w:proofErr w:type="gramEnd"/>
            <w:r w:rsidRPr="00732615">
              <w:rPr>
                <w:rFonts w:eastAsia="Calibri"/>
                <w:sz w:val="24"/>
                <w:szCs w:val="24"/>
              </w:rPr>
              <w:t xml:space="preserve"> грунтов</w:t>
            </w:r>
          </w:p>
          <w:p w14:paraId="67161369" w14:textId="77777777" w:rsidR="00FF760E" w:rsidRPr="00732615" w:rsidRDefault="00FF760E" w:rsidP="00FF760E">
            <w:pPr>
              <w:contextualSpacing/>
              <w:rPr>
                <w:rFonts w:eastAsia="Calibri"/>
                <w:sz w:val="24"/>
                <w:szCs w:val="24"/>
              </w:rPr>
            </w:pPr>
            <w:r w:rsidRPr="00732615">
              <w:rPr>
                <w:rFonts w:eastAsia="Calibri"/>
                <w:sz w:val="24"/>
                <w:szCs w:val="24"/>
              </w:rPr>
              <w:t>Глава 3. Строительство вторых путей</w:t>
            </w:r>
          </w:p>
          <w:p w14:paraId="54F381EE" w14:textId="77777777" w:rsidR="00FF760E" w:rsidRPr="00732615" w:rsidRDefault="00FF760E" w:rsidP="00FF760E">
            <w:pPr>
              <w:contextualSpacing/>
              <w:rPr>
                <w:rFonts w:eastAsia="Calibri"/>
                <w:sz w:val="24"/>
                <w:szCs w:val="24"/>
              </w:rPr>
            </w:pPr>
            <w:r w:rsidRPr="00732615">
              <w:rPr>
                <w:rFonts w:eastAsia="Calibri"/>
                <w:sz w:val="24"/>
                <w:szCs w:val="24"/>
              </w:rPr>
              <w:t>3.1. Общие положения</w:t>
            </w:r>
          </w:p>
          <w:p w14:paraId="1CCC58B0" w14:textId="77777777" w:rsidR="00FF760E" w:rsidRPr="00732615" w:rsidRDefault="00FF760E" w:rsidP="00FF760E">
            <w:pPr>
              <w:contextualSpacing/>
              <w:rPr>
                <w:rFonts w:eastAsia="Calibri"/>
                <w:sz w:val="24"/>
                <w:szCs w:val="24"/>
              </w:rPr>
            </w:pPr>
            <w:r w:rsidRPr="00732615">
              <w:rPr>
                <w:rFonts w:eastAsia="Calibri"/>
                <w:sz w:val="24"/>
                <w:szCs w:val="24"/>
              </w:rPr>
              <w:t>3.1.1. Общие положения</w:t>
            </w:r>
          </w:p>
          <w:p w14:paraId="66730784" w14:textId="77777777" w:rsidR="00FF760E" w:rsidRPr="00732615" w:rsidRDefault="00FF760E" w:rsidP="00FF760E">
            <w:pPr>
              <w:contextualSpacing/>
              <w:rPr>
                <w:rFonts w:eastAsia="Calibri"/>
                <w:sz w:val="24"/>
                <w:szCs w:val="24"/>
              </w:rPr>
            </w:pPr>
            <w:r w:rsidRPr="00732615">
              <w:rPr>
                <w:rFonts w:eastAsia="Calibri"/>
                <w:sz w:val="24"/>
                <w:szCs w:val="24"/>
              </w:rPr>
              <w:t>3.1.2. Разработка принципиальных схем организации строительства вторых</w:t>
            </w:r>
            <w:r>
              <w:rPr>
                <w:rFonts w:eastAsia="Calibri"/>
                <w:sz w:val="24"/>
                <w:szCs w:val="24"/>
              </w:rPr>
              <w:t xml:space="preserve"> </w:t>
            </w:r>
            <w:r w:rsidRPr="00732615">
              <w:rPr>
                <w:rFonts w:eastAsia="Calibri"/>
                <w:sz w:val="24"/>
                <w:szCs w:val="24"/>
              </w:rPr>
              <w:t>путей</w:t>
            </w:r>
          </w:p>
          <w:p w14:paraId="65F439E7" w14:textId="77777777" w:rsidR="00FF760E" w:rsidRPr="00732615" w:rsidRDefault="00FF760E" w:rsidP="00FF760E">
            <w:pPr>
              <w:contextualSpacing/>
              <w:rPr>
                <w:rFonts w:eastAsia="Calibri"/>
                <w:sz w:val="24"/>
                <w:szCs w:val="24"/>
              </w:rPr>
            </w:pPr>
            <w:r w:rsidRPr="00732615">
              <w:rPr>
                <w:rFonts w:eastAsia="Calibri"/>
                <w:sz w:val="24"/>
                <w:szCs w:val="24"/>
              </w:rPr>
              <w:t>3.2. Строительство малых искусственных сооружений</w:t>
            </w:r>
          </w:p>
          <w:p w14:paraId="655E42C9" w14:textId="77777777" w:rsidR="00FF760E" w:rsidRPr="00732615" w:rsidRDefault="00FF760E" w:rsidP="00FF760E">
            <w:pPr>
              <w:contextualSpacing/>
              <w:rPr>
                <w:rFonts w:eastAsia="Calibri"/>
                <w:sz w:val="24"/>
                <w:szCs w:val="24"/>
              </w:rPr>
            </w:pPr>
            <w:r w:rsidRPr="00732615">
              <w:rPr>
                <w:rFonts w:eastAsia="Calibri"/>
                <w:sz w:val="24"/>
                <w:szCs w:val="24"/>
              </w:rPr>
              <w:t>3.2.1. Особенности постройки мостов на вторых и последующих путях</w:t>
            </w:r>
          </w:p>
          <w:p w14:paraId="6C34FA20" w14:textId="77777777" w:rsidR="00FF760E" w:rsidRPr="00732615" w:rsidRDefault="00FF760E" w:rsidP="00FF760E">
            <w:pPr>
              <w:contextualSpacing/>
              <w:rPr>
                <w:rFonts w:eastAsia="Calibri"/>
                <w:sz w:val="24"/>
                <w:szCs w:val="24"/>
              </w:rPr>
            </w:pPr>
            <w:r w:rsidRPr="00732615">
              <w:rPr>
                <w:rFonts w:eastAsia="Calibri"/>
                <w:sz w:val="24"/>
                <w:szCs w:val="24"/>
              </w:rPr>
              <w:t>3.3. Водопропускные трубы при строительстве вторых железнодорожных путей</w:t>
            </w:r>
          </w:p>
          <w:p w14:paraId="476C870D" w14:textId="77777777" w:rsidR="00FF760E" w:rsidRPr="00732615" w:rsidRDefault="00FF760E" w:rsidP="00FF760E">
            <w:pPr>
              <w:contextualSpacing/>
              <w:rPr>
                <w:rFonts w:eastAsia="Calibri"/>
                <w:sz w:val="24"/>
                <w:szCs w:val="24"/>
              </w:rPr>
            </w:pPr>
            <w:r w:rsidRPr="00732615">
              <w:rPr>
                <w:rFonts w:eastAsia="Calibri"/>
                <w:sz w:val="24"/>
                <w:szCs w:val="24"/>
              </w:rPr>
              <w:t>3.4. Сооружение верхнего строения второго пути</w:t>
            </w:r>
          </w:p>
          <w:p w14:paraId="2985C714" w14:textId="77777777" w:rsidR="00FF760E" w:rsidRPr="00732615" w:rsidRDefault="00FF760E" w:rsidP="00FF760E">
            <w:pPr>
              <w:contextualSpacing/>
              <w:rPr>
                <w:rFonts w:eastAsia="Calibri"/>
                <w:sz w:val="24"/>
                <w:szCs w:val="24"/>
              </w:rPr>
            </w:pPr>
            <w:r w:rsidRPr="00732615">
              <w:rPr>
                <w:rFonts w:eastAsia="Calibri"/>
                <w:sz w:val="24"/>
                <w:szCs w:val="24"/>
              </w:rPr>
              <w:t>3.4.1. Отсыпка земляного полотна под второй путь</w:t>
            </w:r>
          </w:p>
          <w:p w14:paraId="0C331D71" w14:textId="77777777" w:rsidR="00FF760E" w:rsidRPr="00732615" w:rsidRDefault="00FF760E" w:rsidP="00FF760E">
            <w:pPr>
              <w:contextualSpacing/>
              <w:rPr>
                <w:rFonts w:eastAsia="Calibri"/>
                <w:sz w:val="24"/>
                <w:szCs w:val="24"/>
              </w:rPr>
            </w:pPr>
            <w:r w:rsidRPr="00732615">
              <w:rPr>
                <w:rFonts w:eastAsia="Calibri"/>
                <w:sz w:val="24"/>
                <w:szCs w:val="24"/>
              </w:rPr>
              <w:t>3.4.2. Определение объемов земляных работ</w:t>
            </w:r>
          </w:p>
          <w:p w14:paraId="1FFD1CFE" w14:textId="77777777" w:rsidR="00FF760E" w:rsidRPr="00732615" w:rsidRDefault="00FF760E" w:rsidP="00FF760E">
            <w:pPr>
              <w:contextualSpacing/>
              <w:rPr>
                <w:rFonts w:eastAsia="Calibri"/>
                <w:sz w:val="24"/>
                <w:szCs w:val="24"/>
              </w:rPr>
            </w:pPr>
            <w:r w:rsidRPr="00732615">
              <w:rPr>
                <w:rFonts w:eastAsia="Calibri"/>
                <w:sz w:val="24"/>
                <w:szCs w:val="24"/>
              </w:rPr>
              <w:t>3.4.3. Определение объемов дренирующего грунта</w:t>
            </w:r>
          </w:p>
          <w:p w14:paraId="4C4E04CE" w14:textId="77777777" w:rsidR="00FF760E" w:rsidRPr="00732615" w:rsidRDefault="00FF760E" w:rsidP="00FF760E">
            <w:pPr>
              <w:contextualSpacing/>
              <w:rPr>
                <w:rFonts w:eastAsia="Calibri"/>
                <w:sz w:val="24"/>
                <w:szCs w:val="24"/>
              </w:rPr>
            </w:pPr>
            <w:r w:rsidRPr="00732615">
              <w:rPr>
                <w:rFonts w:eastAsia="Calibri"/>
                <w:sz w:val="24"/>
                <w:szCs w:val="24"/>
              </w:rPr>
              <w:t xml:space="preserve">3.4.4. Определение объемов </w:t>
            </w:r>
            <w:proofErr w:type="spellStart"/>
            <w:r w:rsidRPr="00732615">
              <w:rPr>
                <w:rFonts w:eastAsia="Calibri"/>
                <w:sz w:val="24"/>
                <w:szCs w:val="24"/>
              </w:rPr>
              <w:t>недренирующего</w:t>
            </w:r>
            <w:proofErr w:type="spellEnd"/>
            <w:r w:rsidRPr="00732615">
              <w:rPr>
                <w:rFonts w:eastAsia="Calibri"/>
                <w:sz w:val="24"/>
                <w:szCs w:val="24"/>
              </w:rPr>
              <w:t xml:space="preserve"> грунта</w:t>
            </w:r>
          </w:p>
          <w:p w14:paraId="681B2614" w14:textId="77777777" w:rsidR="00FF760E" w:rsidRPr="00732615" w:rsidRDefault="00FF760E" w:rsidP="00FF760E">
            <w:pPr>
              <w:contextualSpacing/>
              <w:rPr>
                <w:rFonts w:eastAsia="Calibri"/>
                <w:sz w:val="24"/>
                <w:szCs w:val="24"/>
              </w:rPr>
            </w:pPr>
            <w:r w:rsidRPr="00732615">
              <w:rPr>
                <w:rFonts w:eastAsia="Calibri"/>
                <w:sz w:val="24"/>
                <w:szCs w:val="24"/>
              </w:rPr>
              <w:t>3.4.5. Определение объемов балласта</w:t>
            </w:r>
          </w:p>
          <w:p w14:paraId="7490C5E6" w14:textId="77777777" w:rsidR="00FF760E" w:rsidRPr="00732615" w:rsidRDefault="00FF760E" w:rsidP="00FF760E">
            <w:pPr>
              <w:contextualSpacing/>
              <w:rPr>
                <w:rFonts w:eastAsia="Calibri"/>
                <w:sz w:val="24"/>
                <w:szCs w:val="24"/>
              </w:rPr>
            </w:pPr>
            <w:r w:rsidRPr="00732615">
              <w:rPr>
                <w:rFonts w:eastAsia="Calibri"/>
                <w:sz w:val="24"/>
                <w:szCs w:val="24"/>
              </w:rPr>
              <w:t>3.4.6. Разработка выемок и отсыпка насыпей под второй путь</w:t>
            </w:r>
          </w:p>
          <w:p w14:paraId="7104F353" w14:textId="77777777" w:rsidR="00FF760E" w:rsidRPr="00732615" w:rsidRDefault="00FF760E" w:rsidP="00FF760E">
            <w:pPr>
              <w:contextualSpacing/>
              <w:rPr>
                <w:rFonts w:eastAsia="Calibri"/>
                <w:sz w:val="24"/>
                <w:szCs w:val="24"/>
              </w:rPr>
            </w:pPr>
            <w:r w:rsidRPr="00732615">
              <w:rPr>
                <w:rFonts w:eastAsia="Calibri"/>
                <w:sz w:val="24"/>
                <w:szCs w:val="24"/>
              </w:rPr>
              <w:t>3.4.7. Сооружение насыпей поездной возкой</w:t>
            </w:r>
          </w:p>
          <w:p w14:paraId="65F7B135" w14:textId="77777777" w:rsidR="00FF760E" w:rsidRPr="00732615" w:rsidRDefault="00FF760E" w:rsidP="00FF760E">
            <w:pPr>
              <w:contextualSpacing/>
              <w:rPr>
                <w:rFonts w:eastAsia="Calibri"/>
                <w:sz w:val="24"/>
                <w:szCs w:val="24"/>
              </w:rPr>
            </w:pPr>
            <w:r w:rsidRPr="00732615">
              <w:rPr>
                <w:rFonts w:eastAsia="Calibri"/>
                <w:sz w:val="24"/>
                <w:szCs w:val="24"/>
              </w:rPr>
              <w:t>3.4.8. Определение продолжительности работ по возведению земляного</w:t>
            </w:r>
            <w:r>
              <w:rPr>
                <w:rFonts w:eastAsia="Calibri"/>
                <w:sz w:val="24"/>
                <w:szCs w:val="24"/>
              </w:rPr>
              <w:t xml:space="preserve"> </w:t>
            </w:r>
            <w:r w:rsidRPr="00732615">
              <w:rPr>
                <w:rFonts w:eastAsia="Calibri"/>
                <w:sz w:val="24"/>
                <w:szCs w:val="24"/>
              </w:rPr>
              <w:t>полотна из дренирующего грунта</w:t>
            </w:r>
          </w:p>
          <w:p w14:paraId="6A563A68" w14:textId="77777777" w:rsidR="00FF760E" w:rsidRPr="00732615" w:rsidRDefault="00FF760E" w:rsidP="00FF760E">
            <w:pPr>
              <w:contextualSpacing/>
              <w:rPr>
                <w:rFonts w:eastAsia="Calibri"/>
                <w:sz w:val="24"/>
                <w:szCs w:val="24"/>
              </w:rPr>
            </w:pPr>
            <w:r w:rsidRPr="00732615">
              <w:rPr>
                <w:rFonts w:eastAsia="Calibri"/>
                <w:sz w:val="24"/>
                <w:szCs w:val="24"/>
              </w:rPr>
              <w:t>3.4.9. Определение продолжительности работ по возведению земляного</w:t>
            </w:r>
            <w:r>
              <w:rPr>
                <w:rFonts w:eastAsia="Calibri"/>
                <w:sz w:val="24"/>
                <w:szCs w:val="24"/>
              </w:rPr>
              <w:t xml:space="preserve"> </w:t>
            </w:r>
            <w:r w:rsidRPr="00732615">
              <w:rPr>
                <w:rFonts w:eastAsia="Calibri"/>
                <w:sz w:val="24"/>
                <w:szCs w:val="24"/>
              </w:rPr>
              <w:t xml:space="preserve">полотна из </w:t>
            </w:r>
            <w:proofErr w:type="spellStart"/>
            <w:r w:rsidRPr="00732615">
              <w:rPr>
                <w:rFonts w:eastAsia="Calibri"/>
                <w:sz w:val="24"/>
                <w:szCs w:val="24"/>
              </w:rPr>
              <w:t>недренирующего</w:t>
            </w:r>
            <w:proofErr w:type="spellEnd"/>
            <w:r w:rsidRPr="00732615">
              <w:rPr>
                <w:rFonts w:eastAsia="Calibri"/>
                <w:sz w:val="24"/>
                <w:szCs w:val="24"/>
              </w:rPr>
              <w:t xml:space="preserve"> грунта</w:t>
            </w:r>
          </w:p>
          <w:p w14:paraId="090BA72A" w14:textId="77777777" w:rsidR="00FF760E" w:rsidRPr="00732615" w:rsidRDefault="00FF760E" w:rsidP="00FF760E">
            <w:pPr>
              <w:contextualSpacing/>
              <w:rPr>
                <w:rFonts w:eastAsia="Calibri"/>
                <w:sz w:val="24"/>
                <w:szCs w:val="24"/>
              </w:rPr>
            </w:pPr>
            <w:r w:rsidRPr="00732615">
              <w:rPr>
                <w:rFonts w:eastAsia="Calibri"/>
                <w:sz w:val="24"/>
                <w:szCs w:val="24"/>
              </w:rPr>
              <w:t>3.5. Проектирование организации строительства вторых путей</w:t>
            </w:r>
          </w:p>
          <w:p w14:paraId="1F18A1A5" w14:textId="77777777" w:rsidR="00FF760E" w:rsidRPr="00732615" w:rsidRDefault="00FF760E" w:rsidP="00FF760E">
            <w:pPr>
              <w:contextualSpacing/>
              <w:rPr>
                <w:rFonts w:eastAsia="Calibri"/>
                <w:sz w:val="24"/>
                <w:szCs w:val="24"/>
              </w:rPr>
            </w:pPr>
            <w:r w:rsidRPr="00732615">
              <w:rPr>
                <w:rFonts w:eastAsia="Calibri"/>
                <w:sz w:val="24"/>
                <w:szCs w:val="24"/>
              </w:rPr>
              <w:t>3.5.1. Сооружение верхнего строения второго пути</w:t>
            </w:r>
          </w:p>
          <w:p w14:paraId="0EFDF0F0" w14:textId="77777777" w:rsidR="00FF760E" w:rsidRPr="00732615" w:rsidRDefault="00FF760E" w:rsidP="00FF760E">
            <w:pPr>
              <w:contextualSpacing/>
              <w:rPr>
                <w:rFonts w:eastAsia="Calibri"/>
                <w:sz w:val="24"/>
                <w:szCs w:val="24"/>
              </w:rPr>
            </w:pPr>
            <w:r w:rsidRPr="00732615">
              <w:rPr>
                <w:rFonts w:eastAsia="Calibri"/>
                <w:sz w:val="24"/>
                <w:szCs w:val="24"/>
              </w:rPr>
              <w:t>3.5.2. Общий комплекс работ по сооружению верхнего строения пути</w:t>
            </w:r>
          </w:p>
          <w:p w14:paraId="3F10F14B" w14:textId="77777777" w:rsidR="00FF760E" w:rsidRPr="00732615" w:rsidRDefault="00FF760E" w:rsidP="00FF760E">
            <w:pPr>
              <w:contextualSpacing/>
              <w:rPr>
                <w:rFonts w:eastAsia="Calibri"/>
                <w:sz w:val="24"/>
                <w:szCs w:val="24"/>
              </w:rPr>
            </w:pPr>
            <w:r w:rsidRPr="00732615">
              <w:rPr>
                <w:rFonts w:eastAsia="Calibri"/>
                <w:sz w:val="24"/>
                <w:szCs w:val="24"/>
              </w:rPr>
              <w:t>3.5.3. Укладка пути</w:t>
            </w:r>
          </w:p>
          <w:p w14:paraId="08059661" w14:textId="77777777" w:rsidR="00FF760E" w:rsidRPr="00732615" w:rsidRDefault="00FF760E" w:rsidP="00FF760E">
            <w:pPr>
              <w:contextualSpacing/>
              <w:rPr>
                <w:rFonts w:eastAsia="Calibri"/>
                <w:sz w:val="24"/>
                <w:szCs w:val="24"/>
              </w:rPr>
            </w:pPr>
            <w:r w:rsidRPr="00732615">
              <w:rPr>
                <w:rFonts w:eastAsia="Calibri"/>
                <w:sz w:val="24"/>
                <w:szCs w:val="24"/>
              </w:rPr>
              <w:t>3.5.4. Балластировка пути</w:t>
            </w:r>
          </w:p>
          <w:p w14:paraId="5966A954" w14:textId="77777777" w:rsidR="00FF760E" w:rsidRPr="00732615" w:rsidRDefault="00FF760E" w:rsidP="00FF760E">
            <w:pPr>
              <w:contextualSpacing/>
              <w:rPr>
                <w:rFonts w:eastAsia="Calibri"/>
                <w:sz w:val="24"/>
                <w:szCs w:val="24"/>
              </w:rPr>
            </w:pPr>
            <w:r w:rsidRPr="00732615">
              <w:rPr>
                <w:rFonts w:eastAsia="Calibri"/>
                <w:sz w:val="24"/>
                <w:szCs w:val="24"/>
              </w:rPr>
              <w:t>3.5.5. Определение продолжительности обкатки пути поездами</w:t>
            </w:r>
          </w:p>
          <w:p w14:paraId="527AEE28" w14:textId="77777777" w:rsidR="00FF760E" w:rsidRPr="00732615" w:rsidRDefault="00FF760E" w:rsidP="00FF760E">
            <w:pPr>
              <w:contextualSpacing/>
              <w:rPr>
                <w:rFonts w:eastAsia="Calibri"/>
                <w:sz w:val="24"/>
                <w:szCs w:val="24"/>
              </w:rPr>
            </w:pPr>
            <w:r w:rsidRPr="00732615">
              <w:rPr>
                <w:rFonts w:eastAsia="Calibri"/>
                <w:sz w:val="24"/>
                <w:szCs w:val="24"/>
              </w:rPr>
              <w:t xml:space="preserve">3.5.6. Определение продолжительности выправки пути и </w:t>
            </w:r>
            <w:proofErr w:type="spellStart"/>
            <w:r w:rsidRPr="00732615">
              <w:rPr>
                <w:rFonts w:eastAsia="Calibri"/>
                <w:sz w:val="24"/>
                <w:szCs w:val="24"/>
              </w:rPr>
              <w:t>послеобкаточного</w:t>
            </w:r>
            <w:proofErr w:type="spellEnd"/>
            <w:r>
              <w:rPr>
                <w:rFonts w:eastAsia="Calibri"/>
                <w:sz w:val="24"/>
                <w:szCs w:val="24"/>
              </w:rPr>
              <w:t xml:space="preserve"> </w:t>
            </w:r>
            <w:r w:rsidRPr="00732615">
              <w:rPr>
                <w:rFonts w:eastAsia="Calibri"/>
                <w:sz w:val="24"/>
                <w:szCs w:val="24"/>
              </w:rPr>
              <w:t>ремонта</w:t>
            </w:r>
          </w:p>
          <w:p w14:paraId="510F4AEC" w14:textId="77777777" w:rsidR="00FF760E" w:rsidRPr="00732615" w:rsidRDefault="00FF760E" w:rsidP="00FF760E">
            <w:pPr>
              <w:contextualSpacing/>
              <w:rPr>
                <w:rFonts w:eastAsia="Calibri"/>
                <w:sz w:val="24"/>
                <w:szCs w:val="24"/>
              </w:rPr>
            </w:pPr>
            <w:r w:rsidRPr="00732615">
              <w:rPr>
                <w:rFonts w:eastAsia="Calibri"/>
                <w:sz w:val="24"/>
                <w:szCs w:val="24"/>
              </w:rPr>
              <w:t>Глава 4. ЭЛЕКТРИФИКАЦИЯ ЖЕЛЕЗНЫХ ДОРОГ</w:t>
            </w:r>
          </w:p>
          <w:p w14:paraId="52BA2A22" w14:textId="77777777" w:rsidR="00FF760E" w:rsidRPr="00732615" w:rsidRDefault="00FF760E" w:rsidP="00FF760E">
            <w:pPr>
              <w:contextualSpacing/>
              <w:rPr>
                <w:rFonts w:eastAsia="Calibri"/>
                <w:sz w:val="24"/>
                <w:szCs w:val="24"/>
              </w:rPr>
            </w:pPr>
            <w:r w:rsidRPr="00732615">
              <w:rPr>
                <w:rFonts w:eastAsia="Calibri"/>
                <w:sz w:val="24"/>
                <w:szCs w:val="24"/>
              </w:rPr>
              <w:t>4.1. Общие положения</w:t>
            </w:r>
          </w:p>
          <w:p w14:paraId="4AEF317E" w14:textId="77777777" w:rsidR="00FF760E" w:rsidRPr="00732615" w:rsidRDefault="00FF760E" w:rsidP="00FF760E">
            <w:pPr>
              <w:contextualSpacing/>
              <w:rPr>
                <w:rFonts w:eastAsia="Calibri"/>
                <w:sz w:val="24"/>
                <w:szCs w:val="24"/>
              </w:rPr>
            </w:pPr>
            <w:r w:rsidRPr="00732615">
              <w:rPr>
                <w:rFonts w:eastAsia="Calibri"/>
                <w:sz w:val="24"/>
                <w:szCs w:val="24"/>
              </w:rPr>
              <w:t>4.2. Установка опор контактной сети</w:t>
            </w:r>
          </w:p>
          <w:p w14:paraId="554A9221" w14:textId="77777777" w:rsidR="00FF760E" w:rsidRPr="00732615" w:rsidRDefault="00FF760E" w:rsidP="00FF760E">
            <w:pPr>
              <w:contextualSpacing/>
              <w:rPr>
                <w:rFonts w:eastAsia="Calibri"/>
                <w:sz w:val="24"/>
                <w:szCs w:val="24"/>
              </w:rPr>
            </w:pPr>
            <w:r w:rsidRPr="00732615">
              <w:rPr>
                <w:rFonts w:eastAsia="Calibri"/>
                <w:sz w:val="24"/>
                <w:szCs w:val="24"/>
              </w:rPr>
              <w:t>4.3. Монтаж контактной подвески</w:t>
            </w:r>
          </w:p>
          <w:p w14:paraId="28D4D049" w14:textId="77777777" w:rsidR="00FF760E" w:rsidRPr="00732615" w:rsidRDefault="00FF760E" w:rsidP="00FF760E">
            <w:pPr>
              <w:contextualSpacing/>
              <w:rPr>
                <w:rFonts w:eastAsia="Calibri"/>
                <w:sz w:val="24"/>
                <w:szCs w:val="24"/>
              </w:rPr>
            </w:pPr>
            <w:r w:rsidRPr="00732615">
              <w:rPr>
                <w:rFonts w:eastAsia="Calibri"/>
                <w:sz w:val="24"/>
                <w:szCs w:val="24"/>
              </w:rPr>
              <w:lastRenderedPageBreak/>
              <w:t>4.4. Сооружение тяговых подстанций</w:t>
            </w:r>
          </w:p>
          <w:p w14:paraId="07474143" w14:textId="77777777" w:rsidR="00FF760E" w:rsidRPr="00732615" w:rsidRDefault="00FF760E" w:rsidP="00FF760E">
            <w:pPr>
              <w:contextualSpacing/>
              <w:rPr>
                <w:rFonts w:eastAsia="Calibri"/>
                <w:sz w:val="24"/>
                <w:szCs w:val="24"/>
              </w:rPr>
            </w:pPr>
            <w:r w:rsidRPr="00732615">
              <w:rPr>
                <w:rFonts w:eastAsia="Calibri"/>
                <w:sz w:val="24"/>
                <w:szCs w:val="24"/>
              </w:rPr>
              <w:t>4.5. Электрификация железных дорог в районах вечной мерзлоты</w:t>
            </w:r>
          </w:p>
          <w:p w14:paraId="539F586B" w14:textId="77777777" w:rsidR="00FF760E" w:rsidRPr="00732615" w:rsidRDefault="00FF760E" w:rsidP="00FF760E">
            <w:pPr>
              <w:contextualSpacing/>
              <w:rPr>
                <w:rFonts w:eastAsia="Calibri"/>
                <w:sz w:val="24"/>
                <w:szCs w:val="24"/>
              </w:rPr>
            </w:pPr>
            <w:r w:rsidRPr="00732615">
              <w:rPr>
                <w:rFonts w:eastAsia="Calibri"/>
                <w:sz w:val="24"/>
                <w:szCs w:val="24"/>
              </w:rPr>
              <w:t>4.6. Проект организации строительства</w:t>
            </w:r>
          </w:p>
          <w:p w14:paraId="230FD9BD" w14:textId="77777777" w:rsidR="00FF760E" w:rsidRPr="00732615" w:rsidRDefault="00FF760E" w:rsidP="00FF760E">
            <w:pPr>
              <w:contextualSpacing/>
              <w:rPr>
                <w:rFonts w:eastAsia="Calibri"/>
                <w:sz w:val="24"/>
                <w:szCs w:val="24"/>
              </w:rPr>
            </w:pPr>
            <w:r w:rsidRPr="00732615">
              <w:rPr>
                <w:rFonts w:eastAsia="Calibri"/>
                <w:sz w:val="24"/>
                <w:szCs w:val="24"/>
              </w:rPr>
              <w:t>Глава 5. Реконструкция железных дорог</w:t>
            </w:r>
          </w:p>
          <w:p w14:paraId="3220EB79" w14:textId="77777777" w:rsidR="00FF760E" w:rsidRPr="00732615" w:rsidRDefault="00FF760E" w:rsidP="00FF760E">
            <w:pPr>
              <w:contextualSpacing/>
              <w:rPr>
                <w:rFonts w:eastAsia="Calibri"/>
                <w:sz w:val="24"/>
                <w:szCs w:val="24"/>
              </w:rPr>
            </w:pPr>
            <w:r w:rsidRPr="00732615">
              <w:rPr>
                <w:rFonts w:eastAsia="Calibri"/>
                <w:sz w:val="24"/>
                <w:szCs w:val="24"/>
              </w:rPr>
              <w:t>5.1. Общие положения</w:t>
            </w:r>
          </w:p>
          <w:p w14:paraId="33F64332" w14:textId="77777777" w:rsidR="00FF760E" w:rsidRPr="00732615" w:rsidRDefault="00FF760E" w:rsidP="00FF760E">
            <w:pPr>
              <w:contextualSpacing/>
              <w:rPr>
                <w:rFonts w:eastAsia="Calibri"/>
                <w:sz w:val="24"/>
                <w:szCs w:val="24"/>
              </w:rPr>
            </w:pPr>
            <w:r w:rsidRPr="00732615">
              <w:rPr>
                <w:rFonts w:eastAsia="Calibri"/>
                <w:sz w:val="24"/>
                <w:szCs w:val="24"/>
              </w:rPr>
              <w:t>5.2. Реконструкция и ремонт водопропускных сооружений</w:t>
            </w:r>
          </w:p>
          <w:p w14:paraId="097C9E86" w14:textId="77777777" w:rsidR="00FF760E" w:rsidRPr="00732615" w:rsidRDefault="00FF760E" w:rsidP="00FF760E">
            <w:pPr>
              <w:contextualSpacing/>
              <w:rPr>
                <w:rFonts w:eastAsia="Calibri"/>
                <w:sz w:val="24"/>
                <w:szCs w:val="24"/>
              </w:rPr>
            </w:pPr>
            <w:r w:rsidRPr="00732615">
              <w:rPr>
                <w:rFonts w:eastAsia="Calibri"/>
                <w:sz w:val="24"/>
                <w:szCs w:val="24"/>
              </w:rPr>
              <w:t>5.3. Усиление земляного полотна</w:t>
            </w:r>
          </w:p>
          <w:p w14:paraId="0CDA277E" w14:textId="77777777" w:rsidR="00FF760E" w:rsidRPr="00732615" w:rsidRDefault="00FF760E" w:rsidP="00FF760E">
            <w:pPr>
              <w:contextualSpacing/>
              <w:rPr>
                <w:rFonts w:eastAsia="Calibri"/>
                <w:sz w:val="24"/>
                <w:szCs w:val="24"/>
              </w:rPr>
            </w:pPr>
            <w:r w:rsidRPr="00732615">
              <w:rPr>
                <w:rFonts w:eastAsia="Calibri"/>
                <w:sz w:val="24"/>
                <w:szCs w:val="24"/>
              </w:rPr>
              <w:t>5.4. Реконструкция водоотводных сооружений в выемках</w:t>
            </w:r>
          </w:p>
          <w:p w14:paraId="2829B1B7" w14:textId="77777777" w:rsidR="00FF760E" w:rsidRPr="00732615" w:rsidRDefault="00FF760E" w:rsidP="00FF760E">
            <w:pPr>
              <w:contextualSpacing/>
              <w:rPr>
                <w:rFonts w:eastAsia="Calibri"/>
                <w:sz w:val="24"/>
                <w:szCs w:val="24"/>
              </w:rPr>
            </w:pPr>
            <w:r w:rsidRPr="00732615">
              <w:rPr>
                <w:rFonts w:eastAsia="Calibri"/>
                <w:sz w:val="24"/>
                <w:szCs w:val="24"/>
              </w:rPr>
              <w:t>5.5. Реконструкция верхнего строения пути</w:t>
            </w:r>
          </w:p>
          <w:p w14:paraId="62938202" w14:textId="77777777" w:rsidR="00FF760E" w:rsidRPr="00732615" w:rsidRDefault="00FF760E" w:rsidP="00FF760E">
            <w:pPr>
              <w:contextualSpacing/>
              <w:rPr>
                <w:rFonts w:eastAsia="Calibri"/>
                <w:sz w:val="24"/>
                <w:szCs w:val="24"/>
              </w:rPr>
            </w:pPr>
            <w:r w:rsidRPr="00732615">
              <w:rPr>
                <w:rFonts w:eastAsia="Calibri"/>
                <w:sz w:val="24"/>
                <w:szCs w:val="24"/>
              </w:rPr>
              <w:t xml:space="preserve">5.6. Реконструкция устройств связи, </w:t>
            </w:r>
            <w:proofErr w:type="gramStart"/>
            <w:r w:rsidRPr="00732615">
              <w:rPr>
                <w:rFonts w:eastAsia="Calibri"/>
                <w:sz w:val="24"/>
                <w:szCs w:val="24"/>
              </w:rPr>
              <w:t xml:space="preserve">СЦБ, </w:t>
            </w:r>
            <w:r>
              <w:rPr>
                <w:rFonts w:eastAsia="Calibri"/>
                <w:sz w:val="24"/>
                <w:szCs w:val="24"/>
              </w:rPr>
              <w:t xml:space="preserve"> </w:t>
            </w:r>
            <w:proofErr w:type="spellStart"/>
            <w:r w:rsidRPr="00732615">
              <w:rPr>
                <w:rFonts w:eastAsia="Calibri"/>
                <w:sz w:val="24"/>
                <w:szCs w:val="24"/>
              </w:rPr>
              <w:t>нергоснабжения</w:t>
            </w:r>
            <w:proofErr w:type="spellEnd"/>
            <w:proofErr w:type="gramEnd"/>
            <w:r w:rsidRPr="00732615">
              <w:rPr>
                <w:rFonts w:eastAsia="Calibri"/>
                <w:sz w:val="24"/>
                <w:szCs w:val="24"/>
              </w:rPr>
              <w:t xml:space="preserve"> и электрификации</w:t>
            </w:r>
          </w:p>
          <w:p w14:paraId="4FEF8056" w14:textId="77777777" w:rsidR="00FF760E" w:rsidRPr="00732615" w:rsidRDefault="00FF760E" w:rsidP="00FF760E">
            <w:pPr>
              <w:contextualSpacing/>
              <w:rPr>
                <w:rFonts w:eastAsia="Calibri"/>
                <w:sz w:val="24"/>
                <w:szCs w:val="24"/>
              </w:rPr>
            </w:pPr>
            <w:r w:rsidRPr="00732615">
              <w:rPr>
                <w:rFonts w:eastAsia="Calibri"/>
                <w:sz w:val="24"/>
                <w:szCs w:val="24"/>
              </w:rPr>
              <w:t>Глава 6. ПЕРЕУСТРОЙСТВО СТАНЦИЙ И УЗЛОВ</w:t>
            </w:r>
          </w:p>
          <w:p w14:paraId="321B3584" w14:textId="77777777" w:rsidR="00FF760E" w:rsidRPr="00732615" w:rsidRDefault="00FF760E" w:rsidP="00FF760E">
            <w:pPr>
              <w:contextualSpacing/>
              <w:rPr>
                <w:rFonts w:eastAsia="Calibri"/>
                <w:sz w:val="24"/>
                <w:szCs w:val="24"/>
              </w:rPr>
            </w:pPr>
            <w:r w:rsidRPr="00732615">
              <w:rPr>
                <w:rFonts w:eastAsia="Calibri"/>
                <w:sz w:val="24"/>
                <w:szCs w:val="24"/>
              </w:rPr>
              <w:t>6.1. Общие положения</w:t>
            </w:r>
          </w:p>
          <w:p w14:paraId="58E0CD5D" w14:textId="77777777" w:rsidR="00FF760E" w:rsidRPr="00732615" w:rsidRDefault="00FF760E" w:rsidP="00FF760E">
            <w:pPr>
              <w:contextualSpacing/>
              <w:rPr>
                <w:rFonts w:eastAsia="Calibri"/>
                <w:sz w:val="24"/>
                <w:szCs w:val="24"/>
              </w:rPr>
            </w:pPr>
            <w:r w:rsidRPr="00732615">
              <w:rPr>
                <w:rFonts w:eastAsia="Calibri"/>
                <w:sz w:val="24"/>
                <w:szCs w:val="24"/>
              </w:rPr>
              <w:t>6.2. Особенности проектирования переустройства станций</w:t>
            </w:r>
          </w:p>
          <w:p w14:paraId="43333C68" w14:textId="77777777" w:rsidR="00FF760E" w:rsidRPr="00732615" w:rsidRDefault="00FF760E" w:rsidP="00FF760E">
            <w:pPr>
              <w:contextualSpacing/>
              <w:rPr>
                <w:rFonts w:eastAsia="Calibri"/>
                <w:sz w:val="24"/>
                <w:szCs w:val="24"/>
              </w:rPr>
            </w:pPr>
            <w:r w:rsidRPr="00732615">
              <w:rPr>
                <w:rFonts w:eastAsia="Calibri"/>
                <w:sz w:val="24"/>
                <w:szCs w:val="24"/>
              </w:rPr>
              <w:t>6.3. Методы организации работ</w:t>
            </w:r>
          </w:p>
          <w:p w14:paraId="1FA13088" w14:textId="77777777" w:rsidR="00FF760E" w:rsidRPr="00732615" w:rsidRDefault="00FF760E" w:rsidP="00FF760E">
            <w:pPr>
              <w:contextualSpacing/>
              <w:rPr>
                <w:rFonts w:eastAsia="Calibri"/>
                <w:sz w:val="24"/>
                <w:szCs w:val="24"/>
              </w:rPr>
            </w:pPr>
            <w:r w:rsidRPr="00732615">
              <w:rPr>
                <w:rFonts w:eastAsia="Calibri"/>
                <w:sz w:val="24"/>
                <w:szCs w:val="24"/>
              </w:rPr>
              <w:t>6.4. Скоростной метод переустройства станций</w:t>
            </w:r>
          </w:p>
          <w:p w14:paraId="05CFA794" w14:textId="77777777" w:rsidR="00FF760E" w:rsidRPr="00732615" w:rsidRDefault="00FF760E" w:rsidP="00FF760E">
            <w:pPr>
              <w:contextualSpacing/>
              <w:rPr>
                <w:rFonts w:eastAsia="Calibri"/>
                <w:sz w:val="24"/>
                <w:szCs w:val="24"/>
              </w:rPr>
            </w:pPr>
            <w:r w:rsidRPr="00732615">
              <w:rPr>
                <w:rFonts w:eastAsia="Calibri"/>
                <w:sz w:val="24"/>
                <w:szCs w:val="24"/>
              </w:rPr>
              <w:t>6.5. Комплексно-скоростной метод переустройства промежуточных станций</w:t>
            </w:r>
          </w:p>
          <w:p w14:paraId="0A5C87E6" w14:textId="77777777" w:rsidR="00FF760E" w:rsidRPr="00732615" w:rsidRDefault="00FF760E" w:rsidP="00FF760E">
            <w:pPr>
              <w:contextualSpacing/>
              <w:rPr>
                <w:rFonts w:eastAsia="Calibri"/>
                <w:sz w:val="24"/>
                <w:szCs w:val="24"/>
              </w:rPr>
            </w:pPr>
            <w:r w:rsidRPr="00732615">
              <w:rPr>
                <w:rFonts w:eastAsia="Calibri"/>
                <w:sz w:val="24"/>
                <w:szCs w:val="24"/>
              </w:rPr>
              <w:t>6.6. Проекты организации и производства работ</w:t>
            </w:r>
          </w:p>
          <w:p w14:paraId="1AD63FB3" w14:textId="77777777" w:rsidR="00FF760E" w:rsidRPr="00732615" w:rsidRDefault="00FF760E" w:rsidP="00FF760E">
            <w:pPr>
              <w:contextualSpacing/>
              <w:rPr>
                <w:rFonts w:eastAsia="Calibri"/>
                <w:sz w:val="24"/>
                <w:szCs w:val="24"/>
              </w:rPr>
            </w:pPr>
            <w:r w:rsidRPr="00732615">
              <w:rPr>
                <w:rFonts w:eastAsia="Calibri"/>
                <w:sz w:val="24"/>
                <w:szCs w:val="24"/>
              </w:rPr>
              <w:t>6.6.1. Расчет эксплуатационных затрат по вариантам</w:t>
            </w:r>
          </w:p>
          <w:p w14:paraId="285671E6" w14:textId="77777777" w:rsidR="00FF760E" w:rsidRPr="00732615" w:rsidRDefault="00FF760E" w:rsidP="00FF760E">
            <w:pPr>
              <w:contextualSpacing/>
              <w:rPr>
                <w:rFonts w:eastAsia="Calibri"/>
                <w:sz w:val="24"/>
                <w:szCs w:val="24"/>
              </w:rPr>
            </w:pPr>
            <w:r w:rsidRPr="00732615">
              <w:rPr>
                <w:rFonts w:eastAsia="Calibri"/>
                <w:sz w:val="24"/>
                <w:szCs w:val="24"/>
              </w:rPr>
              <w:t>Глава 7. Строительство высокоскоростных</w:t>
            </w:r>
          </w:p>
          <w:p w14:paraId="175C3D0E" w14:textId="77777777" w:rsidR="00FF760E" w:rsidRPr="00732615" w:rsidRDefault="00FF760E" w:rsidP="00FF760E">
            <w:pPr>
              <w:contextualSpacing/>
              <w:rPr>
                <w:rFonts w:eastAsia="Calibri"/>
                <w:sz w:val="24"/>
                <w:szCs w:val="24"/>
              </w:rPr>
            </w:pPr>
            <w:proofErr w:type="gramStart"/>
            <w:r w:rsidRPr="00732615">
              <w:rPr>
                <w:rFonts w:eastAsia="Calibri"/>
                <w:sz w:val="24"/>
                <w:szCs w:val="24"/>
              </w:rPr>
              <w:t>железнодорожных</w:t>
            </w:r>
            <w:proofErr w:type="gramEnd"/>
            <w:r w:rsidRPr="00732615">
              <w:rPr>
                <w:rFonts w:eastAsia="Calibri"/>
                <w:sz w:val="24"/>
                <w:szCs w:val="24"/>
              </w:rPr>
              <w:t xml:space="preserve"> магистралей</w:t>
            </w:r>
          </w:p>
          <w:p w14:paraId="489EF3EA" w14:textId="77777777" w:rsidR="00FF760E" w:rsidRPr="00732615" w:rsidRDefault="00FF760E" w:rsidP="00FF760E">
            <w:pPr>
              <w:contextualSpacing/>
              <w:rPr>
                <w:rFonts w:eastAsia="Calibri"/>
                <w:sz w:val="24"/>
                <w:szCs w:val="24"/>
              </w:rPr>
            </w:pPr>
            <w:r w:rsidRPr="00732615">
              <w:rPr>
                <w:rFonts w:eastAsia="Calibri"/>
                <w:sz w:val="24"/>
                <w:szCs w:val="24"/>
              </w:rPr>
              <w:t>7.1. Конструкция высокоскоростных магистралей</w:t>
            </w:r>
          </w:p>
          <w:p w14:paraId="150029D5" w14:textId="77777777" w:rsidR="00FF760E" w:rsidRPr="00732615" w:rsidRDefault="00FF760E" w:rsidP="00FF760E">
            <w:pPr>
              <w:contextualSpacing/>
              <w:rPr>
                <w:rFonts w:eastAsia="Calibri"/>
                <w:sz w:val="24"/>
                <w:szCs w:val="24"/>
              </w:rPr>
            </w:pPr>
            <w:r w:rsidRPr="00732615">
              <w:rPr>
                <w:rFonts w:eastAsia="Calibri"/>
                <w:sz w:val="24"/>
                <w:szCs w:val="24"/>
              </w:rPr>
              <w:t>7.2. Технология сооружения высокоскоростных магистралей</w:t>
            </w:r>
          </w:p>
          <w:p w14:paraId="42519158" w14:textId="77777777" w:rsidR="00FF760E" w:rsidRPr="00732615" w:rsidRDefault="00FF760E" w:rsidP="00FF760E">
            <w:pPr>
              <w:contextualSpacing/>
              <w:rPr>
                <w:rFonts w:eastAsia="Calibri"/>
                <w:sz w:val="24"/>
                <w:szCs w:val="24"/>
              </w:rPr>
            </w:pPr>
            <w:r w:rsidRPr="00732615">
              <w:rPr>
                <w:rFonts w:eastAsia="Calibri"/>
                <w:sz w:val="24"/>
                <w:szCs w:val="24"/>
              </w:rPr>
              <w:t>7.3. Формирование календарного графика строительства ВСЖМ</w:t>
            </w:r>
          </w:p>
          <w:p w14:paraId="4E41A2F4" w14:textId="77777777" w:rsidR="00FF760E" w:rsidRPr="00732615" w:rsidRDefault="00FF760E" w:rsidP="00FF760E">
            <w:pPr>
              <w:contextualSpacing/>
              <w:rPr>
                <w:rFonts w:eastAsia="Calibri"/>
                <w:sz w:val="24"/>
                <w:szCs w:val="24"/>
              </w:rPr>
            </w:pPr>
            <w:r w:rsidRPr="00732615">
              <w:rPr>
                <w:rFonts w:eastAsia="Calibri"/>
                <w:sz w:val="24"/>
                <w:szCs w:val="24"/>
              </w:rPr>
              <w:t>Глава 8. Оценка экономической эффективности</w:t>
            </w:r>
          </w:p>
          <w:p w14:paraId="47153724" w14:textId="77777777" w:rsidR="00FF760E" w:rsidRPr="00732615" w:rsidRDefault="00FF760E" w:rsidP="00FF760E">
            <w:pPr>
              <w:contextualSpacing/>
              <w:rPr>
                <w:rFonts w:eastAsia="Calibri"/>
                <w:sz w:val="24"/>
                <w:szCs w:val="24"/>
              </w:rPr>
            </w:pPr>
            <w:proofErr w:type="gramStart"/>
            <w:r w:rsidRPr="00732615">
              <w:rPr>
                <w:rFonts w:eastAsia="Calibri"/>
                <w:sz w:val="24"/>
                <w:szCs w:val="24"/>
              </w:rPr>
              <w:t>инвестиционных</w:t>
            </w:r>
            <w:proofErr w:type="gramEnd"/>
            <w:r w:rsidRPr="00732615">
              <w:rPr>
                <w:rFonts w:eastAsia="Calibri"/>
                <w:sz w:val="24"/>
                <w:szCs w:val="24"/>
              </w:rPr>
              <w:t xml:space="preserve"> проектов на железнодорожном</w:t>
            </w:r>
          </w:p>
          <w:p w14:paraId="13F14B61" w14:textId="77777777" w:rsidR="00FF760E" w:rsidRPr="00732615" w:rsidRDefault="00FF760E" w:rsidP="00FF760E">
            <w:pPr>
              <w:contextualSpacing/>
              <w:rPr>
                <w:rFonts w:eastAsia="Calibri"/>
                <w:sz w:val="24"/>
                <w:szCs w:val="24"/>
              </w:rPr>
            </w:pPr>
            <w:proofErr w:type="gramStart"/>
            <w:r w:rsidRPr="00732615">
              <w:rPr>
                <w:rFonts w:eastAsia="Calibri"/>
                <w:sz w:val="24"/>
                <w:szCs w:val="24"/>
              </w:rPr>
              <w:t>транспорте</w:t>
            </w:r>
            <w:proofErr w:type="gramEnd"/>
          </w:p>
          <w:p w14:paraId="2AE57FE9" w14:textId="77777777" w:rsidR="00FF760E" w:rsidRPr="00732615" w:rsidRDefault="00FF760E" w:rsidP="00FF760E">
            <w:pPr>
              <w:contextualSpacing/>
              <w:rPr>
                <w:rFonts w:eastAsia="Calibri"/>
                <w:sz w:val="24"/>
                <w:szCs w:val="24"/>
              </w:rPr>
            </w:pPr>
            <w:r w:rsidRPr="00732615">
              <w:rPr>
                <w:rFonts w:eastAsia="Calibri"/>
                <w:sz w:val="24"/>
                <w:szCs w:val="24"/>
              </w:rPr>
              <w:t>8.1. Классификация показателей экономической эффективности проектов</w:t>
            </w:r>
          </w:p>
          <w:p w14:paraId="4168E5E9" w14:textId="77777777" w:rsidR="00FF760E" w:rsidRPr="00732615" w:rsidRDefault="00FF760E" w:rsidP="00FF760E">
            <w:pPr>
              <w:contextualSpacing/>
              <w:rPr>
                <w:rFonts w:eastAsia="Calibri"/>
                <w:sz w:val="24"/>
                <w:szCs w:val="24"/>
              </w:rPr>
            </w:pPr>
            <w:r w:rsidRPr="00732615">
              <w:rPr>
                <w:rFonts w:eastAsia="Calibri"/>
                <w:sz w:val="24"/>
                <w:szCs w:val="24"/>
              </w:rPr>
              <w:t>8.2. Показатели коммерческой эффективности проектов</w:t>
            </w:r>
          </w:p>
          <w:p w14:paraId="7048F46F" w14:textId="77777777" w:rsidR="00FF760E" w:rsidRPr="00732615" w:rsidRDefault="00FF760E" w:rsidP="00FF760E">
            <w:pPr>
              <w:contextualSpacing/>
              <w:rPr>
                <w:rFonts w:eastAsia="Calibri"/>
                <w:sz w:val="24"/>
                <w:szCs w:val="24"/>
              </w:rPr>
            </w:pPr>
            <w:r w:rsidRPr="00732615">
              <w:rPr>
                <w:rFonts w:eastAsia="Calibri"/>
                <w:sz w:val="24"/>
                <w:szCs w:val="24"/>
              </w:rPr>
              <w:t>8.3. Показатели бюджетной эффективности проектов</w:t>
            </w:r>
          </w:p>
          <w:p w14:paraId="39D62988" w14:textId="77777777" w:rsidR="00FF760E" w:rsidRPr="00732615" w:rsidRDefault="00FF760E" w:rsidP="00FF760E">
            <w:pPr>
              <w:contextualSpacing/>
              <w:rPr>
                <w:rFonts w:eastAsia="Calibri"/>
                <w:sz w:val="24"/>
                <w:szCs w:val="24"/>
              </w:rPr>
            </w:pPr>
            <w:r w:rsidRPr="00732615">
              <w:rPr>
                <w:rFonts w:eastAsia="Calibri"/>
                <w:sz w:val="24"/>
                <w:szCs w:val="24"/>
              </w:rPr>
              <w:t>8.4. Показатели общественной эффективность строительства железнодорожных</w:t>
            </w:r>
            <w:r>
              <w:rPr>
                <w:rFonts w:eastAsia="Calibri"/>
                <w:sz w:val="24"/>
                <w:szCs w:val="24"/>
              </w:rPr>
              <w:t xml:space="preserve"> </w:t>
            </w:r>
            <w:r w:rsidRPr="00732615">
              <w:rPr>
                <w:rFonts w:eastAsia="Calibri"/>
                <w:sz w:val="24"/>
                <w:szCs w:val="24"/>
              </w:rPr>
              <w:t>магистралей</w:t>
            </w:r>
          </w:p>
          <w:p w14:paraId="68040CC3" w14:textId="77777777" w:rsidR="00FF760E" w:rsidRDefault="00FF760E" w:rsidP="00FF760E">
            <w:pPr>
              <w:contextualSpacing/>
              <w:rPr>
                <w:rFonts w:eastAsia="Calibri"/>
                <w:sz w:val="24"/>
                <w:szCs w:val="24"/>
              </w:rPr>
            </w:pPr>
            <w:r w:rsidRPr="00732615">
              <w:rPr>
                <w:rFonts w:eastAsia="Calibri"/>
                <w:sz w:val="24"/>
                <w:szCs w:val="24"/>
              </w:rPr>
              <w:t>8.5. Показатели сравнительной эффективности при выборе вариантов</w:t>
            </w:r>
          </w:p>
        </w:tc>
      </w:tr>
      <w:tr w:rsidR="00FF760E" w:rsidRPr="00910FB0" w14:paraId="25618672" w14:textId="77777777" w:rsidTr="000C0937">
        <w:trPr>
          <w:cantSplit/>
        </w:trPr>
        <w:tc>
          <w:tcPr>
            <w:tcW w:w="831" w:type="dxa"/>
          </w:tcPr>
          <w:p w14:paraId="575DD5C4" w14:textId="77777777" w:rsidR="00FF760E" w:rsidRPr="00910FB0" w:rsidRDefault="00FF760E" w:rsidP="00FF760E">
            <w:pPr>
              <w:pStyle w:val="a0"/>
              <w:rPr>
                <w:sz w:val="24"/>
                <w:szCs w:val="24"/>
              </w:rPr>
            </w:pPr>
            <w:r>
              <w:rPr>
                <w:sz w:val="24"/>
                <w:szCs w:val="24"/>
              </w:rPr>
              <w:lastRenderedPageBreak/>
              <w:t>4.4</w:t>
            </w:r>
          </w:p>
        </w:tc>
        <w:tc>
          <w:tcPr>
            <w:tcW w:w="2317" w:type="dxa"/>
          </w:tcPr>
          <w:p w14:paraId="45DEA030" w14:textId="77777777" w:rsidR="00FF760E" w:rsidRPr="00910FB0" w:rsidRDefault="00FF760E" w:rsidP="00FF760E">
            <w:pPr>
              <w:contextualSpacing/>
              <w:rPr>
                <w:sz w:val="24"/>
                <w:szCs w:val="24"/>
              </w:rPr>
            </w:pPr>
            <w:r w:rsidRPr="00910FB0">
              <w:rPr>
                <w:sz w:val="24"/>
                <w:szCs w:val="24"/>
              </w:rPr>
              <w:t xml:space="preserve">Объем, </w:t>
            </w:r>
            <w:proofErr w:type="spellStart"/>
            <w:r w:rsidRPr="00910FB0">
              <w:rPr>
                <w:sz w:val="24"/>
                <w:szCs w:val="24"/>
              </w:rPr>
              <w:t>авт.л</w:t>
            </w:r>
            <w:proofErr w:type="spellEnd"/>
            <w:r w:rsidRPr="00910FB0">
              <w:rPr>
                <w:sz w:val="24"/>
                <w:szCs w:val="24"/>
              </w:rPr>
              <w:t xml:space="preserve">. </w:t>
            </w:r>
          </w:p>
          <w:p w14:paraId="08B41F11" w14:textId="77777777" w:rsidR="00FF760E" w:rsidRPr="00910FB0" w:rsidRDefault="00FF760E" w:rsidP="00FF760E">
            <w:pPr>
              <w:contextualSpacing/>
              <w:rPr>
                <w:sz w:val="24"/>
                <w:szCs w:val="24"/>
              </w:rPr>
            </w:pPr>
            <w:r w:rsidRPr="00910FB0">
              <w:rPr>
                <w:bCs/>
                <w:sz w:val="24"/>
                <w:szCs w:val="24"/>
              </w:rPr>
              <w:t>(1 авт. л. – 40 тыс. знаков)</w:t>
            </w:r>
          </w:p>
        </w:tc>
        <w:tc>
          <w:tcPr>
            <w:tcW w:w="6231" w:type="dxa"/>
          </w:tcPr>
          <w:p w14:paraId="0118898D" w14:textId="77777777" w:rsidR="00FF760E" w:rsidRDefault="00FF760E" w:rsidP="00FF760E">
            <w:pPr>
              <w:contextualSpacing/>
              <w:jc w:val="center"/>
              <w:rPr>
                <w:rFonts w:eastAsia="Calibri"/>
                <w:sz w:val="24"/>
                <w:szCs w:val="24"/>
              </w:rPr>
            </w:pPr>
            <w:r>
              <w:rPr>
                <w:rFonts w:eastAsia="Calibri"/>
                <w:sz w:val="24"/>
                <w:szCs w:val="24"/>
              </w:rPr>
              <w:t>24,0</w:t>
            </w:r>
          </w:p>
        </w:tc>
      </w:tr>
      <w:tr w:rsidR="00FF760E" w:rsidRPr="00910FB0" w14:paraId="1BD99FE4" w14:textId="77777777" w:rsidTr="000C0937">
        <w:trPr>
          <w:cantSplit/>
        </w:trPr>
        <w:tc>
          <w:tcPr>
            <w:tcW w:w="831" w:type="dxa"/>
          </w:tcPr>
          <w:p w14:paraId="296F7AF0" w14:textId="77777777" w:rsidR="00FF760E" w:rsidRPr="00910FB0" w:rsidRDefault="00FF760E" w:rsidP="00FF760E">
            <w:pPr>
              <w:pStyle w:val="a0"/>
              <w:rPr>
                <w:sz w:val="24"/>
                <w:szCs w:val="24"/>
              </w:rPr>
            </w:pPr>
            <w:r>
              <w:rPr>
                <w:sz w:val="24"/>
                <w:szCs w:val="24"/>
              </w:rPr>
              <w:t>4.5</w:t>
            </w:r>
          </w:p>
        </w:tc>
        <w:tc>
          <w:tcPr>
            <w:tcW w:w="2317" w:type="dxa"/>
          </w:tcPr>
          <w:p w14:paraId="34CC1F05" w14:textId="77777777" w:rsidR="00FF760E" w:rsidRPr="00910FB0" w:rsidRDefault="00FF760E" w:rsidP="00FF760E">
            <w:pPr>
              <w:contextualSpacing/>
              <w:rPr>
                <w:sz w:val="24"/>
                <w:szCs w:val="24"/>
              </w:rPr>
            </w:pPr>
            <w:r w:rsidRPr="00910FB0">
              <w:rPr>
                <w:sz w:val="24"/>
                <w:szCs w:val="24"/>
              </w:rPr>
              <w:t>Формат издания</w:t>
            </w:r>
          </w:p>
        </w:tc>
        <w:tc>
          <w:tcPr>
            <w:tcW w:w="6231" w:type="dxa"/>
          </w:tcPr>
          <w:p w14:paraId="15CECC23" w14:textId="77777777" w:rsidR="00FF760E" w:rsidRDefault="00FF760E" w:rsidP="00FF760E">
            <w:pPr>
              <w:contextualSpacing/>
              <w:jc w:val="center"/>
              <w:rPr>
                <w:rFonts w:eastAsia="Calibri"/>
                <w:sz w:val="24"/>
                <w:szCs w:val="24"/>
              </w:rPr>
            </w:pPr>
            <w:r>
              <w:rPr>
                <w:rFonts w:eastAsia="Calibri"/>
                <w:sz w:val="24"/>
                <w:szCs w:val="24"/>
              </w:rPr>
              <w:t>70*100/16</w:t>
            </w:r>
          </w:p>
          <w:p w14:paraId="397A1738" w14:textId="77777777" w:rsidR="00FF760E" w:rsidRDefault="00FF760E" w:rsidP="00FF760E">
            <w:pPr>
              <w:contextualSpacing/>
              <w:jc w:val="center"/>
              <w:rPr>
                <w:rFonts w:eastAsia="Calibri"/>
                <w:sz w:val="24"/>
                <w:szCs w:val="24"/>
              </w:rPr>
            </w:pPr>
            <w:r w:rsidRPr="0059103B">
              <w:rPr>
                <w:rFonts w:eastAsia="Calibri"/>
                <w:sz w:val="24"/>
                <w:szCs w:val="24"/>
              </w:rPr>
              <w:t>Количество печатных листов кратно 16</w:t>
            </w:r>
          </w:p>
        </w:tc>
      </w:tr>
    </w:tbl>
    <w:p w14:paraId="0D1F56EA" w14:textId="77777777" w:rsidR="0075008C" w:rsidRDefault="0075008C" w:rsidP="00F45084">
      <w:pPr>
        <w:spacing w:after="0" w:line="276" w:lineRule="auto"/>
        <w:rPr>
          <w:rFonts w:ascii="Times New Roman" w:hAnsi="Times New Roman" w:cs="Times New Roman"/>
          <w:color w:val="000000"/>
          <w:sz w:val="24"/>
          <w:szCs w:val="24"/>
        </w:rPr>
      </w:pPr>
      <w:bookmarkStart w:id="2" w:name="_GoBack"/>
      <w:bookmarkEnd w:id="2"/>
    </w:p>
    <w:p w14:paraId="43D61779" w14:textId="77777777" w:rsidR="0076488C" w:rsidRPr="00910FB0" w:rsidRDefault="0076488C" w:rsidP="0076488C">
      <w:pPr>
        <w:pStyle w:val="a8"/>
        <w:widowControl w:val="0"/>
        <w:numPr>
          <w:ilvl w:val="0"/>
          <w:numId w:val="10"/>
        </w:numPr>
        <w:spacing w:line="276" w:lineRule="auto"/>
        <w:ind w:left="1211"/>
        <w:contextualSpacing w:val="0"/>
        <w:rPr>
          <w:rFonts w:ascii="Times New Roman" w:eastAsia="Calibri" w:hAnsi="Times New Roman" w:cs="Times New Roman"/>
          <w:b/>
          <w:sz w:val="24"/>
          <w:szCs w:val="24"/>
        </w:rPr>
      </w:pPr>
      <w:r w:rsidRPr="00910FB0">
        <w:rPr>
          <w:rFonts w:ascii="Times New Roman" w:eastAsia="Calibri" w:hAnsi="Times New Roman" w:cs="Times New Roman"/>
          <w:b/>
          <w:sz w:val="24"/>
          <w:szCs w:val="24"/>
        </w:rPr>
        <w:t>Требования к файлам</w:t>
      </w:r>
    </w:p>
    <w:p w14:paraId="074F6124" w14:textId="77777777" w:rsidR="0076488C" w:rsidRPr="00910FB0" w:rsidRDefault="0076488C" w:rsidP="0076488C">
      <w:pPr>
        <w:widowControl w:val="0"/>
        <w:spacing w:line="276" w:lineRule="auto"/>
        <w:jc w:val="both"/>
        <w:rPr>
          <w:rFonts w:ascii="Times New Roman" w:eastAsia="Calibri" w:hAnsi="Times New Roman" w:cs="Times New Roman"/>
          <w:sz w:val="24"/>
          <w:szCs w:val="24"/>
        </w:rPr>
      </w:pPr>
      <w:bookmarkStart w:id="3" w:name="_Hlk62641325"/>
      <w:r w:rsidRPr="00910FB0">
        <w:rPr>
          <w:rFonts w:ascii="Times New Roman" w:eastAsia="Calibri" w:hAnsi="Times New Roman" w:cs="Times New Roman"/>
          <w:sz w:val="24"/>
          <w:szCs w:val="24"/>
        </w:rPr>
        <w:t>Книги</w:t>
      </w:r>
      <w:bookmarkEnd w:id="3"/>
      <w:r w:rsidRPr="00910FB0">
        <w:rPr>
          <w:rFonts w:ascii="Times New Roman" w:eastAsia="Calibri" w:hAnsi="Times New Roman" w:cs="Times New Roman"/>
          <w:sz w:val="24"/>
          <w:szCs w:val="24"/>
        </w:rPr>
        <w:t>: Для формата А5, мм (60х84/16): обрезной 145х200; поля внутренние – 15, внешние – 16, верхние – 15, нижние – 16.</w:t>
      </w:r>
    </w:p>
    <w:p w14:paraId="0B4E4FF0" w14:textId="77777777" w:rsidR="0076488C" w:rsidRPr="00910FB0" w:rsidRDefault="0076488C" w:rsidP="0076488C">
      <w:pPr>
        <w:widowControl w:val="0"/>
        <w:spacing w:line="276" w:lineRule="auto"/>
        <w:jc w:val="both"/>
        <w:rPr>
          <w:rFonts w:ascii="Times New Roman" w:eastAsia="Calibri" w:hAnsi="Times New Roman" w:cs="Times New Roman"/>
          <w:sz w:val="24"/>
          <w:szCs w:val="24"/>
        </w:rPr>
      </w:pPr>
      <w:r w:rsidRPr="00910FB0">
        <w:rPr>
          <w:rFonts w:ascii="Times New Roman" w:eastAsia="Calibri" w:hAnsi="Times New Roman" w:cs="Times New Roman"/>
          <w:sz w:val="24"/>
          <w:szCs w:val="24"/>
        </w:rPr>
        <w:t xml:space="preserve">Шрифт текста – удобочитаемый, у которого соотношение высоты и ширины очка буквы </w:t>
      </w:r>
      <w:r w:rsidRPr="00910FB0">
        <w:rPr>
          <w:rFonts w:ascii="Times New Roman" w:eastAsia="Calibri" w:hAnsi="Times New Roman" w:cs="Times New Roman"/>
          <w:sz w:val="24"/>
          <w:szCs w:val="24"/>
        </w:rPr>
        <w:lastRenderedPageBreak/>
        <w:t xml:space="preserve">равняется </w:t>
      </w:r>
      <w:proofErr w:type="gramStart"/>
      <w:r w:rsidRPr="00910FB0">
        <w:rPr>
          <w:rFonts w:ascii="Times New Roman" w:eastAsia="Calibri" w:hAnsi="Times New Roman" w:cs="Times New Roman"/>
          <w:sz w:val="24"/>
          <w:szCs w:val="24"/>
        </w:rPr>
        <w:t>2 :</w:t>
      </w:r>
      <w:proofErr w:type="gramEnd"/>
      <w:r w:rsidRPr="00910FB0">
        <w:rPr>
          <w:rFonts w:ascii="Times New Roman" w:eastAsia="Calibri" w:hAnsi="Times New Roman" w:cs="Times New Roman"/>
          <w:sz w:val="24"/>
          <w:szCs w:val="24"/>
        </w:rPr>
        <w:t xml:space="preserve"> 3 (гарнитура «</w:t>
      </w:r>
      <w:r>
        <w:rPr>
          <w:rFonts w:ascii="Times New Roman" w:eastAsia="Calibri" w:hAnsi="Times New Roman" w:cs="Times New Roman"/>
          <w:sz w:val="24"/>
          <w:szCs w:val="24"/>
          <w:lang w:val="en-US"/>
        </w:rPr>
        <w:t>Newton</w:t>
      </w:r>
      <w:r w:rsidRPr="00910FB0">
        <w:rPr>
          <w:rFonts w:ascii="Times New Roman" w:eastAsia="Calibri" w:hAnsi="Times New Roman" w:cs="Times New Roman"/>
          <w:sz w:val="24"/>
          <w:szCs w:val="24"/>
        </w:rPr>
        <w:t xml:space="preserve">»),  трекинг — нормальный, выравнивание по ширине, первая строка с абзацным отступом </w:t>
      </w:r>
      <w:smartTag w:uri="urn:schemas-microsoft-com:office:smarttags" w:element="metricconverter">
        <w:smartTagPr>
          <w:attr w:name="ProductID" w:val="5 мм"/>
        </w:smartTagPr>
        <w:r w:rsidRPr="00910FB0">
          <w:rPr>
            <w:rFonts w:ascii="Times New Roman" w:eastAsia="Calibri" w:hAnsi="Times New Roman" w:cs="Times New Roman"/>
            <w:sz w:val="24"/>
            <w:szCs w:val="24"/>
          </w:rPr>
          <w:t>5 мм</w:t>
        </w:r>
      </w:smartTag>
      <w:r w:rsidRPr="00910FB0">
        <w:rPr>
          <w:rFonts w:ascii="Times New Roman" w:eastAsia="Calibri" w:hAnsi="Times New Roman" w:cs="Times New Roman"/>
          <w:sz w:val="24"/>
          <w:szCs w:val="24"/>
        </w:rPr>
        <w:t>. Кегль основного текста для формата А5 – 10,5, интерлиньяж 12,6. Кегль для дополнительного текста, подрисуночных подписей, текста и цифр в таблицах, сносках — 9 (формат А5).</w:t>
      </w:r>
    </w:p>
    <w:p w14:paraId="565D63F5" w14:textId="77777777" w:rsidR="0076488C" w:rsidRPr="00910FB0" w:rsidRDefault="0076488C" w:rsidP="0076488C">
      <w:pPr>
        <w:widowControl w:val="0"/>
        <w:spacing w:line="276" w:lineRule="auto"/>
        <w:jc w:val="both"/>
        <w:rPr>
          <w:rFonts w:ascii="Times New Roman" w:eastAsia="Calibri" w:hAnsi="Times New Roman" w:cs="Times New Roman"/>
          <w:sz w:val="24"/>
          <w:szCs w:val="24"/>
        </w:rPr>
      </w:pPr>
      <w:r w:rsidRPr="00910FB0">
        <w:rPr>
          <w:rFonts w:ascii="Times New Roman" w:eastAsia="Calibri" w:hAnsi="Times New Roman" w:cs="Times New Roman"/>
          <w:sz w:val="24"/>
          <w:szCs w:val="24"/>
        </w:rPr>
        <w:t>Использование иллюстративного материала (таблицы, схемы, графики и т.д.</w:t>
      </w:r>
      <w:proofErr w:type="gramStart"/>
      <w:r w:rsidRPr="00910FB0">
        <w:rPr>
          <w:rFonts w:ascii="Times New Roman" w:eastAsia="Calibri" w:hAnsi="Times New Roman" w:cs="Times New Roman"/>
          <w:sz w:val="24"/>
          <w:szCs w:val="24"/>
        </w:rPr>
        <w:t xml:space="preserve">): </w:t>
      </w:r>
      <w:r w:rsidRPr="00910FB0">
        <w:rPr>
          <w:rFonts w:ascii="Times New Roman" w:eastAsia="Calibri" w:hAnsi="Times New Roman" w:cs="Times New Roman"/>
          <w:spacing w:val="-4"/>
          <w:sz w:val="24"/>
          <w:szCs w:val="24"/>
        </w:rPr>
        <w:t xml:space="preserve"> должны</w:t>
      </w:r>
      <w:proofErr w:type="gramEnd"/>
      <w:r w:rsidRPr="00910FB0">
        <w:rPr>
          <w:rFonts w:ascii="Times New Roman" w:eastAsia="Calibri" w:hAnsi="Times New Roman" w:cs="Times New Roman"/>
          <w:spacing w:val="-4"/>
          <w:sz w:val="24"/>
          <w:szCs w:val="24"/>
        </w:rPr>
        <w:t xml:space="preserve"> быть четкими. Все </w:t>
      </w:r>
      <w:r w:rsidRPr="00910FB0">
        <w:rPr>
          <w:rFonts w:ascii="Times New Roman" w:eastAsia="Calibri" w:hAnsi="Times New Roman" w:cs="Times New Roman"/>
          <w:sz w:val="24"/>
          <w:szCs w:val="24"/>
        </w:rPr>
        <w:t>иллюстрации</w:t>
      </w:r>
      <w:r w:rsidRPr="00910FB0">
        <w:rPr>
          <w:rFonts w:ascii="Times New Roman" w:eastAsia="Calibri" w:hAnsi="Times New Roman" w:cs="Times New Roman"/>
          <w:spacing w:val="-4"/>
          <w:sz w:val="24"/>
          <w:szCs w:val="24"/>
        </w:rPr>
        <w:t xml:space="preserve"> (схемы, графики и т.д.) с </w:t>
      </w:r>
      <w:proofErr w:type="spellStart"/>
      <w:r w:rsidRPr="00910FB0">
        <w:rPr>
          <w:rFonts w:ascii="Times New Roman" w:eastAsia="Calibri" w:hAnsi="Times New Roman" w:cs="Times New Roman"/>
          <w:spacing w:val="-4"/>
          <w:sz w:val="24"/>
          <w:szCs w:val="24"/>
        </w:rPr>
        <w:t>отрисовкой</w:t>
      </w:r>
      <w:proofErr w:type="spellEnd"/>
      <w:r w:rsidRPr="00910FB0">
        <w:rPr>
          <w:rFonts w:ascii="Times New Roman" w:eastAsia="Calibri" w:hAnsi="Times New Roman" w:cs="Times New Roman"/>
          <w:spacing w:val="-4"/>
          <w:sz w:val="24"/>
          <w:szCs w:val="24"/>
        </w:rPr>
        <w:t xml:space="preserve"> в векторном или растровом редакторе, затем экспортируются в формат </w:t>
      </w:r>
      <w:r w:rsidRPr="00910FB0">
        <w:rPr>
          <w:rFonts w:ascii="Times New Roman" w:eastAsia="Calibri" w:hAnsi="Times New Roman" w:cs="Times New Roman"/>
          <w:spacing w:val="-4"/>
          <w:sz w:val="24"/>
          <w:szCs w:val="24"/>
          <w:lang w:val="en-US"/>
        </w:rPr>
        <w:t>TIF</w:t>
      </w:r>
      <w:r w:rsidRPr="00910FB0">
        <w:rPr>
          <w:rFonts w:ascii="Times New Roman" w:eastAsia="Calibri" w:hAnsi="Times New Roman" w:cs="Times New Roman"/>
          <w:spacing w:val="-4"/>
          <w:sz w:val="24"/>
          <w:szCs w:val="24"/>
        </w:rPr>
        <w:t xml:space="preserve"> (600 точек) или EPS (300 точек). </w:t>
      </w:r>
      <w:proofErr w:type="gramStart"/>
      <w:r w:rsidRPr="00910FB0">
        <w:rPr>
          <w:rFonts w:ascii="Times New Roman" w:eastAsia="Calibri" w:hAnsi="Times New Roman" w:cs="Times New Roman"/>
          <w:spacing w:val="-4"/>
          <w:sz w:val="24"/>
          <w:szCs w:val="24"/>
        </w:rPr>
        <w:t>Фотографии  обрабатываются</w:t>
      </w:r>
      <w:proofErr w:type="gramEnd"/>
      <w:r w:rsidRPr="00910FB0">
        <w:rPr>
          <w:rFonts w:ascii="Times New Roman" w:eastAsia="Calibri" w:hAnsi="Times New Roman" w:cs="Times New Roman"/>
          <w:spacing w:val="-4"/>
          <w:sz w:val="24"/>
          <w:szCs w:val="24"/>
        </w:rPr>
        <w:t xml:space="preserve"> в графическом редакторе.</w:t>
      </w:r>
    </w:p>
    <w:p w14:paraId="57D08991" w14:textId="77777777" w:rsidR="0076488C" w:rsidRDefault="0076488C" w:rsidP="0076488C">
      <w:pPr>
        <w:widowControl w:val="0"/>
        <w:spacing w:line="276" w:lineRule="auto"/>
        <w:jc w:val="both"/>
        <w:rPr>
          <w:rFonts w:ascii="Times New Roman" w:eastAsia="Calibri" w:hAnsi="Times New Roman" w:cs="Times New Roman"/>
          <w:sz w:val="24"/>
          <w:szCs w:val="24"/>
        </w:rPr>
      </w:pPr>
      <w:r w:rsidRPr="00910FB0">
        <w:rPr>
          <w:rFonts w:ascii="Times New Roman" w:eastAsia="Calibri" w:hAnsi="Times New Roman" w:cs="Times New Roman"/>
          <w:sz w:val="24"/>
          <w:szCs w:val="24"/>
        </w:rPr>
        <w:t>Используемые термины и определения должны соответствовать ГОСТ, СНиП, техническим условиям по темам книг, и правилам технической эксплуатации железных дорог (ПТЭ ЖД РФ), находятся в свободном доступе.</w:t>
      </w:r>
    </w:p>
    <w:p w14:paraId="763A582A" w14:textId="77777777" w:rsidR="0076488C" w:rsidRPr="007D7D6B" w:rsidRDefault="0076488C" w:rsidP="0076488C">
      <w:pPr>
        <w:widowControl w:val="0"/>
        <w:spacing w:line="276" w:lineRule="auto"/>
        <w:jc w:val="both"/>
        <w:rPr>
          <w:rFonts w:ascii="Times New Roman" w:eastAsia="Calibri" w:hAnsi="Times New Roman" w:cs="Times New Roman"/>
          <w:sz w:val="24"/>
          <w:szCs w:val="24"/>
        </w:rPr>
      </w:pPr>
      <w:r w:rsidRPr="00910FB0">
        <w:rPr>
          <w:rFonts w:ascii="Times New Roman" w:eastAsia="Calibri" w:hAnsi="Times New Roman" w:cs="Times New Roman"/>
          <w:sz w:val="24"/>
          <w:szCs w:val="24"/>
        </w:rPr>
        <w:t xml:space="preserve">Книги: Для формата </w:t>
      </w:r>
      <w:r w:rsidRPr="007D7D6B">
        <w:rPr>
          <w:rFonts w:ascii="Times New Roman" w:eastAsia="Calibri" w:hAnsi="Times New Roman" w:cs="Times New Roman"/>
          <w:sz w:val="24"/>
          <w:szCs w:val="24"/>
        </w:rPr>
        <w:t>70х100/16</w:t>
      </w:r>
      <w:r>
        <w:rPr>
          <w:rFonts w:ascii="Times New Roman" w:eastAsia="Calibri" w:hAnsi="Times New Roman" w:cs="Times New Roman"/>
          <w:sz w:val="24"/>
          <w:szCs w:val="24"/>
        </w:rPr>
        <w:t>:</w:t>
      </w:r>
      <w:r w:rsidRPr="007D7D6B">
        <w:rPr>
          <w:rFonts w:ascii="Times New Roman" w:eastAsia="Calibri" w:hAnsi="Times New Roman" w:cs="Times New Roman"/>
          <w:sz w:val="24"/>
          <w:szCs w:val="24"/>
        </w:rPr>
        <w:t xml:space="preserve"> </w:t>
      </w:r>
      <w:r w:rsidRPr="00910FB0">
        <w:rPr>
          <w:rFonts w:ascii="Times New Roman" w:eastAsia="Calibri" w:hAnsi="Times New Roman" w:cs="Times New Roman"/>
          <w:sz w:val="24"/>
          <w:szCs w:val="24"/>
        </w:rPr>
        <w:t>обрезной 1</w:t>
      </w:r>
      <w:r>
        <w:rPr>
          <w:rFonts w:ascii="Times New Roman" w:eastAsia="Calibri" w:hAnsi="Times New Roman" w:cs="Times New Roman"/>
          <w:sz w:val="24"/>
          <w:szCs w:val="24"/>
        </w:rPr>
        <w:t>58</w:t>
      </w:r>
      <w:r w:rsidRPr="00910FB0">
        <w:rPr>
          <w:rFonts w:ascii="Times New Roman" w:eastAsia="Calibri" w:hAnsi="Times New Roman" w:cs="Times New Roman"/>
          <w:sz w:val="24"/>
          <w:szCs w:val="24"/>
        </w:rPr>
        <w:t>х2</w:t>
      </w:r>
      <w:r>
        <w:rPr>
          <w:rFonts w:ascii="Times New Roman" w:eastAsia="Calibri" w:hAnsi="Times New Roman" w:cs="Times New Roman"/>
          <w:sz w:val="24"/>
          <w:szCs w:val="24"/>
        </w:rPr>
        <w:t>3</w:t>
      </w:r>
      <w:r w:rsidRPr="00910FB0">
        <w:rPr>
          <w:rFonts w:ascii="Times New Roman" w:eastAsia="Calibri" w:hAnsi="Times New Roman" w:cs="Times New Roman"/>
          <w:sz w:val="24"/>
          <w:szCs w:val="24"/>
        </w:rPr>
        <w:t>0; поля внутренние – 15, внешние – 16, верхние – 15, нижние – 16.</w:t>
      </w:r>
    </w:p>
    <w:p w14:paraId="375530F4" w14:textId="77777777" w:rsidR="0076488C" w:rsidRPr="00910FB0" w:rsidRDefault="0076488C" w:rsidP="0076488C">
      <w:pPr>
        <w:widowControl w:val="0"/>
        <w:spacing w:line="276" w:lineRule="auto"/>
        <w:jc w:val="both"/>
        <w:rPr>
          <w:rFonts w:ascii="Times New Roman" w:eastAsia="Calibri" w:hAnsi="Times New Roman" w:cs="Times New Roman"/>
          <w:sz w:val="24"/>
          <w:szCs w:val="24"/>
        </w:rPr>
      </w:pPr>
      <w:r w:rsidRPr="00910FB0">
        <w:rPr>
          <w:rFonts w:ascii="Times New Roman" w:eastAsia="Calibri" w:hAnsi="Times New Roman" w:cs="Times New Roman"/>
          <w:sz w:val="24"/>
          <w:szCs w:val="24"/>
        </w:rPr>
        <w:t xml:space="preserve">Шрифт текста — удобочитаемый, у которого соотношение высоты и ширины очка буквы равняется </w:t>
      </w:r>
      <w:proofErr w:type="gramStart"/>
      <w:r w:rsidRPr="00910FB0">
        <w:rPr>
          <w:rFonts w:ascii="Times New Roman" w:eastAsia="Calibri" w:hAnsi="Times New Roman" w:cs="Times New Roman"/>
          <w:sz w:val="24"/>
          <w:szCs w:val="24"/>
        </w:rPr>
        <w:t>2 :</w:t>
      </w:r>
      <w:proofErr w:type="gramEnd"/>
      <w:r w:rsidRPr="00910FB0">
        <w:rPr>
          <w:rFonts w:ascii="Times New Roman" w:eastAsia="Calibri" w:hAnsi="Times New Roman" w:cs="Times New Roman"/>
          <w:sz w:val="24"/>
          <w:szCs w:val="24"/>
        </w:rPr>
        <w:t xml:space="preserve"> 3 (гарнитура «</w:t>
      </w:r>
      <w:r>
        <w:rPr>
          <w:rFonts w:ascii="Times New Roman" w:eastAsia="Calibri" w:hAnsi="Times New Roman" w:cs="Times New Roman"/>
          <w:sz w:val="24"/>
          <w:szCs w:val="24"/>
          <w:lang w:val="en-US"/>
        </w:rPr>
        <w:t>Newton</w:t>
      </w:r>
      <w:r w:rsidRPr="00910FB0">
        <w:rPr>
          <w:rFonts w:ascii="Times New Roman" w:eastAsia="Calibri" w:hAnsi="Times New Roman" w:cs="Times New Roman"/>
          <w:sz w:val="24"/>
          <w:szCs w:val="24"/>
        </w:rPr>
        <w:t xml:space="preserve">»), трекинг – нормальный. Кегль основного текста выбирается в зависимости от насыщенности альбома. Кегль основного текста для формата </w:t>
      </w:r>
      <w:r w:rsidRPr="007D7D6B">
        <w:rPr>
          <w:rFonts w:ascii="Times New Roman" w:eastAsia="Calibri" w:hAnsi="Times New Roman" w:cs="Times New Roman"/>
          <w:sz w:val="24"/>
          <w:szCs w:val="24"/>
        </w:rPr>
        <w:t>70х100/16</w:t>
      </w:r>
      <w:r>
        <w:rPr>
          <w:rFonts w:ascii="Times New Roman" w:eastAsia="Calibri" w:hAnsi="Times New Roman" w:cs="Times New Roman"/>
          <w:sz w:val="24"/>
          <w:szCs w:val="24"/>
        </w:rPr>
        <w:t xml:space="preserve"> </w:t>
      </w:r>
      <w:r w:rsidRPr="00910FB0">
        <w:rPr>
          <w:rFonts w:ascii="Times New Roman" w:eastAsia="Calibri" w:hAnsi="Times New Roman" w:cs="Times New Roman"/>
          <w:sz w:val="24"/>
          <w:szCs w:val="24"/>
        </w:rPr>
        <w:t xml:space="preserve">– 10,5, интерлиньяж 12,6. Кегль для дополнительного текста, подрисуночных подписей, текста и цифр в таблицах, сносках — 9. </w:t>
      </w:r>
    </w:p>
    <w:p w14:paraId="5A43D77B" w14:textId="77777777" w:rsidR="0076488C" w:rsidRPr="00910FB0" w:rsidRDefault="0076488C" w:rsidP="0076488C">
      <w:pPr>
        <w:widowControl w:val="0"/>
        <w:spacing w:line="276" w:lineRule="auto"/>
        <w:jc w:val="both"/>
        <w:rPr>
          <w:rFonts w:ascii="Times New Roman" w:eastAsia="Calibri" w:hAnsi="Times New Roman" w:cs="Times New Roman"/>
          <w:sz w:val="24"/>
          <w:szCs w:val="24"/>
        </w:rPr>
      </w:pPr>
      <w:r w:rsidRPr="00910FB0">
        <w:rPr>
          <w:rFonts w:ascii="Times New Roman" w:eastAsia="Calibri" w:hAnsi="Times New Roman" w:cs="Times New Roman"/>
          <w:sz w:val="24"/>
          <w:szCs w:val="24"/>
        </w:rPr>
        <w:t xml:space="preserve">Оформление макета должно соответствовать методикам изложенным в издании: / Ю.Ф. </w:t>
      </w:r>
      <w:proofErr w:type="spellStart"/>
      <w:r w:rsidRPr="00910FB0">
        <w:rPr>
          <w:rFonts w:ascii="Times New Roman" w:eastAsia="Calibri" w:hAnsi="Times New Roman" w:cs="Times New Roman"/>
          <w:sz w:val="24"/>
          <w:szCs w:val="24"/>
        </w:rPr>
        <w:t>Майсурадзе</w:t>
      </w:r>
      <w:proofErr w:type="spellEnd"/>
      <w:r w:rsidRPr="00910FB0">
        <w:rPr>
          <w:rFonts w:ascii="Times New Roman" w:eastAsia="Calibri" w:hAnsi="Times New Roman" w:cs="Times New Roman"/>
          <w:sz w:val="24"/>
          <w:szCs w:val="24"/>
        </w:rPr>
        <w:t xml:space="preserve">, А.Э. </w:t>
      </w:r>
      <w:proofErr w:type="spellStart"/>
      <w:r w:rsidRPr="00910FB0">
        <w:rPr>
          <w:rFonts w:ascii="Times New Roman" w:eastAsia="Calibri" w:hAnsi="Times New Roman" w:cs="Times New Roman"/>
          <w:sz w:val="24"/>
          <w:szCs w:val="24"/>
        </w:rPr>
        <w:t>Мильчин</w:t>
      </w:r>
      <w:proofErr w:type="spellEnd"/>
      <w:r w:rsidRPr="00910FB0">
        <w:rPr>
          <w:rFonts w:ascii="Times New Roman" w:eastAsia="Calibri" w:hAnsi="Times New Roman" w:cs="Times New Roman"/>
          <w:sz w:val="24"/>
          <w:szCs w:val="24"/>
        </w:rPr>
        <w:t xml:space="preserve">, Н.П. </w:t>
      </w:r>
      <w:proofErr w:type="spellStart"/>
      <w:r w:rsidRPr="00910FB0">
        <w:rPr>
          <w:rFonts w:ascii="Times New Roman" w:eastAsia="Calibri" w:hAnsi="Times New Roman" w:cs="Times New Roman"/>
          <w:sz w:val="24"/>
          <w:szCs w:val="24"/>
        </w:rPr>
        <w:t>Маковеев</w:t>
      </w:r>
      <w:proofErr w:type="spellEnd"/>
      <w:r w:rsidRPr="00910FB0">
        <w:rPr>
          <w:rFonts w:ascii="Times New Roman" w:eastAsia="Calibri" w:hAnsi="Times New Roman" w:cs="Times New Roman"/>
          <w:sz w:val="24"/>
          <w:szCs w:val="24"/>
        </w:rPr>
        <w:t xml:space="preserve"> и др. – Изд. 2-е, </w:t>
      </w:r>
      <w:proofErr w:type="spellStart"/>
      <w:r w:rsidRPr="00910FB0">
        <w:rPr>
          <w:rFonts w:ascii="Times New Roman" w:eastAsia="Calibri" w:hAnsi="Times New Roman" w:cs="Times New Roman"/>
          <w:sz w:val="24"/>
          <w:szCs w:val="24"/>
        </w:rPr>
        <w:t>перераб</w:t>
      </w:r>
      <w:proofErr w:type="spellEnd"/>
      <w:proofErr w:type="gramStart"/>
      <w:r w:rsidRPr="00910FB0">
        <w:rPr>
          <w:rFonts w:ascii="Times New Roman" w:eastAsia="Calibri" w:hAnsi="Times New Roman" w:cs="Times New Roman"/>
          <w:sz w:val="24"/>
          <w:szCs w:val="24"/>
        </w:rPr>
        <w:t>. и</w:t>
      </w:r>
      <w:proofErr w:type="gramEnd"/>
      <w:r w:rsidRPr="00910FB0">
        <w:rPr>
          <w:rFonts w:ascii="Times New Roman" w:eastAsia="Calibri" w:hAnsi="Times New Roman" w:cs="Times New Roman"/>
          <w:sz w:val="24"/>
          <w:szCs w:val="24"/>
        </w:rPr>
        <w:t xml:space="preserve"> доп. – М. : </w:t>
      </w:r>
      <w:proofErr w:type="spellStart"/>
      <w:r w:rsidRPr="00910FB0">
        <w:rPr>
          <w:rFonts w:ascii="Times New Roman" w:eastAsia="Calibri" w:hAnsi="Times New Roman" w:cs="Times New Roman"/>
          <w:sz w:val="24"/>
          <w:szCs w:val="24"/>
        </w:rPr>
        <w:t>Юристъ</w:t>
      </w:r>
      <w:proofErr w:type="spellEnd"/>
      <w:r w:rsidRPr="00910FB0">
        <w:rPr>
          <w:rFonts w:ascii="Times New Roman" w:eastAsia="Calibri" w:hAnsi="Times New Roman" w:cs="Times New Roman"/>
          <w:sz w:val="24"/>
          <w:szCs w:val="24"/>
        </w:rPr>
        <w:t>, 2004</w:t>
      </w:r>
    </w:p>
    <w:p w14:paraId="77AE7787" w14:textId="77777777" w:rsidR="0076488C" w:rsidRPr="00910FB0" w:rsidRDefault="0076488C" w:rsidP="0076488C">
      <w:pPr>
        <w:widowControl w:val="0"/>
        <w:spacing w:line="276" w:lineRule="auto"/>
        <w:jc w:val="both"/>
        <w:rPr>
          <w:rFonts w:ascii="Times New Roman" w:eastAsia="Calibri" w:hAnsi="Times New Roman" w:cs="Times New Roman"/>
          <w:sz w:val="24"/>
          <w:szCs w:val="24"/>
        </w:rPr>
      </w:pPr>
      <w:r w:rsidRPr="00910FB0">
        <w:rPr>
          <w:rFonts w:ascii="Times New Roman" w:eastAsia="Calibri" w:hAnsi="Times New Roman" w:cs="Times New Roman"/>
          <w:sz w:val="24"/>
          <w:szCs w:val="24"/>
        </w:rPr>
        <w:t>Макеты изданий должны соответствовать технологическим нормам полиграфического производства.</w:t>
      </w:r>
    </w:p>
    <w:p w14:paraId="7B2C5AD1" w14:textId="77777777" w:rsidR="0076488C" w:rsidRPr="00910FB0" w:rsidRDefault="0076488C" w:rsidP="0076488C">
      <w:pPr>
        <w:widowControl w:val="0"/>
        <w:numPr>
          <w:ilvl w:val="0"/>
          <w:numId w:val="10"/>
        </w:numPr>
        <w:spacing w:line="276" w:lineRule="auto"/>
        <w:ind w:left="1211"/>
        <w:rPr>
          <w:rFonts w:ascii="Times New Roman" w:eastAsia="Calibri" w:hAnsi="Times New Roman" w:cs="Times New Roman"/>
          <w:b/>
          <w:sz w:val="24"/>
          <w:szCs w:val="24"/>
        </w:rPr>
      </w:pPr>
      <w:r w:rsidRPr="00910FB0">
        <w:rPr>
          <w:rFonts w:ascii="Times New Roman" w:eastAsia="Calibri" w:hAnsi="Times New Roman" w:cs="Times New Roman"/>
          <w:b/>
          <w:sz w:val="24"/>
          <w:szCs w:val="24"/>
        </w:rPr>
        <w:t>Качество выполняемых работ:</w:t>
      </w:r>
    </w:p>
    <w:p w14:paraId="6FA50FF7"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Calibri" w:hAnsi="Times New Roman" w:cs="Times New Roman"/>
          <w:sz w:val="24"/>
          <w:szCs w:val="24"/>
        </w:rPr>
      </w:pPr>
      <w:r w:rsidRPr="00910FB0">
        <w:rPr>
          <w:rFonts w:ascii="Times New Roman" w:eastAsia="Calibri" w:hAnsi="Times New Roman" w:cs="Times New Roman"/>
          <w:sz w:val="24"/>
          <w:szCs w:val="24"/>
        </w:rPr>
        <w:t xml:space="preserve">Качество выполняемых работ должно соответствовать существующим стандартам: </w:t>
      </w:r>
      <w:r w:rsidRPr="00910FB0">
        <w:rPr>
          <w:rFonts w:ascii="Times New Roman" w:eastAsia="Calibri" w:hAnsi="Times New Roman" w:cs="Times New Roman"/>
          <w:iCs/>
          <w:sz w:val="24"/>
          <w:szCs w:val="24"/>
        </w:rPr>
        <w:t xml:space="preserve">ГОСТ Р 7.0.99-2018; </w:t>
      </w:r>
      <w:r w:rsidRPr="00910FB0">
        <w:rPr>
          <w:rFonts w:ascii="Times New Roman" w:eastAsia="Calibri" w:hAnsi="Times New Roman" w:cs="Times New Roman"/>
          <w:bCs/>
          <w:sz w:val="24"/>
          <w:szCs w:val="24"/>
        </w:rPr>
        <w:t xml:space="preserve">ГОСТ 7.11 – 2004; </w:t>
      </w:r>
      <w:r w:rsidRPr="00910FB0">
        <w:rPr>
          <w:rFonts w:ascii="Times New Roman" w:eastAsia="Calibri" w:hAnsi="Times New Roman" w:cs="Times New Roman"/>
          <w:sz w:val="24"/>
          <w:szCs w:val="24"/>
        </w:rPr>
        <w:t xml:space="preserve">ГОСТ Р 7.0.23-2019; ГОСТ 7.0.100 – 2018; </w:t>
      </w:r>
      <w:r w:rsidRPr="00910FB0">
        <w:rPr>
          <w:rStyle w:val="markedcontent"/>
          <w:rFonts w:ascii="Times New Roman" w:hAnsi="Times New Roman" w:cs="Times New Roman"/>
          <w:sz w:val="24"/>
          <w:szCs w:val="24"/>
        </w:rPr>
        <w:t xml:space="preserve">ГОСТ Р 7.0.4—2020; </w:t>
      </w:r>
      <w:r>
        <w:rPr>
          <w:rFonts w:ascii="Times New Roman" w:eastAsia="Times New Roman" w:hAnsi="Times New Roman" w:cs="Times New Roman"/>
          <w:sz w:val="24"/>
          <w:szCs w:val="24"/>
          <w:lang w:eastAsia="ru-RU"/>
        </w:rPr>
        <w:t>ГОСТ Р 7.</w:t>
      </w:r>
      <w:r w:rsidRPr="00910FB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.110-</w:t>
      </w:r>
      <w:r w:rsidRPr="00910FB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r w:rsidRPr="00910FB0">
        <w:rPr>
          <w:rFonts w:ascii="Times New Roman" w:eastAsia="Times New Roman" w:hAnsi="Times New Roman" w:cs="Times New Roman"/>
          <w:sz w:val="24"/>
          <w:szCs w:val="24"/>
          <w:lang w:eastAsia="ru-RU"/>
        </w:rPr>
        <w:t xml:space="preserve">; а также </w:t>
      </w:r>
      <w:r w:rsidRPr="00910FB0">
        <w:rPr>
          <w:rFonts w:ascii="Times New Roman" w:eastAsia="Calibri" w:hAnsi="Times New Roman" w:cs="Times New Roman"/>
          <w:sz w:val="24"/>
          <w:szCs w:val="24"/>
        </w:rPr>
        <w:t>примерным образовательным программам, ФГОС по специальностям и направлениям подготовки.</w:t>
      </w:r>
    </w:p>
    <w:p w14:paraId="2A62634E"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Calibri" w:hAnsi="Times New Roman" w:cs="Times New Roman"/>
          <w:i/>
          <w:sz w:val="24"/>
          <w:szCs w:val="24"/>
        </w:rPr>
        <w:t xml:space="preserve"> </w:t>
      </w:r>
      <w:r w:rsidRPr="00910FB0">
        <w:rPr>
          <w:rFonts w:ascii="Times New Roman" w:eastAsia="Times New Roman" w:hAnsi="Times New Roman" w:cs="Times New Roman"/>
          <w:sz w:val="24"/>
          <w:szCs w:val="24"/>
          <w:lang w:eastAsia="ru-RU"/>
        </w:rPr>
        <w:t>К исполнителю предъявляются требования по соблюдению требований к структуре и оформлению основных видов информационных изданий с обязательным использованием стандартов предназначенных для использования в библиотеках, библиотечных сетях и системах, органах научно-технической информации, информационных центрах, других органах, подготавливающих и издающих справочные пособия, содержащие метаданные и результаты аналитико-синтетической переработки содержания информационных ресурсов, в том числе издания на съемных носителях и сетевые электронные издания.</w:t>
      </w:r>
    </w:p>
    <w:p w14:paraId="1B886275"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xml:space="preserve">При пользовании стандартов проверять действие ссылочных стандартов в информационной системе общего пользования - на </w:t>
      </w:r>
      <w:hyperlink r:id="rId10" w:history="1">
        <w:r w:rsidRPr="00910FB0">
          <w:rPr>
            <w:rFonts w:ascii="Times New Roman" w:eastAsia="Times New Roman" w:hAnsi="Times New Roman" w:cs="Times New Roman"/>
            <w:sz w:val="24"/>
            <w:szCs w:val="24"/>
            <w:lang w:eastAsia="ru-RU"/>
          </w:rPr>
          <w:t>официальном сайте</w:t>
        </w:r>
      </w:hyperlink>
      <w:r w:rsidRPr="00910FB0">
        <w:rPr>
          <w:rFonts w:ascii="Times New Roman" w:eastAsia="Times New Roman" w:hAnsi="Times New Roman" w:cs="Times New Roman"/>
          <w:sz w:val="24"/>
          <w:szCs w:val="24"/>
          <w:lang w:eastAsia="ru-RU"/>
        </w:rPr>
        <w:t xml:space="preserve">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w:t>
      </w:r>
      <w:r w:rsidRPr="00910FB0">
        <w:rPr>
          <w:rFonts w:ascii="Times New Roman" w:eastAsia="Times New Roman" w:hAnsi="Times New Roman" w:cs="Times New Roman"/>
          <w:sz w:val="24"/>
          <w:szCs w:val="24"/>
          <w:lang w:eastAsia="ru-RU"/>
        </w:rPr>
        <w:lastRenderedPageBreak/>
        <w:t xml:space="preserve">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 </w:t>
      </w:r>
    </w:p>
    <w:p w14:paraId="5A35E20B"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Информационные ресурсы используются исполнителем в виде баз данных в Интернете, а также других сведений и аналитических инструментов, позволяющих их преобразовывать в другие типы и виды изданий, в частности в индексы цитирования.</w:t>
      </w:r>
      <w:bookmarkStart w:id="4" w:name="sub_611"/>
    </w:p>
    <w:p w14:paraId="602D9B08"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Информационные издания должны относиться к классу текстовых справочных изданий, содержащих сведения о документах как информационных ресурсах. Из информационных изданий по степени аналитико-синтетической переработки содержащейся в них информации должны выделяться библиографические, реферативные, обзорные и смешанные издания. Последние могут содержать одновременно библиографическую, реферативную и обзорную информацию.</w:t>
      </w:r>
    </w:p>
    <w:bookmarkEnd w:id="4"/>
    <w:p w14:paraId="50A17658"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Виды информационных изданий по критериям периодичности, целевого назначения, читательского адреса, оригинальности содержания, объема, повторности выпуска, материальной конструкции и принадлежности автору/издателю должны подразделяться согласно ГОСТ</w:t>
      </w:r>
      <w:r>
        <w:rPr>
          <w:rFonts w:ascii="Times New Roman" w:eastAsia="Times New Roman" w:hAnsi="Times New Roman" w:cs="Times New Roman"/>
          <w:sz w:val="24"/>
          <w:szCs w:val="24"/>
          <w:lang w:eastAsia="ru-RU"/>
        </w:rPr>
        <w:t xml:space="preserve"> Р</w:t>
      </w:r>
      <w:r w:rsidRPr="00910FB0">
        <w:rPr>
          <w:rFonts w:ascii="Times New Roman" w:eastAsia="Times New Roman" w:hAnsi="Times New Roman" w:cs="Times New Roman"/>
          <w:sz w:val="24"/>
          <w:szCs w:val="24"/>
          <w:lang w:eastAsia="ru-RU"/>
        </w:rPr>
        <w:t xml:space="preserve"> 7</w:t>
      </w:r>
      <w:r>
        <w:rPr>
          <w:rFonts w:ascii="Times New Roman" w:eastAsia="Times New Roman" w:hAnsi="Times New Roman" w:cs="Times New Roman"/>
          <w:sz w:val="24"/>
          <w:szCs w:val="24"/>
          <w:lang w:eastAsia="ru-RU"/>
        </w:rPr>
        <w:t>.</w:t>
      </w:r>
      <w:r w:rsidRPr="00910FB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110-2025.</w:t>
      </w:r>
    </w:p>
    <w:p w14:paraId="5D45F225"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Информационные издания должны состоять из следующих элементов:</w:t>
      </w:r>
    </w:p>
    <w:p w14:paraId="5F677006"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основной части;</w:t>
      </w:r>
    </w:p>
    <w:p w14:paraId="1E417651"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справочно-поискового аппарата;</w:t>
      </w:r>
    </w:p>
    <w:p w14:paraId="5064B6A0"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дополнительных сведений;</w:t>
      </w:r>
    </w:p>
    <w:p w14:paraId="42BEF09E"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выходных сведений.</w:t>
      </w:r>
    </w:p>
    <w:p w14:paraId="3221A4BB"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Обязательными элементами являются основная часть и выходные сведения.</w:t>
      </w:r>
    </w:p>
    <w:p w14:paraId="4FB970C6"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5" w:name="sub_644"/>
      <w:r w:rsidRPr="00910FB0">
        <w:rPr>
          <w:rFonts w:ascii="Times New Roman" w:eastAsia="Times New Roman" w:hAnsi="Times New Roman" w:cs="Times New Roman"/>
          <w:sz w:val="24"/>
          <w:szCs w:val="24"/>
          <w:lang w:eastAsia="ru-RU"/>
        </w:rPr>
        <w:t>Раздел «Содержание» обязателен для информационного издания объемом более 20 страниц (экранов) информации.</w:t>
      </w:r>
      <w:bookmarkEnd w:id="5"/>
      <w:r w:rsidRPr="00910FB0">
        <w:rPr>
          <w:rFonts w:ascii="Times New Roman" w:eastAsia="Times New Roman" w:hAnsi="Times New Roman" w:cs="Times New Roman"/>
          <w:sz w:val="24"/>
          <w:szCs w:val="24"/>
          <w:lang w:eastAsia="ru-RU"/>
        </w:rPr>
        <w:t xml:space="preserve"> В сериальных и многочастных монографических ресурсах раздел «Содержание» необходимо приводить в каждом номере, выпуске, томе и п</w:t>
      </w:r>
      <w:r>
        <w:rPr>
          <w:rFonts w:ascii="Times New Roman" w:eastAsia="Times New Roman" w:hAnsi="Times New Roman" w:cs="Times New Roman"/>
          <w:sz w:val="24"/>
          <w:szCs w:val="24"/>
          <w:lang w:eastAsia="ru-RU"/>
        </w:rPr>
        <w:t>омещать для каждого издания</w:t>
      </w:r>
      <w:r w:rsidRPr="00910FB0">
        <w:rPr>
          <w:rFonts w:ascii="Times New Roman" w:eastAsia="Times New Roman" w:hAnsi="Times New Roman" w:cs="Times New Roman"/>
          <w:sz w:val="24"/>
          <w:szCs w:val="24"/>
          <w:lang w:eastAsia="ru-RU"/>
        </w:rPr>
        <w:t xml:space="preserve"> </w:t>
      </w:r>
      <w:r w:rsidRPr="008A14BF">
        <w:rPr>
          <w:rFonts w:ascii="Times New Roman" w:eastAsia="Times New Roman" w:hAnsi="Times New Roman" w:cs="Times New Roman"/>
          <w:b/>
          <w:sz w:val="24"/>
          <w:szCs w:val="24"/>
          <w:lang w:eastAsia="ru-RU"/>
        </w:rPr>
        <w:t>перед основным тек</w:t>
      </w:r>
      <w:r w:rsidRPr="008A14BF">
        <w:rPr>
          <w:rFonts w:ascii="Times New Roman" w:eastAsia="Times New Roman" w:hAnsi="Times New Roman" w:cs="Times New Roman"/>
          <w:b/>
          <w:sz w:val="24"/>
          <w:szCs w:val="24"/>
          <w:lang w:val="en-US" w:eastAsia="ru-RU"/>
        </w:rPr>
        <w:t>c</w:t>
      </w:r>
      <w:r w:rsidRPr="008A14BF">
        <w:rPr>
          <w:rFonts w:ascii="Times New Roman" w:eastAsia="Times New Roman" w:hAnsi="Times New Roman" w:cs="Times New Roman"/>
          <w:b/>
          <w:sz w:val="24"/>
          <w:szCs w:val="24"/>
          <w:lang w:eastAsia="ru-RU"/>
        </w:rPr>
        <w:t>том</w:t>
      </w:r>
      <w:r w:rsidRPr="00910FB0">
        <w:rPr>
          <w:rFonts w:ascii="Times New Roman" w:eastAsia="Times New Roman" w:hAnsi="Times New Roman" w:cs="Times New Roman"/>
          <w:sz w:val="24"/>
          <w:szCs w:val="24"/>
          <w:lang w:eastAsia="ru-RU"/>
        </w:rPr>
        <w:t>.</w:t>
      </w:r>
    </w:p>
    <w:p w14:paraId="182849C7"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6" w:name="sub_645"/>
      <w:r w:rsidRPr="00910FB0">
        <w:rPr>
          <w:rFonts w:ascii="Times New Roman" w:eastAsia="Times New Roman" w:hAnsi="Times New Roman" w:cs="Times New Roman"/>
          <w:sz w:val="24"/>
          <w:szCs w:val="24"/>
          <w:lang w:eastAsia="ru-RU"/>
        </w:rPr>
        <w:t>В предисловии должны быть определены задачи, характер и цели издания в целом, его назначение, порядок выпуска (периодичность, нумерация, деление на серии и т.д.), указаны критерии отбора отражаемых документов и включены сведения о справочно-поисковом аппарате.</w:t>
      </w:r>
    </w:p>
    <w:bookmarkEnd w:id="6"/>
    <w:p w14:paraId="5CA315B5"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В предисловии допускается приводить сведения о порядке распространения информационного издания, получения первоисточников и (или) их копий.</w:t>
      </w:r>
    </w:p>
    <w:p w14:paraId="7784A65B"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В изданиях допускается помещать перевод предисловия на другие языки.</w:t>
      </w:r>
    </w:p>
    <w:p w14:paraId="36EED696"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7" w:name="sub_646"/>
      <w:r w:rsidRPr="00910FB0">
        <w:rPr>
          <w:rFonts w:ascii="Times New Roman" w:eastAsia="Times New Roman" w:hAnsi="Times New Roman" w:cs="Times New Roman"/>
          <w:sz w:val="24"/>
          <w:szCs w:val="24"/>
          <w:lang w:eastAsia="ru-RU"/>
        </w:rPr>
        <w:t xml:space="preserve">Руководство по пользованию изданием приводится самостоятельно или в составе предисловия. </w:t>
      </w:r>
    </w:p>
    <w:p w14:paraId="03AB1721"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8" w:name="sub_647"/>
      <w:bookmarkEnd w:id="7"/>
      <w:r w:rsidRPr="00910FB0">
        <w:rPr>
          <w:rFonts w:ascii="Times New Roman" w:eastAsia="Times New Roman" w:hAnsi="Times New Roman" w:cs="Times New Roman"/>
          <w:sz w:val="24"/>
          <w:szCs w:val="24"/>
          <w:lang w:eastAsia="ru-RU"/>
        </w:rPr>
        <w:t>Классификационная схема должна содержать упорядоченный перечень рубрик и подрубрик основной части информационного издания.</w:t>
      </w:r>
    </w:p>
    <w:bookmarkEnd w:id="8"/>
    <w:p w14:paraId="55A31046"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Классификационная схема определяет расположение материалов в основной части издания более детально, чем содержание конкретного выпуска издания.</w:t>
      </w:r>
    </w:p>
    <w:p w14:paraId="6BB42B9D"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xml:space="preserve">Классификационная схема не приводится в случае совпадения классификационной </w:t>
      </w:r>
      <w:r w:rsidRPr="00910FB0">
        <w:rPr>
          <w:rFonts w:ascii="Times New Roman" w:eastAsia="Times New Roman" w:hAnsi="Times New Roman" w:cs="Times New Roman"/>
          <w:sz w:val="24"/>
          <w:szCs w:val="24"/>
          <w:lang w:eastAsia="ru-RU"/>
        </w:rPr>
        <w:lastRenderedPageBreak/>
        <w:t>схемы с содержанием издания или при наличии ссылки на отдельно изданную классификационную схему в предисловии или в руководстве по пользованию изданием.</w:t>
      </w:r>
    </w:p>
    <w:p w14:paraId="79FA0C3C"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9" w:name="sub_648"/>
      <w:r w:rsidRPr="00910FB0">
        <w:rPr>
          <w:rFonts w:ascii="Times New Roman" w:eastAsia="Times New Roman" w:hAnsi="Times New Roman" w:cs="Times New Roman"/>
          <w:sz w:val="24"/>
          <w:szCs w:val="24"/>
          <w:lang w:eastAsia="ru-RU"/>
        </w:rPr>
        <w:t>Систему ссылок применяют для исключения дублирования библиографических записей.</w:t>
      </w:r>
    </w:p>
    <w:bookmarkEnd w:id="9"/>
    <w:p w14:paraId="08B450B6"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Ссылки могут связывать между собой разделы (подразделы) одного или нескольких информационных изданий.</w:t>
      </w:r>
    </w:p>
    <w:p w14:paraId="088913C9"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Ссылки приводят в основной части издания, в классификационной схеме или содержании.</w:t>
      </w:r>
    </w:p>
    <w:p w14:paraId="0DC8CC4E"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10" w:name="sub_649"/>
      <w:r w:rsidRPr="00910FB0">
        <w:rPr>
          <w:rFonts w:ascii="Times New Roman" w:eastAsia="Times New Roman" w:hAnsi="Times New Roman" w:cs="Times New Roman"/>
          <w:sz w:val="24"/>
          <w:szCs w:val="24"/>
          <w:lang w:eastAsia="ru-RU"/>
        </w:rPr>
        <w:t xml:space="preserve">Список источников (литературы) следует помещать </w:t>
      </w:r>
      <w:bookmarkEnd w:id="10"/>
      <w:r w:rsidRPr="00910FB0">
        <w:rPr>
          <w:rFonts w:ascii="Times New Roman" w:eastAsia="Times New Roman" w:hAnsi="Times New Roman" w:cs="Times New Roman"/>
          <w:sz w:val="24"/>
          <w:szCs w:val="24"/>
          <w:lang w:eastAsia="ru-RU"/>
        </w:rPr>
        <w:t>в конце информационных изданий.</w:t>
      </w:r>
    </w:p>
    <w:p w14:paraId="6B528E58"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11" w:name="sub_650"/>
      <w:r w:rsidRPr="00910FB0">
        <w:rPr>
          <w:rFonts w:ascii="Times New Roman" w:eastAsia="Times New Roman" w:hAnsi="Times New Roman" w:cs="Times New Roman"/>
          <w:sz w:val="24"/>
          <w:szCs w:val="24"/>
          <w:lang w:eastAsia="ru-RU"/>
        </w:rPr>
        <w:t>Список сокращений и условных обозначений должен содержать используемые в данном издании сокращения, не установленные ГОСТ 7.11 и ГОСТ Р 7.0.12, а также условные обозначения и их расшифровку.</w:t>
      </w:r>
    </w:p>
    <w:p w14:paraId="592BC725"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12" w:name="sub_651"/>
      <w:bookmarkEnd w:id="11"/>
      <w:r w:rsidRPr="00910FB0">
        <w:rPr>
          <w:rFonts w:ascii="Times New Roman" w:eastAsia="Times New Roman" w:hAnsi="Times New Roman" w:cs="Times New Roman"/>
          <w:sz w:val="24"/>
          <w:szCs w:val="24"/>
          <w:lang w:eastAsia="ru-RU"/>
        </w:rPr>
        <w:t>Вспомогательные указатели (предметный, систематический, авторский, коллективов, заглавий, формульный, патентный и др.) должны содержать данные о документах в ином аспекте, чем в основной части информационного издания, с отсылкой к соответствующим библиографическим записям.</w:t>
      </w:r>
    </w:p>
    <w:bookmarkEnd w:id="12"/>
    <w:p w14:paraId="7F83B5F9"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Вспомогательные указатели помещаются после основной части информационного издания.</w:t>
      </w:r>
      <w:bookmarkStart w:id="13" w:name="sub_661"/>
    </w:p>
    <w:p w14:paraId="7AE901FF"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Выходные сведения непериодических информационных изданий - по ГОСТ Р 7.0.4.</w:t>
      </w:r>
    </w:p>
    <w:bookmarkEnd w:id="13"/>
    <w:p w14:paraId="57FE8D3F"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Дополнительными элементами выходных сведений и особенностями оформления некоторых элементов выходных сведений является код рубрики ГРНТИ.</w:t>
      </w:r>
    </w:p>
    <w:p w14:paraId="5B7D7C3B"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14" w:name="sub_656"/>
      <w:r w:rsidRPr="00910FB0">
        <w:rPr>
          <w:rFonts w:ascii="Times New Roman" w:eastAsia="Times New Roman" w:hAnsi="Times New Roman" w:cs="Times New Roman"/>
          <w:sz w:val="24"/>
          <w:szCs w:val="24"/>
          <w:lang w:eastAsia="ru-RU"/>
        </w:rPr>
        <w:t>Код рубрики ГРНТИ, соответствующий тематике информационного издания, приводят по ГОСТ Р 7.0.49 и помещают в верхнем левом углу первой страницы обложки или передней сторонки переплетной крышки, при отсутствии обложки (переплетной крышки) - в верхнем левом углу титульного листа, совмещенного титульного листа или первой страницы издания.</w:t>
      </w:r>
    </w:p>
    <w:p w14:paraId="7813D52C"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15" w:name="sub_657"/>
      <w:bookmarkEnd w:id="14"/>
      <w:r w:rsidRPr="00910FB0">
        <w:rPr>
          <w:rFonts w:ascii="Times New Roman" w:eastAsia="Times New Roman" w:hAnsi="Times New Roman" w:cs="Times New Roman"/>
          <w:sz w:val="24"/>
          <w:szCs w:val="24"/>
          <w:lang w:eastAsia="ru-RU"/>
        </w:rPr>
        <w:t xml:space="preserve">Приведение сведений в </w:t>
      </w:r>
      <w:proofErr w:type="spellStart"/>
      <w:r w:rsidRPr="00910FB0">
        <w:rPr>
          <w:rFonts w:ascii="Times New Roman" w:eastAsia="Times New Roman" w:hAnsi="Times New Roman" w:cs="Times New Roman"/>
          <w:sz w:val="24"/>
          <w:szCs w:val="24"/>
          <w:lang w:eastAsia="ru-RU"/>
        </w:rPr>
        <w:t>надзаголовочных</w:t>
      </w:r>
      <w:proofErr w:type="spellEnd"/>
      <w:r w:rsidRPr="00910FB0">
        <w:rPr>
          <w:rFonts w:ascii="Times New Roman" w:eastAsia="Times New Roman" w:hAnsi="Times New Roman" w:cs="Times New Roman"/>
          <w:sz w:val="24"/>
          <w:szCs w:val="24"/>
          <w:lang w:eastAsia="ru-RU"/>
        </w:rPr>
        <w:t xml:space="preserve"> данных о наименовании организации, от имени которой выпускается издание, должно иметь следующие особенности.</w:t>
      </w:r>
    </w:p>
    <w:bookmarkEnd w:id="15"/>
    <w:p w14:paraId="2BE5EED9"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В верхней части титульного листа или совмещенного титульного листа, а также на первой странице обложки помещают (сверху вниз):</w:t>
      </w:r>
    </w:p>
    <w:p w14:paraId="2F08CA08"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развернутое наименование министерства (ведомства), в ведении которого находится орган информации;</w:t>
      </w:r>
    </w:p>
    <w:p w14:paraId="7F3B6E84"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развернутое наименование органа информации или другой организации, осуществляющей информационную деятельность, от имени которого (которой) выпускается информационное издание;</w:t>
      </w:r>
    </w:p>
    <w:p w14:paraId="260BC773"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сокращенное наименование органа информации.</w:t>
      </w:r>
    </w:p>
    <w:p w14:paraId="2CEF463E"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В подзаголовочные данные к отдельному изданию вспомогательного указателя включают:</w:t>
      </w:r>
    </w:p>
    <w:p w14:paraId="72668C97"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вид указателя (если он не указан в заглавии издания);</w:t>
      </w:r>
    </w:p>
    <w:p w14:paraId="632C756A"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год(ы) комплекта издания, к которому составлен указатель;</w:t>
      </w:r>
    </w:p>
    <w:p w14:paraId="3BA14763"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поисковые элементы документов, входящих в данный том в многотомном издании.</w:t>
      </w:r>
    </w:p>
    <w:p w14:paraId="353C7FAD"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16" w:name="sub_659"/>
      <w:r w:rsidRPr="00910FB0">
        <w:rPr>
          <w:rFonts w:ascii="Times New Roman" w:eastAsia="Times New Roman" w:hAnsi="Times New Roman" w:cs="Times New Roman"/>
          <w:sz w:val="24"/>
          <w:szCs w:val="24"/>
          <w:lang w:eastAsia="ru-RU"/>
        </w:rPr>
        <w:t>Индексы УДК и ББК помещают в верхнем левом углу второй страницы обложки или оборота титульного листа.</w:t>
      </w:r>
    </w:p>
    <w:p w14:paraId="6CFADA19"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17" w:name="sub_663"/>
      <w:bookmarkEnd w:id="16"/>
      <w:r w:rsidRPr="00910FB0">
        <w:rPr>
          <w:rFonts w:ascii="Times New Roman" w:eastAsia="Times New Roman" w:hAnsi="Times New Roman" w:cs="Times New Roman"/>
          <w:sz w:val="24"/>
          <w:szCs w:val="24"/>
          <w:lang w:eastAsia="ru-RU"/>
        </w:rPr>
        <w:t>Состав, правила оформления и размещения выходных сведений электронных изданий - по ГОСТ Р 7.0.83.</w:t>
      </w:r>
      <w:bookmarkStart w:id="18" w:name="sub_665"/>
      <w:bookmarkEnd w:id="17"/>
    </w:p>
    <w:p w14:paraId="6E8DF182"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lastRenderedPageBreak/>
        <w:t>Издательское оформление структурных элементов изданий (названия разделов, классификационные индексы перед ними, сведения о редакторах разделов, колонтитулы), - по ГОСТ Р 7.0.7.</w:t>
      </w:r>
    </w:p>
    <w:p w14:paraId="5676EEF4"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19" w:name="sub_666"/>
      <w:bookmarkEnd w:id="18"/>
      <w:r w:rsidRPr="00910FB0">
        <w:rPr>
          <w:rFonts w:ascii="Times New Roman" w:eastAsia="Times New Roman" w:hAnsi="Times New Roman" w:cs="Times New Roman"/>
          <w:sz w:val="24"/>
          <w:szCs w:val="24"/>
          <w:lang w:eastAsia="ru-RU"/>
        </w:rPr>
        <w:t>Форматы информационных изданий - по ГОСТ 5773.</w:t>
      </w:r>
    </w:p>
    <w:p w14:paraId="2BB9E1AE"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20" w:name="sub_667"/>
      <w:bookmarkEnd w:id="19"/>
      <w:r w:rsidRPr="00910FB0">
        <w:rPr>
          <w:rFonts w:ascii="Times New Roman" w:eastAsia="Times New Roman" w:hAnsi="Times New Roman" w:cs="Times New Roman"/>
          <w:sz w:val="24"/>
          <w:szCs w:val="24"/>
          <w:lang w:eastAsia="ru-RU"/>
        </w:rPr>
        <w:t>Нумерацию страниц (пагинацию) следует приводить арабскими цифрами.</w:t>
      </w:r>
    </w:p>
    <w:p w14:paraId="15139E4A"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21" w:name="sub_669"/>
      <w:bookmarkEnd w:id="20"/>
      <w:r w:rsidRPr="00910FB0">
        <w:rPr>
          <w:rFonts w:ascii="Times New Roman" w:eastAsia="Times New Roman" w:hAnsi="Times New Roman" w:cs="Times New Roman"/>
          <w:sz w:val="24"/>
          <w:szCs w:val="24"/>
          <w:lang w:eastAsia="ru-RU"/>
        </w:rPr>
        <w:t>С целью облегчения визуального поиска отдельных видов изданий целесообразно применять идентичное шрифтовое и/или цветовое оформление выходных сведений, располагаемых на обложке или в заглавной части совмещенного титульного листа, если издание выпускается без обложи.</w:t>
      </w:r>
    </w:p>
    <w:p w14:paraId="2CAC3AB3"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22" w:name="sub_670"/>
      <w:bookmarkEnd w:id="21"/>
      <w:r w:rsidRPr="00910FB0">
        <w:rPr>
          <w:rFonts w:ascii="Times New Roman" w:eastAsia="Times New Roman" w:hAnsi="Times New Roman" w:cs="Times New Roman"/>
          <w:sz w:val="24"/>
          <w:szCs w:val="24"/>
          <w:lang w:eastAsia="ru-RU"/>
        </w:rPr>
        <w:t>Изображение эмблемы (марки) издающей организации следует помещать на обложке или на совмещенном титульном листе, если издание выпускается без обложки.</w:t>
      </w:r>
    </w:p>
    <w:p w14:paraId="6654B93F"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bookmarkStart w:id="23" w:name="sub_671"/>
      <w:bookmarkEnd w:id="22"/>
      <w:r w:rsidRPr="00910FB0">
        <w:rPr>
          <w:rFonts w:ascii="Times New Roman" w:eastAsia="Times New Roman" w:hAnsi="Times New Roman" w:cs="Times New Roman"/>
          <w:sz w:val="24"/>
          <w:szCs w:val="24"/>
          <w:lang w:eastAsia="ru-RU"/>
        </w:rPr>
        <w:t>Информационные издания, опубликованные в электронной форме, должны быть снабжены средствами визуализации на экране монитора и/или на бумажном носителе в виде, который удовлетворяет требованиям настоящего стандарта.</w:t>
      </w:r>
    </w:p>
    <w:p w14:paraId="5B538605"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Кроме того, исполнитель руководствуется требованиями</w:t>
      </w:r>
      <w:bookmarkEnd w:id="23"/>
      <w:r w:rsidRPr="00910FB0">
        <w:rPr>
          <w:rFonts w:ascii="Times New Roman" w:eastAsia="Times New Roman" w:hAnsi="Times New Roman" w:cs="Times New Roman"/>
          <w:sz w:val="24"/>
          <w:szCs w:val="24"/>
          <w:lang w:eastAsia="ru-RU"/>
        </w:rPr>
        <w:t xml:space="preserve"> следующих стандартов:</w:t>
      </w:r>
    </w:p>
    <w:p w14:paraId="2E494961"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xml:space="preserve">ГОСТ 7.11 (ИСО 832:1994); ГОСТ 7.25; ГОСТ 7.59; ГОСТ 7.60-2003; ГОСТ 7.80; </w:t>
      </w:r>
    </w:p>
    <w:p w14:paraId="4C90E6BA"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xml:space="preserve">ГОСТ 5773; ГОСТ Р 7.0.4; ГОСТ Р 7.0.5; ГОСТ Р 7.0.7; ГОСТ Р 7.0.8; ГОСТ Р 7.0.12; </w:t>
      </w:r>
    </w:p>
    <w:p w14:paraId="6DF05B43"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 xml:space="preserve">ГОСТ Р 7.0.49; ГОСТ Р 7.0.61; ГОСТ Р 7.0.66 (ИСО 5963:1985); ГОСТ Р 7.0.83; </w:t>
      </w:r>
    </w:p>
    <w:p w14:paraId="38EA168C"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r w:rsidRPr="00910FB0">
        <w:rPr>
          <w:rFonts w:ascii="Times New Roman" w:eastAsia="Times New Roman" w:hAnsi="Times New Roman" w:cs="Times New Roman"/>
          <w:sz w:val="24"/>
          <w:szCs w:val="24"/>
          <w:lang w:eastAsia="ru-RU"/>
        </w:rPr>
        <w:t>ГОСТ Р ИСО 26324.</w:t>
      </w:r>
    </w:p>
    <w:p w14:paraId="076FC06B" w14:textId="77777777" w:rsidR="0076488C" w:rsidRPr="00910FB0" w:rsidRDefault="0076488C" w:rsidP="0076488C">
      <w:pPr>
        <w:widowControl w:val="0"/>
        <w:autoSpaceDE w:val="0"/>
        <w:autoSpaceDN w:val="0"/>
        <w:adjustRightInd w:val="0"/>
        <w:spacing w:after="0" w:line="276" w:lineRule="auto"/>
        <w:ind w:firstLine="720"/>
        <w:jc w:val="both"/>
        <w:rPr>
          <w:rFonts w:ascii="Times New Roman" w:eastAsia="Times New Roman" w:hAnsi="Times New Roman" w:cs="Times New Roman"/>
          <w:bCs/>
          <w:sz w:val="24"/>
          <w:szCs w:val="24"/>
          <w:lang w:eastAsia="ru-RU"/>
        </w:rPr>
      </w:pPr>
      <w:r w:rsidRPr="00910FB0">
        <w:rPr>
          <w:rFonts w:ascii="Times New Roman" w:eastAsia="Times New Roman" w:hAnsi="Times New Roman" w:cs="Times New Roman"/>
          <w:bCs/>
          <w:sz w:val="24"/>
          <w:szCs w:val="24"/>
          <w:lang w:eastAsia="ru-RU"/>
        </w:rPr>
        <w:t>Гарантийный срок на оказанные работы не устанавливается.</w:t>
      </w:r>
    </w:p>
    <w:p w14:paraId="06560110" w14:textId="77777777" w:rsidR="0075008C" w:rsidRDefault="0075008C" w:rsidP="00F45084">
      <w:pPr>
        <w:spacing w:after="0" w:line="276" w:lineRule="auto"/>
        <w:rPr>
          <w:rFonts w:ascii="Times New Roman" w:hAnsi="Times New Roman" w:cs="Times New Roman"/>
          <w:color w:val="000000"/>
          <w:sz w:val="24"/>
          <w:szCs w:val="24"/>
        </w:rPr>
      </w:pPr>
    </w:p>
    <w:p w14:paraId="2C73832D" w14:textId="77777777" w:rsidR="0075008C" w:rsidRDefault="0075008C" w:rsidP="00F45084">
      <w:pPr>
        <w:spacing w:after="0" w:line="276" w:lineRule="auto"/>
        <w:rPr>
          <w:rFonts w:ascii="Times New Roman" w:hAnsi="Times New Roman" w:cs="Times New Roman"/>
          <w:sz w:val="24"/>
          <w:szCs w:val="24"/>
          <w:highlight w:val="green"/>
        </w:rPr>
      </w:pPr>
    </w:p>
    <w:p w14:paraId="4556342B" w14:textId="590620BA" w:rsidR="00917103" w:rsidRDefault="00311BA9" w:rsidP="00F45084">
      <w:pPr>
        <w:spacing w:after="0" w:line="276" w:lineRule="auto"/>
        <w:rPr>
          <w:rFonts w:ascii="Times New Roman" w:hAnsi="Times New Roman" w:cs="Times New Roman"/>
        </w:rPr>
        <w:sectPr w:rsidR="00917103" w:rsidSect="00E70AC9">
          <w:footerReference w:type="default" r:id="rId11"/>
          <w:pgSz w:w="11906" w:h="16838"/>
          <w:pgMar w:top="851" w:right="850" w:bottom="1134" w:left="1701" w:header="708" w:footer="708" w:gutter="0"/>
          <w:cols w:space="708"/>
          <w:docGrid w:linePitch="360"/>
        </w:sectPr>
      </w:pPr>
      <w:r>
        <w:rPr>
          <w:rFonts w:ascii="Times New Roman" w:hAnsi="Times New Roman" w:cs="Times New Roman"/>
          <w:b/>
          <w:sz w:val="24"/>
          <w:szCs w:val="24"/>
        </w:rPr>
        <w:t>От Заказчика _________</w:t>
      </w:r>
      <w:r>
        <w:rPr>
          <w:rFonts w:ascii="Times New Roman" w:hAnsi="Times New Roman" w:cs="Times New Roman"/>
          <w:b/>
          <w:sz w:val="24"/>
          <w:szCs w:val="24"/>
        </w:rPr>
        <w:tab/>
      </w:r>
      <w:r w:rsidR="000E6FBA">
        <w:rPr>
          <w:rFonts w:ascii="Times New Roman" w:hAnsi="Times New Roman" w:cs="Times New Roman"/>
          <w:b/>
          <w:sz w:val="24"/>
          <w:szCs w:val="24"/>
        </w:rPr>
        <w:tab/>
      </w:r>
      <w:r w:rsidR="000E6FBA">
        <w:rPr>
          <w:rFonts w:ascii="Times New Roman" w:hAnsi="Times New Roman" w:cs="Times New Roman"/>
          <w:b/>
          <w:sz w:val="24"/>
          <w:szCs w:val="24"/>
        </w:rPr>
        <w:tab/>
      </w:r>
      <w:r w:rsidR="00757527">
        <w:rPr>
          <w:rFonts w:ascii="Times New Roman" w:hAnsi="Times New Roman" w:cs="Times New Roman"/>
          <w:b/>
          <w:sz w:val="24"/>
          <w:szCs w:val="24"/>
        </w:rPr>
        <w:t>От Исполнителя ________</w:t>
      </w:r>
    </w:p>
    <w:p w14:paraId="151E268F" w14:textId="40BA0202" w:rsidR="00F945A6" w:rsidRDefault="00F945A6" w:rsidP="00134C0F">
      <w:pPr>
        <w:rPr>
          <w:rFonts w:ascii="Times New Roman" w:hAnsi="Times New Roman" w:cs="Times New Roman"/>
          <w:b/>
          <w:color w:val="000000" w:themeColor="text1"/>
          <w:sz w:val="24"/>
          <w:szCs w:val="24"/>
          <w:shd w:val="clear" w:color="auto" w:fill="FFFFFF"/>
        </w:rPr>
      </w:pPr>
    </w:p>
    <w:p w14:paraId="5CC9D703" w14:textId="77777777" w:rsidR="00311BA9" w:rsidRPr="00134C0F" w:rsidRDefault="00311BA9" w:rsidP="00134C0F">
      <w:pPr>
        <w:rPr>
          <w:rFonts w:ascii="Times New Roman" w:hAnsi="Times New Roman" w:cs="Times New Roman"/>
          <w:b/>
          <w:sz w:val="24"/>
          <w:szCs w:val="24"/>
        </w:rPr>
      </w:pPr>
    </w:p>
    <w:p w14:paraId="464A6C33" w14:textId="757EF23F" w:rsidR="0075008C" w:rsidRPr="00D7239F" w:rsidRDefault="0075008C" w:rsidP="004859A3">
      <w:pPr>
        <w:pStyle w:val="10"/>
        <w:widowControl w:val="0"/>
        <w:spacing w:before="0" w:after="0" w:line="276" w:lineRule="auto"/>
        <w:ind w:left="6372"/>
        <w:jc w:val="left"/>
        <w:rPr>
          <w:rStyle w:val="11"/>
          <w:sz w:val="22"/>
          <w:szCs w:val="22"/>
        </w:rPr>
      </w:pPr>
      <w:r w:rsidRPr="00D7239F">
        <w:rPr>
          <w:rStyle w:val="11"/>
          <w:sz w:val="22"/>
          <w:szCs w:val="22"/>
        </w:rPr>
        <w:t xml:space="preserve">Приложение № </w:t>
      </w:r>
      <w:r w:rsidR="00757527">
        <w:rPr>
          <w:rStyle w:val="11"/>
          <w:sz w:val="22"/>
          <w:szCs w:val="22"/>
        </w:rPr>
        <w:t>2</w:t>
      </w:r>
    </w:p>
    <w:p w14:paraId="3025BFC3" w14:textId="77777777" w:rsidR="0075008C" w:rsidRPr="00D7239F" w:rsidRDefault="0075008C" w:rsidP="004859A3">
      <w:pPr>
        <w:pStyle w:val="10"/>
        <w:widowControl w:val="0"/>
        <w:spacing w:before="0" w:after="0" w:line="276" w:lineRule="auto"/>
        <w:ind w:left="6372"/>
        <w:jc w:val="left"/>
        <w:rPr>
          <w:rStyle w:val="11"/>
          <w:sz w:val="22"/>
          <w:szCs w:val="22"/>
        </w:rPr>
      </w:pPr>
      <w:proofErr w:type="gramStart"/>
      <w:r w:rsidRPr="00D7239F">
        <w:rPr>
          <w:rStyle w:val="11"/>
          <w:sz w:val="22"/>
          <w:szCs w:val="22"/>
        </w:rPr>
        <w:t>к</w:t>
      </w:r>
      <w:proofErr w:type="gramEnd"/>
      <w:r w:rsidRPr="00D7239F">
        <w:rPr>
          <w:rStyle w:val="11"/>
          <w:sz w:val="22"/>
          <w:szCs w:val="22"/>
        </w:rPr>
        <w:t xml:space="preserve"> Контракту  </w:t>
      </w:r>
    </w:p>
    <w:p w14:paraId="333A7083" w14:textId="7EDD4279" w:rsidR="004859A3" w:rsidRPr="004859A3" w:rsidRDefault="004859A3" w:rsidP="004859A3">
      <w:pPr>
        <w:pStyle w:val="10"/>
        <w:widowControl w:val="0"/>
        <w:spacing w:before="0" w:after="0" w:line="276" w:lineRule="auto"/>
        <w:ind w:left="6372"/>
        <w:jc w:val="left"/>
        <w:rPr>
          <w:rStyle w:val="ab"/>
          <w:color w:val="000000"/>
          <w:sz w:val="22"/>
          <w:szCs w:val="22"/>
          <w:bdr w:val="none" w:sz="0" w:space="0" w:color="auto" w:frame="1"/>
        </w:rPr>
      </w:pPr>
      <w:r w:rsidRPr="004859A3">
        <w:rPr>
          <w:rStyle w:val="11"/>
          <w:sz w:val="22"/>
          <w:szCs w:val="22"/>
        </w:rPr>
        <w:t xml:space="preserve">№ </w:t>
      </w:r>
      <w:r w:rsidR="00567256">
        <w:rPr>
          <w:rStyle w:val="11"/>
          <w:sz w:val="22"/>
          <w:szCs w:val="22"/>
        </w:rPr>
        <w:t>_________________</w:t>
      </w:r>
      <w:hyperlink r:id="rId12" w:history="1"/>
    </w:p>
    <w:p w14:paraId="63FB0ECE" w14:textId="77777777" w:rsidR="004859A3" w:rsidRPr="004859A3" w:rsidRDefault="004859A3" w:rsidP="004859A3">
      <w:pPr>
        <w:pStyle w:val="10"/>
        <w:widowControl w:val="0"/>
        <w:spacing w:before="0" w:after="0" w:line="276" w:lineRule="auto"/>
        <w:ind w:left="6372"/>
        <w:jc w:val="left"/>
        <w:rPr>
          <w:rStyle w:val="11"/>
          <w:sz w:val="22"/>
          <w:szCs w:val="22"/>
        </w:rPr>
      </w:pPr>
      <w:proofErr w:type="gramStart"/>
      <w:r w:rsidRPr="004859A3">
        <w:rPr>
          <w:rStyle w:val="11"/>
          <w:sz w:val="22"/>
          <w:szCs w:val="22"/>
        </w:rPr>
        <w:t>от</w:t>
      </w:r>
      <w:proofErr w:type="gramEnd"/>
      <w:r w:rsidRPr="004859A3">
        <w:rPr>
          <w:rStyle w:val="11"/>
          <w:sz w:val="22"/>
          <w:szCs w:val="22"/>
        </w:rPr>
        <w:t xml:space="preserve"> </w:t>
      </w:r>
      <w:r w:rsidR="009A1CEC">
        <w:rPr>
          <w:rStyle w:val="11"/>
          <w:sz w:val="22"/>
          <w:szCs w:val="22"/>
        </w:rPr>
        <w:t>_____________</w:t>
      </w:r>
    </w:p>
    <w:p w14:paraId="3173DE09" w14:textId="77777777" w:rsidR="0075008C" w:rsidRDefault="0075008C" w:rsidP="00F45084">
      <w:pPr>
        <w:spacing w:after="0" w:line="276" w:lineRule="auto"/>
        <w:jc w:val="center"/>
        <w:rPr>
          <w:rFonts w:ascii="Times New Roman" w:hAnsi="Times New Roman" w:cs="Times New Roman"/>
          <w:sz w:val="24"/>
          <w:szCs w:val="24"/>
        </w:rPr>
      </w:pPr>
    </w:p>
    <w:p w14:paraId="4519DA02" w14:textId="77777777" w:rsidR="0075008C" w:rsidRPr="00D7239F" w:rsidRDefault="0075008C" w:rsidP="00F45084">
      <w:pPr>
        <w:spacing w:after="0" w:line="276" w:lineRule="auto"/>
        <w:jc w:val="center"/>
        <w:rPr>
          <w:rFonts w:ascii="Times New Roman" w:hAnsi="Times New Roman" w:cs="Times New Roman"/>
          <w:sz w:val="24"/>
          <w:szCs w:val="24"/>
        </w:rPr>
      </w:pPr>
      <w:r w:rsidRPr="00D7239F">
        <w:rPr>
          <w:rFonts w:ascii="Times New Roman" w:hAnsi="Times New Roman" w:cs="Times New Roman"/>
          <w:sz w:val="24"/>
          <w:szCs w:val="24"/>
        </w:rPr>
        <w:t>КАЛЕНДАРНЫЙ ГРАФИК</w:t>
      </w:r>
    </w:p>
    <w:p w14:paraId="0BCD574C" w14:textId="77777777" w:rsidR="0075008C" w:rsidRPr="00D7239F" w:rsidRDefault="0075008C" w:rsidP="00F45084">
      <w:pPr>
        <w:spacing w:after="0" w:line="276" w:lineRule="auto"/>
        <w:jc w:val="center"/>
        <w:rPr>
          <w:rFonts w:ascii="Times New Roman" w:hAnsi="Times New Roman" w:cs="Times New Roman"/>
          <w:sz w:val="24"/>
          <w:szCs w:val="24"/>
        </w:rPr>
      </w:pPr>
      <w:r w:rsidRPr="00D7239F">
        <w:rPr>
          <w:rFonts w:ascii="Times New Roman" w:hAnsi="Times New Roman" w:cs="Times New Roman"/>
          <w:sz w:val="24"/>
          <w:szCs w:val="24"/>
        </w:rPr>
        <w:t>контроля качества выполняемых работ</w:t>
      </w:r>
    </w:p>
    <w:p w14:paraId="5F9AA68B" w14:textId="77777777" w:rsidR="0075008C" w:rsidRPr="00D7239F" w:rsidRDefault="0075008C" w:rsidP="00F45084">
      <w:pPr>
        <w:spacing w:after="0" w:line="276" w:lineRule="auto"/>
        <w:jc w:val="center"/>
        <w:rPr>
          <w:rFonts w:ascii="Times New Roman" w:hAnsi="Times New Roman" w:cs="Times New Roman"/>
          <w:sz w:val="24"/>
          <w:szCs w:val="24"/>
        </w:rPr>
      </w:pPr>
    </w:p>
    <w:p w14:paraId="11D2EAFD" w14:textId="77777777" w:rsidR="0075008C" w:rsidRDefault="0075008C" w:rsidP="00F4508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Предоставляемые результаты работ должны полностью соответствовать требованиям Технического задания, Предложения участника и действующим стандартам.</w:t>
      </w:r>
    </w:p>
    <w:p w14:paraId="638DA6CD" w14:textId="77777777" w:rsidR="0075008C" w:rsidRDefault="0075008C" w:rsidP="00F45084">
      <w:pPr>
        <w:spacing w:after="0" w:line="276" w:lineRule="auto"/>
        <w:jc w:val="both"/>
        <w:rPr>
          <w:rFonts w:ascii="Times New Roman" w:hAnsi="Times New Roman" w:cs="Times New Roman"/>
          <w:sz w:val="24"/>
          <w:szCs w:val="24"/>
        </w:rPr>
      </w:pPr>
    </w:p>
    <w:tbl>
      <w:tblPr>
        <w:tblStyle w:val="aa"/>
        <w:tblW w:w="5000" w:type="pct"/>
        <w:tblLook w:val="04A0" w:firstRow="1" w:lastRow="0" w:firstColumn="1" w:lastColumn="0" w:noHBand="0" w:noVBand="1"/>
      </w:tblPr>
      <w:tblGrid>
        <w:gridCol w:w="540"/>
        <w:gridCol w:w="4841"/>
        <w:gridCol w:w="1943"/>
        <w:gridCol w:w="2021"/>
      </w:tblGrid>
      <w:tr w:rsidR="0075008C" w14:paraId="005B1766" w14:textId="77777777" w:rsidTr="004A68CE">
        <w:tc>
          <w:tcPr>
            <w:tcW w:w="289" w:type="pct"/>
            <w:vAlign w:val="center"/>
          </w:tcPr>
          <w:p w14:paraId="4C44FDD5" w14:textId="77777777" w:rsidR="0075008C" w:rsidRPr="00121E69" w:rsidRDefault="0075008C" w:rsidP="00F45084">
            <w:pPr>
              <w:spacing w:line="276" w:lineRule="auto"/>
              <w:jc w:val="center"/>
              <w:rPr>
                <w:sz w:val="24"/>
                <w:szCs w:val="24"/>
              </w:rPr>
            </w:pPr>
            <w:r w:rsidRPr="00121E69">
              <w:rPr>
                <w:sz w:val="24"/>
                <w:szCs w:val="24"/>
              </w:rPr>
              <w:t>№ п/п</w:t>
            </w:r>
          </w:p>
        </w:tc>
        <w:tc>
          <w:tcPr>
            <w:tcW w:w="2605" w:type="pct"/>
            <w:vAlign w:val="center"/>
          </w:tcPr>
          <w:p w14:paraId="0DCABBC9" w14:textId="77777777" w:rsidR="0075008C" w:rsidRDefault="0075008C" w:rsidP="00F45084">
            <w:pPr>
              <w:spacing w:line="276" w:lineRule="auto"/>
              <w:jc w:val="center"/>
              <w:rPr>
                <w:sz w:val="24"/>
                <w:szCs w:val="24"/>
              </w:rPr>
            </w:pPr>
            <w:r>
              <w:rPr>
                <w:sz w:val="24"/>
                <w:szCs w:val="24"/>
              </w:rPr>
              <w:t>Предоставляемые результаты работ</w:t>
            </w:r>
          </w:p>
        </w:tc>
        <w:tc>
          <w:tcPr>
            <w:tcW w:w="1054" w:type="pct"/>
            <w:vAlign w:val="center"/>
          </w:tcPr>
          <w:p w14:paraId="3592B49C" w14:textId="77777777" w:rsidR="0075008C" w:rsidRDefault="0075008C" w:rsidP="00F45084">
            <w:pPr>
              <w:spacing w:line="276" w:lineRule="auto"/>
              <w:jc w:val="center"/>
              <w:rPr>
                <w:sz w:val="24"/>
                <w:szCs w:val="24"/>
              </w:rPr>
            </w:pPr>
            <w:r>
              <w:rPr>
                <w:sz w:val="24"/>
                <w:szCs w:val="24"/>
              </w:rPr>
              <w:t>Период</w:t>
            </w:r>
            <w:r w:rsidRPr="001C6BE8">
              <w:rPr>
                <w:sz w:val="24"/>
                <w:szCs w:val="24"/>
              </w:rPr>
              <w:t xml:space="preserve"> </w:t>
            </w:r>
            <w:r w:rsidRPr="00634D9C">
              <w:rPr>
                <w:sz w:val="24"/>
                <w:szCs w:val="24"/>
              </w:rPr>
              <w:t>предоставления, календарные дни</w:t>
            </w:r>
          </w:p>
        </w:tc>
        <w:tc>
          <w:tcPr>
            <w:tcW w:w="1052" w:type="pct"/>
            <w:vAlign w:val="center"/>
          </w:tcPr>
          <w:p w14:paraId="58278D0D" w14:textId="77777777" w:rsidR="0075008C" w:rsidRDefault="0075008C" w:rsidP="00F45084">
            <w:pPr>
              <w:spacing w:line="276" w:lineRule="auto"/>
              <w:jc w:val="center"/>
              <w:rPr>
                <w:sz w:val="24"/>
                <w:szCs w:val="24"/>
              </w:rPr>
            </w:pPr>
            <w:r>
              <w:rPr>
                <w:sz w:val="24"/>
                <w:szCs w:val="24"/>
              </w:rPr>
              <w:t>Порядок и формат предоставления</w:t>
            </w:r>
          </w:p>
        </w:tc>
      </w:tr>
      <w:tr w:rsidR="0075008C" w:rsidRPr="00634D9C" w14:paraId="65777A0E" w14:textId="77777777" w:rsidTr="004A68CE">
        <w:tc>
          <w:tcPr>
            <w:tcW w:w="289" w:type="pct"/>
            <w:vAlign w:val="center"/>
          </w:tcPr>
          <w:p w14:paraId="419D5834" w14:textId="77777777" w:rsidR="0075008C" w:rsidRPr="00634D9C" w:rsidRDefault="0075008C" w:rsidP="00F45084">
            <w:pPr>
              <w:spacing w:line="276" w:lineRule="auto"/>
              <w:jc w:val="center"/>
              <w:rPr>
                <w:sz w:val="18"/>
                <w:szCs w:val="18"/>
              </w:rPr>
            </w:pPr>
            <w:r w:rsidRPr="00634D9C">
              <w:rPr>
                <w:sz w:val="18"/>
                <w:szCs w:val="18"/>
              </w:rPr>
              <w:t>1</w:t>
            </w:r>
          </w:p>
        </w:tc>
        <w:tc>
          <w:tcPr>
            <w:tcW w:w="2605" w:type="pct"/>
            <w:vAlign w:val="center"/>
          </w:tcPr>
          <w:p w14:paraId="4C4DACEA" w14:textId="77777777" w:rsidR="0075008C" w:rsidRPr="00634D9C" w:rsidRDefault="0075008C" w:rsidP="00F45084">
            <w:pPr>
              <w:spacing w:line="276" w:lineRule="auto"/>
              <w:jc w:val="center"/>
              <w:rPr>
                <w:sz w:val="18"/>
                <w:szCs w:val="18"/>
              </w:rPr>
            </w:pPr>
            <w:r w:rsidRPr="00634D9C">
              <w:rPr>
                <w:sz w:val="18"/>
                <w:szCs w:val="18"/>
              </w:rPr>
              <w:t>2</w:t>
            </w:r>
          </w:p>
        </w:tc>
        <w:tc>
          <w:tcPr>
            <w:tcW w:w="1054" w:type="pct"/>
            <w:vAlign w:val="center"/>
          </w:tcPr>
          <w:p w14:paraId="5AEF760E" w14:textId="77777777" w:rsidR="0075008C" w:rsidRPr="00634D9C" w:rsidRDefault="0075008C" w:rsidP="00F45084">
            <w:pPr>
              <w:spacing w:line="276" w:lineRule="auto"/>
              <w:jc w:val="center"/>
              <w:rPr>
                <w:sz w:val="18"/>
                <w:szCs w:val="18"/>
              </w:rPr>
            </w:pPr>
            <w:r w:rsidRPr="00634D9C">
              <w:rPr>
                <w:sz w:val="18"/>
                <w:szCs w:val="18"/>
              </w:rPr>
              <w:t>3</w:t>
            </w:r>
          </w:p>
        </w:tc>
        <w:tc>
          <w:tcPr>
            <w:tcW w:w="1052" w:type="pct"/>
            <w:vAlign w:val="center"/>
          </w:tcPr>
          <w:p w14:paraId="2F90EA41" w14:textId="77777777" w:rsidR="0075008C" w:rsidRPr="00634D9C" w:rsidRDefault="0075008C" w:rsidP="00F45084">
            <w:pPr>
              <w:spacing w:line="276" w:lineRule="auto"/>
              <w:jc w:val="center"/>
              <w:rPr>
                <w:sz w:val="18"/>
                <w:szCs w:val="18"/>
              </w:rPr>
            </w:pPr>
            <w:r w:rsidRPr="00634D9C">
              <w:rPr>
                <w:sz w:val="18"/>
                <w:szCs w:val="18"/>
              </w:rPr>
              <w:t>4</w:t>
            </w:r>
          </w:p>
        </w:tc>
      </w:tr>
      <w:tr w:rsidR="0075008C" w14:paraId="633EB398" w14:textId="77777777" w:rsidTr="004A68CE">
        <w:tc>
          <w:tcPr>
            <w:tcW w:w="289" w:type="pct"/>
          </w:tcPr>
          <w:p w14:paraId="33925F00" w14:textId="77777777" w:rsidR="0075008C" w:rsidRPr="00121E69" w:rsidRDefault="0075008C" w:rsidP="00F45084">
            <w:pPr>
              <w:pStyle w:val="a8"/>
              <w:numPr>
                <w:ilvl w:val="0"/>
                <w:numId w:val="5"/>
              </w:numPr>
              <w:spacing w:line="276" w:lineRule="auto"/>
              <w:ind w:left="0" w:firstLine="0"/>
              <w:jc w:val="both"/>
              <w:rPr>
                <w:color w:val="000000" w:themeColor="text1"/>
                <w:sz w:val="24"/>
                <w:szCs w:val="24"/>
              </w:rPr>
            </w:pPr>
          </w:p>
        </w:tc>
        <w:tc>
          <w:tcPr>
            <w:tcW w:w="2605" w:type="pct"/>
          </w:tcPr>
          <w:p w14:paraId="11535CC4" w14:textId="77777777" w:rsidR="0075008C" w:rsidRPr="00D417D9" w:rsidRDefault="0075008C" w:rsidP="00F45084">
            <w:pPr>
              <w:spacing w:line="276" w:lineRule="auto"/>
              <w:jc w:val="both"/>
              <w:rPr>
                <w:color w:val="000000" w:themeColor="text1"/>
                <w:sz w:val="24"/>
                <w:szCs w:val="24"/>
              </w:rPr>
            </w:pPr>
            <w:r w:rsidRPr="00C80E29">
              <w:rPr>
                <w:sz w:val="24"/>
                <w:szCs w:val="24"/>
              </w:rPr>
              <w:t xml:space="preserve">Отредактированные редактором – техническим экспертом тексты </w:t>
            </w:r>
            <w:r w:rsidRPr="00C80E29">
              <w:rPr>
                <w:color w:val="000000" w:themeColor="text1"/>
                <w:sz w:val="24"/>
                <w:szCs w:val="24"/>
              </w:rPr>
              <w:t xml:space="preserve">с редакторскими правками (предварительно в полном объеме) актуализирующими, уточняющими (обновляющими) и подтверждающими новизну фактического материала, </w:t>
            </w:r>
            <w:r w:rsidRPr="00C80E29">
              <w:rPr>
                <w:sz w:val="24"/>
                <w:szCs w:val="24"/>
              </w:rPr>
              <w:t xml:space="preserve">наименования, фактическую, статистическую и библиографическую информацию, приведенную в произведениях, полное соответствие </w:t>
            </w:r>
            <w:r w:rsidR="00C80E29" w:rsidRPr="004D4FCE">
              <w:rPr>
                <w:sz w:val="24"/>
                <w:szCs w:val="24"/>
              </w:rPr>
              <w:t>созданных</w:t>
            </w:r>
            <w:r w:rsidR="00C80E29" w:rsidRPr="00C80E29">
              <w:rPr>
                <w:sz w:val="24"/>
                <w:szCs w:val="24"/>
              </w:rPr>
              <w:t xml:space="preserve"> </w:t>
            </w:r>
            <w:r w:rsidRPr="00C80E29">
              <w:rPr>
                <w:sz w:val="24"/>
                <w:szCs w:val="24"/>
              </w:rPr>
              <w:t>произведений современному состоянию отрасли, требованиям действующих стандартов и обучающей программы</w:t>
            </w:r>
          </w:p>
        </w:tc>
        <w:tc>
          <w:tcPr>
            <w:tcW w:w="1054" w:type="pct"/>
          </w:tcPr>
          <w:p w14:paraId="461A95E8" w14:textId="77777777" w:rsidR="0075008C" w:rsidRPr="002F6C6B" w:rsidRDefault="007673F8" w:rsidP="001B469A">
            <w:pPr>
              <w:spacing w:line="276" w:lineRule="auto"/>
              <w:jc w:val="both"/>
              <w:rPr>
                <w:sz w:val="24"/>
                <w:szCs w:val="24"/>
              </w:rPr>
            </w:pPr>
            <w:r w:rsidRPr="00657DE4">
              <w:rPr>
                <w:sz w:val="24"/>
                <w:szCs w:val="24"/>
              </w:rPr>
              <w:t>В течение первой половины срока предоставления Заказчику результатов выполненных работ, согласно Приложения №3, для каждого наименования</w:t>
            </w:r>
            <w:r w:rsidR="001C5C5F" w:rsidRPr="00657DE4">
              <w:rPr>
                <w:sz w:val="24"/>
                <w:szCs w:val="24"/>
              </w:rPr>
              <w:t xml:space="preserve"> Произведения учебной</w:t>
            </w:r>
            <w:r w:rsidR="00C80E29">
              <w:rPr>
                <w:sz w:val="24"/>
                <w:szCs w:val="24"/>
              </w:rPr>
              <w:t xml:space="preserve"> </w:t>
            </w:r>
            <w:r w:rsidR="00C80E29" w:rsidRPr="00297256">
              <w:rPr>
                <w:sz w:val="24"/>
                <w:szCs w:val="24"/>
              </w:rPr>
              <w:t>(научной)</w:t>
            </w:r>
            <w:r w:rsidR="001C5C5F" w:rsidRPr="00657DE4">
              <w:rPr>
                <w:sz w:val="24"/>
                <w:szCs w:val="24"/>
              </w:rPr>
              <w:t xml:space="preserve"> литературы</w:t>
            </w:r>
          </w:p>
        </w:tc>
        <w:tc>
          <w:tcPr>
            <w:tcW w:w="1052" w:type="pct"/>
          </w:tcPr>
          <w:p w14:paraId="04F5C2CC" w14:textId="77777777" w:rsidR="0075008C" w:rsidRPr="00B574CE" w:rsidRDefault="0075008C" w:rsidP="00FA41B5">
            <w:pPr>
              <w:spacing w:line="276" w:lineRule="auto"/>
              <w:jc w:val="both"/>
              <w:rPr>
                <w:sz w:val="24"/>
                <w:szCs w:val="24"/>
              </w:rPr>
            </w:pPr>
            <w:r w:rsidRPr="00B574CE">
              <w:rPr>
                <w:iCs/>
                <w:color w:val="000000" w:themeColor="text1"/>
                <w:sz w:val="24"/>
                <w:szCs w:val="24"/>
              </w:rPr>
              <w:t>Н</w:t>
            </w:r>
            <w:r w:rsidRPr="00B574CE">
              <w:rPr>
                <w:iCs/>
                <w:sz w:val="24"/>
                <w:szCs w:val="24"/>
              </w:rPr>
              <w:t>а электронную почту Заказчика</w:t>
            </w:r>
            <w:r w:rsidR="00FA41B5" w:rsidRPr="00B574CE">
              <w:rPr>
                <w:iCs/>
                <w:sz w:val="24"/>
                <w:szCs w:val="24"/>
              </w:rPr>
              <w:t xml:space="preserve"> или в бумажном варианте по адресу Заказчика</w:t>
            </w:r>
          </w:p>
        </w:tc>
      </w:tr>
      <w:tr w:rsidR="0075008C" w14:paraId="4F7613BB" w14:textId="77777777" w:rsidTr="004A68CE">
        <w:tc>
          <w:tcPr>
            <w:tcW w:w="289" w:type="pct"/>
          </w:tcPr>
          <w:p w14:paraId="777CC3DA" w14:textId="77777777" w:rsidR="0075008C" w:rsidRPr="00121E69" w:rsidRDefault="0075008C" w:rsidP="00F45084">
            <w:pPr>
              <w:pStyle w:val="a8"/>
              <w:numPr>
                <w:ilvl w:val="0"/>
                <w:numId w:val="5"/>
              </w:numPr>
              <w:spacing w:line="276" w:lineRule="auto"/>
              <w:ind w:left="0" w:firstLine="0"/>
              <w:jc w:val="both"/>
              <w:rPr>
                <w:color w:val="000000" w:themeColor="text1"/>
                <w:sz w:val="24"/>
                <w:szCs w:val="24"/>
              </w:rPr>
            </w:pPr>
          </w:p>
        </w:tc>
        <w:tc>
          <w:tcPr>
            <w:tcW w:w="2605" w:type="pct"/>
          </w:tcPr>
          <w:p w14:paraId="08728925" w14:textId="77777777" w:rsidR="0075008C" w:rsidRPr="00F93AB1" w:rsidRDefault="0075008C" w:rsidP="00F45084">
            <w:pPr>
              <w:spacing w:line="276" w:lineRule="auto"/>
              <w:jc w:val="both"/>
              <w:rPr>
                <w:sz w:val="24"/>
                <w:szCs w:val="24"/>
              </w:rPr>
            </w:pPr>
            <w:r w:rsidRPr="00F93AB1">
              <w:rPr>
                <w:sz w:val="24"/>
                <w:szCs w:val="24"/>
              </w:rPr>
              <w:t xml:space="preserve">Отредактированный </w:t>
            </w:r>
            <w:r>
              <w:rPr>
                <w:sz w:val="24"/>
                <w:szCs w:val="24"/>
              </w:rPr>
              <w:t xml:space="preserve">литературным редактором </w:t>
            </w:r>
            <w:r w:rsidRPr="00F93AB1">
              <w:rPr>
                <w:sz w:val="24"/>
                <w:szCs w:val="24"/>
              </w:rPr>
              <w:t>текст</w:t>
            </w:r>
            <w:r>
              <w:rPr>
                <w:sz w:val="24"/>
                <w:szCs w:val="24"/>
              </w:rPr>
              <w:t xml:space="preserve"> </w:t>
            </w:r>
            <w:r>
              <w:rPr>
                <w:color w:val="000000" w:themeColor="text1"/>
                <w:sz w:val="24"/>
                <w:szCs w:val="24"/>
              </w:rPr>
              <w:t xml:space="preserve">с редакторскими правками </w:t>
            </w:r>
            <w:r w:rsidRPr="00EB0420">
              <w:rPr>
                <w:color w:val="000000" w:themeColor="text1"/>
                <w:sz w:val="24"/>
                <w:szCs w:val="24"/>
              </w:rPr>
              <w:t>(предварительно в полном объеме)</w:t>
            </w:r>
          </w:p>
        </w:tc>
        <w:tc>
          <w:tcPr>
            <w:tcW w:w="1054" w:type="pct"/>
          </w:tcPr>
          <w:p w14:paraId="2D04092A" w14:textId="77777777" w:rsidR="0075008C" w:rsidRPr="002F6C6B" w:rsidRDefault="005B0880" w:rsidP="007673F8">
            <w:pPr>
              <w:spacing w:line="276" w:lineRule="auto"/>
              <w:jc w:val="both"/>
              <w:rPr>
                <w:sz w:val="24"/>
                <w:szCs w:val="24"/>
              </w:rPr>
            </w:pPr>
            <w:r w:rsidRPr="00657DE4">
              <w:rPr>
                <w:sz w:val="24"/>
                <w:szCs w:val="24"/>
              </w:rPr>
              <w:t xml:space="preserve">За 10 дней до даты </w:t>
            </w:r>
            <w:r w:rsidR="001D39E5" w:rsidRPr="00657DE4">
              <w:rPr>
                <w:sz w:val="24"/>
                <w:szCs w:val="24"/>
              </w:rPr>
              <w:t>предоставления Заказчику результатов выполненных работ, согласно Приложения №3, для каждого наименования</w:t>
            </w:r>
            <w:r w:rsidR="005720A4">
              <w:rPr>
                <w:sz w:val="24"/>
                <w:szCs w:val="24"/>
              </w:rPr>
              <w:t xml:space="preserve"> Произведения учебной </w:t>
            </w:r>
            <w:r w:rsidR="005720A4" w:rsidRPr="00297256">
              <w:rPr>
                <w:sz w:val="24"/>
                <w:szCs w:val="24"/>
              </w:rPr>
              <w:lastRenderedPageBreak/>
              <w:t>(научной)</w:t>
            </w:r>
            <w:r w:rsidR="005720A4">
              <w:rPr>
                <w:sz w:val="24"/>
                <w:szCs w:val="24"/>
              </w:rPr>
              <w:t xml:space="preserve"> </w:t>
            </w:r>
            <w:r w:rsidR="001C5C5F" w:rsidRPr="00657DE4">
              <w:rPr>
                <w:sz w:val="24"/>
                <w:szCs w:val="24"/>
              </w:rPr>
              <w:t>литературы</w:t>
            </w:r>
          </w:p>
        </w:tc>
        <w:tc>
          <w:tcPr>
            <w:tcW w:w="1052" w:type="pct"/>
          </w:tcPr>
          <w:p w14:paraId="0EE056FE" w14:textId="77777777" w:rsidR="0075008C" w:rsidRPr="00B574CE" w:rsidRDefault="0075008C" w:rsidP="00F45084">
            <w:pPr>
              <w:spacing w:line="276" w:lineRule="auto"/>
              <w:jc w:val="both"/>
              <w:rPr>
                <w:i/>
                <w:iCs/>
                <w:color w:val="000000" w:themeColor="text1"/>
                <w:sz w:val="24"/>
                <w:szCs w:val="24"/>
              </w:rPr>
            </w:pPr>
            <w:r w:rsidRPr="00B574CE">
              <w:rPr>
                <w:iCs/>
                <w:color w:val="000000" w:themeColor="text1"/>
                <w:sz w:val="24"/>
                <w:szCs w:val="24"/>
              </w:rPr>
              <w:lastRenderedPageBreak/>
              <w:t>Н</w:t>
            </w:r>
            <w:r w:rsidRPr="00B574CE">
              <w:rPr>
                <w:iCs/>
                <w:sz w:val="24"/>
                <w:szCs w:val="24"/>
              </w:rPr>
              <w:t>а электронную почту Заказчика</w:t>
            </w:r>
            <w:r w:rsidR="00FA41B5" w:rsidRPr="00B574CE">
              <w:rPr>
                <w:iCs/>
                <w:sz w:val="24"/>
                <w:szCs w:val="24"/>
              </w:rPr>
              <w:t xml:space="preserve"> или в бумажном варианте по адресу Заказчика</w:t>
            </w:r>
          </w:p>
        </w:tc>
      </w:tr>
      <w:tr w:rsidR="00FE2F2A" w14:paraId="4E7B8712" w14:textId="77777777" w:rsidTr="004A68CE">
        <w:tc>
          <w:tcPr>
            <w:tcW w:w="289" w:type="pct"/>
          </w:tcPr>
          <w:p w14:paraId="7FDFD561" w14:textId="77777777" w:rsidR="00FE2F2A" w:rsidRPr="00121E69" w:rsidRDefault="00FE2F2A" w:rsidP="00FE2F2A">
            <w:pPr>
              <w:pStyle w:val="a8"/>
              <w:numPr>
                <w:ilvl w:val="0"/>
                <w:numId w:val="5"/>
              </w:numPr>
              <w:spacing w:line="276" w:lineRule="auto"/>
              <w:ind w:left="0" w:firstLine="0"/>
              <w:jc w:val="both"/>
              <w:rPr>
                <w:color w:val="000000" w:themeColor="text1"/>
                <w:sz w:val="24"/>
                <w:szCs w:val="24"/>
              </w:rPr>
            </w:pPr>
          </w:p>
        </w:tc>
        <w:tc>
          <w:tcPr>
            <w:tcW w:w="2605" w:type="pct"/>
          </w:tcPr>
          <w:p w14:paraId="4909F262" w14:textId="77777777" w:rsidR="00FE2F2A" w:rsidRDefault="00FE2F2A" w:rsidP="00FE2F2A">
            <w:pPr>
              <w:spacing w:line="276" w:lineRule="auto"/>
              <w:jc w:val="both"/>
              <w:rPr>
                <w:sz w:val="24"/>
                <w:szCs w:val="24"/>
              </w:rPr>
            </w:pPr>
            <w:r w:rsidRPr="00F93AB1">
              <w:rPr>
                <w:sz w:val="24"/>
                <w:szCs w:val="24"/>
              </w:rPr>
              <w:t xml:space="preserve">Иллюстрации (рисунки, схемы, графики и т.д.) для </w:t>
            </w:r>
            <w:r>
              <w:rPr>
                <w:sz w:val="24"/>
                <w:szCs w:val="24"/>
              </w:rPr>
              <w:t>всех произведений</w:t>
            </w:r>
            <w:r w:rsidRPr="00F93AB1">
              <w:rPr>
                <w:sz w:val="24"/>
                <w:szCs w:val="24"/>
              </w:rPr>
              <w:t xml:space="preserve"> в объеме Технического задания</w:t>
            </w:r>
          </w:p>
          <w:p w14:paraId="1DA47517" w14:textId="77777777" w:rsidR="00FE2F2A" w:rsidRDefault="00FE2F2A" w:rsidP="00FE2F2A">
            <w:pPr>
              <w:spacing w:line="276" w:lineRule="auto"/>
              <w:jc w:val="both"/>
              <w:rPr>
                <w:sz w:val="24"/>
                <w:szCs w:val="24"/>
              </w:rPr>
            </w:pPr>
          </w:p>
        </w:tc>
        <w:tc>
          <w:tcPr>
            <w:tcW w:w="1054" w:type="pct"/>
          </w:tcPr>
          <w:p w14:paraId="492CC4E1" w14:textId="77777777" w:rsidR="00FE2F2A" w:rsidRPr="002F6C6B" w:rsidRDefault="005B0880" w:rsidP="00FE2F2A">
            <w:pPr>
              <w:spacing w:line="276" w:lineRule="auto"/>
              <w:jc w:val="both"/>
              <w:rPr>
                <w:sz w:val="24"/>
                <w:szCs w:val="24"/>
              </w:rPr>
            </w:pPr>
            <w:r w:rsidRPr="00CD72BC">
              <w:rPr>
                <w:sz w:val="24"/>
                <w:szCs w:val="24"/>
              </w:rPr>
              <w:t xml:space="preserve">За 10 дней до даты </w:t>
            </w:r>
            <w:r w:rsidR="001D39E5" w:rsidRPr="00CD72BC">
              <w:rPr>
                <w:sz w:val="24"/>
                <w:szCs w:val="24"/>
              </w:rPr>
              <w:t>предоставления Заказчику результатов выполненных работ, согласно Приложения №3, для каждого наименования</w:t>
            </w:r>
            <w:r w:rsidR="001C5C5F" w:rsidRPr="00CD72BC">
              <w:rPr>
                <w:sz w:val="24"/>
                <w:szCs w:val="24"/>
              </w:rPr>
              <w:t xml:space="preserve"> Произведения учебной </w:t>
            </w:r>
            <w:r w:rsidR="005720A4" w:rsidRPr="00C76A7C">
              <w:rPr>
                <w:sz w:val="24"/>
                <w:szCs w:val="24"/>
              </w:rPr>
              <w:t>(научной)</w:t>
            </w:r>
            <w:r w:rsidR="005720A4">
              <w:rPr>
                <w:sz w:val="24"/>
                <w:szCs w:val="24"/>
              </w:rPr>
              <w:t xml:space="preserve"> </w:t>
            </w:r>
            <w:r w:rsidR="001C5C5F" w:rsidRPr="00CD72BC">
              <w:rPr>
                <w:sz w:val="24"/>
                <w:szCs w:val="24"/>
              </w:rPr>
              <w:t>литературы</w:t>
            </w:r>
          </w:p>
        </w:tc>
        <w:tc>
          <w:tcPr>
            <w:tcW w:w="1052" w:type="pct"/>
          </w:tcPr>
          <w:p w14:paraId="5589B731" w14:textId="77777777" w:rsidR="00FE2F2A" w:rsidRPr="00B574CE" w:rsidRDefault="00FE2F2A" w:rsidP="00FE2F2A">
            <w:pPr>
              <w:spacing w:line="276" w:lineRule="auto"/>
              <w:jc w:val="both"/>
              <w:rPr>
                <w:sz w:val="24"/>
                <w:szCs w:val="24"/>
              </w:rPr>
            </w:pPr>
            <w:r w:rsidRPr="00B574CE">
              <w:rPr>
                <w:sz w:val="24"/>
                <w:szCs w:val="24"/>
              </w:rPr>
              <w:t>На электронную почту Заказчика.</w:t>
            </w:r>
          </w:p>
          <w:p w14:paraId="1F45A945" w14:textId="77777777" w:rsidR="00FE2F2A" w:rsidRPr="00B574CE" w:rsidRDefault="00FE2F2A" w:rsidP="00FE2F2A">
            <w:pPr>
              <w:spacing w:line="276" w:lineRule="auto"/>
              <w:jc w:val="both"/>
              <w:rPr>
                <w:sz w:val="24"/>
                <w:szCs w:val="24"/>
              </w:rPr>
            </w:pPr>
            <w:r w:rsidRPr="00B574CE">
              <w:rPr>
                <w:sz w:val="24"/>
                <w:szCs w:val="24"/>
              </w:rPr>
              <w:t>Архив .</w:t>
            </w:r>
            <w:proofErr w:type="spellStart"/>
            <w:r w:rsidRPr="00B574CE">
              <w:rPr>
                <w:sz w:val="24"/>
                <w:szCs w:val="24"/>
                <w:lang w:val="en-US"/>
              </w:rPr>
              <w:t>rar</w:t>
            </w:r>
            <w:proofErr w:type="spellEnd"/>
            <w:r w:rsidRPr="00B574CE">
              <w:rPr>
                <w:sz w:val="24"/>
                <w:szCs w:val="24"/>
              </w:rPr>
              <w:t xml:space="preserve"> или .</w:t>
            </w:r>
            <w:r w:rsidRPr="00B574CE">
              <w:rPr>
                <w:sz w:val="24"/>
                <w:szCs w:val="24"/>
                <w:lang w:val="en-US"/>
              </w:rPr>
              <w:t>zip</w:t>
            </w:r>
            <w:r w:rsidR="00FA41B5" w:rsidRPr="00B574CE">
              <w:rPr>
                <w:sz w:val="24"/>
                <w:szCs w:val="24"/>
              </w:rPr>
              <w:t xml:space="preserve"> </w:t>
            </w:r>
            <w:r w:rsidR="00FA41B5" w:rsidRPr="00B574CE">
              <w:rPr>
                <w:iCs/>
                <w:sz w:val="24"/>
                <w:szCs w:val="24"/>
              </w:rPr>
              <w:t>или в бумажном варианте по адресу Заказчика</w:t>
            </w:r>
          </w:p>
        </w:tc>
      </w:tr>
      <w:tr w:rsidR="00FE2F2A" w14:paraId="01D72A0A" w14:textId="77777777" w:rsidTr="004A68CE">
        <w:tc>
          <w:tcPr>
            <w:tcW w:w="289" w:type="pct"/>
          </w:tcPr>
          <w:p w14:paraId="73F9908F" w14:textId="77777777" w:rsidR="00FE2F2A" w:rsidRPr="00121E69" w:rsidRDefault="00FE2F2A" w:rsidP="00FE2F2A">
            <w:pPr>
              <w:pStyle w:val="a8"/>
              <w:numPr>
                <w:ilvl w:val="0"/>
                <w:numId w:val="5"/>
              </w:numPr>
              <w:spacing w:line="276" w:lineRule="auto"/>
              <w:ind w:left="0" w:firstLine="0"/>
              <w:jc w:val="both"/>
              <w:rPr>
                <w:color w:val="000000" w:themeColor="text1"/>
                <w:sz w:val="24"/>
                <w:szCs w:val="24"/>
              </w:rPr>
            </w:pPr>
          </w:p>
        </w:tc>
        <w:tc>
          <w:tcPr>
            <w:tcW w:w="2605" w:type="pct"/>
          </w:tcPr>
          <w:p w14:paraId="482BA1AE" w14:textId="77777777" w:rsidR="00FE2F2A" w:rsidRDefault="00FE2F2A" w:rsidP="00FE2F2A">
            <w:pPr>
              <w:spacing w:line="276" w:lineRule="auto"/>
              <w:jc w:val="both"/>
              <w:rPr>
                <w:sz w:val="24"/>
                <w:szCs w:val="24"/>
              </w:rPr>
            </w:pPr>
            <w:r>
              <w:rPr>
                <w:sz w:val="24"/>
                <w:szCs w:val="24"/>
              </w:rPr>
              <w:t>Д</w:t>
            </w:r>
            <w:r w:rsidRPr="00C708BD">
              <w:rPr>
                <w:sz w:val="24"/>
                <w:szCs w:val="24"/>
              </w:rPr>
              <w:t>окументально</w:t>
            </w:r>
            <w:r>
              <w:rPr>
                <w:sz w:val="24"/>
                <w:szCs w:val="24"/>
              </w:rPr>
              <w:t>е</w:t>
            </w:r>
            <w:r w:rsidRPr="00C708BD">
              <w:rPr>
                <w:sz w:val="24"/>
                <w:szCs w:val="24"/>
              </w:rPr>
              <w:t xml:space="preserve"> подтвержден</w:t>
            </w:r>
            <w:r>
              <w:rPr>
                <w:sz w:val="24"/>
                <w:szCs w:val="24"/>
              </w:rPr>
              <w:t>и</w:t>
            </w:r>
            <w:r w:rsidRPr="00C708BD">
              <w:rPr>
                <w:sz w:val="24"/>
                <w:szCs w:val="24"/>
              </w:rPr>
              <w:t>е уточнени</w:t>
            </w:r>
            <w:r>
              <w:rPr>
                <w:sz w:val="24"/>
                <w:szCs w:val="24"/>
              </w:rPr>
              <w:t>я</w:t>
            </w:r>
            <w:r w:rsidRPr="00C708BD">
              <w:rPr>
                <w:sz w:val="24"/>
                <w:szCs w:val="24"/>
              </w:rPr>
              <w:t xml:space="preserve"> вопросов авторского права на фотографии</w:t>
            </w:r>
          </w:p>
          <w:p w14:paraId="4CE6610F" w14:textId="77777777" w:rsidR="00FE2F2A" w:rsidRPr="00F93AB1" w:rsidRDefault="00FE2F2A" w:rsidP="00FE2F2A">
            <w:pPr>
              <w:spacing w:line="276" w:lineRule="auto"/>
              <w:jc w:val="both"/>
              <w:rPr>
                <w:sz w:val="24"/>
                <w:szCs w:val="24"/>
              </w:rPr>
            </w:pPr>
          </w:p>
        </w:tc>
        <w:tc>
          <w:tcPr>
            <w:tcW w:w="1054" w:type="pct"/>
          </w:tcPr>
          <w:p w14:paraId="3D2655EA" w14:textId="77777777" w:rsidR="00FE2F2A" w:rsidRPr="002F6C6B" w:rsidRDefault="005B0880" w:rsidP="00FE2F2A">
            <w:pPr>
              <w:spacing w:line="276" w:lineRule="auto"/>
              <w:jc w:val="both"/>
              <w:rPr>
                <w:sz w:val="24"/>
                <w:szCs w:val="24"/>
              </w:rPr>
            </w:pPr>
            <w:r w:rsidRPr="00CD72BC">
              <w:rPr>
                <w:sz w:val="24"/>
                <w:szCs w:val="24"/>
              </w:rPr>
              <w:t xml:space="preserve">За 5 дней до даты </w:t>
            </w:r>
            <w:r w:rsidR="00F03435" w:rsidRPr="00CD72BC">
              <w:rPr>
                <w:sz w:val="24"/>
                <w:szCs w:val="24"/>
              </w:rPr>
              <w:t>предоставления Заказчику результатов выполненных работ, согласно Приложения №3, для каждого наименования</w:t>
            </w:r>
            <w:r w:rsidR="001C5C5F" w:rsidRPr="00CD72BC">
              <w:rPr>
                <w:sz w:val="24"/>
                <w:szCs w:val="24"/>
              </w:rPr>
              <w:t xml:space="preserve"> Произведения учебной </w:t>
            </w:r>
            <w:r w:rsidR="005720A4" w:rsidRPr="00C76A7C">
              <w:rPr>
                <w:sz w:val="24"/>
                <w:szCs w:val="24"/>
              </w:rPr>
              <w:t>(научной)</w:t>
            </w:r>
            <w:r w:rsidR="005720A4">
              <w:rPr>
                <w:sz w:val="24"/>
                <w:szCs w:val="24"/>
              </w:rPr>
              <w:t xml:space="preserve"> </w:t>
            </w:r>
            <w:r w:rsidR="001C5C5F" w:rsidRPr="00CD72BC">
              <w:rPr>
                <w:sz w:val="24"/>
                <w:szCs w:val="24"/>
              </w:rPr>
              <w:t>литературы</w:t>
            </w:r>
          </w:p>
        </w:tc>
        <w:tc>
          <w:tcPr>
            <w:tcW w:w="1052" w:type="pct"/>
          </w:tcPr>
          <w:p w14:paraId="02BAC735" w14:textId="77777777" w:rsidR="00FE2F2A" w:rsidRPr="00B574CE" w:rsidRDefault="00FE2F2A" w:rsidP="00FE2F2A">
            <w:pPr>
              <w:spacing w:line="276" w:lineRule="auto"/>
              <w:jc w:val="both"/>
              <w:rPr>
                <w:sz w:val="24"/>
                <w:szCs w:val="24"/>
              </w:rPr>
            </w:pPr>
            <w:r w:rsidRPr="00B574CE">
              <w:rPr>
                <w:sz w:val="24"/>
                <w:szCs w:val="24"/>
              </w:rPr>
              <w:t>На электронную почту Заказчика</w:t>
            </w:r>
            <w:r w:rsidR="00FA41B5" w:rsidRPr="00B574CE">
              <w:rPr>
                <w:sz w:val="24"/>
                <w:szCs w:val="24"/>
              </w:rPr>
              <w:t xml:space="preserve"> </w:t>
            </w:r>
            <w:r w:rsidR="00FA41B5" w:rsidRPr="00B574CE">
              <w:rPr>
                <w:iCs/>
                <w:sz w:val="24"/>
                <w:szCs w:val="24"/>
              </w:rPr>
              <w:t>или в бумажном варианте по адресу Заказчика</w:t>
            </w:r>
          </w:p>
          <w:p w14:paraId="5278DD85" w14:textId="77777777" w:rsidR="00FE2F2A" w:rsidRPr="00B574CE" w:rsidRDefault="00FE2F2A" w:rsidP="00FE2F2A">
            <w:pPr>
              <w:spacing w:line="276" w:lineRule="auto"/>
              <w:jc w:val="both"/>
              <w:rPr>
                <w:sz w:val="24"/>
                <w:szCs w:val="24"/>
              </w:rPr>
            </w:pPr>
          </w:p>
        </w:tc>
      </w:tr>
      <w:tr w:rsidR="001D39E5" w14:paraId="479EB2D4" w14:textId="77777777" w:rsidTr="004A68CE">
        <w:tc>
          <w:tcPr>
            <w:tcW w:w="289" w:type="pct"/>
          </w:tcPr>
          <w:p w14:paraId="36746945" w14:textId="77777777" w:rsidR="001D39E5" w:rsidRPr="0049663F" w:rsidRDefault="001D39E5" w:rsidP="00F45084">
            <w:pPr>
              <w:pStyle w:val="a8"/>
              <w:numPr>
                <w:ilvl w:val="0"/>
                <w:numId w:val="5"/>
              </w:numPr>
              <w:spacing w:line="276" w:lineRule="auto"/>
              <w:ind w:left="0" w:firstLine="0"/>
              <w:jc w:val="both"/>
              <w:rPr>
                <w:i/>
                <w:iCs/>
                <w:sz w:val="24"/>
                <w:szCs w:val="24"/>
              </w:rPr>
            </w:pPr>
          </w:p>
        </w:tc>
        <w:tc>
          <w:tcPr>
            <w:tcW w:w="2605" w:type="pct"/>
          </w:tcPr>
          <w:p w14:paraId="2AF75948" w14:textId="77777777" w:rsidR="001D39E5" w:rsidRPr="0049663F" w:rsidRDefault="001D39E5" w:rsidP="00F45084">
            <w:pPr>
              <w:spacing w:line="276" w:lineRule="auto"/>
              <w:jc w:val="both"/>
              <w:rPr>
                <w:rFonts w:eastAsia="Calibri"/>
                <w:bCs/>
                <w:sz w:val="24"/>
                <w:szCs w:val="24"/>
              </w:rPr>
            </w:pPr>
            <w:r w:rsidRPr="0049663F">
              <w:rPr>
                <w:sz w:val="24"/>
                <w:szCs w:val="24"/>
              </w:rPr>
              <w:t xml:space="preserve">Подписанные </w:t>
            </w:r>
            <w:r w:rsidRPr="0049663F">
              <w:rPr>
                <w:rFonts w:eastAsia="Calibri"/>
                <w:bCs/>
                <w:sz w:val="24"/>
                <w:szCs w:val="24"/>
              </w:rPr>
              <w:t>авторами листы «В печать»</w:t>
            </w:r>
          </w:p>
          <w:p w14:paraId="6E28E822" w14:textId="77777777" w:rsidR="001D39E5" w:rsidRPr="0049663F" w:rsidRDefault="001D39E5" w:rsidP="00F45084">
            <w:pPr>
              <w:spacing w:line="276" w:lineRule="auto"/>
              <w:jc w:val="both"/>
              <w:rPr>
                <w:sz w:val="24"/>
                <w:szCs w:val="24"/>
              </w:rPr>
            </w:pPr>
          </w:p>
        </w:tc>
        <w:tc>
          <w:tcPr>
            <w:tcW w:w="1054" w:type="pct"/>
          </w:tcPr>
          <w:p w14:paraId="325E5D68" w14:textId="77777777" w:rsidR="001D39E5" w:rsidRPr="00C76A7C" w:rsidRDefault="005B0880" w:rsidP="001B5CF8">
            <w:pPr>
              <w:spacing w:line="276" w:lineRule="auto"/>
              <w:jc w:val="both"/>
              <w:rPr>
                <w:sz w:val="24"/>
                <w:szCs w:val="24"/>
              </w:rPr>
            </w:pPr>
            <w:r w:rsidRPr="00C76A7C">
              <w:rPr>
                <w:sz w:val="24"/>
                <w:szCs w:val="24"/>
              </w:rPr>
              <w:t xml:space="preserve">В день </w:t>
            </w:r>
            <w:r w:rsidR="00F03435" w:rsidRPr="00C76A7C">
              <w:rPr>
                <w:sz w:val="24"/>
                <w:szCs w:val="24"/>
              </w:rPr>
              <w:t>предоставления Заказчику результатов выполненных работ, согласно Приложения №3, для каждого наименования</w:t>
            </w:r>
            <w:r w:rsidR="001C5C5F" w:rsidRPr="00C76A7C">
              <w:rPr>
                <w:sz w:val="24"/>
                <w:szCs w:val="24"/>
              </w:rPr>
              <w:t xml:space="preserve"> Произведения учебной </w:t>
            </w:r>
            <w:r w:rsidR="005720A4" w:rsidRPr="00C76A7C">
              <w:rPr>
                <w:sz w:val="24"/>
                <w:szCs w:val="24"/>
              </w:rPr>
              <w:t xml:space="preserve">(научной) </w:t>
            </w:r>
            <w:r w:rsidR="001C5C5F" w:rsidRPr="00C76A7C">
              <w:rPr>
                <w:sz w:val="24"/>
                <w:szCs w:val="24"/>
              </w:rPr>
              <w:t>литературы</w:t>
            </w:r>
          </w:p>
        </w:tc>
        <w:tc>
          <w:tcPr>
            <w:tcW w:w="1052" w:type="pct"/>
          </w:tcPr>
          <w:p w14:paraId="69323EC3" w14:textId="77777777" w:rsidR="001D39E5" w:rsidRPr="00B574CE" w:rsidRDefault="001D39E5" w:rsidP="00F45084">
            <w:pPr>
              <w:spacing w:line="276" w:lineRule="auto"/>
              <w:jc w:val="both"/>
              <w:rPr>
                <w:sz w:val="24"/>
                <w:szCs w:val="24"/>
              </w:rPr>
            </w:pPr>
            <w:r w:rsidRPr="00B574CE">
              <w:rPr>
                <w:rFonts w:eastAsia="Calibri"/>
                <w:bCs/>
                <w:sz w:val="24"/>
                <w:szCs w:val="24"/>
              </w:rPr>
              <w:t>Оригиналы по месту сдачи результатов работ</w:t>
            </w:r>
          </w:p>
        </w:tc>
      </w:tr>
      <w:tr w:rsidR="001D39E5" w14:paraId="4C0D4725" w14:textId="77777777" w:rsidTr="004A68CE">
        <w:tc>
          <w:tcPr>
            <w:tcW w:w="289" w:type="pct"/>
          </w:tcPr>
          <w:p w14:paraId="2E3F4FC0" w14:textId="77777777" w:rsidR="001D39E5" w:rsidRPr="00121E69" w:rsidRDefault="001D39E5" w:rsidP="001B5CF8">
            <w:pPr>
              <w:pStyle w:val="a8"/>
              <w:numPr>
                <w:ilvl w:val="0"/>
                <w:numId w:val="5"/>
              </w:numPr>
              <w:spacing w:line="276" w:lineRule="auto"/>
              <w:ind w:left="0" w:firstLine="0"/>
              <w:jc w:val="both"/>
              <w:rPr>
                <w:sz w:val="24"/>
                <w:szCs w:val="24"/>
              </w:rPr>
            </w:pPr>
          </w:p>
        </w:tc>
        <w:tc>
          <w:tcPr>
            <w:tcW w:w="2605" w:type="pct"/>
          </w:tcPr>
          <w:p w14:paraId="4DE33F55" w14:textId="77777777" w:rsidR="001D39E5" w:rsidRPr="00F93AB1" w:rsidRDefault="001D39E5" w:rsidP="001B5CF8">
            <w:pPr>
              <w:spacing w:line="276" w:lineRule="auto"/>
              <w:jc w:val="both"/>
              <w:rPr>
                <w:rFonts w:eastAsia="Calibri"/>
                <w:bCs/>
                <w:sz w:val="24"/>
                <w:szCs w:val="24"/>
              </w:rPr>
            </w:pPr>
            <w:r w:rsidRPr="00F93AB1">
              <w:rPr>
                <w:rFonts w:eastAsia="Calibri"/>
                <w:bCs/>
                <w:sz w:val="24"/>
                <w:szCs w:val="24"/>
              </w:rPr>
              <w:t xml:space="preserve">Заключения </w:t>
            </w:r>
            <w:r w:rsidRPr="00F93AB1">
              <w:rPr>
                <w:sz w:val="24"/>
                <w:szCs w:val="24"/>
              </w:rPr>
              <w:t xml:space="preserve">титульного </w:t>
            </w:r>
            <w:r w:rsidRPr="00F93AB1">
              <w:rPr>
                <w:rFonts w:eastAsia="Calibri"/>
                <w:bCs/>
                <w:sz w:val="24"/>
                <w:szCs w:val="24"/>
              </w:rPr>
              <w:t>редактора с указанием ФИО редактора и подписью</w:t>
            </w:r>
          </w:p>
          <w:p w14:paraId="22017DC4" w14:textId="77777777" w:rsidR="001D39E5" w:rsidRDefault="001D39E5" w:rsidP="001B5CF8">
            <w:pPr>
              <w:spacing w:line="276" w:lineRule="auto"/>
              <w:jc w:val="both"/>
              <w:rPr>
                <w:sz w:val="24"/>
                <w:szCs w:val="24"/>
              </w:rPr>
            </w:pPr>
          </w:p>
        </w:tc>
        <w:tc>
          <w:tcPr>
            <w:tcW w:w="1054" w:type="pct"/>
          </w:tcPr>
          <w:p w14:paraId="2E429289" w14:textId="77777777" w:rsidR="001D39E5" w:rsidRPr="001B5CF8" w:rsidRDefault="005B0880" w:rsidP="001B5CF8">
            <w:pPr>
              <w:spacing w:line="276" w:lineRule="auto"/>
              <w:jc w:val="both"/>
              <w:rPr>
                <w:sz w:val="24"/>
                <w:szCs w:val="24"/>
                <w:highlight w:val="green"/>
              </w:rPr>
            </w:pPr>
            <w:r w:rsidRPr="00CD72BC">
              <w:rPr>
                <w:sz w:val="24"/>
                <w:szCs w:val="24"/>
              </w:rPr>
              <w:t xml:space="preserve">В день </w:t>
            </w:r>
            <w:r w:rsidR="00F03435" w:rsidRPr="00CD72BC">
              <w:rPr>
                <w:sz w:val="24"/>
                <w:szCs w:val="24"/>
              </w:rPr>
              <w:t xml:space="preserve">предоставления Заказчику </w:t>
            </w:r>
            <w:r w:rsidR="00F03435" w:rsidRPr="00CD72BC">
              <w:rPr>
                <w:sz w:val="24"/>
                <w:szCs w:val="24"/>
              </w:rPr>
              <w:lastRenderedPageBreak/>
              <w:t>результатов выполненных работ, согласно Приложения №3, для каждого наименования</w:t>
            </w:r>
            <w:r w:rsidR="001C5C5F" w:rsidRPr="00CD72BC">
              <w:rPr>
                <w:sz w:val="24"/>
                <w:szCs w:val="24"/>
              </w:rPr>
              <w:t xml:space="preserve"> Произведения учебной </w:t>
            </w:r>
            <w:r w:rsidR="005720A4" w:rsidRPr="00C76A7C">
              <w:rPr>
                <w:sz w:val="24"/>
                <w:szCs w:val="24"/>
              </w:rPr>
              <w:t>(научной)</w:t>
            </w:r>
            <w:r w:rsidR="005720A4">
              <w:rPr>
                <w:sz w:val="24"/>
                <w:szCs w:val="24"/>
              </w:rPr>
              <w:t xml:space="preserve"> </w:t>
            </w:r>
            <w:r w:rsidR="001C5C5F" w:rsidRPr="00CD72BC">
              <w:rPr>
                <w:sz w:val="24"/>
                <w:szCs w:val="24"/>
              </w:rPr>
              <w:t>литературы</w:t>
            </w:r>
          </w:p>
        </w:tc>
        <w:tc>
          <w:tcPr>
            <w:tcW w:w="1052" w:type="pct"/>
          </w:tcPr>
          <w:p w14:paraId="4AFC4C70" w14:textId="77777777" w:rsidR="001D39E5" w:rsidRPr="00B574CE" w:rsidRDefault="001D39E5" w:rsidP="001B5CF8">
            <w:pPr>
              <w:spacing w:line="276" w:lineRule="auto"/>
              <w:jc w:val="both"/>
              <w:rPr>
                <w:sz w:val="24"/>
                <w:szCs w:val="24"/>
              </w:rPr>
            </w:pPr>
            <w:r w:rsidRPr="00B574CE">
              <w:rPr>
                <w:rFonts w:eastAsia="Calibri"/>
                <w:bCs/>
                <w:sz w:val="24"/>
                <w:szCs w:val="24"/>
              </w:rPr>
              <w:lastRenderedPageBreak/>
              <w:t xml:space="preserve">Оригиналы по месту сдачи </w:t>
            </w:r>
            <w:r w:rsidRPr="00B574CE">
              <w:rPr>
                <w:rFonts w:eastAsia="Calibri"/>
                <w:bCs/>
                <w:sz w:val="24"/>
                <w:szCs w:val="24"/>
              </w:rPr>
              <w:lastRenderedPageBreak/>
              <w:t xml:space="preserve">результатов работ </w:t>
            </w:r>
          </w:p>
        </w:tc>
      </w:tr>
      <w:tr w:rsidR="00F564D0" w14:paraId="6D7FDF43" w14:textId="77777777" w:rsidTr="004A68CE">
        <w:tc>
          <w:tcPr>
            <w:tcW w:w="289" w:type="pct"/>
          </w:tcPr>
          <w:p w14:paraId="346F23D8" w14:textId="77777777" w:rsidR="00F564D0" w:rsidRPr="00121E69" w:rsidRDefault="00F564D0" w:rsidP="00F564D0">
            <w:pPr>
              <w:pStyle w:val="a8"/>
              <w:numPr>
                <w:ilvl w:val="0"/>
                <w:numId w:val="5"/>
              </w:numPr>
              <w:spacing w:line="276" w:lineRule="auto"/>
              <w:ind w:left="0" w:firstLine="0"/>
              <w:jc w:val="both"/>
              <w:rPr>
                <w:rFonts w:eastAsia="Calibri"/>
                <w:bCs/>
                <w:sz w:val="24"/>
                <w:szCs w:val="24"/>
              </w:rPr>
            </w:pPr>
          </w:p>
        </w:tc>
        <w:tc>
          <w:tcPr>
            <w:tcW w:w="2605" w:type="pct"/>
          </w:tcPr>
          <w:p w14:paraId="26BEE14C" w14:textId="77777777" w:rsidR="00F564D0" w:rsidRPr="004D4FCE" w:rsidRDefault="00F564D0" w:rsidP="00F564D0">
            <w:pPr>
              <w:spacing w:line="276" w:lineRule="auto"/>
              <w:jc w:val="both"/>
              <w:rPr>
                <w:sz w:val="24"/>
                <w:szCs w:val="24"/>
              </w:rPr>
            </w:pPr>
            <w:r w:rsidRPr="004D4FCE">
              <w:rPr>
                <w:sz w:val="24"/>
                <w:szCs w:val="24"/>
              </w:rPr>
              <w:t>Мастер-диски (</w:t>
            </w:r>
            <w:r w:rsidRPr="004D4FCE">
              <w:rPr>
                <w:sz w:val="24"/>
                <w:szCs w:val="24"/>
                <w:lang w:val="en-US"/>
              </w:rPr>
              <w:t>CD</w:t>
            </w:r>
            <w:r w:rsidRPr="004D4FCE">
              <w:rPr>
                <w:sz w:val="24"/>
                <w:szCs w:val="24"/>
              </w:rPr>
              <w:t xml:space="preserve"> диски) оригинал-макетов </w:t>
            </w:r>
            <w:r w:rsidRPr="004D4FCE">
              <w:rPr>
                <w:sz w:val="24"/>
                <w:szCs w:val="24"/>
                <w:lang w:val="en-US"/>
              </w:rPr>
              <w:t>c</w:t>
            </w:r>
            <w:r w:rsidRPr="004D4FCE">
              <w:rPr>
                <w:sz w:val="24"/>
                <w:szCs w:val="24"/>
              </w:rPr>
              <w:t xml:space="preserve"> файлами: </w:t>
            </w:r>
            <w:r w:rsidRPr="004D4FCE">
              <w:rPr>
                <w:rFonts w:eastAsia="Calibri"/>
                <w:sz w:val="24"/>
                <w:szCs w:val="24"/>
              </w:rPr>
              <w:t>дизайн, верстка текстового блока произведения в формате .</w:t>
            </w:r>
            <w:r w:rsidRPr="004D4FCE">
              <w:rPr>
                <w:rFonts w:eastAsia="Calibri"/>
                <w:sz w:val="24"/>
                <w:szCs w:val="24"/>
                <w:lang w:val="en-US"/>
              </w:rPr>
              <w:t>doc</w:t>
            </w:r>
            <w:r w:rsidRPr="004D4FCE">
              <w:rPr>
                <w:rFonts w:eastAsia="Calibri"/>
                <w:sz w:val="24"/>
                <w:szCs w:val="24"/>
              </w:rPr>
              <w:t>, изготовление оригинал-макета в формате .</w:t>
            </w:r>
            <w:proofErr w:type="spellStart"/>
            <w:r w:rsidRPr="004D4FCE">
              <w:rPr>
                <w:rFonts w:eastAsia="Calibri"/>
                <w:sz w:val="24"/>
                <w:szCs w:val="24"/>
              </w:rPr>
              <w:t>pdf</w:t>
            </w:r>
            <w:proofErr w:type="spellEnd"/>
            <w:r w:rsidRPr="004D4FCE">
              <w:rPr>
                <w:rFonts w:eastAsia="Calibri"/>
                <w:sz w:val="24"/>
                <w:szCs w:val="24"/>
              </w:rPr>
              <w:t>.</w:t>
            </w:r>
            <w:r w:rsidRPr="004D4FCE">
              <w:rPr>
                <w:sz w:val="24"/>
                <w:szCs w:val="24"/>
              </w:rPr>
              <w:t xml:space="preserve"> </w:t>
            </w:r>
          </w:p>
          <w:p w14:paraId="03D5F38F" w14:textId="77777777" w:rsidR="00F564D0" w:rsidRPr="004D4FCE" w:rsidRDefault="00F564D0" w:rsidP="00F564D0">
            <w:pPr>
              <w:spacing w:line="276" w:lineRule="auto"/>
              <w:jc w:val="both"/>
              <w:rPr>
                <w:sz w:val="24"/>
                <w:szCs w:val="24"/>
              </w:rPr>
            </w:pPr>
          </w:p>
          <w:p w14:paraId="41ED6B59" w14:textId="77777777" w:rsidR="00F564D0" w:rsidRPr="004D4FCE" w:rsidRDefault="00F564D0" w:rsidP="00F564D0">
            <w:pPr>
              <w:spacing w:line="276" w:lineRule="auto"/>
              <w:jc w:val="both"/>
              <w:rPr>
                <w:rFonts w:eastAsia="Calibri"/>
                <w:bCs/>
                <w:sz w:val="24"/>
                <w:szCs w:val="24"/>
              </w:rPr>
            </w:pPr>
          </w:p>
        </w:tc>
        <w:tc>
          <w:tcPr>
            <w:tcW w:w="1054" w:type="pct"/>
          </w:tcPr>
          <w:p w14:paraId="4C3C0A3A" w14:textId="77777777" w:rsidR="00F564D0" w:rsidRPr="004D4FCE" w:rsidRDefault="00F564D0" w:rsidP="00F564D0">
            <w:pPr>
              <w:spacing w:line="276" w:lineRule="auto"/>
              <w:jc w:val="both"/>
              <w:rPr>
                <w:sz w:val="24"/>
                <w:szCs w:val="24"/>
              </w:rPr>
            </w:pPr>
            <w:r w:rsidRPr="004D4FCE">
              <w:rPr>
                <w:sz w:val="24"/>
                <w:szCs w:val="24"/>
              </w:rPr>
              <w:t>В день предоставления Заказчику результатов выполненных работ, согласно Приложения №3, для каждого наименования Произведения учебной (научной) литературы</w:t>
            </w:r>
          </w:p>
        </w:tc>
        <w:tc>
          <w:tcPr>
            <w:tcW w:w="1052" w:type="pct"/>
          </w:tcPr>
          <w:p w14:paraId="36612531" w14:textId="77777777" w:rsidR="00F564D0" w:rsidRPr="00B574CE" w:rsidRDefault="00F564D0" w:rsidP="00F564D0">
            <w:pPr>
              <w:spacing w:line="276" w:lineRule="auto"/>
              <w:jc w:val="both"/>
              <w:rPr>
                <w:rFonts w:eastAsia="Calibri"/>
                <w:bCs/>
                <w:sz w:val="24"/>
                <w:szCs w:val="24"/>
              </w:rPr>
            </w:pPr>
            <w:r w:rsidRPr="00B574CE">
              <w:rPr>
                <w:rFonts w:eastAsia="Calibri"/>
                <w:sz w:val="24"/>
                <w:szCs w:val="24"/>
              </w:rPr>
              <w:t xml:space="preserve">Подготовленная для полиграфических работ электронная версия произведения. </w:t>
            </w:r>
          </w:p>
          <w:p w14:paraId="47DCA5A3" w14:textId="77777777" w:rsidR="00F564D0" w:rsidRPr="00B574CE" w:rsidRDefault="00F564D0" w:rsidP="00F564D0">
            <w:pPr>
              <w:spacing w:line="276" w:lineRule="auto"/>
              <w:jc w:val="both"/>
              <w:rPr>
                <w:rFonts w:eastAsia="Calibri"/>
                <w:bCs/>
                <w:sz w:val="24"/>
                <w:szCs w:val="24"/>
              </w:rPr>
            </w:pPr>
          </w:p>
          <w:p w14:paraId="76CB3A13" w14:textId="77777777" w:rsidR="00F564D0" w:rsidRPr="00B574CE" w:rsidRDefault="00F564D0" w:rsidP="00F564D0">
            <w:pPr>
              <w:spacing w:line="276" w:lineRule="auto"/>
              <w:jc w:val="both"/>
              <w:rPr>
                <w:sz w:val="24"/>
                <w:szCs w:val="24"/>
              </w:rPr>
            </w:pPr>
            <w:r w:rsidRPr="00B574CE">
              <w:rPr>
                <w:rFonts w:eastAsia="Calibri"/>
                <w:bCs/>
                <w:sz w:val="24"/>
                <w:szCs w:val="24"/>
              </w:rPr>
              <w:t>Оригиналы по месту сдачи результатов работ</w:t>
            </w:r>
          </w:p>
        </w:tc>
      </w:tr>
    </w:tbl>
    <w:p w14:paraId="5DA510FD" w14:textId="77777777" w:rsidR="0075008C" w:rsidRDefault="0075008C" w:rsidP="00F45084">
      <w:pPr>
        <w:spacing w:after="0" w:line="276" w:lineRule="auto"/>
      </w:pPr>
    </w:p>
    <w:p w14:paraId="2089994C" w14:textId="77777777" w:rsidR="0075008C" w:rsidRDefault="0075008C" w:rsidP="00F45084">
      <w:pPr>
        <w:spacing w:after="0" w:line="276" w:lineRule="auto"/>
        <w:rPr>
          <w:rFonts w:ascii="Times New Roman" w:hAnsi="Times New Roman" w:cs="Times New Roman"/>
          <w:sz w:val="24"/>
          <w:szCs w:val="24"/>
        </w:rPr>
      </w:pPr>
      <w:r w:rsidRPr="008A1B4E">
        <w:rPr>
          <w:rFonts w:ascii="Times New Roman" w:hAnsi="Times New Roman" w:cs="Times New Roman"/>
          <w:sz w:val="24"/>
          <w:szCs w:val="24"/>
        </w:rPr>
        <w:t>Электронная почта Заказчика для предоставления результатов работ:</w:t>
      </w:r>
      <w:r>
        <w:rPr>
          <w:rFonts w:ascii="Times New Roman" w:hAnsi="Times New Roman" w:cs="Times New Roman"/>
          <w:sz w:val="24"/>
          <w:szCs w:val="24"/>
        </w:rPr>
        <w:t xml:space="preserve"> </w:t>
      </w:r>
      <w:proofErr w:type="spellStart"/>
      <w:r w:rsidR="00E63B36" w:rsidRPr="00D70C08">
        <w:rPr>
          <w:rFonts w:ascii="Times New Roman" w:hAnsi="Times New Roman" w:cs="Times New Roman"/>
          <w:sz w:val="24"/>
          <w:szCs w:val="24"/>
          <w:lang w:val="en-US"/>
        </w:rPr>
        <w:t>nedbaeva</w:t>
      </w:r>
      <w:proofErr w:type="spellEnd"/>
      <w:r w:rsidR="00E63B36" w:rsidRPr="00D70C08">
        <w:rPr>
          <w:rFonts w:ascii="Times New Roman" w:hAnsi="Times New Roman" w:cs="Times New Roman"/>
          <w:sz w:val="24"/>
          <w:szCs w:val="24"/>
        </w:rPr>
        <w:t>@</w:t>
      </w:r>
      <w:r w:rsidR="00E63B36" w:rsidRPr="00D70C08">
        <w:rPr>
          <w:rFonts w:ascii="Times New Roman" w:hAnsi="Times New Roman" w:cs="Times New Roman"/>
          <w:sz w:val="24"/>
          <w:szCs w:val="24"/>
          <w:lang w:val="en-US"/>
        </w:rPr>
        <w:t>list</w:t>
      </w:r>
      <w:r w:rsidR="00E63B36" w:rsidRPr="00D70C08">
        <w:rPr>
          <w:rFonts w:ascii="Times New Roman" w:hAnsi="Times New Roman" w:cs="Times New Roman"/>
          <w:sz w:val="24"/>
          <w:szCs w:val="24"/>
        </w:rPr>
        <w:t>.</w:t>
      </w:r>
      <w:proofErr w:type="spellStart"/>
      <w:r w:rsidR="00E63B36" w:rsidRPr="00D70C08">
        <w:rPr>
          <w:rFonts w:ascii="Times New Roman" w:hAnsi="Times New Roman" w:cs="Times New Roman"/>
          <w:sz w:val="24"/>
          <w:szCs w:val="24"/>
          <w:lang w:val="en-US"/>
        </w:rPr>
        <w:t>ru</w:t>
      </w:r>
      <w:proofErr w:type="spellEnd"/>
      <w:r>
        <w:rPr>
          <w:rFonts w:ascii="Times New Roman" w:hAnsi="Times New Roman" w:cs="Times New Roman"/>
          <w:sz w:val="24"/>
          <w:szCs w:val="24"/>
        </w:rPr>
        <w:t>.</w:t>
      </w:r>
    </w:p>
    <w:p w14:paraId="59CAB4DA" w14:textId="440C812F" w:rsidR="0075008C" w:rsidRDefault="0075008C" w:rsidP="00F45084">
      <w:pPr>
        <w:spacing w:after="0" w:line="276" w:lineRule="auto"/>
        <w:rPr>
          <w:rFonts w:ascii="Times New Roman" w:hAnsi="Times New Roman" w:cs="Times New Roman"/>
          <w:sz w:val="24"/>
          <w:szCs w:val="24"/>
        </w:rPr>
      </w:pPr>
      <w:r w:rsidRPr="008A1B4E">
        <w:rPr>
          <w:rFonts w:ascii="Times New Roman" w:hAnsi="Times New Roman" w:cs="Times New Roman"/>
          <w:sz w:val="24"/>
          <w:szCs w:val="24"/>
        </w:rPr>
        <w:t xml:space="preserve">Электронная почта </w:t>
      </w:r>
      <w:r>
        <w:rPr>
          <w:rFonts w:ascii="Times New Roman" w:hAnsi="Times New Roman" w:cs="Times New Roman"/>
          <w:sz w:val="24"/>
          <w:szCs w:val="24"/>
        </w:rPr>
        <w:t>Исполнителя для направления запросов, заявлений о недостатках, актов и иных сообщений в рамках исполнения Контракта:</w:t>
      </w:r>
      <w:r w:rsidR="001C5C5F">
        <w:rPr>
          <w:rFonts w:ascii="Times New Roman" w:hAnsi="Times New Roman" w:cs="Times New Roman"/>
          <w:sz w:val="24"/>
          <w:szCs w:val="24"/>
        </w:rPr>
        <w:t xml:space="preserve"> </w:t>
      </w:r>
      <w:r w:rsidR="00567256">
        <w:rPr>
          <w:rFonts w:ascii="Times New Roman" w:hAnsi="Times New Roman" w:cs="Times New Roman"/>
          <w:color w:val="000000" w:themeColor="text1"/>
          <w:sz w:val="24"/>
          <w:szCs w:val="24"/>
          <w:shd w:val="clear" w:color="auto" w:fill="FFFFFF"/>
        </w:rPr>
        <w:t>__________</w:t>
      </w:r>
      <w:r w:rsidRPr="00347BD9">
        <w:rPr>
          <w:rFonts w:ascii="Times New Roman" w:hAnsi="Times New Roman" w:cs="Times New Roman"/>
          <w:color w:val="000000" w:themeColor="text1"/>
          <w:sz w:val="24"/>
          <w:szCs w:val="24"/>
        </w:rPr>
        <w:t>.</w:t>
      </w:r>
    </w:p>
    <w:p w14:paraId="5088EA88" w14:textId="77777777" w:rsidR="0075008C" w:rsidRDefault="0075008C" w:rsidP="00F45084">
      <w:pPr>
        <w:spacing w:after="0" w:line="276" w:lineRule="auto"/>
        <w:jc w:val="center"/>
      </w:pPr>
    </w:p>
    <w:p w14:paraId="2F9A4D5B" w14:textId="77777777" w:rsidR="002207D2" w:rsidRDefault="002207D2" w:rsidP="00F45084">
      <w:pPr>
        <w:spacing w:after="0" w:line="276" w:lineRule="auto"/>
        <w:jc w:val="center"/>
      </w:pPr>
    </w:p>
    <w:p w14:paraId="4D966FC1" w14:textId="77777777" w:rsidR="00A72BEA" w:rsidRDefault="00A72BEA" w:rsidP="00F45084">
      <w:pPr>
        <w:spacing w:after="0" w:line="276" w:lineRule="auto"/>
        <w:ind w:firstLine="706"/>
        <w:rPr>
          <w:rFonts w:ascii="Times New Roman" w:hAnsi="Times New Roman" w:cs="Times New Roman"/>
          <w:bCs/>
          <w:sz w:val="24"/>
          <w:szCs w:val="24"/>
        </w:rPr>
      </w:pPr>
    </w:p>
    <w:p w14:paraId="1F4A14D5" w14:textId="3A2938EB" w:rsidR="0075008C" w:rsidRDefault="00311BA9" w:rsidP="00F45084">
      <w:pPr>
        <w:spacing w:after="0" w:line="276" w:lineRule="auto"/>
        <w:rPr>
          <w:rFonts w:ascii="Times New Roman" w:hAnsi="Times New Roman" w:cs="Times New Roman"/>
          <w:bCs/>
          <w:sz w:val="24"/>
          <w:szCs w:val="24"/>
        </w:rPr>
      </w:pPr>
      <w:r>
        <w:rPr>
          <w:rFonts w:ascii="Times New Roman" w:hAnsi="Times New Roman" w:cs="Times New Roman"/>
          <w:b/>
          <w:sz w:val="24"/>
          <w:szCs w:val="24"/>
        </w:rPr>
        <w:t>От Заказчика _________</w:t>
      </w:r>
      <w:r>
        <w:rPr>
          <w:rFonts w:ascii="Times New Roman" w:hAnsi="Times New Roman" w:cs="Times New Roman"/>
          <w:b/>
          <w:sz w:val="24"/>
          <w:szCs w:val="24"/>
        </w:rPr>
        <w:tab/>
        <w:t xml:space="preserve">И.А. Недбаева От Исполнителя ________ </w:t>
      </w:r>
      <w:r w:rsidR="00F945A6">
        <w:rPr>
          <w:rFonts w:ascii="Times New Roman" w:hAnsi="Times New Roman" w:cs="Times New Roman"/>
          <w:b/>
          <w:sz w:val="24"/>
          <w:szCs w:val="24"/>
        </w:rPr>
        <w:t>/_____________</w:t>
      </w:r>
    </w:p>
    <w:p w14:paraId="780E016C" w14:textId="77777777" w:rsidR="00FD6700" w:rsidRDefault="00FD6700" w:rsidP="00FD6700">
      <w:pPr>
        <w:spacing w:after="0" w:line="276" w:lineRule="auto"/>
      </w:pPr>
    </w:p>
    <w:p w14:paraId="4C598877" w14:textId="77777777" w:rsidR="00FD6700" w:rsidRDefault="00FD6700" w:rsidP="00FD6700">
      <w:pPr>
        <w:spacing w:after="0" w:line="276" w:lineRule="auto"/>
      </w:pPr>
    </w:p>
    <w:p w14:paraId="21D51D5E" w14:textId="77777777" w:rsidR="00856EB9" w:rsidRDefault="00856EB9" w:rsidP="00FD6700">
      <w:pPr>
        <w:spacing w:after="0" w:line="276" w:lineRule="auto"/>
      </w:pPr>
    </w:p>
    <w:p w14:paraId="07D4545A" w14:textId="77777777" w:rsidR="00856EB9" w:rsidRDefault="00856EB9" w:rsidP="00FD6700">
      <w:pPr>
        <w:spacing w:after="0" w:line="276" w:lineRule="auto"/>
      </w:pPr>
    </w:p>
    <w:p w14:paraId="77B4B2D2" w14:textId="77777777" w:rsidR="00856EB9" w:rsidRDefault="00856EB9" w:rsidP="00FD6700">
      <w:pPr>
        <w:spacing w:after="0" w:line="276" w:lineRule="auto"/>
      </w:pPr>
    </w:p>
    <w:p w14:paraId="6A3D0FFB" w14:textId="051E9758" w:rsidR="00856EB9" w:rsidRDefault="00856EB9" w:rsidP="00FD6700">
      <w:pPr>
        <w:spacing w:after="0" w:line="276" w:lineRule="auto"/>
      </w:pPr>
    </w:p>
    <w:p w14:paraId="01A0C305" w14:textId="0F664533" w:rsidR="00F945A6" w:rsidRDefault="00F945A6" w:rsidP="00FD6700">
      <w:pPr>
        <w:spacing w:after="0" w:line="276" w:lineRule="auto"/>
      </w:pPr>
    </w:p>
    <w:p w14:paraId="617979B6" w14:textId="0C3F2BB3" w:rsidR="00F945A6" w:rsidRDefault="00F945A6" w:rsidP="00FD6700">
      <w:pPr>
        <w:spacing w:after="0" w:line="276" w:lineRule="auto"/>
      </w:pPr>
    </w:p>
    <w:p w14:paraId="6E7C3576" w14:textId="77777777" w:rsidR="00F945A6" w:rsidRDefault="00F945A6" w:rsidP="00FD6700">
      <w:pPr>
        <w:spacing w:after="0" w:line="276" w:lineRule="auto"/>
      </w:pPr>
    </w:p>
    <w:p w14:paraId="439B0D64" w14:textId="77777777" w:rsidR="00856EB9" w:rsidRDefault="00856EB9" w:rsidP="00FD6700">
      <w:pPr>
        <w:spacing w:after="0" w:line="276" w:lineRule="auto"/>
      </w:pPr>
    </w:p>
    <w:p w14:paraId="582ECD86" w14:textId="47418B48" w:rsidR="001D39E5" w:rsidRPr="006560B3" w:rsidRDefault="001D39E5" w:rsidP="006560B3">
      <w:pPr>
        <w:rPr>
          <w:rStyle w:val="11"/>
          <w:rFonts w:eastAsiaTheme="minorHAnsi"/>
          <w:bCs w:val="0"/>
          <w:kern w:val="0"/>
          <w:sz w:val="24"/>
          <w:szCs w:val="24"/>
          <w:lang w:eastAsia="en-US"/>
        </w:rPr>
      </w:pPr>
    </w:p>
    <w:p w14:paraId="168F7529" w14:textId="7FE5443F" w:rsidR="0075008C" w:rsidRPr="009865D8" w:rsidRDefault="0075008C" w:rsidP="004859A3">
      <w:pPr>
        <w:pStyle w:val="10"/>
        <w:widowControl w:val="0"/>
        <w:spacing w:before="0" w:after="0" w:line="276" w:lineRule="auto"/>
        <w:ind w:left="6372"/>
        <w:jc w:val="left"/>
        <w:rPr>
          <w:rStyle w:val="11"/>
          <w:sz w:val="22"/>
          <w:szCs w:val="22"/>
        </w:rPr>
      </w:pPr>
      <w:r w:rsidRPr="009865D8">
        <w:rPr>
          <w:rStyle w:val="11"/>
          <w:sz w:val="22"/>
          <w:szCs w:val="22"/>
        </w:rPr>
        <w:lastRenderedPageBreak/>
        <w:t xml:space="preserve">Приложение № </w:t>
      </w:r>
      <w:r w:rsidR="00567256">
        <w:rPr>
          <w:rStyle w:val="11"/>
          <w:sz w:val="22"/>
          <w:szCs w:val="22"/>
        </w:rPr>
        <w:t>3</w:t>
      </w:r>
    </w:p>
    <w:p w14:paraId="188E5374" w14:textId="77777777" w:rsidR="0075008C" w:rsidRPr="009865D8" w:rsidRDefault="0075008C" w:rsidP="004859A3">
      <w:pPr>
        <w:pStyle w:val="10"/>
        <w:widowControl w:val="0"/>
        <w:spacing w:before="0" w:after="0" w:line="276" w:lineRule="auto"/>
        <w:ind w:left="6372"/>
        <w:jc w:val="left"/>
        <w:rPr>
          <w:rStyle w:val="11"/>
          <w:sz w:val="22"/>
          <w:szCs w:val="22"/>
        </w:rPr>
      </w:pPr>
      <w:proofErr w:type="gramStart"/>
      <w:r w:rsidRPr="009865D8">
        <w:rPr>
          <w:rStyle w:val="11"/>
          <w:sz w:val="22"/>
          <w:szCs w:val="22"/>
        </w:rPr>
        <w:t>к</w:t>
      </w:r>
      <w:proofErr w:type="gramEnd"/>
      <w:r w:rsidRPr="009865D8">
        <w:rPr>
          <w:rStyle w:val="11"/>
          <w:sz w:val="22"/>
          <w:szCs w:val="22"/>
        </w:rPr>
        <w:t xml:space="preserve"> Контракту  </w:t>
      </w:r>
    </w:p>
    <w:p w14:paraId="27244D67" w14:textId="4CD34A37" w:rsidR="004859A3" w:rsidRPr="004859A3" w:rsidRDefault="004859A3" w:rsidP="004859A3">
      <w:pPr>
        <w:pStyle w:val="10"/>
        <w:widowControl w:val="0"/>
        <w:spacing w:before="0" w:after="0" w:line="276" w:lineRule="auto"/>
        <w:ind w:left="6372"/>
        <w:jc w:val="left"/>
        <w:rPr>
          <w:rStyle w:val="ab"/>
          <w:color w:val="000000"/>
          <w:sz w:val="22"/>
          <w:szCs w:val="22"/>
          <w:bdr w:val="none" w:sz="0" w:space="0" w:color="auto" w:frame="1"/>
        </w:rPr>
      </w:pPr>
      <w:r w:rsidRPr="004859A3">
        <w:rPr>
          <w:rStyle w:val="11"/>
          <w:sz w:val="22"/>
          <w:szCs w:val="22"/>
        </w:rPr>
        <w:t xml:space="preserve">№ </w:t>
      </w:r>
      <w:r w:rsidR="00567256">
        <w:rPr>
          <w:rStyle w:val="11"/>
          <w:sz w:val="22"/>
          <w:szCs w:val="22"/>
        </w:rPr>
        <w:t>_____________</w:t>
      </w:r>
      <w:hyperlink r:id="rId13" w:history="1"/>
    </w:p>
    <w:p w14:paraId="36BA2E1A" w14:textId="77777777" w:rsidR="004859A3" w:rsidRPr="004859A3" w:rsidRDefault="004859A3" w:rsidP="004859A3">
      <w:pPr>
        <w:pStyle w:val="10"/>
        <w:widowControl w:val="0"/>
        <w:spacing w:before="0" w:after="0" w:line="276" w:lineRule="auto"/>
        <w:ind w:left="6372"/>
        <w:jc w:val="left"/>
        <w:rPr>
          <w:rStyle w:val="11"/>
          <w:sz w:val="22"/>
          <w:szCs w:val="22"/>
        </w:rPr>
      </w:pPr>
      <w:proofErr w:type="gramStart"/>
      <w:r w:rsidRPr="004859A3">
        <w:rPr>
          <w:rStyle w:val="11"/>
          <w:sz w:val="22"/>
          <w:szCs w:val="22"/>
        </w:rPr>
        <w:t>от</w:t>
      </w:r>
      <w:proofErr w:type="gramEnd"/>
      <w:r w:rsidRPr="004859A3">
        <w:rPr>
          <w:rStyle w:val="11"/>
          <w:sz w:val="22"/>
          <w:szCs w:val="22"/>
        </w:rPr>
        <w:t xml:space="preserve"> </w:t>
      </w:r>
      <w:r w:rsidR="00033A6E">
        <w:rPr>
          <w:rStyle w:val="11"/>
          <w:sz w:val="22"/>
          <w:szCs w:val="22"/>
        </w:rPr>
        <w:t>________________</w:t>
      </w:r>
    </w:p>
    <w:p w14:paraId="1F877270" w14:textId="77777777" w:rsidR="0075008C" w:rsidRDefault="0075008C" w:rsidP="00F45084">
      <w:pPr>
        <w:spacing w:after="0" w:line="276" w:lineRule="auto"/>
        <w:jc w:val="center"/>
        <w:rPr>
          <w:rFonts w:ascii="Times New Roman" w:hAnsi="Times New Roman" w:cs="Times New Roman"/>
          <w:sz w:val="24"/>
          <w:szCs w:val="24"/>
        </w:rPr>
      </w:pPr>
    </w:p>
    <w:p w14:paraId="2A3E081B" w14:textId="77777777" w:rsidR="004A68CE" w:rsidRDefault="004A68CE" w:rsidP="00F45084">
      <w:pPr>
        <w:spacing w:after="0" w:line="276" w:lineRule="auto"/>
        <w:jc w:val="center"/>
        <w:rPr>
          <w:rFonts w:ascii="Times New Roman" w:hAnsi="Times New Roman" w:cs="Times New Roman"/>
          <w:sz w:val="24"/>
          <w:szCs w:val="24"/>
        </w:rPr>
      </w:pPr>
      <w:r w:rsidRPr="00FB43B4">
        <w:rPr>
          <w:rFonts w:ascii="Times New Roman" w:hAnsi="Times New Roman" w:cs="Times New Roman"/>
          <w:sz w:val="24"/>
          <w:szCs w:val="24"/>
        </w:rPr>
        <w:t>ФОРМА АКТА</w:t>
      </w:r>
    </w:p>
    <w:p w14:paraId="28C9D059" w14:textId="77777777" w:rsidR="004A68CE" w:rsidRDefault="004A68CE" w:rsidP="00F45084">
      <w:pPr>
        <w:spacing w:after="0" w:line="276" w:lineRule="auto"/>
        <w:jc w:val="center"/>
        <w:rPr>
          <w:rFonts w:ascii="Times New Roman" w:hAnsi="Times New Roman" w:cs="Times New Roman"/>
          <w:sz w:val="24"/>
          <w:szCs w:val="24"/>
        </w:rPr>
      </w:pPr>
    </w:p>
    <w:p w14:paraId="614AA652" w14:textId="77777777" w:rsidR="0075008C" w:rsidRPr="009865D8" w:rsidRDefault="0075008C" w:rsidP="00F45084">
      <w:pPr>
        <w:spacing w:after="0" w:line="276" w:lineRule="auto"/>
        <w:jc w:val="center"/>
        <w:rPr>
          <w:rFonts w:ascii="Times New Roman" w:hAnsi="Times New Roman" w:cs="Times New Roman"/>
          <w:sz w:val="24"/>
          <w:szCs w:val="24"/>
        </w:rPr>
      </w:pPr>
      <w:r w:rsidRPr="009865D8">
        <w:rPr>
          <w:rFonts w:ascii="Times New Roman" w:hAnsi="Times New Roman" w:cs="Times New Roman"/>
          <w:sz w:val="24"/>
          <w:szCs w:val="24"/>
        </w:rPr>
        <w:t>АКТ №____</w:t>
      </w:r>
    </w:p>
    <w:p w14:paraId="07DB7647" w14:textId="77777777" w:rsidR="0075008C" w:rsidRDefault="0075008C" w:rsidP="00F45084">
      <w:pPr>
        <w:spacing w:after="0" w:line="276" w:lineRule="auto"/>
        <w:jc w:val="center"/>
        <w:rPr>
          <w:rFonts w:ascii="Times New Roman" w:hAnsi="Times New Roman" w:cs="Times New Roman"/>
          <w:sz w:val="24"/>
          <w:szCs w:val="24"/>
        </w:rPr>
      </w:pPr>
      <w:r w:rsidRPr="009865D8">
        <w:rPr>
          <w:rFonts w:ascii="Times New Roman" w:hAnsi="Times New Roman" w:cs="Times New Roman"/>
          <w:sz w:val="24"/>
          <w:szCs w:val="24"/>
        </w:rPr>
        <w:t>передачи произведений</w:t>
      </w:r>
      <w:r w:rsidRPr="009865D8">
        <w:rPr>
          <w:rFonts w:ascii="Times New Roman" w:hAnsi="Times New Roman" w:cs="Times New Roman"/>
          <w:snapToGrid w:val="0"/>
          <w:sz w:val="24"/>
          <w:szCs w:val="24"/>
        </w:rPr>
        <w:t xml:space="preserve"> учебной</w:t>
      </w:r>
      <w:r w:rsidRPr="009865D8">
        <w:rPr>
          <w:rFonts w:ascii="Times New Roman" w:hAnsi="Times New Roman" w:cs="Times New Roman"/>
          <w:sz w:val="24"/>
          <w:szCs w:val="24"/>
        </w:rPr>
        <w:t xml:space="preserve"> литературы</w:t>
      </w:r>
    </w:p>
    <w:p w14:paraId="09553725" w14:textId="77777777" w:rsidR="0075008C" w:rsidRPr="007414BF" w:rsidRDefault="0075008C" w:rsidP="00F45084">
      <w:pPr>
        <w:spacing w:after="0" w:line="276" w:lineRule="auto"/>
        <w:jc w:val="center"/>
        <w:rPr>
          <w:rFonts w:ascii="Times New Roman" w:hAnsi="Times New Roman" w:cs="Times New Roman"/>
          <w:bCs/>
          <w:sz w:val="24"/>
          <w:szCs w:val="24"/>
        </w:rPr>
      </w:pPr>
    </w:p>
    <w:p w14:paraId="25314682" w14:textId="77777777" w:rsidR="0075008C" w:rsidRPr="007414BF" w:rsidRDefault="0075008C" w:rsidP="00F45084">
      <w:pPr>
        <w:spacing w:after="0" w:line="276" w:lineRule="auto"/>
        <w:jc w:val="both"/>
        <w:rPr>
          <w:rFonts w:ascii="Times New Roman" w:hAnsi="Times New Roman" w:cs="Times New Roman"/>
          <w:sz w:val="24"/>
          <w:szCs w:val="24"/>
        </w:rPr>
      </w:pPr>
      <w:r w:rsidRPr="007414BF">
        <w:rPr>
          <w:rFonts w:ascii="Times New Roman" w:hAnsi="Times New Roman" w:cs="Times New Roman"/>
          <w:sz w:val="24"/>
          <w:szCs w:val="24"/>
        </w:rPr>
        <w:t xml:space="preserve"> г. Москва                                                                                  </w:t>
      </w:r>
      <w:proofErr w:type="gramStart"/>
      <w:r w:rsidRPr="007414BF">
        <w:rPr>
          <w:rFonts w:ascii="Times New Roman" w:hAnsi="Times New Roman" w:cs="Times New Roman"/>
          <w:sz w:val="24"/>
          <w:szCs w:val="24"/>
        </w:rPr>
        <w:t xml:space="preserve">   </w:t>
      </w:r>
      <w:r w:rsidR="00E70AC9">
        <w:rPr>
          <w:rFonts w:ascii="Times New Roman" w:hAnsi="Times New Roman" w:cs="Times New Roman"/>
          <w:sz w:val="24"/>
          <w:szCs w:val="24"/>
        </w:rPr>
        <w:t>«</w:t>
      </w:r>
      <w:proofErr w:type="gramEnd"/>
      <w:r w:rsidR="00E70AC9">
        <w:rPr>
          <w:rFonts w:ascii="Times New Roman" w:hAnsi="Times New Roman" w:cs="Times New Roman"/>
          <w:sz w:val="24"/>
          <w:szCs w:val="24"/>
        </w:rPr>
        <w:t>___»  ____</w:t>
      </w:r>
      <w:r w:rsidRPr="007414BF">
        <w:rPr>
          <w:rFonts w:ascii="Times New Roman" w:hAnsi="Times New Roman" w:cs="Times New Roman"/>
          <w:sz w:val="24"/>
          <w:szCs w:val="24"/>
        </w:rPr>
        <w:t>_________ 202</w:t>
      </w:r>
      <w:r w:rsidR="00FA4418">
        <w:rPr>
          <w:rFonts w:ascii="Times New Roman" w:hAnsi="Times New Roman" w:cs="Times New Roman"/>
          <w:sz w:val="24"/>
          <w:szCs w:val="24"/>
        </w:rPr>
        <w:t>_</w:t>
      </w:r>
      <w:r w:rsidRPr="007414BF">
        <w:rPr>
          <w:rFonts w:ascii="Times New Roman" w:hAnsi="Times New Roman" w:cs="Times New Roman"/>
          <w:sz w:val="24"/>
          <w:szCs w:val="24"/>
        </w:rPr>
        <w:t xml:space="preserve"> г.</w:t>
      </w:r>
    </w:p>
    <w:p w14:paraId="6E6AA850" w14:textId="77777777" w:rsidR="0075008C" w:rsidRPr="007414BF" w:rsidRDefault="0075008C" w:rsidP="00F4508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Федеральное государственное бюджетное учреждение дополнительного профессионального образования «Учебно-методический центр по образованию на железнодорожном транспорте» (ФГБУ ДПО «УМЦ ЖДТ»), именуемое в дальнейшем «Заказчик», в лице ______,   действующего на основании ____, с одной стороны передал(а), и ______ (____), именуемое в дальнейшем «Исполнитель», в лице ______,  действующего  на основании ____, с другой стороны, п</w:t>
      </w:r>
      <w:r w:rsidRPr="007414BF">
        <w:rPr>
          <w:rFonts w:ascii="Times New Roman" w:hAnsi="Times New Roman" w:cs="Times New Roman"/>
          <w:sz w:val="24"/>
          <w:szCs w:val="24"/>
        </w:rPr>
        <w:t>ринял</w:t>
      </w:r>
      <w:r>
        <w:rPr>
          <w:rFonts w:ascii="Times New Roman" w:hAnsi="Times New Roman" w:cs="Times New Roman"/>
          <w:sz w:val="24"/>
          <w:szCs w:val="24"/>
        </w:rPr>
        <w:t>(а)</w:t>
      </w:r>
      <w:r w:rsidRPr="007414BF">
        <w:rPr>
          <w:rFonts w:ascii="Times New Roman" w:hAnsi="Times New Roman" w:cs="Times New Roman"/>
          <w:sz w:val="24"/>
          <w:szCs w:val="24"/>
        </w:rPr>
        <w:t xml:space="preserve"> для </w:t>
      </w:r>
      <w:r>
        <w:rPr>
          <w:rFonts w:ascii="Times New Roman" w:hAnsi="Times New Roman" w:cs="Times New Roman"/>
          <w:sz w:val="24"/>
          <w:szCs w:val="24"/>
        </w:rPr>
        <w:t xml:space="preserve">выполнения работ </w:t>
      </w:r>
      <w:r w:rsidRPr="007414BF">
        <w:rPr>
          <w:rFonts w:ascii="Times New Roman" w:hAnsi="Times New Roman" w:cs="Times New Roman"/>
          <w:sz w:val="24"/>
          <w:szCs w:val="24"/>
        </w:rPr>
        <w:t xml:space="preserve">нижеуказанные рукописи </w:t>
      </w:r>
      <w:r>
        <w:rPr>
          <w:rFonts w:ascii="Times New Roman" w:hAnsi="Times New Roman" w:cs="Times New Roman"/>
          <w:sz w:val="24"/>
          <w:szCs w:val="24"/>
        </w:rPr>
        <w:t xml:space="preserve">произведений </w:t>
      </w:r>
      <w:r w:rsidRPr="007414BF">
        <w:rPr>
          <w:rFonts w:ascii="Times New Roman" w:hAnsi="Times New Roman" w:cs="Times New Roman"/>
          <w:sz w:val="24"/>
          <w:szCs w:val="24"/>
        </w:rPr>
        <w:t xml:space="preserve">в электронном виде на </w:t>
      </w:r>
      <w:r w:rsidRPr="007414BF">
        <w:rPr>
          <w:rFonts w:ascii="Times New Roman" w:hAnsi="Times New Roman" w:cs="Times New Roman"/>
          <w:sz w:val="24"/>
          <w:szCs w:val="24"/>
          <w:lang w:val="en-US"/>
        </w:rPr>
        <w:t>CD</w:t>
      </w:r>
      <w:r w:rsidRPr="007414BF">
        <w:rPr>
          <w:rFonts w:ascii="Times New Roman" w:hAnsi="Times New Roman" w:cs="Times New Roman"/>
          <w:sz w:val="24"/>
          <w:szCs w:val="24"/>
        </w:rPr>
        <w:t xml:space="preserve">-дисках с сопроводительными документами (спецификация, </w:t>
      </w:r>
      <w:bookmarkStart w:id="24" w:name="_Hlk93575041"/>
      <w:r w:rsidRPr="007414BF">
        <w:rPr>
          <w:rFonts w:ascii="Times New Roman" w:hAnsi="Times New Roman" w:cs="Times New Roman"/>
          <w:sz w:val="24"/>
          <w:szCs w:val="24"/>
        </w:rPr>
        <w:t>титулы с названиями</w:t>
      </w:r>
      <w:r w:rsidR="004D4FCE">
        <w:rPr>
          <w:rFonts w:ascii="Times New Roman" w:hAnsi="Times New Roman" w:cs="Times New Roman"/>
          <w:sz w:val="24"/>
          <w:szCs w:val="24"/>
        </w:rPr>
        <w:t>,</w:t>
      </w:r>
      <w:r w:rsidRPr="007414BF">
        <w:rPr>
          <w:rFonts w:ascii="Times New Roman" w:hAnsi="Times New Roman" w:cs="Times New Roman"/>
          <w:sz w:val="24"/>
          <w:szCs w:val="24"/>
        </w:rPr>
        <w:t xml:space="preserve"> </w:t>
      </w:r>
      <w:r w:rsidR="004D4FCE">
        <w:rPr>
          <w:rFonts w:ascii="Times New Roman" w:hAnsi="Times New Roman" w:cs="Times New Roman"/>
          <w:sz w:val="24"/>
          <w:szCs w:val="24"/>
        </w:rPr>
        <w:t>копии рецензий</w:t>
      </w:r>
      <w:r w:rsidRPr="007414BF">
        <w:rPr>
          <w:rFonts w:ascii="Times New Roman" w:hAnsi="Times New Roman" w:cs="Times New Roman"/>
          <w:sz w:val="24"/>
          <w:szCs w:val="24"/>
        </w:rPr>
        <w:t>, копии рабочих учебных программ</w:t>
      </w:r>
      <w:bookmarkEnd w:id="24"/>
      <w:r w:rsidRPr="007414BF">
        <w:rPr>
          <w:rFonts w:ascii="Times New Roman" w:hAnsi="Times New Roman" w:cs="Times New Roman"/>
          <w:sz w:val="24"/>
          <w:szCs w:val="24"/>
        </w:rPr>
        <w:t>):</w:t>
      </w:r>
    </w:p>
    <w:p w14:paraId="0CC80305" w14:textId="77777777" w:rsidR="0075008C" w:rsidRPr="007414BF" w:rsidRDefault="0075008C" w:rsidP="00F45084">
      <w:pPr>
        <w:spacing w:after="0" w:line="276" w:lineRule="auto"/>
        <w:ind w:firstLine="540"/>
        <w:jc w:val="both"/>
        <w:rPr>
          <w:rFonts w:ascii="Times New Roman" w:hAnsi="Times New Roman" w:cs="Times New Roman"/>
          <w:sz w:val="24"/>
          <w:szCs w:val="24"/>
        </w:rPr>
      </w:pPr>
    </w:p>
    <w:tbl>
      <w:tblPr>
        <w:tblStyle w:val="aa"/>
        <w:tblW w:w="5000" w:type="pct"/>
        <w:tblLook w:val="04A0" w:firstRow="1" w:lastRow="0" w:firstColumn="1" w:lastColumn="0" w:noHBand="0" w:noVBand="1"/>
      </w:tblPr>
      <w:tblGrid>
        <w:gridCol w:w="1116"/>
        <w:gridCol w:w="3695"/>
        <w:gridCol w:w="4517"/>
        <w:gridCol w:w="17"/>
      </w:tblGrid>
      <w:tr w:rsidR="0075008C" w:rsidRPr="007414BF" w14:paraId="70B20A58" w14:textId="77777777" w:rsidTr="00E70AC9">
        <w:trPr>
          <w:trHeight w:val="645"/>
        </w:trPr>
        <w:tc>
          <w:tcPr>
            <w:tcW w:w="597" w:type="pct"/>
            <w:vAlign w:val="center"/>
          </w:tcPr>
          <w:p w14:paraId="70289754" w14:textId="77777777" w:rsidR="0075008C" w:rsidRPr="007414BF" w:rsidRDefault="0075008C" w:rsidP="00F45084">
            <w:pPr>
              <w:tabs>
                <w:tab w:val="num" w:pos="360"/>
              </w:tabs>
              <w:spacing w:line="276" w:lineRule="auto"/>
              <w:ind w:firstLine="63"/>
              <w:jc w:val="both"/>
              <w:rPr>
                <w:b/>
                <w:bCs/>
                <w:sz w:val="24"/>
                <w:szCs w:val="24"/>
              </w:rPr>
            </w:pPr>
            <w:r w:rsidRPr="007414BF">
              <w:rPr>
                <w:b/>
                <w:bCs/>
                <w:sz w:val="24"/>
                <w:szCs w:val="24"/>
              </w:rPr>
              <w:t>1.</w:t>
            </w:r>
          </w:p>
        </w:tc>
        <w:tc>
          <w:tcPr>
            <w:tcW w:w="1977" w:type="pct"/>
          </w:tcPr>
          <w:p w14:paraId="60425A6A" w14:textId="77777777" w:rsidR="0075008C" w:rsidRPr="007414BF" w:rsidRDefault="0075008C" w:rsidP="00F45084">
            <w:pPr>
              <w:spacing w:line="276" w:lineRule="auto"/>
              <w:jc w:val="both"/>
              <w:rPr>
                <w:sz w:val="24"/>
                <w:szCs w:val="24"/>
              </w:rPr>
            </w:pPr>
            <w:r w:rsidRPr="007414BF">
              <w:rPr>
                <w:sz w:val="24"/>
                <w:szCs w:val="24"/>
              </w:rPr>
              <w:t>Автор/авторский коллектив</w:t>
            </w:r>
          </w:p>
        </w:tc>
        <w:tc>
          <w:tcPr>
            <w:tcW w:w="2426" w:type="pct"/>
            <w:gridSpan w:val="2"/>
          </w:tcPr>
          <w:p w14:paraId="6C9379BC" w14:textId="77777777" w:rsidR="0075008C" w:rsidRPr="007414BF" w:rsidRDefault="0075008C" w:rsidP="00F45084">
            <w:pPr>
              <w:spacing w:line="276" w:lineRule="auto"/>
              <w:jc w:val="center"/>
              <w:rPr>
                <w:rFonts w:eastAsia="Calibri"/>
                <w:sz w:val="24"/>
                <w:szCs w:val="24"/>
              </w:rPr>
            </w:pPr>
          </w:p>
        </w:tc>
      </w:tr>
      <w:tr w:rsidR="0075008C" w:rsidRPr="007414BF" w14:paraId="31FA1D59" w14:textId="77777777" w:rsidTr="00E70AC9">
        <w:tc>
          <w:tcPr>
            <w:tcW w:w="597" w:type="pct"/>
            <w:vAlign w:val="center"/>
          </w:tcPr>
          <w:p w14:paraId="7943C548" w14:textId="77777777" w:rsidR="0075008C" w:rsidRPr="007414BF" w:rsidRDefault="0075008C" w:rsidP="00F45084">
            <w:pPr>
              <w:tabs>
                <w:tab w:val="num" w:pos="360"/>
              </w:tabs>
              <w:spacing w:line="276" w:lineRule="auto"/>
              <w:ind w:firstLine="63"/>
              <w:jc w:val="both"/>
              <w:rPr>
                <w:sz w:val="24"/>
                <w:szCs w:val="24"/>
              </w:rPr>
            </w:pPr>
            <w:r w:rsidRPr="007414BF">
              <w:rPr>
                <w:sz w:val="24"/>
                <w:szCs w:val="24"/>
              </w:rPr>
              <w:t>1.1</w:t>
            </w:r>
          </w:p>
        </w:tc>
        <w:tc>
          <w:tcPr>
            <w:tcW w:w="1977" w:type="pct"/>
          </w:tcPr>
          <w:p w14:paraId="37F449FA" w14:textId="77777777" w:rsidR="0075008C" w:rsidRPr="007414BF" w:rsidRDefault="0075008C" w:rsidP="00F45084">
            <w:pPr>
              <w:spacing w:line="276" w:lineRule="auto"/>
              <w:jc w:val="both"/>
              <w:rPr>
                <w:sz w:val="24"/>
                <w:szCs w:val="24"/>
              </w:rPr>
            </w:pPr>
            <w:r w:rsidRPr="007414BF">
              <w:rPr>
                <w:sz w:val="24"/>
                <w:szCs w:val="24"/>
              </w:rPr>
              <w:t>Наименование произведения</w:t>
            </w:r>
            <w:r w:rsidR="00562C3C" w:rsidRPr="009865D8">
              <w:rPr>
                <w:snapToGrid w:val="0"/>
                <w:sz w:val="24"/>
                <w:szCs w:val="24"/>
              </w:rPr>
              <w:t xml:space="preserve"> </w:t>
            </w:r>
            <w:r w:rsidR="00562C3C" w:rsidRPr="006560B3">
              <w:rPr>
                <w:snapToGrid w:val="0"/>
                <w:sz w:val="24"/>
                <w:szCs w:val="24"/>
              </w:rPr>
              <w:t>учебной</w:t>
            </w:r>
            <w:r w:rsidR="00435358">
              <w:rPr>
                <w:snapToGrid w:val="0"/>
                <w:sz w:val="24"/>
                <w:szCs w:val="24"/>
              </w:rPr>
              <w:t xml:space="preserve"> (научной)</w:t>
            </w:r>
            <w:r w:rsidR="00562C3C" w:rsidRPr="006560B3">
              <w:rPr>
                <w:sz w:val="24"/>
                <w:szCs w:val="24"/>
              </w:rPr>
              <w:t xml:space="preserve"> литературы</w:t>
            </w:r>
          </w:p>
        </w:tc>
        <w:tc>
          <w:tcPr>
            <w:tcW w:w="2426" w:type="pct"/>
            <w:gridSpan w:val="2"/>
          </w:tcPr>
          <w:p w14:paraId="31C6C82C" w14:textId="77777777" w:rsidR="0075008C" w:rsidRPr="007414BF" w:rsidRDefault="0075008C" w:rsidP="00F45084">
            <w:pPr>
              <w:spacing w:line="276" w:lineRule="auto"/>
              <w:jc w:val="center"/>
              <w:rPr>
                <w:b/>
                <w:color w:val="000000" w:themeColor="text1"/>
                <w:sz w:val="24"/>
                <w:szCs w:val="24"/>
              </w:rPr>
            </w:pPr>
          </w:p>
        </w:tc>
      </w:tr>
      <w:tr w:rsidR="0075008C" w:rsidRPr="007414BF" w14:paraId="314ED34E" w14:textId="77777777" w:rsidTr="00E70AC9">
        <w:tc>
          <w:tcPr>
            <w:tcW w:w="597" w:type="pct"/>
            <w:vAlign w:val="center"/>
          </w:tcPr>
          <w:p w14:paraId="63449F3E" w14:textId="77777777" w:rsidR="0075008C" w:rsidRPr="007414BF" w:rsidRDefault="0075008C" w:rsidP="00F45084">
            <w:pPr>
              <w:tabs>
                <w:tab w:val="num" w:pos="360"/>
              </w:tabs>
              <w:spacing w:line="276" w:lineRule="auto"/>
              <w:ind w:firstLine="63"/>
              <w:jc w:val="both"/>
              <w:rPr>
                <w:sz w:val="24"/>
                <w:szCs w:val="24"/>
              </w:rPr>
            </w:pPr>
            <w:r w:rsidRPr="007414BF">
              <w:rPr>
                <w:sz w:val="24"/>
                <w:szCs w:val="24"/>
              </w:rPr>
              <w:t>1.2</w:t>
            </w:r>
          </w:p>
        </w:tc>
        <w:tc>
          <w:tcPr>
            <w:tcW w:w="1977" w:type="pct"/>
          </w:tcPr>
          <w:p w14:paraId="5A9E0B67" w14:textId="77777777" w:rsidR="0075008C" w:rsidRPr="007414BF" w:rsidRDefault="0075008C" w:rsidP="00F45084">
            <w:pPr>
              <w:spacing w:line="276" w:lineRule="auto"/>
              <w:jc w:val="both"/>
              <w:rPr>
                <w:sz w:val="24"/>
                <w:szCs w:val="24"/>
              </w:rPr>
            </w:pPr>
            <w:r w:rsidRPr="007414BF">
              <w:rPr>
                <w:sz w:val="24"/>
                <w:szCs w:val="24"/>
              </w:rPr>
              <w:t>Вид издания</w:t>
            </w:r>
          </w:p>
        </w:tc>
        <w:tc>
          <w:tcPr>
            <w:tcW w:w="2426" w:type="pct"/>
            <w:gridSpan w:val="2"/>
          </w:tcPr>
          <w:p w14:paraId="7C284E3F" w14:textId="77777777" w:rsidR="0075008C" w:rsidRPr="007414BF" w:rsidRDefault="0075008C" w:rsidP="00F45084">
            <w:pPr>
              <w:spacing w:line="276" w:lineRule="auto"/>
              <w:jc w:val="center"/>
              <w:rPr>
                <w:sz w:val="24"/>
                <w:szCs w:val="24"/>
              </w:rPr>
            </w:pPr>
          </w:p>
        </w:tc>
      </w:tr>
      <w:tr w:rsidR="0075008C" w:rsidRPr="007414BF" w14:paraId="2C7F71C9" w14:textId="77777777" w:rsidTr="00E70AC9">
        <w:tc>
          <w:tcPr>
            <w:tcW w:w="597" w:type="pct"/>
            <w:vAlign w:val="center"/>
          </w:tcPr>
          <w:p w14:paraId="380D1A19" w14:textId="77777777" w:rsidR="0075008C" w:rsidRPr="007414BF" w:rsidRDefault="0075008C" w:rsidP="00F45084">
            <w:pPr>
              <w:tabs>
                <w:tab w:val="num" w:pos="360"/>
              </w:tabs>
              <w:spacing w:line="276" w:lineRule="auto"/>
              <w:ind w:firstLine="63"/>
              <w:jc w:val="both"/>
              <w:rPr>
                <w:sz w:val="24"/>
                <w:szCs w:val="24"/>
              </w:rPr>
            </w:pPr>
            <w:r w:rsidRPr="007414BF">
              <w:rPr>
                <w:sz w:val="24"/>
                <w:szCs w:val="24"/>
              </w:rPr>
              <w:t>1.3</w:t>
            </w:r>
          </w:p>
        </w:tc>
        <w:tc>
          <w:tcPr>
            <w:tcW w:w="1977" w:type="pct"/>
          </w:tcPr>
          <w:p w14:paraId="69AF04DA" w14:textId="77777777" w:rsidR="0075008C" w:rsidRPr="007414BF" w:rsidRDefault="0075008C" w:rsidP="00F45084">
            <w:pPr>
              <w:spacing w:line="276" w:lineRule="auto"/>
              <w:jc w:val="both"/>
              <w:rPr>
                <w:sz w:val="24"/>
                <w:szCs w:val="24"/>
              </w:rPr>
            </w:pPr>
            <w:r w:rsidRPr="007414BF">
              <w:rPr>
                <w:sz w:val="24"/>
                <w:szCs w:val="24"/>
              </w:rPr>
              <w:t xml:space="preserve">Объем, </w:t>
            </w:r>
            <w:proofErr w:type="spellStart"/>
            <w:r w:rsidRPr="007414BF">
              <w:rPr>
                <w:sz w:val="24"/>
                <w:szCs w:val="24"/>
              </w:rPr>
              <w:t>авт.л</w:t>
            </w:r>
            <w:proofErr w:type="spellEnd"/>
            <w:r w:rsidRPr="007414BF">
              <w:rPr>
                <w:rFonts w:eastAsia="Calibri"/>
                <w:sz w:val="24"/>
                <w:szCs w:val="24"/>
              </w:rPr>
              <w:t>.</w:t>
            </w:r>
            <w:r w:rsidRPr="007414BF">
              <w:rPr>
                <w:sz w:val="24"/>
                <w:szCs w:val="24"/>
              </w:rPr>
              <w:t xml:space="preserve"> </w:t>
            </w:r>
          </w:p>
          <w:p w14:paraId="7A59FBE1" w14:textId="77777777" w:rsidR="0075008C" w:rsidRPr="007414BF" w:rsidRDefault="0075008C" w:rsidP="00F45084">
            <w:pPr>
              <w:spacing w:line="276" w:lineRule="auto"/>
              <w:jc w:val="both"/>
              <w:rPr>
                <w:sz w:val="24"/>
                <w:szCs w:val="24"/>
              </w:rPr>
            </w:pPr>
            <w:r w:rsidRPr="007414BF">
              <w:rPr>
                <w:sz w:val="24"/>
                <w:szCs w:val="24"/>
              </w:rPr>
              <w:t>(</w:t>
            </w:r>
            <w:r>
              <w:rPr>
                <w:sz w:val="24"/>
                <w:szCs w:val="24"/>
              </w:rPr>
              <w:t>____________</w:t>
            </w:r>
            <w:r w:rsidRPr="007414BF">
              <w:rPr>
                <w:sz w:val="24"/>
                <w:szCs w:val="24"/>
              </w:rPr>
              <w:t>)</w:t>
            </w:r>
          </w:p>
        </w:tc>
        <w:tc>
          <w:tcPr>
            <w:tcW w:w="2426" w:type="pct"/>
            <w:gridSpan w:val="2"/>
          </w:tcPr>
          <w:p w14:paraId="6920DB06" w14:textId="77777777" w:rsidR="0075008C" w:rsidRPr="007414BF" w:rsidRDefault="0075008C" w:rsidP="00F45084">
            <w:pPr>
              <w:spacing w:line="276" w:lineRule="auto"/>
              <w:jc w:val="center"/>
              <w:rPr>
                <w:sz w:val="24"/>
                <w:szCs w:val="24"/>
              </w:rPr>
            </w:pPr>
          </w:p>
        </w:tc>
      </w:tr>
      <w:tr w:rsidR="0075008C" w:rsidRPr="007414BF" w14:paraId="0BB52FFF" w14:textId="77777777" w:rsidTr="00E70AC9">
        <w:tblPrEx>
          <w:tblLook w:val="06A0" w:firstRow="1" w:lastRow="0" w:firstColumn="1" w:lastColumn="0" w:noHBand="1" w:noVBand="1"/>
        </w:tblPrEx>
        <w:trPr>
          <w:gridAfter w:val="1"/>
          <w:wAfter w:w="9" w:type="pct"/>
        </w:trPr>
        <w:tc>
          <w:tcPr>
            <w:tcW w:w="597" w:type="pct"/>
          </w:tcPr>
          <w:p w14:paraId="303D087B" w14:textId="77777777" w:rsidR="0075008C" w:rsidRPr="007414BF" w:rsidRDefault="0075008C" w:rsidP="00F45084">
            <w:pPr>
              <w:spacing w:line="276" w:lineRule="auto"/>
              <w:ind w:firstLine="63"/>
              <w:jc w:val="both"/>
              <w:rPr>
                <w:color w:val="000000" w:themeColor="text1"/>
                <w:sz w:val="24"/>
                <w:szCs w:val="24"/>
              </w:rPr>
            </w:pPr>
            <w:r w:rsidRPr="007414BF">
              <w:rPr>
                <w:b/>
                <w:bCs/>
                <w:color w:val="000000" w:themeColor="text1"/>
                <w:sz w:val="24"/>
                <w:szCs w:val="24"/>
              </w:rPr>
              <w:t>2</w:t>
            </w:r>
            <w:r w:rsidRPr="007414BF">
              <w:rPr>
                <w:color w:val="000000" w:themeColor="text1"/>
                <w:sz w:val="24"/>
                <w:szCs w:val="24"/>
              </w:rPr>
              <w:t>.</w:t>
            </w:r>
          </w:p>
        </w:tc>
        <w:tc>
          <w:tcPr>
            <w:tcW w:w="1977" w:type="pct"/>
          </w:tcPr>
          <w:p w14:paraId="307B3612" w14:textId="77777777" w:rsidR="0075008C" w:rsidRPr="007414BF" w:rsidRDefault="0075008C" w:rsidP="00F45084">
            <w:pPr>
              <w:spacing w:line="276" w:lineRule="auto"/>
              <w:jc w:val="both"/>
              <w:rPr>
                <w:sz w:val="24"/>
                <w:szCs w:val="24"/>
              </w:rPr>
            </w:pPr>
            <w:r w:rsidRPr="007414BF">
              <w:rPr>
                <w:sz w:val="24"/>
                <w:szCs w:val="24"/>
              </w:rPr>
              <w:t>Автор/авторский коллектив</w:t>
            </w:r>
          </w:p>
        </w:tc>
        <w:tc>
          <w:tcPr>
            <w:tcW w:w="2417" w:type="pct"/>
          </w:tcPr>
          <w:p w14:paraId="01D60CC9" w14:textId="77777777" w:rsidR="0075008C" w:rsidRPr="007414BF" w:rsidRDefault="0075008C" w:rsidP="00F45084">
            <w:pPr>
              <w:spacing w:line="276" w:lineRule="auto"/>
              <w:jc w:val="center"/>
              <w:rPr>
                <w:rFonts w:eastAsia="Calibri"/>
                <w:sz w:val="24"/>
                <w:szCs w:val="24"/>
              </w:rPr>
            </w:pPr>
          </w:p>
        </w:tc>
      </w:tr>
      <w:tr w:rsidR="0075008C" w:rsidRPr="007414BF" w14:paraId="418C4C02" w14:textId="77777777" w:rsidTr="00E70AC9">
        <w:tblPrEx>
          <w:tblLook w:val="06A0" w:firstRow="1" w:lastRow="0" w:firstColumn="1" w:lastColumn="0" w:noHBand="1" w:noVBand="1"/>
        </w:tblPrEx>
        <w:trPr>
          <w:gridAfter w:val="1"/>
          <w:wAfter w:w="9" w:type="pct"/>
        </w:trPr>
        <w:tc>
          <w:tcPr>
            <w:tcW w:w="597" w:type="pct"/>
          </w:tcPr>
          <w:p w14:paraId="40FF0D3A" w14:textId="77777777" w:rsidR="0075008C" w:rsidRPr="007414BF" w:rsidRDefault="0075008C" w:rsidP="00F45084">
            <w:pPr>
              <w:spacing w:line="276" w:lineRule="auto"/>
              <w:ind w:firstLine="63"/>
              <w:jc w:val="both"/>
              <w:rPr>
                <w:color w:val="000000" w:themeColor="text1"/>
                <w:sz w:val="24"/>
                <w:szCs w:val="24"/>
              </w:rPr>
            </w:pPr>
            <w:r w:rsidRPr="007414BF">
              <w:rPr>
                <w:color w:val="000000" w:themeColor="text1"/>
                <w:sz w:val="24"/>
                <w:szCs w:val="24"/>
              </w:rPr>
              <w:t>2.1</w:t>
            </w:r>
          </w:p>
        </w:tc>
        <w:tc>
          <w:tcPr>
            <w:tcW w:w="1977" w:type="pct"/>
          </w:tcPr>
          <w:p w14:paraId="13AB2E66" w14:textId="77777777" w:rsidR="0075008C" w:rsidRPr="007414BF" w:rsidRDefault="0075008C" w:rsidP="00F45084">
            <w:pPr>
              <w:spacing w:line="276" w:lineRule="auto"/>
              <w:jc w:val="both"/>
              <w:rPr>
                <w:sz w:val="24"/>
                <w:szCs w:val="24"/>
              </w:rPr>
            </w:pPr>
            <w:r w:rsidRPr="007414BF">
              <w:rPr>
                <w:sz w:val="24"/>
                <w:szCs w:val="24"/>
              </w:rPr>
              <w:t>Наименование произведения</w:t>
            </w:r>
            <w:r w:rsidR="00562C3C" w:rsidRPr="00490489">
              <w:rPr>
                <w:snapToGrid w:val="0"/>
                <w:sz w:val="24"/>
                <w:szCs w:val="24"/>
              </w:rPr>
              <w:t xml:space="preserve"> </w:t>
            </w:r>
            <w:bookmarkStart w:id="25" w:name="_Hlk99460011"/>
            <w:r w:rsidR="00562C3C" w:rsidRPr="006560B3">
              <w:rPr>
                <w:snapToGrid w:val="0"/>
                <w:sz w:val="24"/>
                <w:szCs w:val="24"/>
              </w:rPr>
              <w:t>учебной</w:t>
            </w:r>
            <w:r w:rsidR="00562C3C" w:rsidRPr="006560B3">
              <w:rPr>
                <w:sz w:val="24"/>
                <w:szCs w:val="24"/>
              </w:rPr>
              <w:t xml:space="preserve"> </w:t>
            </w:r>
            <w:r w:rsidR="00435358">
              <w:rPr>
                <w:snapToGrid w:val="0"/>
                <w:sz w:val="24"/>
                <w:szCs w:val="24"/>
              </w:rPr>
              <w:t>(научной)</w:t>
            </w:r>
            <w:r w:rsidR="00435358" w:rsidRPr="006560B3">
              <w:rPr>
                <w:sz w:val="24"/>
                <w:szCs w:val="24"/>
              </w:rPr>
              <w:t xml:space="preserve"> </w:t>
            </w:r>
            <w:r w:rsidR="00562C3C" w:rsidRPr="006560B3">
              <w:rPr>
                <w:sz w:val="24"/>
                <w:szCs w:val="24"/>
              </w:rPr>
              <w:t>литературы</w:t>
            </w:r>
            <w:bookmarkEnd w:id="25"/>
          </w:p>
        </w:tc>
        <w:tc>
          <w:tcPr>
            <w:tcW w:w="2417" w:type="pct"/>
          </w:tcPr>
          <w:p w14:paraId="291FBC6C" w14:textId="77777777" w:rsidR="0075008C" w:rsidRPr="007414BF" w:rsidRDefault="0075008C" w:rsidP="00F45084">
            <w:pPr>
              <w:spacing w:line="276" w:lineRule="auto"/>
              <w:jc w:val="center"/>
              <w:rPr>
                <w:b/>
                <w:color w:val="000000" w:themeColor="text1"/>
                <w:sz w:val="24"/>
                <w:szCs w:val="24"/>
              </w:rPr>
            </w:pPr>
          </w:p>
        </w:tc>
      </w:tr>
      <w:tr w:rsidR="0075008C" w:rsidRPr="007414BF" w14:paraId="6BFA9C8F" w14:textId="77777777" w:rsidTr="00E70AC9">
        <w:tblPrEx>
          <w:tblLook w:val="06A0" w:firstRow="1" w:lastRow="0" w:firstColumn="1" w:lastColumn="0" w:noHBand="1" w:noVBand="1"/>
        </w:tblPrEx>
        <w:trPr>
          <w:gridAfter w:val="1"/>
          <w:wAfter w:w="9" w:type="pct"/>
        </w:trPr>
        <w:tc>
          <w:tcPr>
            <w:tcW w:w="597" w:type="pct"/>
          </w:tcPr>
          <w:p w14:paraId="3E4CBB39" w14:textId="77777777" w:rsidR="0075008C" w:rsidRPr="007414BF" w:rsidRDefault="0075008C" w:rsidP="00F45084">
            <w:pPr>
              <w:spacing w:line="276" w:lineRule="auto"/>
              <w:ind w:firstLine="63"/>
              <w:jc w:val="both"/>
              <w:rPr>
                <w:color w:val="000000" w:themeColor="text1"/>
                <w:sz w:val="24"/>
                <w:szCs w:val="24"/>
              </w:rPr>
            </w:pPr>
            <w:r w:rsidRPr="007414BF">
              <w:rPr>
                <w:color w:val="000000" w:themeColor="text1"/>
                <w:sz w:val="24"/>
                <w:szCs w:val="24"/>
              </w:rPr>
              <w:t>2.2</w:t>
            </w:r>
          </w:p>
        </w:tc>
        <w:tc>
          <w:tcPr>
            <w:tcW w:w="1977" w:type="pct"/>
          </w:tcPr>
          <w:p w14:paraId="20B75306" w14:textId="77777777" w:rsidR="0075008C" w:rsidRPr="007414BF" w:rsidRDefault="0075008C" w:rsidP="00F45084">
            <w:pPr>
              <w:spacing w:line="276" w:lineRule="auto"/>
              <w:jc w:val="both"/>
              <w:rPr>
                <w:sz w:val="24"/>
                <w:szCs w:val="24"/>
              </w:rPr>
            </w:pPr>
            <w:r w:rsidRPr="007414BF">
              <w:rPr>
                <w:sz w:val="24"/>
                <w:szCs w:val="24"/>
              </w:rPr>
              <w:t>Вид издания</w:t>
            </w:r>
          </w:p>
        </w:tc>
        <w:tc>
          <w:tcPr>
            <w:tcW w:w="2417" w:type="pct"/>
          </w:tcPr>
          <w:p w14:paraId="33F8D470" w14:textId="77777777" w:rsidR="0075008C" w:rsidRPr="007414BF" w:rsidRDefault="0075008C" w:rsidP="00F45084">
            <w:pPr>
              <w:spacing w:line="276" w:lineRule="auto"/>
              <w:jc w:val="center"/>
              <w:rPr>
                <w:sz w:val="24"/>
                <w:szCs w:val="24"/>
              </w:rPr>
            </w:pPr>
          </w:p>
        </w:tc>
      </w:tr>
      <w:tr w:rsidR="0075008C" w:rsidRPr="007414BF" w14:paraId="43A0D1A2" w14:textId="77777777" w:rsidTr="00E70AC9">
        <w:tblPrEx>
          <w:tblLook w:val="06A0" w:firstRow="1" w:lastRow="0" w:firstColumn="1" w:lastColumn="0" w:noHBand="1" w:noVBand="1"/>
        </w:tblPrEx>
        <w:trPr>
          <w:gridAfter w:val="1"/>
          <w:wAfter w:w="9" w:type="pct"/>
        </w:trPr>
        <w:tc>
          <w:tcPr>
            <w:tcW w:w="597" w:type="pct"/>
          </w:tcPr>
          <w:p w14:paraId="08550BEB" w14:textId="77777777" w:rsidR="0075008C" w:rsidRPr="007414BF" w:rsidRDefault="0075008C" w:rsidP="00F45084">
            <w:pPr>
              <w:spacing w:line="276" w:lineRule="auto"/>
              <w:ind w:firstLine="63"/>
              <w:jc w:val="both"/>
              <w:rPr>
                <w:color w:val="000000" w:themeColor="text1"/>
                <w:sz w:val="24"/>
                <w:szCs w:val="24"/>
              </w:rPr>
            </w:pPr>
            <w:r w:rsidRPr="007414BF">
              <w:rPr>
                <w:color w:val="000000" w:themeColor="text1"/>
                <w:sz w:val="24"/>
                <w:szCs w:val="24"/>
              </w:rPr>
              <w:t>2.3</w:t>
            </w:r>
          </w:p>
        </w:tc>
        <w:tc>
          <w:tcPr>
            <w:tcW w:w="1977" w:type="pct"/>
          </w:tcPr>
          <w:p w14:paraId="41B6F47D" w14:textId="77777777" w:rsidR="0075008C" w:rsidRPr="007414BF" w:rsidRDefault="0075008C" w:rsidP="00F45084">
            <w:pPr>
              <w:spacing w:line="276" w:lineRule="auto"/>
              <w:jc w:val="both"/>
              <w:rPr>
                <w:sz w:val="24"/>
                <w:szCs w:val="24"/>
              </w:rPr>
            </w:pPr>
            <w:r w:rsidRPr="007414BF">
              <w:rPr>
                <w:sz w:val="24"/>
                <w:szCs w:val="24"/>
              </w:rPr>
              <w:t xml:space="preserve">Объем, </w:t>
            </w:r>
            <w:proofErr w:type="spellStart"/>
            <w:r w:rsidRPr="007414BF">
              <w:rPr>
                <w:sz w:val="24"/>
                <w:szCs w:val="24"/>
              </w:rPr>
              <w:t>авт.л</w:t>
            </w:r>
            <w:proofErr w:type="spellEnd"/>
            <w:r w:rsidRPr="007414BF">
              <w:rPr>
                <w:rFonts w:eastAsia="Calibri"/>
                <w:sz w:val="24"/>
                <w:szCs w:val="24"/>
              </w:rPr>
              <w:t>.</w:t>
            </w:r>
            <w:r w:rsidRPr="007414BF">
              <w:rPr>
                <w:sz w:val="24"/>
                <w:szCs w:val="24"/>
              </w:rPr>
              <w:t xml:space="preserve"> </w:t>
            </w:r>
          </w:p>
          <w:p w14:paraId="22CE2924" w14:textId="77777777" w:rsidR="0075008C" w:rsidRPr="007414BF" w:rsidRDefault="0075008C" w:rsidP="00F45084">
            <w:pPr>
              <w:spacing w:line="276" w:lineRule="auto"/>
              <w:jc w:val="both"/>
              <w:rPr>
                <w:sz w:val="24"/>
                <w:szCs w:val="24"/>
              </w:rPr>
            </w:pPr>
            <w:r w:rsidRPr="007414BF">
              <w:rPr>
                <w:sz w:val="24"/>
                <w:szCs w:val="24"/>
              </w:rPr>
              <w:t>(</w:t>
            </w:r>
            <w:r>
              <w:rPr>
                <w:sz w:val="24"/>
                <w:szCs w:val="24"/>
              </w:rPr>
              <w:t>____________</w:t>
            </w:r>
            <w:r w:rsidRPr="007414BF">
              <w:rPr>
                <w:sz w:val="24"/>
                <w:szCs w:val="24"/>
              </w:rPr>
              <w:t>)</w:t>
            </w:r>
          </w:p>
        </w:tc>
        <w:tc>
          <w:tcPr>
            <w:tcW w:w="2417" w:type="pct"/>
          </w:tcPr>
          <w:p w14:paraId="5A0D19BA" w14:textId="77777777" w:rsidR="0075008C" w:rsidRPr="007414BF" w:rsidRDefault="0075008C" w:rsidP="00F45084">
            <w:pPr>
              <w:spacing w:line="276" w:lineRule="auto"/>
              <w:jc w:val="center"/>
              <w:rPr>
                <w:sz w:val="24"/>
                <w:szCs w:val="24"/>
              </w:rPr>
            </w:pPr>
          </w:p>
        </w:tc>
      </w:tr>
      <w:tr w:rsidR="0075008C" w:rsidRPr="007414BF" w14:paraId="004D3E4B" w14:textId="77777777" w:rsidTr="00E70AC9">
        <w:tblPrEx>
          <w:tblLook w:val="06A0" w:firstRow="1" w:lastRow="0" w:firstColumn="1" w:lastColumn="0" w:noHBand="1" w:noVBand="1"/>
        </w:tblPrEx>
        <w:trPr>
          <w:gridAfter w:val="1"/>
          <w:wAfter w:w="9" w:type="pct"/>
        </w:trPr>
        <w:tc>
          <w:tcPr>
            <w:tcW w:w="597" w:type="pct"/>
          </w:tcPr>
          <w:p w14:paraId="0B96FE42" w14:textId="77777777" w:rsidR="0075008C" w:rsidRPr="007414BF" w:rsidRDefault="0075008C" w:rsidP="00F45084">
            <w:pPr>
              <w:spacing w:line="276" w:lineRule="auto"/>
              <w:ind w:firstLine="63"/>
              <w:jc w:val="both"/>
              <w:rPr>
                <w:color w:val="000000" w:themeColor="text1"/>
                <w:sz w:val="24"/>
                <w:szCs w:val="24"/>
              </w:rPr>
            </w:pPr>
            <w:r>
              <w:rPr>
                <w:color w:val="000000" w:themeColor="text1"/>
                <w:sz w:val="24"/>
                <w:szCs w:val="24"/>
              </w:rPr>
              <w:t>……</w:t>
            </w:r>
          </w:p>
        </w:tc>
        <w:tc>
          <w:tcPr>
            <w:tcW w:w="1977" w:type="pct"/>
          </w:tcPr>
          <w:p w14:paraId="3AA4EB9D" w14:textId="77777777" w:rsidR="0075008C" w:rsidRPr="007414BF" w:rsidRDefault="0075008C" w:rsidP="00F45084">
            <w:pPr>
              <w:spacing w:line="276" w:lineRule="auto"/>
              <w:jc w:val="both"/>
              <w:rPr>
                <w:sz w:val="24"/>
                <w:szCs w:val="24"/>
              </w:rPr>
            </w:pPr>
            <w:r>
              <w:rPr>
                <w:color w:val="000000" w:themeColor="text1"/>
                <w:sz w:val="24"/>
                <w:szCs w:val="24"/>
              </w:rPr>
              <w:t>……</w:t>
            </w:r>
          </w:p>
        </w:tc>
        <w:tc>
          <w:tcPr>
            <w:tcW w:w="2417" w:type="pct"/>
          </w:tcPr>
          <w:p w14:paraId="63EFC45E" w14:textId="77777777" w:rsidR="0075008C" w:rsidRPr="007414BF" w:rsidRDefault="0075008C" w:rsidP="00F45084">
            <w:pPr>
              <w:spacing w:line="276" w:lineRule="auto"/>
              <w:rPr>
                <w:sz w:val="24"/>
                <w:szCs w:val="24"/>
              </w:rPr>
            </w:pPr>
          </w:p>
        </w:tc>
      </w:tr>
    </w:tbl>
    <w:p w14:paraId="2E5B6531" w14:textId="77777777" w:rsidR="0075008C" w:rsidRPr="007414BF" w:rsidRDefault="0075008C" w:rsidP="00F45084">
      <w:pPr>
        <w:spacing w:after="0" w:line="276" w:lineRule="auto"/>
        <w:jc w:val="center"/>
        <w:rPr>
          <w:rFonts w:ascii="Times New Roman" w:hAnsi="Times New Roman" w:cs="Times New Roman"/>
          <w:sz w:val="24"/>
          <w:szCs w:val="24"/>
        </w:rPr>
      </w:pPr>
    </w:p>
    <w:p w14:paraId="0345C726" w14:textId="77777777" w:rsidR="0075008C" w:rsidRPr="00E70AC9" w:rsidRDefault="0075008C" w:rsidP="00E70AC9">
      <w:pPr>
        <w:spacing w:after="0" w:line="276" w:lineRule="auto"/>
        <w:jc w:val="both"/>
        <w:rPr>
          <w:rFonts w:ascii="Times New Roman" w:hAnsi="Times New Roman" w:cs="Times New Roman"/>
          <w:sz w:val="24"/>
          <w:szCs w:val="24"/>
        </w:rPr>
      </w:pPr>
      <w:r w:rsidRPr="000453F5">
        <w:rPr>
          <w:rFonts w:ascii="Times New Roman" w:hAnsi="Times New Roman" w:cs="Times New Roman"/>
          <w:sz w:val="24"/>
          <w:szCs w:val="24"/>
        </w:rPr>
        <w:t>Приложения:</w:t>
      </w:r>
    </w:p>
    <w:p w14:paraId="26F59D1A" w14:textId="77777777" w:rsidR="00C87E6F" w:rsidRPr="00FF477E" w:rsidRDefault="00C87E6F" w:rsidP="00F45084">
      <w:pPr>
        <w:pStyle w:val="a8"/>
        <w:spacing w:after="0" w:line="276" w:lineRule="auto"/>
        <w:ind w:left="0"/>
        <w:jc w:val="both"/>
        <w:rPr>
          <w:rFonts w:ascii="Times New Roman" w:hAnsi="Times New Roman" w:cs="Times New Roman"/>
          <w:sz w:val="24"/>
          <w:szCs w:val="24"/>
          <w:highlight w:val="cyan"/>
        </w:rPr>
      </w:pPr>
    </w:p>
    <w:p w14:paraId="3798ACF0" w14:textId="77777777" w:rsidR="00E70AC9" w:rsidRDefault="00C87E6F" w:rsidP="00E70AC9">
      <w:pPr>
        <w:rPr>
          <w:rFonts w:ascii="Times New Roman" w:hAnsi="Times New Roman" w:cs="Times New Roman"/>
          <w:b/>
          <w:sz w:val="24"/>
          <w:szCs w:val="24"/>
        </w:rPr>
      </w:pPr>
      <w:r>
        <w:rPr>
          <w:rFonts w:ascii="Times New Roman" w:hAnsi="Times New Roman" w:cs="Times New Roman"/>
          <w:b/>
          <w:sz w:val="24"/>
          <w:szCs w:val="24"/>
        </w:rPr>
        <w:t>От Заказчика _________</w:t>
      </w:r>
      <w:r>
        <w:rPr>
          <w:rFonts w:ascii="Times New Roman" w:hAnsi="Times New Roman" w:cs="Times New Roman"/>
          <w:b/>
          <w:sz w:val="24"/>
          <w:szCs w:val="24"/>
        </w:rPr>
        <w:tab/>
      </w:r>
      <w:r w:rsidR="00BA4B98">
        <w:rPr>
          <w:rFonts w:ascii="Times New Roman" w:hAnsi="Times New Roman" w:cs="Times New Roman"/>
          <w:b/>
          <w:sz w:val="24"/>
          <w:szCs w:val="24"/>
        </w:rPr>
        <w:tab/>
      </w:r>
      <w:r w:rsidR="00BA4B98">
        <w:rPr>
          <w:rFonts w:ascii="Times New Roman" w:hAnsi="Times New Roman" w:cs="Times New Roman"/>
          <w:b/>
          <w:sz w:val="24"/>
          <w:szCs w:val="24"/>
        </w:rPr>
        <w:tab/>
      </w:r>
      <w:r w:rsidR="00C80BF7">
        <w:rPr>
          <w:rFonts w:ascii="Times New Roman" w:hAnsi="Times New Roman" w:cs="Times New Roman"/>
          <w:b/>
          <w:sz w:val="24"/>
          <w:szCs w:val="24"/>
        </w:rPr>
        <w:t xml:space="preserve">От Исполнителя _________ </w:t>
      </w:r>
    </w:p>
    <w:p w14:paraId="772F5065" w14:textId="77777777" w:rsidR="0075008C" w:rsidRDefault="004A68CE" w:rsidP="00E70AC9">
      <w:pPr>
        <w:rPr>
          <w:rFonts w:ascii="Times New Roman" w:hAnsi="Times New Roman" w:cs="Times New Roman"/>
          <w:sz w:val="24"/>
          <w:szCs w:val="24"/>
        </w:rPr>
      </w:pPr>
      <w:r>
        <w:rPr>
          <w:rFonts w:ascii="Times New Roman" w:hAnsi="Times New Roman" w:cs="Times New Roman"/>
          <w:sz w:val="24"/>
          <w:szCs w:val="24"/>
        </w:rPr>
        <w:t>Форма согласована:</w:t>
      </w:r>
    </w:p>
    <w:p w14:paraId="6D2C3165" w14:textId="77777777" w:rsidR="00311BA9" w:rsidRPr="00C80BF7" w:rsidRDefault="00311BA9" w:rsidP="00E70AC9">
      <w:pPr>
        <w:rPr>
          <w:rFonts w:ascii="Times New Roman" w:hAnsi="Times New Roman" w:cs="Times New Roman"/>
          <w:b/>
          <w:sz w:val="24"/>
          <w:szCs w:val="24"/>
        </w:rPr>
      </w:pPr>
    </w:p>
    <w:p w14:paraId="536FCF86" w14:textId="314AE599" w:rsidR="004A68CE" w:rsidRDefault="00311BA9" w:rsidP="00F45084">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От Заказчика _________</w:t>
      </w:r>
      <w:r>
        <w:rPr>
          <w:rFonts w:ascii="Times New Roman" w:hAnsi="Times New Roman" w:cs="Times New Roman"/>
          <w:b/>
          <w:sz w:val="24"/>
          <w:szCs w:val="24"/>
        </w:rPr>
        <w:tab/>
        <w:t xml:space="preserve">И.А. Недбаева От Исполнителя ________ </w:t>
      </w:r>
      <w:r w:rsidR="00F945A6">
        <w:rPr>
          <w:rFonts w:ascii="Times New Roman" w:hAnsi="Times New Roman" w:cs="Times New Roman"/>
          <w:b/>
          <w:sz w:val="24"/>
          <w:szCs w:val="24"/>
        </w:rPr>
        <w:t>/______________</w:t>
      </w:r>
    </w:p>
    <w:p w14:paraId="03792DD0" w14:textId="1959585E" w:rsidR="0075008C" w:rsidRPr="009865D8" w:rsidRDefault="0075008C" w:rsidP="00B23004">
      <w:pPr>
        <w:pStyle w:val="10"/>
        <w:widowControl w:val="0"/>
        <w:spacing w:before="0" w:after="0" w:line="276" w:lineRule="auto"/>
        <w:ind w:left="6372"/>
        <w:jc w:val="left"/>
        <w:rPr>
          <w:rStyle w:val="11"/>
          <w:sz w:val="22"/>
          <w:szCs w:val="22"/>
        </w:rPr>
      </w:pPr>
      <w:r w:rsidRPr="009865D8">
        <w:rPr>
          <w:rStyle w:val="11"/>
          <w:sz w:val="22"/>
          <w:szCs w:val="22"/>
        </w:rPr>
        <w:lastRenderedPageBreak/>
        <w:t xml:space="preserve">Приложение № </w:t>
      </w:r>
      <w:r w:rsidR="00567256">
        <w:rPr>
          <w:rStyle w:val="11"/>
          <w:sz w:val="22"/>
          <w:szCs w:val="22"/>
        </w:rPr>
        <w:t>4</w:t>
      </w:r>
    </w:p>
    <w:p w14:paraId="5ADF27C7" w14:textId="77777777" w:rsidR="0075008C" w:rsidRPr="009865D8" w:rsidRDefault="0075008C" w:rsidP="00B23004">
      <w:pPr>
        <w:pStyle w:val="10"/>
        <w:widowControl w:val="0"/>
        <w:spacing w:before="0" w:after="0" w:line="276" w:lineRule="auto"/>
        <w:ind w:left="6372"/>
        <w:jc w:val="left"/>
        <w:rPr>
          <w:rStyle w:val="11"/>
          <w:sz w:val="22"/>
          <w:szCs w:val="22"/>
        </w:rPr>
      </w:pPr>
      <w:proofErr w:type="gramStart"/>
      <w:r w:rsidRPr="009865D8">
        <w:rPr>
          <w:rStyle w:val="11"/>
          <w:sz w:val="22"/>
          <w:szCs w:val="22"/>
        </w:rPr>
        <w:t>к</w:t>
      </w:r>
      <w:proofErr w:type="gramEnd"/>
      <w:r w:rsidRPr="009865D8">
        <w:rPr>
          <w:rStyle w:val="11"/>
          <w:sz w:val="22"/>
          <w:szCs w:val="22"/>
        </w:rPr>
        <w:t xml:space="preserve"> Контракту  </w:t>
      </w:r>
    </w:p>
    <w:p w14:paraId="3E05E55E" w14:textId="4202C0A4" w:rsidR="00B23004" w:rsidRPr="004859A3" w:rsidRDefault="00B23004" w:rsidP="00B23004">
      <w:pPr>
        <w:pStyle w:val="10"/>
        <w:widowControl w:val="0"/>
        <w:spacing w:before="0" w:after="0" w:line="276" w:lineRule="auto"/>
        <w:ind w:left="6372"/>
        <w:jc w:val="left"/>
        <w:rPr>
          <w:rStyle w:val="ab"/>
          <w:color w:val="000000"/>
          <w:sz w:val="22"/>
          <w:szCs w:val="22"/>
          <w:bdr w:val="none" w:sz="0" w:space="0" w:color="auto" w:frame="1"/>
        </w:rPr>
      </w:pPr>
      <w:r w:rsidRPr="004859A3">
        <w:rPr>
          <w:rStyle w:val="11"/>
          <w:sz w:val="22"/>
          <w:szCs w:val="22"/>
        </w:rPr>
        <w:t xml:space="preserve">№ </w:t>
      </w:r>
      <w:r w:rsidR="00567256">
        <w:rPr>
          <w:rStyle w:val="11"/>
          <w:sz w:val="22"/>
          <w:szCs w:val="22"/>
        </w:rPr>
        <w:t>_____________</w:t>
      </w:r>
      <w:hyperlink r:id="rId14" w:history="1"/>
    </w:p>
    <w:p w14:paraId="033D2C75" w14:textId="77777777" w:rsidR="00B23004" w:rsidRPr="004859A3" w:rsidRDefault="00B23004" w:rsidP="00B23004">
      <w:pPr>
        <w:pStyle w:val="10"/>
        <w:widowControl w:val="0"/>
        <w:spacing w:before="0" w:after="0" w:line="276" w:lineRule="auto"/>
        <w:ind w:left="6372"/>
        <w:jc w:val="left"/>
        <w:rPr>
          <w:rStyle w:val="11"/>
          <w:sz w:val="22"/>
          <w:szCs w:val="22"/>
        </w:rPr>
      </w:pPr>
      <w:proofErr w:type="gramStart"/>
      <w:r w:rsidRPr="004859A3">
        <w:rPr>
          <w:rStyle w:val="11"/>
          <w:sz w:val="22"/>
          <w:szCs w:val="22"/>
        </w:rPr>
        <w:t>от</w:t>
      </w:r>
      <w:proofErr w:type="gramEnd"/>
      <w:r w:rsidRPr="004859A3">
        <w:rPr>
          <w:rStyle w:val="11"/>
          <w:sz w:val="22"/>
          <w:szCs w:val="22"/>
        </w:rPr>
        <w:t xml:space="preserve"> </w:t>
      </w:r>
      <w:r w:rsidR="00E754C1">
        <w:rPr>
          <w:rStyle w:val="11"/>
          <w:sz w:val="22"/>
          <w:szCs w:val="22"/>
        </w:rPr>
        <w:t>________________</w:t>
      </w:r>
    </w:p>
    <w:p w14:paraId="5CDF27CB" w14:textId="77777777" w:rsidR="00DA45BE" w:rsidRDefault="00DA45BE" w:rsidP="00F45084">
      <w:pPr>
        <w:spacing w:after="0" w:line="276" w:lineRule="auto"/>
        <w:jc w:val="center"/>
        <w:rPr>
          <w:rFonts w:ascii="Times New Roman" w:hAnsi="Times New Roman" w:cs="Times New Roman"/>
          <w:sz w:val="24"/>
          <w:szCs w:val="24"/>
        </w:rPr>
      </w:pPr>
    </w:p>
    <w:p w14:paraId="780685CA" w14:textId="77777777" w:rsidR="00DA45BE" w:rsidRDefault="00DA45BE" w:rsidP="00F45084">
      <w:pPr>
        <w:spacing w:after="0" w:line="276" w:lineRule="auto"/>
        <w:jc w:val="center"/>
        <w:rPr>
          <w:rFonts w:ascii="Times New Roman" w:hAnsi="Times New Roman" w:cs="Times New Roman"/>
          <w:sz w:val="24"/>
          <w:szCs w:val="24"/>
        </w:rPr>
      </w:pPr>
    </w:p>
    <w:p w14:paraId="2D478E92" w14:textId="77777777" w:rsidR="004A68CE" w:rsidRDefault="004A68CE" w:rsidP="004A68CE">
      <w:pPr>
        <w:spacing w:after="0" w:line="276" w:lineRule="auto"/>
        <w:jc w:val="center"/>
        <w:rPr>
          <w:rFonts w:ascii="Times New Roman" w:hAnsi="Times New Roman" w:cs="Times New Roman"/>
          <w:sz w:val="24"/>
          <w:szCs w:val="24"/>
        </w:rPr>
      </w:pPr>
      <w:r w:rsidRPr="006560B3">
        <w:rPr>
          <w:rFonts w:ascii="Times New Roman" w:hAnsi="Times New Roman" w:cs="Times New Roman"/>
          <w:sz w:val="24"/>
          <w:szCs w:val="24"/>
        </w:rPr>
        <w:t>ФОРМА АКТА</w:t>
      </w:r>
    </w:p>
    <w:p w14:paraId="2D353801" w14:textId="77777777" w:rsidR="004A68CE" w:rsidRDefault="004A68CE" w:rsidP="004A68CE">
      <w:pPr>
        <w:spacing w:after="0" w:line="276" w:lineRule="auto"/>
        <w:jc w:val="center"/>
        <w:rPr>
          <w:rFonts w:ascii="Times New Roman" w:hAnsi="Times New Roman" w:cs="Times New Roman"/>
          <w:sz w:val="24"/>
          <w:szCs w:val="24"/>
        </w:rPr>
      </w:pPr>
    </w:p>
    <w:p w14:paraId="6DB24458" w14:textId="77777777" w:rsidR="0075008C" w:rsidRPr="009865D8" w:rsidRDefault="0075008C" w:rsidP="00F45084">
      <w:pPr>
        <w:spacing w:after="0" w:line="276" w:lineRule="auto"/>
        <w:jc w:val="center"/>
        <w:rPr>
          <w:rFonts w:ascii="Times New Roman" w:hAnsi="Times New Roman" w:cs="Times New Roman"/>
          <w:sz w:val="24"/>
          <w:szCs w:val="24"/>
        </w:rPr>
      </w:pPr>
      <w:r w:rsidRPr="009865D8">
        <w:rPr>
          <w:rFonts w:ascii="Times New Roman" w:hAnsi="Times New Roman" w:cs="Times New Roman"/>
          <w:sz w:val="24"/>
          <w:szCs w:val="24"/>
        </w:rPr>
        <w:t>АКТ №____</w:t>
      </w:r>
    </w:p>
    <w:p w14:paraId="6AF4D6D5" w14:textId="77777777" w:rsidR="0075008C" w:rsidRDefault="0075008C" w:rsidP="00F45084">
      <w:pPr>
        <w:spacing w:after="0" w:line="276" w:lineRule="auto"/>
        <w:jc w:val="center"/>
        <w:rPr>
          <w:rFonts w:ascii="Times New Roman" w:hAnsi="Times New Roman" w:cs="Times New Roman"/>
          <w:sz w:val="24"/>
          <w:szCs w:val="24"/>
        </w:rPr>
      </w:pPr>
      <w:r w:rsidRPr="009865D8">
        <w:rPr>
          <w:rFonts w:ascii="Times New Roman" w:hAnsi="Times New Roman" w:cs="Times New Roman"/>
          <w:sz w:val="24"/>
          <w:szCs w:val="24"/>
        </w:rPr>
        <w:t>приемки-сдачи работ</w:t>
      </w:r>
    </w:p>
    <w:p w14:paraId="4DE294C0" w14:textId="77777777" w:rsidR="0075008C" w:rsidRDefault="0075008C" w:rsidP="00F45084">
      <w:pPr>
        <w:spacing w:after="0" w:line="276" w:lineRule="auto"/>
        <w:jc w:val="center"/>
        <w:rPr>
          <w:rFonts w:ascii="Times New Roman" w:hAnsi="Times New Roman" w:cs="Times New Roman"/>
          <w:sz w:val="24"/>
          <w:szCs w:val="24"/>
        </w:rPr>
      </w:pPr>
    </w:p>
    <w:p w14:paraId="08716ED5" w14:textId="77777777" w:rsidR="0075008C" w:rsidRPr="007414BF" w:rsidRDefault="0075008C" w:rsidP="00F45084">
      <w:pPr>
        <w:spacing w:after="0" w:line="276" w:lineRule="auto"/>
        <w:jc w:val="both"/>
        <w:rPr>
          <w:rFonts w:ascii="Times New Roman" w:hAnsi="Times New Roman" w:cs="Times New Roman"/>
          <w:sz w:val="24"/>
          <w:szCs w:val="24"/>
        </w:rPr>
      </w:pPr>
      <w:r w:rsidRPr="007414BF">
        <w:rPr>
          <w:rFonts w:ascii="Times New Roman" w:hAnsi="Times New Roman" w:cs="Times New Roman"/>
          <w:sz w:val="24"/>
          <w:szCs w:val="24"/>
        </w:rPr>
        <w:t xml:space="preserve">г. Москва                                                                                   </w:t>
      </w:r>
      <w:proofErr w:type="gramStart"/>
      <w:r w:rsidRPr="007414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14B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___»  _____</w:t>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t>_________ 202</w:t>
      </w:r>
      <w:r w:rsidR="00FA4418">
        <w:rPr>
          <w:rFonts w:ascii="Times New Roman" w:hAnsi="Times New Roman" w:cs="Times New Roman"/>
          <w:sz w:val="24"/>
          <w:szCs w:val="24"/>
        </w:rPr>
        <w:t>_</w:t>
      </w:r>
      <w:r w:rsidRPr="007414BF">
        <w:rPr>
          <w:rFonts w:ascii="Times New Roman" w:hAnsi="Times New Roman" w:cs="Times New Roman"/>
          <w:sz w:val="24"/>
          <w:szCs w:val="24"/>
        </w:rPr>
        <w:t xml:space="preserve"> г.</w:t>
      </w:r>
    </w:p>
    <w:p w14:paraId="02B59622" w14:textId="77777777" w:rsidR="0075008C" w:rsidRPr="00A273EE" w:rsidRDefault="0075008C" w:rsidP="00F45084">
      <w:pPr>
        <w:spacing w:after="0" w:line="276" w:lineRule="auto"/>
        <w:ind w:firstLine="567"/>
        <w:jc w:val="both"/>
        <w:rPr>
          <w:rFonts w:ascii="Times New Roman" w:eastAsia="Calibri" w:hAnsi="Times New Roman" w:cs="Times New Roman"/>
          <w:sz w:val="24"/>
          <w:szCs w:val="24"/>
        </w:rPr>
      </w:pPr>
      <w:r w:rsidRPr="00A273EE">
        <w:rPr>
          <w:rFonts w:ascii="Times New Roman" w:eastAsia="Calibri" w:hAnsi="Times New Roman" w:cs="Times New Roman"/>
          <w:sz w:val="24"/>
          <w:szCs w:val="24"/>
        </w:rPr>
        <w:t>Мы, нижеподписавшиеся, _____________, именуемый в дальнейшем «Заказчик», действующий на основании доверенности _____, с одной стороны и _____________, именуемый в дальнейшем «Исполнитель», действующий на основании ____, с другой стороны, подписали настоящий АКТ о том, что «Исполнитель» выполнил, а «Заказчик» принял заказанный объем работ</w:t>
      </w:r>
      <w:r w:rsidR="00787442">
        <w:rPr>
          <w:rFonts w:ascii="Times New Roman" w:eastAsia="Calibri" w:hAnsi="Times New Roman" w:cs="Times New Roman"/>
          <w:sz w:val="24"/>
          <w:szCs w:val="24"/>
        </w:rPr>
        <w:t>ы</w:t>
      </w:r>
      <w:r w:rsidRPr="00A273EE">
        <w:rPr>
          <w:rFonts w:ascii="Times New Roman" w:eastAsia="Calibri" w:hAnsi="Times New Roman" w:cs="Times New Roman"/>
          <w:sz w:val="24"/>
          <w:szCs w:val="24"/>
        </w:rPr>
        <w:t xml:space="preserve"> (</w:t>
      </w:r>
      <w:r w:rsidR="00137BD4">
        <w:rPr>
          <w:rFonts w:ascii="Times New Roman" w:eastAsia="Calibri" w:hAnsi="Times New Roman" w:cs="Times New Roman"/>
          <w:sz w:val="24"/>
          <w:szCs w:val="24"/>
        </w:rPr>
        <w:t>работ</w:t>
      </w:r>
      <w:r w:rsidRPr="00A273EE">
        <w:rPr>
          <w:rFonts w:ascii="Times New Roman" w:eastAsia="Calibri" w:hAnsi="Times New Roman" w:cs="Times New Roman"/>
          <w:sz w:val="24"/>
          <w:szCs w:val="24"/>
        </w:rPr>
        <w:t>) по Контракту № ______ от «____» ____ 202__ года:</w:t>
      </w:r>
    </w:p>
    <w:p w14:paraId="0B4D4509" w14:textId="77777777" w:rsidR="008F71D4" w:rsidRPr="006560B3" w:rsidRDefault="0075008C" w:rsidP="00F45084">
      <w:pPr>
        <w:spacing w:after="0" w:line="276" w:lineRule="auto"/>
        <w:jc w:val="both"/>
        <w:rPr>
          <w:rFonts w:ascii="Times New Roman" w:eastAsia="Calibri" w:hAnsi="Times New Roman" w:cs="Times New Roman"/>
          <w:sz w:val="24"/>
          <w:szCs w:val="24"/>
        </w:rPr>
      </w:pPr>
      <w:r w:rsidRPr="00A273EE">
        <w:rPr>
          <w:rFonts w:ascii="Times New Roman" w:eastAsia="Calibri" w:hAnsi="Times New Roman" w:cs="Times New Roman"/>
          <w:sz w:val="24"/>
          <w:szCs w:val="24"/>
        </w:rPr>
        <w:t xml:space="preserve">В соответствии с техническим заданием к договору </w:t>
      </w:r>
      <w:r w:rsidR="008F71D4" w:rsidRPr="006560B3">
        <w:rPr>
          <w:rFonts w:ascii="Times New Roman" w:eastAsia="Calibri" w:hAnsi="Times New Roman" w:cs="Times New Roman"/>
          <w:sz w:val="24"/>
          <w:szCs w:val="24"/>
        </w:rPr>
        <w:t>выполнены:</w:t>
      </w:r>
    </w:p>
    <w:p w14:paraId="2E5E23F8" w14:textId="77777777" w:rsidR="008F71D4" w:rsidRPr="006560B3" w:rsidRDefault="008F71D4" w:rsidP="00F45084">
      <w:pPr>
        <w:spacing w:after="0" w:line="276" w:lineRule="auto"/>
        <w:jc w:val="both"/>
        <w:rPr>
          <w:rFonts w:ascii="Times New Roman" w:eastAsia="Calibri" w:hAnsi="Times New Roman" w:cs="Times New Roman"/>
          <w:sz w:val="24"/>
          <w:szCs w:val="24"/>
        </w:rPr>
      </w:pPr>
    </w:p>
    <w:p w14:paraId="6C96A651" w14:textId="77777777" w:rsidR="0075008C" w:rsidRPr="004D4FCE" w:rsidRDefault="008F71D4" w:rsidP="00F45084">
      <w:pPr>
        <w:spacing w:after="0" w:line="276" w:lineRule="auto"/>
        <w:jc w:val="both"/>
        <w:rPr>
          <w:rFonts w:ascii="Times New Roman" w:eastAsia="Calibri" w:hAnsi="Times New Roman" w:cs="Times New Roman"/>
          <w:sz w:val="24"/>
          <w:szCs w:val="24"/>
        </w:rPr>
      </w:pPr>
      <w:r w:rsidRPr="006560B3">
        <w:rPr>
          <w:rFonts w:ascii="Times New Roman" w:eastAsia="Calibri" w:hAnsi="Times New Roman" w:cs="Times New Roman"/>
          <w:sz w:val="24"/>
          <w:szCs w:val="24"/>
        </w:rPr>
        <w:t xml:space="preserve">- </w:t>
      </w:r>
      <w:r w:rsidRPr="00435358">
        <w:rPr>
          <w:rFonts w:ascii="Times New Roman" w:eastAsia="Calibri" w:hAnsi="Times New Roman" w:cs="Times New Roman"/>
          <w:sz w:val="24"/>
          <w:szCs w:val="24"/>
        </w:rPr>
        <w:t>ра</w:t>
      </w:r>
      <w:r w:rsidR="00137BD4" w:rsidRPr="00435358">
        <w:rPr>
          <w:rFonts w:ascii="Times New Roman" w:eastAsia="Calibri" w:hAnsi="Times New Roman" w:cs="Times New Roman"/>
          <w:sz w:val="24"/>
          <w:szCs w:val="24"/>
        </w:rPr>
        <w:t>бот</w:t>
      </w:r>
      <w:r w:rsidR="00724333" w:rsidRPr="00435358">
        <w:rPr>
          <w:rFonts w:ascii="Times New Roman" w:eastAsia="Calibri" w:hAnsi="Times New Roman" w:cs="Times New Roman"/>
          <w:sz w:val="24"/>
          <w:szCs w:val="24"/>
        </w:rPr>
        <w:t>ы</w:t>
      </w:r>
      <w:r w:rsidR="00435358" w:rsidRPr="00435358">
        <w:rPr>
          <w:rFonts w:ascii="Times New Roman" w:eastAsia="Calibri" w:hAnsi="Times New Roman" w:cs="Times New Roman"/>
          <w:sz w:val="24"/>
          <w:szCs w:val="24"/>
        </w:rPr>
        <w:t xml:space="preserve"> </w:t>
      </w:r>
      <w:r w:rsidR="00435358" w:rsidRPr="004D4FCE">
        <w:rPr>
          <w:rFonts w:ascii="Times New Roman" w:eastAsia="Calibri" w:hAnsi="Times New Roman" w:cs="Times New Roman"/>
          <w:sz w:val="24"/>
          <w:szCs w:val="24"/>
        </w:rPr>
        <w:t>по</w:t>
      </w:r>
      <w:r w:rsidR="0075008C" w:rsidRPr="004D4FCE">
        <w:rPr>
          <w:rFonts w:ascii="Times New Roman" w:eastAsia="Calibri" w:hAnsi="Times New Roman" w:cs="Times New Roman"/>
          <w:sz w:val="24"/>
          <w:szCs w:val="24"/>
        </w:rPr>
        <w:t xml:space="preserve"> </w:t>
      </w:r>
      <w:r w:rsidR="00435358" w:rsidRPr="004D4FCE">
        <w:rPr>
          <w:rFonts w:ascii="Times New Roman" w:hAnsi="Times New Roman" w:cs="Times New Roman"/>
          <w:sz w:val="24"/>
          <w:szCs w:val="24"/>
        </w:rPr>
        <w:t xml:space="preserve">созданию произведений учебной (научной) литературы, доработке и актуализации </w:t>
      </w:r>
      <w:r w:rsidR="00435358" w:rsidRPr="004D4FCE">
        <w:rPr>
          <w:rFonts w:ascii="Times New Roman" w:hAnsi="Times New Roman" w:cs="Times New Roman"/>
          <w:noProof/>
          <w:snapToGrid w:val="0"/>
          <w:sz w:val="24"/>
          <w:szCs w:val="24"/>
        </w:rPr>
        <w:t xml:space="preserve">произведений </w:t>
      </w:r>
      <w:r w:rsidR="00435358" w:rsidRPr="004D4FCE">
        <w:rPr>
          <w:rFonts w:ascii="Times New Roman" w:hAnsi="Times New Roman" w:cs="Times New Roman"/>
          <w:snapToGrid w:val="0"/>
          <w:sz w:val="24"/>
          <w:szCs w:val="24"/>
        </w:rPr>
        <w:t>учебной (научной) литературы</w:t>
      </w:r>
      <w:r w:rsidR="00435358" w:rsidRPr="004D4FCE">
        <w:rPr>
          <w:rFonts w:ascii="Times New Roman" w:eastAsia="Calibri" w:hAnsi="Times New Roman" w:cs="Times New Roman"/>
          <w:noProof/>
          <w:snapToGrid w:val="0"/>
          <w:sz w:val="24"/>
          <w:szCs w:val="24"/>
        </w:rPr>
        <w:t xml:space="preserve"> </w:t>
      </w:r>
      <w:r w:rsidR="00DA45BE" w:rsidRPr="004D4FCE">
        <w:rPr>
          <w:rFonts w:ascii="Times New Roman" w:eastAsia="Calibri" w:hAnsi="Times New Roman" w:cs="Times New Roman"/>
          <w:noProof/>
          <w:snapToGrid w:val="0"/>
          <w:sz w:val="24"/>
          <w:szCs w:val="24"/>
        </w:rPr>
        <w:t>в количестве 1 условной единицы</w:t>
      </w:r>
      <w:r w:rsidR="0075008C" w:rsidRPr="004D4FCE">
        <w:rPr>
          <w:rFonts w:ascii="Times New Roman" w:eastAsia="Calibri" w:hAnsi="Times New Roman" w:cs="Times New Roman"/>
          <w:noProof/>
          <w:snapToGrid w:val="0"/>
          <w:sz w:val="24"/>
          <w:szCs w:val="24"/>
        </w:rPr>
        <w:t>:</w:t>
      </w:r>
      <w:r w:rsidR="0075008C" w:rsidRPr="004D4FCE">
        <w:rPr>
          <w:rFonts w:ascii="Times New Roman" w:eastAsia="Calibri" w:hAnsi="Times New Roman" w:cs="Times New Roman"/>
          <w:sz w:val="24"/>
          <w:szCs w:val="24"/>
        </w:rPr>
        <w:t xml:space="preserve"> </w:t>
      </w:r>
    </w:p>
    <w:p w14:paraId="6A775C15" w14:textId="77777777" w:rsidR="008F71D4" w:rsidRPr="004D4FCE" w:rsidRDefault="008F71D4" w:rsidP="00F45084">
      <w:pPr>
        <w:spacing w:after="0" w:line="276" w:lineRule="auto"/>
        <w:jc w:val="both"/>
        <w:rPr>
          <w:rFonts w:ascii="Times New Roman" w:eastAsia="Calibri" w:hAnsi="Times New Roman" w:cs="Times New Roman"/>
          <w:sz w:val="24"/>
          <w:szCs w:val="24"/>
        </w:rPr>
      </w:pPr>
    </w:p>
    <w:p w14:paraId="00149462" w14:textId="77777777" w:rsidR="0075008C" w:rsidRPr="004D4FCE" w:rsidRDefault="0075008C" w:rsidP="00F45084">
      <w:pPr>
        <w:spacing w:after="0" w:line="276" w:lineRule="auto"/>
        <w:jc w:val="both"/>
        <w:rPr>
          <w:rFonts w:ascii="Times New Roman" w:eastAsia="Times New Roman" w:hAnsi="Times New Roman" w:cs="Times New Roman"/>
          <w:b/>
          <w:sz w:val="24"/>
          <w:szCs w:val="24"/>
        </w:rPr>
      </w:pPr>
      <w:r w:rsidRPr="004D4FCE">
        <w:rPr>
          <w:rFonts w:ascii="Times New Roman" w:eastAsia="Calibri" w:hAnsi="Times New Roman" w:cs="Times New Roman"/>
          <w:b/>
          <w:sz w:val="24"/>
          <w:szCs w:val="24"/>
        </w:rPr>
        <w:t>____ (ФИО автора) ____________ (наименование произведения</w:t>
      </w:r>
      <w:r w:rsidR="00490489" w:rsidRPr="004D4FCE">
        <w:rPr>
          <w:rFonts w:ascii="Times New Roman" w:hAnsi="Times New Roman" w:cs="Times New Roman"/>
          <w:b/>
          <w:snapToGrid w:val="0"/>
          <w:sz w:val="24"/>
          <w:szCs w:val="24"/>
        </w:rPr>
        <w:t xml:space="preserve"> учебной</w:t>
      </w:r>
      <w:r w:rsidR="00903382" w:rsidRPr="004D4FCE">
        <w:rPr>
          <w:rFonts w:ascii="Times New Roman" w:hAnsi="Times New Roman" w:cs="Times New Roman"/>
          <w:b/>
          <w:snapToGrid w:val="0"/>
          <w:sz w:val="24"/>
          <w:szCs w:val="24"/>
        </w:rPr>
        <w:t xml:space="preserve"> (научной)</w:t>
      </w:r>
      <w:r w:rsidR="00490489" w:rsidRPr="004D4FCE">
        <w:rPr>
          <w:rFonts w:ascii="Times New Roman" w:hAnsi="Times New Roman" w:cs="Times New Roman"/>
          <w:b/>
          <w:sz w:val="24"/>
          <w:szCs w:val="24"/>
        </w:rPr>
        <w:t xml:space="preserve"> литературы</w:t>
      </w:r>
      <w:r w:rsidRPr="004D4FCE">
        <w:rPr>
          <w:rFonts w:ascii="Times New Roman" w:eastAsia="Calibri" w:hAnsi="Times New Roman" w:cs="Times New Roman"/>
          <w:b/>
          <w:sz w:val="24"/>
          <w:szCs w:val="24"/>
        </w:rPr>
        <w:t>) _____ (______ (для кого произведение) - ___ авт. л</w:t>
      </w:r>
      <w:r w:rsidRPr="004D4FCE">
        <w:rPr>
          <w:rFonts w:ascii="Times New Roman" w:hAnsi="Times New Roman" w:cs="Times New Roman"/>
          <w:b/>
          <w:sz w:val="24"/>
          <w:szCs w:val="24"/>
        </w:rPr>
        <w:t>.)</w:t>
      </w:r>
    </w:p>
    <w:p w14:paraId="308D25A8" w14:textId="77777777" w:rsidR="0075008C" w:rsidRPr="004D4FCE" w:rsidRDefault="0075008C" w:rsidP="00F45084">
      <w:pPr>
        <w:spacing w:after="0" w:line="276" w:lineRule="auto"/>
        <w:rPr>
          <w:rFonts w:ascii="Times New Roman" w:hAnsi="Times New Roman" w:cs="Times New Roman"/>
          <w:sz w:val="24"/>
          <w:szCs w:val="24"/>
          <w:u w:val="single"/>
        </w:rPr>
      </w:pPr>
    </w:p>
    <w:p w14:paraId="31EA5E66" w14:textId="77777777" w:rsidR="0075008C" w:rsidRPr="004D4FCE" w:rsidRDefault="0075008C" w:rsidP="00F45084">
      <w:pPr>
        <w:spacing w:after="0" w:line="276" w:lineRule="auto"/>
        <w:jc w:val="both"/>
        <w:rPr>
          <w:rFonts w:ascii="Times New Roman" w:hAnsi="Times New Roman" w:cs="Times New Roman"/>
          <w:sz w:val="24"/>
          <w:szCs w:val="24"/>
        </w:rPr>
      </w:pPr>
      <w:r w:rsidRPr="004D4FCE">
        <w:rPr>
          <w:rFonts w:ascii="Times New Roman" w:hAnsi="Times New Roman" w:cs="Times New Roman"/>
          <w:sz w:val="24"/>
          <w:szCs w:val="24"/>
        </w:rPr>
        <w:t xml:space="preserve">Проведены работы в целях </w:t>
      </w:r>
      <w:r w:rsidR="00903382" w:rsidRPr="004D4FCE">
        <w:rPr>
          <w:rFonts w:ascii="Times New Roman" w:hAnsi="Times New Roman" w:cs="Times New Roman"/>
          <w:sz w:val="24"/>
          <w:szCs w:val="24"/>
        </w:rPr>
        <w:t>создания</w:t>
      </w:r>
      <w:r w:rsidR="00E70AC9" w:rsidRPr="004D4FCE">
        <w:rPr>
          <w:rFonts w:ascii="Times New Roman" w:hAnsi="Times New Roman" w:cs="Times New Roman"/>
          <w:sz w:val="24"/>
          <w:szCs w:val="24"/>
        </w:rPr>
        <w:t>,</w:t>
      </w:r>
      <w:r w:rsidR="00903382" w:rsidRPr="004D4FCE">
        <w:rPr>
          <w:rFonts w:ascii="Times New Roman" w:hAnsi="Times New Roman" w:cs="Times New Roman"/>
          <w:sz w:val="24"/>
          <w:szCs w:val="24"/>
        </w:rPr>
        <w:t xml:space="preserve"> </w:t>
      </w:r>
      <w:r w:rsidR="00E70AC9" w:rsidRPr="004D4FCE">
        <w:rPr>
          <w:rFonts w:ascii="Times New Roman" w:hAnsi="Times New Roman" w:cs="Times New Roman"/>
          <w:sz w:val="24"/>
          <w:szCs w:val="24"/>
        </w:rPr>
        <w:t xml:space="preserve">актуализации и доработки </w:t>
      </w:r>
      <w:r w:rsidR="00903382" w:rsidRPr="004D4FCE">
        <w:rPr>
          <w:rFonts w:ascii="Times New Roman" w:hAnsi="Times New Roman" w:cs="Times New Roman"/>
          <w:sz w:val="24"/>
          <w:szCs w:val="24"/>
        </w:rPr>
        <w:t>произведени</w:t>
      </w:r>
      <w:r w:rsidR="00787442" w:rsidRPr="004D4FCE">
        <w:rPr>
          <w:rFonts w:ascii="Times New Roman" w:hAnsi="Times New Roman" w:cs="Times New Roman"/>
          <w:sz w:val="24"/>
          <w:szCs w:val="24"/>
        </w:rPr>
        <w:t>я</w:t>
      </w:r>
      <w:r w:rsidR="00903382" w:rsidRPr="004D4FCE">
        <w:rPr>
          <w:rFonts w:ascii="Times New Roman" w:hAnsi="Times New Roman" w:cs="Times New Roman"/>
          <w:sz w:val="24"/>
          <w:szCs w:val="24"/>
        </w:rPr>
        <w:t xml:space="preserve"> литературы, </w:t>
      </w:r>
      <w:r w:rsidRPr="004D4FCE">
        <w:rPr>
          <w:rFonts w:ascii="Times New Roman" w:hAnsi="Times New Roman" w:cs="Times New Roman"/>
          <w:sz w:val="24"/>
          <w:szCs w:val="24"/>
        </w:rPr>
        <w:t>по следующим темам:</w:t>
      </w:r>
    </w:p>
    <w:p w14:paraId="0734314C" w14:textId="77777777" w:rsidR="0075008C" w:rsidRPr="004D4FCE" w:rsidRDefault="0075008C" w:rsidP="00F45084">
      <w:pPr>
        <w:spacing w:after="0" w:line="276" w:lineRule="auto"/>
        <w:jc w:val="both"/>
        <w:rPr>
          <w:rFonts w:ascii="Times New Roman" w:hAnsi="Times New Roman" w:cs="Times New Roman"/>
          <w:sz w:val="24"/>
          <w:szCs w:val="24"/>
        </w:rPr>
      </w:pPr>
      <w:r w:rsidRPr="004D4FC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7853D399" w14:textId="77777777" w:rsidR="0075008C" w:rsidRPr="004D4FCE" w:rsidRDefault="0075008C" w:rsidP="00F45084">
      <w:pPr>
        <w:spacing w:after="0" w:line="276" w:lineRule="auto"/>
        <w:ind w:firstLine="425"/>
        <w:jc w:val="both"/>
        <w:rPr>
          <w:rFonts w:ascii="Times New Roman" w:eastAsia="Times New Roman" w:hAnsi="Times New Roman" w:cs="Times New Roman"/>
          <w:sz w:val="24"/>
          <w:szCs w:val="24"/>
          <w:lang w:eastAsia="ru-RU"/>
        </w:rPr>
      </w:pPr>
    </w:p>
    <w:p w14:paraId="42E98E1E" w14:textId="77777777" w:rsidR="0075008C" w:rsidRPr="004D4FCE" w:rsidRDefault="00787442" w:rsidP="00F45084">
      <w:pPr>
        <w:spacing w:after="0" w:line="276" w:lineRule="auto"/>
        <w:ind w:firstLine="425"/>
        <w:jc w:val="both"/>
        <w:rPr>
          <w:rFonts w:ascii="Times New Roman" w:hAnsi="Times New Roman" w:cs="Times New Roman"/>
          <w:sz w:val="24"/>
          <w:szCs w:val="24"/>
        </w:rPr>
      </w:pPr>
      <w:r w:rsidRPr="004D4FCE">
        <w:rPr>
          <w:rFonts w:ascii="Times New Roman" w:hAnsi="Times New Roman" w:cs="Times New Roman"/>
          <w:sz w:val="24"/>
          <w:szCs w:val="24"/>
        </w:rPr>
        <w:t>Издание</w:t>
      </w:r>
      <w:r w:rsidR="0075008C" w:rsidRPr="004D4FCE">
        <w:rPr>
          <w:rFonts w:ascii="Times New Roman" w:hAnsi="Times New Roman" w:cs="Times New Roman"/>
          <w:sz w:val="24"/>
          <w:szCs w:val="24"/>
        </w:rPr>
        <w:t xml:space="preserve"> представлен</w:t>
      </w:r>
      <w:r w:rsidRPr="004D4FCE">
        <w:rPr>
          <w:rFonts w:ascii="Times New Roman" w:hAnsi="Times New Roman" w:cs="Times New Roman"/>
          <w:sz w:val="24"/>
          <w:szCs w:val="24"/>
        </w:rPr>
        <w:t>о</w:t>
      </w:r>
      <w:r w:rsidR="0075008C" w:rsidRPr="004D4FCE">
        <w:rPr>
          <w:rFonts w:ascii="Times New Roman" w:hAnsi="Times New Roman" w:cs="Times New Roman"/>
          <w:sz w:val="24"/>
          <w:szCs w:val="24"/>
        </w:rPr>
        <w:t xml:space="preserve"> комплектно в соответствии с требованиями к приемке результатов оказанных </w:t>
      </w:r>
      <w:r w:rsidR="00137BD4" w:rsidRPr="004D4FCE">
        <w:rPr>
          <w:rFonts w:ascii="Times New Roman" w:hAnsi="Times New Roman" w:cs="Times New Roman"/>
          <w:sz w:val="24"/>
          <w:szCs w:val="24"/>
        </w:rPr>
        <w:t>работ</w:t>
      </w:r>
      <w:r w:rsidR="0075008C" w:rsidRPr="004D4FCE">
        <w:rPr>
          <w:rFonts w:ascii="Times New Roman" w:hAnsi="Times New Roman" w:cs="Times New Roman"/>
          <w:sz w:val="24"/>
          <w:szCs w:val="24"/>
        </w:rPr>
        <w:t xml:space="preserve"> (требования к файлам).</w:t>
      </w:r>
    </w:p>
    <w:p w14:paraId="14FDE05B" w14:textId="77777777" w:rsidR="0075008C" w:rsidRPr="00A273EE" w:rsidRDefault="0075008C" w:rsidP="00F45084">
      <w:pPr>
        <w:spacing w:after="0" w:line="276" w:lineRule="auto"/>
        <w:ind w:firstLine="425"/>
        <w:jc w:val="both"/>
        <w:rPr>
          <w:rFonts w:ascii="Times New Roman" w:hAnsi="Times New Roman" w:cs="Times New Roman"/>
          <w:sz w:val="24"/>
          <w:szCs w:val="24"/>
        </w:rPr>
      </w:pPr>
      <w:r w:rsidRPr="004D4FCE">
        <w:rPr>
          <w:rFonts w:ascii="Times New Roman" w:hAnsi="Times New Roman" w:cs="Times New Roman"/>
          <w:sz w:val="24"/>
          <w:szCs w:val="24"/>
        </w:rPr>
        <w:t>Всего на сумму _____ (_____) рублей 00 копеек, НДС ____.</w:t>
      </w:r>
    </w:p>
    <w:p w14:paraId="6A94B329" w14:textId="77777777" w:rsidR="0075008C" w:rsidRPr="00A273EE" w:rsidRDefault="0075008C" w:rsidP="00F45084">
      <w:pPr>
        <w:spacing w:after="0" w:line="276" w:lineRule="auto"/>
        <w:ind w:firstLine="425"/>
        <w:jc w:val="both"/>
        <w:rPr>
          <w:rFonts w:ascii="Times New Roman" w:hAnsi="Times New Roman" w:cs="Times New Roman"/>
          <w:iCs/>
          <w:sz w:val="24"/>
          <w:szCs w:val="24"/>
        </w:rPr>
      </w:pPr>
      <w:r w:rsidRPr="00A273EE">
        <w:rPr>
          <w:rFonts w:ascii="Times New Roman" w:hAnsi="Times New Roman" w:cs="Times New Roman"/>
          <w:iCs/>
          <w:sz w:val="24"/>
          <w:szCs w:val="24"/>
        </w:rPr>
        <w:t>Заказчик не имеет к Исполнителю претензий по срокам и качеству выполнения работ.</w:t>
      </w:r>
    </w:p>
    <w:p w14:paraId="65AA1D42" w14:textId="77777777" w:rsidR="0075008C" w:rsidRDefault="0075008C" w:rsidP="00F45084">
      <w:pPr>
        <w:spacing w:after="0" w:line="276" w:lineRule="auto"/>
        <w:jc w:val="center"/>
      </w:pPr>
    </w:p>
    <w:p w14:paraId="4A31665C" w14:textId="77777777" w:rsidR="004A68CE" w:rsidRPr="00FF477E" w:rsidRDefault="004A68CE" w:rsidP="004A68CE">
      <w:pPr>
        <w:pStyle w:val="a8"/>
        <w:spacing w:after="0" w:line="276" w:lineRule="auto"/>
        <w:ind w:left="0"/>
        <w:jc w:val="both"/>
        <w:rPr>
          <w:rFonts w:ascii="Times New Roman" w:hAnsi="Times New Roman" w:cs="Times New Roman"/>
          <w:sz w:val="24"/>
          <w:szCs w:val="24"/>
          <w:highlight w:val="cyan"/>
        </w:rPr>
      </w:pPr>
    </w:p>
    <w:p w14:paraId="6430BB26" w14:textId="77777777" w:rsidR="004A68CE" w:rsidRDefault="004A68CE" w:rsidP="004A68CE">
      <w:pPr>
        <w:rPr>
          <w:rFonts w:ascii="Times New Roman" w:hAnsi="Times New Roman" w:cs="Times New Roman"/>
          <w:b/>
          <w:sz w:val="24"/>
          <w:szCs w:val="24"/>
        </w:rPr>
      </w:pPr>
      <w:r>
        <w:rPr>
          <w:rFonts w:ascii="Times New Roman" w:hAnsi="Times New Roman" w:cs="Times New Roman"/>
          <w:b/>
          <w:sz w:val="24"/>
          <w:szCs w:val="24"/>
        </w:rPr>
        <w:t>От Заказчика 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От Исполнителя _________ </w:t>
      </w:r>
    </w:p>
    <w:p w14:paraId="3C8897F1" w14:textId="77777777" w:rsidR="004A68CE" w:rsidRDefault="004A68CE" w:rsidP="004A68CE">
      <w:pPr>
        <w:spacing w:after="0" w:line="276" w:lineRule="auto"/>
        <w:jc w:val="both"/>
        <w:rPr>
          <w:rFonts w:ascii="Times New Roman" w:hAnsi="Times New Roman" w:cs="Times New Roman"/>
          <w:sz w:val="24"/>
          <w:szCs w:val="24"/>
        </w:rPr>
      </w:pPr>
    </w:p>
    <w:p w14:paraId="5F39CB0C" w14:textId="77777777" w:rsidR="004A68CE" w:rsidRDefault="004A68CE" w:rsidP="004A68CE">
      <w:pPr>
        <w:spacing w:after="0" w:line="276" w:lineRule="auto"/>
        <w:jc w:val="both"/>
        <w:rPr>
          <w:rFonts w:ascii="Times New Roman" w:hAnsi="Times New Roman" w:cs="Times New Roman"/>
          <w:sz w:val="24"/>
          <w:szCs w:val="24"/>
        </w:rPr>
      </w:pPr>
    </w:p>
    <w:p w14:paraId="472F64AC" w14:textId="77777777" w:rsidR="004A68CE" w:rsidRDefault="004A68CE" w:rsidP="004A68C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Форма согласована:</w:t>
      </w:r>
    </w:p>
    <w:p w14:paraId="0036081C" w14:textId="77777777" w:rsidR="00311BA9" w:rsidRDefault="00311BA9" w:rsidP="004A68CE">
      <w:pPr>
        <w:spacing w:after="0" w:line="276" w:lineRule="auto"/>
        <w:jc w:val="both"/>
        <w:rPr>
          <w:rFonts w:ascii="Times New Roman" w:hAnsi="Times New Roman" w:cs="Times New Roman"/>
          <w:sz w:val="24"/>
          <w:szCs w:val="24"/>
        </w:rPr>
      </w:pPr>
    </w:p>
    <w:p w14:paraId="33E1C3AF" w14:textId="6ED364C5" w:rsidR="004A68CE" w:rsidRDefault="00311BA9" w:rsidP="004A68CE">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От Заказчика _________</w:t>
      </w:r>
      <w:r>
        <w:rPr>
          <w:rFonts w:ascii="Times New Roman" w:hAnsi="Times New Roman" w:cs="Times New Roman"/>
          <w:b/>
          <w:sz w:val="24"/>
          <w:szCs w:val="24"/>
        </w:rPr>
        <w:tab/>
        <w:t xml:space="preserve">И.А. Недбаева От Исполнителя ________ </w:t>
      </w:r>
      <w:r w:rsidR="00F945A6">
        <w:rPr>
          <w:rFonts w:ascii="Times New Roman" w:hAnsi="Times New Roman" w:cs="Times New Roman"/>
          <w:b/>
          <w:sz w:val="24"/>
          <w:szCs w:val="24"/>
        </w:rPr>
        <w:t>/_____________</w:t>
      </w:r>
    </w:p>
    <w:p w14:paraId="771CDC2D" w14:textId="77777777" w:rsidR="001E2C39" w:rsidRDefault="001E2C39" w:rsidP="004A68CE">
      <w:r>
        <w:br w:type="page"/>
      </w:r>
    </w:p>
    <w:p w14:paraId="29379D24" w14:textId="23953EFB" w:rsidR="001E2C39" w:rsidRPr="009865D8" w:rsidRDefault="001E2C39" w:rsidP="001E2C39">
      <w:pPr>
        <w:pStyle w:val="10"/>
        <w:widowControl w:val="0"/>
        <w:spacing w:before="0" w:after="0" w:line="276" w:lineRule="auto"/>
        <w:ind w:left="6372"/>
        <w:jc w:val="left"/>
        <w:rPr>
          <w:rStyle w:val="11"/>
          <w:sz w:val="22"/>
          <w:szCs w:val="22"/>
        </w:rPr>
      </w:pPr>
      <w:r w:rsidRPr="006560B3">
        <w:rPr>
          <w:rStyle w:val="11"/>
          <w:sz w:val="22"/>
          <w:szCs w:val="22"/>
        </w:rPr>
        <w:lastRenderedPageBreak/>
        <w:t xml:space="preserve">Приложение № </w:t>
      </w:r>
      <w:r w:rsidR="00567256">
        <w:rPr>
          <w:rStyle w:val="11"/>
          <w:sz w:val="22"/>
          <w:szCs w:val="22"/>
        </w:rPr>
        <w:t>5</w:t>
      </w:r>
    </w:p>
    <w:p w14:paraId="55942C0B" w14:textId="77777777" w:rsidR="001E2C39" w:rsidRPr="009865D8" w:rsidRDefault="001E2C39" w:rsidP="001E2C39">
      <w:pPr>
        <w:pStyle w:val="10"/>
        <w:widowControl w:val="0"/>
        <w:spacing w:before="0" w:after="0" w:line="276" w:lineRule="auto"/>
        <w:ind w:left="6372"/>
        <w:jc w:val="left"/>
        <w:rPr>
          <w:rStyle w:val="11"/>
          <w:sz w:val="22"/>
          <w:szCs w:val="22"/>
        </w:rPr>
      </w:pPr>
      <w:proofErr w:type="gramStart"/>
      <w:r w:rsidRPr="009865D8">
        <w:rPr>
          <w:rStyle w:val="11"/>
          <w:sz w:val="22"/>
          <w:szCs w:val="22"/>
        </w:rPr>
        <w:t>к</w:t>
      </w:r>
      <w:proofErr w:type="gramEnd"/>
      <w:r w:rsidRPr="009865D8">
        <w:rPr>
          <w:rStyle w:val="11"/>
          <w:sz w:val="22"/>
          <w:szCs w:val="22"/>
        </w:rPr>
        <w:t xml:space="preserve"> Контракту  </w:t>
      </w:r>
    </w:p>
    <w:p w14:paraId="306A8427" w14:textId="762955AD" w:rsidR="001E2C39" w:rsidRPr="004859A3" w:rsidRDefault="001E2C39" w:rsidP="001E2C39">
      <w:pPr>
        <w:pStyle w:val="10"/>
        <w:widowControl w:val="0"/>
        <w:spacing w:before="0" w:after="0" w:line="276" w:lineRule="auto"/>
        <w:ind w:left="6372"/>
        <w:jc w:val="left"/>
        <w:rPr>
          <w:rStyle w:val="ab"/>
          <w:color w:val="000000"/>
          <w:sz w:val="22"/>
          <w:szCs w:val="22"/>
          <w:bdr w:val="none" w:sz="0" w:space="0" w:color="auto" w:frame="1"/>
        </w:rPr>
      </w:pPr>
      <w:r w:rsidRPr="004859A3">
        <w:rPr>
          <w:rStyle w:val="11"/>
          <w:sz w:val="22"/>
          <w:szCs w:val="22"/>
        </w:rPr>
        <w:t xml:space="preserve">№ </w:t>
      </w:r>
      <w:r w:rsidR="00567256">
        <w:rPr>
          <w:rStyle w:val="11"/>
          <w:sz w:val="22"/>
          <w:szCs w:val="22"/>
        </w:rPr>
        <w:t>______________</w:t>
      </w:r>
      <w:hyperlink r:id="rId15" w:history="1"/>
    </w:p>
    <w:p w14:paraId="015CA410" w14:textId="77777777" w:rsidR="001E2C39" w:rsidRPr="004859A3" w:rsidRDefault="001E2C39" w:rsidP="001E2C39">
      <w:pPr>
        <w:pStyle w:val="10"/>
        <w:widowControl w:val="0"/>
        <w:spacing w:before="0" w:after="0" w:line="276" w:lineRule="auto"/>
        <w:ind w:left="6372"/>
        <w:jc w:val="left"/>
        <w:rPr>
          <w:rStyle w:val="11"/>
          <w:sz w:val="22"/>
          <w:szCs w:val="22"/>
        </w:rPr>
      </w:pPr>
      <w:proofErr w:type="gramStart"/>
      <w:r w:rsidRPr="004859A3">
        <w:rPr>
          <w:rStyle w:val="11"/>
          <w:sz w:val="22"/>
          <w:szCs w:val="22"/>
        </w:rPr>
        <w:t>от</w:t>
      </w:r>
      <w:proofErr w:type="gramEnd"/>
      <w:r w:rsidRPr="004859A3">
        <w:rPr>
          <w:rStyle w:val="11"/>
          <w:sz w:val="22"/>
          <w:szCs w:val="22"/>
        </w:rPr>
        <w:t xml:space="preserve"> </w:t>
      </w:r>
      <w:r>
        <w:rPr>
          <w:rStyle w:val="11"/>
          <w:sz w:val="22"/>
          <w:szCs w:val="22"/>
        </w:rPr>
        <w:t>________________</w:t>
      </w:r>
    </w:p>
    <w:p w14:paraId="5A0EAFC2" w14:textId="77777777" w:rsidR="001E2C39" w:rsidRDefault="001E2C39" w:rsidP="001E2C39">
      <w:pPr>
        <w:spacing w:after="0" w:line="276" w:lineRule="auto"/>
        <w:jc w:val="center"/>
        <w:rPr>
          <w:rFonts w:ascii="Times New Roman" w:hAnsi="Times New Roman" w:cs="Times New Roman"/>
          <w:sz w:val="24"/>
          <w:szCs w:val="24"/>
        </w:rPr>
      </w:pPr>
    </w:p>
    <w:p w14:paraId="00799D4B" w14:textId="77777777" w:rsidR="001E2C39" w:rsidRDefault="001E2C39" w:rsidP="001E2C39">
      <w:pPr>
        <w:spacing w:after="0" w:line="276" w:lineRule="auto"/>
        <w:jc w:val="center"/>
        <w:rPr>
          <w:rFonts w:ascii="Times New Roman" w:hAnsi="Times New Roman" w:cs="Times New Roman"/>
          <w:sz w:val="24"/>
          <w:szCs w:val="24"/>
        </w:rPr>
      </w:pPr>
      <w:r w:rsidRPr="001E2C39">
        <w:rPr>
          <w:rFonts w:ascii="Times New Roman" w:hAnsi="Times New Roman" w:cs="Times New Roman"/>
          <w:sz w:val="24"/>
          <w:szCs w:val="24"/>
        </w:rPr>
        <w:t>ФОРМА АКТА</w:t>
      </w:r>
    </w:p>
    <w:p w14:paraId="5493EFD5" w14:textId="77777777" w:rsidR="001E2C39" w:rsidRDefault="001E2C39" w:rsidP="001E2C39">
      <w:pPr>
        <w:spacing w:after="0" w:line="276" w:lineRule="auto"/>
        <w:jc w:val="center"/>
        <w:rPr>
          <w:rFonts w:ascii="Times New Roman" w:hAnsi="Times New Roman" w:cs="Times New Roman"/>
          <w:sz w:val="24"/>
          <w:szCs w:val="24"/>
        </w:rPr>
      </w:pPr>
    </w:p>
    <w:p w14:paraId="4A6490F3" w14:textId="77777777" w:rsidR="001E2C39" w:rsidRPr="009865D8" w:rsidRDefault="001E2C39" w:rsidP="001E2C39">
      <w:pPr>
        <w:spacing w:after="0" w:line="276" w:lineRule="auto"/>
        <w:jc w:val="center"/>
        <w:rPr>
          <w:rFonts w:ascii="Times New Roman" w:hAnsi="Times New Roman" w:cs="Times New Roman"/>
          <w:sz w:val="24"/>
          <w:szCs w:val="24"/>
        </w:rPr>
      </w:pPr>
      <w:r w:rsidRPr="009865D8">
        <w:rPr>
          <w:rFonts w:ascii="Times New Roman" w:hAnsi="Times New Roman" w:cs="Times New Roman"/>
          <w:sz w:val="24"/>
          <w:szCs w:val="24"/>
        </w:rPr>
        <w:t>АКТ №____</w:t>
      </w:r>
    </w:p>
    <w:p w14:paraId="0F19A607" w14:textId="77777777" w:rsidR="001E2C39" w:rsidRDefault="001E2C39" w:rsidP="001E2C39">
      <w:pPr>
        <w:spacing w:after="0" w:line="276" w:lineRule="auto"/>
        <w:jc w:val="center"/>
        <w:rPr>
          <w:rFonts w:ascii="Times New Roman" w:hAnsi="Times New Roman" w:cs="Times New Roman"/>
          <w:sz w:val="24"/>
          <w:szCs w:val="24"/>
        </w:rPr>
      </w:pPr>
      <w:r w:rsidRPr="001E2C39">
        <w:rPr>
          <w:rFonts w:ascii="Times New Roman" w:hAnsi="Times New Roman" w:cs="Times New Roman"/>
          <w:sz w:val="24"/>
          <w:szCs w:val="24"/>
        </w:rPr>
        <w:t>о недостатках работ</w:t>
      </w:r>
    </w:p>
    <w:p w14:paraId="660315A9" w14:textId="77777777" w:rsidR="001E2C39" w:rsidRDefault="001E2C39" w:rsidP="001E2C39">
      <w:pPr>
        <w:spacing w:after="0" w:line="276" w:lineRule="auto"/>
        <w:jc w:val="center"/>
        <w:rPr>
          <w:rFonts w:ascii="Times New Roman" w:hAnsi="Times New Roman" w:cs="Times New Roman"/>
          <w:sz w:val="24"/>
          <w:szCs w:val="24"/>
        </w:rPr>
      </w:pPr>
    </w:p>
    <w:p w14:paraId="1F62DA4D" w14:textId="77777777" w:rsidR="001E2C39" w:rsidRDefault="001E2C39" w:rsidP="001E2C39">
      <w:pPr>
        <w:spacing w:after="0" w:line="276" w:lineRule="auto"/>
        <w:jc w:val="both"/>
        <w:rPr>
          <w:rFonts w:ascii="Times New Roman" w:hAnsi="Times New Roman" w:cs="Times New Roman"/>
          <w:sz w:val="24"/>
          <w:szCs w:val="24"/>
        </w:rPr>
      </w:pPr>
      <w:r w:rsidRPr="007414BF">
        <w:rPr>
          <w:rFonts w:ascii="Times New Roman" w:hAnsi="Times New Roman" w:cs="Times New Roman"/>
          <w:sz w:val="24"/>
          <w:szCs w:val="24"/>
        </w:rPr>
        <w:t xml:space="preserve">г. Москва                                                                                   </w:t>
      </w:r>
      <w:proofErr w:type="gramStart"/>
      <w:r w:rsidRPr="007414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14B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___»  _____</w:t>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t>_________ 202</w:t>
      </w:r>
      <w:r w:rsidR="00FA4418">
        <w:rPr>
          <w:rFonts w:ascii="Times New Roman" w:hAnsi="Times New Roman" w:cs="Times New Roman"/>
          <w:sz w:val="24"/>
          <w:szCs w:val="24"/>
        </w:rPr>
        <w:t>_</w:t>
      </w:r>
      <w:r w:rsidRPr="007414BF">
        <w:rPr>
          <w:rFonts w:ascii="Times New Roman" w:hAnsi="Times New Roman" w:cs="Times New Roman"/>
          <w:sz w:val="24"/>
          <w:szCs w:val="24"/>
        </w:rPr>
        <w:t xml:space="preserve"> г.</w:t>
      </w:r>
    </w:p>
    <w:p w14:paraId="2E5D70A6" w14:textId="77777777" w:rsidR="00724333" w:rsidRPr="007414BF" w:rsidRDefault="00724333" w:rsidP="001E2C39">
      <w:pPr>
        <w:spacing w:after="0" w:line="276" w:lineRule="auto"/>
        <w:jc w:val="both"/>
        <w:rPr>
          <w:rFonts w:ascii="Times New Roman" w:hAnsi="Times New Roman" w:cs="Times New Roman"/>
          <w:sz w:val="24"/>
          <w:szCs w:val="24"/>
        </w:rPr>
      </w:pPr>
    </w:p>
    <w:p w14:paraId="51B75E61" w14:textId="77777777" w:rsidR="008F71D4" w:rsidRDefault="001E2C39" w:rsidP="00724333">
      <w:pPr>
        <w:spacing w:after="0" w:line="276" w:lineRule="auto"/>
        <w:jc w:val="both"/>
        <w:rPr>
          <w:rFonts w:ascii="Times New Roman" w:eastAsia="Calibri" w:hAnsi="Times New Roman" w:cs="Times New Roman"/>
          <w:sz w:val="24"/>
          <w:szCs w:val="24"/>
        </w:rPr>
      </w:pPr>
      <w:r w:rsidRPr="00A273EE">
        <w:rPr>
          <w:rFonts w:ascii="Times New Roman" w:eastAsia="Calibri" w:hAnsi="Times New Roman" w:cs="Times New Roman"/>
          <w:sz w:val="24"/>
          <w:szCs w:val="24"/>
        </w:rPr>
        <w:t>Мы, нижеподписавшиеся, _____________, именуемый в дальнейшем «Заказчик», действующий на основании доверенности _____, с одной стороны и _____________, именуемый в дальнейшем «Исполнитель», действующий на основании ____, с другой стороны, подписали настоящий АКТ о том, что</w:t>
      </w:r>
      <w:r w:rsidR="00724333" w:rsidRPr="00724333">
        <w:t xml:space="preserve"> </w:t>
      </w:r>
      <w:r w:rsidR="00724333" w:rsidRPr="008F71D4">
        <w:rPr>
          <w:rFonts w:ascii="Times New Roman" w:eastAsia="Calibri" w:hAnsi="Times New Roman" w:cs="Times New Roman"/>
          <w:sz w:val="24"/>
          <w:szCs w:val="24"/>
          <w:u w:val="single"/>
        </w:rPr>
        <w:t>при приёмке выполненных</w:t>
      </w:r>
      <w:r w:rsidR="00787442">
        <w:rPr>
          <w:rFonts w:ascii="Times New Roman" w:eastAsia="Calibri" w:hAnsi="Times New Roman" w:cs="Times New Roman"/>
          <w:sz w:val="24"/>
          <w:szCs w:val="24"/>
          <w:u w:val="single"/>
        </w:rPr>
        <w:t xml:space="preserve"> работ</w:t>
      </w:r>
      <w:r w:rsidR="00724333" w:rsidRPr="00724333">
        <w:rPr>
          <w:rFonts w:ascii="Times New Roman" w:eastAsia="Calibri" w:hAnsi="Times New Roman" w:cs="Times New Roman"/>
          <w:sz w:val="24"/>
          <w:szCs w:val="24"/>
        </w:rPr>
        <w:t xml:space="preserve"> </w:t>
      </w:r>
      <w:r w:rsidR="00724333">
        <w:rPr>
          <w:rFonts w:ascii="Times New Roman" w:eastAsia="Calibri" w:hAnsi="Times New Roman" w:cs="Times New Roman"/>
          <w:sz w:val="24"/>
          <w:szCs w:val="24"/>
        </w:rPr>
        <w:t>Исполнителем</w:t>
      </w:r>
      <w:r w:rsidR="00724333" w:rsidRPr="00724333">
        <w:rPr>
          <w:rFonts w:ascii="Times New Roman" w:eastAsia="Calibri" w:hAnsi="Times New Roman" w:cs="Times New Roman"/>
          <w:sz w:val="24"/>
          <w:szCs w:val="24"/>
        </w:rPr>
        <w:t xml:space="preserve"> </w:t>
      </w:r>
      <w:r w:rsidR="00724333" w:rsidRPr="00A273EE">
        <w:rPr>
          <w:rFonts w:ascii="Times New Roman" w:eastAsia="Calibri" w:hAnsi="Times New Roman" w:cs="Times New Roman"/>
          <w:sz w:val="24"/>
          <w:szCs w:val="24"/>
        </w:rPr>
        <w:t>по Контракту № ______ от «____» ____ 202__ года</w:t>
      </w:r>
      <w:r w:rsidR="00724333">
        <w:rPr>
          <w:rFonts w:ascii="Times New Roman" w:eastAsia="Calibri" w:hAnsi="Times New Roman" w:cs="Times New Roman"/>
          <w:sz w:val="24"/>
          <w:szCs w:val="24"/>
        </w:rPr>
        <w:t xml:space="preserve"> </w:t>
      </w:r>
      <w:r w:rsidR="00724333" w:rsidRPr="00724333">
        <w:rPr>
          <w:rFonts w:ascii="Times New Roman" w:eastAsia="Calibri" w:hAnsi="Times New Roman" w:cs="Times New Roman"/>
          <w:sz w:val="24"/>
          <w:szCs w:val="24"/>
        </w:rPr>
        <w:t>были выявлены нижеперечисленные недостатки</w:t>
      </w:r>
      <w:r w:rsidR="008F71D4">
        <w:rPr>
          <w:rFonts w:ascii="Times New Roman" w:eastAsia="Calibri" w:hAnsi="Times New Roman" w:cs="Times New Roman"/>
          <w:sz w:val="24"/>
          <w:szCs w:val="24"/>
        </w:rPr>
        <w:t>:</w:t>
      </w:r>
      <w:r w:rsidR="00724333" w:rsidRPr="00724333">
        <w:rPr>
          <w:rFonts w:ascii="Times New Roman" w:eastAsia="Calibri" w:hAnsi="Times New Roman" w:cs="Times New Roman"/>
          <w:sz w:val="24"/>
          <w:szCs w:val="24"/>
        </w:rPr>
        <w:t xml:space="preserve"> </w:t>
      </w:r>
    </w:p>
    <w:p w14:paraId="02AC936C" w14:textId="77777777" w:rsidR="008F71D4" w:rsidRDefault="008F71D4" w:rsidP="00724333">
      <w:pPr>
        <w:spacing w:after="0" w:line="276" w:lineRule="auto"/>
        <w:jc w:val="both"/>
        <w:rPr>
          <w:rFonts w:ascii="Times New Roman" w:eastAsia="Calibri" w:hAnsi="Times New Roman" w:cs="Times New Roman"/>
          <w:sz w:val="24"/>
          <w:szCs w:val="24"/>
        </w:rPr>
      </w:pPr>
    </w:p>
    <w:p w14:paraId="31A04417" w14:textId="77777777" w:rsidR="00724333" w:rsidRPr="0077591E" w:rsidRDefault="008F71D4" w:rsidP="00724333">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24333">
        <w:rPr>
          <w:rFonts w:ascii="Times New Roman" w:eastAsia="Calibri" w:hAnsi="Times New Roman" w:cs="Times New Roman"/>
          <w:sz w:val="24"/>
          <w:szCs w:val="24"/>
        </w:rPr>
        <w:t>работ</w:t>
      </w:r>
      <w:r w:rsidR="00787442">
        <w:rPr>
          <w:rFonts w:ascii="Times New Roman" w:eastAsia="Calibri" w:hAnsi="Times New Roman" w:cs="Times New Roman"/>
          <w:sz w:val="24"/>
          <w:szCs w:val="24"/>
        </w:rPr>
        <w:t xml:space="preserve">ы </w:t>
      </w:r>
      <w:r w:rsidR="00787442" w:rsidRPr="0077591E">
        <w:rPr>
          <w:rFonts w:ascii="Times New Roman" w:eastAsia="Calibri" w:hAnsi="Times New Roman" w:cs="Times New Roman"/>
          <w:sz w:val="24"/>
          <w:szCs w:val="24"/>
        </w:rPr>
        <w:t>по</w:t>
      </w:r>
      <w:r w:rsidR="00724333" w:rsidRPr="0077591E">
        <w:rPr>
          <w:rFonts w:ascii="Times New Roman" w:eastAsia="Calibri" w:hAnsi="Times New Roman" w:cs="Times New Roman"/>
          <w:sz w:val="24"/>
          <w:szCs w:val="24"/>
        </w:rPr>
        <w:t xml:space="preserve"> </w:t>
      </w:r>
      <w:r w:rsidR="00903382" w:rsidRPr="0077591E">
        <w:rPr>
          <w:rFonts w:ascii="Times New Roman" w:hAnsi="Times New Roman" w:cs="Times New Roman"/>
          <w:sz w:val="24"/>
          <w:szCs w:val="24"/>
        </w:rPr>
        <w:t xml:space="preserve">созданию произведений учебной (научной) литературы, доработке и актуализации </w:t>
      </w:r>
      <w:r w:rsidR="00903382" w:rsidRPr="0077591E">
        <w:rPr>
          <w:rFonts w:ascii="Times New Roman" w:hAnsi="Times New Roman" w:cs="Times New Roman"/>
          <w:noProof/>
          <w:snapToGrid w:val="0"/>
          <w:sz w:val="24"/>
          <w:szCs w:val="24"/>
        </w:rPr>
        <w:t xml:space="preserve">произведений </w:t>
      </w:r>
      <w:r w:rsidR="00903382" w:rsidRPr="0077591E">
        <w:rPr>
          <w:rFonts w:ascii="Times New Roman" w:hAnsi="Times New Roman" w:cs="Times New Roman"/>
          <w:snapToGrid w:val="0"/>
          <w:sz w:val="24"/>
          <w:szCs w:val="24"/>
        </w:rPr>
        <w:t>учебной (научной) литературы</w:t>
      </w:r>
      <w:r w:rsidR="00724333" w:rsidRPr="0077591E">
        <w:rPr>
          <w:rFonts w:ascii="Times New Roman" w:eastAsia="Calibri" w:hAnsi="Times New Roman" w:cs="Times New Roman"/>
          <w:noProof/>
          <w:snapToGrid w:val="0"/>
          <w:sz w:val="24"/>
          <w:szCs w:val="24"/>
        </w:rPr>
        <w:t>:</w:t>
      </w:r>
      <w:r w:rsidR="00724333" w:rsidRPr="0077591E">
        <w:rPr>
          <w:rFonts w:ascii="Times New Roman" w:eastAsia="Calibri" w:hAnsi="Times New Roman" w:cs="Times New Roman"/>
          <w:sz w:val="24"/>
          <w:szCs w:val="24"/>
        </w:rPr>
        <w:t xml:space="preserve">  </w:t>
      </w:r>
    </w:p>
    <w:p w14:paraId="6C61067D" w14:textId="77777777" w:rsidR="00724333" w:rsidRPr="0077591E" w:rsidRDefault="00724333" w:rsidP="00724333">
      <w:pPr>
        <w:spacing w:after="0" w:line="276" w:lineRule="auto"/>
        <w:jc w:val="both"/>
        <w:rPr>
          <w:rFonts w:ascii="Times New Roman" w:eastAsia="Calibri" w:hAnsi="Times New Roman" w:cs="Times New Roman"/>
          <w:sz w:val="24"/>
          <w:szCs w:val="24"/>
        </w:rPr>
      </w:pPr>
    </w:p>
    <w:p w14:paraId="6142DBF9" w14:textId="77777777" w:rsidR="00724333" w:rsidRDefault="00724333" w:rsidP="00724333">
      <w:pPr>
        <w:spacing w:after="0" w:line="276" w:lineRule="auto"/>
        <w:jc w:val="both"/>
        <w:rPr>
          <w:rFonts w:ascii="Times New Roman" w:hAnsi="Times New Roman" w:cs="Times New Roman"/>
          <w:b/>
          <w:sz w:val="24"/>
          <w:szCs w:val="24"/>
        </w:rPr>
      </w:pPr>
      <w:r w:rsidRPr="0077591E">
        <w:rPr>
          <w:rFonts w:ascii="Times New Roman" w:eastAsia="Calibri" w:hAnsi="Times New Roman" w:cs="Times New Roman"/>
          <w:b/>
          <w:sz w:val="24"/>
          <w:szCs w:val="24"/>
        </w:rPr>
        <w:t>____ (ФИО автора) ____________ (наименование произведения</w:t>
      </w:r>
      <w:r w:rsidR="00562C3C" w:rsidRPr="0077591E">
        <w:rPr>
          <w:rFonts w:ascii="Times New Roman" w:hAnsi="Times New Roman" w:cs="Times New Roman"/>
          <w:snapToGrid w:val="0"/>
          <w:sz w:val="24"/>
          <w:szCs w:val="24"/>
        </w:rPr>
        <w:t xml:space="preserve"> </w:t>
      </w:r>
      <w:r w:rsidR="00562C3C" w:rsidRPr="0077591E">
        <w:rPr>
          <w:rFonts w:ascii="Times New Roman" w:hAnsi="Times New Roman" w:cs="Times New Roman"/>
          <w:b/>
          <w:bCs/>
          <w:snapToGrid w:val="0"/>
          <w:sz w:val="24"/>
          <w:szCs w:val="24"/>
        </w:rPr>
        <w:t>учебной</w:t>
      </w:r>
      <w:r w:rsidR="00903382" w:rsidRPr="0077591E">
        <w:rPr>
          <w:rFonts w:ascii="Times New Roman" w:hAnsi="Times New Roman" w:cs="Times New Roman"/>
          <w:b/>
          <w:bCs/>
          <w:snapToGrid w:val="0"/>
          <w:sz w:val="24"/>
          <w:szCs w:val="24"/>
        </w:rPr>
        <w:t xml:space="preserve"> (научной)</w:t>
      </w:r>
      <w:r w:rsidR="00562C3C" w:rsidRPr="0077591E">
        <w:rPr>
          <w:rFonts w:ascii="Times New Roman" w:hAnsi="Times New Roman" w:cs="Times New Roman"/>
          <w:b/>
          <w:bCs/>
          <w:sz w:val="24"/>
          <w:szCs w:val="24"/>
        </w:rPr>
        <w:t xml:space="preserve"> литературы</w:t>
      </w:r>
      <w:r w:rsidRPr="0077591E">
        <w:rPr>
          <w:rFonts w:ascii="Times New Roman" w:eastAsia="Calibri" w:hAnsi="Times New Roman" w:cs="Times New Roman"/>
          <w:b/>
          <w:sz w:val="24"/>
          <w:szCs w:val="24"/>
        </w:rPr>
        <w:t>) _____ (______ (для кого произведение) - ___ авт. л</w:t>
      </w:r>
      <w:r w:rsidRPr="0077591E">
        <w:rPr>
          <w:rFonts w:ascii="Times New Roman" w:hAnsi="Times New Roman" w:cs="Times New Roman"/>
          <w:b/>
          <w:sz w:val="24"/>
          <w:szCs w:val="24"/>
        </w:rPr>
        <w:t>.)</w:t>
      </w:r>
    </w:p>
    <w:p w14:paraId="5CFDD551" w14:textId="77777777" w:rsidR="00724333" w:rsidRPr="00A273EE" w:rsidRDefault="00724333" w:rsidP="00724333">
      <w:pPr>
        <w:spacing w:after="0" w:line="276" w:lineRule="auto"/>
        <w:jc w:val="both"/>
        <w:rPr>
          <w:rFonts w:ascii="Times New Roman" w:eastAsia="Times New Roman" w:hAnsi="Times New Roman" w:cs="Times New Roman"/>
          <w:b/>
          <w:sz w:val="24"/>
          <w:szCs w:val="24"/>
        </w:rPr>
      </w:pPr>
    </w:p>
    <w:p w14:paraId="10ED79EB" w14:textId="77777777" w:rsidR="00724333" w:rsidRPr="00A273EE" w:rsidRDefault="00724333" w:rsidP="00724333">
      <w:pPr>
        <w:spacing w:after="0" w:line="276" w:lineRule="auto"/>
        <w:jc w:val="both"/>
        <w:rPr>
          <w:rFonts w:ascii="Times New Roman" w:hAnsi="Times New Roman" w:cs="Times New Roman"/>
          <w:sz w:val="24"/>
          <w:szCs w:val="24"/>
        </w:rPr>
      </w:pPr>
      <w:r w:rsidRPr="0070088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016AD8A8" w14:textId="77777777" w:rsidR="00724333" w:rsidRPr="00A273EE" w:rsidRDefault="00724333" w:rsidP="00724333">
      <w:pPr>
        <w:spacing w:after="0" w:line="276" w:lineRule="auto"/>
        <w:ind w:firstLine="425"/>
        <w:jc w:val="both"/>
        <w:rPr>
          <w:rFonts w:ascii="Times New Roman" w:eastAsia="Times New Roman" w:hAnsi="Times New Roman" w:cs="Times New Roman"/>
          <w:sz w:val="24"/>
          <w:szCs w:val="24"/>
          <w:lang w:eastAsia="ru-RU"/>
        </w:rPr>
      </w:pPr>
    </w:p>
    <w:p w14:paraId="7B0665EA" w14:textId="77777777" w:rsidR="00724333" w:rsidRDefault="00724333" w:rsidP="00724333">
      <w:pPr>
        <w:spacing w:after="0" w:line="276" w:lineRule="auto"/>
        <w:jc w:val="both"/>
        <w:rPr>
          <w:rFonts w:ascii="Times New Roman" w:eastAsia="Calibri" w:hAnsi="Times New Roman" w:cs="Times New Roman"/>
          <w:sz w:val="24"/>
          <w:szCs w:val="24"/>
        </w:rPr>
      </w:pPr>
      <w:r w:rsidRPr="00724333">
        <w:rPr>
          <w:rFonts w:ascii="Times New Roman" w:eastAsia="Calibri" w:hAnsi="Times New Roman" w:cs="Times New Roman"/>
          <w:sz w:val="24"/>
          <w:szCs w:val="24"/>
        </w:rPr>
        <w:t>Требования Заказчика:</w:t>
      </w:r>
    </w:p>
    <w:p w14:paraId="3F80CDC0" w14:textId="77777777" w:rsidR="00724333" w:rsidRDefault="00724333" w:rsidP="00724333">
      <w:pPr>
        <w:spacing w:after="0" w:line="276" w:lineRule="auto"/>
        <w:jc w:val="both"/>
        <w:rPr>
          <w:rFonts w:ascii="Times New Roman" w:eastAsia="Calibri" w:hAnsi="Times New Roman" w:cs="Times New Roman"/>
          <w:sz w:val="24"/>
          <w:szCs w:val="24"/>
        </w:rPr>
      </w:pPr>
    </w:p>
    <w:p w14:paraId="4B621AFD" w14:textId="77777777" w:rsidR="00724333" w:rsidRPr="00A273EE" w:rsidRDefault="00724333" w:rsidP="00724333">
      <w:pPr>
        <w:spacing w:after="0" w:line="276" w:lineRule="auto"/>
        <w:jc w:val="both"/>
        <w:rPr>
          <w:rFonts w:ascii="Times New Roman" w:hAnsi="Times New Roman" w:cs="Times New Roman"/>
          <w:sz w:val="24"/>
          <w:szCs w:val="24"/>
        </w:rPr>
      </w:pPr>
      <w:r w:rsidRPr="0070088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0DB22664" w14:textId="77777777" w:rsidR="00724333" w:rsidRDefault="00724333" w:rsidP="00724333">
      <w:pPr>
        <w:spacing w:after="0" w:line="276" w:lineRule="auto"/>
        <w:jc w:val="both"/>
        <w:rPr>
          <w:rFonts w:ascii="Times New Roman" w:eastAsia="Calibri" w:hAnsi="Times New Roman" w:cs="Times New Roman"/>
          <w:sz w:val="24"/>
          <w:szCs w:val="24"/>
        </w:rPr>
      </w:pPr>
    </w:p>
    <w:p w14:paraId="067792F0" w14:textId="77777777" w:rsidR="00724333" w:rsidRPr="00A273EE" w:rsidRDefault="00724333" w:rsidP="001E2C39">
      <w:pPr>
        <w:spacing w:after="0" w:line="276" w:lineRule="auto"/>
        <w:ind w:firstLine="567"/>
        <w:jc w:val="both"/>
        <w:rPr>
          <w:rFonts w:ascii="Times New Roman" w:eastAsia="Calibri" w:hAnsi="Times New Roman" w:cs="Times New Roman"/>
          <w:sz w:val="24"/>
          <w:szCs w:val="24"/>
        </w:rPr>
      </w:pPr>
    </w:p>
    <w:p w14:paraId="344CB50A" w14:textId="77777777" w:rsidR="001E2C39" w:rsidRDefault="001E2C39" w:rsidP="001E2C39">
      <w:pPr>
        <w:spacing w:after="0" w:line="276" w:lineRule="auto"/>
        <w:jc w:val="center"/>
      </w:pPr>
    </w:p>
    <w:p w14:paraId="7DCA0EC8" w14:textId="77777777" w:rsidR="001E2C39" w:rsidRPr="00FF477E" w:rsidRDefault="001E2C39" w:rsidP="001E2C39">
      <w:pPr>
        <w:pStyle w:val="a8"/>
        <w:spacing w:after="0" w:line="276" w:lineRule="auto"/>
        <w:ind w:left="0"/>
        <w:jc w:val="both"/>
        <w:rPr>
          <w:rFonts w:ascii="Times New Roman" w:hAnsi="Times New Roman" w:cs="Times New Roman"/>
          <w:sz w:val="24"/>
          <w:szCs w:val="24"/>
          <w:highlight w:val="cyan"/>
        </w:rPr>
      </w:pPr>
    </w:p>
    <w:p w14:paraId="4BA5F9CE" w14:textId="77777777" w:rsidR="001E2C39" w:rsidRDefault="001E2C39" w:rsidP="001E2C39">
      <w:pPr>
        <w:rPr>
          <w:rFonts w:ascii="Times New Roman" w:hAnsi="Times New Roman" w:cs="Times New Roman"/>
          <w:b/>
          <w:sz w:val="24"/>
          <w:szCs w:val="24"/>
        </w:rPr>
      </w:pPr>
      <w:r>
        <w:rPr>
          <w:rFonts w:ascii="Times New Roman" w:hAnsi="Times New Roman" w:cs="Times New Roman"/>
          <w:b/>
          <w:sz w:val="24"/>
          <w:szCs w:val="24"/>
        </w:rPr>
        <w:t>От Заказчика 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От Исполнителя _________ </w:t>
      </w:r>
    </w:p>
    <w:p w14:paraId="396D2416" w14:textId="77777777" w:rsidR="001E2C39" w:rsidRDefault="001E2C39" w:rsidP="001E2C39">
      <w:pPr>
        <w:spacing w:after="0" w:line="276" w:lineRule="auto"/>
        <w:jc w:val="both"/>
        <w:rPr>
          <w:rFonts w:ascii="Times New Roman" w:hAnsi="Times New Roman" w:cs="Times New Roman"/>
          <w:sz w:val="24"/>
          <w:szCs w:val="24"/>
        </w:rPr>
      </w:pPr>
    </w:p>
    <w:p w14:paraId="2B0E2813" w14:textId="77777777" w:rsidR="001E2C39" w:rsidRDefault="001E2C39" w:rsidP="001E2C39">
      <w:pPr>
        <w:spacing w:after="0" w:line="276" w:lineRule="auto"/>
        <w:jc w:val="both"/>
        <w:rPr>
          <w:rFonts w:ascii="Times New Roman" w:hAnsi="Times New Roman" w:cs="Times New Roman"/>
          <w:sz w:val="24"/>
          <w:szCs w:val="24"/>
        </w:rPr>
      </w:pPr>
    </w:p>
    <w:p w14:paraId="592430B3" w14:textId="77777777" w:rsidR="001E2C39" w:rsidRDefault="001E2C39" w:rsidP="001E2C3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Форма согласована:</w:t>
      </w:r>
    </w:p>
    <w:p w14:paraId="5C6D2E06" w14:textId="77777777" w:rsidR="00311BA9" w:rsidRDefault="00311BA9" w:rsidP="001E2C39">
      <w:pPr>
        <w:spacing w:after="0" w:line="276" w:lineRule="auto"/>
        <w:jc w:val="both"/>
        <w:rPr>
          <w:rFonts w:ascii="Times New Roman" w:hAnsi="Times New Roman" w:cs="Times New Roman"/>
          <w:sz w:val="24"/>
          <w:szCs w:val="24"/>
        </w:rPr>
      </w:pPr>
    </w:p>
    <w:p w14:paraId="638B84B4" w14:textId="33C8C54C" w:rsidR="001E2C39" w:rsidRDefault="00311BA9" w:rsidP="001E2C39">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От Заказчика _________</w:t>
      </w:r>
      <w:r>
        <w:rPr>
          <w:rFonts w:ascii="Times New Roman" w:hAnsi="Times New Roman" w:cs="Times New Roman"/>
          <w:b/>
          <w:sz w:val="24"/>
          <w:szCs w:val="24"/>
        </w:rPr>
        <w:tab/>
        <w:t xml:space="preserve">И.А. Недбаева От Исполнителя ________ </w:t>
      </w:r>
      <w:r w:rsidR="00F945A6">
        <w:rPr>
          <w:rFonts w:ascii="Times New Roman" w:hAnsi="Times New Roman" w:cs="Times New Roman"/>
          <w:b/>
          <w:sz w:val="24"/>
          <w:szCs w:val="24"/>
        </w:rPr>
        <w:t>/______________</w:t>
      </w:r>
    </w:p>
    <w:p w14:paraId="7A6ED623" w14:textId="7408C0E1" w:rsidR="008E2055" w:rsidRPr="009865D8" w:rsidRDefault="008E2055" w:rsidP="008E2055">
      <w:pPr>
        <w:pStyle w:val="10"/>
        <w:widowControl w:val="0"/>
        <w:spacing w:before="0" w:after="0" w:line="276" w:lineRule="auto"/>
        <w:ind w:left="6372"/>
        <w:jc w:val="left"/>
        <w:rPr>
          <w:rStyle w:val="11"/>
          <w:sz w:val="22"/>
          <w:szCs w:val="22"/>
        </w:rPr>
      </w:pPr>
      <w:r w:rsidRPr="006560B3">
        <w:rPr>
          <w:rStyle w:val="11"/>
          <w:sz w:val="22"/>
          <w:szCs w:val="22"/>
        </w:rPr>
        <w:lastRenderedPageBreak/>
        <w:t xml:space="preserve">Приложение № </w:t>
      </w:r>
      <w:r w:rsidR="00567256">
        <w:rPr>
          <w:rStyle w:val="11"/>
          <w:sz w:val="22"/>
          <w:szCs w:val="22"/>
        </w:rPr>
        <w:t>6</w:t>
      </w:r>
    </w:p>
    <w:p w14:paraId="0919FA60" w14:textId="77777777" w:rsidR="008E2055" w:rsidRPr="009865D8" w:rsidRDefault="008E2055" w:rsidP="008E2055">
      <w:pPr>
        <w:pStyle w:val="10"/>
        <w:widowControl w:val="0"/>
        <w:spacing w:before="0" w:after="0" w:line="276" w:lineRule="auto"/>
        <w:ind w:left="6372"/>
        <w:jc w:val="left"/>
        <w:rPr>
          <w:rStyle w:val="11"/>
          <w:sz w:val="22"/>
          <w:szCs w:val="22"/>
        </w:rPr>
      </w:pPr>
      <w:proofErr w:type="gramStart"/>
      <w:r w:rsidRPr="009865D8">
        <w:rPr>
          <w:rStyle w:val="11"/>
          <w:sz w:val="22"/>
          <w:szCs w:val="22"/>
        </w:rPr>
        <w:t>к</w:t>
      </w:r>
      <w:proofErr w:type="gramEnd"/>
      <w:r w:rsidRPr="009865D8">
        <w:rPr>
          <w:rStyle w:val="11"/>
          <w:sz w:val="22"/>
          <w:szCs w:val="22"/>
        </w:rPr>
        <w:t xml:space="preserve"> Контракту  </w:t>
      </w:r>
    </w:p>
    <w:p w14:paraId="44A6D984" w14:textId="37AAA910" w:rsidR="008E2055" w:rsidRPr="004859A3" w:rsidRDefault="008E2055" w:rsidP="008E2055">
      <w:pPr>
        <w:pStyle w:val="10"/>
        <w:widowControl w:val="0"/>
        <w:spacing w:before="0" w:after="0" w:line="276" w:lineRule="auto"/>
        <w:ind w:left="6372"/>
        <w:jc w:val="left"/>
        <w:rPr>
          <w:rStyle w:val="ab"/>
          <w:color w:val="000000"/>
          <w:sz w:val="22"/>
          <w:szCs w:val="22"/>
          <w:bdr w:val="none" w:sz="0" w:space="0" w:color="auto" w:frame="1"/>
        </w:rPr>
      </w:pPr>
      <w:r w:rsidRPr="004859A3">
        <w:rPr>
          <w:rStyle w:val="11"/>
          <w:sz w:val="22"/>
          <w:szCs w:val="22"/>
        </w:rPr>
        <w:t xml:space="preserve">№ </w:t>
      </w:r>
      <w:r w:rsidR="00567256">
        <w:rPr>
          <w:rStyle w:val="11"/>
          <w:sz w:val="22"/>
          <w:szCs w:val="22"/>
        </w:rPr>
        <w:t>___________________</w:t>
      </w:r>
      <w:hyperlink r:id="rId16" w:history="1"/>
    </w:p>
    <w:p w14:paraId="4FF36FF9" w14:textId="77777777" w:rsidR="008E2055" w:rsidRPr="004859A3" w:rsidRDefault="008E2055" w:rsidP="008E2055">
      <w:pPr>
        <w:pStyle w:val="10"/>
        <w:widowControl w:val="0"/>
        <w:spacing w:before="0" w:after="0" w:line="276" w:lineRule="auto"/>
        <w:ind w:left="6372"/>
        <w:jc w:val="left"/>
        <w:rPr>
          <w:rStyle w:val="11"/>
          <w:sz w:val="22"/>
          <w:szCs w:val="22"/>
        </w:rPr>
      </w:pPr>
      <w:proofErr w:type="gramStart"/>
      <w:r w:rsidRPr="004859A3">
        <w:rPr>
          <w:rStyle w:val="11"/>
          <w:sz w:val="22"/>
          <w:szCs w:val="22"/>
        </w:rPr>
        <w:t>от</w:t>
      </w:r>
      <w:proofErr w:type="gramEnd"/>
      <w:r w:rsidRPr="004859A3">
        <w:rPr>
          <w:rStyle w:val="11"/>
          <w:sz w:val="22"/>
          <w:szCs w:val="22"/>
        </w:rPr>
        <w:t xml:space="preserve"> </w:t>
      </w:r>
      <w:r>
        <w:rPr>
          <w:rStyle w:val="11"/>
          <w:sz w:val="22"/>
          <w:szCs w:val="22"/>
        </w:rPr>
        <w:t>________________</w:t>
      </w:r>
    </w:p>
    <w:p w14:paraId="491B8730" w14:textId="77777777" w:rsidR="008E2055" w:rsidRDefault="008E2055" w:rsidP="008E2055">
      <w:pPr>
        <w:spacing w:after="0" w:line="276" w:lineRule="auto"/>
        <w:jc w:val="center"/>
        <w:rPr>
          <w:rFonts w:ascii="Times New Roman" w:hAnsi="Times New Roman" w:cs="Times New Roman"/>
          <w:sz w:val="24"/>
          <w:szCs w:val="24"/>
        </w:rPr>
      </w:pPr>
    </w:p>
    <w:p w14:paraId="401E0D36" w14:textId="77777777" w:rsidR="008E2055" w:rsidRDefault="008E2055" w:rsidP="008E2055">
      <w:pPr>
        <w:spacing w:after="0" w:line="276" w:lineRule="auto"/>
        <w:jc w:val="center"/>
        <w:rPr>
          <w:rFonts w:ascii="Times New Roman" w:hAnsi="Times New Roman" w:cs="Times New Roman"/>
          <w:sz w:val="24"/>
          <w:szCs w:val="24"/>
        </w:rPr>
      </w:pPr>
      <w:r w:rsidRPr="001E2C39">
        <w:rPr>
          <w:rFonts w:ascii="Times New Roman" w:hAnsi="Times New Roman" w:cs="Times New Roman"/>
          <w:sz w:val="24"/>
          <w:szCs w:val="24"/>
        </w:rPr>
        <w:t>ФОРМА АКТА</w:t>
      </w:r>
    </w:p>
    <w:p w14:paraId="5BEDA31D" w14:textId="77777777" w:rsidR="008E2055" w:rsidRDefault="008E2055" w:rsidP="008E2055">
      <w:pPr>
        <w:spacing w:after="0" w:line="276" w:lineRule="auto"/>
        <w:jc w:val="center"/>
        <w:rPr>
          <w:rFonts w:ascii="Times New Roman" w:hAnsi="Times New Roman" w:cs="Times New Roman"/>
          <w:sz w:val="24"/>
          <w:szCs w:val="24"/>
        </w:rPr>
      </w:pPr>
    </w:p>
    <w:p w14:paraId="469768D9" w14:textId="77777777" w:rsidR="008E2055" w:rsidRPr="009865D8" w:rsidRDefault="008E2055" w:rsidP="008E2055">
      <w:pPr>
        <w:spacing w:after="0" w:line="276" w:lineRule="auto"/>
        <w:jc w:val="center"/>
        <w:rPr>
          <w:rFonts w:ascii="Times New Roman" w:hAnsi="Times New Roman" w:cs="Times New Roman"/>
          <w:sz w:val="24"/>
          <w:szCs w:val="24"/>
        </w:rPr>
      </w:pPr>
      <w:r w:rsidRPr="009865D8">
        <w:rPr>
          <w:rFonts w:ascii="Times New Roman" w:hAnsi="Times New Roman" w:cs="Times New Roman"/>
          <w:sz w:val="24"/>
          <w:szCs w:val="24"/>
        </w:rPr>
        <w:t>АКТ №____</w:t>
      </w:r>
    </w:p>
    <w:p w14:paraId="399E3A74" w14:textId="77777777" w:rsidR="008E2055" w:rsidRDefault="002571A7" w:rsidP="008E2055">
      <w:pPr>
        <w:spacing w:after="0" w:line="276" w:lineRule="auto"/>
        <w:jc w:val="center"/>
        <w:rPr>
          <w:rFonts w:ascii="Times New Roman" w:hAnsi="Times New Roman" w:cs="Times New Roman"/>
          <w:sz w:val="24"/>
          <w:szCs w:val="24"/>
        </w:rPr>
      </w:pPr>
      <w:r w:rsidRPr="002571A7">
        <w:rPr>
          <w:rFonts w:ascii="Times New Roman" w:hAnsi="Times New Roman" w:cs="Times New Roman"/>
          <w:sz w:val="24"/>
          <w:szCs w:val="24"/>
        </w:rPr>
        <w:t>о несоответствии промежуточного результата выполняемых работ</w:t>
      </w:r>
    </w:p>
    <w:p w14:paraId="06354405" w14:textId="77777777" w:rsidR="002571A7" w:rsidRDefault="002571A7" w:rsidP="008E2055">
      <w:pPr>
        <w:spacing w:after="0" w:line="276" w:lineRule="auto"/>
        <w:jc w:val="center"/>
        <w:rPr>
          <w:rFonts w:ascii="Times New Roman" w:hAnsi="Times New Roman" w:cs="Times New Roman"/>
          <w:sz w:val="24"/>
          <w:szCs w:val="24"/>
        </w:rPr>
      </w:pPr>
    </w:p>
    <w:p w14:paraId="447F190E" w14:textId="77777777" w:rsidR="008E2055" w:rsidRDefault="008E2055" w:rsidP="008E2055">
      <w:pPr>
        <w:spacing w:after="0" w:line="276" w:lineRule="auto"/>
        <w:jc w:val="both"/>
        <w:rPr>
          <w:rFonts w:ascii="Times New Roman" w:hAnsi="Times New Roman" w:cs="Times New Roman"/>
          <w:sz w:val="24"/>
          <w:szCs w:val="24"/>
        </w:rPr>
      </w:pPr>
      <w:r w:rsidRPr="007414BF">
        <w:rPr>
          <w:rFonts w:ascii="Times New Roman" w:hAnsi="Times New Roman" w:cs="Times New Roman"/>
          <w:sz w:val="24"/>
          <w:szCs w:val="24"/>
        </w:rPr>
        <w:t xml:space="preserve">г. Москва                                                                                   </w:t>
      </w:r>
      <w:proofErr w:type="gramStart"/>
      <w:r w:rsidRPr="007414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14B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___»  _____</w:t>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r>
      <w:r w:rsidRPr="007414BF">
        <w:rPr>
          <w:rFonts w:ascii="Times New Roman" w:hAnsi="Times New Roman" w:cs="Times New Roman"/>
          <w:sz w:val="24"/>
          <w:szCs w:val="24"/>
        </w:rPr>
        <w:softHyphen/>
        <w:t>_________ 202</w:t>
      </w:r>
      <w:r w:rsidR="00FA4418">
        <w:rPr>
          <w:rFonts w:ascii="Times New Roman" w:hAnsi="Times New Roman" w:cs="Times New Roman"/>
          <w:sz w:val="24"/>
          <w:szCs w:val="24"/>
        </w:rPr>
        <w:t>_</w:t>
      </w:r>
      <w:r w:rsidRPr="007414BF">
        <w:rPr>
          <w:rFonts w:ascii="Times New Roman" w:hAnsi="Times New Roman" w:cs="Times New Roman"/>
          <w:sz w:val="24"/>
          <w:szCs w:val="24"/>
        </w:rPr>
        <w:t xml:space="preserve"> г.</w:t>
      </w:r>
    </w:p>
    <w:p w14:paraId="5AF1127D" w14:textId="77777777" w:rsidR="008E2055" w:rsidRPr="007414BF" w:rsidRDefault="008E2055" w:rsidP="008E2055">
      <w:pPr>
        <w:spacing w:after="0" w:line="276" w:lineRule="auto"/>
        <w:jc w:val="both"/>
        <w:rPr>
          <w:rFonts w:ascii="Times New Roman" w:hAnsi="Times New Roman" w:cs="Times New Roman"/>
          <w:sz w:val="24"/>
          <w:szCs w:val="24"/>
        </w:rPr>
      </w:pPr>
    </w:p>
    <w:p w14:paraId="6D5F2E88" w14:textId="77777777" w:rsidR="008E2055" w:rsidRPr="0077591E" w:rsidRDefault="008E2055" w:rsidP="008E2055">
      <w:pPr>
        <w:spacing w:after="0" w:line="276" w:lineRule="auto"/>
        <w:jc w:val="both"/>
        <w:rPr>
          <w:rFonts w:ascii="Times New Roman" w:eastAsia="Calibri" w:hAnsi="Times New Roman" w:cs="Times New Roman"/>
          <w:sz w:val="24"/>
          <w:szCs w:val="24"/>
        </w:rPr>
      </w:pPr>
      <w:r w:rsidRPr="00A273EE">
        <w:rPr>
          <w:rFonts w:ascii="Times New Roman" w:eastAsia="Calibri" w:hAnsi="Times New Roman" w:cs="Times New Roman"/>
          <w:sz w:val="24"/>
          <w:szCs w:val="24"/>
        </w:rPr>
        <w:t xml:space="preserve">Мы, нижеподписавшиеся, _____________, именуемый в дальнейшем «Заказчик», действующий на основании </w:t>
      </w:r>
      <w:r w:rsidRPr="0077591E">
        <w:rPr>
          <w:rFonts w:ascii="Times New Roman" w:eastAsia="Calibri" w:hAnsi="Times New Roman" w:cs="Times New Roman"/>
          <w:sz w:val="24"/>
          <w:szCs w:val="24"/>
        </w:rPr>
        <w:t>доверенности _____, с одной стороны и _____________, именуемый в дальнейшем «Исполнитель», действующий на основании ____, с другой стороны, подписали настоящий АКТ о том, что</w:t>
      </w:r>
      <w:r w:rsidRPr="0077591E">
        <w:t xml:space="preserve"> </w:t>
      </w:r>
      <w:r w:rsidRPr="0077591E">
        <w:rPr>
          <w:rFonts w:ascii="Times New Roman" w:hAnsi="Times New Roman" w:cs="Times New Roman"/>
          <w:sz w:val="24"/>
          <w:szCs w:val="24"/>
          <w:u w:val="single"/>
        </w:rPr>
        <w:t xml:space="preserve">в предоставленных </w:t>
      </w:r>
      <w:r w:rsidR="006D0481" w:rsidRPr="0077591E">
        <w:rPr>
          <w:rFonts w:ascii="Times New Roman" w:hAnsi="Times New Roman" w:cs="Times New Roman"/>
          <w:sz w:val="24"/>
          <w:szCs w:val="24"/>
          <w:u w:val="single"/>
        </w:rPr>
        <w:t xml:space="preserve">результатах работ, </w:t>
      </w:r>
      <w:r w:rsidRPr="0077591E">
        <w:rPr>
          <w:rFonts w:ascii="Times New Roman" w:hAnsi="Times New Roman" w:cs="Times New Roman"/>
          <w:sz w:val="24"/>
          <w:szCs w:val="24"/>
          <w:u w:val="single"/>
        </w:rPr>
        <w:t xml:space="preserve">для промежуточного контроля </w:t>
      </w:r>
      <w:r w:rsidRPr="0077591E">
        <w:rPr>
          <w:rFonts w:ascii="Times New Roman" w:eastAsia="Calibri" w:hAnsi="Times New Roman" w:cs="Times New Roman"/>
          <w:sz w:val="24"/>
          <w:szCs w:val="24"/>
        </w:rPr>
        <w:t xml:space="preserve">Исполнителем по Контракту № ______ от «____» ____ 202__ года были выявлены нижеперечисленные недостатки: </w:t>
      </w:r>
    </w:p>
    <w:p w14:paraId="77891189" w14:textId="77777777" w:rsidR="008E2055" w:rsidRPr="0077591E" w:rsidRDefault="008E2055" w:rsidP="008E2055">
      <w:pPr>
        <w:spacing w:after="0" w:line="276" w:lineRule="auto"/>
        <w:jc w:val="both"/>
        <w:rPr>
          <w:rFonts w:ascii="Times New Roman" w:eastAsia="Calibri" w:hAnsi="Times New Roman" w:cs="Times New Roman"/>
          <w:sz w:val="24"/>
          <w:szCs w:val="24"/>
        </w:rPr>
      </w:pPr>
    </w:p>
    <w:p w14:paraId="6072B7F8" w14:textId="77777777" w:rsidR="008E2055" w:rsidRPr="0077591E" w:rsidRDefault="008E2055" w:rsidP="008E2055">
      <w:pPr>
        <w:spacing w:after="0" w:line="276" w:lineRule="auto"/>
        <w:jc w:val="both"/>
        <w:rPr>
          <w:rFonts w:ascii="Times New Roman" w:eastAsia="Calibri" w:hAnsi="Times New Roman" w:cs="Times New Roman"/>
          <w:sz w:val="24"/>
          <w:szCs w:val="24"/>
        </w:rPr>
      </w:pPr>
      <w:r w:rsidRPr="0077591E">
        <w:rPr>
          <w:rFonts w:ascii="Times New Roman" w:eastAsia="Calibri" w:hAnsi="Times New Roman" w:cs="Times New Roman"/>
          <w:sz w:val="24"/>
          <w:szCs w:val="24"/>
        </w:rPr>
        <w:t xml:space="preserve">- </w:t>
      </w:r>
      <w:r w:rsidR="006D0481" w:rsidRPr="0077591E">
        <w:rPr>
          <w:rFonts w:ascii="Times New Roman" w:eastAsia="Calibri" w:hAnsi="Times New Roman" w:cs="Times New Roman"/>
          <w:sz w:val="24"/>
          <w:szCs w:val="24"/>
        </w:rPr>
        <w:t xml:space="preserve">работы по </w:t>
      </w:r>
      <w:r w:rsidR="00903382" w:rsidRPr="0077591E">
        <w:rPr>
          <w:rFonts w:ascii="Times New Roman" w:hAnsi="Times New Roman" w:cs="Times New Roman"/>
          <w:sz w:val="24"/>
          <w:szCs w:val="24"/>
        </w:rPr>
        <w:t xml:space="preserve">созданию произведений учебной (научной) литературы, доработке и актуализации </w:t>
      </w:r>
      <w:r w:rsidR="00903382" w:rsidRPr="0077591E">
        <w:rPr>
          <w:rFonts w:ascii="Times New Roman" w:hAnsi="Times New Roman" w:cs="Times New Roman"/>
          <w:noProof/>
          <w:snapToGrid w:val="0"/>
          <w:sz w:val="24"/>
          <w:szCs w:val="24"/>
        </w:rPr>
        <w:t xml:space="preserve">произведений </w:t>
      </w:r>
      <w:r w:rsidR="00903382" w:rsidRPr="0077591E">
        <w:rPr>
          <w:rFonts w:ascii="Times New Roman" w:hAnsi="Times New Roman" w:cs="Times New Roman"/>
          <w:snapToGrid w:val="0"/>
          <w:sz w:val="24"/>
          <w:szCs w:val="24"/>
        </w:rPr>
        <w:t>учебной (научной) литературы</w:t>
      </w:r>
      <w:r w:rsidRPr="0077591E">
        <w:rPr>
          <w:rFonts w:ascii="Times New Roman" w:eastAsia="Calibri" w:hAnsi="Times New Roman" w:cs="Times New Roman"/>
          <w:noProof/>
          <w:snapToGrid w:val="0"/>
          <w:sz w:val="24"/>
          <w:szCs w:val="24"/>
        </w:rPr>
        <w:t>:</w:t>
      </w:r>
      <w:r w:rsidRPr="0077591E">
        <w:rPr>
          <w:rFonts w:ascii="Times New Roman" w:eastAsia="Calibri" w:hAnsi="Times New Roman" w:cs="Times New Roman"/>
          <w:sz w:val="24"/>
          <w:szCs w:val="24"/>
        </w:rPr>
        <w:t xml:space="preserve">  </w:t>
      </w:r>
    </w:p>
    <w:p w14:paraId="2C088108" w14:textId="77777777" w:rsidR="008E2055" w:rsidRPr="0077591E" w:rsidRDefault="008E2055" w:rsidP="008E2055">
      <w:pPr>
        <w:spacing w:after="0" w:line="276" w:lineRule="auto"/>
        <w:jc w:val="both"/>
        <w:rPr>
          <w:rFonts w:ascii="Times New Roman" w:eastAsia="Calibri" w:hAnsi="Times New Roman" w:cs="Times New Roman"/>
          <w:sz w:val="24"/>
          <w:szCs w:val="24"/>
        </w:rPr>
      </w:pPr>
    </w:p>
    <w:p w14:paraId="5D4AE4E0" w14:textId="77777777" w:rsidR="008E2055" w:rsidRDefault="008E2055" w:rsidP="008E2055">
      <w:pPr>
        <w:spacing w:after="0" w:line="276" w:lineRule="auto"/>
        <w:jc w:val="both"/>
        <w:rPr>
          <w:rFonts w:ascii="Times New Roman" w:hAnsi="Times New Roman" w:cs="Times New Roman"/>
          <w:b/>
          <w:sz w:val="24"/>
          <w:szCs w:val="24"/>
        </w:rPr>
      </w:pPr>
      <w:r w:rsidRPr="0077591E">
        <w:rPr>
          <w:rFonts w:ascii="Times New Roman" w:eastAsia="Calibri" w:hAnsi="Times New Roman" w:cs="Times New Roman"/>
          <w:b/>
          <w:sz w:val="24"/>
          <w:szCs w:val="24"/>
        </w:rPr>
        <w:t>____ (ФИО автора) ____________ (наименование произведения</w:t>
      </w:r>
      <w:r w:rsidRPr="0077591E">
        <w:rPr>
          <w:rFonts w:ascii="Times New Roman" w:hAnsi="Times New Roman" w:cs="Times New Roman"/>
          <w:snapToGrid w:val="0"/>
          <w:sz w:val="24"/>
          <w:szCs w:val="24"/>
        </w:rPr>
        <w:t xml:space="preserve"> </w:t>
      </w:r>
      <w:r w:rsidRPr="0077591E">
        <w:rPr>
          <w:rFonts w:ascii="Times New Roman" w:hAnsi="Times New Roman" w:cs="Times New Roman"/>
          <w:b/>
          <w:bCs/>
          <w:snapToGrid w:val="0"/>
          <w:sz w:val="24"/>
          <w:szCs w:val="24"/>
        </w:rPr>
        <w:t>учебной</w:t>
      </w:r>
      <w:r w:rsidR="00903382">
        <w:rPr>
          <w:rFonts w:ascii="Times New Roman" w:hAnsi="Times New Roman" w:cs="Times New Roman"/>
          <w:b/>
          <w:bCs/>
          <w:snapToGrid w:val="0"/>
          <w:sz w:val="24"/>
          <w:szCs w:val="24"/>
        </w:rPr>
        <w:t xml:space="preserve"> </w:t>
      </w:r>
      <w:r w:rsidR="00903382" w:rsidRPr="006D0481">
        <w:rPr>
          <w:rFonts w:ascii="Times New Roman" w:hAnsi="Times New Roman" w:cs="Times New Roman"/>
          <w:b/>
          <w:bCs/>
          <w:snapToGrid w:val="0"/>
          <w:sz w:val="24"/>
          <w:szCs w:val="24"/>
        </w:rPr>
        <w:t>(</w:t>
      </w:r>
      <w:proofErr w:type="gramStart"/>
      <w:r w:rsidR="00903382" w:rsidRPr="006D0481">
        <w:rPr>
          <w:rFonts w:ascii="Times New Roman" w:hAnsi="Times New Roman" w:cs="Times New Roman"/>
          <w:b/>
          <w:bCs/>
          <w:snapToGrid w:val="0"/>
          <w:sz w:val="24"/>
          <w:szCs w:val="24"/>
        </w:rPr>
        <w:t>научной)</w:t>
      </w:r>
      <w:r w:rsidR="00903382" w:rsidRPr="006560B3">
        <w:rPr>
          <w:rFonts w:ascii="Times New Roman" w:hAnsi="Times New Roman" w:cs="Times New Roman"/>
          <w:b/>
          <w:bCs/>
          <w:sz w:val="24"/>
          <w:szCs w:val="24"/>
        </w:rPr>
        <w:t xml:space="preserve"> </w:t>
      </w:r>
      <w:r w:rsidRPr="006560B3">
        <w:rPr>
          <w:rFonts w:ascii="Times New Roman" w:hAnsi="Times New Roman" w:cs="Times New Roman"/>
          <w:b/>
          <w:bCs/>
          <w:sz w:val="24"/>
          <w:szCs w:val="24"/>
        </w:rPr>
        <w:t xml:space="preserve"> литературы</w:t>
      </w:r>
      <w:proofErr w:type="gramEnd"/>
      <w:r w:rsidRPr="006560B3">
        <w:rPr>
          <w:rFonts w:ascii="Times New Roman" w:eastAsia="Calibri" w:hAnsi="Times New Roman" w:cs="Times New Roman"/>
          <w:b/>
          <w:sz w:val="24"/>
          <w:szCs w:val="24"/>
        </w:rPr>
        <w:t>)</w:t>
      </w:r>
      <w:r w:rsidRPr="00A273EE">
        <w:rPr>
          <w:rFonts w:ascii="Times New Roman" w:eastAsia="Calibri" w:hAnsi="Times New Roman" w:cs="Times New Roman"/>
          <w:b/>
          <w:sz w:val="24"/>
          <w:szCs w:val="24"/>
        </w:rPr>
        <w:t xml:space="preserve"> _____ (______ (для кого произведение) - ___ авт. л</w:t>
      </w:r>
      <w:r w:rsidRPr="00A273EE">
        <w:rPr>
          <w:rFonts w:ascii="Times New Roman" w:hAnsi="Times New Roman" w:cs="Times New Roman"/>
          <w:b/>
          <w:sz w:val="24"/>
          <w:szCs w:val="24"/>
        </w:rPr>
        <w:t>.)</w:t>
      </w:r>
    </w:p>
    <w:p w14:paraId="1D3B3E78" w14:textId="77777777" w:rsidR="008E2055" w:rsidRPr="00A273EE" w:rsidRDefault="008E2055" w:rsidP="008E2055">
      <w:pPr>
        <w:spacing w:after="0" w:line="276" w:lineRule="auto"/>
        <w:jc w:val="both"/>
        <w:rPr>
          <w:rFonts w:ascii="Times New Roman" w:eastAsia="Times New Roman" w:hAnsi="Times New Roman" w:cs="Times New Roman"/>
          <w:b/>
          <w:sz w:val="24"/>
          <w:szCs w:val="24"/>
        </w:rPr>
      </w:pPr>
    </w:p>
    <w:p w14:paraId="04D833F3" w14:textId="77777777" w:rsidR="008E2055" w:rsidRPr="00A273EE" w:rsidRDefault="008E2055" w:rsidP="008E2055">
      <w:pPr>
        <w:spacing w:after="0" w:line="276" w:lineRule="auto"/>
        <w:jc w:val="both"/>
        <w:rPr>
          <w:rFonts w:ascii="Times New Roman" w:hAnsi="Times New Roman" w:cs="Times New Roman"/>
          <w:sz w:val="24"/>
          <w:szCs w:val="24"/>
        </w:rPr>
      </w:pPr>
      <w:r w:rsidRPr="0070088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754DA726" w14:textId="77777777" w:rsidR="008E2055" w:rsidRPr="00A273EE" w:rsidRDefault="008E2055" w:rsidP="008E2055">
      <w:pPr>
        <w:spacing w:after="0" w:line="276" w:lineRule="auto"/>
        <w:ind w:firstLine="425"/>
        <w:jc w:val="both"/>
        <w:rPr>
          <w:rFonts w:ascii="Times New Roman" w:eastAsia="Times New Roman" w:hAnsi="Times New Roman" w:cs="Times New Roman"/>
          <w:sz w:val="24"/>
          <w:szCs w:val="24"/>
          <w:lang w:eastAsia="ru-RU"/>
        </w:rPr>
      </w:pPr>
    </w:p>
    <w:p w14:paraId="3F124DA6" w14:textId="77777777" w:rsidR="008E2055" w:rsidRDefault="008E2055" w:rsidP="008E2055">
      <w:pPr>
        <w:spacing w:after="0" w:line="276" w:lineRule="auto"/>
        <w:jc w:val="both"/>
        <w:rPr>
          <w:rFonts w:ascii="Times New Roman" w:eastAsia="Calibri" w:hAnsi="Times New Roman" w:cs="Times New Roman"/>
          <w:sz w:val="24"/>
          <w:szCs w:val="24"/>
        </w:rPr>
      </w:pPr>
      <w:r w:rsidRPr="00724333">
        <w:rPr>
          <w:rFonts w:ascii="Times New Roman" w:eastAsia="Calibri" w:hAnsi="Times New Roman" w:cs="Times New Roman"/>
          <w:sz w:val="24"/>
          <w:szCs w:val="24"/>
        </w:rPr>
        <w:t>Требования Заказчика:</w:t>
      </w:r>
    </w:p>
    <w:p w14:paraId="3C39A210" w14:textId="77777777" w:rsidR="008E2055" w:rsidRDefault="008E2055" w:rsidP="008E2055">
      <w:pPr>
        <w:spacing w:after="0" w:line="276" w:lineRule="auto"/>
        <w:jc w:val="both"/>
        <w:rPr>
          <w:rFonts w:ascii="Times New Roman" w:eastAsia="Calibri" w:hAnsi="Times New Roman" w:cs="Times New Roman"/>
          <w:sz w:val="24"/>
          <w:szCs w:val="24"/>
        </w:rPr>
      </w:pPr>
    </w:p>
    <w:p w14:paraId="0A0B019A" w14:textId="77777777" w:rsidR="008E2055" w:rsidRPr="00A273EE" w:rsidRDefault="008E2055" w:rsidP="008E2055">
      <w:pPr>
        <w:spacing w:after="0" w:line="276" w:lineRule="auto"/>
        <w:jc w:val="both"/>
        <w:rPr>
          <w:rFonts w:ascii="Times New Roman" w:hAnsi="Times New Roman" w:cs="Times New Roman"/>
          <w:sz w:val="24"/>
          <w:szCs w:val="24"/>
        </w:rPr>
      </w:pPr>
      <w:r w:rsidRPr="0070088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634936DA" w14:textId="77777777" w:rsidR="008E2055" w:rsidRDefault="008E2055" w:rsidP="008E2055">
      <w:pPr>
        <w:spacing w:after="0" w:line="276" w:lineRule="auto"/>
        <w:jc w:val="both"/>
        <w:rPr>
          <w:rFonts w:ascii="Times New Roman" w:eastAsia="Calibri" w:hAnsi="Times New Roman" w:cs="Times New Roman"/>
          <w:sz w:val="24"/>
          <w:szCs w:val="24"/>
        </w:rPr>
      </w:pPr>
    </w:p>
    <w:p w14:paraId="0ACA3518" w14:textId="77777777" w:rsidR="008E2055" w:rsidRPr="00A273EE" w:rsidRDefault="008E2055" w:rsidP="008E2055">
      <w:pPr>
        <w:spacing w:after="0" w:line="276" w:lineRule="auto"/>
        <w:ind w:firstLine="567"/>
        <w:jc w:val="both"/>
        <w:rPr>
          <w:rFonts w:ascii="Times New Roman" w:eastAsia="Calibri" w:hAnsi="Times New Roman" w:cs="Times New Roman"/>
          <w:sz w:val="24"/>
          <w:szCs w:val="24"/>
        </w:rPr>
      </w:pPr>
    </w:p>
    <w:p w14:paraId="0A63A2C7" w14:textId="77777777" w:rsidR="008E2055" w:rsidRDefault="008E2055" w:rsidP="008E2055">
      <w:pPr>
        <w:spacing w:after="0" w:line="276" w:lineRule="auto"/>
        <w:jc w:val="center"/>
      </w:pPr>
    </w:p>
    <w:p w14:paraId="2B686397" w14:textId="77777777" w:rsidR="008E2055" w:rsidRPr="00FF477E" w:rsidRDefault="008E2055" w:rsidP="008E2055">
      <w:pPr>
        <w:pStyle w:val="a8"/>
        <w:spacing w:after="0" w:line="276" w:lineRule="auto"/>
        <w:ind w:left="0"/>
        <w:jc w:val="both"/>
        <w:rPr>
          <w:rFonts w:ascii="Times New Roman" w:hAnsi="Times New Roman" w:cs="Times New Roman"/>
          <w:sz w:val="24"/>
          <w:szCs w:val="24"/>
          <w:highlight w:val="cyan"/>
        </w:rPr>
      </w:pPr>
    </w:p>
    <w:p w14:paraId="5EC173A4" w14:textId="77777777" w:rsidR="008E2055" w:rsidRDefault="008E2055" w:rsidP="008E2055">
      <w:pPr>
        <w:rPr>
          <w:rFonts w:ascii="Times New Roman" w:hAnsi="Times New Roman" w:cs="Times New Roman"/>
          <w:b/>
          <w:sz w:val="24"/>
          <w:szCs w:val="24"/>
        </w:rPr>
      </w:pPr>
      <w:r>
        <w:rPr>
          <w:rFonts w:ascii="Times New Roman" w:hAnsi="Times New Roman" w:cs="Times New Roman"/>
          <w:b/>
          <w:sz w:val="24"/>
          <w:szCs w:val="24"/>
        </w:rPr>
        <w:t>От Заказчика 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От Исполнителя _________ </w:t>
      </w:r>
    </w:p>
    <w:p w14:paraId="3E7E47F9" w14:textId="77777777" w:rsidR="008E2055" w:rsidRDefault="008E2055" w:rsidP="008E2055">
      <w:pPr>
        <w:spacing w:after="0" w:line="276" w:lineRule="auto"/>
        <w:jc w:val="both"/>
        <w:rPr>
          <w:rFonts w:ascii="Times New Roman" w:hAnsi="Times New Roman" w:cs="Times New Roman"/>
          <w:sz w:val="24"/>
          <w:szCs w:val="24"/>
        </w:rPr>
      </w:pPr>
    </w:p>
    <w:p w14:paraId="0D9BFCCB" w14:textId="77777777" w:rsidR="008E2055" w:rsidRDefault="008E2055" w:rsidP="008E2055">
      <w:pPr>
        <w:spacing w:after="0" w:line="276" w:lineRule="auto"/>
        <w:jc w:val="both"/>
        <w:rPr>
          <w:rFonts w:ascii="Times New Roman" w:hAnsi="Times New Roman" w:cs="Times New Roman"/>
          <w:sz w:val="24"/>
          <w:szCs w:val="24"/>
        </w:rPr>
      </w:pPr>
    </w:p>
    <w:p w14:paraId="343DA95A" w14:textId="77777777" w:rsidR="008E2055" w:rsidRDefault="008E2055" w:rsidP="008E205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Форма согласована:</w:t>
      </w:r>
    </w:p>
    <w:p w14:paraId="3C969E9D" w14:textId="77777777" w:rsidR="00311BA9" w:rsidRDefault="00311BA9" w:rsidP="008E2055">
      <w:pPr>
        <w:spacing w:after="0" w:line="276" w:lineRule="auto"/>
        <w:jc w:val="both"/>
        <w:rPr>
          <w:rFonts w:ascii="Times New Roman" w:hAnsi="Times New Roman" w:cs="Times New Roman"/>
          <w:sz w:val="24"/>
          <w:szCs w:val="24"/>
        </w:rPr>
      </w:pPr>
    </w:p>
    <w:p w14:paraId="794FBA5C" w14:textId="318E6C7B" w:rsidR="008E2055" w:rsidRDefault="00311BA9" w:rsidP="008E2055">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От Заказчика _________</w:t>
      </w:r>
      <w:r>
        <w:rPr>
          <w:rFonts w:ascii="Times New Roman" w:hAnsi="Times New Roman" w:cs="Times New Roman"/>
          <w:b/>
          <w:sz w:val="24"/>
          <w:szCs w:val="24"/>
        </w:rPr>
        <w:tab/>
        <w:t xml:space="preserve">И.А. Недбаева От Исполнителя ________ </w:t>
      </w:r>
      <w:r w:rsidR="00F945A6">
        <w:rPr>
          <w:rFonts w:ascii="Times New Roman" w:hAnsi="Times New Roman" w:cs="Times New Roman"/>
          <w:b/>
          <w:sz w:val="24"/>
          <w:szCs w:val="24"/>
        </w:rPr>
        <w:t>/_______________</w:t>
      </w:r>
    </w:p>
    <w:p w14:paraId="02AD46A6" w14:textId="77777777" w:rsidR="001938D2" w:rsidRDefault="001938D2" w:rsidP="004A68CE"/>
    <w:sectPr w:rsidR="001938D2" w:rsidSect="00E70AC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F16A2" w14:textId="77777777" w:rsidR="0063710C" w:rsidRDefault="0063710C" w:rsidP="00B54F16">
      <w:pPr>
        <w:spacing w:after="0" w:line="240" w:lineRule="auto"/>
      </w:pPr>
      <w:r>
        <w:separator/>
      </w:r>
    </w:p>
  </w:endnote>
  <w:endnote w:type="continuationSeparator" w:id="0">
    <w:p w14:paraId="35768C9B" w14:textId="77777777" w:rsidR="0063710C" w:rsidRDefault="0063710C" w:rsidP="00B54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Reference Specialty">
    <w:panose1 w:val="05000500000000000000"/>
    <w:charset w:val="02"/>
    <w:family w:val="auto"/>
    <w:pitch w:val="variable"/>
    <w:sig w:usb0="00000000" w:usb1="10000000" w:usb2="00000000" w:usb3="00000000" w:csb0="80000000" w:csb1="00000000"/>
  </w:font>
  <w:font w:name="Arial MT Black">
    <w:altName w:val="Arial"/>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charset w:val="00"/>
    <w:family w:val="auto"/>
    <w:pitch w:val="variable"/>
    <w:sig w:usb0="800000AF" w:usb1="1001ECEA"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GaramondC">
    <w:altName w:val="Courier New"/>
    <w:panose1 w:val="00000000000000000000"/>
    <w:charset w:val="00"/>
    <w:family w:val="roman"/>
    <w:notTrueType/>
    <w:pitch w:val="default"/>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font323">
    <w:altName w:val="Arial Unicode MS"/>
    <w:panose1 w:val="00000000000000000000"/>
    <w:charset w:val="80"/>
    <w:family w:val="auto"/>
    <w:notTrueType/>
    <w:pitch w:val="default"/>
    <w:sig w:usb0="00000001" w:usb1="08070000" w:usb2="00000010" w:usb3="00000000" w:csb0="00020000" w:csb1="00000000"/>
  </w:font>
  <w:font w:name="PT Sans">
    <w:charset w:val="CC"/>
    <w:family w:val="swiss"/>
    <w:pitch w:val="variable"/>
    <w:sig w:usb0="A00002EF" w:usb1="5000204B" w:usb2="00000000" w:usb3="00000000" w:csb0="00000097" w:csb1="00000000"/>
  </w:font>
  <w:font w:name="PT Sans Caption Bold">
    <w:altName w:val="Trebuchet MS"/>
    <w:panose1 w:val="00000000000000000000"/>
    <w:charset w:val="00"/>
    <w:family w:val="auto"/>
    <w:notTrueType/>
    <w:pitch w:val="variable"/>
    <w:sig w:usb0="00000203" w:usb1="00000000" w:usb2="00000000" w:usb3="00000000" w:csb0="00000005" w:csb1="00000000"/>
  </w:font>
  <w:font w:name="DejaVu Sans">
    <w:charset w:val="CC"/>
    <w:family w:val="swiss"/>
    <w:pitch w:val="variable"/>
    <w:sig w:usb0="E7000EFF" w:usb1="5200FDFF" w:usb2="0A242021" w:usb3="00000000" w:csb0="000001BF" w:csb1="00000000"/>
  </w:font>
  <w:font w:name="MS Sans Serif">
    <w:altName w:val="Times New Roman"/>
    <w:panose1 w:val="00000000000000000000"/>
    <w:charset w:val="4D"/>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770736"/>
      <w:docPartObj>
        <w:docPartGallery w:val="Page Numbers (Bottom of Page)"/>
        <w:docPartUnique/>
      </w:docPartObj>
    </w:sdtPr>
    <w:sdtEndPr>
      <w:rPr>
        <w:rFonts w:ascii="Times New Roman" w:hAnsi="Times New Roman" w:cs="Times New Roman"/>
      </w:rPr>
    </w:sdtEndPr>
    <w:sdtContent>
      <w:p w14:paraId="2CE2CD5E" w14:textId="77777777" w:rsidR="00FF760E" w:rsidRPr="00B54F16" w:rsidRDefault="00FF760E">
        <w:pPr>
          <w:pStyle w:val="af8"/>
          <w:jc w:val="center"/>
          <w:rPr>
            <w:rFonts w:ascii="Times New Roman" w:hAnsi="Times New Roman" w:cs="Times New Roman"/>
          </w:rPr>
        </w:pPr>
        <w:r w:rsidRPr="00B54F16">
          <w:rPr>
            <w:rFonts w:ascii="Times New Roman" w:hAnsi="Times New Roman" w:cs="Times New Roman"/>
          </w:rPr>
          <w:fldChar w:fldCharType="begin"/>
        </w:r>
        <w:r w:rsidRPr="00B54F16">
          <w:rPr>
            <w:rFonts w:ascii="Times New Roman" w:hAnsi="Times New Roman" w:cs="Times New Roman"/>
          </w:rPr>
          <w:instrText>PAGE   \* MERGEFORMAT</w:instrText>
        </w:r>
        <w:r w:rsidRPr="00B54F16">
          <w:rPr>
            <w:rFonts w:ascii="Times New Roman" w:hAnsi="Times New Roman" w:cs="Times New Roman"/>
          </w:rPr>
          <w:fldChar w:fldCharType="separate"/>
        </w:r>
        <w:r w:rsidR="00BF4995">
          <w:rPr>
            <w:rFonts w:ascii="Times New Roman" w:hAnsi="Times New Roman" w:cs="Times New Roman"/>
            <w:noProof/>
          </w:rPr>
          <w:t>30</w:t>
        </w:r>
        <w:r w:rsidRPr="00B54F16">
          <w:rPr>
            <w:rFonts w:ascii="Times New Roman" w:hAnsi="Times New Roman" w:cs="Times New Roman"/>
          </w:rPr>
          <w:fldChar w:fldCharType="end"/>
        </w:r>
      </w:p>
    </w:sdtContent>
  </w:sdt>
  <w:p w14:paraId="13ED5DD3" w14:textId="77777777" w:rsidR="00FF760E" w:rsidRDefault="00FF760E">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9A62B" w14:textId="77777777" w:rsidR="0063710C" w:rsidRDefault="0063710C" w:rsidP="00B54F16">
      <w:pPr>
        <w:spacing w:after="0" w:line="240" w:lineRule="auto"/>
      </w:pPr>
      <w:r>
        <w:separator/>
      </w:r>
    </w:p>
  </w:footnote>
  <w:footnote w:type="continuationSeparator" w:id="0">
    <w:p w14:paraId="3004A279" w14:textId="77777777" w:rsidR="0063710C" w:rsidRDefault="0063710C" w:rsidP="00B54F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F344E"/>
    <w:multiLevelType w:val="hybridMultilevel"/>
    <w:tmpl w:val="9DEE5BAC"/>
    <w:lvl w:ilvl="0" w:tplc="425412DA">
      <w:start w:val="1"/>
      <w:numFmt w:val="bullet"/>
      <w:pStyle w:val="a"/>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30601A42"/>
    <w:multiLevelType w:val="multilevel"/>
    <w:tmpl w:val="EE1C4F82"/>
    <w:lvl w:ilvl="0">
      <w:start w:val="1"/>
      <w:numFmt w:val="decimal"/>
      <w:pStyle w:val="6"/>
      <w:lvlText w:val="%1."/>
      <w:lvlJc w:val="left"/>
      <w:pPr>
        <w:ind w:left="360" w:hanging="360"/>
      </w:pPr>
      <w:rPr>
        <w:rFonts w:hint="default"/>
      </w:rPr>
    </w:lvl>
    <w:lvl w:ilvl="1">
      <w:start w:val="1"/>
      <w:numFmt w:val="decimal"/>
      <w:pStyle w:val="8"/>
      <w:lvlText w:val="%1.%2."/>
      <w:lvlJc w:val="left"/>
      <w:pPr>
        <w:ind w:left="624" w:hanging="57"/>
      </w:pPr>
      <w:rPr>
        <w:rFonts w:hint="default"/>
        <w:b w:val="0"/>
        <w:bCs/>
      </w:rPr>
    </w:lvl>
    <w:lvl w:ilvl="2">
      <w:start w:val="1"/>
      <w:numFmt w:val="decimal"/>
      <w:pStyle w:val="9"/>
      <w:lvlText w:val="%1.%2.%3."/>
      <w:lvlJc w:val="left"/>
      <w:pPr>
        <w:ind w:left="284" w:hanging="171"/>
      </w:pPr>
      <w:rPr>
        <w:rFonts w:hint="default"/>
        <w:b w:val="0"/>
      </w:rPr>
    </w:lvl>
    <w:lvl w:ilvl="3">
      <w:start w:val="1"/>
      <w:numFmt w:val="decimal"/>
      <w:lvlText w:val="%1.%2.%3.%4."/>
      <w:lvlJc w:val="left"/>
      <w:pPr>
        <w:ind w:left="932"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09D3946"/>
    <w:multiLevelType w:val="hybridMultilevel"/>
    <w:tmpl w:val="B74A415E"/>
    <w:lvl w:ilvl="0" w:tplc="120EE52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4BE019F"/>
    <w:multiLevelType w:val="hybridMultilevel"/>
    <w:tmpl w:val="1B10B8A2"/>
    <w:lvl w:ilvl="0" w:tplc="0419000F">
      <w:start w:val="9"/>
      <w:numFmt w:val="decimal"/>
      <w:lvlText w:val="%1."/>
      <w:lvlJc w:val="left"/>
      <w:pPr>
        <w:ind w:left="1920" w:hanging="360"/>
      </w:p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abstractNum w:abstractNumId="4">
    <w:nsid w:val="4B9C666F"/>
    <w:multiLevelType w:val="hybridMultilevel"/>
    <w:tmpl w:val="E6DC0284"/>
    <w:lvl w:ilvl="0" w:tplc="1E16AAFA">
      <w:start w:val="1"/>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5">
    <w:nsid w:val="54B9772C"/>
    <w:multiLevelType w:val="hybridMultilevel"/>
    <w:tmpl w:val="0E808A9A"/>
    <w:lvl w:ilvl="0" w:tplc="CACA220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6386DBE"/>
    <w:multiLevelType w:val="hybridMultilevel"/>
    <w:tmpl w:val="38765DD0"/>
    <w:lvl w:ilvl="0" w:tplc="E3E20A9A">
      <w:start w:val="3"/>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7">
    <w:nsid w:val="61507D48"/>
    <w:multiLevelType w:val="hybridMultilevel"/>
    <w:tmpl w:val="6FC8C2B2"/>
    <w:lvl w:ilvl="0" w:tplc="1A3E2C22">
      <w:start w:val="7"/>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8">
    <w:nsid w:val="70B47714"/>
    <w:multiLevelType w:val="hybridMultilevel"/>
    <w:tmpl w:val="1A06A264"/>
    <w:lvl w:ilvl="0" w:tplc="67B4D7B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BE01554"/>
    <w:multiLevelType w:val="multilevel"/>
    <w:tmpl w:val="06A664A6"/>
    <w:lvl w:ilvl="0">
      <w:start w:val="1"/>
      <w:numFmt w:val="none"/>
      <w:pStyle w:val="a0"/>
      <w:lvlText w:val="%1"/>
      <w:lvlJc w:val="left"/>
      <w:pPr>
        <w:tabs>
          <w:tab w:val="num" w:pos="360"/>
        </w:tabs>
        <w:ind w:left="0" w:firstLine="0"/>
      </w:pPr>
    </w:lvl>
    <w:lvl w:ilvl="1">
      <w:start w:val="1"/>
      <w:numFmt w:val="decimal"/>
      <w:pStyle w:val="a1"/>
      <w:lvlText w:val="%1%2."/>
      <w:lvlJc w:val="left"/>
      <w:pPr>
        <w:tabs>
          <w:tab w:val="num" w:pos="720"/>
        </w:tabs>
        <w:ind w:left="357" w:hanging="357"/>
      </w:pPr>
    </w:lvl>
    <w:lvl w:ilvl="2">
      <w:start w:val="1"/>
      <w:numFmt w:val="decimal"/>
      <w:pStyle w:val="1"/>
      <w:lvlText w:val="%2.%1%3."/>
      <w:lvlJc w:val="left"/>
      <w:pPr>
        <w:tabs>
          <w:tab w:val="num" w:pos="1077"/>
        </w:tabs>
        <w:ind w:left="737" w:hanging="380"/>
      </w:pPr>
    </w:lvl>
    <w:lvl w:ilvl="3">
      <w:start w:val="1"/>
      <w:numFmt w:val="none"/>
      <w:lvlText w:val="%1"/>
      <w:lvlJc w:val="left"/>
      <w:pPr>
        <w:tabs>
          <w:tab w:val="num" w:pos="2880"/>
        </w:tabs>
        <w:ind w:left="2880" w:hanging="720"/>
      </w:pPr>
    </w:lvl>
    <w:lvl w:ilvl="4">
      <w:start w:val="1"/>
      <w:numFmt w:val="none"/>
      <w:lvlText w:val="%1"/>
      <w:lvlJc w:val="left"/>
      <w:pPr>
        <w:tabs>
          <w:tab w:val="num" w:pos="3600"/>
        </w:tabs>
        <w:ind w:left="3600" w:hanging="720"/>
      </w:pPr>
    </w:lvl>
    <w:lvl w:ilvl="5">
      <w:start w:val="1"/>
      <w:numFmt w:val="none"/>
      <w:lvlText w:val="%1"/>
      <w:lvlJc w:val="left"/>
      <w:pPr>
        <w:tabs>
          <w:tab w:val="num" w:pos="4320"/>
        </w:tabs>
        <w:ind w:left="4320" w:hanging="720"/>
      </w:pPr>
    </w:lvl>
    <w:lvl w:ilvl="6">
      <w:start w:val="1"/>
      <w:numFmt w:val="none"/>
      <w:lvlText w:val="%1"/>
      <w:lvlJc w:val="left"/>
      <w:pPr>
        <w:tabs>
          <w:tab w:val="num" w:pos="5040"/>
        </w:tabs>
        <w:ind w:left="5040" w:hanging="720"/>
      </w:pPr>
    </w:lvl>
    <w:lvl w:ilvl="7">
      <w:start w:val="1"/>
      <w:numFmt w:val="none"/>
      <w:lvlText w:val="%1"/>
      <w:lvlJc w:val="left"/>
      <w:pPr>
        <w:tabs>
          <w:tab w:val="num" w:pos="5760"/>
        </w:tabs>
        <w:ind w:left="5760" w:hanging="720"/>
      </w:pPr>
    </w:lvl>
    <w:lvl w:ilvl="8">
      <w:start w:val="1"/>
      <w:numFmt w:val="none"/>
      <w:lvlText w:val="%1"/>
      <w:lvlJc w:val="left"/>
      <w:pPr>
        <w:tabs>
          <w:tab w:val="num" w:pos="6480"/>
        </w:tabs>
        <w:ind w:left="6480" w:hanging="720"/>
      </w:pPr>
    </w:lvl>
  </w:abstractNum>
  <w:num w:numId="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2"/>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927"/>
    <w:rsid w:val="0000031A"/>
    <w:rsid w:val="000006E7"/>
    <w:rsid w:val="000018FF"/>
    <w:rsid w:val="00001D67"/>
    <w:rsid w:val="00004C24"/>
    <w:rsid w:val="00006768"/>
    <w:rsid w:val="00014882"/>
    <w:rsid w:val="00025523"/>
    <w:rsid w:val="00025C6F"/>
    <w:rsid w:val="00031DB0"/>
    <w:rsid w:val="00033A6E"/>
    <w:rsid w:val="000350D3"/>
    <w:rsid w:val="00046E9D"/>
    <w:rsid w:val="000528E5"/>
    <w:rsid w:val="00056FEB"/>
    <w:rsid w:val="00063D1D"/>
    <w:rsid w:val="00066F8D"/>
    <w:rsid w:val="00075619"/>
    <w:rsid w:val="00076EBA"/>
    <w:rsid w:val="00094BF8"/>
    <w:rsid w:val="000A079E"/>
    <w:rsid w:val="000A3372"/>
    <w:rsid w:val="000A3EA0"/>
    <w:rsid w:val="000A5379"/>
    <w:rsid w:val="000B1188"/>
    <w:rsid w:val="000B177F"/>
    <w:rsid w:val="000B42A9"/>
    <w:rsid w:val="000B6CA4"/>
    <w:rsid w:val="000C0937"/>
    <w:rsid w:val="000C4424"/>
    <w:rsid w:val="000E5FE3"/>
    <w:rsid w:val="000E6FBA"/>
    <w:rsid w:val="000E76A6"/>
    <w:rsid w:val="000F29EF"/>
    <w:rsid w:val="000F3213"/>
    <w:rsid w:val="000F6669"/>
    <w:rsid w:val="001000AB"/>
    <w:rsid w:val="00104D82"/>
    <w:rsid w:val="00110CBB"/>
    <w:rsid w:val="0011442C"/>
    <w:rsid w:val="00120FE3"/>
    <w:rsid w:val="00127FFD"/>
    <w:rsid w:val="00133A83"/>
    <w:rsid w:val="00134C0F"/>
    <w:rsid w:val="00137BD4"/>
    <w:rsid w:val="00145417"/>
    <w:rsid w:val="00147488"/>
    <w:rsid w:val="0015005D"/>
    <w:rsid w:val="001561A1"/>
    <w:rsid w:val="0016339C"/>
    <w:rsid w:val="00165655"/>
    <w:rsid w:val="001709A6"/>
    <w:rsid w:val="001811F1"/>
    <w:rsid w:val="00181637"/>
    <w:rsid w:val="00181D40"/>
    <w:rsid w:val="0018235A"/>
    <w:rsid w:val="001938D2"/>
    <w:rsid w:val="001966A2"/>
    <w:rsid w:val="00196CC2"/>
    <w:rsid w:val="001A1BE1"/>
    <w:rsid w:val="001B3F81"/>
    <w:rsid w:val="001B469A"/>
    <w:rsid w:val="001B4C28"/>
    <w:rsid w:val="001B4F7B"/>
    <w:rsid w:val="001B5CF8"/>
    <w:rsid w:val="001B6AC0"/>
    <w:rsid w:val="001B6EF3"/>
    <w:rsid w:val="001B7CD1"/>
    <w:rsid w:val="001C5C5F"/>
    <w:rsid w:val="001C69E2"/>
    <w:rsid w:val="001D39E5"/>
    <w:rsid w:val="001D5E19"/>
    <w:rsid w:val="001E2C39"/>
    <w:rsid w:val="001E6D0C"/>
    <w:rsid w:val="001F0AB0"/>
    <w:rsid w:val="001F6056"/>
    <w:rsid w:val="001F7D44"/>
    <w:rsid w:val="00206992"/>
    <w:rsid w:val="00217249"/>
    <w:rsid w:val="002207D2"/>
    <w:rsid w:val="002209E3"/>
    <w:rsid w:val="002321C2"/>
    <w:rsid w:val="002351C6"/>
    <w:rsid w:val="00237514"/>
    <w:rsid w:val="00251B77"/>
    <w:rsid w:val="002571A7"/>
    <w:rsid w:val="002668DF"/>
    <w:rsid w:val="00275428"/>
    <w:rsid w:val="00281D3F"/>
    <w:rsid w:val="00282EBA"/>
    <w:rsid w:val="00285469"/>
    <w:rsid w:val="00292B8E"/>
    <w:rsid w:val="00295CE0"/>
    <w:rsid w:val="00297256"/>
    <w:rsid w:val="002A004E"/>
    <w:rsid w:val="002A6633"/>
    <w:rsid w:val="002B057D"/>
    <w:rsid w:val="002B27FF"/>
    <w:rsid w:val="002B64AF"/>
    <w:rsid w:val="002C245E"/>
    <w:rsid w:val="002C396B"/>
    <w:rsid w:val="002C42A5"/>
    <w:rsid w:val="002C54DF"/>
    <w:rsid w:val="002D1F4A"/>
    <w:rsid w:val="002D2199"/>
    <w:rsid w:val="002E6A74"/>
    <w:rsid w:val="002E70E1"/>
    <w:rsid w:val="00303D82"/>
    <w:rsid w:val="003047C2"/>
    <w:rsid w:val="003071EF"/>
    <w:rsid w:val="0031054D"/>
    <w:rsid w:val="00311027"/>
    <w:rsid w:val="00311517"/>
    <w:rsid w:val="00311BA9"/>
    <w:rsid w:val="00313DB3"/>
    <w:rsid w:val="0031735B"/>
    <w:rsid w:val="00325A4A"/>
    <w:rsid w:val="003317DA"/>
    <w:rsid w:val="003323D5"/>
    <w:rsid w:val="00347BD9"/>
    <w:rsid w:val="00355D4C"/>
    <w:rsid w:val="0036254E"/>
    <w:rsid w:val="00366E82"/>
    <w:rsid w:val="00367202"/>
    <w:rsid w:val="003734AE"/>
    <w:rsid w:val="003909E0"/>
    <w:rsid w:val="00396806"/>
    <w:rsid w:val="003A340D"/>
    <w:rsid w:val="003A3D0D"/>
    <w:rsid w:val="003A5794"/>
    <w:rsid w:val="003A706C"/>
    <w:rsid w:val="003A74C1"/>
    <w:rsid w:val="003B1B48"/>
    <w:rsid w:val="003B54AA"/>
    <w:rsid w:val="003B6141"/>
    <w:rsid w:val="003D1F18"/>
    <w:rsid w:val="003E36DC"/>
    <w:rsid w:val="003F6B7A"/>
    <w:rsid w:val="00403392"/>
    <w:rsid w:val="004164D7"/>
    <w:rsid w:val="0042700B"/>
    <w:rsid w:val="004305F6"/>
    <w:rsid w:val="004306A7"/>
    <w:rsid w:val="00430EAC"/>
    <w:rsid w:val="0043196C"/>
    <w:rsid w:val="00434764"/>
    <w:rsid w:val="00435358"/>
    <w:rsid w:val="00441D35"/>
    <w:rsid w:val="00443805"/>
    <w:rsid w:val="0045079E"/>
    <w:rsid w:val="00453F37"/>
    <w:rsid w:val="00462C95"/>
    <w:rsid w:val="00463C1B"/>
    <w:rsid w:val="00464BD4"/>
    <w:rsid w:val="00470534"/>
    <w:rsid w:val="00473CDB"/>
    <w:rsid w:val="00474BE8"/>
    <w:rsid w:val="0047538A"/>
    <w:rsid w:val="00482EC9"/>
    <w:rsid w:val="004859A3"/>
    <w:rsid w:val="004869CE"/>
    <w:rsid w:val="00490489"/>
    <w:rsid w:val="004920B2"/>
    <w:rsid w:val="004922B8"/>
    <w:rsid w:val="00493549"/>
    <w:rsid w:val="00496351"/>
    <w:rsid w:val="00496854"/>
    <w:rsid w:val="00497C5C"/>
    <w:rsid w:val="004A1A93"/>
    <w:rsid w:val="004A68CE"/>
    <w:rsid w:val="004C519F"/>
    <w:rsid w:val="004C61B1"/>
    <w:rsid w:val="004C6735"/>
    <w:rsid w:val="004D4FBA"/>
    <w:rsid w:val="004D4FCE"/>
    <w:rsid w:val="004E5F04"/>
    <w:rsid w:val="004F3761"/>
    <w:rsid w:val="00500D63"/>
    <w:rsid w:val="00504F27"/>
    <w:rsid w:val="00513735"/>
    <w:rsid w:val="00521E8D"/>
    <w:rsid w:val="0054192E"/>
    <w:rsid w:val="00541F65"/>
    <w:rsid w:val="00542029"/>
    <w:rsid w:val="00545B84"/>
    <w:rsid w:val="00546CA8"/>
    <w:rsid w:val="00551D3C"/>
    <w:rsid w:val="005524F9"/>
    <w:rsid w:val="00552FAD"/>
    <w:rsid w:val="00553409"/>
    <w:rsid w:val="00553A75"/>
    <w:rsid w:val="00553DF4"/>
    <w:rsid w:val="00562C3C"/>
    <w:rsid w:val="00567256"/>
    <w:rsid w:val="005720A4"/>
    <w:rsid w:val="00590FE6"/>
    <w:rsid w:val="0059404B"/>
    <w:rsid w:val="00596605"/>
    <w:rsid w:val="005A21F4"/>
    <w:rsid w:val="005A602E"/>
    <w:rsid w:val="005B07ED"/>
    <w:rsid w:val="005B0880"/>
    <w:rsid w:val="005C290B"/>
    <w:rsid w:val="005D1368"/>
    <w:rsid w:val="005D53D7"/>
    <w:rsid w:val="005D5AB1"/>
    <w:rsid w:val="005D6BB4"/>
    <w:rsid w:val="005E33A5"/>
    <w:rsid w:val="005E442F"/>
    <w:rsid w:val="005E464F"/>
    <w:rsid w:val="005F4D4C"/>
    <w:rsid w:val="005F5658"/>
    <w:rsid w:val="00602F09"/>
    <w:rsid w:val="006030CA"/>
    <w:rsid w:val="006212D7"/>
    <w:rsid w:val="0062457C"/>
    <w:rsid w:val="00630B31"/>
    <w:rsid w:val="0063710C"/>
    <w:rsid w:val="00644445"/>
    <w:rsid w:val="0064585B"/>
    <w:rsid w:val="00652406"/>
    <w:rsid w:val="00653B71"/>
    <w:rsid w:val="006560B3"/>
    <w:rsid w:val="00656FED"/>
    <w:rsid w:val="00657DE4"/>
    <w:rsid w:val="00673C00"/>
    <w:rsid w:val="00677223"/>
    <w:rsid w:val="00687D3F"/>
    <w:rsid w:val="00690A95"/>
    <w:rsid w:val="00693B7B"/>
    <w:rsid w:val="006A75C2"/>
    <w:rsid w:val="006B1C41"/>
    <w:rsid w:val="006B4679"/>
    <w:rsid w:val="006C2DC8"/>
    <w:rsid w:val="006C436A"/>
    <w:rsid w:val="006D0481"/>
    <w:rsid w:val="006D2D80"/>
    <w:rsid w:val="006D3383"/>
    <w:rsid w:val="006E00FB"/>
    <w:rsid w:val="006E11A4"/>
    <w:rsid w:val="006E3135"/>
    <w:rsid w:val="006E44FB"/>
    <w:rsid w:val="006F129B"/>
    <w:rsid w:val="006F2C7B"/>
    <w:rsid w:val="00704AC2"/>
    <w:rsid w:val="00706255"/>
    <w:rsid w:val="007068A0"/>
    <w:rsid w:val="00724333"/>
    <w:rsid w:val="007243E6"/>
    <w:rsid w:val="00725C06"/>
    <w:rsid w:val="007262FD"/>
    <w:rsid w:val="0072650A"/>
    <w:rsid w:val="007452D1"/>
    <w:rsid w:val="0075008C"/>
    <w:rsid w:val="00751C1A"/>
    <w:rsid w:val="0075260E"/>
    <w:rsid w:val="007560AE"/>
    <w:rsid w:val="00756533"/>
    <w:rsid w:val="00757527"/>
    <w:rsid w:val="0076488C"/>
    <w:rsid w:val="007673F8"/>
    <w:rsid w:val="00767DD5"/>
    <w:rsid w:val="0077591E"/>
    <w:rsid w:val="00787442"/>
    <w:rsid w:val="007A0234"/>
    <w:rsid w:val="007A21AD"/>
    <w:rsid w:val="007A70CE"/>
    <w:rsid w:val="007B3DF9"/>
    <w:rsid w:val="007B694F"/>
    <w:rsid w:val="007C1672"/>
    <w:rsid w:val="007D176E"/>
    <w:rsid w:val="007D18C7"/>
    <w:rsid w:val="007D6C48"/>
    <w:rsid w:val="007E2135"/>
    <w:rsid w:val="007F61A5"/>
    <w:rsid w:val="007F66BE"/>
    <w:rsid w:val="008136F5"/>
    <w:rsid w:val="00821D3C"/>
    <w:rsid w:val="00825B52"/>
    <w:rsid w:val="00826A71"/>
    <w:rsid w:val="00826AD5"/>
    <w:rsid w:val="00840805"/>
    <w:rsid w:val="00841350"/>
    <w:rsid w:val="0084605C"/>
    <w:rsid w:val="0084692A"/>
    <w:rsid w:val="008512B2"/>
    <w:rsid w:val="00856EB9"/>
    <w:rsid w:val="00861D60"/>
    <w:rsid w:val="00863C76"/>
    <w:rsid w:val="0086501D"/>
    <w:rsid w:val="0087453D"/>
    <w:rsid w:val="008762F6"/>
    <w:rsid w:val="00876552"/>
    <w:rsid w:val="008869A1"/>
    <w:rsid w:val="00891663"/>
    <w:rsid w:val="00893532"/>
    <w:rsid w:val="008A4D89"/>
    <w:rsid w:val="008B2C30"/>
    <w:rsid w:val="008C4707"/>
    <w:rsid w:val="008E1C34"/>
    <w:rsid w:val="008E1E78"/>
    <w:rsid w:val="008E2055"/>
    <w:rsid w:val="008F0D28"/>
    <w:rsid w:val="008F6181"/>
    <w:rsid w:val="008F71D4"/>
    <w:rsid w:val="009026F3"/>
    <w:rsid w:val="00903382"/>
    <w:rsid w:val="00903B12"/>
    <w:rsid w:val="00917103"/>
    <w:rsid w:val="00930367"/>
    <w:rsid w:val="00930EDB"/>
    <w:rsid w:val="00934743"/>
    <w:rsid w:val="00943584"/>
    <w:rsid w:val="009568DB"/>
    <w:rsid w:val="00981B48"/>
    <w:rsid w:val="009821C1"/>
    <w:rsid w:val="00982F43"/>
    <w:rsid w:val="0098622A"/>
    <w:rsid w:val="00993E4E"/>
    <w:rsid w:val="009A1CEC"/>
    <w:rsid w:val="009B0BDE"/>
    <w:rsid w:val="009B1C05"/>
    <w:rsid w:val="009C11AD"/>
    <w:rsid w:val="009C362B"/>
    <w:rsid w:val="009D5BD3"/>
    <w:rsid w:val="009E3BBE"/>
    <w:rsid w:val="009E42C8"/>
    <w:rsid w:val="00A0213D"/>
    <w:rsid w:val="00A03F18"/>
    <w:rsid w:val="00A078E1"/>
    <w:rsid w:val="00A11337"/>
    <w:rsid w:val="00A21082"/>
    <w:rsid w:val="00A243BF"/>
    <w:rsid w:val="00A32C54"/>
    <w:rsid w:val="00A3574A"/>
    <w:rsid w:val="00A43204"/>
    <w:rsid w:val="00A44A58"/>
    <w:rsid w:val="00A47236"/>
    <w:rsid w:val="00A51EB4"/>
    <w:rsid w:val="00A54946"/>
    <w:rsid w:val="00A55521"/>
    <w:rsid w:val="00A60681"/>
    <w:rsid w:val="00A612F7"/>
    <w:rsid w:val="00A702FC"/>
    <w:rsid w:val="00A7174A"/>
    <w:rsid w:val="00A72BEA"/>
    <w:rsid w:val="00A74B1C"/>
    <w:rsid w:val="00A764F2"/>
    <w:rsid w:val="00A81E7B"/>
    <w:rsid w:val="00A82C3F"/>
    <w:rsid w:val="00A93F36"/>
    <w:rsid w:val="00A96115"/>
    <w:rsid w:val="00AA1322"/>
    <w:rsid w:val="00AA24BA"/>
    <w:rsid w:val="00AA3A50"/>
    <w:rsid w:val="00AA5620"/>
    <w:rsid w:val="00AA75AC"/>
    <w:rsid w:val="00AB02E4"/>
    <w:rsid w:val="00AB55D6"/>
    <w:rsid w:val="00AB5E65"/>
    <w:rsid w:val="00AC30D7"/>
    <w:rsid w:val="00AC47C1"/>
    <w:rsid w:val="00AD1CC7"/>
    <w:rsid w:val="00AF56E3"/>
    <w:rsid w:val="00AF60CB"/>
    <w:rsid w:val="00AF7F00"/>
    <w:rsid w:val="00B02536"/>
    <w:rsid w:val="00B068B9"/>
    <w:rsid w:val="00B12AA8"/>
    <w:rsid w:val="00B12F88"/>
    <w:rsid w:val="00B1464E"/>
    <w:rsid w:val="00B16540"/>
    <w:rsid w:val="00B17F01"/>
    <w:rsid w:val="00B2283A"/>
    <w:rsid w:val="00B23004"/>
    <w:rsid w:val="00B2403A"/>
    <w:rsid w:val="00B2773D"/>
    <w:rsid w:val="00B31620"/>
    <w:rsid w:val="00B42EEB"/>
    <w:rsid w:val="00B5036E"/>
    <w:rsid w:val="00B5410F"/>
    <w:rsid w:val="00B54F16"/>
    <w:rsid w:val="00B574CE"/>
    <w:rsid w:val="00B64439"/>
    <w:rsid w:val="00B70D48"/>
    <w:rsid w:val="00B71283"/>
    <w:rsid w:val="00B72B47"/>
    <w:rsid w:val="00B72E64"/>
    <w:rsid w:val="00B82080"/>
    <w:rsid w:val="00B8775E"/>
    <w:rsid w:val="00B923C7"/>
    <w:rsid w:val="00B9756A"/>
    <w:rsid w:val="00BA4270"/>
    <w:rsid w:val="00BA4B98"/>
    <w:rsid w:val="00BA6ADA"/>
    <w:rsid w:val="00BA7410"/>
    <w:rsid w:val="00BB0B67"/>
    <w:rsid w:val="00BC363E"/>
    <w:rsid w:val="00BD6DFB"/>
    <w:rsid w:val="00BD7A75"/>
    <w:rsid w:val="00BD7DA8"/>
    <w:rsid w:val="00BE1C4E"/>
    <w:rsid w:val="00BE214A"/>
    <w:rsid w:val="00BE6565"/>
    <w:rsid w:val="00BF4995"/>
    <w:rsid w:val="00BF572F"/>
    <w:rsid w:val="00C04163"/>
    <w:rsid w:val="00C04A8B"/>
    <w:rsid w:val="00C1152C"/>
    <w:rsid w:val="00C1365F"/>
    <w:rsid w:val="00C2040B"/>
    <w:rsid w:val="00C22DE1"/>
    <w:rsid w:val="00C27264"/>
    <w:rsid w:val="00C32927"/>
    <w:rsid w:val="00C5509C"/>
    <w:rsid w:val="00C62658"/>
    <w:rsid w:val="00C762C9"/>
    <w:rsid w:val="00C76A7C"/>
    <w:rsid w:val="00C8095A"/>
    <w:rsid w:val="00C80BF7"/>
    <w:rsid w:val="00C80E29"/>
    <w:rsid w:val="00C8278C"/>
    <w:rsid w:val="00C86912"/>
    <w:rsid w:val="00C87E6F"/>
    <w:rsid w:val="00C92DAA"/>
    <w:rsid w:val="00CA0957"/>
    <w:rsid w:val="00CA4B2A"/>
    <w:rsid w:val="00CA684C"/>
    <w:rsid w:val="00CA7260"/>
    <w:rsid w:val="00CB3886"/>
    <w:rsid w:val="00CC0237"/>
    <w:rsid w:val="00CC2196"/>
    <w:rsid w:val="00CD5CB3"/>
    <w:rsid w:val="00CD72BC"/>
    <w:rsid w:val="00CE79B7"/>
    <w:rsid w:val="00CF23AF"/>
    <w:rsid w:val="00CF3D9E"/>
    <w:rsid w:val="00CF4315"/>
    <w:rsid w:val="00CF4B70"/>
    <w:rsid w:val="00CF64D5"/>
    <w:rsid w:val="00D10193"/>
    <w:rsid w:val="00D25D4C"/>
    <w:rsid w:val="00D25ED5"/>
    <w:rsid w:val="00D26811"/>
    <w:rsid w:val="00D362E8"/>
    <w:rsid w:val="00D41A44"/>
    <w:rsid w:val="00D44A6B"/>
    <w:rsid w:val="00D47BE0"/>
    <w:rsid w:val="00D54880"/>
    <w:rsid w:val="00D7681A"/>
    <w:rsid w:val="00D817DB"/>
    <w:rsid w:val="00D81E0D"/>
    <w:rsid w:val="00D834D6"/>
    <w:rsid w:val="00D8483E"/>
    <w:rsid w:val="00D86490"/>
    <w:rsid w:val="00D936A9"/>
    <w:rsid w:val="00D96F77"/>
    <w:rsid w:val="00D9709F"/>
    <w:rsid w:val="00DA0367"/>
    <w:rsid w:val="00DA45BE"/>
    <w:rsid w:val="00DA4CE8"/>
    <w:rsid w:val="00DB19F0"/>
    <w:rsid w:val="00DB23FD"/>
    <w:rsid w:val="00DC37C2"/>
    <w:rsid w:val="00DD7345"/>
    <w:rsid w:val="00DE3BE7"/>
    <w:rsid w:val="00DE4584"/>
    <w:rsid w:val="00DE65D2"/>
    <w:rsid w:val="00DF1407"/>
    <w:rsid w:val="00DF27AD"/>
    <w:rsid w:val="00DF3F2A"/>
    <w:rsid w:val="00DF7E13"/>
    <w:rsid w:val="00E001D8"/>
    <w:rsid w:val="00E14CAA"/>
    <w:rsid w:val="00E251D1"/>
    <w:rsid w:val="00E2536F"/>
    <w:rsid w:val="00E30E79"/>
    <w:rsid w:val="00E431BA"/>
    <w:rsid w:val="00E4697B"/>
    <w:rsid w:val="00E509AF"/>
    <w:rsid w:val="00E55255"/>
    <w:rsid w:val="00E57BC4"/>
    <w:rsid w:val="00E6131C"/>
    <w:rsid w:val="00E63B36"/>
    <w:rsid w:val="00E63E24"/>
    <w:rsid w:val="00E67D59"/>
    <w:rsid w:val="00E70AC9"/>
    <w:rsid w:val="00E710E3"/>
    <w:rsid w:val="00E754C1"/>
    <w:rsid w:val="00E86128"/>
    <w:rsid w:val="00EA2AAC"/>
    <w:rsid w:val="00EA4C19"/>
    <w:rsid w:val="00EB1ECE"/>
    <w:rsid w:val="00EB45A1"/>
    <w:rsid w:val="00EC0A8B"/>
    <w:rsid w:val="00EC7CA7"/>
    <w:rsid w:val="00ED1D31"/>
    <w:rsid w:val="00ED5D4A"/>
    <w:rsid w:val="00EE643F"/>
    <w:rsid w:val="00EF4273"/>
    <w:rsid w:val="00F03435"/>
    <w:rsid w:val="00F10701"/>
    <w:rsid w:val="00F12071"/>
    <w:rsid w:val="00F13613"/>
    <w:rsid w:val="00F13E2E"/>
    <w:rsid w:val="00F13FB3"/>
    <w:rsid w:val="00F25200"/>
    <w:rsid w:val="00F346B6"/>
    <w:rsid w:val="00F366C9"/>
    <w:rsid w:val="00F36852"/>
    <w:rsid w:val="00F36E62"/>
    <w:rsid w:val="00F40520"/>
    <w:rsid w:val="00F45084"/>
    <w:rsid w:val="00F45202"/>
    <w:rsid w:val="00F52314"/>
    <w:rsid w:val="00F564D0"/>
    <w:rsid w:val="00F62139"/>
    <w:rsid w:val="00F625A6"/>
    <w:rsid w:val="00F7376D"/>
    <w:rsid w:val="00F75682"/>
    <w:rsid w:val="00F77392"/>
    <w:rsid w:val="00F8133B"/>
    <w:rsid w:val="00F945A6"/>
    <w:rsid w:val="00F962B3"/>
    <w:rsid w:val="00FA020D"/>
    <w:rsid w:val="00FA41B5"/>
    <w:rsid w:val="00FA4418"/>
    <w:rsid w:val="00FA79E9"/>
    <w:rsid w:val="00FB24A1"/>
    <w:rsid w:val="00FB43B4"/>
    <w:rsid w:val="00FB6012"/>
    <w:rsid w:val="00FC5A98"/>
    <w:rsid w:val="00FC7C8B"/>
    <w:rsid w:val="00FD10B6"/>
    <w:rsid w:val="00FD14D5"/>
    <w:rsid w:val="00FD6700"/>
    <w:rsid w:val="00FD7BDB"/>
    <w:rsid w:val="00FE2F2A"/>
    <w:rsid w:val="00FE7840"/>
    <w:rsid w:val="00FF1AF3"/>
    <w:rsid w:val="00FF37CD"/>
    <w:rsid w:val="00FF7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E77644"/>
  <w15:docId w15:val="{9B7E860D-B7E1-459B-BF50-8598B6F16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571A7"/>
  </w:style>
  <w:style w:type="paragraph" w:styleId="10">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II"/>
    <w:basedOn w:val="a2"/>
    <w:next w:val="a2"/>
    <w:link w:val="11"/>
    <w:qFormat/>
    <w:rsid w:val="0075008C"/>
    <w:pPr>
      <w:keepNext/>
      <w:spacing w:before="120" w:after="120" w:line="360" w:lineRule="auto"/>
      <w:jc w:val="both"/>
      <w:outlineLvl w:val="0"/>
    </w:pPr>
    <w:rPr>
      <w:rFonts w:ascii="Times New Roman" w:eastAsia="Times New Roman" w:hAnsi="Times New Roman" w:cs="Times New Roman"/>
      <w:b/>
      <w:bCs/>
      <w:kern w:val="28"/>
      <w:sz w:val="32"/>
      <w:szCs w:val="32"/>
      <w:lang w:eastAsia="ru-RU"/>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H"/>
    <w:basedOn w:val="a2"/>
    <w:next w:val="a2"/>
    <w:link w:val="20"/>
    <w:uiPriority w:val="9"/>
    <w:unhideWhenUsed/>
    <w:qFormat/>
    <w:rsid w:val="007500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nhideWhenUsed/>
    <w:qFormat/>
    <w:rsid w:val="002B64A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2"/>
    <w:link w:val="41"/>
    <w:qFormat/>
    <w:rsid w:val="002B64AF"/>
    <w:pPr>
      <w:keepNext/>
      <w:widowControl w:val="0"/>
      <w:spacing w:after="0" w:line="240" w:lineRule="auto"/>
      <w:ind w:firstLine="709"/>
      <w:jc w:val="both"/>
      <w:outlineLvl w:val="3"/>
    </w:pPr>
    <w:rPr>
      <w:rFonts w:ascii="Times New Roman" w:eastAsia="Times New Roman" w:hAnsi="Times New Roman" w:cs="Times New Roman"/>
      <w:sz w:val="28"/>
      <w:szCs w:val="20"/>
      <w:lang w:eastAsia="ru-RU"/>
    </w:rPr>
  </w:style>
  <w:style w:type="paragraph" w:styleId="5">
    <w:name w:val="heading 5"/>
    <w:basedOn w:val="a2"/>
    <w:link w:val="52"/>
    <w:qFormat/>
    <w:rsid w:val="002B64AF"/>
    <w:pPr>
      <w:widowControl w:val="0"/>
      <w:spacing w:before="240" w:after="60" w:line="240" w:lineRule="auto"/>
      <w:ind w:firstLine="709"/>
      <w:jc w:val="both"/>
      <w:outlineLvl w:val="4"/>
    </w:pPr>
    <w:rPr>
      <w:rFonts w:ascii="Calibri" w:eastAsia="Times New Roman" w:hAnsi="Calibri" w:cs="Times New Roman"/>
      <w:b/>
      <w:i/>
      <w:sz w:val="26"/>
      <w:szCs w:val="20"/>
    </w:rPr>
  </w:style>
  <w:style w:type="paragraph" w:styleId="60">
    <w:name w:val="heading 6"/>
    <w:basedOn w:val="a2"/>
    <w:link w:val="62"/>
    <w:qFormat/>
    <w:rsid w:val="002B64AF"/>
    <w:pPr>
      <w:widowControl w:val="0"/>
      <w:spacing w:before="240" w:after="60" w:line="240" w:lineRule="auto"/>
      <w:ind w:firstLine="709"/>
      <w:jc w:val="both"/>
      <w:outlineLvl w:val="5"/>
    </w:pPr>
    <w:rPr>
      <w:rFonts w:ascii="Calibri" w:eastAsia="Times New Roman" w:hAnsi="Calibri" w:cs="Times New Roman"/>
      <w:b/>
      <w:sz w:val="20"/>
      <w:szCs w:val="20"/>
    </w:rPr>
  </w:style>
  <w:style w:type="paragraph" w:styleId="7">
    <w:name w:val="heading 7"/>
    <w:basedOn w:val="a2"/>
    <w:link w:val="72"/>
    <w:qFormat/>
    <w:rsid w:val="002B64AF"/>
    <w:pPr>
      <w:widowControl w:val="0"/>
      <w:spacing w:before="240" w:after="60" w:line="240" w:lineRule="auto"/>
      <w:ind w:firstLine="709"/>
      <w:jc w:val="both"/>
      <w:outlineLvl w:val="6"/>
    </w:pPr>
    <w:rPr>
      <w:rFonts w:ascii="Calibri" w:eastAsia="Times New Roman" w:hAnsi="Calibri" w:cs="Times New Roman"/>
      <w:sz w:val="24"/>
      <w:szCs w:val="20"/>
    </w:rPr>
  </w:style>
  <w:style w:type="paragraph" w:styleId="80">
    <w:name w:val="heading 8"/>
    <w:basedOn w:val="a2"/>
    <w:link w:val="82"/>
    <w:qFormat/>
    <w:rsid w:val="002B64AF"/>
    <w:pPr>
      <w:widowControl w:val="0"/>
      <w:spacing w:before="240" w:after="60" w:line="240" w:lineRule="auto"/>
      <w:ind w:firstLine="709"/>
      <w:jc w:val="both"/>
      <w:outlineLvl w:val="7"/>
    </w:pPr>
    <w:rPr>
      <w:rFonts w:ascii="Calibri" w:eastAsia="Times New Roman" w:hAnsi="Calibri" w:cs="Times New Roman"/>
      <w:i/>
      <w:sz w:val="24"/>
      <w:szCs w:val="20"/>
    </w:rPr>
  </w:style>
  <w:style w:type="paragraph" w:styleId="90">
    <w:name w:val="heading 9"/>
    <w:basedOn w:val="a2"/>
    <w:link w:val="92"/>
    <w:qFormat/>
    <w:rsid w:val="002B64AF"/>
    <w:pPr>
      <w:widowControl w:val="0"/>
      <w:spacing w:before="240" w:after="60" w:line="240" w:lineRule="auto"/>
      <w:ind w:firstLine="709"/>
      <w:jc w:val="both"/>
      <w:outlineLvl w:val="8"/>
    </w:pPr>
    <w:rPr>
      <w:rFonts w:ascii="Cambria" w:eastAsia="Times New Roman" w:hAnsi="Cambria" w:cs="Times New Roman"/>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I Знак"/>
    <w:basedOn w:val="a3"/>
    <w:link w:val="10"/>
    <w:rsid w:val="0075008C"/>
    <w:rPr>
      <w:rFonts w:ascii="Times New Roman" w:eastAsia="Times New Roman" w:hAnsi="Times New Roman" w:cs="Times New Roman"/>
      <w:b/>
      <w:bCs/>
      <w:kern w:val="28"/>
      <w:sz w:val="32"/>
      <w:szCs w:val="32"/>
      <w:lang w:eastAsia="ru-RU"/>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3"/>
    <w:link w:val="2"/>
    <w:uiPriority w:val="9"/>
    <w:rsid w:val="0075008C"/>
    <w:rPr>
      <w:rFonts w:asciiTheme="majorHAnsi" w:eastAsiaTheme="majorEastAsia" w:hAnsiTheme="majorHAnsi" w:cstheme="majorBidi"/>
      <w:color w:val="2E74B5" w:themeColor="accent1" w:themeShade="BF"/>
      <w:sz w:val="26"/>
      <w:szCs w:val="26"/>
    </w:rPr>
  </w:style>
  <w:style w:type="paragraph" w:styleId="a6">
    <w:name w:val="Normal (Web)"/>
    <w:aliases w:val=" Знак Знак Знак Знак Знак Знак Знак Знак Знак Знак Знак Знак Знак Знак,Знак Знак Знак Знак Знак Знак Знак Знак Знак Знак Знак Знак Знак Знак,Обычный (веб)1"/>
    <w:basedOn w:val="a2"/>
    <w:link w:val="a7"/>
    <w:unhideWhenUsed/>
    <w:qFormat/>
    <w:rsid w:val="0075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1 Знак"/>
    <w:link w:val="a6"/>
    <w:rsid w:val="0075008C"/>
    <w:rPr>
      <w:rFonts w:ascii="Times New Roman" w:eastAsia="Times New Roman" w:hAnsi="Times New Roman" w:cs="Times New Roman"/>
      <w:sz w:val="24"/>
      <w:szCs w:val="24"/>
      <w:lang w:eastAsia="ru-RU"/>
    </w:rPr>
  </w:style>
  <w:style w:type="paragraph" w:styleId="a8">
    <w:name w:val="List Paragraph"/>
    <w:aliases w:val="Абзац списка2,Bullet List,FooterText,numbered,List Paragraph,Подпись рисунка,Маркированный список_уровень1,Абзац списка4,ТЗ список,Абзац списка литеральный,ПС - Нумерованный,Маркер,Use Case List Paragraph,Bullet 1,Paragraphe de liste1,lp1"/>
    <w:basedOn w:val="a2"/>
    <w:link w:val="a9"/>
    <w:uiPriority w:val="34"/>
    <w:qFormat/>
    <w:rsid w:val="0075008C"/>
    <w:pPr>
      <w:ind w:left="720"/>
      <w:contextualSpacing/>
    </w:pPr>
  </w:style>
  <w:style w:type="character" w:customStyle="1" w:styleId="a9">
    <w:name w:val="Абзац списка Знак"/>
    <w:aliases w:val="Абзац списка2 Знак,Bullet List Знак,FooterText Знак,numbered Знак,List Paragraph Знак,Подпись рисунка Знак,Маркированный список_уровень1 Знак,Абзац списка4 Знак,ТЗ список Знак,Абзац списка литеральный Знак,ПС - Нумерованный Знак"/>
    <w:link w:val="a8"/>
    <w:uiPriority w:val="34"/>
    <w:locked/>
    <w:rsid w:val="0075008C"/>
  </w:style>
  <w:style w:type="table" w:styleId="aa">
    <w:name w:val="Table Grid"/>
    <w:basedOn w:val="a4"/>
    <w:uiPriority w:val="39"/>
    <w:rsid w:val="007500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2"/>
    <w:rsid w:val="0075008C"/>
    <w:pPr>
      <w:widowControl w:val="0"/>
      <w:suppressAutoHyphens/>
      <w:spacing w:after="0" w:line="450" w:lineRule="exact"/>
      <w:ind w:firstLine="662"/>
      <w:jc w:val="both"/>
      <w:textAlignment w:val="baseline"/>
    </w:pPr>
    <w:rPr>
      <w:rFonts w:ascii="Cambria" w:eastAsia="Calibri" w:hAnsi="Cambria" w:cs="Times New Roman"/>
      <w:sz w:val="24"/>
      <w:szCs w:val="24"/>
      <w:lang w:eastAsia="ru-RU"/>
    </w:rPr>
  </w:style>
  <w:style w:type="character" w:customStyle="1" w:styleId="extended-textshort">
    <w:name w:val="extended-text__short"/>
    <w:basedOn w:val="a3"/>
    <w:rsid w:val="0075008C"/>
  </w:style>
  <w:style w:type="character" w:customStyle="1" w:styleId="FontStyle21">
    <w:name w:val="Font Style21"/>
    <w:basedOn w:val="a3"/>
    <w:rsid w:val="0075008C"/>
    <w:rPr>
      <w:rFonts w:ascii="Times New Roman" w:hAnsi="Times New Roman" w:cs="Times New Roman"/>
      <w:sz w:val="12"/>
      <w:szCs w:val="12"/>
    </w:rPr>
  </w:style>
  <w:style w:type="character" w:styleId="ab">
    <w:name w:val="Strong"/>
    <w:basedOn w:val="a3"/>
    <w:uiPriority w:val="22"/>
    <w:qFormat/>
    <w:rsid w:val="00656FED"/>
    <w:rPr>
      <w:b/>
      <w:bCs/>
    </w:rPr>
  </w:style>
  <w:style w:type="character" w:customStyle="1" w:styleId="layout">
    <w:name w:val="layout"/>
    <w:basedOn w:val="a3"/>
    <w:rsid w:val="003323D5"/>
  </w:style>
  <w:style w:type="character" w:styleId="ac">
    <w:name w:val="Hyperlink"/>
    <w:basedOn w:val="a3"/>
    <w:uiPriority w:val="99"/>
    <w:unhideWhenUsed/>
    <w:rsid w:val="00313DB3"/>
    <w:rPr>
      <w:color w:val="0000FF"/>
      <w:u w:val="single"/>
    </w:rPr>
  </w:style>
  <w:style w:type="character" w:customStyle="1" w:styleId="30">
    <w:name w:val="Заголовок 3 Знак"/>
    <w:basedOn w:val="a3"/>
    <w:link w:val="3"/>
    <w:rsid w:val="002B64AF"/>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3"/>
    <w:rsid w:val="002B64AF"/>
    <w:rPr>
      <w:rFonts w:asciiTheme="majorHAnsi" w:eastAsiaTheme="majorEastAsia" w:hAnsiTheme="majorHAnsi" w:cstheme="majorBidi"/>
      <w:i/>
      <w:iCs/>
      <w:color w:val="2E74B5" w:themeColor="accent1" w:themeShade="BF"/>
    </w:rPr>
  </w:style>
  <w:style w:type="character" w:customStyle="1" w:styleId="50">
    <w:name w:val="Заголовок 5 Знак"/>
    <w:basedOn w:val="a3"/>
    <w:uiPriority w:val="9"/>
    <w:rsid w:val="002B64AF"/>
    <w:rPr>
      <w:rFonts w:asciiTheme="majorHAnsi" w:eastAsiaTheme="majorEastAsia" w:hAnsiTheme="majorHAnsi" w:cstheme="majorBidi"/>
      <w:color w:val="2E74B5" w:themeColor="accent1" w:themeShade="BF"/>
    </w:rPr>
  </w:style>
  <w:style w:type="character" w:customStyle="1" w:styleId="61">
    <w:name w:val="Заголовок 6 Знак"/>
    <w:basedOn w:val="a3"/>
    <w:rsid w:val="002B64AF"/>
    <w:rPr>
      <w:rFonts w:asciiTheme="majorHAnsi" w:eastAsiaTheme="majorEastAsia" w:hAnsiTheme="majorHAnsi" w:cstheme="majorBidi"/>
      <w:color w:val="1F4D78" w:themeColor="accent1" w:themeShade="7F"/>
    </w:rPr>
  </w:style>
  <w:style w:type="character" w:customStyle="1" w:styleId="70">
    <w:name w:val="Заголовок 7 Знак"/>
    <w:basedOn w:val="a3"/>
    <w:rsid w:val="002B64AF"/>
    <w:rPr>
      <w:rFonts w:asciiTheme="majorHAnsi" w:eastAsiaTheme="majorEastAsia" w:hAnsiTheme="majorHAnsi" w:cstheme="majorBidi"/>
      <w:i/>
      <w:iCs/>
      <w:color w:val="1F4D78" w:themeColor="accent1" w:themeShade="7F"/>
    </w:rPr>
  </w:style>
  <w:style w:type="character" w:customStyle="1" w:styleId="81">
    <w:name w:val="Заголовок 8 Знак"/>
    <w:basedOn w:val="a3"/>
    <w:rsid w:val="002B64AF"/>
    <w:rPr>
      <w:rFonts w:asciiTheme="majorHAnsi" w:eastAsiaTheme="majorEastAsia" w:hAnsiTheme="majorHAnsi" w:cstheme="majorBidi"/>
      <w:color w:val="272727" w:themeColor="text1" w:themeTint="D8"/>
      <w:sz w:val="21"/>
      <w:szCs w:val="21"/>
    </w:rPr>
  </w:style>
  <w:style w:type="character" w:customStyle="1" w:styleId="91">
    <w:name w:val="Заголовок 9 Знак"/>
    <w:basedOn w:val="a3"/>
    <w:rsid w:val="002B64AF"/>
    <w:rPr>
      <w:rFonts w:asciiTheme="majorHAnsi" w:eastAsiaTheme="majorEastAsia" w:hAnsiTheme="majorHAnsi" w:cstheme="majorBidi"/>
      <w:i/>
      <w:iCs/>
      <w:color w:val="272727" w:themeColor="text1" w:themeTint="D8"/>
      <w:sz w:val="21"/>
      <w:szCs w:val="21"/>
    </w:rPr>
  </w:style>
  <w:style w:type="character" w:customStyle="1" w:styleId="41">
    <w:name w:val="Заголовок 4 Знак1"/>
    <w:link w:val="4"/>
    <w:locked/>
    <w:rsid w:val="002B64AF"/>
    <w:rPr>
      <w:rFonts w:ascii="Times New Roman" w:eastAsia="Times New Roman" w:hAnsi="Times New Roman" w:cs="Times New Roman"/>
      <w:sz w:val="28"/>
      <w:szCs w:val="20"/>
      <w:lang w:eastAsia="ru-RU"/>
    </w:rPr>
  </w:style>
  <w:style w:type="character" w:customStyle="1" w:styleId="52">
    <w:name w:val="Заголовок 5 Знак2"/>
    <w:link w:val="5"/>
    <w:locked/>
    <w:rsid w:val="002B64AF"/>
    <w:rPr>
      <w:rFonts w:ascii="Calibri" w:eastAsia="Times New Roman" w:hAnsi="Calibri" w:cs="Times New Roman"/>
      <w:b/>
      <w:i/>
      <w:sz w:val="26"/>
      <w:szCs w:val="20"/>
    </w:rPr>
  </w:style>
  <w:style w:type="character" w:customStyle="1" w:styleId="62">
    <w:name w:val="Заголовок 6 Знак2"/>
    <w:link w:val="60"/>
    <w:locked/>
    <w:rsid w:val="002B64AF"/>
    <w:rPr>
      <w:rFonts w:ascii="Calibri" w:eastAsia="Times New Roman" w:hAnsi="Calibri" w:cs="Times New Roman"/>
      <w:b/>
      <w:sz w:val="20"/>
      <w:szCs w:val="20"/>
    </w:rPr>
  </w:style>
  <w:style w:type="character" w:customStyle="1" w:styleId="72">
    <w:name w:val="Заголовок 7 Знак2"/>
    <w:link w:val="7"/>
    <w:locked/>
    <w:rsid w:val="002B64AF"/>
    <w:rPr>
      <w:rFonts w:ascii="Calibri" w:eastAsia="Times New Roman" w:hAnsi="Calibri" w:cs="Times New Roman"/>
      <w:sz w:val="24"/>
      <w:szCs w:val="20"/>
    </w:rPr>
  </w:style>
  <w:style w:type="character" w:customStyle="1" w:styleId="82">
    <w:name w:val="Заголовок 8 Знак2"/>
    <w:link w:val="80"/>
    <w:locked/>
    <w:rsid w:val="002B64AF"/>
    <w:rPr>
      <w:rFonts w:ascii="Calibri" w:eastAsia="Times New Roman" w:hAnsi="Calibri" w:cs="Times New Roman"/>
      <w:i/>
      <w:sz w:val="24"/>
      <w:szCs w:val="20"/>
    </w:rPr>
  </w:style>
  <w:style w:type="character" w:customStyle="1" w:styleId="92">
    <w:name w:val="Заголовок 9 Знак2"/>
    <w:link w:val="90"/>
    <w:locked/>
    <w:rsid w:val="002B64AF"/>
    <w:rPr>
      <w:rFonts w:ascii="Cambria" w:eastAsia="Times New Roman" w:hAnsi="Cambria" w:cs="Times New Roman"/>
      <w:sz w:val="20"/>
      <w:szCs w:val="20"/>
    </w:rPr>
  </w:style>
  <w:style w:type="paragraph" w:styleId="ad">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Table_Footnote_last,Footnote Text Char"/>
    <w:basedOn w:val="a2"/>
    <w:link w:val="ae"/>
    <w:qFormat/>
    <w:rsid w:val="002B64AF"/>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3"/>
    <w:link w:val="ad"/>
    <w:rsid w:val="002B64AF"/>
    <w:rPr>
      <w:rFonts w:ascii="Times New Roman" w:eastAsia="Times New Roman" w:hAnsi="Times New Roman" w:cs="Times New Roman"/>
      <w:sz w:val="20"/>
      <w:szCs w:val="20"/>
      <w:lang w:eastAsia="ru-RU"/>
    </w:rPr>
  </w:style>
  <w:style w:type="character" w:styleId="af">
    <w:name w:val="footnote reference"/>
    <w:basedOn w:val="a3"/>
    <w:uiPriority w:val="99"/>
    <w:rsid w:val="002B64AF"/>
    <w:rPr>
      <w:vertAlign w:val="superscript"/>
    </w:rPr>
  </w:style>
  <w:style w:type="table" w:customStyle="1" w:styleId="110">
    <w:name w:val="Сетка таблицы11"/>
    <w:basedOn w:val="a4"/>
    <w:uiPriority w:val="59"/>
    <w:rsid w:val="002B64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3"/>
    <w:rsid w:val="002B64AF"/>
    <w:rPr>
      <w:vanish w:val="0"/>
      <w:webHidden w:val="0"/>
      <w:specVanish w:val="0"/>
    </w:rPr>
  </w:style>
  <w:style w:type="paragraph" w:styleId="af0">
    <w:name w:val="No Spacing"/>
    <w:uiPriority w:val="1"/>
    <w:qFormat/>
    <w:rsid w:val="002B64AF"/>
    <w:pPr>
      <w:spacing w:after="0" w:line="240" w:lineRule="auto"/>
    </w:pPr>
    <w:rPr>
      <w:rFonts w:ascii="Calibri" w:eastAsia="Calibri" w:hAnsi="Calibri" w:cs="Times New Roman"/>
    </w:rPr>
  </w:style>
  <w:style w:type="paragraph" w:styleId="af1">
    <w:name w:val="Body Text"/>
    <w:basedOn w:val="a2"/>
    <w:link w:val="af2"/>
    <w:uiPriority w:val="99"/>
    <w:unhideWhenUsed/>
    <w:rsid w:val="002B64AF"/>
    <w:pPr>
      <w:keepNext/>
      <w:suppressAutoHyphens/>
      <w:spacing w:after="0" w:line="240" w:lineRule="auto"/>
      <w:outlineLvl w:val="0"/>
    </w:pPr>
    <w:rPr>
      <w:rFonts w:ascii="Times New Roman" w:eastAsia="Times New Roman" w:hAnsi="Times New Roman" w:cs="Times New Roman"/>
      <w:sz w:val="24"/>
      <w:szCs w:val="24"/>
      <w:lang w:eastAsia="ru-RU"/>
    </w:rPr>
  </w:style>
  <w:style w:type="character" w:customStyle="1" w:styleId="af2">
    <w:name w:val="Основной текст Знак"/>
    <w:basedOn w:val="a3"/>
    <w:link w:val="af1"/>
    <w:uiPriority w:val="99"/>
    <w:rsid w:val="002B64AF"/>
    <w:rPr>
      <w:rFonts w:ascii="Times New Roman" w:eastAsia="Times New Roman" w:hAnsi="Times New Roman" w:cs="Times New Roman"/>
      <w:sz w:val="24"/>
      <w:szCs w:val="24"/>
      <w:lang w:eastAsia="ru-RU"/>
    </w:rPr>
  </w:style>
  <w:style w:type="character" w:customStyle="1" w:styleId="af3">
    <w:name w:val="Обычный таблица Знак"/>
    <w:basedOn w:val="a3"/>
    <w:link w:val="af4"/>
    <w:uiPriority w:val="99"/>
    <w:locked/>
    <w:rsid w:val="002B64AF"/>
    <w:rPr>
      <w:rFonts w:ascii="Times New Roman" w:eastAsia="Times New Roman" w:hAnsi="Times New Roman" w:cs="Times New Roman"/>
      <w:sz w:val="18"/>
      <w:szCs w:val="18"/>
      <w:lang w:eastAsia="ru-RU"/>
    </w:rPr>
  </w:style>
  <w:style w:type="paragraph" w:customStyle="1" w:styleId="af4">
    <w:name w:val="Обычный таблица"/>
    <w:basedOn w:val="a2"/>
    <w:link w:val="af3"/>
    <w:uiPriority w:val="99"/>
    <w:rsid w:val="002B64AF"/>
    <w:pPr>
      <w:spacing w:after="0" w:line="240" w:lineRule="auto"/>
    </w:pPr>
    <w:rPr>
      <w:rFonts w:ascii="Times New Roman" w:eastAsia="Times New Roman" w:hAnsi="Times New Roman" w:cs="Times New Roman"/>
      <w:sz w:val="18"/>
      <w:szCs w:val="18"/>
      <w:lang w:eastAsia="ru-RU"/>
    </w:rPr>
  </w:style>
  <w:style w:type="paragraph" w:styleId="a1">
    <w:name w:val="List"/>
    <w:basedOn w:val="a2"/>
    <w:uiPriority w:val="99"/>
    <w:unhideWhenUsed/>
    <w:rsid w:val="002B64AF"/>
    <w:pPr>
      <w:numPr>
        <w:ilvl w:val="1"/>
        <w:numId w:val="6"/>
      </w:numPr>
      <w:spacing w:after="60" w:line="240" w:lineRule="auto"/>
      <w:ind w:left="283" w:hanging="283"/>
      <w:jc w:val="both"/>
    </w:pPr>
    <w:rPr>
      <w:rFonts w:ascii="Times New Roman" w:eastAsia="Times New Roman" w:hAnsi="Times New Roman" w:cs="Times New Roman"/>
      <w:sz w:val="24"/>
      <w:szCs w:val="24"/>
      <w:lang w:eastAsia="ru-RU"/>
    </w:rPr>
  </w:style>
  <w:style w:type="paragraph" w:customStyle="1" w:styleId="FR3">
    <w:name w:val="FR3"/>
    <w:rsid w:val="002B64AF"/>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42">
    <w:name w:val="Стиль4"/>
    <w:basedOn w:val="a2"/>
    <w:rsid w:val="002B64AF"/>
    <w:pPr>
      <w:spacing w:after="0" w:line="240" w:lineRule="auto"/>
      <w:jc w:val="both"/>
    </w:pPr>
    <w:rPr>
      <w:rFonts w:ascii="Times New Roman" w:eastAsia="Times New Roman" w:hAnsi="Times New Roman" w:cs="Times New Roman"/>
      <w:sz w:val="24"/>
      <w:szCs w:val="24"/>
      <w:lang w:eastAsia="ru-RU"/>
    </w:rPr>
  </w:style>
  <w:style w:type="paragraph" w:customStyle="1" w:styleId="a0">
    <w:name w:val="Спис_заголовок"/>
    <w:basedOn w:val="a2"/>
    <w:next w:val="a1"/>
    <w:rsid w:val="002B64AF"/>
    <w:pPr>
      <w:keepNext/>
      <w:keepLines/>
      <w:numPr>
        <w:numId w:val="6"/>
      </w:numPr>
      <w:tabs>
        <w:tab w:val="left" w:pos="0"/>
      </w:tabs>
      <w:spacing w:before="60" w:after="60" w:line="240" w:lineRule="auto"/>
      <w:jc w:val="both"/>
    </w:pPr>
    <w:rPr>
      <w:rFonts w:ascii="Times New Roman" w:eastAsia="Times New Roman" w:hAnsi="Times New Roman" w:cs="Times New Roman"/>
      <w:lang w:eastAsia="ru-RU"/>
    </w:rPr>
  </w:style>
  <w:style w:type="paragraph" w:customStyle="1" w:styleId="1">
    <w:name w:val="Номер1"/>
    <w:basedOn w:val="a1"/>
    <w:rsid w:val="002B64AF"/>
    <w:pPr>
      <w:numPr>
        <w:ilvl w:val="2"/>
      </w:numPr>
      <w:tabs>
        <w:tab w:val="num" w:pos="1440"/>
      </w:tabs>
      <w:spacing w:before="40" w:after="40"/>
      <w:ind w:left="1224" w:hanging="504"/>
    </w:pPr>
    <w:rPr>
      <w:sz w:val="22"/>
      <w:szCs w:val="22"/>
    </w:rPr>
  </w:style>
  <w:style w:type="paragraph" w:customStyle="1" w:styleId="ListParagraph1">
    <w:name w:val="List Paragraph1"/>
    <w:basedOn w:val="a2"/>
    <w:rsid w:val="002B64AF"/>
    <w:pPr>
      <w:spacing w:after="0" w:line="240" w:lineRule="auto"/>
      <w:ind w:left="720"/>
    </w:pPr>
    <w:rPr>
      <w:rFonts w:ascii="Times New Roman" w:eastAsia="Times New Roman" w:hAnsi="Times New Roman" w:cs="Times New Roman"/>
      <w:sz w:val="24"/>
      <w:szCs w:val="24"/>
      <w:lang w:eastAsia="ru-RU"/>
    </w:rPr>
  </w:style>
  <w:style w:type="paragraph" w:customStyle="1" w:styleId="af5">
    <w:name w:val="Пункт"/>
    <w:basedOn w:val="a2"/>
    <w:rsid w:val="002B64AF"/>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styleId="af6">
    <w:name w:val="header"/>
    <w:aliases w:val="Linie,Знак8,Header/Footer,header odd,Hyphen,הנדון,sl_header"/>
    <w:basedOn w:val="a2"/>
    <w:link w:val="af7"/>
    <w:uiPriority w:val="99"/>
    <w:unhideWhenUsed/>
    <w:rsid w:val="002B64AF"/>
    <w:pPr>
      <w:tabs>
        <w:tab w:val="center" w:pos="4677"/>
        <w:tab w:val="right" w:pos="9355"/>
      </w:tabs>
      <w:spacing w:after="0" w:line="240" w:lineRule="auto"/>
    </w:pPr>
  </w:style>
  <w:style w:type="character" w:customStyle="1" w:styleId="af7">
    <w:name w:val="Верхний колонтитул Знак"/>
    <w:aliases w:val="Linie Знак2,Знак8 Знак2,Header/Footer Знак2,header odd Знак2,Hyphen Знак2,הנדון Знак2,sl_header Знак1"/>
    <w:basedOn w:val="a3"/>
    <w:link w:val="af6"/>
    <w:uiPriority w:val="99"/>
    <w:rsid w:val="002B64AF"/>
  </w:style>
  <w:style w:type="paragraph" w:styleId="af8">
    <w:name w:val="footer"/>
    <w:basedOn w:val="a2"/>
    <w:link w:val="af9"/>
    <w:uiPriority w:val="99"/>
    <w:unhideWhenUsed/>
    <w:rsid w:val="002B64AF"/>
    <w:pPr>
      <w:tabs>
        <w:tab w:val="center" w:pos="4677"/>
        <w:tab w:val="right" w:pos="9355"/>
      </w:tabs>
      <w:spacing w:after="0" w:line="240" w:lineRule="auto"/>
    </w:pPr>
  </w:style>
  <w:style w:type="character" w:customStyle="1" w:styleId="af9">
    <w:name w:val="Нижний колонтитул Знак"/>
    <w:basedOn w:val="a3"/>
    <w:link w:val="af8"/>
    <w:uiPriority w:val="99"/>
    <w:rsid w:val="002B64AF"/>
  </w:style>
  <w:style w:type="character" w:styleId="afa">
    <w:name w:val="annotation reference"/>
    <w:basedOn w:val="a3"/>
    <w:uiPriority w:val="99"/>
    <w:unhideWhenUsed/>
    <w:rsid w:val="002B64AF"/>
    <w:rPr>
      <w:sz w:val="16"/>
      <w:szCs w:val="16"/>
    </w:rPr>
  </w:style>
  <w:style w:type="paragraph" w:styleId="afb">
    <w:name w:val="annotation text"/>
    <w:basedOn w:val="a2"/>
    <w:link w:val="afc"/>
    <w:uiPriority w:val="99"/>
    <w:unhideWhenUsed/>
    <w:rsid w:val="002B64AF"/>
    <w:pPr>
      <w:spacing w:line="240" w:lineRule="auto"/>
    </w:pPr>
    <w:rPr>
      <w:sz w:val="20"/>
      <w:szCs w:val="20"/>
    </w:rPr>
  </w:style>
  <w:style w:type="character" w:customStyle="1" w:styleId="afc">
    <w:name w:val="Текст примечания Знак"/>
    <w:basedOn w:val="a3"/>
    <w:link w:val="afb"/>
    <w:uiPriority w:val="99"/>
    <w:rsid w:val="002B64AF"/>
    <w:rPr>
      <w:sz w:val="20"/>
      <w:szCs w:val="20"/>
    </w:rPr>
  </w:style>
  <w:style w:type="paragraph" w:styleId="afd">
    <w:name w:val="annotation subject"/>
    <w:basedOn w:val="afb"/>
    <w:next w:val="afb"/>
    <w:link w:val="afe"/>
    <w:uiPriority w:val="99"/>
    <w:unhideWhenUsed/>
    <w:rsid w:val="002B64AF"/>
    <w:rPr>
      <w:b/>
      <w:bCs/>
    </w:rPr>
  </w:style>
  <w:style w:type="character" w:customStyle="1" w:styleId="afe">
    <w:name w:val="Тема примечания Знак"/>
    <w:basedOn w:val="afc"/>
    <w:link w:val="afd"/>
    <w:uiPriority w:val="99"/>
    <w:rsid w:val="002B64AF"/>
    <w:rPr>
      <w:b/>
      <w:bCs/>
      <w:sz w:val="20"/>
      <w:szCs w:val="20"/>
    </w:rPr>
  </w:style>
  <w:style w:type="paragraph" w:styleId="aff">
    <w:name w:val="Balloon Text"/>
    <w:basedOn w:val="a2"/>
    <w:link w:val="aff0"/>
    <w:uiPriority w:val="99"/>
    <w:unhideWhenUsed/>
    <w:rsid w:val="002B64AF"/>
    <w:pPr>
      <w:spacing w:after="0" w:line="240" w:lineRule="auto"/>
    </w:pPr>
    <w:rPr>
      <w:rFonts w:ascii="Segoe UI" w:hAnsi="Segoe UI" w:cs="Segoe UI"/>
      <w:sz w:val="18"/>
      <w:szCs w:val="18"/>
    </w:rPr>
  </w:style>
  <w:style w:type="character" w:customStyle="1" w:styleId="aff0">
    <w:name w:val="Текст выноски Знак"/>
    <w:basedOn w:val="a3"/>
    <w:link w:val="aff"/>
    <w:uiPriority w:val="99"/>
    <w:rsid w:val="002B64AF"/>
    <w:rPr>
      <w:rFonts w:ascii="Segoe UI" w:hAnsi="Segoe UI" w:cs="Segoe UI"/>
      <w:sz w:val="18"/>
      <w:szCs w:val="18"/>
    </w:rPr>
  </w:style>
  <w:style w:type="character" w:customStyle="1" w:styleId="ListParagraphChar3">
    <w:name w:val="List Paragraph Char3"/>
    <w:aliases w:val="Абзац основного текста Char,Маркированный список_уровень1 Char"/>
    <w:locked/>
    <w:rsid w:val="002B64AF"/>
    <w:rPr>
      <w:rFonts w:eastAsia="Times New Roman" w:cs="Times New Roman"/>
      <w:sz w:val="22"/>
      <w:szCs w:val="22"/>
      <w:lang w:val="ru-RU" w:eastAsia="en-US"/>
    </w:rPr>
  </w:style>
  <w:style w:type="character" w:customStyle="1" w:styleId="33">
    <w:name w:val="Заголовок 3 Знак3"/>
    <w:locked/>
    <w:rsid w:val="002B64AF"/>
    <w:rPr>
      <w:rFonts w:ascii="Times New Roman" w:hAnsi="Times New Roman"/>
      <w:sz w:val="28"/>
      <w:lang w:eastAsia="ru-RU"/>
    </w:rPr>
  </w:style>
  <w:style w:type="character" w:customStyle="1" w:styleId="111">
    <w:name w:val="Заголовок 1 Знак1"/>
    <w:link w:val="100"/>
    <w:locked/>
    <w:rsid w:val="002B64AF"/>
    <w:rPr>
      <w:b/>
      <w:sz w:val="36"/>
      <w:lang w:eastAsia="ru-RU"/>
    </w:rPr>
  </w:style>
  <w:style w:type="paragraph" w:customStyle="1" w:styleId="100">
    <w:name w:val="Оглавление 10"/>
    <w:basedOn w:val="31"/>
    <w:link w:val="111"/>
    <w:rsid w:val="002B64AF"/>
    <w:pPr>
      <w:tabs>
        <w:tab w:val="right" w:leader="dot" w:pos="9638"/>
      </w:tabs>
      <w:ind w:left="2547" w:firstLine="0"/>
    </w:pPr>
    <w:rPr>
      <w:rFonts w:asciiTheme="minorHAnsi" w:eastAsiaTheme="minorHAnsi" w:hAnsiTheme="minorHAnsi" w:cstheme="minorBidi"/>
      <w:b/>
      <w:sz w:val="36"/>
      <w:szCs w:val="22"/>
      <w:lang w:eastAsia="ru-RU"/>
    </w:rPr>
  </w:style>
  <w:style w:type="paragraph" w:customStyle="1" w:styleId="31">
    <w:name w:val="Указатель3"/>
    <w:basedOn w:val="Standard"/>
    <w:rsid w:val="002B64AF"/>
    <w:pPr>
      <w:suppressLineNumbers/>
      <w:spacing w:line="240" w:lineRule="auto"/>
    </w:pPr>
    <w:rPr>
      <w:rFonts w:ascii="Arial" w:eastAsia="Calibri" w:hAnsi="Arial" w:cs="Times New Roman"/>
      <w:sz w:val="24"/>
      <w:szCs w:val="20"/>
      <w:lang w:eastAsia="ar-SA"/>
    </w:rPr>
  </w:style>
  <w:style w:type="paragraph" w:customStyle="1" w:styleId="Standard">
    <w:name w:val="Standard"/>
    <w:link w:val="Standard0"/>
    <w:rsid w:val="002B64AF"/>
    <w:pPr>
      <w:suppressAutoHyphens/>
      <w:spacing w:after="0"/>
      <w:ind w:firstLine="720"/>
      <w:textAlignment w:val="baseline"/>
    </w:pPr>
    <w:rPr>
      <w:rFonts w:ascii="Calibri" w:eastAsia="Times New Roman" w:hAnsi="Calibri" w:cs="F"/>
    </w:rPr>
  </w:style>
  <w:style w:type="character" w:customStyle="1" w:styleId="32">
    <w:name w:val="Заголовок 3 Знак2"/>
    <w:rsid w:val="002B64AF"/>
    <w:rPr>
      <w:rFonts w:ascii="Arial" w:hAnsi="Arial"/>
      <w:b/>
      <w:sz w:val="24"/>
    </w:rPr>
  </w:style>
  <w:style w:type="character" w:customStyle="1" w:styleId="51">
    <w:name w:val="Заголовок 5 Знак1"/>
    <w:rsid w:val="002B64AF"/>
    <w:rPr>
      <w:rFonts w:ascii="Times New Roman" w:hAnsi="Times New Roman"/>
      <w:sz w:val="22"/>
    </w:rPr>
  </w:style>
  <w:style w:type="character" w:customStyle="1" w:styleId="610">
    <w:name w:val="Заголовок 6 Знак1"/>
    <w:rsid w:val="002B64AF"/>
    <w:rPr>
      <w:rFonts w:ascii="Times New Roman" w:hAnsi="Times New Roman"/>
      <w:i/>
      <w:sz w:val="22"/>
    </w:rPr>
  </w:style>
  <w:style w:type="character" w:customStyle="1" w:styleId="71">
    <w:name w:val="Заголовок 7 Знак1"/>
    <w:rsid w:val="002B64AF"/>
    <w:rPr>
      <w:rFonts w:ascii="Arial" w:hAnsi="Arial"/>
    </w:rPr>
  </w:style>
  <w:style w:type="character" w:customStyle="1" w:styleId="810">
    <w:name w:val="Заголовок 8 Знак1"/>
    <w:rsid w:val="002B64AF"/>
    <w:rPr>
      <w:rFonts w:ascii="Arial" w:hAnsi="Arial"/>
      <w:i/>
    </w:rPr>
  </w:style>
  <w:style w:type="character" w:customStyle="1" w:styleId="910">
    <w:name w:val="Заголовок 9 Знак1"/>
    <w:rsid w:val="002B64AF"/>
    <w:rPr>
      <w:rFonts w:ascii="Arial" w:hAnsi="Arial"/>
      <w:b/>
      <w:i/>
      <w:sz w:val="18"/>
    </w:rPr>
  </w:style>
  <w:style w:type="character" w:customStyle="1" w:styleId="12">
    <w:name w:val="Название Знак1"/>
    <w:rsid w:val="002B64AF"/>
    <w:rPr>
      <w:rFonts w:ascii="Cambria" w:hAnsi="Cambria"/>
      <w:b/>
      <w:sz w:val="32"/>
      <w:lang w:eastAsia="en-US"/>
    </w:rPr>
  </w:style>
  <w:style w:type="character" w:customStyle="1" w:styleId="21">
    <w:name w:val="Название Знак2"/>
    <w:link w:val="aff1"/>
    <w:locked/>
    <w:rsid w:val="002B64AF"/>
    <w:rPr>
      <w:rFonts w:ascii="Cambria" w:hAnsi="Cambria"/>
      <w:sz w:val="24"/>
    </w:rPr>
  </w:style>
  <w:style w:type="paragraph" w:styleId="aff1">
    <w:name w:val="Title"/>
    <w:basedOn w:val="Standard"/>
    <w:link w:val="21"/>
    <w:qFormat/>
    <w:rsid w:val="002B64AF"/>
    <w:pPr>
      <w:spacing w:before="240" w:after="60" w:line="240" w:lineRule="auto"/>
      <w:jc w:val="center"/>
      <w:outlineLvl w:val="0"/>
    </w:pPr>
    <w:rPr>
      <w:rFonts w:ascii="Cambria" w:eastAsiaTheme="minorHAnsi" w:hAnsi="Cambria" w:cstheme="minorBidi"/>
      <w:sz w:val="24"/>
    </w:rPr>
  </w:style>
  <w:style w:type="character" w:customStyle="1" w:styleId="aff2">
    <w:name w:val="Название Знак"/>
    <w:basedOn w:val="a3"/>
    <w:rsid w:val="002B64AF"/>
    <w:rPr>
      <w:rFonts w:asciiTheme="majorHAnsi" w:eastAsiaTheme="majorEastAsia" w:hAnsiTheme="majorHAnsi" w:cstheme="majorBidi"/>
      <w:spacing w:val="-10"/>
      <w:kern w:val="28"/>
      <w:sz w:val="56"/>
      <w:szCs w:val="56"/>
    </w:rPr>
  </w:style>
  <w:style w:type="character" w:customStyle="1" w:styleId="13">
    <w:name w:val="Подзаголовок Знак1"/>
    <w:link w:val="aff3"/>
    <w:locked/>
    <w:rsid w:val="002B64AF"/>
  </w:style>
  <w:style w:type="paragraph" w:styleId="aff3">
    <w:name w:val="Subtitle"/>
    <w:basedOn w:val="Standard"/>
    <w:link w:val="13"/>
    <w:qFormat/>
    <w:rsid w:val="002B64AF"/>
    <w:pPr>
      <w:spacing w:after="60" w:line="240" w:lineRule="auto"/>
      <w:jc w:val="center"/>
      <w:outlineLvl w:val="1"/>
    </w:pPr>
    <w:rPr>
      <w:rFonts w:asciiTheme="minorHAnsi" w:eastAsiaTheme="minorHAnsi" w:hAnsiTheme="minorHAnsi" w:cstheme="minorBidi"/>
    </w:rPr>
  </w:style>
  <w:style w:type="character" w:customStyle="1" w:styleId="aff4">
    <w:name w:val="Подзаголовок Знак"/>
    <w:basedOn w:val="a3"/>
    <w:uiPriority w:val="99"/>
    <w:rsid w:val="002B64AF"/>
    <w:rPr>
      <w:rFonts w:eastAsiaTheme="minorEastAsia"/>
      <w:color w:val="5A5A5A" w:themeColor="text1" w:themeTint="A5"/>
      <w:spacing w:val="15"/>
    </w:rPr>
  </w:style>
  <w:style w:type="character" w:customStyle="1" w:styleId="HeaderChar">
    <w:name w:val="Header Char"/>
    <w:rsid w:val="002B64AF"/>
    <w:rPr>
      <w:sz w:val="28"/>
    </w:rPr>
  </w:style>
  <w:style w:type="character" w:customStyle="1" w:styleId="22">
    <w:name w:val="Нижний колонтитул Знак2"/>
    <w:locked/>
    <w:rsid w:val="002B64AF"/>
    <w:rPr>
      <w:rFonts w:eastAsia="Times New Roman"/>
      <w:sz w:val="24"/>
      <w:lang w:val="ru-RU" w:eastAsia="ru-RU"/>
    </w:rPr>
  </w:style>
  <w:style w:type="character" w:customStyle="1" w:styleId="14">
    <w:name w:val="Дата Знак1"/>
    <w:link w:val="aff5"/>
    <w:locked/>
    <w:rsid w:val="002B64AF"/>
    <w:rPr>
      <w:rFonts w:ascii="Courier New" w:hAnsi="Courier New"/>
      <w:lang w:eastAsia="ru-RU"/>
    </w:rPr>
  </w:style>
  <w:style w:type="paragraph" w:styleId="aff5">
    <w:name w:val="Date"/>
    <w:basedOn w:val="Standard"/>
    <w:link w:val="14"/>
    <w:rsid w:val="002B64AF"/>
    <w:pPr>
      <w:spacing w:after="60" w:line="240" w:lineRule="auto"/>
      <w:jc w:val="both"/>
    </w:pPr>
    <w:rPr>
      <w:rFonts w:ascii="Courier New" w:eastAsiaTheme="minorHAnsi" w:hAnsi="Courier New" w:cstheme="minorBidi"/>
      <w:lang w:eastAsia="ru-RU"/>
    </w:rPr>
  </w:style>
  <w:style w:type="character" w:customStyle="1" w:styleId="aff6">
    <w:name w:val="Дата Знак"/>
    <w:basedOn w:val="a3"/>
    <w:rsid w:val="002B64AF"/>
  </w:style>
  <w:style w:type="character" w:customStyle="1" w:styleId="15">
    <w:name w:val="Текст Знак1"/>
    <w:aliases w:val="Знак3 Знак Знак"/>
    <w:link w:val="aff7"/>
    <w:locked/>
    <w:rsid w:val="002B64AF"/>
  </w:style>
  <w:style w:type="paragraph" w:styleId="aff7">
    <w:name w:val="Plain Text"/>
    <w:aliases w:val="Знак3 Знак"/>
    <w:basedOn w:val="Standard"/>
    <w:link w:val="15"/>
    <w:rsid w:val="002B64AF"/>
    <w:pPr>
      <w:spacing w:line="240" w:lineRule="auto"/>
    </w:pPr>
    <w:rPr>
      <w:rFonts w:asciiTheme="minorHAnsi" w:eastAsiaTheme="minorHAnsi" w:hAnsiTheme="minorHAnsi" w:cstheme="minorBidi"/>
    </w:rPr>
  </w:style>
  <w:style w:type="character" w:customStyle="1" w:styleId="aff8">
    <w:name w:val="Текст Знак"/>
    <w:basedOn w:val="a3"/>
    <w:rsid w:val="002B64AF"/>
    <w:rPr>
      <w:rFonts w:ascii="Consolas" w:hAnsi="Consolas"/>
      <w:sz w:val="21"/>
      <w:szCs w:val="21"/>
    </w:rPr>
  </w:style>
  <w:style w:type="character" w:customStyle="1" w:styleId="16">
    <w:name w:val="Заголовок записки Знак1"/>
    <w:link w:val="aff9"/>
    <w:locked/>
    <w:rsid w:val="002B64AF"/>
  </w:style>
  <w:style w:type="paragraph" w:styleId="aff9">
    <w:name w:val="Note Heading"/>
    <w:basedOn w:val="Standard"/>
    <w:link w:val="16"/>
    <w:rsid w:val="002B64AF"/>
    <w:pPr>
      <w:spacing w:after="60" w:line="240" w:lineRule="auto"/>
      <w:jc w:val="both"/>
    </w:pPr>
    <w:rPr>
      <w:rFonts w:asciiTheme="minorHAnsi" w:eastAsiaTheme="minorHAnsi" w:hAnsiTheme="minorHAnsi" w:cstheme="minorBidi"/>
    </w:rPr>
  </w:style>
  <w:style w:type="character" w:customStyle="1" w:styleId="affa">
    <w:name w:val="Заголовок записки Знак"/>
    <w:basedOn w:val="a3"/>
    <w:rsid w:val="002B64AF"/>
  </w:style>
  <w:style w:type="character" w:customStyle="1" w:styleId="17">
    <w:name w:val="Подпись Знак1"/>
    <w:link w:val="affb"/>
    <w:locked/>
    <w:rsid w:val="002B64AF"/>
  </w:style>
  <w:style w:type="paragraph" w:styleId="affb">
    <w:name w:val="Signature"/>
    <w:basedOn w:val="Standard"/>
    <w:link w:val="17"/>
    <w:rsid w:val="002B64AF"/>
    <w:pPr>
      <w:spacing w:after="60" w:line="240" w:lineRule="auto"/>
      <w:ind w:left="4252" w:firstLine="0"/>
      <w:jc w:val="both"/>
    </w:pPr>
    <w:rPr>
      <w:rFonts w:asciiTheme="minorHAnsi" w:eastAsiaTheme="minorHAnsi" w:hAnsiTheme="minorHAnsi" w:cstheme="minorBidi"/>
    </w:rPr>
  </w:style>
  <w:style w:type="character" w:customStyle="1" w:styleId="affc">
    <w:name w:val="Подпись Знак"/>
    <w:basedOn w:val="a3"/>
    <w:rsid w:val="002B64AF"/>
  </w:style>
  <w:style w:type="character" w:customStyle="1" w:styleId="18">
    <w:name w:val="Приветствие Знак1"/>
    <w:link w:val="affd"/>
    <w:locked/>
    <w:rsid w:val="002B64AF"/>
  </w:style>
  <w:style w:type="paragraph" w:styleId="affd">
    <w:name w:val="Salutation"/>
    <w:basedOn w:val="Standard"/>
    <w:link w:val="18"/>
    <w:rsid w:val="002B64AF"/>
    <w:pPr>
      <w:spacing w:after="60" w:line="240" w:lineRule="auto"/>
      <w:jc w:val="both"/>
    </w:pPr>
    <w:rPr>
      <w:rFonts w:asciiTheme="minorHAnsi" w:eastAsiaTheme="minorHAnsi" w:hAnsiTheme="minorHAnsi" w:cstheme="minorBidi"/>
    </w:rPr>
  </w:style>
  <w:style w:type="character" w:customStyle="1" w:styleId="affe">
    <w:name w:val="Приветствие Знак"/>
    <w:basedOn w:val="a3"/>
    <w:rsid w:val="002B64AF"/>
  </w:style>
  <w:style w:type="character" w:customStyle="1" w:styleId="HTML1">
    <w:name w:val="Стандартный HTML Знак1"/>
    <w:rsid w:val="002B64AF"/>
    <w:rPr>
      <w:rFonts w:ascii="Courier New" w:hAnsi="Courier New"/>
      <w:lang w:val="ru-RU" w:eastAsia="ru-RU"/>
    </w:rPr>
  </w:style>
  <w:style w:type="character" w:customStyle="1" w:styleId="19">
    <w:name w:val="Прощание Знак1"/>
    <w:link w:val="afff"/>
    <w:locked/>
    <w:rsid w:val="002B64AF"/>
    <w:rPr>
      <w:rFonts w:ascii="Cambria" w:hAnsi="Cambria"/>
      <w:sz w:val="24"/>
    </w:rPr>
  </w:style>
  <w:style w:type="paragraph" w:styleId="afff">
    <w:name w:val="Closing"/>
    <w:basedOn w:val="Standard"/>
    <w:link w:val="19"/>
    <w:rsid w:val="002B64AF"/>
    <w:pPr>
      <w:spacing w:after="60" w:line="240" w:lineRule="auto"/>
      <w:ind w:left="4252" w:firstLine="0"/>
      <w:jc w:val="both"/>
    </w:pPr>
    <w:rPr>
      <w:rFonts w:ascii="Cambria" w:eastAsiaTheme="minorHAnsi" w:hAnsi="Cambria" w:cstheme="minorBidi"/>
      <w:sz w:val="24"/>
    </w:rPr>
  </w:style>
  <w:style w:type="character" w:customStyle="1" w:styleId="afff0">
    <w:name w:val="Прощание Знак"/>
    <w:basedOn w:val="a3"/>
    <w:rsid w:val="002B64AF"/>
  </w:style>
  <w:style w:type="character" w:customStyle="1" w:styleId="1a">
    <w:name w:val="Текст концевой сноски Знак1"/>
    <w:rsid w:val="002B64AF"/>
    <w:rPr>
      <w:sz w:val="28"/>
      <w:lang w:val="ru-RU" w:eastAsia="ru-RU"/>
    </w:rPr>
  </w:style>
  <w:style w:type="character" w:customStyle="1" w:styleId="210">
    <w:name w:val="Цитата 2 Знак1"/>
    <w:rsid w:val="002B64AF"/>
    <w:rPr>
      <w:i/>
      <w:color w:val="000000"/>
      <w:lang w:eastAsia="en-US"/>
    </w:rPr>
  </w:style>
  <w:style w:type="character" w:customStyle="1" w:styleId="1b">
    <w:name w:val="Выделенная цитата Знак1"/>
    <w:rsid w:val="002B64AF"/>
    <w:rPr>
      <w:b/>
      <w:i/>
      <w:color w:val="4F81BD"/>
      <w:lang w:eastAsia="en-US"/>
    </w:rPr>
  </w:style>
  <w:style w:type="character" w:customStyle="1" w:styleId="34">
    <w:name w:val="Верхний колонтитул Знак3"/>
    <w:aliases w:val="Linie Знак1,Знак8 Знак1,Header/Footer Знак1,header odd Знак1,Hyphen Знак1,הנדון Знак1,sl_header Знак"/>
    <w:locked/>
    <w:rsid w:val="002B64AF"/>
    <w:rPr>
      <w:rFonts w:ascii="Calibri Light" w:eastAsia="MS Gothic" w:hAnsi="Calibri Light"/>
      <w:color w:val="2E74B5"/>
      <w:sz w:val="26"/>
    </w:rPr>
  </w:style>
  <w:style w:type="character" w:customStyle="1" w:styleId="afff1">
    <w:name w:val="Основной текст с отступом Знак"/>
    <w:aliases w:val="текст Знак,Основной текст 1 Знак,Нумерованный список !! Знак"/>
    <w:uiPriority w:val="99"/>
    <w:rsid w:val="002B64AF"/>
  </w:style>
  <w:style w:type="character" w:customStyle="1" w:styleId="35">
    <w:name w:val="Нижний колонтитул Знак3"/>
    <w:locked/>
    <w:rsid w:val="002B64AF"/>
    <w:rPr>
      <w:rFonts w:ascii="Times New Roman" w:hAnsi="Times New Roman"/>
      <w:sz w:val="20"/>
      <w:lang w:eastAsia="ru-RU"/>
    </w:rPr>
  </w:style>
  <w:style w:type="character" w:customStyle="1" w:styleId="23">
    <w:name w:val="Основной текст с отступом Знак2"/>
    <w:aliases w:val="Основной текст 1 Знак1,Нумерованный список !! Знак1"/>
    <w:link w:val="afff2"/>
    <w:locked/>
    <w:rsid w:val="002B64AF"/>
    <w:rPr>
      <w:rFonts w:ascii="Times New Roman" w:hAnsi="Times New Roman"/>
      <w:sz w:val="20"/>
      <w:lang w:eastAsia="ru-RU"/>
    </w:rPr>
  </w:style>
  <w:style w:type="paragraph" w:styleId="afff2">
    <w:name w:val="Body Text Indent"/>
    <w:aliases w:val="Основной текст 1,Нумерованный список !!"/>
    <w:basedOn w:val="Textbody"/>
    <w:link w:val="23"/>
    <w:uiPriority w:val="99"/>
    <w:rsid w:val="002B64AF"/>
    <w:pPr>
      <w:ind w:firstLine="210"/>
    </w:pPr>
    <w:rPr>
      <w:rFonts w:eastAsiaTheme="minorHAnsi" w:cstheme="minorBidi"/>
      <w:sz w:val="20"/>
      <w:szCs w:val="22"/>
    </w:rPr>
  </w:style>
  <w:style w:type="character" w:customStyle="1" w:styleId="1c">
    <w:name w:val="Основной текст с отступом Знак1"/>
    <w:basedOn w:val="a3"/>
    <w:rsid w:val="002B64AF"/>
  </w:style>
  <w:style w:type="paragraph" w:customStyle="1" w:styleId="Textbody">
    <w:name w:val="Text body"/>
    <w:basedOn w:val="Standard"/>
    <w:rsid w:val="002B64AF"/>
    <w:pPr>
      <w:spacing w:after="120" w:line="240" w:lineRule="auto"/>
      <w:jc w:val="both"/>
    </w:pPr>
    <w:rPr>
      <w:rFonts w:ascii="Times New Roman" w:eastAsia="Calibri" w:hAnsi="Times New Roman" w:cs="Times New Roman"/>
      <w:sz w:val="24"/>
      <w:szCs w:val="20"/>
      <w:lang w:eastAsia="ru-RU"/>
    </w:rPr>
  </w:style>
  <w:style w:type="character" w:customStyle="1" w:styleId="36">
    <w:name w:val="Основной текст с отступом 3 Знак"/>
    <w:uiPriority w:val="99"/>
    <w:rsid w:val="002B64AF"/>
    <w:rPr>
      <w:sz w:val="16"/>
    </w:rPr>
  </w:style>
  <w:style w:type="character" w:styleId="afff3">
    <w:name w:val="page number"/>
    <w:rsid w:val="002B64AF"/>
    <w:rPr>
      <w:rFonts w:ascii="Times New Roman" w:hAnsi="Times New Roman"/>
    </w:rPr>
  </w:style>
  <w:style w:type="character" w:customStyle="1" w:styleId="43">
    <w:name w:val="Текст сноски Знак4"/>
    <w:locked/>
    <w:rsid w:val="002B64AF"/>
    <w:rPr>
      <w:rFonts w:ascii="Times New Roman" w:hAnsi="Times New Roman"/>
      <w:b/>
      <w:i/>
      <w:sz w:val="24"/>
      <w:lang w:eastAsia="ru-RU"/>
    </w:rPr>
  </w:style>
  <w:style w:type="character" w:customStyle="1" w:styleId="afff4">
    <w:name w:val="Знак Знак"/>
    <w:rsid w:val="002B64AF"/>
    <w:rPr>
      <w:rFonts w:ascii="Arial" w:hAnsi="Arial"/>
      <w:sz w:val="24"/>
      <w:lang w:val="ru-RU" w:eastAsia="ru-RU"/>
    </w:rPr>
  </w:style>
  <w:style w:type="character" w:customStyle="1" w:styleId="HTML">
    <w:name w:val="Адрес HTML Знак"/>
    <w:rsid w:val="002B64AF"/>
    <w:rPr>
      <w:rFonts w:ascii="Times New Roman" w:hAnsi="Times New Roman"/>
      <w:i/>
      <w:sz w:val="24"/>
      <w:lang w:eastAsia="ru-RU"/>
    </w:rPr>
  </w:style>
  <w:style w:type="character" w:styleId="HTML0">
    <w:name w:val="HTML Acronym"/>
    <w:basedOn w:val="a3"/>
    <w:rsid w:val="002B64AF"/>
  </w:style>
  <w:style w:type="character" w:styleId="afff5">
    <w:name w:val="Emphasis"/>
    <w:uiPriority w:val="20"/>
    <w:qFormat/>
    <w:rsid w:val="002B64AF"/>
    <w:rPr>
      <w:i/>
    </w:rPr>
  </w:style>
  <w:style w:type="character" w:customStyle="1" w:styleId="Internetlink">
    <w:name w:val="Internet link"/>
    <w:rsid w:val="002B64AF"/>
    <w:rPr>
      <w:color w:val="000080"/>
      <w:u w:val="single"/>
    </w:rPr>
  </w:style>
  <w:style w:type="character" w:styleId="HTML2">
    <w:name w:val="HTML Keyboard"/>
    <w:rsid w:val="002B64AF"/>
    <w:rPr>
      <w:rFonts w:ascii="Courier New" w:hAnsi="Courier New"/>
      <w:sz w:val="20"/>
    </w:rPr>
  </w:style>
  <w:style w:type="character" w:styleId="HTML3">
    <w:name w:val="HTML Code"/>
    <w:rsid w:val="002B64AF"/>
    <w:rPr>
      <w:rFonts w:ascii="Courier New" w:hAnsi="Courier New"/>
      <w:sz w:val="20"/>
    </w:rPr>
  </w:style>
  <w:style w:type="character" w:customStyle="1" w:styleId="afff6">
    <w:name w:val="Красная строка Знак"/>
    <w:rsid w:val="002B64AF"/>
    <w:rPr>
      <w:rFonts w:ascii="Times New Roman" w:hAnsi="Times New Roman"/>
      <w:sz w:val="24"/>
      <w:lang w:eastAsia="ru-RU"/>
    </w:rPr>
  </w:style>
  <w:style w:type="character" w:customStyle="1" w:styleId="24">
    <w:name w:val="Красная строка 2 Знак"/>
    <w:rsid w:val="002B64AF"/>
    <w:rPr>
      <w:rFonts w:ascii="Times New Roman" w:hAnsi="Times New Roman"/>
      <w:sz w:val="24"/>
      <w:lang w:eastAsia="ru-RU"/>
    </w:rPr>
  </w:style>
  <w:style w:type="character" w:styleId="afff7">
    <w:name w:val="line number"/>
    <w:basedOn w:val="a3"/>
    <w:rsid w:val="002B64AF"/>
  </w:style>
  <w:style w:type="character" w:styleId="HTML4">
    <w:name w:val="HTML Sample"/>
    <w:rsid w:val="002B64AF"/>
    <w:rPr>
      <w:rFonts w:ascii="Courier New" w:hAnsi="Courier New"/>
    </w:rPr>
  </w:style>
  <w:style w:type="character" w:styleId="HTML5">
    <w:name w:val="HTML Definition"/>
    <w:rsid w:val="002B64AF"/>
    <w:rPr>
      <w:i/>
    </w:rPr>
  </w:style>
  <w:style w:type="character" w:styleId="HTML6">
    <w:name w:val="HTML Variable"/>
    <w:rsid w:val="002B64AF"/>
    <w:rPr>
      <w:i/>
    </w:rPr>
  </w:style>
  <w:style w:type="character" w:styleId="HTML7">
    <w:name w:val="HTML Typewriter"/>
    <w:rsid w:val="002B64AF"/>
    <w:rPr>
      <w:rFonts w:ascii="Courier New" w:hAnsi="Courier New"/>
      <w:sz w:val="20"/>
    </w:rPr>
  </w:style>
  <w:style w:type="character" w:styleId="afff8">
    <w:name w:val="FollowedHyperlink"/>
    <w:uiPriority w:val="99"/>
    <w:rsid w:val="002B64AF"/>
    <w:rPr>
      <w:color w:val="800080"/>
      <w:u w:val="single"/>
    </w:rPr>
  </w:style>
  <w:style w:type="character" w:customStyle="1" w:styleId="HTML8">
    <w:name w:val="Стандартный HTML Знак"/>
    <w:rsid w:val="002B64AF"/>
    <w:rPr>
      <w:rFonts w:ascii="Courier New" w:hAnsi="Courier New"/>
      <w:sz w:val="20"/>
      <w:lang w:eastAsia="ru-RU"/>
    </w:rPr>
  </w:style>
  <w:style w:type="character" w:styleId="HTML9">
    <w:name w:val="HTML Cite"/>
    <w:rsid w:val="002B64AF"/>
    <w:rPr>
      <w:i/>
    </w:rPr>
  </w:style>
  <w:style w:type="character" w:customStyle="1" w:styleId="afff9">
    <w:name w:val="Шапка Знак"/>
    <w:rsid w:val="002B64AF"/>
    <w:rPr>
      <w:rFonts w:ascii="Arial" w:hAnsi="Arial"/>
      <w:sz w:val="24"/>
      <w:shd w:val="clear" w:color="auto" w:fill="CCCCCC"/>
      <w:lang w:eastAsia="ru-RU"/>
    </w:rPr>
  </w:style>
  <w:style w:type="character" w:customStyle="1" w:styleId="afffa">
    <w:name w:val="Электронная подпись Знак"/>
    <w:rsid w:val="002B64AF"/>
    <w:rPr>
      <w:rFonts w:ascii="Times New Roman" w:hAnsi="Times New Roman"/>
      <w:sz w:val="24"/>
      <w:lang w:eastAsia="ru-RU"/>
    </w:rPr>
  </w:style>
  <w:style w:type="character" w:customStyle="1" w:styleId="1d">
    <w:name w:val="Знак Знак1"/>
    <w:rsid w:val="002B64AF"/>
    <w:rPr>
      <w:sz w:val="24"/>
      <w:lang w:val="ru-RU" w:eastAsia="ru-RU"/>
    </w:rPr>
  </w:style>
  <w:style w:type="character" w:customStyle="1" w:styleId="37">
    <w:name w:val="Стиль3 Знак Знак"/>
    <w:rsid w:val="002B64AF"/>
    <w:rPr>
      <w:sz w:val="24"/>
      <w:lang w:val="ru-RU" w:eastAsia="ru-RU"/>
    </w:rPr>
  </w:style>
  <w:style w:type="character" w:customStyle="1" w:styleId="38">
    <w:name w:val="Стиль3 Знак Знак Знак"/>
    <w:rsid w:val="002B64AF"/>
    <w:rPr>
      <w:sz w:val="24"/>
      <w:lang w:val="ru-RU" w:eastAsia="ru-RU"/>
    </w:rPr>
  </w:style>
  <w:style w:type="character" w:customStyle="1" w:styleId="39">
    <w:name w:val="Стиль3 Знак Знак Знак Знак"/>
    <w:rsid w:val="002B64AF"/>
    <w:rPr>
      <w:sz w:val="24"/>
      <w:lang w:val="ru-RU" w:eastAsia="ru-RU"/>
    </w:rPr>
  </w:style>
  <w:style w:type="character" w:customStyle="1" w:styleId="3a">
    <w:name w:val="Основной текст 3 Знак"/>
    <w:link w:val="3b"/>
    <w:locked/>
    <w:rsid w:val="002B64AF"/>
    <w:rPr>
      <w:b/>
      <w:sz w:val="36"/>
      <w:lang w:eastAsia="ru-RU"/>
    </w:rPr>
  </w:style>
  <w:style w:type="paragraph" w:styleId="3b">
    <w:name w:val="Body Text 3"/>
    <w:basedOn w:val="Standard"/>
    <w:link w:val="3a"/>
    <w:rsid w:val="002B64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heme="minorHAnsi" w:eastAsiaTheme="minorHAnsi" w:hAnsiTheme="minorHAnsi" w:cstheme="minorBidi"/>
      <w:b/>
      <w:sz w:val="36"/>
      <w:lang w:eastAsia="ru-RU"/>
    </w:rPr>
  </w:style>
  <w:style w:type="character" w:customStyle="1" w:styleId="310">
    <w:name w:val="Основной текст 3 Знак1"/>
    <w:basedOn w:val="a3"/>
    <w:uiPriority w:val="99"/>
    <w:semiHidden/>
    <w:rsid w:val="002B64AF"/>
    <w:rPr>
      <w:sz w:val="16"/>
      <w:szCs w:val="16"/>
    </w:rPr>
  </w:style>
  <w:style w:type="character" w:customStyle="1" w:styleId="25">
    <w:name w:val="Основной текст 2 Знак"/>
    <w:link w:val="26"/>
    <w:locked/>
    <w:rsid w:val="002B64AF"/>
    <w:rPr>
      <w:b/>
      <w:sz w:val="36"/>
      <w:lang w:eastAsia="ru-RU"/>
    </w:rPr>
  </w:style>
  <w:style w:type="paragraph" w:styleId="26">
    <w:name w:val="Body Text 2"/>
    <w:basedOn w:val="Standard"/>
    <w:link w:val="25"/>
    <w:rsid w:val="002B64AF"/>
    <w:pPr>
      <w:spacing w:after="60" w:line="240" w:lineRule="auto"/>
      <w:jc w:val="both"/>
    </w:pPr>
    <w:rPr>
      <w:rFonts w:asciiTheme="minorHAnsi" w:eastAsiaTheme="minorHAnsi" w:hAnsiTheme="minorHAnsi" w:cstheme="minorBidi"/>
      <w:b/>
      <w:sz w:val="36"/>
      <w:lang w:eastAsia="ru-RU"/>
    </w:rPr>
  </w:style>
  <w:style w:type="character" w:customStyle="1" w:styleId="211">
    <w:name w:val="Основной текст 2 Знак1"/>
    <w:basedOn w:val="a3"/>
    <w:uiPriority w:val="99"/>
    <w:semiHidden/>
    <w:rsid w:val="002B64AF"/>
  </w:style>
  <w:style w:type="character" w:customStyle="1" w:styleId="311">
    <w:name w:val="Стиль3 Знак Знак1"/>
    <w:rsid w:val="002B64AF"/>
    <w:rPr>
      <w:rFonts w:ascii="Times New Roman" w:hAnsi="Times New Roman"/>
      <w:sz w:val="20"/>
      <w:lang w:eastAsia="ru-RU"/>
    </w:rPr>
  </w:style>
  <w:style w:type="character" w:customStyle="1" w:styleId="63">
    <w:name w:val="Знак Знак6"/>
    <w:rsid w:val="002B64AF"/>
    <w:rPr>
      <w:rFonts w:ascii="Verdana" w:hAnsi="Verdana"/>
      <w:sz w:val="24"/>
      <w:lang w:val="en-US"/>
    </w:rPr>
  </w:style>
  <w:style w:type="character" w:customStyle="1" w:styleId="cataloguedetail-doctitle">
    <w:name w:val="cataloguedetail-doctitle"/>
    <w:rsid w:val="002B64AF"/>
  </w:style>
  <w:style w:type="character" w:customStyle="1" w:styleId="WW-1111">
    <w:name w:val="WW-Символ сноски1111"/>
    <w:rsid w:val="002B64AF"/>
    <w:rPr>
      <w:vertAlign w:val="superscript"/>
    </w:rPr>
  </w:style>
  <w:style w:type="character" w:customStyle="1" w:styleId="afffb">
    <w:name w:val="Символ сноски"/>
    <w:rsid w:val="002B64AF"/>
    <w:rPr>
      <w:vertAlign w:val="superscript"/>
    </w:rPr>
  </w:style>
  <w:style w:type="character" w:customStyle="1" w:styleId="WW-111">
    <w:name w:val="WW-Символ сноски111"/>
    <w:rsid w:val="002B64AF"/>
    <w:rPr>
      <w:vertAlign w:val="superscript"/>
    </w:rPr>
  </w:style>
  <w:style w:type="character" w:customStyle="1" w:styleId="WW8Num12z2">
    <w:name w:val="WW8Num12z2"/>
    <w:rsid w:val="002B64AF"/>
    <w:rPr>
      <w:rFonts w:ascii="Wingdings" w:hAnsi="Wingdings"/>
    </w:rPr>
  </w:style>
  <w:style w:type="character" w:customStyle="1" w:styleId="afffc">
    <w:name w:val="Схема документа Знак"/>
    <w:rsid w:val="002B64AF"/>
    <w:rPr>
      <w:rFonts w:ascii="Tahoma" w:hAnsi="Tahoma"/>
      <w:sz w:val="20"/>
      <w:shd w:val="clear" w:color="auto" w:fill="000080"/>
      <w:lang w:eastAsia="ru-RU"/>
    </w:rPr>
  </w:style>
  <w:style w:type="character" w:customStyle="1" w:styleId="1e">
    <w:name w:val="Основной текст Знак1"/>
    <w:uiPriority w:val="99"/>
    <w:rsid w:val="002B64AF"/>
    <w:rPr>
      <w:rFonts w:ascii="Times New Roman" w:hAnsi="Times New Roman"/>
      <w:sz w:val="20"/>
      <w:lang w:eastAsia="ru-RU"/>
    </w:rPr>
  </w:style>
  <w:style w:type="character" w:customStyle="1" w:styleId="BodyTextChar">
    <w:name w:val="Body Text Char"/>
    <w:rsid w:val="002B64AF"/>
    <w:rPr>
      <w:sz w:val="24"/>
    </w:rPr>
  </w:style>
  <w:style w:type="character" w:customStyle="1" w:styleId="h3">
    <w:name w:val="h3 Знак"/>
    <w:rsid w:val="002B64AF"/>
    <w:rPr>
      <w:b/>
      <w:sz w:val="26"/>
      <w:lang w:val="ru-RU" w:eastAsia="ru-RU"/>
    </w:rPr>
  </w:style>
  <w:style w:type="character" w:customStyle="1" w:styleId="112">
    <w:name w:val="Знак Знак11"/>
    <w:rsid w:val="002B64AF"/>
    <w:rPr>
      <w:sz w:val="28"/>
      <w:lang w:val="ru-RU" w:eastAsia="ru-RU"/>
    </w:rPr>
  </w:style>
  <w:style w:type="character" w:customStyle="1" w:styleId="1f">
    <w:name w:val="Название книги1"/>
    <w:rsid w:val="002B64AF"/>
    <w:rPr>
      <w:b/>
      <w:smallCaps/>
      <w:spacing w:val="5"/>
    </w:rPr>
  </w:style>
  <w:style w:type="character" w:customStyle="1" w:styleId="1f0">
    <w:name w:val="Текст выноски Знак1"/>
    <w:rsid w:val="002B64AF"/>
    <w:rPr>
      <w:rFonts w:ascii="Tahoma" w:hAnsi="Tahoma"/>
      <w:sz w:val="16"/>
      <w:lang w:eastAsia="ru-RU"/>
    </w:rPr>
  </w:style>
  <w:style w:type="character" w:customStyle="1" w:styleId="1f1">
    <w:name w:val="Нижний колонтитул Знак1"/>
    <w:rsid w:val="002B64AF"/>
    <w:rPr>
      <w:rFonts w:ascii="Times New Roman" w:hAnsi="Times New Roman"/>
      <w:sz w:val="20"/>
      <w:lang w:eastAsia="ru-RU"/>
    </w:rPr>
  </w:style>
  <w:style w:type="character" w:customStyle="1" w:styleId="1f2">
    <w:name w:val="Текст сноски Знак1"/>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rsid w:val="002B64AF"/>
    <w:rPr>
      <w:rFonts w:ascii="Times New Roman" w:hAnsi="Times New Roman"/>
      <w:sz w:val="20"/>
      <w:lang w:eastAsia="ru-RU"/>
    </w:rPr>
  </w:style>
  <w:style w:type="character" w:customStyle="1" w:styleId="44">
    <w:name w:val="Знак Знак4"/>
    <w:rsid w:val="002B64AF"/>
    <w:rPr>
      <w:lang w:val="ru-RU" w:eastAsia="ru-RU"/>
    </w:rPr>
  </w:style>
  <w:style w:type="character" w:customStyle="1" w:styleId="312">
    <w:name w:val="Основной текст с отступом 3 Знак1"/>
    <w:rsid w:val="002B64AF"/>
    <w:rPr>
      <w:rFonts w:ascii="Times New Roman" w:hAnsi="Times New Roman"/>
      <w:sz w:val="20"/>
      <w:lang w:eastAsia="ru-RU"/>
    </w:rPr>
  </w:style>
  <w:style w:type="character" w:customStyle="1" w:styleId="53">
    <w:name w:val="Знак Знак5"/>
    <w:rsid w:val="002B64AF"/>
    <w:rPr>
      <w:sz w:val="24"/>
      <w:lang w:val="ru-RU" w:eastAsia="ru-RU"/>
    </w:rPr>
  </w:style>
  <w:style w:type="character" w:customStyle="1" w:styleId="27">
    <w:name w:val="Текст примечания Знак2"/>
    <w:rsid w:val="002B64AF"/>
    <w:rPr>
      <w:rFonts w:ascii="Times New Roman" w:hAnsi="Times New Roman"/>
      <w:sz w:val="20"/>
      <w:lang w:eastAsia="ru-RU"/>
    </w:rPr>
  </w:style>
  <w:style w:type="character" w:customStyle="1" w:styleId="-1">
    <w:name w:val="Список-1 Знак Знак Знак Знак"/>
    <w:rsid w:val="002B64AF"/>
    <w:rPr>
      <w:sz w:val="24"/>
      <w:lang w:val="ru-RU" w:eastAsia="en-US"/>
    </w:rPr>
  </w:style>
  <w:style w:type="character" w:customStyle="1" w:styleId="body-12">
    <w:name w:val="body-12 Знак Знак Знак"/>
    <w:rsid w:val="002B64AF"/>
    <w:rPr>
      <w:sz w:val="24"/>
      <w:lang w:val="ru-RU" w:eastAsia="ru-RU"/>
    </w:rPr>
  </w:style>
  <w:style w:type="character" w:customStyle="1" w:styleId="1f3">
    <w:name w:val="Список1 Знак Знак Знак"/>
    <w:rsid w:val="002B64AF"/>
    <w:rPr>
      <w:sz w:val="24"/>
      <w:lang w:val="ru-RU" w:eastAsia="en-US"/>
    </w:rPr>
  </w:style>
  <w:style w:type="character" w:customStyle="1" w:styleId="1f4">
    <w:name w:val="Обычный + Первая строка:  1 см Знак"/>
    <w:rsid w:val="002B64AF"/>
    <w:rPr>
      <w:i/>
      <w:sz w:val="24"/>
      <w:lang w:val="ru-RU" w:eastAsia="ru-RU"/>
    </w:rPr>
  </w:style>
  <w:style w:type="character" w:customStyle="1" w:styleId="sZamNoBreakSpace">
    <w:name w:val="sZamNoBreakSpace"/>
    <w:rsid w:val="002B64AF"/>
  </w:style>
  <w:style w:type="character" w:customStyle="1" w:styleId="1f5">
    <w:name w:val="Тема примечания Знак1"/>
    <w:rsid w:val="002B64AF"/>
    <w:rPr>
      <w:rFonts w:ascii="Times New Roman" w:hAnsi="Times New Roman"/>
      <w:b/>
      <w:sz w:val="20"/>
      <w:lang w:eastAsia="ru-RU"/>
    </w:rPr>
  </w:style>
  <w:style w:type="character" w:customStyle="1" w:styleId="phNormal">
    <w:name w:val="ph_Normal Знак"/>
    <w:rsid w:val="002B64AF"/>
    <w:rPr>
      <w:sz w:val="24"/>
      <w:lang w:val="ru-RU" w:eastAsia="ru-RU"/>
    </w:rPr>
  </w:style>
  <w:style w:type="character" w:customStyle="1" w:styleId="H1">
    <w:name w:val="H1 Знак Знак"/>
    <w:rsid w:val="002B64AF"/>
    <w:rPr>
      <w:b/>
      <w:sz w:val="32"/>
      <w:lang w:val="ru-RU" w:eastAsia="ru-RU"/>
    </w:rPr>
  </w:style>
  <w:style w:type="character" w:customStyle="1" w:styleId="afffd">
    <w:name w:val="Норм. текст Знак"/>
    <w:rsid w:val="002B64AF"/>
    <w:rPr>
      <w:sz w:val="28"/>
      <w:lang w:eastAsia="en-US"/>
    </w:rPr>
  </w:style>
  <w:style w:type="character" w:customStyle="1" w:styleId="FontStyle18">
    <w:name w:val="Font Style18"/>
    <w:rsid w:val="002B64AF"/>
    <w:rPr>
      <w:rFonts w:ascii="Cambria" w:hAnsi="Cambria"/>
      <w:sz w:val="22"/>
    </w:rPr>
  </w:style>
  <w:style w:type="character" w:customStyle="1" w:styleId="130">
    <w:name w:val="Знак Знак13"/>
    <w:rsid w:val="002B64AF"/>
    <w:rPr>
      <w:sz w:val="24"/>
      <w:lang w:val="ru-RU" w:eastAsia="ru-RU"/>
    </w:rPr>
  </w:style>
  <w:style w:type="character" w:customStyle="1" w:styleId="313">
    <w:name w:val="Знак Знак31"/>
    <w:rsid w:val="002B64AF"/>
    <w:rPr>
      <w:b/>
      <w:sz w:val="36"/>
      <w:lang w:val="ru-RU" w:eastAsia="ru-RU"/>
    </w:rPr>
  </w:style>
  <w:style w:type="character" w:customStyle="1" w:styleId="212">
    <w:name w:val="Знак Знак21"/>
    <w:rsid w:val="002B64AF"/>
    <w:rPr>
      <w:b/>
      <w:sz w:val="36"/>
      <w:lang w:val="ru-RU" w:eastAsia="ru-RU"/>
    </w:rPr>
  </w:style>
  <w:style w:type="character" w:customStyle="1" w:styleId="620">
    <w:name w:val="Знак Знак62"/>
    <w:rsid w:val="002B64AF"/>
    <w:rPr>
      <w:rFonts w:ascii="Verdana" w:hAnsi="Verdana"/>
      <w:sz w:val="24"/>
      <w:lang w:val="en-US" w:eastAsia="en-US"/>
    </w:rPr>
  </w:style>
  <w:style w:type="character" w:customStyle="1" w:styleId="83">
    <w:name w:val="Знак Знак8"/>
    <w:rsid w:val="002B64AF"/>
    <w:rPr>
      <w:b/>
      <w:sz w:val="36"/>
      <w:lang w:val="ru-RU" w:eastAsia="ru-RU"/>
    </w:rPr>
  </w:style>
  <w:style w:type="character" w:customStyle="1" w:styleId="FontStyle17">
    <w:name w:val="Font Style17"/>
    <w:rsid w:val="002B64AF"/>
    <w:rPr>
      <w:rFonts w:ascii="Cambria" w:hAnsi="Cambria"/>
      <w:sz w:val="24"/>
    </w:rPr>
  </w:style>
  <w:style w:type="character" w:customStyle="1" w:styleId="FontStyle19">
    <w:name w:val="Font Style19"/>
    <w:rsid w:val="002B64AF"/>
    <w:rPr>
      <w:rFonts w:ascii="Cambria" w:hAnsi="Cambria"/>
      <w:i/>
      <w:sz w:val="22"/>
    </w:rPr>
  </w:style>
  <w:style w:type="character" w:customStyle="1" w:styleId="1110">
    <w:name w:val="Знак Знак111"/>
    <w:rsid w:val="002B64AF"/>
    <w:rPr>
      <w:rFonts w:ascii="Arial" w:hAnsi="Arial"/>
      <w:sz w:val="24"/>
      <w:lang w:val="ru-RU" w:eastAsia="ru-RU"/>
    </w:rPr>
  </w:style>
  <w:style w:type="character" w:customStyle="1" w:styleId="611">
    <w:name w:val="Знак Знак61"/>
    <w:rsid w:val="002B64AF"/>
    <w:rPr>
      <w:sz w:val="24"/>
      <w:lang w:val="ru-RU" w:eastAsia="ru-RU"/>
    </w:rPr>
  </w:style>
  <w:style w:type="character" w:customStyle="1" w:styleId="120">
    <w:name w:val="Знак Знак12"/>
    <w:rsid w:val="002B64AF"/>
    <w:rPr>
      <w:sz w:val="24"/>
      <w:lang w:val="ru-RU" w:eastAsia="ru-RU"/>
    </w:rPr>
  </w:style>
  <w:style w:type="character" w:customStyle="1" w:styleId="510">
    <w:name w:val="Знак Знак51"/>
    <w:rsid w:val="002B64AF"/>
    <w:rPr>
      <w:sz w:val="24"/>
      <w:lang w:val="ru-RU" w:eastAsia="ru-RU"/>
    </w:rPr>
  </w:style>
  <w:style w:type="character" w:customStyle="1" w:styleId="apple-style-span">
    <w:name w:val="apple-style-span"/>
    <w:rsid w:val="002B64AF"/>
  </w:style>
  <w:style w:type="character" w:customStyle="1" w:styleId="b-mail-personemail">
    <w:name w:val="b-mail-person__email"/>
    <w:rsid w:val="002B64AF"/>
  </w:style>
  <w:style w:type="character" w:customStyle="1" w:styleId="WW8Num10z0">
    <w:name w:val="WW8Num10z0"/>
    <w:rsid w:val="002B64AF"/>
    <w:rPr>
      <w:rFonts w:ascii="Symbol" w:hAnsi="Symbol"/>
    </w:rPr>
  </w:style>
  <w:style w:type="character" w:customStyle="1" w:styleId="WW8Num21z2">
    <w:name w:val="WW8Num21z2"/>
    <w:rsid w:val="002B64AF"/>
    <w:rPr>
      <w:rFonts w:ascii="Wingdings" w:hAnsi="Wingdings"/>
    </w:rPr>
  </w:style>
  <w:style w:type="character" w:customStyle="1" w:styleId="WW8Num6z0">
    <w:name w:val="WW8Num6z0"/>
    <w:rsid w:val="002B64AF"/>
    <w:rPr>
      <w:rFonts w:ascii="Symbol" w:hAnsi="Symbol"/>
    </w:rPr>
  </w:style>
  <w:style w:type="character" w:customStyle="1" w:styleId="BS">
    <w:name w:val="BS Знак"/>
    <w:rsid w:val="002B64AF"/>
    <w:rPr>
      <w:rFonts w:ascii="Arial" w:hAnsi="Arial"/>
      <w:sz w:val="20"/>
      <w:lang w:eastAsia="ru-RU"/>
    </w:rPr>
  </w:style>
  <w:style w:type="character" w:customStyle="1" w:styleId="afffe">
    <w:name w:val="СП_текст_аннотация Знак"/>
    <w:rsid w:val="002B64AF"/>
    <w:rPr>
      <w:rFonts w:ascii="Times New Roman" w:hAnsi="Times New Roman"/>
      <w:sz w:val="20"/>
      <w:lang w:eastAsia="ru-RU"/>
    </w:rPr>
  </w:style>
  <w:style w:type="character" w:customStyle="1" w:styleId="ListParagraphChar">
    <w:name w:val="List Paragraph Char"/>
    <w:rsid w:val="002B64AF"/>
    <w:rPr>
      <w:rFonts w:ascii="Times New Roman" w:hAnsi="Times New Roman"/>
      <w:sz w:val="20"/>
      <w:lang w:eastAsia="ru-RU"/>
    </w:rPr>
  </w:style>
  <w:style w:type="character" w:customStyle="1" w:styleId="213">
    <w:name w:val="Заголовок 2 Знак1"/>
    <w:rsid w:val="002B64AF"/>
    <w:rPr>
      <w:rFonts w:ascii="Times New Roman" w:hAnsi="Times New Roman"/>
      <w:b/>
      <w:sz w:val="20"/>
      <w:lang w:eastAsia="ru-RU"/>
    </w:rPr>
  </w:style>
  <w:style w:type="character" w:customStyle="1" w:styleId="314">
    <w:name w:val="Заголовок 3 Знак1"/>
    <w:rsid w:val="002B64AF"/>
    <w:rPr>
      <w:rFonts w:ascii="Arial" w:hAnsi="Arial"/>
      <w:b/>
      <w:sz w:val="20"/>
      <w:lang w:eastAsia="ru-RU"/>
    </w:rPr>
  </w:style>
  <w:style w:type="character" w:customStyle="1" w:styleId="160">
    <w:name w:val="Знак Знак16"/>
    <w:rsid w:val="002B64AF"/>
    <w:rPr>
      <w:b/>
      <w:caps/>
      <w:sz w:val="28"/>
    </w:rPr>
  </w:style>
  <w:style w:type="character" w:customStyle="1" w:styleId="phnormal0">
    <w:name w:val="ph_normal Знак"/>
    <w:rsid w:val="002B64AF"/>
    <w:rPr>
      <w:rFonts w:ascii="Times New Roman" w:hAnsi="Times New Roman"/>
      <w:sz w:val="20"/>
      <w:lang w:eastAsia="ar-SA" w:bidi="ar-SA"/>
    </w:rPr>
  </w:style>
  <w:style w:type="character" w:customStyle="1" w:styleId="WW8Num25z2">
    <w:name w:val="WW8Num25z2"/>
    <w:rsid w:val="002B64AF"/>
    <w:rPr>
      <w:rFonts w:ascii="Wingdings" w:hAnsi="Wingdings"/>
    </w:rPr>
  </w:style>
  <w:style w:type="character" w:customStyle="1" w:styleId="affff">
    <w:name w:val="Текст концевой сноски Знак"/>
    <w:uiPriority w:val="99"/>
    <w:rsid w:val="002B64AF"/>
    <w:rPr>
      <w:rFonts w:ascii="Times New Roman" w:hAnsi="Times New Roman"/>
      <w:sz w:val="20"/>
      <w:lang w:eastAsia="ru-RU"/>
    </w:rPr>
  </w:style>
  <w:style w:type="character" w:styleId="affff0">
    <w:name w:val="endnote reference"/>
    <w:uiPriority w:val="99"/>
    <w:rsid w:val="002B64AF"/>
    <w:rPr>
      <w:vertAlign w:val="superscript"/>
    </w:rPr>
  </w:style>
  <w:style w:type="character" w:customStyle="1" w:styleId="affff1">
    <w:name w:val="Абзац простой Знак"/>
    <w:rsid w:val="002B64AF"/>
    <w:rPr>
      <w:rFonts w:ascii="Tahoma" w:hAnsi="Tahoma"/>
      <w:sz w:val="20"/>
      <w:lang w:eastAsia="ru-RU"/>
    </w:rPr>
  </w:style>
  <w:style w:type="character" w:customStyle="1" w:styleId="WW8Num1z2">
    <w:name w:val="WW8Num1z2"/>
    <w:rsid w:val="002B64AF"/>
    <w:rPr>
      <w:rFonts w:ascii="Times New Roman" w:hAnsi="Times New Roman"/>
      <w:b/>
      <w:sz w:val="24"/>
    </w:rPr>
  </w:style>
  <w:style w:type="character" w:customStyle="1" w:styleId="WW8Num2z2">
    <w:name w:val="WW8Num2z2"/>
    <w:rsid w:val="002B64AF"/>
    <w:rPr>
      <w:rFonts w:ascii="Times New Roman" w:hAnsi="Times New Roman"/>
      <w:b/>
      <w:sz w:val="24"/>
    </w:rPr>
  </w:style>
  <w:style w:type="character" w:customStyle="1" w:styleId="WW8Num4z0">
    <w:name w:val="WW8Num4z0"/>
    <w:rsid w:val="002B64AF"/>
    <w:rPr>
      <w:rFonts w:ascii="Symbol" w:hAnsi="Symbol"/>
      <w:color w:val="1F497D"/>
    </w:rPr>
  </w:style>
  <w:style w:type="character" w:customStyle="1" w:styleId="WW8Num4z1">
    <w:name w:val="WW8Num4z1"/>
    <w:rsid w:val="002B64AF"/>
    <w:rPr>
      <w:rFonts w:ascii="Courier New" w:hAnsi="Courier New"/>
      <w:color w:val="1F497D"/>
    </w:rPr>
  </w:style>
  <w:style w:type="character" w:customStyle="1" w:styleId="WW8Num4z2">
    <w:name w:val="WW8Num4z2"/>
    <w:rsid w:val="002B64AF"/>
    <w:rPr>
      <w:rFonts w:ascii="Wingdings" w:hAnsi="Wingdings"/>
      <w:color w:val="1F497D"/>
    </w:rPr>
  </w:style>
  <w:style w:type="character" w:customStyle="1" w:styleId="WW8Num4z3">
    <w:name w:val="WW8Num4z3"/>
    <w:rsid w:val="002B64AF"/>
    <w:rPr>
      <w:rFonts w:ascii="Wingdings 2" w:hAnsi="Wingdings 2"/>
      <w:color w:val="1F497D"/>
    </w:rPr>
  </w:style>
  <w:style w:type="character" w:customStyle="1" w:styleId="WW8Num4z5">
    <w:name w:val="WW8Num4z5"/>
    <w:rsid w:val="002B64AF"/>
    <w:rPr>
      <w:rFonts w:ascii="Wingdings" w:hAnsi="Wingdings"/>
    </w:rPr>
  </w:style>
  <w:style w:type="character" w:customStyle="1" w:styleId="WW8Num4z6">
    <w:name w:val="WW8Num4z6"/>
    <w:rsid w:val="002B64AF"/>
    <w:rPr>
      <w:rFonts w:ascii="Symbol" w:hAnsi="Symbol"/>
    </w:rPr>
  </w:style>
  <w:style w:type="character" w:customStyle="1" w:styleId="WW8Num4z7">
    <w:name w:val="WW8Num4z7"/>
    <w:rsid w:val="002B64AF"/>
    <w:rPr>
      <w:rFonts w:ascii="Courier New" w:hAnsi="Courier New"/>
    </w:rPr>
  </w:style>
  <w:style w:type="character" w:customStyle="1" w:styleId="WW8Num5z0">
    <w:name w:val="WW8Num5z0"/>
    <w:rsid w:val="002B64AF"/>
    <w:rPr>
      <w:rFonts w:ascii="Symbol" w:hAnsi="Symbol"/>
    </w:rPr>
  </w:style>
  <w:style w:type="character" w:customStyle="1" w:styleId="WW8Num6z1">
    <w:name w:val="WW8Num6z1"/>
    <w:rsid w:val="002B64AF"/>
    <w:rPr>
      <w:rFonts w:ascii="Courier New" w:hAnsi="Courier New"/>
    </w:rPr>
  </w:style>
  <w:style w:type="character" w:customStyle="1" w:styleId="WW8Num6z3">
    <w:name w:val="WW8Num6z3"/>
    <w:rsid w:val="002B64AF"/>
    <w:rPr>
      <w:rFonts w:ascii="Symbol" w:hAnsi="Symbol"/>
    </w:rPr>
  </w:style>
  <w:style w:type="character" w:customStyle="1" w:styleId="WW8Num9z0">
    <w:name w:val="WW8Num9z0"/>
    <w:rsid w:val="002B64AF"/>
    <w:rPr>
      <w:rFonts w:ascii="Wingdings" w:hAnsi="Wingdings"/>
    </w:rPr>
  </w:style>
  <w:style w:type="character" w:customStyle="1" w:styleId="WW8Num11z0">
    <w:name w:val="WW8Num11z0"/>
    <w:rsid w:val="002B64AF"/>
    <w:rPr>
      <w:sz w:val="40"/>
    </w:rPr>
  </w:style>
  <w:style w:type="character" w:customStyle="1" w:styleId="WW8Num13z0">
    <w:name w:val="WW8Num13z0"/>
    <w:rsid w:val="002B64AF"/>
    <w:rPr>
      <w:rFonts w:ascii="Symbol" w:hAnsi="Symbol"/>
    </w:rPr>
  </w:style>
  <w:style w:type="character" w:customStyle="1" w:styleId="WW8Num14z0">
    <w:name w:val="WW8Num14z0"/>
    <w:rsid w:val="002B64AF"/>
    <w:rPr>
      <w:rFonts w:ascii="Times New Roman" w:hAnsi="Times New Roman"/>
    </w:rPr>
  </w:style>
  <w:style w:type="character" w:customStyle="1" w:styleId="WW8Num15z0">
    <w:name w:val="WW8Num15z0"/>
    <w:rsid w:val="002B64AF"/>
    <w:rPr>
      <w:sz w:val="24"/>
    </w:rPr>
  </w:style>
  <w:style w:type="character" w:customStyle="1" w:styleId="WW8Num17z0">
    <w:name w:val="WW8Num17z0"/>
    <w:rsid w:val="002B64AF"/>
    <w:rPr>
      <w:rFonts w:ascii="Symbol" w:hAnsi="Symbol"/>
    </w:rPr>
  </w:style>
  <w:style w:type="character" w:customStyle="1" w:styleId="WW8Num18z0">
    <w:name w:val="WW8Num18z0"/>
    <w:rsid w:val="002B64AF"/>
    <w:rPr>
      <w:rFonts w:ascii="Times New Roman" w:hAnsi="Times New Roman"/>
    </w:rPr>
  </w:style>
  <w:style w:type="character" w:customStyle="1" w:styleId="WW8Num19z0">
    <w:name w:val="WW8Num19z0"/>
    <w:rsid w:val="002B64AF"/>
    <w:rPr>
      <w:sz w:val="16"/>
    </w:rPr>
  </w:style>
  <w:style w:type="character" w:customStyle="1" w:styleId="WW8Num20z0">
    <w:name w:val="WW8Num20z0"/>
    <w:rsid w:val="002B64AF"/>
    <w:rPr>
      <w:rFonts w:ascii="Symbol" w:hAnsi="Symbol"/>
    </w:rPr>
  </w:style>
  <w:style w:type="character" w:customStyle="1" w:styleId="WW8Num21z0">
    <w:name w:val="WW8Num21z0"/>
    <w:rsid w:val="002B64AF"/>
    <w:rPr>
      <w:rFonts w:ascii="Times New Roman" w:hAnsi="Times New Roman"/>
    </w:rPr>
  </w:style>
  <w:style w:type="character" w:customStyle="1" w:styleId="WW8Num21z1">
    <w:name w:val="WW8Num21z1"/>
    <w:rsid w:val="002B64AF"/>
    <w:rPr>
      <w:rFonts w:ascii="Courier New" w:hAnsi="Courier New"/>
    </w:rPr>
  </w:style>
  <w:style w:type="character" w:customStyle="1" w:styleId="WW8Num25z0">
    <w:name w:val="WW8Num25z0"/>
    <w:rsid w:val="002B64AF"/>
    <w:rPr>
      <w:rFonts w:ascii="Symbol" w:hAnsi="Symbol"/>
    </w:rPr>
  </w:style>
  <w:style w:type="character" w:customStyle="1" w:styleId="WW8Num25z1">
    <w:name w:val="WW8Num25z1"/>
    <w:rsid w:val="002B64AF"/>
    <w:rPr>
      <w:rFonts w:ascii="Courier New" w:hAnsi="Courier New"/>
    </w:rPr>
  </w:style>
  <w:style w:type="character" w:customStyle="1" w:styleId="WW8Num25z5">
    <w:name w:val="WW8Num25z5"/>
    <w:rsid w:val="002B64AF"/>
    <w:rPr>
      <w:rFonts w:ascii="Wingdings" w:hAnsi="Wingdings"/>
    </w:rPr>
  </w:style>
  <w:style w:type="character" w:customStyle="1" w:styleId="WW8Num27z0">
    <w:name w:val="WW8Num27z0"/>
    <w:rsid w:val="002B64AF"/>
    <w:rPr>
      <w:rFonts w:ascii="Times New Roman" w:hAnsi="Times New Roman"/>
    </w:rPr>
  </w:style>
  <w:style w:type="character" w:customStyle="1" w:styleId="WW8Num27z1">
    <w:name w:val="WW8Num27z1"/>
    <w:rsid w:val="002B64AF"/>
    <w:rPr>
      <w:rFonts w:ascii="Courier New" w:hAnsi="Courier New"/>
    </w:rPr>
  </w:style>
  <w:style w:type="character" w:customStyle="1" w:styleId="WW8Num27z3">
    <w:name w:val="WW8Num27z3"/>
    <w:rsid w:val="002B64AF"/>
    <w:rPr>
      <w:rFonts w:ascii="Symbol" w:hAnsi="Symbol"/>
    </w:rPr>
  </w:style>
  <w:style w:type="character" w:customStyle="1" w:styleId="3c">
    <w:name w:val="Основной шрифт абзаца3"/>
    <w:rsid w:val="002B64AF"/>
  </w:style>
  <w:style w:type="character" w:customStyle="1" w:styleId="WW8Num9z1">
    <w:name w:val="WW8Num9z1"/>
    <w:rsid w:val="002B64AF"/>
    <w:rPr>
      <w:rFonts w:ascii="Courier New" w:hAnsi="Courier New"/>
    </w:rPr>
  </w:style>
  <w:style w:type="character" w:customStyle="1" w:styleId="WW8Num9z2">
    <w:name w:val="WW8Num9z2"/>
    <w:rsid w:val="002B64AF"/>
    <w:rPr>
      <w:rFonts w:ascii="MS Reference Specialty" w:hAnsi="MS Reference Specialty"/>
    </w:rPr>
  </w:style>
  <w:style w:type="character" w:customStyle="1" w:styleId="WW8Num11z1">
    <w:name w:val="WW8Num11z1"/>
    <w:rsid w:val="002B64AF"/>
    <w:rPr>
      <w:rFonts w:ascii="Courier New" w:hAnsi="Courier New"/>
    </w:rPr>
  </w:style>
  <w:style w:type="character" w:customStyle="1" w:styleId="WW8Num11z2">
    <w:name w:val="WW8Num11z2"/>
    <w:rsid w:val="002B64AF"/>
    <w:rPr>
      <w:rFonts w:ascii="MS Reference Specialty" w:hAnsi="MS Reference Specialty"/>
    </w:rPr>
  </w:style>
  <w:style w:type="character" w:customStyle="1" w:styleId="WW8Num13z1">
    <w:name w:val="WW8Num13z1"/>
    <w:rsid w:val="002B64AF"/>
    <w:rPr>
      <w:rFonts w:ascii="Courier New" w:hAnsi="Courier New"/>
    </w:rPr>
  </w:style>
  <w:style w:type="character" w:customStyle="1" w:styleId="WW8Num13z2">
    <w:name w:val="WW8Num13z2"/>
    <w:rsid w:val="002B64AF"/>
    <w:rPr>
      <w:rFonts w:ascii="MS Reference Specialty" w:hAnsi="MS Reference Specialty"/>
    </w:rPr>
  </w:style>
  <w:style w:type="character" w:customStyle="1" w:styleId="WW8Num14z1">
    <w:name w:val="WW8Num14z1"/>
    <w:rsid w:val="002B64AF"/>
    <w:rPr>
      <w:rFonts w:ascii="Courier New" w:hAnsi="Courier New"/>
    </w:rPr>
  </w:style>
  <w:style w:type="character" w:customStyle="1" w:styleId="WW8Num14z2">
    <w:name w:val="WW8Num14z2"/>
    <w:rsid w:val="002B64AF"/>
    <w:rPr>
      <w:rFonts w:ascii="Wingdings" w:hAnsi="Wingdings"/>
    </w:rPr>
  </w:style>
  <w:style w:type="character" w:customStyle="1" w:styleId="WW8Num15z1">
    <w:name w:val="WW8Num15z1"/>
    <w:rsid w:val="002B64AF"/>
    <w:rPr>
      <w:rFonts w:ascii="Courier New" w:hAnsi="Courier New"/>
    </w:rPr>
  </w:style>
  <w:style w:type="character" w:customStyle="1" w:styleId="WW8Num15z2">
    <w:name w:val="WW8Num15z2"/>
    <w:rsid w:val="002B64AF"/>
    <w:rPr>
      <w:rFonts w:ascii="Wingdings" w:hAnsi="Wingdings"/>
    </w:rPr>
  </w:style>
  <w:style w:type="character" w:customStyle="1" w:styleId="WW8Num17z1">
    <w:name w:val="WW8Num17z1"/>
    <w:rsid w:val="002B64AF"/>
    <w:rPr>
      <w:rFonts w:ascii="Courier New" w:hAnsi="Courier New"/>
    </w:rPr>
  </w:style>
  <w:style w:type="character" w:customStyle="1" w:styleId="WW8Num17z2">
    <w:name w:val="WW8Num17z2"/>
    <w:rsid w:val="002B64AF"/>
    <w:rPr>
      <w:rFonts w:ascii="Wingdings" w:hAnsi="Wingdings"/>
      <w:sz w:val="20"/>
    </w:rPr>
  </w:style>
  <w:style w:type="character" w:customStyle="1" w:styleId="WW8Num18z1">
    <w:name w:val="WW8Num18z1"/>
    <w:rsid w:val="002B64AF"/>
    <w:rPr>
      <w:rFonts w:ascii="Courier New" w:hAnsi="Courier New"/>
    </w:rPr>
  </w:style>
  <w:style w:type="character" w:customStyle="1" w:styleId="WW8Num18z2">
    <w:name w:val="WW8Num18z2"/>
    <w:rsid w:val="002B64AF"/>
    <w:rPr>
      <w:rFonts w:ascii="Wingdings" w:hAnsi="Wingdings"/>
    </w:rPr>
  </w:style>
  <w:style w:type="character" w:customStyle="1" w:styleId="WW8Num19z1">
    <w:name w:val="WW8Num19z1"/>
    <w:rsid w:val="002B64AF"/>
    <w:rPr>
      <w:rFonts w:ascii="Courier New" w:hAnsi="Courier New"/>
    </w:rPr>
  </w:style>
  <w:style w:type="character" w:customStyle="1" w:styleId="WW8Num19z2">
    <w:name w:val="WW8Num19z2"/>
    <w:rsid w:val="002B64AF"/>
    <w:rPr>
      <w:rFonts w:ascii="Wingdings" w:hAnsi="Wingdings"/>
    </w:rPr>
  </w:style>
  <w:style w:type="character" w:customStyle="1" w:styleId="WW8Num20z1">
    <w:name w:val="WW8Num20z1"/>
    <w:rsid w:val="002B64AF"/>
    <w:rPr>
      <w:rFonts w:ascii="Courier New" w:hAnsi="Courier New"/>
    </w:rPr>
  </w:style>
  <w:style w:type="character" w:customStyle="1" w:styleId="WW8Num20z2">
    <w:name w:val="WW8Num20z2"/>
    <w:rsid w:val="002B64AF"/>
    <w:rPr>
      <w:rFonts w:ascii="MS Reference Specialty" w:hAnsi="MS Reference Specialty"/>
    </w:rPr>
  </w:style>
  <w:style w:type="character" w:customStyle="1" w:styleId="QuoteChar">
    <w:name w:val="Quote Char"/>
    <w:link w:val="214"/>
    <w:locked/>
    <w:rsid w:val="002B64AF"/>
  </w:style>
  <w:style w:type="paragraph" w:customStyle="1" w:styleId="214">
    <w:name w:val="Цитата 21"/>
    <w:basedOn w:val="Standard"/>
    <w:link w:val="QuoteChar"/>
    <w:rsid w:val="002B64AF"/>
    <w:pPr>
      <w:spacing w:line="240" w:lineRule="auto"/>
    </w:pPr>
    <w:rPr>
      <w:rFonts w:asciiTheme="minorHAnsi" w:eastAsiaTheme="minorHAnsi" w:hAnsiTheme="minorHAnsi" w:cstheme="minorBidi"/>
    </w:rPr>
  </w:style>
  <w:style w:type="character" w:customStyle="1" w:styleId="WW8Num9z3">
    <w:name w:val="WW8Num9z3"/>
    <w:rsid w:val="002B64AF"/>
    <w:rPr>
      <w:rFonts w:ascii="Symbol" w:hAnsi="Symbol"/>
    </w:rPr>
  </w:style>
  <w:style w:type="character" w:customStyle="1" w:styleId="1f6">
    <w:name w:val="Основной шрифт абзаца1"/>
    <w:rsid w:val="002B64AF"/>
  </w:style>
  <w:style w:type="character" w:customStyle="1" w:styleId="WW8Num7z0">
    <w:name w:val="WW8Num7z0"/>
    <w:rsid w:val="002B64AF"/>
    <w:rPr>
      <w:rFonts w:ascii="Symbol" w:hAnsi="Symbol"/>
    </w:rPr>
  </w:style>
  <w:style w:type="character" w:customStyle="1" w:styleId="WW8Num8z0">
    <w:name w:val="WW8Num8z0"/>
    <w:rsid w:val="002B64AF"/>
    <w:rPr>
      <w:rFonts w:ascii="Symbol" w:hAnsi="Symbol"/>
    </w:rPr>
  </w:style>
  <w:style w:type="character" w:customStyle="1" w:styleId="WW8Num14z3">
    <w:name w:val="WW8Num14z3"/>
    <w:rsid w:val="002B64AF"/>
    <w:rPr>
      <w:rFonts w:ascii="Symbol" w:hAnsi="Symbol"/>
    </w:rPr>
  </w:style>
  <w:style w:type="character" w:customStyle="1" w:styleId="WW8Num15z3">
    <w:name w:val="WW8Num15z3"/>
    <w:rsid w:val="002B64AF"/>
    <w:rPr>
      <w:rFonts w:ascii="Symbol" w:hAnsi="Symbol"/>
    </w:rPr>
  </w:style>
  <w:style w:type="character" w:customStyle="1" w:styleId="WW8Num16z2">
    <w:name w:val="WW8Num16z2"/>
    <w:rsid w:val="002B64AF"/>
    <w:rPr>
      <w:rFonts w:ascii="Times New Roman" w:hAnsi="Times New Roman"/>
      <w:b/>
      <w:sz w:val="28"/>
    </w:rPr>
  </w:style>
  <w:style w:type="character" w:customStyle="1" w:styleId="WW8Num18z3">
    <w:name w:val="WW8Num18z3"/>
    <w:rsid w:val="002B64AF"/>
    <w:rPr>
      <w:rFonts w:ascii="Symbol" w:hAnsi="Symbol"/>
    </w:rPr>
  </w:style>
  <w:style w:type="character" w:customStyle="1" w:styleId="WW8Num19z3">
    <w:name w:val="WW8Num19z3"/>
    <w:rsid w:val="002B64AF"/>
    <w:rPr>
      <w:rFonts w:ascii="Symbol" w:hAnsi="Symbol"/>
    </w:rPr>
  </w:style>
  <w:style w:type="character" w:customStyle="1" w:styleId="WW8Num21z3">
    <w:name w:val="WW8Num21z3"/>
    <w:rsid w:val="002B64AF"/>
    <w:rPr>
      <w:rFonts w:ascii="Symbol" w:hAnsi="Symbol"/>
    </w:rPr>
  </w:style>
  <w:style w:type="character" w:customStyle="1" w:styleId="WW8Num22z0">
    <w:name w:val="WW8Num22z0"/>
    <w:rsid w:val="002B64AF"/>
    <w:rPr>
      <w:rFonts w:ascii="Symbol" w:hAnsi="Symbol"/>
    </w:rPr>
  </w:style>
  <w:style w:type="character" w:customStyle="1" w:styleId="WW8Num22z1">
    <w:name w:val="WW8Num22z1"/>
    <w:rsid w:val="002B64AF"/>
    <w:rPr>
      <w:rFonts w:ascii="Courier New" w:hAnsi="Courier New"/>
    </w:rPr>
  </w:style>
  <w:style w:type="character" w:customStyle="1" w:styleId="WW8Num22z2">
    <w:name w:val="WW8Num22z2"/>
    <w:rsid w:val="002B64AF"/>
    <w:rPr>
      <w:rFonts w:ascii="Wingdings" w:hAnsi="Wingdings"/>
    </w:rPr>
  </w:style>
  <w:style w:type="character" w:customStyle="1" w:styleId="WW8Num23z2">
    <w:name w:val="WW8Num23z2"/>
    <w:rsid w:val="002B64AF"/>
    <w:rPr>
      <w:rFonts w:ascii="Times New Roman" w:hAnsi="Times New Roman"/>
      <w:b/>
      <w:sz w:val="28"/>
    </w:rPr>
  </w:style>
  <w:style w:type="character" w:customStyle="1" w:styleId="WW8Num27z2">
    <w:name w:val="WW8Num27z2"/>
    <w:rsid w:val="002B64AF"/>
    <w:rPr>
      <w:rFonts w:ascii="Wingdings" w:hAnsi="Wingdings"/>
    </w:rPr>
  </w:style>
  <w:style w:type="character" w:customStyle="1" w:styleId="WW8Num28z0">
    <w:name w:val="WW8Num28z0"/>
    <w:rsid w:val="002B64AF"/>
    <w:rPr>
      <w:rFonts w:ascii="Times New Roman" w:hAnsi="Times New Roman"/>
      <w:sz w:val="24"/>
    </w:rPr>
  </w:style>
  <w:style w:type="character" w:customStyle="1" w:styleId="WW8Num28z2">
    <w:name w:val="WW8Num28z2"/>
    <w:rsid w:val="002B64AF"/>
    <w:rPr>
      <w:rFonts w:ascii="Wingdings" w:hAnsi="Wingdings"/>
    </w:rPr>
  </w:style>
  <w:style w:type="character" w:customStyle="1" w:styleId="WW8Num28z3">
    <w:name w:val="WW8Num28z3"/>
    <w:rsid w:val="002B64AF"/>
    <w:rPr>
      <w:rFonts w:ascii="Symbol" w:hAnsi="Symbol"/>
    </w:rPr>
  </w:style>
  <w:style w:type="character" w:customStyle="1" w:styleId="WW8Num28z4">
    <w:name w:val="WW8Num28z4"/>
    <w:rsid w:val="002B64AF"/>
    <w:rPr>
      <w:rFonts w:ascii="Courier New" w:hAnsi="Courier New"/>
    </w:rPr>
  </w:style>
  <w:style w:type="character" w:customStyle="1" w:styleId="WW8Num29z2">
    <w:name w:val="WW8Num29z2"/>
    <w:rsid w:val="002B64AF"/>
    <w:rPr>
      <w:rFonts w:ascii="Times New Roman" w:hAnsi="Times New Roman"/>
      <w:b/>
      <w:sz w:val="28"/>
    </w:rPr>
  </w:style>
  <w:style w:type="character" w:customStyle="1" w:styleId="WW8Num30z0">
    <w:name w:val="WW8Num30z0"/>
    <w:rsid w:val="002B64AF"/>
    <w:rPr>
      <w:rFonts w:ascii="Symbol" w:hAnsi="Symbol"/>
    </w:rPr>
  </w:style>
  <w:style w:type="character" w:customStyle="1" w:styleId="WW8Num31z0">
    <w:name w:val="WW8Num31z0"/>
    <w:rsid w:val="002B64AF"/>
    <w:rPr>
      <w:rFonts w:ascii="Symbol" w:hAnsi="Symbol"/>
    </w:rPr>
  </w:style>
  <w:style w:type="character" w:customStyle="1" w:styleId="WW8Num31z1">
    <w:name w:val="WW8Num31z1"/>
    <w:rsid w:val="002B64AF"/>
    <w:rPr>
      <w:rFonts w:ascii="Courier New" w:hAnsi="Courier New"/>
    </w:rPr>
  </w:style>
  <w:style w:type="character" w:customStyle="1" w:styleId="WW8Num31z2">
    <w:name w:val="WW8Num31z2"/>
    <w:rsid w:val="002B64AF"/>
    <w:rPr>
      <w:rFonts w:ascii="Wingdings" w:hAnsi="Wingdings"/>
    </w:rPr>
  </w:style>
  <w:style w:type="character" w:customStyle="1" w:styleId="WW8Num32z0">
    <w:name w:val="WW8Num32z0"/>
    <w:rsid w:val="002B64AF"/>
    <w:rPr>
      <w:rFonts w:ascii="Symbol" w:hAnsi="Symbol"/>
    </w:rPr>
  </w:style>
  <w:style w:type="character" w:customStyle="1" w:styleId="WW8Num32z1">
    <w:name w:val="WW8Num32z1"/>
    <w:rsid w:val="002B64AF"/>
    <w:rPr>
      <w:rFonts w:ascii="Courier New" w:hAnsi="Courier New"/>
    </w:rPr>
  </w:style>
  <w:style w:type="character" w:customStyle="1" w:styleId="WW8Num32z2">
    <w:name w:val="WW8Num32z2"/>
    <w:rsid w:val="002B64AF"/>
    <w:rPr>
      <w:rFonts w:ascii="Wingdings" w:hAnsi="Wingdings"/>
    </w:rPr>
  </w:style>
  <w:style w:type="character" w:customStyle="1" w:styleId="WW8Num33z0">
    <w:name w:val="WW8Num33z0"/>
    <w:rsid w:val="002B64AF"/>
    <w:rPr>
      <w:rFonts w:ascii="Times New Roman" w:hAnsi="Times New Roman"/>
    </w:rPr>
  </w:style>
  <w:style w:type="character" w:customStyle="1" w:styleId="WW8Num33z1">
    <w:name w:val="WW8Num33z1"/>
    <w:rsid w:val="002B64AF"/>
    <w:rPr>
      <w:rFonts w:ascii="Courier New" w:hAnsi="Courier New"/>
    </w:rPr>
  </w:style>
  <w:style w:type="character" w:customStyle="1" w:styleId="WW8Num33z2">
    <w:name w:val="WW8Num33z2"/>
    <w:rsid w:val="002B64AF"/>
    <w:rPr>
      <w:rFonts w:ascii="Wingdings" w:hAnsi="Wingdings"/>
    </w:rPr>
  </w:style>
  <w:style w:type="character" w:customStyle="1" w:styleId="WW8Num33z3">
    <w:name w:val="WW8Num33z3"/>
    <w:rsid w:val="002B64AF"/>
    <w:rPr>
      <w:rFonts w:ascii="Symbol" w:hAnsi="Symbol"/>
    </w:rPr>
  </w:style>
  <w:style w:type="character" w:customStyle="1" w:styleId="WW8Num34z0">
    <w:name w:val="WW8Num34z0"/>
    <w:rsid w:val="002B64AF"/>
    <w:rPr>
      <w:rFonts w:ascii="Symbol" w:hAnsi="Symbol"/>
    </w:rPr>
  </w:style>
  <w:style w:type="character" w:customStyle="1" w:styleId="WW8Num34z1">
    <w:name w:val="WW8Num34z1"/>
    <w:rsid w:val="002B64AF"/>
    <w:rPr>
      <w:rFonts w:ascii="Courier New" w:hAnsi="Courier New"/>
    </w:rPr>
  </w:style>
  <w:style w:type="character" w:customStyle="1" w:styleId="WW8Num34z2">
    <w:name w:val="WW8Num34z2"/>
    <w:rsid w:val="002B64AF"/>
    <w:rPr>
      <w:rFonts w:ascii="Wingdings" w:hAnsi="Wingdings"/>
    </w:rPr>
  </w:style>
  <w:style w:type="character" w:customStyle="1" w:styleId="WW8Num35z0">
    <w:name w:val="WW8Num35z0"/>
    <w:rsid w:val="002B64AF"/>
    <w:rPr>
      <w:rFonts w:ascii="Symbol" w:hAnsi="Symbol"/>
    </w:rPr>
  </w:style>
  <w:style w:type="character" w:customStyle="1" w:styleId="WW8Num35z1">
    <w:name w:val="WW8Num35z1"/>
    <w:rsid w:val="002B64AF"/>
    <w:rPr>
      <w:rFonts w:ascii="Courier New" w:hAnsi="Courier New"/>
    </w:rPr>
  </w:style>
  <w:style w:type="character" w:customStyle="1" w:styleId="WW8Num35z2">
    <w:name w:val="WW8Num35z2"/>
    <w:rsid w:val="002B64AF"/>
    <w:rPr>
      <w:rFonts w:ascii="Wingdings" w:hAnsi="Wingdings"/>
    </w:rPr>
  </w:style>
  <w:style w:type="character" w:customStyle="1" w:styleId="WW8Num37z0">
    <w:name w:val="WW8Num37z0"/>
    <w:rsid w:val="002B64AF"/>
    <w:rPr>
      <w:rFonts w:ascii="Symbol" w:hAnsi="Symbol"/>
    </w:rPr>
  </w:style>
  <w:style w:type="character" w:customStyle="1" w:styleId="WW8Num39z0">
    <w:name w:val="WW8Num39z0"/>
    <w:rsid w:val="002B64AF"/>
    <w:rPr>
      <w:rFonts w:ascii="Symbol" w:hAnsi="Symbol"/>
    </w:rPr>
  </w:style>
  <w:style w:type="character" w:customStyle="1" w:styleId="WW8Num40z5">
    <w:name w:val="WW8Num40z5"/>
    <w:rsid w:val="002B64AF"/>
    <w:rPr>
      <w:color w:val="00000A"/>
    </w:rPr>
  </w:style>
  <w:style w:type="character" w:customStyle="1" w:styleId="WW8Num41z0">
    <w:name w:val="WW8Num41z0"/>
    <w:rsid w:val="002B64AF"/>
    <w:rPr>
      <w:rFonts w:ascii="Times New Roman" w:hAnsi="Times New Roman"/>
    </w:rPr>
  </w:style>
  <w:style w:type="character" w:customStyle="1" w:styleId="WW8Num41z1">
    <w:name w:val="WW8Num41z1"/>
    <w:rsid w:val="002B64AF"/>
    <w:rPr>
      <w:rFonts w:ascii="Courier New" w:hAnsi="Courier New"/>
    </w:rPr>
  </w:style>
  <w:style w:type="character" w:customStyle="1" w:styleId="WW8Num41z2">
    <w:name w:val="WW8Num41z2"/>
    <w:rsid w:val="002B64AF"/>
    <w:rPr>
      <w:rFonts w:ascii="Wingdings" w:hAnsi="Wingdings"/>
    </w:rPr>
  </w:style>
  <w:style w:type="character" w:customStyle="1" w:styleId="WW8Num41z3">
    <w:name w:val="WW8Num41z3"/>
    <w:rsid w:val="002B64AF"/>
    <w:rPr>
      <w:rFonts w:ascii="Symbol" w:hAnsi="Symbol"/>
    </w:rPr>
  </w:style>
  <w:style w:type="character" w:customStyle="1" w:styleId="WW8Num42z0">
    <w:name w:val="WW8Num42z0"/>
    <w:rsid w:val="002B64AF"/>
    <w:rPr>
      <w:rFonts w:ascii="Symbol" w:hAnsi="Symbol"/>
    </w:rPr>
  </w:style>
  <w:style w:type="character" w:customStyle="1" w:styleId="WW8Num42z2">
    <w:name w:val="WW8Num42z2"/>
    <w:rsid w:val="002B64AF"/>
    <w:rPr>
      <w:rFonts w:ascii="Wingdings" w:hAnsi="Wingdings"/>
    </w:rPr>
  </w:style>
  <w:style w:type="character" w:customStyle="1" w:styleId="WW8Num42z4">
    <w:name w:val="WW8Num42z4"/>
    <w:rsid w:val="002B64AF"/>
    <w:rPr>
      <w:rFonts w:ascii="Courier New" w:hAnsi="Courier New"/>
    </w:rPr>
  </w:style>
  <w:style w:type="character" w:customStyle="1" w:styleId="WW8Num43z0">
    <w:name w:val="WW8Num43z0"/>
    <w:rsid w:val="002B64AF"/>
    <w:rPr>
      <w:sz w:val="16"/>
    </w:rPr>
  </w:style>
  <w:style w:type="character" w:customStyle="1" w:styleId="WW8Num43z1">
    <w:name w:val="WW8Num43z1"/>
    <w:rsid w:val="002B64AF"/>
    <w:rPr>
      <w:rFonts w:ascii="Courier New" w:hAnsi="Courier New"/>
    </w:rPr>
  </w:style>
  <w:style w:type="character" w:customStyle="1" w:styleId="WW8Num43z2">
    <w:name w:val="WW8Num43z2"/>
    <w:rsid w:val="002B64AF"/>
    <w:rPr>
      <w:rFonts w:ascii="Wingdings" w:hAnsi="Wingdings"/>
    </w:rPr>
  </w:style>
  <w:style w:type="character" w:customStyle="1" w:styleId="WW8Num43z3">
    <w:name w:val="WW8Num43z3"/>
    <w:rsid w:val="002B64AF"/>
    <w:rPr>
      <w:rFonts w:ascii="Symbol" w:hAnsi="Symbol"/>
    </w:rPr>
  </w:style>
  <w:style w:type="character" w:customStyle="1" w:styleId="WW8Num44z0">
    <w:name w:val="WW8Num44z0"/>
    <w:rsid w:val="002B64AF"/>
    <w:rPr>
      <w:rFonts w:ascii="Symbol" w:hAnsi="Symbol"/>
    </w:rPr>
  </w:style>
  <w:style w:type="character" w:customStyle="1" w:styleId="WW8Num45z0">
    <w:name w:val="WW8Num45z0"/>
    <w:rsid w:val="002B64AF"/>
    <w:rPr>
      <w:rFonts w:ascii="Times New Roman" w:hAnsi="Times New Roman"/>
    </w:rPr>
  </w:style>
  <w:style w:type="character" w:customStyle="1" w:styleId="WW8Num45z1">
    <w:name w:val="WW8Num45z1"/>
    <w:rsid w:val="002B64AF"/>
    <w:rPr>
      <w:rFonts w:ascii="Courier New" w:hAnsi="Courier New"/>
    </w:rPr>
  </w:style>
  <w:style w:type="character" w:customStyle="1" w:styleId="WW8Num45z2">
    <w:name w:val="WW8Num45z2"/>
    <w:rsid w:val="002B64AF"/>
    <w:rPr>
      <w:rFonts w:ascii="Wingdings" w:hAnsi="Wingdings"/>
    </w:rPr>
  </w:style>
  <w:style w:type="character" w:customStyle="1" w:styleId="WW8Num45z3">
    <w:name w:val="WW8Num45z3"/>
    <w:rsid w:val="002B64AF"/>
    <w:rPr>
      <w:rFonts w:ascii="Symbol" w:hAnsi="Symbol"/>
    </w:rPr>
  </w:style>
  <w:style w:type="character" w:customStyle="1" w:styleId="WW8Num46z0">
    <w:name w:val="WW8Num46z0"/>
    <w:rsid w:val="002B64AF"/>
    <w:rPr>
      <w:rFonts w:ascii="Symbol" w:hAnsi="Symbol"/>
    </w:rPr>
  </w:style>
  <w:style w:type="character" w:customStyle="1" w:styleId="WW8Num46z1">
    <w:name w:val="WW8Num46z1"/>
    <w:rsid w:val="002B64AF"/>
    <w:rPr>
      <w:rFonts w:ascii="Courier New" w:hAnsi="Courier New"/>
    </w:rPr>
  </w:style>
  <w:style w:type="character" w:customStyle="1" w:styleId="WW8Num46z2">
    <w:name w:val="WW8Num46z2"/>
    <w:rsid w:val="002B64AF"/>
    <w:rPr>
      <w:rFonts w:ascii="Wingdings" w:hAnsi="Wingdings"/>
    </w:rPr>
  </w:style>
  <w:style w:type="character" w:customStyle="1" w:styleId="WW8Num47z0">
    <w:name w:val="WW8Num47z0"/>
    <w:rsid w:val="002B64AF"/>
    <w:rPr>
      <w:rFonts w:ascii="Symbol" w:hAnsi="Symbol"/>
    </w:rPr>
  </w:style>
  <w:style w:type="character" w:customStyle="1" w:styleId="WW8Num47z1">
    <w:name w:val="WW8Num47z1"/>
    <w:rsid w:val="002B64AF"/>
    <w:rPr>
      <w:rFonts w:ascii="Courier New" w:hAnsi="Courier New"/>
    </w:rPr>
  </w:style>
  <w:style w:type="character" w:customStyle="1" w:styleId="WW8Num47z2">
    <w:name w:val="WW8Num47z2"/>
    <w:rsid w:val="002B64AF"/>
    <w:rPr>
      <w:rFonts w:ascii="Wingdings" w:hAnsi="Wingdings"/>
    </w:rPr>
  </w:style>
  <w:style w:type="character" w:customStyle="1" w:styleId="WW8Num48z0">
    <w:name w:val="WW8Num48z0"/>
    <w:rsid w:val="002B64AF"/>
    <w:rPr>
      <w:rFonts w:ascii="Times New Roman" w:hAnsi="Times New Roman"/>
    </w:rPr>
  </w:style>
  <w:style w:type="character" w:customStyle="1" w:styleId="WW8Num48z1">
    <w:name w:val="WW8Num48z1"/>
    <w:rsid w:val="002B64AF"/>
    <w:rPr>
      <w:rFonts w:ascii="Courier New" w:hAnsi="Courier New"/>
    </w:rPr>
  </w:style>
  <w:style w:type="character" w:customStyle="1" w:styleId="WW8Num48z2">
    <w:name w:val="WW8Num48z2"/>
    <w:rsid w:val="002B64AF"/>
    <w:rPr>
      <w:rFonts w:ascii="Wingdings" w:hAnsi="Wingdings"/>
    </w:rPr>
  </w:style>
  <w:style w:type="character" w:customStyle="1" w:styleId="WW8Num48z3">
    <w:name w:val="WW8Num48z3"/>
    <w:rsid w:val="002B64AF"/>
    <w:rPr>
      <w:rFonts w:ascii="Symbol" w:hAnsi="Symbol"/>
    </w:rPr>
  </w:style>
  <w:style w:type="character" w:customStyle="1" w:styleId="WW8Num50z0">
    <w:name w:val="WW8Num50z0"/>
    <w:rsid w:val="002B64AF"/>
    <w:rPr>
      <w:rFonts w:ascii="Arial MT Black" w:hAnsi="Arial MT Black"/>
      <w:sz w:val="18"/>
    </w:rPr>
  </w:style>
  <w:style w:type="character" w:customStyle="1" w:styleId="WW8Num51z0">
    <w:name w:val="WW8Num51z0"/>
    <w:rsid w:val="002B64AF"/>
    <w:rPr>
      <w:rFonts w:ascii="Times New Roman" w:hAnsi="Times New Roman"/>
    </w:rPr>
  </w:style>
  <w:style w:type="character" w:customStyle="1" w:styleId="WW8Num51z1">
    <w:name w:val="WW8Num51z1"/>
    <w:rsid w:val="002B64AF"/>
    <w:rPr>
      <w:rFonts w:ascii="Courier New" w:hAnsi="Courier New"/>
    </w:rPr>
  </w:style>
  <w:style w:type="character" w:customStyle="1" w:styleId="WW8Num51z2">
    <w:name w:val="WW8Num51z2"/>
    <w:rsid w:val="002B64AF"/>
    <w:rPr>
      <w:rFonts w:ascii="Wingdings" w:hAnsi="Wingdings"/>
    </w:rPr>
  </w:style>
  <w:style w:type="character" w:customStyle="1" w:styleId="WW8Num51z3">
    <w:name w:val="WW8Num51z3"/>
    <w:rsid w:val="002B64AF"/>
    <w:rPr>
      <w:rFonts w:ascii="Symbol" w:hAnsi="Symbol"/>
    </w:rPr>
  </w:style>
  <w:style w:type="character" w:customStyle="1" w:styleId="WW8Num53z0">
    <w:name w:val="WW8Num53z0"/>
    <w:rsid w:val="002B64AF"/>
    <w:rPr>
      <w:rFonts w:ascii="Arial MT Black" w:hAnsi="Arial MT Black"/>
      <w:sz w:val="18"/>
    </w:rPr>
  </w:style>
  <w:style w:type="character" w:customStyle="1" w:styleId="WW8Num54z2">
    <w:name w:val="WW8Num54z2"/>
    <w:rsid w:val="002B64AF"/>
    <w:rPr>
      <w:rFonts w:ascii="Times New Roman" w:hAnsi="Times New Roman"/>
      <w:b/>
      <w:sz w:val="28"/>
    </w:rPr>
  </w:style>
  <w:style w:type="character" w:customStyle="1" w:styleId="WW8Num57z2">
    <w:name w:val="WW8Num57z2"/>
    <w:rsid w:val="002B64AF"/>
    <w:rPr>
      <w:rFonts w:ascii="Times New Roman" w:hAnsi="Times New Roman"/>
      <w:b/>
      <w:sz w:val="28"/>
    </w:rPr>
  </w:style>
  <w:style w:type="character" w:customStyle="1" w:styleId="WW8Num58z0">
    <w:name w:val="WW8Num58z0"/>
    <w:rsid w:val="002B64AF"/>
    <w:rPr>
      <w:rFonts w:ascii="Symbol" w:hAnsi="Symbol"/>
    </w:rPr>
  </w:style>
  <w:style w:type="character" w:customStyle="1" w:styleId="WW8Num58z1">
    <w:name w:val="WW8Num58z1"/>
    <w:rsid w:val="002B64AF"/>
    <w:rPr>
      <w:rFonts w:ascii="Courier New" w:hAnsi="Courier New"/>
    </w:rPr>
  </w:style>
  <w:style w:type="character" w:customStyle="1" w:styleId="WW8Num58z2">
    <w:name w:val="WW8Num58z2"/>
    <w:rsid w:val="002B64AF"/>
    <w:rPr>
      <w:rFonts w:ascii="Wingdings" w:hAnsi="Wingdings"/>
    </w:rPr>
  </w:style>
  <w:style w:type="character" w:customStyle="1" w:styleId="WW8Num59z0">
    <w:name w:val="WW8Num59z0"/>
    <w:rsid w:val="002B64AF"/>
    <w:rPr>
      <w:rFonts w:ascii="Times New Roman" w:hAnsi="Times New Roman"/>
    </w:rPr>
  </w:style>
  <w:style w:type="character" w:customStyle="1" w:styleId="WW8Num59z1">
    <w:name w:val="WW8Num59z1"/>
    <w:rsid w:val="002B64AF"/>
    <w:rPr>
      <w:rFonts w:ascii="Courier New" w:hAnsi="Courier New"/>
    </w:rPr>
  </w:style>
  <w:style w:type="character" w:customStyle="1" w:styleId="WW8Num59z3">
    <w:name w:val="WW8Num59z3"/>
    <w:rsid w:val="002B64AF"/>
    <w:rPr>
      <w:rFonts w:ascii="Symbol" w:hAnsi="Symbol"/>
    </w:rPr>
  </w:style>
  <w:style w:type="character" w:customStyle="1" w:styleId="WW8Num59z5">
    <w:name w:val="WW8Num59z5"/>
    <w:rsid w:val="002B64AF"/>
    <w:rPr>
      <w:rFonts w:ascii="Wingdings" w:hAnsi="Wingdings"/>
    </w:rPr>
  </w:style>
  <w:style w:type="character" w:customStyle="1" w:styleId="WW8Num60z0">
    <w:name w:val="WW8Num60z0"/>
    <w:rsid w:val="002B64AF"/>
    <w:rPr>
      <w:rFonts w:ascii="Symbol" w:hAnsi="Symbol"/>
    </w:rPr>
  </w:style>
  <w:style w:type="character" w:customStyle="1" w:styleId="WW8Num60z1">
    <w:name w:val="WW8Num60z1"/>
    <w:rsid w:val="002B64AF"/>
    <w:rPr>
      <w:rFonts w:ascii="Courier New" w:hAnsi="Courier New"/>
    </w:rPr>
  </w:style>
  <w:style w:type="character" w:customStyle="1" w:styleId="WW8Num60z2">
    <w:name w:val="WW8Num60z2"/>
    <w:rsid w:val="002B64AF"/>
    <w:rPr>
      <w:rFonts w:ascii="Wingdings" w:hAnsi="Wingdings"/>
    </w:rPr>
  </w:style>
  <w:style w:type="character" w:customStyle="1" w:styleId="WW8Num61z2">
    <w:name w:val="WW8Num61z2"/>
    <w:rsid w:val="002B64AF"/>
    <w:rPr>
      <w:rFonts w:ascii="Times New Roman" w:hAnsi="Times New Roman"/>
      <w:b/>
      <w:sz w:val="28"/>
    </w:rPr>
  </w:style>
  <w:style w:type="character" w:customStyle="1" w:styleId="WW8Num62z0">
    <w:name w:val="WW8Num62z0"/>
    <w:rsid w:val="002B64AF"/>
    <w:rPr>
      <w:rFonts w:ascii="Times New Roman" w:hAnsi="Times New Roman"/>
    </w:rPr>
  </w:style>
  <w:style w:type="character" w:customStyle="1" w:styleId="WW8Num62z1">
    <w:name w:val="WW8Num62z1"/>
    <w:rsid w:val="002B64AF"/>
    <w:rPr>
      <w:rFonts w:ascii="Courier New" w:hAnsi="Courier New"/>
    </w:rPr>
  </w:style>
  <w:style w:type="character" w:customStyle="1" w:styleId="WW8Num62z2">
    <w:name w:val="WW8Num62z2"/>
    <w:rsid w:val="002B64AF"/>
    <w:rPr>
      <w:rFonts w:ascii="Wingdings" w:hAnsi="Wingdings"/>
    </w:rPr>
  </w:style>
  <w:style w:type="character" w:customStyle="1" w:styleId="WW8Num62z3">
    <w:name w:val="WW8Num62z3"/>
    <w:rsid w:val="002B64AF"/>
    <w:rPr>
      <w:rFonts w:ascii="Symbol" w:hAnsi="Symbol"/>
    </w:rPr>
  </w:style>
  <w:style w:type="character" w:customStyle="1" w:styleId="WW8Num63z2">
    <w:name w:val="WW8Num63z2"/>
    <w:rsid w:val="002B64AF"/>
    <w:rPr>
      <w:rFonts w:ascii="Times New Roman" w:hAnsi="Times New Roman"/>
      <w:b/>
      <w:sz w:val="28"/>
    </w:rPr>
  </w:style>
  <w:style w:type="character" w:customStyle="1" w:styleId="WW8Num64z2">
    <w:name w:val="WW8Num64z2"/>
    <w:rsid w:val="002B64AF"/>
    <w:rPr>
      <w:rFonts w:ascii="Times New Roman" w:hAnsi="Times New Roman"/>
      <w:b/>
      <w:sz w:val="28"/>
    </w:rPr>
  </w:style>
  <w:style w:type="character" w:customStyle="1" w:styleId="WW8Num65z0">
    <w:name w:val="WW8Num65z0"/>
    <w:rsid w:val="002B64AF"/>
    <w:rPr>
      <w:rFonts w:ascii="Times New Roman" w:hAnsi="Times New Roman"/>
    </w:rPr>
  </w:style>
  <w:style w:type="character" w:customStyle="1" w:styleId="WW8Num67z2">
    <w:name w:val="WW8Num67z2"/>
    <w:rsid w:val="002B64AF"/>
    <w:rPr>
      <w:rFonts w:ascii="Times New Roman" w:hAnsi="Times New Roman"/>
      <w:b/>
      <w:sz w:val="28"/>
    </w:rPr>
  </w:style>
  <w:style w:type="character" w:customStyle="1" w:styleId="WW8Num68z0">
    <w:name w:val="WW8Num68z0"/>
    <w:rsid w:val="002B64AF"/>
    <w:rPr>
      <w:rFonts w:ascii="Times New Roman" w:hAnsi="Times New Roman"/>
    </w:rPr>
  </w:style>
  <w:style w:type="character" w:customStyle="1" w:styleId="WW8Num69z0">
    <w:name w:val="WW8Num69z0"/>
    <w:rsid w:val="002B64AF"/>
    <w:rPr>
      <w:rFonts w:ascii="Times New Roman" w:hAnsi="Times New Roman"/>
    </w:rPr>
  </w:style>
  <w:style w:type="character" w:customStyle="1" w:styleId="WW8Num69z1">
    <w:name w:val="WW8Num69z1"/>
    <w:rsid w:val="002B64AF"/>
    <w:rPr>
      <w:rFonts w:ascii="Courier New" w:hAnsi="Courier New"/>
    </w:rPr>
  </w:style>
  <w:style w:type="character" w:customStyle="1" w:styleId="WW8Num69z2">
    <w:name w:val="WW8Num69z2"/>
    <w:rsid w:val="002B64AF"/>
    <w:rPr>
      <w:rFonts w:ascii="Wingdings" w:hAnsi="Wingdings"/>
    </w:rPr>
  </w:style>
  <w:style w:type="character" w:customStyle="1" w:styleId="WW8Num69z3">
    <w:name w:val="WW8Num69z3"/>
    <w:rsid w:val="002B64AF"/>
    <w:rPr>
      <w:rFonts w:ascii="Symbol" w:hAnsi="Symbol"/>
    </w:rPr>
  </w:style>
  <w:style w:type="character" w:customStyle="1" w:styleId="WW8Num70z0">
    <w:name w:val="WW8Num70z0"/>
    <w:rsid w:val="002B64AF"/>
    <w:rPr>
      <w:rFonts w:ascii="Times New Roman" w:hAnsi="Times New Roman"/>
    </w:rPr>
  </w:style>
  <w:style w:type="character" w:customStyle="1" w:styleId="WW8Num70z1">
    <w:name w:val="WW8Num70z1"/>
    <w:rsid w:val="002B64AF"/>
    <w:rPr>
      <w:rFonts w:ascii="Courier New" w:hAnsi="Courier New"/>
    </w:rPr>
  </w:style>
  <w:style w:type="character" w:customStyle="1" w:styleId="WW8Num70z2">
    <w:name w:val="WW8Num70z2"/>
    <w:rsid w:val="002B64AF"/>
    <w:rPr>
      <w:rFonts w:ascii="Symbol" w:hAnsi="Symbol"/>
    </w:rPr>
  </w:style>
  <w:style w:type="character" w:customStyle="1" w:styleId="WW8Num70z5">
    <w:name w:val="WW8Num70z5"/>
    <w:rsid w:val="002B64AF"/>
    <w:rPr>
      <w:rFonts w:ascii="Wingdings" w:hAnsi="Wingdings"/>
    </w:rPr>
  </w:style>
  <w:style w:type="character" w:customStyle="1" w:styleId="WW8Num71z0">
    <w:name w:val="WW8Num71z0"/>
    <w:rsid w:val="002B64AF"/>
    <w:rPr>
      <w:rFonts w:ascii="Times New Roman" w:hAnsi="Times New Roman"/>
    </w:rPr>
  </w:style>
  <w:style w:type="character" w:customStyle="1" w:styleId="WW8Num71z1">
    <w:name w:val="WW8Num71z1"/>
    <w:rsid w:val="002B64AF"/>
    <w:rPr>
      <w:rFonts w:ascii="Courier New" w:hAnsi="Courier New"/>
    </w:rPr>
  </w:style>
  <w:style w:type="character" w:customStyle="1" w:styleId="WW8Num71z2">
    <w:name w:val="WW8Num71z2"/>
    <w:rsid w:val="002B64AF"/>
    <w:rPr>
      <w:rFonts w:ascii="Wingdings" w:hAnsi="Wingdings"/>
    </w:rPr>
  </w:style>
  <w:style w:type="character" w:customStyle="1" w:styleId="WW8Num71z3">
    <w:name w:val="WW8Num71z3"/>
    <w:rsid w:val="002B64AF"/>
    <w:rPr>
      <w:rFonts w:ascii="Symbol" w:hAnsi="Symbol"/>
    </w:rPr>
  </w:style>
  <w:style w:type="character" w:customStyle="1" w:styleId="WW8Num73z0">
    <w:name w:val="WW8Num73z0"/>
    <w:rsid w:val="002B64AF"/>
    <w:rPr>
      <w:rFonts w:ascii="Symbol" w:hAnsi="Symbol"/>
    </w:rPr>
  </w:style>
  <w:style w:type="character" w:customStyle="1" w:styleId="WW8Num73z1">
    <w:name w:val="WW8Num73z1"/>
    <w:rsid w:val="002B64AF"/>
    <w:rPr>
      <w:rFonts w:ascii="Courier New" w:hAnsi="Courier New"/>
    </w:rPr>
  </w:style>
  <w:style w:type="character" w:customStyle="1" w:styleId="WW8Num73z2">
    <w:name w:val="WW8Num73z2"/>
    <w:rsid w:val="002B64AF"/>
    <w:rPr>
      <w:rFonts w:ascii="Wingdings" w:hAnsi="Wingdings"/>
    </w:rPr>
  </w:style>
  <w:style w:type="character" w:customStyle="1" w:styleId="WW8Num74z0">
    <w:name w:val="WW8Num74z0"/>
    <w:rsid w:val="002B64AF"/>
    <w:rPr>
      <w:rFonts w:ascii="Symbol" w:hAnsi="Symbol"/>
    </w:rPr>
  </w:style>
  <w:style w:type="character" w:customStyle="1" w:styleId="WW8Num74z1">
    <w:name w:val="WW8Num74z1"/>
    <w:rsid w:val="002B64AF"/>
    <w:rPr>
      <w:rFonts w:ascii="Courier New" w:hAnsi="Courier New"/>
    </w:rPr>
  </w:style>
  <w:style w:type="character" w:customStyle="1" w:styleId="WW8Num74z2">
    <w:name w:val="WW8Num74z2"/>
    <w:rsid w:val="002B64AF"/>
    <w:rPr>
      <w:rFonts w:ascii="Wingdings" w:hAnsi="Wingdings"/>
    </w:rPr>
  </w:style>
  <w:style w:type="character" w:customStyle="1" w:styleId="WW8Num77z2">
    <w:name w:val="WW8Num77z2"/>
    <w:rsid w:val="002B64AF"/>
    <w:rPr>
      <w:rFonts w:ascii="Times New Roman" w:hAnsi="Times New Roman"/>
      <w:b/>
      <w:sz w:val="28"/>
    </w:rPr>
  </w:style>
  <w:style w:type="character" w:customStyle="1" w:styleId="WW8Num79z0">
    <w:name w:val="WW8Num79z0"/>
    <w:rsid w:val="002B64AF"/>
    <w:rPr>
      <w:rFonts w:ascii="Times New Roman" w:hAnsi="Times New Roman"/>
      <w:sz w:val="28"/>
    </w:rPr>
  </w:style>
  <w:style w:type="character" w:customStyle="1" w:styleId="WW8Num80z0">
    <w:name w:val="WW8Num80z0"/>
    <w:rsid w:val="002B64AF"/>
    <w:rPr>
      <w:rFonts w:ascii="Symbol" w:hAnsi="Symbol"/>
    </w:rPr>
  </w:style>
  <w:style w:type="character" w:customStyle="1" w:styleId="WW8Num80z1">
    <w:name w:val="WW8Num80z1"/>
    <w:rsid w:val="002B64AF"/>
    <w:rPr>
      <w:rFonts w:ascii="Courier New" w:hAnsi="Courier New"/>
    </w:rPr>
  </w:style>
  <w:style w:type="character" w:customStyle="1" w:styleId="WW8Num80z2">
    <w:name w:val="WW8Num80z2"/>
    <w:rsid w:val="002B64AF"/>
    <w:rPr>
      <w:rFonts w:ascii="Wingdings" w:hAnsi="Wingdings"/>
    </w:rPr>
  </w:style>
  <w:style w:type="character" w:customStyle="1" w:styleId="WW8NumSt105z0">
    <w:name w:val="WW8NumSt105z0"/>
    <w:rsid w:val="002B64AF"/>
    <w:rPr>
      <w:rFonts w:ascii="Wingdings" w:hAnsi="Wingdings"/>
      <w:sz w:val="16"/>
    </w:rPr>
  </w:style>
  <w:style w:type="character" w:customStyle="1" w:styleId="WW8NumSt107z0">
    <w:name w:val="WW8NumSt107z0"/>
    <w:rsid w:val="002B64AF"/>
    <w:rPr>
      <w:rFonts w:ascii="Helv" w:hAnsi="Helv"/>
      <w:sz w:val="16"/>
    </w:rPr>
  </w:style>
  <w:style w:type="character" w:customStyle="1" w:styleId="WW-">
    <w:name w:val="WW-Основной шрифт абзаца"/>
    <w:rsid w:val="002B64AF"/>
  </w:style>
  <w:style w:type="character" w:customStyle="1" w:styleId="Valent">
    <w:name w:val="Valent"/>
    <w:rsid w:val="002B64AF"/>
    <w:rPr>
      <w:rFonts w:ascii="Arial" w:hAnsi="Arial"/>
      <w:b/>
      <w:sz w:val="20"/>
    </w:rPr>
  </w:style>
  <w:style w:type="character" w:customStyle="1" w:styleId="CODE">
    <w:name w:val="CODE"/>
    <w:rsid w:val="002B64AF"/>
    <w:rPr>
      <w:rFonts w:ascii="Courier New" w:hAnsi="Courier New"/>
      <w:color w:val="00000A"/>
      <w:position w:val="0"/>
      <w:sz w:val="24"/>
      <w:u w:val="none"/>
      <w:vertAlign w:val="baseline"/>
    </w:rPr>
  </w:style>
  <w:style w:type="character" w:customStyle="1" w:styleId="1f7">
    <w:name w:val="Строгий1"/>
    <w:rsid w:val="002B64AF"/>
    <w:rPr>
      <w:b/>
      <w:i/>
    </w:rPr>
  </w:style>
  <w:style w:type="character" w:customStyle="1" w:styleId="SoDAField">
    <w:name w:val="SoDA Field"/>
    <w:rsid w:val="002B64AF"/>
    <w:rPr>
      <w:color w:val="0000FF"/>
    </w:rPr>
  </w:style>
  <w:style w:type="character" w:customStyle="1" w:styleId="1f8">
    <w:name w:val="Знак примечания1"/>
    <w:rsid w:val="002B64AF"/>
    <w:rPr>
      <w:sz w:val="16"/>
    </w:rPr>
  </w:style>
  <w:style w:type="character" w:customStyle="1" w:styleId="1f9">
    <w:name w:val="Знак сноски1"/>
    <w:rsid w:val="002B64AF"/>
    <w:rPr>
      <w:vertAlign w:val="superscript"/>
    </w:rPr>
  </w:style>
  <w:style w:type="character" w:customStyle="1" w:styleId="affff2">
    <w:name w:val="СП_текст Знак"/>
    <w:rsid w:val="002B64AF"/>
    <w:rPr>
      <w:rFonts w:eastAsia="Times New Roman"/>
      <w:sz w:val="24"/>
    </w:rPr>
  </w:style>
  <w:style w:type="character" w:customStyle="1" w:styleId="45">
    <w:name w:val="СП_заг_4_внутренний Знак"/>
    <w:rsid w:val="002B64AF"/>
    <w:rPr>
      <w:rFonts w:eastAsia="Times New Roman"/>
      <w:b/>
      <w:sz w:val="24"/>
    </w:rPr>
  </w:style>
  <w:style w:type="character" w:customStyle="1" w:styleId="1fa">
    <w:name w:val="Стиль1 Знак"/>
    <w:rsid w:val="002B64AF"/>
    <w:rPr>
      <w:rFonts w:ascii="Arial" w:hAnsi="Arial"/>
      <w:b/>
      <w:i/>
      <w:sz w:val="24"/>
    </w:rPr>
  </w:style>
  <w:style w:type="character" w:customStyle="1" w:styleId="affff3">
    <w:name w:val="СП_сноска Знак"/>
    <w:rsid w:val="002B64AF"/>
    <w:rPr>
      <w:rFonts w:eastAsia="Times New Roman"/>
      <w:sz w:val="18"/>
      <w:lang w:val="ru-RU" w:eastAsia="ar-SA" w:bidi="ar-SA"/>
    </w:rPr>
  </w:style>
  <w:style w:type="character" w:customStyle="1" w:styleId="1fb">
    <w:name w:val="Иерархия 1 Знак"/>
    <w:rsid w:val="002B64AF"/>
    <w:rPr>
      <w:sz w:val="24"/>
    </w:rPr>
  </w:style>
  <w:style w:type="character" w:customStyle="1" w:styleId="28">
    <w:name w:val="Мэр Заголвок 2 Знак"/>
    <w:rsid w:val="002B64AF"/>
    <w:rPr>
      <w:b/>
      <w:color w:val="365F91"/>
      <w:sz w:val="28"/>
    </w:rPr>
  </w:style>
  <w:style w:type="character" w:customStyle="1" w:styleId="affff4">
    <w:name w:val="!Обычный Знак"/>
    <w:rsid w:val="002B64AF"/>
    <w:rPr>
      <w:sz w:val="28"/>
    </w:rPr>
  </w:style>
  <w:style w:type="character" w:customStyle="1" w:styleId="29">
    <w:name w:val="Знак сноски2"/>
    <w:rsid w:val="002B64AF"/>
    <w:rPr>
      <w:vertAlign w:val="superscript"/>
    </w:rPr>
  </w:style>
  <w:style w:type="character" w:customStyle="1" w:styleId="affff5">
    <w:name w:val="Символы концевой сноски"/>
    <w:rsid w:val="002B64AF"/>
    <w:rPr>
      <w:vertAlign w:val="superscript"/>
    </w:rPr>
  </w:style>
  <w:style w:type="character" w:customStyle="1" w:styleId="WW-0">
    <w:name w:val="WW-Символы концевой сноски"/>
    <w:rsid w:val="002B64AF"/>
  </w:style>
  <w:style w:type="character" w:customStyle="1" w:styleId="3d">
    <w:name w:val="Знак сноски3"/>
    <w:rsid w:val="002B64AF"/>
    <w:rPr>
      <w:vertAlign w:val="superscript"/>
    </w:rPr>
  </w:style>
  <w:style w:type="character" w:customStyle="1" w:styleId="1fc">
    <w:name w:val="Знак концевой сноски1"/>
    <w:rsid w:val="002B64AF"/>
    <w:rPr>
      <w:vertAlign w:val="superscript"/>
    </w:rPr>
  </w:style>
  <w:style w:type="character" w:customStyle="1" w:styleId="2a">
    <w:name w:val="Знак примечания2"/>
    <w:rsid w:val="002B64AF"/>
    <w:rPr>
      <w:sz w:val="16"/>
    </w:rPr>
  </w:style>
  <w:style w:type="character" w:customStyle="1" w:styleId="1fd">
    <w:name w:val="Текст примечания Знак1"/>
    <w:rsid w:val="002B64AF"/>
    <w:rPr>
      <w:rFonts w:ascii="Arial" w:hAnsi="Arial"/>
    </w:rPr>
  </w:style>
  <w:style w:type="character" w:customStyle="1" w:styleId="FootnoteCharacters">
    <w:name w:val="Footnote Characters"/>
    <w:rsid w:val="002B64AF"/>
  </w:style>
  <w:style w:type="character" w:customStyle="1" w:styleId="EndnoteSymbol">
    <w:name w:val="Endnote Symbol"/>
    <w:rsid w:val="002B64AF"/>
  </w:style>
  <w:style w:type="character" w:customStyle="1" w:styleId="VisitedInternetLink">
    <w:name w:val="Visited Internet Link"/>
    <w:rsid w:val="002B64AF"/>
    <w:rPr>
      <w:color w:val="800000"/>
      <w:u w:val="single"/>
    </w:rPr>
  </w:style>
  <w:style w:type="character" w:customStyle="1" w:styleId="affff6">
    <w:name w:val="ВАС_Основной текст Знак"/>
    <w:rsid w:val="002B64AF"/>
    <w:rPr>
      <w:rFonts w:ascii="Times New Roman" w:hAnsi="Times New Roman"/>
      <w:lang w:eastAsia="ru-RU"/>
    </w:rPr>
  </w:style>
  <w:style w:type="character" w:customStyle="1" w:styleId="2b">
    <w:name w:val="ВАС_Список маркированный 2 уровня Знак"/>
    <w:rsid w:val="002B64AF"/>
    <w:rPr>
      <w:rFonts w:ascii="Calibri" w:hAnsi="Calibri"/>
      <w:sz w:val="24"/>
      <w:lang w:eastAsia="ru-RU"/>
    </w:rPr>
  </w:style>
  <w:style w:type="character" w:customStyle="1" w:styleId="2c">
    <w:name w:val="ВАС_Заголовок 2 уровня Знак"/>
    <w:rsid w:val="002B64AF"/>
    <w:rPr>
      <w:rFonts w:ascii="Calibri" w:hAnsi="Calibri"/>
      <w:b/>
      <w:sz w:val="24"/>
      <w:lang w:eastAsia="ru-RU"/>
    </w:rPr>
  </w:style>
  <w:style w:type="character" w:customStyle="1" w:styleId="affff7">
    <w:name w:val="!основной Знак"/>
    <w:rsid w:val="002B64AF"/>
    <w:rPr>
      <w:rFonts w:ascii="Times New Roman" w:hAnsi="Times New Roman"/>
      <w:sz w:val="20"/>
      <w:lang w:eastAsia="ru-RU"/>
    </w:rPr>
  </w:style>
  <w:style w:type="character" w:customStyle="1" w:styleId="FootnoteTextChar1">
    <w:name w:val="Footnote Text Char Знак Знак Знак1"/>
    <w:rsid w:val="002B64AF"/>
    <w:rPr>
      <w:lang w:eastAsia="ar-SA" w:bidi="ar-SA"/>
    </w:rPr>
  </w:style>
  <w:style w:type="character" w:customStyle="1" w:styleId="1fe">
    <w:name w:val="Дефис 1 Знак"/>
    <w:rsid w:val="002B64AF"/>
    <w:rPr>
      <w:rFonts w:ascii="Times New Roman" w:hAnsi="Times New Roman"/>
      <w:sz w:val="20"/>
      <w:lang w:eastAsia="ru-RU"/>
    </w:rPr>
  </w:style>
  <w:style w:type="character" w:customStyle="1" w:styleId="WW8Num1z0">
    <w:name w:val="WW8Num1z0"/>
    <w:rsid w:val="002B64AF"/>
    <w:rPr>
      <w:rFonts w:ascii="Calibri" w:hAnsi="Calibri"/>
    </w:rPr>
  </w:style>
  <w:style w:type="character" w:customStyle="1" w:styleId="WW8Num1z1">
    <w:name w:val="WW8Num1z1"/>
    <w:rsid w:val="002B64AF"/>
    <w:rPr>
      <w:rFonts w:ascii="Courier New" w:hAnsi="Courier New"/>
    </w:rPr>
  </w:style>
  <w:style w:type="character" w:customStyle="1" w:styleId="WW8Num1z3">
    <w:name w:val="WW8Num1z3"/>
    <w:rsid w:val="002B64AF"/>
    <w:rPr>
      <w:rFonts w:ascii="Symbol" w:hAnsi="Symbol"/>
    </w:rPr>
  </w:style>
  <w:style w:type="character" w:customStyle="1" w:styleId="WW8Num2z1">
    <w:name w:val="WW8Num2z1"/>
    <w:rsid w:val="002B64AF"/>
    <w:rPr>
      <w:rFonts w:ascii="Calibri" w:hAnsi="Calibri"/>
    </w:rPr>
  </w:style>
  <w:style w:type="character" w:customStyle="1" w:styleId="WW8Num3z1">
    <w:name w:val="WW8Num3z1"/>
    <w:rsid w:val="002B64AF"/>
    <w:rPr>
      <w:rFonts w:ascii="Symbol" w:hAnsi="Symbol"/>
    </w:rPr>
  </w:style>
  <w:style w:type="character" w:customStyle="1" w:styleId="WW8Num5z1">
    <w:name w:val="WW8Num5z1"/>
    <w:rsid w:val="002B64AF"/>
    <w:rPr>
      <w:rFonts w:ascii="Times New Roman" w:hAnsi="Times New Roman"/>
    </w:rPr>
  </w:style>
  <w:style w:type="character" w:customStyle="1" w:styleId="WW8Num5z2">
    <w:name w:val="WW8Num5z2"/>
    <w:rsid w:val="002B64AF"/>
    <w:rPr>
      <w:rFonts w:ascii="Wingdings" w:hAnsi="Wingdings"/>
    </w:rPr>
  </w:style>
  <w:style w:type="character" w:customStyle="1" w:styleId="WW8Num5z3">
    <w:name w:val="WW8Num5z3"/>
    <w:rsid w:val="002B64AF"/>
    <w:rPr>
      <w:rFonts w:ascii="Symbol" w:hAnsi="Symbol"/>
    </w:rPr>
  </w:style>
  <w:style w:type="character" w:customStyle="1" w:styleId="WW8Num5z4">
    <w:name w:val="WW8Num5z4"/>
    <w:rsid w:val="002B64AF"/>
    <w:rPr>
      <w:rFonts w:ascii="Courier New" w:hAnsi="Courier New"/>
    </w:rPr>
  </w:style>
  <w:style w:type="character" w:customStyle="1" w:styleId="WW8Num7z1">
    <w:name w:val="WW8Num7z1"/>
    <w:rsid w:val="002B64AF"/>
    <w:rPr>
      <w:rFonts w:ascii="Courier New" w:hAnsi="Courier New"/>
    </w:rPr>
  </w:style>
  <w:style w:type="character" w:customStyle="1" w:styleId="WW8Num7z2">
    <w:name w:val="WW8Num7z2"/>
    <w:rsid w:val="002B64AF"/>
    <w:rPr>
      <w:rFonts w:ascii="Wingdings" w:hAnsi="Wingdings"/>
    </w:rPr>
  </w:style>
  <w:style w:type="character" w:customStyle="1" w:styleId="WW8Num7z3">
    <w:name w:val="WW8Num7z3"/>
    <w:rsid w:val="002B64AF"/>
    <w:rPr>
      <w:rFonts w:ascii="Symbol" w:hAnsi="Symbol"/>
    </w:rPr>
  </w:style>
  <w:style w:type="character" w:customStyle="1" w:styleId="WW8Num10z1">
    <w:name w:val="WW8Num10z1"/>
    <w:rsid w:val="002B64AF"/>
    <w:rPr>
      <w:rFonts w:ascii="Courier New" w:hAnsi="Courier New"/>
    </w:rPr>
  </w:style>
  <w:style w:type="character" w:customStyle="1" w:styleId="WW8Num10z2">
    <w:name w:val="WW8Num10z2"/>
    <w:rsid w:val="002B64AF"/>
    <w:rPr>
      <w:rFonts w:ascii="Wingdings" w:hAnsi="Wingdings"/>
    </w:rPr>
  </w:style>
  <w:style w:type="character" w:customStyle="1" w:styleId="WW8Num10z3">
    <w:name w:val="WW8Num10z3"/>
    <w:rsid w:val="002B64AF"/>
    <w:rPr>
      <w:rFonts w:ascii="Symbol" w:hAnsi="Symbol"/>
    </w:rPr>
  </w:style>
  <w:style w:type="character" w:customStyle="1" w:styleId="WW8Num11z3">
    <w:name w:val="WW8Num11z3"/>
    <w:rsid w:val="002B64AF"/>
    <w:rPr>
      <w:rFonts w:ascii="Symbol" w:hAnsi="Symbol"/>
    </w:rPr>
  </w:style>
  <w:style w:type="character" w:customStyle="1" w:styleId="WW8Num11z4">
    <w:name w:val="WW8Num11z4"/>
    <w:rsid w:val="002B64AF"/>
    <w:rPr>
      <w:rFonts w:ascii="Courier New" w:hAnsi="Courier New"/>
    </w:rPr>
  </w:style>
  <w:style w:type="character" w:customStyle="1" w:styleId="WW8Num12z0">
    <w:name w:val="WW8Num12z0"/>
    <w:rsid w:val="002B64AF"/>
    <w:rPr>
      <w:rFonts w:ascii="Calibri" w:hAnsi="Calibri"/>
    </w:rPr>
  </w:style>
  <w:style w:type="character" w:customStyle="1" w:styleId="WW8Num12z1">
    <w:name w:val="WW8Num12z1"/>
    <w:rsid w:val="002B64AF"/>
    <w:rPr>
      <w:rFonts w:ascii="Courier New" w:hAnsi="Courier New"/>
    </w:rPr>
  </w:style>
  <w:style w:type="character" w:customStyle="1" w:styleId="WW8Num12z3">
    <w:name w:val="WW8Num12z3"/>
    <w:rsid w:val="002B64AF"/>
    <w:rPr>
      <w:rFonts w:ascii="Symbol" w:hAnsi="Symbol"/>
    </w:rPr>
  </w:style>
  <w:style w:type="character" w:customStyle="1" w:styleId="WW8Num16z0">
    <w:name w:val="WW8Num16z0"/>
    <w:rsid w:val="002B64AF"/>
    <w:rPr>
      <w:rFonts w:ascii="Calibri" w:hAnsi="Calibri"/>
    </w:rPr>
  </w:style>
  <w:style w:type="character" w:customStyle="1" w:styleId="WW8Num16z1">
    <w:name w:val="WW8Num16z1"/>
    <w:rsid w:val="002B64AF"/>
    <w:rPr>
      <w:rFonts w:ascii="Courier New" w:hAnsi="Courier New"/>
    </w:rPr>
  </w:style>
  <w:style w:type="character" w:customStyle="1" w:styleId="WW8Num16z3">
    <w:name w:val="WW8Num16z3"/>
    <w:rsid w:val="002B64AF"/>
    <w:rPr>
      <w:rFonts w:ascii="Symbol" w:hAnsi="Symbol"/>
    </w:rPr>
  </w:style>
  <w:style w:type="character" w:customStyle="1" w:styleId="WW8Num17z3">
    <w:name w:val="WW8Num17z3"/>
    <w:rsid w:val="002B64AF"/>
    <w:rPr>
      <w:rFonts w:ascii="Symbol" w:hAnsi="Symbol"/>
    </w:rPr>
  </w:style>
  <w:style w:type="character" w:customStyle="1" w:styleId="WW8Num20z3">
    <w:name w:val="WW8Num20z3"/>
    <w:rsid w:val="002B64AF"/>
    <w:rPr>
      <w:rFonts w:ascii="Symbol" w:hAnsi="Symbol"/>
    </w:rPr>
  </w:style>
  <w:style w:type="character" w:customStyle="1" w:styleId="WW8Num22z3">
    <w:name w:val="WW8Num22z3"/>
    <w:rsid w:val="002B64AF"/>
    <w:rPr>
      <w:rFonts w:ascii="Symbol" w:hAnsi="Symbol"/>
    </w:rPr>
  </w:style>
  <w:style w:type="character" w:customStyle="1" w:styleId="WW8Num23z1">
    <w:name w:val="WW8Num23z1"/>
    <w:rsid w:val="002B64AF"/>
    <w:rPr>
      <w:rFonts w:ascii="Courier New" w:hAnsi="Courier New"/>
    </w:rPr>
  </w:style>
  <w:style w:type="character" w:customStyle="1" w:styleId="WW8Num23z3">
    <w:name w:val="WW8Num23z3"/>
    <w:rsid w:val="002B64AF"/>
    <w:rPr>
      <w:rFonts w:ascii="Symbol" w:hAnsi="Symbol"/>
    </w:rPr>
  </w:style>
  <w:style w:type="character" w:customStyle="1" w:styleId="WW8Num25z3">
    <w:name w:val="WW8Num25z3"/>
    <w:rsid w:val="002B64AF"/>
    <w:rPr>
      <w:rFonts w:ascii="Symbol" w:hAnsi="Symbol"/>
    </w:rPr>
  </w:style>
  <w:style w:type="character" w:customStyle="1" w:styleId="WW8Num25z4">
    <w:name w:val="WW8Num25z4"/>
    <w:rsid w:val="002B64AF"/>
    <w:rPr>
      <w:rFonts w:ascii="Courier New" w:hAnsi="Courier New"/>
    </w:rPr>
  </w:style>
  <w:style w:type="character" w:customStyle="1" w:styleId="WW8Num27z4">
    <w:name w:val="WW8Num27z4"/>
    <w:rsid w:val="002B64AF"/>
    <w:rPr>
      <w:rFonts w:ascii="Courier New" w:hAnsi="Courier New"/>
    </w:rPr>
  </w:style>
  <w:style w:type="character" w:customStyle="1" w:styleId="WW8Num28z1">
    <w:name w:val="WW8Num28z1"/>
    <w:rsid w:val="002B64AF"/>
    <w:rPr>
      <w:rFonts w:ascii="Courier New" w:hAnsi="Courier New"/>
    </w:rPr>
  </w:style>
  <w:style w:type="character" w:customStyle="1" w:styleId="WW8Num29z0">
    <w:name w:val="WW8Num29z0"/>
    <w:rsid w:val="002B64AF"/>
    <w:rPr>
      <w:rFonts w:ascii="Calibri" w:hAnsi="Calibri"/>
    </w:rPr>
  </w:style>
  <w:style w:type="character" w:customStyle="1" w:styleId="WW8Num29z1">
    <w:name w:val="WW8Num29z1"/>
    <w:rsid w:val="002B64AF"/>
    <w:rPr>
      <w:rFonts w:ascii="Courier New" w:hAnsi="Courier New"/>
    </w:rPr>
  </w:style>
  <w:style w:type="character" w:customStyle="1" w:styleId="WW8Num29z3">
    <w:name w:val="WW8Num29z3"/>
    <w:rsid w:val="002B64AF"/>
    <w:rPr>
      <w:rFonts w:ascii="Symbol" w:hAnsi="Symbol"/>
    </w:rPr>
  </w:style>
  <w:style w:type="character" w:customStyle="1" w:styleId="WW8Num30z1">
    <w:name w:val="WW8Num30z1"/>
    <w:rsid w:val="002B64AF"/>
    <w:rPr>
      <w:rFonts w:ascii="Courier New" w:hAnsi="Courier New"/>
    </w:rPr>
  </w:style>
  <w:style w:type="character" w:customStyle="1" w:styleId="WW8Num30z2">
    <w:name w:val="WW8Num30z2"/>
    <w:rsid w:val="002B64AF"/>
    <w:rPr>
      <w:rFonts w:ascii="Wingdings" w:hAnsi="Wingdings"/>
    </w:rPr>
  </w:style>
  <w:style w:type="character" w:customStyle="1" w:styleId="WW8Num30z3">
    <w:name w:val="WW8Num30z3"/>
    <w:rsid w:val="002B64AF"/>
    <w:rPr>
      <w:rFonts w:ascii="Symbol" w:hAnsi="Symbol"/>
    </w:rPr>
  </w:style>
  <w:style w:type="character" w:customStyle="1" w:styleId="WW8Num31z3">
    <w:name w:val="WW8Num31z3"/>
    <w:rsid w:val="002B64AF"/>
    <w:rPr>
      <w:rFonts w:ascii="Symbol" w:hAnsi="Symbol"/>
    </w:rPr>
  </w:style>
  <w:style w:type="character" w:customStyle="1" w:styleId="WW8Num32z3">
    <w:name w:val="WW8Num32z3"/>
    <w:rsid w:val="002B64AF"/>
    <w:rPr>
      <w:rFonts w:ascii="Symbol" w:hAnsi="Symbol"/>
    </w:rPr>
  </w:style>
  <w:style w:type="character" w:customStyle="1" w:styleId="WW8Num32z4">
    <w:name w:val="WW8Num32z4"/>
    <w:rsid w:val="002B64AF"/>
    <w:rPr>
      <w:rFonts w:ascii="Courier New" w:hAnsi="Courier New"/>
    </w:rPr>
  </w:style>
  <w:style w:type="character" w:customStyle="1" w:styleId="WW8Num38z0">
    <w:name w:val="WW8Num38z0"/>
    <w:rsid w:val="002B64AF"/>
    <w:rPr>
      <w:rFonts w:ascii="Calibri" w:hAnsi="Calibri"/>
    </w:rPr>
  </w:style>
  <w:style w:type="character" w:customStyle="1" w:styleId="WW8Num38z1">
    <w:name w:val="WW8Num38z1"/>
    <w:rsid w:val="002B64AF"/>
    <w:rPr>
      <w:rFonts w:ascii="Courier New" w:hAnsi="Courier New"/>
    </w:rPr>
  </w:style>
  <w:style w:type="character" w:customStyle="1" w:styleId="WW8Num38z2">
    <w:name w:val="WW8Num38z2"/>
    <w:rsid w:val="002B64AF"/>
    <w:rPr>
      <w:rFonts w:ascii="Wingdings" w:hAnsi="Wingdings"/>
    </w:rPr>
  </w:style>
  <w:style w:type="character" w:customStyle="1" w:styleId="WW8Num38z3">
    <w:name w:val="WW8Num38z3"/>
    <w:rsid w:val="002B64AF"/>
    <w:rPr>
      <w:rFonts w:ascii="Symbol" w:hAnsi="Symbol"/>
    </w:rPr>
  </w:style>
  <w:style w:type="character" w:customStyle="1" w:styleId="WW8Num39z1">
    <w:name w:val="WW8Num39z1"/>
    <w:rsid w:val="002B64AF"/>
    <w:rPr>
      <w:rFonts w:ascii="Courier New" w:hAnsi="Courier New"/>
    </w:rPr>
  </w:style>
  <w:style w:type="character" w:customStyle="1" w:styleId="WW8Num39z2">
    <w:name w:val="WW8Num39z2"/>
    <w:rsid w:val="002B64AF"/>
    <w:rPr>
      <w:rFonts w:ascii="Wingdings" w:hAnsi="Wingdings"/>
    </w:rPr>
  </w:style>
  <w:style w:type="character" w:customStyle="1" w:styleId="WW8Num39z3">
    <w:name w:val="WW8Num39z3"/>
    <w:rsid w:val="002B64AF"/>
    <w:rPr>
      <w:rFonts w:ascii="Symbol" w:hAnsi="Symbol"/>
    </w:rPr>
  </w:style>
  <w:style w:type="character" w:customStyle="1" w:styleId="WW8Num40z0">
    <w:name w:val="WW8Num40z0"/>
    <w:rsid w:val="002B64AF"/>
    <w:rPr>
      <w:rFonts w:ascii="Symbol" w:hAnsi="Symbol"/>
    </w:rPr>
  </w:style>
  <w:style w:type="character" w:customStyle="1" w:styleId="WW8Num40z1">
    <w:name w:val="WW8Num40z1"/>
    <w:rsid w:val="002B64AF"/>
    <w:rPr>
      <w:rFonts w:ascii="Courier New" w:hAnsi="Courier New"/>
    </w:rPr>
  </w:style>
  <w:style w:type="character" w:customStyle="1" w:styleId="WW8Num40z2">
    <w:name w:val="WW8Num40z2"/>
    <w:rsid w:val="002B64AF"/>
    <w:rPr>
      <w:rFonts w:ascii="Wingdings" w:hAnsi="Wingdings"/>
    </w:rPr>
  </w:style>
  <w:style w:type="character" w:customStyle="1" w:styleId="WW8Num42z1">
    <w:name w:val="WW8Num42z1"/>
    <w:rsid w:val="002B64AF"/>
    <w:rPr>
      <w:rFonts w:ascii="Courier New" w:hAnsi="Courier New"/>
    </w:rPr>
  </w:style>
  <w:style w:type="character" w:customStyle="1" w:styleId="WW8Num42z3">
    <w:name w:val="WW8Num42z3"/>
    <w:rsid w:val="002B64AF"/>
    <w:rPr>
      <w:rFonts w:ascii="Symbol" w:hAnsi="Symbol"/>
    </w:rPr>
  </w:style>
  <w:style w:type="character" w:customStyle="1" w:styleId="WW8Num44z1">
    <w:name w:val="WW8Num44z1"/>
    <w:rsid w:val="002B64AF"/>
    <w:rPr>
      <w:rFonts w:ascii="Calibri" w:hAnsi="Calibri"/>
    </w:rPr>
  </w:style>
  <w:style w:type="character" w:customStyle="1" w:styleId="WW8Num49z0">
    <w:name w:val="WW8Num49z0"/>
    <w:rsid w:val="002B64AF"/>
    <w:rPr>
      <w:rFonts w:ascii="Calibri" w:hAnsi="Calibri"/>
    </w:rPr>
  </w:style>
  <w:style w:type="character" w:customStyle="1" w:styleId="WW8Num49z1">
    <w:name w:val="WW8Num49z1"/>
    <w:rsid w:val="002B64AF"/>
    <w:rPr>
      <w:rFonts w:ascii="Courier New" w:hAnsi="Courier New"/>
    </w:rPr>
  </w:style>
  <w:style w:type="character" w:customStyle="1" w:styleId="WW8Num49z2">
    <w:name w:val="WW8Num49z2"/>
    <w:rsid w:val="002B64AF"/>
    <w:rPr>
      <w:rFonts w:ascii="Wingdings" w:hAnsi="Wingdings"/>
    </w:rPr>
  </w:style>
  <w:style w:type="character" w:customStyle="1" w:styleId="WW8Num49z3">
    <w:name w:val="WW8Num49z3"/>
    <w:rsid w:val="002B64AF"/>
    <w:rPr>
      <w:rFonts w:ascii="Symbol" w:hAnsi="Symbol"/>
    </w:rPr>
  </w:style>
  <w:style w:type="character" w:customStyle="1" w:styleId="WW8Num50z1">
    <w:name w:val="WW8Num50z1"/>
    <w:rsid w:val="002B64AF"/>
    <w:rPr>
      <w:rFonts w:ascii="Calibri" w:hAnsi="Calibri"/>
    </w:rPr>
  </w:style>
  <w:style w:type="character" w:customStyle="1" w:styleId="WW8Num50z2">
    <w:name w:val="WW8Num50z2"/>
    <w:rsid w:val="002B64AF"/>
    <w:rPr>
      <w:rFonts w:ascii="Wingdings" w:hAnsi="Wingdings"/>
    </w:rPr>
  </w:style>
  <w:style w:type="character" w:customStyle="1" w:styleId="WW8Num50z4">
    <w:name w:val="WW8Num50z4"/>
    <w:rsid w:val="002B64AF"/>
    <w:rPr>
      <w:rFonts w:ascii="Courier New" w:hAnsi="Courier New"/>
    </w:rPr>
  </w:style>
  <w:style w:type="character" w:customStyle="1" w:styleId="affff8">
    <w:name w:val="Символ нумерации"/>
    <w:rsid w:val="002B64AF"/>
  </w:style>
  <w:style w:type="character" w:customStyle="1" w:styleId="apple-converted-space">
    <w:name w:val="apple-converted-space"/>
    <w:rsid w:val="002B64AF"/>
  </w:style>
  <w:style w:type="character" w:customStyle="1" w:styleId="CharChar">
    <w:name w:val="Обычный маркированный Char Char"/>
    <w:rsid w:val="002B64AF"/>
    <w:rPr>
      <w:rFonts w:ascii="Times New Roman" w:hAnsi="Times New Roman"/>
      <w:sz w:val="20"/>
      <w:lang w:eastAsia="ru-RU"/>
    </w:rPr>
  </w:style>
  <w:style w:type="character" w:customStyle="1" w:styleId="TableCellL">
    <w:name w:val="Table Cell L Знак"/>
    <w:rsid w:val="002B64AF"/>
    <w:rPr>
      <w:sz w:val="24"/>
    </w:rPr>
  </w:style>
  <w:style w:type="character" w:customStyle="1" w:styleId="phlistitemized1">
    <w:name w:val="ph_list_itemized_1 Знак"/>
    <w:rsid w:val="002B64AF"/>
    <w:rPr>
      <w:rFonts w:ascii="Arial" w:hAnsi="Arial"/>
      <w:sz w:val="20"/>
    </w:rPr>
  </w:style>
  <w:style w:type="character" w:customStyle="1" w:styleId="phlistitemized2">
    <w:name w:val="ph_list_itemized_2 Знак"/>
    <w:rsid w:val="002B64AF"/>
    <w:rPr>
      <w:rFonts w:ascii="Arial" w:hAnsi="Arial"/>
      <w:sz w:val="20"/>
      <w:lang w:eastAsia="ar-SA" w:bidi="ar-SA"/>
    </w:rPr>
  </w:style>
  <w:style w:type="character" w:customStyle="1" w:styleId="affff9">
    <w:name w:val="Маркированный список в таблице Знак"/>
    <w:rsid w:val="002B64AF"/>
    <w:rPr>
      <w:sz w:val="24"/>
    </w:rPr>
  </w:style>
  <w:style w:type="character" w:customStyle="1" w:styleId="phbase">
    <w:name w:val="ph_base Знак"/>
    <w:rsid w:val="002B64AF"/>
    <w:rPr>
      <w:rFonts w:ascii="Arial" w:hAnsi="Arial"/>
      <w:lang w:eastAsia="ru-RU"/>
    </w:rPr>
  </w:style>
  <w:style w:type="character" w:customStyle="1" w:styleId="phNormal1">
    <w:name w:val="ph_Normal Знак1"/>
    <w:rsid w:val="002B64AF"/>
    <w:rPr>
      <w:rFonts w:ascii="Times New Roman" w:hAnsi="Times New Roman"/>
      <w:sz w:val="20"/>
      <w:lang w:eastAsia="ru-RU"/>
    </w:rPr>
  </w:style>
  <w:style w:type="character" w:customStyle="1" w:styleId="affffa">
    <w:name w:val="Основной текст Знак Знак Знак Знак"/>
    <w:rsid w:val="002B64AF"/>
    <w:rPr>
      <w:sz w:val="24"/>
      <w:lang w:val="ru-RU" w:eastAsia="ru-RU"/>
    </w:rPr>
  </w:style>
  <w:style w:type="character" w:customStyle="1" w:styleId="1ff">
    <w:name w:val="Обычный 1 Знак"/>
    <w:rsid w:val="002B64AF"/>
    <w:rPr>
      <w:rFonts w:ascii="Times New Roman" w:hAnsi="Times New Roman"/>
      <w:sz w:val="20"/>
      <w:lang w:eastAsia="ru-RU"/>
    </w:rPr>
  </w:style>
  <w:style w:type="character" w:customStyle="1" w:styleId="iceouttxt1">
    <w:name w:val="iceouttxt1"/>
    <w:rsid w:val="002B64AF"/>
    <w:rPr>
      <w:rFonts w:ascii="Arial" w:hAnsi="Arial"/>
      <w:color w:val="666666"/>
      <w:sz w:val="17"/>
    </w:rPr>
  </w:style>
  <w:style w:type="character" w:customStyle="1" w:styleId="rserrmark1">
    <w:name w:val="rs_err_mark1"/>
    <w:rsid w:val="002B64AF"/>
    <w:rPr>
      <w:color w:val="FF0000"/>
    </w:rPr>
  </w:style>
  <w:style w:type="character" w:customStyle="1" w:styleId="1-2">
    <w:name w:val="Средняя сетка 1 - Акцент 2 Знак"/>
    <w:rsid w:val="002B64AF"/>
    <w:rPr>
      <w:rFonts w:ascii="Times New Roman" w:hAnsi="Times New Roman"/>
      <w:sz w:val="20"/>
      <w:lang w:eastAsia="ru-RU"/>
    </w:rPr>
  </w:style>
  <w:style w:type="character" w:customStyle="1" w:styleId="3e">
    <w:name w:val="Заголовок №3_"/>
    <w:rsid w:val="002B64AF"/>
    <w:rPr>
      <w:rFonts w:ascii="Arial" w:hAnsi="Arial"/>
      <w:sz w:val="31"/>
      <w:shd w:val="clear" w:color="auto" w:fill="FFFFFF"/>
    </w:rPr>
  </w:style>
  <w:style w:type="character" w:customStyle="1" w:styleId="46">
    <w:name w:val="Заголовок №4_"/>
    <w:rsid w:val="002B64AF"/>
    <w:rPr>
      <w:rFonts w:ascii="Arial" w:hAnsi="Arial"/>
      <w:sz w:val="26"/>
      <w:shd w:val="clear" w:color="auto" w:fill="FFFFFF"/>
    </w:rPr>
  </w:style>
  <w:style w:type="character" w:customStyle="1" w:styleId="hps">
    <w:name w:val="hps"/>
    <w:rsid w:val="002B64AF"/>
  </w:style>
  <w:style w:type="character" w:customStyle="1" w:styleId="H11">
    <w:name w:val="H1 Знак1"/>
    <w:rsid w:val="002B64AF"/>
    <w:rPr>
      <w:b/>
      <w:caps/>
      <w:sz w:val="28"/>
      <w:lang w:val="en-US" w:eastAsia="ru-RU"/>
    </w:rPr>
  </w:style>
  <w:style w:type="character" w:customStyle="1" w:styleId="h21">
    <w:name w:val="h2 Знак1"/>
    <w:rsid w:val="002B64AF"/>
    <w:rPr>
      <w:b/>
      <w:caps/>
      <w:sz w:val="28"/>
      <w:lang w:val="ru-RU" w:eastAsia="ru-RU"/>
    </w:rPr>
  </w:style>
  <w:style w:type="character" w:customStyle="1" w:styleId="h31">
    <w:name w:val="h3 Знак1"/>
    <w:rsid w:val="002B64AF"/>
    <w:rPr>
      <w:b/>
      <w:sz w:val="26"/>
      <w:lang w:val="ru-RU" w:eastAsia="ru-RU"/>
    </w:rPr>
  </w:style>
  <w:style w:type="character" w:customStyle="1" w:styleId="1ff0">
    <w:name w:val="Верхний колонтитул Знак1"/>
    <w:rsid w:val="002B64AF"/>
    <w:rPr>
      <w:rFonts w:ascii="Arial" w:hAnsi="Arial"/>
      <w:sz w:val="20"/>
      <w:lang w:eastAsia="ru-RU"/>
    </w:rPr>
  </w:style>
  <w:style w:type="character" w:customStyle="1" w:styleId="1ff1">
    <w:name w:val="Маркир_1 Знак"/>
    <w:rsid w:val="002B64AF"/>
    <w:rPr>
      <w:rFonts w:ascii="Calibri" w:hAnsi="Calibri"/>
      <w:sz w:val="20"/>
      <w:lang w:eastAsia="ru-RU"/>
    </w:rPr>
  </w:style>
  <w:style w:type="character" w:customStyle="1" w:styleId="ListParagraphChar1">
    <w:name w:val="List Paragraph Char1"/>
    <w:aliases w:val="ТЗ список Char1,Абзац списка литеральный Char1,FooterText Char1,numbered Char1,ПС - Нумерованный Char1,Маркер Char1,Use Case List Paragraph Char,Подпись рисунка Char,Bullet 1 Char,Bullet List Char,Абзац списка1 Char"/>
    <w:rsid w:val="002B64AF"/>
    <w:rPr>
      <w:rFonts w:ascii="Times New Roman" w:hAnsi="Times New Roman"/>
      <w:sz w:val="20"/>
      <w:lang w:eastAsia="ru-RU"/>
    </w:rPr>
  </w:style>
  <w:style w:type="character" w:customStyle="1" w:styleId="rvts48060">
    <w:name w:val="rvts48060"/>
    <w:rsid w:val="002B64AF"/>
  </w:style>
  <w:style w:type="character" w:customStyle="1" w:styleId="E">
    <w:name w:val="E_основной Знак"/>
    <w:rsid w:val="002B64AF"/>
    <w:rPr>
      <w:rFonts w:ascii="Times New Roman" w:hAnsi="Times New Roman"/>
      <w:sz w:val="20"/>
    </w:rPr>
  </w:style>
  <w:style w:type="character" w:customStyle="1" w:styleId="affffb">
    <w:name w:val="_Основной с красной строки Знак"/>
    <w:rsid w:val="002B64AF"/>
    <w:rPr>
      <w:rFonts w:ascii="Times New Roman" w:hAnsi="Times New Roman"/>
      <w:sz w:val="20"/>
      <w:lang w:eastAsia="ru-RU"/>
    </w:rPr>
  </w:style>
  <w:style w:type="character" w:customStyle="1" w:styleId="113">
    <w:name w:val="_Нумерованный 1 Знак1"/>
    <w:rsid w:val="002B64AF"/>
    <w:rPr>
      <w:rFonts w:ascii="Times New Roman" w:hAnsi="Times New Roman"/>
      <w:sz w:val="20"/>
      <w:lang w:eastAsia="ru-RU"/>
    </w:rPr>
  </w:style>
  <w:style w:type="character" w:customStyle="1" w:styleId="affffc">
    <w:name w:val="$_нумеров_список_строчная буква Знак"/>
    <w:rsid w:val="002B64AF"/>
    <w:rPr>
      <w:rFonts w:ascii="Times New Roman" w:hAnsi="Times New Roman"/>
      <w:color w:val="000000"/>
      <w:sz w:val="20"/>
    </w:rPr>
  </w:style>
  <w:style w:type="character" w:customStyle="1" w:styleId="f">
    <w:name w:val="f"/>
    <w:rsid w:val="002B64AF"/>
  </w:style>
  <w:style w:type="character" w:customStyle="1" w:styleId="grame">
    <w:name w:val="grame"/>
    <w:rsid w:val="002B64AF"/>
  </w:style>
  <w:style w:type="character" w:customStyle="1" w:styleId="PIM7">
    <w:name w:val="PIM 7 Знак Знак"/>
    <w:rsid w:val="002B64AF"/>
    <w:rPr>
      <w:rFonts w:ascii="Times New Roman" w:hAnsi="Times New Roman"/>
      <w:sz w:val="24"/>
    </w:rPr>
  </w:style>
  <w:style w:type="character" w:customStyle="1" w:styleId="LegalLevel111">
    <w:name w:val="Legal Level 1.1.1. Знак Знак"/>
    <w:rsid w:val="002B64AF"/>
    <w:rPr>
      <w:rFonts w:ascii="Times New Roman" w:hAnsi="Times New Roman"/>
      <w:i/>
      <w:sz w:val="24"/>
    </w:rPr>
  </w:style>
  <w:style w:type="character" w:customStyle="1" w:styleId="LegalLevel1111">
    <w:name w:val="Legal Level 1.1.1.1. Знак"/>
    <w:rsid w:val="002B64AF"/>
    <w:rPr>
      <w:rFonts w:ascii="Times New Roman" w:hAnsi="Times New Roman"/>
      <w:b/>
      <w:i/>
      <w:sz w:val="18"/>
    </w:rPr>
  </w:style>
  <w:style w:type="character" w:customStyle="1" w:styleId="PlainText">
    <w:name w:val="PlainText Знак"/>
    <w:rsid w:val="002B64AF"/>
    <w:rPr>
      <w:rFonts w:ascii="Times New Roman" w:hAnsi="Times New Roman"/>
      <w:sz w:val="20"/>
      <w:lang w:eastAsia="ru-RU"/>
    </w:rPr>
  </w:style>
  <w:style w:type="character" w:customStyle="1" w:styleId="Head2">
    <w:name w:val="Head2 Знак Знак"/>
    <w:rsid w:val="002B64AF"/>
    <w:rPr>
      <w:rFonts w:ascii="Calibri" w:hAnsi="Calibri"/>
      <w:b/>
      <w:sz w:val="28"/>
      <w:lang w:eastAsia="ru-RU"/>
    </w:rPr>
  </w:style>
  <w:style w:type="character" w:customStyle="1" w:styleId="Head3">
    <w:name w:val="Head3 Знак"/>
    <w:rsid w:val="002B64AF"/>
    <w:rPr>
      <w:rFonts w:ascii="Calibri" w:hAnsi="Calibri"/>
      <w:b/>
      <w:sz w:val="28"/>
      <w:lang w:eastAsia="ru-RU"/>
    </w:rPr>
  </w:style>
  <w:style w:type="character" w:customStyle="1" w:styleId="ItemizedList">
    <w:name w:val="ItemizedList Знак Знак"/>
    <w:rsid w:val="002B64AF"/>
    <w:rPr>
      <w:rFonts w:ascii="Times New Roman" w:hAnsi="Times New Roman"/>
      <w:sz w:val="24"/>
      <w:lang w:eastAsia="ru-RU"/>
    </w:rPr>
  </w:style>
  <w:style w:type="character" w:customStyle="1" w:styleId="Linie">
    <w:name w:val="Linie Знак Знак"/>
    <w:rsid w:val="002B64AF"/>
    <w:rPr>
      <w:rFonts w:ascii="Arial" w:hAnsi="Arial"/>
      <w:sz w:val="20"/>
      <w:lang w:eastAsia="ru-RU"/>
    </w:rPr>
  </w:style>
  <w:style w:type="character" w:customStyle="1" w:styleId="affffd">
    <w:name w:val="Основной Знак"/>
    <w:rsid w:val="002B64AF"/>
    <w:rPr>
      <w:rFonts w:ascii="Times New Roman" w:hAnsi="Times New Roman"/>
      <w:sz w:val="20"/>
      <w:lang w:eastAsia="ru-RU"/>
    </w:rPr>
  </w:style>
  <w:style w:type="character" w:customStyle="1" w:styleId="affffe">
    <w:name w:val="Текст документа Знак"/>
    <w:rsid w:val="002B64AF"/>
    <w:rPr>
      <w:rFonts w:ascii="Calibri" w:hAnsi="Calibri"/>
      <w:sz w:val="20"/>
      <w:lang w:eastAsia="ru-RU"/>
    </w:rPr>
  </w:style>
  <w:style w:type="character" w:customStyle="1" w:styleId="150">
    <w:name w:val="Маркированный Слева: 15 мм Знак"/>
    <w:rsid w:val="002B64AF"/>
    <w:rPr>
      <w:rFonts w:ascii="Calibri" w:hAnsi="Calibri"/>
      <w:spacing w:val="3"/>
      <w:sz w:val="20"/>
      <w:lang w:eastAsia="ru-RU"/>
    </w:rPr>
  </w:style>
  <w:style w:type="character" w:customStyle="1" w:styleId="collapsedpanellotinfo">
    <w:name w:val="collapsedpanellotinfo"/>
    <w:rsid w:val="002B64AF"/>
  </w:style>
  <w:style w:type="character" w:customStyle="1" w:styleId="afffff">
    <w:name w:val="Гипертекстовая ссылка"/>
    <w:uiPriority w:val="99"/>
    <w:rsid w:val="002B64AF"/>
    <w:rPr>
      <w:b/>
      <w:color w:val="008000"/>
    </w:rPr>
  </w:style>
  <w:style w:type="character" w:customStyle="1" w:styleId="2d">
    <w:name w:val="Цитата 2 Знак"/>
    <w:rsid w:val="002B64AF"/>
    <w:rPr>
      <w:rFonts w:ascii="Calibri" w:hAnsi="Calibri"/>
      <w:i/>
      <w:sz w:val="24"/>
      <w:lang w:eastAsia="ru-RU"/>
    </w:rPr>
  </w:style>
  <w:style w:type="character" w:customStyle="1" w:styleId="afffff0">
    <w:name w:val="Выделенная цитата Знак"/>
    <w:rsid w:val="002B64AF"/>
    <w:rPr>
      <w:rFonts w:ascii="Calibri" w:hAnsi="Calibri"/>
      <w:b/>
      <w:i/>
      <w:sz w:val="24"/>
      <w:lang w:eastAsia="ru-RU"/>
    </w:rPr>
  </w:style>
  <w:style w:type="character" w:customStyle="1" w:styleId="1ff2">
    <w:name w:val="Слабое выделение1"/>
    <w:rsid w:val="002B64AF"/>
    <w:rPr>
      <w:i/>
      <w:color w:val="5A5A5A"/>
    </w:rPr>
  </w:style>
  <w:style w:type="character" w:customStyle="1" w:styleId="1ff3">
    <w:name w:val="Сильное выделение1"/>
    <w:rsid w:val="002B64AF"/>
    <w:rPr>
      <w:b/>
      <w:i/>
      <w:sz w:val="24"/>
      <w:u w:val="single"/>
    </w:rPr>
  </w:style>
  <w:style w:type="character" w:customStyle="1" w:styleId="1ff4">
    <w:name w:val="Слабая ссылка1"/>
    <w:rsid w:val="002B64AF"/>
    <w:rPr>
      <w:sz w:val="24"/>
      <w:u w:val="single"/>
    </w:rPr>
  </w:style>
  <w:style w:type="character" w:customStyle="1" w:styleId="1ff5">
    <w:name w:val="Сильная ссылка1"/>
    <w:rsid w:val="002B64AF"/>
    <w:rPr>
      <w:b/>
      <w:sz w:val="24"/>
      <w:u w:val="single"/>
    </w:rPr>
  </w:style>
  <w:style w:type="character" w:customStyle="1" w:styleId="2e">
    <w:name w:val="Название книги2"/>
    <w:rsid w:val="002B64AF"/>
    <w:rPr>
      <w:rFonts w:ascii="Cambria" w:hAnsi="Cambria"/>
      <w:b/>
      <w:i/>
      <w:sz w:val="24"/>
    </w:rPr>
  </w:style>
  <w:style w:type="character" w:customStyle="1" w:styleId="afffff1">
    <w:name w:val="Маркеры Знак"/>
    <w:rsid w:val="002B64AF"/>
    <w:rPr>
      <w:rFonts w:ascii="Times New Roman" w:hAnsi="Times New Roman"/>
      <w:color w:val="000000"/>
      <w:sz w:val="24"/>
      <w:lang w:eastAsia="ru-RU"/>
    </w:rPr>
  </w:style>
  <w:style w:type="character" w:customStyle="1" w:styleId="afffff2">
    <w:name w:val="_Текст+абзац Знак"/>
    <w:rsid w:val="002B64AF"/>
    <w:rPr>
      <w:rFonts w:ascii="Times New Roman" w:hAnsi="Times New Roman"/>
      <w:sz w:val="24"/>
    </w:rPr>
  </w:style>
  <w:style w:type="character" w:customStyle="1" w:styleId="FontStyle23">
    <w:name w:val="Font Style23"/>
    <w:rsid w:val="002B64AF"/>
    <w:rPr>
      <w:rFonts w:ascii="Times New Roman" w:hAnsi="Times New Roman"/>
      <w:sz w:val="24"/>
    </w:rPr>
  </w:style>
  <w:style w:type="character" w:customStyle="1" w:styleId="1ff6">
    <w:name w:val="Маркер1 Знак"/>
    <w:rsid w:val="002B64AF"/>
    <w:rPr>
      <w:rFonts w:ascii="Times New Roman" w:hAnsi="Times New Roman"/>
      <w:sz w:val="28"/>
      <w:lang w:eastAsia="ru-RU"/>
    </w:rPr>
  </w:style>
  <w:style w:type="character" w:customStyle="1" w:styleId="FontStyle31">
    <w:name w:val="Font Style31"/>
    <w:rsid w:val="002B64AF"/>
    <w:rPr>
      <w:rFonts w:ascii="Times New Roman" w:hAnsi="Times New Roman"/>
      <w:sz w:val="22"/>
    </w:rPr>
  </w:style>
  <w:style w:type="character" w:customStyle="1" w:styleId="rserrmark">
    <w:name w:val="rs_err_mark"/>
    <w:rsid w:val="002B64AF"/>
  </w:style>
  <w:style w:type="character" w:customStyle="1" w:styleId="FontStyle28">
    <w:name w:val="Font Style28"/>
    <w:rsid w:val="002B64AF"/>
    <w:rPr>
      <w:rFonts w:ascii="Times New Roman" w:hAnsi="Times New Roman"/>
      <w:b/>
      <w:sz w:val="22"/>
    </w:rPr>
  </w:style>
  <w:style w:type="character" w:customStyle="1" w:styleId="ListParagraphChar2">
    <w:name w:val="List Paragraph Char2"/>
    <w:aliases w:val="Маркер Char"/>
    <w:link w:val="ListParagraph2"/>
    <w:locked/>
    <w:rsid w:val="002B64AF"/>
    <w:rPr>
      <w:sz w:val="28"/>
      <w:szCs w:val="28"/>
      <w:lang w:eastAsia="ru-RU"/>
    </w:rPr>
  </w:style>
  <w:style w:type="paragraph" w:customStyle="1" w:styleId="ListParagraph2">
    <w:name w:val="List Paragraph2"/>
    <w:basedOn w:val="a2"/>
    <w:link w:val="ListParagraphChar2"/>
    <w:rsid w:val="002B64AF"/>
    <w:pPr>
      <w:spacing w:after="0" w:line="256" w:lineRule="auto"/>
      <w:contextualSpacing/>
    </w:pPr>
    <w:rPr>
      <w:sz w:val="28"/>
      <w:szCs w:val="28"/>
      <w:lang w:eastAsia="ru-RU"/>
    </w:rPr>
  </w:style>
  <w:style w:type="character" w:customStyle="1" w:styleId="afffff3">
    <w:name w:val="Абзац основной Знак"/>
    <w:rsid w:val="002B64AF"/>
    <w:rPr>
      <w:rFonts w:ascii="Times New Roman" w:hAnsi="Times New Roman"/>
      <w:color w:val="000000"/>
      <w:sz w:val="20"/>
      <w:lang w:eastAsia="hi-IN" w:bidi="hi-IN"/>
    </w:rPr>
  </w:style>
  <w:style w:type="character" w:customStyle="1" w:styleId="1ff7">
    <w:name w:val="Раздел 1 Знак"/>
    <w:rsid w:val="002B64AF"/>
    <w:rPr>
      <w:rFonts w:ascii="Times New Roman" w:hAnsi="Times New Roman"/>
      <w:b/>
      <w:sz w:val="28"/>
      <w:lang w:eastAsia="hi-IN" w:bidi="hi-IN"/>
    </w:rPr>
  </w:style>
  <w:style w:type="character" w:customStyle="1" w:styleId="FontStyle97">
    <w:name w:val="Font Style97"/>
    <w:rsid w:val="002B64AF"/>
    <w:rPr>
      <w:rFonts w:ascii="Times New Roman" w:hAnsi="Times New Roman"/>
      <w:b/>
      <w:i/>
      <w:sz w:val="20"/>
    </w:rPr>
  </w:style>
  <w:style w:type="character" w:customStyle="1" w:styleId="FontStyle99">
    <w:name w:val="Font Style99"/>
    <w:rsid w:val="002B64AF"/>
    <w:rPr>
      <w:rFonts w:ascii="Times New Roman" w:hAnsi="Times New Roman"/>
      <w:sz w:val="20"/>
    </w:rPr>
  </w:style>
  <w:style w:type="character" w:customStyle="1" w:styleId="afffff4">
    <w:name w:val="Текст в разделах Знак"/>
    <w:rsid w:val="002B64AF"/>
    <w:rPr>
      <w:rFonts w:ascii="Times New Roman" w:eastAsia="MS Mincho" w:hAnsi="Times New Roman"/>
      <w:sz w:val="20"/>
      <w:lang w:eastAsia="ru-RU"/>
    </w:rPr>
  </w:style>
  <w:style w:type="character" w:customStyle="1" w:styleId="afffff5">
    <w:name w:val="Таблица текст Знак"/>
    <w:rsid w:val="002B64AF"/>
    <w:rPr>
      <w:rFonts w:ascii="Times New Roman" w:hAnsi="Times New Roman"/>
      <w:lang w:eastAsia="ru-RU"/>
    </w:rPr>
  </w:style>
  <w:style w:type="character" w:customStyle="1" w:styleId="1ff8">
    <w:name w:val="Основной шрифт1"/>
    <w:rsid w:val="002B64AF"/>
  </w:style>
  <w:style w:type="character" w:customStyle="1" w:styleId="630">
    <w:name w:val="Знак Знак63"/>
    <w:rsid w:val="002B64AF"/>
    <w:rPr>
      <w:sz w:val="28"/>
      <w:lang w:val="ru-RU" w:eastAsia="ru-RU"/>
    </w:rPr>
  </w:style>
  <w:style w:type="character" w:customStyle="1" w:styleId="140">
    <w:name w:val="Знак Знак14"/>
    <w:rsid w:val="002B64AF"/>
    <w:rPr>
      <w:sz w:val="28"/>
      <w:lang w:val="ru-RU" w:eastAsia="ru-RU"/>
    </w:rPr>
  </w:style>
  <w:style w:type="character" w:customStyle="1" w:styleId="320">
    <w:name w:val="Знак Знак32"/>
    <w:rsid w:val="002B64AF"/>
    <w:rPr>
      <w:lang w:val="ru-RU" w:eastAsia="ru-RU"/>
    </w:rPr>
  </w:style>
  <w:style w:type="character" w:customStyle="1" w:styleId="220">
    <w:name w:val="Знак Знак22"/>
    <w:rsid w:val="002B64AF"/>
    <w:rPr>
      <w:b/>
      <w:lang w:val="ru-RU" w:eastAsia="ru-RU"/>
    </w:rPr>
  </w:style>
  <w:style w:type="character" w:customStyle="1" w:styleId="215">
    <w:name w:val="Основной текст с отступом 21 Знак"/>
    <w:rsid w:val="002B64AF"/>
    <w:rPr>
      <w:rFonts w:ascii="Times New Roman" w:hAnsi="Times New Roman"/>
      <w:color w:val="000000"/>
      <w:sz w:val="20"/>
      <w:shd w:val="clear" w:color="auto" w:fill="FFFFFF"/>
      <w:lang w:eastAsia="ru-RU"/>
    </w:rPr>
  </w:style>
  <w:style w:type="character" w:customStyle="1" w:styleId="131">
    <w:name w:val="Знак Знак131"/>
    <w:rsid w:val="002B64AF"/>
    <w:rPr>
      <w:sz w:val="24"/>
    </w:rPr>
  </w:style>
  <w:style w:type="character" w:customStyle="1" w:styleId="1-21">
    <w:name w:val="Средняя сетка 1 - Акцент 2 Знак1"/>
    <w:rsid w:val="002B64AF"/>
    <w:rPr>
      <w:rFonts w:ascii="Calibri" w:hAnsi="Calibri"/>
    </w:rPr>
  </w:style>
  <w:style w:type="character" w:customStyle="1" w:styleId="iceouttxt52">
    <w:name w:val="iceouttxt52"/>
    <w:rsid w:val="002B64AF"/>
    <w:rPr>
      <w:rFonts w:ascii="Arial" w:hAnsi="Arial"/>
      <w:color w:val="666666"/>
      <w:sz w:val="17"/>
    </w:rPr>
  </w:style>
  <w:style w:type="character" w:customStyle="1" w:styleId="postbody1">
    <w:name w:val="postbody1"/>
    <w:rsid w:val="002B64AF"/>
    <w:rPr>
      <w:sz w:val="18"/>
    </w:rPr>
  </w:style>
  <w:style w:type="character" w:customStyle="1" w:styleId="afffff6">
    <w:name w:val="Основной текст_"/>
    <w:link w:val="73"/>
    <w:rsid w:val="002B64AF"/>
    <w:rPr>
      <w:sz w:val="28"/>
      <w:shd w:val="clear" w:color="auto" w:fill="FFFFFF"/>
    </w:rPr>
  </w:style>
  <w:style w:type="character" w:customStyle="1" w:styleId="141">
    <w:name w:val="Стиль 14 пт Знак"/>
    <w:rsid w:val="002B64AF"/>
    <w:rPr>
      <w:rFonts w:ascii="Times New Roman" w:eastAsia="MS Mincho" w:hAnsi="Times New Roman"/>
      <w:b/>
      <w:sz w:val="28"/>
      <w:lang w:eastAsia="ru-RU"/>
    </w:rPr>
  </w:style>
  <w:style w:type="character" w:customStyle="1" w:styleId="410">
    <w:name w:val="Заголовок 41 Знак"/>
    <w:rsid w:val="002B64AF"/>
    <w:rPr>
      <w:rFonts w:ascii="Times New Roman" w:eastAsia="MS Mincho" w:hAnsi="Times New Roman"/>
      <w:b/>
      <w:sz w:val="24"/>
      <w:lang w:eastAsia="ar-SA" w:bidi="ar-SA"/>
    </w:rPr>
  </w:style>
  <w:style w:type="character" w:customStyle="1" w:styleId="st">
    <w:name w:val="st"/>
    <w:rsid w:val="002B64AF"/>
  </w:style>
  <w:style w:type="character" w:customStyle="1" w:styleId="-10">
    <w:name w:val="Цветной список - Акцент 1 Знак"/>
    <w:rsid w:val="002B64AF"/>
    <w:rPr>
      <w:rFonts w:ascii="Times New Roman" w:hAnsi="Times New Roman"/>
      <w:sz w:val="20"/>
      <w:lang w:eastAsia="ru-RU"/>
    </w:rPr>
  </w:style>
  <w:style w:type="character" w:customStyle="1" w:styleId="afffff7">
    <w:name w:val="Примечание"/>
    <w:rsid w:val="002B64AF"/>
    <w:rPr>
      <w:i/>
      <w:color w:val="808080"/>
    </w:rPr>
  </w:style>
  <w:style w:type="character" w:customStyle="1" w:styleId="afffff8">
    <w:name w:val="Табл Знак"/>
    <w:rsid w:val="002B64AF"/>
    <w:rPr>
      <w:rFonts w:ascii="Calibri" w:hAnsi="Calibri"/>
      <w:sz w:val="20"/>
    </w:rPr>
  </w:style>
  <w:style w:type="character" w:customStyle="1" w:styleId="132">
    <w:name w:val="Основной текст (13)_"/>
    <w:rsid w:val="002B64AF"/>
    <w:rPr>
      <w:sz w:val="26"/>
      <w:shd w:val="clear" w:color="auto" w:fill="FFFFFF"/>
    </w:rPr>
  </w:style>
  <w:style w:type="character" w:customStyle="1" w:styleId="2f">
    <w:name w:val="Основной текст (2)_"/>
    <w:rsid w:val="002B64AF"/>
    <w:rPr>
      <w:shd w:val="clear" w:color="auto" w:fill="FFFFFF"/>
    </w:rPr>
  </w:style>
  <w:style w:type="character" w:customStyle="1" w:styleId="defaultStyleCar">
    <w:name w:val="defaultStyleCar"/>
    <w:uiPriority w:val="99"/>
    <w:rsid w:val="002B64AF"/>
    <w:rPr>
      <w:rFonts w:ascii="Times New Roman" w:hAnsi="Times New Roman"/>
      <w:color w:val="000000"/>
      <w:sz w:val="24"/>
      <w:lang w:eastAsia="ru-RU"/>
    </w:rPr>
  </w:style>
  <w:style w:type="character" w:customStyle="1" w:styleId="A11">
    <w:name w:val="A11_Основной шрифт абзаца Знак"/>
    <w:rsid w:val="002B64AF"/>
    <w:rPr>
      <w:rFonts w:ascii="Times New Roman" w:hAnsi="Times New Roman"/>
      <w:sz w:val="20"/>
      <w:lang w:eastAsia="ru-RU"/>
    </w:rPr>
  </w:style>
  <w:style w:type="character" w:customStyle="1" w:styleId="afffff9">
    <w:name w:val="Обычный корпоратив Знак"/>
    <w:rsid w:val="002B64AF"/>
    <w:rPr>
      <w:sz w:val="24"/>
    </w:rPr>
  </w:style>
  <w:style w:type="character" w:customStyle="1" w:styleId="LDNormal">
    <w:name w:val="LD_Normal Знак Знак"/>
    <w:rsid w:val="002B64AF"/>
    <w:rPr>
      <w:rFonts w:ascii="Times New Roman" w:hAnsi="Times New Roman"/>
      <w:sz w:val="24"/>
      <w:lang w:eastAsia="ru-RU"/>
    </w:rPr>
  </w:style>
  <w:style w:type="character" w:customStyle="1" w:styleId="LDListBul1">
    <w:name w:val="LD_List_Bul_1 Знак Знак"/>
    <w:rsid w:val="002B64AF"/>
    <w:rPr>
      <w:rFonts w:ascii="Times New Roman" w:hAnsi="Times New Roman"/>
      <w:sz w:val="24"/>
      <w:lang w:eastAsia="ru-RU"/>
    </w:rPr>
  </w:style>
  <w:style w:type="character" w:customStyle="1" w:styleId="12pt">
    <w:name w:val="Основной текст + 12 pt.Полужирный"/>
    <w:rsid w:val="002B64AF"/>
    <w:rPr>
      <w:rFonts w:ascii="Times New Roman" w:hAnsi="Times New Roman"/>
      <w:color w:val="000000"/>
      <w:spacing w:val="10"/>
      <w:w w:val="100"/>
      <w:sz w:val="24"/>
      <w:shd w:val="clear" w:color="auto" w:fill="FFFFFF"/>
      <w:lang w:val="en-US"/>
    </w:rPr>
  </w:style>
  <w:style w:type="character" w:customStyle="1" w:styleId="74">
    <w:name w:val="Основной текст (7)_"/>
    <w:rsid w:val="002B64AF"/>
    <w:rPr>
      <w:spacing w:val="10"/>
      <w:shd w:val="clear" w:color="auto" w:fill="FFFFFF"/>
      <w:lang w:val="en-US"/>
    </w:rPr>
  </w:style>
  <w:style w:type="character" w:customStyle="1" w:styleId="713pt">
    <w:name w:val="Основной текст (7) + 13 pt.Не полужирный"/>
    <w:rsid w:val="002B64AF"/>
    <w:rPr>
      <w:rFonts w:eastAsia="Times New Roman"/>
      <w:color w:val="000000"/>
      <w:spacing w:val="10"/>
      <w:w w:val="100"/>
      <w:sz w:val="26"/>
      <w:shd w:val="clear" w:color="auto" w:fill="FFFFFF"/>
      <w:lang w:val="ru-RU"/>
    </w:rPr>
  </w:style>
  <w:style w:type="character" w:customStyle="1" w:styleId="11pt">
    <w:name w:val="Основной текст + 11 pt"/>
    <w:rsid w:val="002B64AF"/>
    <w:rPr>
      <w:rFonts w:ascii="Times New Roman" w:hAnsi="Times New Roman"/>
      <w:color w:val="000000"/>
      <w:spacing w:val="10"/>
      <w:w w:val="100"/>
      <w:sz w:val="22"/>
      <w:shd w:val="clear" w:color="auto" w:fill="FFFFFF"/>
      <w:lang w:val="ru-RU"/>
    </w:rPr>
  </w:style>
  <w:style w:type="character" w:customStyle="1" w:styleId="84">
    <w:name w:val="Основной текст (8)_"/>
    <w:rsid w:val="002B64AF"/>
    <w:rPr>
      <w:spacing w:val="10"/>
      <w:sz w:val="23"/>
      <w:shd w:val="clear" w:color="auto" w:fill="FFFFFF"/>
      <w:lang w:val="en-US"/>
    </w:rPr>
  </w:style>
  <w:style w:type="character" w:customStyle="1" w:styleId="813pt">
    <w:name w:val="Основной текст (8) + 13 pt.Не полужирный"/>
    <w:rsid w:val="002B64AF"/>
    <w:rPr>
      <w:rFonts w:eastAsia="Times New Roman"/>
      <w:color w:val="000000"/>
      <w:spacing w:val="10"/>
      <w:w w:val="100"/>
      <w:sz w:val="26"/>
      <w:shd w:val="clear" w:color="auto" w:fill="FFFFFF"/>
      <w:lang w:val="ru-RU"/>
    </w:rPr>
  </w:style>
  <w:style w:type="character" w:customStyle="1" w:styleId="afffffa">
    <w:name w:val="Подпись к картинке_"/>
    <w:rsid w:val="002B64AF"/>
    <w:rPr>
      <w:spacing w:val="10"/>
      <w:sz w:val="26"/>
      <w:shd w:val="clear" w:color="auto" w:fill="FFFFFF"/>
      <w:lang w:val="en-US"/>
    </w:rPr>
  </w:style>
  <w:style w:type="character" w:customStyle="1" w:styleId="0pt">
    <w:name w:val="Основной текст + Курсив.Интервал 0 pt"/>
    <w:rsid w:val="002B64AF"/>
    <w:rPr>
      <w:rFonts w:ascii="Times New Roman" w:hAnsi="Times New Roman"/>
      <w:i/>
      <w:color w:val="000000"/>
      <w:spacing w:val="0"/>
      <w:w w:val="100"/>
      <w:sz w:val="26"/>
      <w:shd w:val="clear" w:color="auto" w:fill="FFFFFF"/>
      <w:lang w:val="ru-RU"/>
    </w:rPr>
  </w:style>
  <w:style w:type="character" w:customStyle="1" w:styleId="dbflistformfieldtitlecontrol">
    <w:name w:val="dbf_listform_fieldtitlecontrol"/>
    <w:rsid w:val="002B64AF"/>
  </w:style>
  <w:style w:type="character" w:customStyle="1" w:styleId="afffffb">
    <w:name w:val="ТЗ_Абзац ТЗ Знак"/>
    <w:rsid w:val="002B64AF"/>
    <w:rPr>
      <w:rFonts w:ascii="Times New Roman" w:hAnsi="Times New Roman"/>
      <w:sz w:val="20"/>
      <w:lang w:eastAsia="ru-RU"/>
    </w:rPr>
  </w:style>
  <w:style w:type="character" w:customStyle="1" w:styleId="afffffc">
    <w:name w:val="ТЗ_Уточнить"/>
    <w:rsid w:val="002B64AF"/>
    <w:rPr>
      <w:rFonts w:ascii="Times New Roman" w:hAnsi="Times New Roman"/>
      <w:color w:val="C00000"/>
      <w:sz w:val="28"/>
    </w:rPr>
  </w:style>
  <w:style w:type="character" w:customStyle="1" w:styleId="216">
    <w:name w:val="_Нумерованный 2 Знак1"/>
    <w:rsid w:val="002B64AF"/>
    <w:rPr>
      <w:rFonts w:ascii="Times New Roman" w:hAnsi="Times New Roman"/>
      <w:sz w:val="26"/>
      <w:lang w:eastAsia="ru-RU"/>
    </w:rPr>
  </w:style>
  <w:style w:type="character" w:customStyle="1" w:styleId="s8">
    <w:name w:val="s8"/>
    <w:rsid w:val="002B64AF"/>
  </w:style>
  <w:style w:type="character" w:customStyle="1" w:styleId="2f0">
    <w:name w:val="Основной текст (2) + Полужирный"/>
    <w:rsid w:val="002B64AF"/>
    <w:rPr>
      <w:color w:val="000000"/>
      <w:spacing w:val="0"/>
      <w:w w:val="100"/>
      <w:sz w:val="24"/>
      <w:shd w:val="clear" w:color="auto" w:fill="FFFFFF"/>
      <w:lang w:val="ru-RU" w:eastAsia="ru-RU"/>
    </w:rPr>
  </w:style>
  <w:style w:type="character" w:customStyle="1" w:styleId="2f1">
    <w:name w:val="Текст сноски Знак2"/>
    <w:rsid w:val="002B64AF"/>
    <w:rPr>
      <w:rFonts w:ascii="Calibri" w:hAnsi="Calibri"/>
      <w:color w:val="000000"/>
    </w:rPr>
  </w:style>
  <w:style w:type="character" w:customStyle="1" w:styleId="CharChar0">
    <w:name w:val="Обычный Char Char"/>
    <w:rsid w:val="002B64AF"/>
    <w:rPr>
      <w:rFonts w:ascii="Times New Roman" w:hAnsi="Times New Roman"/>
      <w:sz w:val="20"/>
      <w:lang w:eastAsia="ru-RU"/>
    </w:rPr>
  </w:style>
  <w:style w:type="character" w:customStyle="1" w:styleId="1ff9">
    <w:name w:val="_Маркированный список уровня 1 Знак"/>
    <w:rsid w:val="002B64AF"/>
    <w:rPr>
      <w:rFonts w:ascii="Times New Roman" w:hAnsi="Times New Roman"/>
      <w:sz w:val="24"/>
      <w:lang w:eastAsia="ru-RU"/>
    </w:rPr>
  </w:style>
  <w:style w:type="character" w:customStyle="1" w:styleId="ListLabel1">
    <w:name w:val="ListLabel 1"/>
    <w:rsid w:val="002B64AF"/>
    <w:rPr>
      <w:sz w:val="40"/>
    </w:rPr>
  </w:style>
  <w:style w:type="character" w:customStyle="1" w:styleId="ListLabel2">
    <w:name w:val="ListLabel 2"/>
    <w:rsid w:val="002B64AF"/>
    <w:rPr>
      <w:color w:val="00000A"/>
    </w:rPr>
  </w:style>
  <w:style w:type="character" w:customStyle="1" w:styleId="ListLabel3">
    <w:name w:val="ListLabel 3"/>
    <w:rsid w:val="002B64AF"/>
  </w:style>
  <w:style w:type="character" w:customStyle="1" w:styleId="ListLabel4">
    <w:name w:val="ListLabel 4"/>
    <w:rsid w:val="002B64AF"/>
  </w:style>
  <w:style w:type="character" w:customStyle="1" w:styleId="ListLabel5">
    <w:name w:val="ListLabel 5"/>
    <w:rsid w:val="002B64AF"/>
  </w:style>
  <w:style w:type="character" w:customStyle="1" w:styleId="ListLabel6">
    <w:name w:val="ListLabel 6"/>
    <w:rsid w:val="002B64AF"/>
    <w:rPr>
      <w:sz w:val="24"/>
    </w:rPr>
  </w:style>
  <w:style w:type="character" w:customStyle="1" w:styleId="ListLabel7">
    <w:name w:val="ListLabel 7"/>
    <w:rsid w:val="002B64AF"/>
  </w:style>
  <w:style w:type="character" w:customStyle="1" w:styleId="ListLabel8">
    <w:name w:val="ListLabel 8"/>
    <w:rsid w:val="002B64AF"/>
  </w:style>
  <w:style w:type="character" w:customStyle="1" w:styleId="ListLabel9">
    <w:name w:val="ListLabel 9"/>
    <w:rsid w:val="002B64AF"/>
  </w:style>
  <w:style w:type="character" w:customStyle="1" w:styleId="ListLabel10">
    <w:name w:val="ListLabel 10"/>
    <w:rsid w:val="002B64AF"/>
  </w:style>
  <w:style w:type="character" w:customStyle="1" w:styleId="ListLabel11">
    <w:name w:val="ListLabel 11"/>
    <w:rsid w:val="002B64AF"/>
  </w:style>
  <w:style w:type="character" w:customStyle="1" w:styleId="ListLabel12">
    <w:name w:val="ListLabel 12"/>
    <w:rsid w:val="002B64AF"/>
  </w:style>
  <w:style w:type="character" w:customStyle="1" w:styleId="ListLabel13">
    <w:name w:val="ListLabel 13"/>
    <w:rsid w:val="002B64AF"/>
  </w:style>
  <w:style w:type="character" w:customStyle="1" w:styleId="ListLabel14">
    <w:name w:val="ListLabel 14"/>
    <w:rsid w:val="002B64AF"/>
  </w:style>
  <w:style w:type="character" w:customStyle="1" w:styleId="ListLabel15">
    <w:name w:val="ListLabel 15"/>
    <w:rsid w:val="002B64AF"/>
  </w:style>
  <w:style w:type="character" w:customStyle="1" w:styleId="ListLabel16">
    <w:name w:val="ListLabel 16"/>
    <w:rsid w:val="002B64AF"/>
  </w:style>
  <w:style w:type="character" w:customStyle="1" w:styleId="ListLabel17">
    <w:name w:val="ListLabel 17"/>
    <w:rsid w:val="002B64AF"/>
  </w:style>
  <w:style w:type="character" w:customStyle="1" w:styleId="ListLabel18">
    <w:name w:val="ListLabel 18"/>
    <w:rsid w:val="002B64AF"/>
  </w:style>
  <w:style w:type="character" w:customStyle="1" w:styleId="ListLabel19">
    <w:name w:val="ListLabel 19"/>
    <w:rsid w:val="002B64AF"/>
  </w:style>
  <w:style w:type="character" w:customStyle="1" w:styleId="ListLabel20">
    <w:name w:val="ListLabel 20"/>
    <w:rsid w:val="002B64AF"/>
  </w:style>
  <w:style w:type="character" w:customStyle="1" w:styleId="ListLabel21">
    <w:name w:val="ListLabel 21"/>
    <w:rsid w:val="002B64AF"/>
    <w:rPr>
      <w:b/>
    </w:rPr>
  </w:style>
  <w:style w:type="character" w:customStyle="1" w:styleId="ListLabel22">
    <w:name w:val="ListLabel 22"/>
    <w:rsid w:val="002B64AF"/>
  </w:style>
  <w:style w:type="character" w:customStyle="1" w:styleId="ListLabel23">
    <w:name w:val="ListLabel 23"/>
    <w:rsid w:val="002B64AF"/>
  </w:style>
  <w:style w:type="character" w:customStyle="1" w:styleId="ListLabel24">
    <w:name w:val="ListLabel 24"/>
    <w:rsid w:val="002B64AF"/>
  </w:style>
  <w:style w:type="character" w:customStyle="1" w:styleId="ListLabel25">
    <w:name w:val="ListLabel 25"/>
    <w:rsid w:val="002B64AF"/>
  </w:style>
  <w:style w:type="character" w:customStyle="1" w:styleId="ListLabel26">
    <w:name w:val="ListLabel 26"/>
    <w:rsid w:val="002B64AF"/>
  </w:style>
  <w:style w:type="character" w:customStyle="1" w:styleId="ListLabel27">
    <w:name w:val="ListLabel 27"/>
    <w:rsid w:val="002B64AF"/>
  </w:style>
  <w:style w:type="character" w:customStyle="1" w:styleId="ListLabel28">
    <w:name w:val="ListLabel 28"/>
    <w:rsid w:val="002B64AF"/>
  </w:style>
  <w:style w:type="character" w:customStyle="1" w:styleId="ListLabel29">
    <w:name w:val="ListLabel 29"/>
    <w:rsid w:val="002B64AF"/>
  </w:style>
  <w:style w:type="character" w:customStyle="1" w:styleId="ListLabel30">
    <w:name w:val="ListLabel 30"/>
    <w:rsid w:val="002B64AF"/>
  </w:style>
  <w:style w:type="character" w:customStyle="1" w:styleId="ListLabel31">
    <w:name w:val="ListLabel 31"/>
    <w:rsid w:val="002B64AF"/>
  </w:style>
  <w:style w:type="character" w:customStyle="1" w:styleId="ListLabel32">
    <w:name w:val="ListLabel 32"/>
    <w:rsid w:val="002B64AF"/>
  </w:style>
  <w:style w:type="character" w:customStyle="1" w:styleId="ListLabel33">
    <w:name w:val="ListLabel 33"/>
    <w:rsid w:val="002B64AF"/>
  </w:style>
  <w:style w:type="character" w:customStyle="1" w:styleId="ListLabel34">
    <w:name w:val="ListLabel 34"/>
    <w:rsid w:val="002B64AF"/>
  </w:style>
  <w:style w:type="character" w:customStyle="1" w:styleId="ListLabel35">
    <w:name w:val="ListLabel 35"/>
    <w:rsid w:val="002B64AF"/>
  </w:style>
  <w:style w:type="character" w:customStyle="1" w:styleId="ListLabel36">
    <w:name w:val="ListLabel 36"/>
    <w:rsid w:val="002B64AF"/>
  </w:style>
  <w:style w:type="character" w:customStyle="1" w:styleId="ListLabel37">
    <w:name w:val="ListLabel 37"/>
    <w:rsid w:val="002B64AF"/>
  </w:style>
  <w:style w:type="character" w:customStyle="1" w:styleId="ListLabel38">
    <w:name w:val="ListLabel 38"/>
    <w:rsid w:val="002B64AF"/>
  </w:style>
  <w:style w:type="character" w:customStyle="1" w:styleId="ListLabel39">
    <w:name w:val="ListLabel 39"/>
    <w:rsid w:val="002B64AF"/>
  </w:style>
  <w:style w:type="character" w:customStyle="1" w:styleId="ListLabel40">
    <w:name w:val="ListLabel 40"/>
    <w:rsid w:val="002B64AF"/>
  </w:style>
  <w:style w:type="character" w:customStyle="1" w:styleId="ListLabel41">
    <w:name w:val="ListLabel 41"/>
    <w:rsid w:val="002B64AF"/>
  </w:style>
  <w:style w:type="character" w:customStyle="1" w:styleId="ListLabel42">
    <w:name w:val="ListLabel 42"/>
    <w:rsid w:val="002B64AF"/>
  </w:style>
  <w:style w:type="character" w:customStyle="1" w:styleId="ListLabel43">
    <w:name w:val="ListLabel 43"/>
    <w:rsid w:val="002B64AF"/>
  </w:style>
  <w:style w:type="character" w:customStyle="1" w:styleId="ListLabel44">
    <w:name w:val="ListLabel 44"/>
    <w:rsid w:val="002B64AF"/>
  </w:style>
  <w:style w:type="character" w:customStyle="1" w:styleId="ListLabel45">
    <w:name w:val="ListLabel 45"/>
    <w:rsid w:val="002B64AF"/>
  </w:style>
  <w:style w:type="character" w:customStyle="1" w:styleId="ListLabel46">
    <w:name w:val="ListLabel 46"/>
    <w:rsid w:val="002B64AF"/>
  </w:style>
  <w:style w:type="character" w:customStyle="1" w:styleId="ListLabel47">
    <w:name w:val="ListLabel 47"/>
    <w:rsid w:val="002B64AF"/>
    <w:rPr>
      <w:color w:val="00000A"/>
    </w:rPr>
  </w:style>
  <w:style w:type="character" w:customStyle="1" w:styleId="ListLabel48">
    <w:name w:val="ListLabel 48"/>
    <w:rsid w:val="002B64AF"/>
  </w:style>
  <w:style w:type="character" w:customStyle="1" w:styleId="ListLabel49">
    <w:name w:val="ListLabel 49"/>
    <w:rsid w:val="002B64AF"/>
  </w:style>
  <w:style w:type="character" w:customStyle="1" w:styleId="ListLabel50">
    <w:name w:val="ListLabel 50"/>
    <w:rsid w:val="002B64AF"/>
  </w:style>
  <w:style w:type="character" w:customStyle="1" w:styleId="ListLabel51">
    <w:name w:val="ListLabel 51"/>
    <w:rsid w:val="002B64AF"/>
  </w:style>
  <w:style w:type="character" w:customStyle="1" w:styleId="ListLabel52">
    <w:name w:val="ListLabel 52"/>
    <w:rsid w:val="002B64AF"/>
  </w:style>
  <w:style w:type="character" w:customStyle="1" w:styleId="ListLabel53">
    <w:name w:val="ListLabel 53"/>
    <w:rsid w:val="002B64AF"/>
  </w:style>
  <w:style w:type="character" w:customStyle="1" w:styleId="ListLabel54">
    <w:name w:val="ListLabel 54"/>
    <w:rsid w:val="002B64AF"/>
  </w:style>
  <w:style w:type="character" w:customStyle="1" w:styleId="ListLabel55">
    <w:name w:val="ListLabel 55"/>
    <w:rsid w:val="002B64AF"/>
  </w:style>
  <w:style w:type="character" w:customStyle="1" w:styleId="ListLabel56">
    <w:name w:val="ListLabel 56"/>
    <w:rsid w:val="002B64AF"/>
    <w:rPr>
      <w:color w:val="000000"/>
      <w:spacing w:val="0"/>
      <w:w w:val="1"/>
      <w:position w:val="0"/>
      <w:sz w:val="24"/>
      <w:u w:val="none"/>
      <w:vertAlign w:val="baseline"/>
    </w:rPr>
  </w:style>
  <w:style w:type="character" w:customStyle="1" w:styleId="ListLabel57">
    <w:name w:val="ListLabel 57"/>
    <w:rsid w:val="002B64AF"/>
    <w:rPr>
      <w:sz w:val="24"/>
    </w:rPr>
  </w:style>
  <w:style w:type="character" w:customStyle="1" w:styleId="ListLabel58">
    <w:name w:val="ListLabel 58"/>
    <w:rsid w:val="002B64AF"/>
  </w:style>
  <w:style w:type="character" w:customStyle="1" w:styleId="ListLabel59">
    <w:name w:val="ListLabel 59"/>
    <w:rsid w:val="002B64AF"/>
  </w:style>
  <w:style w:type="character" w:customStyle="1" w:styleId="ListLabel60">
    <w:name w:val="ListLabel 60"/>
    <w:rsid w:val="002B64AF"/>
  </w:style>
  <w:style w:type="character" w:customStyle="1" w:styleId="ListLabel61">
    <w:name w:val="ListLabel 61"/>
    <w:rsid w:val="002B64AF"/>
  </w:style>
  <w:style w:type="character" w:customStyle="1" w:styleId="ListLabel62">
    <w:name w:val="ListLabel 62"/>
    <w:rsid w:val="002B64AF"/>
  </w:style>
  <w:style w:type="character" w:customStyle="1" w:styleId="ListLabel63">
    <w:name w:val="ListLabel 63"/>
    <w:rsid w:val="002B64AF"/>
  </w:style>
  <w:style w:type="character" w:customStyle="1" w:styleId="ListLabel64">
    <w:name w:val="ListLabel 64"/>
    <w:rsid w:val="002B64AF"/>
  </w:style>
  <w:style w:type="character" w:customStyle="1" w:styleId="ListLabel65">
    <w:name w:val="ListLabel 65"/>
    <w:rsid w:val="002B64AF"/>
  </w:style>
  <w:style w:type="character" w:customStyle="1" w:styleId="ListLabel66">
    <w:name w:val="ListLabel 66"/>
    <w:rsid w:val="002B64AF"/>
  </w:style>
  <w:style w:type="character" w:customStyle="1" w:styleId="ListLabel67">
    <w:name w:val="ListLabel 67"/>
    <w:rsid w:val="002B64AF"/>
  </w:style>
  <w:style w:type="character" w:customStyle="1" w:styleId="ListLabel68">
    <w:name w:val="ListLabel 68"/>
    <w:rsid w:val="002B64AF"/>
  </w:style>
  <w:style w:type="character" w:customStyle="1" w:styleId="ListLabel69">
    <w:name w:val="ListLabel 69"/>
    <w:rsid w:val="002B64AF"/>
  </w:style>
  <w:style w:type="character" w:customStyle="1" w:styleId="ListLabel70">
    <w:name w:val="ListLabel 70"/>
    <w:rsid w:val="002B64AF"/>
  </w:style>
  <w:style w:type="character" w:customStyle="1" w:styleId="ListLabel71">
    <w:name w:val="ListLabel 71"/>
    <w:rsid w:val="002B64AF"/>
  </w:style>
  <w:style w:type="character" w:customStyle="1" w:styleId="ListLabel72">
    <w:name w:val="ListLabel 72"/>
    <w:rsid w:val="002B64AF"/>
  </w:style>
  <w:style w:type="character" w:customStyle="1" w:styleId="ListLabel73">
    <w:name w:val="ListLabel 73"/>
    <w:rsid w:val="002B64AF"/>
  </w:style>
  <w:style w:type="character" w:customStyle="1" w:styleId="ListLabel74">
    <w:name w:val="ListLabel 74"/>
    <w:rsid w:val="002B64AF"/>
  </w:style>
  <w:style w:type="character" w:customStyle="1" w:styleId="ListLabel75">
    <w:name w:val="ListLabel 75"/>
    <w:rsid w:val="002B64AF"/>
  </w:style>
  <w:style w:type="character" w:customStyle="1" w:styleId="ListLabel76">
    <w:name w:val="ListLabel 76"/>
    <w:rsid w:val="002B64AF"/>
  </w:style>
  <w:style w:type="character" w:customStyle="1" w:styleId="ListLabel77">
    <w:name w:val="ListLabel 77"/>
    <w:rsid w:val="002B64AF"/>
  </w:style>
  <w:style w:type="character" w:customStyle="1" w:styleId="ListLabel78">
    <w:name w:val="ListLabel 78"/>
    <w:rsid w:val="002B64AF"/>
  </w:style>
  <w:style w:type="character" w:customStyle="1" w:styleId="ListLabel79">
    <w:name w:val="ListLabel 79"/>
    <w:rsid w:val="002B64AF"/>
  </w:style>
  <w:style w:type="character" w:customStyle="1" w:styleId="ListLabel80">
    <w:name w:val="ListLabel 80"/>
    <w:rsid w:val="002B64AF"/>
  </w:style>
  <w:style w:type="character" w:customStyle="1" w:styleId="ListLabel81">
    <w:name w:val="ListLabel 81"/>
    <w:rsid w:val="002B64AF"/>
  </w:style>
  <w:style w:type="character" w:customStyle="1" w:styleId="ListLabel82">
    <w:name w:val="ListLabel 82"/>
    <w:rsid w:val="002B64AF"/>
  </w:style>
  <w:style w:type="character" w:customStyle="1" w:styleId="ListLabel83">
    <w:name w:val="ListLabel 83"/>
    <w:rsid w:val="002B64AF"/>
  </w:style>
  <w:style w:type="character" w:customStyle="1" w:styleId="ListLabel84">
    <w:name w:val="ListLabel 84"/>
    <w:rsid w:val="002B64AF"/>
    <w:rPr>
      <w:b/>
      <w:sz w:val="20"/>
    </w:rPr>
  </w:style>
  <w:style w:type="character" w:customStyle="1" w:styleId="ListLabel85">
    <w:name w:val="ListLabel 85"/>
    <w:rsid w:val="002B64AF"/>
  </w:style>
  <w:style w:type="character" w:customStyle="1" w:styleId="ListLabel86">
    <w:name w:val="ListLabel 86"/>
    <w:rsid w:val="002B64AF"/>
  </w:style>
  <w:style w:type="character" w:customStyle="1" w:styleId="ListLabel87">
    <w:name w:val="ListLabel 87"/>
    <w:rsid w:val="002B64AF"/>
  </w:style>
  <w:style w:type="character" w:customStyle="1" w:styleId="ListLabel88">
    <w:name w:val="ListLabel 88"/>
    <w:rsid w:val="002B64AF"/>
  </w:style>
  <w:style w:type="character" w:customStyle="1" w:styleId="ListLabel89">
    <w:name w:val="ListLabel 89"/>
    <w:rsid w:val="002B64AF"/>
  </w:style>
  <w:style w:type="character" w:customStyle="1" w:styleId="ListLabel90">
    <w:name w:val="ListLabel 90"/>
    <w:rsid w:val="002B64AF"/>
  </w:style>
  <w:style w:type="character" w:customStyle="1" w:styleId="ListLabel91">
    <w:name w:val="ListLabel 91"/>
    <w:rsid w:val="002B64AF"/>
  </w:style>
  <w:style w:type="character" w:customStyle="1" w:styleId="ListLabel92">
    <w:name w:val="ListLabel 92"/>
    <w:rsid w:val="002B64AF"/>
  </w:style>
  <w:style w:type="character" w:customStyle="1" w:styleId="ListLabel93">
    <w:name w:val="ListLabel 93"/>
    <w:rsid w:val="002B64AF"/>
  </w:style>
  <w:style w:type="character" w:customStyle="1" w:styleId="ListLabel94">
    <w:name w:val="ListLabel 94"/>
    <w:rsid w:val="002B64AF"/>
  </w:style>
  <w:style w:type="character" w:customStyle="1" w:styleId="ListLabel95">
    <w:name w:val="ListLabel 95"/>
    <w:rsid w:val="002B64AF"/>
  </w:style>
  <w:style w:type="character" w:customStyle="1" w:styleId="ListLabel96">
    <w:name w:val="ListLabel 96"/>
    <w:rsid w:val="002B64AF"/>
  </w:style>
  <w:style w:type="character" w:customStyle="1" w:styleId="ListLabel97">
    <w:name w:val="ListLabel 97"/>
    <w:rsid w:val="002B64AF"/>
  </w:style>
  <w:style w:type="character" w:customStyle="1" w:styleId="ListLabel98">
    <w:name w:val="ListLabel 98"/>
    <w:rsid w:val="002B64AF"/>
  </w:style>
  <w:style w:type="character" w:customStyle="1" w:styleId="ListLabel99">
    <w:name w:val="ListLabel 99"/>
    <w:rsid w:val="002B64AF"/>
  </w:style>
  <w:style w:type="character" w:customStyle="1" w:styleId="ListLabel100">
    <w:name w:val="ListLabel 100"/>
    <w:rsid w:val="002B64AF"/>
  </w:style>
  <w:style w:type="character" w:customStyle="1" w:styleId="ListLabel101">
    <w:name w:val="ListLabel 101"/>
    <w:rsid w:val="002B64AF"/>
  </w:style>
  <w:style w:type="character" w:customStyle="1" w:styleId="ListLabel102">
    <w:name w:val="ListLabel 102"/>
    <w:rsid w:val="002B64AF"/>
    <w:rPr>
      <w:sz w:val="16"/>
    </w:rPr>
  </w:style>
  <w:style w:type="character" w:customStyle="1" w:styleId="ListLabel103">
    <w:name w:val="ListLabel 103"/>
    <w:rsid w:val="002B64AF"/>
  </w:style>
  <w:style w:type="character" w:customStyle="1" w:styleId="ListLabel104">
    <w:name w:val="ListLabel 104"/>
    <w:rsid w:val="002B64AF"/>
  </w:style>
  <w:style w:type="character" w:customStyle="1" w:styleId="ListLabel105">
    <w:name w:val="ListLabel 105"/>
    <w:rsid w:val="002B64AF"/>
  </w:style>
  <w:style w:type="character" w:customStyle="1" w:styleId="ListLabel106">
    <w:name w:val="ListLabel 106"/>
    <w:rsid w:val="002B64AF"/>
  </w:style>
  <w:style w:type="character" w:customStyle="1" w:styleId="ListLabel107">
    <w:name w:val="ListLabel 107"/>
    <w:rsid w:val="002B64AF"/>
  </w:style>
  <w:style w:type="character" w:customStyle="1" w:styleId="ListLabel108">
    <w:name w:val="ListLabel 108"/>
    <w:rsid w:val="002B64AF"/>
  </w:style>
  <w:style w:type="character" w:customStyle="1" w:styleId="ListLabel109">
    <w:name w:val="ListLabel 109"/>
    <w:rsid w:val="002B64AF"/>
  </w:style>
  <w:style w:type="character" w:customStyle="1" w:styleId="ListLabel110">
    <w:name w:val="ListLabel 110"/>
    <w:rsid w:val="002B64AF"/>
  </w:style>
  <w:style w:type="character" w:customStyle="1" w:styleId="ListLabel111">
    <w:name w:val="ListLabel 111"/>
    <w:rsid w:val="002B64AF"/>
  </w:style>
  <w:style w:type="character" w:customStyle="1" w:styleId="ListLabel112">
    <w:name w:val="ListLabel 112"/>
    <w:rsid w:val="002B64AF"/>
  </w:style>
  <w:style w:type="character" w:customStyle="1" w:styleId="ListLabel113">
    <w:name w:val="ListLabel 113"/>
    <w:rsid w:val="002B64AF"/>
  </w:style>
  <w:style w:type="character" w:customStyle="1" w:styleId="ListLabel114">
    <w:name w:val="ListLabel 114"/>
    <w:rsid w:val="002B64AF"/>
  </w:style>
  <w:style w:type="character" w:customStyle="1" w:styleId="ListLabel115">
    <w:name w:val="ListLabel 115"/>
    <w:rsid w:val="002B64AF"/>
  </w:style>
  <w:style w:type="character" w:customStyle="1" w:styleId="ListLabel116">
    <w:name w:val="ListLabel 116"/>
    <w:rsid w:val="002B64AF"/>
  </w:style>
  <w:style w:type="character" w:customStyle="1" w:styleId="ListLabel117">
    <w:name w:val="ListLabel 117"/>
    <w:rsid w:val="002B64AF"/>
  </w:style>
  <w:style w:type="character" w:customStyle="1" w:styleId="ListLabel118">
    <w:name w:val="ListLabel 118"/>
    <w:rsid w:val="002B64AF"/>
  </w:style>
  <w:style w:type="character" w:customStyle="1" w:styleId="ListLabel119">
    <w:name w:val="ListLabel 119"/>
    <w:rsid w:val="002B64AF"/>
  </w:style>
  <w:style w:type="character" w:customStyle="1" w:styleId="ListLabel120">
    <w:name w:val="ListLabel 120"/>
    <w:rsid w:val="002B64AF"/>
  </w:style>
  <w:style w:type="character" w:customStyle="1" w:styleId="ListLabel121">
    <w:name w:val="ListLabel 121"/>
    <w:rsid w:val="002B64AF"/>
  </w:style>
  <w:style w:type="character" w:customStyle="1" w:styleId="ListLabel122">
    <w:name w:val="ListLabel 122"/>
    <w:rsid w:val="002B64AF"/>
    <w:rPr>
      <w:spacing w:val="-20"/>
      <w:w w:val="100"/>
      <w:position w:val="0"/>
      <w:sz w:val="24"/>
      <w:vertAlign w:val="baseline"/>
    </w:rPr>
  </w:style>
  <w:style w:type="character" w:customStyle="1" w:styleId="ListLabel123">
    <w:name w:val="ListLabel 123"/>
    <w:rsid w:val="002B64AF"/>
    <w:rPr>
      <w:sz w:val="24"/>
    </w:rPr>
  </w:style>
  <w:style w:type="character" w:customStyle="1" w:styleId="ListLabel124">
    <w:name w:val="ListLabel 124"/>
    <w:rsid w:val="002B64AF"/>
  </w:style>
  <w:style w:type="character" w:customStyle="1" w:styleId="ListLabel125">
    <w:name w:val="ListLabel 125"/>
    <w:rsid w:val="002B64AF"/>
  </w:style>
  <w:style w:type="character" w:customStyle="1" w:styleId="ListLabel126">
    <w:name w:val="ListLabel 126"/>
    <w:rsid w:val="002B64AF"/>
  </w:style>
  <w:style w:type="character" w:customStyle="1" w:styleId="ListLabel127">
    <w:name w:val="ListLabel 127"/>
    <w:rsid w:val="002B64AF"/>
  </w:style>
  <w:style w:type="character" w:customStyle="1" w:styleId="ListLabel128">
    <w:name w:val="ListLabel 128"/>
    <w:rsid w:val="002B64AF"/>
  </w:style>
  <w:style w:type="character" w:customStyle="1" w:styleId="ListLabel129">
    <w:name w:val="ListLabel 129"/>
    <w:rsid w:val="002B64AF"/>
  </w:style>
  <w:style w:type="character" w:customStyle="1" w:styleId="ListLabel130">
    <w:name w:val="ListLabel 130"/>
    <w:rsid w:val="002B64AF"/>
  </w:style>
  <w:style w:type="character" w:customStyle="1" w:styleId="ListLabel131">
    <w:name w:val="ListLabel 131"/>
    <w:rsid w:val="002B64AF"/>
    <w:rPr>
      <w:b/>
      <w:sz w:val="24"/>
    </w:rPr>
  </w:style>
  <w:style w:type="character" w:customStyle="1" w:styleId="ListLabel132">
    <w:name w:val="ListLabel 132"/>
    <w:rsid w:val="002B64AF"/>
    <w:rPr>
      <w:b/>
      <w:color w:val="000000"/>
      <w:position w:val="0"/>
      <w:sz w:val="24"/>
      <w:vertAlign w:val="baseline"/>
    </w:rPr>
  </w:style>
  <w:style w:type="character" w:customStyle="1" w:styleId="ListLabel133">
    <w:name w:val="ListLabel 133"/>
    <w:rsid w:val="002B64AF"/>
    <w:rPr>
      <w:b/>
      <w:color w:val="000000"/>
      <w:position w:val="0"/>
      <w:sz w:val="24"/>
      <w:vertAlign w:val="baseline"/>
    </w:rPr>
  </w:style>
  <w:style w:type="character" w:customStyle="1" w:styleId="ListLabel134">
    <w:name w:val="ListLabel 134"/>
    <w:rsid w:val="002B64AF"/>
    <w:rPr>
      <w:b/>
      <w:color w:val="00000A"/>
      <w:spacing w:val="0"/>
      <w:position w:val="0"/>
      <w:sz w:val="24"/>
      <w:u w:val="none"/>
      <w:vertAlign w:val="baseline"/>
    </w:rPr>
  </w:style>
  <w:style w:type="character" w:customStyle="1" w:styleId="ListLabel135">
    <w:name w:val="ListLabel 135"/>
    <w:rsid w:val="002B64AF"/>
    <w:rPr>
      <w:b/>
      <w:color w:val="000000"/>
      <w:position w:val="0"/>
      <w:sz w:val="24"/>
      <w:vertAlign w:val="baseline"/>
    </w:rPr>
  </w:style>
  <w:style w:type="character" w:customStyle="1" w:styleId="ListLabel136">
    <w:name w:val="ListLabel 136"/>
    <w:rsid w:val="002B64AF"/>
  </w:style>
  <w:style w:type="character" w:customStyle="1" w:styleId="ListLabel137">
    <w:name w:val="ListLabel 137"/>
    <w:rsid w:val="002B64AF"/>
  </w:style>
  <w:style w:type="character" w:customStyle="1" w:styleId="ListLabel138">
    <w:name w:val="ListLabel 138"/>
    <w:rsid w:val="002B64AF"/>
  </w:style>
  <w:style w:type="character" w:customStyle="1" w:styleId="ListLabel139">
    <w:name w:val="ListLabel 139"/>
    <w:rsid w:val="002B64AF"/>
    <w:rPr>
      <w:sz w:val="24"/>
    </w:rPr>
  </w:style>
  <w:style w:type="character" w:customStyle="1" w:styleId="ListLabel140">
    <w:name w:val="ListLabel 140"/>
    <w:rsid w:val="002B64AF"/>
  </w:style>
  <w:style w:type="character" w:customStyle="1" w:styleId="ListLabel141">
    <w:name w:val="ListLabel 141"/>
    <w:rsid w:val="002B64AF"/>
    <w:rPr>
      <w:b/>
    </w:rPr>
  </w:style>
  <w:style w:type="character" w:customStyle="1" w:styleId="ListLabel142">
    <w:name w:val="ListLabel 142"/>
    <w:rsid w:val="002B64AF"/>
  </w:style>
  <w:style w:type="character" w:customStyle="1" w:styleId="ListLabel143">
    <w:name w:val="ListLabel 143"/>
    <w:rsid w:val="002B64AF"/>
    <w:rPr>
      <w:b/>
      <w:color w:val="00000A"/>
      <w:spacing w:val="0"/>
      <w:position w:val="0"/>
      <w:sz w:val="22"/>
      <w:u w:val="none"/>
      <w:vertAlign w:val="baseline"/>
    </w:rPr>
  </w:style>
  <w:style w:type="character" w:customStyle="1" w:styleId="ListLabel144">
    <w:name w:val="ListLabel 144"/>
    <w:rsid w:val="002B64AF"/>
  </w:style>
  <w:style w:type="character" w:customStyle="1" w:styleId="ListLabel145">
    <w:name w:val="ListLabel 145"/>
    <w:rsid w:val="002B64AF"/>
  </w:style>
  <w:style w:type="character" w:customStyle="1" w:styleId="ListLabel146">
    <w:name w:val="ListLabel 146"/>
    <w:rsid w:val="002B64AF"/>
  </w:style>
  <w:style w:type="character" w:customStyle="1" w:styleId="ListLabel147">
    <w:name w:val="ListLabel 147"/>
    <w:rsid w:val="002B64AF"/>
  </w:style>
  <w:style w:type="character" w:customStyle="1" w:styleId="ListLabel148">
    <w:name w:val="ListLabel 148"/>
    <w:rsid w:val="002B64AF"/>
  </w:style>
  <w:style w:type="character" w:customStyle="1" w:styleId="ListLabel149">
    <w:name w:val="ListLabel 149"/>
    <w:rsid w:val="002B64AF"/>
  </w:style>
  <w:style w:type="character" w:customStyle="1" w:styleId="ListLabel150">
    <w:name w:val="ListLabel 150"/>
    <w:rsid w:val="002B64AF"/>
  </w:style>
  <w:style w:type="character" w:customStyle="1" w:styleId="ListLabel151">
    <w:name w:val="ListLabel 151"/>
    <w:rsid w:val="002B64AF"/>
  </w:style>
  <w:style w:type="character" w:customStyle="1" w:styleId="ListLabel152">
    <w:name w:val="ListLabel 152"/>
    <w:rsid w:val="002B64AF"/>
  </w:style>
  <w:style w:type="character" w:customStyle="1" w:styleId="ListLabel153">
    <w:name w:val="ListLabel 153"/>
    <w:rsid w:val="002B64AF"/>
  </w:style>
  <w:style w:type="character" w:customStyle="1" w:styleId="ListLabel154">
    <w:name w:val="ListLabel 154"/>
    <w:rsid w:val="002B64AF"/>
  </w:style>
  <w:style w:type="character" w:customStyle="1" w:styleId="ListLabel155">
    <w:name w:val="ListLabel 155"/>
    <w:rsid w:val="002B64AF"/>
  </w:style>
  <w:style w:type="character" w:customStyle="1" w:styleId="ListLabel156">
    <w:name w:val="ListLabel 156"/>
    <w:rsid w:val="002B64AF"/>
  </w:style>
  <w:style w:type="character" w:customStyle="1" w:styleId="ListLabel157">
    <w:name w:val="ListLabel 157"/>
    <w:rsid w:val="002B64AF"/>
  </w:style>
  <w:style w:type="character" w:customStyle="1" w:styleId="ListLabel158">
    <w:name w:val="ListLabel 158"/>
    <w:rsid w:val="002B64AF"/>
  </w:style>
  <w:style w:type="character" w:customStyle="1" w:styleId="ListLabel159">
    <w:name w:val="ListLabel 159"/>
    <w:rsid w:val="002B64AF"/>
  </w:style>
  <w:style w:type="character" w:customStyle="1" w:styleId="ListLabel160">
    <w:name w:val="ListLabel 160"/>
    <w:rsid w:val="002B64AF"/>
  </w:style>
  <w:style w:type="character" w:customStyle="1" w:styleId="ListLabel161">
    <w:name w:val="ListLabel 161"/>
    <w:rsid w:val="002B64AF"/>
  </w:style>
  <w:style w:type="character" w:customStyle="1" w:styleId="ListLabel162">
    <w:name w:val="ListLabel 162"/>
    <w:rsid w:val="002B64AF"/>
  </w:style>
  <w:style w:type="character" w:customStyle="1" w:styleId="ListLabel163">
    <w:name w:val="ListLabel 163"/>
    <w:rsid w:val="002B64AF"/>
  </w:style>
  <w:style w:type="character" w:customStyle="1" w:styleId="ListLabel164">
    <w:name w:val="ListLabel 164"/>
    <w:rsid w:val="002B64AF"/>
  </w:style>
  <w:style w:type="character" w:customStyle="1" w:styleId="ListLabel165">
    <w:name w:val="ListLabel 165"/>
    <w:rsid w:val="002B64AF"/>
  </w:style>
  <w:style w:type="character" w:customStyle="1" w:styleId="ListLabel166">
    <w:name w:val="ListLabel 166"/>
    <w:rsid w:val="002B64AF"/>
  </w:style>
  <w:style w:type="character" w:customStyle="1" w:styleId="ListLabel167">
    <w:name w:val="ListLabel 167"/>
    <w:rsid w:val="002B64AF"/>
  </w:style>
  <w:style w:type="character" w:customStyle="1" w:styleId="ListLabel168">
    <w:name w:val="ListLabel 168"/>
    <w:rsid w:val="002B64AF"/>
  </w:style>
  <w:style w:type="character" w:customStyle="1" w:styleId="ListLabel169">
    <w:name w:val="ListLabel 169"/>
    <w:rsid w:val="002B64AF"/>
  </w:style>
  <w:style w:type="character" w:customStyle="1" w:styleId="ListLabel170">
    <w:name w:val="ListLabel 170"/>
    <w:rsid w:val="002B64AF"/>
  </w:style>
  <w:style w:type="character" w:customStyle="1" w:styleId="ListLabel171">
    <w:name w:val="ListLabel 171"/>
    <w:rsid w:val="002B64AF"/>
  </w:style>
  <w:style w:type="character" w:customStyle="1" w:styleId="ListLabel172">
    <w:name w:val="ListLabel 172"/>
    <w:rsid w:val="002B64AF"/>
  </w:style>
  <w:style w:type="character" w:customStyle="1" w:styleId="ListLabel173">
    <w:name w:val="ListLabel 173"/>
    <w:rsid w:val="002B64AF"/>
  </w:style>
  <w:style w:type="character" w:customStyle="1" w:styleId="ListLabel174">
    <w:name w:val="ListLabel 174"/>
    <w:rsid w:val="002B64AF"/>
  </w:style>
  <w:style w:type="character" w:customStyle="1" w:styleId="ListLabel175">
    <w:name w:val="ListLabel 175"/>
    <w:rsid w:val="002B64AF"/>
  </w:style>
  <w:style w:type="character" w:customStyle="1" w:styleId="ListLabel176">
    <w:name w:val="ListLabel 176"/>
    <w:rsid w:val="002B64AF"/>
  </w:style>
  <w:style w:type="character" w:customStyle="1" w:styleId="ListLabel177">
    <w:name w:val="ListLabel 177"/>
    <w:rsid w:val="002B64AF"/>
  </w:style>
  <w:style w:type="character" w:customStyle="1" w:styleId="ListLabel178">
    <w:name w:val="ListLabel 178"/>
    <w:rsid w:val="002B64AF"/>
  </w:style>
  <w:style w:type="character" w:customStyle="1" w:styleId="ListLabel179">
    <w:name w:val="ListLabel 179"/>
    <w:rsid w:val="002B64AF"/>
  </w:style>
  <w:style w:type="character" w:customStyle="1" w:styleId="ListLabel180">
    <w:name w:val="ListLabel 180"/>
    <w:rsid w:val="002B64AF"/>
  </w:style>
  <w:style w:type="character" w:customStyle="1" w:styleId="ListLabel181">
    <w:name w:val="ListLabel 181"/>
    <w:rsid w:val="002B64AF"/>
  </w:style>
  <w:style w:type="character" w:customStyle="1" w:styleId="ListLabel182">
    <w:name w:val="ListLabel 182"/>
    <w:rsid w:val="002B64AF"/>
    <w:rPr>
      <w:rFonts w:eastAsia="Times New Roman"/>
      <w:color w:val="000000"/>
      <w:position w:val="0"/>
      <w:sz w:val="22"/>
      <w:vertAlign w:val="baseline"/>
    </w:rPr>
  </w:style>
  <w:style w:type="character" w:customStyle="1" w:styleId="ListLabel183">
    <w:name w:val="ListLabel 183"/>
    <w:rsid w:val="002B64AF"/>
  </w:style>
  <w:style w:type="character" w:customStyle="1" w:styleId="ListLabel184">
    <w:name w:val="ListLabel 184"/>
    <w:rsid w:val="002B64AF"/>
    <w:rPr>
      <w:sz w:val="24"/>
    </w:rPr>
  </w:style>
  <w:style w:type="character" w:customStyle="1" w:styleId="ListLabel185">
    <w:name w:val="ListLabel 185"/>
    <w:rsid w:val="002B64AF"/>
    <w:rPr>
      <w:color w:val="00000A"/>
    </w:rPr>
  </w:style>
  <w:style w:type="character" w:customStyle="1" w:styleId="ListLabel186">
    <w:name w:val="ListLabel 186"/>
    <w:rsid w:val="002B64AF"/>
    <w:rPr>
      <w:sz w:val="24"/>
    </w:rPr>
  </w:style>
  <w:style w:type="character" w:customStyle="1" w:styleId="ListLabel187">
    <w:name w:val="ListLabel 187"/>
    <w:rsid w:val="002B64AF"/>
    <w:rPr>
      <w:color w:val="00000A"/>
    </w:rPr>
  </w:style>
  <w:style w:type="character" w:customStyle="1" w:styleId="ListLabel188">
    <w:name w:val="ListLabel 188"/>
    <w:rsid w:val="002B64AF"/>
    <w:rPr>
      <w:color w:val="00000A"/>
      <w:sz w:val="18"/>
    </w:rPr>
  </w:style>
  <w:style w:type="character" w:customStyle="1" w:styleId="ListLabel189">
    <w:name w:val="ListLabel 189"/>
    <w:rsid w:val="002B64AF"/>
    <w:rPr>
      <w:color w:val="00000A"/>
      <w:sz w:val="13"/>
    </w:rPr>
  </w:style>
  <w:style w:type="character" w:customStyle="1" w:styleId="ListLabel190">
    <w:name w:val="ListLabel 190"/>
    <w:rsid w:val="002B64AF"/>
    <w:rPr>
      <w:color w:val="00000A"/>
      <w:sz w:val="10"/>
    </w:rPr>
  </w:style>
  <w:style w:type="character" w:customStyle="1" w:styleId="ListLabel191">
    <w:name w:val="ListLabel 191"/>
    <w:rsid w:val="002B64AF"/>
  </w:style>
  <w:style w:type="character" w:customStyle="1" w:styleId="ListLabel192">
    <w:name w:val="ListLabel 192"/>
    <w:rsid w:val="002B64AF"/>
  </w:style>
  <w:style w:type="character" w:customStyle="1" w:styleId="ListLabel193">
    <w:name w:val="ListLabel 193"/>
    <w:rsid w:val="002B64AF"/>
  </w:style>
  <w:style w:type="character" w:customStyle="1" w:styleId="ListLabel194">
    <w:name w:val="ListLabel 194"/>
    <w:rsid w:val="002B64AF"/>
  </w:style>
  <w:style w:type="character" w:customStyle="1" w:styleId="ListLabel195">
    <w:name w:val="ListLabel 195"/>
    <w:rsid w:val="002B64AF"/>
  </w:style>
  <w:style w:type="character" w:customStyle="1" w:styleId="ListLabel196">
    <w:name w:val="ListLabel 196"/>
    <w:rsid w:val="002B64AF"/>
  </w:style>
  <w:style w:type="character" w:customStyle="1" w:styleId="ListLabel197">
    <w:name w:val="ListLabel 197"/>
    <w:rsid w:val="002B64AF"/>
  </w:style>
  <w:style w:type="character" w:customStyle="1" w:styleId="ListLabel198">
    <w:name w:val="ListLabel 198"/>
    <w:rsid w:val="002B64AF"/>
    <w:rPr>
      <w:color w:val="00000A"/>
    </w:rPr>
  </w:style>
  <w:style w:type="character" w:customStyle="1" w:styleId="ListLabel199">
    <w:name w:val="ListLabel 199"/>
    <w:rsid w:val="002B64AF"/>
  </w:style>
  <w:style w:type="character" w:customStyle="1" w:styleId="ListLabel200">
    <w:name w:val="ListLabel 200"/>
    <w:rsid w:val="002B64AF"/>
  </w:style>
  <w:style w:type="character" w:customStyle="1" w:styleId="ListLabel201">
    <w:name w:val="ListLabel 201"/>
    <w:rsid w:val="002B64AF"/>
  </w:style>
  <w:style w:type="character" w:customStyle="1" w:styleId="ListLabel202">
    <w:name w:val="ListLabel 202"/>
    <w:rsid w:val="002B64AF"/>
  </w:style>
  <w:style w:type="character" w:customStyle="1" w:styleId="ListLabel203">
    <w:name w:val="ListLabel 203"/>
    <w:rsid w:val="002B64AF"/>
  </w:style>
  <w:style w:type="character" w:customStyle="1" w:styleId="ListLabel204">
    <w:name w:val="ListLabel 204"/>
    <w:rsid w:val="002B64AF"/>
  </w:style>
  <w:style w:type="character" w:customStyle="1" w:styleId="ListLabel205">
    <w:name w:val="ListLabel 205"/>
    <w:rsid w:val="002B64AF"/>
  </w:style>
  <w:style w:type="character" w:customStyle="1" w:styleId="ListLabel206">
    <w:name w:val="ListLabel 206"/>
    <w:rsid w:val="002B64AF"/>
  </w:style>
  <w:style w:type="character" w:customStyle="1" w:styleId="ListLabel207">
    <w:name w:val="ListLabel 207"/>
    <w:rsid w:val="002B64AF"/>
  </w:style>
  <w:style w:type="character" w:customStyle="1" w:styleId="ListLabel208">
    <w:name w:val="ListLabel 208"/>
    <w:rsid w:val="002B64AF"/>
  </w:style>
  <w:style w:type="character" w:customStyle="1" w:styleId="ListLabel209">
    <w:name w:val="ListLabel 209"/>
    <w:rsid w:val="002B64AF"/>
  </w:style>
  <w:style w:type="character" w:customStyle="1" w:styleId="ListLabel210">
    <w:name w:val="ListLabel 210"/>
    <w:rsid w:val="002B64AF"/>
  </w:style>
  <w:style w:type="character" w:customStyle="1" w:styleId="ListLabel211">
    <w:name w:val="ListLabel 211"/>
    <w:rsid w:val="002B64AF"/>
    <w:rPr>
      <w:rFonts w:eastAsia="Times New Roman"/>
    </w:rPr>
  </w:style>
  <w:style w:type="character" w:customStyle="1" w:styleId="ListLabel212">
    <w:name w:val="ListLabel 212"/>
    <w:rsid w:val="002B64AF"/>
  </w:style>
  <w:style w:type="character" w:customStyle="1" w:styleId="ListLabel213">
    <w:name w:val="ListLabel 213"/>
    <w:rsid w:val="002B64AF"/>
  </w:style>
  <w:style w:type="character" w:customStyle="1" w:styleId="ListLabel214">
    <w:name w:val="ListLabel 214"/>
    <w:rsid w:val="002B64AF"/>
    <w:rPr>
      <w:rFonts w:ascii="Times New Roman" w:eastAsia="Arial Unicode MS" w:hAnsi="Times New Roman"/>
      <w:sz w:val="24"/>
    </w:rPr>
  </w:style>
  <w:style w:type="character" w:customStyle="1" w:styleId="ListLabel215">
    <w:name w:val="ListLabel 215"/>
    <w:rsid w:val="002B64AF"/>
  </w:style>
  <w:style w:type="character" w:customStyle="1" w:styleId="ListLabel216">
    <w:name w:val="ListLabel 216"/>
    <w:rsid w:val="002B64AF"/>
  </w:style>
  <w:style w:type="character" w:customStyle="1" w:styleId="ListLabel217">
    <w:name w:val="ListLabel 217"/>
    <w:rsid w:val="002B64AF"/>
  </w:style>
  <w:style w:type="character" w:customStyle="1" w:styleId="ListLabel218">
    <w:name w:val="ListLabel 218"/>
    <w:rsid w:val="002B64AF"/>
    <w:rPr>
      <w:rFonts w:ascii="Times New Roman" w:hAnsi="Times New Roman"/>
      <w:sz w:val="28"/>
    </w:rPr>
  </w:style>
  <w:style w:type="character" w:customStyle="1" w:styleId="ListLabel219">
    <w:name w:val="ListLabel 219"/>
    <w:rsid w:val="002B64AF"/>
    <w:rPr>
      <w:sz w:val="20"/>
    </w:rPr>
  </w:style>
  <w:style w:type="character" w:customStyle="1" w:styleId="ListLabel220">
    <w:name w:val="ListLabel 220"/>
    <w:rsid w:val="002B64AF"/>
    <w:rPr>
      <w:sz w:val="20"/>
    </w:rPr>
  </w:style>
  <w:style w:type="character" w:customStyle="1" w:styleId="ListLabel221">
    <w:name w:val="ListLabel 221"/>
    <w:rsid w:val="002B64AF"/>
    <w:rPr>
      <w:sz w:val="20"/>
    </w:rPr>
  </w:style>
  <w:style w:type="character" w:customStyle="1" w:styleId="ListLabel222">
    <w:name w:val="ListLabel 222"/>
    <w:rsid w:val="002B64AF"/>
    <w:rPr>
      <w:sz w:val="20"/>
    </w:rPr>
  </w:style>
  <w:style w:type="character" w:customStyle="1" w:styleId="ListLabel223">
    <w:name w:val="ListLabel 223"/>
    <w:rsid w:val="002B64AF"/>
    <w:rPr>
      <w:sz w:val="20"/>
    </w:rPr>
  </w:style>
  <w:style w:type="character" w:customStyle="1" w:styleId="ListLabel224">
    <w:name w:val="ListLabel 224"/>
    <w:rsid w:val="002B64AF"/>
    <w:rPr>
      <w:sz w:val="20"/>
    </w:rPr>
  </w:style>
  <w:style w:type="character" w:customStyle="1" w:styleId="ListLabel225">
    <w:name w:val="ListLabel 225"/>
    <w:rsid w:val="002B64AF"/>
    <w:rPr>
      <w:sz w:val="20"/>
    </w:rPr>
  </w:style>
  <w:style w:type="character" w:customStyle="1" w:styleId="ListLabel226">
    <w:name w:val="ListLabel 226"/>
    <w:rsid w:val="002B64AF"/>
    <w:rPr>
      <w:sz w:val="20"/>
    </w:rPr>
  </w:style>
  <w:style w:type="character" w:customStyle="1" w:styleId="ListLabel227">
    <w:name w:val="ListLabel 227"/>
    <w:rsid w:val="002B64AF"/>
    <w:rPr>
      <w:rFonts w:ascii="Times New Roman" w:hAnsi="Times New Roman"/>
      <w:sz w:val="28"/>
    </w:rPr>
  </w:style>
  <w:style w:type="character" w:customStyle="1" w:styleId="ListLabel228">
    <w:name w:val="ListLabel 228"/>
    <w:rsid w:val="002B64AF"/>
  </w:style>
  <w:style w:type="character" w:customStyle="1" w:styleId="ListLabel229">
    <w:name w:val="ListLabel 229"/>
    <w:rsid w:val="002B64AF"/>
  </w:style>
  <w:style w:type="character" w:customStyle="1" w:styleId="ListLabel230">
    <w:name w:val="ListLabel 230"/>
    <w:rsid w:val="002B64AF"/>
  </w:style>
  <w:style w:type="character" w:customStyle="1" w:styleId="ListLabel231">
    <w:name w:val="ListLabel 231"/>
    <w:rsid w:val="002B64AF"/>
  </w:style>
  <w:style w:type="character" w:customStyle="1" w:styleId="ListLabel232">
    <w:name w:val="ListLabel 232"/>
    <w:rsid w:val="002B64AF"/>
  </w:style>
  <w:style w:type="character" w:customStyle="1" w:styleId="ListLabel233">
    <w:name w:val="ListLabel 233"/>
    <w:rsid w:val="002B64AF"/>
  </w:style>
  <w:style w:type="character" w:customStyle="1" w:styleId="ListLabel234">
    <w:name w:val="ListLabel 234"/>
    <w:rsid w:val="002B64AF"/>
  </w:style>
  <w:style w:type="character" w:customStyle="1" w:styleId="ListLabel235">
    <w:name w:val="ListLabel 235"/>
    <w:rsid w:val="002B64AF"/>
  </w:style>
  <w:style w:type="character" w:customStyle="1" w:styleId="ListLabel236">
    <w:name w:val="ListLabel 236"/>
    <w:rsid w:val="002B64AF"/>
  </w:style>
  <w:style w:type="character" w:customStyle="1" w:styleId="ListLabel237">
    <w:name w:val="ListLabel 237"/>
    <w:rsid w:val="002B64AF"/>
    <w:rPr>
      <w:rFonts w:ascii="Times New Roman" w:hAnsi="Times New Roman"/>
      <w:sz w:val="28"/>
    </w:rPr>
  </w:style>
  <w:style w:type="character" w:customStyle="1" w:styleId="ListLabel238">
    <w:name w:val="ListLabel 238"/>
    <w:rsid w:val="002B64AF"/>
    <w:rPr>
      <w:sz w:val="20"/>
    </w:rPr>
  </w:style>
  <w:style w:type="character" w:customStyle="1" w:styleId="ListLabel239">
    <w:name w:val="ListLabel 239"/>
    <w:rsid w:val="002B64AF"/>
    <w:rPr>
      <w:sz w:val="20"/>
    </w:rPr>
  </w:style>
  <w:style w:type="character" w:customStyle="1" w:styleId="ListLabel240">
    <w:name w:val="ListLabel 240"/>
    <w:rsid w:val="002B64AF"/>
    <w:rPr>
      <w:sz w:val="20"/>
    </w:rPr>
  </w:style>
  <w:style w:type="character" w:customStyle="1" w:styleId="ListLabel241">
    <w:name w:val="ListLabel 241"/>
    <w:rsid w:val="002B64AF"/>
    <w:rPr>
      <w:sz w:val="20"/>
    </w:rPr>
  </w:style>
  <w:style w:type="character" w:customStyle="1" w:styleId="ListLabel242">
    <w:name w:val="ListLabel 242"/>
    <w:rsid w:val="002B64AF"/>
    <w:rPr>
      <w:sz w:val="20"/>
    </w:rPr>
  </w:style>
  <w:style w:type="character" w:customStyle="1" w:styleId="ListLabel243">
    <w:name w:val="ListLabel 243"/>
    <w:rsid w:val="002B64AF"/>
    <w:rPr>
      <w:sz w:val="20"/>
    </w:rPr>
  </w:style>
  <w:style w:type="character" w:customStyle="1" w:styleId="ListLabel244">
    <w:name w:val="ListLabel 244"/>
    <w:rsid w:val="002B64AF"/>
    <w:rPr>
      <w:sz w:val="20"/>
    </w:rPr>
  </w:style>
  <w:style w:type="character" w:customStyle="1" w:styleId="ListLabel245">
    <w:name w:val="ListLabel 245"/>
    <w:rsid w:val="002B64AF"/>
    <w:rPr>
      <w:sz w:val="20"/>
    </w:rPr>
  </w:style>
  <w:style w:type="character" w:customStyle="1" w:styleId="ListLabel246">
    <w:name w:val="ListLabel 246"/>
    <w:rsid w:val="002B64AF"/>
    <w:rPr>
      <w:rFonts w:ascii="Times New Roman" w:hAnsi="Times New Roman"/>
      <w:sz w:val="28"/>
    </w:rPr>
  </w:style>
  <w:style w:type="character" w:customStyle="1" w:styleId="ListLabel247">
    <w:name w:val="ListLabel 247"/>
    <w:rsid w:val="002B64AF"/>
    <w:rPr>
      <w:sz w:val="20"/>
    </w:rPr>
  </w:style>
  <w:style w:type="character" w:customStyle="1" w:styleId="ListLabel248">
    <w:name w:val="ListLabel 248"/>
    <w:rsid w:val="002B64AF"/>
    <w:rPr>
      <w:sz w:val="20"/>
    </w:rPr>
  </w:style>
  <w:style w:type="character" w:customStyle="1" w:styleId="ListLabel249">
    <w:name w:val="ListLabel 249"/>
    <w:rsid w:val="002B64AF"/>
    <w:rPr>
      <w:sz w:val="20"/>
    </w:rPr>
  </w:style>
  <w:style w:type="character" w:customStyle="1" w:styleId="ListLabel250">
    <w:name w:val="ListLabel 250"/>
    <w:rsid w:val="002B64AF"/>
    <w:rPr>
      <w:sz w:val="20"/>
    </w:rPr>
  </w:style>
  <w:style w:type="character" w:customStyle="1" w:styleId="ListLabel251">
    <w:name w:val="ListLabel 251"/>
    <w:rsid w:val="002B64AF"/>
    <w:rPr>
      <w:sz w:val="20"/>
    </w:rPr>
  </w:style>
  <w:style w:type="character" w:customStyle="1" w:styleId="ListLabel252">
    <w:name w:val="ListLabel 252"/>
    <w:rsid w:val="002B64AF"/>
    <w:rPr>
      <w:sz w:val="20"/>
    </w:rPr>
  </w:style>
  <w:style w:type="character" w:customStyle="1" w:styleId="ListLabel253">
    <w:name w:val="ListLabel 253"/>
    <w:rsid w:val="002B64AF"/>
    <w:rPr>
      <w:sz w:val="20"/>
    </w:rPr>
  </w:style>
  <w:style w:type="character" w:customStyle="1" w:styleId="ListLabel254">
    <w:name w:val="ListLabel 254"/>
    <w:rsid w:val="002B64AF"/>
    <w:rPr>
      <w:sz w:val="20"/>
    </w:rPr>
  </w:style>
  <w:style w:type="character" w:customStyle="1" w:styleId="ListLabel255">
    <w:name w:val="ListLabel 255"/>
    <w:rsid w:val="002B64AF"/>
    <w:rPr>
      <w:rFonts w:ascii="Times New Roman" w:hAnsi="Times New Roman"/>
      <w:sz w:val="28"/>
    </w:rPr>
  </w:style>
  <w:style w:type="character" w:customStyle="1" w:styleId="ListLabel256">
    <w:name w:val="ListLabel 256"/>
    <w:rsid w:val="002B64AF"/>
    <w:rPr>
      <w:sz w:val="20"/>
    </w:rPr>
  </w:style>
  <w:style w:type="character" w:customStyle="1" w:styleId="ListLabel257">
    <w:name w:val="ListLabel 257"/>
    <w:rsid w:val="002B64AF"/>
    <w:rPr>
      <w:sz w:val="20"/>
    </w:rPr>
  </w:style>
  <w:style w:type="character" w:customStyle="1" w:styleId="ListLabel258">
    <w:name w:val="ListLabel 258"/>
    <w:rsid w:val="002B64AF"/>
    <w:rPr>
      <w:sz w:val="20"/>
    </w:rPr>
  </w:style>
  <w:style w:type="character" w:customStyle="1" w:styleId="ListLabel259">
    <w:name w:val="ListLabel 259"/>
    <w:rsid w:val="002B64AF"/>
    <w:rPr>
      <w:sz w:val="20"/>
    </w:rPr>
  </w:style>
  <w:style w:type="character" w:customStyle="1" w:styleId="ListLabel260">
    <w:name w:val="ListLabel 260"/>
    <w:rsid w:val="002B64AF"/>
    <w:rPr>
      <w:sz w:val="20"/>
    </w:rPr>
  </w:style>
  <w:style w:type="character" w:customStyle="1" w:styleId="ListLabel261">
    <w:name w:val="ListLabel 261"/>
    <w:rsid w:val="002B64AF"/>
    <w:rPr>
      <w:sz w:val="20"/>
    </w:rPr>
  </w:style>
  <w:style w:type="character" w:customStyle="1" w:styleId="ListLabel262">
    <w:name w:val="ListLabel 262"/>
    <w:rsid w:val="002B64AF"/>
    <w:rPr>
      <w:sz w:val="20"/>
    </w:rPr>
  </w:style>
  <w:style w:type="character" w:customStyle="1" w:styleId="ListLabel263">
    <w:name w:val="ListLabel 263"/>
    <w:rsid w:val="002B64AF"/>
    <w:rPr>
      <w:sz w:val="20"/>
    </w:rPr>
  </w:style>
  <w:style w:type="character" w:customStyle="1" w:styleId="ListLabel264">
    <w:name w:val="ListLabel 264"/>
    <w:rsid w:val="002B64AF"/>
  </w:style>
  <w:style w:type="character" w:customStyle="1" w:styleId="ListLabel265">
    <w:name w:val="ListLabel 265"/>
    <w:rsid w:val="002B64AF"/>
  </w:style>
  <w:style w:type="character" w:customStyle="1" w:styleId="ListLabel266">
    <w:name w:val="ListLabel 266"/>
    <w:rsid w:val="002B64AF"/>
    <w:rPr>
      <w:rFonts w:ascii="Times New Roman" w:hAnsi="Times New Roman"/>
      <w:sz w:val="28"/>
    </w:rPr>
  </w:style>
  <w:style w:type="character" w:customStyle="1" w:styleId="ListLabel267">
    <w:name w:val="ListLabel 267"/>
    <w:rsid w:val="002B64AF"/>
    <w:rPr>
      <w:sz w:val="20"/>
    </w:rPr>
  </w:style>
  <w:style w:type="character" w:customStyle="1" w:styleId="ListLabel268">
    <w:name w:val="ListLabel 268"/>
    <w:rsid w:val="002B64AF"/>
    <w:rPr>
      <w:sz w:val="20"/>
    </w:rPr>
  </w:style>
  <w:style w:type="character" w:customStyle="1" w:styleId="ListLabel269">
    <w:name w:val="ListLabel 269"/>
    <w:rsid w:val="002B64AF"/>
    <w:rPr>
      <w:sz w:val="20"/>
    </w:rPr>
  </w:style>
  <w:style w:type="character" w:customStyle="1" w:styleId="ListLabel270">
    <w:name w:val="ListLabel 270"/>
    <w:rsid w:val="002B64AF"/>
    <w:rPr>
      <w:sz w:val="20"/>
    </w:rPr>
  </w:style>
  <w:style w:type="character" w:customStyle="1" w:styleId="ListLabel271">
    <w:name w:val="ListLabel 271"/>
    <w:rsid w:val="002B64AF"/>
    <w:rPr>
      <w:sz w:val="20"/>
    </w:rPr>
  </w:style>
  <w:style w:type="character" w:customStyle="1" w:styleId="ListLabel272">
    <w:name w:val="ListLabel 272"/>
    <w:rsid w:val="002B64AF"/>
    <w:rPr>
      <w:sz w:val="20"/>
    </w:rPr>
  </w:style>
  <w:style w:type="character" w:customStyle="1" w:styleId="ListLabel273">
    <w:name w:val="ListLabel 273"/>
    <w:rsid w:val="002B64AF"/>
    <w:rPr>
      <w:sz w:val="20"/>
    </w:rPr>
  </w:style>
  <w:style w:type="character" w:customStyle="1" w:styleId="ListLabel274">
    <w:name w:val="ListLabel 274"/>
    <w:rsid w:val="002B64AF"/>
    <w:rPr>
      <w:sz w:val="20"/>
    </w:rPr>
  </w:style>
  <w:style w:type="character" w:customStyle="1" w:styleId="ListLabel275">
    <w:name w:val="ListLabel 275"/>
    <w:rsid w:val="002B64AF"/>
  </w:style>
  <w:style w:type="character" w:customStyle="1" w:styleId="ListLabel276">
    <w:name w:val="ListLabel 276"/>
    <w:rsid w:val="002B64AF"/>
  </w:style>
  <w:style w:type="character" w:customStyle="1" w:styleId="ListLabel277">
    <w:name w:val="ListLabel 277"/>
    <w:rsid w:val="002B64AF"/>
  </w:style>
  <w:style w:type="character" w:customStyle="1" w:styleId="ListLabel278">
    <w:name w:val="ListLabel 278"/>
    <w:rsid w:val="002B64AF"/>
  </w:style>
  <w:style w:type="character" w:customStyle="1" w:styleId="ListLabel279">
    <w:name w:val="ListLabel 279"/>
    <w:rsid w:val="002B64AF"/>
  </w:style>
  <w:style w:type="character" w:customStyle="1" w:styleId="ListLabel280">
    <w:name w:val="ListLabel 280"/>
    <w:rsid w:val="002B64AF"/>
  </w:style>
  <w:style w:type="character" w:customStyle="1" w:styleId="ListLabel281">
    <w:name w:val="ListLabel 281"/>
    <w:rsid w:val="002B64AF"/>
  </w:style>
  <w:style w:type="character" w:customStyle="1" w:styleId="ListLabel282">
    <w:name w:val="ListLabel 282"/>
    <w:rsid w:val="002B64AF"/>
  </w:style>
  <w:style w:type="character" w:customStyle="1" w:styleId="ListLabel283">
    <w:name w:val="ListLabel 283"/>
    <w:rsid w:val="002B64AF"/>
  </w:style>
  <w:style w:type="character" w:customStyle="1" w:styleId="ListLabel284">
    <w:name w:val="ListLabel 284"/>
    <w:rsid w:val="002B64AF"/>
  </w:style>
  <w:style w:type="character" w:customStyle="1" w:styleId="ListLabel285">
    <w:name w:val="ListLabel 285"/>
    <w:rsid w:val="002B64AF"/>
  </w:style>
  <w:style w:type="character" w:customStyle="1" w:styleId="ListLabel286">
    <w:name w:val="ListLabel 286"/>
    <w:rsid w:val="002B64AF"/>
  </w:style>
  <w:style w:type="character" w:customStyle="1" w:styleId="ListLabel287">
    <w:name w:val="ListLabel 287"/>
    <w:rsid w:val="002B64AF"/>
    <w:rPr>
      <w:rFonts w:ascii="Times New Roman" w:hAnsi="Times New Roman"/>
      <w:sz w:val="28"/>
    </w:rPr>
  </w:style>
  <w:style w:type="character" w:customStyle="1" w:styleId="ListLabel288">
    <w:name w:val="ListLabel 288"/>
    <w:rsid w:val="002B64AF"/>
    <w:rPr>
      <w:sz w:val="20"/>
    </w:rPr>
  </w:style>
  <w:style w:type="character" w:customStyle="1" w:styleId="ListLabel289">
    <w:name w:val="ListLabel 289"/>
    <w:rsid w:val="002B64AF"/>
    <w:rPr>
      <w:sz w:val="20"/>
    </w:rPr>
  </w:style>
  <w:style w:type="character" w:customStyle="1" w:styleId="ListLabel290">
    <w:name w:val="ListLabel 290"/>
    <w:rsid w:val="002B64AF"/>
    <w:rPr>
      <w:sz w:val="20"/>
    </w:rPr>
  </w:style>
  <w:style w:type="character" w:customStyle="1" w:styleId="ListLabel291">
    <w:name w:val="ListLabel 291"/>
    <w:rsid w:val="002B64AF"/>
    <w:rPr>
      <w:sz w:val="20"/>
    </w:rPr>
  </w:style>
  <w:style w:type="character" w:customStyle="1" w:styleId="ListLabel292">
    <w:name w:val="ListLabel 292"/>
    <w:rsid w:val="002B64AF"/>
    <w:rPr>
      <w:sz w:val="20"/>
    </w:rPr>
  </w:style>
  <w:style w:type="character" w:customStyle="1" w:styleId="ListLabel293">
    <w:name w:val="ListLabel 293"/>
    <w:rsid w:val="002B64AF"/>
    <w:rPr>
      <w:sz w:val="20"/>
    </w:rPr>
  </w:style>
  <w:style w:type="character" w:customStyle="1" w:styleId="ListLabel294">
    <w:name w:val="ListLabel 294"/>
    <w:rsid w:val="002B64AF"/>
    <w:rPr>
      <w:sz w:val="20"/>
    </w:rPr>
  </w:style>
  <w:style w:type="character" w:customStyle="1" w:styleId="ListLabel295">
    <w:name w:val="ListLabel 295"/>
    <w:rsid w:val="002B64AF"/>
    <w:rPr>
      <w:sz w:val="20"/>
    </w:rPr>
  </w:style>
  <w:style w:type="character" w:customStyle="1" w:styleId="ListLabel296">
    <w:name w:val="ListLabel 296"/>
    <w:rsid w:val="002B64AF"/>
  </w:style>
  <w:style w:type="character" w:customStyle="1" w:styleId="ListLabel297">
    <w:name w:val="ListLabel 297"/>
    <w:rsid w:val="002B64AF"/>
  </w:style>
  <w:style w:type="character" w:customStyle="1" w:styleId="ListLabel298">
    <w:name w:val="ListLabel 298"/>
    <w:rsid w:val="002B64AF"/>
  </w:style>
  <w:style w:type="character" w:customStyle="1" w:styleId="ListLabel299">
    <w:name w:val="ListLabel 299"/>
    <w:rsid w:val="002B64AF"/>
  </w:style>
  <w:style w:type="character" w:customStyle="1" w:styleId="ListLabel300">
    <w:name w:val="ListLabel 300"/>
    <w:rsid w:val="002B64AF"/>
  </w:style>
  <w:style w:type="character" w:customStyle="1" w:styleId="ListLabel301">
    <w:name w:val="ListLabel 301"/>
    <w:rsid w:val="002B64AF"/>
  </w:style>
  <w:style w:type="character" w:customStyle="1" w:styleId="ListLabel302">
    <w:name w:val="ListLabel 302"/>
    <w:rsid w:val="002B64AF"/>
  </w:style>
  <w:style w:type="character" w:customStyle="1" w:styleId="ListLabel303">
    <w:name w:val="ListLabel 303"/>
    <w:rsid w:val="002B64AF"/>
  </w:style>
  <w:style w:type="character" w:customStyle="1" w:styleId="ListLabel304">
    <w:name w:val="ListLabel 304"/>
    <w:rsid w:val="002B64AF"/>
  </w:style>
  <w:style w:type="character" w:customStyle="1" w:styleId="ListLabel305">
    <w:name w:val="ListLabel 305"/>
    <w:rsid w:val="002B64AF"/>
  </w:style>
  <w:style w:type="character" w:customStyle="1" w:styleId="ListLabel306">
    <w:name w:val="ListLabel 306"/>
    <w:rsid w:val="002B64AF"/>
  </w:style>
  <w:style w:type="character" w:customStyle="1" w:styleId="ListLabel307">
    <w:name w:val="ListLabel 307"/>
    <w:rsid w:val="002B64AF"/>
  </w:style>
  <w:style w:type="character" w:customStyle="1" w:styleId="ListLabel308">
    <w:name w:val="ListLabel 308"/>
    <w:rsid w:val="002B64AF"/>
  </w:style>
  <w:style w:type="character" w:customStyle="1" w:styleId="ListLabel309">
    <w:name w:val="ListLabel 309"/>
    <w:rsid w:val="002B64AF"/>
  </w:style>
  <w:style w:type="character" w:customStyle="1" w:styleId="ListLabel310">
    <w:name w:val="ListLabel 310"/>
    <w:rsid w:val="002B64AF"/>
  </w:style>
  <w:style w:type="character" w:customStyle="1" w:styleId="ListLabel311">
    <w:name w:val="ListLabel 311"/>
    <w:rsid w:val="002B64AF"/>
  </w:style>
  <w:style w:type="character" w:customStyle="1" w:styleId="ListLabel312">
    <w:name w:val="ListLabel 312"/>
    <w:rsid w:val="002B64AF"/>
  </w:style>
  <w:style w:type="character" w:customStyle="1" w:styleId="ListLabel313">
    <w:name w:val="ListLabel 313"/>
    <w:rsid w:val="002B64AF"/>
  </w:style>
  <w:style w:type="character" w:customStyle="1" w:styleId="ListLabel314">
    <w:name w:val="ListLabel 314"/>
    <w:rsid w:val="002B64AF"/>
  </w:style>
  <w:style w:type="character" w:customStyle="1" w:styleId="ListLabel315">
    <w:name w:val="ListLabel 315"/>
    <w:rsid w:val="002B64AF"/>
  </w:style>
  <w:style w:type="character" w:customStyle="1" w:styleId="ListLabel316">
    <w:name w:val="ListLabel 316"/>
    <w:rsid w:val="002B64AF"/>
  </w:style>
  <w:style w:type="character" w:customStyle="1" w:styleId="ListLabel317">
    <w:name w:val="ListLabel 317"/>
    <w:rsid w:val="002B64AF"/>
  </w:style>
  <w:style w:type="character" w:customStyle="1" w:styleId="ListLabel318">
    <w:name w:val="ListLabel 318"/>
    <w:rsid w:val="002B64AF"/>
  </w:style>
  <w:style w:type="character" w:customStyle="1" w:styleId="ListLabel319">
    <w:name w:val="ListLabel 319"/>
    <w:rsid w:val="002B64AF"/>
  </w:style>
  <w:style w:type="character" w:customStyle="1" w:styleId="ListLabel320">
    <w:name w:val="ListLabel 320"/>
    <w:rsid w:val="002B64AF"/>
  </w:style>
  <w:style w:type="character" w:customStyle="1" w:styleId="ListLabel321">
    <w:name w:val="ListLabel 321"/>
    <w:rsid w:val="002B64AF"/>
  </w:style>
  <w:style w:type="character" w:customStyle="1" w:styleId="ListLabel322">
    <w:name w:val="ListLabel 322"/>
    <w:rsid w:val="002B64AF"/>
  </w:style>
  <w:style w:type="character" w:customStyle="1" w:styleId="ListLabel323">
    <w:name w:val="ListLabel 323"/>
    <w:rsid w:val="002B64AF"/>
  </w:style>
  <w:style w:type="character" w:customStyle="1" w:styleId="ListLabel324">
    <w:name w:val="ListLabel 324"/>
    <w:rsid w:val="002B64AF"/>
  </w:style>
  <w:style w:type="character" w:customStyle="1" w:styleId="ListLabel325">
    <w:name w:val="ListLabel 325"/>
    <w:rsid w:val="002B64AF"/>
  </w:style>
  <w:style w:type="character" w:customStyle="1" w:styleId="ListLabel326">
    <w:name w:val="ListLabel 326"/>
    <w:rsid w:val="002B64AF"/>
  </w:style>
  <w:style w:type="character" w:customStyle="1" w:styleId="ListLabel327">
    <w:name w:val="ListLabel 327"/>
    <w:rsid w:val="002B64AF"/>
  </w:style>
  <w:style w:type="character" w:customStyle="1" w:styleId="ListLabel328">
    <w:name w:val="ListLabel 328"/>
    <w:rsid w:val="002B64AF"/>
  </w:style>
  <w:style w:type="character" w:customStyle="1" w:styleId="ListLabel329">
    <w:name w:val="ListLabel 329"/>
    <w:rsid w:val="002B64AF"/>
  </w:style>
  <w:style w:type="character" w:customStyle="1" w:styleId="ListLabel330">
    <w:name w:val="ListLabel 330"/>
    <w:rsid w:val="002B64AF"/>
  </w:style>
  <w:style w:type="character" w:customStyle="1" w:styleId="ListLabel331">
    <w:name w:val="ListLabel 331"/>
    <w:rsid w:val="002B64AF"/>
  </w:style>
  <w:style w:type="character" w:customStyle="1" w:styleId="ListLabel332">
    <w:name w:val="ListLabel 332"/>
    <w:rsid w:val="002B64AF"/>
  </w:style>
  <w:style w:type="character" w:customStyle="1" w:styleId="ListLabel333">
    <w:name w:val="ListLabel 333"/>
    <w:rsid w:val="002B64AF"/>
  </w:style>
  <w:style w:type="character" w:customStyle="1" w:styleId="ListLabel334">
    <w:name w:val="ListLabel 334"/>
    <w:rsid w:val="002B64AF"/>
  </w:style>
  <w:style w:type="character" w:customStyle="1" w:styleId="ListLabel335">
    <w:name w:val="ListLabel 335"/>
    <w:rsid w:val="002B64AF"/>
  </w:style>
  <w:style w:type="character" w:customStyle="1" w:styleId="ListLabel336">
    <w:name w:val="ListLabel 336"/>
    <w:rsid w:val="002B64AF"/>
  </w:style>
  <w:style w:type="character" w:customStyle="1" w:styleId="ListLabel337">
    <w:name w:val="ListLabel 337"/>
    <w:rsid w:val="002B64AF"/>
  </w:style>
  <w:style w:type="character" w:customStyle="1" w:styleId="ListLabel338">
    <w:name w:val="ListLabel 338"/>
    <w:rsid w:val="002B64AF"/>
  </w:style>
  <w:style w:type="character" w:customStyle="1" w:styleId="ListLabel339">
    <w:name w:val="ListLabel 339"/>
    <w:rsid w:val="002B64AF"/>
  </w:style>
  <w:style w:type="character" w:customStyle="1" w:styleId="ListLabel340">
    <w:name w:val="ListLabel 340"/>
    <w:rsid w:val="002B64AF"/>
  </w:style>
  <w:style w:type="character" w:customStyle="1" w:styleId="ListLabel341">
    <w:name w:val="ListLabel 341"/>
    <w:rsid w:val="002B64AF"/>
  </w:style>
  <w:style w:type="character" w:customStyle="1" w:styleId="ListLabel342">
    <w:name w:val="ListLabel 342"/>
    <w:rsid w:val="002B64AF"/>
  </w:style>
  <w:style w:type="character" w:customStyle="1" w:styleId="ListLabel343">
    <w:name w:val="ListLabel 343"/>
    <w:rsid w:val="002B64AF"/>
  </w:style>
  <w:style w:type="character" w:customStyle="1" w:styleId="ListLabel344">
    <w:name w:val="ListLabel 344"/>
    <w:rsid w:val="002B64AF"/>
  </w:style>
  <w:style w:type="character" w:customStyle="1" w:styleId="ListLabel345">
    <w:name w:val="ListLabel 345"/>
    <w:rsid w:val="002B64AF"/>
  </w:style>
  <w:style w:type="character" w:customStyle="1" w:styleId="ListLabel346">
    <w:name w:val="ListLabel 346"/>
    <w:rsid w:val="002B64AF"/>
  </w:style>
  <w:style w:type="character" w:customStyle="1" w:styleId="ListLabel347">
    <w:name w:val="ListLabel 347"/>
    <w:rsid w:val="002B64AF"/>
  </w:style>
  <w:style w:type="character" w:customStyle="1" w:styleId="ListLabel348">
    <w:name w:val="ListLabel 348"/>
    <w:rsid w:val="002B64AF"/>
  </w:style>
  <w:style w:type="character" w:customStyle="1" w:styleId="ListLabel349">
    <w:name w:val="ListLabel 349"/>
    <w:rsid w:val="002B64AF"/>
  </w:style>
  <w:style w:type="character" w:customStyle="1" w:styleId="ListLabel350">
    <w:name w:val="ListLabel 350"/>
    <w:rsid w:val="002B64AF"/>
  </w:style>
  <w:style w:type="character" w:customStyle="1" w:styleId="ListLabel351">
    <w:name w:val="ListLabel 351"/>
    <w:rsid w:val="002B64AF"/>
  </w:style>
  <w:style w:type="character" w:customStyle="1" w:styleId="ListLabel352">
    <w:name w:val="ListLabel 352"/>
    <w:rsid w:val="002B64AF"/>
  </w:style>
  <w:style w:type="character" w:customStyle="1" w:styleId="ListLabel353">
    <w:name w:val="ListLabel 353"/>
    <w:rsid w:val="002B64AF"/>
  </w:style>
  <w:style w:type="character" w:customStyle="1" w:styleId="ListLabel354">
    <w:name w:val="ListLabel 354"/>
    <w:rsid w:val="002B64AF"/>
  </w:style>
  <w:style w:type="character" w:customStyle="1" w:styleId="ListLabel355">
    <w:name w:val="ListLabel 355"/>
    <w:rsid w:val="002B64AF"/>
  </w:style>
  <w:style w:type="character" w:customStyle="1" w:styleId="ListLabel356">
    <w:name w:val="ListLabel 356"/>
    <w:rsid w:val="002B64AF"/>
  </w:style>
  <w:style w:type="character" w:customStyle="1" w:styleId="IndexLink">
    <w:name w:val="Index Link"/>
    <w:rsid w:val="002B64AF"/>
  </w:style>
  <w:style w:type="character" w:customStyle="1" w:styleId="Bullets">
    <w:name w:val="Bullets"/>
    <w:rsid w:val="002B64AF"/>
    <w:rPr>
      <w:rFonts w:ascii="OpenSymbol" w:hAnsi="OpenSymbol"/>
    </w:rPr>
  </w:style>
  <w:style w:type="character" w:customStyle="1" w:styleId="InternetLink0">
    <w:name w:val="Internet Link"/>
    <w:rsid w:val="002B64AF"/>
    <w:rPr>
      <w:color w:val="0563C1"/>
      <w:u w:val="single"/>
    </w:rPr>
  </w:style>
  <w:style w:type="character" w:customStyle="1" w:styleId="2f2">
    <w:name w:val="Верхний колонтитул Знак2"/>
    <w:locked/>
    <w:rsid w:val="002B64AF"/>
    <w:rPr>
      <w:rFonts w:ascii="Arial" w:hAnsi="Arial"/>
      <w:sz w:val="24"/>
      <w:lang w:val="ru-RU" w:eastAsia="ru-RU"/>
    </w:rPr>
  </w:style>
  <w:style w:type="character" w:customStyle="1" w:styleId="ListLabel357">
    <w:name w:val="ListLabel 357"/>
    <w:rsid w:val="002B64AF"/>
  </w:style>
  <w:style w:type="character" w:customStyle="1" w:styleId="ListLabel358">
    <w:name w:val="ListLabel 358"/>
    <w:rsid w:val="002B64AF"/>
  </w:style>
  <w:style w:type="character" w:customStyle="1" w:styleId="ListLabel359">
    <w:name w:val="ListLabel 359"/>
    <w:rsid w:val="002B64AF"/>
  </w:style>
  <w:style w:type="character" w:customStyle="1" w:styleId="ListLabel360">
    <w:name w:val="ListLabel 360"/>
    <w:rsid w:val="002B64AF"/>
  </w:style>
  <w:style w:type="character" w:customStyle="1" w:styleId="ListLabel361">
    <w:name w:val="ListLabel 361"/>
    <w:rsid w:val="002B64AF"/>
  </w:style>
  <w:style w:type="character" w:customStyle="1" w:styleId="ListLabel362">
    <w:name w:val="ListLabel 362"/>
    <w:rsid w:val="002B64AF"/>
  </w:style>
  <w:style w:type="character" w:customStyle="1" w:styleId="ListLabel363">
    <w:name w:val="ListLabel 363"/>
    <w:rsid w:val="002B64AF"/>
  </w:style>
  <w:style w:type="character" w:customStyle="1" w:styleId="ListLabel364">
    <w:name w:val="ListLabel 364"/>
    <w:rsid w:val="002B64AF"/>
  </w:style>
  <w:style w:type="character" w:customStyle="1" w:styleId="ListLabel365">
    <w:name w:val="ListLabel 365"/>
    <w:rsid w:val="002B64AF"/>
  </w:style>
  <w:style w:type="character" w:customStyle="1" w:styleId="ListLabel366">
    <w:name w:val="ListLabel 366"/>
    <w:rsid w:val="002B64AF"/>
    <w:rPr>
      <w:rFonts w:eastAsia="Times New Roman"/>
    </w:rPr>
  </w:style>
  <w:style w:type="character" w:customStyle="1" w:styleId="ListLabel367">
    <w:name w:val="ListLabel 367"/>
    <w:rsid w:val="002B64AF"/>
    <w:rPr>
      <w:rFonts w:eastAsia="Times New Roman"/>
    </w:rPr>
  </w:style>
  <w:style w:type="character" w:customStyle="1" w:styleId="ListLabel368">
    <w:name w:val="ListLabel 368"/>
    <w:rsid w:val="002B64AF"/>
    <w:rPr>
      <w:rFonts w:eastAsia="Times New Roman"/>
    </w:rPr>
  </w:style>
  <w:style w:type="character" w:customStyle="1" w:styleId="ListLabel369">
    <w:name w:val="ListLabel 369"/>
    <w:rsid w:val="002B64AF"/>
    <w:rPr>
      <w:rFonts w:eastAsia="Times New Roman"/>
    </w:rPr>
  </w:style>
  <w:style w:type="character" w:customStyle="1" w:styleId="ListLabel370">
    <w:name w:val="ListLabel 370"/>
    <w:rsid w:val="002B64AF"/>
    <w:rPr>
      <w:rFonts w:eastAsia="Times New Roman"/>
    </w:rPr>
  </w:style>
  <w:style w:type="character" w:customStyle="1" w:styleId="ListLabel371">
    <w:name w:val="ListLabel 371"/>
    <w:rsid w:val="002B64AF"/>
    <w:rPr>
      <w:rFonts w:eastAsia="Times New Roman"/>
    </w:rPr>
  </w:style>
  <w:style w:type="character" w:customStyle="1" w:styleId="ListLabel372">
    <w:name w:val="ListLabel 372"/>
    <w:rsid w:val="002B64AF"/>
    <w:rPr>
      <w:rFonts w:eastAsia="Times New Roman"/>
    </w:rPr>
  </w:style>
  <w:style w:type="character" w:customStyle="1" w:styleId="ListLabel373">
    <w:name w:val="ListLabel 373"/>
    <w:rsid w:val="002B64AF"/>
    <w:rPr>
      <w:rFonts w:eastAsia="Times New Roman"/>
    </w:rPr>
  </w:style>
  <w:style w:type="character" w:customStyle="1" w:styleId="ListLabel374">
    <w:name w:val="ListLabel 374"/>
    <w:rsid w:val="002B64AF"/>
  </w:style>
  <w:style w:type="character" w:customStyle="1" w:styleId="ListLabel375">
    <w:name w:val="ListLabel 375"/>
    <w:rsid w:val="002B64AF"/>
  </w:style>
  <w:style w:type="character" w:customStyle="1" w:styleId="ListLabel376">
    <w:name w:val="ListLabel 376"/>
    <w:rsid w:val="002B64AF"/>
  </w:style>
  <w:style w:type="character" w:customStyle="1" w:styleId="ListLabel377">
    <w:name w:val="ListLabel 377"/>
    <w:rsid w:val="002B64AF"/>
  </w:style>
  <w:style w:type="character" w:customStyle="1" w:styleId="ListLabel378">
    <w:name w:val="ListLabel 378"/>
    <w:rsid w:val="002B64AF"/>
  </w:style>
  <w:style w:type="character" w:customStyle="1" w:styleId="ListLabel379">
    <w:name w:val="ListLabel 379"/>
    <w:rsid w:val="002B64AF"/>
  </w:style>
  <w:style w:type="character" w:customStyle="1" w:styleId="ListLabel380">
    <w:name w:val="ListLabel 380"/>
    <w:rsid w:val="002B64AF"/>
  </w:style>
  <w:style w:type="character" w:customStyle="1" w:styleId="ListLabel381">
    <w:name w:val="ListLabel 381"/>
    <w:rsid w:val="002B64AF"/>
  </w:style>
  <w:style w:type="character" w:customStyle="1" w:styleId="ListLabel382">
    <w:name w:val="ListLabel 382"/>
    <w:rsid w:val="002B64AF"/>
    <w:rPr>
      <w:rFonts w:ascii="Times New Roman" w:hAnsi="Times New Roman"/>
      <w:sz w:val="28"/>
    </w:rPr>
  </w:style>
  <w:style w:type="character" w:customStyle="1" w:styleId="ListLabel383">
    <w:name w:val="ListLabel 383"/>
    <w:rsid w:val="002B64AF"/>
  </w:style>
  <w:style w:type="character" w:customStyle="1" w:styleId="ListLabel384">
    <w:name w:val="ListLabel 384"/>
    <w:rsid w:val="002B64AF"/>
  </w:style>
  <w:style w:type="character" w:customStyle="1" w:styleId="ListLabel385">
    <w:name w:val="ListLabel 385"/>
    <w:rsid w:val="002B64AF"/>
  </w:style>
  <w:style w:type="character" w:customStyle="1" w:styleId="ListLabel386">
    <w:name w:val="ListLabel 386"/>
    <w:rsid w:val="002B64AF"/>
  </w:style>
  <w:style w:type="character" w:customStyle="1" w:styleId="ListLabel387">
    <w:name w:val="ListLabel 387"/>
    <w:rsid w:val="002B64AF"/>
  </w:style>
  <w:style w:type="character" w:customStyle="1" w:styleId="ListLabel388">
    <w:name w:val="ListLabel 388"/>
    <w:rsid w:val="002B64AF"/>
  </w:style>
  <w:style w:type="character" w:customStyle="1" w:styleId="ListLabel389">
    <w:name w:val="ListLabel 389"/>
    <w:rsid w:val="002B64AF"/>
  </w:style>
  <w:style w:type="character" w:customStyle="1" w:styleId="ListLabel390">
    <w:name w:val="ListLabel 390"/>
    <w:rsid w:val="002B64AF"/>
  </w:style>
  <w:style w:type="character" w:customStyle="1" w:styleId="ListLabel391">
    <w:name w:val="ListLabel 391"/>
    <w:rsid w:val="002B64AF"/>
  </w:style>
  <w:style w:type="character" w:customStyle="1" w:styleId="ListLabel392">
    <w:name w:val="ListLabel 392"/>
    <w:rsid w:val="002B64AF"/>
  </w:style>
  <w:style w:type="character" w:customStyle="1" w:styleId="ListLabel393">
    <w:name w:val="ListLabel 393"/>
    <w:rsid w:val="002B64AF"/>
  </w:style>
  <w:style w:type="character" w:customStyle="1" w:styleId="ListLabel394">
    <w:name w:val="ListLabel 394"/>
    <w:rsid w:val="002B64AF"/>
  </w:style>
  <w:style w:type="character" w:customStyle="1" w:styleId="ListLabel395">
    <w:name w:val="ListLabel 395"/>
    <w:rsid w:val="002B64AF"/>
  </w:style>
  <w:style w:type="character" w:customStyle="1" w:styleId="ListLabel396">
    <w:name w:val="ListLabel 396"/>
    <w:rsid w:val="002B64AF"/>
  </w:style>
  <w:style w:type="character" w:customStyle="1" w:styleId="ListLabel397">
    <w:name w:val="ListLabel 397"/>
    <w:rsid w:val="002B64AF"/>
  </w:style>
  <w:style w:type="character" w:customStyle="1" w:styleId="ListLabel398">
    <w:name w:val="ListLabel 398"/>
    <w:rsid w:val="002B64AF"/>
  </w:style>
  <w:style w:type="character" w:customStyle="1" w:styleId="ListLabel399">
    <w:name w:val="ListLabel 399"/>
    <w:rsid w:val="002B64AF"/>
  </w:style>
  <w:style w:type="character" w:customStyle="1" w:styleId="ListLabel400">
    <w:name w:val="ListLabel 400"/>
    <w:rsid w:val="002B64AF"/>
  </w:style>
  <w:style w:type="character" w:customStyle="1" w:styleId="ListLabel401">
    <w:name w:val="ListLabel 401"/>
    <w:rsid w:val="002B64AF"/>
  </w:style>
  <w:style w:type="character" w:customStyle="1" w:styleId="ListLabel402">
    <w:name w:val="ListLabel 402"/>
    <w:rsid w:val="002B64AF"/>
  </w:style>
  <w:style w:type="character" w:customStyle="1" w:styleId="ListLabel403">
    <w:name w:val="ListLabel 403"/>
    <w:rsid w:val="002B64AF"/>
  </w:style>
  <w:style w:type="character" w:customStyle="1" w:styleId="ListLabel404">
    <w:name w:val="ListLabel 404"/>
    <w:rsid w:val="002B64AF"/>
  </w:style>
  <w:style w:type="character" w:customStyle="1" w:styleId="ListLabel405">
    <w:name w:val="ListLabel 405"/>
    <w:rsid w:val="002B64AF"/>
  </w:style>
  <w:style w:type="character" w:customStyle="1" w:styleId="ListLabel406">
    <w:name w:val="ListLabel 406"/>
    <w:rsid w:val="002B64AF"/>
  </w:style>
  <w:style w:type="character" w:customStyle="1" w:styleId="ListLabel407">
    <w:name w:val="ListLabel 407"/>
    <w:rsid w:val="002B64AF"/>
  </w:style>
  <w:style w:type="character" w:customStyle="1" w:styleId="ListLabel408">
    <w:name w:val="ListLabel 408"/>
    <w:rsid w:val="002B64AF"/>
  </w:style>
  <w:style w:type="character" w:customStyle="1" w:styleId="ListLabel409">
    <w:name w:val="ListLabel 409"/>
    <w:rsid w:val="002B64AF"/>
  </w:style>
  <w:style w:type="character" w:customStyle="1" w:styleId="ListLabel410">
    <w:name w:val="ListLabel 410"/>
    <w:rsid w:val="002B64AF"/>
  </w:style>
  <w:style w:type="character" w:customStyle="1" w:styleId="ListLabel411">
    <w:name w:val="ListLabel 411"/>
    <w:rsid w:val="002B64AF"/>
  </w:style>
  <w:style w:type="character" w:customStyle="1" w:styleId="ListLabel412">
    <w:name w:val="ListLabel 412"/>
    <w:rsid w:val="002B64AF"/>
  </w:style>
  <w:style w:type="character" w:customStyle="1" w:styleId="ListLabel413">
    <w:name w:val="ListLabel 413"/>
    <w:rsid w:val="002B64AF"/>
  </w:style>
  <w:style w:type="character" w:customStyle="1" w:styleId="ListLabel414">
    <w:name w:val="ListLabel 414"/>
    <w:rsid w:val="002B64AF"/>
  </w:style>
  <w:style w:type="character" w:customStyle="1" w:styleId="ListLabel415">
    <w:name w:val="ListLabel 415"/>
    <w:rsid w:val="002B64AF"/>
  </w:style>
  <w:style w:type="character" w:customStyle="1" w:styleId="ListLabel416">
    <w:name w:val="ListLabel 416"/>
    <w:rsid w:val="002B64AF"/>
  </w:style>
  <w:style w:type="character" w:customStyle="1" w:styleId="ListLabel417">
    <w:name w:val="ListLabel 417"/>
    <w:rsid w:val="002B64AF"/>
  </w:style>
  <w:style w:type="character" w:customStyle="1" w:styleId="ListLabel418">
    <w:name w:val="ListLabel 418"/>
    <w:rsid w:val="002B64AF"/>
  </w:style>
  <w:style w:type="character" w:customStyle="1" w:styleId="ListLabel419">
    <w:name w:val="ListLabel 419"/>
    <w:rsid w:val="002B64AF"/>
  </w:style>
  <w:style w:type="character" w:customStyle="1" w:styleId="ListLabel420">
    <w:name w:val="ListLabel 420"/>
    <w:rsid w:val="002B64AF"/>
  </w:style>
  <w:style w:type="character" w:customStyle="1" w:styleId="ListLabel421">
    <w:name w:val="ListLabel 421"/>
    <w:rsid w:val="002B64AF"/>
  </w:style>
  <w:style w:type="character" w:customStyle="1" w:styleId="ListLabel422">
    <w:name w:val="ListLabel 422"/>
    <w:rsid w:val="002B64AF"/>
  </w:style>
  <w:style w:type="character" w:customStyle="1" w:styleId="ListLabel423">
    <w:name w:val="ListLabel 423"/>
    <w:rsid w:val="002B64AF"/>
  </w:style>
  <w:style w:type="character" w:customStyle="1" w:styleId="ListLabel424">
    <w:name w:val="ListLabel 424"/>
    <w:rsid w:val="002B64AF"/>
  </w:style>
  <w:style w:type="character" w:customStyle="1" w:styleId="ListLabel425">
    <w:name w:val="ListLabel 425"/>
    <w:rsid w:val="002B64AF"/>
  </w:style>
  <w:style w:type="character" w:customStyle="1" w:styleId="ListLabel426">
    <w:name w:val="ListLabel 426"/>
    <w:rsid w:val="002B64AF"/>
  </w:style>
  <w:style w:type="character" w:customStyle="1" w:styleId="ListLabel427">
    <w:name w:val="ListLabel 427"/>
    <w:rsid w:val="002B64AF"/>
  </w:style>
  <w:style w:type="character" w:customStyle="1" w:styleId="ListLabel428">
    <w:name w:val="ListLabel 428"/>
    <w:rsid w:val="002B64AF"/>
  </w:style>
  <w:style w:type="character" w:customStyle="1" w:styleId="ListLabel429">
    <w:name w:val="ListLabel 429"/>
    <w:rsid w:val="002B64AF"/>
  </w:style>
  <w:style w:type="character" w:customStyle="1" w:styleId="ListLabel430">
    <w:name w:val="ListLabel 430"/>
    <w:rsid w:val="002B64AF"/>
  </w:style>
  <w:style w:type="character" w:customStyle="1" w:styleId="ListLabel431">
    <w:name w:val="ListLabel 431"/>
    <w:rsid w:val="002B64AF"/>
    <w:rPr>
      <w:rFonts w:ascii="Times New Roman" w:hAnsi="Times New Roman"/>
      <w:sz w:val="40"/>
    </w:rPr>
  </w:style>
  <w:style w:type="character" w:customStyle="1" w:styleId="ListLabel432">
    <w:name w:val="ListLabel 432"/>
    <w:rsid w:val="002B64AF"/>
  </w:style>
  <w:style w:type="character" w:customStyle="1" w:styleId="ListLabel433">
    <w:name w:val="ListLabel 433"/>
    <w:rsid w:val="002B64AF"/>
  </w:style>
  <w:style w:type="character" w:customStyle="1" w:styleId="ListLabel434">
    <w:name w:val="ListLabel 434"/>
    <w:rsid w:val="002B64AF"/>
  </w:style>
  <w:style w:type="character" w:customStyle="1" w:styleId="ListLabel435">
    <w:name w:val="ListLabel 435"/>
    <w:rsid w:val="002B64AF"/>
  </w:style>
  <w:style w:type="character" w:customStyle="1" w:styleId="ListLabel436">
    <w:name w:val="ListLabel 436"/>
    <w:rsid w:val="002B64AF"/>
  </w:style>
  <w:style w:type="character" w:customStyle="1" w:styleId="ListLabel437">
    <w:name w:val="ListLabel 437"/>
    <w:rsid w:val="002B64AF"/>
  </w:style>
  <w:style w:type="character" w:customStyle="1" w:styleId="ListLabel438">
    <w:name w:val="ListLabel 438"/>
    <w:rsid w:val="002B64AF"/>
  </w:style>
  <w:style w:type="character" w:customStyle="1" w:styleId="ListLabel439">
    <w:name w:val="ListLabel 439"/>
    <w:rsid w:val="002B64AF"/>
  </w:style>
  <w:style w:type="character" w:customStyle="1" w:styleId="ListLabel440">
    <w:name w:val="ListLabel 440"/>
    <w:rsid w:val="002B64AF"/>
    <w:rPr>
      <w:rFonts w:ascii="Times New Roman" w:hAnsi="Times New Roman"/>
      <w:sz w:val="40"/>
    </w:rPr>
  </w:style>
  <w:style w:type="character" w:customStyle="1" w:styleId="ListLabel441">
    <w:name w:val="ListLabel 441"/>
    <w:rsid w:val="002B64AF"/>
  </w:style>
  <w:style w:type="character" w:customStyle="1" w:styleId="ListLabel442">
    <w:name w:val="ListLabel 442"/>
    <w:rsid w:val="002B64AF"/>
  </w:style>
  <w:style w:type="character" w:customStyle="1" w:styleId="ListLabel443">
    <w:name w:val="ListLabel 443"/>
    <w:rsid w:val="002B64AF"/>
  </w:style>
  <w:style w:type="character" w:customStyle="1" w:styleId="ListLabel444">
    <w:name w:val="ListLabel 444"/>
    <w:rsid w:val="002B64AF"/>
  </w:style>
  <w:style w:type="character" w:customStyle="1" w:styleId="ListLabel445">
    <w:name w:val="ListLabel 445"/>
    <w:rsid w:val="002B64AF"/>
  </w:style>
  <w:style w:type="character" w:customStyle="1" w:styleId="ListLabel446">
    <w:name w:val="ListLabel 446"/>
    <w:rsid w:val="002B64AF"/>
  </w:style>
  <w:style w:type="character" w:customStyle="1" w:styleId="ListLabel447">
    <w:name w:val="ListLabel 447"/>
    <w:rsid w:val="002B64AF"/>
  </w:style>
  <w:style w:type="character" w:customStyle="1" w:styleId="ListLabel448">
    <w:name w:val="ListLabel 448"/>
    <w:rsid w:val="002B64AF"/>
  </w:style>
  <w:style w:type="character" w:customStyle="1" w:styleId="ListLabel449">
    <w:name w:val="ListLabel 449"/>
    <w:rsid w:val="002B64AF"/>
  </w:style>
  <w:style w:type="character" w:customStyle="1" w:styleId="ListLabel450">
    <w:name w:val="ListLabel 450"/>
    <w:rsid w:val="002B64AF"/>
  </w:style>
  <w:style w:type="character" w:customStyle="1" w:styleId="ListLabel451">
    <w:name w:val="ListLabel 451"/>
    <w:rsid w:val="002B64AF"/>
  </w:style>
  <w:style w:type="character" w:customStyle="1" w:styleId="ListLabel452">
    <w:name w:val="ListLabel 452"/>
    <w:rsid w:val="002B64AF"/>
  </w:style>
  <w:style w:type="character" w:customStyle="1" w:styleId="ListLabel453">
    <w:name w:val="ListLabel 453"/>
    <w:rsid w:val="002B64AF"/>
  </w:style>
  <w:style w:type="character" w:customStyle="1" w:styleId="ListLabel454">
    <w:name w:val="ListLabel 454"/>
    <w:rsid w:val="002B64AF"/>
  </w:style>
  <w:style w:type="character" w:customStyle="1" w:styleId="ListLabel455">
    <w:name w:val="ListLabel 455"/>
    <w:rsid w:val="002B64AF"/>
  </w:style>
  <w:style w:type="character" w:customStyle="1" w:styleId="ListLabel456">
    <w:name w:val="ListLabel 456"/>
    <w:rsid w:val="002B64AF"/>
  </w:style>
  <w:style w:type="character" w:customStyle="1" w:styleId="ListLabel457">
    <w:name w:val="ListLabel 457"/>
    <w:rsid w:val="002B64AF"/>
  </w:style>
  <w:style w:type="character" w:customStyle="1" w:styleId="ListLabel458">
    <w:name w:val="ListLabel 458"/>
    <w:rsid w:val="002B64AF"/>
  </w:style>
  <w:style w:type="character" w:customStyle="1" w:styleId="ListLabel459">
    <w:name w:val="ListLabel 459"/>
    <w:rsid w:val="002B64AF"/>
  </w:style>
  <w:style w:type="character" w:customStyle="1" w:styleId="ListLabel460">
    <w:name w:val="ListLabel 460"/>
    <w:rsid w:val="002B64AF"/>
  </w:style>
  <w:style w:type="character" w:customStyle="1" w:styleId="ListLabel461">
    <w:name w:val="ListLabel 461"/>
    <w:rsid w:val="002B64AF"/>
  </w:style>
  <w:style w:type="character" w:customStyle="1" w:styleId="ListLabel462">
    <w:name w:val="ListLabel 462"/>
    <w:rsid w:val="002B64AF"/>
  </w:style>
  <w:style w:type="character" w:customStyle="1" w:styleId="ListLabel463">
    <w:name w:val="ListLabel 463"/>
    <w:rsid w:val="002B64AF"/>
  </w:style>
  <w:style w:type="character" w:customStyle="1" w:styleId="ListLabel464">
    <w:name w:val="ListLabel 464"/>
    <w:rsid w:val="002B64AF"/>
  </w:style>
  <w:style w:type="character" w:customStyle="1" w:styleId="ListLabel465">
    <w:name w:val="ListLabel 465"/>
    <w:rsid w:val="002B64AF"/>
  </w:style>
  <w:style w:type="character" w:customStyle="1" w:styleId="ListLabel466">
    <w:name w:val="ListLabel 466"/>
    <w:rsid w:val="002B64AF"/>
  </w:style>
  <w:style w:type="character" w:customStyle="1" w:styleId="ListLabel467">
    <w:name w:val="ListLabel 467"/>
    <w:rsid w:val="002B64AF"/>
  </w:style>
  <w:style w:type="character" w:customStyle="1" w:styleId="ListLabel468">
    <w:name w:val="ListLabel 468"/>
    <w:rsid w:val="002B64AF"/>
  </w:style>
  <w:style w:type="character" w:customStyle="1" w:styleId="ListLabel469">
    <w:name w:val="ListLabel 469"/>
    <w:rsid w:val="002B64AF"/>
  </w:style>
  <w:style w:type="character" w:customStyle="1" w:styleId="ListLabel470">
    <w:name w:val="ListLabel 470"/>
    <w:rsid w:val="002B64AF"/>
  </w:style>
  <w:style w:type="character" w:customStyle="1" w:styleId="ListLabel471">
    <w:name w:val="ListLabel 471"/>
    <w:rsid w:val="002B64AF"/>
  </w:style>
  <w:style w:type="character" w:customStyle="1" w:styleId="ListLabel472">
    <w:name w:val="ListLabel 472"/>
    <w:rsid w:val="002B64AF"/>
  </w:style>
  <w:style w:type="character" w:customStyle="1" w:styleId="ListLabel473">
    <w:name w:val="ListLabel 473"/>
    <w:rsid w:val="002B64AF"/>
  </w:style>
  <w:style w:type="character" w:customStyle="1" w:styleId="ListLabel474">
    <w:name w:val="ListLabel 474"/>
    <w:rsid w:val="002B64AF"/>
  </w:style>
  <w:style w:type="character" w:customStyle="1" w:styleId="ListLabel475">
    <w:name w:val="ListLabel 475"/>
    <w:rsid w:val="002B64AF"/>
  </w:style>
  <w:style w:type="character" w:customStyle="1" w:styleId="ListLabel476">
    <w:name w:val="ListLabel 476"/>
    <w:rsid w:val="002B64AF"/>
  </w:style>
  <w:style w:type="character" w:customStyle="1" w:styleId="ListLabel477">
    <w:name w:val="ListLabel 477"/>
    <w:rsid w:val="002B64AF"/>
  </w:style>
  <w:style w:type="character" w:customStyle="1" w:styleId="ListLabel478">
    <w:name w:val="ListLabel 478"/>
    <w:rsid w:val="002B64AF"/>
  </w:style>
  <w:style w:type="character" w:customStyle="1" w:styleId="ListLabel479">
    <w:name w:val="ListLabel 479"/>
    <w:rsid w:val="002B64AF"/>
  </w:style>
  <w:style w:type="character" w:customStyle="1" w:styleId="ListLabel480">
    <w:name w:val="ListLabel 480"/>
    <w:rsid w:val="002B64AF"/>
  </w:style>
  <w:style w:type="character" w:customStyle="1" w:styleId="ListLabel481">
    <w:name w:val="ListLabel 481"/>
    <w:rsid w:val="002B64AF"/>
  </w:style>
  <w:style w:type="character" w:customStyle="1" w:styleId="ListLabel482">
    <w:name w:val="ListLabel 482"/>
    <w:rsid w:val="002B64AF"/>
  </w:style>
  <w:style w:type="character" w:customStyle="1" w:styleId="ListLabel483">
    <w:name w:val="ListLabel 483"/>
    <w:rsid w:val="002B64AF"/>
  </w:style>
  <w:style w:type="character" w:customStyle="1" w:styleId="ListLabel484">
    <w:name w:val="ListLabel 484"/>
    <w:rsid w:val="002B64AF"/>
  </w:style>
  <w:style w:type="paragraph" w:customStyle="1" w:styleId="Heading">
    <w:name w:val="Heading"/>
    <w:basedOn w:val="Standard"/>
    <w:next w:val="af1"/>
    <w:rsid w:val="002B64AF"/>
    <w:pPr>
      <w:keepNext/>
      <w:spacing w:before="240" w:after="120"/>
    </w:pPr>
    <w:rPr>
      <w:rFonts w:ascii="Liberation Sans" w:hAnsi="Liberation Sans" w:cs="Lohit Devanagari"/>
      <w:sz w:val="28"/>
      <w:szCs w:val="28"/>
    </w:rPr>
  </w:style>
  <w:style w:type="paragraph" w:styleId="afffffd">
    <w:name w:val="caption"/>
    <w:basedOn w:val="Standard"/>
    <w:qFormat/>
    <w:rsid w:val="002B64AF"/>
    <w:pPr>
      <w:spacing w:line="240" w:lineRule="auto"/>
    </w:pPr>
    <w:rPr>
      <w:rFonts w:ascii="Times New Roman" w:eastAsia="Calibri" w:hAnsi="Times New Roman" w:cs="Times New Roman"/>
      <w:b/>
      <w:bCs/>
      <w:sz w:val="20"/>
      <w:szCs w:val="20"/>
      <w:lang w:eastAsia="ru-RU"/>
    </w:rPr>
  </w:style>
  <w:style w:type="paragraph" w:customStyle="1" w:styleId="Index">
    <w:name w:val="Index"/>
    <w:basedOn w:val="Standard"/>
    <w:rsid w:val="002B64AF"/>
    <w:pPr>
      <w:suppressLineNumbers/>
    </w:pPr>
    <w:rPr>
      <w:rFonts w:cs="Lohit Devanagari"/>
      <w:sz w:val="24"/>
    </w:rPr>
  </w:style>
  <w:style w:type="paragraph" w:customStyle="1" w:styleId="Textbodyindent">
    <w:name w:val="Text body indent"/>
    <w:basedOn w:val="Standard"/>
    <w:rsid w:val="002B64AF"/>
    <w:pPr>
      <w:spacing w:before="60" w:line="240" w:lineRule="auto"/>
      <w:ind w:firstLine="851"/>
      <w:jc w:val="both"/>
    </w:pPr>
    <w:rPr>
      <w:rFonts w:ascii="Times New Roman" w:eastAsia="Calibri" w:hAnsi="Times New Roman" w:cs="Times New Roman"/>
      <w:sz w:val="24"/>
      <w:szCs w:val="20"/>
      <w:lang w:eastAsia="ru-RU"/>
    </w:rPr>
  </w:style>
  <w:style w:type="character" w:customStyle="1" w:styleId="221">
    <w:name w:val="Основной текст 2 Знак2"/>
    <w:basedOn w:val="a3"/>
    <w:uiPriority w:val="99"/>
    <w:semiHidden/>
    <w:rsid w:val="002B64AF"/>
  </w:style>
  <w:style w:type="paragraph" w:styleId="a">
    <w:name w:val="List Bullet"/>
    <w:basedOn w:val="Standard"/>
    <w:autoRedefine/>
    <w:rsid w:val="002B64AF"/>
    <w:pPr>
      <w:widowControl w:val="0"/>
      <w:numPr>
        <w:numId w:val="8"/>
      </w:numPr>
      <w:spacing w:line="240" w:lineRule="auto"/>
      <w:ind w:left="-207"/>
    </w:pPr>
    <w:rPr>
      <w:rFonts w:ascii="Times New Roman" w:eastAsia="Calibri" w:hAnsi="Times New Roman" w:cs="Times New Roman"/>
      <w:sz w:val="28"/>
      <w:szCs w:val="24"/>
      <w:lang w:eastAsia="ru-RU"/>
    </w:rPr>
  </w:style>
  <w:style w:type="paragraph" w:styleId="2f3">
    <w:name w:val="List Bullet 2"/>
    <w:basedOn w:val="Standard"/>
    <w:autoRedefine/>
    <w:rsid w:val="002B64AF"/>
    <w:pPr>
      <w:spacing w:after="60" w:line="240" w:lineRule="auto"/>
      <w:jc w:val="both"/>
    </w:pPr>
    <w:rPr>
      <w:rFonts w:ascii="Times New Roman" w:eastAsia="Calibri" w:hAnsi="Times New Roman" w:cs="Times New Roman"/>
      <w:sz w:val="24"/>
      <w:szCs w:val="20"/>
      <w:lang w:eastAsia="ru-RU"/>
    </w:rPr>
  </w:style>
  <w:style w:type="paragraph" w:styleId="3f">
    <w:name w:val="List Bullet 3"/>
    <w:basedOn w:val="Standard"/>
    <w:rsid w:val="002B64AF"/>
    <w:pPr>
      <w:spacing w:after="60" w:line="240" w:lineRule="auto"/>
      <w:ind w:left="566" w:hanging="283"/>
      <w:jc w:val="both"/>
    </w:pPr>
    <w:rPr>
      <w:rFonts w:ascii="Times New Roman" w:eastAsia="Calibri" w:hAnsi="Times New Roman" w:cs="Times New Roman"/>
      <w:sz w:val="24"/>
      <w:szCs w:val="24"/>
      <w:lang w:eastAsia="ru-RU"/>
    </w:rPr>
  </w:style>
  <w:style w:type="paragraph" w:styleId="47">
    <w:name w:val="List Bullet 4"/>
    <w:basedOn w:val="Standard"/>
    <w:rsid w:val="002B64AF"/>
    <w:pPr>
      <w:spacing w:after="60" w:line="240" w:lineRule="auto"/>
      <w:ind w:left="849" w:hanging="283"/>
      <w:jc w:val="both"/>
    </w:pPr>
    <w:rPr>
      <w:rFonts w:ascii="Times New Roman" w:eastAsia="Calibri" w:hAnsi="Times New Roman" w:cs="Times New Roman"/>
      <w:sz w:val="24"/>
      <w:szCs w:val="24"/>
      <w:lang w:eastAsia="ru-RU"/>
    </w:rPr>
  </w:style>
  <w:style w:type="paragraph" w:styleId="54">
    <w:name w:val="List Bullet 5"/>
    <w:basedOn w:val="Standard"/>
    <w:rsid w:val="002B64AF"/>
    <w:pPr>
      <w:spacing w:after="60" w:line="240" w:lineRule="auto"/>
      <w:ind w:left="1132" w:hanging="283"/>
      <w:jc w:val="both"/>
    </w:pPr>
    <w:rPr>
      <w:rFonts w:ascii="Times New Roman" w:eastAsia="Calibri" w:hAnsi="Times New Roman" w:cs="Times New Roman"/>
      <w:sz w:val="24"/>
      <w:szCs w:val="24"/>
      <w:lang w:eastAsia="ru-RU"/>
    </w:rPr>
  </w:style>
  <w:style w:type="paragraph" w:styleId="afffffe">
    <w:name w:val="List Number"/>
    <w:basedOn w:val="Standard"/>
    <w:rsid w:val="002B64AF"/>
    <w:pPr>
      <w:spacing w:after="60" w:line="240" w:lineRule="auto"/>
      <w:ind w:left="1415" w:hanging="283"/>
      <w:jc w:val="both"/>
    </w:pPr>
    <w:rPr>
      <w:rFonts w:ascii="Times New Roman" w:eastAsia="Calibri" w:hAnsi="Times New Roman" w:cs="Times New Roman"/>
      <w:sz w:val="24"/>
      <w:szCs w:val="24"/>
      <w:lang w:eastAsia="ru-RU"/>
    </w:rPr>
  </w:style>
  <w:style w:type="paragraph" w:styleId="2f4">
    <w:name w:val="List Number 2"/>
    <w:basedOn w:val="Standard"/>
    <w:rsid w:val="002B64AF"/>
    <w:pPr>
      <w:spacing w:after="60" w:line="240" w:lineRule="auto"/>
      <w:jc w:val="both"/>
    </w:pPr>
    <w:rPr>
      <w:rFonts w:ascii="Times New Roman" w:eastAsia="Calibri" w:hAnsi="Times New Roman" w:cs="Times New Roman"/>
      <w:sz w:val="24"/>
      <w:szCs w:val="20"/>
      <w:lang w:eastAsia="ru-RU"/>
    </w:rPr>
  </w:style>
  <w:style w:type="paragraph" w:styleId="3f0">
    <w:name w:val="List Number 3"/>
    <w:basedOn w:val="Standard"/>
    <w:rsid w:val="002B64AF"/>
    <w:pPr>
      <w:tabs>
        <w:tab w:val="left" w:pos="360"/>
      </w:tabs>
      <w:spacing w:after="60" w:line="240" w:lineRule="auto"/>
      <w:ind w:firstLine="0"/>
      <w:jc w:val="both"/>
    </w:pPr>
    <w:rPr>
      <w:rFonts w:ascii="Times New Roman" w:eastAsia="Calibri" w:hAnsi="Times New Roman" w:cs="Times New Roman"/>
      <w:sz w:val="24"/>
      <w:szCs w:val="20"/>
      <w:lang w:eastAsia="ru-RU"/>
    </w:rPr>
  </w:style>
  <w:style w:type="paragraph" w:styleId="48">
    <w:name w:val="List Number 4"/>
    <w:basedOn w:val="Standard"/>
    <w:rsid w:val="002B64AF"/>
    <w:pPr>
      <w:spacing w:after="60" w:line="240" w:lineRule="auto"/>
      <w:jc w:val="both"/>
    </w:pPr>
    <w:rPr>
      <w:rFonts w:ascii="Times New Roman" w:eastAsia="Calibri" w:hAnsi="Times New Roman" w:cs="Times New Roman"/>
      <w:sz w:val="24"/>
      <w:szCs w:val="20"/>
      <w:lang w:eastAsia="ru-RU"/>
    </w:rPr>
  </w:style>
  <w:style w:type="paragraph" w:styleId="55">
    <w:name w:val="List Number 5"/>
    <w:basedOn w:val="Standard"/>
    <w:rsid w:val="002B64AF"/>
    <w:pPr>
      <w:spacing w:after="60" w:line="240" w:lineRule="auto"/>
      <w:jc w:val="both"/>
    </w:pPr>
    <w:rPr>
      <w:rFonts w:ascii="Times New Roman" w:eastAsia="Calibri" w:hAnsi="Times New Roman" w:cs="Times New Roman"/>
      <w:sz w:val="24"/>
      <w:szCs w:val="20"/>
      <w:lang w:eastAsia="ru-RU"/>
    </w:rPr>
  </w:style>
  <w:style w:type="paragraph" w:customStyle="1" w:styleId="affffff">
    <w:name w:val="Раздел"/>
    <w:basedOn w:val="Standard"/>
    <w:rsid w:val="002B64AF"/>
    <w:pPr>
      <w:spacing w:before="120" w:after="120" w:line="240" w:lineRule="auto"/>
      <w:jc w:val="center"/>
    </w:pPr>
    <w:rPr>
      <w:rFonts w:ascii="Arial Narrow" w:eastAsia="Calibri" w:hAnsi="Arial Narrow" w:cs="Times New Roman"/>
      <w:b/>
      <w:sz w:val="28"/>
      <w:szCs w:val="20"/>
      <w:lang w:eastAsia="ru-RU"/>
    </w:rPr>
  </w:style>
  <w:style w:type="paragraph" w:customStyle="1" w:styleId="affffff0">
    <w:name w:val="Часть"/>
    <w:basedOn w:val="Standard"/>
    <w:rsid w:val="002B64AF"/>
    <w:pPr>
      <w:spacing w:after="60" w:line="240" w:lineRule="auto"/>
      <w:jc w:val="center"/>
    </w:pPr>
    <w:rPr>
      <w:rFonts w:ascii="Arial" w:eastAsia="Calibri" w:hAnsi="Arial" w:cs="Times New Roman"/>
      <w:b/>
      <w:caps/>
      <w:sz w:val="32"/>
      <w:szCs w:val="20"/>
      <w:lang w:eastAsia="ru-RU"/>
    </w:rPr>
  </w:style>
  <w:style w:type="paragraph" w:customStyle="1" w:styleId="3f1">
    <w:name w:val="Раздел 3"/>
    <w:basedOn w:val="Standard"/>
    <w:rsid w:val="002B64AF"/>
    <w:pPr>
      <w:spacing w:before="120" w:after="120" w:line="240" w:lineRule="auto"/>
      <w:jc w:val="center"/>
    </w:pPr>
    <w:rPr>
      <w:rFonts w:ascii="Times New Roman" w:eastAsia="Calibri" w:hAnsi="Times New Roman" w:cs="Times New Roman"/>
      <w:b/>
      <w:sz w:val="24"/>
      <w:szCs w:val="20"/>
      <w:lang w:eastAsia="ru-RU"/>
    </w:rPr>
  </w:style>
  <w:style w:type="paragraph" w:customStyle="1" w:styleId="affffff1">
    <w:name w:val="Условия контракта"/>
    <w:basedOn w:val="Standard"/>
    <w:rsid w:val="002B64AF"/>
    <w:pPr>
      <w:spacing w:before="240" w:after="120" w:line="240" w:lineRule="auto"/>
      <w:jc w:val="both"/>
    </w:pPr>
    <w:rPr>
      <w:rFonts w:ascii="Times New Roman" w:eastAsia="Calibri" w:hAnsi="Times New Roman" w:cs="Times New Roman"/>
      <w:b/>
      <w:sz w:val="24"/>
      <w:szCs w:val="20"/>
      <w:lang w:eastAsia="ru-RU"/>
    </w:rPr>
  </w:style>
  <w:style w:type="paragraph" w:customStyle="1" w:styleId="Instruction">
    <w:name w:val="Instruction"/>
    <w:basedOn w:val="26"/>
    <w:rsid w:val="002B64AF"/>
    <w:pPr>
      <w:tabs>
        <w:tab w:val="left" w:pos="720"/>
      </w:tabs>
      <w:spacing w:before="180"/>
      <w:ind w:left="360" w:hanging="360"/>
    </w:pPr>
  </w:style>
  <w:style w:type="character" w:customStyle="1" w:styleId="3f2">
    <w:name w:val="Название Знак3"/>
    <w:basedOn w:val="a3"/>
    <w:uiPriority w:val="10"/>
    <w:rsid w:val="002B64AF"/>
    <w:rPr>
      <w:rFonts w:asciiTheme="majorHAnsi" w:eastAsiaTheme="majorEastAsia" w:hAnsiTheme="majorHAnsi" w:cstheme="majorBidi"/>
      <w:spacing w:val="-10"/>
      <w:kern w:val="28"/>
      <w:sz w:val="56"/>
      <w:szCs w:val="56"/>
    </w:rPr>
  </w:style>
  <w:style w:type="character" w:customStyle="1" w:styleId="TitleChar1">
    <w:name w:val="Title Char1"/>
    <w:locked/>
    <w:rsid w:val="002B64AF"/>
    <w:rPr>
      <w:rFonts w:ascii="Cambria" w:hAnsi="Cambria"/>
      <w:b/>
      <w:kern w:val="28"/>
      <w:sz w:val="32"/>
      <w:lang w:eastAsia="en-US"/>
    </w:rPr>
  </w:style>
  <w:style w:type="character" w:customStyle="1" w:styleId="2f5">
    <w:name w:val="Подзаголовок Знак2"/>
    <w:basedOn w:val="a3"/>
    <w:uiPriority w:val="11"/>
    <w:rsid w:val="002B64AF"/>
    <w:rPr>
      <w:rFonts w:eastAsiaTheme="minorEastAsia"/>
      <w:color w:val="5A5A5A" w:themeColor="text1" w:themeTint="A5"/>
      <w:spacing w:val="15"/>
    </w:rPr>
  </w:style>
  <w:style w:type="character" w:customStyle="1" w:styleId="SubtitleChar1">
    <w:name w:val="Subtitle Char1"/>
    <w:locked/>
    <w:rsid w:val="002B64AF"/>
    <w:rPr>
      <w:rFonts w:ascii="Cambria" w:hAnsi="Cambria"/>
      <w:sz w:val="24"/>
      <w:lang w:eastAsia="en-US"/>
    </w:rPr>
  </w:style>
  <w:style w:type="paragraph" w:customStyle="1" w:styleId="affffff2">
    <w:name w:val="Тендерные данные"/>
    <w:basedOn w:val="Standard"/>
    <w:rsid w:val="002B64AF"/>
    <w:pPr>
      <w:tabs>
        <w:tab w:val="left" w:pos="1985"/>
      </w:tabs>
      <w:spacing w:before="120" w:after="60" w:line="240" w:lineRule="auto"/>
      <w:jc w:val="both"/>
    </w:pPr>
    <w:rPr>
      <w:rFonts w:ascii="Times New Roman" w:eastAsia="Calibri" w:hAnsi="Times New Roman" w:cs="Times New Roman"/>
      <w:b/>
      <w:sz w:val="24"/>
      <w:szCs w:val="20"/>
      <w:lang w:eastAsia="ru-RU"/>
    </w:rPr>
  </w:style>
  <w:style w:type="paragraph" w:styleId="3f3">
    <w:name w:val="toc 3"/>
    <w:basedOn w:val="a2"/>
    <w:next w:val="a00"/>
    <w:autoRedefine/>
    <w:uiPriority w:val="39"/>
    <w:rsid w:val="002B64AF"/>
    <w:pPr>
      <w:widowControl w:val="0"/>
      <w:suppressAutoHyphens/>
      <w:spacing w:after="0" w:line="240" w:lineRule="auto"/>
      <w:textAlignment w:val="baseline"/>
    </w:pPr>
    <w:rPr>
      <w:rFonts w:ascii="Times New Roman" w:eastAsia="Times New Roman" w:hAnsi="Times New Roman" w:cs="Times New Roman"/>
      <w:smallCaps/>
    </w:rPr>
  </w:style>
  <w:style w:type="paragraph" w:customStyle="1" w:styleId="a00">
    <w:name w:val="a0"/>
    <w:basedOn w:val="Standard"/>
    <w:rsid w:val="002B64AF"/>
    <w:pPr>
      <w:spacing w:before="280" w:after="280" w:line="240" w:lineRule="auto"/>
    </w:pPr>
    <w:rPr>
      <w:rFonts w:ascii="Times New Roman" w:eastAsia="Calibri" w:hAnsi="Times New Roman" w:cs="Times New Roman"/>
      <w:sz w:val="24"/>
      <w:szCs w:val="24"/>
      <w:lang w:eastAsia="ru-RU"/>
    </w:rPr>
  </w:style>
  <w:style w:type="paragraph" w:styleId="1ffa">
    <w:name w:val="toc 1"/>
    <w:basedOn w:val="a2"/>
    <w:next w:val="a00"/>
    <w:autoRedefine/>
    <w:uiPriority w:val="39"/>
    <w:qFormat/>
    <w:rsid w:val="002B64AF"/>
    <w:pPr>
      <w:widowControl w:val="0"/>
      <w:tabs>
        <w:tab w:val="right" w:leader="dot" w:pos="9345"/>
      </w:tabs>
      <w:suppressAutoHyphens/>
      <w:spacing w:before="360" w:after="360" w:line="360" w:lineRule="auto"/>
      <w:textAlignment w:val="baseline"/>
    </w:pPr>
    <w:rPr>
      <w:rFonts w:ascii="Times New Roman" w:eastAsia="Times New Roman" w:hAnsi="Times New Roman" w:cs="Times New Roman"/>
      <w:bCs/>
      <w:noProof/>
    </w:rPr>
  </w:style>
  <w:style w:type="paragraph" w:styleId="2f6">
    <w:name w:val="toc 2"/>
    <w:basedOn w:val="a2"/>
    <w:next w:val="a00"/>
    <w:autoRedefine/>
    <w:uiPriority w:val="39"/>
    <w:qFormat/>
    <w:rsid w:val="002B64AF"/>
    <w:pPr>
      <w:widowControl w:val="0"/>
      <w:suppressAutoHyphens/>
      <w:spacing w:after="0" w:line="240" w:lineRule="auto"/>
      <w:textAlignment w:val="baseline"/>
    </w:pPr>
    <w:rPr>
      <w:rFonts w:ascii="Times New Roman" w:eastAsia="Times New Roman" w:hAnsi="Times New Roman" w:cs="Times New Roman"/>
      <w:b/>
      <w:bCs/>
      <w:smallCaps/>
    </w:rPr>
  </w:style>
  <w:style w:type="character" w:customStyle="1" w:styleId="2f7">
    <w:name w:val="Дата Знак2"/>
    <w:basedOn w:val="a3"/>
    <w:uiPriority w:val="99"/>
    <w:semiHidden/>
    <w:rsid w:val="002B64AF"/>
  </w:style>
  <w:style w:type="paragraph" w:customStyle="1" w:styleId="affffff3">
    <w:name w:val="Îáû÷íûé"/>
    <w:rsid w:val="002B64AF"/>
    <w:pPr>
      <w:suppressAutoHyphens/>
      <w:spacing w:after="0" w:line="240" w:lineRule="auto"/>
      <w:textAlignment w:val="baseline"/>
    </w:pPr>
    <w:rPr>
      <w:rFonts w:ascii="Times New Roman" w:eastAsia="Calibri" w:hAnsi="Times New Roman" w:cs="Times New Roman"/>
      <w:szCs w:val="20"/>
      <w:lang w:eastAsia="ru-RU"/>
    </w:rPr>
  </w:style>
  <w:style w:type="paragraph" w:customStyle="1" w:styleId="affffff4">
    <w:name w:val="Íîðìàëüíûé"/>
    <w:rsid w:val="002B64AF"/>
    <w:pPr>
      <w:suppressAutoHyphens/>
      <w:spacing w:after="0" w:line="240" w:lineRule="auto"/>
      <w:textAlignment w:val="baseline"/>
    </w:pPr>
    <w:rPr>
      <w:rFonts w:ascii="Courier" w:eastAsia="Calibri" w:hAnsi="Courier" w:cs="Times New Roman"/>
      <w:sz w:val="24"/>
      <w:szCs w:val="20"/>
      <w:lang w:val="en-GB" w:eastAsia="ru-RU"/>
    </w:rPr>
  </w:style>
  <w:style w:type="paragraph" w:customStyle="1" w:styleId="affffff5">
    <w:name w:val="Подраздел"/>
    <w:basedOn w:val="Standard"/>
    <w:rsid w:val="002B64AF"/>
    <w:pPr>
      <w:spacing w:before="240" w:after="120" w:line="240" w:lineRule="auto"/>
      <w:jc w:val="center"/>
    </w:pPr>
    <w:rPr>
      <w:rFonts w:ascii="TimesDL" w:eastAsia="Calibri" w:hAnsi="TimesDL" w:cs="Times New Roman"/>
      <w:b/>
      <w:smallCaps/>
      <w:spacing w:val="-2"/>
      <w:sz w:val="24"/>
      <w:szCs w:val="20"/>
      <w:lang w:eastAsia="ru-RU"/>
    </w:rPr>
  </w:style>
  <w:style w:type="paragraph" w:styleId="2f8">
    <w:name w:val="Body Text Indent 2"/>
    <w:basedOn w:val="Standard"/>
    <w:link w:val="2f9"/>
    <w:uiPriority w:val="99"/>
    <w:rsid w:val="002B64AF"/>
    <w:pPr>
      <w:spacing w:after="120" w:line="480" w:lineRule="auto"/>
      <w:ind w:left="283" w:firstLine="0"/>
      <w:jc w:val="both"/>
    </w:pPr>
    <w:rPr>
      <w:rFonts w:cs="Times New Roman"/>
      <w:sz w:val="20"/>
      <w:szCs w:val="20"/>
    </w:rPr>
  </w:style>
  <w:style w:type="character" w:customStyle="1" w:styleId="2f9">
    <w:name w:val="Основной текст с отступом 2 Знак"/>
    <w:basedOn w:val="a3"/>
    <w:link w:val="2f8"/>
    <w:uiPriority w:val="99"/>
    <w:rsid w:val="002B64AF"/>
    <w:rPr>
      <w:rFonts w:ascii="Calibri" w:eastAsia="Times New Roman" w:hAnsi="Calibri" w:cs="Times New Roman"/>
      <w:sz w:val="20"/>
      <w:szCs w:val="20"/>
    </w:rPr>
  </w:style>
  <w:style w:type="paragraph" w:styleId="3f4">
    <w:name w:val="Body Text Indent 3"/>
    <w:basedOn w:val="Standard"/>
    <w:link w:val="321"/>
    <w:uiPriority w:val="99"/>
    <w:rsid w:val="002B64AF"/>
    <w:pPr>
      <w:spacing w:after="120" w:line="240" w:lineRule="auto"/>
      <w:ind w:left="283" w:firstLine="0"/>
      <w:jc w:val="both"/>
    </w:pPr>
    <w:rPr>
      <w:rFonts w:cs="Times New Roman"/>
      <w:sz w:val="16"/>
      <w:szCs w:val="20"/>
    </w:rPr>
  </w:style>
  <w:style w:type="character" w:customStyle="1" w:styleId="321">
    <w:name w:val="Основной текст с отступом 3 Знак2"/>
    <w:basedOn w:val="a3"/>
    <w:link w:val="3f4"/>
    <w:uiPriority w:val="99"/>
    <w:rsid w:val="002B64AF"/>
    <w:rPr>
      <w:rFonts w:ascii="Calibri" w:eastAsia="Times New Roman" w:hAnsi="Calibri" w:cs="Times New Roman"/>
      <w:sz w:val="16"/>
      <w:szCs w:val="20"/>
    </w:rPr>
  </w:style>
  <w:style w:type="paragraph" w:styleId="affffff6">
    <w:name w:val="Block Text"/>
    <w:basedOn w:val="Standard"/>
    <w:rsid w:val="002B64AF"/>
    <w:pPr>
      <w:spacing w:after="120" w:line="240" w:lineRule="auto"/>
      <w:ind w:left="1440" w:right="1440" w:firstLine="0"/>
      <w:jc w:val="both"/>
    </w:pPr>
    <w:rPr>
      <w:rFonts w:ascii="Times New Roman" w:eastAsia="Calibri" w:hAnsi="Times New Roman" w:cs="Times New Roman"/>
      <w:sz w:val="24"/>
      <w:szCs w:val="20"/>
      <w:lang w:eastAsia="ru-RU"/>
    </w:rPr>
  </w:style>
  <w:style w:type="character" w:customStyle="1" w:styleId="322">
    <w:name w:val="Основной текст 3 Знак2"/>
    <w:basedOn w:val="a3"/>
    <w:uiPriority w:val="99"/>
    <w:semiHidden/>
    <w:rsid w:val="002B64AF"/>
    <w:rPr>
      <w:sz w:val="16"/>
      <w:szCs w:val="16"/>
    </w:rPr>
  </w:style>
  <w:style w:type="character" w:customStyle="1" w:styleId="2fa">
    <w:name w:val="Текст Знак2"/>
    <w:basedOn w:val="a3"/>
    <w:uiPriority w:val="99"/>
    <w:semiHidden/>
    <w:rsid w:val="002B64AF"/>
    <w:rPr>
      <w:rFonts w:ascii="Consolas" w:hAnsi="Consolas" w:cs="Consolas"/>
      <w:sz w:val="21"/>
      <w:szCs w:val="21"/>
    </w:rPr>
  </w:style>
  <w:style w:type="paragraph" w:customStyle="1" w:styleId="ConsNormal">
    <w:name w:val="ConsNormal"/>
    <w:rsid w:val="002B64AF"/>
    <w:pPr>
      <w:widowControl w:val="0"/>
      <w:suppressAutoHyphens/>
      <w:spacing w:after="0" w:line="240" w:lineRule="auto"/>
      <w:ind w:right="19772" w:firstLine="720"/>
      <w:textAlignment w:val="baseline"/>
    </w:pPr>
    <w:rPr>
      <w:rFonts w:ascii="Arial" w:eastAsia="Calibri" w:hAnsi="Arial" w:cs="Arial"/>
      <w:szCs w:val="20"/>
      <w:lang w:eastAsia="ru-RU"/>
    </w:rPr>
  </w:style>
  <w:style w:type="paragraph" w:customStyle="1" w:styleId="ConsNonformat">
    <w:name w:val="ConsNonformat"/>
    <w:rsid w:val="002B64AF"/>
    <w:pPr>
      <w:widowControl w:val="0"/>
      <w:suppressAutoHyphens/>
      <w:spacing w:after="0" w:line="240" w:lineRule="auto"/>
      <w:ind w:right="19772"/>
      <w:textAlignment w:val="baseline"/>
    </w:pPr>
    <w:rPr>
      <w:rFonts w:ascii="Courier New" w:eastAsia="Calibri" w:hAnsi="Courier New" w:cs="SchoolBookC"/>
      <w:szCs w:val="20"/>
      <w:lang w:eastAsia="ru-RU"/>
    </w:rPr>
  </w:style>
  <w:style w:type="paragraph" w:styleId="HTMLa">
    <w:name w:val="HTML Address"/>
    <w:basedOn w:val="Standard"/>
    <w:link w:val="HTML10"/>
    <w:rsid w:val="002B64AF"/>
    <w:pPr>
      <w:spacing w:after="60" w:line="240" w:lineRule="auto"/>
      <w:jc w:val="both"/>
    </w:pPr>
    <w:rPr>
      <w:rFonts w:cs="Times New Roman"/>
      <w:i/>
      <w:sz w:val="20"/>
      <w:szCs w:val="20"/>
    </w:rPr>
  </w:style>
  <w:style w:type="character" w:customStyle="1" w:styleId="HTML10">
    <w:name w:val="Адрес HTML Знак1"/>
    <w:basedOn w:val="a3"/>
    <w:link w:val="HTMLa"/>
    <w:rsid w:val="002B64AF"/>
    <w:rPr>
      <w:rFonts w:ascii="Calibri" w:eastAsia="Times New Roman" w:hAnsi="Calibri" w:cs="Times New Roman"/>
      <w:i/>
      <w:sz w:val="20"/>
      <w:szCs w:val="20"/>
    </w:rPr>
  </w:style>
  <w:style w:type="paragraph" w:styleId="affffff7">
    <w:name w:val="envelope address"/>
    <w:basedOn w:val="Standard"/>
    <w:rsid w:val="002B64AF"/>
    <w:pPr>
      <w:spacing w:after="60" w:line="240" w:lineRule="auto"/>
      <w:ind w:left="2880" w:firstLine="0"/>
      <w:jc w:val="both"/>
    </w:pPr>
    <w:rPr>
      <w:rFonts w:ascii="Arial" w:eastAsia="Calibri" w:hAnsi="Arial" w:cs="Arial"/>
      <w:sz w:val="24"/>
      <w:szCs w:val="24"/>
      <w:lang w:eastAsia="ru-RU"/>
    </w:rPr>
  </w:style>
  <w:style w:type="character" w:customStyle="1" w:styleId="2fb">
    <w:name w:val="Заголовок записки Знак2"/>
    <w:basedOn w:val="a3"/>
    <w:uiPriority w:val="99"/>
    <w:semiHidden/>
    <w:rsid w:val="002B64AF"/>
  </w:style>
  <w:style w:type="character" w:customStyle="1" w:styleId="49">
    <w:name w:val="Основной текст с отступом Знак4"/>
    <w:basedOn w:val="a3"/>
    <w:uiPriority w:val="99"/>
    <w:semiHidden/>
    <w:rsid w:val="002B64AF"/>
  </w:style>
  <w:style w:type="paragraph" w:styleId="2fc">
    <w:name w:val="Body Text First Indent 2"/>
    <w:basedOn w:val="Textbodyindent"/>
    <w:link w:val="217"/>
    <w:rsid w:val="002B64AF"/>
    <w:pPr>
      <w:spacing w:before="0" w:after="120"/>
      <w:ind w:left="283" w:firstLine="210"/>
    </w:pPr>
    <w:rPr>
      <w:rFonts w:eastAsia="Times New Roman"/>
      <w:sz w:val="20"/>
      <w:lang w:eastAsia="en-US"/>
    </w:rPr>
  </w:style>
  <w:style w:type="character" w:customStyle="1" w:styleId="217">
    <w:name w:val="Красная строка 2 Знак1"/>
    <w:basedOn w:val="1c"/>
    <w:link w:val="2fc"/>
    <w:rsid w:val="002B64AF"/>
    <w:rPr>
      <w:rFonts w:ascii="Times New Roman" w:eastAsia="Times New Roman" w:hAnsi="Times New Roman" w:cs="Times New Roman"/>
      <w:sz w:val="20"/>
      <w:szCs w:val="20"/>
    </w:rPr>
  </w:style>
  <w:style w:type="paragraph" w:styleId="2fd">
    <w:name w:val="envelope return"/>
    <w:basedOn w:val="Standard"/>
    <w:rsid w:val="002B64AF"/>
    <w:pPr>
      <w:spacing w:after="60" w:line="240" w:lineRule="auto"/>
      <w:jc w:val="both"/>
    </w:pPr>
    <w:rPr>
      <w:rFonts w:ascii="Arial" w:eastAsia="Calibri" w:hAnsi="Arial" w:cs="Arial"/>
      <w:sz w:val="20"/>
      <w:szCs w:val="20"/>
      <w:lang w:eastAsia="ru-RU"/>
    </w:rPr>
  </w:style>
  <w:style w:type="paragraph" w:styleId="affffff8">
    <w:name w:val="Normal Indent"/>
    <w:basedOn w:val="Standard"/>
    <w:rsid w:val="002B64AF"/>
    <w:pPr>
      <w:spacing w:after="60" w:line="240" w:lineRule="auto"/>
      <w:ind w:left="708" w:firstLine="0"/>
      <w:jc w:val="both"/>
    </w:pPr>
    <w:rPr>
      <w:rFonts w:ascii="Times New Roman" w:eastAsia="Calibri" w:hAnsi="Times New Roman" w:cs="Times New Roman"/>
      <w:sz w:val="24"/>
      <w:szCs w:val="24"/>
      <w:lang w:eastAsia="ru-RU"/>
    </w:rPr>
  </w:style>
  <w:style w:type="character" w:customStyle="1" w:styleId="2fe">
    <w:name w:val="Подпись Знак2"/>
    <w:basedOn w:val="a3"/>
    <w:uiPriority w:val="99"/>
    <w:semiHidden/>
    <w:rsid w:val="002B64AF"/>
  </w:style>
  <w:style w:type="character" w:customStyle="1" w:styleId="2ff">
    <w:name w:val="Приветствие Знак2"/>
    <w:basedOn w:val="a3"/>
    <w:uiPriority w:val="99"/>
    <w:semiHidden/>
    <w:rsid w:val="002B64AF"/>
  </w:style>
  <w:style w:type="paragraph" w:styleId="affffff9">
    <w:name w:val="List Continue"/>
    <w:basedOn w:val="Standard"/>
    <w:rsid w:val="002B64AF"/>
    <w:pPr>
      <w:spacing w:after="120" w:line="240" w:lineRule="auto"/>
      <w:ind w:left="283" w:firstLine="0"/>
      <w:jc w:val="both"/>
    </w:pPr>
    <w:rPr>
      <w:rFonts w:ascii="Times New Roman" w:eastAsia="Calibri" w:hAnsi="Times New Roman" w:cs="Times New Roman"/>
      <w:sz w:val="24"/>
      <w:szCs w:val="24"/>
      <w:lang w:eastAsia="ru-RU"/>
    </w:rPr>
  </w:style>
  <w:style w:type="paragraph" w:styleId="2ff0">
    <w:name w:val="List Continue 2"/>
    <w:basedOn w:val="Standard"/>
    <w:rsid w:val="002B64AF"/>
    <w:pPr>
      <w:spacing w:after="120" w:line="240" w:lineRule="auto"/>
      <w:ind w:left="566" w:firstLine="0"/>
      <w:jc w:val="both"/>
    </w:pPr>
    <w:rPr>
      <w:rFonts w:ascii="Times New Roman" w:eastAsia="Calibri" w:hAnsi="Times New Roman" w:cs="Times New Roman"/>
      <w:sz w:val="24"/>
      <w:szCs w:val="24"/>
      <w:lang w:eastAsia="ru-RU"/>
    </w:rPr>
  </w:style>
  <w:style w:type="paragraph" w:styleId="3f5">
    <w:name w:val="List Continue 3"/>
    <w:basedOn w:val="Standard"/>
    <w:rsid w:val="002B64AF"/>
    <w:pPr>
      <w:spacing w:after="120" w:line="240" w:lineRule="auto"/>
      <w:ind w:left="849" w:firstLine="0"/>
      <w:jc w:val="both"/>
    </w:pPr>
    <w:rPr>
      <w:rFonts w:ascii="Times New Roman" w:eastAsia="Calibri" w:hAnsi="Times New Roman" w:cs="Times New Roman"/>
      <w:sz w:val="24"/>
      <w:szCs w:val="24"/>
      <w:lang w:eastAsia="ru-RU"/>
    </w:rPr>
  </w:style>
  <w:style w:type="paragraph" w:styleId="4a">
    <w:name w:val="List Continue 4"/>
    <w:basedOn w:val="Standard"/>
    <w:rsid w:val="002B64AF"/>
    <w:pPr>
      <w:spacing w:after="120" w:line="240" w:lineRule="auto"/>
      <w:ind w:left="1132" w:firstLine="0"/>
      <w:jc w:val="both"/>
    </w:pPr>
    <w:rPr>
      <w:rFonts w:ascii="Times New Roman" w:eastAsia="Calibri" w:hAnsi="Times New Roman" w:cs="Times New Roman"/>
      <w:sz w:val="24"/>
      <w:szCs w:val="24"/>
      <w:lang w:eastAsia="ru-RU"/>
    </w:rPr>
  </w:style>
  <w:style w:type="paragraph" w:styleId="56">
    <w:name w:val="List Continue 5"/>
    <w:basedOn w:val="Standard"/>
    <w:rsid w:val="002B64AF"/>
    <w:pPr>
      <w:spacing w:after="120" w:line="240" w:lineRule="auto"/>
      <w:ind w:left="1415" w:firstLine="0"/>
      <w:jc w:val="both"/>
    </w:pPr>
    <w:rPr>
      <w:rFonts w:ascii="Times New Roman" w:eastAsia="Calibri" w:hAnsi="Times New Roman" w:cs="Times New Roman"/>
      <w:sz w:val="24"/>
      <w:szCs w:val="24"/>
      <w:lang w:eastAsia="ru-RU"/>
    </w:rPr>
  </w:style>
  <w:style w:type="character" w:customStyle="1" w:styleId="2ff1">
    <w:name w:val="Прощание Знак2"/>
    <w:basedOn w:val="a3"/>
    <w:uiPriority w:val="99"/>
    <w:semiHidden/>
    <w:rsid w:val="002B64AF"/>
  </w:style>
  <w:style w:type="paragraph" w:styleId="HTMLb">
    <w:name w:val="HTML Preformatted"/>
    <w:basedOn w:val="Standard"/>
    <w:link w:val="HTML20"/>
    <w:rsid w:val="002B64AF"/>
    <w:pPr>
      <w:spacing w:after="60" w:line="240" w:lineRule="auto"/>
      <w:jc w:val="both"/>
    </w:pPr>
    <w:rPr>
      <w:rFonts w:ascii="Courier New" w:hAnsi="Courier New" w:cs="Times New Roman"/>
      <w:sz w:val="20"/>
      <w:szCs w:val="20"/>
    </w:rPr>
  </w:style>
  <w:style w:type="character" w:customStyle="1" w:styleId="HTML20">
    <w:name w:val="Стандартный HTML Знак2"/>
    <w:basedOn w:val="a3"/>
    <w:link w:val="HTMLb"/>
    <w:rsid w:val="002B64AF"/>
    <w:rPr>
      <w:rFonts w:ascii="Courier New" w:eastAsia="Times New Roman" w:hAnsi="Courier New" w:cs="Times New Roman"/>
      <w:sz w:val="20"/>
      <w:szCs w:val="20"/>
    </w:rPr>
  </w:style>
  <w:style w:type="paragraph" w:styleId="affffffa">
    <w:name w:val="Message Header"/>
    <w:basedOn w:val="Standard"/>
    <w:link w:val="1ffb"/>
    <w:rsid w:val="002B64AF"/>
    <w:pPr>
      <w:pBdr>
        <w:top w:val="single" w:sz="6" w:space="1" w:color="00000A"/>
        <w:left w:val="single" w:sz="6" w:space="1" w:color="00000A"/>
        <w:bottom w:val="single" w:sz="6" w:space="1" w:color="00000A"/>
        <w:right w:val="single" w:sz="6" w:space="1" w:color="00000A"/>
      </w:pBdr>
      <w:shd w:val="clear" w:color="auto" w:fill="CCCCCC"/>
      <w:spacing w:after="60" w:line="240" w:lineRule="auto"/>
      <w:ind w:left="1134" w:hanging="1134"/>
      <w:jc w:val="both"/>
    </w:pPr>
    <w:rPr>
      <w:rFonts w:ascii="Cambria" w:hAnsi="Cambria" w:cs="Times New Roman"/>
      <w:sz w:val="24"/>
      <w:szCs w:val="20"/>
    </w:rPr>
  </w:style>
  <w:style w:type="character" w:customStyle="1" w:styleId="1ffb">
    <w:name w:val="Шапка Знак1"/>
    <w:basedOn w:val="a3"/>
    <w:link w:val="affffffa"/>
    <w:rsid w:val="002B64AF"/>
    <w:rPr>
      <w:rFonts w:ascii="Cambria" w:eastAsia="Times New Roman" w:hAnsi="Cambria" w:cs="Times New Roman"/>
      <w:sz w:val="24"/>
      <w:szCs w:val="20"/>
      <w:shd w:val="clear" w:color="auto" w:fill="CCCCCC"/>
    </w:rPr>
  </w:style>
  <w:style w:type="paragraph" w:styleId="affffffb">
    <w:name w:val="E-mail Signature"/>
    <w:basedOn w:val="Standard"/>
    <w:link w:val="1ffc"/>
    <w:rsid w:val="002B64AF"/>
    <w:pPr>
      <w:spacing w:after="60" w:line="240" w:lineRule="auto"/>
      <w:jc w:val="both"/>
    </w:pPr>
    <w:rPr>
      <w:rFonts w:cs="Times New Roman"/>
      <w:sz w:val="20"/>
      <w:szCs w:val="20"/>
    </w:rPr>
  </w:style>
  <w:style w:type="character" w:customStyle="1" w:styleId="1ffc">
    <w:name w:val="Электронная подпись Знак1"/>
    <w:basedOn w:val="a3"/>
    <w:link w:val="affffffb"/>
    <w:rsid w:val="002B64AF"/>
    <w:rPr>
      <w:rFonts w:ascii="Calibri" w:eastAsia="Times New Roman" w:hAnsi="Calibri" w:cs="Times New Roman"/>
      <w:sz w:val="20"/>
      <w:szCs w:val="20"/>
    </w:rPr>
  </w:style>
  <w:style w:type="paragraph" w:customStyle="1" w:styleId="411">
    <w:name w:val="Оглавление 41"/>
    <w:basedOn w:val="Standard"/>
    <w:autoRedefine/>
    <w:rsid w:val="002B64AF"/>
    <w:pPr>
      <w:spacing w:line="240" w:lineRule="auto"/>
      <w:ind w:left="480" w:firstLine="0"/>
    </w:pPr>
    <w:rPr>
      <w:rFonts w:ascii="Times New Roman" w:eastAsia="Calibri" w:hAnsi="Times New Roman" w:cs="Times New Roman"/>
      <w:sz w:val="20"/>
      <w:szCs w:val="20"/>
      <w:lang w:eastAsia="ru-RU"/>
    </w:rPr>
  </w:style>
  <w:style w:type="paragraph" w:customStyle="1" w:styleId="511">
    <w:name w:val="Оглавление 51"/>
    <w:basedOn w:val="Standard"/>
    <w:autoRedefine/>
    <w:rsid w:val="002B64AF"/>
    <w:pPr>
      <w:spacing w:line="240" w:lineRule="auto"/>
      <w:ind w:left="720" w:firstLine="0"/>
    </w:pPr>
    <w:rPr>
      <w:rFonts w:ascii="Times New Roman" w:eastAsia="Calibri" w:hAnsi="Times New Roman" w:cs="Times New Roman"/>
      <w:sz w:val="20"/>
      <w:szCs w:val="20"/>
      <w:lang w:eastAsia="ru-RU"/>
    </w:rPr>
  </w:style>
  <w:style w:type="paragraph" w:customStyle="1" w:styleId="612">
    <w:name w:val="Оглавление 61"/>
    <w:basedOn w:val="Standard"/>
    <w:autoRedefine/>
    <w:rsid w:val="002B64AF"/>
    <w:pPr>
      <w:spacing w:line="240" w:lineRule="auto"/>
      <w:ind w:left="960" w:firstLine="0"/>
    </w:pPr>
    <w:rPr>
      <w:rFonts w:ascii="Times New Roman" w:eastAsia="Calibri" w:hAnsi="Times New Roman" w:cs="Times New Roman"/>
      <w:sz w:val="20"/>
      <w:szCs w:val="20"/>
      <w:lang w:eastAsia="ru-RU"/>
    </w:rPr>
  </w:style>
  <w:style w:type="paragraph" w:customStyle="1" w:styleId="710">
    <w:name w:val="Оглавление 71"/>
    <w:basedOn w:val="Standard"/>
    <w:autoRedefine/>
    <w:rsid w:val="002B64AF"/>
    <w:pPr>
      <w:spacing w:line="240" w:lineRule="auto"/>
      <w:ind w:left="1200" w:firstLine="0"/>
    </w:pPr>
    <w:rPr>
      <w:rFonts w:ascii="Times New Roman" w:eastAsia="Calibri" w:hAnsi="Times New Roman" w:cs="Times New Roman"/>
      <w:sz w:val="20"/>
      <w:szCs w:val="20"/>
      <w:lang w:eastAsia="ru-RU"/>
    </w:rPr>
  </w:style>
  <w:style w:type="paragraph" w:customStyle="1" w:styleId="811">
    <w:name w:val="Оглавление 81"/>
    <w:basedOn w:val="Standard"/>
    <w:autoRedefine/>
    <w:rsid w:val="002B64AF"/>
    <w:pPr>
      <w:spacing w:line="240" w:lineRule="auto"/>
      <w:ind w:left="1440" w:firstLine="0"/>
    </w:pPr>
    <w:rPr>
      <w:rFonts w:ascii="Times New Roman" w:eastAsia="Calibri" w:hAnsi="Times New Roman" w:cs="Times New Roman"/>
      <w:sz w:val="20"/>
      <w:szCs w:val="20"/>
      <w:lang w:eastAsia="ru-RU"/>
    </w:rPr>
  </w:style>
  <w:style w:type="paragraph" w:customStyle="1" w:styleId="911">
    <w:name w:val="Оглавление 91"/>
    <w:basedOn w:val="Standard"/>
    <w:autoRedefine/>
    <w:rsid w:val="002B64AF"/>
    <w:pPr>
      <w:spacing w:line="240" w:lineRule="auto"/>
      <w:ind w:left="1680" w:firstLine="0"/>
    </w:pPr>
    <w:rPr>
      <w:rFonts w:ascii="Times New Roman" w:eastAsia="Calibri" w:hAnsi="Times New Roman" w:cs="Times New Roman"/>
      <w:sz w:val="20"/>
      <w:szCs w:val="20"/>
      <w:lang w:eastAsia="ru-RU"/>
    </w:rPr>
  </w:style>
  <w:style w:type="paragraph" w:customStyle="1" w:styleId="1ffd">
    <w:name w:val="Стиль1"/>
    <w:basedOn w:val="Standard"/>
    <w:qFormat/>
    <w:rsid w:val="002B64AF"/>
    <w:pPr>
      <w:keepNext/>
      <w:keepLines/>
      <w:widowControl w:val="0"/>
      <w:suppressLineNumbers/>
      <w:spacing w:after="60" w:line="240" w:lineRule="auto"/>
    </w:pPr>
    <w:rPr>
      <w:rFonts w:ascii="Times New Roman" w:eastAsia="Calibri" w:hAnsi="Times New Roman" w:cs="Times New Roman"/>
      <w:b/>
      <w:sz w:val="28"/>
      <w:szCs w:val="24"/>
      <w:lang w:eastAsia="ru-RU"/>
    </w:rPr>
  </w:style>
  <w:style w:type="paragraph" w:customStyle="1" w:styleId="2-1">
    <w:name w:val="содержание2-1"/>
    <w:basedOn w:val="3"/>
    <w:rsid w:val="002B64AF"/>
    <w:pPr>
      <w:keepLines w:val="0"/>
      <w:widowControl w:val="0"/>
      <w:spacing w:before="120" w:after="120" w:line="240" w:lineRule="auto"/>
      <w:ind w:firstLine="709"/>
      <w:jc w:val="both"/>
    </w:pPr>
    <w:rPr>
      <w:rFonts w:ascii="Times New Roman" w:eastAsia="Times New Roman" w:hAnsi="Times New Roman" w:cs="Times New Roman"/>
      <w:color w:val="auto"/>
      <w:sz w:val="28"/>
      <w:szCs w:val="20"/>
      <w:lang w:eastAsia="ru-RU"/>
    </w:rPr>
  </w:style>
  <w:style w:type="paragraph" w:customStyle="1" w:styleId="218">
    <w:name w:val="Заголовок 2.1"/>
    <w:basedOn w:val="10"/>
    <w:rsid w:val="002B64AF"/>
    <w:pPr>
      <w:keepLines/>
      <w:widowControl w:val="0"/>
      <w:suppressLineNumbers/>
      <w:spacing w:before="240" w:after="60" w:line="240" w:lineRule="auto"/>
      <w:ind w:firstLine="709"/>
      <w:jc w:val="center"/>
    </w:pPr>
    <w:rPr>
      <w:b w:val="0"/>
      <w:bCs w:val="0"/>
      <w:caps/>
      <w:kern w:val="32"/>
      <w:sz w:val="28"/>
      <w:szCs w:val="28"/>
      <w:lang w:eastAsia="en-US"/>
    </w:rPr>
  </w:style>
  <w:style w:type="paragraph" w:customStyle="1" w:styleId="2ff2">
    <w:name w:val="Стиль2"/>
    <w:basedOn w:val="2f4"/>
    <w:rsid w:val="002B64AF"/>
    <w:pPr>
      <w:keepNext/>
      <w:keepLines/>
      <w:widowControl w:val="0"/>
      <w:suppressLineNumbers/>
    </w:pPr>
    <w:rPr>
      <w:b/>
    </w:rPr>
  </w:style>
  <w:style w:type="paragraph" w:customStyle="1" w:styleId="3f6">
    <w:name w:val="Стиль3 Знак"/>
    <w:basedOn w:val="2f8"/>
    <w:rsid w:val="002B64AF"/>
    <w:pPr>
      <w:widowControl w:val="0"/>
      <w:spacing w:after="0" w:line="240" w:lineRule="auto"/>
    </w:pPr>
  </w:style>
  <w:style w:type="paragraph" w:customStyle="1" w:styleId="2-11">
    <w:name w:val="содержание2-11"/>
    <w:basedOn w:val="Standard"/>
    <w:rsid w:val="002B64AF"/>
    <w:pPr>
      <w:spacing w:after="60" w:line="240" w:lineRule="auto"/>
      <w:jc w:val="both"/>
    </w:pPr>
    <w:rPr>
      <w:rFonts w:ascii="Times New Roman" w:eastAsia="Calibri" w:hAnsi="Times New Roman" w:cs="Times New Roman"/>
      <w:sz w:val="24"/>
      <w:szCs w:val="24"/>
      <w:lang w:eastAsia="ru-RU"/>
    </w:rPr>
  </w:style>
  <w:style w:type="paragraph" w:customStyle="1" w:styleId="affffffc">
    <w:name w:val="Пункт Знак"/>
    <w:basedOn w:val="Standard"/>
    <w:rsid w:val="002B64AF"/>
    <w:pPr>
      <w:tabs>
        <w:tab w:val="left" w:pos="2268"/>
        <w:tab w:val="left" w:pos="2835"/>
      </w:tabs>
      <w:snapToGrid w:val="0"/>
      <w:spacing w:line="360" w:lineRule="auto"/>
      <w:ind w:left="1134" w:hanging="567"/>
      <w:jc w:val="both"/>
    </w:pPr>
    <w:rPr>
      <w:rFonts w:ascii="Times New Roman" w:eastAsia="Calibri" w:hAnsi="Times New Roman" w:cs="Times New Roman"/>
      <w:sz w:val="28"/>
      <w:szCs w:val="20"/>
      <w:lang w:eastAsia="ru-RU"/>
    </w:rPr>
  </w:style>
  <w:style w:type="paragraph" w:customStyle="1" w:styleId="affffffd">
    <w:name w:val="Подпункт"/>
    <w:basedOn w:val="affffffc"/>
    <w:rsid w:val="002B64AF"/>
    <w:pPr>
      <w:tabs>
        <w:tab w:val="clear" w:pos="2835"/>
        <w:tab w:val="left" w:pos="2836"/>
      </w:tabs>
      <w:ind w:left="1418" w:hanging="851"/>
    </w:pPr>
  </w:style>
  <w:style w:type="paragraph" w:customStyle="1" w:styleId="affffffe">
    <w:name w:val="текст"/>
    <w:rsid w:val="002B64AF"/>
    <w:pPr>
      <w:suppressAutoHyphens/>
      <w:spacing w:after="0" w:line="240" w:lineRule="auto"/>
      <w:jc w:val="both"/>
      <w:textAlignment w:val="baseline"/>
    </w:pPr>
    <w:rPr>
      <w:rFonts w:ascii="SchoolBookC" w:eastAsia="Calibri" w:hAnsi="SchoolBookC" w:cs="Times New Roman"/>
      <w:color w:val="000000"/>
      <w:sz w:val="24"/>
      <w:szCs w:val="20"/>
      <w:lang w:eastAsia="ru-RU"/>
    </w:rPr>
  </w:style>
  <w:style w:type="paragraph" w:customStyle="1" w:styleId="-">
    <w:name w:val="текст-табл"/>
    <w:basedOn w:val="Standard"/>
    <w:rsid w:val="002B64AF"/>
    <w:pPr>
      <w:spacing w:before="57" w:line="240" w:lineRule="auto"/>
      <w:ind w:left="283" w:right="283" w:firstLine="0"/>
      <w:jc w:val="both"/>
    </w:pPr>
    <w:rPr>
      <w:rFonts w:ascii="SchoolBookC" w:eastAsia="Calibri" w:hAnsi="SchoolBookC" w:cs="Times New Roman"/>
      <w:b/>
      <w:i/>
      <w:sz w:val="24"/>
      <w:szCs w:val="20"/>
      <w:lang w:eastAsia="ru-RU"/>
    </w:rPr>
  </w:style>
  <w:style w:type="paragraph" w:customStyle="1" w:styleId="afffffff">
    <w:name w:val="Статья"/>
    <w:basedOn w:val="Standard"/>
    <w:rsid w:val="002B64AF"/>
    <w:pPr>
      <w:keepNext/>
      <w:keepLines/>
      <w:widowControl w:val="0"/>
      <w:suppressLineNumbers/>
      <w:tabs>
        <w:tab w:val="left" w:pos="864"/>
      </w:tabs>
      <w:spacing w:after="60" w:line="240" w:lineRule="auto"/>
      <w:ind w:left="432" w:hanging="432"/>
      <w:jc w:val="center"/>
    </w:pPr>
    <w:rPr>
      <w:rFonts w:ascii="Times New Roman" w:eastAsia="Calibri" w:hAnsi="Times New Roman" w:cs="Times New Roman"/>
      <w:b/>
      <w:caps/>
      <w:sz w:val="28"/>
      <w:szCs w:val="28"/>
      <w:lang w:eastAsia="ru-RU"/>
    </w:rPr>
  </w:style>
  <w:style w:type="character" w:customStyle="1" w:styleId="3f7">
    <w:name w:val="Текст выноски Знак3"/>
    <w:locked/>
    <w:rsid w:val="002B64AF"/>
    <w:rPr>
      <w:rFonts w:ascii="Times New Roman" w:eastAsia="Times New Roman" w:hAnsi="Times New Roman" w:cs="Times New Roman"/>
      <w:sz w:val="24"/>
      <w:lang w:eastAsia="en-US"/>
    </w:rPr>
  </w:style>
  <w:style w:type="paragraph" w:customStyle="1" w:styleId="3f8">
    <w:name w:val="заголовок 3"/>
    <w:basedOn w:val="Standard"/>
    <w:link w:val="3f9"/>
    <w:rsid w:val="002B64AF"/>
    <w:pPr>
      <w:keepNext/>
      <w:spacing w:line="240" w:lineRule="auto"/>
      <w:ind w:firstLine="709"/>
      <w:jc w:val="both"/>
    </w:pPr>
    <w:rPr>
      <w:rFonts w:ascii="Times New Roman" w:eastAsia="Calibri" w:hAnsi="Times New Roman" w:cs="Times New Roman"/>
      <w:sz w:val="24"/>
      <w:szCs w:val="20"/>
      <w:lang w:eastAsia="ru-RU"/>
    </w:rPr>
  </w:style>
  <w:style w:type="paragraph" w:customStyle="1" w:styleId="xl54">
    <w:name w:val="xl54"/>
    <w:basedOn w:val="Standard"/>
    <w:rsid w:val="002B64AF"/>
    <w:pPr>
      <w:spacing w:before="280" w:after="280" w:line="240" w:lineRule="auto"/>
      <w:jc w:val="center"/>
      <w:textAlignment w:val="center"/>
    </w:pPr>
    <w:rPr>
      <w:rFonts w:ascii="Times New Roman" w:eastAsia="Arial Unicode MS" w:hAnsi="Times New Roman" w:cs="Times New Roman"/>
      <w:sz w:val="28"/>
      <w:szCs w:val="28"/>
      <w:lang w:eastAsia="ru-RU"/>
    </w:rPr>
  </w:style>
  <w:style w:type="paragraph" w:customStyle="1" w:styleId="xl24">
    <w:name w:val="xl24"/>
    <w:basedOn w:val="Standard"/>
    <w:rsid w:val="002B64AF"/>
    <w:pPr>
      <w:spacing w:before="280" w:after="280" w:line="240" w:lineRule="auto"/>
      <w:textAlignment w:val="top"/>
    </w:pPr>
    <w:rPr>
      <w:rFonts w:ascii="Times New Roman" w:eastAsia="Arial Unicode MS" w:hAnsi="Times New Roman" w:cs="Times New Roman"/>
      <w:sz w:val="24"/>
      <w:szCs w:val="24"/>
      <w:lang w:eastAsia="ru-RU"/>
    </w:rPr>
  </w:style>
  <w:style w:type="paragraph" w:customStyle="1" w:styleId="xl26">
    <w:name w:val="xl26"/>
    <w:basedOn w:val="Standard"/>
    <w:rsid w:val="002B64AF"/>
    <w:pPr>
      <w:spacing w:before="280" w:after="280" w:line="240" w:lineRule="auto"/>
      <w:jc w:val="center"/>
      <w:textAlignment w:val="top"/>
    </w:pPr>
    <w:rPr>
      <w:rFonts w:ascii="Times New Roman" w:eastAsia="Arial Unicode MS" w:hAnsi="Times New Roman" w:cs="Times New Roman"/>
      <w:sz w:val="24"/>
      <w:szCs w:val="24"/>
      <w:lang w:eastAsia="ru-RU"/>
    </w:rPr>
  </w:style>
  <w:style w:type="paragraph" w:customStyle="1" w:styleId="afffffff0">
    <w:name w:val="Таблица текст"/>
    <w:basedOn w:val="Standard"/>
    <w:rsid w:val="002B64AF"/>
    <w:pPr>
      <w:spacing w:before="40" w:after="40" w:line="240" w:lineRule="auto"/>
      <w:ind w:left="57" w:right="57" w:firstLine="0"/>
    </w:pPr>
    <w:rPr>
      <w:rFonts w:ascii="Times New Roman" w:eastAsia="Calibri" w:hAnsi="Times New Roman" w:cs="Times New Roman"/>
      <w:lang w:eastAsia="ru-RU"/>
    </w:rPr>
  </w:style>
  <w:style w:type="paragraph" w:customStyle="1" w:styleId="afffffff1">
    <w:name w:val="Таблица шапка"/>
    <w:basedOn w:val="Standard"/>
    <w:rsid w:val="002B64AF"/>
    <w:pPr>
      <w:keepNext/>
      <w:spacing w:before="40" w:after="40" w:line="240" w:lineRule="auto"/>
      <w:ind w:left="57" w:right="57" w:firstLine="0"/>
    </w:pPr>
    <w:rPr>
      <w:rFonts w:ascii="Times New Roman" w:eastAsia="Calibri" w:hAnsi="Times New Roman" w:cs="Times New Roman"/>
      <w:sz w:val="18"/>
      <w:szCs w:val="18"/>
      <w:lang w:eastAsia="ru-RU"/>
    </w:rPr>
  </w:style>
  <w:style w:type="paragraph" w:customStyle="1" w:styleId="FR2">
    <w:name w:val="FR2"/>
    <w:rsid w:val="002B64AF"/>
    <w:pPr>
      <w:widowControl w:val="0"/>
      <w:suppressAutoHyphens/>
      <w:spacing w:after="0" w:line="276" w:lineRule="auto"/>
      <w:ind w:left="80" w:firstLine="700"/>
      <w:jc w:val="both"/>
      <w:textAlignment w:val="baseline"/>
    </w:pPr>
    <w:rPr>
      <w:rFonts w:ascii="Arial" w:eastAsia="Calibri" w:hAnsi="Arial" w:cs="Arial"/>
      <w:szCs w:val="20"/>
      <w:lang w:eastAsia="ru-RU"/>
    </w:rPr>
  </w:style>
  <w:style w:type="paragraph" w:customStyle="1" w:styleId="afffffff2">
    <w:name w:val="Знак"/>
    <w:basedOn w:val="Standard"/>
    <w:rsid w:val="002B64AF"/>
    <w:pPr>
      <w:spacing w:line="240" w:lineRule="exact"/>
    </w:pPr>
    <w:rPr>
      <w:rFonts w:ascii="Verdana" w:eastAsia="Calibri" w:hAnsi="Verdana" w:cs="Times New Roman"/>
      <w:sz w:val="24"/>
      <w:szCs w:val="24"/>
      <w:lang w:val="en-US"/>
    </w:rPr>
  </w:style>
  <w:style w:type="paragraph" w:customStyle="1" w:styleId="2ff3">
    <w:name w:val="Знак2"/>
    <w:basedOn w:val="Standard"/>
    <w:rsid w:val="002B64AF"/>
    <w:pPr>
      <w:spacing w:line="240" w:lineRule="exact"/>
    </w:pPr>
    <w:rPr>
      <w:rFonts w:ascii="Verdana" w:eastAsia="Calibri" w:hAnsi="Verdana" w:cs="Times New Roman"/>
      <w:sz w:val="24"/>
      <w:szCs w:val="24"/>
      <w:lang w:val="en-US"/>
    </w:rPr>
  </w:style>
  <w:style w:type="paragraph" w:customStyle="1" w:styleId="ConsPlusNormal">
    <w:name w:val="ConsPlusNormal"/>
    <w:link w:val="ConsPlusNormal0"/>
    <w:rsid w:val="002B64AF"/>
    <w:pPr>
      <w:widowControl w:val="0"/>
      <w:suppressAutoHyphens/>
      <w:spacing w:after="0" w:line="240" w:lineRule="auto"/>
      <w:ind w:firstLine="720"/>
      <w:textAlignment w:val="baseline"/>
    </w:pPr>
    <w:rPr>
      <w:rFonts w:ascii="Arial" w:eastAsia="Calibri" w:hAnsi="Arial" w:cs="Arial"/>
      <w:szCs w:val="20"/>
      <w:lang w:eastAsia="ru-RU"/>
    </w:rPr>
  </w:style>
  <w:style w:type="paragraph" w:customStyle="1" w:styleId="3fa">
    <w:name w:val="3"/>
    <w:basedOn w:val="Standard"/>
    <w:rsid w:val="002B64AF"/>
    <w:pPr>
      <w:spacing w:line="240" w:lineRule="auto"/>
      <w:jc w:val="both"/>
    </w:pPr>
    <w:rPr>
      <w:rFonts w:ascii="Times New Roman" w:eastAsia="Calibri" w:hAnsi="Times New Roman" w:cs="Times New Roman"/>
      <w:sz w:val="24"/>
      <w:szCs w:val="24"/>
      <w:lang w:eastAsia="ru-RU"/>
    </w:rPr>
  </w:style>
  <w:style w:type="paragraph" w:customStyle="1" w:styleId="ConsPlusNonformat">
    <w:name w:val="ConsPlusNonformat"/>
    <w:rsid w:val="002B64AF"/>
    <w:pPr>
      <w:widowControl w:val="0"/>
      <w:suppressAutoHyphens/>
      <w:spacing w:after="0" w:line="240" w:lineRule="auto"/>
      <w:textAlignment w:val="baseline"/>
    </w:pPr>
    <w:rPr>
      <w:rFonts w:ascii="Courier New" w:eastAsia="Calibri" w:hAnsi="Courier New" w:cs="Courier New"/>
      <w:szCs w:val="20"/>
      <w:lang w:eastAsia="ru-RU"/>
    </w:rPr>
  </w:style>
  <w:style w:type="paragraph" w:customStyle="1" w:styleId="ConsPlusTitle">
    <w:name w:val="ConsPlusTitle"/>
    <w:rsid w:val="002B64AF"/>
    <w:pPr>
      <w:widowControl w:val="0"/>
      <w:suppressAutoHyphens/>
      <w:spacing w:after="0" w:line="240" w:lineRule="auto"/>
      <w:textAlignment w:val="baseline"/>
    </w:pPr>
    <w:rPr>
      <w:rFonts w:ascii="Times New Roman" w:eastAsia="Calibri" w:hAnsi="Times New Roman" w:cs="Times New Roman"/>
      <w:b/>
      <w:bCs/>
      <w:sz w:val="24"/>
      <w:szCs w:val="24"/>
      <w:lang w:eastAsia="ru-RU"/>
    </w:rPr>
  </w:style>
  <w:style w:type="paragraph" w:customStyle="1" w:styleId="consplusnormal1">
    <w:name w:val="consplusnormal"/>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afffffff3">
    <w:name w:val="Знак Знак Знак Знак Знак Знак Знак"/>
    <w:basedOn w:val="Standard"/>
    <w:rsid w:val="002B64AF"/>
    <w:pPr>
      <w:spacing w:line="240" w:lineRule="exact"/>
    </w:pPr>
    <w:rPr>
      <w:rFonts w:ascii="Verdana" w:eastAsia="Calibri" w:hAnsi="Verdana" w:cs="Times New Roman"/>
      <w:sz w:val="24"/>
      <w:szCs w:val="24"/>
      <w:lang w:val="en-US"/>
    </w:rPr>
  </w:style>
  <w:style w:type="paragraph" w:customStyle="1" w:styleId="StyleFirstline127cm">
    <w:name w:val="Style First line:  127 cm"/>
    <w:basedOn w:val="Standard"/>
    <w:rsid w:val="002B64AF"/>
    <w:pPr>
      <w:spacing w:before="120" w:line="240" w:lineRule="auto"/>
      <w:jc w:val="both"/>
    </w:pPr>
    <w:rPr>
      <w:rFonts w:ascii="Arial" w:eastAsia="Calibri" w:hAnsi="Arial" w:cs="Times New Roman"/>
      <w:sz w:val="24"/>
      <w:szCs w:val="20"/>
    </w:rPr>
  </w:style>
  <w:style w:type="paragraph" w:customStyle="1" w:styleId="1ffe">
    <w:name w:val="Текст1"/>
    <w:basedOn w:val="Standard"/>
    <w:rsid w:val="002B64AF"/>
    <w:pPr>
      <w:spacing w:line="360" w:lineRule="auto"/>
      <w:jc w:val="both"/>
    </w:pPr>
    <w:rPr>
      <w:rFonts w:ascii="Times New Roman" w:eastAsia="Calibri" w:hAnsi="Times New Roman" w:cs="Times New Roman"/>
      <w:sz w:val="28"/>
      <w:szCs w:val="20"/>
      <w:lang w:eastAsia="ru-RU"/>
    </w:rPr>
  </w:style>
  <w:style w:type="paragraph" w:customStyle="1" w:styleId="PlainText1">
    <w:name w:val="Plain Text1"/>
    <w:basedOn w:val="Standard"/>
    <w:rsid w:val="002B64AF"/>
    <w:pPr>
      <w:spacing w:before="240" w:line="360" w:lineRule="auto"/>
      <w:jc w:val="both"/>
    </w:pPr>
    <w:rPr>
      <w:rFonts w:ascii="Arial" w:eastAsia="Calibri" w:hAnsi="Arial" w:cs="Times New Roman"/>
      <w:sz w:val="28"/>
      <w:szCs w:val="20"/>
      <w:lang w:eastAsia="ar-SA"/>
    </w:rPr>
  </w:style>
  <w:style w:type="paragraph" w:customStyle="1" w:styleId="afffffff4">
    <w:name w:val="Шапка таблицы"/>
    <w:rsid w:val="002B64AF"/>
    <w:pPr>
      <w:keepNext/>
      <w:widowControl w:val="0"/>
      <w:suppressAutoHyphens/>
      <w:spacing w:before="60"/>
      <w:textAlignment w:val="baseline"/>
    </w:pPr>
    <w:rPr>
      <w:rFonts w:ascii="Calibri" w:eastAsia="Times New Roman" w:hAnsi="Calibri" w:cs="F"/>
      <w:b/>
    </w:rPr>
  </w:style>
  <w:style w:type="paragraph" w:customStyle="1" w:styleId="afffffff5">
    <w:name w:val="Обычный (тбл)"/>
    <w:basedOn w:val="Standard"/>
    <w:rsid w:val="002B64AF"/>
    <w:pPr>
      <w:spacing w:before="40" w:after="120" w:line="240" w:lineRule="auto"/>
    </w:pPr>
    <w:rPr>
      <w:rFonts w:ascii="Times New Roman" w:eastAsia="Calibri" w:hAnsi="Times New Roman" w:cs="Times New Roman"/>
      <w:bCs/>
      <w:szCs w:val="18"/>
      <w:lang w:eastAsia="ru-RU"/>
    </w:rPr>
  </w:style>
  <w:style w:type="paragraph" w:customStyle="1" w:styleId="afffffff6">
    <w:name w:val="Нумерованный список (тбл)"/>
    <w:basedOn w:val="Standard"/>
    <w:rsid w:val="002B64AF"/>
    <w:pPr>
      <w:spacing w:before="40" w:after="120" w:line="240" w:lineRule="auto"/>
    </w:pPr>
    <w:rPr>
      <w:rFonts w:ascii="Times New Roman" w:eastAsia="Calibri" w:hAnsi="Times New Roman" w:cs="Times New Roman"/>
      <w:bCs/>
      <w:szCs w:val="18"/>
      <w:lang w:eastAsia="ru-RU"/>
    </w:rPr>
  </w:style>
  <w:style w:type="paragraph" w:customStyle="1" w:styleId="BodyText22">
    <w:name w:val="Body Text 22"/>
    <w:basedOn w:val="Standard"/>
    <w:rsid w:val="002B64AF"/>
    <w:pPr>
      <w:widowControl w:val="0"/>
      <w:spacing w:line="240" w:lineRule="auto"/>
      <w:ind w:firstLine="709"/>
      <w:jc w:val="both"/>
    </w:pPr>
    <w:rPr>
      <w:rFonts w:ascii="Times New Roman" w:eastAsia="Calibri" w:hAnsi="Times New Roman" w:cs="Times New Roman"/>
      <w:sz w:val="28"/>
      <w:szCs w:val="20"/>
      <w:lang w:eastAsia="ru-RU"/>
    </w:rPr>
  </w:style>
  <w:style w:type="paragraph" w:customStyle="1" w:styleId="BodyText21">
    <w:name w:val="Body Text 21"/>
    <w:basedOn w:val="Standard"/>
    <w:rsid w:val="002B64AF"/>
    <w:pPr>
      <w:spacing w:line="360" w:lineRule="auto"/>
      <w:jc w:val="both"/>
    </w:pPr>
    <w:rPr>
      <w:rFonts w:ascii="Times New Roman" w:eastAsia="Calibri" w:hAnsi="Times New Roman" w:cs="Times New Roman"/>
      <w:sz w:val="26"/>
      <w:szCs w:val="24"/>
      <w:lang w:eastAsia="ar-SA"/>
    </w:rPr>
  </w:style>
  <w:style w:type="paragraph" w:customStyle="1" w:styleId="CharChar1">
    <w:name w:val="Char Char"/>
    <w:basedOn w:val="Standard"/>
    <w:rsid w:val="002B64AF"/>
    <w:pPr>
      <w:spacing w:line="240" w:lineRule="exact"/>
    </w:pPr>
    <w:rPr>
      <w:rFonts w:ascii="Verdana" w:eastAsia="Calibri" w:hAnsi="Verdana" w:cs="Times New Roman"/>
      <w:sz w:val="24"/>
      <w:szCs w:val="24"/>
      <w:lang w:val="en-US"/>
    </w:rPr>
  </w:style>
  <w:style w:type="paragraph" w:customStyle="1" w:styleId="1fff">
    <w:name w:val="1 Знак"/>
    <w:basedOn w:val="Standard"/>
    <w:rsid w:val="002B64AF"/>
    <w:pPr>
      <w:spacing w:before="280" w:after="280" w:line="240" w:lineRule="auto"/>
    </w:pPr>
    <w:rPr>
      <w:rFonts w:ascii="Tahoma" w:eastAsia="Calibri" w:hAnsi="Tahoma" w:cs="Times New Roman"/>
      <w:sz w:val="20"/>
      <w:szCs w:val="20"/>
      <w:lang w:val="en-US"/>
    </w:rPr>
  </w:style>
  <w:style w:type="paragraph" w:customStyle="1" w:styleId="StyleBlueFirstline0cm">
    <w:name w:val="Style Blue First line:  0 cm"/>
    <w:basedOn w:val="Standard"/>
    <w:rsid w:val="002B64AF"/>
    <w:pPr>
      <w:spacing w:before="120" w:line="240" w:lineRule="auto"/>
      <w:jc w:val="both"/>
    </w:pPr>
    <w:rPr>
      <w:rFonts w:ascii="Arial" w:eastAsia="Calibri" w:hAnsi="Arial" w:cs="Times New Roman"/>
      <w:color w:val="0000FF"/>
      <w:sz w:val="24"/>
      <w:szCs w:val="20"/>
    </w:rPr>
  </w:style>
  <w:style w:type="paragraph" w:customStyle="1" w:styleId="afffffff7">
    <w:name w:val="Подзаголовок б/н"/>
    <w:basedOn w:val="Standard"/>
    <w:rsid w:val="002B64AF"/>
    <w:pPr>
      <w:keepNext/>
      <w:spacing w:before="120" w:line="240" w:lineRule="auto"/>
      <w:jc w:val="both"/>
    </w:pPr>
    <w:rPr>
      <w:rFonts w:ascii="Times New Roman" w:eastAsia="Calibri" w:hAnsi="Times New Roman" w:cs="Times New Roman"/>
      <w:b/>
      <w:bCs/>
      <w:sz w:val="24"/>
      <w:szCs w:val="24"/>
      <w:lang w:eastAsia="ru-RU"/>
    </w:rPr>
  </w:style>
  <w:style w:type="paragraph" w:customStyle="1" w:styleId="afffffff8">
    <w:name w:val="Осн. текст с отступом"/>
    <w:basedOn w:val="Textbody"/>
    <w:rsid w:val="002B64AF"/>
    <w:pPr>
      <w:spacing w:before="120" w:after="0"/>
      <w:ind w:left="680" w:firstLine="0"/>
    </w:pPr>
  </w:style>
  <w:style w:type="paragraph" w:customStyle="1" w:styleId="stylebluefirstline0cm0">
    <w:name w:val="stylebluefirstline0cm"/>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MainTXT">
    <w:name w:val="MainTXT"/>
    <w:basedOn w:val="Standard"/>
    <w:rsid w:val="002B64AF"/>
    <w:pPr>
      <w:spacing w:line="360" w:lineRule="auto"/>
      <w:ind w:left="142" w:firstLine="709"/>
      <w:jc w:val="both"/>
    </w:pPr>
    <w:rPr>
      <w:rFonts w:ascii="Times New Roman" w:eastAsia="Calibri" w:hAnsi="Times New Roman" w:cs="Times New Roman"/>
      <w:sz w:val="28"/>
      <w:szCs w:val="20"/>
      <w:lang w:eastAsia="ar-SA"/>
    </w:rPr>
  </w:style>
  <w:style w:type="paragraph" w:customStyle="1" w:styleId="List-1">
    <w:name w:val="List-1"/>
    <w:basedOn w:val="MainTXT"/>
    <w:rsid w:val="002B64AF"/>
  </w:style>
  <w:style w:type="paragraph" w:customStyle="1" w:styleId="1fff0">
    <w:name w:val="Знак1"/>
    <w:basedOn w:val="Standard"/>
    <w:rsid w:val="002B64AF"/>
    <w:pPr>
      <w:spacing w:before="280" w:after="280" w:line="240" w:lineRule="auto"/>
    </w:pPr>
    <w:rPr>
      <w:rFonts w:ascii="Times New Roman" w:eastAsia="Calibri" w:hAnsi="Times New Roman" w:cs="Times New Roman"/>
      <w:color w:val="000000"/>
      <w:sz w:val="24"/>
      <w:szCs w:val="24"/>
      <w:lang w:val="en-US"/>
    </w:rPr>
  </w:style>
  <w:style w:type="paragraph" w:styleId="afffffff9">
    <w:name w:val="Document Map"/>
    <w:basedOn w:val="Standard"/>
    <w:link w:val="1fff1"/>
    <w:rsid w:val="002B64AF"/>
    <w:pPr>
      <w:shd w:val="clear" w:color="auto" w:fill="000080"/>
      <w:spacing w:after="60" w:line="240" w:lineRule="auto"/>
      <w:jc w:val="both"/>
    </w:pPr>
    <w:rPr>
      <w:rFonts w:ascii="Times New Roman" w:hAnsi="Times New Roman" w:cs="Times New Roman"/>
      <w:sz w:val="2"/>
      <w:szCs w:val="20"/>
    </w:rPr>
  </w:style>
  <w:style w:type="character" w:customStyle="1" w:styleId="1fff1">
    <w:name w:val="Схема документа Знак1"/>
    <w:basedOn w:val="a3"/>
    <w:link w:val="afffffff9"/>
    <w:rsid w:val="002B64AF"/>
    <w:rPr>
      <w:rFonts w:ascii="Times New Roman" w:eastAsia="Times New Roman" w:hAnsi="Times New Roman" w:cs="Times New Roman"/>
      <w:sz w:val="2"/>
      <w:szCs w:val="20"/>
      <w:shd w:val="clear" w:color="auto" w:fill="000080"/>
    </w:rPr>
  </w:style>
  <w:style w:type="paragraph" w:customStyle="1" w:styleId="2-110">
    <w:name w:val="2-11"/>
    <w:basedOn w:val="Standard"/>
    <w:rsid w:val="002B64AF"/>
    <w:pPr>
      <w:spacing w:after="60" w:line="240" w:lineRule="auto"/>
      <w:jc w:val="both"/>
    </w:pPr>
    <w:rPr>
      <w:rFonts w:ascii="Times New Roman" w:eastAsia="Calibri" w:hAnsi="Times New Roman" w:cs="Times New Roman"/>
      <w:sz w:val="24"/>
      <w:szCs w:val="24"/>
      <w:lang w:eastAsia="ru-RU"/>
    </w:rPr>
  </w:style>
  <w:style w:type="paragraph" w:customStyle="1" w:styleId="Left">
    <w:name w:val="Обычный_Left"/>
    <w:basedOn w:val="Standard"/>
    <w:rsid w:val="002B64AF"/>
    <w:pPr>
      <w:spacing w:before="240" w:after="240" w:line="240" w:lineRule="auto"/>
    </w:pPr>
    <w:rPr>
      <w:rFonts w:ascii="Times New Roman" w:eastAsia="Calibri" w:hAnsi="Times New Roman" w:cs="Times New Roman"/>
      <w:sz w:val="28"/>
      <w:szCs w:val="24"/>
      <w:lang w:eastAsia="ru-RU"/>
    </w:rPr>
  </w:style>
  <w:style w:type="paragraph" w:customStyle="1" w:styleId="219">
    <w:name w:val="Основной текст 21"/>
    <w:basedOn w:val="Standard"/>
    <w:rsid w:val="002B64AF"/>
    <w:pPr>
      <w:spacing w:line="240" w:lineRule="auto"/>
      <w:jc w:val="center"/>
    </w:pPr>
    <w:rPr>
      <w:rFonts w:ascii="Times New Roman" w:eastAsia="Calibri" w:hAnsi="Times New Roman" w:cs="Times New Roman"/>
      <w:b/>
      <w:sz w:val="28"/>
      <w:szCs w:val="20"/>
      <w:lang w:eastAsia="ru-RU"/>
    </w:rPr>
  </w:style>
  <w:style w:type="paragraph" w:customStyle="1" w:styleId="xl22">
    <w:name w:val="xl22"/>
    <w:basedOn w:val="Standard"/>
    <w:rsid w:val="002B64AF"/>
    <w:pPr>
      <w:spacing w:before="280" w:after="280" w:line="240" w:lineRule="auto"/>
      <w:jc w:val="right"/>
      <w:textAlignment w:val="top"/>
    </w:pPr>
    <w:rPr>
      <w:rFonts w:ascii="Times New Roman" w:eastAsia="Calibri" w:hAnsi="Times New Roman" w:cs="Times New Roman"/>
      <w:color w:val="000000"/>
      <w:sz w:val="24"/>
      <w:szCs w:val="24"/>
      <w:lang w:eastAsia="ru-RU"/>
    </w:rPr>
  </w:style>
  <w:style w:type="paragraph" w:customStyle="1" w:styleId="1fff2">
    <w:name w:val="Знак Знак Знак Знак Знак Знак Знак1"/>
    <w:basedOn w:val="Standard"/>
    <w:rsid w:val="002B64AF"/>
    <w:pPr>
      <w:spacing w:before="280" w:after="280" w:line="240" w:lineRule="auto"/>
    </w:pPr>
    <w:rPr>
      <w:rFonts w:ascii="Times New Roman" w:eastAsia="Calibri" w:hAnsi="Times New Roman" w:cs="Times New Roman"/>
      <w:color w:val="000000"/>
      <w:sz w:val="24"/>
      <w:szCs w:val="24"/>
      <w:lang w:val="en-US"/>
    </w:rPr>
  </w:style>
  <w:style w:type="paragraph" w:customStyle="1" w:styleId="CharChar2">
    <w:name w:val="Char Char2"/>
    <w:basedOn w:val="Standard"/>
    <w:rsid w:val="002B64AF"/>
    <w:pPr>
      <w:spacing w:before="280" w:after="280" w:line="240" w:lineRule="auto"/>
    </w:pPr>
    <w:rPr>
      <w:rFonts w:ascii="Tahoma" w:eastAsia="Calibri" w:hAnsi="Tahoma" w:cs="Times New Roman"/>
      <w:sz w:val="20"/>
      <w:szCs w:val="20"/>
      <w:lang w:val="en-US"/>
    </w:rPr>
  </w:style>
  <w:style w:type="paragraph" w:customStyle="1" w:styleId="afffffffa">
    <w:name w:val="Знак Знак Знак"/>
    <w:basedOn w:val="Standard"/>
    <w:rsid w:val="002B64AF"/>
    <w:pPr>
      <w:spacing w:before="280" w:after="280" w:line="240" w:lineRule="auto"/>
    </w:pPr>
    <w:rPr>
      <w:rFonts w:ascii="Tahoma" w:eastAsia="Calibri" w:hAnsi="Tahoma" w:cs="Times New Roman"/>
      <w:sz w:val="20"/>
      <w:szCs w:val="20"/>
      <w:lang w:val="en-US"/>
    </w:rPr>
  </w:style>
  <w:style w:type="paragraph" w:customStyle="1" w:styleId="1fff3">
    <w:name w:val="Обычный1"/>
    <w:rsid w:val="002B64AF"/>
    <w:pPr>
      <w:widowControl w:val="0"/>
      <w:suppressAutoHyphens/>
      <w:spacing w:after="0" w:line="480" w:lineRule="auto"/>
      <w:ind w:firstLine="680"/>
      <w:jc w:val="both"/>
      <w:textAlignment w:val="baseline"/>
    </w:pPr>
    <w:rPr>
      <w:rFonts w:ascii="Times New Roman" w:eastAsia="Calibri" w:hAnsi="Times New Roman" w:cs="Times New Roman"/>
      <w:sz w:val="24"/>
      <w:szCs w:val="20"/>
      <w:lang w:eastAsia="ru-RU"/>
    </w:rPr>
  </w:style>
  <w:style w:type="paragraph" w:customStyle="1" w:styleId="u-2-msonormal">
    <w:name w:val="u-2-msonormal"/>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57">
    <w:name w:val="Знак5 Знак Знак Знак Знак Знак Знак Знак"/>
    <w:basedOn w:val="Standard"/>
    <w:rsid w:val="002B64AF"/>
    <w:pPr>
      <w:spacing w:line="240" w:lineRule="auto"/>
    </w:pPr>
    <w:rPr>
      <w:rFonts w:ascii="Verdana" w:eastAsia="Calibri" w:hAnsi="Verdana" w:cs="Verdana"/>
      <w:sz w:val="20"/>
      <w:szCs w:val="20"/>
      <w:lang w:val="en-US"/>
    </w:rPr>
  </w:style>
  <w:style w:type="paragraph" w:customStyle="1" w:styleId="PlainText2">
    <w:name w:val="Plain Text2"/>
    <w:basedOn w:val="Standard"/>
    <w:rsid w:val="002B64AF"/>
    <w:pPr>
      <w:spacing w:line="360" w:lineRule="auto"/>
      <w:jc w:val="both"/>
    </w:pPr>
    <w:rPr>
      <w:rFonts w:ascii="Times New Roman" w:eastAsia="Calibri" w:hAnsi="Times New Roman" w:cs="Times New Roman"/>
      <w:sz w:val="28"/>
      <w:szCs w:val="20"/>
      <w:lang w:eastAsia="ru-RU"/>
    </w:rPr>
  </w:style>
  <w:style w:type="paragraph" w:customStyle="1" w:styleId="133">
    <w:name w:val="Основной13"/>
    <w:basedOn w:val="Textbodyindent"/>
    <w:rsid w:val="002B64AF"/>
    <w:pPr>
      <w:widowControl w:val="0"/>
      <w:spacing w:before="0" w:after="120"/>
      <w:ind w:firstLine="720"/>
    </w:pPr>
    <w:rPr>
      <w:sz w:val="26"/>
    </w:rPr>
  </w:style>
  <w:style w:type="paragraph" w:customStyle="1" w:styleId="western">
    <w:name w:val="western"/>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sdfootnote-western">
    <w:name w:val="sdfootnote-western"/>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1fff4">
    <w:name w:val="1"/>
    <w:basedOn w:val="Standard"/>
    <w:rsid w:val="002B64AF"/>
    <w:pPr>
      <w:spacing w:line="240" w:lineRule="exact"/>
    </w:pPr>
    <w:rPr>
      <w:rFonts w:ascii="Verdana" w:eastAsia="Calibri" w:hAnsi="Verdana" w:cs="Times New Roman"/>
      <w:sz w:val="20"/>
      <w:szCs w:val="20"/>
      <w:lang w:val="en-US"/>
    </w:rPr>
  </w:style>
  <w:style w:type="paragraph" w:customStyle="1" w:styleId="afffffffb">
    <w:name w:val="Знак Знак Знак Знак Знак Знак"/>
    <w:basedOn w:val="Standard"/>
    <w:rsid w:val="002B64AF"/>
    <w:pPr>
      <w:spacing w:before="280" w:after="280" w:line="240" w:lineRule="auto"/>
    </w:pPr>
    <w:rPr>
      <w:rFonts w:ascii="Tahoma" w:eastAsia="Calibri" w:hAnsi="Tahoma" w:cs="Times New Roman"/>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rsid w:val="002B64AF"/>
    <w:pPr>
      <w:spacing w:before="280" w:after="280" w:line="240" w:lineRule="auto"/>
    </w:pPr>
    <w:rPr>
      <w:rFonts w:ascii="Tahoma" w:eastAsia="Calibri" w:hAnsi="Tahoma" w:cs="Times New Roman"/>
      <w:sz w:val="20"/>
      <w:szCs w:val="20"/>
      <w:lang w:val="en-US"/>
    </w:rPr>
  </w:style>
  <w:style w:type="paragraph" w:customStyle="1" w:styleId="1fff5">
    <w:name w:val="Рецензия1"/>
    <w:rsid w:val="002B64AF"/>
    <w:pPr>
      <w:suppressAutoHyphens/>
      <w:spacing w:after="0" w:line="240" w:lineRule="auto"/>
      <w:textAlignment w:val="baseline"/>
    </w:pPr>
    <w:rPr>
      <w:rFonts w:ascii="Times New Roman" w:eastAsia="Calibri" w:hAnsi="Times New Roman" w:cs="Times New Roman"/>
      <w:sz w:val="24"/>
      <w:szCs w:val="24"/>
      <w:lang w:eastAsia="ru-RU"/>
    </w:rPr>
  </w:style>
  <w:style w:type="paragraph" w:customStyle="1" w:styleId="1fff6">
    <w:name w:val="Маркер1"/>
    <w:basedOn w:val="Standard"/>
    <w:rsid w:val="002B64AF"/>
    <w:pPr>
      <w:spacing w:line="312" w:lineRule="auto"/>
      <w:jc w:val="both"/>
    </w:pPr>
    <w:rPr>
      <w:rFonts w:ascii="Times New Roman" w:eastAsia="Calibri" w:hAnsi="Times New Roman" w:cs="Times New Roman"/>
      <w:sz w:val="28"/>
      <w:szCs w:val="28"/>
      <w:lang w:eastAsia="ru-RU"/>
    </w:rPr>
  </w:style>
  <w:style w:type="paragraph" w:customStyle="1" w:styleId="4b">
    <w:name w:val="Заг 4"/>
    <w:basedOn w:val="4"/>
    <w:rsid w:val="002B64AF"/>
    <w:pPr>
      <w:pageBreakBefore/>
      <w:tabs>
        <w:tab w:val="left" w:pos="3969"/>
      </w:tabs>
      <w:spacing w:before="60" w:line="312" w:lineRule="auto"/>
      <w:ind w:left="2835" w:hanging="720"/>
      <w:jc w:val="center"/>
    </w:pPr>
    <w:rPr>
      <w:b/>
      <w:szCs w:val="24"/>
    </w:rPr>
  </w:style>
  <w:style w:type="paragraph" w:customStyle="1" w:styleId="afffffffc">
    <w:name w:val="КД ТЗ подраздел"/>
    <w:autoRedefine/>
    <w:rsid w:val="002B64AF"/>
    <w:pPr>
      <w:keepNext/>
      <w:suppressAutoHyphens/>
      <w:spacing w:before="120" w:after="120" w:line="240" w:lineRule="auto"/>
      <w:jc w:val="center"/>
      <w:textAlignment w:val="baseline"/>
    </w:pPr>
    <w:rPr>
      <w:rFonts w:ascii="Times New Roman" w:eastAsia="Calibri" w:hAnsi="Times New Roman" w:cs="Times New Roman"/>
      <w:b/>
      <w:spacing w:val="-6"/>
      <w:sz w:val="24"/>
      <w:szCs w:val="24"/>
      <w:lang w:eastAsia="ru-RU"/>
    </w:rPr>
  </w:style>
  <w:style w:type="paragraph" w:customStyle="1" w:styleId="afffffffd">
    <w:name w:val="КД ТЗ статья"/>
    <w:autoRedefine/>
    <w:rsid w:val="002B64AF"/>
    <w:pPr>
      <w:tabs>
        <w:tab w:val="left" w:pos="1134"/>
      </w:tabs>
      <w:suppressAutoHyphens/>
      <w:spacing w:after="0" w:line="240" w:lineRule="auto"/>
      <w:ind w:firstLine="720"/>
      <w:jc w:val="both"/>
      <w:textAlignment w:val="baseline"/>
    </w:pPr>
    <w:rPr>
      <w:rFonts w:ascii="Times New Roman" w:eastAsia="Calibri" w:hAnsi="Times New Roman" w:cs="Times New Roman"/>
      <w:sz w:val="24"/>
      <w:szCs w:val="24"/>
      <w:lang w:eastAsia="ru-RU"/>
    </w:rPr>
  </w:style>
  <w:style w:type="paragraph" w:customStyle="1" w:styleId="afffffffe">
    <w:name w:val="КД ТЗ пункт"/>
    <w:autoRedefine/>
    <w:rsid w:val="002B64AF"/>
    <w:pPr>
      <w:tabs>
        <w:tab w:val="left" w:pos="1440"/>
      </w:tabs>
      <w:suppressAutoHyphens/>
      <w:spacing w:after="0" w:line="240" w:lineRule="auto"/>
      <w:ind w:firstLine="720"/>
      <w:jc w:val="both"/>
      <w:textAlignment w:val="baseline"/>
    </w:pPr>
    <w:rPr>
      <w:rFonts w:ascii="Times New Roman" w:eastAsia="Calibri" w:hAnsi="Times New Roman" w:cs="Times New Roman"/>
      <w:szCs w:val="24"/>
      <w:lang w:eastAsia="ru-RU"/>
    </w:rPr>
  </w:style>
  <w:style w:type="paragraph" w:customStyle="1" w:styleId="affffffff">
    <w:name w:val="КД текст"/>
    <w:basedOn w:val="Textbody"/>
    <w:autoRedefine/>
    <w:rsid w:val="002B64AF"/>
    <w:pPr>
      <w:spacing w:after="0"/>
      <w:jc w:val="center"/>
    </w:pPr>
    <w:rPr>
      <w:b/>
      <w:szCs w:val="24"/>
    </w:rPr>
  </w:style>
  <w:style w:type="paragraph" w:customStyle="1" w:styleId="114">
    <w:name w:val="заголовок 11"/>
    <w:basedOn w:val="Standard"/>
    <w:rsid w:val="002B64AF"/>
    <w:pPr>
      <w:keepNext/>
      <w:spacing w:line="240" w:lineRule="auto"/>
      <w:jc w:val="center"/>
    </w:pPr>
    <w:rPr>
      <w:rFonts w:ascii="Times New Roman" w:eastAsia="Calibri" w:hAnsi="Times New Roman" w:cs="Times New Roman"/>
      <w:sz w:val="24"/>
      <w:szCs w:val="20"/>
      <w:lang w:eastAsia="ru-RU"/>
    </w:rPr>
  </w:style>
  <w:style w:type="paragraph" w:customStyle="1" w:styleId="caaieiaie11">
    <w:name w:val="caaieiaie 11"/>
    <w:basedOn w:val="Standard"/>
    <w:rsid w:val="002B64AF"/>
    <w:pPr>
      <w:keepNext/>
      <w:spacing w:line="240" w:lineRule="auto"/>
      <w:jc w:val="center"/>
    </w:pPr>
    <w:rPr>
      <w:rFonts w:ascii="Times New Roman" w:eastAsia="Calibri" w:hAnsi="Times New Roman" w:cs="Times New Roman"/>
      <w:sz w:val="24"/>
      <w:szCs w:val="20"/>
      <w:lang w:eastAsia="ru-RU"/>
    </w:rPr>
  </w:style>
  <w:style w:type="paragraph" w:customStyle="1" w:styleId="affffffff0">
    <w:name w:val="письмо"/>
    <w:basedOn w:val="Standard"/>
    <w:rsid w:val="002B64AF"/>
    <w:pPr>
      <w:spacing w:line="240" w:lineRule="auto"/>
      <w:jc w:val="both"/>
    </w:pPr>
    <w:rPr>
      <w:rFonts w:ascii="Times New Roman" w:eastAsia="Calibri" w:hAnsi="Times New Roman" w:cs="Times New Roman"/>
      <w:sz w:val="28"/>
      <w:szCs w:val="20"/>
      <w:lang w:eastAsia="ru-RU"/>
    </w:rPr>
  </w:style>
  <w:style w:type="paragraph" w:customStyle="1" w:styleId="64">
    <w:name w:val="çàãîëîâîê 6"/>
    <w:basedOn w:val="affffff3"/>
    <w:rsid w:val="002B64AF"/>
    <w:pPr>
      <w:keepNext/>
      <w:jc w:val="center"/>
    </w:pPr>
    <w:rPr>
      <w:rFonts w:ascii="Garamond" w:eastAsia="Times New Roman" w:hAnsi="Garamond" w:cs="Garamond"/>
      <w:b/>
      <w:sz w:val="24"/>
    </w:rPr>
  </w:style>
  <w:style w:type="paragraph" w:customStyle="1" w:styleId="affffffff1">
    <w:name w:val="Т Номер"/>
    <w:basedOn w:val="Standard"/>
    <w:rsid w:val="002B64AF"/>
    <w:pPr>
      <w:tabs>
        <w:tab w:val="left" w:pos="2664"/>
      </w:tabs>
      <w:spacing w:before="60" w:after="60" w:line="240" w:lineRule="auto"/>
      <w:ind w:left="1332" w:hanging="432"/>
    </w:pPr>
    <w:rPr>
      <w:rFonts w:ascii="Times New Roman" w:eastAsia="Calibri" w:hAnsi="Times New Roman" w:cs="Times New Roman"/>
      <w:sz w:val="24"/>
      <w:szCs w:val="24"/>
      <w:lang w:eastAsia="ru-RU"/>
    </w:rPr>
  </w:style>
  <w:style w:type="paragraph" w:customStyle="1" w:styleId="Normal1">
    <w:name w:val="Normal1"/>
    <w:rsid w:val="002B64AF"/>
    <w:pPr>
      <w:suppressAutoHyphens/>
      <w:spacing w:after="0" w:line="240" w:lineRule="auto"/>
      <w:textAlignment w:val="baseline"/>
    </w:pPr>
    <w:rPr>
      <w:rFonts w:ascii="Times New Roman" w:eastAsia="Calibri" w:hAnsi="Times New Roman" w:cs="Times New Roman"/>
      <w:szCs w:val="20"/>
      <w:lang w:eastAsia="ru-RU"/>
    </w:rPr>
  </w:style>
  <w:style w:type="paragraph" w:customStyle="1" w:styleId="Preformat">
    <w:name w:val="Preformat"/>
    <w:rsid w:val="002B64AF"/>
    <w:pPr>
      <w:suppressAutoHyphens/>
      <w:spacing w:after="0" w:line="240" w:lineRule="auto"/>
      <w:textAlignment w:val="baseline"/>
    </w:pPr>
    <w:rPr>
      <w:rFonts w:ascii="Courier New" w:eastAsia="Calibri" w:hAnsi="Courier New" w:cs="Courier New"/>
      <w:szCs w:val="20"/>
      <w:lang w:eastAsia="ru-RU"/>
    </w:rPr>
  </w:style>
  <w:style w:type="paragraph" w:customStyle="1" w:styleId="-11">
    <w:name w:val="Список-1 Знак Знак Знак"/>
    <w:basedOn w:val="Standard"/>
    <w:rsid w:val="002B64AF"/>
    <w:pPr>
      <w:tabs>
        <w:tab w:val="left" w:pos="2296"/>
      </w:tabs>
      <w:spacing w:before="60" w:after="60" w:line="312" w:lineRule="auto"/>
      <w:ind w:left="1138" w:hanging="340"/>
      <w:jc w:val="both"/>
    </w:pPr>
    <w:rPr>
      <w:rFonts w:ascii="Times New Roman" w:eastAsia="Calibri" w:hAnsi="Times New Roman" w:cs="Times New Roman"/>
      <w:sz w:val="24"/>
      <w:szCs w:val="20"/>
    </w:rPr>
  </w:style>
  <w:style w:type="paragraph" w:customStyle="1" w:styleId="-2">
    <w:name w:val="Список-2"/>
    <w:basedOn w:val="Standard"/>
    <w:autoRedefine/>
    <w:rsid w:val="002B64AF"/>
    <w:pPr>
      <w:tabs>
        <w:tab w:val="left" w:pos="1440"/>
      </w:tabs>
      <w:spacing w:before="60" w:after="60" w:line="312" w:lineRule="auto"/>
      <w:ind w:left="720" w:hanging="360"/>
    </w:pPr>
    <w:rPr>
      <w:rFonts w:ascii="Times New Roman" w:eastAsia="Calibri" w:hAnsi="Times New Roman" w:cs="Times New Roman"/>
      <w:sz w:val="24"/>
      <w:szCs w:val="20"/>
    </w:rPr>
  </w:style>
  <w:style w:type="paragraph" w:customStyle="1" w:styleId="1fff7">
    <w:name w:val="Список1 Знак Знак"/>
    <w:rsid w:val="002B64AF"/>
    <w:pPr>
      <w:widowControl w:val="0"/>
      <w:tabs>
        <w:tab w:val="left" w:pos="1440"/>
      </w:tabs>
      <w:suppressAutoHyphens/>
      <w:spacing w:before="120" w:line="240" w:lineRule="auto"/>
      <w:ind w:left="720" w:hanging="360"/>
    </w:pPr>
    <w:rPr>
      <w:rFonts w:ascii="Calibri" w:eastAsia="Times New Roman" w:hAnsi="Calibri" w:cs="F"/>
    </w:rPr>
  </w:style>
  <w:style w:type="paragraph" w:customStyle="1" w:styleId="body-120">
    <w:name w:val="body-12 Знак Знак"/>
    <w:basedOn w:val="Standard"/>
    <w:rsid w:val="002B64AF"/>
    <w:pPr>
      <w:spacing w:line="312" w:lineRule="auto"/>
      <w:jc w:val="both"/>
    </w:pPr>
    <w:rPr>
      <w:rFonts w:ascii="Times New Roman" w:eastAsia="Calibri" w:hAnsi="Times New Roman" w:cs="Times New Roman"/>
      <w:sz w:val="24"/>
      <w:szCs w:val="20"/>
      <w:lang w:eastAsia="ru-RU"/>
    </w:rPr>
  </w:style>
  <w:style w:type="paragraph" w:customStyle="1" w:styleId="121">
    <w:name w:val="12"/>
    <w:basedOn w:val="Standard"/>
    <w:rsid w:val="002B64AF"/>
    <w:pPr>
      <w:spacing w:line="240" w:lineRule="auto"/>
      <w:ind w:firstLine="708"/>
      <w:jc w:val="both"/>
    </w:pPr>
    <w:rPr>
      <w:rFonts w:ascii="Times New Roman" w:eastAsia="Calibri" w:hAnsi="Times New Roman" w:cs="Times New Roman"/>
      <w:sz w:val="24"/>
      <w:szCs w:val="24"/>
      <w:lang w:eastAsia="ru-RU"/>
    </w:rPr>
  </w:style>
  <w:style w:type="paragraph" w:customStyle="1" w:styleId="affffffff2">
    <w:name w:val="Кт Статья"/>
    <w:autoRedefine/>
    <w:rsid w:val="002B64AF"/>
    <w:pPr>
      <w:tabs>
        <w:tab w:val="left" w:pos="0"/>
        <w:tab w:val="left" w:pos="540"/>
      </w:tabs>
      <w:suppressAutoHyphens/>
      <w:spacing w:after="0" w:line="240" w:lineRule="auto"/>
      <w:ind w:firstLine="567"/>
      <w:jc w:val="both"/>
      <w:textAlignment w:val="baseline"/>
      <w:outlineLvl w:val="1"/>
    </w:pPr>
    <w:rPr>
      <w:rFonts w:ascii="Times New Roman" w:eastAsia="Calibri" w:hAnsi="Times New Roman" w:cs="Times New Roman"/>
      <w:sz w:val="24"/>
      <w:szCs w:val="24"/>
      <w:lang w:eastAsia="ru-RU"/>
    </w:rPr>
  </w:style>
  <w:style w:type="paragraph" w:customStyle="1" w:styleId="affffffff3">
    <w:name w:val="Кт пункт"/>
    <w:autoRedefine/>
    <w:rsid w:val="002B64AF"/>
    <w:pPr>
      <w:tabs>
        <w:tab w:val="left" w:pos="1276"/>
      </w:tabs>
      <w:suppressAutoHyphens/>
      <w:spacing w:after="0" w:line="240" w:lineRule="auto"/>
      <w:ind w:right="6" w:firstLine="567"/>
      <w:jc w:val="both"/>
      <w:textAlignment w:val="baseline"/>
      <w:outlineLvl w:val="2"/>
    </w:pPr>
    <w:rPr>
      <w:rFonts w:ascii="Times New Roman" w:eastAsia="Calibri" w:hAnsi="Times New Roman" w:cs="Times New Roman"/>
      <w:sz w:val="24"/>
      <w:szCs w:val="24"/>
      <w:lang w:eastAsia="ru-RU"/>
    </w:rPr>
  </w:style>
  <w:style w:type="paragraph" w:customStyle="1" w:styleId="affffffff4">
    <w:name w:val="Подпункты"/>
    <w:basedOn w:val="Standard"/>
    <w:rsid w:val="002B64AF"/>
    <w:pPr>
      <w:tabs>
        <w:tab w:val="left" w:pos="2269"/>
        <w:tab w:val="left" w:pos="2651"/>
      </w:tabs>
      <w:spacing w:line="240" w:lineRule="auto"/>
      <w:ind w:left="851" w:hanging="504"/>
      <w:jc w:val="both"/>
    </w:pPr>
    <w:rPr>
      <w:rFonts w:ascii="Times New Roman" w:eastAsia="Calibri" w:hAnsi="Times New Roman" w:cs="Times New Roman"/>
      <w:sz w:val="24"/>
      <w:szCs w:val="20"/>
      <w:lang w:eastAsia="ru-RU"/>
    </w:rPr>
  </w:style>
  <w:style w:type="paragraph" w:customStyle="1" w:styleId="TitleListC">
    <w:name w:val="Title_List_C"/>
    <w:basedOn w:val="Standard"/>
    <w:rsid w:val="002B64AF"/>
    <w:pPr>
      <w:spacing w:line="240" w:lineRule="auto"/>
      <w:ind w:firstLine="284"/>
      <w:jc w:val="center"/>
    </w:pPr>
    <w:rPr>
      <w:rFonts w:ascii="Times New Roman" w:eastAsia="Calibri" w:hAnsi="Times New Roman" w:cs="Times New Roman"/>
      <w:b/>
      <w:sz w:val="48"/>
      <w:szCs w:val="20"/>
      <w:lang w:eastAsia="ru-RU"/>
    </w:rPr>
  </w:style>
  <w:style w:type="paragraph" w:customStyle="1" w:styleId="21a">
    <w:name w:val="Основной текст с отступом 21"/>
    <w:basedOn w:val="1fff3"/>
    <w:rsid w:val="002B64AF"/>
    <w:pPr>
      <w:widowControl/>
      <w:shd w:val="clear" w:color="auto" w:fill="FFFFFF"/>
      <w:spacing w:before="10" w:line="360" w:lineRule="exact"/>
      <w:ind w:firstLine="709"/>
    </w:pPr>
    <w:rPr>
      <w:color w:val="000000"/>
    </w:rPr>
  </w:style>
  <w:style w:type="paragraph" w:customStyle="1" w:styleId="affffffff5">
    <w:name w:val="Кт текст"/>
    <w:autoRedefine/>
    <w:rsid w:val="002B64AF"/>
    <w:pPr>
      <w:suppressAutoHyphens/>
      <w:spacing w:after="0" w:line="240" w:lineRule="auto"/>
      <w:ind w:firstLine="709"/>
      <w:jc w:val="both"/>
      <w:textAlignment w:val="baseline"/>
    </w:pPr>
    <w:rPr>
      <w:rFonts w:ascii="Times New Roman" w:eastAsia="Calibri" w:hAnsi="Times New Roman" w:cs="Times New Roman"/>
      <w:lang w:eastAsia="ru-RU"/>
    </w:rPr>
  </w:style>
  <w:style w:type="paragraph" w:customStyle="1" w:styleId="142">
    <w:name w:val="14"/>
    <w:basedOn w:val="Standard"/>
    <w:rsid w:val="002B64AF"/>
    <w:pPr>
      <w:spacing w:line="240" w:lineRule="auto"/>
      <w:jc w:val="center"/>
    </w:pPr>
    <w:rPr>
      <w:rFonts w:ascii="Times New Roman" w:eastAsia="Calibri" w:hAnsi="Times New Roman" w:cs="Times New Roman"/>
      <w:b/>
      <w:sz w:val="24"/>
      <w:szCs w:val="24"/>
      <w:lang w:eastAsia="ru-RU"/>
    </w:rPr>
  </w:style>
  <w:style w:type="paragraph" w:customStyle="1" w:styleId="1fff8">
    <w:name w:val="КД кмпл1"/>
    <w:autoRedefine/>
    <w:rsid w:val="002B64AF"/>
    <w:pPr>
      <w:suppressAutoHyphens/>
      <w:spacing w:after="0" w:line="240" w:lineRule="auto"/>
      <w:ind w:firstLine="709"/>
      <w:jc w:val="both"/>
      <w:textAlignment w:val="baseline"/>
    </w:pPr>
    <w:rPr>
      <w:rFonts w:ascii="Times New Roman" w:eastAsia="Calibri" w:hAnsi="Times New Roman" w:cs="Times New Roman"/>
      <w:color w:val="000000"/>
      <w:sz w:val="24"/>
      <w:szCs w:val="24"/>
      <w:lang w:eastAsia="ru-RU"/>
    </w:rPr>
  </w:style>
  <w:style w:type="paragraph" w:customStyle="1" w:styleId="1fff9">
    <w:name w:val="Подпункт договора 1"/>
    <w:basedOn w:val="Textbody"/>
    <w:rsid w:val="002B64AF"/>
    <w:pPr>
      <w:tabs>
        <w:tab w:val="left" w:pos="2880"/>
      </w:tabs>
      <w:ind w:left="1440" w:hanging="360"/>
    </w:pPr>
  </w:style>
  <w:style w:type="paragraph" w:customStyle="1" w:styleId="affffffff6">
    <w:name w:val="Реквизиты"/>
    <w:basedOn w:val="Textbody"/>
    <w:rsid w:val="002B64AF"/>
    <w:pPr>
      <w:spacing w:after="0"/>
      <w:jc w:val="left"/>
    </w:pPr>
  </w:style>
  <w:style w:type="paragraph" w:customStyle="1" w:styleId="xl23">
    <w:name w:val="xl23"/>
    <w:basedOn w:val="Standard"/>
    <w:rsid w:val="002B64AF"/>
    <w:pPr>
      <w:pBdr>
        <w:top w:val="single" w:sz="4" w:space="0" w:color="00000A"/>
        <w:left w:val="single" w:sz="4" w:space="0" w:color="00000A"/>
        <w:bottom w:val="single" w:sz="4" w:space="0" w:color="00000A"/>
        <w:right w:val="single" w:sz="4" w:space="0" w:color="00000A"/>
      </w:pBdr>
      <w:spacing w:before="280" w:after="280" w:line="240" w:lineRule="auto"/>
      <w:jc w:val="center"/>
      <w:textAlignment w:val="top"/>
    </w:pPr>
    <w:rPr>
      <w:rFonts w:ascii="Times New Roman" w:eastAsia="Calibri" w:hAnsi="Times New Roman" w:cs="Times New Roman"/>
      <w:sz w:val="24"/>
      <w:szCs w:val="24"/>
      <w:lang w:eastAsia="ru-RU"/>
    </w:rPr>
  </w:style>
  <w:style w:type="paragraph" w:customStyle="1" w:styleId="xl25">
    <w:name w:val="xl25"/>
    <w:basedOn w:val="Standard"/>
    <w:rsid w:val="002B64AF"/>
    <w:pPr>
      <w:pBdr>
        <w:top w:val="single" w:sz="4" w:space="0" w:color="00000A"/>
        <w:left w:val="single" w:sz="4" w:space="27" w:color="00000A"/>
        <w:bottom w:val="single" w:sz="4" w:space="0" w:color="00000A"/>
        <w:right w:val="single" w:sz="4" w:space="0" w:color="00000A"/>
      </w:pBdr>
      <w:spacing w:before="280" w:after="280" w:line="240" w:lineRule="auto"/>
      <w:ind w:firstLine="300"/>
      <w:textAlignment w:val="top"/>
    </w:pPr>
    <w:rPr>
      <w:rFonts w:ascii="Times New Roman" w:eastAsia="Calibri" w:hAnsi="Times New Roman" w:cs="Times New Roman"/>
      <w:sz w:val="24"/>
      <w:szCs w:val="24"/>
      <w:lang w:eastAsia="ru-RU"/>
    </w:rPr>
  </w:style>
  <w:style w:type="paragraph" w:customStyle="1" w:styleId="xl27">
    <w:name w:val="xl27"/>
    <w:basedOn w:val="Standard"/>
    <w:rsid w:val="002B64AF"/>
    <w:pPr>
      <w:pBdr>
        <w:top w:val="single" w:sz="4" w:space="0" w:color="00000A"/>
        <w:left w:val="single" w:sz="4" w:space="0" w:color="00000A"/>
        <w:bottom w:val="single" w:sz="4" w:space="0" w:color="00000A"/>
        <w:right w:val="single" w:sz="4" w:space="0" w:color="00000A"/>
      </w:pBdr>
      <w:spacing w:before="280" w:after="280" w:line="240" w:lineRule="auto"/>
      <w:textAlignment w:val="top"/>
    </w:pPr>
    <w:rPr>
      <w:rFonts w:ascii="Times New Roman" w:eastAsia="Calibri" w:hAnsi="Times New Roman" w:cs="Times New Roman"/>
      <w:b/>
      <w:bCs/>
      <w:sz w:val="24"/>
      <w:szCs w:val="24"/>
      <w:lang w:eastAsia="ru-RU"/>
    </w:rPr>
  </w:style>
  <w:style w:type="paragraph" w:customStyle="1" w:styleId="xl28">
    <w:name w:val="xl28"/>
    <w:basedOn w:val="Standard"/>
    <w:rsid w:val="002B64AF"/>
    <w:pPr>
      <w:pBdr>
        <w:top w:val="single" w:sz="4" w:space="0" w:color="00000A"/>
        <w:left w:val="single" w:sz="4" w:space="0" w:color="00000A"/>
        <w:bottom w:val="single" w:sz="4" w:space="0" w:color="00000A"/>
        <w:right w:val="single" w:sz="4" w:space="0" w:color="00000A"/>
      </w:pBdr>
      <w:spacing w:before="280" w:after="280" w:line="240" w:lineRule="auto"/>
      <w:textAlignment w:val="top"/>
    </w:pPr>
    <w:rPr>
      <w:rFonts w:ascii="Times New Roman" w:eastAsia="Calibri" w:hAnsi="Times New Roman" w:cs="Times New Roman"/>
      <w:b/>
      <w:bCs/>
      <w:sz w:val="24"/>
      <w:szCs w:val="24"/>
      <w:lang w:eastAsia="ru-RU"/>
    </w:rPr>
  </w:style>
  <w:style w:type="paragraph" w:customStyle="1" w:styleId="xl29">
    <w:name w:val="xl29"/>
    <w:basedOn w:val="Standard"/>
    <w:rsid w:val="002B64AF"/>
    <w:pPr>
      <w:pBdr>
        <w:top w:val="single" w:sz="4" w:space="0" w:color="00000A"/>
        <w:left w:val="single" w:sz="4" w:space="0" w:color="00000A"/>
        <w:bottom w:val="single" w:sz="4" w:space="0" w:color="00000A"/>
        <w:right w:val="single" w:sz="4" w:space="0" w:color="00000A"/>
      </w:pBdr>
      <w:spacing w:before="280" w:after="280" w:line="240" w:lineRule="auto"/>
      <w:textAlignment w:val="top"/>
    </w:pPr>
    <w:rPr>
      <w:rFonts w:ascii="Times New Roman" w:eastAsia="Calibri" w:hAnsi="Times New Roman" w:cs="Times New Roman"/>
      <w:b/>
      <w:bCs/>
      <w:sz w:val="24"/>
      <w:szCs w:val="24"/>
      <w:lang w:eastAsia="ru-RU"/>
    </w:rPr>
  </w:style>
  <w:style w:type="paragraph" w:customStyle="1" w:styleId="affffffff7">
    <w:name w:val="КД Раздел ТЗ"/>
    <w:rsid w:val="002B64AF"/>
    <w:pPr>
      <w:suppressAutoHyphens/>
      <w:spacing w:after="0" w:line="240" w:lineRule="auto"/>
      <w:jc w:val="center"/>
      <w:textAlignment w:val="baseline"/>
    </w:pPr>
    <w:rPr>
      <w:rFonts w:ascii="Times New Roman" w:eastAsia="Calibri" w:hAnsi="Times New Roman" w:cs="Times New Roman"/>
      <w:b/>
      <w:lang w:eastAsia="ru-RU"/>
    </w:rPr>
  </w:style>
  <w:style w:type="paragraph" w:customStyle="1" w:styleId="3fb">
    <w:name w:val="КД пункт 3ур"/>
    <w:basedOn w:val="3"/>
    <w:autoRedefine/>
    <w:rsid w:val="002B64AF"/>
    <w:pPr>
      <w:keepLines w:val="0"/>
      <w:widowControl w:val="0"/>
      <w:tabs>
        <w:tab w:val="left" w:pos="1134"/>
        <w:tab w:val="left" w:pos="1304"/>
        <w:tab w:val="left" w:pos="1474"/>
      </w:tabs>
      <w:spacing w:before="120" w:after="120" w:line="240" w:lineRule="auto"/>
      <w:ind w:firstLine="720"/>
      <w:jc w:val="both"/>
    </w:pPr>
    <w:rPr>
      <w:rFonts w:ascii="Times New Roman" w:eastAsia="Times New Roman" w:hAnsi="Times New Roman" w:cs="Times New Roman"/>
      <w:color w:val="auto"/>
      <w:sz w:val="28"/>
      <w:lang w:eastAsia="ru-RU"/>
    </w:rPr>
  </w:style>
  <w:style w:type="paragraph" w:customStyle="1" w:styleId="affffffff8">
    <w:name w:val="КД Раздел"/>
    <w:basedOn w:val="10"/>
    <w:autoRedefine/>
    <w:rsid w:val="002B64AF"/>
    <w:pPr>
      <w:widowControl w:val="0"/>
      <w:tabs>
        <w:tab w:val="left" w:pos="960"/>
        <w:tab w:val="left" w:pos="1557"/>
        <w:tab w:val="left" w:pos="1784"/>
        <w:tab w:val="left" w:pos="2011"/>
      </w:tabs>
      <w:spacing w:before="240" w:line="240" w:lineRule="auto"/>
      <w:ind w:left="480" w:firstLine="709"/>
    </w:pPr>
    <w:rPr>
      <w:b w:val="0"/>
      <w:bCs w:val="0"/>
      <w:caps/>
      <w:spacing w:val="-6"/>
      <w:kern w:val="32"/>
      <w:sz w:val="28"/>
      <w:szCs w:val="20"/>
      <w:lang w:eastAsia="en-US"/>
    </w:rPr>
  </w:style>
  <w:style w:type="paragraph" w:customStyle="1" w:styleId="2ff4">
    <w:name w:val="КД подраздел 2 ур"/>
    <w:basedOn w:val="2"/>
    <w:autoRedefine/>
    <w:rsid w:val="002B64AF"/>
    <w:pPr>
      <w:keepLines w:val="0"/>
      <w:widowControl w:val="0"/>
      <w:tabs>
        <w:tab w:val="left" w:pos="480"/>
        <w:tab w:val="left" w:pos="1080"/>
        <w:tab w:val="left" w:pos="1260"/>
      </w:tabs>
      <w:spacing w:before="120" w:after="120" w:line="240" w:lineRule="auto"/>
      <w:ind w:firstLine="709"/>
      <w:jc w:val="both"/>
    </w:pPr>
    <w:rPr>
      <w:rFonts w:ascii="Times New Roman" w:eastAsia="Times New Roman" w:hAnsi="Times New Roman" w:cs="Times New Roman"/>
      <w:color w:val="auto"/>
      <w:lang w:eastAsia="ru-RU"/>
    </w:rPr>
  </w:style>
  <w:style w:type="paragraph" w:customStyle="1" w:styleId="4c">
    <w:name w:val="КД пункт 4ур"/>
    <w:basedOn w:val="3fb"/>
    <w:autoRedefine/>
    <w:rsid w:val="002B64AF"/>
    <w:pPr>
      <w:outlineLvl w:val="3"/>
    </w:pPr>
  </w:style>
  <w:style w:type="paragraph" w:customStyle="1" w:styleId="affffffff9">
    <w:name w:val="Договор преамбула"/>
    <w:basedOn w:val="Standard"/>
    <w:rsid w:val="002B64AF"/>
    <w:pPr>
      <w:spacing w:before="480" w:after="240" w:line="240" w:lineRule="auto"/>
      <w:ind w:firstLine="709"/>
      <w:jc w:val="both"/>
    </w:pPr>
    <w:rPr>
      <w:rFonts w:ascii="Arial" w:eastAsia="Calibri" w:hAnsi="Arial" w:cs="Arial"/>
      <w:sz w:val="20"/>
      <w:szCs w:val="24"/>
      <w:lang w:eastAsia="ru-RU"/>
    </w:rPr>
  </w:style>
  <w:style w:type="paragraph" w:customStyle="1" w:styleId="affffffffa">
    <w:name w:val="Кт Раздел"/>
    <w:autoRedefine/>
    <w:rsid w:val="002B64AF"/>
    <w:pPr>
      <w:keepNext/>
      <w:tabs>
        <w:tab w:val="left" w:pos="420"/>
      </w:tabs>
      <w:suppressAutoHyphens/>
      <w:spacing w:before="360" w:after="240" w:line="240" w:lineRule="auto"/>
      <w:ind w:hanging="420"/>
      <w:jc w:val="center"/>
      <w:textAlignment w:val="baseline"/>
      <w:outlineLvl w:val="0"/>
    </w:pPr>
    <w:rPr>
      <w:rFonts w:ascii="Times New Roman" w:eastAsia="Calibri" w:hAnsi="Times New Roman" w:cs="Times New Roman"/>
      <w:b/>
      <w:spacing w:val="-6"/>
      <w:sz w:val="24"/>
      <w:szCs w:val="28"/>
      <w:lang w:eastAsia="ru-RU"/>
    </w:rPr>
  </w:style>
  <w:style w:type="paragraph" w:customStyle="1" w:styleId="Body">
    <w:name w:val="Body"/>
    <w:basedOn w:val="Standard"/>
    <w:rsid w:val="002B64AF"/>
    <w:pPr>
      <w:spacing w:before="60" w:line="240" w:lineRule="auto"/>
    </w:pPr>
    <w:rPr>
      <w:rFonts w:ascii="Arial" w:eastAsia="Calibri" w:hAnsi="Arial" w:cs="Times New Roman"/>
      <w:sz w:val="20"/>
      <w:szCs w:val="20"/>
      <w:lang w:eastAsia="ru-RU"/>
    </w:rPr>
  </w:style>
  <w:style w:type="paragraph" w:customStyle="1" w:styleId="affffffffb">
    <w:name w:val="КД текст Ц"/>
    <w:basedOn w:val="affffffff"/>
    <w:autoRedefine/>
    <w:rsid w:val="002B64AF"/>
    <w:rPr>
      <w:b w:val="0"/>
    </w:rPr>
  </w:style>
  <w:style w:type="paragraph" w:customStyle="1" w:styleId="affffffffc">
    <w:name w:val="КД текст Л"/>
    <w:basedOn w:val="affffffffb"/>
    <w:autoRedefine/>
    <w:rsid w:val="002B64AF"/>
    <w:pPr>
      <w:jc w:val="left"/>
    </w:pPr>
  </w:style>
  <w:style w:type="paragraph" w:customStyle="1" w:styleId="affffffffd">
    <w:name w:val="КД №пп таблЦен"/>
    <w:rsid w:val="002B64AF"/>
    <w:pPr>
      <w:tabs>
        <w:tab w:val="left" w:pos="340"/>
      </w:tabs>
      <w:suppressAutoHyphens/>
      <w:spacing w:after="0" w:line="240" w:lineRule="auto"/>
      <w:ind w:firstLine="57"/>
      <w:textAlignment w:val="baseline"/>
    </w:pPr>
    <w:rPr>
      <w:rFonts w:ascii="Times New Roman" w:eastAsia="Calibri" w:hAnsi="Times New Roman" w:cs="Times New Roman"/>
      <w:sz w:val="24"/>
      <w:szCs w:val="24"/>
      <w:lang w:eastAsia="ru-RU"/>
    </w:rPr>
  </w:style>
  <w:style w:type="paragraph" w:customStyle="1" w:styleId="affffffffe">
    <w:name w:val="КД текст ЗЖ"/>
    <w:basedOn w:val="Standard"/>
    <w:rsid w:val="002B64AF"/>
    <w:pPr>
      <w:spacing w:line="240" w:lineRule="auto"/>
      <w:jc w:val="center"/>
    </w:pPr>
    <w:rPr>
      <w:rFonts w:ascii="Times New Roman" w:eastAsia="Calibri" w:hAnsi="Times New Roman" w:cs="Times New Roman"/>
      <w:b/>
      <w:sz w:val="24"/>
      <w:szCs w:val="20"/>
      <w:lang w:eastAsia="ru-RU"/>
    </w:rPr>
  </w:style>
  <w:style w:type="paragraph" w:customStyle="1" w:styleId="14pt">
    <w:name w:val="Обычный + 14 pt"/>
    <w:basedOn w:val="Standard"/>
    <w:rsid w:val="002B64AF"/>
    <w:pPr>
      <w:spacing w:line="240" w:lineRule="auto"/>
      <w:ind w:firstLine="708"/>
      <w:jc w:val="both"/>
    </w:pPr>
    <w:rPr>
      <w:rFonts w:ascii="Times New Roman" w:eastAsia="Calibri" w:hAnsi="Times New Roman" w:cs="Times New Roman"/>
      <w:sz w:val="28"/>
      <w:szCs w:val="28"/>
      <w:lang w:eastAsia="ru-RU"/>
    </w:rPr>
  </w:style>
  <w:style w:type="paragraph" w:customStyle="1" w:styleId="Iniiaiieoaeno">
    <w:name w:val="Iniiaiie oaeno"/>
    <w:basedOn w:val="Standard"/>
    <w:rsid w:val="002B64AF"/>
    <w:pPr>
      <w:spacing w:line="240" w:lineRule="auto"/>
      <w:jc w:val="center"/>
    </w:pPr>
    <w:rPr>
      <w:rFonts w:ascii="Arial" w:eastAsia="Calibri" w:hAnsi="Arial" w:cs="Arial"/>
      <w:sz w:val="24"/>
      <w:szCs w:val="24"/>
      <w:lang w:eastAsia="ru-RU"/>
    </w:rPr>
  </w:style>
  <w:style w:type="paragraph" w:customStyle="1" w:styleId="58">
    <w:name w:val="Стиль5"/>
    <w:basedOn w:val="Standard"/>
    <w:rsid w:val="002B64AF"/>
    <w:pPr>
      <w:spacing w:line="240" w:lineRule="auto"/>
      <w:ind w:firstLine="426"/>
      <w:jc w:val="center"/>
    </w:pPr>
    <w:rPr>
      <w:rFonts w:ascii="Times New Roman" w:eastAsia="Calibri" w:hAnsi="Times New Roman" w:cs="Times New Roman"/>
      <w:sz w:val="24"/>
      <w:szCs w:val="20"/>
      <w:lang w:eastAsia="ru-RU"/>
    </w:rPr>
  </w:style>
  <w:style w:type="paragraph" w:customStyle="1" w:styleId="2ff5">
    <w:name w:val="çàãîëîâîê 2"/>
    <w:basedOn w:val="Standard"/>
    <w:rsid w:val="002B64AF"/>
    <w:pPr>
      <w:keepNext/>
      <w:widowControl w:val="0"/>
      <w:spacing w:line="240" w:lineRule="auto"/>
      <w:jc w:val="center"/>
    </w:pPr>
    <w:rPr>
      <w:rFonts w:ascii="Times New Roman" w:eastAsia="Calibri" w:hAnsi="Times New Roman" w:cs="Times New Roman"/>
      <w:b/>
      <w:sz w:val="32"/>
      <w:szCs w:val="20"/>
      <w:lang w:eastAsia="ru-RU"/>
    </w:rPr>
  </w:style>
  <w:style w:type="paragraph" w:customStyle="1" w:styleId="75">
    <w:name w:val="Стиль7"/>
    <w:rsid w:val="002B64AF"/>
    <w:pPr>
      <w:tabs>
        <w:tab w:val="left" w:pos="2387"/>
      </w:tabs>
      <w:suppressAutoHyphens/>
      <w:spacing w:after="0" w:line="240" w:lineRule="auto"/>
      <w:ind w:firstLine="426"/>
      <w:jc w:val="both"/>
    </w:pPr>
    <w:rPr>
      <w:rFonts w:ascii="Times New Roman" w:eastAsia="Calibri" w:hAnsi="Times New Roman" w:cs="Times New Roman"/>
      <w:sz w:val="20"/>
      <w:szCs w:val="20"/>
      <w:lang w:eastAsia="ru-RU"/>
    </w:rPr>
  </w:style>
  <w:style w:type="paragraph" w:customStyle="1" w:styleId="315">
    <w:name w:val="Основной текст с отступом 31"/>
    <w:basedOn w:val="1fff3"/>
    <w:rsid w:val="002B64AF"/>
    <w:pPr>
      <w:spacing w:line="360" w:lineRule="auto"/>
      <w:ind w:firstLine="709"/>
    </w:pPr>
    <w:rPr>
      <w:rFonts w:ascii="Arial" w:eastAsia="Times New Roman" w:hAnsi="Arial" w:cs="Arial"/>
    </w:rPr>
  </w:style>
  <w:style w:type="paragraph" w:customStyle="1" w:styleId="2ff6">
    <w:name w:val="Текст_начало_2"/>
    <w:basedOn w:val="Standard"/>
    <w:rsid w:val="002B64AF"/>
    <w:pPr>
      <w:spacing w:line="360" w:lineRule="exact"/>
      <w:jc w:val="both"/>
    </w:pPr>
    <w:rPr>
      <w:rFonts w:ascii="Arial" w:eastAsia="Calibri" w:hAnsi="Arial" w:cs="Times New Roman"/>
      <w:sz w:val="24"/>
      <w:szCs w:val="20"/>
      <w:lang w:val="en-GB" w:eastAsia="ru-RU"/>
    </w:rPr>
  </w:style>
  <w:style w:type="paragraph" w:customStyle="1" w:styleId="FR5">
    <w:name w:val="FR5"/>
    <w:rsid w:val="002B64AF"/>
    <w:pPr>
      <w:widowControl w:val="0"/>
      <w:suppressAutoHyphens/>
      <w:spacing w:after="0" w:line="300" w:lineRule="auto"/>
      <w:textAlignment w:val="baseline"/>
    </w:pPr>
    <w:rPr>
      <w:rFonts w:ascii="Arial" w:eastAsia="Calibri" w:hAnsi="Arial" w:cs="Times New Roman"/>
      <w:b/>
      <w:szCs w:val="20"/>
      <w:lang w:eastAsia="ru-RU"/>
    </w:rPr>
  </w:style>
  <w:style w:type="paragraph" w:customStyle="1" w:styleId="FR1">
    <w:name w:val="FR1"/>
    <w:rsid w:val="002B64AF"/>
    <w:pPr>
      <w:widowControl w:val="0"/>
      <w:suppressAutoHyphens/>
      <w:spacing w:before="3100" w:after="0" w:line="240" w:lineRule="auto"/>
      <w:jc w:val="center"/>
      <w:textAlignment w:val="baseline"/>
    </w:pPr>
    <w:rPr>
      <w:rFonts w:ascii="Times New Roman" w:eastAsia="Calibri" w:hAnsi="Times New Roman" w:cs="Times New Roman"/>
      <w:sz w:val="64"/>
      <w:szCs w:val="20"/>
      <w:lang w:eastAsia="ru-RU"/>
    </w:rPr>
  </w:style>
  <w:style w:type="paragraph" w:customStyle="1" w:styleId="FR4">
    <w:name w:val="FR4"/>
    <w:rsid w:val="002B64AF"/>
    <w:pPr>
      <w:widowControl w:val="0"/>
      <w:suppressAutoHyphens/>
      <w:spacing w:before="460" w:after="0" w:line="240" w:lineRule="auto"/>
      <w:ind w:left="2560"/>
      <w:textAlignment w:val="baseline"/>
    </w:pPr>
    <w:rPr>
      <w:rFonts w:ascii="Arial" w:eastAsia="Calibri" w:hAnsi="Arial" w:cs="Times New Roman"/>
      <w:sz w:val="32"/>
      <w:szCs w:val="20"/>
      <w:lang w:eastAsia="ru-RU"/>
    </w:rPr>
  </w:style>
  <w:style w:type="paragraph" w:customStyle="1" w:styleId="4H4">
    <w:name w:val="Заголовок 4.H4"/>
    <w:basedOn w:val="Standard"/>
    <w:rsid w:val="002B64AF"/>
    <w:pPr>
      <w:spacing w:before="120" w:line="240" w:lineRule="auto"/>
    </w:pPr>
    <w:rPr>
      <w:rFonts w:ascii="Times New Roman" w:eastAsia="Calibri" w:hAnsi="Times New Roman" w:cs="Times New Roman"/>
      <w:szCs w:val="20"/>
      <w:lang w:eastAsia="ru-RU"/>
    </w:rPr>
  </w:style>
  <w:style w:type="paragraph" w:customStyle="1" w:styleId="5H5">
    <w:name w:val="Заголовок 5.H5"/>
    <w:basedOn w:val="Standard"/>
    <w:rsid w:val="002B64AF"/>
    <w:pPr>
      <w:spacing w:before="120" w:line="240" w:lineRule="auto"/>
    </w:pPr>
    <w:rPr>
      <w:rFonts w:ascii="Times New Roman" w:eastAsia="Calibri" w:hAnsi="Times New Roman" w:cs="Times New Roman"/>
      <w:szCs w:val="20"/>
      <w:lang w:eastAsia="ru-RU"/>
    </w:rPr>
  </w:style>
  <w:style w:type="paragraph" w:customStyle="1" w:styleId="3H3">
    <w:name w:val="Заголовок 3.H3"/>
    <w:basedOn w:val="Standard"/>
    <w:rsid w:val="002B64AF"/>
    <w:pPr>
      <w:spacing w:before="120" w:line="240" w:lineRule="auto"/>
    </w:pPr>
    <w:rPr>
      <w:rFonts w:ascii="Times New Roman" w:eastAsia="Calibri" w:hAnsi="Times New Roman" w:cs="Times New Roman"/>
      <w:szCs w:val="20"/>
      <w:lang w:eastAsia="ru-RU"/>
    </w:rPr>
  </w:style>
  <w:style w:type="paragraph" w:customStyle="1" w:styleId="Web">
    <w:name w:val="Обычный (Web)"/>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1fffa">
    <w:name w:val="Обычный + Первая строка:  1 см"/>
    <w:basedOn w:val="Standard"/>
    <w:rsid w:val="002B64AF"/>
    <w:pPr>
      <w:keepNext/>
      <w:keepLines/>
      <w:widowControl w:val="0"/>
      <w:suppressLineNumbers/>
      <w:spacing w:after="60" w:line="240" w:lineRule="auto"/>
      <w:ind w:firstLine="567"/>
      <w:jc w:val="both"/>
    </w:pPr>
    <w:rPr>
      <w:rFonts w:ascii="Times New Roman" w:eastAsia="Calibri" w:hAnsi="Times New Roman" w:cs="Times New Roman"/>
      <w:i/>
      <w:sz w:val="24"/>
      <w:szCs w:val="24"/>
      <w:lang w:eastAsia="ru-RU"/>
    </w:rPr>
  </w:style>
  <w:style w:type="paragraph" w:customStyle="1" w:styleId="1fffb">
    <w:name w:val="текст1"/>
    <w:rsid w:val="002B64AF"/>
    <w:pPr>
      <w:suppressAutoHyphens/>
      <w:spacing w:after="0" w:line="240" w:lineRule="auto"/>
      <w:ind w:firstLine="397"/>
      <w:jc w:val="both"/>
      <w:textAlignment w:val="baseline"/>
    </w:pPr>
    <w:rPr>
      <w:rFonts w:ascii="SchoolBookC" w:eastAsia="Calibri" w:hAnsi="SchoolBookC" w:cs="Times New Roman"/>
      <w:sz w:val="24"/>
      <w:szCs w:val="20"/>
      <w:lang w:eastAsia="ru-RU"/>
    </w:rPr>
  </w:style>
  <w:style w:type="paragraph" w:customStyle="1" w:styleId="afffffffff">
    <w:name w:val="втяжка"/>
    <w:basedOn w:val="1fffb"/>
    <w:rsid w:val="002B64AF"/>
    <w:pPr>
      <w:tabs>
        <w:tab w:val="left" w:pos="1134"/>
      </w:tabs>
      <w:spacing w:before="57"/>
      <w:ind w:left="567" w:hanging="567"/>
    </w:pPr>
  </w:style>
  <w:style w:type="paragraph" w:customStyle="1" w:styleId="afffffffff0">
    <w:name w:val="текст таблицы"/>
    <w:basedOn w:val="Standard"/>
    <w:rsid w:val="002B64AF"/>
    <w:pPr>
      <w:spacing w:before="120" w:line="240" w:lineRule="auto"/>
      <w:ind w:right="-102" w:firstLine="0"/>
    </w:pPr>
    <w:rPr>
      <w:rFonts w:ascii="Times New Roman" w:eastAsia="Calibri" w:hAnsi="Times New Roman" w:cs="Times New Roman"/>
      <w:sz w:val="24"/>
      <w:szCs w:val="24"/>
      <w:lang w:eastAsia="ru-RU"/>
    </w:rPr>
  </w:style>
  <w:style w:type="paragraph" w:customStyle="1" w:styleId="afffffffff1">
    <w:name w:val="заг_центр"/>
    <w:basedOn w:val="Standard"/>
    <w:rsid w:val="002B64AF"/>
    <w:pPr>
      <w:spacing w:before="57" w:line="240" w:lineRule="auto"/>
      <w:ind w:left="283" w:right="283" w:firstLine="0"/>
      <w:jc w:val="center"/>
    </w:pPr>
    <w:rPr>
      <w:rFonts w:ascii="AvantGardeGothicC" w:eastAsia="Calibri" w:hAnsi="AvantGardeGothicC" w:cs="Times New Roman"/>
      <w:b/>
      <w:i/>
      <w:sz w:val="24"/>
      <w:szCs w:val="20"/>
      <w:lang w:eastAsia="ru-RU"/>
    </w:rPr>
  </w:style>
  <w:style w:type="paragraph" w:customStyle="1" w:styleId="115">
    <w:name w:val="Обычный11"/>
    <w:rsid w:val="002B64AF"/>
    <w:pPr>
      <w:suppressAutoHyphens/>
      <w:spacing w:after="0" w:line="240" w:lineRule="auto"/>
      <w:textAlignment w:val="baseline"/>
    </w:pPr>
    <w:rPr>
      <w:rFonts w:ascii="NTHelvetica/Cyrillic" w:eastAsia="Calibri" w:hAnsi="NTHelvetica/Cyrillic" w:cs="Times New Roman"/>
      <w:color w:val="000080"/>
      <w:sz w:val="16"/>
      <w:szCs w:val="20"/>
      <w:lang w:eastAsia="ru-RU"/>
    </w:rPr>
  </w:style>
  <w:style w:type="paragraph" w:customStyle="1" w:styleId="TextNormal">
    <w:name w:val="Text Normal"/>
    <w:basedOn w:val="Standard"/>
    <w:rsid w:val="002B64AF"/>
    <w:pPr>
      <w:tabs>
        <w:tab w:val="left" w:pos="1530"/>
      </w:tabs>
      <w:spacing w:line="240" w:lineRule="auto"/>
      <w:ind w:left="360" w:right="448" w:firstLine="540"/>
      <w:jc w:val="both"/>
    </w:pPr>
    <w:rPr>
      <w:rFonts w:ascii="TimesDL" w:eastAsia="Calibri" w:hAnsi="TimesDL" w:cs="Times New Roman"/>
      <w:sz w:val="20"/>
      <w:szCs w:val="20"/>
      <w:lang w:val="en-GB" w:eastAsia="ru-RU"/>
    </w:rPr>
  </w:style>
  <w:style w:type="paragraph" w:customStyle="1" w:styleId="head21">
    <w:name w:val="head21"/>
    <w:basedOn w:val="Standard"/>
    <w:rsid w:val="002B64AF"/>
    <w:pPr>
      <w:spacing w:line="240" w:lineRule="auto"/>
      <w:jc w:val="center"/>
    </w:pPr>
    <w:rPr>
      <w:rFonts w:ascii="Times New Roman" w:eastAsia="Calibri" w:hAnsi="Times New Roman" w:cs="Times New Roman"/>
      <w:b/>
      <w:bCs/>
      <w:sz w:val="24"/>
      <w:szCs w:val="24"/>
      <w:lang w:eastAsia="ru-RU"/>
    </w:rPr>
  </w:style>
  <w:style w:type="paragraph" w:customStyle="1" w:styleId="-0">
    <w:name w:val="Контракт-пункт"/>
    <w:basedOn w:val="Standard"/>
    <w:rsid w:val="002B64AF"/>
    <w:pPr>
      <w:tabs>
        <w:tab w:val="left" w:pos="1152"/>
        <w:tab w:val="left" w:pos="1256"/>
      </w:tabs>
      <w:spacing w:after="60" w:line="240" w:lineRule="auto"/>
      <w:ind w:left="576" w:firstLine="567"/>
      <w:jc w:val="both"/>
    </w:pPr>
    <w:rPr>
      <w:rFonts w:ascii="Times New Roman" w:eastAsia="Calibri" w:hAnsi="Times New Roman" w:cs="Times New Roman"/>
      <w:sz w:val="24"/>
      <w:szCs w:val="24"/>
      <w:lang w:eastAsia="ru-RU"/>
    </w:rPr>
  </w:style>
  <w:style w:type="paragraph" w:customStyle="1" w:styleId="xl30">
    <w:name w:val="xl30"/>
    <w:basedOn w:val="Standard"/>
    <w:rsid w:val="002B64AF"/>
    <w:pPr>
      <w:spacing w:before="280" w:after="280" w:line="240" w:lineRule="auto"/>
      <w:textAlignment w:val="top"/>
    </w:pPr>
    <w:rPr>
      <w:rFonts w:ascii="Times New Roman" w:eastAsia="Calibri" w:hAnsi="Times New Roman" w:cs="Times New Roman"/>
      <w:b/>
      <w:bCs/>
      <w:color w:val="000000"/>
      <w:sz w:val="24"/>
      <w:szCs w:val="24"/>
      <w:lang w:eastAsia="ru-RU"/>
    </w:rPr>
  </w:style>
  <w:style w:type="paragraph" w:customStyle="1" w:styleId="block">
    <w:name w:val="block"/>
    <w:basedOn w:val="Standard"/>
    <w:rsid w:val="002B64AF"/>
    <w:pPr>
      <w:spacing w:after="300" w:line="240" w:lineRule="auto"/>
    </w:pPr>
    <w:rPr>
      <w:rFonts w:ascii="Tahoma" w:eastAsia="Calibri" w:hAnsi="Tahoma" w:cs="Tahoma"/>
      <w:color w:val="808080"/>
      <w:sz w:val="24"/>
      <w:szCs w:val="24"/>
      <w:lang w:eastAsia="ru-RU"/>
    </w:rPr>
  </w:style>
  <w:style w:type="paragraph" w:customStyle="1" w:styleId="CharCharCharChar">
    <w:name w:val="Знак Знак Char Char Знак Знак Char Char Знак Знак Знак Знак Знак Знак"/>
    <w:basedOn w:val="Standard"/>
    <w:rsid w:val="002B64AF"/>
    <w:pPr>
      <w:spacing w:line="240" w:lineRule="exact"/>
    </w:pPr>
    <w:rPr>
      <w:rFonts w:ascii="Verdana" w:eastAsia="Calibri" w:hAnsi="Verdana" w:cs="Times New Roman"/>
      <w:sz w:val="24"/>
      <w:szCs w:val="24"/>
      <w:lang w:val="en-US"/>
    </w:rPr>
  </w:style>
  <w:style w:type="paragraph" w:customStyle="1" w:styleId="01zagolovok">
    <w:name w:val="01_zagolovok"/>
    <w:basedOn w:val="Standard"/>
    <w:rsid w:val="002B64AF"/>
    <w:pPr>
      <w:keepNext/>
      <w:pageBreakBefore/>
      <w:spacing w:before="360" w:after="120" w:line="240" w:lineRule="auto"/>
      <w:outlineLvl w:val="0"/>
    </w:pPr>
    <w:rPr>
      <w:rFonts w:ascii="GaramondC" w:eastAsia="Calibri" w:hAnsi="GaramondC" w:cs="Times New Roman"/>
      <w:b/>
      <w:color w:val="000000"/>
      <w:sz w:val="40"/>
      <w:szCs w:val="62"/>
      <w:lang w:eastAsia="ru-RU"/>
    </w:rPr>
  </w:style>
  <w:style w:type="paragraph" w:customStyle="1" w:styleId="afffffffff2">
    <w:name w:val="Пункт б/н"/>
    <w:basedOn w:val="Standard"/>
    <w:rsid w:val="002B64AF"/>
    <w:pPr>
      <w:tabs>
        <w:tab w:val="left" w:pos="1134"/>
      </w:tabs>
      <w:spacing w:line="240" w:lineRule="auto"/>
      <w:ind w:firstLine="567"/>
      <w:jc w:val="both"/>
    </w:pPr>
    <w:rPr>
      <w:rFonts w:ascii="Times New Roman" w:eastAsia="Calibri" w:hAnsi="Times New Roman" w:cs="Times New Roman"/>
      <w:sz w:val="24"/>
      <w:szCs w:val="24"/>
      <w:lang w:eastAsia="ru-RU"/>
    </w:rPr>
  </w:style>
  <w:style w:type="paragraph" w:customStyle="1" w:styleId="-3">
    <w:name w:val="Контракт-раздел"/>
    <w:basedOn w:val="Standard"/>
    <w:rsid w:val="002B64AF"/>
    <w:pPr>
      <w:keepNext/>
      <w:tabs>
        <w:tab w:val="left" w:pos="1260"/>
        <w:tab w:val="left" w:pos="1440"/>
      </w:tabs>
      <w:spacing w:before="360" w:after="120" w:line="240" w:lineRule="auto"/>
      <w:ind w:left="720" w:hanging="360"/>
      <w:jc w:val="center"/>
      <w:outlineLvl w:val="3"/>
    </w:pPr>
    <w:rPr>
      <w:rFonts w:ascii="Times New Roman" w:eastAsia="Calibri" w:hAnsi="Times New Roman" w:cs="Times New Roman"/>
      <w:b/>
      <w:bCs/>
      <w:smallCaps/>
      <w:sz w:val="24"/>
      <w:szCs w:val="24"/>
      <w:lang w:eastAsia="ru-RU"/>
    </w:rPr>
  </w:style>
  <w:style w:type="paragraph" w:customStyle="1" w:styleId="-4">
    <w:name w:val="Контракт-подпункт"/>
    <w:basedOn w:val="Standard"/>
    <w:rsid w:val="002B64AF"/>
    <w:pPr>
      <w:tabs>
        <w:tab w:val="left" w:pos="1702"/>
      </w:tabs>
      <w:spacing w:line="240" w:lineRule="auto"/>
      <w:ind w:left="851" w:hanging="851"/>
      <w:jc w:val="both"/>
    </w:pPr>
    <w:rPr>
      <w:rFonts w:ascii="Times New Roman" w:eastAsia="Calibri" w:hAnsi="Times New Roman" w:cs="Times New Roman"/>
      <w:sz w:val="24"/>
      <w:szCs w:val="24"/>
      <w:lang w:eastAsia="ru-RU"/>
    </w:rPr>
  </w:style>
  <w:style w:type="paragraph" w:customStyle="1" w:styleId="-5">
    <w:name w:val="Контракт-подподпункт"/>
    <w:basedOn w:val="Standard"/>
    <w:rsid w:val="002B64AF"/>
    <w:pPr>
      <w:tabs>
        <w:tab w:val="left" w:pos="2836"/>
      </w:tabs>
      <w:spacing w:line="240" w:lineRule="auto"/>
      <w:ind w:left="1418" w:hanging="567"/>
      <w:jc w:val="both"/>
    </w:pPr>
    <w:rPr>
      <w:rFonts w:ascii="Times New Roman" w:eastAsia="Calibri" w:hAnsi="Times New Roman" w:cs="Times New Roman"/>
      <w:sz w:val="24"/>
      <w:szCs w:val="24"/>
      <w:lang w:eastAsia="ru-RU"/>
    </w:rPr>
  </w:style>
  <w:style w:type="paragraph" w:customStyle="1" w:styleId="02statia1">
    <w:name w:val="02statia1"/>
    <w:basedOn w:val="Standard"/>
    <w:rsid w:val="002B64AF"/>
    <w:pPr>
      <w:keepNext/>
      <w:spacing w:before="280" w:line="320" w:lineRule="atLeast"/>
      <w:ind w:left="1134" w:right="851" w:hanging="578"/>
      <w:outlineLvl w:val="2"/>
    </w:pPr>
    <w:rPr>
      <w:rFonts w:ascii="GaramondNarrowC" w:eastAsia="Calibri" w:hAnsi="GaramondNarrowC" w:cs="Times New Roman"/>
      <w:b/>
      <w:sz w:val="24"/>
      <w:szCs w:val="24"/>
      <w:lang w:eastAsia="ru-RU"/>
    </w:rPr>
  </w:style>
  <w:style w:type="paragraph" w:customStyle="1" w:styleId="phNormal2">
    <w:name w:val="ph_Normal"/>
    <w:basedOn w:val="Standard"/>
    <w:rsid w:val="002B64AF"/>
    <w:pPr>
      <w:spacing w:before="120" w:line="360" w:lineRule="auto"/>
      <w:ind w:firstLine="851"/>
      <w:jc w:val="both"/>
    </w:pPr>
    <w:rPr>
      <w:rFonts w:ascii="Times New Roman" w:eastAsia="Calibri" w:hAnsi="Times New Roman" w:cs="Times New Roman"/>
      <w:sz w:val="24"/>
      <w:szCs w:val="20"/>
      <w:lang w:eastAsia="ru-RU"/>
    </w:rPr>
  </w:style>
  <w:style w:type="paragraph" w:customStyle="1" w:styleId="phTitle">
    <w:name w:val="ph_Title"/>
    <w:basedOn w:val="phNormal2"/>
    <w:rsid w:val="002B64AF"/>
    <w:pPr>
      <w:ind w:firstLine="0"/>
      <w:jc w:val="center"/>
      <w:outlineLvl w:val="0"/>
    </w:pPr>
    <w:rPr>
      <w:b/>
      <w:bCs/>
      <w:caps/>
      <w:sz w:val="28"/>
      <w:szCs w:val="28"/>
    </w:rPr>
  </w:style>
  <w:style w:type="paragraph" w:customStyle="1" w:styleId="phList2">
    <w:name w:val="ph_List2"/>
    <w:basedOn w:val="phNormal2"/>
    <w:rsid w:val="002B64AF"/>
    <w:pPr>
      <w:tabs>
        <w:tab w:val="left" w:pos="750"/>
        <w:tab w:val="left" w:pos="780"/>
      </w:tabs>
      <w:ind w:left="390" w:hanging="390"/>
    </w:pPr>
  </w:style>
  <w:style w:type="paragraph" w:customStyle="1" w:styleId="afffffffff3">
    <w:name w:val="Знак Знак Знак Знак Знак Знак Знак Знак Знак Знак"/>
    <w:basedOn w:val="Standard"/>
    <w:rsid w:val="002B64AF"/>
    <w:pPr>
      <w:spacing w:line="240" w:lineRule="exact"/>
    </w:pPr>
    <w:rPr>
      <w:rFonts w:ascii="Verdana" w:eastAsia="Calibri" w:hAnsi="Verdana" w:cs="Times New Roman"/>
      <w:sz w:val="24"/>
      <w:szCs w:val="24"/>
      <w:lang w:val="en-US"/>
    </w:rPr>
  </w:style>
  <w:style w:type="paragraph" w:customStyle="1" w:styleId="CharChar3">
    <w:name w:val="Знак Знак Знак Знак Знак Знак Знак Знак Знак Знак Знак Знак Знак Знак Знак Знак Char Char Знак Знак Знак"/>
    <w:basedOn w:val="Standard"/>
    <w:rsid w:val="002B64AF"/>
    <w:pPr>
      <w:spacing w:line="240" w:lineRule="exact"/>
    </w:pPr>
    <w:rPr>
      <w:rFonts w:ascii="Tahoma" w:eastAsia="Calibri" w:hAnsi="Tahoma" w:cs="Times New Roman"/>
      <w:sz w:val="20"/>
      <w:szCs w:val="20"/>
      <w:lang w:val="en-US"/>
    </w:rPr>
  </w:style>
  <w:style w:type="paragraph" w:customStyle="1" w:styleId="59">
    <w:name w:val="Знак5"/>
    <w:basedOn w:val="Standard"/>
    <w:rsid w:val="002B64AF"/>
    <w:pPr>
      <w:spacing w:line="240" w:lineRule="exact"/>
    </w:pPr>
    <w:rPr>
      <w:rFonts w:ascii="Verdana" w:eastAsia="Calibri" w:hAnsi="Verdana" w:cs="Times New Roman"/>
      <w:sz w:val="24"/>
      <w:szCs w:val="24"/>
      <w:lang w:val="en-US"/>
    </w:rPr>
  </w:style>
  <w:style w:type="paragraph" w:customStyle="1" w:styleId="2ff7">
    <w:name w:val="Обычный2"/>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1fffc">
    <w:name w:val="Абзац списка1"/>
    <w:basedOn w:val="Standard"/>
    <w:rsid w:val="002B64AF"/>
    <w:pPr>
      <w:spacing w:line="240" w:lineRule="auto"/>
      <w:ind w:left="720" w:firstLine="0"/>
    </w:pPr>
    <w:rPr>
      <w:rFonts w:ascii="Times New Roman" w:eastAsia="Calibri" w:hAnsi="Times New Roman" w:cs="Times New Roman"/>
      <w:sz w:val="20"/>
      <w:szCs w:val="20"/>
      <w:lang w:eastAsia="ru-RU"/>
    </w:rPr>
  </w:style>
  <w:style w:type="paragraph" w:customStyle="1" w:styleId="afffffffff4">
    <w:name w:val="Норм. текст"/>
    <w:basedOn w:val="Standard"/>
    <w:rsid w:val="002B64AF"/>
    <w:pPr>
      <w:tabs>
        <w:tab w:val="left" w:pos="1418"/>
      </w:tabs>
      <w:spacing w:before="120" w:line="240" w:lineRule="auto"/>
      <w:ind w:firstLine="902"/>
      <w:jc w:val="both"/>
    </w:pPr>
    <w:rPr>
      <w:rFonts w:ascii="Times New Roman" w:eastAsia="Calibri" w:hAnsi="Times New Roman" w:cs="Times New Roman"/>
      <w:sz w:val="28"/>
      <w:szCs w:val="20"/>
    </w:rPr>
  </w:style>
  <w:style w:type="paragraph" w:customStyle="1" w:styleId="1fffd">
    <w:name w:val="Стиль Заголовок 1"/>
    <w:basedOn w:val="10"/>
    <w:rsid w:val="002B64AF"/>
    <w:pPr>
      <w:keepLines/>
      <w:pageBreakBefore/>
      <w:widowControl w:val="0"/>
      <w:tabs>
        <w:tab w:val="left" w:pos="0"/>
      </w:tabs>
      <w:ind w:firstLine="709"/>
      <w:jc w:val="center"/>
    </w:pPr>
    <w:rPr>
      <w:b w:val="0"/>
      <w:bCs w:val="0"/>
      <w:caps/>
      <w:kern w:val="32"/>
      <w:sz w:val="28"/>
      <w:szCs w:val="20"/>
      <w:lang w:eastAsia="en-US"/>
    </w:rPr>
  </w:style>
  <w:style w:type="paragraph" w:customStyle="1" w:styleId="1fffe">
    <w:name w:val="Название объекта1"/>
    <w:basedOn w:val="Standard"/>
    <w:rsid w:val="002B64AF"/>
    <w:pPr>
      <w:keepNext/>
      <w:spacing w:line="240" w:lineRule="auto"/>
      <w:ind w:firstLine="567"/>
      <w:jc w:val="both"/>
    </w:pPr>
    <w:rPr>
      <w:rFonts w:ascii="Times New Roman" w:eastAsia="Calibri" w:hAnsi="Times New Roman" w:cs="Calibri"/>
      <w:b/>
      <w:sz w:val="20"/>
      <w:szCs w:val="20"/>
      <w:lang w:eastAsia="ar-SA"/>
    </w:rPr>
  </w:style>
  <w:style w:type="paragraph" w:customStyle="1" w:styleId="-007">
    <w:name w:val="Стиль Справа:  -007 см"/>
    <w:basedOn w:val="Standard"/>
    <w:rsid w:val="002B64AF"/>
    <w:pPr>
      <w:spacing w:line="360" w:lineRule="auto"/>
      <w:ind w:right="-38" w:firstLine="709"/>
      <w:jc w:val="both"/>
    </w:pPr>
    <w:rPr>
      <w:rFonts w:ascii="Times New Roman" w:eastAsia="Calibri" w:hAnsi="Times New Roman" w:cs="Times New Roman"/>
      <w:sz w:val="28"/>
      <w:szCs w:val="20"/>
      <w:lang w:eastAsia="ru-RU"/>
    </w:rPr>
  </w:style>
  <w:style w:type="paragraph" w:customStyle="1" w:styleId="Style4">
    <w:name w:val="Style4"/>
    <w:basedOn w:val="Standard"/>
    <w:rsid w:val="002B64AF"/>
    <w:pPr>
      <w:widowControl w:val="0"/>
      <w:spacing w:line="451" w:lineRule="exact"/>
      <w:ind w:firstLine="542"/>
    </w:pPr>
    <w:rPr>
      <w:rFonts w:ascii="Cambria" w:eastAsia="Calibri" w:hAnsi="Cambria" w:cs="Times New Roman"/>
      <w:sz w:val="24"/>
      <w:szCs w:val="24"/>
      <w:lang w:eastAsia="ru-RU"/>
    </w:rPr>
  </w:style>
  <w:style w:type="paragraph" w:customStyle="1" w:styleId="Style7">
    <w:name w:val="Style7"/>
    <w:basedOn w:val="Standard"/>
    <w:rsid w:val="002B64AF"/>
    <w:pPr>
      <w:widowControl w:val="0"/>
      <w:spacing w:line="240" w:lineRule="auto"/>
    </w:pPr>
    <w:rPr>
      <w:rFonts w:ascii="Cambria" w:eastAsia="Calibri" w:hAnsi="Cambria" w:cs="Times New Roman"/>
      <w:sz w:val="24"/>
      <w:szCs w:val="24"/>
      <w:lang w:eastAsia="ru-RU"/>
    </w:rPr>
  </w:style>
  <w:style w:type="paragraph" w:customStyle="1" w:styleId="21b">
    <w:name w:val="Знак21"/>
    <w:basedOn w:val="Standard"/>
    <w:rsid w:val="002B64AF"/>
    <w:pPr>
      <w:spacing w:line="240" w:lineRule="exact"/>
    </w:pPr>
    <w:rPr>
      <w:rFonts w:ascii="Verdana" w:eastAsia="Calibri" w:hAnsi="Verdana" w:cs="Verdana"/>
      <w:sz w:val="24"/>
      <w:szCs w:val="24"/>
      <w:lang w:val="en-US"/>
    </w:rPr>
  </w:style>
  <w:style w:type="paragraph" w:customStyle="1" w:styleId="afffffffff5">
    <w:name w:val="Знак Знак Знак Знак"/>
    <w:basedOn w:val="Standard"/>
    <w:rsid w:val="002B64AF"/>
    <w:pPr>
      <w:spacing w:line="240" w:lineRule="exact"/>
    </w:pPr>
    <w:rPr>
      <w:rFonts w:ascii="Verdana" w:eastAsia="Calibri" w:hAnsi="Verdana" w:cs="Verdana"/>
      <w:sz w:val="24"/>
      <w:szCs w:val="24"/>
      <w:lang w:val="en-US"/>
    </w:rPr>
  </w:style>
  <w:style w:type="paragraph" w:customStyle="1" w:styleId="122">
    <w:name w:val="Знак12"/>
    <w:basedOn w:val="Standard"/>
    <w:rsid w:val="002B64AF"/>
    <w:pPr>
      <w:spacing w:before="280" w:after="280" w:line="240" w:lineRule="auto"/>
    </w:pPr>
    <w:rPr>
      <w:rFonts w:ascii="Times New Roman" w:eastAsia="Calibri" w:hAnsi="Times New Roman" w:cs="Times New Roman"/>
      <w:color w:val="000000"/>
      <w:sz w:val="24"/>
      <w:szCs w:val="24"/>
      <w:lang w:val="en-US"/>
    </w:rPr>
  </w:style>
  <w:style w:type="paragraph" w:customStyle="1" w:styleId="2ff8">
    <w:name w:val="Знак Знак Знак Знак Знак Знак Знак Знак Знак Знак2"/>
    <w:basedOn w:val="Standard"/>
    <w:autoRedefine/>
    <w:rsid w:val="002B64AF"/>
    <w:pPr>
      <w:spacing w:line="240" w:lineRule="exact"/>
    </w:pPr>
    <w:rPr>
      <w:rFonts w:ascii="Times New Roman" w:eastAsia="Calibri" w:hAnsi="Times New Roman" w:cs="Times New Roman"/>
      <w:sz w:val="28"/>
      <w:szCs w:val="28"/>
      <w:lang w:val="en-US"/>
    </w:rPr>
  </w:style>
  <w:style w:type="paragraph" w:customStyle="1" w:styleId="3fc">
    <w:name w:val="Знак3"/>
    <w:basedOn w:val="Standard"/>
    <w:rsid w:val="002B64AF"/>
    <w:pPr>
      <w:spacing w:line="240" w:lineRule="exact"/>
    </w:pPr>
    <w:rPr>
      <w:rFonts w:ascii="Verdana" w:eastAsia="Calibri" w:hAnsi="Verdana" w:cs="Verdana"/>
      <w:sz w:val="24"/>
      <w:szCs w:val="24"/>
      <w:lang w:val="en-US"/>
    </w:rPr>
  </w:style>
  <w:style w:type="paragraph" w:customStyle="1" w:styleId="Style6">
    <w:name w:val="Style6"/>
    <w:basedOn w:val="Standard"/>
    <w:rsid w:val="002B64AF"/>
    <w:pPr>
      <w:widowControl w:val="0"/>
      <w:spacing w:line="240" w:lineRule="auto"/>
    </w:pPr>
    <w:rPr>
      <w:rFonts w:ascii="Cambria" w:eastAsia="Calibri" w:hAnsi="Cambria" w:cs="Cambria"/>
      <w:sz w:val="24"/>
      <w:szCs w:val="24"/>
      <w:lang w:eastAsia="ru-RU"/>
    </w:rPr>
  </w:style>
  <w:style w:type="paragraph" w:customStyle="1" w:styleId="Style8">
    <w:name w:val="Style8"/>
    <w:basedOn w:val="Standard"/>
    <w:rsid w:val="002B64AF"/>
    <w:pPr>
      <w:widowControl w:val="0"/>
      <w:spacing w:line="451" w:lineRule="exact"/>
      <w:ind w:firstLine="485"/>
    </w:pPr>
    <w:rPr>
      <w:rFonts w:ascii="Cambria" w:eastAsia="Calibri" w:hAnsi="Cambria" w:cs="Cambria"/>
      <w:sz w:val="24"/>
      <w:szCs w:val="24"/>
      <w:lang w:eastAsia="ru-RU"/>
    </w:rPr>
  </w:style>
  <w:style w:type="paragraph" w:customStyle="1" w:styleId="Style9">
    <w:name w:val="Style9"/>
    <w:basedOn w:val="Standard"/>
    <w:rsid w:val="002B64AF"/>
    <w:pPr>
      <w:widowControl w:val="0"/>
      <w:spacing w:line="451" w:lineRule="exact"/>
      <w:jc w:val="both"/>
    </w:pPr>
    <w:rPr>
      <w:rFonts w:ascii="Cambria" w:eastAsia="Calibri" w:hAnsi="Cambria" w:cs="Cambria"/>
      <w:sz w:val="24"/>
      <w:szCs w:val="24"/>
      <w:lang w:eastAsia="ru-RU"/>
    </w:rPr>
  </w:style>
  <w:style w:type="paragraph" w:customStyle="1" w:styleId="Style10">
    <w:name w:val="Style10"/>
    <w:basedOn w:val="Standard"/>
    <w:rsid w:val="002B64AF"/>
    <w:pPr>
      <w:widowControl w:val="0"/>
      <w:spacing w:line="454" w:lineRule="exact"/>
      <w:ind w:firstLine="710"/>
      <w:jc w:val="both"/>
    </w:pPr>
    <w:rPr>
      <w:rFonts w:ascii="Cambria" w:eastAsia="Calibri" w:hAnsi="Cambria" w:cs="Cambria"/>
      <w:sz w:val="24"/>
      <w:szCs w:val="24"/>
      <w:lang w:eastAsia="ru-RU"/>
    </w:rPr>
  </w:style>
  <w:style w:type="paragraph" w:customStyle="1" w:styleId="Style11">
    <w:name w:val="Style11"/>
    <w:basedOn w:val="Standard"/>
    <w:rsid w:val="002B64AF"/>
    <w:pPr>
      <w:widowControl w:val="0"/>
      <w:spacing w:line="446" w:lineRule="exact"/>
      <w:jc w:val="right"/>
    </w:pPr>
    <w:rPr>
      <w:rFonts w:ascii="Cambria" w:eastAsia="Calibri" w:hAnsi="Cambria" w:cs="Cambria"/>
      <w:sz w:val="24"/>
      <w:szCs w:val="24"/>
      <w:lang w:eastAsia="ru-RU"/>
    </w:rPr>
  </w:style>
  <w:style w:type="paragraph" w:customStyle="1" w:styleId="Style12">
    <w:name w:val="Style12"/>
    <w:basedOn w:val="Standard"/>
    <w:rsid w:val="002B64AF"/>
    <w:pPr>
      <w:widowControl w:val="0"/>
      <w:spacing w:line="459" w:lineRule="exact"/>
      <w:ind w:firstLine="1502"/>
      <w:jc w:val="both"/>
    </w:pPr>
    <w:rPr>
      <w:rFonts w:ascii="Cambria" w:eastAsia="Calibri" w:hAnsi="Cambria" w:cs="Cambria"/>
      <w:sz w:val="24"/>
      <w:szCs w:val="24"/>
      <w:lang w:eastAsia="ru-RU"/>
    </w:rPr>
  </w:style>
  <w:style w:type="paragraph" w:customStyle="1" w:styleId="Style13">
    <w:name w:val="Style13"/>
    <w:basedOn w:val="Standard"/>
    <w:rsid w:val="002B64AF"/>
    <w:pPr>
      <w:widowControl w:val="0"/>
      <w:spacing w:line="456" w:lineRule="exact"/>
      <w:ind w:firstLine="590"/>
    </w:pPr>
    <w:rPr>
      <w:rFonts w:ascii="Cambria" w:eastAsia="Calibri" w:hAnsi="Cambria" w:cs="Cambria"/>
      <w:sz w:val="24"/>
      <w:szCs w:val="24"/>
      <w:lang w:eastAsia="ru-RU"/>
    </w:rPr>
  </w:style>
  <w:style w:type="paragraph" w:customStyle="1" w:styleId="Char">
    <w:name w:val="Char"/>
    <w:basedOn w:val="Standard"/>
    <w:rsid w:val="002B64AF"/>
    <w:pPr>
      <w:spacing w:line="240" w:lineRule="exact"/>
    </w:pPr>
    <w:rPr>
      <w:rFonts w:ascii="Verdana" w:eastAsia="Calibri" w:hAnsi="Verdana" w:cs="Verdana"/>
      <w:sz w:val="20"/>
      <w:szCs w:val="20"/>
      <w:lang w:val="en-US"/>
    </w:rPr>
  </w:style>
  <w:style w:type="paragraph" w:customStyle="1" w:styleId="4d">
    <w:name w:val="Знак4"/>
    <w:basedOn w:val="Standard"/>
    <w:rsid w:val="002B64AF"/>
    <w:pPr>
      <w:spacing w:line="240" w:lineRule="exact"/>
    </w:pPr>
    <w:rPr>
      <w:rFonts w:ascii="Verdana" w:eastAsia="Calibri" w:hAnsi="Verdana" w:cs="Times New Roman"/>
      <w:sz w:val="24"/>
      <w:szCs w:val="24"/>
      <w:lang w:val="en-US"/>
    </w:rPr>
  </w:style>
  <w:style w:type="paragraph" w:customStyle="1" w:styleId="116">
    <w:name w:val="Знак11"/>
    <w:basedOn w:val="Standard"/>
    <w:rsid w:val="002B64AF"/>
    <w:pPr>
      <w:spacing w:line="240" w:lineRule="exact"/>
    </w:pPr>
    <w:rPr>
      <w:rFonts w:ascii="Verdana" w:eastAsia="Calibri" w:hAnsi="Verdana" w:cs="Times New Roman"/>
      <w:sz w:val="24"/>
      <w:szCs w:val="24"/>
      <w:lang w:val="en-US"/>
    </w:rPr>
  </w:style>
  <w:style w:type="paragraph" w:customStyle="1" w:styleId="CharCharCharChar1">
    <w:name w:val="Знак Знак Char Char Знак Знак Char Char Знак Знак Знак Знак Знак Знак1"/>
    <w:basedOn w:val="Standard"/>
    <w:rsid w:val="002B64AF"/>
    <w:pPr>
      <w:spacing w:line="240" w:lineRule="exact"/>
    </w:pPr>
    <w:rPr>
      <w:rFonts w:ascii="Verdana" w:eastAsia="Calibri" w:hAnsi="Verdana" w:cs="Times New Roman"/>
      <w:sz w:val="24"/>
      <w:szCs w:val="24"/>
      <w:lang w:val="en-US"/>
    </w:rPr>
  </w:style>
  <w:style w:type="paragraph" w:customStyle="1" w:styleId="1ffff">
    <w:name w:val="Знак Знак Знак Знак Знак Знак Знак Знак Знак Знак1"/>
    <w:basedOn w:val="Standard"/>
    <w:rsid w:val="002B64AF"/>
    <w:pPr>
      <w:spacing w:line="240" w:lineRule="exact"/>
    </w:pPr>
    <w:rPr>
      <w:rFonts w:ascii="Verdana" w:eastAsia="Calibri" w:hAnsi="Verdana" w:cs="Times New Roman"/>
      <w:sz w:val="24"/>
      <w:szCs w:val="24"/>
      <w:lang w:val="en-US"/>
    </w:rPr>
  </w:style>
  <w:style w:type="paragraph" w:customStyle="1" w:styleId="CharChar10">
    <w:name w:val="Знак Знак Знак Знак Знак Знак Знак Знак Знак Знак Знак Знак Знак Знак Знак Знак Char Char Знак Знак Знак1"/>
    <w:basedOn w:val="Standard"/>
    <w:rsid w:val="002B64AF"/>
    <w:pPr>
      <w:spacing w:line="240" w:lineRule="exact"/>
    </w:pPr>
    <w:rPr>
      <w:rFonts w:ascii="Tahoma" w:eastAsia="Calibri" w:hAnsi="Tahoma" w:cs="Times New Roman"/>
      <w:sz w:val="20"/>
      <w:szCs w:val="20"/>
      <w:lang w:val="en-US"/>
    </w:rPr>
  </w:style>
  <w:style w:type="paragraph" w:customStyle="1" w:styleId="412">
    <w:name w:val="Знак4 Знак Знак Знак1"/>
    <w:basedOn w:val="Standard"/>
    <w:rsid w:val="002B64AF"/>
    <w:pPr>
      <w:spacing w:line="240" w:lineRule="exact"/>
    </w:pPr>
    <w:rPr>
      <w:rFonts w:ascii="Verdana" w:eastAsia="Calibri" w:hAnsi="Verdana" w:cs="Times New Roman"/>
      <w:sz w:val="20"/>
      <w:szCs w:val="20"/>
      <w:lang w:val="en-US"/>
    </w:rPr>
  </w:style>
  <w:style w:type="paragraph" w:customStyle="1" w:styleId="StyleBodyTextIndentFirstline0cm">
    <w:name w:val="Style Body Text Indent + First line:  0 cm"/>
    <w:basedOn w:val="Textbodyindent"/>
    <w:rsid w:val="002B64AF"/>
    <w:pPr>
      <w:spacing w:before="0"/>
      <w:ind w:firstLine="0"/>
    </w:pPr>
  </w:style>
  <w:style w:type="paragraph" w:customStyle="1" w:styleId="1ffff0">
    <w:name w:val="Заголовок приложения 1"/>
    <w:basedOn w:val="Textbody"/>
    <w:rsid w:val="002B64AF"/>
    <w:pPr>
      <w:keepNext/>
      <w:pageBreakBefore/>
      <w:spacing w:line="276" w:lineRule="auto"/>
      <w:ind w:left="1440" w:firstLine="0"/>
      <w:jc w:val="left"/>
      <w:outlineLvl w:val="0"/>
    </w:pPr>
    <w:rPr>
      <w:b/>
      <w:sz w:val="32"/>
      <w:szCs w:val="24"/>
    </w:rPr>
  </w:style>
  <w:style w:type="paragraph" w:customStyle="1" w:styleId="2ff9">
    <w:name w:val="Заголовок приложения 2"/>
    <w:basedOn w:val="afff2"/>
    <w:rsid w:val="002B64AF"/>
    <w:pPr>
      <w:keepNext/>
      <w:spacing w:before="360" w:line="276" w:lineRule="auto"/>
      <w:ind w:left="1440" w:firstLine="0"/>
      <w:jc w:val="left"/>
      <w:outlineLvl w:val="1"/>
    </w:pPr>
    <w:rPr>
      <w:b/>
      <w:sz w:val="30"/>
    </w:rPr>
  </w:style>
  <w:style w:type="paragraph" w:customStyle="1" w:styleId="3fd">
    <w:name w:val="Заголовок приложения 3"/>
    <w:basedOn w:val="Textbody"/>
    <w:rsid w:val="002B64AF"/>
    <w:pPr>
      <w:keepNext/>
      <w:spacing w:before="360" w:line="276" w:lineRule="auto"/>
      <w:ind w:left="1440" w:firstLine="0"/>
      <w:jc w:val="left"/>
      <w:outlineLvl w:val="2"/>
    </w:pPr>
    <w:rPr>
      <w:b/>
      <w:sz w:val="28"/>
      <w:szCs w:val="24"/>
    </w:rPr>
  </w:style>
  <w:style w:type="paragraph" w:customStyle="1" w:styleId="1ffff1">
    <w:name w:val="ВАС_Заголовок 1 уровня"/>
    <w:rsid w:val="002B64AF"/>
    <w:pPr>
      <w:keepNext/>
      <w:tabs>
        <w:tab w:val="left" w:pos="1702"/>
      </w:tabs>
      <w:suppressAutoHyphens/>
      <w:spacing w:before="600" w:after="240" w:line="240" w:lineRule="auto"/>
      <w:ind w:left="851" w:hanging="851"/>
      <w:textAlignment w:val="baseline"/>
      <w:outlineLvl w:val="0"/>
    </w:pPr>
    <w:rPr>
      <w:rFonts w:ascii="Times New Roman" w:eastAsia="Calibri" w:hAnsi="Times New Roman" w:cs="Times New Roman"/>
      <w:b/>
      <w:bCs/>
      <w:caps/>
      <w:sz w:val="24"/>
      <w:szCs w:val="24"/>
      <w:lang w:eastAsia="ru-RU"/>
    </w:rPr>
  </w:style>
  <w:style w:type="paragraph" w:customStyle="1" w:styleId="2ffa">
    <w:name w:val="ВАС_Заголовок 2 уровня"/>
    <w:rsid w:val="002B64AF"/>
    <w:pPr>
      <w:keepNext/>
      <w:tabs>
        <w:tab w:val="left" w:pos="1702"/>
      </w:tabs>
      <w:suppressAutoHyphens/>
      <w:spacing w:before="240" w:after="120" w:line="240" w:lineRule="auto"/>
      <w:ind w:left="851" w:hanging="851"/>
      <w:textAlignment w:val="baseline"/>
      <w:outlineLvl w:val="1"/>
    </w:pPr>
    <w:rPr>
      <w:rFonts w:ascii="Calibri" w:eastAsia="Calibri" w:hAnsi="Calibri" w:cs="Times New Roman"/>
      <w:b/>
      <w:sz w:val="24"/>
      <w:lang w:eastAsia="ru-RU"/>
    </w:rPr>
  </w:style>
  <w:style w:type="paragraph" w:customStyle="1" w:styleId="3fe">
    <w:name w:val="ВАС_Заголовок 3 уровня"/>
    <w:basedOn w:val="Standard"/>
    <w:rsid w:val="002B64AF"/>
    <w:pPr>
      <w:keepNext/>
      <w:tabs>
        <w:tab w:val="left" w:pos="1702"/>
      </w:tabs>
      <w:spacing w:before="240" w:after="120" w:line="240" w:lineRule="auto"/>
      <w:ind w:left="851" w:hanging="851"/>
    </w:pPr>
    <w:rPr>
      <w:rFonts w:ascii="Times New Roman" w:eastAsia="Calibri" w:hAnsi="Times New Roman" w:cs="Times New Roman"/>
      <w:b/>
      <w:bCs/>
      <w:sz w:val="24"/>
      <w:szCs w:val="24"/>
      <w:lang w:eastAsia="ru-RU"/>
    </w:rPr>
  </w:style>
  <w:style w:type="paragraph" w:customStyle="1" w:styleId="afffffffff6">
    <w:name w:val="Наименование темы"/>
    <w:rsid w:val="002B64AF"/>
    <w:pPr>
      <w:suppressAutoHyphens/>
      <w:spacing w:after="0" w:line="240" w:lineRule="auto"/>
      <w:jc w:val="center"/>
      <w:textAlignment w:val="baseline"/>
    </w:pPr>
    <w:rPr>
      <w:rFonts w:ascii="Times New Roman" w:eastAsia="Calibri" w:hAnsi="Times New Roman" w:cs="Times New Roman"/>
      <w:b/>
      <w:bCs/>
      <w:sz w:val="24"/>
      <w:szCs w:val="24"/>
      <w:lang w:eastAsia="ar-SA"/>
    </w:rPr>
  </w:style>
  <w:style w:type="paragraph" w:customStyle="1" w:styleId="afffffffff7">
    <w:name w:val="Таблица_заголовки_строк"/>
    <w:basedOn w:val="Standard"/>
    <w:rsid w:val="002B64AF"/>
    <w:pPr>
      <w:spacing w:before="120" w:line="240" w:lineRule="auto"/>
    </w:pPr>
    <w:rPr>
      <w:rFonts w:ascii="Times New Roman" w:eastAsia="Calibri" w:hAnsi="Times New Roman" w:cs="Times New Roman"/>
      <w:b/>
      <w:sz w:val="24"/>
      <w:szCs w:val="24"/>
      <w:lang w:eastAsia="ar-SA"/>
    </w:rPr>
  </w:style>
  <w:style w:type="paragraph" w:customStyle="1" w:styleId="BS0">
    <w:name w:val="BS"/>
    <w:basedOn w:val="Standard"/>
    <w:rsid w:val="002B64AF"/>
    <w:pPr>
      <w:spacing w:before="60" w:after="60" w:line="360" w:lineRule="auto"/>
      <w:ind w:firstLine="567"/>
      <w:jc w:val="both"/>
    </w:pPr>
    <w:rPr>
      <w:rFonts w:ascii="Arial" w:eastAsia="Calibri" w:hAnsi="Arial" w:cs="Times New Roman"/>
      <w:sz w:val="24"/>
      <w:szCs w:val="20"/>
      <w:lang w:eastAsia="ru-RU"/>
    </w:rPr>
  </w:style>
  <w:style w:type="paragraph" w:customStyle="1" w:styleId="afffffffff8">
    <w:name w:val="СП_список"/>
    <w:basedOn w:val="Standard"/>
    <w:autoRedefine/>
    <w:rsid w:val="002B64AF"/>
    <w:pPr>
      <w:tabs>
        <w:tab w:val="left" w:pos="2136"/>
      </w:tabs>
      <w:spacing w:line="240" w:lineRule="auto"/>
      <w:ind w:left="1068" w:hanging="360"/>
      <w:jc w:val="both"/>
    </w:pPr>
    <w:rPr>
      <w:rFonts w:ascii="Times New Roman" w:eastAsia="Calibri" w:hAnsi="Times New Roman" w:cs="Times New Roman"/>
      <w:sz w:val="24"/>
      <w:szCs w:val="20"/>
      <w:lang w:eastAsia="ru-RU"/>
    </w:rPr>
  </w:style>
  <w:style w:type="paragraph" w:customStyle="1" w:styleId="afffffffff9">
    <w:name w:val="СП_текст_аннотация"/>
    <w:basedOn w:val="Standard"/>
    <w:autoRedefine/>
    <w:rsid w:val="002B64AF"/>
    <w:pPr>
      <w:spacing w:before="40" w:line="240" w:lineRule="auto"/>
      <w:ind w:firstLine="540"/>
    </w:pPr>
    <w:rPr>
      <w:rFonts w:ascii="Times New Roman" w:eastAsia="Calibri" w:hAnsi="Times New Roman" w:cs="Times New Roman"/>
      <w:sz w:val="24"/>
      <w:szCs w:val="20"/>
      <w:lang w:eastAsia="ru-RU"/>
    </w:rPr>
  </w:style>
  <w:style w:type="paragraph" w:customStyle="1" w:styleId="ColorfulList-Accent11">
    <w:name w:val="Colorful List - Accent 11"/>
    <w:basedOn w:val="Standard"/>
    <w:rsid w:val="002B64AF"/>
    <w:pPr>
      <w:widowControl w:val="0"/>
      <w:spacing w:after="120" w:line="240" w:lineRule="auto"/>
      <w:ind w:left="720" w:hanging="363"/>
      <w:jc w:val="both"/>
    </w:pPr>
    <w:rPr>
      <w:rFonts w:ascii="Times New Roman" w:eastAsia="Calibri" w:hAnsi="Times New Roman" w:cs="Times New Roman"/>
      <w:sz w:val="24"/>
      <w:szCs w:val="20"/>
      <w:lang w:eastAsia="ru-RU"/>
    </w:rPr>
  </w:style>
  <w:style w:type="paragraph" w:customStyle="1" w:styleId="ColorfulShading-Accent11">
    <w:name w:val="Colorful Shading - Accent 11"/>
    <w:rsid w:val="002B64AF"/>
    <w:pPr>
      <w:suppressAutoHyphens/>
      <w:spacing w:after="0" w:line="240" w:lineRule="auto"/>
      <w:textAlignment w:val="baseline"/>
    </w:pPr>
    <w:rPr>
      <w:rFonts w:ascii="Times New Roman" w:eastAsia="Calibri" w:hAnsi="Times New Roman" w:cs="Times New Roman"/>
      <w:sz w:val="24"/>
      <w:szCs w:val="24"/>
      <w:lang w:eastAsia="ru-RU"/>
    </w:rPr>
  </w:style>
  <w:style w:type="paragraph" w:customStyle="1" w:styleId="2110">
    <w:name w:val="Основной текст с отступом 211"/>
    <w:basedOn w:val="Standard"/>
    <w:rsid w:val="002B64AF"/>
    <w:pPr>
      <w:spacing w:before="120" w:line="240" w:lineRule="auto"/>
      <w:ind w:firstLine="709"/>
      <w:jc w:val="both"/>
    </w:pPr>
    <w:rPr>
      <w:rFonts w:ascii="Times New Roman" w:eastAsia="Calibri" w:hAnsi="Times New Roman" w:cs="Times New Roman"/>
      <w:sz w:val="24"/>
      <w:szCs w:val="24"/>
      <w:lang w:eastAsia="ar-SA"/>
    </w:rPr>
  </w:style>
  <w:style w:type="paragraph" w:customStyle="1" w:styleId="-110">
    <w:name w:val="Цветной список - Акцент 11"/>
    <w:basedOn w:val="Standard"/>
    <w:rsid w:val="002B64AF"/>
    <w:pPr>
      <w:widowControl w:val="0"/>
      <w:spacing w:after="120" w:line="240" w:lineRule="auto"/>
      <w:ind w:left="720" w:hanging="363"/>
      <w:jc w:val="both"/>
    </w:pPr>
    <w:rPr>
      <w:rFonts w:ascii="Times New Roman" w:eastAsia="Calibri" w:hAnsi="Times New Roman" w:cs="Times New Roman"/>
      <w:sz w:val="24"/>
      <w:szCs w:val="20"/>
      <w:lang w:eastAsia="ru-RU"/>
    </w:rPr>
  </w:style>
  <w:style w:type="paragraph" w:customStyle="1" w:styleId="WW-11111">
    <w:name w:val="WW-Содержимое таблицы11111"/>
    <w:basedOn w:val="Textbody"/>
    <w:rsid w:val="002B64AF"/>
    <w:pPr>
      <w:widowControl w:val="0"/>
      <w:suppressLineNumbers/>
      <w:spacing w:line="100" w:lineRule="atLeast"/>
      <w:jc w:val="left"/>
    </w:pPr>
    <w:rPr>
      <w:szCs w:val="24"/>
    </w:rPr>
  </w:style>
  <w:style w:type="paragraph" w:customStyle="1" w:styleId="phnormal3">
    <w:name w:val="ph_normal"/>
    <w:basedOn w:val="Standard"/>
    <w:autoRedefine/>
    <w:rsid w:val="002B64AF"/>
    <w:pPr>
      <w:spacing w:before="120" w:line="360" w:lineRule="auto"/>
      <w:ind w:firstLine="851"/>
      <w:jc w:val="both"/>
    </w:pPr>
    <w:rPr>
      <w:rFonts w:ascii="Times New Roman" w:eastAsia="Calibri" w:hAnsi="Times New Roman" w:cs="Times New Roman"/>
      <w:sz w:val="28"/>
      <w:szCs w:val="20"/>
      <w:lang w:eastAsia="ar-SA"/>
    </w:rPr>
  </w:style>
  <w:style w:type="paragraph" w:customStyle="1" w:styleId="2ffb">
    <w:name w:val="Нумерованный список 2 (тбл)"/>
    <w:basedOn w:val="Standard"/>
    <w:rsid w:val="002B64AF"/>
    <w:pPr>
      <w:spacing w:before="40" w:after="80" w:line="240" w:lineRule="auto"/>
    </w:pPr>
    <w:rPr>
      <w:rFonts w:ascii="Times New Roman" w:eastAsia="Calibri" w:hAnsi="Times New Roman" w:cs="Times New Roman"/>
      <w:szCs w:val="24"/>
      <w:lang w:eastAsia="ru-RU"/>
    </w:rPr>
  </w:style>
  <w:style w:type="paragraph" w:styleId="afffffffffa">
    <w:name w:val="endnote text"/>
    <w:basedOn w:val="Standard"/>
    <w:link w:val="2ffc"/>
    <w:uiPriority w:val="99"/>
    <w:rsid w:val="002B64AF"/>
    <w:pPr>
      <w:spacing w:line="240" w:lineRule="auto"/>
    </w:pPr>
    <w:rPr>
      <w:rFonts w:cs="Times New Roman"/>
      <w:sz w:val="20"/>
      <w:szCs w:val="20"/>
    </w:rPr>
  </w:style>
  <w:style w:type="character" w:customStyle="1" w:styleId="2ffc">
    <w:name w:val="Текст концевой сноски Знак2"/>
    <w:basedOn w:val="a3"/>
    <w:link w:val="afffffffffa"/>
    <w:uiPriority w:val="99"/>
    <w:rsid w:val="002B64AF"/>
    <w:rPr>
      <w:rFonts w:ascii="Calibri" w:eastAsia="Times New Roman" w:hAnsi="Calibri" w:cs="Times New Roman"/>
      <w:sz w:val="20"/>
      <w:szCs w:val="20"/>
    </w:rPr>
  </w:style>
  <w:style w:type="paragraph" w:customStyle="1" w:styleId="afffffffffb">
    <w:name w:val="Абзац простой"/>
    <w:basedOn w:val="Standard"/>
    <w:rsid w:val="002B64AF"/>
    <w:pPr>
      <w:spacing w:before="120" w:after="120" w:line="240" w:lineRule="auto"/>
      <w:ind w:right="567" w:firstLine="709"/>
      <w:jc w:val="both"/>
    </w:pPr>
    <w:rPr>
      <w:rFonts w:ascii="Tahoma" w:eastAsia="Calibri" w:hAnsi="Tahoma" w:cs="Times New Roman"/>
      <w:szCs w:val="20"/>
      <w:lang w:eastAsia="ru-RU"/>
    </w:rPr>
  </w:style>
  <w:style w:type="paragraph" w:customStyle="1" w:styleId="afffffffffc">
    <w:name w:val="столбец таблицы по ширине"/>
    <w:basedOn w:val="Standard"/>
    <w:rsid w:val="002B64AF"/>
    <w:pPr>
      <w:widowControl w:val="0"/>
      <w:spacing w:before="40" w:after="40" w:line="240" w:lineRule="auto"/>
      <w:ind w:left="113" w:right="113" w:firstLine="0"/>
    </w:pPr>
    <w:rPr>
      <w:rFonts w:ascii="Tahoma" w:eastAsia="Calibri" w:hAnsi="Tahoma" w:cs="Times New Roman"/>
      <w:sz w:val="20"/>
      <w:szCs w:val="20"/>
      <w:lang w:eastAsia="ru-RU"/>
    </w:rPr>
  </w:style>
  <w:style w:type="paragraph" w:customStyle="1" w:styleId="1ffff2">
    <w:name w:val="Заголовок1"/>
    <w:basedOn w:val="Standard"/>
    <w:rsid w:val="002B64AF"/>
    <w:pPr>
      <w:keepNext/>
      <w:spacing w:before="240" w:after="120" w:line="240" w:lineRule="auto"/>
    </w:pPr>
    <w:rPr>
      <w:rFonts w:ascii="Arial" w:eastAsia="Mincho" w:hAnsi="Arial" w:cs="Tahoma"/>
      <w:sz w:val="28"/>
      <w:szCs w:val="28"/>
      <w:lang w:eastAsia="ar-SA"/>
    </w:rPr>
  </w:style>
  <w:style w:type="paragraph" w:customStyle="1" w:styleId="3ff">
    <w:name w:val="Название3"/>
    <w:basedOn w:val="Standard"/>
    <w:rsid w:val="002B64AF"/>
    <w:pPr>
      <w:suppressLineNumbers/>
      <w:spacing w:before="120" w:after="120" w:line="240" w:lineRule="auto"/>
    </w:pPr>
    <w:rPr>
      <w:rFonts w:ascii="Arial" w:eastAsia="Calibri" w:hAnsi="Arial" w:cs="Times New Roman"/>
      <w:i/>
      <w:iCs/>
      <w:sz w:val="24"/>
      <w:szCs w:val="24"/>
      <w:lang w:eastAsia="ar-SA"/>
    </w:rPr>
  </w:style>
  <w:style w:type="paragraph" w:customStyle="1" w:styleId="2ffd">
    <w:name w:val="Название2"/>
    <w:basedOn w:val="Standard"/>
    <w:rsid w:val="002B64AF"/>
    <w:pPr>
      <w:suppressLineNumbers/>
      <w:spacing w:before="120" w:after="120" w:line="240" w:lineRule="auto"/>
    </w:pPr>
    <w:rPr>
      <w:rFonts w:ascii="Arial" w:eastAsia="Calibri" w:hAnsi="Arial" w:cs="Times New Roman"/>
      <w:i/>
      <w:iCs/>
      <w:sz w:val="24"/>
      <w:szCs w:val="24"/>
      <w:lang w:eastAsia="ar-SA"/>
    </w:rPr>
  </w:style>
  <w:style w:type="paragraph" w:customStyle="1" w:styleId="2ffe">
    <w:name w:val="Указатель2"/>
    <w:basedOn w:val="Standard"/>
    <w:rsid w:val="002B64AF"/>
    <w:pPr>
      <w:suppressLineNumbers/>
      <w:spacing w:line="240" w:lineRule="auto"/>
    </w:pPr>
    <w:rPr>
      <w:rFonts w:ascii="Arial" w:eastAsia="Calibri" w:hAnsi="Arial" w:cs="Times New Roman"/>
      <w:sz w:val="24"/>
      <w:szCs w:val="20"/>
      <w:lang w:eastAsia="ar-SA"/>
    </w:rPr>
  </w:style>
  <w:style w:type="paragraph" w:customStyle="1" w:styleId="1ffff3">
    <w:name w:val="Название1"/>
    <w:basedOn w:val="Standard"/>
    <w:rsid w:val="002B64AF"/>
    <w:pPr>
      <w:spacing w:before="120" w:after="120" w:line="240" w:lineRule="auto"/>
      <w:jc w:val="center"/>
    </w:pPr>
    <w:rPr>
      <w:rFonts w:ascii="Arial" w:eastAsia="Calibri" w:hAnsi="Arial" w:cs="Times New Roman"/>
      <w:sz w:val="28"/>
      <w:szCs w:val="20"/>
      <w:lang w:eastAsia="ar-SA"/>
    </w:rPr>
  </w:style>
  <w:style w:type="paragraph" w:customStyle="1" w:styleId="1ffff4">
    <w:name w:val="Указатель1"/>
    <w:basedOn w:val="Standard"/>
    <w:rsid w:val="002B64AF"/>
    <w:pPr>
      <w:suppressLineNumbers/>
      <w:spacing w:line="240" w:lineRule="auto"/>
    </w:pPr>
    <w:rPr>
      <w:rFonts w:ascii="Arial" w:eastAsia="Calibri" w:hAnsi="Arial" w:cs="Times New Roman"/>
      <w:sz w:val="24"/>
      <w:szCs w:val="20"/>
      <w:lang w:eastAsia="ar-SA"/>
    </w:rPr>
  </w:style>
  <w:style w:type="paragraph" w:styleId="1ffff5">
    <w:name w:val="index 1"/>
    <w:basedOn w:val="Standard"/>
    <w:autoRedefine/>
    <w:rsid w:val="002B64AF"/>
    <w:pPr>
      <w:spacing w:line="240" w:lineRule="auto"/>
      <w:ind w:left="280" w:hanging="280"/>
    </w:pPr>
    <w:rPr>
      <w:rFonts w:ascii="Times New Roman" w:eastAsia="Calibri" w:hAnsi="Times New Roman" w:cs="Times New Roman"/>
      <w:sz w:val="28"/>
      <w:szCs w:val="28"/>
      <w:lang w:eastAsia="ru-RU"/>
    </w:rPr>
  </w:style>
  <w:style w:type="paragraph" w:styleId="afffffffffd">
    <w:name w:val="index heading"/>
    <w:basedOn w:val="Standard"/>
    <w:rsid w:val="002B64AF"/>
    <w:pPr>
      <w:suppressLineNumbers/>
      <w:spacing w:line="240" w:lineRule="auto"/>
    </w:pPr>
    <w:rPr>
      <w:rFonts w:ascii="Arial" w:eastAsia="Calibri" w:hAnsi="Arial" w:cs="Tahoma"/>
      <w:sz w:val="24"/>
      <w:szCs w:val="20"/>
      <w:lang w:eastAsia="ar-SA"/>
    </w:rPr>
  </w:style>
  <w:style w:type="paragraph" w:customStyle="1" w:styleId="AppendixHeading1">
    <w:name w:val="Appendix Heading 1"/>
    <w:basedOn w:val="10"/>
    <w:rsid w:val="002B64AF"/>
    <w:pPr>
      <w:pageBreakBefore/>
      <w:widowControl w:val="0"/>
      <w:spacing w:before="240" w:after="60"/>
      <w:ind w:firstLine="709"/>
    </w:pPr>
    <w:rPr>
      <w:rFonts w:ascii="Arial" w:hAnsi="Arial" w:cs="Arial"/>
      <w:b w:val="0"/>
      <w:bCs w:val="0"/>
      <w:caps/>
      <w:kern w:val="32"/>
      <w:sz w:val="28"/>
      <w:szCs w:val="20"/>
      <w:lang w:eastAsia="ar-SA"/>
    </w:rPr>
  </w:style>
  <w:style w:type="paragraph" w:customStyle="1" w:styleId="PamkaGraf">
    <w:name w:val="PamkaGraf"/>
    <w:basedOn w:val="Textbody"/>
    <w:rsid w:val="002B64AF"/>
    <w:pPr>
      <w:spacing w:after="60" w:line="360" w:lineRule="auto"/>
      <w:jc w:val="left"/>
    </w:pPr>
    <w:rPr>
      <w:rFonts w:ascii="Arial" w:eastAsia="Times New Roman" w:hAnsi="Arial" w:cs="Arial"/>
      <w:sz w:val="8"/>
      <w:lang w:eastAsia="ar-SA"/>
    </w:rPr>
  </w:style>
  <w:style w:type="paragraph" w:customStyle="1" w:styleId="PamkaStad">
    <w:name w:val="PamkaStad"/>
    <w:basedOn w:val="Standard"/>
    <w:rsid w:val="002B64AF"/>
    <w:pPr>
      <w:spacing w:line="240" w:lineRule="auto"/>
      <w:jc w:val="center"/>
    </w:pPr>
    <w:rPr>
      <w:rFonts w:ascii="Arial" w:eastAsia="Calibri" w:hAnsi="Arial" w:cs="Times New Roman"/>
      <w:sz w:val="24"/>
      <w:szCs w:val="20"/>
      <w:lang w:eastAsia="ar-SA"/>
    </w:rPr>
  </w:style>
  <w:style w:type="paragraph" w:customStyle="1" w:styleId="PamkaNaim">
    <w:name w:val="PamkaNaim"/>
    <w:basedOn w:val="PamkaStad"/>
    <w:rsid w:val="002B64AF"/>
    <w:rPr>
      <w:i/>
    </w:rPr>
  </w:style>
  <w:style w:type="paragraph" w:customStyle="1" w:styleId="PamkaNum">
    <w:name w:val="PamkaNum"/>
    <w:basedOn w:val="Standard"/>
    <w:rsid w:val="002B64AF"/>
    <w:pPr>
      <w:spacing w:line="240" w:lineRule="auto"/>
      <w:jc w:val="center"/>
    </w:pPr>
    <w:rPr>
      <w:rFonts w:ascii="Arial" w:eastAsia="Calibri" w:hAnsi="Arial" w:cs="Times New Roman"/>
      <w:i/>
      <w:sz w:val="20"/>
      <w:szCs w:val="20"/>
      <w:lang w:eastAsia="ar-SA"/>
    </w:rPr>
  </w:style>
  <w:style w:type="paragraph" w:customStyle="1" w:styleId="PamkaSmall">
    <w:name w:val="PamkaSmall"/>
    <w:basedOn w:val="Standard"/>
    <w:rsid w:val="002B64AF"/>
    <w:pPr>
      <w:spacing w:line="240" w:lineRule="auto"/>
    </w:pPr>
    <w:rPr>
      <w:rFonts w:ascii="Arial" w:eastAsia="Calibri" w:hAnsi="Arial" w:cs="Times New Roman"/>
      <w:i/>
      <w:sz w:val="16"/>
      <w:szCs w:val="20"/>
      <w:lang w:eastAsia="ar-SA"/>
    </w:rPr>
  </w:style>
  <w:style w:type="paragraph" w:customStyle="1" w:styleId="AppendixHeading2">
    <w:name w:val="Appendix Heading 2"/>
    <w:basedOn w:val="2"/>
    <w:rsid w:val="002B64AF"/>
    <w:pPr>
      <w:keepLines w:val="0"/>
      <w:widowControl w:val="0"/>
      <w:spacing w:before="240" w:line="360" w:lineRule="auto"/>
      <w:ind w:firstLine="709"/>
    </w:pPr>
    <w:rPr>
      <w:rFonts w:ascii="Arial" w:eastAsia="Times New Roman" w:hAnsi="Arial" w:cs="Arial"/>
      <w:color w:val="auto"/>
      <w:sz w:val="28"/>
      <w:szCs w:val="20"/>
      <w:lang w:eastAsia="ar-SA"/>
    </w:rPr>
  </w:style>
  <w:style w:type="paragraph" w:customStyle="1" w:styleId="WW-1">
    <w:name w:val="WW-Красная строка"/>
    <w:basedOn w:val="Textbody"/>
    <w:rsid w:val="002B64AF"/>
    <w:pPr>
      <w:ind w:firstLine="210"/>
      <w:jc w:val="left"/>
    </w:pPr>
    <w:rPr>
      <w:rFonts w:ascii="Arial" w:eastAsia="Times New Roman" w:hAnsi="Arial" w:cs="Arial"/>
      <w:lang w:eastAsia="ar-SA"/>
    </w:rPr>
  </w:style>
  <w:style w:type="paragraph" w:customStyle="1" w:styleId="WW-2">
    <w:name w:val="WW-Маркированный список"/>
    <w:basedOn w:val="Standard"/>
    <w:rsid w:val="002B64AF"/>
    <w:pPr>
      <w:spacing w:line="240" w:lineRule="auto"/>
    </w:pPr>
    <w:rPr>
      <w:rFonts w:ascii="Arial" w:eastAsia="Calibri" w:hAnsi="Arial" w:cs="Times New Roman"/>
      <w:sz w:val="24"/>
      <w:szCs w:val="20"/>
      <w:lang w:eastAsia="ar-SA"/>
    </w:rPr>
  </w:style>
  <w:style w:type="paragraph" w:customStyle="1" w:styleId="WW-20">
    <w:name w:val="WW-Маркированный список 2"/>
    <w:basedOn w:val="Standard"/>
    <w:rsid w:val="002B64AF"/>
    <w:pPr>
      <w:spacing w:line="360" w:lineRule="auto"/>
      <w:ind w:left="1" w:firstLine="0"/>
    </w:pPr>
    <w:rPr>
      <w:rFonts w:ascii="Times New Roman" w:eastAsia="Calibri" w:hAnsi="Times New Roman" w:cs="Times New Roman"/>
      <w:sz w:val="28"/>
      <w:szCs w:val="20"/>
      <w:lang w:eastAsia="ar-SA"/>
    </w:rPr>
  </w:style>
  <w:style w:type="paragraph" w:customStyle="1" w:styleId="WW-3">
    <w:name w:val="WW-Перечень рисунков"/>
    <w:basedOn w:val="Standard"/>
    <w:rsid w:val="002B64AF"/>
    <w:pPr>
      <w:tabs>
        <w:tab w:val="right" w:leader="dot" w:pos="10207"/>
      </w:tabs>
      <w:spacing w:after="240" w:line="240" w:lineRule="atLeast"/>
      <w:ind w:left="426" w:right="-1" w:hanging="360"/>
      <w:jc w:val="both"/>
    </w:pPr>
    <w:rPr>
      <w:rFonts w:ascii="Arial" w:eastAsia="Calibri" w:hAnsi="Arial" w:cs="Times New Roman"/>
      <w:sz w:val="24"/>
      <w:szCs w:val="20"/>
      <w:lang w:eastAsia="ar-SA"/>
    </w:rPr>
  </w:style>
  <w:style w:type="paragraph" w:customStyle="1" w:styleId="WW-4">
    <w:name w:val="WW-Схема документа"/>
    <w:basedOn w:val="Standard"/>
    <w:rsid w:val="002B64AF"/>
    <w:pPr>
      <w:shd w:val="clear" w:color="auto" w:fill="000080"/>
      <w:spacing w:line="360" w:lineRule="auto"/>
    </w:pPr>
    <w:rPr>
      <w:rFonts w:ascii="Tahoma" w:eastAsia="Calibri" w:hAnsi="Tahoma" w:cs="Times New Roman"/>
      <w:sz w:val="24"/>
      <w:szCs w:val="20"/>
      <w:lang w:eastAsia="ar-SA"/>
    </w:rPr>
  </w:style>
  <w:style w:type="paragraph" w:customStyle="1" w:styleId="WW-5">
    <w:name w:val="WW-Название объекта"/>
    <w:basedOn w:val="Standard"/>
    <w:rsid w:val="002B64AF"/>
    <w:pPr>
      <w:spacing w:before="120" w:after="120" w:line="360" w:lineRule="auto"/>
    </w:pPr>
    <w:rPr>
      <w:rFonts w:ascii="Arial" w:eastAsia="Calibri" w:hAnsi="Arial" w:cs="Times New Roman"/>
      <w:b/>
      <w:sz w:val="24"/>
      <w:szCs w:val="20"/>
      <w:lang w:eastAsia="ar-SA"/>
    </w:rPr>
  </w:style>
  <w:style w:type="paragraph" w:customStyle="1" w:styleId="FMainTXT">
    <w:name w:val="FMainTXT"/>
    <w:basedOn w:val="Standard"/>
    <w:rsid w:val="002B64AF"/>
    <w:pPr>
      <w:spacing w:before="120" w:line="360" w:lineRule="auto"/>
      <w:ind w:left="142" w:firstLine="709"/>
      <w:jc w:val="both"/>
    </w:pPr>
    <w:rPr>
      <w:rFonts w:ascii="Arial" w:eastAsia="Calibri" w:hAnsi="Arial" w:cs="Times New Roman"/>
      <w:sz w:val="24"/>
      <w:szCs w:val="20"/>
      <w:lang w:eastAsia="ar-SA"/>
    </w:rPr>
  </w:style>
  <w:style w:type="paragraph" w:customStyle="1" w:styleId="IfMainTXT">
    <w:name w:val="IfMainTXT"/>
    <w:basedOn w:val="Standard"/>
    <w:rsid w:val="002B64AF"/>
    <w:pPr>
      <w:spacing w:before="120" w:line="360" w:lineRule="auto"/>
      <w:ind w:left="142" w:firstLine="709"/>
      <w:jc w:val="both"/>
    </w:pPr>
    <w:rPr>
      <w:rFonts w:ascii="Arial" w:eastAsia="Calibri" w:hAnsi="Arial" w:cs="Times New Roman"/>
      <w:i/>
      <w:sz w:val="24"/>
      <w:szCs w:val="20"/>
      <w:lang w:val="en-US" w:eastAsia="ar-SA"/>
    </w:rPr>
  </w:style>
  <w:style w:type="paragraph" w:customStyle="1" w:styleId="indMainTXT">
    <w:name w:val="indMainTXT"/>
    <w:basedOn w:val="Standard"/>
    <w:rsid w:val="002B64AF"/>
    <w:pPr>
      <w:spacing w:line="360" w:lineRule="auto"/>
      <w:ind w:left="1134" w:firstLine="0"/>
      <w:jc w:val="both"/>
    </w:pPr>
    <w:rPr>
      <w:rFonts w:ascii="Arial" w:eastAsia="Calibri" w:hAnsi="Arial" w:cs="Times New Roman"/>
      <w:sz w:val="24"/>
      <w:szCs w:val="20"/>
      <w:lang w:eastAsia="ar-SA"/>
    </w:rPr>
  </w:style>
  <w:style w:type="paragraph" w:customStyle="1" w:styleId="List1">
    <w:name w:val="List1"/>
    <w:basedOn w:val="Standard"/>
    <w:rsid w:val="002B64AF"/>
    <w:pPr>
      <w:spacing w:line="360" w:lineRule="auto"/>
      <w:jc w:val="both"/>
    </w:pPr>
    <w:rPr>
      <w:rFonts w:ascii="Arial" w:eastAsia="Calibri" w:hAnsi="Arial" w:cs="Times New Roman"/>
      <w:sz w:val="24"/>
      <w:szCs w:val="20"/>
      <w:lang w:eastAsia="ar-SA"/>
    </w:rPr>
  </w:style>
  <w:style w:type="paragraph" w:customStyle="1" w:styleId="List2Cont">
    <w:name w:val="List2Cont"/>
    <w:basedOn w:val="MainTXT"/>
    <w:rsid w:val="002B64AF"/>
    <w:pPr>
      <w:ind w:left="1134" w:firstLine="0"/>
    </w:pPr>
    <w:rPr>
      <w:rFonts w:ascii="Arial" w:eastAsia="Times New Roman" w:hAnsi="Arial" w:cs="Arial"/>
      <w:sz w:val="24"/>
    </w:rPr>
  </w:style>
  <w:style w:type="paragraph" w:customStyle="1" w:styleId="List1Cont">
    <w:name w:val="List1Cont"/>
    <w:basedOn w:val="List2Cont"/>
    <w:rsid w:val="002B64AF"/>
    <w:pPr>
      <w:ind w:left="709"/>
    </w:pPr>
  </w:style>
  <w:style w:type="paragraph" w:customStyle="1" w:styleId="List2">
    <w:name w:val="List2"/>
    <w:basedOn w:val="Standard"/>
    <w:rsid w:val="002B64AF"/>
    <w:pPr>
      <w:tabs>
        <w:tab w:val="left" w:pos="981"/>
      </w:tabs>
      <w:spacing w:line="360" w:lineRule="auto"/>
      <w:jc w:val="both"/>
    </w:pPr>
    <w:rPr>
      <w:rFonts w:ascii="Arial" w:eastAsia="Calibri" w:hAnsi="Arial" w:cs="Times New Roman"/>
      <w:sz w:val="24"/>
      <w:szCs w:val="20"/>
      <w:lang w:eastAsia="ar-SA"/>
    </w:rPr>
  </w:style>
  <w:style w:type="paragraph" w:customStyle="1" w:styleId="List2num">
    <w:name w:val="List2num"/>
    <w:basedOn w:val="List2"/>
    <w:rsid w:val="002B64AF"/>
  </w:style>
  <w:style w:type="paragraph" w:customStyle="1" w:styleId="NormalIndent">
    <w:name w:val="NormalIndent"/>
    <w:basedOn w:val="Standard"/>
    <w:rsid w:val="002B64AF"/>
    <w:pPr>
      <w:spacing w:line="360" w:lineRule="auto"/>
      <w:ind w:left="1134"/>
      <w:jc w:val="both"/>
    </w:pPr>
    <w:rPr>
      <w:rFonts w:ascii="Arial" w:eastAsia="Calibri" w:hAnsi="Arial" w:cs="Times New Roman"/>
      <w:sz w:val="24"/>
      <w:szCs w:val="20"/>
      <w:lang w:eastAsia="ar-SA"/>
    </w:rPr>
  </w:style>
  <w:style w:type="paragraph" w:customStyle="1" w:styleId="Stadia">
    <w:name w:val="Stadia"/>
    <w:basedOn w:val="Standard"/>
    <w:rsid w:val="002B64AF"/>
    <w:pPr>
      <w:pBdr>
        <w:top w:val="single" w:sz="18" w:space="9" w:color="000001"/>
      </w:pBdr>
      <w:spacing w:line="240" w:lineRule="auto"/>
      <w:ind w:left="142" w:firstLine="0"/>
      <w:jc w:val="center"/>
    </w:pPr>
    <w:rPr>
      <w:rFonts w:ascii="Arial" w:eastAsia="Calibri" w:hAnsi="Arial" w:cs="Times New Roman"/>
      <w:b/>
      <w:sz w:val="44"/>
      <w:szCs w:val="20"/>
      <w:lang w:eastAsia="ar-SA"/>
    </w:rPr>
  </w:style>
  <w:style w:type="paragraph" w:customStyle="1" w:styleId="Table">
    <w:name w:val="Table"/>
    <w:basedOn w:val="Standard"/>
    <w:rsid w:val="002B64AF"/>
    <w:pPr>
      <w:tabs>
        <w:tab w:val="left" w:pos="6345"/>
        <w:tab w:val="left" w:pos="8755"/>
      </w:tabs>
      <w:spacing w:line="240" w:lineRule="auto"/>
      <w:jc w:val="center"/>
    </w:pPr>
    <w:rPr>
      <w:rFonts w:ascii="Arial" w:eastAsia="Calibri" w:hAnsi="Arial" w:cs="Times New Roman"/>
      <w:sz w:val="20"/>
      <w:szCs w:val="20"/>
      <w:lang w:eastAsia="ar-SA"/>
    </w:rPr>
  </w:style>
  <w:style w:type="paragraph" w:customStyle="1" w:styleId="TableTXT">
    <w:name w:val="TableTXT"/>
    <w:basedOn w:val="Standard"/>
    <w:rsid w:val="002B64AF"/>
    <w:pPr>
      <w:spacing w:line="240" w:lineRule="auto"/>
      <w:jc w:val="center"/>
    </w:pPr>
    <w:rPr>
      <w:rFonts w:ascii="Arial" w:eastAsia="Calibri" w:hAnsi="Arial" w:cs="Times New Roman"/>
      <w:sz w:val="24"/>
      <w:szCs w:val="20"/>
      <w:lang w:eastAsia="ar-SA"/>
    </w:rPr>
  </w:style>
  <w:style w:type="paragraph" w:customStyle="1" w:styleId="TitleDoc">
    <w:name w:val="TitleDoc"/>
    <w:basedOn w:val="Standard"/>
    <w:rsid w:val="002B64AF"/>
    <w:pPr>
      <w:spacing w:line="360" w:lineRule="auto"/>
      <w:ind w:left="142" w:firstLine="0"/>
      <w:jc w:val="center"/>
    </w:pPr>
    <w:rPr>
      <w:rFonts w:ascii="Arial" w:eastAsia="Calibri" w:hAnsi="Arial" w:cs="Times New Roman"/>
      <w:sz w:val="28"/>
      <w:szCs w:val="20"/>
      <w:lang w:val="en-US" w:eastAsia="ar-SA"/>
    </w:rPr>
  </w:style>
  <w:style w:type="paragraph" w:customStyle="1" w:styleId="TitleProject">
    <w:name w:val="TitleProject"/>
    <w:basedOn w:val="Standard"/>
    <w:rsid w:val="002B64AF"/>
    <w:pPr>
      <w:spacing w:line="240" w:lineRule="auto"/>
      <w:ind w:left="142" w:firstLine="0"/>
      <w:jc w:val="center"/>
    </w:pPr>
    <w:rPr>
      <w:rFonts w:ascii="Arial" w:eastAsia="Calibri" w:hAnsi="Arial" w:cs="Times New Roman"/>
      <w:b/>
      <w:sz w:val="32"/>
      <w:szCs w:val="20"/>
      <w:lang w:eastAsia="ar-SA"/>
    </w:rPr>
  </w:style>
  <w:style w:type="paragraph" w:customStyle="1" w:styleId="VedSoder">
    <w:name w:val="VedSoder"/>
    <w:basedOn w:val="PamkaNaim"/>
    <w:rsid w:val="002B64AF"/>
    <w:pPr>
      <w:keepNext/>
      <w:jc w:val="left"/>
    </w:pPr>
    <w:rPr>
      <w:lang w:val="en-US"/>
    </w:rPr>
  </w:style>
  <w:style w:type="paragraph" w:customStyle="1" w:styleId="VedTitle">
    <w:name w:val="VedTitle"/>
    <w:basedOn w:val="1ffff3"/>
    <w:rsid w:val="002B64AF"/>
  </w:style>
  <w:style w:type="paragraph" w:customStyle="1" w:styleId="afffffffffe">
    <w:name w:val="Нумерация"/>
    <w:basedOn w:val="Standard"/>
    <w:rsid w:val="002B64AF"/>
    <w:pPr>
      <w:tabs>
        <w:tab w:val="left" w:pos="207"/>
      </w:tabs>
      <w:spacing w:line="360" w:lineRule="auto"/>
    </w:pPr>
    <w:rPr>
      <w:rFonts w:ascii="Arial" w:eastAsia="Calibri" w:hAnsi="Arial" w:cs="Times New Roman"/>
      <w:sz w:val="24"/>
      <w:szCs w:val="20"/>
      <w:lang w:eastAsia="ar-SA"/>
    </w:rPr>
  </w:style>
  <w:style w:type="paragraph" w:customStyle="1" w:styleId="List3">
    <w:name w:val="List3"/>
    <w:basedOn w:val="List2"/>
    <w:rsid w:val="002B64AF"/>
    <w:pPr>
      <w:tabs>
        <w:tab w:val="left" w:pos="794"/>
        <w:tab w:val="left" w:pos="831"/>
      </w:tabs>
      <w:ind w:left="397" w:firstLine="0"/>
    </w:pPr>
  </w:style>
  <w:style w:type="paragraph" w:customStyle="1" w:styleId="WW-30">
    <w:name w:val="WW-Маркированный список 3"/>
    <w:basedOn w:val="Standard"/>
    <w:rsid w:val="002B64AF"/>
    <w:pPr>
      <w:spacing w:line="240" w:lineRule="auto"/>
    </w:pPr>
    <w:rPr>
      <w:rFonts w:ascii="Times New Roman" w:eastAsia="Calibri" w:hAnsi="Times New Roman" w:cs="Times New Roman"/>
      <w:sz w:val="28"/>
      <w:szCs w:val="20"/>
      <w:lang w:eastAsia="ar-SA"/>
    </w:rPr>
  </w:style>
  <w:style w:type="paragraph" w:customStyle="1" w:styleId="1ffff6">
    <w:name w:val="Список1"/>
    <w:basedOn w:val="Standard"/>
    <w:rsid w:val="002B64AF"/>
    <w:pPr>
      <w:spacing w:line="480" w:lineRule="auto"/>
      <w:jc w:val="both"/>
    </w:pPr>
    <w:rPr>
      <w:rFonts w:ascii="Arial" w:eastAsia="Calibri" w:hAnsi="Arial" w:cs="Times New Roman"/>
      <w:sz w:val="20"/>
      <w:szCs w:val="20"/>
      <w:lang w:eastAsia="he-IL" w:bidi="he-IL"/>
    </w:rPr>
  </w:style>
  <w:style w:type="paragraph" w:customStyle="1" w:styleId="affffffffff">
    <w:name w:val="Содержимое врезки"/>
    <w:basedOn w:val="Textbody"/>
    <w:rsid w:val="002B64AF"/>
    <w:pPr>
      <w:spacing w:after="60" w:line="360" w:lineRule="auto"/>
      <w:jc w:val="left"/>
    </w:pPr>
    <w:rPr>
      <w:rFonts w:ascii="Arial" w:eastAsia="Times New Roman" w:hAnsi="Arial" w:cs="Arial"/>
      <w:lang w:eastAsia="ar-SA"/>
    </w:rPr>
  </w:style>
  <w:style w:type="paragraph" w:customStyle="1" w:styleId="1ffff7">
    <w:name w:val="Текст примечания1"/>
    <w:basedOn w:val="Standard"/>
    <w:rsid w:val="002B64AF"/>
    <w:pPr>
      <w:spacing w:line="240" w:lineRule="auto"/>
    </w:pPr>
    <w:rPr>
      <w:rFonts w:ascii="Arial" w:eastAsia="Calibri" w:hAnsi="Arial" w:cs="Times New Roman"/>
      <w:sz w:val="20"/>
      <w:szCs w:val="20"/>
      <w:lang w:eastAsia="ar-SA"/>
    </w:rPr>
  </w:style>
  <w:style w:type="paragraph" w:customStyle="1" w:styleId="affffffffff0">
    <w:name w:val="СП_текст"/>
    <w:basedOn w:val="Standard"/>
    <w:rsid w:val="002B64AF"/>
    <w:pPr>
      <w:spacing w:before="120" w:line="240" w:lineRule="auto"/>
      <w:jc w:val="both"/>
    </w:pPr>
    <w:rPr>
      <w:rFonts w:ascii="Times New Roman" w:eastAsia="Calibri" w:hAnsi="Times New Roman" w:cs="Times New Roman"/>
      <w:sz w:val="24"/>
      <w:szCs w:val="20"/>
      <w:lang w:eastAsia="ar-SA"/>
    </w:rPr>
  </w:style>
  <w:style w:type="paragraph" w:customStyle="1" w:styleId="1ffff8">
    <w:name w:val="СП_Заголовок_1"/>
    <w:basedOn w:val="affffffffff0"/>
    <w:rsid w:val="002B64AF"/>
    <w:pPr>
      <w:pageBreakBefore/>
      <w:spacing w:before="240" w:after="120"/>
      <w:ind w:left="357" w:hanging="357"/>
      <w:jc w:val="left"/>
    </w:pPr>
    <w:rPr>
      <w:b/>
      <w:sz w:val="28"/>
    </w:rPr>
  </w:style>
  <w:style w:type="paragraph" w:customStyle="1" w:styleId="2fff">
    <w:name w:val="СП_заг_2"/>
    <w:basedOn w:val="affffffffff0"/>
    <w:rsid w:val="002B64AF"/>
    <w:pPr>
      <w:keepNext/>
      <w:keepLines/>
      <w:spacing w:before="240" w:after="120"/>
    </w:pPr>
    <w:rPr>
      <w:b/>
      <w:bCs/>
      <w:i/>
      <w:iCs/>
      <w:sz w:val="26"/>
    </w:rPr>
  </w:style>
  <w:style w:type="paragraph" w:customStyle="1" w:styleId="3ff0">
    <w:name w:val="СП_заг_3"/>
    <w:basedOn w:val="2fff"/>
    <w:rsid w:val="002B64AF"/>
    <w:pPr>
      <w:spacing w:after="240"/>
    </w:pPr>
    <w:rPr>
      <w:b w:val="0"/>
    </w:rPr>
  </w:style>
  <w:style w:type="paragraph" w:customStyle="1" w:styleId="4e">
    <w:name w:val="СП_заг_4_внутренний"/>
    <w:basedOn w:val="affffffffff0"/>
    <w:rsid w:val="002B64AF"/>
    <w:pPr>
      <w:keepNext/>
      <w:keepLines/>
      <w:spacing w:before="240"/>
    </w:pPr>
    <w:rPr>
      <w:b/>
    </w:rPr>
  </w:style>
  <w:style w:type="paragraph" w:customStyle="1" w:styleId="affffffffff1">
    <w:name w:val="СП_сноска"/>
    <w:basedOn w:val="affffffffff0"/>
    <w:rsid w:val="002B64AF"/>
    <w:pPr>
      <w:jc w:val="left"/>
    </w:pPr>
    <w:rPr>
      <w:sz w:val="18"/>
    </w:rPr>
  </w:style>
  <w:style w:type="paragraph" w:customStyle="1" w:styleId="1ffff9">
    <w:name w:val="Иерархия 1"/>
    <w:basedOn w:val="Standard"/>
    <w:rsid w:val="002B64AF"/>
    <w:pPr>
      <w:tabs>
        <w:tab w:val="left" w:pos="1440"/>
      </w:tabs>
      <w:spacing w:before="120" w:after="120" w:line="240" w:lineRule="auto"/>
      <w:ind w:left="720" w:hanging="360"/>
      <w:jc w:val="both"/>
    </w:pPr>
    <w:rPr>
      <w:rFonts w:ascii="Times New Roman" w:eastAsia="Calibri" w:hAnsi="Times New Roman" w:cs="Times New Roman"/>
      <w:sz w:val="24"/>
      <w:szCs w:val="20"/>
      <w:lang w:eastAsia="ar-SA"/>
    </w:rPr>
  </w:style>
  <w:style w:type="paragraph" w:customStyle="1" w:styleId="2fff0">
    <w:name w:val="Иерархия 2"/>
    <w:basedOn w:val="Standard"/>
    <w:rsid w:val="002B64AF"/>
    <w:pPr>
      <w:tabs>
        <w:tab w:val="left" w:pos="1440"/>
      </w:tabs>
      <w:spacing w:before="120" w:after="120" w:line="240" w:lineRule="auto"/>
      <w:ind w:left="720" w:hanging="360"/>
      <w:jc w:val="both"/>
    </w:pPr>
    <w:rPr>
      <w:rFonts w:ascii="Times New Roman" w:eastAsia="Calibri" w:hAnsi="Times New Roman" w:cs="Times New Roman"/>
      <w:sz w:val="24"/>
      <w:szCs w:val="24"/>
      <w:lang w:eastAsia="ar-SA"/>
    </w:rPr>
  </w:style>
  <w:style w:type="paragraph" w:customStyle="1" w:styleId="3ff1">
    <w:name w:val="Иерархия 3"/>
    <w:basedOn w:val="Standard"/>
    <w:rsid w:val="002B64AF"/>
    <w:pPr>
      <w:tabs>
        <w:tab w:val="left" w:pos="2280"/>
      </w:tabs>
      <w:spacing w:before="60" w:after="60" w:line="240" w:lineRule="auto"/>
      <w:ind w:left="1560" w:hanging="284"/>
      <w:jc w:val="both"/>
    </w:pPr>
    <w:rPr>
      <w:rFonts w:ascii="Times New Roman" w:eastAsia="Calibri" w:hAnsi="Times New Roman" w:cs="Times New Roman"/>
      <w:sz w:val="24"/>
      <w:szCs w:val="20"/>
      <w:lang w:eastAsia="ar-SA"/>
    </w:rPr>
  </w:style>
  <w:style w:type="paragraph" w:customStyle="1" w:styleId="4f">
    <w:name w:val="Иерархия 4"/>
    <w:basedOn w:val="Standard"/>
    <w:rsid w:val="002B64AF"/>
    <w:pPr>
      <w:tabs>
        <w:tab w:val="left" w:pos="720"/>
      </w:tabs>
      <w:spacing w:before="60" w:after="60" w:line="312" w:lineRule="auto"/>
      <w:ind w:right="851" w:firstLine="0"/>
      <w:jc w:val="both"/>
    </w:pPr>
    <w:rPr>
      <w:rFonts w:ascii="Tahoma" w:eastAsia="Calibri" w:hAnsi="Tahoma" w:cs="Times New Roman"/>
      <w:sz w:val="20"/>
      <w:szCs w:val="20"/>
      <w:lang w:eastAsia="ar-SA"/>
    </w:rPr>
  </w:style>
  <w:style w:type="paragraph" w:customStyle="1" w:styleId="5a">
    <w:name w:val="Иерархия 5"/>
    <w:basedOn w:val="Standard"/>
    <w:rsid w:val="002B64AF"/>
    <w:pPr>
      <w:tabs>
        <w:tab w:val="left" w:pos="720"/>
      </w:tabs>
      <w:spacing w:before="60" w:after="60" w:line="312" w:lineRule="auto"/>
      <w:ind w:right="851" w:firstLine="0"/>
      <w:jc w:val="both"/>
    </w:pPr>
    <w:rPr>
      <w:rFonts w:ascii="Tahoma" w:eastAsia="Calibri" w:hAnsi="Tahoma" w:cs="Times New Roman"/>
      <w:sz w:val="20"/>
      <w:szCs w:val="20"/>
      <w:lang w:eastAsia="ar-SA"/>
    </w:rPr>
  </w:style>
  <w:style w:type="paragraph" w:customStyle="1" w:styleId="732">
    <w:name w:val="7.32 Абзац"/>
    <w:basedOn w:val="Standard"/>
    <w:rsid w:val="002B64AF"/>
    <w:pPr>
      <w:spacing w:before="60" w:after="60" w:line="240" w:lineRule="auto"/>
      <w:ind w:firstLine="709"/>
      <w:jc w:val="both"/>
    </w:pPr>
    <w:rPr>
      <w:rFonts w:ascii="Times New Roman" w:eastAsia="Calibri" w:hAnsi="Times New Roman" w:cs="Times New Roman"/>
      <w:sz w:val="24"/>
      <w:szCs w:val="20"/>
      <w:lang w:val="en-US"/>
    </w:rPr>
  </w:style>
  <w:style w:type="paragraph" w:customStyle="1" w:styleId="1ffffa">
    <w:name w:val="Мэр Заголовок_1"/>
    <w:basedOn w:val="10"/>
    <w:rsid w:val="002B64AF"/>
    <w:pPr>
      <w:keepLines/>
      <w:widowControl w:val="0"/>
      <w:tabs>
        <w:tab w:val="left" w:pos="13680"/>
      </w:tabs>
      <w:spacing w:before="240" w:line="312" w:lineRule="auto"/>
      <w:ind w:left="6840" w:hanging="360"/>
    </w:pPr>
    <w:rPr>
      <w:b w:val="0"/>
      <w:bCs w:val="0"/>
      <w:caps/>
      <w:color w:val="365F91"/>
      <w:kern w:val="32"/>
      <w:sz w:val="28"/>
      <w:szCs w:val="26"/>
      <w:lang w:eastAsia="ar-SA"/>
    </w:rPr>
  </w:style>
  <w:style w:type="paragraph" w:customStyle="1" w:styleId="2fff1">
    <w:name w:val="Мэр Заголвок 2"/>
    <w:basedOn w:val="1ffffa"/>
    <w:rsid w:val="002B64AF"/>
    <w:pPr>
      <w:spacing w:line="240" w:lineRule="auto"/>
    </w:pPr>
    <w:rPr>
      <w:sz w:val="24"/>
      <w:szCs w:val="28"/>
    </w:rPr>
  </w:style>
  <w:style w:type="paragraph" w:customStyle="1" w:styleId="List-Num1">
    <w:name w:val="List-Num1"/>
    <w:basedOn w:val="MainTXT"/>
    <w:rsid w:val="002B64AF"/>
    <w:pPr>
      <w:tabs>
        <w:tab w:val="left" w:pos="2664"/>
      </w:tabs>
      <w:suppressAutoHyphens w:val="0"/>
      <w:spacing w:after="120" w:line="240" w:lineRule="auto"/>
      <w:ind w:left="1332" w:hanging="432"/>
    </w:pPr>
    <w:rPr>
      <w:sz w:val="24"/>
    </w:rPr>
  </w:style>
  <w:style w:type="paragraph" w:customStyle="1" w:styleId="2fff2">
    <w:name w:val="Рецензия2"/>
    <w:rsid w:val="002B64AF"/>
    <w:pPr>
      <w:suppressAutoHyphens/>
      <w:spacing w:after="0" w:line="240" w:lineRule="auto"/>
      <w:textAlignment w:val="baseline"/>
    </w:pPr>
    <w:rPr>
      <w:rFonts w:ascii="Arial" w:eastAsia="Calibri" w:hAnsi="Arial" w:cs="Times New Roman"/>
      <w:sz w:val="24"/>
      <w:szCs w:val="20"/>
      <w:lang w:eastAsia="ar-SA"/>
    </w:rPr>
  </w:style>
  <w:style w:type="paragraph" w:customStyle="1" w:styleId="affffffffff2">
    <w:name w:val="!Обычный"/>
    <w:basedOn w:val="Standard"/>
    <w:rsid w:val="002B64AF"/>
    <w:pPr>
      <w:spacing w:line="240" w:lineRule="auto"/>
      <w:ind w:firstLine="567"/>
      <w:jc w:val="both"/>
    </w:pPr>
    <w:rPr>
      <w:rFonts w:ascii="Times New Roman" w:eastAsia="Calibri" w:hAnsi="Times New Roman" w:cs="Times New Roman"/>
      <w:sz w:val="28"/>
      <w:szCs w:val="20"/>
      <w:lang w:eastAsia="ar-SA"/>
    </w:rPr>
  </w:style>
  <w:style w:type="paragraph" w:customStyle="1" w:styleId="affffffffff3">
    <w:name w:val="Содержимое таблицы"/>
    <w:basedOn w:val="Standard"/>
    <w:rsid w:val="002B64AF"/>
    <w:pPr>
      <w:suppressLineNumbers/>
      <w:spacing w:line="240" w:lineRule="auto"/>
    </w:pPr>
    <w:rPr>
      <w:rFonts w:ascii="Arial" w:eastAsia="Calibri" w:hAnsi="Arial" w:cs="Times New Roman"/>
      <w:sz w:val="24"/>
      <w:szCs w:val="20"/>
      <w:lang w:eastAsia="ar-SA"/>
    </w:rPr>
  </w:style>
  <w:style w:type="paragraph" w:customStyle="1" w:styleId="affffffffff4">
    <w:name w:val="Заголовок таблицы"/>
    <w:basedOn w:val="affffffffff3"/>
    <w:rsid w:val="002B64AF"/>
    <w:pPr>
      <w:jc w:val="center"/>
    </w:pPr>
    <w:rPr>
      <w:b/>
      <w:bCs/>
    </w:rPr>
  </w:style>
  <w:style w:type="paragraph" w:customStyle="1" w:styleId="1TimesNewRoman126">
    <w:name w:val="Стиль Заголовок 1 + Times New Roman 12 пт По ширине Перед:  6 пт..."/>
    <w:basedOn w:val="10"/>
    <w:rsid w:val="002B64AF"/>
    <w:pPr>
      <w:pageBreakBefore/>
      <w:widowControl w:val="0"/>
      <w:spacing w:after="80"/>
      <w:ind w:firstLine="709"/>
    </w:pPr>
    <w:rPr>
      <w:b w:val="0"/>
      <w:bCs w:val="0"/>
      <w:caps/>
      <w:kern w:val="32"/>
      <w:sz w:val="24"/>
      <w:szCs w:val="20"/>
      <w:lang w:eastAsia="ar-SA"/>
    </w:rPr>
  </w:style>
  <w:style w:type="paragraph" w:customStyle="1" w:styleId="4f0">
    <w:name w:val="Стиль СП_текст + После:  4 пт Междустр.интервал:  полуторный"/>
    <w:basedOn w:val="affffffffff0"/>
    <w:rsid w:val="002B64AF"/>
    <w:pPr>
      <w:spacing w:after="80" w:line="360" w:lineRule="auto"/>
    </w:pPr>
  </w:style>
  <w:style w:type="paragraph" w:customStyle="1" w:styleId="3f3f3f3f3f3f3f3f3f3f3f">
    <w:name w:val="А3fб3fз3fа3fц3f с3fп3fи3fс3fк3fа3f"/>
    <w:basedOn w:val="Standard"/>
    <w:rsid w:val="002B64AF"/>
    <w:pPr>
      <w:spacing w:line="240" w:lineRule="auto"/>
      <w:ind w:left="720" w:firstLine="0"/>
    </w:pPr>
    <w:rPr>
      <w:rFonts w:ascii="Times New Roman" w:eastAsia="Calibri" w:hAnsi="Times New Roman" w:cs="Times New Roman"/>
      <w:lang w:eastAsia="ar-SA"/>
    </w:rPr>
  </w:style>
  <w:style w:type="paragraph" w:customStyle="1" w:styleId="3f3f3f3f3f3f3f">
    <w:name w:val="С3fП3f_т3fе3fк3fс3fт3f"/>
    <w:basedOn w:val="Standard"/>
    <w:rsid w:val="002B64AF"/>
    <w:pPr>
      <w:spacing w:before="120" w:line="240" w:lineRule="auto"/>
      <w:jc w:val="both"/>
    </w:pPr>
    <w:rPr>
      <w:rFonts w:ascii="Times New Roman" w:eastAsia="Calibri" w:hAnsi="Times New Roman" w:cs="Times New Roman"/>
      <w:sz w:val="24"/>
      <w:szCs w:val="24"/>
      <w:lang w:eastAsia="ar-SA"/>
    </w:rPr>
  </w:style>
  <w:style w:type="paragraph" w:customStyle="1" w:styleId="3f3f3f3f3f3f3f3f">
    <w:name w:val="С3fП3f_с3fп3fи3fс3fо3fк3f"/>
    <w:basedOn w:val="Standard"/>
    <w:rsid w:val="002B64AF"/>
    <w:pPr>
      <w:spacing w:before="120" w:line="240" w:lineRule="auto"/>
      <w:jc w:val="both"/>
    </w:pPr>
    <w:rPr>
      <w:rFonts w:ascii="Times New Roman" w:eastAsia="Calibri" w:hAnsi="Times New Roman" w:cs="Times New Roman"/>
      <w:sz w:val="24"/>
      <w:szCs w:val="24"/>
      <w:lang w:eastAsia="ar-SA"/>
    </w:rPr>
  </w:style>
  <w:style w:type="paragraph" w:customStyle="1" w:styleId="2fff3">
    <w:name w:val="Текст примечания2"/>
    <w:basedOn w:val="Standard"/>
    <w:rsid w:val="002B64AF"/>
    <w:pPr>
      <w:spacing w:line="240" w:lineRule="auto"/>
    </w:pPr>
    <w:rPr>
      <w:rFonts w:ascii="Arial" w:eastAsia="Calibri" w:hAnsi="Arial" w:cs="Times New Roman"/>
      <w:sz w:val="20"/>
      <w:szCs w:val="20"/>
      <w:lang w:eastAsia="ar-SA"/>
    </w:rPr>
  </w:style>
  <w:style w:type="paragraph" w:customStyle="1" w:styleId="3110">
    <w:name w:val="Основной текст с отступом 311"/>
    <w:basedOn w:val="Standard"/>
    <w:rsid w:val="002B64AF"/>
    <w:pPr>
      <w:spacing w:after="120" w:line="240" w:lineRule="auto"/>
      <w:ind w:left="283" w:firstLine="0"/>
    </w:pPr>
    <w:rPr>
      <w:rFonts w:ascii="Arial" w:eastAsia="Calibri" w:hAnsi="Arial" w:cs="Times New Roman"/>
      <w:sz w:val="16"/>
      <w:szCs w:val="16"/>
      <w:lang w:eastAsia="ar-SA"/>
    </w:rPr>
  </w:style>
  <w:style w:type="paragraph" w:customStyle="1" w:styleId="ListContents">
    <w:name w:val="List Contents"/>
    <w:basedOn w:val="Standard"/>
    <w:rsid w:val="002B64AF"/>
    <w:pPr>
      <w:spacing w:line="240" w:lineRule="auto"/>
      <w:ind w:left="567" w:firstLine="0"/>
    </w:pPr>
    <w:rPr>
      <w:rFonts w:ascii="Times New Roman" w:eastAsia="Calibri" w:hAnsi="Times New Roman" w:cs="Times New Roman"/>
      <w:sz w:val="24"/>
      <w:szCs w:val="24"/>
      <w:lang w:eastAsia="ar-SA"/>
    </w:rPr>
  </w:style>
  <w:style w:type="paragraph" w:customStyle="1" w:styleId="affffffffff5">
    <w:name w:val="Технические требования"/>
    <w:rsid w:val="002B64AF"/>
    <w:pPr>
      <w:suppressAutoHyphens/>
      <w:spacing w:before="480" w:after="0" w:line="240" w:lineRule="auto"/>
      <w:jc w:val="center"/>
      <w:textAlignment w:val="baseline"/>
    </w:pPr>
    <w:rPr>
      <w:rFonts w:ascii="Times New Roman" w:eastAsia="Calibri" w:hAnsi="Times New Roman" w:cs="Times New Roman"/>
      <w:b/>
      <w:bCs/>
      <w:sz w:val="24"/>
      <w:szCs w:val="24"/>
      <w:lang w:eastAsia="ar-SA"/>
    </w:rPr>
  </w:style>
  <w:style w:type="paragraph" w:customStyle="1" w:styleId="affffffffff6">
    <w:name w:val="Москва"/>
    <w:basedOn w:val="Standard"/>
    <w:rsid w:val="002B64AF"/>
    <w:pPr>
      <w:spacing w:before="6000" w:line="240" w:lineRule="auto"/>
      <w:jc w:val="center"/>
    </w:pPr>
    <w:rPr>
      <w:rFonts w:ascii="Times New Roman" w:eastAsia="Calibri" w:hAnsi="Times New Roman" w:cs="Times New Roman"/>
      <w:b/>
      <w:bCs/>
      <w:sz w:val="24"/>
      <w:szCs w:val="24"/>
      <w:lang w:eastAsia="ar-SA"/>
    </w:rPr>
  </w:style>
  <w:style w:type="paragraph" w:customStyle="1" w:styleId="affffffffff7">
    <w:name w:val="ЛОТ"/>
    <w:basedOn w:val="Standard"/>
    <w:rsid w:val="002B64AF"/>
    <w:pPr>
      <w:spacing w:before="4800" w:after="480" w:line="240" w:lineRule="auto"/>
      <w:jc w:val="center"/>
    </w:pPr>
    <w:rPr>
      <w:rFonts w:ascii="Arial" w:eastAsia="Calibri" w:hAnsi="Arial" w:cs="Arial"/>
      <w:b/>
      <w:bCs/>
      <w:sz w:val="32"/>
      <w:szCs w:val="32"/>
      <w:lang w:eastAsia="ar-SA"/>
    </w:rPr>
  </w:style>
  <w:style w:type="paragraph" w:customStyle="1" w:styleId="affffffffff8">
    <w:name w:val="ВАС_Основной текст"/>
    <w:rsid w:val="002B64AF"/>
    <w:pPr>
      <w:suppressAutoHyphens/>
      <w:spacing w:before="120" w:after="120" w:line="360" w:lineRule="auto"/>
      <w:ind w:left="851"/>
      <w:jc w:val="both"/>
      <w:textAlignment w:val="baseline"/>
    </w:pPr>
    <w:rPr>
      <w:rFonts w:ascii="Times New Roman" w:eastAsia="Calibri" w:hAnsi="Times New Roman" w:cs="Times New Roman"/>
      <w:lang w:eastAsia="ru-RU"/>
    </w:rPr>
  </w:style>
  <w:style w:type="paragraph" w:customStyle="1" w:styleId="2fff4">
    <w:name w:val="ВАС_Список маркированный 2 уровня"/>
    <w:rsid w:val="002B64AF"/>
    <w:pPr>
      <w:suppressAutoHyphens/>
      <w:spacing w:before="120" w:after="0" w:line="240" w:lineRule="auto"/>
      <w:textAlignment w:val="baseline"/>
    </w:pPr>
    <w:rPr>
      <w:rFonts w:ascii="Calibri" w:eastAsia="Calibri" w:hAnsi="Calibri" w:cs="Times New Roman"/>
      <w:sz w:val="24"/>
      <w:szCs w:val="24"/>
      <w:lang w:eastAsia="ru-RU"/>
    </w:rPr>
  </w:style>
  <w:style w:type="paragraph" w:customStyle="1" w:styleId="222">
    <w:name w:val="ВАС_Список маркированный 2 уровня 2"/>
    <w:rsid w:val="002B64AF"/>
    <w:pPr>
      <w:tabs>
        <w:tab w:val="left" w:pos="1701"/>
      </w:tabs>
      <w:suppressAutoHyphens/>
      <w:spacing w:before="120" w:after="0" w:line="240" w:lineRule="auto"/>
      <w:jc w:val="both"/>
      <w:textAlignment w:val="baseline"/>
    </w:pPr>
    <w:rPr>
      <w:rFonts w:ascii="Times New Roman" w:eastAsia="Calibri" w:hAnsi="Times New Roman" w:cs="Times New Roman"/>
      <w:sz w:val="24"/>
      <w:szCs w:val="24"/>
      <w:lang w:eastAsia="ru-RU"/>
    </w:rPr>
  </w:style>
  <w:style w:type="paragraph" w:customStyle="1" w:styleId="1ffffb">
    <w:name w:val="ВАС_Список нумерованный 1 уровня"/>
    <w:rsid w:val="002B64AF"/>
    <w:pPr>
      <w:suppressAutoHyphens/>
      <w:spacing w:before="120" w:after="120" w:line="240" w:lineRule="auto"/>
      <w:jc w:val="both"/>
      <w:textAlignment w:val="baseline"/>
    </w:pPr>
    <w:rPr>
      <w:rFonts w:ascii="Times New Roman" w:eastAsia="Calibri" w:hAnsi="Times New Roman" w:cs="Times New Roman"/>
      <w:sz w:val="24"/>
      <w:szCs w:val="24"/>
      <w:lang w:val="en-US" w:eastAsia="ru-RU"/>
    </w:rPr>
  </w:style>
  <w:style w:type="paragraph" w:customStyle="1" w:styleId="4f1">
    <w:name w:val="ВАС_Список нумерованный 4 уровня"/>
    <w:rsid w:val="002B64AF"/>
    <w:pPr>
      <w:suppressAutoHyphens/>
      <w:spacing w:before="60" w:after="0" w:line="240" w:lineRule="auto"/>
      <w:textAlignment w:val="baseline"/>
    </w:pPr>
    <w:rPr>
      <w:rFonts w:ascii="Times New Roman" w:eastAsia="Calibri" w:hAnsi="Times New Roman" w:cs="Times New Roman"/>
      <w:sz w:val="24"/>
      <w:szCs w:val="24"/>
      <w:lang w:val="en-US" w:eastAsia="ru-RU"/>
    </w:rPr>
  </w:style>
  <w:style w:type="paragraph" w:customStyle="1" w:styleId="affffffffff9">
    <w:name w:val="ВАС_Таблица _текст"/>
    <w:basedOn w:val="Standard"/>
    <w:rsid w:val="002B64AF"/>
    <w:pPr>
      <w:spacing w:before="120" w:after="120" w:line="240" w:lineRule="exact"/>
    </w:pPr>
    <w:rPr>
      <w:rFonts w:ascii="Times New Roman" w:eastAsia="Calibri" w:hAnsi="Times New Roman" w:cs="Times New Roman"/>
      <w:lang w:eastAsia="ru-RU"/>
    </w:rPr>
  </w:style>
  <w:style w:type="paragraph" w:customStyle="1" w:styleId="affffffffffa">
    <w:name w:val="!основной"/>
    <w:basedOn w:val="Standard"/>
    <w:rsid w:val="002B64AF"/>
    <w:pPr>
      <w:spacing w:line="360" w:lineRule="auto"/>
      <w:ind w:firstLine="709"/>
      <w:jc w:val="both"/>
    </w:pPr>
    <w:rPr>
      <w:rFonts w:ascii="Times New Roman" w:eastAsia="Calibri" w:hAnsi="Times New Roman" w:cs="Times New Roman"/>
      <w:sz w:val="28"/>
      <w:szCs w:val="20"/>
      <w:lang w:eastAsia="ru-RU"/>
    </w:rPr>
  </w:style>
  <w:style w:type="paragraph" w:customStyle="1" w:styleId="1ffffc">
    <w:name w:val="Знак1 Знак Знак Знак Знак Знак Знак"/>
    <w:basedOn w:val="Standard"/>
    <w:rsid w:val="002B64AF"/>
    <w:pPr>
      <w:spacing w:before="280" w:after="280" w:line="240" w:lineRule="auto"/>
    </w:pPr>
    <w:rPr>
      <w:rFonts w:ascii="Tahoma" w:eastAsia="Calibri" w:hAnsi="Tahoma" w:cs="Times New Roman"/>
      <w:sz w:val="20"/>
      <w:szCs w:val="20"/>
      <w:lang w:val="en-US"/>
    </w:rPr>
  </w:style>
  <w:style w:type="paragraph" w:customStyle="1" w:styleId="maintxt0">
    <w:name w:val="maintxt"/>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ColorfulList-Accent111">
    <w:name w:val="Colorful List - Accent 111"/>
    <w:basedOn w:val="Standard"/>
    <w:rsid w:val="002B64AF"/>
    <w:pPr>
      <w:widowControl w:val="0"/>
      <w:spacing w:after="120" w:line="240" w:lineRule="auto"/>
      <w:ind w:left="720" w:hanging="363"/>
      <w:jc w:val="both"/>
    </w:pPr>
    <w:rPr>
      <w:rFonts w:ascii="Times New Roman" w:eastAsia="Calibri" w:hAnsi="Times New Roman" w:cs="Times New Roman"/>
      <w:sz w:val="24"/>
      <w:szCs w:val="20"/>
      <w:lang w:eastAsia="ru-RU"/>
    </w:rPr>
  </w:style>
  <w:style w:type="paragraph" w:customStyle="1" w:styleId="1ffffd">
    <w:name w:val="Дефис 1"/>
    <w:basedOn w:val="a"/>
    <w:rsid w:val="002B64AF"/>
    <w:pPr>
      <w:widowControl/>
      <w:tabs>
        <w:tab w:val="left" w:pos="1802"/>
        <w:tab w:val="left" w:pos="2186"/>
      </w:tabs>
      <w:spacing w:line="360" w:lineRule="auto"/>
      <w:ind w:left="1093" w:hanging="340"/>
    </w:pPr>
    <w:rPr>
      <w:szCs w:val="20"/>
    </w:rPr>
  </w:style>
  <w:style w:type="paragraph" w:customStyle="1" w:styleId="2TimesNewRoman12">
    <w:name w:val="Стиль Заголовок 2 + Times New Roman 12 пт Междустр.интервал:  оди..."/>
    <w:basedOn w:val="2"/>
    <w:rsid w:val="002B64AF"/>
    <w:pPr>
      <w:keepLines w:val="0"/>
      <w:widowControl w:val="0"/>
      <w:tabs>
        <w:tab w:val="left" w:pos="1440"/>
      </w:tabs>
      <w:spacing w:before="240" w:line="240" w:lineRule="auto"/>
      <w:ind w:left="720" w:hanging="720"/>
    </w:pPr>
    <w:rPr>
      <w:rFonts w:ascii="Times New Roman" w:eastAsia="Times New Roman" w:hAnsi="Times New Roman" w:cs="Times New Roman"/>
      <w:color w:val="auto"/>
      <w:sz w:val="24"/>
      <w:szCs w:val="24"/>
      <w:lang w:eastAsia="ar-SA"/>
    </w:rPr>
  </w:style>
  <w:style w:type="paragraph" w:customStyle="1" w:styleId="affffffffffb">
    <w:name w:val="a"/>
    <w:basedOn w:val="Standard"/>
    <w:rsid w:val="002B64AF"/>
    <w:pPr>
      <w:spacing w:before="28" w:after="28" w:line="100" w:lineRule="atLeast"/>
    </w:pPr>
    <w:rPr>
      <w:rFonts w:ascii="Times New Roman" w:eastAsia="Calibri" w:hAnsi="Times New Roman" w:cs="Mangal"/>
      <w:sz w:val="24"/>
      <w:szCs w:val="24"/>
      <w:lang w:eastAsia="hi-IN" w:bidi="hi-IN"/>
    </w:rPr>
  </w:style>
  <w:style w:type="paragraph" w:customStyle="1" w:styleId="affffffffffc">
    <w:name w:val="Шифр темы"/>
    <w:basedOn w:val="affffffffff5"/>
    <w:rsid w:val="002B64AF"/>
    <w:pPr>
      <w:spacing w:before="240"/>
    </w:pPr>
    <w:rPr>
      <w:rFonts w:cs="Mangal"/>
      <w:bCs w:val="0"/>
      <w:lang w:eastAsia="hi-IN" w:bidi="hi-IN"/>
    </w:rPr>
  </w:style>
  <w:style w:type="paragraph" w:customStyle="1" w:styleId="TimesNewRoman13">
    <w:name w:val="Стиль (латиница) Times New Roman 13 пт Междустр.интервал:  полуто..."/>
    <w:basedOn w:val="Standard"/>
    <w:rsid w:val="002B64AF"/>
    <w:pPr>
      <w:spacing w:after="200" w:line="360" w:lineRule="auto"/>
      <w:jc w:val="both"/>
    </w:pPr>
    <w:rPr>
      <w:rFonts w:ascii="Times New Roman" w:eastAsia="Calibri" w:hAnsi="Times New Roman" w:cs="Times New Roman"/>
      <w:sz w:val="26"/>
      <w:szCs w:val="20"/>
      <w:lang w:eastAsia="hi-IN" w:bidi="hi-IN"/>
    </w:rPr>
  </w:style>
  <w:style w:type="paragraph" w:customStyle="1" w:styleId="1ffffe">
    <w:name w:val="Список М1"/>
    <w:rsid w:val="002B64AF"/>
    <w:pPr>
      <w:tabs>
        <w:tab w:val="left" w:pos="357"/>
      </w:tabs>
      <w:suppressAutoHyphens/>
      <w:spacing w:before="40" w:after="0" w:line="240" w:lineRule="auto"/>
      <w:jc w:val="both"/>
      <w:textAlignment w:val="baseline"/>
    </w:pPr>
    <w:rPr>
      <w:rFonts w:ascii="Times New Roman" w:eastAsia="Calibri" w:hAnsi="Times New Roman" w:cs="Times New Roman"/>
      <w:sz w:val="28"/>
      <w:szCs w:val="20"/>
      <w:lang w:eastAsia="ru-RU"/>
    </w:rPr>
  </w:style>
  <w:style w:type="paragraph" w:customStyle="1" w:styleId="1fffff">
    <w:name w:val="Список Н1"/>
    <w:rsid w:val="002B64AF"/>
    <w:pPr>
      <w:suppressAutoHyphens/>
      <w:spacing w:before="40" w:after="0" w:line="240" w:lineRule="auto"/>
      <w:jc w:val="both"/>
      <w:textAlignment w:val="baseline"/>
    </w:pPr>
    <w:rPr>
      <w:rFonts w:ascii="Times New Roman" w:eastAsia="Calibri" w:hAnsi="Times New Roman" w:cs="Times New Roman"/>
      <w:sz w:val="28"/>
      <w:szCs w:val="20"/>
      <w:lang w:eastAsia="ru-RU"/>
    </w:rPr>
  </w:style>
  <w:style w:type="paragraph" w:customStyle="1" w:styleId="Char0">
    <w:name w:val="Обычный маркированный Char"/>
    <w:basedOn w:val="Standard"/>
    <w:rsid w:val="002B64AF"/>
    <w:pPr>
      <w:spacing w:line="360" w:lineRule="auto"/>
      <w:ind w:left="1429" w:hanging="360"/>
      <w:jc w:val="both"/>
    </w:pPr>
    <w:rPr>
      <w:rFonts w:ascii="Times New Roman" w:eastAsia="Calibri" w:hAnsi="Times New Roman" w:cs="Times New Roman"/>
      <w:szCs w:val="20"/>
      <w:lang w:eastAsia="ru-RU"/>
    </w:rPr>
  </w:style>
  <w:style w:type="paragraph" w:customStyle="1" w:styleId="affffffffffd">
    <w:name w:val="Обычный маркированный"/>
    <w:basedOn w:val="Standard"/>
    <w:rsid w:val="002B64AF"/>
    <w:pPr>
      <w:spacing w:after="200" w:line="276" w:lineRule="auto"/>
      <w:jc w:val="both"/>
    </w:pPr>
    <w:rPr>
      <w:rFonts w:ascii="Times New Roman" w:eastAsia="Calibri" w:hAnsi="Times New Roman" w:cs="Times New Roman"/>
      <w:sz w:val="24"/>
    </w:rPr>
  </w:style>
  <w:style w:type="paragraph" w:customStyle="1" w:styleId="2-">
    <w:name w:val="Обычный маркированный 2-ой уровень"/>
    <w:basedOn w:val="affffffffffd"/>
    <w:rsid w:val="002B64AF"/>
    <w:pPr>
      <w:tabs>
        <w:tab w:val="left" w:pos="643"/>
        <w:tab w:val="left" w:pos="1440"/>
      </w:tabs>
    </w:pPr>
  </w:style>
  <w:style w:type="paragraph" w:customStyle="1" w:styleId="TimesNewRoman12">
    <w:name w:val="Стиль Абзац списка + Times New Roman 12 пт По ширине Междустр.ин..."/>
    <w:basedOn w:val="Standard"/>
    <w:rsid w:val="002B64AF"/>
    <w:pPr>
      <w:spacing w:after="120" w:line="480" w:lineRule="auto"/>
    </w:pPr>
    <w:rPr>
      <w:rFonts w:ascii="Times New Roman" w:eastAsia="Calibri" w:hAnsi="Times New Roman" w:cs="Times New Roman"/>
      <w:sz w:val="24"/>
      <w:szCs w:val="24"/>
      <w:lang w:eastAsia="ru-RU"/>
    </w:rPr>
  </w:style>
  <w:style w:type="paragraph" w:customStyle="1" w:styleId="affffffffffe">
    <w:name w:val="Обычный нумерованный"/>
    <w:basedOn w:val="Standard"/>
    <w:rsid w:val="002B64AF"/>
    <w:pPr>
      <w:tabs>
        <w:tab w:val="left" w:pos="1353"/>
      </w:tabs>
      <w:spacing w:after="200" w:line="276" w:lineRule="auto"/>
      <w:ind w:left="1353" w:hanging="360"/>
      <w:jc w:val="both"/>
    </w:pPr>
    <w:rPr>
      <w:rFonts w:ascii="Times New Roman" w:eastAsia="Calibri" w:hAnsi="Times New Roman" w:cs="Times New Roman"/>
      <w:sz w:val="24"/>
      <w:lang w:eastAsia="ar-SA"/>
    </w:rPr>
  </w:style>
  <w:style w:type="paragraph" w:customStyle="1" w:styleId="DocTitle">
    <w:name w:val="Doc Title"/>
    <w:basedOn w:val="Standard"/>
    <w:rsid w:val="002B64AF"/>
    <w:pPr>
      <w:spacing w:before="1320" w:after="120" w:line="360" w:lineRule="auto"/>
      <w:jc w:val="center"/>
    </w:pPr>
    <w:rPr>
      <w:rFonts w:ascii="Arial" w:eastAsia="Calibri" w:hAnsi="Arial" w:cs="Arial"/>
      <w:b/>
      <w:bCs/>
      <w:sz w:val="32"/>
      <w:szCs w:val="32"/>
      <w:lang w:eastAsia="ru-RU"/>
    </w:rPr>
  </w:style>
  <w:style w:type="paragraph" w:customStyle="1" w:styleId="HeadingnoNumber">
    <w:name w:val="Heading no Number"/>
    <w:basedOn w:val="10"/>
    <w:rsid w:val="002B64AF"/>
    <w:pPr>
      <w:keepLines/>
      <w:pageBreakBefore/>
      <w:widowControl w:val="0"/>
      <w:tabs>
        <w:tab w:val="left" w:pos="1141"/>
      </w:tabs>
      <w:ind w:firstLine="709"/>
      <w:jc w:val="center"/>
    </w:pPr>
    <w:rPr>
      <w:rFonts w:ascii="Arial" w:hAnsi="Arial" w:cs="Arial"/>
      <w:b w:val="0"/>
      <w:bCs w:val="0"/>
      <w:caps/>
      <w:kern w:val="32"/>
      <w:sz w:val="28"/>
      <w:szCs w:val="20"/>
      <w:lang w:eastAsia="en-US"/>
    </w:rPr>
  </w:style>
  <w:style w:type="paragraph" w:customStyle="1" w:styleId="phlistitemized10">
    <w:name w:val="ph_list_itemized_1"/>
    <w:basedOn w:val="Standard"/>
    <w:rsid w:val="002B64AF"/>
    <w:pPr>
      <w:spacing w:line="360" w:lineRule="auto"/>
      <w:ind w:right="284" w:firstLine="0"/>
      <w:jc w:val="both"/>
    </w:pPr>
    <w:rPr>
      <w:rFonts w:ascii="Arial" w:eastAsia="Calibri" w:hAnsi="Arial" w:cs="Times New Roman"/>
      <w:sz w:val="24"/>
      <w:szCs w:val="20"/>
    </w:rPr>
  </w:style>
  <w:style w:type="paragraph" w:styleId="afffffffffff">
    <w:name w:val="table of figures"/>
    <w:basedOn w:val="Standard"/>
    <w:rsid w:val="002B64AF"/>
    <w:pPr>
      <w:spacing w:line="240" w:lineRule="auto"/>
      <w:jc w:val="both"/>
    </w:pPr>
    <w:rPr>
      <w:rFonts w:ascii="Times New Roman" w:eastAsia="Calibri" w:hAnsi="Times New Roman" w:cs="Times New Roman"/>
      <w:sz w:val="24"/>
      <w:szCs w:val="24"/>
      <w:lang w:eastAsia="ru-RU"/>
    </w:rPr>
  </w:style>
  <w:style w:type="paragraph" w:customStyle="1" w:styleId="TableContents">
    <w:name w:val="Table Contents"/>
    <w:basedOn w:val="Standard"/>
    <w:rsid w:val="002B64AF"/>
  </w:style>
  <w:style w:type="paragraph" w:customStyle="1" w:styleId="TableHeading">
    <w:name w:val="Table Heading"/>
    <w:basedOn w:val="Standard"/>
    <w:rsid w:val="002B64AF"/>
    <w:pPr>
      <w:keepLines/>
      <w:spacing w:line="360" w:lineRule="auto"/>
      <w:jc w:val="center"/>
    </w:pPr>
    <w:rPr>
      <w:rFonts w:ascii="Times New Roman" w:eastAsia="Calibri" w:hAnsi="Times New Roman" w:cs="Times New Roman"/>
      <w:b/>
      <w:sz w:val="24"/>
      <w:szCs w:val="20"/>
      <w:lang w:eastAsia="ru-RU"/>
    </w:rPr>
  </w:style>
  <w:style w:type="paragraph" w:customStyle="1" w:styleId="TableCellR">
    <w:name w:val="Table Cell R"/>
    <w:basedOn w:val="Standard"/>
    <w:rsid w:val="002B64AF"/>
    <w:pPr>
      <w:spacing w:line="360" w:lineRule="auto"/>
      <w:jc w:val="right"/>
    </w:pPr>
    <w:rPr>
      <w:rFonts w:ascii="Times New Roman" w:eastAsia="Calibri" w:hAnsi="Times New Roman" w:cs="Times New Roman"/>
      <w:sz w:val="24"/>
      <w:szCs w:val="20"/>
      <w:lang w:eastAsia="ru-RU"/>
    </w:rPr>
  </w:style>
  <w:style w:type="paragraph" w:customStyle="1" w:styleId="PhList">
    <w:name w:val="Ph_List"/>
    <w:basedOn w:val="affffff8"/>
    <w:autoRedefine/>
    <w:rsid w:val="002B64AF"/>
    <w:pPr>
      <w:spacing w:before="60"/>
    </w:pPr>
    <w:rPr>
      <w:szCs w:val="20"/>
      <w:lang w:eastAsia="en-US"/>
    </w:rPr>
  </w:style>
  <w:style w:type="paragraph" w:customStyle="1" w:styleId="phlistitemized20">
    <w:name w:val="ph_list_itemized_2"/>
    <w:basedOn w:val="phnormal3"/>
    <w:rsid w:val="002B64AF"/>
    <w:pPr>
      <w:tabs>
        <w:tab w:val="left" w:pos="360"/>
      </w:tabs>
      <w:suppressAutoHyphens w:val="0"/>
      <w:spacing w:before="0"/>
      <w:ind w:right="284" w:firstLine="720"/>
    </w:pPr>
    <w:rPr>
      <w:rFonts w:ascii="Arial" w:eastAsia="Times New Roman" w:hAnsi="Arial" w:cs="Arial"/>
      <w:sz w:val="24"/>
    </w:rPr>
  </w:style>
  <w:style w:type="paragraph" w:customStyle="1" w:styleId="TableCellC">
    <w:name w:val="Table Cell C"/>
    <w:basedOn w:val="Standard"/>
    <w:rsid w:val="002B64AF"/>
    <w:pPr>
      <w:spacing w:line="360" w:lineRule="auto"/>
      <w:jc w:val="center"/>
    </w:pPr>
    <w:rPr>
      <w:rFonts w:ascii="Times New Roman" w:eastAsia="Calibri" w:hAnsi="Times New Roman" w:cs="Times New Roman"/>
      <w:sz w:val="24"/>
      <w:szCs w:val="20"/>
      <w:lang w:eastAsia="ru-RU"/>
    </w:rPr>
  </w:style>
  <w:style w:type="paragraph" w:customStyle="1" w:styleId="TableCellL0">
    <w:name w:val="Table Cell L"/>
    <w:basedOn w:val="Standard"/>
    <w:rsid w:val="002B64AF"/>
    <w:pPr>
      <w:widowControl w:val="0"/>
      <w:spacing w:line="360" w:lineRule="auto"/>
    </w:pPr>
    <w:rPr>
      <w:sz w:val="24"/>
    </w:rPr>
  </w:style>
  <w:style w:type="paragraph" w:customStyle="1" w:styleId="TableHeadingL">
    <w:name w:val="Table Heading L"/>
    <w:basedOn w:val="Standard"/>
    <w:rsid w:val="002B64AF"/>
    <w:pPr>
      <w:keepNext/>
      <w:keepLines/>
      <w:spacing w:line="360" w:lineRule="auto"/>
    </w:pPr>
    <w:rPr>
      <w:rFonts w:ascii="Times New Roman" w:eastAsia="Calibri" w:hAnsi="Times New Roman" w:cs="Times New Roman"/>
      <w:b/>
      <w:sz w:val="24"/>
      <w:szCs w:val="24"/>
      <w:lang w:eastAsia="ru-RU"/>
    </w:rPr>
  </w:style>
  <w:style w:type="paragraph" w:customStyle="1" w:styleId="TableHeadingC">
    <w:name w:val="Table Heading C"/>
    <w:basedOn w:val="Standard"/>
    <w:rsid w:val="002B64AF"/>
    <w:pPr>
      <w:keepNext/>
      <w:keepLines/>
      <w:spacing w:line="360" w:lineRule="auto"/>
      <w:jc w:val="center"/>
    </w:pPr>
    <w:rPr>
      <w:rFonts w:ascii="Times New Roman" w:eastAsia="Calibri" w:hAnsi="Times New Roman" w:cs="Times New Roman"/>
      <w:b/>
      <w:sz w:val="24"/>
      <w:szCs w:val="24"/>
      <w:lang w:eastAsia="ru-RU"/>
    </w:rPr>
  </w:style>
  <w:style w:type="paragraph" w:customStyle="1" w:styleId="TableHeadingR">
    <w:name w:val="Table Heading R"/>
    <w:basedOn w:val="Standard"/>
    <w:rsid w:val="002B64AF"/>
    <w:pPr>
      <w:keepNext/>
      <w:keepLines/>
      <w:spacing w:line="360" w:lineRule="auto"/>
      <w:jc w:val="right"/>
    </w:pPr>
    <w:rPr>
      <w:rFonts w:ascii="Times New Roman" w:eastAsia="Calibri" w:hAnsi="Times New Roman" w:cs="Times New Roman"/>
      <w:b/>
      <w:sz w:val="24"/>
      <w:szCs w:val="24"/>
      <w:lang w:eastAsia="ru-RU"/>
    </w:rPr>
  </w:style>
  <w:style w:type="paragraph" w:customStyle="1" w:styleId="Picture">
    <w:name w:val="Picture"/>
    <w:basedOn w:val="Standard"/>
    <w:rsid w:val="002B64AF"/>
    <w:pPr>
      <w:spacing w:line="360" w:lineRule="auto"/>
      <w:jc w:val="center"/>
    </w:pPr>
    <w:rPr>
      <w:rFonts w:ascii="Times New Roman" w:eastAsia="Calibri" w:hAnsi="Times New Roman" w:cs="Times New Roman"/>
      <w:sz w:val="24"/>
      <w:szCs w:val="24"/>
      <w:lang w:eastAsia="ru-RU"/>
    </w:rPr>
  </w:style>
  <w:style w:type="paragraph" w:customStyle="1" w:styleId="afffffffffff0">
    <w:name w:val="Многоуровневый список"/>
    <w:basedOn w:val="a1"/>
    <w:rsid w:val="002B64AF"/>
    <w:pPr>
      <w:numPr>
        <w:ilvl w:val="0"/>
        <w:numId w:val="0"/>
      </w:numPr>
      <w:suppressAutoHyphens/>
      <w:spacing w:after="0" w:line="360" w:lineRule="auto"/>
      <w:ind w:hanging="283"/>
      <w:textAlignment w:val="baseline"/>
    </w:pPr>
    <w:rPr>
      <w:rFonts w:eastAsia="Calibri"/>
    </w:rPr>
  </w:style>
  <w:style w:type="paragraph" w:customStyle="1" w:styleId="afffffffffff1">
    <w:name w:val="Нумерованный список для таблицы"/>
    <w:rsid w:val="002B64AF"/>
    <w:pPr>
      <w:suppressAutoHyphens/>
      <w:spacing w:after="0" w:line="360" w:lineRule="auto"/>
      <w:textAlignment w:val="baseline"/>
    </w:pPr>
    <w:rPr>
      <w:rFonts w:ascii="Times New Roman" w:eastAsia="Calibri" w:hAnsi="Times New Roman" w:cs="Times New Roman"/>
      <w:sz w:val="24"/>
      <w:szCs w:val="20"/>
      <w:lang w:eastAsia="ru-RU"/>
    </w:rPr>
  </w:style>
  <w:style w:type="paragraph" w:customStyle="1" w:styleId="afffffffffff2">
    <w:name w:val="Маркированный список в таблице"/>
    <w:basedOn w:val="TableCellL0"/>
    <w:rsid w:val="002B64AF"/>
  </w:style>
  <w:style w:type="paragraph" w:customStyle="1" w:styleId="CharChar11">
    <w:name w:val="Char Char1"/>
    <w:basedOn w:val="Standard"/>
    <w:rsid w:val="002B64AF"/>
    <w:pPr>
      <w:spacing w:before="280" w:after="280" w:line="240" w:lineRule="auto"/>
    </w:pPr>
    <w:rPr>
      <w:rFonts w:ascii="Tahoma" w:eastAsia="Calibri" w:hAnsi="Tahoma" w:cs="Times New Roman"/>
      <w:sz w:val="20"/>
      <w:szCs w:val="20"/>
      <w:lang w:val="en-US"/>
    </w:rPr>
  </w:style>
  <w:style w:type="paragraph" w:customStyle="1" w:styleId="TRN">
    <w:name w:val="TRN"/>
    <w:basedOn w:val="Standard"/>
    <w:rsid w:val="002B64AF"/>
    <w:pPr>
      <w:spacing w:line="360" w:lineRule="auto"/>
      <w:jc w:val="right"/>
    </w:pPr>
    <w:rPr>
      <w:rFonts w:ascii="Times New Roman" w:eastAsia="Calibri" w:hAnsi="Times New Roman" w:cs="Times New Roman"/>
      <w:sz w:val="24"/>
      <w:szCs w:val="24"/>
      <w:lang w:eastAsia="ru-RU"/>
    </w:rPr>
  </w:style>
  <w:style w:type="paragraph" w:customStyle="1" w:styleId="CharChar30">
    <w:name w:val="Char Char3"/>
    <w:basedOn w:val="Standard"/>
    <w:rsid w:val="002B64AF"/>
    <w:pPr>
      <w:spacing w:before="280" w:after="280" w:line="240" w:lineRule="auto"/>
    </w:pPr>
    <w:rPr>
      <w:rFonts w:ascii="Tahoma" w:eastAsia="Calibri" w:hAnsi="Tahoma" w:cs="Times New Roman"/>
      <w:sz w:val="20"/>
      <w:szCs w:val="20"/>
      <w:lang w:val="en-US"/>
    </w:rPr>
  </w:style>
  <w:style w:type="paragraph" w:customStyle="1" w:styleId="phbase0">
    <w:name w:val="ph_base"/>
    <w:rsid w:val="002B64AF"/>
    <w:pPr>
      <w:suppressAutoHyphens/>
      <w:spacing w:after="0" w:line="360" w:lineRule="auto"/>
      <w:jc w:val="both"/>
      <w:textAlignment w:val="baseline"/>
    </w:pPr>
    <w:rPr>
      <w:rFonts w:ascii="Arial" w:eastAsia="Calibri" w:hAnsi="Arial" w:cs="Times New Roman"/>
      <w:lang w:eastAsia="ru-RU"/>
    </w:rPr>
  </w:style>
  <w:style w:type="paragraph" w:customStyle="1" w:styleId="phbibliography">
    <w:name w:val="ph_bibliography"/>
    <w:basedOn w:val="phbase0"/>
    <w:rsid w:val="002B64AF"/>
    <w:pPr>
      <w:tabs>
        <w:tab w:val="left" w:pos="840"/>
        <w:tab w:val="left" w:pos="1179"/>
      </w:tabs>
      <w:spacing w:before="60" w:after="60" w:line="240" w:lineRule="auto"/>
      <w:ind w:left="420" w:hanging="420"/>
    </w:pPr>
    <w:rPr>
      <w:rFonts w:cs="Arial"/>
      <w:bCs/>
      <w:szCs w:val="28"/>
    </w:rPr>
  </w:style>
  <w:style w:type="paragraph" w:customStyle="1" w:styleId="1fffff0">
    <w:name w:val="Абзац Уровень 1 Знак"/>
    <w:basedOn w:val="Standard"/>
    <w:rsid w:val="002B64AF"/>
    <w:pPr>
      <w:spacing w:line="360" w:lineRule="auto"/>
      <w:jc w:val="both"/>
    </w:pPr>
    <w:rPr>
      <w:rFonts w:ascii="Times New Roman" w:eastAsia="Calibri" w:hAnsi="Times New Roman" w:cs="Times New Roman"/>
      <w:sz w:val="28"/>
      <w:szCs w:val="28"/>
      <w:lang w:eastAsia="ru-RU"/>
    </w:rPr>
  </w:style>
  <w:style w:type="paragraph" w:customStyle="1" w:styleId="2fff5">
    <w:name w:val="Абзац Уровень 2 Знак"/>
    <w:basedOn w:val="1fffff0"/>
    <w:rsid w:val="002B64AF"/>
    <w:pPr>
      <w:tabs>
        <w:tab w:val="left" w:pos="1440"/>
        <w:tab w:val="left" w:pos="2149"/>
      </w:tabs>
      <w:spacing w:before="120"/>
      <w:ind w:hanging="360"/>
    </w:pPr>
  </w:style>
  <w:style w:type="paragraph" w:customStyle="1" w:styleId="3ff2">
    <w:name w:val="Абзац Уровень 3 Знак Знак"/>
    <w:basedOn w:val="1fffff0"/>
    <w:rsid w:val="002B64AF"/>
    <w:pPr>
      <w:tabs>
        <w:tab w:val="left" w:pos="2160"/>
        <w:tab w:val="left" w:pos="2869"/>
      </w:tabs>
      <w:ind w:hanging="360"/>
    </w:pPr>
    <w:rPr>
      <w:rFonts w:eastAsia="Times New Roman" w:cs="font323"/>
      <w:lang w:eastAsia="ar-SA"/>
    </w:rPr>
  </w:style>
  <w:style w:type="paragraph" w:customStyle="1" w:styleId="4f2">
    <w:name w:val="Абзац Уровень 4"/>
    <w:basedOn w:val="1fffff0"/>
    <w:rsid w:val="002B64AF"/>
    <w:pPr>
      <w:tabs>
        <w:tab w:val="left" w:pos="3589"/>
      </w:tabs>
      <w:ind w:firstLine="0"/>
    </w:pPr>
  </w:style>
  <w:style w:type="paragraph" w:customStyle="1" w:styleId="phTableText">
    <w:name w:val="ph_TableText"/>
    <w:basedOn w:val="Standard"/>
    <w:autoRedefine/>
    <w:rsid w:val="002B64AF"/>
    <w:pPr>
      <w:spacing w:line="240" w:lineRule="auto"/>
    </w:pPr>
    <w:rPr>
      <w:rFonts w:ascii="PT Sans" w:eastAsia="Calibri" w:hAnsi="PT Sans" w:cs="Times New Roman"/>
      <w:color w:val="000000"/>
      <w:szCs w:val="28"/>
      <w:lang w:eastAsia="ar-SA"/>
    </w:rPr>
  </w:style>
  <w:style w:type="paragraph" w:customStyle="1" w:styleId="StyleHeading2Auto">
    <w:name w:val="Style Heading 2 + Auto"/>
    <w:basedOn w:val="2"/>
    <w:autoRedefine/>
    <w:rsid w:val="002B64AF"/>
    <w:pPr>
      <w:keepLines w:val="0"/>
      <w:widowControl w:val="0"/>
      <w:tabs>
        <w:tab w:val="left" w:pos="720"/>
        <w:tab w:val="left" w:pos="900"/>
        <w:tab w:val="left" w:pos="1069"/>
        <w:tab w:val="left" w:pos="3081"/>
      </w:tabs>
      <w:spacing w:after="40" w:line="240" w:lineRule="auto"/>
      <w:ind w:left="360" w:hanging="360"/>
    </w:pPr>
    <w:rPr>
      <w:rFonts w:ascii="PT Sans Caption Bold" w:eastAsia="Times New Roman" w:hAnsi="PT Sans Caption Bold" w:cs="PT Sans Caption Bold"/>
      <w:color w:val="auto"/>
      <w:sz w:val="24"/>
      <w:szCs w:val="24"/>
    </w:rPr>
  </w:style>
  <w:style w:type="paragraph" w:customStyle="1" w:styleId="StyleHeading110pt">
    <w:name w:val="Style Heading 1 + 10 pt"/>
    <w:basedOn w:val="10"/>
    <w:autoRedefine/>
    <w:rsid w:val="002B64AF"/>
    <w:pPr>
      <w:widowControl w:val="0"/>
      <w:tabs>
        <w:tab w:val="left" w:pos="2676"/>
        <w:tab w:val="left" w:pos="4272"/>
      </w:tabs>
      <w:spacing w:before="100" w:after="40" w:line="320" w:lineRule="atLeast"/>
      <w:ind w:left="2136" w:firstLine="709"/>
      <w:jc w:val="center"/>
    </w:pPr>
    <w:rPr>
      <w:rFonts w:ascii="PT Sans Caption Bold" w:hAnsi="PT Sans Caption Bold" w:cs="PT Sans Caption Bold"/>
      <w:b w:val="0"/>
      <w:bCs w:val="0"/>
      <w:caps/>
      <w:color w:val="000080"/>
      <w:kern w:val="32"/>
      <w:sz w:val="20"/>
      <w:szCs w:val="20"/>
      <w:lang w:eastAsia="en-US"/>
    </w:rPr>
  </w:style>
  <w:style w:type="paragraph" w:customStyle="1" w:styleId="phTableHead">
    <w:name w:val="ph_TableHead"/>
    <w:basedOn w:val="phTableText"/>
    <w:autoRedefine/>
    <w:rsid w:val="002B64AF"/>
    <w:rPr>
      <w:b/>
    </w:rPr>
  </w:style>
  <w:style w:type="paragraph" w:customStyle="1" w:styleId="afffffffffff3">
    <w:name w:val="Наименование"/>
    <w:basedOn w:val="Standard"/>
    <w:rsid w:val="002B64AF"/>
    <w:pPr>
      <w:spacing w:before="1320" w:after="120" w:line="360" w:lineRule="auto"/>
      <w:jc w:val="center"/>
    </w:pPr>
    <w:rPr>
      <w:rFonts w:ascii="Arial" w:eastAsia="Calibri" w:hAnsi="Arial" w:cs="Arial"/>
      <w:b/>
      <w:bCs/>
      <w:sz w:val="28"/>
      <w:szCs w:val="32"/>
      <w:lang w:eastAsia="ru-RU"/>
    </w:rPr>
  </w:style>
  <w:style w:type="paragraph" w:customStyle="1" w:styleId="CharChar1CharChar1CharChar">
    <w:name w:val="Char Char Знак Знак1 Char Char1 Знак Знак Char Char Знак Знак Знак Знак"/>
    <w:basedOn w:val="Standard"/>
    <w:rsid w:val="002B64AF"/>
    <w:pPr>
      <w:snapToGrid w:val="0"/>
      <w:spacing w:before="280" w:after="280" w:line="360" w:lineRule="auto"/>
      <w:ind w:firstLine="567"/>
      <w:jc w:val="both"/>
    </w:pPr>
    <w:rPr>
      <w:rFonts w:ascii="Tahoma" w:eastAsia="Calibri" w:hAnsi="Tahoma" w:cs="Tahoma"/>
      <w:sz w:val="20"/>
      <w:szCs w:val="20"/>
      <w:lang w:val="en-US"/>
    </w:rPr>
  </w:style>
  <w:style w:type="paragraph" w:customStyle="1" w:styleId="afffffffffff4">
    <w:name w:val="ТЗ Титул"/>
    <w:autoRedefine/>
    <w:rsid w:val="002B64AF"/>
    <w:pPr>
      <w:keepNext/>
      <w:suppressAutoHyphens/>
      <w:spacing w:after="0" w:line="240" w:lineRule="auto"/>
      <w:textAlignment w:val="baseline"/>
    </w:pPr>
    <w:rPr>
      <w:rFonts w:ascii="Times New Roman" w:eastAsia="Calibri" w:hAnsi="Times New Roman" w:cs="Times New Roman"/>
      <w:sz w:val="28"/>
      <w:szCs w:val="24"/>
      <w:lang w:eastAsia="ru-RU"/>
    </w:rPr>
  </w:style>
  <w:style w:type="paragraph" w:customStyle="1" w:styleId="afffffffffff5">
    <w:name w:val="ТЗ Титул по центру"/>
    <w:autoRedefine/>
    <w:rsid w:val="002B64AF"/>
    <w:pPr>
      <w:keepNext/>
      <w:suppressAutoHyphens/>
      <w:spacing w:after="0" w:line="240" w:lineRule="auto"/>
      <w:jc w:val="center"/>
      <w:textAlignment w:val="baseline"/>
    </w:pPr>
    <w:rPr>
      <w:rFonts w:ascii="Times New Roman" w:eastAsia="Calibri" w:hAnsi="Times New Roman" w:cs="Times New Roman"/>
      <w:sz w:val="28"/>
      <w:szCs w:val="24"/>
      <w:lang w:eastAsia="ru-RU"/>
    </w:rPr>
  </w:style>
  <w:style w:type="paragraph" w:customStyle="1" w:styleId="1-210">
    <w:name w:val="Средняя сетка 1 - Акцент 21"/>
    <w:basedOn w:val="Standard"/>
    <w:rsid w:val="002B64AF"/>
    <w:pPr>
      <w:spacing w:line="360" w:lineRule="auto"/>
      <w:ind w:left="708" w:firstLine="0"/>
    </w:pPr>
    <w:rPr>
      <w:rFonts w:ascii="Times New Roman" w:eastAsia="Calibri" w:hAnsi="Times New Roman" w:cs="Times New Roman"/>
      <w:sz w:val="24"/>
      <w:szCs w:val="20"/>
      <w:lang w:eastAsia="ru-RU"/>
    </w:rPr>
  </w:style>
  <w:style w:type="paragraph" w:customStyle="1" w:styleId="1fffff1">
    <w:name w:val="Список со сдвигом 1"/>
    <w:basedOn w:val="a"/>
    <w:rsid w:val="002B64AF"/>
    <w:pPr>
      <w:widowControl/>
      <w:tabs>
        <w:tab w:val="left" w:pos="1077"/>
      </w:tabs>
      <w:spacing w:before="60"/>
      <w:ind w:hanging="368"/>
    </w:pPr>
    <w:rPr>
      <w:lang w:eastAsia="en-US"/>
    </w:rPr>
  </w:style>
  <w:style w:type="paragraph" w:customStyle="1" w:styleId="afffffffffff6">
    <w:name w:val="Е_текст_с_отступом"/>
    <w:basedOn w:val="Standard"/>
    <w:rsid w:val="002B64AF"/>
    <w:pPr>
      <w:spacing w:before="60" w:after="120" w:line="360" w:lineRule="auto"/>
      <w:ind w:firstLine="709"/>
      <w:jc w:val="both"/>
    </w:pPr>
    <w:rPr>
      <w:rFonts w:ascii="Times New Roman" w:eastAsia="Calibri" w:hAnsi="Times New Roman" w:cs="Times New Roman"/>
      <w:sz w:val="24"/>
      <w:szCs w:val="20"/>
    </w:rPr>
  </w:style>
  <w:style w:type="paragraph" w:customStyle="1" w:styleId="afffffffffff7">
    <w:name w:val="СВ_Обычный"/>
    <w:basedOn w:val="Standard"/>
    <w:rsid w:val="002B64AF"/>
    <w:pPr>
      <w:spacing w:before="120" w:after="120" w:line="240" w:lineRule="auto"/>
      <w:jc w:val="both"/>
    </w:pPr>
    <w:rPr>
      <w:rFonts w:ascii="Times New Roman" w:eastAsia="Calibri" w:hAnsi="Times New Roman" w:cs="Times New Roman"/>
      <w:iCs/>
      <w:sz w:val="24"/>
      <w:szCs w:val="24"/>
      <w:lang w:eastAsia="ru-RU"/>
    </w:rPr>
  </w:style>
  <w:style w:type="paragraph" w:customStyle="1" w:styleId="StyleBodyTextJustifiedBefore5ptAfter5pt">
    <w:name w:val="Style Body Text + Justified Before:  5 pt After:  5 pt"/>
    <w:basedOn w:val="Textbody"/>
    <w:rsid w:val="002B64AF"/>
    <w:pPr>
      <w:spacing w:before="100" w:after="100"/>
    </w:pPr>
  </w:style>
  <w:style w:type="paragraph" w:customStyle="1" w:styleId="1fffff2">
    <w:name w:val="Обычный 1"/>
    <w:basedOn w:val="Standard"/>
    <w:rsid w:val="002B64AF"/>
    <w:pPr>
      <w:spacing w:before="60" w:after="60" w:line="360" w:lineRule="auto"/>
      <w:ind w:firstLine="709"/>
      <w:jc w:val="both"/>
    </w:pPr>
    <w:rPr>
      <w:rFonts w:ascii="Times New Roman" w:eastAsia="Calibri" w:hAnsi="Times New Roman" w:cs="Times New Roman"/>
      <w:sz w:val="24"/>
      <w:szCs w:val="20"/>
      <w:lang w:eastAsia="ru-RU"/>
    </w:rPr>
  </w:style>
  <w:style w:type="paragraph" w:customStyle="1" w:styleId="117">
    <w:name w:val="Абзац списка11"/>
    <w:basedOn w:val="Standard"/>
    <w:rsid w:val="002B64AF"/>
    <w:pPr>
      <w:spacing w:line="240" w:lineRule="auto"/>
      <w:ind w:left="720" w:firstLine="0"/>
    </w:pPr>
    <w:rPr>
      <w:rFonts w:ascii="Arial" w:eastAsia="Calibri" w:hAnsi="Arial" w:cs="Arial"/>
      <w:sz w:val="24"/>
      <w:szCs w:val="24"/>
      <w:lang w:eastAsia="ar-SA"/>
    </w:rPr>
  </w:style>
  <w:style w:type="paragraph" w:customStyle="1" w:styleId="afffffffffff8">
    <w:name w:val="Словарная статья"/>
    <w:basedOn w:val="Standard"/>
    <w:rsid w:val="002B64AF"/>
    <w:pPr>
      <w:spacing w:line="240" w:lineRule="auto"/>
      <w:ind w:right="118" w:firstLine="0"/>
      <w:jc w:val="both"/>
    </w:pPr>
    <w:rPr>
      <w:rFonts w:ascii="Arial" w:eastAsia="Calibri" w:hAnsi="Arial" w:cs="Times New Roman"/>
      <w:sz w:val="20"/>
      <w:szCs w:val="20"/>
      <w:lang w:eastAsia="ru-RU"/>
    </w:rPr>
  </w:style>
  <w:style w:type="paragraph" w:customStyle="1" w:styleId="3ff3">
    <w:name w:val="Заголовок №3"/>
    <w:basedOn w:val="Standard"/>
    <w:rsid w:val="002B64AF"/>
    <w:rPr>
      <w:rFonts w:ascii="Arial" w:hAnsi="Arial" w:cs="Arial"/>
      <w:sz w:val="31"/>
      <w:shd w:val="clear" w:color="auto" w:fill="FFFFFF"/>
    </w:rPr>
  </w:style>
  <w:style w:type="paragraph" w:customStyle="1" w:styleId="4f3">
    <w:name w:val="Заголовок №4"/>
    <w:basedOn w:val="Standard"/>
    <w:rsid w:val="002B64AF"/>
    <w:rPr>
      <w:rFonts w:ascii="Arial" w:hAnsi="Arial" w:cs="Arial"/>
      <w:sz w:val="26"/>
      <w:shd w:val="clear" w:color="auto" w:fill="FFFFFF"/>
    </w:rPr>
  </w:style>
  <w:style w:type="paragraph" w:customStyle="1" w:styleId="85">
    <w:name w:val="Знак Знак8 Знак"/>
    <w:basedOn w:val="Standard"/>
    <w:rsid w:val="002B64AF"/>
    <w:pPr>
      <w:spacing w:line="240" w:lineRule="exact"/>
    </w:pPr>
    <w:rPr>
      <w:rFonts w:ascii="Verdana" w:eastAsia="Calibri" w:hAnsi="Verdana" w:cs="Verdana"/>
      <w:sz w:val="20"/>
      <w:szCs w:val="20"/>
      <w:lang w:val="en-US"/>
    </w:rPr>
  </w:style>
  <w:style w:type="paragraph" w:customStyle="1" w:styleId="820">
    <w:name w:val="Знак Знак8 Знак2"/>
    <w:basedOn w:val="Standard"/>
    <w:rsid w:val="002B64AF"/>
    <w:pPr>
      <w:spacing w:line="240" w:lineRule="exact"/>
    </w:pPr>
    <w:rPr>
      <w:rFonts w:ascii="Verdana" w:eastAsia="Calibri" w:hAnsi="Verdana" w:cs="Verdana"/>
      <w:sz w:val="20"/>
      <w:szCs w:val="20"/>
      <w:lang w:val="en-US"/>
    </w:rPr>
  </w:style>
  <w:style w:type="paragraph" w:customStyle="1" w:styleId="1fffff3">
    <w:name w:val="Маркированный1"/>
    <w:basedOn w:val="Standard"/>
    <w:rsid w:val="002B64AF"/>
    <w:pPr>
      <w:spacing w:line="288" w:lineRule="auto"/>
      <w:ind w:left="371" w:firstLine="0"/>
      <w:jc w:val="both"/>
    </w:pPr>
    <w:rPr>
      <w:rFonts w:ascii="Times New Roman" w:eastAsia="Calibri" w:hAnsi="Times New Roman" w:cs="Times New Roman"/>
      <w:sz w:val="24"/>
      <w:szCs w:val="24"/>
      <w:lang w:eastAsia="ru-RU"/>
    </w:rPr>
  </w:style>
  <w:style w:type="paragraph" w:customStyle="1" w:styleId="812">
    <w:name w:val="Знак Знак8 Знак1"/>
    <w:basedOn w:val="Standard"/>
    <w:rsid w:val="002B64AF"/>
    <w:pPr>
      <w:spacing w:line="240" w:lineRule="exact"/>
    </w:pPr>
    <w:rPr>
      <w:rFonts w:ascii="Verdana" w:eastAsia="Calibri" w:hAnsi="Verdana" w:cs="Verdana"/>
      <w:sz w:val="20"/>
      <w:szCs w:val="20"/>
      <w:lang w:val="en-US"/>
    </w:rPr>
  </w:style>
  <w:style w:type="paragraph" w:customStyle="1" w:styleId="afffffffffff9">
    <w:name w:val="Текст в таблице"/>
    <w:basedOn w:val="Standard"/>
    <w:rsid w:val="002B64AF"/>
    <w:pPr>
      <w:spacing w:before="60" w:after="60" w:line="240" w:lineRule="auto"/>
    </w:pPr>
    <w:rPr>
      <w:rFonts w:eastAsia="Calibri" w:cs="Calibri"/>
    </w:rPr>
  </w:style>
  <w:style w:type="paragraph" w:customStyle="1" w:styleId="1fffff4">
    <w:name w:val="Маркир_1"/>
    <w:basedOn w:val="Standard"/>
    <w:rsid w:val="002B64AF"/>
    <w:pPr>
      <w:spacing w:line="240" w:lineRule="auto"/>
      <w:jc w:val="both"/>
    </w:pPr>
    <w:rPr>
      <w:rFonts w:eastAsia="Calibri" w:cs="Times New Roman"/>
      <w:sz w:val="24"/>
      <w:szCs w:val="20"/>
      <w:lang w:eastAsia="ru-RU"/>
    </w:rPr>
  </w:style>
  <w:style w:type="paragraph" w:customStyle="1" w:styleId="afffffffffffa">
    <w:name w:val="Текст в табл. мал."/>
    <w:basedOn w:val="Standard"/>
    <w:rsid w:val="002B64AF"/>
    <w:pPr>
      <w:keepLines/>
      <w:spacing w:before="60" w:after="60" w:line="240" w:lineRule="auto"/>
      <w:ind w:right="113" w:firstLine="0"/>
    </w:pPr>
    <w:rPr>
      <w:rFonts w:ascii="Times New Roman" w:eastAsia="Calibri" w:hAnsi="Times New Roman" w:cs="Times New Roman"/>
      <w:sz w:val="24"/>
      <w:szCs w:val="20"/>
    </w:rPr>
  </w:style>
  <w:style w:type="paragraph" w:customStyle="1" w:styleId="ListNumberFirst">
    <w:name w:val="List Number First"/>
    <w:basedOn w:val="afffffe"/>
    <w:rsid w:val="002B64AF"/>
    <w:pPr>
      <w:tabs>
        <w:tab w:val="left" w:pos="3345"/>
      </w:tabs>
      <w:spacing w:after="240" w:line="240" w:lineRule="atLeast"/>
      <w:ind w:firstLine="0"/>
    </w:pPr>
    <w:rPr>
      <w:rFonts w:ascii="Arial" w:eastAsia="Times New Roman" w:hAnsi="Arial" w:cs="Arial"/>
      <w:spacing w:val="-5"/>
      <w:sz w:val="20"/>
      <w:lang w:eastAsia="en-US"/>
    </w:rPr>
  </w:style>
  <w:style w:type="paragraph" w:customStyle="1" w:styleId="2fff6">
    <w:name w:val="Маркированный2"/>
    <w:basedOn w:val="1fffff3"/>
    <w:rsid w:val="002B64AF"/>
    <w:pPr>
      <w:tabs>
        <w:tab w:val="left" w:pos="1043"/>
        <w:tab w:val="left" w:pos="6131"/>
      </w:tabs>
      <w:ind w:left="11" w:firstLine="709"/>
    </w:pPr>
  </w:style>
  <w:style w:type="paragraph" w:customStyle="1" w:styleId="-12">
    <w:name w:val="ЕСИО-осн1"/>
    <w:basedOn w:val="Standard"/>
    <w:rsid w:val="002B64AF"/>
    <w:pPr>
      <w:spacing w:line="360" w:lineRule="auto"/>
      <w:ind w:firstLine="567"/>
      <w:jc w:val="both"/>
    </w:pPr>
    <w:rPr>
      <w:rFonts w:ascii="Times New Roman" w:eastAsia="Calibri" w:hAnsi="Times New Roman" w:cs="Times New Roman"/>
      <w:sz w:val="28"/>
      <w:szCs w:val="28"/>
      <w:lang w:eastAsia="ru-RU"/>
    </w:rPr>
  </w:style>
  <w:style w:type="paragraph" w:customStyle="1" w:styleId="830">
    <w:name w:val="Знак Знак8 Знак3"/>
    <w:basedOn w:val="Standard"/>
    <w:rsid w:val="002B64AF"/>
    <w:pPr>
      <w:spacing w:line="240" w:lineRule="exact"/>
    </w:pPr>
    <w:rPr>
      <w:rFonts w:ascii="Verdana" w:eastAsia="Calibri" w:hAnsi="Verdana" w:cs="Verdana"/>
      <w:sz w:val="20"/>
      <w:szCs w:val="20"/>
      <w:lang w:val="en-US"/>
    </w:rPr>
  </w:style>
  <w:style w:type="paragraph" w:customStyle="1" w:styleId="1fffff5">
    <w:name w:val="Заголовок оглавления1"/>
    <w:basedOn w:val="10"/>
    <w:rsid w:val="002B64AF"/>
    <w:pPr>
      <w:keepLines/>
      <w:widowControl w:val="0"/>
      <w:spacing w:before="480" w:after="0" w:line="276" w:lineRule="auto"/>
      <w:ind w:firstLine="709"/>
    </w:pPr>
    <w:rPr>
      <w:rFonts w:cs="Cambria"/>
      <w:b w:val="0"/>
      <w:bCs w:val="0"/>
      <w:caps/>
      <w:color w:val="365F91"/>
      <w:kern w:val="32"/>
      <w:sz w:val="28"/>
      <w:szCs w:val="28"/>
      <w:lang w:eastAsia="en-US"/>
    </w:rPr>
  </w:style>
  <w:style w:type="paragraph" w:customStyle="1" w:styleId="E0">
    <w:name w:val="E_основной"/>
    <w:rsid w:val="002B64AF"/>
    <w:pPr>
      <w:suppressAutoHyphens/>
      <w:spacing w:after="0" w:line="360" w:lineRule="auto"/>
      <w:ind w:firstLine="284"/>
      <w:jc w:val="both"/>
      <w:textAlignment w:val="baseline"/>
    </w:pPr>
    <w:rPr>
      <w:rFonts w:ascii="Times New Roman" w:eastAsia="Calibri" w:hAnsi="Times New Roman" w:cs="Times New Roman"/>
      <w:sz w:val="24"/>
      <w:szCs w:val="20"/>
    </w:rPr>
  </w:style>
  <w:style w:type="paragraph" w:customStyle="1" w:styleId="E1">
    <w:name w:val="E_список_Нумер"/>
    <w:basedOn w:val="Standard"/>
    <w:rsid w:val="002B64AF"/>
    <w:pPr>
      <w:spacing w:before="60" w:line="360" w:lineRule="auto"/>
    </w:pPr>
    <w:rPr>
      <w:rFonts w:ascii="Times New Roman" w:eastAsia="Calibri" w:hAnsi="Times New Roman" w:cs="Times New Roman"/>
      <w:sz w:val="24"/>
      <w:szCs w:val="20"/>
    </w:rPr>
  </w:style>
  <w:style w:type="paragraph" w:customStyle="1" w:styleId="E2">
    <w:name w:val="E_Список_Маркир"/>
    <w:basedOn w:val="Standard"/>
    <w:rsid w:val="002B64AF"/>
    <w:pPr>
      <w:tabs>
        <w:tab w:val="left" w:pos="1134"/>
      </w:tabs>
      <w:spacing w:before="60" w:line="360" w:lineRule="auto"/>
      <w:ind w:left="567" w:hanging="567"/>
    </w:pPr>
    <w:rPr>
      <w:rFonts w:ascii="Times New Roman" w:eastAsia="Calibri" w:hAnsi="Times New Roman" w:cs="Times New Roman"/>
      <w:sz w:val="24"/>
      <w:szCs w:val="20"/>
    </w:rPr>
  </w:style>
  <w:style w:type="paragraph" w:customStyle="1" w:styleId="E20">
    <w:name w:val="E_Список_маркир_2ур"/>
    <w:basedOn w:val="E0"/>
    <w:rsid w:val="002B64AF"/>
    <w:pPr>
      <w:tabs>
        <w:tab w:val="left" w:pos="3640"/>
      </w:tabs>
      <w:spacing w:before="60"/>
      <w:ind w:left="2148" w:hanging="360"/>
    </w:pPr>
  </w:style>
  <w:style w:type="paragraph" w:customStyle="1" w:styleId="E3">
    <w:name w:val="E_Список_маркир_3ур"/>
    <w:basedOn w:val="E2"/>
    <w:rsid w:val="002B64AF"/>
  </w:style>
  <w:style w:type="paragraph" w:customStyle="1" w:styleId="afffffffffffb">
    <w:name w:val="_Основной с красной строки"/>
    <w:basedOn w:val="Standard"/>
    <w:rsid w:val="002B64AF"/>
    <w:pPr>
      <w:spacing w:line="360" w:lineRule="exact"/>
      <w:ind w:firstLine="709"/>
      <w:jc w:val="both"/>
    </w:pPr>
    <w:rPr>
      <w:rFonts w:ascii="Times New Roman" w:eastAsia="Calibri" w:hAnsi="Times New Roman" w:cs="Times New Roman"/>
      <w:sz w:val="24"/>
      <w:szCs w:val="20"/>
      <w:lang w:eastAsia="ru-RU"/>
    </w:rPr>
  </w:style>
  <w:style w:type="paragraph" w:customStyle="1" w:styleId="1fffff6">
    <w:name w:val="_Нумерованный 1"/>
    <w:basedOn w:val="Standard"/>
    <w:rsid w:val="002B64AF"/>
    <w:pPr>
      <w:widowControl w:val="0"/>
      <w:spacing w:line="360" w:lineRule="atLeast"/>
      <w:jc w:val="both"/>
    </w:pPr>
    <w:rPr>
      <w:rFonts w:ascii="Times New Roman" w:eastAsia="Calibri" w:hAnsi="Times New Roman" w:cs="Times New Roman"/>
      <w:sz w:val="24"/>
      <w:szCs w:val="20"/>
      <w:lang w:eastAsia="ru-RU"/>
    </w:rPr>
  </w:style>
  <w:style w:type="paragraph" w:customStyle="1" w:styleId="4f4">
    <w:name w:val="$_уровень_4_нежирный"/>
    <w:basedOn w:val="4"/>
    <w:rsid w:val="002B64AF"/>
    <w:pPr>
      <w:tabs>
        <w:tab w:val="left" w:pos="2269"/>
      </w:tabs>
      <w:spacing w:after="120" w:line="288" w:lineRule="auto"/>
      <w:ind w:left="284" w:right="170" w:firstLine="567"/>
    </w:pPr>
    <w:rPr>
      <w:bCs/>
      <w:szCs w:val="24"/>
      <w:lang w:eastAsia="en-US"/>
    </w:rPr>
  </w:style>
  <w:style w:type="paragraph" w:customStyle="1" w:styleId="afffffffffffc">
    <w:name w:val="$_обычный"/>
    <w:basedOn w:val="Standard"/>
    <w:rsid w:val="002B64AF"/>
    <w:pPr>
      <w:keepNext/>
      <w:tabs>
        <w:tab w:val="left" w:pos="644"/>
      </w:tabs>
      <w:spacing w:after="120" w:line="288" w:lineRule="auto"/>
      <w:ind w:left="284" w:right="170" w:firstLine="567"/>
      <w:jc w:val="both"/>
    </w:pPr>
    <w:rPr>
      <w:rFonts w:ascii="Times New Roman" w:eastAsia="Calibri" w:hAnsi="Times New Roman" w:cs="Times New Roman"/>
      <w:bCs/>
      <w:color w:val="000000"/>
      <w:sz w:val="24"/>
      <w:szCs w:val="20"/>
    </w:rPr>
  </w:style>
  <w:style w:type="paragraph" w:customStyle="1" w:styleId="3ff4">
    <w:name w:val="$_уровень_3"/>
    <w:basedOn w:val="3"/>
    <w:rsid w:val="002B64AF"/>
    <w:pPr>
      <w:widowControl w:val="0"/>
      <w:tabs>
        <w:tab w:val="left" w:pos="1843"/>
      </w:tabs>
      <w:spacing w:before="120" w:after="120" w:line="288" w:lineRule="auto"/>
      <w:ind w:left="284" w:right="170" w:firstLine="567"/>
      <w:jc w:val="both"/>
    </w:pPr>
    <w:rPr>
      <w:rFonts w:ascii="Times New Roman" w:eastAsia="Times New Roman" w:hAnsi="Times New Roman" w:cs="Times New Roman"/>
      <w:color w:val="auto"/>
      <w:sz w:val="28"/>
      <w:szCs w:val="20"/>
      <w:lang w:eastAsia="ru-RU"/>
    </w:rPr>
  </w:style>
  <w:style w:type="paragraph" w:customStyle="1" w:styleId="afffffffffffd">
    <w:name w:val="$_нумеров_список_строчная буква"/>
    <w:basedOn w:val="Standard"/>
    <w:rsid w:val="002B64AF"/>
    <w:pPr>
      <w:keepNext/>
      <w:spacing w:after="60" w:line="288" w:lineRule="auto"/>
      <w:ind w:left="1208" w:right="170" w:hanging="357"/>
      <w:jc w:val="both"/>
    </w:pPr>
    <w:rPr>
      <w:rFonts w:ascii="Times New Roman" w:eastAsia="Calibri" w:hAnsi="Times New Roman" w:cs="Times New Roman"/>
      <w:color w:val="000000"/>
      <w:sz w:val="24"/>
      <w:szCs w:val="20"/>
    </w:rPr>
  </w:style>
  <w:style w:type="paragraph" w:customStyle="1" w:styleId="msolistparagraph0">
    <w:name w:val="msolistparagraph"/>
    <w:basedOn w:val="Standard"/>
    <w:rsid w:val="002B64AF"/>
    <w:pPr>
      <w:spacing w:line="240" w:lineRule="auto"/>
      <w:ind w:left="720" w:firstLine="0"/>
    </w:pPr>
    <w:rPr>
      <w:rFonts w:eastAsia="Calibri" w:cs="Times New Roman"/>
    </w:rPr>
  </w:style>
  <w:style w:type="paragraph" w:customStyle="1" w:styleId="2fff7">
    <w:name w:val="Дефис 2"/>
    <w:basedOn w:val="Standard"/>
    <w:rsid w:val="002B64AF"/>
    <w:pPr>
      <w:tabs>
        <w:tab w:val="left" w:pos="1800"/>
      </w:tabs>
      <w:spacing w:before="60" w:after="60" w:line="360" w:lineRule="auto"/>
      <w:ind w:left="720" w:firstLine="0"/>
      <w:jc w:val="both"/>
    </w:pPr>
    <w:rPr>
      <w:rFonts w:ascii="Times New Roman" w:eastAsia="Calibri" w:hAnsi="Times New Roman" w:cs="Times New Roman"/>
      <w:sz w:val="24"/>
      <w:szCs w:val="24"/>
      <w:lang w:eastAsia="ru-RU"/>
    </w:rPr>
  </w:style>
  <w:style w:type="paragraph" w:customStyle="1" w:styleId="afffffffffffe">
    <w:name w:val="Центровка"/>
    <w:basedOn w:val="Standard"/>
    <w:rsid w:val="002B64AF"/>
    <w:pPr>
      <w:spacing w:line="240" w:lineRule="auto"/>
      <w:jc w:val="center"/>
    </w:pPr>
    <w:rPr>
      <w:rFonts w:ascii="Times New Roman" w:eastAsia="Calibri" w:hAnsi="Times New Roman" w:cs="Times New Roman"/>
      <w:sz w:val="28"/>
      <w:szCs w:val="28"/>
      <w:lang w:eastAsia="ru-RU"/>
    </w:rPr>
  </w:style>
  <w:style w:type="paragraph" w:customStyle="1" w:styleId="affffffffffff">
    <w:name w:val="Нормальный"/>
    <w:rsid w:val="002B64AF"/>
    <w:pPr>
      <w:widowControl w:val="0"/>
      <w:suppressAutoHyphens/>
      <w:spacing w:after="120" w:line="240" w:lineRule="auto"/>
      <w:ind w:firstLine="709"/>
      <w:jc w:val="both"/>
      <w:textAlignment w:val="baseline"/>
    </w:pPr>
    <w:rPr>
      <w:rFonts w:ascii="Times New Roman" w:eastAsia="Calibri" w:hAnsi="Times New Roman" w:cs="Times New Roman"/>
      <w:sz w:val="24"/>
      <w:szCs w:val="20"/>
      <w:lang w:eastAsia="ar-SA"/>
    </w:rPr>
  </w:style>
  <w:style w:type="paragraph" w:customStyle="1" w:styleId="s1">
    <w:name w:val="s_1"/>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TableText">
    <w:name w:val="TableText"/>
    <w:rsid w:val="002B64AF"/>
    <w:pPr>
      <w:widowControl w:val="0"/>
      <w:suppressAutoHyphens/>
      <w:spacing w:after="0" w:line="240" w:lineRule="auto"/>
      <w:textAlignment w:val="baseline"/>
    </w:pPr>
    <w:rPr>
      <w:rFonts w:ascii="Times New Roman" w:eastAsia="Times New Roman" w:hAnsi="Times New Roman" w:cs="Times New Roman"/>
      <w:sz w:val="24"/>
      <w:szCs w:val="24"/>
      <w:lang w:eastAsia="ru-RU"/>
    </w:rPr>
  </w:style>
  <w:style w:type="paragraph" w:customStyle="1" w:styleId="Head1">
    <w:name w:val="Head1"/>
    <w:rsid w:val="002B64AF"/>
    <w:pPr>
      <w:keepNext/>
      <w:pageBreakBefore/>
      <w:suppressAutoHyphens/>
      <w:spacing w:before="120" w:after="120" w:line="240" w:lineRule="auto"/>
      <w:jc w:val="both"/>
      <w:textAlignment w:val="baseline"/>
      <w:outlineLvl w:val="0"/>
    </w:pPr>
    <w:rPr>
      <w:rFonts w:ascii="Times New Roman" w:eastAsia="Calibri" w:hAnsi="Times New Roman" w:cs="Times New Roman"/>
      <w:b/>
      <w:bCs/>
      <w:sz w:val="28"/>
      <w:szCs w:val="32"/>
      <w:lang w:eastAsia="ru-RU"/>
    </w:rPr>
  </w:style>
  <w:style w:type="paragraph" w:customStyle="1" w:styleId="PlainText0">
    <w:name w:val="PlainText"/>
    <w:rsid w:val="002B64AF"/>
    <w:pPr>
      <w:suppressAutoHyphens/>
      <w:spacing w:before="120" w:after="0" w:line="240" w:lineRule="auto"/>
      <w:ind w:firstLine="567"/>
      <w:jc w:val="both"/>
      <w:textAlignment w:val="baseline"/>
    </w:pPr>
    <w:rPr>
      <w:rFonts w:ascii="Times New Roman" w:eastAsia="Calibri" w:hAnsi="Times New Roman" w:cs="Times New Roman"/>
      <w:sz w:val="24"/>
      <w:szCs w:val="20"/>
      <w:lang w:eastAsia="ru-RU"/>
    </w:rPr>
  </w:style>
  <w:style w:type="paragraph" w:customStyle="1" w:styleId="Head20">
    <w:name w:val="Head2"/>
    <w:next w:val="PlainText0"/>
    <w:rsid w:val="002B64AF"/>
    <w:pPr>
      <w:keepNext/>
      <w:suppressAutoHyphens/>
      <w:spacing w:before="120" w:after="120" w:line="240" w:lineRule="auto"/>
      <w:jc w:val="both"/>
      <w:textAlignment w:val="baseline"/>
      <w:outlineLvl w:val="1"/>
    </w:pPr>
    <w:rPr>
      <w:rFonts w:ascii="Calibri" w:eastAsia="Calibri" w:hAnsi="Calibri" w:cs="Times New Roman"/>
      <w:b/>
      <w:bCs/>
      <w:sz w:val="24"/>
      <w:szCs w:val="28"/>
      <w:lang w:eastAsia="ru-RU"/>
    </w:rPr>
  </w:style>
  <w:style w:type="paragraph" w:customStyle="1" w:styleId="Head30">
    <w:name w:val="Head3"/>
    <w:next w:val="PlainText0"/>
    <w:rsid w:val="002B64AF"/>
    <w:pPr>
      <w:keepNext/>
      <w:keepLines/>
      <w:suppressAutoHyphens/>
      <w:spacing w:before="120" w:after="120" w:line="240" w:lineRule="auto"/>
      <w:jc w:val="both"/>
      <w:textAlignment w:val="baseline"/>
      <w:outlineLvl w:val="2"/>
    </w:pPr>
    <w:rPr>
      <w:rFonts w:ascii="Calibri" w:eastAsia="Calibri" w:hAnsi="Calibri" w:cs="Times New Roman"/>
      <w:b/>
      <w:bCs/>
      <w:sz w:val="24"/>
      <w:szCs w:val="28"/>
      <w:lang w:eastAsia="ru-RU"/>
    </w:rPr>
  </w:style>
  <w:style w:type="paragraph" w:customStyle="1" w:styleId="Head4">
    <w:name w:val="Head4"/>
    <w:next w:val="PlainText0"/>
    <w:rsid w:val="002B64AF"/>
    <w:pPr>
      <w:keepNext/>
      <w:suppressAutoHyphens/>
      <w:spacing w:before="120" w:after="120" w:line="240" w:lineRule="auto"/>
      <w:jc w:val="both"/>
      <w:textAlignment w:val="baseline"/>
      <w:outlineLvl w:val="3"/>
    </w:pPr>
    <w:rPr>
      <w:rFonts w:ascii="Times New Roman" w:eastAsia="Calibri" w:hAnsi="Times New Roman" w:cs="Times New Roman"/>
      <w:b/>
      <w:bCs/>
      <w:sz w:val="24"/>
      <w:szCs w:val="24"/>
      <w:lang w:eastAsia="ru-RU"/>
    </w:rPr>
  </w:style>
  <w:style w:type="paragraph" w:customStyle="1" w:styleId="Head5">
    <w:name w:val="Head5"/>
    <w:next w:val="PlainText0"/>
    <w:rsid w:val="002B64AF"/>
    <w:pPr>
      <w:keepNext/>
      <w:suppressAutoHyphens/>
      <w:spacing w:before="120" w:after="120" w:line="240" w:lineRule="auto"/>
      <w:jc w:val="both"/>
      <w:textAlignment w:val="baseline"/>
      <w:outlineLvl w:val="4"/>
    </w:pPr>
    <w:rPr>
      <w:rFonts w:ascii="Times New Roman" w:eastAsia="Calibri" w:hAnsi="Times New Roman" w:cs="Times New Roman"/>
      <w:b/>
      <w:iCs/>
      <w:sz w:val="24"/>
      <w:szCs w:val="24"/>
      <w:lang w:eastAsia="ru-RU"/>
    </w:rPr>
  </w:style>
  <w:style w:type="paragraph" w:customStyle="1" w:styleId="ItemizedList0">
    <w:name w:val="ItemizedList"/>
    <w:basedOn w:val="Standard"/>
    <w:rsid w:val="002B64AF"/>
    <w:pPr>
      <w:spacing w:before="120" w:after="120" w:line="240" w:lineRule="auto"/>
      <w:jc w:val="both"/>
    </w:pPr>
    <w:rPr>
      <w:rFonts w:ascii="Times New Roman" w:hAnsi="Times New Roman" w:cs="Times New Roman"/>
      <w:sz w:val="24"/>
      <w:szCs w:val="24"/>
      <w:lang w:eastAsia="ru-RU"/>
    </w:rPr>
  </w:style>
  <w:style w:type="paragraph" w:customStyle="1" w:styleId="ItemizedList2">
    <w:name w:val="ItemizedList2"/>
    <w:rsid w:val="002B64AF"/>
    <w:pPr>
      <w:suppressAutoHyphens/>
      <w:spacing w:before="120" w:after="0" w:line="240" w:lineRule="auto"/>
      <w:jc w:val="both"/>
      <w:textAlignment w:val="baseline"/>
    </w:pPr>
    <w:rPr>
      <w:rFonts w:ascii="Times New Roman" w:eastAsia="Calibri" w:hAnsi="Times New Roman" w:cs="Times New Roman"/>
      <w:sz w:val="24"/>
      <w:szCs w:val="24"/>
      <w:lang w:eastAsia="ru-RU"/>
    </w:rPr>
  </w:style>
  <w:style w:type="paragraph" w:customStyle="1" w:styleId="PictureInscription">
    <w:name w:val="PictureInscription"/>
    <w:rsid w:val="002B64AF"/>
    <w:pPr>
      <w:suppressAutoHyphens/>
      <w:spacing w:before="120" w:after="240" w:line="240" w:lineRule="auto"/>
      <w:jc w:val="center"/>
      <w:textAlignment w:val="baseline"/>
    </w:pPr>
    <w:rPr>
      <w:rFonts w:ascii="Times New Roman" w:eastAsia="Calibri" w:hAnsi="Times New Roman" w:cs="Times New Roman"/>
      <w:sz w:val="24"/>
      <w:szCs w:val="24"/>
      <w:lang w:eastAsia="ru-RU"/>
    </w:rPr>
  </w:style>
  <w:style w:type="paragraph" w:customStyle="1" w:styleId="Orderedlist2">
    <w:name w:val="Orderedlist2"/>
    <w:basedOn w:val="Standard"/>
    <w:rsid w:val="002B64AF"/>
    <w:pPr>
      <w:spacing w:before="120" w:after="120" w:line="240" w:lineRule="auto"/>
      <w:jc w:val="both"/>
    </w:pPr>
    <w:rPr>
      <w:rFonts w:ascii="Times New Roman" w:eastAsia="Calibri" w:hAnsi="Times New Roman" w:cs="Times New Roman"/>
      <w:sz w:val="24"/>
      <w:szCs w:val="24"/>
      <w:lang w:eastAsia="ru-RU"/>
    </w:rPr>
  </w:style>
  <w:style w:type="paragraph" w:customStyle="1" w:styleId="Orderedlist1">
    <w:name w:val="Orderedlist1"/>
    <w:basedOn w:val="Standard"/>
    <w:rsid w:val="002B64AF"/>
    <w:pPr>
      <w:spacing w:before="120" w:after="120" w:line="240" w:lineRule="auto"/>
      <w:jc w:val="both"/>
    </w:pPr>
    <w:rPr>
      <w:rFonts w:ascii="Times New Roman" w:eastAsia="Calibri" w:hAnsi="Times New Roman" w:cs="Times New Roman"/>
      <w:sz w:val="24"/>
      <w:szCs w:val="24"/>
      <w:lang w:eastAsia="ru-RU"/>
    </w:rPr>
  </w:style>
  <w:style w:type="paragraph" w:customStyle="1" w:styleId="TableInscription">
    <w:name w:val="TableInscription"/>
    <w:rsid w:val="002B64AF"/>
    <w:pPr>
      <w:keepNext/>
      <w:suppressAutoHyphens/>
      <w:spacing w:before="240" w:after="120" w:line="240" w:lineRule="auto"/>
      <w:textAlignment w:val="baseline"/>
    </w:pPr>
    <w:rPr>
      <w:rFonts w:ascii="Times New Roman" w:eastAsia="Calibri" w:hAnsi="Times New Roman" w:cs="Times New Roman"/>
      <w:sz w:val="24"/>
      <w:szCs w:val="20"/>
      <w:lang w:eastAsia="ru-RU"/>
    </w:rPr>
  </w:style>
  <w:style w:type="paragraph" w:customStyle="1" w:styleId="OrderList3">
    <w:name w:val="OrderList3"/>
    <w:basedOn w:val="Standard"/>
    <w:rsid w:val="002B64AF"/>
    <w:pPr>
      <w:spacing w:before="120" w:after="120" w:line="240" w:lineRule="auto"/>
      <w:jc w:val="both"/>
    </w:pPr>
    <w:rPr>
      <w:rFonts w:ascii="Times New Roman" w:eastAsia="Calibri" w:hAnsi="Times New Roman" w:cs="Times New Roman"/>
      <w:sz w:val="24"/>
      <w:szCs w:val="24"/>
      <w:lang w:eastAsia="ru-RU"/>
    </w:rPr>
  </w:style>
  <w:style w:type="paragraph" w:customStyle="1" w:styleId="TableOderedList1">
    <w:name w:val="TableOderedList1"/>
    <w:rsid w:val="002B64AF"/>
    <w:pPr>
      <w:suppressAutoHyphens/>
      <w:spacing w:after="0" w:line="240" w:lineRule="auto"/>
      <w:textAlignment w:val="baseline"/>
    </w:pPr>
    <w:rPr>
      <w:rFonts w:ascii="Times New Roman" w:eastAsia="Calibri" w:hAnsi="Times New Roman" w:cs="Times New Roman"/>
      <w:sz w:val="24"/>
      <w:szCs w:val="24"/>
      <w:lang w:eastAsia="ru-RU"/>
    </w:rPr>
  </w:style>
  <w:style w:type="paragraph" w:customStyle="1" w:styleId="TableItemizedList1">
    <w:name w:val="TableItemizedList1"/>
    <w:basedOn w:val="Standard"/>
    <w:rsid w:val="002B64AF"/>
    <w:pPr>
      <w:spacing w:after="60" w:line="240" w:lineRule="auto"/>
    </w:pPr>
    <w:rPr>
      <w:rFonts w:ascii="Times New Roman" w:eastAsia="Calibri" w:hAnsi="Times New Roman" w:cs="Times New Roman"/>
      <w:sz w:val="24"/>
      <w:szCs w:val="24"/>
      <w:lang w:eastAsia="ru-RU"/>
    </w:rPr>
  </w:style>
  <w:style w:type="paragraph" w:customStyle="1" w:styleId="TableItemizedList2">
    <w:name w:val="TableItemizedList2"/>
    <w:basedOn w:val="Standard"/>
    <w:rsid w:val="002B64AF"/>
    <w:pPr>
      <w:spacing w:after="60" w:line="240" w:lineRule="auto"/>
      <w:jc w:val="both"/>
    </w:pPr>
    <w:rPr>
      <w:rFonts w:ascii="Times New Roman" w:eastAsia="Calibri" w:hAnsi="Times New Roman" w:cs="Times New Roman"/>
      <w:sz w:val="24"/>
      <w:szCs w:val="24"/>
      <w:lang w:eastAsia="ru-RU"/>
    </w:rPr>
  </w:style>
  <w:style w:type="paragraph" w:customStyle="1" w:styleId="ConsPlusCell">
    <w:name w:val="ConsPlusCell"/>
    <w:rsid w:val="002B64AF"/>
    <w:pPr>
      <w:widowControl w:val="0"/>
      <w:suppressAutoHyphens/>
      <w:spacing w:after="0" w:line="240" w:lineRule="auto"/>
      <w:textAlignment w:val="baseline"/>
    </w:pPr>
    <w:rPr>
      <w:rFonts w:ascii="Arial" w:eastAsia="Calibri" w:hAnsi="Arial" w:cs="Arial"/>
      <w:szCs w:val="20"/>
      <w:lang w:eastAsia="ru-RU"/>
    </w:rPr>
  </w:style>
  <w:style w:type="paragraph" w:customStyle="1" w:styleId="TableItemizedList3">
    <w:name w:val="TableItemizedList3"/>
    <w:basedOn w:val="Standard"/>
    <w:rsid w:val="002B64AF"/>
    <w:pPr>
      <w:spacing w:after="60" w:line="240" w:lineRule="auto"/>
      <w:jc w:val="both"/>
    </w:pPr>
    <w:rPr>
      <w:rFonts w:ascii="Times New Roman" w:eastAsia="Calibri" w:hAnsi="Times New Roman" w:cs="Times New Roman"/>
      <w:sz w:val="24"/>
      <w:szCs w:val="24"/>
      <w:lang w:eastAsia="ru-RU"/>
    </w:rPr>
  </w:style>
  <w:style w:type="paragraph" w:customStyle="1" w:styleId="affffffffffff0">
    <w:name w:val="Стандарт"/>
    <w:basedOn w:val="Standard"/>
    <w:rsid w:val="002B64AF"/>
    <w:pPr>
      <w:spacing w:after="60" w:line="300" w:lineRule="auto"/>
      <w:ind w:firstLine="709"/>
      <w:jc w:val="both"/>
    </w:pPr>
    <w:rPr>
      <w:rFonts w:ascii="Times New Roman" w:eastAsia="Calibri" w:hAnsi="Times New Roman" w:cs="Times New Roman"/>
      <w:sz w:val="28"/>
      <w:szCs w:val="28"/>
      <w:lang w:eastAsia="ru-RU"/>
    </w:rPr>
  </w:style>
  <w:style w:type="paragraph" w:customStyle="1" w:styleId="TableOderedList2">
    <w:name w:val="TableOderedList2"/>
    <w:basedOn w:val="Standard"/>
    <w:rsid w:val="002B64AF"/>
    <w:pPr>
      <w:spacing w:after="60" w:line="240" w:lineRule="auto"/>
      <w:jc w:val="both"/>
    </w:pPr>
    <w:rPr>
      <w:rFonts w:ascii="Times New Roman" w:eastAsia="Calibri" w:hAnsi="Times New Roman" w:cs="Times New Roman"/>
      <w:sz w:val="24"/>
      <w:szCs w:val="24"/>
      <w:lang w:eastAsia="ru-RU"/>
    </w:rPr>
  </w:style>
  <w:style w:type="paragraph" w:customStyle="1" w:styleId="TableOderedList3">
    <w:name w:val="TableOderedList3"/>
    <w:basedOn w:val="Standard"/>
    <w:rsid w:val="002B64AF"/>
    <w:pPr>
      <w:spacing w:after="60" w:line="240" w:lineRule="auto"/>
      <w:jc w:val="both"/>
    </w:pPr>
    <w:rPr>
      <w:rFonts w:ascii="Times New Roman" w:eastAsia="Calibri" w:hAnsi="Times New Roman" w:cs="Times New Roman"/>
      <w:sz w:val="24"/>
      <w:szCs w:val="24"/>
      <w:lang w:eastAsia="ru-RU"/>
    </w:rPr>
  </w:style>
  <w:style w:type="paragraph" w:customStyle="1" w:styleId="affffffffffff1">
    <w:name w:val="Колонка"/>
    <w:basedOn w:val="Standard"/>
    <w:autoRedefine/>
    <w:rsid w:val="002B64AF"/>
    <w:pPr>
      <w:keepNext/>
      <w:widowControl w:val="0"/>
      <w:spacing w:after="60" w:line="240" w:lineRule="auto"/>
      <w:jc w:val="center"/>
    </w:pPr>
    <w:rPr>
      <w:rFonts w:ascii="Times New Roman" w:eastAsia="Calibri" w:hAnsi="Times New Roman" w:cs="Times New Roman"/>
      <w:sz w:val="28"/>
      <w:szCs w:val="24"/>
      <w:lang w:eastAsia="zh-CN"/>
    </w:rPr>
  </w:style>
  <w:style w:type="paragraph" w:customStyle="1" w:styleId="ItemizedList3">
    <w:name w:val="ItemizedList3"/>
    <w:rsid w:val="002B64AF"/>
    <w:pPr>
      <w:suppressAutoHyphens/>
      <w:spacing w:before="120" w:after="0" w:line="240" w:lineRule="auto"/>
      <w:jc w:val="both"/>
      <w:textAlignment w:val="baseline"/>
    </w:pPr>
    <w:rPr>
      <w:rFonts w:ascii="Times New Roman" w:eastAsia="Calibri" w:hAnsi="Times New Roman" w:cs="Times New Roman"/>
      <w:sz w:val="24"/>
      <w:szCs w:val="24"/>
      <w:lang w:eastAsia="ru-RU"/>
    </w:rPr>
  </w:style>
  <w:style w:type="paragraph" w:customStyle="1" w:styleId="TableTitle">
    <w:name w:val="TableTitle"/>
    <w:basedOn w:val="PlainText0"/>
    <w:rsid w:val="002B64AF"/>
    <w:pPr>
      <w:keepNext/>
      <w:ind w:firstLine="0"/>
      <w:jc w:val="center"/>
    </w:pPr>
    <w:rPr>
      <w:b/>
      <w:bCs/>
    </w:rPr>
  </w:style>
  <w:style w:type="paragraph" w:customStyle="1" w:styleId="affffffffffff2">
    <w:name w:val="Основной"/>
    <w:basedOn w:val="Standard"/>
    <w:rsid w:val="002B64AF"/>
    <w:pPr>
      <w:spacing w:line="240" w:lineRule="auto"/>
      <w:ind w:firstLine="709"/>
      <w:jc w:val="both"/>
    </w:pPr>
    <w:rPr>
      <w:rFonts w:ascii="Times New Roman" w:eastAsia="Calibri" w:hAnsi="Times New Roman" w:cs="Times New Roman"/>
      <w:sz w:val="24"/>
      <w:szCs w:val="20"/>
      <w:lang w:eastAsia="ru-RU"/>
    </w:rPr>
  </w:style>
  <w:style w:type="paragraph" w:customStyle="1" w:styleId="affffffffffff3">
    <w:name w:val="Обычный с отступом"/>
    <w:basedOn w:val="Standard"/>
    <w:autoRedefine/>
    <w:rsid w:val="002B64AF"/>
    <w:pPr>
      <w:spacing w:line="240" w:lineRule="auto"/>
      <w:ind w:firstLine="709"/>
      <w:jc w:val="both"/>
    </w:pPr>
    <w:rPr>
      <w:rFonts w:ascii="Times New Roman" w:eastAsia="Calibri" w:hAnsi="Times New Roman" w:cs="Times New Roman"/>
      <w:sz w:val="26"/>
      <w:szCs w:val="20"/>
      <w:lang w:eastAsia="ru-RU"/>
    </w:rPr>
  </w:style>
  <w:style w:type="paragraph" w:customStyle="1" w:styleId="affffffffffff4">
    <w:name w:val="Простой текст"/>
    <w:rsid w:val="002B64AF"/>
    <w:pPr>
      <w:suppressAutoHyphens/>
      <w:spacing w:before="120" w:after="0" w:line="240" w:lineRule="auto"/>
      <w:ind w:firstLine="284"/>
      <w:jc w:val="both"/>
      <w:textAlignment w:val="baseline"/>
    </w:pPr>
    <w:rPr>
      <w:rFonts w:ascii="Times New Roman" w:eastAsia="Calibri" w:hAnsi="Times New Roman" w:cs="Times New Roman"/>
      <w:sz w:val="24"/>
      <w:szCs w:val="24"/>
      <w:lang w:eastAsia="ru-RU"/>
    </w:rPr>
  </w:style>
  <w:style w:type="paragraph" w:customStyle="1" w:styleId="affffffffffff5">
    <w:name w:val="Текст таблицы"/>
    <w:basedOn w:val="Standard"/>
    <w:rsid w:val="002B64AF"/>
    <w:pPr>
      <w:widowControl w:val="0"/>
      <w:spacing w:before="120" w:line="240" w:lineRule="auto"/>
    </w:pPr>
    <w:rPr>
      <w:rFonts w:ascii="Times New Roman" w:eastAsia="Calibri" w:hAnsi="Times New Roman" w:cs="Times New Roman"/>
      <w:color w:val="000000"/>
      <w:sz w:val="24"/>
      <w:szCs w:val="24"/>
      <w:lang w:eastAsia="ru-RU"/>
    </w:rPr>
  </w:style>
  <w:style w:type="paragraph" w:customStyle="1" w:styleId="affffffffffff6">
    <w:name w:val="Текст документа"/>
    <w:basedOn w:val="Standard"/>
    <w:rsid w:val="002B64AF"/>
    <w:pPr>
      <w:spacing w:after="60" w:line="360" w:lineRule="auto"/>
      <w:jc w:val="both"/>
    </w:pPr>
    <w:rPr>
      <w:rFonts w:eastAsia="Calibri" w:cs="Times New Roman"/>
      <w:sz w:val="24"/>
      <w:szCs w:val="20"/>
      <w:lang w:eastAsia="ru-RU"/>
    </w:rPr>
  </w:style>
  <w:style w:type="paragraph" w:customStyle="1" w:styleId="2H2h2">
    <w:name w:val="Заголовок 2.H2.h2"/>
    <w:rsid w:val="002B64AF"/>
    <w:pPr>
      <w:keepNext/>
      <w:keepLines/>
      <w:suppressAutoHyphens/>
      <w:spacing w:before="360" w:after="0" w:line="240" w:lineRule="auto"/>
      <w:jc w:val="both"/>
      <w:textAlignment w:val="baseline"/>
      <w:outlineLvl w:val="1"/>
    </w:pPr>
    <w:rPr>
      <w:rFonts w:ascii="Times New Roman" w:eastAsia="Calibri" w:hAnsi="Times New Roman" w:cs="Times New Roman"/>
      <w:b/>
      <w:bCs/>
      <w:sz w:val="28"/>
      <w:szCs w:val="28"/>
      <w:lang w:eastAsia="ru-RU"/>
    </w:rPr>
  </w:style>
  <w:style w:type="paragraph" w:customStyle="1" w:styleId="1fffff7">
    <w:name w:val="маркированный список 1"/>
    <w:basedOn w:val="Textbodyindent"/>
    <w:rsid w:val="002B64AF"/>
    <w:pPr>
      <w:spacing w:before="0" w:line="360" w:lineRule="auto"/>
    </w:pPr>
    <w:rPr>
      <w:rFonts w:eastAsia="Times New Roman"/>
      <w:szCs w:val="24"/>
    </w:rPr>
  </w:style>
  <w:style w:type="paragraph" w:customStyle="1" w:styleId="affffffffffff7">
    <w:name w:val="Простой"/>
    <w:rsid w:val="002B64AF"/>
    <w:pPr>
      <w:suppressAutoHyphens/>
      <w:spacing w:before="120" w:after="0" w:line="240" w:lineRule="auto"/>
      <w:ind w:firstLine="567"/>
      <w:jc w:val="both"/>
      <w:textAlignment w:val="baseline"/>
    </w:pPr>
    <w:rPr>
      <w:rFonts w:ascii="Times New Roman" w:eastAsia="Times New Roman" w:hAnsi="Times New Roman" w:cs="Times New Roman"/>
      <w:sz w:val="24"/>
      <w:szCs w:val="24"/>
      <w:lang w:eastAsia="ru-RU"/>
    </w:rPr>
  </w:style>
  <w:style w:type="paragraph" w:customStyle="1" w:styleId="chname">
    <w:name w:val="chname"/>
    <w:basedOn w:val="Standard"/>
    <w:rsid w:val="002B64AF"/>
    <w:pPr>
      <w:spacing w:before="90" w:after="90" w:line="240" w:lineRule="auto"/>
      <w:jc w:val="both"/>
    </w:pPr>
    <w:rPr>
      <w:rFonts w:ascii="Verdana" w:eastAsia="Arial Unicode MS" w:hAnsi="Verdana" w:cs="Arial Unicode MS"/>
      <w:b/>
      <w:bCs/>
      <w:color w:val="003399"/>
      <w:sz w:val="15"/>
      <w:szCs w:val="15"/>
      <w:lang w:eastAsia="ru-RU"/>
    </w:rPr>
  </w:style>
  <w:style w:type="paragraph" w:customStyle="1" w:styleId="151">
    <w:name w:val="Маркированный Слева: 15 мм"/>
    <w:basedOn w:val="Standard"/>
    <w:rsid w:val="002B64AF"/>
    <w:pPr>
      <w:spacing w:after="60" w:line="360" w:lineRule="auto"/>
      <w:jc w:val="both"/>
    </w:pPr>
    <w:rPr>
      <w:rFonts w:eastAsia="Calibri" w:cs="Times New Roman"/>
      <w:spacing w:val="3"/>
      <w:sz w:val="24"/>
      <w:szCs w:val="20"/>
      <w:lang w:eastAsia="ru-RU"/>
    </w:rPr>
  </w:style>
  <w:style w:type="paragraph" w:customStyle="1" w:styleId="1fffff8">
    <w:name w:val="Без интервала1"/>
    <w:aliases w:val="рисунок"/>
    <w:rsid w:val="002B64AF"/>
    <w:pPr>
      <w:suppressAutoHyphens/>
      <w:spacing w:after="0" w:line="240" w:lineRule="auto"/>
      <w:textAlignment w:val="baseline"/>
    </w:pPr>
    <w:rPr>
      <w:rFonts w:ascii="Calibri" w:eastAsia="Calibri" w:hAnsi="Calibri" w:cs="Times New Roman"/>
      <w:lang w:eastAsia="ru-RU"/>
    </w:rPr>
  </w:style>
  <w:style w:type="paragraph" w:customStyle="1" w:styleId="-31">
    <w:name w:val="Светлая сетка - Акцент 31"/>
    <w:basedOn w:val="Standard"/>
    <w:rsid w:val="002B64AF"/>
    <w:pPr>
      <w:spacing w:line="240" w:lineRule="auto"/>
      <w:ind w:left="720" w:firstLine="0"/>
    </w:pPr>
    <w:rPr>
      <w:rFonts w:ascii="Times New Roman" w:eastAsia="Calibri" w:hAnsi="Times New Roman" w:cs="Times New Roman"/>
      <w:sz w:val="24"/>
      <w:szCs w:val="24"/>
      <w:lang w:eastAsia="ru-RU"/>
    </w:rPr>
  </w:style>
  <w:style w:type="paragraph" w:customStyle="1" w:styleId="Default">
    <w:name w:val="Default"/>
    <w:rsid w:val="002B64AF"/>
    <w:pPr>
      <w:suppressAutoHyphens/>
      <w:spacing w:after="0" w:line="240" w:lineRule="auto"/>
      <w:textAlignment w:val="baseline"/>
    </w:pPr>
    <w:rPr>
      <w:rFonts w:ascii="Times New Roman" w:eastAsia="Times New Roman" w:hAnsi="Times New Roman" w:cs="Times New Roman"/>
      <w:color w:val="000000"/>
      <w:sz w:val="24"/>
      <w:szCs w:val="24"/>
    </w:rPr>
  </w:style>
  <w:style w:type="paragraph" w:customStyle="1" w:styleId="-310">
    <w:name w:val="Светлый список - Акцент 31"/>
    <w:rsid w:val="002B64AF"/>
    <w:pPr>
      <w:suppressAutoHyphens/>
      <w:spacing w:after="0" w:line="240" w:lineRule="auto"/>
      <w:textAlignment w:val="baseline"/>
    </w:pPr>
    <w:rPr>
      <w:rFonts w:ascii="Times New Roman" w:eastAsia="Calibri" w:hAnsi="Times New Roman" w:cs="Times New Roman"/>
      <w:sz w:val="24"/>
      <w:szCs w:val="24"/>
      <w:lang w:eastAsia="ru-RU"/>
    </w:rPr>
  </w:style>
  <w:style w:type="paragraph" w:customStyle="1" w:styleId="-111">
    <w:name w:val="Цветная заливка - Акцент 11"/>
    <w:rsid w:val="002B64AF"/>
    <w:pPr>
      <w:suppressAutoHyphens/>
      <w:spacing w:after="0" w:line="240" w:lineRule="auto"/>
      <w:textAlignment w:val="baseline"/>
    </w:pPr>
    <w:rPr>
      <w:rFonts w:ascii="Times New Roman" w:eastAsia="Calibri" w:hAnsi="Times New Roman" w:cs="Times New Roman"/>
      <w:sz w:val="24"/>
      <w:szCs w:val="24"/>
      <w:lang w:eastAsia="ru-RU"/>
    </w:rPr>
  </w:style>
  <w:style w:type="paragraph" w:customStyle="1" w:styleId="2fff8">
    <w:name w:val="Заголовок оглавления2"/>
    <w:basedOn w:val="10"/>
    <w:rsid w:val="002B64AF"/>
    <w:pPr>
      <w:pageBreakBefore/>
      <w:widowControl w:val="0"/>
      <w:spacing w:before="240" w:after="60" w:line="240" w:lineRule="auto"/>
      <w:ind w:firstLine="851"/>
    </w:pPr>
    <w:rPr>
      <w:b w:val="0"/>
      <w:bCs w:val="0"/>
      <w:caps/>
      <w:kern w:val="32"/>
      <w:sz w:val="28"/>
      <w:szCs w:val="20"/>
      <w:lang w:eastAsia="en-US"/>
    </w:rPr>
  </w:style>
  <w:style w:type="character" w:customStyle="1" w:styleId="QuoteChar1">
    <w:name w:val="Quote Char1"/>
    <w:locked/>
    <w:rsid w:val="002B64AF"/>
    <w:rPr>
      <w:i/>
      <w:color w:val="000000"/>
      <w:lang w:eastAsia="en-US"/>
    </w:rPr>
  </w:style>
  <w:style w:type="paragraph" w:customStyle="1" w:styleId="1fffff9">
    <w:name w:val="Выделенная цитата1"/>
    <w:basedOn w:val="Standard"/>
    <w:link w:val="IntenseQuoteChar"/>
    <w:rsid w:val="002B64AF"/>
    <w:pPr>
      <w:spacing w:line="240" w:lineRule="auto"/>
      <w:ind w:left="720" w:right="720" w:firstLine="0"/>
    </w:pPr>
    <w:rPr>
      <w:rFonts w:cs="Times New Roman"/>
      <w:b/>
      <w:i/>
      <w:color w:val="4F81BD"/>
      <w:sz w:val="20"/>
      <w:szCs w:val="20"/>
    </w:rPr>
  </w:style>
  <w:style w:type="character" w:customStyle="1" w:styleId="IntenseQuoteChar">
    <w:name w:val="Intense Quote Char"/>
    <w:link w:val="1fffff9"/>
    <w:locked/>
    <w:rsid w:val="002B64AF"/>
    <w:rPr>
      <w:rFonts w:ascii="Calibri" w:eastAsia="Times New Roman" w:hAnsi="Calibri" w:cs="Times New Roman"/>
      <w:b/>
      <w:i/>
      <w:color w:val="4F81BD"/>
      <w:sz w:val="20"/>
      <w:szCs w:val="20"/>
    </w:rPr>
  </w:style>
  <w:style w:type="paragraph" w:customStyle="1" w:styleId="affffffffffff8">
    <w:name w:val="Маркеры"/>
    <w:basedOn w:val="Standard"/>
    <w:rsid w:val="002B64AF"/>
    <w:pPr>
      <w:tabs>
        <w:tab w:val="left" w:pos="2760"/>
      </w:tabs>
      <w:spacing w:before="120" w:after="120" w:line="240" w:lineRule="auto"/>
      <w:ind w:left="1560" w:hanging="426"/>
      <w:jc w:val="both"/>
    </w:pPr>
    <w:rPr>
      <w:rFonts w:ascii="Times New Roman" w:eastAsia="Calibri" w:hAnsi="Times New Roman" w:cs="Times New Roman"/>
      <w:color w:val="000000"/>
      <w:sz w:val="28"/>
      <w:szCs w:val="24"/>
      <w:lang w:eastAsia="ru-RU"/>
    </w:rPr>
  </w:style>
  <w:style w:type="paragraph" w:customStyle="1" w:styleId="xl65">
    <w:name w:val="xl65"/>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xl66">
    <w:name w:val="xl66"/>
    <w:basedOn w:val="Standard"/>
    <w:rsid w:val="002B64AF"/>
    <w:pPr>
      <w:spacing w:before="280" w:after="280" w:line="240" w:lineRule="auto"/>
      <w:textAlignment w:val="center"/>
    </w:pPr>
    <w:rPr>
      <w:rFonts w:ascii="Times New Roman" w:eastAsia="Calibri" w:hAnsi="Times New Roman" w:cs="Times New Roman"/>
      <w:sz w:val="24"/>
      <w:szCs w:val="24"/>
      <w:lang w:eastAsia="ru-RU"/>
    </w:rPr>
  </w:style>
  <w:style w:type="paragraph" w:customStyle="1" w:styleId="xl67">
    <w:name w:val="xl67"/>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xl68">
    <w:name w:val="xl68"/>
    <w:basedOn w:val="Standard"/>
    <w:rsid w:val="002B64AF"/>
    <w:pPr>
      <w:spacing w:before="280" w:after="280" w:line="240" w:lineRule="auto"/>
      <w:jc w:val="center"/>
    </w:pPr>
    <w:rPr>
      <w:rFonts w:ascii="Times New Roman" w:eastAsia="Calibri" w:hAnsi="Times New Roman" w:cs="Times New Roman"/>
      <w:b/>
      <w:bCs/>
      <w:sz w:val="24"/>
      <w:szCs w:val="24"/>
      <w:lang w:eastAsia="ru-RU"/>
    </w:rPr>
  </w:style>
  <w:style w:type="paragraph" w:customStyle="1" w:styleId="xl69">
    <w:name w:val="xl69"/>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xl70">
    <w:name w:val="xl70"/>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71">
    <w:name w:val="xl71"/>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72">
    <w:name w:val="xl72"/>
    <w:basedOn w:val="Standard"/>
    <w:rsid w:val="002B64AF"/>
    <w:pPr>
      <w:shd w:val="clear" w:color="auto" w:fill="C0C0C0"/>
      <w:spacing w:before="280" w:after="280" w:line="240" w:lineRule="auto"/>
      <w:textAlignment w:val="center"/>
    </w:pPr>
    <w:rPr>
      <w:rFonts w:ascii="Times New Roman" w:eastAsia="Calibri" w:hAnsi="Times New Roman" w:cs="Times New Roman"/>
      <w:b/>
      <w:bCs/>
      <w:sz w:val="16"/>
      <w:szCs w:val="16"/>
      <w:lang w:eastAsia="ru-RU"/>
    </w:rPr>
  </w:style>
  <w:style w:type="paragraph" w:customStyle="1" w:styleId="xl73">
    <w:name w:val="xl73"/>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pPr>
    <w:rPr>
      <w:rFonts w:ascii="Times New Roman" w:eastAsia="Calibri" w:hAnsi="Times New Roman" w:cs="Times New Roman"/>
      <w:b/>
      <w:bCs/>
      <w:sz w:val="16"/>
      <w:szCs w:val="16"/>
      <w:lang w:eastAsia="ru-RU"/>
    </w:rPr>
  </w:style>
  <w:style w:type="paragraph" w:customStyle="1" w:styleId="xl74">
    <w:name w:val="xl74"/>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xl75">
    <w:name w:val="xl75"/>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xl76">
    <w:name w:val="xl76"/>
    <w:basedOn w:val="Standard"/>
    <w:rsid w:val="002B64AF"/>
    <w:pPr>
      <w:spacing w:before="280" w:after="280" w:line="240" w:lineRule="auto"/>
      <w:textAlignment w:val="center"/>
    </w:pPr>
    <w:rPr>
      <w:rFonts w:ascii="Times New Roman" w:eastAsia="Calibri" w:hAnsi="Times New Roman" w:cs="Times New Roman"/>
      <w:sz w:val="24"/>
      <w:szCs w:val="24"/>
      <w:lang w:eastAsia="ru-RU"/>
    </w:rPr>
  </w:style>
  <w:style w:type="paragraph" w:customStyle="1" w:styleId="xl77">
    <w:name w:val="xl77"/>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pPr>
    <w:rPr>
      <w:rFonts w:ascii="Times New Roman" w:eastAsia="Calibri" w:hAnsi="Times New Roman" w:cs="Times New Roman"/>
      <w:sz w:val="24"/>
      <w:szCs w:val="24"/>
      <w:lang w:eastAsia="ru-RU"/>
    </w:rPr>
  </w:style>
  <w:style w:type="paragraph" w:customStyle="1" w:styleId="xl78">
    <w:name w:val="xl78"/>
    <w:basedOn w:val="Standard"/>
    <w:rsid w:val="002B64AF"/>
    <w:pPr>
      <w:shd w:val="clear" w:color="auto" w:fill="FFFFCC"/>
      <w:spacing w:before="280" w:after="280" w:line="240" w:lineRule="auto"/>
    </w:pPr>
    <w:rPr>
      <w:rFonts w:ascii="Times New Roman" w:eastAsia="Calibri" w:hAnsi="Times New Roman" w:cs="Times New Roman"/>
      <w:sz w:val="24"/>
      <w:szCs w:val="24"/>
      <w:lang w:eastAsia="ru-RU"/>
    </w:rPr>
  </w:style>
  <w:style w:type="paragraph" w:customStyle="1" w:styleId="xl79">
    <w:name w:val="xl79"/>
    <w:basedOn w:val="Standard"/>
    <w:rsid w:val="002B64AF"/>
    <w:pPr>
      <w:shd w:val="clear" w:color="auto" w:fill="FFFFCC"/>
      <w:spacing w:before="280" w:after="280" w:line="240" w:lineRule="auto"/>
    </w:pPr>
    <w:rPr>
      <w:rFonts w:ascii="Times New Roman" w:eastAsia="Calibri" w:hAnsi="Times New Roman" w:cs="Times New Roman"/>
      <w:sz w:val="24"/>
      <w:szCs w:val="24"/>
      <w:lang w:eastAsia="ru-RU"/>
    </w:rPr>
  </w:style>
  <w:style w:type="paragraph" w:customStyle="1" w:styleId="xl80">
    <w:name w:val="xl80"/>
    <w:basedOn w:val="Standard"/>
    <w:rsid w:val="002B64AF"/>
    <w:pPr>
      <w:shd w:val="clear" w:color="auto" w:fill="FFFFCC"/>
      <w:spacing w:before="280" w:after="280" w:line="240" w:lineRule="auto"/>
      <w:jc w:val="center"/>
    </w:pPr>
    <w:rPr>
      <w:rFonts w:ascii="Times New Roman" w:eastAsia="Calibri" w:hAnsi="Times New Roman" w:cs="Times New Roman"/>
      <w:b/>
      <w:bCs/>
      <w:sz w:val="24"/>
      <w:szCs w:val="24"/>
      <w:lang w:eastAsia="ru-RU"/>
    </w:rPr>
  </w:style>
  <w:style w:type="paragraph" w:customStyle="1" w:styleId="xl81">
    <w:name w:val="xl81"/>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pPr>
    <w:rPr>
      <w:rFonts w:ascii="Times New Roman" w:eastAsia="Calibri" w:hAnsi="Times New Roman" w:cs="Times New Roman"/>
      <w:sz w:val="24"/>
      <w:szCs w:val="24"/>
      <w:lang w:eastAsia="ru-RU"/>
    </w:rPr>
  </w:style>
  <w:style w:type="paragraph" w:customStyle="1" w:styleId="xl82">
    <w:name w:val="xl82"/>
    <w:basedOn w:val="Standard"/>
    <w:rsid w:val="002B64AF"/>
    <w:pPr>
      <w:pBdr>
        <w:top w:val="single" w:sz="8" w:space="0" w:color="00000A"/>
        <w:left w:val="single" w:sz="8" w:space="0" w:color="00000A"/>
        <w:bottom w:val="single" w:sz="8" w:space="0" w:color="00000A"/>
        <w:right w:val="single" w:sz="8" w:space="0" w:color="00000A"/>
      </w:pBdr>
      <w:shd w:val="clear" w:color="auto" w:fill="FFFFCC"/>
      <w:spacing w:before="280" w:after="280" w:line="240" w:lineRule="auto"/>
      <w:jc w:val="center"/>
    </w:pPr>
    <w:rPr>
      <w:rFonts w:ascii="Times New Roman" w:eastAsia="Calibri" w:hAnsi="Times New Roman" w:cs="Times New Roman"/>
      <w:b/>
      <w:bCs/>
      <w:sz w:val="24"/>
      <w:szCs w:val="24"/>
      <w:lang w:eastAsia="ru-RU"/>
    </w:rPr>
  </w:style>
  <w:style w:type="paragraph" w:customStyle="1" w:styleId="xl83">
    <w:name w:val="xl83"/>
    <w:basedOn w:val="Standard"/>
    <w:rsid w:val="002B64AF"/>
    <w:pPr>
      <w:pBdr>
        <w:top w:val="single" w:sz="8" w:space="0" w:color="00000A"/>
        <w:left w:val="single" w:sz="8" w:space="0" w:color="00000A"/>
        <w:bottom w:val="single" w:sz="8" w:space="0" w:color="00000A"/>
        <w:right w:val="single" w:sz="8" w:space="0" w:color="00000A"/>
      </w:pBdr>
      <w:shd w:val="clear" w:color="auto" w:fill="FFFFCC"/>
      <w:spacing w:before="280" w:after="280" w:line="240" w:lineRule="auto"/>
      <w:jc w:val="center"/>
    </w:pPr>
    <w:rPr>
      <w:rFonts w:ascii="Times New Roman" w:eastAsia="Calibri" w:hAnsi="Times New Roman" w:cs="Times New Roman"/>
      <w:b/>
      <w:bCs/>
      <w:sz w:val="24"/>
      <w:szCs w:val="24"/>
      <w:lang w:eastAsia="ru-RU"/>
    </w:rPr>
  </w:style>
  <w:style w:type="paragraph" w:customStyle="1" w:styleId="xl84">
    <w:name w:val="xl84"/>
    <w:basedOn w:val="Standard"/>
    <w:rsid w:val="002B64AF"/>
    <w:pPr>
      <w:pBdr>
        <w:top w:val="single" w:sz="8" w:space="0" w:color="00000A"/>
        <w:left w:val="single" w:sz="8" w:space="0" w:color="00000A"/>
        <w:bottom w:val="single" w:sz="8" w:space="0" w:color="00000A"/>
        <w:right w:val="single" w:sz="8" w:space="0" w:color="00000A"/>
      </w:pBdr>
      <w:shd w:val="clear" w:color="auto" w:fill="FFFFCC"/>
      <w:spacing w:before="280" w:after="280" w:line="240" w:lineRule="auto"/>
    </w:pPr>
    <w:rPr>
      <w:rFonts w:ascii="Times New Roman" w:eastAsia="Calibri" w:hAnsi="Times New Roman" w:cs="Times New Roman"/>
      <w:sz w:val="24"/>
      <w:szCs w:val="24"/>
      <w:lang w:eastAsia="ru-RU"/>
    </w:rPr>
  </w:style>
  <w:style w:type="paragraph" w:customStyle="1" w:styleId="xl85">
    <w:name w:val="xl85"/>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pPr>
    <w:rPr>
      <w:rFonts w:ascii="Times New Roman" w:eastAsia="Calibri" w:hAnsi="Times New Roman" w:cs="Times New Roman"/>
      <w:sz w:val="24"/>
      <w:szCs w:val="24"/>
      <w:lang w:eastAsia="ru-RU"/>
    </w:rPr>
  </w:style>
  <w:style w:type="paragraph" w:customStyle="1" w:styleId="xl86">
    <w:name w:val="xl86"/>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jc w:val="center"/>
    </w:pPr>
    <w:rPr>
      <w:rFonts w:ascii="Times New Roman" w:eastAsia="Calibri" w:hAnsi="Times New Roman" w:cs="Times New Roman"/>
      <w:b/>
      <w:bCs/>
      <w:sz w:val="24"/>
      <w:szCs w:val="24"/>
      <w:lang w:eastAsia="ru-RU"/>
    </w:rPr>
  </w:style>
  <w:style w:type="paragraph" w:customStyle="1" w:styleId="xl87">
    <w:name w:val="xl87"/>
    <w:basedOn w:val="Standard"/>
    <w:rsid w:val="002B64AF"/>
    <w:pPr>
      <w:pBdr>
        <w:left w:val="single" w:sz="8" w:space="18" w:color="00000A"/>
        <w:bottom w:val="single" w:sz="8" w:space="0" w:color="00000A"/>
        <w:right w:val="single" w:sz="8" w:space="0" w:color="00000A"/>
      </w:pBdr>
      <w:spacing w:before="280" w:after="280" w:line="240" w:lineRule="auto"/>
      <w:ind w:firstLine="200"/>
    </w:pPr>
    <w:rPr>
      <w:rFonts w:ascii="Times New Roman" w:eastAsia="Calibri" w:hAnsi="Times New Roman" w:cs="Times New Roman"/>
      <w:sz w:val="24"/>
      <w:szCs w:val="24"/>
      <w:lang w:eastAsia="ru-RU"/>
    </w:rPr>
  </w:style>
  <w:style w:type="paragraph" w:customStyle="1" w:styleId="xl88">
    <w:name w:val="xl88"/>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xl89">
    <w:name w:val="xl89"/>
    <w:basedOn w:val="Standard"/>
    <w:rsid w:val="002B64AF"/>
    <w:pPr>
      <w:pBdr>
        <w:top w:val="single" w:sz="8" w:space="0" w:color="00000A"/>
        <w:left w:val="single" w:sz="8" w:space="0" w:color="00000A"/>
        <w:bottom w:val="single" w:sz="8" w:space="0" w:color="00000A"/>
        <w:right w:val="single" w:sz="8" w:space="0" w:color="00000A"/>
      </w:pBdr>
      <w:shd w:val="clear" w:color="auto" w:fill="FFFFCC"/>
      <w:spacing w:before="280" w:after="280" w:line="240" w:lineRule="auto"/>
    </w:pPr>
    <w:rPr>
      <w:rFonts w:ascii="Times New Roman" w:eastAsia="Calibri" w:hAnsi="Times New Roman" w:cs="Times New Roman"/>
      <w:sz w:val="16"/>
      <w:szCs w:val="16"/>
      <w:lang w:eastAsia="ru-RU"/>
    </w:rPr>
  </w:style>
  <w:style w:type="paragraph" w:customStyle="1" w:styleId="xl90">
    <w:name w:val="xl90"/>
    <w:basedOn w:val="Standard"/>
    <w:rsid w:val="002B64AF"/>
    <w:pPr>
      <w:pBdr>
        <w:top w:val="single" w:sz="8" w:space="0" w:color="00000A"/>
        <w:left w:val="single" w:sz="8" w:space="0" w:color="00000A"/>
        <w:bottom w:val="single" w:sz="8" w:space="0" w:color="00000A"/>
        <w:right w:val="single" w:sz="8" w:space="0" w:color="00000A"/>
      </w:pBdr>
      <w:shd w:val="clear" w:color="auto" w:fill="FFFFCC"/>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91">
    <w:name w:val="xl91"/>
    <w:basedOn w:val="Standard"/>
    <w:rsid w:val="002B64AF"/>
    <w:pPr>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92">
    <w:name w:val="xl92"/>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right"/>
      <w:textAlignment w:val="center"/>
    </w:pPr>
    <w:rPr>
      <w:rFonts w:ascii="Times New Roman" w:eastAsia="Calibri" w:hAnsi="Times New Roman" w:cs="Times New Roman"/>
      <w:b/>
      <w:bCs/>
      <w:sz w:val="16"/>
      <w:szCs w:val="16"/>
      <w:lang w:eastAsia="ru-RU"/>
    </w:rPr>
  </w:style>
  <w:style w:type="paragraph" w:customStyle="1" w:styleId="xl93">
    <w:name w:val="xl93"/>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right"/>
      <w:textAlignment w:val="center"/>
    </w:pPr>
    <w:rPr>
      <w:rFonts w:ascii="Times New Roman" w:eastAsia="Calibri" w:hAnsi="Times New Roman" w:cs="Times New Roman"/>
      <w:b/>
      <w:bCs/>
      <w:sz w:val="16"/>
      <w:szCs w:val="16"/>
      <w:lang w:eastAsia="ru-RU"/>
    </w:rPr>
  </w:style>
  <w:style w:type="paragraph" w:customStyle="1" w:styleId="xl94">
    <w:name w:val="xl94"/>
    <w:basedOn w:val="Standard"/>
    <w:rsid w:val="002B64AF"/>
    <w:pPr>
      <w:pBdr>
        <w:top w:val="single" w:sz="8" w:space="0" w:color="00000A"/>
        <w:left w:val="single" w:sz="8" w:space="0" w:color="00000A"/>
        <w:bottom w:val="single" w:sz="8" w:space="0" w:color="00000A"/>
        <w:right w:val="single" w:sz="8" w:space="0" w:color="00000A"/>
      </w:pBdr>
      <w:shd w:val="clear" w:color="auto" w:fill="FFFFCC"/>
      <w:spacing w:before="280" w:after="280" w:line="240" w:lineRule="auto"/>
      <w:jc w:val="right"/>
    </w:pPr>
    <w:rPr>
      <w:rFonts w:ascii="Times New Roman" w:eastAsia="Calibri" w:hAnsi="Times New Roman" w:cs="Times New Roman"/>
      <w:sz w:val="24"/>
      <w:szCs w:val="24"/>
      <w:lang w:eastAsia="ru-RU"/>
    </w:rPr>
  </w:style>
  <w:style w:type="paragraph" w:customStyle="1" w:styleId="xl95">
    <w:name w:val="xl95"/>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right"/>
    </w:pPr>
    <w:rPr>
      <w:rFonts w:ascii="Times New Roman" w:eastAsia="Calibri" w:hAnsi="Times New Roman" w:cs="Times New Roman"/>
      <w:sz w:val="24"/>
      <w:szCs w:val="24"/>
      <w:lang w:eastAsia="ru-RU"/>
    </w:rPr>
  </w:style>
  <w:style w:type="paragraph" w:customStyle="1" w:styleId="xl96">
    <w:name w:val="xl96"/>
    <w:basedOn w:val="Standard"/>
    <w:rsid w:val="002B64AF"/>
    <w:pPr>
      <w:shd w:val="clear" w:color="auto" w:fill="C0C0C0"/>
      <w:spacing w:before="280" w:after="280" w:line="240" w:lineRule="auto"/>
      <w:jc w:val="right"/>
      <w:textAlignment w:val="center"/>
    </w:pPr>
    <w:rPr>
      <w:rFonts w:ascii="Times New Roman" w:eastAsia="Calibri" w:hAnsi="Times New Roman" w:cs="Times New Roman"/>
      <w:b/>
      <w:bCs/>
      <w:sz w:val="16"/>
      <w:szCs w:val="16"/>
      <w:lang w:eastAsia="ru-RU"/>
    </w:rPr>
  </w:style>
  <w:style w:type="paragraph" w:customStyle="1" w:styleId="xl97">
    <w:name w:val="xl97"/>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right"/>
      <w:textAlignment w:val="center"/>
    </w:pPr>
    <w:rPr>
      <w:rFonts w:ascii="Times New Roman" w:eastAsia="Calibri" w:hAnsi="Times New Roman" w:cs="Times New Roman"/>
      <w:b/>
      <w:bCs/>
      <w:sz w:val="16"/>
      <w:szCs w:val="16"/>
      <w:lang w:eastAsia="ru-RU"/>
    </w:rPr>
  </w:style>
  <w:style w:type="paragraph" w:customStyle="1" w:styleId="xl98">
    <w:name w:val="xl98"/>
    <w:basedOn w:val="Standard"/>
    <w:rsid w:val="002B64AF"/>
    <w:pPr>
      <w:spacing w:before="280" w:after="280" w:line="240" w:lineRule="auto"/>
      <w:jc w:val="right"/>
    </w:pPr>
    <w:rPr>
      <w:rFonts w:ascii="Times New Roman" w:eastAsia="Calibri" w:hAnsi="Times New Roman" w:cs="Times New Roman"/>
      <w:sz w:val="24"/>
      <w:szCs w:val="24"/>
      <w:lang w:eastAsia="ru-RU"/>
    </w:rPr>
  </w:style>
  <w:style w:type="paragraph" w:customStyle="1" w:styleId="xl99">
    <w:name w:val="xl99"/>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100">
    <w:name w:val="xl100"/>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101">
    <w:name w:val="xl101"/>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102">
    <w:name w:val="xl102"/>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103">
    <w:name w:val="xl103"/>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104">
    <w:name w:val="xl104"/>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textAlignment w:val="center"/>
    </w:pPr>
    <w:rPr>
      <w:rFonts w:ascii="Times New Roman" w:eastAsia="Calibri" w:hAnsi="Times New Roman" w:cs="Times New Roman"/>
      <w:b/>
      <w:bCs/>
      <w:sz w:val="16"/>
      <w:szCs w:val="16"/>
      <w:lang w:eastAsia="ru-RU"/>
    </w:rPr>
  </w:style>
  <w:style w:type="paragraph" w:customStyle="1" w:styleId="xl105">
    <w:name w:val="xl105"/>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106">
    <w:name w:val="xl106"/>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107">
    <w:name w:val="xl107"/>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textAlignment w:val="center"/>
    </w:pPr>
    <w:rPr>
      <w:rFonts w:ascii="Times New Roman" w:eastAsia="Calibri" w:hAnsi="Times New Roman" w:cs="Times New Roman"/>
      <w:b/>
      <w:bCs/>
      <w:sz w:val="16"/>
      <w:szCs w:val="16"/>
      <w:lang w:eastAsia="ru-RU"/>
    </w:rPr>
  </w:style>
  <w:style w:type="paragraph" w:customStyle="1" w:styleId="xl108">
    <w:name w:val="xl108"/>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109">
    <w:name w:val="xl109"/>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110">
    <w:name w:val="xl110"/>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textAlignment w:val="center"/>
    </w:pPr>
    <w:rPr>
      <w:rFonts w:ascii="Times New Roman" w:eastAsia="Calibri" w:hAnsi="Times New Roman" w:cs="Times New Roman"/>
      <w:sz w:val="16"/>
      <w:szCs w:val="16"/>
      <w:lang w:eastAsia="ru-RU"/>
    </w:rPr>
  </w:style>
  <w:style w:type="paragraph" w:customStyle="1" w:styleId="xl111">
    <w:name w:val="xl111"/>
    <w:basedOn w:val="Standard"/>
    <w:rsid w:val="002B64AF"/>
    <w:pPr>
      <w:shd w:val="clear" w:color="auto" w:fill="C0C0C0"/>
      <w:spacing w:before="280" w:after="280" w:line="240" w:lineRule="auto"/>
      <w:textAlignment w:val="center"/>
    </w:pPr>
    <w:rPr>
      <w:rFonts w:ascii="Times New Roman" w:eastAsia="Calibri" w:hAnsi="Times New Roman" w:cs="Times New Roman"/>
      <w:b/>
      <w:bCs/>
      <w:sz w:val="16"/>
      <w:szCs w:val="16"/>
      <w:lang w:eastAsia="ru-RU"/>
    </w:rPr>
  </w:style>
  <w:style w:type="paragraph" w:customStyle="1" w:styleId="xl112">
    <w:name w:val="xl112"/>
    <w:basedOn w:val="Standard"/>
    <w:rsid w:val="002B64AF"/>
    <w:pPr>
      <w:spacing w:before="280" w:after="280" w:line="240" w:lineRule="auto"/>
    </w:pPr>
    <w:rPr>
      <w:rFonts w:ascii="Times New Roman" w:eastAsia="Calibri" w:hAnsi="Times New Roman" w:cs="Times New Roman"/>
      <w:sz w:val="16"/>
      <w:szCs w:val="16"/>
      <w:lang w:eastAsia="ru-RU"/>
    </w:rPr>
  </w:style>
  <w:style w:type="paragraph" w:customStyle="1" w:styleId="xl113">
    <w:name w:val="xl113"/>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textAlignment w:val="center"/>
    </w:pPr>
    <w:rPr>
      <w:rFonts w:ascii="Times New Roman" w:eastAsia="Calibri" w:hAnsi="Times New Roman" w:cs="Times New Roman"/>
      <w:b/>
      <w:bCs/>
      <w:sz w:val="16"/>
      <w:szCs w:val="16"/>
      <w:lang w:eastAsia="ru-RU"/>
    </w:rPr>
  </w:style>
  <w:style w:type="paragraph" w:customStyle="1" w:styleId="xl114">
    <w:name w:val="xl114"/>
    <w:basedOn w:val="Standard"/>
    <w:rsid w:val="002B64AF"/>
    <w:pPr>
      <w:spacing w:before="280" w:after="280" w:line="240" w:lineRule="auto"/>
      <w:jc w:val="center"/>
    </w:pPr>
    <w:rPr>
      <w:rFonts w:ascii="Times New Roman" w:eastAsia="Calibri" w:hAnsi="Times New Roman" w:cs="Times New Roman"/>
      <w:sz w:val="24"/>
      <w:szCs w:val="24"/>
      <w:lang w:eastAsia="ru-RU"/>
    </w:rPr>
  </w:style>
  <w:style w:type="paragraph" w:customStyle="1" w:styleId="xl115">
    <w:name w:val="xl115"/>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jc w:val="center"/>
    </w:pPr>
    <w:rPr>
      <w:rFonts w:ascii="Times New Roman" w:eastAsia="Calibri" w:hAnsi="Times New Roman" w:cs="Times New Roman"/>
      <w:sz w:val="24"/>
      <w:szCs w:val="24"/>
      <w:lang w:eastAsia="ru-RU"/>
    </w:rPr>
  </w:style>
  <w:style w:type="paragraph" w:customStyle="1" w:styleId="xl116">
    <w:name w:val="xl116"/>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textAlignment w:val="center"/>
    </w:pPr>
    <w:rPr>
      <w:rFonts w:ascii="Times New Roman" w:eastAsia="Calibri" w:hAnsi="Times New Roman" w:cs="Times New Roman"/>
      <w:b/>
      <w:bCs/>
      <w:sz w:val="16"/>
      <w:szCs w:val="16"/>
      <w:lang w:eastAsia="ru-RU"/>
    </w:rPr>
  </w:style>
  <w:style w:type="paragraph" w:customStyle="1" w:styleId="xl117">
    <w:name w:val="xl117"/>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jc w:val="right"/>
      <w:textAlignment w:val="center"/>
    </w:pPr>
    <w:rPr>
      <w:rFonts w:ascii="Times New Roman" w:eastAsia="Calibri" w:hAnsi="Times New Roman" w:cs="Times New Roman"/>
      <w:b/>
      <w:bCs/>
      <w:sz w:val="16"/>
      <w:szCs w:val="16"/>
      <w:lang w:eastAsia="ru-RU"/>
    </w:rPr>
  </w:style>
  <w:style w:type="paragraph" w:customStyle="1" w:styleId="xl118">
    <w:name w:val="xl118"/>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19">
    <w:name w:val="xl119"/>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20">
    <w:name w:val="xl120"/>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21">
    <w:name w:val="xl121"/>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22">
    <w:name w:val="xl122"/>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23">
    <w:name w:val="xl123"/>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24">
    <w:name w:val="xl124"/>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pPr>
    <w:rPr>
      <w:rFonts w:ascii="Times New Roman" w:eastAsia="Calibri" w:hAnsi="Times New Roman" w:cs="Times New Roman"/>
      <w:b/>
      <w:bCs/>
      <w:sz w:val="16"/>
      <w:szCs w:val="16"/>
      <w:lang w:eastAsia="ru-RU"/>
    </w:rPr>
  </w:style>
  <w:style w:type="paragraph" w:customStyle="1" w:styleId="xl125">
    <w:name w:val="xl125"/>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pPr>
    <w:rPr>
      <w:rFonts w:ascii="Times New Roman" w:eastAsia="Calibri" w:hAnsi="Times New Roman" w:cs="Times New Roman"/>
      <w:b/>
      <w:bCs/>
      <w:sz w:val="16"/>
      <w:szCs w:val="16"/>
      <w:lang w:eastAsia="ru-RU"/>
    </w:rPr>
  </w:style>
  <w:style w:type="paragraph" w:customStyle="1" w:styleId="xl126">
    <w:name w:val="xl126"/>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pPr>
    <w:rPr>
      <w:rFonts w:ascii="Times New Roman" w:eastAsia="Calibri" w:hAnsi="Times New Roman" w:cs="Times New Roman"/>
      <w:sz w:val="24"/>
      <w:szCs w:val="24"/>
      <w:lang w:eastAsia="ru-RU"/>
    </w:rPr>
  </w:style>
  <w:style w:type="paragraph" w:customStyle="1" w:styleId="xl127">
    <w:name w:val="xl127"/>
    <w:basedOn w:val="Standard"/>
    <w:rsid w:val="002B64AF"/>
    <w:pPr>
      <w:pBdr>
        <w:top w:val="single" w:sz="8" w:space="0" w:color="00000A"/>
        <w:left w:val="single" w:sz="8" w:space="0" w:color="00000A"/>
        <w:bottom w:val="single" w:sz="8" w:space="0" w:color="00000A"/>
        <w:right w:val="single" w:sz="8" w:space="0" w:color="00000A"/>
      </w:pBdr>
      <w:spacing w:before="280" w:after="280" w:line="240" w:lineRule="auto"/>
    </w:pPr>
    <w:rPr>
      <w:rFonts w:ascii="Times New Roman" w:eastAsia="Calibri" w:hAnsi="Times New Roman" w:cs="Times New Roman"/>
      <w:sz w:val="24"/>
      <w:szCs w:val="24"/>
      <w:lang w:eastAsia="ru-RU"/>
    </w:rPr>
  </w:style>
  <w:style w:type="paragraph" w:customStyle="1" w:styleId="xl128">
    <w:name w:val="xl128"/>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xl129">
    <w:name w:val="xl129"/>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xl130">
    <w:name w:val="xl130"/>
    <w:basedOn w:val="Standard"/>
    <w:rsid w:val="002B64AF"/>
    <w:pPr>
      <w:spacing w:before="280" w:after="280" w:line="240" w:lineRule="auto"/>
    </w:pPr>
    <w:rPr>
      <w:rFonts w:ascii="Times New Roman" w:eastAsia="Calibri" w:hAnsi="Times New Roman" w:cs="Times New Roman"/>
      <w:sz w:val="24"/>
      <w:szCs w:val="24"/>
      <w:lang w:eastAsia="ru-RU"/>
    </w:rPr>
  </w:style>
  <w:style w:type="paragraph" w:customStyle="1" w:styleId="xl131">
    <w:name w:val="xl131"/>
    <w:basedOn w:val="Standard"/>
    <w:rsid w:val="002B64AF"/>
    <w:pPr>
      <w:spacing w:before="280" w:after="280" w:line="240" w:lineRule="auto"/>
      <w:jc w:val="center"/>
      <w:textAlignment w:val="center"/>
    </w:pPr>
    <w:rPr>
      <w:rFonts w:ascii="Times New Roman" w:eastAsia="Calibri" w:hAnsi="Times New Roman" w:cs="Times New Roman"/>
      <w:b/>
      <w:bCs/>
      <w:sz w:val="24"/>
      <w:szCs w:val="24"/>
      <w:lang w:eastAsia="ru-RU"/>
    </w:rPr>
  </w:style>
  <w:style w:type="paragraph" w:customStyle="1" w:styleId="xl132">
    <w:name w:val="xl132"/>
    <w:basedOn w:val="Standard"/>
    <w:rsid w:val="002B64AF"/>
    <w:pPr>
      <w:spacing w:before="280" w:after="280" w:line="240" w:lineRule="auto"/>
    </w:pPr>
    <w:rPr>
      <w:rFonts w:ascii="Arial" w:eastAsia="Calibri" w:hAnsi="Arial" w:cs="Times New Roman"/>
      <w:sz w:val="24"/>
      <w:szCs w:val="24"/>
      <w:lang w:eastAsia="ru-RU"/>
    </w:rPr>
  </w:style>
  <w:style w:type="paragraph" w:customStyle="1" w:styleId="xl133">
    <w:name w:val="xl133"/>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34">
    <w:name w:val="xl134"/>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35">
    <w:name w:val="xl135"/>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36">
    <w:name w:val="xl136"/>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37">
    <w:name w:val="xl137"/>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38">
    <w:name w:val="xl138"/>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39">
    <w:name w:val="xl139"/>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40">
    <w:name w:val="xl140"/>
    <w:basedOn w:val="Standard"/>
    <w:rsid w:val="002B64AF"/>
    <w:pPr>
      <w:pBdr>
        <w:top w:val="single" w:sz="8" w:space="0" w:color="00000A"/>
        <w:left w:val="single" w:sz="8" w:space="0" w:color="00000A"/>
        <w:bottom w:val="single" w:sz="8" w:space="0" w:color="00000A"/>
        <w:right w:val="single" w:sz="8" w:space="0" w:color="00000A"/>
      </w:pBdr>
      <w:shd w:val="clear" w:color="auto" w:fill="FFFFCC"/>
      <w:spacing w:before="280" w:after="280" w:line="240" w:lineRule="auto"/>
    </w:pPr>
    <w:rPr>
      <w:rFonts w:ascii="Times New Roman" w:eastAsia="Calibri" w:hAnsi="Times New Roman" w:cs="Times New Roman"/>
      <w:sz w:val="24"/>
      <w:szCs w:val="24"/>
      <w:lang w:eastAsia="ru-RU"/>
    </w:rPr>
  </w:style>
  <w:style w:type="paragraph" w:customStyle="1" w:styleId="xl141">
    <w:name w:val="xl141"/>
    <w:basedOn w:val="Standard"/>
    <w:rsid w:val="002B64AF"/>
    <w:pPr>
      <w:pBdr>
        <w:top w:val="single" w:sz="8" w:space="0" w:color="00000A"/>
        <w:left w:val="single" w:sz="8" w:space="0" w:color="00000A"/>
        <w:bottom w:val="single" w:sz="8" w:space="0" w:color="00000A"/>
        <w:right w:val="single" w:sz="8" w:space="0" w:color="00000A"/>
      </w:pBdr>
      <w:shd w:val="clear" w:color="auto" w:fill="FFFFCC"/>
      <w:spacing w:before="280" w:after="280" w:line="240" w:lineRule="auto"/>
    </w:pPr>
    <w:rPr>
      <w:rFonts w:ascii="Times New Roman" w:eastAsia="Calibri" w:hAnsi="Times New Roman" w:cs="Times New Roman"/>
      <w:sz w:val="24"/>
      <w:szCs w:val="24"/>
      <w:lang w:eastAsia="ru-RU"/>
    </w:rPr>
  </w:style>
  <w:style w:type="paragraph" w:customStyle="1" w:styleId="xl142">
    <w:name w:val="xl142"/>
    <w:basedOn w:val="Standard"/>
    <w:rsid w:val="002B64AF"/>
    <w:pPr>
      <w:pBdr>
        <w:top w:val="single" w:sz="8" w:space="0" w:color="00000A"/>
        <w:left w:val="single" w:sz="8" w:space="0" w:color="00000A"/>
        <w:bottom w:val="single" w:sz="8" w:space="0" w:color="00000A"/>
        <w:right w:val="single" w:sz="8" w:space="0" w:color="00000A"/>
      </w:pBdr>
      <w:shd w:val="clear" w:color="auto" w:fill="FFFFCC"/>
      <w:spacing w:before="280" w:after="280" w:line="240" w:lineRule="auto"/>
    </w:pPr>
    <w:rPr>
      <w:rFonts w:ascii="Times New Roman" w:eastAsia="Calibri" w:hAnsi="Times New Roman" w:cs="Times New Roman"/>
      <w:sz w:val="24"/>
      <w:szCs w:val="24"/>
      <w:lang w:eastAsia="ru-RU"/>
    </w:rPr>
  </w:style>
  <w:style w:type="paragraph" w:customStyle="1" w:styleId="xl143">
    <w:name w:val="xl143"/>
    <w:basedOn w:val="Standard"/>
    <w:rsid w:val="002B64AF"/>
    <w:pPr>
      <w:pBdr>
        <w:top w:val="single" w:sz="8" w:space="0" w:color="00000A"/>
        <w:left w:val="single" w:sz="8" w:space="0" w:color="00000A"/>
        <w:bottom w:val="single" w:sz="8" w:space="0" w:color="00000A"/>
        <w:right w:val="single" w:sz="8" w:space="0" w:color="00000A"/>
      </w:pBdr>
      <w:shd w:val="clear" w:color="auto" w:fill="FFFFCC"/>
      <w:spacing w:before="280" w:after="280" w:line="240" w:lineRule="auto"/>
    </w:pPr>
    <w:rPr>
      <w:rFonts w:ascii="Times New Roman" w:eastAsia="Calibri" w:hAnsi="Times New Roman" w:cs="Times New Roman"/>
      <w:sz w:val="24"/>
      <w:szCs w:val="24"/>
      <w:lang w:eastAsia="ru-RU"/>
    </w:rPr>
  </w:style>
  <w:style w:type="paragraph" w:customStyle="1" w:styleId="xl144">
    <w:name w:val="xl144"/>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45">
    <w:name w:val="xl145"/>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xl146">
    <w:name w:val="xl146"/>
    <w:basedOn w:val="Standard"/>
    <w:rsid w:val="002B64AF"/>
    <w:pPr>
      <w:pBdr>
        <w:top w:val="single" w:sz="8" w:space="0" w:color="00000A"/>
        <w:left w:val="single" w:sz="8" w:space="0" w:color="00000A"/>
        <w:bottom w:val="single" w:sz="8" w:space="0" w:color="00000A"/>
        <w:right w:val="single" w:sz="8" w:space="0" w:color="00000A"/>
      </w:pBdr>
      <w:shd w:val="clear" w:color="auto" w:fill="C0C0C0"/>
      <w:spacing w:before="280" w:after="280" w:line="240" w:lineRule="auto"/>
      <w:jc w:val="center"/>
      <w:textAlignment w:val="center"/>
    </w:pPr>
    <w:rPr>
      <w:rFonts w:ascii="Times New Roman" w:eastAsia="Calibri" w:hAnsi="Times New Roman" w:cs="Times New Roman"/>
      <w:b/>
      <w:bCs/>
      <w:sz w:val="16"/>
      <w:szCs w:val="16"/>
      <w:lang w:eastAsia="ru-RU"/>
    </w:rPr>
  </w:style>
  <w:style w:type="paragraph" w:customStyle="1" w:styleId="TSZagolovok2">
    <w:name w:val="TS_Zagolovok_2"/>
    <w:rsid w:val="002B64AF"/>
    <w:pPr>
      <w:keepNext/>
      <w:tabs>
        <w:tab w:val="left" w:pos="1464"/>
      </w:tabs>
      <w:suppressAutoHyphens/>
      <w:spacing w:before="60" w:after="120" w:line="240" w:lineRule="auto"/>
      <w:ind w:left="732" w:right="57" w:hanging="576"/>
      <w:textAlignment w:val="baseline"/>
    </w:pPr>
    <w:rPr>
      <w:rFonts w:ascii="Arial" w:eastAsia="Calibri" w:hAnsi="Arial" w:cs="Times New Roman"/>
      <w:b/>
      <w:spacing w:val="32"/>
      <w:sz w:val="28"/>
      <w:szCs w:val="28"/>
      <w:lang w:eastAsia="ru-RU"/>
    </w:rPr>
  </w:style>
  <w:style w:type="paragraph" w:customStyle="1" w:styleId="affffffffffff9">
    <w:name w:val="_Текст+абзац"/>
    <w:basedOn w:val="Standard"/>
    <w:rsid w:val="002B64AF"/>
    <w:pPr>
      <w:spacing w:after="40" w:line="360" w:lineRule="auto"/>
      <w:ind w:firstLine="851"/>
      <w:jc w:val="both"/>
    </w:pPr>
    <w:rPr>
      <w:rFonts w:ascii="Times New Roman" w:hAnsi="Times New Roman" w:cs="Times New Roman"/>
      <w:sz w:val="24"/>
      <w:szCs w:val="24"/>
    </w:rPr>
  </w:style>
  <w:style w:type="paragraph" w:customStyle="1" w:styleId="WW-31">
    <w:name w:val="WW-Основной текст с отступом 3"/>
    <w:basedOn w:val="Standard"/>
    <w:rsid w:val="002B64AF"/>
    <w:pPr>
      <w:spacing w:line="240" w:lineRule="auto"/>
      <w:ind w:left="-540" w:firstLine="0"/>
      <w:jc w:val="both"/>
    </w:pPr>
    <w:rPr>
      <w:rFonts w:ascii="Arial" w:eastAsia="Calibri" w:hAnsi="Arial" w:cs="Arial"/>
      <w:sz w:val="17"/>
      <w:szCs w:val="24"/>
      <w:lang w:eastAsia="ar-SA"/>
    </w:rPr>
  </w:style>
  <w:style w:type="paragraph" w:customStyle="1" w:styleId="Style14">
    <w:name w:val="Style14"/>
    <w:basedOn w:val="Standard"/>
    <w:rsid w:val="002B64AF"/>
    <w:pPr>
      <w:widowControl w:val="0"/>
      <w:spacing w:line="274" w:lineRule="exact"/>
      <w:ind w:firstLine="653"/>
    </w:pPr>
    <w:rPr>
      <w:rFonts w:ascii="Times New Roman" w:eastAsia="Calibri" w:hAnsi="Times New Roman" w:cs="Times New Roman"/>
      <w:sz w:val="24"/>
      <w:szCs w:val="24"/>
      <w:lang w:eastAsia="ru-RU"/>
    </w:rPr>
  </w:style>
  <w:style w:type="paragraph" w:customStyle="1" w:styleId="Style18">
    <w:name w:val="Style18"/>
    <w:basedOn w:val="Standard"/>
    <w:rsid w:val="002B64AF"/>
    <w:pPr>
      <w:widowControl w:val="0"/>
      <w:spacing w:line="274" w:lineRule="exact"/>
      <w:ind w:firstLine="734"/>
      <w:jc w:val="both"/>
    </w:pPr>
    <w:rPr>
      <w:rFonts w:ascii="Times New Roman" w:eastAsia="Calibri" w:hAnsi="Times New Roman" w:cs="Times New Roman"/>
      <w:sz w:val="24"/>
      <w:szCs w:val="24"/>
      <w:lang w:eastAsia="ru-RU"/>
    </w:rPr>
  </w:style>
  <w:style w:type="paragraph" w:customStyle="1" w:styleId="affffffffffffa">
    <w:name w:val="Нормальный (таблица)"/>
    <w:basedOn w:val="Standard"/>
    <w:uiPriority w:val="99"/>
    <w:rsid w:val="002B64AF"/>
    <w:pPr>
      <w:widowControl w:val="0"/>
      <w:spacing w:line="240" w:lineRule="auto"/>
      <w:jc w:val="both"/>
    </w:pPr>
    <w:rPr>
      <w:rFonts w:ascii="Arial" w:eastAsia="Calibri" w:hAnsi="Arial" w:cs="Arial"/>
      <w:sz w:val="24"/>
      <w:szCs w:val="24"/>
      <w:lang w:eastAsia="ru-RU"/>
    </w:rPr>
  </w:style>
  <w:style w:type="paragraph" w:customStyle="1" w:styleId="affffffffffffb">
    <w:name w:val="Абзац основной"/>
    <w:autoRedefine/>
    <w:rsid w:val="002B64AF"/>
    <w:pPr>
      <w:suppressAutoHyphens/>
      <w:spacing w:after="60" w:line="312" w:lineRule="auto"/>
      <w:ind w:firstLine="851"/>
      <w:jc w:val="both"/>
      <w:textAlignment w:val="baseline"/>
    </w:pPr>
    <w:rPr>
      <w:rFonts w:ascii="Times New Roman" w:eastAsia="Calibri" w:hAnsi="Times New Roman" w:cs="Tahoma"/>
      <w:color w:val="000000"/>
      <w:sz w:val="24"/>
      <w:szCs w:val="20"/>
      <w:lang w:eastAsia="hi-IN" w:bidi="hi-IN"/>
    </w:rPr>
  </w:style>
  <w:style w:type="paragraph" w:customStyle="1" w:styleId="1fffffa">
    <w:name w:val="Раздел 1"/>
    <w:rsid w:val="002B64AF"/>
    <w:pPr>
      <w:keepNext/>
      <w:widowControl w:val="0"/>
      <w:suppressAutoHyphens/>
      <w:spacing w:before="240" w:after="120" w:line="264" w:lineRule="auto"/>
      <w:ind w:left="360" w:hanging="360"/>
      <w:jc w:val="both"/>
      <w:textAlignment w:val="baseline"/>
      <w:outlineLvl w:val="1"/>
    </w:pPr>
    <w:rPr>
      <w:rFonts w:ascii="Times New Roman" w:eastAsia="Times New Roman" w:hAnsi="Times New Roman" w:cs="DejaVu Sans"/>
      <w:b/>
      <w:bCs/>
      <w:sz w:val="28"/>
      <w:szCs w:val="28"/>
      <w:lang w:eastAsia="hi-IN" w:bidi="hi-IN"/>
    </w:rPr>
  </w:style>
  <w:style w:type="paragraph" w:customStyle="1" w:styleId="2fff9">
    <w:name w:val="Раздел 2"/>
    <w:basedOn w:val="1fffffa"/>
    <w:rsid w:val="002B64AF"/>
    <w:pPr>
      <w:tabs>
        <w:tab w:val="left" w:pos="1286"/>
      </w:tabs>
      <w:ind w:left="643"/>
    </w:pPr>
    <w:rPr>
      <w:bCs w:val="0"/>
      <w:sz w:val="24"/>
      <w:szCs w:val="24"/>
    </w:rPr>
  </w:style>
  <w:style w:type="paragraph" w:customStyle="1" w:styleId="4f5">
    <w:name w:val="Раздел 4"/>
    <w:autoRedefine/>
    <w:rsid w:val="002B64AF"/>
    <w:pPr>
      <w:suppressAutoHyphens/>
      <w:spacing w:before="240" w:after="120" w:line="276" w:lineRule="auto"/>
      <w:ind w:left="1728" w:hanging="648"/>
      <w:textAlignment w:val="baseline"/>
    </w:pPr>
    <w:rPr>
      <w:rFonts w:ascii="Times New Roman" w:eastAsia="Times New Roman" w:hAnsi="Times New Roman" w:cs="DejaVu Sans"/>
      <w:b/>
      <w:i/>
      <w:sz w:val="24"/>
      <w:szCs w:val="24"/>
      <w:lang w:eastAsia="hi-IN" w:bidi="hi-IN"/>
    </w:rPr>
  </w:style>
  <w:style w:type="paragraph" w:customStyle="1" w:styleId="316">
    <w:name w:val="Основной текст 31"/>
    <w:basedOn w:val="Standard"/>
    <w:rsid w:val="002B64AF"/>
    <w:pPr>
      <w:spacing w:line="360" w:lineRule="auto"/>
      <w:jc w:val="both"/>
    </w:pPr>
    <w:rPr>
      <w:rFonts w:ascii="Times New Roman" w:eastAsia="Calibri" w:hAnsi="Times New Roman" w:cs="Times New Roman"/>
      <w:sz w:val="26"/>
      <w:szCs w:val="28"/>
      <w:lang w:eastAsia="ar-SA"/>
    </w:rPr>
  </w:style>
  <w:style w:type="paragraph" w:customStyle="1" w:styleId="affffffffffffc">
    <w:name w:val="обычн БО"/>
    <w:basedOn w:val="Standard"/>
    <w:rsid w:val="002B64AF"/>
    <w:pPr>
      <w:spacing w:line="240" w:lineRule="auto"/>
      <w:jc w:val="both"/>
    </w:pPr>
    <w:rPr>
      <w:rFonts w:ascii="Arial" w:eastAsia="Calibri" w:hAnsi="Arial" w:cs="Arial"/>
      <w:sz w:val="24"/>
      <w:szCs w:val="24"/>
      <w:lang w:eastAsia="ru-RU"/>
    </w:rPr>
  </w:style>
  <w:style w:type="paragraph" w:customStyle="1" w:styleId="Style3">
    <w:name w:val="Style3"/>
    <w:basedOn w:val="Standard"/>
    <w:rsid w:val="002B64AF"/>
    <w:pPr>
      <w:widowControl w:val="0"/>
      <w:spacing w:line="275" w:lineRule="exact"/>
      <w:jc w:val="both"/>
    </w:pPr>
    <w:rPr>
      <w:rFonts w:ascii="Times New Roman" w:eastAsia="Calibri" w:hAnsi="Times New Roman" w:cs="Times New Roman"/>
      <w:sz w:val="24"/>
      <w:szCs w:val="24"/>
      <w:lang w:eastAsia="ru-RU"/>
    </w:rPr>
  </w:style>
  <w:style w:type="paragraph" w:customStyle="1" w:styleId="Style41">
    <w:name w:val="Style41"/>
    <w:basedOn w:val="Standard"/>
    <w:rsid w:val="002B64AF"/>
    <w:pPr>
      <w:widowControl w:val="0"/>
      <w:spacing w:line="276" w:lineRule="exact"/>
      <w:ind w:firstLine="283"/>
      <w:jc w:val="both"/>
    </w:pPr>
    <w:rPr>
      <w:rFonts w:ascii="Times New Roman" w:eastAsia="Calibri" w:hAnsi="Times New Roman" w:cs="Times New Roman"/>
      <w:sz w:val="24"/>
      <w:szCs w:val="24"/>
      <w:lang w:eastAsia="ru-RU"/>
    </w:rPr>
  </w:style>
  <w:style w:type="paragraph" w:customStyle="1" w:styleId="Style43">
    <w:name w:val="Style43"/>
    <w:basedOn w:val="Standard"/>
    <w:rsid w:val="002B64AF"/>
    <w:pPr>
      <w:widowControl w:val="0"/>
      <w:spacing w:line="274" w:lineRule="exact"/>
      <w:ind w:hanging="341"/>
      <w:jc w:val="both"/>
    </w:pPr>
    <w:rPr>
      <w:rFonts w:ascii="Times New Roman" w:eastAsia="Calibri" w:hAnsi="Times New Roman" w:cs="Times New Roman"/>
      <w:sz w:val="24"/>
      <w:szCs w:val="24"/>
      <w:lang w:eastAsia="ru-RU"/>
    </w:rPr>
  </w:style>
  <w:style w:type="paragraph" w:customStyle="1" w:styleId="Style54">
    <w:name w:val="Style54"/>
    <w:basedOn w:val="Standard"/>
    <w:rsid w:val="002B64AF"/>
    <w:pPr>
      <w:widowControl w:val="0"/>
      <w:spacing w:line="240" w:lineRule="auto"/>
    </w:pPr>
    <w:rPr>
      <w:rFonts w:ascii="Times New Roman" w:eastAsia="Calibri" w:hAnsi="Times New Roman" w:cs="Times New Roman"/>
      <w:sz w:val="24"/>
      <w:szCs w:val="24"/>
      <w:lang w:eastAsia="ru-RU"/>
    </w:rPr>
  </w:style>
  <w:style w:type="paragraph" w:customStyle="1" w:styleId="Style60">
    <w:name w:val="Style60"/>
    <w:basedOn w:val="Standard"/>
    <w:rsid w:val="002B64AF"/>
    <w:pPr>
      <w:widowControl w:val="0"/>
      <w:spacing w:line="276" w:lineRule="exact"/>
      <w:ind w:firstLine="562"/>
      <w:jc w:val="both"/>
    </w:pPr>
    <w:rPr>
      <w:rFonts w:ascii="Times New Roman" w:eastAsia="Calibri" w:hAnsi="Times New Roman" w:cs="Times New Roman"/>
      <w:sz w:val="24"/>
      <w:szCs w:val="24"/>
      <w:lang w:eastAsia="ru-RU"/>
    </w:rPr>
  </w:style>
  <w:style w:type="paragraph" w:customStyle="1" w:styleId="Style61">
    <w:name w:val="Style61"/>
    <w:basedOn w:val="Standard"/>
    <w:rsid w:val="002B64AF"/>
    <w:pPr>
      <w:widowControl w:val="0"/>
      <w:spacing w:line="274" w:lineRule="exact"/>
      <w:jc w:val="both"/>
    </w:pPr>
    <w:rPr>
      <w:rFonts w:ascii="Times New Roman" w:eastAsia="Calibri" w:hAnsi="Times New Roman" w:cs="Times New Roman"/>
      <w:sz w:val="24"/>
      <w:szCs w:val="24"/>
      <w:lang w:eastAsia="ru-RU"/>
    </w:rPr>
  </w:style>
  <w:style w:type="paragraph" w:customStyle="1" w:styleId="affffffffffffd">
    <w:name w:val="Текст в разделах"/>
    <w:basedOn w:val="Standard"/>
    <w:rsid w:val="002B64AF"/>
    <w:pPr>
      <w:spacing w:line="360" w:lineRule="auto"/>
      <w:jc w:val="both"/>
    </w:pPr>
    <w:rPr>
      <w:rFonts w:ascii="Times New Roman" w:eastAsia="MS Mincho" w:hAnsi="Times New Roman" w:cs="Times New Roman"/>
      <w:sz w:val="24"/>
      <w:szCs w:val="20"/>
      <w:lang w:eastAsia="ru-RU"/>
    </w:rPr>
  </w:style>
  <w:style w:type="paragraph" w:customStyle="1" w:styleId="BodyText1">
    <w:name w:val="Body Text1"/>
    <w:basedOn w:val="Standard"/>
    <w:rsid w:val="002B64AF"/>
    <w:pPr>
      <w:spacing w:line="360" w:lineRule="auto"/>
      <w:jc w:val="both"/>
    </w:pPr>
    <w:rPr>
      <w:rFonts w:ascii="Times New Roman" w:eastAsia="Calibri" w:hAnsi="Times New Roman" w:cs="Times New Roman"/>
      <w:sz w:val="28"/>
      <w:szCs w:val="20"/>
      <w:lang w:eastAsia="ar-SA"/>
    </w:rPr>
  </w:style>
  <w:style w:type="paragraph" w:customStyle="1" w:styleId="1fffffb">
    <w:name w:val="Л‡Íÿ½ Ð¥ÚÐ¬ÿ1"/>
    <w:basedOn w:val="Standard"/>
    <w:rsid w:val="002B64AF"/>
    <w:pPr>
      <w:spacing w:line="240" w:lineRule="auto"/>
    </w:pPr>
    <w:rPr>
      <w:rFonts w:ascii="MS Sans Serif" w:eastAsia="Calibri" w:hAnsi="MS Sans Serif" w:cs="MS Sans Serif"/>
      <w:sz w:val="20"/>
      <w:szCs w:val="20"/>
      <w:lang w:val="en-US" w:eastAsia="ar-SA"/>
    </w:rPr>
  </w:style>
  <w:style w:type="paragraph" w:customStyle="1" w:styleId="65">
    <w:name w:val="Знак6"/>
    <w:basedOn w:val="Standard"/>
    <w:rsid w:val="002B64AF"/>
    <w:pPr>
      <w:spacing w:line="240" w:lineRule="exact"/>
    </w:pPr>
    <w:rPr>
      <w:rFonts w:ascii="Verdana" w:eastAsia="MS Mincho" w:hAnsi="Verdana" w:cs="Times New Roman"/>
      <w:sz w:val="24"/>
      <w:szCs w:val="24"/>
      <w:lang w:val="en-US"/>
    </w:rPr>
  </w:style>
  <w:style w:type="paragraph" w:customStyle="1" w:styleId="118">
    <w:name w:val="Текст11"/>
    <w:basedOn w:val="Standard"/>
    <w:rsid w:val="002B64AF"/>
    <w:pPr>
      <w:spacing w:line="360" w:lineRule="auto"/>
      <w:jc w:val="both"/>
    </w:pPr>
    <w:rPr>
      <w:rFonts w:ascii="Times New Roman" w:eastAsia="MS Mincho" w:hAnsi="Times New Roman" w:cs="Times New Roman"/>
      <w:sz w:val="28"/>
      <w:szCs w:val="20"/>
      <w:lang w:eastAsia="ru-RU"/>
    </w:rPr>
  </w:style>
  <w:style w:type="paragraph" w:customStyle="1" w:styleId="1fffffc">
    <w:name w:val="Знак Знак Знак Знак Знак Знак1"/>
    <w:basedOn w:val="Standard"/>
    <w:rsid w:val="002B64AF"/>
    <w:pPr>
      <w:spacing w:before="280" w:after="280" w:line="240" w:lineRule="auto"/>
    </w:pPr>
    <w:rPr>
      <w:rFonts w:ascii="Tahoma" w:eastAsia="MS Mincho" w:hAnsi="Tahoma" w:cs="Times New Roman"/>
      <w:sz w:val="20"/>
      <w:szCs w:val="20"/>
      <w:lang w:val="en-US"/>
    </w:rPr>
  </w:style>
  <w:style w:type="paragraph" w:customStyle="1" w:styleId="223">
    <w:name w:val="Знак22"/>
    <w:basedOn w:val="Standard"/>
    <w:rsid w:val="002B64AF"/>
    <w:pPr>
      <w:spacing w:line="240" w:lineRule="exact"/>
    </w:pPr>
    <w:rPr>
      <w:rFonts w:ascii="Tahoma" w:eastAsia="MS Mincho" w:hAnsi="Tahoma" w:cs="Times New Roman"/>
      <w:sz w:val="20"/>
      <w:szCs w:val="20"/>
      <w:lang w:val="en-US"/>
    </w:rPr>
  </w:style>
  <w:style w:type="paragraph" w:customStyle="1" w:styleId="2111">
    <w:name w:val="Основной текст 211"/>
    <w:basedOn w:val="Standard"/>
    <w:rsid w:val="002B64AF"/>
    <w:pPr>
      <w:spacing w:before="120" w:line="240" w:lineRule="auto"/>
      <w:jc w:val="both"/>
    </w:pPr>
    <w:rPr>
      <w:rFonts w:ascii="Arial" w:eastAsia="MS Mincho" w:hAnsi="Arial" w:cs="Times New Roman"/>
      <w:sz w:val="20"/>
      <w:szCs w:val="20"/>
      <w:lang w:eastAsia="ru-RU"/>
    </w:rPr>
  </w:style>
  <w:style w:type="paragraph" w:customStyle="1" w:styleId="134">
    <w:name w:val="Знак13"/>
    <w:basedOn w:val="Standard"/>
    <w:rsid w:val="002B64AF"/>
    <w:pPr>
      <w:spacing w:line="240" w:lineRule="exact"/>
    </w:pPr>
    <w:rPr>
      <w:rFonts w:ascii="Verdana" w:eastAsia="MS Mincho" w:hAnsi="Verdana" w:cs="Times New Roman"/>
      <w:sz w:val="24"/>
      <w:szCs w:val="24"/>
      <w:lang w:val="en-US"/>
    </w:rPr>
  </w:style>
  <w:style w:type="paragraph" w:customStyle="1" w:styleId="2fffa">
    <w:name w:val="Знак Знак Знак Знак Знак Знак Знак2"/>
    <w:basedOn w:val="Standard"/>
    <w:rsid w:val="002B64AF"/>
    <w:pPr>
      <w:spacing w:line="240" w:lineRule="exact"/>
    </w:pPr>
    <w:rPr>
      <w:rFonts w:ascii="Verdana" w:eastAsia="MS Mincho" w:hAnsi="Verdana" w:cs="Times New Roman"/>
      <w:sz w:val="24"/>
      <w:szCs w:val="24"/>
      <w:lang w:val="en-US"/>
    </w:rPr>
  </w:style>
  <w:style w:type="paragraph" w:customStyle="1" w:styleId="123">
    <w:name w:val="Абзац списка12"/>
    <w:basedOn w:val="Standard"/>
    <w:rsid w:val="002B64AF"/>
    <w:pPr>
      <w:spacing w:after="60" w:line="240" w:lineRule="auto"/>
      <w:ind w:left="720" w:firstLine="0"/>
      <w:jc w:val="both"/>
    </w:pPr>
    <w:rPr>
      <w:rFonts w:ascii="Times New Roman" w:eastAsia="MS Mincho" w:hAnsi="Times New Roman" w:cs="Times New Roman"/>
      <w:sz w:val="24"/>
      <w:szCs w:val="24"/>
      <w:lang w:eastAsia="ru-RU"/>
    </w:rPr>
  </w:style>
  <w:style w:type="paragraph" w:customStyle="1" w:styleId="CharChar21">
    <w:name w:val="Char Char21"/>
    <w:basedOn w:val="Standard"/>
    <w:rsid w:val="002B64AF"/>
    <w:pPr>
      <w:spacing w:before="280" w:after="280" w:line="240" w:lineRule="auto"/>
    </w:pPr>
    <w:rPr>
      <w:rFonts w:ascii="Tahoma" w:eastAsia="MS Mincho" w:hAnsi="Tahoma" w:cs="Times New Roman"/>
      <w:sz w:val="20"/>
      <w:szCs w:val="20"/>
      <w:lang w:val="en-US"/>
    </w:rPr>
  </w:style>
  <w:style w:type="paragraph" w:customStyle="1" w:styleId="119">
    <w:name w:val="Знак Знак Знак Знак Знак Знак Знак11"/>
    <w:basedOn w:val="Standard"/>
    <w:rsid w:val="002B64AF"/>
    <w:pPr>
      <w:spacing w:line="240" w:lineRule="exact"/>
    </w:pPr>
    <w:rPr>
      <w:rFonts w:ascii="Verdana" w:eastAsia="MS Mincho" w:hAnsi="Verdana" w:cs="Verdana"/>
      <w:sz w:val="20"/>
      <w:szCs w:val="20"/>
      <w:lang w:val="en-US"/>
    </w:rPr>
  </w:style>
  <w:style w:type="paragraph" w:customStyle="1" w:styleId="11a">
    <w:name w:val="Заголовок оглавления11"/>
    <w:basedOn w:val="10"/>
    <w:rsid w:val="002B64AF"/>
    <w:pPr>
      <w:pageBreakBefore/>
      <w:widowControl w:val="0"/>
      <w:spacing w:line="240" w:lineRule="auto"/>
      <w:ind w:left="786" w:hanging="360"/>
      <w:jc w:val="center"/>
    </w:pPr>
    <w:rPr>
      <w:rFonts w:eastAsia="MS Mincho"/>
      <w:b w:val="0"/>
      <w:bCs w:val="0"/>
      <w:caps/>
      <w:kern w:val="32"/>
      <w:sz w:val="28"/>
      <w:szCs w:val="20"/>
      <w:lang w:eastAsia="en-US"/>
    </w:rPr>
  </w:style>
  <w:style w:type="paragraph" w:customStyle="1" w:styleId="affffffffffffe">
    <w:name w:val="ТЗ Подчеркивание"/>
    <w:autoRedefine/>
    <w:rsid w:val="002B64AF"/>
    <w:pPr>
      <w:keepNext/>
      <w:tabs>
        <w:tab w:val="left" w:pos="283"/>
      </w:tabs>
      <w:suppressAutoHyphens/>
      <w:spacing w:after="0" w:line="360" w:lineRule="auto"/>
      <w:ind w:firstLine="900"/>
      <w:jc w:val="both"/>
      <w:textAlignment w:val="baseline"/>
    </w:pPr>
    <w:rPr>
      <w:rFonts w:ascii="Times New Roman" w:eastAsia="MS Mincho" w:hAnsi="Times New Roman" w:cs="Times New Roman"/>
      <w:color w:val="000000"/>
      <w:sz w:val="28"/>
      <w:szCs w:val="28"/>
      <w:lang w:eastAsia="ru-RU"/>
    </w:rPr>
  </w:style>
  <w:style w:type="paragraph" w:customStyle="1" w:styleId="afffffffffffff">
    <w:name w:val="ТЭО Таблица"/>
    <w:rsid w:val="002B64AF"/>
    <w:pPr>
      <w:suppressAutoHyphens/>
      <w:spacing w:after="0" w:line="240" w:lineRule="auto"/>
      <w:textAlignment w:val="baseline"/>
    </w:pPr>
    <w:rPr>
      <w:rFonts w:ascii="Times New Roman" w:eastAsia="MS Mincho" w:hAnsi="Times New Roman" w:cs="Arial"/>
      <w:bCs/>
      <w:iCs/>
      <w:sz w:val="24"/>
      <w:szCs w:val="28"/>
      <w:lang w:eastAsia="ru-RU"/>
    </w:rPr>
  </w:style>
  <w:style w:type="paragraph" w:customStyle="1" w:styleId="afffffffffffff0">
    <w:name w:val="ТЭО Таблица шапка"/>
    <w:basedOn w:val="afffffffffffff"/>
    <w:rsid w:val="002B64AF"/>
    <w:pPr>
      <w:jc w:val="center"/>
    </w:pPr>
    <w:rPr>
      <w:b/>
    </w:rPr>
  </w:style>
  <w:style w:type="paragraph" w:customStyle="1" w:styleId="afffffffffffff1">
    <w:name w:val="ТЭО Таблица по центру"/>
    <w:basedOn w:val="afffffffffffff"/>
    <w:rsid w:val="002B64AF"/>
    <w:pPr>
      <w:jc w:val="center"/>
    </w:pPr>
  </w:style>
  <w:style w:type="paragraph" w:customStyle="1" w:styleId="afffffffffffff2">
    <w:name w:val="ТЭО Обычный"/>
    <w:rsid w:val="002B64AF"/>
    <w:pPr>
      <w:suppressAutoHyphens/>
      <w:spacing w:after="0" w:line="360" w:lineRule="auto"/>
      <w:ind w:firstLine="709"/>
      <w:jc w:val="both"/>
      <w:textAlignment w:val="baseline"/>
    </w:pPr>
    <w:rPr>
      <w:rFonts w:ascii="Times New Roman" w:eastAsia="MS Mincho" w:hAnsi="Times New Roman" w:cs="Times New Roman"/>
      <w:sz w:val="24"/>
      <w:szCs w:val="24"/>
      <w:lang w:eastAsia="ru-RU"/>
    </w:rPr>
  </w:style>
  <w:style w:type="paragraph" w:customStyle="1" w:styleId="1-22">
    <w:name w:val="Средняя сетка 1 - Акцент 22"/>
    <w:basedOn w:val="Standard"/>
    <w:rsid w:val="002B64AF"/>
    <w:pPr>
      <w:spacing w:after="200" w:line="276" w:lineRule="auto"/>
      <w:ind w:left="720" w:firstLine="0"/>
    </w:pPr>
    <w:rPr>
      <w:rFonts w:cs="Times New Roman"/>
    </w:rPr>
  </w:style>
  <w:style w:type="paragraph" w:customStyle="1" w:styleId="1fffffd">
    <w:name w:val="Цитата1"/>
    <w:basedOn w:val="Standard"/>
    <w:rsid w:val="002B64AF"/>
    <w:pPr>
      <w:tabs>
        <w:tab w:val="left" w:pos="2160"/>
      </w:tabs>
      <w:spacing w:line="240" w:lineRule="auto"/>
      <w:ind w:left="720" w:right="-1" w:firstLine="0"/>
      <w:jc w:val="both"/>
    </w:pPr>
    <w:rPr>
      <w:rFonts w:ascii="Times New Roman" w:eastAsia="MS Mincho" w:hAnsi="Times New Roman" w:cs="Times New Roman"/>
      <w:sz w:val="28"/>
      <w:szCs w:val="28"/>
      <w:lang w:eastAsia="ar-SA"/>
    </w:rPr>
  </w:style>
  <w:style w:type="paragraph" w:customStyle="1" w:styleId="323">
    <w:name w:val="Основной текст 32"/>
    <w:basedOn w:val="Standard"/>
    <w:rsid w:val="002B64AF"/>
    <w:pPr>
      <w:spacing w:line="240" w:lineRule="auto"/>
      <w:jc w:val="both"/>
    </w:pPr>
    <w:rPr>
      <w:rFonts w:ascii="Times New Roman" w:eastAsia="MS Mincho" w:hAnsi="Times New Roman" w:cs="Times New Roman"/>
      <w:sz w:val="28"/>
      <w:szCs w:val="24"/>
      <w:lang w:eastAsia="ar-SA"/>
    </w:rPr>
  </w:style>
  <w:style w:type="paragraph" w:customStyle="1" w:styleId="BodyText23">
    <w:name w:val="Body Text 23"/>
    <w:basedOn w:val="Normal1"/>
    <w:rsid w:val="002B64AF"/>
    <w:pPr>
      <w:snapToGrid w:val="0"/>
      <w:ind w:firstLine="340"/>
      <w:jc w:val="both"/>
    </w:pPr>
    <w:rPr>
      <w:rFonts w:ascii="Arial" w:eastAsia="Times New Roman" w:hAnsi="Arial" w:cs="Arial"/>
      <w:sz w:val="24"/>
      <w:lang w:eastAsia="ar-SA"/>
    </w:rPr>
  </w:style>
  <w:style w:type="paragraph" w:customStyle="1" w:styleId="afffffffffffff3">
    <w:name w:val="Знак Знак Знак Знак Знак"/>
    <w:basedOn w:val="Standard"/>
    <w:rsid w:val="002B64AF"/>
    <w:pPr>
      <w:spacing w:before="280" w:after="280" w:line="276" w:lineRule="auto"/>
      <w:jc w:val="both"/>
    </w:pPr>
    <w:rPr>
      <w:rFonts w:ascii="Tahoma" w:eastAsia="MS Mincho" w:hAnsi="Tahoma" w:cs="Times New Roman"/>
      <w:sz w:val="20"/>
      <w:szCs w:val="20"/>
      <w:lang w:val="en-US"/>
    </w:rPr>
  </w:style>
  <w:style w:type="paragraph" w:customStyle="1" w:styleId="CharChar4">
    <w:name w:val="Char Знак Знак Char Знак Знак Знак Знак Знак Знак Знак Знак Знак Знак Знак Знак Знак Знак Знак Знак"/>
    <w:basedOn w:val="Standard"/>
    <w:rsid w:val="002B64AF"/>
    <w:pPr>
      <w:spacing w:line="276" w:lineRule="auto"/>
      <w:jc w:val="both"/>
    </w:pPr>
    <w:rPr>
      <w:rFonts w:ascii="Verdana" w:eastAsia="MS Mincho" w:hAnsi="Verdana" w:cs="Verdana"/>
      <w:sz w:val="20"/>
      <w:szCs w:val="20"/>
      <w:lang w:val="en-US"/>
    </w:rPr>
  </w:style>
  <w:style w:type="paragraph" w:customStyle="1" w:styleId="143">
    <w:name w:val="Стиль 14 пт"/>
    <w:basedOn w:val="Standard"/>
    <w:autoRedefine/>
    <w:rsid w:val="002B64AF"/>
    <w:pPr>
      <w:spacing w:before="120" w:after="120" w:line="240" w:lineRule="atLeast"/>
      <w:ind w:left="900" w:hanging="900"/>
      <w:jc w:val="both"/>
    </w:pPr>
    <w:rPr>
      <w:rFonts w:ascii="Times New Roman" w:eastAsia="MS Mincho" w:hAnsi="Times New Roman" w:cs="Times New Roman"/>
      <w:b/>
      <w:sz w:val="24"/>
      <w:szCs w:val="28"/>
      <w:lang w:eastAsia="ru-RU"/>
    </w:rPr>
  </w:style>
  <w:style w:type="paragraph" w:customStyle="1" w:styleId="1TimesNewRoman14">
    <w:name w:val="Стиль Заголовок 1 + Times New Roman 14 пт"/>
    <w:basedOn w:val="10"/>
    <w:rsid w:val="002B64AF"/>
    <w:pPr>
      <w:keepLines/>
      <w:widowControl w:val="0"/>
      <w:tabs>
        <w:tab w:val="left" w:pos="-356"/>
      </w:tabs>
      <w:spacing w:before="240" w:after="60" w:line="240" w:lineRule="atLeast"/>
      <w:ind w:left="-178" w:hanging="390"/>
    </w:pPr>
    <w:rPr>
      <w:rFonts w:eastAsia="MS Mincho" w:cs="Arial"/>
      <w:b w:val="0"/>
      <w:bCs w:val="0"/>
      <w:caps/>
      <w:smallCaps/>
      <w:kern w:val="32"/>
      <w:sz w:val="28"/>
      <w:szCs w:val="28"/>
      <w:lang w:eastAsia="en-US"/>
    </w:rPr>
  </w:style>
  <w:style w:type="paragraph" w:customStyle="1" w:styleId="afffffffffffff4">
    <w:name w:val="бычный"/>
    <w:rsid w:val="002B64AF"/>
    <w:pPr>
      <w:widowControl w:val="0"/>
      <w:suppressAutoHyphens/>
      <w:spacing w:after="0" w:line="240" w:lineRule="auto"/>
      <w:textAlignment w:val="baseline"/>
    </w:pPr>
    <w:rPr>
      <w:rFonts w:ascii="TimesET" w:eastAsia="MS Mincho" w:hAnsi="TimesET" w:cs="Times New Roman"/>
      <w:sz w:val="24"/>
      <w:szCs w:val="20"/>
      <w:lang w:eastAsia="ru-RU"/>
    </w:rPr>
  </w:style>
  <w:style w:type="paragraph" w:customStyle="1" w:styleId="afffffffffffff5">
    <w:name w:val="???????"/>
    <w:rsid w:val="002B64AF"/>
    <w:pPr>
      <w:suppressAutoHyphens/>
      <w:spacing w:after="0" w:line="240" w:lineRule="auto"/>
      <w:jc w:val="both"/>
      <w:textAlignment w:val="baseline"/>
    </w:pPr>
    <w:rPr>
      <w:rFonts w:ascii="Times New Roman" w:eastAsia="MS Mincho" w:hAnsi="Times New Roman" w:cs="Times New Roman"/>
      <w:szCs w:val="20"/>
      <w:lang w:eastAsia="ru-RU"/>
    </w:rPr>
  </w:style>
  <w:style w:type="paragraph" w:customStyle="1" w:styleId="21c">
    <w:name w:val="Маркированный список 21"/>
    <w:basedOn w:val="Standard"/>
    <w:rsid w:val="002B64AF"/>
    <w:pPr>
      <w:widowControl w:val="0"/>
      <w:spacing w:line="276" w:lineRule="auto"/>
      <w:jc w:val="both"/>
    </w:pPr>
    <w:rPr>
      <w:rFonts w:ascii="Times New Roman" w:eastAsia="SimSun" w:hAnsi="Times New Roman" w:cs="Mangal"/>
      <w:sz w:val="24"/>
      <w:szCs w:val="20"/>
      <w:lang w:eastAsia="hi-IN" w:bidi="hi-IN"/>
    </w:rPr>
  </w:style>
  <w:style w:type="paragraph" w:customStyle="1" w:styleId="413">
    <w:name w:val="Заголовок 41"/>
    <w:basedOn w:val="4"/>
    <w:rsid w:val="002B64AF"/>
    <w:pPr>
      <w:tabs>
        <w:tab w:val="left" w:pos="2862"/>
      </w:tabs>
      <w:spacing w:before="360" w:line="276" w:lineRule="auto"/>
      <w:ind w:left="1728" w:hanging="648"/>
    </w:pPr>
    <w:rPr>
      <w:rFonts w:eastAsia="MS Mincho"/>
      <w:b/>
      <w:szCs w:val="24"/>
      <w:lang w:eastAsia="ar-SA"/>
    </w:rPr>
  </w:style>
  <w:style w:type="paragraph" w:customStyle="1" w:styleId="11400">
    <w:name w:val="Стиль Заголовок 1 + 14 пт По ширине Перед:  0 пт После:  0 пт М..."/>
    <w:basedOn w:val="10"/>
    <w:rsid w:val="002B64AF"/>
    <w:pPr>
      <w:pageBreakBefore/>
      <w:widowControl w:val="0"/>
      <w:spacing w:before="0"/>
      <w:ind w:left="786" w:hanging="360"/>
    </w:pPr>
    <w:rPr>
      <w:rFonts w:eastAsia="MS Mincho"/>
      <w:b w:val="0"/>
      <w:bCs w:val="0"/>
      <w:caps/>
      <w:kern w:val="32"/>
      <w:sz w:val="28"/>
      <w:szCs w:val="28"/>
      <w:lang w:val="en-US" w:eastAsia="en-US"/>
    </w:rPr>
  </w:style>
  <w:style w:type="paragraph" w:customStyle="1" w:styleId="1212">
    <w:name w:val="АбзацМ 12пт 1.2 интервал"/>
    <w:basedOn w:val="Standard"/>
    <w:rsid w:val="002B64AF"/>
    <w:pPr>
      <w:keepLines/>
      <w:spacing w:before="60" w:after="60" w:line="288" w:lineRule="auto"/>
      <w:ind w:left="720" w:hanging="360"/>
      <w:jc w:val="both"/>
    </w:pPr>
    <w:rPr>
      <w:rFonts w:ascii="Times New Roman" w:eastAsia="MS Mincho" w:hAnsi="Times New Roman" w:cs="Times New Roman"/>
      <w:sz w:val="28"/>
      <w:szCs w:val="20"/>
      <w:lang w:eastAsia="ru-RU"/>
    </w:rPr>
  </w:style>
  <w:style w:type="paragraph" w:customStyle="1" w:styleId="3111">
    <w:name w:val="Основной текст 311"/>
    <w:basedOn w:val="Standard"/>
    <w:rsid w:val="002B64AF"/>
    <w:pPr>
      <w:widowControl w:val="0"/>
      <w:spacing w:line="240" w:lineRule="auto"/>
      <w:jc w:val="both"/>
    </w:pPr>
    <w:rPr>
      <w:rFonts w:ascii="Times New Roman" w:eastAsia="Calibri" w:hAnsi="Times New Roman" w:cs="Times New Roman"/>
      <w:sz w:val="24"/>
      <w:szCs w:val="20"/>
      <w:lang w:eastAsia="ru-RU"/>
    </w:rPr>
  </w:style>
  <w:style w:type="paragraph" w:customStyle="1" w:styleId="3130">
    <w:name w:val="Основной текст 313"/>
    <w:basedOn w:val="Standard"/>
    <w:rsid w:val="002B64AF"/>
    <w:pPr>
      <w:widowControl w:val="0"/>
      <w:spacing w:line="240" w:lineRule="auto"/>
      <w:jc w:val="both"/>
    </w:pPr>
    <w:rPr>
      <w:rFonts w:ascii="Times New Roman" w:eastAsia="Calibri" w:hAnsi="Times New Roman" w:cs="Times New Roman"/>
      <w:sz w:val="24"/>
      <w:szCs w:val="20"/>
      <w:lang w:eastAsia="ru-RU"/>
    </w:rPr>
  </w:style>
  <w:style w:type="paragraph" w:customStyle="1" w:styleId="3220">
    <w:name w:val="Основной текст 322"/>
    <w:basedOn w:val="Standard"/>
    <w:rsid w:val="002B64AF"/>
    <w:pPr>
      <w:widowControl w:val="0"/>
      <w:spacing w:line="240" w:lineRule="auto"/>
      <w:jc w:val="both"/>
    </w:pPr>
    <w:rPr>
      <w:rFonts w:ascii="Times New Roman" w:eastAsia="Calibri" w:hAnsi="Times New Roman" w:cs="Times New Roman"/>
      <w:sz w:val="24"/>
      <w:szCs w:val="20"/>
      <w:lang w:eastAsia="ru-RU"/>
    </w:rPr>
  </w:style>
  <w:style w:type="paragraph" w:customStyle="1" w:styleId="3230">
    <w:name w:val="Основной текст 323"/>
    <w:basedOn w:val="Standard"/>
    <w:rsid w:val="002B64AF"/>
    <w:pPr>
      <w:widowControl w:val="0"/>
      <w:spacing w:line="240" w:lineRule="auto"/>
      <w:jc w:val="both"/>
    </w:pPr>
    <w:rPr>
      <w:rFonts w:ascii="Times New Roman" w:eastAsia="Calibri" w:hAnsi="Times New Roman" w:cs="Times New Roman"/>
      <w:sz w:val="24"/>
      <w:szCs w:val="20"/>
      <w:lang w:eastAsia="ru-RU"/>
    </w:rPr>
  </w:style>
  <w:style w:type="paragraph" w:customStyle="1" w:styleId="324">
    <w:name w:val="Основной текст 324"/>
    <w:basedOn w:val="Standard"/>
    <w:rsid w:val="002B64AF"/>
    <w:pPr>
      <w:widowControl w:val="0"/>
      <w:spacing w:line="240" w:lineRule="auto"/>
      <w:jc w:val="both"/>
    </w:pPr>
    <w:rPr>
      <w:rFonts w:ascii="Times New Roman" w:eastAsia="Calibri" w:hAnsi="Times New Roman" w:cs="Times New Roman"/>
      <w:sz w:val="24"/>
      <w:szCs w:val="20"/>
      <w:lang w:eastAsia="ru-RU"/>
    </w:rPr>
  </w:style>
  <w:style w:type="paragraph" w:customStyle="1" w:styleId="3120">
    <w:name w:val="Основной текст 312"/>
    <w:basedOn w:val="Standard"/>
    <w:rsid w:val="002B64AF"/>
    <w:pPr>
      <w:widowControl w:val="0"/>
      <w:spacing w:line="240" w:lineRule="auto"/>
      <w:jc w:val="both"/>
    </w:pPr>
    <w:rPr>
      <w:rFonts w:ascii="Times New Roman" w:eastAsia="Calibri" w:hAnsi="Times New Roman" w:cs="Times New Roman"/>
      <w:sz w:val="24"/>
      <w:szCs w:val="20"/>
      <w:lang w:eastAsia="ru-RU"/>
    </w:rPr>
  </w:style>
  <w:style w:type="paragraph" w:customStyle="1" w:styleId="317">
    <w:name w:val="Основной текст 317"/>
    <w:basedOn w:val="Standard"/>
    <w:rsid w:val="002B64AF"/>
    <w:pPr>
      <w:widowControl w:val="0"/>
      <w:spacing w:line="240" w:lineRule="auto"/>
      <w:jc w:val="both"/>
    </w:pPr>
    <w:rPr>
      <w:rFonts w:ascii="Times New Roman" w:eastAsia="Calibri" w:hAnsi="Times New Roman" w:cs="Times New Roman"/>
      <w:sz w:val="24"/>
      <w:szCs w:val="20"/>
      <w:lang w:eastAsia="ru-RU"/>
    </w:rPr>
  </w:style>
  <w:style w:type="paragraph" w:customStyle="1" w:styleId="330">
    <w:name w:val="Основной текст 33"/>
    <w:basedOn w:val="Standard"/>
    <w:rsid w:val="002B64AF"/>
    <w:pPr>
      <w:widowControl w:val="0"/>
      <w:spacing w:line="240" w:lineRule="auto"/>
      <w:jc w:val="both"/>
    </w:pPr>
    <w:rPr>
      <w:rFonts w:ascii="Times New Roman" w:eastAsia="Calibri" w:hAnsi="Times New Roman" w:cs="Times New Roman"/>
      <w:sz w:val="24"/>
      <w:szCs w:val="20"/>
      <w:lang w:eastAsia="ru-RU"/>
    </w:rPr>
  </w:style>
  <w:style w:type="paragraph" w:customStyle="1" w:styleId="340">
    <w:name w:val="Основной текст 34"/>
    <w:basedOn w:val="Standard"/>
    <w:rsid w:val="002B64AF"/>
    <w:pPr>
      <w:widowControl w:val="0"/>
      <w:spacing w:line="240" w:lineRule="auto"/>
      <w:jc w:val="both"/>
    </w:pPr>
    <w:rPr>
      <w:rFonts w:ascii="Times New Roman" w:eastAsia="Calibri" w:hAnsi="Times New Roman" w:cs="Times New Roman"/>
      <w:sz w:val="24"/>
      <w:szCs w:val="20"/>
      <w:lang w:eastAsia="ru-RU"/>
    </w:rPr>
  </w:style>
  <w:style w:type="paragraph" w:customStyle="1" w:styleId="1fffffe">
    <w:name w:val="Абзац. 1 уровень"/>
    <w:basedOn w:val="Standard"/>
    <w:rsid w:val="002B64AF"/>
    <w:pPr>
      <w:spacing w:after="60" w:line="276" w:lineRule="auto"/>
      <w:ind w:left="1440" w:firstLine="0"/>
      <w:jc w:val="both"/>
      <w:outlineLvl w:val="0"/>
    </w:pPr>
    <w:rPr>
      <w:rFonts w:eastAsia="Calibri" w:cs="Calibri"/>
      <w:szCs w:val="20"/>
    </w:rPr>
  </w:style>
  <w:style w:type="paragraph" w:customStyle="1" w:styleId="3ff5">
    <w:name w:val="Абзац. 3 уровень"/>
    <w:basedOn w:val="Standard"/>
    <w:rsid w:val="002B64AF"/>
    <w:pPr>
      <w:tabs>
        <w:tab w:val="left" w:pos="2580"/>
      </w:tabs>
      <w:spacing w:before="60" w:line="276" w:lineRule="auto"/>
      <w:ind w:left="1587" w:right="567" w:hanging="340"/>
      <w:jc w:val="both"/>
    </w:pPr>
    <w:rPr>
      <w:rFonts w:eastAsia="Calibri" w:cs="Calibri"/>
      <w:szCs w:val="20"/>
    </w:rPr>
  </w:style>
  <w:style w:type="paragraph" w:customStyle="1" w:styleId="afffffffffffff6">
    <w:name w:val="Табл"/>
    <w:basedOn w:val="Standard"/>
    <w:rsid w:val="002B64AF"/>
    <w:pPr>
      <w:spacing w:before="60" w:after="60" w:line="240" w:lineRule="auto"/>
      <w:jc w:val="both"/>
    </w:pPr>
    <w:rPr>
      <w:rFonts w:eastAsia="Calibri" w:cs="Times New Roman"/>
      <w:szCs w:val="20"/>
    </w:rPr>
  </w:style>
  <w:style w:type="paragraph" w:customStyle="1" w:styleId="135">
    <w:name w:val="Основной текст (13)"/>
    <w:basedOn w:val="Standard"/>
    <w:rsid w:val="002B64AF"/>
    <w:pPr>
      <w:widowControl w:val="0"/>
      <w:shd w:val="clear" w:color="auto" w:fill="FFFFFF"/>
      <w:spacing w:line="240" w:lineRule="atLeast"/>
    </w:pPr>
    <w:rPr>
      <w:sz w:val="26"/>
      <w:szCs w:val="26"/>
    </w:rPr>
  </w:style>
  <w:style w:type="paragraph" w:customStyle="1" w:styleId="2fffb">
    <w:name w:val="Основной текст (2)"/>
    <w:basedOn w:val="Standard"/>
    <w:rsid w:val="002B64AF"/>
    <w:pPr>
      <w:shd w:val="clear" w:color="auto" w:fill="FFFFFF"/>
      <w:spacing w:before="720" w:after="7500" w:line="240" w:lineRule="atLeast"/>
    </w:pPr>
  </w:style>
  <w:style w:type="paragraph" w:customStyle="1" w:styleId="afffffffffffff7">
    <w:name w:val="Готовый"/>
    <w:basedOn w:val="Standard"/>
    <w:rsid w:val="002B64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eastAsia="Calibri" w:hAnsi="Courier New" w:cs="Times New Roman"/>
      <w:sz w:val="20"/>
      <w:szCs w:val="20"/>
      <w:lang w:eastAsia="ru-RU"/>
    </w:rPr>
  </w:style>
  <w:style w:type="paragraph" w:customStyle="1" w:styleId="defaultStyle">
    <w:name w:val="defaultStyle"/>
    <w:uiPriority w:val="99"/>
    <w:rsid w:val="002B64AF"/>
    <w:pPr>
      <w:suppressAutoHyphens/>
      <w:spacing w:after="200" w:line="360" w:lineRule="auto"/>
      <w:jc w:val="both"/>
      <w:textAlignment w:val="baseline"/>
    </w:pPr>
    <w:rPr>
      <w:rFonts w:ascii="Times New Roman" w:eastAsia="Calibri" w:hAnsi="Times New Roman" w:cs="Times New Roman"/>
      <w:color w:val="000000"/>
      <w:sz w:val="24"/>
      <w:lang w:eastAsia="ru-RU"/>
    </w:rPr>
  </w:style>
  <w:style w:type="paragraph" w:customStyle="1" w:styleId="3ff6">
    <w:name w:val="Основной текст (3)"/>
    <w:basedOn w:val="Standard"/>
    <w:rsid w:val="002B64AF"/>
    <w:pPr>
      <w:shd w:val="clear" w:color="auto" w:fill="FFFFFF"/>
      <w:spacing w:line="336" w:lineRule="exact"/>
      <w:ind w:firstLine="680"/>
      <w:jc w:val="both"/>
    </w:pPr>
    <w:rPr>
      <w:rFonts w:ascii="Times New Roman" w:eastAsia="Calibri" w:hAnsi="Times New Roman" w:cs="Times New Roman"/>
      <w:sz w:val="24"/>
      <w:szCs w:val="24"/>
      <w:lang w:eastAsia="ar-SA"/>
    </w:rPr>
  </w:style>
  <w:style w:type="paragraph" w:customStyle="1" w:styleId="A110">
    <w:name w:val="A11_Основной шрифт абзаца"/>
    <w:basedOn w:val="Standard"/>
    <w:rsid w:val="002B64AF"/>
    <w:pPr>
      <w:spacing w:before="120" w:line="240" w:lineRule="auto"/>
      <w:ind w:firstLine="709"/>
      <w:jc w:val="both"/>
    </w:pPr>
    <w:rPr>
      <w:rFonts w:ascii="Times New Roman" w:eastAsia="Calibri" w:hAnsi="Times New Roman" w:cs="Times New Roman"/>
      <w:sz w:val="24"/>
      <w:szCs w:val="20"/>
      <w:lang w:eastAsia="ru-RU"/>
    </w:rPr>
  </w:style>
  <w:style w:type="paragraph" w:customStyle="1" w:styleId="afffffffffffff8">
    <w:name w:val="Основной текст с красной строки"/>
    <w:basedOn w:val="Standard"/>
    <w:rsid w:val="002B64AF"/>
    <w:pPr>
      <w:spacing w:before="60" w:line="360" w:lineRule="auto"/>
      <w:ind w:firstLine="851"/>
      <w:jc w:val="both"/>
    </w:pPr>
    <w:rPr>
      <w:rFonts w:ascii="Times New Roman" w:hAnsi="Times New Roman" w:cs="Times New Roman"/>
      <w:sz w:val="24"/>
      <w:szCs w:val="24"/>
      <w:lang w:eastAsia="ru-RU"/>
    </w:rPr>
  </w:style>
  <w:style w:type="paragraph" w:customStyle="1" w:styleId="afffffffffffff9">
    <w:name w:val="Обычный корпоратив"/>
    <w:basedOn w:val="Standard"/>
    <w:rsid w:val="002B64AF"/>
    <w:pPr>
      <w:spacing w:after="120" w:line="252" w:lineRule="auto"/>
      <w:ind w:firstLine="709"/>
      <w:jc w:val="both"/>
    </w:pPr>
    <w:rPr>
      <w:sz w:val="24"/>
      <w:szCs w:val="24"/>
    </w:rPr>
  </w:style>
  <w:style w:type="paragraph" w:customStyle="1" w:styleId="1H1">
    <w:name w:val="Заголовок 1.H1"/>
    <w:rsid w:val="002B64AF"/>
    <w:pPr>
      <w:keepNext/>
      <w:keepLines/>
      <w:pageBreakBefore/>
      <w:suppressAutoHyphens/>
      <w:spacing w:after="120" w:line="276" w:lineRule="auto"/>
      <w:ind w:left="-27" w:firstLine="567"/>
      <w:jc w:val="center"/>
      <w:textAlignment w:val="baseline"/>
      <w:outlineLvl w:val="0"/>
    </w:pPr>
    <w:rPr>
      <w:rFonts w:ascii="Times New Roman" w:eastAsia="Calibri" w:hAnsi="Times New Roman" w:cs="Times New Roman"/>
      <w:b/>
      <w:bCs/>
      <w:caps/>
      <w:sz w:val="28"/>
      <w:szCs w:val="28"/>
      <w:lang w:eastAsia="ru-RU"/>
    </w:rPr>
  </w:style>
  <w:style w:type="paragraph" w:customStyle="1" w:styleId="3H3h3">
    <w:name w:val="Заголовок 3.H3.h3"/>
    <w:rsid w:val="002B64AF"/>
    <w:pPr>
      <w:keepNext/>
      <w:keepLines/>
      <w:suppressAutoHyphens/>
      <w:spacing w:before="360" w:after="0" w:line="276" w:lineRule="auto"/>
      <w:ind w:left="426" w:firstLine="567"/>
      <w:jc w:val="both"/>
      <w:textAlignment w:val="baseline"/>
      <w:outlineLvl w:val="2"/>
    </w:pPr>
    <w:rPr>
      <w:rFonts w:ascii="Times New Roman" w:eastAsia="Calibri" w:hAnsi="Times New Roman" w:cs="Times New Roman"/>
      <w:b/>
      <w:bCs/>
      <w:i/>
      <w:iCs/>
      <w:sz w:val="28"/>
      <w:szCs w:val="28"/>
      <w:lang w:eastAsia="ru-RU"/>
    </w:rPr>
  </w:style>
  <w:style w:type="paragraph" w:customStyle="1" w:styleId="ListBullet1">
    <w:name w:val="List Bullet 1"/>
    <w:rsid w:val="002B64AF"/>
    <w:pPr>
      <w:keepLines/>
      <w:widowControl w:val="0"/>
      <w:suppressAutoHyphens/>
      <w:spacing w:before="60" w:after="0" w:line="276" w:lineRule="auto"/>
      <w:jc w:val="both"/>
      <w:textAlignment w:val="baseline"/>
    </w:pPr>
    <w:rPr>
      <w:rFonts w:ascii="Times New Roman" w:eastAsia="Calibri" w:hAnsi="Times New Roman" w:cs="Times New Roman"/>
      <w:sz w:val="24"/>
      <w:szCs w:val="24"/>
    </w:rPr>
  </w:style>
  <w:style w:type="paragraph" w:customStyle="1" w:styleId="LDNormal0">
    <w:name w:val="LD_Normal"/>
    <w:basedOn w:val="Standard"/>
    <w:rsid w:val="002B64AF"/>
    <w:pPr>
      <w:spacing w:before="120" w:after="120" w:line="240" w:lineRule="auto"/>
      <w:ind w:left="794" w:firstLine="709"/>
      <w:jc w:val="both"/>
    </w:pPr>
    <w:rPr>
      <w:rFonts w:ascii="Times New Roman" w:eastAsia="Calibri" w:hAnsi="Times New Roman" w:cs="Times New Roman"/>
      <w:sz w:val="24"/>
      <w:szCs w:val="24"/>
      <w:lang w:eastAsia="ru-RU"/>
    </w:rPr>
  </w:style>
  <w:style w:type="paragraph" w:customStyle="1" w:styleId="CellBody">
    <w:name w:val="CellBody"/>
    <w:basedOn w:val="Standard"/>
    <w:rsid w:val="002B64AF"/>
    <w:pPr>
      <w:spacing w:before="60" w:after="60" w:line="240" w:lineRule="auto"/>
      <w:ind w:firstLine="709"/>
      <w:jc w:val="both"/>
    </w:pPr>
    <w:rPr>
      <w:rFonts w:ascii="Times New Roman" w:eastAsia="Calibri" w:hAnsi="Times New Roman" w:cs="Times New Roman"/>
      <w:sz w:val="24"/>
      <w:szCs w:val="20"/>
      <w:lang w:val="en-US"/>
    </w:rPr>
  </w:style>
  <w:style w:type="paragraph" w:customStyle="1" w:styleId="LDListBul3">
    <w:name w:val="LD_List_Bul_3"/>
    <w:basedOn w:val="Standard"/>
    <w:rsid w:val="002B64AF"/>
    <w:pPr>
      <w:spacing w:line="240" w:lineRule="auto"/>
      <w:jc w:val="both"/>
    </w:pPr>
    <w:rPr>
      <w:rFonts w:ascii="Times New Roman" w:eastAsia="Calibri" w:hAnsi="Times New Roman" w:cs="Times New Roman"/>
      <w:sz w:val="24"/>
      <w:szCs w:val="20"/>
      <w:lang w:eastAsia="ru-RU"/>
    </w:rPr>
  </w:style>
  <w:style w:type="paragraph" w:customStyle="1" w:styleId="LDListBul10">
    <w:name w:val="LD_List_Bul_1"/>
    <w:basedOn w:val="Standard"/>
    <w:rsid w:val="002B64AF"/>
    <w:pPr>
      <w:spacing w:after="60" w:line="360" w:lineRule="auto"/>
      <w:ind w:left="1475" w:hanging="301"/>
      <w:jc w:val="both"/>
    </w:pPr>
    <w:rPr>
      <w:rFonts w:ascii="Times New Roman" w:eastAsia="Calibri" w:hAnsi="Times New Roman" w:cs="Times New Roman"/>
      <w:sz w:val="24"/>
      <w:szCs w:val="24"/>
      <w:lang w:eastAsia="ru-RU"/>
    </w:rPr>
  </w:style>
  <w:style w:type="paragraph" w:customStyle="1" w:styleId="LDListBul2">
    <w:name w:val="LD_List_Bul_2"/>
    <w:basedOn w:val="Standard"/>
    <w:rsid w:val="002B64AF"/>
    <w:pPr>
      <w:widowControl w:val="0"/>
      <w:spacing w:after="60" w:line="360" w:lineRule="auto"/>
      <w:ind w:left="1797" w:hanging="357"/>
      <w:jc w:val="both"/>
    </w:pPr>
    <w:rPr>
      <w:rFonts w:ascii="Times New Roman" w:eastAsia="Calibri" w:hAnsi="Times New Roman" w:cs="Times New Roman"/>
      <w:sz w:val="24"/>
      <w:szCs w:val="24"/>
    </w:rPr>
  </w:style>
  <w:style w:type="paragraph" w:customStyle="1" w:styleId="LDTableName">
    <w:name w:val="LD_Table_Name"/>
    <w:basedOn w:val="LDNormal0"/>
    <w:rsid w:val="002B64AF"/>
    <w:pPr>
      <w:keepNext/>
      <w:spacing w:before="0" w:line="360" w:lineRule="auto"/>
      <w:ind w:left="0" w:firstLine="567"/>
    </w:pPr>
    <w:rPr>
      <w:b/>
      <w:bCs/>
    </w:rPr>
  </w:style>
  <w:style w:type="paragraph" w:customStyle="1" w:styleId="afffffffffffffa">
    <w:name w:val="Базовый"/>
    <w:rsid w:val="002B64AF"/>
    <w:pPr>
      <w:suppressAutoHyphens/>
      <w:spacing w:after="0" w:line="240" w:lineRule="auto"/>
      <w:ind w:firstLine="567"/>
      <w:jc w:val="both"/>
      <w:textAlignment w:val="baseline"/>
    </w:pPr>
    <w:rPr>
      <w:rFonts w:ascii="Times New Roman" w:eastAsia="Calibri" w:hAnsi="Times New Roman" w:cs="Times New Roman"/>
      <w:sz w:val="24"/>
      <w:szCs w:val="20"/>
      <w:lang w:eastAsia="ru-RU"/>
    </w:rPr>
  </w:style>
  <w:style w:type="paragraph" w:customStyle="1" w:styleId="3ff7">
    <w:name w:val="Основной текст3"/>
    <w:basedOn w:val="Standard"/>
    <w:rsid w:val="002B64AF"/>
    <w:pPr>
      <w:widowControl w:val="0"/>
      <w:shd w:val="clear" w:color="auto" w:fill="FFFFFF"/>
      <w:spacing w:line="322" w:lineRule="exact"/>
      <w:ind w:hanging="2020"/>
      <w:jc w:val="center"/>
    </w:pPr>
    <w:rPr>
      <w:sz w:val="28"/>
    </w:rPr>
  </w:style>
  <w:style w:type="paragraph" w:customStyle="1" w:styleId="76">
    <w:name w:val="Основной текст (7)"/>
    <w:basedOn w:val="Standard"/>
    <w:rsid w:val="002B64AF"/>
    <w:pPr>
      <w:widowControl w:val="0"/>
      <w:shd w:val="clear" w:color="auto" w:fill="FFFFFF"/>
      <w:spacing w:line="298" w:lineRule="exact"/>
      <w:ind w:firstLine="709"/>
      <w:jc w:val="both"/>
    </w:pPr>
    <w:rPr>
      <w:b/>
      <w:bCs/>
      <w:spacing w:val="10"/>
      <w:lang w:val="en-US"/>
    </w:rPr>
  </w:style>
  <w:style w:type="paragraph" w:customStyle="1" w:styleId="86">
    <w:name w:val="Основной текст (8)"/>
    <w:basedOn w:val="Standard"/>
    <w:rsid w:val="002B64AF"/>
    <w:pPr>
      <w:widowControl w:val="0"/>
      <w:shd w:val="clear" w:color="auto" w:fill="FFFFFF"/>
      <w:spacing w:line="317" w:lineRule="exact"/>
      <w:ind w:firstLine="709"/>
      <w:jc w:val="both"/>
    </w:pPr>
    <w:rPr>
      <w:b/>
      <w:bCs/>
      <w:spacing w:val="10"/>
      <w:sz w:val="23"/>
      <w:szCs w:val="23"/>
      <w:lang w:val="en-US"/>
    </w:rPr>
  </w:style>
  <w:style w:type="paragraph" w:customStyle="1" w:styleId="afffffffffffffb">
    <w:name w:val="Подпись к картинке"/>
    <w:basedOn w:val="Standard"/>
    <w:rsid w:val="002B64AF"/>
    <w:pPr>
      <w:widowControl w:val="0"/>
      <w:shd w:val="clear" w:color="auto" w:fill="FFFFFF"/>
      <w:spacing w:line="336" w:lineRule="exact"/>
      <w:ind w:firstLine="709"/>
      <w:jc w:val="both"/>
    </w:pPr>
    <w:rPr>
      <w:spacing w:val="10"/>
      <w:sz w:val="26"/>
      <w:szCs w:val="26"/>
      <w:lang w:val="en-US"/>
    </w:rPr>
  </w:style>
  <w:style w:type="paragraph" w:customStyle="1" w:styleId="afffffffffffffc">
    <w:name w:val="ТЗ_Абзац ТЗ"/>
    <w:basedOn w:val="Standard"/>
    <w:rsid w:val="002B64AF"/>
    <w:pPr>
      <w:spacing w:line="360" w:lineRule="auto"/>
      <w:ind w:firstLine="709"/>
      <w:jc w:val="both"/>
    </w:pPr>
    <w:rPr>
      <w:rFonts w:ascii="Times New Roman" w:hAnsi="Times New Roman" w:cs="Times New Roman"/>
      <w:sz w:val="28"/>
      <w:szCs w:val="20"/>
      <w:lang w:eastAsia="ru-RU"/>
    </w:rPr>
  </w:style>
  <w:style w:type="paragraph" w:customStyle="1" w:styleId="afffffffffffffd">
    <w:name w:val="ТЗ_Список ТЗ"/>
    <w:basedOn w:val="afffffffffffffc"/>
    <w:rsid w:val="002B64AF"/>
    <w:pPr>
      <w:tabs>
        <w:tab w:val="left" w:pos="360"/>
        <w:tab w:val="left" w:pos="1209"/>
      </w:tabs>
      <w:ind w:firstLine="851"/>
    </w:pPr>
  </w:style>
  <w:style w:type="paragraph" w:customStyle="1" w:styleId="afffffffffffffe">
    <w:name w:val="ТЗ_Маркированный список"/>
    <w:basedOn w:val="afffffffffffffd"/>
    <w:rsid w:val="002B64AF"/>
    <w:pPr>
      <w:shd w:val="clear" w:color="auto" w:fill="FFFFFF"/>
      <w:tabs>
        <w:tab w:val="left" w:pos="940"/>
        <w:tab w:val="left" w:pos="2361"/>
        <w:tab w:val="left" w:pos="3210"/>
        <w:tab w:val="left" w:pos="3493"/>
      </w:tabs>
      <w:ind w:left="2001" w:hanging="357"/>
    </w:pPr>
    <w:rPr>
      <w:szCs w:val="28"/>
    </w:rPr>
  </w:style>
  <w:style w:type="paragraph" w:customStyle="1" w:styleId="affffffffffffff">
    <w:name w:val="ТЗ_Раздел ТЗ"/>
    <w:basedOn w:val="10"/>
    <w:rsid w:val="002B64AF"/>
    <w:pPr>
      <w:widowControl w:val="0"/>
      <w:tabs>
        <w:tab w:val="left" w:pos="1701"/>
      </w:tabs>
      <w:spacing w:before="480" w:after="480"/>
      <w:ind w:left="708" w:firstLine="709"/>
    </w:pPr>
    <w:rPr>
      <w:rFonts w:cs="Arial"/>
      <w:b w:val="0"/>
      <w:bCs w:val="0"/>
      <w:caps/>
      <w:kern w:val="32"/>
      <w:sz w:val="28"/>
      <w:szCs w:val="20"/>
      <w:lang w:eastAsia="en-US"/>
    </w:rPr>
  </w:style>
  <w:style w:type="paragraph" w:customStyle="1" w:styleId="affffffffffffff0">
    <w:name w:val="ТЗ_Пункт ТЗ"/>
    <w:basedOn w:val="Standard"/>
    <w:rsid w:val="002B64AF"/>
    <w:pPr>
      <w:keepNext/>
      <w:tabs>
        <w:tab w:val="left" w:pos="2664"/>
      </w:tabs>
      <w:spacing w:before="480" w:after="480" w:line="360" w:lineRule="auto"/>
      <w:ind w:left="1224" w:hanging="504"/>
      <w:jc w:val="both"/>
      <w:outlineLvl w:val="1"/>
    </w:pPr>
    <w:rPr>
      <w:rFonts w:ascii="Times New Roman" w:hAnsi="Times New Roman" w:cs="Arial"/>
      <w:b/>
      <w:bCs/>
      <w:iCs/>
      <w:sz w:val="28"/>
      <w:szCs w:val="28"/>
      <w:lang w:eastAsia="ru-RU"/>
    </w:rPr>
  </w:style>
  <w:style w:type="paragraph" w:customStyle="1" w:styleId="affffffffffffff1">
    <w:name w:val="ТЗ_Подраздел ТЗ"/>
    <w:basedOn w:val="Standard"/>
    <w:rsid w:val="002B64AF"/>
    <w:pPr>
      <w:keepNext/>
      <w:tabs>
        <w:tab w:val="left" w:pos="792"/>
      </w:tabs>
      <w:spacing w:before="480" w:after="480" w:line="360" w:lineRule="auto"/>
      <w:ind w:hanging="432"/>
      <w:jc w:val="both"/>
      <w:outlineLvl w:val="1"/>
    </w:pPr>
    <w:rPr>
      <w:rFonts w:ascii="Times New Roman" w:hAnsi="Times New Roman" w:cs="Arial"/>
      <w:b/>
      <w:bCs/>
      <w:iCs/>
      <w:sz w:val="28"/>
      <w:szCs w:val="28"/>
      <w:lang w:eastAsia="ru-RU"/>
    </w:rPr>
  </w:style>
  <w:style w:type="paragraph" w:customStyle="1" w:styleId="2fffc">
    <w:name w:val="_Нумерованный 2"/>
    <w:basedOn w:val="Standard"/>
    <w:rsid w:val="002B64AF"/>
    <w:pPr>
      <w:widowControl w:val="0"/>
      <w:tabs>
        <w:tab w:val="left" w:pos="1871"/>
      </w:tabs>
      <w:spacing w:line="240" w:lineRule="auto"/>
      <w:ind w:left="1020" w:hanging="169"/>
      <w:jc w:val="both"/>
    </w:pPr>
    <w:rPr>
      <w:rFonts w:ascii="Times New Roman" w:hAnsi="Times New Roman" w:cs="Times New Roman"/>
      <w:sz w:val="26"/>
      <w:szCs w:val="26"/>
      <w:lang w:eastAsia="ru-RU"/>
    </w:rPr>
  </w:style>
  <w:style w:type="paragraph" w:customStyle="1" w:styleId="affffffffffffff2">
    <w:name w:val="марк_список"/>
    <w:basedOn w:val="Standard"/>
    <w:rsid w:val="002B64AF"/>
    <w:pPr>
      <w:tabs>
        <w:tab w:val="left" w:pos="1134"/>
      </w:tabs>
      <w:spacing w:line="276" w:lineRule="auto"/>
      <w:jc w:val="both"/>
    </w:pPr>
    <w:rPr>
      <w:rFonts w:ascii="Times New Roman" w:eastAsia="Calibri" w:hAnsi="Times New Roman" w:cs="Times New Roman"/>
      <w:sz w:val="28"/>
      <w:szCs w:val="28"/>
      <w:lang w:eastAsia="ru-RU"/>
    </w:rPr>
  </w:style>
  <w:style w:type="paragraph" w:customStyle="1" w:styleId="affffffffffffff3">
    <w:name w:val="Абзац"/>
    <w:basedOn w:val="Standard"/>
    <w:rsid w:val="002B64AF"/>
    <w:pPr>
      <w:spacing w:line="276" w:lineRule="auto"/>
      <w:ind w:firstLine="709"/>
      <w:jc w:val="both"/>
    </w:pPr>
    <w:rPr>
      <w:rFonts w:ascii="Times New Roman" w:hAnsi="Times New Roman" w:cs="Times New Roman"/>
      <w:sz w:val="28"/>
    </w:rPr>
  </w:style>
  <w:style w:type="paragraph" w:customStyle="1" w:styleId="affffffffffffff4">
    <w:name w:val="текст сноски"/>
    <w:basedOn w:val="Standard"/>
    <w:rsid w:val="002B64AF"/>
    <w:pPr>
      <w:widowControl w:val="0"/>
      <w:spacing w:line="240" w:lineRule="auto"/>
    </w:pPr>
    <w:rPr>
      <w:rFonts w:ascii="Gelvetsky 12pt" w:eastAsia="Calibri" w:hAnsi="Gelvetsky 12pt" w:cs="Times New Roman"/>
      <w:sz w:val="24"/>
      <w:szCs w:val="20"/>
      <w:lang w:val="en-US" w:eastAsia="ru-RU"/>
    </w:rPr>
  </w:style>
  <w:style w:type="paragraph" w:customStyle="1" w:styleId="3ff8">
    <w:name w:val="Абзац списка3"/>
    <w:basedOn w:val="Standard"/>
    <w:rsid w:val="002B64AF"/>
    <w:pPr>
      <w:spacing w:after="200" w:line="276" w:lineRule="auto"/>
      <w:ind w:left="720" w:firstLine="0"/>
    </w:pPr>
    <w:rPr>
      <w:rFonts w:eastAsia="Calibri" w:cs="Calibri"/>
      <w:szCs w:val="20"/>
      <w:lang w:eastAsia="zh-CN"/>
    </w:rPr>
  </w:style>
  <w:style w:type="paragraph" w:customStyle="1" w:styleId="phlistitemizedtitle">
    <w:name w:val="ph_list_itemized_title"/>
    <w:basedOn w:val="phnormal3"/>
    <w:rsid w:val="002B64AF"/>
    <w:pPr>
      <w:keepNext/>
      <w:suppressAutoHyphens w:val="0"/>
      <w:spacing w:before="0"/>
      <w:ind w:right="170" w:firstLine="720"/>
    </w:pPr>
    <w:rPr>
      <w:rFonts w:ascii="Arial" w:eastAsia="Times New Roman" w:hAnsi="Arial" w:cs="Arial"/>
      <w:sz w:val="24"/>
      <w:lang w:eastAsia="ru-RU"/>
    </w:rPr>
  </w:style>
  <w:style w:type="paragraph" w:customStyle="1" w:styleId="1ffffff">
    <w:name w:val="_Маркированный список уровня 1"/>
    <w:basedOn w:val="Standard"/>
    <w:rsid w:val="002B64AF"/>
    <w:pPr>
      <w:widowControl w:val="0"/>
      <w:tabs>
        <w:tab w:val="left" w:pos="1134"/>
      </w:tabs>
      <w:spacing w:line="360" w:lineRule="auto"/>
      <w:ind w:firstLine="709"/>
      <w:jc w:val="both"/>
    </w:pPr>
    <w:rPr>
      <w:rFonts w:ascii="Times New Roman" w:eastAsia="Calibri" w:hAnsi="Times New Roman" w:cs="Times New Roman"/>
      <w:sz w:val="28"/>
      <w:szCs w:val="24"/>
      <w:lang w:eastAsia="ru-RU"/>
    </w:rPr>
  </w:style>
  <w:style w:type="paragraph" w:customStyle="1" w:styleId="FrameContents">
    <w:name w:val="Frame Contents"/>
    <w:basedOn w:val="Standard"/>
    <w:rsid w:val="002B64AF"/>
  </w:style>
  <w:style w:type="character" w:customStyle="1" w:styleId="FooterChar">
    <w:name w:val="Footer Char"/>
    <w:locked/>
    <w:rsid w:val="002B64AF"/>
    <w:rPr>
      <w:rFonts w:ascii="Times New Roman" w:hAnsi="Times New Roman"/>
      <w:sz w:val="24"/>
      <w:lang w:eastAsia="ru-RU"/>
    </w:rPr>
  </w:style>
  <w:style w:type="paragraph" w:customStyle="1" w:styleId="5b">
    <w:name w:val="Основной текст5"/>
    <w:basedOn w:val="a2"/>
    <w:rsid w:val="002B64AF"/>
    <w:pPr>
      <w:shd w:val="clear" w:color="auto" w:fill="FFFFFF"/>
      <w:spacing w:after="780" w:line="281" w:lineRule="exact"/>
      <w:ind w:hanging="1220"/>
    </w:pPr>
    <w:rPr>
      <w:rFonts w:ascii="Times New Roman" w:eastAsia="Times New Roman" w:hAnsi="Times New Roman" w:cs="Times New Roman"/>
      <w:sz w:val="23"/>
      <w:szCs w:val="23"/>
    </w:rPr>
  </w:style>
  <w:style w:type="paragraph" w:styleId="4f6">
    <w:name w:val="toc 4"/>
    <w:basedOn w:val="a2"/>
    <w:next w:val="a2"/>
    <w:autoRedefine/>
    <w:rsid w:val="002B64AF"/>
    <w:pPr>
      <w:widowControl w:val="0"/>
      <w:suppressAutoHyphens/>
      <w:spacing w:after="0" w:line="240" w:lineRule="auto"/>
      <w:textAlignment w:val="baseline"/>
    </w:pPr>
    <w:rPr>
      <w:rFonts w:ascii="Times New Roman" w:eastAsia="Times New Roman" w:hAnsi="Times New Roman" w:cs="Times New Roman"/>
    </w:rPr>
  </w:style>
  <w:style w:type="paragraph" w:styleId="5c">
    <w:name w:val="toc 5"/>
    <w:basedOn w:val="a2"/>
    <w:next w:val="a2"/>
    <w:autoRedefine/>
    <w:rsid w:val="002B64AF"/>
    <w:pPr>
      <w:widowControl w:val="0"/>
      <w:suppressAutoHyphens/>
      <w:spacing w:after="0" w:line="240" w:lineRule="auto"/>
      <w:textAlignment w:val="baseline"/>
    </w:pPr>
    <w:rPr>
      <w:rFonts w:ascii="Times New Roman" w:eastAsia="Times New Roman" w:hAnsi="Times New Roman" w:cs="Times New Roman"/>
    </w:rPr>
  </w:style>
  <w:style w:type="paragraph" w:styleId="66">
    <w:name w:val="toc 6"/>
    <w:basedOn w:val="a2"/>
    <w:next w:val="a2"/>
    <w:autoRedefine/>
    <w:rsid w:val="002B64AF"/>
    <w:pPr>
      <w:widowControl w:val="0"/>
      <w:suppressAutoHyphens/>
      <w:spacing w:after="0" w:line="240" w:lineRule="auto"/>
      <w:textAlignment w:val="baseline"/>
    </w:pPr>
    <w:rPr>
      <w:rFonts w:ascii="Times New Roman" w:eastAsia="Times New Roman" w:hAnsi="Times New Roman" w:cs="Times New Roman"/>
    </w:rPr>
  </w:style>
  <w:style w:type="paragraph" w:styleId="77">
    <w:name w:val="toc 7"/>
    <w:basedOn w:val="a2"/>
    <w:next w:val="a2"/>
    <w:autoRedefine/>
    <w:rsid w:val="002B64AF"/>
    <w:pPr>
      <w:widowControl w:val="0"/>
      <w:suppressAutoHyphens/>
      <w:spacing w:after="0" w:line="240" w:lineRule="auto"/>
      <w:textAlignment w:val="baseline"/>
    </w:pPr>
    <w:rPr>
      <w:rFonts w:ascii="Times New Roman" w:eastAsia="Times New Roman" w:hAnsi="Times New Roman" w:cs="Times New Roman"/>
    </w:rPr>
  </w:style>
  <w:style w:type="paragraph" w:styleId="87">
    <w:name w:val="toc 8"/>
    <w:basedOn w:val="a2"/>
    <w:next w:val="a2"/>
    <w:autoRedefine/>
    <w:rsid w:val="002B64AF"/>
    <w:pPr>
      <w:widowControl w:val="0"/>
      <w:suppressAutoHyphens/>
      <w:spacing w:after="0" w:line="240" w:lineRule="auto"/>
      <w:textAlignment w:val="baseline"/>
    </w:pPr>
    <w:rPr>
      <w:rFonts w:ascii="Times New Roman" w:eastAsia="Times New Roman" w:hAnsi="Times New Roman" w:cs="Times New Roman"/>
    </w:rPr>
  </w:style>
  <w:style w:type="paragraph" w:styleId="93">
    <w:name w:val="toc 9"/>
    <w:basedOn w:val="a2"/>
    <w:next w:val="a2"/>
    <w:autoRedefine/>
    <w:rsid w:val="002B64AF"/>
    <w:pPr>
      <w:widowControl w:val="0"/>
      <w:suppressAutoHyphens/>
      <w:spacing w:after="0" w:line="240" w:lineRule="auto"/>
      <w:textAlignment w:val="baseline"/>
    </w:pPr>
    <w:rPr>
      <w:rFonts w:ascii="Times New Roman" w:eastAsia="Times New Roman" w:hAnsi="Times New Roman" w:cs="Times New Roman"/>
    </w:rPr>
  </w:style>
  <w:style w:type="paragraph" w:customStyle="1" w:styleId="msonormalmailrucssattributepostfix">
    <w:name w:val="msonormal_mailru_css_attribute_postfix"/>
    <w:basedOn w:val="a2"/>
    <w:rsid w:val="002B6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0">
    <w:name w:val="Знак Знак19"/>
    <w:locked/>
    <w:rsid w:val="002B64AF"/>
    <w:rPr>
      <w:rFonts w:ascii="Calibri Light" w:eastAsia="MS Gothic" w:hAnsi="Calibri Light"/>
      <w:color w:val="2E74B5"/>
      <w:sz w:val="26"/>
    </w:rPr>
  </w:style>
  <w:style w:type="character" w:customStyle="1" w:styleId="Linie0">
    <w:name w:val="Linie Знак"/>
    <w:aliases w:val="Знак8 Знак,Header/Footer Знак,header odd Знак,Hyphen Знак,הנדון Знак,sl_header Знак Знак"/>
    <w:rsid w:val="002B64AF"/>
    <w:rPr>
      <w:szCs w:val="24"/>
      <w:lang w:bidi="ar-SA"/>
    </w:rPr>
  </w:style>
  <w:style w:type="paragraph" w:styleId="affffffffffffff5">
    <w:name w:val="TOC Heading"/>
    <w:basedOn w:val="10"/>
    <w:next w:val="a2"/>
    <w:uiPriority w:val="39"/>
    <w:unhideWhenUsed/>
    <w:qFormat/>
    <w:rsid w:val="002B64AF"/>
    <w:pPr>
      <w:keepLines/>
      <w:spacing w:before="240" w:after="0" w:line="259" w:lineRule="auto"/>
      <w:outlineLvl w:val="9"/>
    </w:pPr>
    <w:rPr>
      <w:rFonts w:ascii="Calibri Light" w:hAnsi="Calibri Light"/>
      <w:b w:val="0"/>
      <w:bCs w:val="0"/>
      <w:color w:val="2E74B5"/>
      <w:kern w:val="0"/>
    </w:rPr>
  </w:style>
  <w:style w:type="paragraph" w:customStyle="1" w:styleId="Style1">
    <w:name w:val="Style1"/>
    <w:rsid w:val="002B64AF"/>
    <w:pPr>
      <w:widowControl w:val="0"/>
      <w:autoSpaceDE w:val="0"/>
      <w:autoSpaceDN w:val="0"/>
      <w:spacing w:after="0" w:line="240" w:lineRule="auto"/>
    </w:pPr>
    <w:rPr>
      <w:rFonts w:ascii="Calibri" w:eastAsia="Times New Roman" w:hAnsi="Calibri" w:cs="Calibri"/>
      <w:szCs w:val="20"/>
      <w:lang w:eastAsia="ru-RU"/>
    </w:rPr>
  </w:style>
  <w:style w:type="paragraph" w:customStyle="1" w:styleId="1CStyle10">
    <w:name w:val="1CStyle10"/>
    <w:rsid w:val="002B64AF"/>
    <w:rPr>
      <w:rFonts w:ascii="Arial" w:eastAsia="Times New Roman" w:hAnsi="Arial" w:cs="Times New Roman"/>
      <w:b/>
      <w:sz w:val="16"/>
      <w:lang w:eastAsia="ru-RU"/>
    </w:rPr>
  </w:style>
  <w:style w:type="paragraph" w:customStyle="1" w:styleId="1CStyle40">
    <w:name w:val="1CStyle40"/>
    <w:rsid w:val="002B64AF"/>
    <w:rPr>
      <w:rFonts w:ascii="Arial" w:eastAsia="Times New Roman" w:hAnsi="Arial" w:cs="Times New Roman"/>
      <w:sz w:val="16"/>
      <w:lang w:eastAsia="ru-RU"/>
    </w:rPr>
  </w:style>
  <w:style w:type="paragraph" w:customStyle="1" w:styleId="1CStyle41">
    <w:name w:val="1CStyle41"/>
    <w:rsid w:val="002B64AF"/>
    <w:rPr>
      <w:rFonts w:ascii="Arial" w:eastAsia="Times New Roman" w:hAnsi="Arial" w:cs="Times New Roman"/>
      <w:sz w:val="16"/>
      <w:lang w:eastAsia="ru-RU"/>
    </w:rPr>
  </w:style>
  <w:style w:type="paragraph" w:customStyle="1" w:styleId="1CStyle55">
    <w:name w:val="1CStyle55"/>
    <w:rsid w:val="002B64AF"/>
    <w:rPr>
      <w:rFonts w:ascii="Arial" w:eastAsia="Times New Roman" w:hAnsi="Arial" w:cs="Times New Roman"/>
      <w:sz w:val="16"/>
      <w:lang w:eastAsia="ru-RU"/>
    </w:rPr>
  </w:style>
  <w:style w:type="paragraph" w:customStyle="1" w:styleId="1CStyle37">
    <w:name w:val="1CStyle37"/>
    <w:rsid w:val="002B64AF"/>
    <w:rPr>
      <w:rFonts w:ascii="Arial" w:eastAsia="Times New Roman" w:hAnsi="Arial" w:cs="Times New Roman"/>
      <w:sz w:val="16"/>
      <w:lang w:eastAsia="ru-RU"/>
    </w:rPr>
  </w:style>
  <w:style w:type="paragraph" w:customStyle="1" w:styleId="1CStyle42">
    <w:name w:val="1CStyle42"/>
    <w:rsid w:val="002B64AF"/>
    <w:rPr>
      <w:rFonts w:ascii="Arial" w:eastAsia="Times New Roman" w:hAnsi="Arial" w:cs="Times New Roman"/>
      <w:sz w:val="16"/>
      <w:lang w:eastAsia="ru-RU"/>
    </w:rPr>
  </w:style>
  <w:style w:type="paragraph" w:customStyle="1" w:styleId="1CStyle38">
    <w:name w:val="1CStyle38"/>
    <w:rsid w:val="002B64AF"/>
    <w:rPr>
      <w:rFonts w:ascii="Arial" w:eastAsia="Times New Roman" w:hAnsi="Arial" w:cs="Times New Roman"/>
      <w:sz w:val="16"/>
      <w:lang w:eastAsia="ru-RU"/>
    </w:rPr>
  </w:style>
  <w:style w:type="paragraph" w:customStyle="1" w:styleId="1CStyle39">
    <w:name w:val="1CStyle39"/>
    <w:rsid w:val="002B64AF"/>
    <w:rPr>
      <w:rFonts w:ascii="Arial" w:eastAsia="Times New Roman" w:hAnsi="Arial" w:cs="Times New Roman"/>
      <w:sz w:val="16"/>
      <w:lang w:eastAsia="ru-RU"/>
    </w:rPr>
  </w:style>
  <w:style w:type="paragraph" w:customStyle="1" w:styleId="1CStyle43">
    <w:name w:val="1CStyle43"/>
    <w:rsid w:val="002B64AF"/>
    <w:rPr>
      <w:rFonts w:ascii="Arial" w:eastAsia="Times New Roman" w:hAnsi="Arial" w:cs="Times New Roman"/>
      <w:sz w:val="16"/>
      <w:lang w:eastAsia="ru-RU"/>
    </w:rPr>
  </w:style>
  <w:style w:type="paragraph" w:customStyle="1" w:styleId="1CStyle46">
    <w:name w:val="1CStyle46"/>
    <w:rsid w:val="002B64AF"/>
    <w:rPr>
      <w:rFonts w:ascii="Arial" w:eastAsia="Times New Roman" w:hAnsi="Arial" w:cs="Times New Roman"/>
      <w:sz w:val="16"/>
      <w:lang w:eastAsia="ru-RU"/>
    </w:rPr>
  </w:style>
  <w:style w:type="paragraph" w:customStyle="1" w:styleId="1CStyle47">
    <w:name w:val="1CStyle47"/>
    <w:rsid w:val="002B64AF"/>
    <w:rPr>
      <w:rFonts w:ascii="Arial" w:eastAsia="Times New Roman" w:hAnsi="Arial" w:cs="Times New Roman"/>
      <w:sz w:val="16"/>
      <w:lang w:eastAsia="ru-RU"/>
    </w:rPr>
  </w:style>
  <w:style w:type="paragraph" w:customStyle="1" w:styleId="1CStyle44">
    <w:name w:val="1CStyle44"/>
    <w:rsid w:val="002B64AF"/>
    <w:rPr>
      <w:rFonts w:ascii="Arial" w:eastAsia="Times New Roman" w:hAnsi="Arial" w:cs="Times New Roman"/>
      <w:sz w:val="16"/>
      <w:lang w:eastAsia="ru-RU"/>
    </w:rPr>
  </w:style>
  <w:style w:type="paragraph" w:customStyle="1" w:styleId="1CStyle22">
    <w:name w:val="1CStyle22"/>
    <w:rsid w:val="002B64AF"/>
    <w:rPr>
      <w:rFonts w:ascii="Arial" w:eastAsia="Times New Roman" w:hAnsi="Arial" w:cs="Times New Roman"/>
      <w:b/>
      <w:sz w:val="16"/>
      <w:lang w:eastAsia="ru-RU"/>
    </w:rPr>
  </w:style>
  <w:style w:type="paragraph" w:customStyle="1" w:styleId="1CStyle51">
    <w:name w:val="1CStyle51"/>
    <w:rsid w:val="002B64AF"/>
    <w:rPr>
      <w:rFonts w:ascii="Arial" w:eastAsia="Times New Roman" w:hAnsi="Arial" w:cs="Times New Roman"/>
      <w:sz w:val="16"/>
      <w:lang w:eastAsia="ru-RU"/>
    </w:rPr>
  </w:style>
  <w:style w:type="paragraph" w:customStyle="1" w:styleId="1CStyle52">
    <w:name w:val="1CStyle52"/>
    <w:rsid w:val="002B64AF"/>
    <w:rPr>
      <w:rFonts w:ascii="Arial" w:eastAsia="Times New Roman" w:hAnsi="Arial" w:cs="Times New Roman"/>
      <w:sz w:val="16"/>
      <w:lang w:eastAsia="ru-RU"/>
    </w:rPr>
  </w:style>
  <w:style w:type="paragraph" w:customStyle="1" w:styleId="1CStyle48">
    <w:name w:val="1CStyle48"/>
    <w:rsid w:val="002B64AF"/>
    <w:rPr>
      <w:rFonts w:ascii="Arial" w:eastAsia="Times New Roman" w:hAnsi="Arial" w:cs="Times New Roman"/>
      <w:sz w:val="16"/>
      <w:lang w:eastAsia="ru-RU"/>
    </w:rPr>
  </w:style>
  <w:style w:type="paragraph" w:customStyle="1" w:styleId="1CStyle53">
    <w:name w:val="1CStyle53"/>
    <w:rsid w:val="002B64AF"/>
    <w:rPr>
      <w:rFonts w:ascii="Arial" w:eastAsia="Times New Roman" w:hAnsi="Arial" w:cs="Times New Roman"/>
      <w:sz w:val="16"/>
      <w:lang w:eastAsia="ru-RU"/>
    </w:rPr>
  </w:style>
  <w:style w:type="paragraph" w:customStyle="1" w:styleId="1CStyle49">
    <w:name w:val="1CStyle49"/>
    <w:rsid w:val="002B64AF"/>
    <w:rPr>
      <w:rFonts w:ascii="Arial" w:eastAsia="Times New Roman" w:hAnsi="Arial" w:cs="Times New Roman"/>
      <w:sz w:val="16"/>
      <w:lang w:eastAsia="ru-RU"/>
    </w:rPr>
  </w:style>
  <w:style w:type="paragraph" w:customStyle="1" w:styleId="1CStyle50">
    <w:name w:val="1CStyle50"/>
    <w:rsid w:val="002B64AF"/>
    <w:rPr>
      <w:rFonts w:ascii="Arial" w:eastAsia="Times New Roman" w:hAnsi="Arial" w:cs="Times New Roman"/>
      <w:sz w:val="16"/>
      <w:lang w:eastAsia="ru-RU"/>
    </w:rPr>
  </w:style>
  <w:style w:type="paragraph" w:customStyle="1" w:styleId="1CStyle54">
    <w:name w:val="1CStyle54"/>
    <w:rsid w:val="002B64AF"/>
    <w:rPr>
      <w:rFonts w:ascii="Arial" w:eastAsia="Times New Roman" w:hAnsi="Arial" w:cs="Times New Roman"/>
      <w:sz w:val="16"/>
      <w:lang w:eastAsia="ru-RU"/>
    </w:rPr>
  </w:style>
  <w:style w:type="paragraph" w:customStyle="1" w:styleId="1CStyle30">
    <w:name w:val="1CStyle30"/>
    <w:rsid w:val="002B64AF"/>
    <w:rPr>
      <w:rFonts w:ascii="Arial" w:eastAsia="Times New Roman" w:hAnsi="Arial" w:cs="Times New Roman"/>
      <w:sz w:val="16"/>
      <w:lang w:eastAsia="ru-RU"/>
    </w:rPr>
  </w:style>
  <w:style w:type="paragraph" w:customStyle="1" w:styleId="1CStyle33">
    <w:name w:val="1CStyle33"/>
    <w:rsid w:val="002B64AF"/>
    <w:rPr>
      <w:rFonts w:ascii="Arial" w:eastAsia="Times New Roman" w:hAnsi="Arial" w:cs="Times New Roman"/>
      <w:b/>
      <w:sz w:val="16"/>
      <w:lang w:eastAsia="ru-RU"/>
    </w:rPr>
  </w:style>
  <w:style w:type="paragraph" w:customStyle="1" w:styleId="1CStyle36">
    <w:name w:val="1CStyle36"/>
    <w:rsid w:val="002B64AF"/>
    <w:pPr>
      <w:wordWrap w:val="0"/>
    </w:pPr>
    <w:rPr>
      <w:rFonts w:ascii="Arial" w:eastAsia="Times New Roman" w:hAnsi="Arial" w:cs="Times New Roman"/>
      <w:sz w:val="16"/>
      <w:lang w:eastAsia="ru-RU"/>
    </w:rPr>
  </w:style>
  <w:style w:type="paragraph" w:customStyle="1" w:styleId="1CStyle31">
    <w:name w:val="1CStyle31"/>
    <w:rsid w:val="002B64AF"/>
    <w:rPr>
      <w:rFonts w:ascii="Arial" w:eastAsia="Times New Roman" w:hAnsi="Arial" w:cs="Times New Roman"/>
      <w:sz w:val="16"/>
      <w:lang w:eastAsia="ru-RU"/>
    </w:rPr>
  </w:style>
  <w:style w:type="paragraph" w:customStyle="1" w:styleId="1CStyle45">
    <w:name w:val="1CStyle45"/>
    <w:rsid w:val="002B64AF"/>
    <w:rPr>
      <w:rFonts w:ascii="Arial" w:eastAsia="Times New Roman" w:hAnsi="Arial" w:cs="Times New Roman"/>
      <w:sz w:val="16"/>
      <w:lang w:eastAsia="ru-RU"/>
    </w:rPr>
  </w:style>
  <w:style w:type="paragraph" w:customStyle="1" w:styleId="1CStyle16">
    <w:name w:val="1CStyle16"/>
    <w:rsid w:val="002B64AF"/>
    <w:rPr>
      <w:rFonts w:ascii="Arial" w:eastAsia="Times New Roman" w:hAnsi="Arial" w:cs="Times New Roman"/>
      <w:sz w:val="16"/>
      <w:lang w:eastAsia="ru-RU"/>
    </w:rPr>
  </w:style>
  <w:style w:type="paragraph" w:customStyle="1" w:styleId="1CStyle4">
    <w:name w:val="1CStyle4"/>
    <w:rsid w:val="002B64AF"/>
    <w:pPr>
      <w:wordWrap w:val="0"/>
      <w:jc w:val="center"/>
    </w:pPr>
    <w:rPr>
      <w:rFonts w:ascii="Arial" w:eastAsia="Times New Roman" w:hAnsi="Arial" w:cs="Times New Roman"/>
      <w:b/>
      <w:sz w:val="18"/>
      <w:lang w:eastAsia="ru-RU"/>
    </w:rPr>
  </w:style>
  <w:style w:type="paragraph" w:customStyle="1" w:styleId="1CStyle8">
    <w:name w:val="1CStyle8"/>
    <w:rsid w:val="002B64AF"/>
    <w:pPr>
      <w:wordWrap w:val="0"/>
      <w:jc w:val="center"/>
    </w:pPr>
    <w:rPr>
      <w:rFonts w:ascii="Arial" w:eastAsia="Times New Roman" w:hAnsi="Arial" w:cs="Times New Roman"/>
      <w:b/>
      <w:sz w:val="18"/>
      <w:lang w:eastAsia="ru-RU"/>
    </w:rPr>
  </w:style>
  <w:style w:type="paragraph" w:customStyle="1" w:styleId="1CStyle5">
    <w:name w:val="1CStyle5"/>
    <w:rsid w:val="002B64AF"/>
    <w:pPr>
      <w:wordWrap w:val="0"/>
      <w:jc w:val="center"/>
    </w:pPr>
    <w:rPr>
      <w:rFonts w:ascii="Arial" w:eastAsia="Times New Roman" w:hAnsi="Arial" w:cs="Times New Roman"/>
      <w:b/>
      <w:sz w:val="18"/>
      <w:lang w:eastAsia="ru-RU"/>
    </w:rPr>
  </w:style>
  <w:style w:type="paragraph" w:customStyle="1" w:styleId="1CStyle9">
    <w:name w:val="1CStyle9"/>
    <w:rsid w:val="002B64AF"/>
    <w:pPr>
      <w:wordWrap w:val="0"/>
      <w:jc w:val="center"/>
    </w:pPr>
    <w:rPr>
      <w:rFonts w:ascii="Arial" w:eastAsia="Times New Roman" w:hAnsi="Arial" w:cs="Times New Roman"/>
      <w:b/>
      <w:sz w:val="18"/>
      <w:lang w:eastAsia="ru-RU"/>
    </w:rPr>
  </w:style>
  <w:style w:type="paragraph" w:customStyle="1" w:styleId="1CStyle6">
    <w:name w:val="1CStyle6"/>
    <w:rsid w:val="002B64AF"/>
    <w:pPr>
      <w:wordWrap w:val="0"/>
      <w:jc w:val="center"/>
    </w:pPr>
    <w:rPr>
      <w:rFonts w:ascii="Arial" w:eastAsia="Times New Roman" w:hAnsi="Arial" w:cs="Times New Roman"/>
      <w:b/>
      <w:sz w:val="18"/>
      <w:lang w:eastAsia="ru-RU"/>
    </w:rPr>
  </w:style>
  <w:style w:type="paragraph" w:customStyle="1" w:styleId="1CStyle7">
    <w:name w:val="1CStyle7"/>
    <w:rsid w:val="002B64AF"/>
    <w:pPr>
      <w:wordWrap w:val="0"/>
      <w:jc w:val="center"/>
    </w:pPr>
    <w:rPr>
      <w:rFonts w:ascii="Arial" w:eastAsia="Times New Roman" w:hAnsi="Arial" w:cs="Times New Roman"/>
      <w:b/>
      <w:sz w:val="18"/>
      <w:lang w:eastAsia="ru-RU"/>
    </w:rPr>
  </w:style>
  <w:style w:type="paragraph" w:customStyle="1" w:styleId="1CStyle27">
    <w:name w:val="1CStyle27"/>
    <w:rsid w:val="002B64AF"/>
    <w:rPr>
      <w:rFonts w:ascii="Arial" w:eastAsia="Times New Roman" w:hAnsi="Arial" w:cs="Times New Roman"/>
      <w:b/>
      <w:sz w:val="16"/>
      <w:lang w:eastAsia="ru-RU"/>
    </w:rPr>
  </w:style>
  <w:style w:type="paragraph" w:customStyle="1" w:styleId="1CStyle11">
    <w:name w:val="1CStyle11"/>
    <w:rsid w:val="002B64AF"/>
    <w:rPr>
      <w:rFonts w:ascii="Arial" w:eastAsia="Times New Roman" w:hAnsi="Arial" w:cs="Times New Roman"/>
      <w:b/>
      <w:sz w:val="16"/>
      <w:lang w:eastAsia="ru-RU"/>
    </w:rPr>
  </w:style>
  <w:style w:type="paragraph" w:customStyle="1" w:styleId="1CStyle14">
    <w:name w:val="1CStyle14"/>
    <w:rsid w:val="002B64AF"/>
    <w:rPr>
      <w:rFonts w:ascii="Arial" w:eastAsia="Times New Roman" w:hAnsi="Arial" w:cs="Times New Roman"/>
      <w:b/>
      <w:sz w:val="16"/>
      <w:lang w:eastAsia="ru-RU"/>
    </w:rPr>
  </w:style>
  <w:style w:type="paragraph" w:customStyle="1" w:styleId="1CStyle0">
    <w:name w:val="1CStyle0"/>
    <w:rsid w:val="002B64AF"/>
    <w:pPr>
      <w:jc w:val="center"/>
    </w:pPr>
    <w:rPr>
      <w:rFonts w:ascii="Tahoma" w:eastAsia="Times New Roman" w:hAnsi="Tahoma" w:cs="Times New Roman"/>
      <w:b/>
      <w:sz w:val="28"/>
      <w:lang w:eastAsia="ru-RU"/>
    </w:rPr>
  </w:style>
  <w:style w:type="paragraph" w:customStyle="1" w:styleId="1CStyle35">
    <w:name w:val="1CStyle35"/>
    <w:rsid w:val="002B64AF"/>
    <w:rPr>
      <w:rFonts w:ascii="Arial" w:eastAsia="Times New Roman" w:hAnsi="Arial" w:cs="Times New Roman"/>
      <w:sz w:val="16"/>
      <w:lang w:eastAsia="ru-RU"/>
    </w:rPr>
  </w:style>
  <w:style w:type="paragraph" w:customStyle="1" w:styleId="1CStyle32">
    <w:name w:val="1CStyle32"/>
    <w:rsid w:val="002B64AF"/>
    <w:rPr>
      <w:rFonts w:ascii="Arial" w:eastAsia="Times New Roman" w:hAnsi="Arial" w:cs="Times New Roman"/>
      <w:sz w:val="16"/>
      <w:lang w:eastAsia="ru-RU"/>
    </w:rPr>
  </w:style>
  <w:style w:type="paragraph" w:customStyle="1" w:styleId="1CStyle2">
    <w:name w:val="1CStyle2"/>
    <w:rsid w:val="002B64AF"/>
    <w:pPr>
      <w:jc w:val="both"/>
    </w:pPr>
    <w:rPr>
      <w:rFonts w:ascii="Arial" w:eastAsia="Times New Roman" w:hAnsi="Arial" w:cs="Times New Roman"/>
      <w:sz w:val="20"/>
      <w:lang w:eastAsia="ru-RU"/>
    </w:rPr>
  </w:style>
  <w:style w:type="paragraph" w:customStyle="1" w:styleId="1CStyle1">
    <w:name w:val="1CStyle1"/>
    <w:rsid w:val="002B64AF"/>
    <w:pPr>
      <w:jc w:val="center"/>
    </w:pPr>
    <w:rPr>
      <w:rFonts w:ascii="Arial" w:eastAsia="Times New Roman" w:hAnsi="Arial" w:cs="Times New Roman"/>
      <w:sz w:val="20"/>
      <w:lang w:eastAsia="ru-RU"/>
    </w:rPr>
  </w:style>
  <w:style w:type="paragraph" w:customStyle="1" w:styleId="1CStyle3">
    <w:name w:val="1CStyle3"/>
    <w:rsid w:val="002B64AF"/>
    <w:rPr>
      <w:rFonts w:ascii="Arial" w:eastAsia="Times New Roman" w:hAnsi="Arial" w:cs="Times New Roman"/>
      <w:sz w:val="20"/>
      <w:lang w:eastAsia="ru-RU"/>
    </w:rPr>
  </w:style>
  <w:style w:type="paragraph" w:customStyle="1" w:styleId="1CStyle29">
    <w:name w:val="1CStyle29"/>
    <w:rsid w:val="002B64AF"/>
    <w:pPr>
      <w:wordWrap w:val="0"/>
    </w:pPr>
    <w:rPr>
      <w:rFonts w:ascii="Arial" w:eastAsia="Times New Roman" w:hAnsi="Arial" w:cs="Times New Roman"/>
      <w:b/>
      <w:sz w:val="16"/>
      <w:lang w:eastAsia="ru-RU"/>
    </w:rPr>
  </w:style>
  <w:style w:type="paragraph" w:customStyle="1" w:styleId="1CStyle25">
    <w:name w:val="1CStyle25"/>
    <w:rsid w:val="002B64AF"/>
    <w:pPr>
      <w:wordWrap w:val="0"/>
    </w:pPr>
    <w:rPr>
      <w:rFonts w:ascii="Arial" w:eastAsia="Times New Roman" w:hAnsi="Arial" w:cs="Times New Roman"/>
      <w:b/>
      <w:sz w:val="16"/>
      <w:lang w:eastAsia="ru-RU"/>
    </w:rPr>
  </w:style>
  <w:style w:type="paragraph" w:customStyle="1" w:styleId="1CStyle20">
    <w:name w:val="1CStyle20"/>
    <w:rsid w:val="002B64AF"/>
    <w:pPr>
      <w:wordWrap w:val="0"/>
    </w:pPr>
    <w:rPr>
      <w:rFonts w:ascii="Arial" w:eastAsia="Times New Roman" w:hAnsi="Arial" w:cs="Times New Roman"/>
      <w:sz w:val="16"/>
      <w:lang w:eastAsia="ru-RU"/>
    </w:rPr>
  </w:style>
  <w:style w:type="paragraph" w:customStyle="1" w:styleId="1CStyle26">
    <w:name w:val="1CStyle26"/>
    <w:rsid w:val="002B64AF"/>
    <w:pPr>
      <w:wordWrap w:val="0"/>
    </w:pPr>
    <w:rPr>
      <w:rFonts w:ascii="Arial" w:eastAsia="Times New Roman" w:hAnsi="Arial" w:cs="Times New Roman"/>
      <w:b/>
      <w:sz w:val="16"/>
      <w:lang w:eastAsia="ru-RU"/>
    </w:rPr>
  </w:style>
  <w:style w:type="paragraph" w:customStyle="1" w:styleId="1CStyle21">
    <w:name w:val="1CStyle21"/>
    <w:rsid w:val="002B64AF"/>
    <w:pPr>
      <w:wordWrap w:val="0"/>
    </w:pPr>
    <w:rPr>
      <w:rFonts w:ascii="Arial" w:eastAsia="Times New Roman" w:hAnsi="Arial" w:cs="Times New Roman"/>
      <w:sz w:val="16"/>
      <w:lang w:eastAsia="ru-RU"/>
    </w:rPr>
  </w:style>
  <w:style w:type="paragraph" w:customStyle="1" w:styleId="1CStyle12">
    <w:name w:val="1CStyle12"/>
    <w:rsid w:val="002B64AF"/>
    <w:pPr>
      <w:wordWrap w:val="0"/>
      <w:jc w:val="right"/>
    </w:pPr>
    <w:rPr>
      <w:rFonts w:ascii="Arial" w:eastAsia="Times New Roman" w:hAnsi="Arial" w:cs="Times New Roman"/>
      <w:b/>
      <w:sz w:val="16"/>
      <w:lang w:eastAsia="ru-RU"/>
    </w:rPr>
  </w:style>
  <w:style w:type="paragraph" w:customStyle="1" w:styleId="1CStyle28">
    <w:name w:val="1CStyle28"/>
    <w:rsid w:val="002B64AF"/>
    <w:pPr>
      <w:wordWrap w:val="0"/>
      <w:jc w:val="right"/>
    </w:pPr>
    <w:rPr>
      <w:rFonts w:ascii="Arial" w:eastAsia="Times New Roman" w:hAnsi="Arial" w:cs="Times New Roman"/>
      <w:b/>
      <w:sz w:val="16"/>
      <w:lang w:eastAsia="ru-RU"/>
    </w:rPr>
  </w:style>
  <w:style w:type="paragraph" w:customStyle="1" w:styleId="1CStyle23">
    <w:name w:val="1CStyle23"/>
    <w:rsid w:val="002B64AF"/>
    <w:pPr>
      <w:wordWrap w:val="0"/>
      <w:jc w:val="right"/>
    </w:pPr>
    <w:rPr>
      <w:rFonts w:ascii="Arial" w:eastAsia="Times New Roman" w:hAnsi="Arial" w:cs="Times New Roman"/>
      <w:b/>
      <w:sz w:val="16"/>
      <w:lang w:eastAsia="ru-RU"/>
    </w:rPr>
  </w:style>
  <w:style w:type="paragraph" w:customStyle="1" w:styleId="1CStyle17">
    <w:name w:val="1CStyle17"/>
    <w:rsid w:val="002B64AF"/>
    <w:pPr>
      <w:wordWrap w:val="0"/>
      <w:jc w:val="right"/>
    </w:pPr>
    <w:rPr>
      <w:rFonts w:ascii="Arial" w:eastAsia="Times New Roman" w:hAnsi="Arial" w:cs="Times New Roman"/>
      <w:sz w:val="16"/>
      <w:lang w:eastAsia="ru-RU"/>
    </w:rPr>
  </w:style>
  <w:style w:type="paragraph" w:customStyle="1" w:styleId="1CStyle24">
    <w:name w:val="1CStyle24"/>
    <w:rsid w:val="002B64AF"/>
    <w:pPr>
      <w:wordWrap w:val="0"/>
      <w:jc w:val="right"/>
    </w:pPr>
    <w:rPr>
      <w:rFonts w:ascii="Arial" w:eastAsia="Times New Roman" w:hAnsi="Arial" w:cs="Times New Roman"/>
      <w:b/>
      <w:sz w:val="16"/>
      <w:lang w:eastAsia="ru-RU"/>
    </w:rPr>
  </w:style>
  <w:style w:type="paragraph" w:customStyle="1" w:styleId="1CStyle18">
    <w:name w:val="1CStyle18"/>
    <w:rsid w:val="002B64AF"/>
    <w:pPr>
      <w:wordWrap w:val="0"/>
      <w:jc w:val="right"/>
    </w:pPr>
    <w:rPr>
      <w:rFonts w:ascii="Arial" w:eastAsia="Times New Roman" w:hAnsi="Arial" w:cs="Times New Roman"/>
      <w:sz w:val="16"/>
      <w:lang w:eastAsia="ru-RU"/>
    </w:rPr>
  </w:style>
  <w:style w:type="paragraph" w:customStyle="1" w:styleId="1CStyle13">
    <w:name w:val="1CStyle13"/>
    <w:rsid w:val="002B64AF"/>
    <w:pPr>
      <w:wordWrap w:val="0"/>
      <w:jc w:val="right"/>
    </w:pPr>
    <w:rPr>
      <w:rFonts w:ascii="Arial" w:eastAsia="Times New Roman" w:hAnsi="Arial" w:cs="Times New Roman"/>
      <w:b/>
      <w:sz w:val="16"/>
      <w:lang w:eastAsia="ru-RU"/>
    </w:rPr>
  </w:style>
  <w:style w:type="paragraph" w:customStyle="1" w:styleId="1CStyle15">
    <w:name w:val="1CStyle15"/>
    <w:rsid w:val="002B64AF"/>
    <w:rPr>
      <w:rFonts w:ascii="Arial" w:eastAsia="Times New Roman" w:hAnsi="Arial" w:cs="Times New Roman"/>
      <w:sz w:val="16"/>
      <w:lang w:eastAsia="ru-RU"/>
    </w:rPr>
  </w:style>
  <w:style w:type="paragraph" w:customStyle="1" w:styleId="1CStyle19">
    <w:name w:val="1CStyle19"/>
    <w:rsid w:val="002B64AF"/>
    <w:rPr>
      <w:rFonts w:ascii="Arial" w:eastAsia="Times New Roman" w:hAnsi="Arial" w:cs="Times New Roman"/>
      <w:sz w:val="16"/>
      <w:lang w:eastAsia="ru-RU"/>
    </w:rPr>
  </w:style>
  <w:style w:type="paragraph" w:customStyle="1" w:styleId="3ff9">
    <w:name w:val="Стиль3"/>
    <w:basedOn w:val="a2"/>
    <w:rsid w:val="002B64AF"/>
    <w:pPr>
      <w:widowControl w:val="0"/>
      <w:suppressAutoHyphens/>
      <w:spacing w:after="0" w:line="100" w:lineRule="atLeast"/>
      <w:ind w:left="1080"/>
      <w:jc w:val="both"/>
      <w:textAlignment w:val="baseline"/>
    </w:pPr>
    <w:rPr>
      <w:rFonts w:ascii="Times New Roman" w:eastAsia="Times New Roman" w:hAnsi="Times New Roman" w:cs="Times New Roman"/>
      <w:sz w:val="24"/>
      <w:szCs w:val="20"/>
      <w:lang w:eastAsia="zh-CN"/>
    </w:rPr>
  </w:style>
  <w:style w:type="table" w:customStyle="1" w:styleId="3ffa">
    <w:name w:val="Сетка таблицы3"/>
    <w:basedOn w:val="a4"/>
    <w:next w:val="aa"/>
    <w:uiPriority w:val="59"/>
    <w:rsid w:val="002B64A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Стиль6"/>
    <w:basedOn w:val="2"/>
    <w:link w:val="67"/>
    <w:qFormat/>
    <w:rsid w:val="002B64AF"/>
    <w:pPr>
      <w:numPr>
        <w:numId w:val="7"/>
      </w:numPr>
      <w:spacing w:line="360" w:lineRule="auto"/>
    </w:pPr>
    <w:rPr>
      <w:rFonts w:ascii="Times New Roman" w:eastAsia="Times New Roman" w:hAnsi="Times New Roman" w:cs="Times New Roman"/>
      <w:b/>
      <w:bCs/>
      <w:color w:val="auto"/>
      <w:lang w:eastAsia="ru-RU"/>
    </w:rPr>
  </w:style>
  <w:style w:type="paragraph" w:customStyle="1" w:styleId="8">
    <w:name w:val="Стиль8"/>
    <w:basedOn w:val="3f8"/>
    <w:link w:val="88"/>
    <w:qFormat/>
    <w:rsid w:val="002B64AF"/>
    <w:pPr>
      <w:numPr>
        <w:ilvl w:val="1"/>
        <w:numId w:val="7"/>
      </w:numPr>
      <w:spacing w:line="360" w:lineRule="auto"/>
    </w:pPr>
    <w:rPr>
      <w:rFonts w:eastAsia="Times New Roman"/>
      <w:b/>
    </w:rPr>
  </w:style>
  <w:style w:type="character" w:customStyle="1" w:styleId="67">
    <w:name w:val="Стиль6 Знак"/>
    <w:basedOn w:val="a3"/>
    <w:link w:val="6"/>
    <w:rsid w:val="002B64AF"/>
    <w:rPr>
      <w:rFonts w:ascii="Times New Roman" w:eastAsia="Times New Roman" w:hAnsi="Times New Roman" w:cs="Times New Roman"/>
      <w:b/>
      <w:bCs/>
      <w:sz w:val="26"/>
      <w:szCs w:val="26"/>
      <w:lang w:eastAsia="ru-RU"/>
    </w:rPr>
  </w:style>
  <w:style w:type="paragraph" w:customStyle="1" w:styleId="9">
    <w:name w:val="Стиль9"/>
    <w:basedOn w:val="4"/>
    <w:link w:val="94"/>
    <w:qFormat/>
    <w:rsid w:val="002B64AF"/>
    <w:pPr>
      <w:numPr>
        <w:ilvl w:val="2"/>
        <w:numId w:val="7"/>
      </w:numPr>
      <w:tabs>
        <w:tab w:val="left" w:pos="1134"/>
      </w:tabs>
      <w:autoSpaceDE w:val="0"/>
      <w:autoSpaceDN w:val="0"/>
      <w:adjustRightInd w:val="0"/>
      <w:spacing w:line="360" w:lineRule="auto"/>
    </w:pPr>
    <w:rPr>
      <w:b/>
    </w:rPr>
  </w:style>
  <w:style w:type="character" w:customStyle="1" w:styleId="Standard0">
    <w:name w:val="Standard Знак"/>
    <w:basedOn w:val="a3"/>
    <w:link w:val="Standard"/>
    <w:rsid w:val="002B64AF"/>
    <w:rPr>
      <w:rFonts w:ascii="Calibri" w:eastAsia="Times New Roman" w:hAnsi="Calibri" w:cs="F"/>
    </w:rPr>
  </w:style>
  <w:style w:type="character" w:customStyle="1" w:styleId="3f9">
    <w:name w:val="заголовок 3 Знак"/>
    <w:basedOn w:val="Standard0"/>
    <w:link w:val="3f8"/>
    <w:rsid w:val="002B64AF"/>
    <w:rPr>
      <w:rFonts w:ascii="Times New Roman" w:eastAsia="Calibri" w:hAnsi="Times New Roman" w:cs="Times New Roman"/>
      <w:sz w:val="24"/>
      <w:szCs w:val="20"/>
      <w:lang w:eastAsia="ru-RU"/>
    </w:rPr>
  </w:style>
  <w:style w:type="character" w:customStyle="1" w:styleId="88">
    <w:name w:val="Стиль8 Знак"/>
    <w:basedOn w:val="3f9"/>
    <w:link w:val="8"/>
    <w:rsid w:val="002B64AF"/>
    <w:rPr>
      <w:rFonts w:ascii="Times New Roman" w:eastAsia="Times New Roman" w:hAnsi="Times New Roman" w:cs="Times New Roman"/>
      <w:b/>
      <w:sz w:val="24"/>
      <w:szCs w:val="20"/>
      <w:lang w:eastAsia="ru-RU"/>
    </w:rPr>
  </w:style>
  <w:style w:type="character" w:customStyle="1" w:styleId="94">
    <w:name w:val="Стиль9 Знак"/>
    <w:basedOn w:val="41"/>
    <w:link w:val="9"/>
    <w:rsid w:val="002B64AF"/>
    <w:rPr>
      <w:rFonts w:ascii="Times New Roman" w:eastAsia="Times New Roman" w:hAnsi="Times New Roman" w:cs="Times New Roman"/>
      <w:b/>
      <w:sz w:val="28"/>
      <w:szCs w:val="20"/>
      <w:lang w:eastAsia="ru-RU"/>
    </w:rPr>
  </w:style>
  <w:style w:type="character" w:customStyle="1" w:styleId="ConsPlusNormal0">
    <w:name w:val="ConsPlusNormal Знак"/>
    <w:link w:val="ConsPlusNormal"/>
    <w:locked/>
    <w:rsid w:val="002B64AF"/>
    <w:rPr>
      <w:rFonts w:ascii="Arial" w:eastAsia="Calibri" w:hAnsi="Arial" w:cs="Arial"/>
      <w:szCs w:val="20"/>
      <w:lang w:eastAsia="ru-RU"/>
    </w:rPr>
  </w:style>
  <w:style w:type="paragraph" w:styleId="affffffffffffff6">
    <w:name w:val="Revision"/>
    <w:hidden/>
    <w:uiPriority w:val="99"/>
    <w:semiHidden/>
    <w:rsid w:val="002B64AF"/>
    <w:pPr>
      <w:spacing w:after="0" w:line="240" w:lineRule="auto"/>
    </w:pPr>
  </w:style>
  <w:style w:type="paragraph" w:customStyle="1" w:styleId="224">
    <w:name w:val="Основной текст 22"/>
    <w:basedOn w:val="a2"/>
    <w:rsid w:val="002B64AF"/>
    <w:pPr>
      <w:suppressAutoHyphens/>
      <w:spacing w:after="120" w:line="480" w:lineRule="auto"/>
    </w:pPr>
    <w:rPr>
      <w:rFonts w:ascii="Times New Roman" w:eastAsia="Calibri" w:hAnsi="Times New Roman" w:cs="Times New Roman"/>
      <w:sz w:val="20"/>
      <w:szCs w:val="20"/>
      <w:lang w:eastAsia="ar-SA"/>
    </w:rPr>
  </w:style>
  <w:style w:type="paragraph" w:customStyle="1" w:styleId="affffffffffffff7">
    <w:name w:val="Письмо"/>
    <w:basedOn w:val="a2"/>
    <w:rsid w:val="002B64AF"/>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73">
    <w:name w:val="Основной текст7"/>
    <w:basedOn w:val="a2"/>
    <w:link w:val="afffff6"/>
    <w:rsid w:val="002B64AF"/>
    <w:pPr>
      <w:shd w:val="clear" w:color="auto" w:fill="FFFFFF"/>
      <w:spacing w:before="6660" w:after="0" w:line="254" w:lineRule="exact"/>
      <w:jc w:val="center"/>
    </w:pPr>
    <w:rPr>
      <w:sz w:val="28"/>
    </w:rPr>
  </w:style>
  <w:style w:type="paragraph" w:customStyle="1" w:styleId="copyright-info">
    <w:name w:val="copyright-info"/>
    <w:basedOn w:val="a2"/>
    <w:rsid w:val="002B64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f8">
    <w:name w:val="Прижатый влево"/>
    <w:basedOn w:val="a2"/>
    <w:next w:val="a2"/>
    <w:uiPriority w:val="99"/>
    <w:rsid w:val="002B64AF"/>
    <w:pPr>
      <w:autoSpaceDE w:val="0"/>
      <w:autoSpaceDN w:val="0"/>
      <w:adjustRightInd w:val="0"/>
      <w:spacing w:after="0" w:line="240" w:lineRule="auto"/>
    </w:pPr>
    <w:rPr>
      <w:rFonts w:ascii="Arial" w:hAnsi="Arial" w:cs="Arial"/>
      <w:sz w:val="24"/>
      <w:szCs w:val="24"/>
    </w:rPr>
  </w:style>
  <w:style w:type="paragraph" w:customStyle="1" w:styleId="affffffffffffff9">
    <w:name w:val="Таблицы (моноширинный)"/>
    <w:basedOn w:val="a2"/>
    <w:next w:val="a2"/>
    <w:uiPriority w:val="99"/>
    <w:rsid w:val="002B64AF"/>
    <w:pPr>
      <w:autoSpaceDE w:val="0"/>
      <w:autoSpaceDN w:val="0"/>
      <w:adjustRightInd w:val="0"/>
      <w:spacing w:after="0" w:line="240" w:lineRule="auto"/>
    </w:pPr>
    <w:rPr>
      <w:rFonts w:ascii="Courier New" w:hAnsi="Courier New" w:cs="Courier New"/>
      <w:sz w:val="24"/>
      <w:szCs w:val="24"/>
    </w:rPr>
  </w:style>
  <w:style w:type="paragraph" w:customStyle="1" w:styleId="1ffffff0">
    <w:name w:val="Верхний колонтитул1"/>
    <w:basedOn w:val="a2"/>
    <w:rsid w:val="002B64AF"/>
    <w:pPr>
      <w:tabs>
        <w:tab w:val="center" w:pos="4677"/>
        <w:tab w:val="right" w:pos="9355"/>
      </w:tabs>
      <w:suppressAutoHyphens/>
      <w:autoSpaceDN w:val="0"/>
      <w:spacing w:after="0" w:line="240" w:lineRule="auto"/>
    </w:pPr>
    <w:rPr>
      <w:rFonts w:ascii="Times New Roman" w:eastAsia="Calibri" w:hAnsi="Times New Roman" w:cs="Times New Roman"/>
      <w:kern w:val="3"/>
      <w:sz w:val="24"/>
      <w:szCs w:val="24"/>
      <w:lang w:eastAsia="ru-RU"/>
    </w:rPr>
  </w:style>
  <w:style w:type="table" w:customStyle="1" w:styleId="1ffffff1">
    <w:name w:val="Сетка таблицы1"/>
    <w:basedOn w:val="a4"/>
    <w:next w:val="aa"/>
    <w:uiPriority w:val="39"/>
    <w:rsid w:val="002B64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b">
    <w:name w:val="Основной текст (11)_"/>
    <w:basedOn w:val="a3"/>
    <w:link w:val="11c"/>
    <w:rsid w:val="002B64AF"/>
    <w:rPr>
      <w:rFonts w:ascii="Arial" w:eastAsia="Arial" w:hAnsi="Arial" w:cs="Arial"/>
      <w:sz w:val="28"/>
      <w:szCs w:val="28"/>
      <w:shd w:val="clear" w:color="auto" w:fill="FFFFFF"/>
    </w:rPr>
  </w:style>
  <w:style w:type="paragraph" w:customStyle="1" w:styleId="11c">
    <w:name w:val="Основной текст (11)"/>
    <w:basedOn w:val="a2"/>
    <w:link w:val="11b"/>
    <w:rsid w:val="002B64AF"/>
    <w:pPr>
      <w:shd w:val="clear" w:color="auto" w:fill="FFFFFF"/>
      <w:spacing w:before="600" w:after="0" w:line="485" w:lineRule="exact"/>
      <w:jc w:val="both"/>
    </w:pPr>
    <w:rPr>
      <w:rFonts w:ascii="Arial" w:eastAsia="Arial" w:hAnsi="Arial" w:cs="Arial"/>
      <w:sz w:val="28"/>
      <w:szCs w:val="28"/>
    </w:rPr>
  </w:style>
  <w:style w:type="character" w:customStyle="1" w:styleId="markedcontent">
    <w:name w:val="markedcontent"/>
    <w:basedOn w:val="a3"/>
    <w:rsid w:val="005F4D4C"/>
  </w:style>
  <w:style w:type="character" w:customStyle="1" w:styleId="extendedtext-full">
    <w:name w:val="extendedtext-full"/>
    <w:basedOn w:val="a3"/>
    <w:rsid w:val="005F4D4C"/>
  </w:style>
  <w:style w:type="character" w:customStyle="1" w:styleId="characteristics">
    <w:name w:val="characteristics"/>
    <w:basedOn w:val="a3"/>
    <w:rsid w:val="005F4D4C"/>
  </w:style>
  <w:style w:type="paragraph" w:customStyle="1" w:styleId="formattext">
    <w:name w:val="formattext"/>
    <w:basedOn w:val="a2"/>
    <w:rsid w:val="005F4D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2">
    <w:name w:val="li2"/>
    <w:basedOn w:val="a3"/>
    <w:rsid w:val="005F4D4C"/>
  </w:style>
  <w:style w:type="character" w:customStyle="1" w:styleId="li0">
    <w:name w:val="li0"/>
    <w:basedOn w:val="a3"/>
    <w:rsid w:val="005F4D4C"/>
  </w:style>
  <w:style w:type="paragraph" w:customStyle="1" w:styleId="affffffffffffffa">
    <w:name w:val="Рисунок"/>
    <w:basedOn w:val="a2"/>
    <w:rsid w:val="005F4D4C"/>
    <w:pPr>
      <w:framePr w:hSpace="181" w:wrap="around" w:vAnchor="text" w:hAnchor="margin" w:xAlign="center" w:y="1"/>
      <w:spacing w:after="0" w:line="240" w:lineRule="auto"/>
      <w:jc w:val="center"/>
    </w:pPr>
    <w:rPr>
      <w:rFonts w:ascii="Times New Roman" w:eastAsia="Times New Roman" w:hAnsi="Times New Roman" w:cs="Times New Roman"/>
      <w:sz w:val="24"/>
      <w:szCs w:val="20"/>
      <w:lang w:eastAsia="ru-RU"/>
    </w:rPr>
  </w:style>
  <w:style w:type="character" w:customStyle="1" w:styleId="citation">
    <w:name w:val="citation"/>
    <w:basedOn w:val="a3"/>
    <w:rsid w:val="005F4D4C"/>
  </w:style>
  <w:style w:type="paragraph" w:customStyle="1" w:styleId="affffffffffffffb">
    <w:name w:val="Для УМЦ"/>
    <w:basedOn w:val="a2"/>
    <w:link w:val="affffffffffffffc"/>
    <w:qFormat/>
    <w:rsid w:val="005F4D4C"/>
    <w:pPr>
      <w:spacing w:after="0" w:line="480" w:lineRule="auto"/>
      <w:ind w:firstLine="709"/>
      <w:jc w:val="both"/>
    </w:pPr>
    <w:rPr>
      <w:rFonts w:ascii="Times New Roman" w:hAnsi="Times New Roman" w:cs="Times New Roman"/>
      <w:sz w:val="24"/>
      <w:szCs w:val="24"/>
    </w:rPr>
  </w:style>
  <w:style w:type="character" w:customStyle="1" w:styleId="affffffffffffffc">
    <w:name w:val="Для УМЦ Знак"/>
    <w:basedOn w:val="a3"/>
    <w:link w:val="affffffffffffffb"/>
    <w:rsid w:val="005F4D4C"/>
    <w:rPr>
      <w:rFonts w:ascii="Times New Roman" w:hAnsi="Times New Roman" w:cs="Times New Roman"/>
      <w:sz w:val="24"/>
      <w:szCs w:val="24"/>
    </w:rPr>
  </w:style>
  <w:style w:type="paragraph" w:customStyle="1" w:styleId="1ffffff2">
    <w:name w:val="Основной текст1"/>
    <w:basedOn w:val="a2"/>
    <w:rsid w:val="00A0213D"/>
    <w:pPr>
      <w:widowControl w:val="0"/>
      <w:shd w:val="clear" w:color="auto" w:fill="FFFFFF"/>
      <w:spacing w:after="0" w:line="360" w:lineRule="auto"/>
      <w:ind w:firstLine="400"/>
    </w:pPr>
    <w:rPr>
      <w:rFonts w:ascii="Times New Roman" w:eastAsia="Times New Roman" w:hAnsi="Times New Roman" w:cs="Times New Roman"/>
      <w:sz w:val="28"/>
      <w:szCs w:val="28"/>
    </w:rPr>
  </w:style>
  <w:style w:type="paragraph" w:customStyle="1" w:styleId="180">
    <w:name w:val="Основной текст18"/>
    <w:basedOn w:val="a2"/>
    <w:rsid w:val="00A0213D"/>
    <w:pPr>
      <w:widowControl w:val="0"/>
      <w:shd w:val="clear" w:color="auto" w:fill="FFFFFF"/>
      <w:spacing w:before="1800" w:after="0" w:line="0" w:lineRule="atLeast"/>
      <w:ind w:hanging="540"/>
      <w:jc w:val="center"/>
    </w:pPr>
    <w:rPr>
      <w:rFonts w:ascii="Times New Roman" w:eastAsia="Times New Roman" w:hAnsi="Times New Roman" w:cs="Times New Roman"/>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4189">
      <w:bodyDiv w:val="1"/>
      <w:marLeft w:val="0"/>
      <w:marRight w:val="0"/>
      <w:marTop w:val="0"/>
      <w:marBottom w:val="0"/>
      <w:divBdr>
        <w:top w:val="none" w:sz="0" w:space="0" w:color="auto"/>
        <w:left w:val="none" w:sz="0" w:space="0" w:color="auto"/>
        <w:bottom w:val="none" w:sz="0" w:space="0" w:color="auto"/>
        <w:right w:val="none" w:sz="0" w:space="0" w:color="auto"/>
      </w:divBdr>
    </w:div>
    <w:div w:id="1117413380">
      <w:bodyDiv w:val="1"/>
      <w:marLeft w:val="0"/>
      <w:marRight w:val="0"/>
      <w:marTop w:val="0"/>
      <w:marBottom w:val="0"/>
      <w:divBdr>
        <w:top w:val="none" w:sz="0" w:space="0" w:color="auto"/>
        <w:left w:val="none" w:sz="0" w:space="0" w:color="auto"/>
        <w:bottom w:val="none" w:sz="0" w:space="0" w:color="auto"/>
        <w:right w:val="none" w:sz="0" w:space="0" w:color="auto"/>
      </w:divBdr>
      <w:divsChild>
        <w:div w:id="277421448">
          <w:marLeft w:val="0"/>
          <w:marRight w:val="0"/>
          <w:marTop w:val="0"/>
          <w:marBottom w:val="0"/>
          <w:divBdr>
            <w:top w:val="none" w:sz="0" w:space="0" w:color="auto"/>
            <w:left w:val="none" w:sz="0" w:space="0" w:color="auto"/>
            <w:bottom w:val="none" w:sz="0" w:space="0" w:color="auto"/>
            <w:right w:val="none" w:sz="0" w:space="0" w:color="auto"/>
          </w:divBdr>
          <w:divsChild>
            <w:div w:id="9026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9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zakupki.gov.ru/44fz/priz/notice/ok20/view/common-info.html?orderId=38088424" TargetMode="External"/><Relationship Id="rId13" Type="http://schemas.openxmlformats.org/officeDocument/2006/relationships/hyperlink" Target="https://lk.zakupki.gov.ru/44fz/priz/notice/ok20/view/common-info.html?orderId=3808842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k.zakupki.gov.ru/44fz/priz/notice/ok20/view/common-info.html?orderId=3808842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k.zakupki.gov.ru/44fz/priz/notice/ok20/view/common-info.html?orderId=380884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k.zakupki.gov.ru/44fz/priz/notice/ok20/view/common-info.html?orderId=38088424" TargetMode="External"/><Relationship Id="rId10" Type="http://schemas.openxmlformats.org/officeDocument/2006/relationships/hyperlink" Target="http://internet.garant.ru/document/redirect/57474707/1" TargetMode="External"/><Relationship Id="rId4" Type="http://schemas.openxmlformats.org/officeDocument/2006/relationships/settings" Target="settings.xml"/><Relationship Id="rId9" Type="http://schemas.openxmlformats.org/officeDocument/2006/relationships/hyperlink" Target="https://lk.zakupki.gov.ru/44fz/priz/notice/ok20/view/common-info.html?orderId=38088424" TargetMode="External"/><Relationship Id="rId14" Type="http://schemas.openxmlformats.org/officeDocument/2006/relationships/hyperlink" Target="https://lk.zakupki.gov.ru/44fz/priz/notice/ok20/view/common-info.html?orderId=380884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C4FF7-B3B1-4BF0-9C3A-FD1E13C0F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31</Pages>
  <Words>9126</Words>
  <Characters>52020</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Носова Ольга Витальевна</dc:creator>
  <cp:lastModifiedBy>Носова Ольга Витальевна</cp:lastModifiedBy>
  <cp:revision>10</cp:revision>
  <cp:lastPrinted>2026-08-19T09:37:00Z</cp:lastPrinted>
  <dcterms:created xsi:type="dcterms:W3CDTF">2026-08-19T11:01:00Z</dcterms:created>
  <dcterms:modified xsi:type="dcterms:W3CDTF">2026-09-02T06:35:00Z</dcterms:modified>
</cp:coreProperties>
</file>