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60D815" w14:textId="5C4F1EAF" w:rsidR="0020355F" w:rsidRDefault="0020355F" w:rsidP="0020355F">
      <w:pPr>
        <w:spacing w:after="160" w:line="256" w:lineRule="auto"/>
        <w:jc w:val="right"/>
        <w:rPr>
          <w:b/>
          <w:sz w:val="22"/>
          <w:szCs w:val="20"/>
        </w:rPr>
      </w:pPr>
      <w:r>
        <w:rPr>
          <w:b/>
          <w:sz w:val="22"/>
          <w:szCs w:val="20"/>
        </w:rPr>
        <w:t>Приложение 2</w:t>
      </w:r>
    </w:p>
    <w:p w14:paraId="4C530FF8" w14:textId="4BD8D499" w:rsidR="00E044E5" w:rsidRDefault="00E044E5" w:rsidP="00E044E5">
      <w:pPr>
        <w:spacing w:after="160" w:line="256" w:lineRule="auto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Техническое задание на страхование музейных предметов для выставки </w:t>
      </w:r>
    </w:p>
    <w:p w14:paraId="299878E2" w14:textId="77777777" w:rsidR="00E044E5" w:rsidRDefault="00E044E5" w:rsidP="00E044E5">
      <w:pPr>
        <w:pStyle w:val="a3"/>
        <w:numPr>
          <w:ilvl w:val="0"/>
          <w:numId w:val="1"/>
        </w:numPr>
        <w:spacing w:after="160" w:line="256" w:lineRule="auto"/>
        <w:rPr>
          <w:b/>
          <w:sz w:val="22"/>
          <w:szCs w:val="20"/>
        </w:rPr>
      </w:pPr>
      <w:r>
        <w:rPr>
          <w:b/>
          <w:sz w:val="22"/>
          <w:szCs w:val="20"/>
        </w:rPr>
        <w:t>Страхователь</w:t>
      </w:r>
    </w:p>
    <w:p w14:paraId="59623D22" w14:textId="77777777" w:rsidR="00E044E5" w:rsidRDefault="00E044E5" w:rsidP="00E044E5">
      <w:pPr>
        <w:pStyle w:val="a3"/>
        <w:spacing w:after="160" w:line="256" w:lineRule="auto"/>
        <w:rPr>
          <w:sz w:val="22"/>
          <w:szCs w:val="20"/>
        </w:rPr>
      </w:pPr>
      <w:bookmarkStart w:id="0" w:name="_Hlk193901099"/>
      <w:r>
        <w:rPr>
          <w:sz w:val="22"/>
          <w:szCs w:val="20"/>
        </w:rPr>
        <w:t>Федеральное государственное бюджетное учреждение культуры «Российский национальный музей музыки»</w:t>
      </w:r>
    </w:p>
    <w:p w14:paraId="28D022AF" w14:textId="77777777" w:rsidR="00E044E5" w:rsidRDefault="00E044E5" w:rsidP="00E044E5">
      <w:pPr>
        <w:pStyle w:val="a3"/>
        <w:spacing w:after="160" w:line="256" w:lineRule="auto"/>
        <w:rPr>
          <w:sz w:val="22"/>
          <w:szCs w:val="20"/>
        </w:rPr>
      </w:pPr>
      <w:r>
        <w:rPr>
          <w:sz w:val="22"/>
          <w:szCs w:val="20"/>
        </w:rPr>
        <w:t>Адрес: 125047, г. Москва, ул. Фадеева, д. 4</w:t>
      </w:r>
    </w:p>
    <w:bookmarkEnd w:id="0"/>
    <w:p w14:paraId="53CF6B8A" w14:textId="77777777" w:rsidR="00E044E5" w:rsidRDefault="00E044E5" w:rsidP="00E044E5">
      <w:pPr>
        <w:pStyle w:val="a3"/>
        <w:spacing w:after="160" w:line="256" w:lineRule="auto"/>
        <w:rPr>
          <w:sz w:val="22"/>
          <w:szCs w:val="20"/>
        </w:rPr>
      </w:pPr>
      <w:r>
        <w:rPr>
          <w:sz w:val="22"/>
          <w:szCs w:val="20"/>
        </w:rPr>
        <w:t>тел./факс: +7 (495) 605-65-15</w:t>
      </w:r>
    </w:p>
    <w:p w14:paraId="575D7069" w14:textId="77777777" w:rsidR="00E044E5" w:rsidRDefault="00E044E5" w:rsidP="00E044E5">
      <w:pPr>
        <w:pStyle w:val="a3"/>
        <w:spacing w:after="160" w:line="256" w:lineRule="auto"/>
        <w:rPr>
          <w:sz w:val="22"/>
          <w:szCs w:val="20"/>
        </w:rPr>
      </w:pPr>
      <w:r>
        <w:rPr>
          <w:sz w:val="22"/>
          <w:szCs w:val="20"/>
        </w:rPr>
        <w:t>e-</w:t>
      </w:r>
      <w:proofErr w:type="spellStart"/>
      <w:r>
        <w:rPr>
          <w:sz w:val="22"/>
          <w:szCs w:val="20"/>
        </w:rPr>
        <w:t>mail</w:t>
      </w:r>
      <w:proofErr w:type="spellEnd"/>
      <w:r>
        <w:rPr>
          <w:sz w:val="22"/>
          <w:szCs w:val="20"/>
        </w:rPr>
        <w:t xml:space="preserve">: info@music-museum.ru </w:t>
      </w:r>
    </w:p>
    <w:p w14:paraId="36AE5FD6" w14:textId="77777777" w:rsidR="00E044E5" w:rsidRDefault="00E044E5" w:rsidP="00E044E5">
      <w:pPr>
        <w:pStyle w:val="a3"/>
        <w:spacing w:after="160" w:line="256" w:lineRule="auto"/>
        <w:rPr>
          <w:sz w:val="22"/>
          <w:szCs w:val="20"/>
        </w:rPr>
      </w:pPr>
      <w:r>
        <w:rPr>
          <w:sz w:val="22"/>
          <w:szCs w:val="20"/>
        </w:rPr>
        <w:t>ИНН 7707104737   КПП 770701001</w:t>
      </w:r>
    </w:p>
    <w:p w14:paraId="5A9F599A" w14:textId="77777777" w:rsidR="00E044E5" w:rsidRDefault="00E044E5" w:rsidP="00E044E5">
      <w:pPr>
        <w:pStyle w:val="a3"/>
        <w:spacing w:after="160" w:line="256" w:lineRule="auto"/>
        <w:rPr>
          <w:sz w:val="22"/>
          <w:szCs w:val="20"/>
        </w:rPr>
      </w:pPr>
      <w:r>
        <w:rPr>
          <w:sz w:val="22"/>
          <w:szCs w:val="20"/>
        </w:rPr>
        <w:t>ОГРН 1027739721019</w:t>
      </w:r>
    </w:p>
    <w:p w14:paraId="2E3D4003" w14:textId="77777777" w:rsidR="00E044E5" w:rsidRDefault="00E044E5" w:rsidP="00E044E5">
      <w:pPr>
        <w:pStyle w:val="a3"/>
        <w:spacing w:after="160" w:line="256" w:lineRule="auto"/>
        <w:rPr>
          <w:sz w:val="22"/>
          <w:szCs w:val="20"/>
        </w:rPr>
      </w:pPr>
      <w:r>
        <w:rPr>
          <w:sz w:val="22"/>
          <w:szCs w:val="20"/>
        </w:rPr>
        <w:t>Дата присвоения ОГРН: 06.12.2002</w:t>
      </w:r>
    </w:p>
    <w:p w14:paraId="7ECD8F79" w14:textId="77777777" w:rsidR="00E044E5" w:rsidRDefault="00E044E5" w:rsidP="00E044E5">
      <w:pPr>
        <w:pStyle w:val="a3"/>
        <w:spacing w:after="160" w:line="256" w:lineRule="auto"/>
        <w:rPr>
          <w:sz w:val="22"/>
          <w:szCs w:val="20"/>
        </w:rPr>
      </w:pPr>
      <w:r>
        <w:rPr>
          <w:sz w:val="22"/>
          <w:szCs w:val="20"/>
        </w:rPr>
        <w:t>ОКТМО 45382000000 ОКАТО 45286585000</w:t>
      </w:r>
    </w:p>
    <w:p w14:paraId="2F0613BD" w14:textId="77777777" w:rsidR="00E044E5" w:rsidRDefault="00E044E5" w:rsidP="00E044E5">
      <w:pPr>
        <w:pStyle w:val="a3"/>
        <w:spacing w:after="160" w:line="256" w:lineRule="auto"/>
        <w:rPr>
          <w:sz w:val="22"/>
          <w:szCs w:val="20"/>
        </w:rPr>
      </w:pPr>
      <w:r>
        <w:rPr>
          <w:sz w:val="22"/>
          <w:szCs w:val="20"/>
        </w:rPr>
        <w:t>ОКПО 02173986</w:t>
      </w:r>
    </w:p>
    <w:p w14:paraId="172FFA07" w14:textId="77777777" w:rsidR="00E044E5" w:rsidRDefault="00E044E5" w:rsidP="00E044E5">
      <w:pPr>
        <w:pStyle w:val="a3"/>
        <w:spacing w:after="160" w:line="256" w:lineRule="auto"/>
        <w:rPr>
          <w:sz w:val="22"/>
          <w:szCs w:val="20"/>
        </w:rPr>
      </w:pPr>
      <w:r>
        <w:rPr>
          <w:sz w:val="22"/>
          <w:szCs w:val="20"/>
        </w:rPr>
        <w:t>Получатель: УФК по г. Москве (Федеральное</w:t>
      </w:r>
    </w:p>
    <w:p w14:paraId="26979325" w14:textId="77777777" w:rsidR="00E044E5" w:rsidRDefault="00E044E5" w:rsidP="00E044E5">
      <w:pPr>
        <w:pStyle w:val="a3"/>
        <w:spacing w:after="160" w:line="256" w:lineRule="auto"/>
        <w:rPr>
          <w:sz w:val="22"/>
          <w:szCs w:val="20"/>
        </w:rPr>
      </w:pPr>
      <w:r>
        <w:rPr>
          <w:sz w:val="22"/>
          <w:szCs w:val="20"/>
        </w:rPr>
        <w:t>государственное бюджетное учреждение</w:t>
      </w:r>
    </w:p>
    <w:p w14:paraId="1FF4B98D" w14:textId="77777777" w:rsidR="00E044E5" w:rsidRDefault="00E044E5" w:rsidP="00E044E5">
      <w:pPr>
        <w:pStyle w:val="a3"/>
        <w:spacing w:after="160" w:line="256" w:lineRule="auto"/>
        <w:rPr>
          <w:sz w:val="22"/>
          <w:szCs w:val="20"/>
        </w:rPr>
      </w:pPr>
      <w:r>
        <w:rPr>
          <w:sz w:val="22"/>
          <w:szCs w:val="20"/>
        </w:rPr>
        <w:t>культуры «Российский национальный музей</w:t>
      </w:r>
    </w:p>
    <w:p w14:paraId="0A7F182A" w14:textId="77777777" w:rsidR="00E044E5" w:rsidRDefault="00E044E5" w:rsidP="00E044E5">
      <w:pPr>
        <w:pStyle w:val="a3"/>
        <w:spacing w:after="160" w:line="256" w:lineRule="auto"/>
        <w:rPr>
          <w:sz w:val="22"/>
          <w:szCs w:val="20"/>
        </w:rPr>
      </w:pPr>
      <w:r>
        <w:rPr>
          <w:sz w:val="22"/>
          <w:szCs w:val="20"/>
        </w:rPr>
        <w:t>музыки», л/с 20736Х72720)</w:t>
      </w:r>
    </w:p>
    <w:p w14:paraId="48CEB0BD" w14:textId="77777777" w:rsidR="00E044E5" w:rsidRDefault="00E044E5" w:rsidP="00E044E5">
      <w:pPr>
        <w:pStyle w:val="a3"/>
        <w:spacing w:after="160" w:line="256" w:lineRule="auto"/>
        <w:rPr>
          <w:sz w:val="22"/>
          <w:szCs w:val="20"/>
        </w:rPr>
      </w:pPr>
      <w:proofErr w:type="spellStart"/>
      <w:r>
        <w:rPr>
          <w:sz w:val="22"/>
          <w:szCs w:val="20"/>
        </w:rPr>
        <w:t>казн</w:t>
      </w:r>
      <w:proofErr w:type="spellEnd"/>
      <w:r>
        <w:rPr>
          <w:sz w:val="22"/>
          <w:szCs w:val="20"/>
        </w:rPr>
        <w:t xml:space="preserve">. </w:t>
      </w:r>
      <w:proofErr w:type="spellStart"/>
      <w:r>
        <w:rPr>
          <w:sz w:val="22"/>
          <w:szCs w:val="20"/>
        </w:rPr>
        <w:t>сч</w:t>
      </w:r>
      <w:proofErr w:type="spellEnd"/>
      <w:r>
        <w:rPr>
          <w:sz w:val="22"/>
          <w:szCs w:val="20"/>
        </w:rPr>
        <w:t>. № 03214643000000017300</w:t>
      </w:r>
    </w:p>
    <w:p w14:paraId="3C5F2651" w14:textId="77777777" w:rsidR="00E044E5" w:rsidRDefault="00E044E5" w:rsidP="00E044E5">
      <w:pPr>
        <w:pStyle w:val="a3"/>
        <w:spacing w:after="160" w:line="256" w:lineRule="auto"/>
        <w:rPr>
          <w:sz w:val="22"/>
          <w:szCs w:val="20"/>
        </w:rPr>
      </w:pPr>
      <w:r>
        <w:rPr>
          <w:sz w:val="22"/>
          <w:szCs w:val="20"/>
        </w:rPr>
        <w:t>Банк: ГУ Банка России по ЦФО//УФК</w:t>
      </w:r>
    </w:p>
    <w:p w14:paraId="294DBB3B" w14:textId="77777777" w:rsidR="00E044E5" w:rsidRDefault="00E044E5" w:rsidP="00E044E5">
      <w:pPr>
        <w:pStyle w:val="a3"/>
        <w:spacing w:after="160" w:line="256" w:lineRule="auto"/>
        <w:rPr>
          <w:sz w:val="22"/>
          <w:szCs w:val="20"/>
        </w:rPr>
      </w:pPr>
      <w:r>
        <w:rPr>
          <w:sz w:val="22"/>
          <w:szCs w:val="20"/>
        </w:rPr>
        <w:t>по г. Москве, г. Москва</w:t>
      </w:r>
    </w:p>
    <w:p w14:paraId="26149D0D" w14:textId="77777777" w:rsidR="00E044E5" w:rsidRDefault="00E044E5" w:rsidP="00E044E5">
      <w:pPr>
        <w:pStyle w:val="a3"/>
        <w:spacing w:after="160" w:line="256" w:lineRule="auto"/>
        <w:rPr>
          <w:sz w:val="22"/>
          <w:szCs w:val="20"/>
        </w:rPr>
      </w:pPr>
      <w:r>
        <w:rPr>
          <w:sz w:val="22"/>
          <w:szCs w:val="20"/>
        </w:rPr>
        <w:t>ЕКС 40102810545370000003</w:t>
      </w:r>
    </w:p>
    <w:p w14:paraId="7FD9D4A9" w14:textId="77777777" w:rsidR="00E044E5" w:rsidRDefault="00E044E5" w:rsidP="00E044E5">
      <w:pPr>
        <w:pStyle w:val="a3"/>
        <w:spacing w:after="160" w:line="256" w:lineRule="auto"/>
        <w:rPr>
          <w:sz w:val="22"/>
          <w:szCs w:val="20"/>
        </w:rPr>
      </w:pPr>
      <w:r>
        <w:rPr>
          <w:sz w:val="22"/>
          <w:szCs w:val="20"/>
        </w:rPr>
        <w:t>БИК ТОФК 004525988</w:t>
      </w:r>
    </w:p>
    <w:p w14:paraId="62C04889" w14:textId="77777777" w:rsidR="00E044E5" w:rsidRDefault="00E044E5" w:rsidP="00E044E5">
      <w:pPr>
        <w:pStyle w:val="a3"/>
        <w:numPr>
          <w:ilvl w:val="0"/>
          <w:numId w:val="1"/>
        </w:numPr>
        <w:spacing w:after="160" w:line="256" w:lineRule="auto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Выгодоприобретатель </w:t>
      </w:r>
    </w:p>
    <w:p w14:paraId="35B495BD" w14:textId="240556B4" w:rsidR="00E044E5" w:rsidRPr="00E044E5" w:rsidRDefault="00E044E5" w:rsidP="00E044E5">
      <w:pPr>
        <w:pStyle w:val="a3"/>
        <w:spacing w:after="160" w:line="256" w:lineRule="auto"/>
        <w:rPr>
          <w:sz w:val="22"/>
          <w:szCs w:val="20"/>
        </w:rPr>
      </w:pPr>
      <w:r w:rsidRPr="00E044E5">
        <w:rPr>
          <w:sz w:val="22"/>
          <w:szCs w:val="20"/>
        </w:rPr>
        <w:t>Название банка</w:t>
      </w:r>
      <w:r>
        <w:rPr>
          <w:sz w:val="22"/>
          <w:szCs w:val="20"/>
        </w:rPr>
        <w:t xml:space="preserve"> </w:t>
      </w:r>
      <w:r w:rsidRPr="00E044E5">
        <w:rPr>
          <w:sz w:val="22"/>
          <w:szCs w:val="20"/>
        </w:rPr>
        <w:t>ГПБ (АО) г. Москва</w:t>
      </w:r>
    </w:p>
    <w:p w14:paraId="311ABCED" w14:textId="7CF74B94" w:rsidR="00E044E5" w:rsidRPr="00E044E5" w:rsidRDefault="00E044E5" w:rsidP="00E044E5">
      <w:pPr>
        <w:pStyle w:val="a3"/>
        <w:spacing w:after="160" w:line="256" w:lineRule="auto"/>
        <w:rPr>
          <w:sz w:val="22"/>
          <w:szCs w:val="20"/>
        </w:rPr>
      </w:pPr>
      <w:r w:rsidRPr="00E044E5">
        <w:rPr>
          <w:sz w:val="22"/>
          <w:szCs w:val="20"/>
        </w:rPr>
        <w:t>БИК Банка</w:t>
      </w:r>
      <w:r>
        <w:rPr>
          <w:sz w:val="22"/>
          <w:szCs w:val="20"/>
        </w:rPr>
        <w:t xml:space="preserve"> </w:t>
      </w:r>
      <w:r w:rsidRPr="00E044E5">
        <w:rPr>
          <w:sz w:val="22"/>
          <w:szCs w:val="20"/>
        </w:rPr>
        <w:t>044525823</w:t>
      </w:r>
    </w:p>
    <w:p w14:paraId="43B5A35E" w14:textId="55EEBE34" w:rsidR="00E044E5" w:rsidRPr="00E044E5" w:rsidRDefault="00E044E5" w:rsidP="00E044E5">
      <w:pPr>
        <w:pStyle w:val="a3"/>
        <w:spacing w:after="160" w:line="256" w:lineRule="auto"/>
        <w:rPr>
          <w:sz w:val="22"/>
          <w:szCs w:val="20"/>
        </w:rPr>
      </w:pPr>
      <w:r w:rsidRPr="00E044E5">
        <w:rPr>
          <w:sz w:val="22"/>
          <w:szCs w:val="20"/>
        </w:rPr>
        <w:t>К/с</w:t>
      </w:r>
      <w:r>
        <w:rPr>
          <w:sz w:val="22"/>
          <w:szCs w:val="20"/>
        </w:rPr>
        <w:t xml:space="preserve"> </w:t>
      </w:r>
      <w:r w:rsidRPr="00E044E5">
        <w:rPr>
          <w:sz w:val="22"/>
          <w:szCs w:val="20"/>
        </w:rPr>
        <w:t>30101810200000000823</w:t>
      </w:r>
    </w:p>
    <w:p w14:paraId="741F8896" w14:textId="6F74436E" w:rsidR="00E044E5" w:rsidRPr="00E044E5" w:rsidRDefault="00E044E5" w:rsidP="00E044E5">
      <w:pPr>
        <w:pStyle w:val="a3"/>
        <w:spacing w:after="160" w:line="256" w:lineRule="auto"/>
        <w:rPr>
          <w:sz w:val="22"/>
          <w:szCs w:val="20"/>
        </w:rPr>
      </w:pPr>
      <w:r w:rsidRPr="00E044E5">
        <w:rPr>
          <w:sz w:val="22"/>
          <w:szCs w:val="20"/>
        </w:rPr>
        <w:t>ОКТМО</w:t>
      </w:r>
      <w:r>
        <w:rPr>
          <w:sz w:val="22"/>
          <w:szCs w:val="20"/>
        </w:rPr>
        <w:t xml:space="preserve"> </w:t>
      </w:r>
      <w:r w:rsidRPr="00E044E5">
        <w:rPr>
          <w:sz w:val="22"/>
          <w:szCs w:val="20"/>
        </w:rPr>
        <w:t>45318000000</w:t>
      </w:r>
    </w:p>
    <w:p w14:paraId="00EE7131" w14:textId="336435CC" w:rsidR="00E044E5" w:rsidRPr="00E044E5" w:rsidRDefault="00E044E5" w:rsidP="00E044E5">
      <w:pPr>
        <w:pStyle w:val="a3"/>
        <w:spacing w:after="160" w:line="256" w:lineRule="auto"/>
        <w:rPr>
          <w:sz w:val="22"/>
          <w:szCs w:val="20"/>
        </w:rPr>
      </w:pPr>
      <w:r w:rsidRPr="00E044E5">
        <w:rPr>
          <w:sz w:val="22"/>
          <w:szCs w:val="20"/>
        </w:rPr>
        <w:t>ОКПО</w:t>
      </w:r>
      <w:r>
        <w:rPr>
          <w:sz w:val="22"/>
          <w:szCs w:val="20"/>
        </w:rPr>
        <w:t xml:space="preserve"> </w:t>
      </w:r>
      <w:r w:rsidRPr="00E044E5">
        <w:rPr>
          <w:sz w:val="22"/>
          <w:szCs w:val="20"/>
        </w:rPr>
        <w:t>29895012</w:t>
      </w:r>
    </w:p>
    <w:p w14:paraId="74920145" w14:textId="303ED27C" w:rsidR="00E044E5" w:rsidRPr="00E044E5" w:rsidRDefault="00E044E5" w:rsidP="00E044E5">
      <w:pPr>
        <w:pStyle w:val="a3"/>
        <w:spacing w:after="160" w:line="256" w:lineRule="auto"/>
        <w:rPr>
          <w:sz w:val="22"/>
          <w:szCs w:val="20"/>
        </w:rPr>
      </w:pPr>
      <w:r w:rsidRPr="00E044E5">
        <w:rPr>
          <w:sz w:val="22"/>
          <w:szCs w:val="20"/>
        </w:rPr>
        <w:t>ОГРН</w:t>
      </w:r>
      <w:r>
        <w:rPr>
          <w:sz w:val="22"/>
          <w:szCs w:val="20"/>
        </w:rPr>
        <w:t xml:space="preserve"> </w:t>
      </w:r>
      <w:r w:rsidRPr="00E044E5">
        <w:rPr>
          <w:sz w:val="22"/>
          <w:szCs w:val="20"/>
        </w:rPr>
        <w:t>1157700003394</w:t>
      </w:r>
    </w:p>
    <w:p w14:paraId="5B4E2FEB" w14:textId="3067E851" w:rsidR="00E044E5" w:rsidRPr="00E044E5" w:rsidRDefault="00E044E5" w:rsidP="00E044E5">
      <w:pPr>
        <w:pStyle w:val="a3"/>
        <w:spacing w:after="160" w:line="256" w:lineRule="auto"/>
        <w:rPr>
          <w:sz w:val="22"/>
          <w:szCs w:val="20"/>
        </w:rPr>
      </w:pPr>
      <w:r w:rsidRPr="00E044E5">
        <w:rPr>
          <w:sz w:val="22"/>
          <w:szCs w:val="20"/>
        </w:rPr>
        <w:t>ИНН</w:t>
      </w:r>
      <w:r>
        <w:rPr>
          <w:sz w:val="22"/>
          <w:szCs w:val="20"/>
        </w:rPr>
        <w:t xml:space="preserve"> </w:t>
      </w:r>
      <w:r w:rsidRPr="00E044E5">
        <w:rPr>
          <w:sz w:val="22"/>
          <w:szCs w:val="20"/>
        </w:rPr>
        <w:t>7730081118</w:t>
      </w:r>
    </w:p>
    <w:p w14:paraId="3C95E32A" w14:textId="6182B345" w:rsidR="00E044E5" w:rsidRPr="00E044E5" w:rsidRDefault="00E044E5" w:rsidP="00E044E5">
      <w:pPr>
        <w:pStyle w:val="a3"/>
        <w:spacing w:after="160" w:line="256" w:lineRule="auto"/>
        <w:rPr>
          <w:sz w:val="22"/>
          <w:szCs w:val="20"/>
        </w:rPr>
      </w:pPr>
      <w:r w:rsidRPr="00E044E5">
        <w:rPr>
          <w:sz w:val="22"/>
          <w:szCs w:val="20"/>
        </w:rPr>
        <w:t>КПП</w:t>
      </w:r>
      <w:r>
        <w:rPr>
          <w:sz w:val="22"/>
          <w:szCs w:val="20"/>
        </w:rPr>
        <w:t xml:space="preserve"> </w:t>
      </w:r>
      <w:r w:rsidRPr="00E044E5">
        <w:rPr>
          <w:sz w:val="22"/>
          <w:szCs w:val="20"/>
        </w:rPr>
        <w:t>773001001</w:t>
      </w:r>
    </w:p>
    <w:p w14:paraId="121A5E9E" w14:textId="761EF843" w:rsidR="00E044E5" w:rsidRPr="00E044E5" w:rsidRDefault="00E044E5" w:rsidP="00E044E5">
      <w:pPr>
        <w:pStyle w:val="a3"/>
        <w:spacing w:after="160" w:line="256" w:lineRule="auto"/>
        <w:rPr>
          <w:sz w:val="22"/>
          <w:szCs w:val="20"/>
        </w:rPr>
      </w:pPr>
      <w:r w:rsidRPr="00E044E5">
        <w:rPr>
          <w:sz w:val="22"/>
          <w:szCs w:val="20"/>
        </w:rPr>
        <w:t>Название организации</w:t>
      </w:r>
      <w:r>
        <w:rPr>
          <w:sz w:val="22"/>
          <w:szCs w:val="20"/>
        </w:rPr>
        <w:t xml:space="preserve"> </w:t>
      </w:r>
      <w:r w:rsidRPr="00E044E5">
        <w:rPr>
          <w:sz w:val="22"/>
          <w:szCs w:val="20"/>
        </w:rPr>
        <w:t>АВТОНОМНАЯ НЕКОММЕРЧЕСКАЯ ОРГАНИЗАЦИЯ "МУЗЕЙ ИСТОРИИ ВОЕННОЙ ФОРМЫ"</w:t>
      </w:r>
    </w:p>
    <w:p w14:paraId="7A4FE137" w14:textId="68CA9AFE" w:rsidR="00E044E5" w:rsidRPr="00E044E5" w:rsidRDefault="00E044E5" w:rsidP="00E044E5">
      <w:pPr>
        <w:pStyle w:val="a3"/>
        <w:spacing w:after="160" w:line="256" w:lineRule="auto"/>
        <w:rPr>
          <w:sz w:val="22"/>
          <w:szCs w:val="20"/>
        </w:rPr>
      </w:pPr>
      <w:r w:rsidRPr="00E044E5">
        <w:rPr>
          <w:sz w:val="22"/>
          <w:szCs w:val="20"/>
        </w:rPr>
        <w:t>Юридический адрес</w:t>
      </w:r>
      <w:r>
        <w:rPr>
          <w:sz w:val="22"/>
          <w:szCs w:val="20"/>
        </w:rPr>
        <w:t xml:space="preserve"> </w:t>
      </w:r>
      <w:r w:rsidRPr="00E044E5">
        <w:rPr>
          <w:sz w:val="22"/>
          <w:szCs w:val="20"/>
        </w:rPr>
        <w:t>121170, г. Москва, площадь Победы, дом 3</w:t>
      </w:r>
    </w:p>
    <w:p w14:paraId="0CF79698" w14:textId="5E793936" w:rsidR="00E044E5" w:rsidRPr="00E044E5" w:rsidRDefault="00E044E5" w:rsidP="00E044E5">
      <w:pPr>
        <w:pStyle w:val="a3"/>
        <w:spacing w:after="160" w:line="256" w:lineRule="auto"/>
        <w:rPr>
          <w:sz w:val="22"/>
          <w:szCs w:val="20"/>
        </w:rPr>
      </w:pPr>
      <w:r w:rsidRPr="00E044E5">
        <w:rPr>
          <w:sz w:val="22"/>
          <w:szCs w:val="20"/>
        </w:rPr>
        <w:t>Фактический адрес</w:t>
      </w:r>
      <w:r>
        <w:rPr>
          <w:sz w:val="22"/>
          <w:szCs w:val="20"/>
        </w:rPr>
        <w:t xml:space="preserve"> </w:t>
      </w:r>
      <w:r w:rsidRPr="00E044E5">
        <w:rPr>
          <w:sz w:val="22"/>
          <w:szCs w:val="20"/>
        </w:rPr>
        <w:t>121069, г. Москва, ул. Большая Никитская, д. 46/17. стр. 1</w:t>
      </w:r>
    </w:p>
    <w:p w14:paraId="73EE75B1" w14:textId="7B8B9187" w:rsidR="00E044E5" w:rsidRPr="00E044E5" w:rsidRDefault="00E044E5" w:rsidP="00E044E5">
      <w:pPr>
        <w:pStyle w:val="a3"/>
        <w:spacing w:after="160" w:line="256" w:lineRule="auto"/>
        <w:rPr>
          <w:sz w:val="22"/>
          <w:szCs w:val="20"/>
        </w:rPr>
      </w:pPr>
      <w:r w:rsidRPr="00E044E5">
        <w:rPr>
          <w:sz w:val="22"/>
          <w:szCs w:val="20"/>
        </w:rPr>
        <w:t>Р/с</w:t>
      </w:r>
      <w:r>
        <w:rPr>
          <w:sz w:val="22"/>
          <w:szCs w:val="20"/>
        </w:rPr>
        <w:t xml:space="preserve"> </w:t>
      </w:r>
      <w:r w:rsidRPr="00E044E5">
        <w:rPr>
          <w:sz w:val="22"/>
          <w:szCs w:val="20"/>
        </w:rPr>
        <w:t>40703810800000003142</w:t>
      </w:r>
    </w:p>
    <w:p w14:paraId="6C868886" w14:textId="77777777" w:rsidR="00E044E5" w:rsidRDefault="00E044E5" w:rsidP="00E044E5">
      <w:pPr>
        <w:pStyle w:val="a3"/>
        <w:spacing w:after="160" w:line="256" w:lineRule="auto"/>
        <w:rPr>
          <w:sz w:val="22"/>
          <w:szCs w:val="20"/>
        </w:rPr>
      </w:pPr>
      <w:r w:rsidRPr="00E044E5">
        <w:rPr>
          <w:sz w:val="22"/>
          <w:szCs w:val="20"/>
        </w:rPr>
        <w:t>Телефон</w:t>
      </w:r>
      <w:r>
        <w:rPr>
          <w:sz w:val="22"/>
          <w:szCs w:val="20"/>
        </w:rPr>
        <w:t xml:space="preserve"> </w:t>
      </w:r>
      <w:r w:rsidRPr="00E044E5">
        <w:rPr>
          <w:sz w:val="22"/>
          <w:szCs w:val="20"/>
        </w:rPr>
        <w:t>+7 (495) 648-18-13</w:t>
      </w:r>
      <w:r>
        <w:rPr>
          <w:sz w:val="22"/>
          <w:szCs w:val="20"/>
        </w:rPr>
        <w:t xml:space="preserve"> </w:t>
      </w:r>
    </w:p>
    <w:p w14:paraId="5DF3293C" w14:textId="78544A40" w:rsidR="00E044E5" w:rsidRDefault="00E044E5" w:rsidP="00E044E5">
      <w:pPr>
        <w:pStyle w:val="a3"/>
        <w:spacing w:after="160" w:line="256" w:lineRule="auto"/>
        <w:rPr>
          <w:sz w:val="22"/>
          <w:szCs w:val="20"/>
        </w:rPr>
      </w:pPr>
      <w:r w:rsidRPr="00E044E5">
        <w:rPr>
          <w:sz w:val="22"/>
          <w:szCs w:val="20"/>
        </w:rPr>
        <w:t>E-</w:t>
      </w:r>
      <w:proofErr w:type="spellStart"/>
      <w:r w:rsidRPr="00E044E5">
        <w:rPr>
          <w:sz w:val="22"/>
          <w:szCs w:val="20"/>
        </w:rPr>
        <w:t>mail</w:t>
      </w:r>
      <w:proofErr w:type="spellEnd"/>
      <w:r>
        <w:rPr>
          <w:sz w:val="22"/>
          <w:szCs w:val="20"/>
        </w:rPr>
        <w:t xml:space="preserve"> </w:t>
      </w:r>
      <w:hyperlink r:id="rId5" w:history="1">
        <w:r w:rsidRPr="00A82CA4">
          <w:rPr>
            <w:rStyle w:val="a4"/>
            <w:sz w:val="22"/>
            <w:szCs w:val="20"/>
          </w:rPr>
          <w:t>museum@rvio.org</w:t>
        </w:r>
      </w:hyperlink>
    </w:p>
    <w:p w14:paraId="5CB1A73B" w14:textId="01970FF0" w:rsidR="00E044E5" w:rsidRPr="00E044E5" w:rsidRDefault="00E044E5" w:rsidP="00E044E5">
      <w:pPr>
        <w:pStyle w:val="a3"/>
        <w:numPr>
          <w:ilvl w:val="0"/>
          <w:numId w:val="1"/>
        </w:numPr>
        <w:spacing w:after="160" w:line="256" w:lineRule="auto"/>
        <w:rPr>
          <w:sz w:val="22"/>
          <w:szCs w:val="20"/>
        </w:rPr>
      </w:pPr>
      <w:r w:rsidRPr="00E044E5">
        <w:rPr>
          <w:b/>
          <w:sz w:val="22"/>
          <w:szCs w:val="20"/>
        </w:rPr>
        <w:t>Предмет страхования. Страховая сумма</w:t>
      </w:r>
    </w:p>
    <w:p w14:paraId="26695FDF" w14:textId="4B1E6B12" w:rsidR="00E044E5" w:rsidRDefault="00E044E5" w:rsidP="00E044E5">
      <w:pPr>
        <w:pStyle w:val="a3"/>
        <w:spacing w:after="160" w:line="256" w:lineRule="auto"/>
        <w:rPr>
          <w:b/>
          <w:sz w:val="22"/>
          <w:szCs w:val="20"/>
        </w:rPr>
      </w:pPr>
      <w:r>
        <w:rPr>
          <w:sz w:val="22"/>
          <w:szCs w:val="20"/>
        </w:rPr>
        <w:t xml:space="preserve">Общая страховая сумма составляет: </w:t>
      </w:r>
      <w:bookmarkStart w:id="1" w:name="_Hlk193119980"/>
      <w:r>
        <w:rPr>
          <w:sz w:val="22"/>
          <w:szCs w:val="20"/>
        </w:rPr>
        <w:t>7 </w:t>
      </w:r>
      <w:r w:rsidR="00A56708">
        <w:rPr>
          <w:sz w:val="22"/>
          <w:szCs w:val="20"/>
        </w:rPr>
        <w:t>5</w:t>
      </w:r>
      <w:r>
        <w:rPr>
          <w:sz w:val="22"/>
          <w:szCs w:val="20"/>
        </w:rPr>
        <w:t>00 000 рублей 00 коп.</w:t>
      </w:r>
      <w:bookmarkEnd w:id="1"/>
    </w:p>
    <w:p w14:paraId="338FB4E5" w14:textId="5284D018" w:rsidR="00E044E5" w:rsidRDefault="00E044E5" w:rsidP="00E044E5">
      <w:pPr>
        <w:pStyle w:val="a3"/>
        <w:spacing w:after="160" w:line="256" w:lineRule="auto"/>
        <w:rPr>
          <w:sz w:val="22"/>
          <w:szCs w:val="20"/>
        </w:rPr>
      </w:pPr>
      <w:r>
        <w:rPr>
          <w:sz w:val="22"/>
          <w:szCs w:val="20"/>
        </w:rPr>
        <w:t>Предметами страхования являются 2 музейных предмета, указанные в приложении № 1 «Перечень музейных предметов»</w:t>
      </w:r>
    </w:p>
    <w:p w14:paraId="2B1B8897" w14:textId="77777777" w:rsidR="00E044E5" w:rsidRDefault="00E044E5" w:rsidP="00E044E5">
      <w:pPr>
        <w:pStyle w:val="a3"/>
        <w:spacing w:after="160" w:line="256" w:lineRule="auto"/>
        <w:rPr>
          <w:sz w:val="22"/>
          <w:szCs w:val="20"/>
        </w:rPr>
      </w:pPr>
      <w:r>
        <w:rPr>
          <w:sz w:val="22"/>
          <w:szCs w:val="20"/>
        </w:rPr>
        <w:t>Указанные в Приложении № 1 страховые суммы являются максимальными лимитами ответственности Страховщика как в целом, так и по каждому музейному предмету в отдельности.</w:t>
      </w:r>
    </w:p>
    <w:p w14:paraId="5A53C2B3" w14:textId="77777777" w:rsidR="00E044E5" w:rsidRDefault="00E044E5" w:rsidP="00E044E5">
      <w:pPr>
        <w:pStyle w:val="a3"/>
        <w:numPr>
          <w:ilvl w:val="0"/>
          <w:numId w:val="1"/>
        </w:numPr>
        <w:spacing w:after="160" w:line="256" w:lineRule="auto"/>
        <w:rPr>
          <w:sz w:val="22"/>
          <w:szCs w:val="20"/>
        </w:rPr>
      </w:pPr>
      <w:r>
        <w:rPr>
          <w:b/>
          <w:sz w:val="22"/>
          <w:szCs w:val="20"/>
        </w:rPr>
        <w:t>Условия страхования</w:t>
      </w:r>
      <w:r>
        <w:rPr>
          <w:sz w:val="22"/>
          <w:szCs w:val="20"/>
        </w:rPr>
        <w:t xml:space="preserve"> </w:t>
      </w:r>
    </w:p>
    <w:p w14:paraId="5A612F8F" w14:textId="77777777" w:rsidR="00E044E5" w:rsidRDefault="00E044E5" w:rsidP="00E044E5">
      <w:pPr>
        <w:pStyle w:val="a3"/>
        <w:spacing w:after="160" w:line="256" w:lineRule="auto"/>
        <w:rPr>
          <w:sz w:val="22"/>
          <w:szCs w:val="20"/>
        </w:rPr>
      </w:pPr>
      <w:r>
        <w:rPr>
          <w:sz w:val="22"/>
          <w:szCs w:val="20"/>
        </w:rPr>
        <w:t>«С ответственностью за все риски».</w:t>
      </w:r>
    </w:p>
    <w:p w14:paraId="5D6A5551" w14:textId="77777777" w:rsidR="00E044E5" w:rsidRDefault="00E044E5" w:rsidP="00E044E5">
      <w:pPr>
        <w:pStyle w:val="a3"/>
        <w:numPr>
          <w:ilvl w:val="0"/>
          <w:numId w:val="1"/>
        </w:numPr>
        <w:spacing w:after="160" w:line="256" w:lineRule="auto"/>
        <w:rPr>
          <w:b/>
          <w:sz w:val="22"/>
          <w:szCs w:val="20"/>
        </w:rPr>
      </w:pPr>
      <w:r>
        <w:rPr>
          <w:b/>
          <w:sz w:val="22"/>
          <w:szCs w:val="20"/>
        </w:rPr>
        <w:t>Наименование выставки</w:t>
      </w:r>
    </w:p>
    <w:p w14:paraId="5357F27F" w14:textId="77777777" w:rsidR="00E044E5" w:rsidRDefault="00E044E5" w:rsidP="00E044E5">
      <w:pPr>
        <w:shd w:val="clear" w:color="auto" w:fill="FFFFFF"/>
        <w:rPr>
          <w:color w:val="34343C"/>
        </w:rPr>
      </w:pPr>
      <w:r>
        <w:rPr>
          <w:color w:val="34343C"/>
        </w:rPr>
        <w:t>«НЕ ЦАРСКОЕ ДЕЛО. Музыкальные традиции дома Романовых. XVII-XVIII вв.»</w:t>
      </w:r>
    </w:p>
    <w:p w14:paraId="6FFEC574" w14:textId="77777777" w:rsidR="00E044E5" w:rsidRDefault="00E044E5" w:rsidP="00E044E5">
      <w:pPr>
        <w:pStyle w:val="a3"/>
        <w:numPr>
          <w:ilvl w:val="0"/>
          <w:numId w:val="1"/>
        </w:numPr>
        <w:spacing w:after="160" w:line="256" w:lineRule="auto"/>
        <w:rPr>
          <w:b/>
          <w:sz w:val="22"/>
          <w:szCs w:val="20"/>
        </w:rPr>
      </w:pPr>
      <w:r>
        <w:rPr>
          <w:b/>
          <w:sz w:val="22"/>
          <w:szCs w:val="20"/>
        </w:rPr>
        <w:t>Место экспонирования</w:t>
      </w:r>
    </w:p>
    <w:p w14:paraId="1BE9F2BF" w14:textId="77777777" w:rsidR="00E044E5" w:rsidRDefault="00E044E5" w:rsidP="00E044E5">
      <w:pPr>
        <w:pStyle w:val="a3"/>
        <w:numPr>
          <w:ilvl w:val="1"/>
          <w:numId w:val="1"/>
        </w:numPr>
        <w:spacing w:after="160" w:line="256" w:lineRule="auto"/>
        <w:rPr>
          <w:sz w:val="22"/>
          <w:szCs w:val="20"/>
        </w:rPr>
      </w:pPr>
      <w:r>
        <w:rPr>
          <w:sz w:val="22"/>
          <w:szCs w:val="20"/>
        </w:rPr>
        <w:t>Страна: Российская федерация</w:t>
      </w:r>
      <w:r>
        <w:rPr>
          <w:sz w:val="22"/>
          <w:szCs w:val="20"/>
        </w:rPr>
        <w:tab/>
      </w:r>
    </w:p>
    <w:p w14:paraId="791249BF" w14:textId="4C3008DA" w:rsidR="00E044E5" w:rsidRDefault="00E044E5" w:rsidP="00E044E5">
      <w:pPr>
        <w:pStyle w:val="a3"/>
        <w:numPr>
          <w:ilvl w:val="1"/>
          <w:numId w:val="1"/>
        </w:numPr>
        <w:spacing w:after="160" w:line="256" w:lineRule="auto"/>
        <w:rPr>
          <w:sz w:val="22"/>
          <w:szCs w:val="20"/>
        </w:rPr>
      </w:pPr>
      <w:r>
        <w:rPr>
          <w:sz w:val="22"/>
          <w:szCs w:val="20"/>
        </w:rPr>
        <w:t>Город: г. Санкт-Петербург</w:t>
      </w:r>
    </w:p>
    <w:p w14:paraId="4DA425B6" w14:textId="77777777" w:rsidR="00E044E5" w:rsidRDefault="00E044E5" w:rsidP="00E044E5">
      <w:pPr>
        <w:pStyle w:val="a3"/>
        <w:numPr>
          <w:ilvl w:val="1"/>
          <w:numId w:val="1"/>
        </w:numPr>
        <w:spacing w:after="160" w:line="256" w:lineRule="auto"/>
        <w:rPr>
          <w:sz w:val="22"/>
          <w:szCs w:val="20"/>
        </w:rPr>
      </w:pPr>
      <w:r>
        <w:rPr>
          <w:sz w:val="22"/>
          <w:szCs w:val="20"/>
        </w:rPr>
        <w:t xml:space="preserve">Название музея или выставочного учреждения, его </w:t>
      </w:r>
      <w:proofErr w:type="spellStart"/>
      <w:proofErr w:type="gramStart"/>
      <w:r>
        <w:rPr>
          <w:sz w:val="22"/>
          <w:szCs w:val="20"/>
        </w:rPr>
        <w:t>адрес:г</w:t>
      </w:r>
      <w:proofErr w:type="spellEnd"/>
      <w:proofErr w:type="gramEnd"/>
      <w:r>
        <w:rPr>
          <w:sz w:val="22"/>
          <w:szCs w:val="20"/>
        </w:rPr>
        <w:t xml:space="preserve"> .Санкт-Петербург, Ломоносов, Дворцовый пр., д. 50 музей «Большой </w:t>
      </w:r>
      <w:proofErr w:type="spellStart"/>
      <w:r>
        <w:rPr>
          <w:sz w:val="22"/>
          <w:szCs w:val="20"/>
        </w:rPr>
        <w:t>Меншиковский</w:t>
      </w:r>
      <w:proofErr w:type="spellEnd"/>
      <w:r>
        <w:rPr>
          <w:sz w:val="22"/>
          <w:szCs w:val="20"/>
        </w:rPr>
        <w:t xml:space="preserve"> дворец» (Федеральным государственным бюджетным учреждением культуры «Государственный музей-заповедник «Петергоф» (ГМЗ «Петергоф»)</w:t>
      </w:r>
    </w:p>
    <w:p w14:paraId="2D47A4BD" w14:textId="77777777" w:rsidR="00E044E5" w:rsidRDefault="00E044E5" w:rsidP="00E044E5">
      <w:pPr>
        <w:pStyle w:val="a3"/>
        <w:numPr>
          <w:ilvl w:val="0"/>
          <w:numId w:val="1"/>
        </w:numPr>
        <w:spacing w:after="160" w:line="256" w:lineRule="auto"/>
        <w:rPr>
          <w:sz w:val="22"/>
          <w:szCs w:val="20"/>
        </w:rPr>
      </w:pPr>
      <w:r>
        <w:rPr>
          <w:b/>
          <w:sz w:val="22"/>
          <w:szCs w:val="20"/>
        </w:rPr>
        <w:lastRenderedPageBreak/>
        <w:t>Характер экспонатов</w:t>
      </w:r>
    </w:p>
    <w:p w14:paraId="3087B689" w14:textId="27CCB176" w:rsidR="00E044E5" w:rsidRDefault="00E044E5" w:rsidP="00E044E5">
      <w:pPr>
        <w:pStyle w:val="a3"/>
        <w:spacing w:after="160" w:line="256" w:lineRule="auto"/>
        <w:rPr>
          <w:sz w:val="22"/>
          <w:szCs w:val="20"/>
        </w:rPr>
      </w:pPr>
      <w:r>
        <w:rPr>
          <w:sz w:val="22"/>
          <w:szCs w:val="20"/>
        </w:rPr>
        <w:sym w:font="Wingdings" w:char="F0FE"/>
      </w:r>
      <w:r>
        <w:rPr>
          <w:sz w:val="22"/>
          <w:szCs w:val="20"/>
        </w:rPr>
        <w:t xml:space="preserve"> </w:t>
      </w:r>
      <w:bookmarkStart w:id="2" w:name="_GoBack"/>
      <w:bookmarkEnd w:id="2"/>
      <w:r w:rsidR="00400B74" w:rsidRPr="00400B74">
        <w:rPr>
          <w:sz w:val="22"/>
          <w:szCs w:val="20"/>
        </w:rPr>
        <w:t xml:space="preserve">изделия прикладного искусства, костюмы  </w:t>
      </w:r>
      <w:r>
        <w:rPr>
          <w:sz w:val="22"/>
          <w:szCs w:val="20"/>
        </w:rPr>
        <w:t xml:space="preserve">     </w:t>
      </w:r>
    </w:p>
    <w:p w14:paraId="6172715F" w14:textId="77777777" w:rsidR="00E044E5" w:rsidRDefault="00E044E5" w:rsidP="00E044E5">
      <w:pPr>
        <w:pStyle w:val="a3"/>
        <w:numPr>
          <w:ilvl w:val="0"/>
          <w:numId w:val="1"/>
        </w:numPr>
        <w:spacing w:after="160" w:line="256" w:lineRule="auto"/>
        <w:rPr>
          <w:b/>
          <w:sz w:val="22"/>
          <w:szCs w:val="20"/>
        </w:rPr>
      </w:pPr>
      <w:r>
        <w:rPr>
          <w:b/>
          <w:sz w:val="22"/>
          <w:szCs w:val="20"/>
        </w:rPr>
        <w:t>Период страхования</w:t>
      </w:r>
    </w:p>
    <w:p w14:paraId="7E742DEA" w14:textId="77777777" w:rsidR="00E044E5" w:rsidRDefault="00E044E5" w:rsidP="00E044E5">
      <w:pPr>
        <w:pStyle w:val="a3"/>
        <w:spacing w:after="160" w:line="256" w:lineRule="auto"/>
        <w:rPr>
          <w:sz w:val="22"/>
          <w:szCs w:val="20"/>
        </w:rPr>
      </w:pPr>
      <w:r>
        <w:rPr>
          <w:sz w:val="22"/>
          <w:szCs w:val="20"/>
        </w:rPr>
        <w:t xml:space="preserve">с 21.08.2026 по 14.12.2026. </w:t>
      </w:r>
    </w:p>
    <w:p w14:paraId="4A125322" w14:textId="77777777" w:rsidR="00E044E5" w:rsidRDefault="00E044E5" w:rsidP="00E044E5">
      <w:pPr>
        <w:pStyle w:val="a3"/>
        <w:numPr>
          <w:ilvl w:val="0"/>
          <w:numId w:val="1"/>
        </w:numPr>
        <w:spacing w:after="160" w:line="256" w:lineRule="auto"/>
        <w:rPr>
          <w:sz w:val="22"/>
          <w:szCs w:val="20"/>
        </w:rPr>
      </w:pPr>
      <w:r>
        <w:rPr>
          <w:b/>
          <w:sz w:val="22"/>
          <w:szCs w:val="20"/>
        </w:rPr>
        <w:t>Период экспонирования</w:t>
      </w:r>
    </w:p>
    <w:p w14:paraId="3C0C1332" w14:textId="77777777" w:rsidR="00E044E5" w:rsidRDefault="00E044E5" w:rsidP="00E044E5">
      <w:pPr>
        <w:pStyle w:val="a3"/>
        <w:spacing w:after="160" w:line="256" w:lineRule="auto"/>
        <w:rPr>
          <w:sz w:val="22"/>
          <w:szCs w:val="20"/>
        </w:rPr>
      </w:pPr>
      <w:r>
        <w:rPr>
          <w:sz w:val="22"/>
          <w:szCs w:val="20"/>
        </w:rPr>
        <w:t>с 29.08.2026 по 30.11.2026.</w:t>
      </w:r>
    </w:p>
    <w:p w14:paraId="364948D2" w14:textId="77777777" w:rsidR="00E044E5" w:rsidRDefault="00E044E5" w:rsidP="00E044E5">
      <w:pPr>
        <w:pStyle w:val="a3"/>
        <w:numPr>
          <w:ilvl w:val="0"/>
          <w:numId w:val="1"/>
        </w:numPr>
        <w:spacing w:after="160" w:line="256" w:lineRule="auto"/>
        <w:rPr>
          <w:sz w:val="22"/>
          <w:szCs w:val="20"/>
        </w:rPr>
      </w:pPr>
      <w:r>
        <w:rPr>
          <w:b/>
          <w:sz w:val="22"/>
          <w:szCs w:val="20"/>
        </w:rPr>
        <w:t>Транспортировка</w:t>
      </w:r>
    </w:p>
    <w:p w14:paraId="347B6A18" w14:textId="77777777" w:rsidR="00E044E5" w:rsidRDefault="00E044E5" w:rsidP="00E044E5">
      <w:pPr>
        <w:pStyle w:val="a3"/>
        <w:numPr>
          <w:ilvl w:val="1"/>
          <w:numId w:val="1"/>
        </w:numPr>
        <w:spacing w:after="160" w:line="256" w:lineRule="auto"/>
        <w:rPr>
          <w:sz w:val="22"/>
          <w:szCs w:val="20"/>
        </w:rPr>
      </w:pPr>
      <w:r>
        <w:rPr>
          <w:sz w:val="22"/>
          <w:szCs w:val="20"/>
        </w:rPr>
        <w:t xml:space="preserve">Кто осуществляет упаковку: </w:t>
      </w:r>
      <w:r>
        <w:rPr>
          <w:sz w:val="22"/>
          <w:szCs w:val="20"/>
        </w:rPr>
        <w:sym w:font="Wingdings" w:char="F0FE"/>
      </w:r>
      <w:r>
        <w:rPr>
          <w:sz w:val="22"/>
          <w:szCs w:val="20"/>
        </w:rPr>
        <w:t xml:space="preserve"> транспортная компания: специализированная транспортная компания </w:t>
      </w:r>
    </w:p>
    <w:p w14:paraId="7DA1F155" w14:textId="77777777" w:rsidR="00E044E5" w:rsidRDefault="00E044E5" w:rsidP="00E044E5">
      <w:pPr>
        <w:pStyle w:val="a3"/>
        <w:numPr>
          <w:ilvl w:val="1"/>
          <w:numId w:val="1"/>
        </w:numPr>
        <w:spacing w:after="160" w:line="256" w:lineRule="auto"/>
        <w:rPr>
          <w:sz w:val="22"/>
          <w:szCs w:val="20"/>
        </w:rPr>
      </w:pPr>
      <w:r>
        <w:rPr>
          <w:sz w:val="22"/>
          <w:szCs w:val="20"/>
        </w:rPr>
        <w:t xml:space="preserve">Кем осуществляется перевозка: </w:t>
      </w:r>
      <w:r>
        <w:rPr>
          <w:sz w:val="22"/>
          <w:szCs w:val="20"/>
        </w:rPr>
        <w:sym w:font="Wingdings" w:char="F0FE"/>
      </w:r>
      <w:r>
        <w:rPr>
          <w:sz w:val="22"/>
          <w:szCs w:val="20"/>
        </w:rPr>
        <w:t xml:space="preserve"> транспортная компания: специализированная транспортная компания</w:t>
      </w:r>
    </w:p>
    <w:p w14:paraId="48B4492F" w14:textId="17C7BFB9" w:rsidR="00E044E5" w:rsidRDefault="00E044E5" w:rsidP="00E044E5">
      <w:pPr>
        <w:pStyle w:val="a3"/>
        <w:numPr>
          <w:ilvl w:val="1"/>
          <w:numId w:val="1"/>
        </w:numPr>
        <w:spacing w:after="160" w:line="256" w:lineRule="auto"/>
        <w:rPr>
          <w:sz w:val="22"/>
          <w:szCs w:val="20"/>
        </w:rPr>
      </w:pPr>
      <w:r>
        <w:rPr>
          <w:sz w:val="22"/>
          <w:szCs w:val="20"/>
        </w:rPr>
        <w:t xml:space="preserve">Маршрут транспортировки, включая пункты перегрузок: </w:t>
      </w:r>
      <w:r w:rsidRPr="00E044E5">
        <w:rPr>
          <w:iCs/>
          <w:sz w:val="22"/>
          <w:szCs w:val="20"/>
        </w:rPr>
        <w:t xml:space="preserve">Российская Федерация, </w:t>
      </w:r>
      <w:r w:rsidRPr="00E044E5">
        <w:rPr>
          <w:sz w:val="22"/>
          <w:szCs w:val="20"/>
        </w:rPr>
        <w:t xml:space="preserve">Московская область, г. Щелково, ул. Беляева, 52 - г. Москва, ул. Фадеева, д. 4.– г. </w:t>
      </w:r>
      <w:proofErr w:type="spellStart"/>
      <w:r w:rsidRPr="00E044E5">
        <w:rPr>
          <w:sz w:val="22"/>
          <w:szCs w:val="20"/>
        </w:rPr>
        <w:t>г.Санкт</w:t>
      </w:r>
      <w:proofErr w:type="spellEnd"/>
      <w:r w:rsidRPr="00E044E5">
        <w:rPr>
          <w:sz w:val="22"/>
          <w:szCs w:val="20"/>
        </w:rPr>
        <w:t xml:space="preserve">-Петербург, Ломоносов, Дворцовый пр., д. 50 музей «Большой </w:t>
      </w:r>
      <w:proofErr w:type="spellStart"/>
      <w:r w:rsidRPr="00E044E5">
        <w:rPr>
          <w:sz w:val="22"/>
          <w:szCs w:val="20"/>
        </w:rPr>
        <w:t>Меншиковский</w:t>
      </w:r>
      <w:proofErr w:type="spellEnd"/>
      <w:r w:rsidRPr="00E044E5">
        <w:rPr>
          <w:sz w:val="22"/>
          <w:szCs w:val="20"/>
        </w:rPr>
        <w:t xml:space="preserve"> дворец» - </w:t>
      </w:r>
      <w:r w:rsidRPr="00E044E5">
        <w:rPr>
          <w:iCs/>
        </w:rPr>
        <w:t xml:space="preserve">Российская Федерация, </w:t>
      </w:r>
      <w:r w:rsidRPr="00E044E5">
        <w:t>Московская область, г. Щелково, ул. Беляева, 52</w:t>
      </w:r>
    </w:p>
    <w:p w14:paraId="47685AED" w14:textId="77777777" w:rsidR="00E044E5" w:rsidRDefault="00E044E5" w:rsidP="00E044E5">
      <w:pPr>
        <w:pStyle w:val="a3"/>
        <w:numPr>
          <w:ilvl w:val="1"/>
          <w:numId w:val="1"/>
        </w:numPr>
        <w:spacing w:after="160" w:line="256" w:lineRule="auto"/>
        <w:rPr>
          <w:sz w:val="22"/>
          <w:szCs w:val="20"/>
        </w:rPr>
      </w:pPr>
      <w:r>
        <w:rPr>
          <w:sz w:val="22"/>
          <w:szCs w:val="20"/>
        </w:rPr>
        <w:t xml:space="preserve">Вид транспорта: </w:t>
      </w:r>
      <w:r>
        <w:rPr>
          <w:sz w:val="22"/>
          <w:szCs w:val="20"/>
        </w:rPr>
        <w:sym w:font="Wingdings" w:char="F0FE"/>
      </w:r>
      <w:r>
        <w:rPr>
          <w:sz w:val="22"/>
          <w:szCs w:val="20"/>
        </w:rPr>
        <w:t xml:space="preserve"> Автотранспорт          </w:t>
      </w:r>
    </w:p>
    <w:p w14:paraId="0975218C" w14:textId="77777777" w:rsidR="00E044E5" w:rsidRDefault="00E044E5" w:rsidP="00E044E5">
      <w:pPr>
        <w:pStyle w:val="a3"/>
        <w:numPr>
          <w:ilvl w:val="1"/>
          <w:numId w:val="1"/>
        </w:numPr>
        <w:spacing w:after="160" w:line="256" w:lineRule="auto"/>
        <w:rPr>
          <w:sz w:val="22"/>
          <w:szCs w:val="20"/>
        </w:rPr>
      </w:pPr>
      <w:r>
        <w:rPr>
          <w:sz w:val="22"/>
          <w:szCs w:val="20"/>
        </w:rPr>
        <w:t>Наличие охраны и сопровождения:</w:t>
      </w:r>
      <w:r>
        <w:rPr>
          <w:sz w:val="22"/>
          <w:szCs w:val="20"/>
        </w:rPr>
        <w:tab/>
        <w:t>в сопровождении вооруженной охраны в соответствии с законодательством Российской Федерации, в частности Едиными правилами организации комплектования, учета, хранения и использования музейных предметов и музейных коллекций, утвержденными приказом Минкультуры России от 23.07.2020 № 827.</w:t>
      </w:r>
    </w:p>
    <w:p w14:paraId="6D94BD77" w14:textId="77777777" w:rsidR="00E044E5" w:rsidRDefault="00E044E5" w:rsidP="00E044E5">
      <w:pPr>
        <w:pStyle w:val="a3"/>
        <w:numPr>
          <w:ilvl w:val="0"/>
          <w:numId w:val="1"/>
        </w:numPr>
        <w:spacing w:after="160" w:line="256" w:lineRule="auto"/>
        <w:rPr>
          <w:b/>
          <w:sz w:val="22"/>
          <w:szCs w:val="20"/>
        </w:rPr>
      </w:pPr>
      <w:r>
        <w:rPr>
          <w:b/>
          <w:sz w:val="22"/>
          <w:szCs w:val="20"/>
        </w:rPr>
        <w:t>Охранные мероприятия на период экспонирования:</w:t>
      </w:r>
      <w:r>
        <w:rPr>
          <w:b/>
          <w:sz w:val="22"/>
          <w:szCs w:val="20"/>
        </w:rPr>
        <w:tab/>
      </w:r>
    </w:p>
    <w:p w14:paraId="7E35749D" w14:textId="77777777" w:rsidR="00E044E5" w:rsidRDefault="00E044E5" w:rsidP="00E044E5">
      <w:pPr>
        <w:pStyle w:val="a3"/>
        <w:spacing w:after="160" w:line="256" w:lineRule="auto"/>
        <w:rPr>
          <w:sz w:val="22"/>
          <w:szCs w:val="20"/>
        </w:rPr>
      </w:pPr>
      <w:r>
        <w:rPr>
          <w:sz w:val="22"/>
          <w:szCs w:val="20"/>
        </w:rPr>
        <w:sym w:font="Wingdings" w:char="F0FE"/>
      </w:r>
      <w:r>
        <w:rPr>
          <w:sz w:val="22"/>
          <w:szCs w:val="20"/>
        </w:rPr>
        <w:t xml:space="preserve"> Система сигнализации</w:t>
      </w:r>
    </w:p>
    <w:p w14:paraId="63C7AAF0" w14:textId="77777777" w:rsidR="00E044E5" w:rsidRDefault="00E044E5" w:rsidP="00E044E5">
      <w:pPr>
        <w:pStyle w:val="a3"/>
        <w:spacing w:after="160" w:line="256" w:lineRule="auto"/>
        <w:rPr>
          <w:sz w:val="22"/>
          <w:szCs w:val="20"/>
        </w:rPr>
      </w:pPr>
      <w:r>
        <w:rPr>
          <w:sz w:val="22"/>
          <w:szCs w:val="20"/>
        </w:rPr>
        <w:sym w:font="Wingdings" w:char="F0FE"/>
      </w:r>
      <w:r>
        <w:rPr>
          <w:sz w:val="22"/>
          <w:szCs w:val="20"/>
        </w:rPr>
        <w:t xml:space="preserve"> Система противопожарной сигнализации</w:t>
      </w:r>
    </w:p>
    <w:p w14:paraId="7DF5956C" w14:textId="77777777" w:rsidR="00E044E5" w:rsidRDefault="00E044E5" w:rsidP="00E044E5">
      <w:pPr>
        <w:pStyle w:val="a3"/>
        <w:spacing w:after="160" w:line="256" w:lineRule="auto"/>
        <w:rPr>
          <w:sz w:val="22"/>
          <w:szCs w:val="20"/>
        </w:rPr>
      </w:pPr>
      <w:r>
        <w:rPr>
          <w:sz w:val="22"/>
          <w:szCs w:val="20"/>
        </w:rPr>
        <w:sym w:font="Wingdings" w:char="F0FE"/>
      </w:r>
      <w:r>
        <w:rPr>
          <w:sz w:val="22"/>
          <w:szCs w:val="20"/>
        </w:rPr>
        <w:t xml:space="preserve"> Невооруженная охрана 24 часа в сутки</w:t>
      </w:r>
    </w:p>
    <w:p w14:paraId="51724113" w14:textId="77777777" w:rsidR="00E044E5" w:rsidRDefault="00E044E5" w:rsidP="00E044E5">
      <w:pPr>
        <w:pStyle w:val="a3"/>
        <w:spacing w:after="160" w:line="256" w:lineRule="auto"/>
        <w:rPr>
          <w:sz w:val="22"/>
          <w:szCs w:val="20"/>
        </w:rPr>
      </w:pPr>
    </w:p>
    <w:p w14:paraId="27376506" w14:textId="77777777" w:rsidR="00E044E5" w:rsidRDefault="00E044E5" w:rsidP="00E044E5">
      <w:pPr>
        <w:spacing w:after="160" w:line="256" w:lineRule="auto"/>
        <w:rPr>
          <w:sz w:val="22"/>
          <w:szCs w:val="20"/>
        </w:rPr>
      </w:pPr>
    </w:p>
    <w:p w14:paraId="544FCC02" w14:textId="77777777" w:rsidR="00E044E5" w:rsidRDefault="00E044E5" w:rsidP="00E044E5">
      <w:pPr>
        <w:spacing w:line="276" w:lineRule="auto"/>
        <w:ind w:firstLine="709"/>
        <w:jc w:val="right"/>
      </w:pPr>
      <w:r w:rsidRPr="0026376F">
        <w:tab/>
      </w:r>
    </w:p>
    <w:p w14:paraId="341277DD" w14:textId="77777777" w:rsidR="00E044E5" w:rsidRDefault="00E044E5">
      <w:pPr>
        <w:spacing w:after="160" w:line="259" w:lineRule="auto"/>
      </w:pPr>
      <w:r>
        <w:br w:type="page"/>
      </w:r>
    </w:p>
    <w:p w14:paraId="182CEB10" w14:textId="14524AF6" w:rsidR="00E044E5" w:rsidRPr="0026376F" w:rsidRDefault="00E044E5" w:rsidP="00E044E5">
      <w:pPr>
        <w:spacing w:line="276" w:lineRule="auto"/>
        <w:ind w:firstLine="709"/>
        <w:jc w:val="right"/>
        <w:rPr>
          <w:kern w:val="22"/>
        </w:rPr>
      </w:pPr>
      <w:r w:rsidRPr="0026376F">
        <w:rPr>
          <w:kern w:val="22"/>
        </w:rPr>
        <w:lastRenderedPageBreak/>
        <w:t xml:space="preserve">Приложение </w:t>
      </w:r>
      <w:r w:rsidRPr="0026376F">
        <w:rPr>
          <w:i/>
          <w:iCs/>
          <w:kern w:val="22"/>
        </w:rPr>
        <w:t xml:space="preserve">№ </w:t>
      </w:r>
      <w:r>
        <w:rPr>
          <w:i/>
          <w:iCs/>
          <w:kern w:val="22"/>
        </w:rPr>
        <w:t>1</w:t>
      </w:r>
    </w:p>
    <w:p w14:paraId="0E42724C" w14:textId="77777777" w:rsidR="00E044E5" w:rsidRPr="0026376F" w:rsidRDefault="00E044E5" w:rsidP="00E044E5">
      <w:pPr>
        <w:spacing w:line="276" w:lineRule="auto"/>
        <w:rPr>
          <w:b/>
          <w:kern w:val="23"/>
        </w:rPr>
      </w:pPr>
    </w:p>
    <w:p w14:paraId="26278AE7" w14:textId="77777777" w:rsidR="00E044E5" w:rsidRPr="00A943D4" w:rsidRDefault="00E044E5" w:rsidP="00E044E5">
      <w:pPr>
        <w:spacing w:line="240" w:lineRule="atLeast"/>
        <w:jc w:val="right"/>
        <w:rPr>
          <w:color w:val="000000"/>
        </w:rPr>
      </w:pPr>
    </w:p>
    <w:p w14:paraId="560889B9" w14:textId="77777777" w:rsidR="00E044E5" w:rsidRPr="00A943D4" w:rsidRDefault="00E044E5" w:rsidP="00E044E5">
      <w:pPr>
        <w:jc w:val="center"/>
        <w:rPr>
          <w:b/>
          <w:color w:val="000000"/>
        </w:rPr>
      </w:pPr>
      <w:r w:rsidRPr="00A943D4">
        <w:rPr>
          <w:b/>
          <w:color w:val="000000"/>
        </w:rPr>
        <w:t xml:space="preserve">Список предметов </w:t>
      </w:r>
    </w:p>
    <w:p w14:paraId="209854D4" w14:textId="77777777" w:rsidR="00E044E5" w:rsidRPr="00147E83" w:rsidRDefault="00E044E5" w:rsidP="00E044E5">
      <w:pPr>
        <w:pStyle w:val="a3"/>
        <w:spacing w:after="160" w:line="259" w:lineRule="auto"/>
        <w:jc w:val="center"/>
        <w:rPr>
          <w:b/>
          <w:kern w:val="22"/>
        </w:rPr>
      </w:pPr>
      <w:r w:rsidRPr="00A943D4">
        <w:rPr>
          <w:b/>
          <w:color w:val="000000"/>
        </w:rPr>
        <w:t>из фондов</w:t>
      </w:r>
      <w:r>
        <w:rPr>
          <w:b/>
          <w:color w:val="000000"/>
        </w:rPr>
        <w:t xml:space="preserve"> </w:t>
      </w:r>
      <w:r w:rsidRPr="005C5E14">
        <w:rPr>
          <w:b/>
          <w:iCs/>
        </w:rPr>
        <w:t>«</w:t>
      </w:r>
      <w:r w:rsidRPr="005C5E14">
        <w:rPr>
          <w:b/>
        </w:rPr>
        <w:t>Музей истории военной формы одежды»</w:t>
      </w:r>
    </w:p>
    <w:tbl>
      <w:tblPr>
        <w:tblW w:w="964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1560"/>
        <w:gridCol w:w="3260"/>
        <w:gridCol w:w="709"/>
        <w:gridCol w:w="1701"/>
        <w:gridCol w:w="1948"/>
      </w:tblGrid>
      <w:tr w:rsidR="00E044E5" w:rsidRPr="005D22C3" w14:paraId="5FF90EB2" w14:textId="77777777" w:rsidTr="002E3EE5">
        <w:trPr>
          <w:cantSplit/>
          <w:tblHeader/>
        </w:trPr>
        <w:tc>
          <w:tcPr>
            <w:tcW w:w="462" w:type="dxa"/>
          </w:tcPr>
          <w:p w14:paraId="0EFAFB98" w14:textId="77777777" w:rsidR="00E044E5" w:rsidRPr="005D22C3" w:rsidRDefault="00E044E5" w:rsidP="002E3EE5">
            <w:pPr>
              <w:jc w:val="center"/>
              <w:rPr>
                <w:b/>
                <w:bCs/>
                <w:snapToGrid w:val="0"/>
              </w:rPr>
            </w:pPr>
            <w:r w:rsidRPr="005D22C3">
              <w:rPr>
                <w:b/>
                <w:bCs/>
                <w:snapToGrid w:val="0"/>
              </w:rPr>
              <w:t>№</w:t>
            </w:r>
            <w:r w:rsidRPr="005D22C3">
              <w:rPr>
                <w:b/>
                <w:bCs/>
                <w:snapToGrid w:val="0"/>
                <w:lang w:val="en-US"/>
              </w:rPr>
              <w:t xml:space="preserve"> </w:t>
            </w:r>
            <w:r w:rsidRPr="005D22C3">
              <w:rPr>
                <w:b/>
                <w:bCs/>
                <w:snapToGrid w:val="0"/>
              </w:rPr>
              <w:t>п/п</w:t>
            </w:r>
          </w:p>
        </w:tc>
        <w:tc>
          <w:tcPr>
            <w:tcW w:w="1560" w:type="dxa"/>
          </w:tcPr>
          <w:p w14:paraId="4D92C0FF" w14:textId="77777777" w:rsidR="00E044E5" w:rsidRPr="005D22C3" w:rsidRDefault="00E044E5" w:rsidP="002E3EE5">
            <w:pPr>
              <w:jc w:val="center"/>
              <w:rPr>
                <w:b/>
                <w:bCs/>
                <w:snapToGrid w:val="0"/>
                <w:lang w:val="en-US"/>
              </w:rPr>
            </w:pPr>
            <w:r w:rsidRPr="005D22C3">
              <w:rPr>
                <w:b/>
                <w:bCs/>
                <w:snapToGrid w:val="0"/>
              </w:rPr>
              <w:t>Учетные номера</w:t>
            </w:r>
          </w:p>
        </w:tc>
        <w:tc>
          <w:tcPr>
            <w:tcW w:w="3260" w:type="dxa"/>
          </w:tcPr>
          <w:p w14:paraId="1202DB1E" w14:textId="77777777" w:rsidR="00E044E5" w:rsidRPr="005D22C3" w:rsidRDefault="00E044E5" w:rsidP="002E3EE5">
            <w:pPr>
              <w:jc w:val="center"/>
              <w:rPr>
                <w:b/>
                <w:bCs/>
                <w:snapToGrid w:val="0"/>
                <w:lang w:val="en-US"/>
              </w:rPr>
            </w:pPr>
            <w:r w:rsidRPr="005D22C3">
              <w:rPr>
                <w:b/>
                <w:bCs/>
                <w:snapToGrid w:val="0"/>
              </w:rPr>
              <w:t>Наименование</w:t>
            </w:r>
            <w:r w:rsidRPr="005D22C3">
              <w:rPr>
                <w:b/>
                <w:bCs/>
                <w:snapToGrid w:val="0"/>
                <w:lang w:val="en-US"/>
              </w:rPr>
              <w:t xml:space="preserve"> </w:t>
            </w:r>
            <w:r w:rsidRPr="005D22C3">
              <w:rPr>
                <w:b/>
                <w:bCs/>
                <w:snapToGrid w:val="0"/>
              </w:rPr>
              <w:t>и</w:t>
            </w:r>
            <w:r w:rsidRPr="005D22C3">
              <w:rPr>
                <w:b/>
                <w:bCs/>
                <w:snapToGrid w:val="0"/>
                <w:lang w:val="en-US"/>
              </w:rPr>
              <w:t xml:space="preserve"> </w:t>
            </w:r>
            <w:r w:rsidRPr="005D22C3">
              <w:rPr>
                <w:b/>
                <w:bCs/>
                <w:snapToGrid w:val="0"/>
              </w:rPr>
              <w:t>краткое</w:t>
            </w:r>
            <w:r w:rsidRPr="005D22C3">
              <w:rPr>
                <w:b/>
                <w:bCs/>
                <w:snapToGrid w:val="0"/>
                <w:lang w:val="en-US"/>
              </w:rPr>
              <w:t xml:space="preserve"> </w:t>
            </w:r>
            <w:r w:rsidRPr="005D22C3">
              <w:rPr>
                <w:b/>
                <w:bCs/>
                <w:snapToGrid w:val="0"/>
              </w:rPr>
              <w:t>описание</w:t>
            </w:r>
          </w:p>
        </w:tc>
        <w:tc>
          <w:tcPr>
            <w:tcW w:w="709" w:type="dxa"/>
          </w:tcPr>
          <w:p w14:paraId="129CD7A2" w14:textId="77777777" w:rsidR="00E044E5" w:rsidRPr="005D22C3" w:rsidRDefault="00E044E5" w:rsidP="002E3EE5">
            <w:pPr>
              <w:jc w:val="center"/>
              <w:rPr>
                <w:b/>
                <w:bCs/>
                <w:snapToGrid w:val="0"/>
              </w:rPr>
            </w:pPr>
            <w:r w:rsidRPr="005D22C3">
              <w:rPr>
                <w:b/>
                <w:bCs/>
                <w:snapToGrid w:val="0"/>
              </w:rPr>
              <w:t>К-во</w:t>
            </w:r>
          </w:p>
        </w:tc>
        <w:tc>
          <w:tcPr>
            <w:tcW w:w="1701" w:type="dxa"/>
          </w:tcPr>
          <w:p w14:paraId="26090B24" w14:textId="77777777" w:rsidR="00E044E5" w:rsidRPr="005D22C3" w:rsidRDefault="00E044E5" w:rsidP="002E3EE5">
            <w:pPr>
              <w:jc w:val="center"/>
              <w:rPr>
                <w:b/>
                <w:bCs/>
                <w:snapToGrid w:val="0"/>
              </w:rPr>
            </w:pPr>
            <w:r w:rsidRPr="00680294">
              <w:rPr>
                <w:b/>
              </w:rPr>
              <w:t>Страховая стоимость в рублях</w:t>
            </w:r>
          </w:p>
        </w:tc>
        <w:tc>
          <w:tcPr>
            <w:tcW w:w="1948" w:type="dxa"/>
          </w:tcPr>
          <w:p w14:paraId="43FD1AC7" w14:textId="77777777" w:rsidR="00E044E5" w:rsidRPr="005D22C3" w:rsidRDefault="00E044E5" w:rsidP="002E3EE5">
            <w:pPr>
              <w:jc w:val="center"/>
              <w:rPr>
                <w:b/>
                <w:bCs/>
                <w:snapToGrid w:val="0"/>
              </w:rPr>
            </w:pPr>
            <w:r w:rsidRPr="005D22C3">
              <w:rPr>
                <w:b/>
                <w:bCs/>
                <w:snapToGrid w:val="0"/>
              </w:rPr>
              <w:t>Изображение</w:t>
            </w:r>
          </w:p>
        </w:tc>
      </w:tr>
      <w:tr w:rsidR="00E044E5" w:rsidRPr="005D22C3" w14:paraId="55B20A6F" w14:textId="77777777" w:rsidTr="002E3EE5">
        <w:tc>
          <w:tcPr>
            <w:tcW w:w="462" w:type="dxa"/>
          </w:tcPr>
          <w:p w14:paraId="70B5AAA9" w14:textId="77777777" w:rsidR="00E044E5" w:rsidRPr="005D22C3" w:rsidRDefault="00E044E5" w:rsidP="002E3EE5">
            <w:pPr>
              <w:rPr>
                <w:bCs/>
                <w:snapToGrid w:val="0"/>
                <w:lang w:val="en-US"/>
              </w:rPr>
            </w:pPr>
            <w:r w:rsidRPr="005D22C3">
              <w:rPr>
                <w:bCs/>
                <w:snapToGrid w:val="0"/>
                <w:lang w:val="en-US"/>
              </w:rPr>
              <w:t>1</w:t>
            </w:r>
          </w:p>
        </w:tc>
        <w:tc>
          <w:tcPr>
            <w:tcW w:w="1560" w:type="dxa"/>
          </w:tcPr>
          <w:p w14:paraId="04611A19" w14:textId="77777777" w:rsidR="00E044E5" w:rsidRDefault="00E044E5" w:rsidP="002E3EE5">
            <w:r>
              <w:t>52-1-24</w:t>
            </w:r>
          </w:p>
          <w:p w14:paraId="1C32D892" w14:textId="77777777" w:rsidR="00E044E5" w:rsidRDefault="00E044E5" w:rsidP="002E3EE5">
            <w:r w:rsidRPr="00380808">
              <w:t xml:space="preserve"> №КП(ГИК): МИВФО </w:t>
            </w:r>
          </w:p>
          <w:p w14:paraId="65AB2850" w14:textId="77777777" w:rsidR="00E044E5" w:rsidRDefault="00E044E5" w:rsidP="002E3EE5">
            <w:r w:rsidRPr="00380808">
              <w:t>КП-3</w:t>
            </w:r>
            <w:r>
              <w:t>14</w:t>
            </w:r>
          </w:p>
          <w:p w14:paraId="723665A4" w14:textId="77777777" w:rsidR="00E044E5" w:rsidRPr="00E044E5" w:rsidRDefault="00E044E5" w:rsidP="002E3EE5">
            <w:pPr>
              <w:rPr>
                <w:bCs/>
                <w:snapToGrid w:val="0"/>
              </w:rPr>
            </w:pPr>
            <w:r>
              <w:t>ГК-25626124</w:t>
            </w:r>
          </w:p>
        </w:tc>
        <w:tc>
          <w:tcPr>
            <w:tcW w:w="3260" w:type="dxa"/>
          </w:tcPr>
          <w:p w14:paraId="2BE649F4" w14:textId="77777777" w:rsidR="00E044E5" w:rsidRDefault="00E044E5" w:rsidP="002E3EE5">
            <w:r>
              <w:t xml:space="preserve">Кафтан. Мемориал принадлежал императору Петру </w:t>
            </w:r>
            <w:r>
              <w:rPr>
                <w:lang w:val="en-US"/>
              </w:rPr>
              <w:t>III</w:t>
            </w:r>
            <w:r>
              <w:t>. Кафтан из т/синего сукна, богато украшен вышивкой из посеребренной мишуры; с карманами, обшлагами, разрезами. Пуговицы на деревянной основе с серебряными шляпками 16 шт.-20 мм, 4 шт.-на обшлагах, 7 шт. (одна без шляпки и одной нет) на боковых разрезах, 7 шт. на клапанах (4 без шляпки, одной нет). Кафтан без застежек, с воротником из белого сукна, рукава застегиваются на четыре такие же пуговицы 16 мм. Подкладка белая шерсть и холст.</w:t>
            </w:r>
          </w:p>
          <w:p w14:paraId="3CAFD568" w14:textId="77777777" w:rsidR="00E044E5" w:rsidRDefault="00E044E5" w:rsidP="002E3EE5"/>
          <w:p w14:paraId="409AC05C" w14:textId="77777777" w:rsidR="00E044E5" w:rsidRPr="005D22C3" w:rsidRDefault="00E044E5" w:rsidP="002E3EE5">
            <w:pPr>
              <w:rPr>
                <w:bCs/>
                <w:snapToGrid w:val="0"/>
              </w:rPr>
            </w:pPr>
            <w:r>
              <w:t>Загрязнен, молевые утраты, вышивка имеет следы времени.</w:t>
            </w:r>
          </w:p>
        </w:tc>
        <w:tc>
          <w:tcPr>
            <w:tcW w:w="709" w:type="dxa"/>
          </w:tcPr>
          <w:p w14:paraId="0BD27180" w14:textId="77777777" w:rsidR="00E044E5" w:rsidRPr="005D22C3" w:rsidRDefault="00E044E5" w:rsidP="002E3EE5">
            <w:pPr>
              <w:jc w:val="center"/>
              <w:rPr>
                <w:bCs/>
                <w:snapToGrid w:val="0"/>
                <w:lang w:val="en-US"/>
              </w:rPr>
            </w:pPr>
            <w:r w:rsidRPr="005D22C3">
              <w:rPr>
                <w:bCs/>
                <w:snapToGrid w:val="0"/>
              </w:rPr>
              <w:t>1</w:t>
            </w:r>
          </w:p>
        </w:tc>
        <w:tc>
          <w:tcPr>
            <w:tcW w:w="1701" w:type="dxa"/>
          </w:tcPr>
          <w:p w14:paraId="2358FA71" w14:textId="77777777" w:rsidR="00E044E5" w:rsidRPr="00937ACA" w:rsidRDefault="00E044E5" w:rsidP="002E3EE5">
            <w:pPr>
              <w:rPr>
                <w:bCs/>
                <w:snapToGrid w:val="0"/>
              </w:rPr>
            </w:pPr>
            <w:r w:rsidRPr="00380808">
              <w:t>5</w:t>
            </w:r>
            <w:r>
              <w:t> </w:t>
            </w:r>
            <w:r w:rsidRPr="00380808">
              <w:t>000</w:t>
            </w:r>
            <w:r>
              <w:t xml:space="preserve"> </w:t>
            </w:r>
            <w:r w:rsidRPr="00380808">
              <w:t>0</w:t>
            </w:r>
            <w:r>
              <w:t>00</w:t>
            </w:r>
          </w:p>
        </w:tc>
        <w:tc>
          <w:tcPr>
            <w:tcW w:w="1948" w:type="dxa"/>
          </w:tcPr>
          <w:p w14:paraId="278C8AB5" w14:textId="77777777" w:rsidR="00E044E5" w:rsidRPr="005D22C3" w:rsidRDefault="00E044E5" w:rsidP="002E3EE5">
            <w:pPr>
              <w:rPr>
                <w:bCs/>
                <w:snapToGrid w:val="0"/>
                <w:lang w:val="en-US"/>
              </w:rPr>
            </w:pPr>
            <w:r w:rsidRPr="005D22C3">
              <w:rPr>
                <w:bCs/>
                <w:snapToGrid w:val="0"/>
                <w:sz w:val="16"/>
                <w:szCs w:val="16"/>
                <w:lang w:val="en-US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6015FFD" wp14:editId="2DCC67B8">
                  <wp:extent cx="1386840" cy="1040130"/>
                  <wp:effectExtent l="0" t="0" r="3810" b="7620"/>
                  <wp:docPr id="1" name="Рисунок 1" descr="https://goskatalog.ru/muzfo-imaginator/rest/images/original/28766634?originalName=36282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oskatalog.ru/muzfo-imaginator/rest/images/original/28766634?originalName=36282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9456" cy="1042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44E5" w:rsidRPr="005D22C3" w14:paraId="33224E84" w14:textId="77777777" w:rsidTr="002E3EE5">
        <w:tc>
          <w:tcPr>
            <w:tcW w:w="462" w:type="dxa"/>
          </w:tcPr>
          <w:p w14:paraId="2A472582" w14:textId="77777777" w:rsidR="00E044E5" w:rsidRPr="005D22C3" w:rsidRDefault="00E044E5" w:rsidP="002E3EE5">
            <w:pPr>
              <w:rPr>
                <w:bCs/>
                <w:snapToGrid w:val="0"/>
                <w:lang w:val="en-US"/>
              </w:rPr>
            </w:pPr>
            <w:r w:rsidRPr="005D22C3">
              <w:rPr>
                <w:bCs/>
                <w:snapToGrid w:val="0"/>
                <w:lang w:val="en-US"/>
              </w:rPr>
              <w:t>2</w:t>
            </w:r>
          </w:p>
        </w:tc>
        <w:tc>
          <w:tcPr>
            <w:tcW w:w="1560" w:type="dxa"/>
          </w:tcPr>
          <w:p w14:paraId="0676B642" w14:textId="77777777" w:rsidR="00E044E5" w:rsidRPr="00380808" w:rsidRDefault="00E044E5" w:rsidP="002E3EE5">
            <w:r>
              <w:t>52-1-25</w:t>
            </w:r>
          </w:p>
          <w:p w14:paraId="133AC723" w14:textId="77777777" w:rsidR="00E044E5" w:rsidRDefault="00E044E5" w:rsidP="002E3EE5">
            <w:r w:rsidRPr="00380808">
              <w:t>№КП(ГИК): МИВФО</w:t>
            </w:r>
          </w:p>
          <w:p w14:paraId="50F6564A" w14:textId="77777777" w:rsidR="00E044E5" w:rsidRDefault="00E044E5" w:rsidP="002E3EE5">
            <w:r w:rsidRPr="00380808">
              <w:t>КП -</w:t>
            </w:r>
            <w:r>
              <w:t>313</w:t>
            </w:r>
          </w:p>
          <w:p w14:paraId="15594727" w14:textId="77777777" w:rsidR="00E044E5" w:rsidRPr="00E044E5" w:rsidRDefault="00E044E5" w:rsidP="002E3EE5">
            <w:pPr>
              <w:rPr>
                <w:bCs/>
                <w:snapToGrid w:val="0"/>
              </w:rPr>
            </w:pPr>
            <w:r>
              <w:t>ГК-25626119</w:t>
            </w:r>
          </w:p>
        </w:tc>
        <w:tc>
          <w:tcPr>
            <w:tcW w:w="3260" w:type="dxa"/>
          </w:tcPr>
          <w:p w14:paraId="1D0B56B9" w14:textId="77777777" w:rsidR="00E044E5" w:rsidRDefault="00E044E5" w:rsidP="002E3EE5">
            <w:r>
              <w:t xml:space="preserve">Шляпа. Мемориал принадлежал императору Петру </w:t>
            </w:r>
            <w:r>
              <w:rPr>
                <w:lang w:val="en-US"/>
              </w:rPr>
              <w:t>III</w:t>
            </w:r>
            <w:r>
              <w:t>. Из черного фетра, обшита посеребрённым галуном с двумя (по бокам) кистями из посеребренной мишуры; с медной пуговицей.</w:t>
            </w:r>
          </w:p>
          <w:p w14:paraId="570AA97C" w14:textId="77777777" w:rsidR="00E044E5" w:rsidRDefault="00E044E5" w:rsidP="002E3EE5"/>
          <w:p w14:paraId="4F14CF51" w14:textId="77777777" w:rsidR="00E044E5" w:rsidRPr="005D22C3" w:rsidRDefault="00E044E5" w:rsidP="002E3EE5">
            <w:pPr>
              <w:rPr>
                <w:bCs/>
                <w:snapToGrid w:val="0"/>
              </w:rPr>
            </w:pPr>
            <w:r>
              <w:t>Загрязнена, м</w:t>
            </w:r>
            <w:r w:rsidRPr="00380808">
              <w:t>олевые утраты</w:t>
            </w:r>
            <w:r>
              <w:t>.</w:t>
            </w:r>
          </w:p>
        </w:tc>
        <w:tc>
          <w:tcPr>
            <w:tcW w:w="709" w:type="dxa"/>
          </w:tcPr>
          <w:p w14:paraId="6C622506" w14:textId="77777777" w:rsidR="00E044E5" w:rsidRPr="005D22C3" w:rsidRDefault="00E044E5" w:rsidP="002E3EE5">
            <w:pPr>
              <w:jc w:val="center"/>
              <w:rPr>
                <w:bCs/>
                <w:snapToGrid w:val="0"/>
                <w:lang w:val="en-US"/>
              </w:rPr>
            </w:pPr>
            <w:r w:rsidRPr="005D22C3">
              <w:rPr>
                <w:bCs/>
                <w:snapToGrid w:val="0"/>
              </w:rPr>
              <w:t>1</w:t>
            </w:r>
          </w:p>
        </w:tc>
        <w:tc>
          <w:tcPr>
            <w:tcW w:w="1701" w:type="dxa"/>
          </w:tcPr>
          <w:p w14:paraId="0C3345C7" w14:textId="77777777" w:rsidR="00E044E5" w:rsidRPr="00696E7B" w:rsidRDefault="00E044E5" w:rsidP="002E3EE5">
            <w:pPr>
              <w:rPr>
                <w:bCs/>
                <w:snapToGrid w:val="0"/>
              </w:rPr>
            </w:pPr>
            <w:r w:rsidRPr="00680294">
              <w:rPr>
                <w:b/>
                <w:bCs/>
                <w:lang w:val="en-US"/>
              </w:rPr>
              <w:t xml:space="preserve"> 2 500 000 </w:t>
            </w:r>
            <w:proofErr w:type="spellStart"/>
            <w:r w:rsidRPr="00680294">
              <w:rPr>
                <w:b/>
                <w:bCs/>
                <w:lang w:val="en-US"/>
              </w:rPr>
              <w:t>руб</w:t>
            </w:r>
            <w:proofErr w:type="spellEnd"/>
            <w:r w:rsidRPr="00680294">
              <w:rPr>
                <w:b/>
                <w:bCs/>
                <w:lang w:val="en-US"/>
              </w:rPr>
              <w:t>.</w:t>
            </w:r>
          </w:p>
        </w:tc>
        <w:tc>
          <w:tcPr>
            <w:tcW w:w="1948" w:type="dxa"/>
          </w:tcPr>
          <w:p w14:paraId="26089AAB" w14:textId="77777777" w:rsidR="00E044E5" w:rsidRPr="005D22C3" w:rsidRDefault="00E044E5" w:rsidP="002E3EE5">
            <w:pPr>
              <w:rPr>
                <w:bCs/>
                <w:snapToGrid w:val="0"/>
                <w:lang w:val="en-US"/>
              </w:rPr>
            </w:pPr>
            <w:r w:rsidRPr="00696E7B">
              <w:rPr>
                <w:bCs/>
                <w:snapToGrid w:val="0"/>
                <w:sz w:val="16"/>
                <w:szCs w:val="16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15B3CC99" wp14:editId="2DBCB963">
                  <wp:extent cx="1389379" cy="1042035"/>
                  <wp:effectExtent l="0" t="0" r="1905" b="5715"/>
                  <wp:docPr id="2" name="Рисунок 2" descr="https://goskatalog.ru/muzfo-imaginator/rest/images/original/28766639?originalName=36282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goskatalog.ru/muzfo-imaginator/rest/images/original/28766639?originalName=36282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411480" cy="1058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2AE0DD" w14:textId="77777777" w:rsidR="00E044E5" w:rsidRPr="006E74D9" w:rsidRDefault="00E044E5" w:rsidP="00E044E5">
      <w:pPr>
        <w:spacing w:after="160" w:line="259" w:lineRule="auto"/>
        <w:rPr>
          <w:kern w:val="22"/>
        </w:rPr>
      </w:pPr>
    </w:p>
    <w:p w14:paraId="7D397CEE" w14:textId="77777777" w:rsidR="007A7A64" w:rsidRDefault="007A7A64"/>
    <w:sectPr w:rsidR="007A7A64" w:rsidSect="00E044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E4F47"/>
    <w:multiLevelType w:val="multilevel"/>
    <w:tmpl w:val="753AA5C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A64"/>
    <w:rsid w:val="0020355F"/>
    <w:rsid w:val="00400B74"/>
    <w:rsid w:val="004252B0"/>
    <w:rsid w:val="007A7A64"/>
    <w:rsid w:val="00A56708"/>
    <w:rsid w:val="00E0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8A8B7"/>
  <w15:chartTrackingRefBased/>
  <w15:docId w15:val="{64D1E458-DD91-40C3-898C-1DA7E0EA9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4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4E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044E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044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04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museum@rvio.or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С. Таранина</dc:creator>
  <cp:keywords/>
  <dc:description/>
  <cp:lastModifiedBy>Мария А.Мокшанкина</cp:lastModifiedBy>
  <cp:revision>5</cp:revision>
  <dcterms:created xsi:type="dcterms:W3CDTF">2026-08-07T14:38:00Z</dcterms:created>
  <dcterms:modified xsi:type="dcterms:W3CDTF">2026-08-20T09:13:00Z</dcterms:modified>
</cp:coreProperties>
</file>