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44AE" w14:textId="4D17FB51" w:rsidR="00750C03" w:rsidRDefault="00000000">
      <w:pPr>
        <w:spacing w:after="0" w:line="240" w:lineRule="auto"/>
        <w:jc w:val="center"/>
        <w:rPr>
          <w:rFonts w:ascii="Times New Roman" w:hAnsi="Times New Roman"/>
          <w:b/>
          <w:sz w:val="16"/>
          <w:szCs w:val="16"/>
        </w:rPr>
      </w:pPr>
      <w:r>
        <w:rPr>
          <w:rFonts w:ascii="Times New Roman" w:hAnsi="Times New Roman"/>
          <w:b/>
          <w:sz w:val="16"/>
          <w:szCs w:val="16"/>
        </w:rPr>
        <w:t xml:space="preserve"> Договор </w:t>
      </w:r>
      <w:proofErr w:type="gramStart"/>
      <w:r>
        <w:rPr>
          <w:rFonts w:ascii="Times New Roman" w:hAnsi="Times New Roman"/>
          <w:b/>
          <w:sz w:val="16"/>
          <w:szCs w:val="16"/>
        </w:rPr>
        <w:t xml:space="preserve">№  </w:t>
      </w:r>
      <w:r w:rsidR="00AC7C51">
        <w:rPr>
          <w:rFonts w:ascii="Times New Roman" w:hAnsi="Times New Roman"/>
          <w:b/>
          <w:sz w:val="16"/>
          <w:szCs w:val="16"/>
        </w:rPr>
        <w:t>_</w:t>
      </w:r>
      <w:proofErr w:type="gramEnd"/>
      <w:r w:rsidR="00AC7C51">
        <w:rPr>
          <w:rFonts w:ascii="Times New Roman" w:hAnsi="Times New Roman"/>
          <w:b/>
          <w:sz w:val="16"/>
          <w:szCs w:val="16"/>
        </w:rPr>
        <w:t>___________</w:t>
      </w:r>
    </w:p>
    <w:p w14:paraId="3ECFC0D2" w14:textId="77777777" w:rsidR="00750C03" w:rsidRDefault="00000000">
      <w:pPr>
        <w:spacing w:after="0" w:line="240" w:lineRule="auto"/>
        <w:jc w:val="center"/>
        <w:rPr>
          <w:rFonts w:ascii="Times New Roman" w:hAnsi="Times New Roman"/>
          <w:b/>
          <w:sz w:val="16"/>
          <w:szCs w:val="16"/>
        </w:rPr>
      </w:pPr>
      <w:r>
        <w:rPr>
          <w:rFonts w:ascii="Times New Roman" w:hAnsi="Times New Roman"/>
          <w:b/>
          <w:sz w:val="16"/>
          <w:szCs w:val="16"/>
        </w:rPr>
        <w:t>об оказании платных образовательных услуг</w:t>
      </w:r>
    </w:p>
    <w:p w14:paraId="43250AA3" w14:textId="77777777" w:rsidR="00750C03" w:rsidRDefault="00000000">
      <w:pPr>
        <w:widowControl w:val="0"/>
        <w:spacing w:after="0" w:line="288" w:lineRule="auto"/>
        <w:rPr>
          <w:rFonts w:ascii="Times New Roman" w:hAnsi="Times New Roman"/>
          <w:sz w:val="16"/>
          <w:szCs w:val="16"/>
        </w:rPr>
      </w:pPr>
      <w:r>
        <w:rPr>
          <w:rFonts w:ascii="Times New Roman" w:hAnsi="Times New Roman"/>
          <w:sz w:val="16"/>
          <w:szCs w:val="16"/>
        </w:rPr>
        <w:t>г. Москва</w:t>
      </w:r>
      <w:r>
        <w:rPr>
          <w:rFonts w:ascii="Times New Roman" w:hAnsi="Times New Roman"/>
          <w:sz w:val="16"/>
          <w:szCs w:val="16"/>
        </w:rPr>
        <w:tab/>
        <w:t xml:space="preserve">                                                                                                                                                                                                                      ____.06.2026</w:t>
      </w:r>
    </w:p>
    <w:p w14:paraId="7F15DA97" w14:textId="5CAEC10D" w:rsidR="00750C03" w:rsidRDefault="00BA0FBE">
      <w:pPr>
        <w:spacing w:after="0" w:line="240" w:lineRule="auto"/>
        <w:ind w:firstLine="708"/>
        <w:jc w:val="both"/>
        <w:rPr>
          <w:rFonts w:ascii="Times New Roman" w:hAnsi="Times New Roman"/>
          <w:sz w:val="16"/>
          <w:szCs w:val="16"/>
        </w:rPr>
      </w:pPr>
      <w:r>
        <w:rPr>
          <w:rFonts w:ascii="Times New Roman" w:hAnsi="Times New Roman"/>
          <w:color w:val="000000"/>
          <w:sz w:val="16"/>
          <w:szCs w:val="16"/>
        </w:rPr>
        <w:t>__________________________</w:t>
      </w:r>
      <w:r w:rsidR="00000000">
        <w:rPr>
          <w:rFonts w:ascii="Times New Roman" w:hAnsi="Times New Roman"/>
          <w:color w:val="000000"/>
          <w:sz w:val="16"/>
          <w:szCs w:val="16"/>
        </w:rPr>
        <w:t>,</w:t>
      </w:r>
      <w:r w:rsidR="00000000">
        <w:rPr>
          <w:rFonts w:ascii="Times New Roman" w:hAnsi="Times New Roman"/>
          <w:sz w:val="16"/>
          <w:szCs w:val="16"/>
        </w:rPr>
        <w:t xml:space="preserve"> </w:t>
      </w:r>
      <w:r w:rsidR="00000000">
        <w:rPr>
          <w:rFonts w:ascii="Times New Roman" w:hAnsi="Times New Roman"/>
          <w:color w:val="000000"/>
          <w:sz w:val="16"/>
          <w:szCs w:val="16"/>
        </w:rPr>
        <w:t xml:space="preserve">осуществляющее образовательную деятельность на основании </w:t>
      </w:r>
      <w:r w:rsidR="00000000" w:rsidRPr="00BA0FBE">
        <w:rPr>
          <w:rFonts w:ascii="Times New Roman" w:hAnsi="Times New Roman"/>
          <w:color w:val="000000"/>
          <w:sz w:val="16"/>
          <w:szCs w:val="16"/>
        </w:rPr>
        <w:t xml:space="preserve">лицензии </w:t>
      </w:r>
      <w:r w:rsidR="00AC7C51">
        <w:rPr>
          <w:rFonts w:ascii="Times New Roman" w:hAnsi="Times New Roman"/>
          <w:color w:val="000000"/>
          <w:sz w:val="16"/>
          <w:szCs w:val="16"/>
        </w:rPr>
        <w:t>____________</w:t>
      </w:r>
      <w:r w:rsidR="00AC7C51" w:rsidRPr="00AC7C51">
        <w:t xml:space="preserve"> </w:t>
      </w:r>
      <w:r w:rsidR="00AC7C51" w:rsidRPr="00AC7C51">
        <w:rPr>
          <w:rFonts w:ascii="Times New Roman" w:hAnsi="Times New Roman"/>
          <w:color w:val="000000"/>
          <w:sz w:val="16"/>
          <w:szCs w:val="16"/>
        </w:rPr>
        <w:t xml:space="preserve">именуемое в дальнейшем </w:t>
      </w:r>
      <w:r w:rsidR="00AC7C51" w:rsidRPr="00AC7C51">
        <w:rPr>
          <w:rFonts w:ascii="Times New Roman" w:hAnsi="Times New Roman"/>
          <w:b/>
          <w:bCs/>
          <w:color w:val="000000"/>
          <w:sz w:val="16"/>
          <w:szCs w:val="16"/>
        </w:rPr>
        <w:t>«Исполнитель»</w:t>
      </w:r>
      <w:r w:rsidR="00AC7C51">
        <w:rPr>
          <w:rFonts w:ascii="Times New Roman" w:hAnsi="Times New Roman"/>
          <w:color w:val="000000"/>
          <w:sz w:val="16"/>
          <w:szCs w:val="16"/>
        </w:rPr>
        <w:t xml:space="preserve"> </w:t>
      </w:r>
      <w:r w:rsidR="00000000">
        <w:rPr>
          <w:rFonts w:ascii="Times New Roman" w:hAnsi="Times New Roman"/>
          <w:color w:val="000000"/>
          <w:sz w:val="16"/>
          <w:szCs w:val="16"/>
        </w:rPr>
        <w:t xml:space="preserve">лице </w:t>
      </w:r>
      <w:r w:rsidR="00AC7C51">
        <w:rPr>
          <w:rFonts w:ascii="Times New Roman" w:hAnsi="Times New Roman"/>
          <w:sz w:val="16"/>
          <w:szCs w:val="16"/>
        </w:rPr>
        <w:t>___________</w:t>
      </w:r>
      <w:r w:rsidR="00000000">
        <w:rPr>
          <w:rFonts w:ascii="Times New Roman" w:hAnsi="Times New Roman"/>
          <w:sz w:val="16"/>
          <w:szCs w:val="16"/>
        </w:rPr>
        <w:t xml:space="preserve">, действующей(-его) </w:t>
      </w:r>
      <w:r w:rsidR="00AC7C51">
        <w:rPr>
          <w:rFonts w:ascii="Times New Roman" w:hAnsi="Times New Roman"/>
          <w:sz w:val="16"/>
          <w:szCs w:val="16"/>
        </w:rPr>
        <w:t>____________________</w:t>
      </w:r>
      <w:r w:rsidR="00000000">
        <w:rPr>
          <w:rFonts w:ascii="Times New Roman" w:hAnsi="Times New Roman"/>
          <w:color w:val="000000"/>
          <w:sz w:val="16"/>
          <w:szCs w:val="16"/>
        </w:rPr>
        <w:t xml:space="preserve"> с одной стороны, </w:t>
      </w:r>
      <w:r w:rsidR="00000000">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w:t>
      </w:r>
      <w:r w:rsidR="00000000">
        <w:rPr>
          <w:rFonts w:ascii="Times New Roman" w:hAnsi="Times New Roman"/>
          <w:i/>
          <w:sz w:val="16"/>
          <w:szCs w:val="16"/>
        </w:rPr>
        <w:t>,</w:t>
      </w:r>
      <w:r w:rsidR="00000000">
        <w:rPr>
          <w:rFonts w:ascii="Times New Roman" w:hAnsi="Times New Roman"/>
          <w:sz w:val="16"/>
          <w:szCs w:val="16"/>
        </w:rPr>
        <w:t xml:space="preserve"> именуемое в дальнейшем </w:t>
      </w:r>
      <w:r w:rsidR="00000000">
        <w:rPr>
          <w:rFonts w:ascii="Times New Roman" w:hAnsi="Times New Roman"/>
          <w:b/>
          <w:sz w:val="16"/>
          <w:szCs w:val="16"/>
        </w:rPr>
        <w:t>«Заказчик»</w:t>
      </w:r>
      <w:r w:rsidR="00000000">
        <w:rPr>
          <w:rFonts w:ascii="Times New Roman" w:hAnsi="Times New Roman"/>
          <w:sz w:val="16"/>
          <w:szCs w:val="16"/>
        </w:rPr>
        <w:t xml:space="preserve">, совместно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путем проведения закупочной сессии, на основании результатов итогового протокола № ____ от «__» _____ 2026 г., ИКЗ: ______________________________ заключили настоящий </w:t>
      </w:r>
      <w:r w:rsidR="00000000">
        <w:rPr>
          <w:rFonts w:ascii="Times New Roman" w:hAnsi="Times New Roman"/>
          <w:b/>
          <w:sz w:val="16"/>
          <w:szCs w:val="16"/>
        </w:rPr>
        <w:t>Договор</w:t>
      </w:r>
      <w:r w:rsidR="00000000">
        <w:rPr>
          <w:rFonts w:ascii="Times New Roman" w:hAnsi="Times New Roman"/>
          <w:sz w:val="16"/>
          <w:szCs w:val="16"/>
        </w:rPr>
        <w:t xml:space="preserve"> о нижеследующем:</w:t>
      </w:r>
    </w:p>
    <w:p w14:paraId="046FC8B9" w14:textId="77777777" w:rsidR="00750C03" w:rsidRDefault="00000000">
      <w:pPr>
        <w:spacing w:after="0" w:line="240" w:lineRule="auto"/>
        <w:jc w:val="center"/>
        <w:outlineLvl w:val="0"/>
        <w:rPr>
          <w:rFonts w:ascii="Times New Roman" w:eastAsia="Times New Roman" w:hAnsi="Times New Roman"/>
          <w:b/>
          <w:sz w:val="16"/>
          <w:szCs w:val="16"/>
          <w:lang w:eastAsia="ru-RU"/>
        </w:rPr>
      </w:pPr>
      <w:r>
        <w:rPr>
          <w:rFonts w:ascii="Times New Roman" w:eastAsia="Times New Roman" w:hAnsi="Times New Roman"/>
          <w:b/>
          <w:sz w:val="16"/>
          <w:szCs w:val="16"/>
          <w:lang w:eastAsia="ru-RU"/>
        </w:rPr>
        <w:t>1. Предмет Договора</w:t>
      </w:r>
    </w:p>
    <w:p w14:paraId="4F740A0B" w14:textId="77777777" w:rsidR="00750C03" w:rsidRDefault="00000000">
      <w:pPr>
        <w:spacing w:after="0" w:line="240" w:lineRule="auto"/>
        <w:ind w:firstLine="708"/>
        <w:jc w:val="both"/>
        <w:rPr>
          <w:rFonts w:ascii="Times New Roman" w:hAnsi="Times New Roman"/>
          <w:color w:val="000000"/>
          <w:sz w:val="16"/>
          <w:szCs w:val="16"/>
        </w:rPr>
      </w:pPr>
      <w:r>
        <w:rPr>
          <w:rFonts w:ascii="Times New Roman" w:hAnsi="Times New Roman"/>
          <w:sz w:val="16"/>
          <w:szCs w:val="16"/>
        </w:rPr>
        <w:t xml:space="preserve">1.1. </w:t>
      </w:r>
      <w:r>
        <w:rPr>
          <w:rFonts w:ascii="Times New Roman" w:hAnsi="Times New Roman"/>
          <w:color w:val="000000"/>
          <w:sz w:val="16"/>
          <w:szCs w:val="16"/>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31B2219D"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color w:val="000000"/>
          <w:sz w:val="16"/>
          <w:szCs w:val="16"/>
        </w:rPr>
        <w:t xml:space="preserve">1.2. Общий срок оказания комплекса услуг Исполнителем: </w:t>
      </w:r>
      <w:r>
        <w:rPr>
          <w:rFonts w:ascii="Times New Roman" w:hAnsi="Times New Roman"/>
          <w:sz w:val="16"/>
          <w:szCs w:val="16"/>
        </w:rPr>
        <w:t>с 01 июля 2026 по 30 июня 2027 года.</w:t>
      </w:r>
    </w:p>
    <w:p w14:paraId="19C040CE" w14:textId="77777777" w:rsidR="00750C03" w:rsidRDefault="00000000">
      <w:pPr>
        <w:spacing w:after="0" w:line="240" w:lineRule="auto"/>
        <w:ind w:firstLine="708"/>
        <w:jc w:val="both"/>
        <w:rPr>
          <w:rFonts w:ascii="Times New Roman" w:hAnsi="Times New Roman"/>
          <w:color w:val="000000"/>
          <w:sz w:val="16"/>
          <w:szCs w:val="16"/>
        </w:rPr>
      </w:pPr>
      <w:r>
        <w:rPr>
          <w:rFonts w:ascii="Times New Roman" w:hAnsi="Times New Roman"/>
          <w:color w:val="000000"/>
          <w:sz w:val="16"/>
          <w:szCs w:val="16"/>
        </w:rPr>
        <w:t>Максимальное количество Обучающихся по настоящему Договору - 50 (пятьдесят) человек.</w:t>
      </w:r>
    </w:p>
    <w:p w14:paraId="7F82DE39" w14:textId="77777777" w:rsidR="00750C03" w:rsidRDefault="00000000">
      <w:pPr>
        <w:spacing w:after="0" w:line="240" w:lineRule="auto"/>
        <w:ind w:firstLine="708"/>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50 (</w:t>
      </w:r>
      <w:r>
        <w:rPr>
          <w:rFonts w:ascii="Times New Roman" w:hAnsi="Times New Roman"/>
          <w:color w:val="000000"/>
          <w:sz w:val="16"/>
          <w:szCs w:val="16"/>
        </w:rPr>
        <w:t>пятидесяти</w:t>
      </w:r>
      <w:r>
        <w:rPr>
          <w:rFonts w:ascii="Times New Roman" w:eastAsia="Times New Roman" w:hAnsi="Times New Roman"/>
          <w:color w:val="000000"/>
          <w:sz w:val="16"/>
          <w:szCs w:val="16"/>
          <w:lang w:eastAsia="ru-RU"/>
        </w:rPr>
        <w:t>) за весь срок действия Договора.</w:t>
      </w:r>
    </w:p>
    <w:p w14:paraId="5A94242C" w14:textId="77777777" w:rsidR="00750C03" w:rsidRDefault="00000000">
      <w:pPr>
        <w:spacing w:after="0" w:line="240" w:lineRule="auto"/>
        <w:jc w:val="center"/>
        <w:outlineLvl w:val="0"/>
        <w:rPr>
          <w:rFonts w:ascii="Times New Roman" w:eastAsia="Times New Roman" w:hAnsi="Times New Roman"/>
          <w:b/>
          <w:sz w:val="16"/>
          <w:szCs w:val="16"/>
          <w:lang w:eastAsia="ru-RU"/>
        </w:rPr>
      </w:pPr>
      <w:r>
        <w:rPr>
          <w:rFonts w:ascii="Times New Roman" w:eastAsia="Times New Roman" w:hAnsi="Times New Roman"/>
          <w:b/>
          <w:sz w:val="16"/>
          <w:szCs w:val="16"/>
          <w:lang w:eastAsia="ru-RU"/>
        </w:rPr>
        <w:t>2. Права Исполнителя, Заказчика и Обучающегося</w:t>
      </w:r>
    </w:p>
    <w:p w14:paraId="003C8262"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2.1. Исполнитель вправе:</w:t>
      </w:r>
    </w:p>
    <w:p w14:paraId="2C628746"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5AEC5F92"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91B55C8"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2.1.3. Запросить документы, подтверждающие трудовые правоотношения Обучающегося (Обучающихся) с Заказчиком. </w:t>
      </w:r>
    </w:p>
    <w:p w14:paraId="68B6A927"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2.2. Заказчик вправе: </w:t>
      </w:r>
    </w:p>
    <w:p w14:paraId="428432A8"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649829AD"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2.3. Обучающийся вправе:</w:t>
      </w:r>
    </w:p>
    <w:p w14:paraId="3C83B919"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2.3.1. Обращаться к Исполнителю по вопросам, касающимся образовательного процесса.</w:t>
      </w:r>
    </w:p>
    <w:p w14:paraId="2460D976"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283547E"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2.3.3. Получать полную и достоверную информацию об оценке своих знаний, умений, навыков и компетенций, а также о критериях этой оценки.</w:t>
      </w:r>
    </w:p>
    <w:p w14:paraId="734D2A54" w14:textId="77777777" w:rsidR="00750C03" w:rsidRDefault="00000000">
      <w:pPr>
        <w:spacing w:after="0" w:line="240" w:lineRule="auto"/>
        <w:jc w:val="center"/>
        <w:outlineLvl w:val="0"/>
        <w:rPr>
          <w:rFonts w:ascii="Times New Roman" w:eastAsia="Times New Roman" w:hAnsi="Times New Roman"/>
          <w:b/>
          <w:sz w:val="16"/>
          <w:szCs w:val="16"/>
          <w:lang w:eastAsia="ru-RU"/>
        </w:rPr>
      </w:pPr>
      <w:r>
        <w:rPr>
          <w:rFonts w:ascii="Times New Roman" w:eastAsia="Times New Roman" w:hAnsi="Times New Roman"/>
          <w:b/>
          <w:sz w:val="16"/>
          <w:szCs w:val="16"/>
          <w:lang w:eastAsia="ru-RU"/>
        </w:rPr>
        <w:t>3. Обязанности Исполнителя, Заказчика и Обучающегося</w:t>
      </w:r>
    </w:p>
    <w:p w14:paraId="725DE06F"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3.1. Исполнитель обязан:</w:t>
      </w:r>
    </w:p>
    <w:p w14:paraId="1677EF59"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3.1.1. Зачислить Обучающегося после предоставления Исполнителю документов, указанных в п.3.2.3 настоящего Договора и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1225E7E6"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533E2FBB"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13B9F639"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3.1.4. Обеспечить Обучающемуся предусмотренные выбранной образовательной программой условия ее освоения.</w:t>
      </w:r>
    </w:p>
    <w:p w14:paraId="6027A1A7"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B715F4E"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3.2. Заказчик обязан: </w:t>
      </w:r>
    </w:p>
    <w:p w14:paraId="776212CB" w14:textId="77777777" w:rsidR="00750C03" w:rsidRDefault="00000000">
      <w:pPr>
        <w:spacing w:after="0" w:line="240" w:lineRule="auto"/>
        <w:ind w:firstLine="708"/>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3.2.1. 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14:paraId="0877DF79"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color w:val="000000"/>
          <w:sz w:val="16"/>
          <w:szCs w:val="16"/>
          <w:lang w:eastAsia="ru-RU"/>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Pr>
          <w:rFonts w:ascii="Times New Roman" w:eastAsia="Times New Roman" w:hAnsi="Times New Roman"/>
          <w:color w:val="FF0000"/>
          <w:sz w:val="16"/>
          <w:szCs w:val="16"/>
          <w:lang w:eastAsia="ru-RU"/>
        </w:rPr>
        <w:t xml:space="preserve"> </w:t>
      </w:r>
      <w:r>
        <w:rPr>
          <w:rFonts w:ascii="Times New Roman" w:eastAsia="Times New Roman" w:hAnsi="Times New Roman"/>
          <w:sz w:val="16"/>
          <w:szCs w:val="16"/>
          <w:lang w:eastAsia="ru-RU"/>
        </w:rPr>
        <w:t>промежуточной и итоговой аттестаций,</w:t>
      </w:r>
      <w:r>
        <w:rPr>
          <w:rFonts w:ascii="Times New Roman" w:eastAsia="Times New Roman" w:hAnsi="Times New Roman"/>
          <w:color w:val="FF0000"/>
          <w:sz w:val="16"/>
          <w:szCs w:val="16"/>
          <w:lang w:eastAsia="ru-RU"/>
        </w:rPr>
        <w:t xml:space="preserve"> </w:t>
      </w:r>
      <w:r>
        <w:rPr>
          <w:rFonts w:ascii="Times New Roman" w:eastAsia="Times New Roman" w:hAnsi="Times New Roman"/>
          <w:color w:val="000000"/>
          <w:sz w:val="16"/>
          <w:szCs w:val="16"/>
          <w:lang w:eastAsia="ru-RU"/>
        </w:rPr>
        <w:t xml:space="preserve">при их наличии в </w:t>
      </w:r>
      <w:r>
        <w:rPr>
          <w:rFonts w:ascii="Times New Roman" w:eastAsia="Times New Roman" w:hAnsi="Times New Roman"/>
          <w:sz w:val="16"/>
          <w:szCs w:val="16"/>
          <w:lang w:eastAsia="ru-RU"/>
        </w:rPr>
        <w:t>учебном плане.</w:t>
      </w:r>
    </w:p>
    <w:p w14:paraId="79C4E3D2" w14:textId="77777777" w:rsidR="00750C03" w:rsidRDefault="00000000">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3.2.3. Предоставить на Обучающегося не позднее 2-х рабочих дней до начала обучения следующие документы, необходимые для зачисления:</w:t>
      </w:r>
    </w:p>
    <w:p w14:paraId="1164D857" w14:textId="77777777" w:rsidR="00750C03" w:rsidRDefault="00000000">
      <w:pPr>
        <w:numPr>
          <w:ilvl w:val="0"/>
          <w:numId w:val="6"/>
        </w:numPr>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заявление Обучающегося о зачислении на обучение по форме установленной Исполнителем;</w:t>
      </w:r>
    </w:p>
    <w:p w14:paraId="64CC4E8E" w14:textId="77777777" w:rsidR="00750C03" w:rsidRDefault="00000000">
      <w:pPr>
        <w:numPr>
          <w:ilvl w:val="0"/>
          <w:numId w:val="6"/>
        </w:numPr>
        <w:tabs>
          <w:tab w:val="left" w:pos="709"/>
        </w:tabs>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копию паспорта гражданина РФ или </w:t>
      </w:r>
      <w:proofErr w:type="gramStart"/>
      <w:r>
        <w:rPr>
          <w:rFonts w:ascii="Times New Roman" w:eastAsia="Times New Roman" w:hAnsi="Times New Roman"/>
          <w:sz w:val="16"/>
          <w:szCs w:val="16"/>
          <w:lang w:eastAsia="ru-RU"/>
        </w:rPr>
        <w:t>документа</w:t>
      </w:r>
      <w:proofErr w:type="gramEnd"/>
      <w:r>
        <w:rPr>
          <w:rFonts w:ascii="Times New Roman" w:eastAsia="Times New Roman" w:hAnsi="Times New Roman"/>
          <w:sz w:val="16"/>
          <w:szCs w:val="16"/>
          <w:lang w:eastAsia="ru-RU"/>
        </w:rPr>
        <w:t xml:space="preserve"> удостоверяющего личность в случае, если Обучающийся не является гражданином РФ; </w:t>
      </w:r>
    </w:p>
    <w:p w14:paraId="0CEE8C55" w14:textId="77777777" w:rsidR="00750C03" w:rsidRDefault="00000000">
      <w:pPr>
        <w:numPr>
          <w:ilvl w:val="0"/>
          <w:numId w:val="6"/>
        </w:numPr>
        <w:tabs>
          <w:tab w:val="left" w:pos="709"/>
        </w:tabs>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номер СНИЛС;</w:t>
      </w:r>
    </w:p>
    <w:p w14:paraId="368A5E30" w14:textId="77777777" w:rsidR="00750C03" w:rsidRDefault="00000000">
      <w:pPr>
        <w:numPr>
          <w:ilvl w:val="0"/>
          <w:numId w:val="6"/>
        </w:numPr>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копию документа об оплате образовательной услуги;</w:t>
      </w:r>
    </w:p>
    <w:p w14:paraId="754C31F3" w14:textId="77777777" w:rsidR="00750C03" w:rsidRDefault="00000000">
      <w:pPr>
        <w:numPr>
          <w:ilvl w:val="0"/>
          <w:numId w:val="6"/>
        </w:numPr>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копию диплома о профессиональном и (или) высшем образовании с приложением к диплому или </w:t>
      </w:r>
      <w:proofErr w:type="gramStart"/>
      <w:r>
        <w:rPr>
          <w:rFonts w:ascii="Times New Roman" w:eastAsia="Times New Roman" w:hAnsi="Times New Roman"/>
          <w:sz w:val="16"/>
          <w:szCs w:val="16"/>
          <w:lang w:eastAsia="ru-RU"/>
        </w:rPr>
        <w:t>документа</w:t>
      </w:r>
      <w:proofErr w:type="gramEnd"/>
      <w:r>
        <w:rPr>
          <w:rFonts w:ascii="Times New Roman" w:eastAsia="Times New Roman" w:hAnsi="Times New Roman"/>
          <w:sz w:val="16"/>
          <w:szCs w:val="16"/>
          <w:lang w:eastAsia="ru-RU"/>
        </w:rPr>
        <w:t xml:space="preserve"> подтверждающего получение Обучающимся профессионального и (или) высшего образования;</w:t>
      </w:r>
    </w:p>
    <w:p w14:paraId="0725214E" w14:textId="77777777" w:rsidR="00750C03" w:rsidRDefault="00000000">
      <w:pPr>
        <w:numPr>
          <w:ilvl w:val="0"/>
          <w:numId w:val="6"/>
        </w:numPr>
        <w:tabs>
          <w:tab w:val="left" w:pos="709"/>
        </w:tabs>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367B61B6" w14:textId="77777777" w:rsidR="00750C03" w:rsidRDefault="00000000">
      <w:pPr>
        <w:numPr>
          <w:ilvl w:val="0"/>
          <w:numId w:val="6"/>
        </w:numPr>
        <w:tabs>
          <w:tab w:val="left" w:pos="709"/>
        </w:tabs>
        <w:spacing w:after="0" w:line="240" w:lineRule="auto"/>
        <w:ind w:left="0"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подписанное со стороны Заказчика Приложение, образец которого указан в Приложении № 2 к настоящему Договору.</w:t>
      </w:r>
    </w:p>
    <w:p w14:paraId="36605BAF" w14:textId="77777777" w:rsidR="00750C03" w:rsidRDefault="00000000">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В случае непредоставления или неполного предоставления указанных документов в срок, установленный в настоящем пункте, Исполнитель имеет право отказать в зачислении Обучающегося на обучение.</w:t>
      </w:r>
    </w:p>
    <w:p w14:paraId="29AA16E0" w14:textId="77777777" w:rsidR="00750C03" w:rsidRDefault="00000000">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3.2.4.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В случае непредоставления указанных документов в срок, установленный в настоящем пункте, Исполнитель имеет право отказать в обучении такого Обучающегося.</w:t>
      </w:r>
    </w:p>
    <w:p w14:paraId="7D3C6218" w14:textId="77777777" w:rsidR="00750C03" w:rsidRDefault="00000000">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3.2.5. Своевременно оплатить образовательные услуги, оказываемые Исполнителем, в размере и порядке, определенных настоящим Договором.</w:t>
      </w:r>
    </w:p>
    <w:p w14:paraId="108C20F1" w14:textId="77777777" w:rsidR="00750C03" w:rsidRDefault="00000000">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3.2.6. Довести до Обучающегося его права и обязанности, установленные настоящим Договором. </w:t>
      </w:r>
    </w:p>
    <w:p w14:paraId="6AD87884"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3.3. Обучающийся обязан: </w:t>
      </w:r>
    </w:p>
    <w:p w14:paraId="0D945E49"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0FF1D397"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4B4EFCC1"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30435B18"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3.3.4. Исполнять требования учредительных документов, правил внутреннего распорядка и иных локальных нормативных актов Исполнителя.</w:t>
      </w:r>
    </w:p>
    <w:p w14:paraId="230A7F89" w14:textId="77777777" w:rsidR="00750C03" w:rsidRDefault="00000000">
      <w:pPr>
        <w:spacing w:after="0" w:line="240" w:lineRule="auto"/>
        <w:jc w:val="center"/>
        <w:outlineLvl w:val="0"/>
        <w:rPr>
          <w:rFonts w:ascii="Times New Roman" w:hAnsi="Times New Roman"/>
          <w:b/>
          <w:sz w:val="16"/>
          <w:szCs w:val="16"/>
        </w:rPr>
      </w:pPr>
      <w:r>
        <w:rPr>
          <w:rFonts w:ascii="Times New Roman" w:hAnsi="Times New Roman"/>
          <w:b/>
          <w:sz w:val="16"/>
          <w:szCs w:val="16"/>
        </w:rPr>
        <w:t>4. Стоимость услуг, сроки и порядок их оплаты</w:t>
      </w:r>
    </w:p>
    <w:p w14:paraId="64CB801C" w14:textId="4582830F"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 xml:space="preserve">4.1. 4.1. Общая стоимость комплекса образовательных услуг всех обучающихся составляет </w:t>
      </w:r>
      <w:r w:rsidR="00AC7C51">
        <w:rPr>
          <w:rFonts w:ascii="Times New Roman" w:hAnsi="Times New Roman"/>
          <w:sz w:val="16"/>
          <w:szCs w:val="16"/>
        </w:rPr>
        <w:t>________</w:t>
      </w:r>
      <w:r>
        <w:rPr>
          <w:rFonts w:ascii="Times New Roman" w:hAnsi="Times New Roman"/>
          <w:sz w:val="16"/>
          <w:szCs w:val="16"/>
        </w:rPr>
        <w:t xml:space="preserve"> (</w:t>
      </w:r>
      <w:r w:rsidR="00AC7C51">
        <w:rPr>
          <w:rFonts w:ascii="Times New Roman" w:hAnsi="Times New Roman"/>
          <w:sz w:val="16"/>
          <w:szCs w:val="16"/>
        </w:rPr>
        <w:t>_________</w:t>
      </w:r>
      <w:r>
        <w:rPr>
          <w:rFonts w:ascii="Times New Roman" w:hAnsi="Times New Roman"/>
          <w:sz w:val="16"/>
          <w:szCs w:val="16"/>
        </w:rPr>
        <w:t xml:space="preserve">) рублей 00 копеек, </w:t>
      </w:r>
      <w:r w:rsidR="00AC7C51">
        <w:rPr>
          <w:rFonts w:ascii="Times New Roman" w:hAnsi="Times New Roman"/>
          <w:sz w:val="16"/>
          <w:szCs w:val="16"/>
        </w:rPr>
        <w:t>______________</w:t>
      </w:r>
      <w:r>
        <w:rPr>
          <w:rFonts w:ascii="Times New Roman" w:hAnsi="Times New Roman"/>
          <w:sz w:val="16"/>
          <w:szCs w:val="16"/>
        </w:rPr>
        <w:t>.</w:t>
      </w:r>
    </w:p>
    <w:p w14:paraId="6DFEAE1A" w14:textId="77777777" w:rsidR="00750C03" w:rsidRDefault="00000000">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4.2. Оплата производится Заказчиком единовременно, не позднее 3 календарных дней с даты заключения настоящего Договора в безналичном порядке на счет, указанный в разделе 9 настоящего Договора.</w:t>
      </w:r>
    </w:p>
    <w:p w14:paraId="5E6A05EB" w14:textId="77777777" w:rsidR="00750C03" w:rsidRDefault="00000000">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 xml:space="preserve">4.3.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 </w:t>
      </w:r>
    </w:p>
    <w:p w14:paraId="2471E68F" w14:textId="77777777" w:rsidR="00750C03" w:rsidRDefault="00000000">
      <w:pPr>
        <w:pStyle w:val="ConsPlusNonformat"/>
        <w:ind w:firstLine="708"/>
        <w:jc w:val="center"/>
        <w:rPr>
          <w:rFonts w:ascii="Times New Roman" w:hAnsi="Times New Roman" w:cs="Times New Roman"/>
          <w:b/>
          <w:sz w:val="16"/>
          <w:szCs w:val="16"/>
        </w:rPr>
      </w:pPr>
      <w:r>
        <w:rPr>
          <w:rFonts w:ascii="Times New Roman" w:hAnsi="Times New Roman" w:cs="Times New Roman"/>
          <w:b/>
          <w:sz w:val="16"/>
          <w:szCs w:val="16"/>
        </w:rPr>
        <w:t>5. Порядок сдачи-приемки услуг по Договору</w:t>
      </w:r>
    </w:p>
    <w:p w14:paraId="40A6BBCA" w14:textId="77777777" w:rsidR="00750C03" w:rsidRDefault="00000000">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5.1. По факту оказания услуг Исполнитель направляет Заказчику универсальный передаточный документ (Акт) в 2 (двух) экземплярах, подписанных со своей стороны.</w:t>
      </w:r>
    </w:p>
    <w:p w14:paraId="577F04EE" w14:textId="77777777" w:rsidR="00750C03" w:rsidRDefault="00000000">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14:paraId="3EED026A" w14:textId="77777777" w:rsidR="00750C03" w:rsidRDefault="00000000">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после направления подписанного Исполнителем универсального передаточного документа (Акта) Заказчику, услуга по настоящему Договору считается оказанной в полном объеме, в срок и надлежащим образом.</w:t>
      </w:r>
    </w:p>
    <w:p w14:paraId="25828230" w14:textId="77777777" w:rsidR="00750C03" w:rsidRDefault="00000000">
      <w:pPr>
        <w:spacing w:after="0" w:line="240" w:lineRule="auto"/>
        <w:jc w:val="center"/>
        <w:outlineLvl w:val="0"/>
        <w:rPr>
          <w:rFonts w:ascii="Times New Roman" w:hAnsi="Times New Roman"/>
          <w:b/>
          <w:sz w:val="16"/>
          <w:szCs w:val="16"/>
        </w:rPr>
      </w:pPr>
      <w:r>
        <w:rPr>
          <w:rFonts w:ascii="Times New Roman" w:hAnsi="Times New Roman"/>
          <w:b/>
          <w:sz w:val="16"/>
          <w:szCs w:val="16"/>
        </w:rPr>
        <w:t>6. Ответственность Сторон</w:t>
      </w:r>
    </w:p>
    <w:p w14:paraId="1AC93193"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6.1. За неисполнение и ненадлежащее исполнение условий Договора стороны несут ответственность в соответствии с законодательством Российской Федерации и условиями Договора.</w:t>
      </w:r>
    </w:p>
    <w:p w14:paraId="337F887B"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Договором (за исключением просрочки исполнения обязательств заказчиком, подрядчиком (поставщиком, исполнителем), утвержденными постановлением Правительства Российской Федерации от 30 августа 2017 г. №1042  (далее — Правила).</w:t>
      </w:r>
    </w:p>
    <w:p w14:paraId="3EA39360"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 Ответственность Исполнителя:</w:t>
      </w:r>
    </w:p>
    <w:p w14:paraId="2459A8A9"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6.3.1.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1EA82C9F"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4C47F58"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156138E"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в) потребовать уменьшения стоимости платных образовательных услуг;</w:t>
      </w:r>
    </w:p>
    <w:p w14:paraId="0E391E75"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г) расторгнуть Договор.</w:t>
      </w:r>
    </w:p>
    <w:p w14:paraId="40522953"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B081F2F"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1A1133B"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предусмотренных Договором, и составляет 10 процентов начальной (максимальной) цены Договора.</w:t>
      </w:r>
    </w:p>
    <w:p w14:paraId="4B6BB160"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6.3.5. 3а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Исполнитель выплачивает Заказчику штраф в размере 1000,00 (одна тысяча) рублей 00 копеек.</w:t>
      </w:r>
    </w:p>
    <w:p w14:paraId="7D807BEC"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51F1AF3"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6.4. Ответственность Заказчика</w:t>
      </w:r>
    </w:p>
    <w:p w14:paraId="5559ACD3"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C47FE9B"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6.4.2.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0FF65FD"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6.4.3.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14:paraId="00F8611F"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6.4.4.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3B29D4E"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6.5. Ответственность Обучающегося</w:t>
      </w:r>
    </w:p>
    <w:p w14:paraId="06499846"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6.5.1. За неисполнение или нарушение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 в том числе нарушения дисциплины, к Обучающемуся могут быть применены меры дисциплинарного взыскания - замечание, выговор.</w:t>
      </w:r>
    </w:p>
    <w:p w14:paraId="506379B0"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6.6. Ответственность Сторон</w:t>
      </w:r>
    </w:p>
    <w:p w14:paraId="134040FD"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6.7.</w:t>
      </w:r>
      <w:r>
        <w:rPr>
          <w:rFonts w:ascii="Times New Roman" w:hAnsi="Times New Roman"/>
          <w:sz w:val="16"/>
          <w:szCs w:val="16"/>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309DA8A"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6.8.</w:t>
      </w:r>
      <w:r>
        <w:rPr>
          <w:rFonts w:ascii="Times New Roman" w:hAnsi="Times New Roman"/>
          <w:sz w:val="16"/>
          <w:szCs w:val="16"/>
        </w:rPr>
        <w:tab/>
        <w:t>Обеспечение исполнения Договора распространяется на обязательства по уплате неустоек в виде штрафов, пени, предусмотренных Договором, убытков, понесенных Заказчиком в связи с неисполнением или ненадлежащим исполнением Исполнителем своих обязательств по Договору.</w:t>
      </w:r>
    </w:p>
    <w:p w14:paraId="4C11B58D"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6.9.</w:t>
      </w:r>
      <w:r>
        <w:rPr>
          <w:rFonts w:ascii="Times New Roman" w:hAnsi="Times New Roman"/>
          <w:sz w:val="16"/>
          <w:szCs w:val="16"/>
        </w:rPr>
        <w:tab/>
        <w:t>Исполнитель обязан в срок не позднее 10 (десяти) дней после получения соответствующего письменного требования от Заказчика оплатить Заказчику штрафы, пени.</w:t>
      </w:r>
    </w:p>
    <w:p w14:paraId="5E6EBEC2"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6.10.</w:t>
      </w:r>
      <w:r>
        <w:rPr>
          <w:rFonts w:ascii="Times New Roman" w:hAnsi="Times New Roman"/>
          <w:sz w:val="16"/>
          <w:szCs w:val="16"/>
        </w:rPr>
        <w:tab/>
        <w:t xml:space="preserve">Уплата неустойки не освобождает Стороны от исполнения своих обязательств по Договору в полном объеме.6.2.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w:t>
      </w:r>
      <w:r>
        <w:rPr>
          <w:rFonts w:ascii="Times New Roman" w:hAnsi="Times New Roman"/>
          <w:sz w:val="16"/>
          <w:szCs w:val="16"/>
        </w:rPr>
        <w:lastRenderedPageBreak/>
        <w:t>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14:paraId="5998FED4" w14:textId="77777777" w:rsidR="00750C03" w:rsidRDefault="00000000">
      <w:pPr>
        <w:spacing w:after="0" w:line="240" w:lineRule="auto"/>
        <w:jc w:val="center"/>
        <w:outlineLvl w:val="0"/>
        <w:rPr>
          <w:rFonts w:ascii="Times New Roman" w:hAnsi="Times New Roman"/>
          <w:b/>
          <w:sz w:val="16"/>
          <w:szCs w:val="16"/>
        </w:rPr>
      </w:pPr>
      <w:r>
        <w:rPr>
          <w:rFonts w:ascii="Times New Roman" w:hAnsi="Times New Roman"/>
          <w:b/>
          <w:sz w:val="16"/>
          <w:szCs w:val="16"/>
        </w:rPr>
        <w:t>7. Основания изменения и расторжения Договора</w:t>
      </w:r>
    </w:p>
    <w:p w14:paraId="5D74E980"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92EAF36"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14:paraId="3F04910B"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7.3. Настоящий Договор может быть расторгнут по инициативе Исполнителя в одностороннем порядке в случаях:</w:t>
      </w:r>
    </w:p>
    <w:p w14:paraId="2D3D3873" w14:textId="77777777" w:rsidR="00750C03" w:rsidRDefault="00000000">
      <w:pPr>
        <w:numPr>
          <w:ilvl w:val="0"/>
          <w:numId w:val="7"/>
        </w:numPr>
        <w:tabs>
          <w:tab w:val="left" w:pos="1134"/>
        </w:tabs>
        <w:spacing w:after="0" w:line="240" w:lineRule="auto"/>
        <w:ind w:left="993" w:hanging="284"/>
        <w:contextualSpacing/>
        <w:jc w:val="both"/>
        <w:rPr>
          <w:rFonts w:ascii="Times New Roman" w:hAnsi="Times New Roman"/>
          <w:sz w:val="16"/>
          <w:szCs w:val="16"/>
        </w:rPr>
      </w:pPr>
      <w:r>
        <w:rPr>
          <w:rFonts w:ascii="Times New Roman" w:hAnsi="Times New Roman"/>
          <w:sz w:val="16"/>
          <w:szCs w:val="16"/>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20AB6B5F" w14:textId="77777777" w:rsidR="00750C03" w:rsidRDefault="00000000">
      <w:pPr>
        <w:numPr>
          <w:ilvl w:val="0"/>
          <w:numId w:val="7"/>
        </w:numPr>
        <w:tabs>
          <w:tab w:val="left" w:pos="1134"/>
        </w:tabs>
        <w:spacing w:after="0" w:line="240" w:lineRule="auto"/>
        <w:ind w:left="993" w:hanging="284"/>
        <w:contextualSpacing/>
        <w:jc w:val="both"/>
        <w:rPr>
          <w:rFonts w:ascii="Times New Roman" w:hAnsi="Times New Roman"/>
          <w:sz w:val="16"/>
          <w:szCs w:val="16"/>
        </w:rPr>
      </w:pPr>
      <w:r>
        <w:rPr>
          <w:rFonts w:ascii="Times New Roman" w:hAnsi="Times New Roman"/>
          <w:sz w:val="16"/>
          <w:szCs w:val="16"/>
        </w:rPr>
        <w:t>просрочки оплаты стоимости образовательной услуги;</w:t>
      </w:r>
    </w:p>
    <w:p w14:paraId="6B42DBF3" w14:textId="77777777" w:rsidR="00750C03" w:rsidRDefault="00000000">
      <w:pPr>
        <w:numPr>
          <w:ilvl w:val="0"/>
          <w:numId w:val="7"/>
        </w:numPr>
        <w:tabs>
          <w:tab w:val="left" w:pos="1134"/>
        </w:tabs>
        <w:spacing w:after="0" w:line="240" w:lineRule="auto"/>
        <w:ind w:left="993" w:hanging="284"/>
        <w:contextualSpacing/>
        <w:jc w:val="both"/>
        <w:rPr>
          <w:rFonts w:ascii="Times New Roman" w:hAnsi="Times New Roman"/>
          <w:sz w:val="16"/>
          <w:szCs w:val="16"/>
        </w:rPr>
      </w:pPr>
      <w:r>
        <w:rPr>
          <w:rFonts w:ascii="Times New Roman" w:hAnsi="Times New Roman"/>
          <w:sz w:val="16"/>
          <w:szCs w:val="16"/>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14:paraId="7EFCDB35" w14:textId="77777777" w:rsidR="00750C03" w:rsidRDefault="00000000">
      <w:pPr>
        <w:numPr>
          <w:ilvl w:val="0"/>
          <w:numId w:val="7"/>
        </w:numPr>
        <w:tabs>
          <w:tab w:val="left" w:pos="1134"/>
        </w:tabs>
        <w:spacing w:after="0" w:line="240" w:lineRule="auto"/>
        <w:ind w:left="993" w:hanging="284"/>
        <w:contextualSpacing/>
        <w:outlineLvl w:val="0"/>
        <w:rPr>
          <w:rFonts w:ascii="Times New Roman" w:hAnsi="Times New Roman"/>
          <w:sz w:val="16"/>
          <w:szCs w:val="16"/>
        </w:rPr>
      </w:pPr>
      <w:r>
        <w:rPr>
          <w:rFonts w:ascii="Times New Roman" w:hAnsi="Times New Roman"/>
          <w:sz w:val="16"/>
          <w:szCs w:val="16"/>
        </w:rPr>
        <w:t>в иных случаях, предусмотренных законодательством Российской Федерации.</w:t>
      </w:r>
    </w:p>
    <w:p w14:paraId="457269AE" w14:textId="77777777" w:rsidR="00750C03" w:rsidRDefault="00000000">
      <w:pPr>
        <w:spacing w:after="0" w:line="240" w:lineRule="auto"/>
        <w:ind w:firstLine="708"/>
        <w:jc w:val="both"/>
        <w:rPr>
          <w:rFonts w:ascii="Times New Roman" w:hAnsi="Times New Roman"/>
          <w:sz w:val="16"/>
          <w:szCs w:val="16"/>
        </w:rPr>
      </w:pPr>
      <w:r>
        <w:rPr>
          <w:rFonts w:ascii="Times New Roman" w:hAnsi="Times New Roman"/>
          <w:sz w:val="16"/>
          <w:szCs w:val="16"/>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14:paraId="514D0191" w14:textId="77777777" w:rsidR="00750C03" w:rsidRDefault="00000000">
      <w:pPr>
        <w:spacing w:after="0" w:line="240" w:lineRule="auto"/>
        <w:jc w:val="center"/>
        <w:outlineLvl w:val="0"/>
        <w:rPr>
          <w:rFonts w:ascii="Times New Roman" w:hAnsi="Times New Roman"/>
          <w:b/>
          <w:sz w:val="16"/>
          <w:szCs w:val="16"/>
        </w:rPr>
      </w:pPr>
      <w:r>
        <w:rPr>
          <w:rFonts w:ascii="Times New Roman" w:hAnsi="Times New Roman"/>
          <w:b/>
          <w:sz w:val="16"/>
          <w:szCs w:val="16"/>
        </w:rPr>
        <w:t>8. Заключительные положения</w:t>
      </w:r>
    </w:p>
    <w:p w14:paraId="1241EAD9" w14:textId="77777777" w:rsidR="00750C03" w:rsidRDefault="00000000">
      <w:pPr>
        <w:spacing w:after="0"/>
        <w:ind w:firstLine="708"/>
        <w:rPr>
          <w:rFonts w:ascii="Times New Roman" w:hAnsi="Times New Roman"/>
          <w:sz w:val="16"/>
          <w:szCs w:val="16"/>
        </w:rPr>
      </w:pPr>
      <w:r>
        <w:rPr>
          <w:rFonts w:ascii="Times New Roman" w:hAnsi="Times New Roman"/>
          <w:sz w:val="16"/>
          <w:szCs w:val="16"/>
        </w:rPr>
        <w:t xml:space="preserve">8.1. В течение срока, указанного в п.1.2. настоящего Договора, Заказчик также может воспользоваться опциональными для него программами, указанными в п. 2 Приложения № 1 к настоящему Договору, без увеличения количества обучающихся, </w:t>
      </w:r>
      <w:proofErr w:type="gramStart"/>
      <w:r>
        <w:rPr>
          <w:rFonts w:ascii="Times New Roman" w:hAnsi="Times New Roman"/>
          <w:sz w:val="16"/>
          <w:szCs w:val="16"/>
        </w:rPr>
        <w:t>указанного  в</w:t>
      </w:r>
      <w:proofErr w:type="gramEnd"/>
      <w:r>
        <w:rPr>
          <w:rFonts w:ascii="Times New Roman" w:hAnsi="Times New Roman"/>
          <w:sz w:val="16"/>
          <w:szCs w:val="16"/>
        </w:rPr>
        <w:t xml:space="preserve"> п. 1.2 настоящего Договора. Количество документов, выдаваемых Исполнителем по итогам освоения таких программ, входит в общее количество документов, указанное в п. 1.3 настоящего Договора, и не может превышать его. </w:t>
      </w:r>
    </w:p>
    <w:p w14:paraId="05DB5224" w14:textId="77777777" w:rsidR="00750C03" w:rsidRDefault="00000000">
      <w:pPr>
        <w:spacing w:after="0" w:line="240" w:lineRule="auto"/>
        <w:ind w:firstLine="708"/>
        <w:jc w:val="both"/>
        <w:outlineLvl w:val="0"/>
        <w:rPr>
          <w:rFonts w:ascii="Times New Roman" w:hAnsi="Times New Roman"/>
          <w:sz w:val="16"/>
          <w:szCs w:val="16"/>
        </w:rPr>
      </w:pPr>
      <w:r>
        <w:rPr>
          <w:rFonts w:ascii="Times New Roman" w:hAnsi="Times New Roman"/>
          <w:sz w:val="16"/>
          <w:szCs w:val="16"/>
        </w:rPr>
        <w:t>8.2.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14:paraId="49EAD13F" w14:textId="77777777" w:rsidR="00750C03" w:rsidRDefault="00000000">
      <w:pPr>
        <w:spacing w:after="0" w:line="240" w:lineRule="auto"/>
        <w:ind w:firstLine="708"/>
        <w:jc w:val="both"/>
        <w:outlineLvl w:val="0"/>
        <w:rPr>
          <w:rFonts w:ascii="Times New Roman" w:hAnsi="Times New Roman"/>
          <w:sz w:val="16"/>
          <w:szCs w:val="16"/>
        </w:rPr>
      </w:pPr>
      <w:r>
        <w:rPr>
          <w:rFonts w:ascii="Times New Roman" w:hAnsi="Times New Roman"/>
          <w:sz w:val="16"/>
          <w:szCs w:val="16"/>
        </w:rPr>
        <w:t>8.3.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14:paraId="506A3122" w14:textId="77777777" w:rsidR="00750C03" w:rsidRDefault="00000000">
      <w:pPr>
        <w:spacing w:after="0" w:line="240" w:lineRule="auto"/>
        <w:ind w:firstLine="708"/>
        <w:jc w:val="both"/>
        <w:outlineLvl w:val="0"/>
        <w:rPr>
          <w:rFonts w:ascii="Times New Roman" w:hAnsi="Times New Roman"/>
          <w:sz w:val="16"/>
          <w:szCs w:val="16"/>
        </w:rPr>
      </w:pPr>
      <w:r>
        <w:rPr>
          <w:rFonts w:ascii="Times New Roman" w:hAnsi="Times New Roman"/>
          <w:sz w:val="16"/>
          <w:szCs w:val="16"/>
        </w:rPr>
        <w:t>8.4.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14:paraId="14EBB7A0" w14:textId="77777777" w:rsidR="00750C03" w:rsidRDefault="00000000">
      <w:pPr>
        <w:spacing w:after="0" w:line="240" w:lineRule="auto"/>
        <w:ind w:firstLine="708"/>
        <w:outlineLvl w:val="0"/>
        <w:rPr>
          <w:rFonts w:ascii="Times New Roman" w:hAnsi="Times New Roman"/>
          <w:sz w:val="16"/>
          <w:szCs w:val="16"/>
        </w:rPr>
      </w:pPr>
      <w:r>
        <w:rPr>
          <w:rFonts w:ascii="Times New Roman" w:hAnsi="Times New Roman"/>
          <w:sz w:val="16"/>
          <w:szCs w:val="16"/>
        </w:rPr>
        <w:t>8.5. Настоящий Договор составлен в двух экземплярах, по одному для каждой из Сторон, имеющих одинаковую юридическую силу.</w:t>
      </w:r>
    </w:p>
    <w:p w14:paraId="31F03989" w14:textId="77777777" w:rsidR="00750C03" w:rsidRDefault="00000000">
      <w:pPr>
        <w:spacing w:after="0" w:line="240" w:lineRule="auto"/>
        <w:jc w:val="center"/>
        <w:outlineLvl w:val="0"/>
        <w:rPr>
          <w:rFonts w:ascii="Times New Roman" w:hAnsi="Times New Roman"/>
          <w:b/>
          <w:sz w:val="16"/>
          <w:szCs w:val="16"/>
        </w:rPr>
      </w:pPr>
      <w:r>
        <w:rPr>
          <w:rFonts w:ascii="Times New Roman" w:hAnsi="Times New Roman"/>
          <w:b/>
          <w:sz w:val="16"/>
          <w:szCs w:val="16"/>
        </w:rPr>
        <w:t>9. Адреса и реквизиты сторон</w:t>
      </w:r>
    </w:p>
    <w:tbl>
      <w:tblPr>
        <w:tblW w:w="10260" w:type="dxa"/>
        <w:tblInd w:w="-72" w:type="dxa"/>
        <w:tblLook w:val="0000" w:firstRow="0" w:lastRow="0" w:firstColumn="0" w:lastColumn="0" w:noHBand="0" w:noVBand="0"/>
      </w:tblPr>
      <w:tblGrid>
        <w:gridCol w:w="5310"/>
        <w:gridCol w:w="4950"/>
      </w:tblGrid>
      <w:tr w:rsidR="00750C03" w14:paraId="2750FE58" w14:textId="77777777">
        <w:trPr>
          <w:trHeight w:val="794"/>
        </w:trPr>
        <w:tc>
          <w:tcPr>
            <w:tcW w:w="5310" w:type="dxa"/>
          </w:tcPr>
          <w:p w14:paraId="67DC1063" w14:textId="77777777" w:rsidR="00750C03" w:rsidRDefault="00750C03">
            <w:pPr>
              <w:tabs>
                <w:tab w:val="left" w:pos="-3060"/>
              </w:tabs>
              <w:spacing w:after="0" w:line="240" w:lineRule="auto"/>
              <w:ind w:left="-72"/>
              <w:jc w:val="both"/>
              <w:rPr>
                <w:rFonts w:ascii="Times New Roman" w:hAnsi="Times New Roman"/>
                <w:b/>
                <w:sz w:val="16"/>
                <w:szCs w:val="16"/>
              </w:rPr>
            </w:pPr>
          </w:p>
          <w:p w14:paraId="006D9B15" w14:textId="77777777" w:rsidR="00750C03" w:rsidRDefault="00000000">
            <w:pPr>
              <w:spacing w:after="0" w:line="240" w:lineRule="auto"/>
              <w:jc w:val="both"/>
              <w:rPr>
                <w:rFonts w:ascii="Times New Roman" w:hAnsi="Times New Roman"/>
                <w:b/>
                <w:sz w:val="16"/>
                <w:szCs w:val="16"/>
              </w:rPr>
            </w:pPr>
            <w:r>
              <w:rPr>
                <w:rFonts w:ascii="Times New Roman" w:hAnsi="Times New Roman"/>
                <w:b/>
                <w:sz w:val="16"/>
                <w:szCs w:val="16"/>
              </w:rPr>
              <w:t>ИСПОЛНИТЕЛЬ</w:t>
            </w:r>
          </w:p>
        </w:tc>
        <w:tc>
          <w:tcPr>
            <w:tcW w:w="4950" w:type="dxa"/>
          </w:tcPr>
          <w:p w14:paraId="07E32470" w14:textId="77777777" w:rsidR="00750C03" w:rsidRDefault="00750C03">
            <w:pPr>
              <w:tabs>
                <w:tab w:val="left" w:pos="-3060"/>
              </w:tabs>
              <w:spacing w:after="0" w:line="240" w:lineRule="auto"/>
              <w:ind w:left="-108"/>
              <w:jc w:val="both"/>
              <w:rPr>
                <w:rFonts w:ascii="Times New Roman" w:hAnsi="Times New Roman"/>
                <w:b/>
                <w:sz w:val="16"/>
                <w:szCs w:val="16"/>
              </w:rPr>
            </w:pPr>
          </w:p>
          <w:p w14:paraId="2FF98BD2" w14:textId="77777777" w:rsidR="00750C03" w:rsidRDefault="00000000">
            <w:pPr>
              <w:tabs>
                <w:tab w:val="left" w:pos="-3060"/>
              </w:tabs>
              <w:spacing w:after="0" w:line="240" w:lineRule="auto"/>
              <w:jc w:val="both"/>
              <w:rPr>
                <w:rFonts w:ascii="Times New Roman" w:hAnsi="Times New Roman"/>
                <w:b/>
                <w:sz w:val="16"/>
                <w:szCs w:val="16"/>
              </w:rPr>
            </w:pPr>
            <w:r>
              <w:rPr>
                <w:rFonts w:ascii="Times New Roman" w:hAnsi="Times New Roman"/>
                <w:b/>
                <w:sz w:val="16"/>
                <w:szCs w:val="16"/>
              </w:rPr>
              <w:t>ЗАКАЗЧИК</w:t>
            </w:r>
          </w:p>
          <w:p w14:paraId="1375BFEF" w14:textId="77777777" w:rsidR="00750C03" w:rsidRDefault="00750C03">
            <w:pPr>
              <w:tabs>
                <w:tab w:val="left" w:pos="-3060"/>
              </w:tabs>
              <w:spacing w:after="0" w:line="240" w:lineRule="auto"/>
              <w:jc w:val="both"/>
              <w:rPr>
                <w:rFonts w:ascii="Times New Roman" w:hAnsi="Times New Roman"/>
                <w:sz w:val="16"/>
                <w:szCs w:val="16"/>
              </w:rPr>
            </w:pPr>
          </w:p>
        </w:tc>
      </w:tr>
      <w:tr w:rsidR="00750C03" w14:paraId="46173E7E" w14:textId="77777777">
        <w:tc>
          <w:tcPr>
            <w:tcW w:w="5310" w:type="dxa"/>
          </w:tcPr>
          <w:p w14:paraId="693A2EE0" w14:textId="77777777" w:rsidR="00750C03" w:rsidRDefault="00750C03"/>
        </w:tc>
        <w:tc>
          <w:tcPr>
            <w:tcW w:w="4950" w:type="dxa"/>
          </w:tcPr>
          <w:p w14:paraId="782532B5" w14:textId="77777777" w:rsidR="00750C03" w:rsidRDefault="00750C03"/>
        </w:tc>
      </w:tr>
    </w:tbl>
    <w:p w14:paraId="04C5419E" w14:textId="77777777" w:rsidR="00750C03" w:rsidRDefault="00750C03">
      <w:pPr>
        <w:spacing w:after="0"/>
        <w:rPr>
          <w:rFonts w:ascii="Times New Roman" w:hAnsi="Times New Roman"/>
          <w:vanish/>
          <w:sz w:val="16"/>
          <w:szCs w:val="16"/>
        </w:rPr>
      </w:pPr>
    </w:p>
    <w:tbl>
      <w:tblPr>
        <w:tblpPr w:leftFromText="180" w:rightFromText="180" w:vertAnchor="text" w:tblpY="1"/>
        <w:tblOverlap w:val="never"/>
        <w:tblW w:w="14712" w:type="dxa"/>
        <w:tblLook w:val="0000" w:firstRow="0" w:lastRow="0" w:firstColumn="0" w:lastColumn="0" w:noHBand="0" w:noVBand="0"/>
      </w:tblPr>
      <w:tblGrid>
        <w:gridCol w:w="180"/>
        <w:gridCol w:w="5028"/>
        <w:gridCol w:w="37"/>
        <w:gridCol w:w="5103"/>
        <w:gridCol w:w="146"/>
        <w:gridCol w:w="4072"/>
        <w:gridCol w:w="146"/>
      </w:tblGrid>
      <w:tr w:rsidR="00750C03" w14:paraId="51718501" w14:textId="77777777">
        <w:trPr>
          <w:gridAfter w:val="3"/>
          <w:wAfter w:w="4364" w:type="dxa"/>
        </w:trPr>
        <w:tc>
          <w:tcPr>
            <w:tcW w:w="5245" w:type="dxa"/>
            <w:gridSpan w:val="3"/>
          </w:tcPr>
          <w:p w14:paraId="3356D05E" w14:textId="3AEAAE6A" w:rsidR="00750C03" w:rsidRDefault="00750C03">
            <w:pPr>
              <w:spacing w:after="0" w:line="240" w:lineRule="auto"/>
              <w:ind w:left="34"/>
              <w:rPr>
                <w:rFonts w:ascii="Times New Roman" w:hAnsi="Times New Roman"/>
                <w:sz w:val="16"/>
                <w:szCs w:val="16"/>
                <w:lang w:val="en-US"/>
              </w:rPr>
            </w:pPr>
          </w:p>
        </w:tc>
        <w:tc>
          <w:tcPr>
            <w:tcW w:w="5103" w:type="dxa"/>
          </w:tcPr>
          <w:p w14:paraId="24846DB5" w14:textId="77777777" w:rsidR="00750C03" w:rsidRDefault="00000000">
            <w:pPr>
              <w:spacing w:after="0" w:line="240" w:lineRule="auto"/>
              <w:ind w:right="33"/>
              <w:rPr>
                <w:rFonts w:ascii="Times New Roman" w:hAnsi="Times New Roman"/>
                <w:sz w:val="16"/>
                <w:szCs w:val="16"/>
              </w:rPr>
            </w:pPr>
            <w:r>
              <w:rPr>
                <w:rFonts w:ascii="Times New Roman" w:hAnsi="Times New Roman"/>
                <w:sz w:val="16"/>
                <w:szCs w:val="16"/>
              </w:rPr>
              <w:t>Федеральное государственное бюджетное учреждение «Тренировочный центр сборных команд России «Озеро Круглое»</w:t>
            </w:r>
          </w:p>
          <w:p w14:paraId="07717E24"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Адрес: 141895, Московская область,</w:t>
            </w:r>
          </w:p>
          <w:p w14:paraId="2800E633"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 xml:space="preserve">Дмитровский </w:t>
            </w:r>
            <w:proofErr w:type="spellStart"/>
            <w:r>
              <w:rPr>
                <w:rFonts w:ascii="Times New Roman" w:eastAsia="Times New Roman" w:hAnsi="Times New Roman"/>
                <w:bCs/>
                <w:sz w:val="16"/>
                <w:szCs w:val="16"/>
              </w:rPr>
              <w:t>м.о</w:t>
            </w:r>
            <w:proofErr w:type="spellEnd"/>
            <w:r>
              <w:rPr>
                <w:rFonts w:ascii="Times New Roman" w:eastAsia="Times New Roman" w:hAnsi="Times New Roman"/>
                <w:bCs/>
                <w:sz w:val="16"/>
                <w:szCs w:val="16"/>
              </w:rPr>
              <w:t xml:space="preserve">., деревня Агафониха, </w:t>
            </w:r>
            <w:proofErr w:type="spellStart"/>
            <w:r>
              <w:rPr>
                <w:rFonts w:ascii="Times New Roman" w:eastAsia="Times New Roman" w:hAnsi="Times New Roman"/>
                <w:bCs/>
                <w:sz w:val="16"/>
                <w:szCs w:val="16"/>
              </w:rPr>
              <w:t>влд</w:t>
            </w:r>
            <w:proofErr w:type="spellEnd"/>
            <w:r>
              <w:rPr>
                <w:rFonts w:ascii="Times New Roman" w:eastAsia="Times New Roman" w:hAnsi="Times New Roman"/>
                <w:bCs/>
                <w:sz w:val="16"/>
                <w:szCs w:val="16"/>
              </w:rPr>
              <w:t>. 300</w:t>
            </w:r>
          </w:p>
          <w:p w14:paraId="458BF211"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ОГРН 1145007000093</w:t>
            </w:r>
          </w:p>
          <w:p w14:paraId="24D25137"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ИНН 5007088910 КПП 500701001</w:t>
            </w:r>
          </w:p>
          <w:p w14:paraId="3382790F"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УФК по Нижегородской области</w:t>
            </w:r>
          </w:p>
          <w:p w14:paraId="2F6AF244"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ФГБУ «ТЦСКР «Озеро Круглое»</w:t>
            </w:r>
          </w:p>
          <w:p w14:paraId="34DCEEEC"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 xml:space="preserve"> л/с 20486Щ31150</w:t>
            </w:r>
          </w:p>
          <w:p w14:paraId="1AC6B3DF"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r>
              <w:rPr>
                <w:rFonts w:ascii="Times New Roman" w:eastAsia="Times New Roman" w:hAnsi="Times New Roman"/>
                <w:bCs/>
                <w:sz w:val="16"/>
                <w:szCs w:val="16"/>
              </w:rPr>
              <w:t xml:space="preserve">ОКЦ № 1 ВВГУ Банка России по ЦФО//УФК по Нижегородской области, г. Нижний Новгород </w:t>
            </w:r>
          </w:p>
          <w:p w14:paraId="53EF2736"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 xml:space="preserve">Единый </w:t>
            </w:r>
            <w:proofErr w:type="spellStart"/>
            <w:r>
              <w:rPr>
                <w:rFonts w:ascii="Times New Roman" w:eastAsia="Times New Roman" w:hAnsi="Times New Roman"/>
                <w:bCs/>
                <w:sz w:val="16"/>
                <w:szCs w:val="16"/>
              </w:rPr>
              <w:t>казнач</w:t>
            </w:r>
            <w:proofErr w:type="spellEnd"/>
            <w:r>
              <w:rPr>
                <w:rFonts w:ascii="Times New Roman" w:eastAsia="Times New Roman" w:hAnsi="Times New Roman"/>
                <w:bCs/>
                <w:sz w:val="16"/>
                <w:szCs w:val="16"/>
              </w:rPr>
              <w:t>. счет: 40102810745370000024</w:t>
            </w:r>
          </w:p>
          <w:p w14:paraId="18C01B1C"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r>
              <w:rPr>
                <w:rFonts w:ascii="Times New Roman" w:eastAsia="Times New Roman" w:hAnsi="Times New Roman"/>
                <w:bCs/>
                <w:sz w:val="16"/>
                <w:szCs w:val="16"/>
              </w:rPr>
              <w:t>Казначейский счет 03214643000000013234</w:t>
            </w:r>
          </w:p>
          <w:p w14:paraId="1CDCC882"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БИК 012202102</w:t>
            </w:r>
          </w:p>
          <w:p w14:paraId="5D04D3B4"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Pr>
                <w:rFonts w:ascii="Times New Roman" w:eastAsia="Times New Roman" w:hAnsi="Times New Roman"/>
                <w:bCs/>
                <w:sz w:val="16"/>
                <w:szCs w:val="16"/>
              </w:rPr>
              <w:t>тел/факс +7 (495) 730-25-85</w:t>
            </w:r>
          </w:p>
          <w:p w14:paraId="1D3A8E3D" w14:textId="77777777" w:rsidR="00750C03"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proofErr w:type="spellStart"/>
            <w:r>
              <w:rPr>
                <w:rFonts w:ascii="Times New Roman" w:eastAsia="Times New Roman" w:hAnsi="Times New Roman"/>
                <w:bCs/>
                <w:sz w:val="16"/>
                <w:szCs w:val="16"/>
              </w:rPr>
              <w:t>e-mail</w:t>
            </w:r>
            <w:proofErr w:type="spellEnd"/>
            <w:r>
              <w:rPr>
                <w:rFonts w:ascii="Times New Roman" w:eastAsia="Times New Roman" w:hAnsi="Times New Roman"/>
                <w:bCs/>
                <w:sz w:val="16"/>
                <w:szCs w:val="16"/>
              </w:rPr>
              <w:t xml:space="preserve">: </w:t>
            </w:r>
            <w:hyperlink r:id="rId8" w:history="1">
              <w:r>
                <w:rPr>
                  <w:rFonts w:ascii="Times New Roman" w:eastAsia="Times New Roman" w:hAnsi="Times New Roman"/>
                  <w:bCs/>
                  <w:color w:val="0000FF"/>
                  <w:sz w:val="16"/>
                  <w:szCs w:val="16"/>
                  <w:u w:val="single"/>
                </w:rPr>
                <w:t>mail@sbok.ru</w:t>
              </w:r>
            </w:hyperlink>
          </w:p>
          <w:p w14:paraId="6A6F7893" w14:textId="77777777" w:rsidR="00750C03" w:rsidRDefault="00750C03">
            <w:pPr>
              <w:spacing w:after="0" w:line="240" w:lineRule="auto"/>
              <w:ind w:right="33"/>
              <w:jc w:val="both"/>
              <w:rPr>
                <w:rFonts w:ascii="Times New Roman" w:hAnsi="Times New Roman"/>
                <w:sz w:val="16"/>
                <w:szCs w:val="16"/>
              </w:rPr>
            </w:pPr>
          </w:p>
        </w:tc>
      </w:tr>
      <w:tr w:rsidR="00750C03" w14:paraId="254DC3B7" w14:textId="77777777">
        <w:trPr>
          <w:gridAfter w:val="1"/>
          <w:wAfter w:w="146" w:type="dxa"/>
          <w:trHeight w:val="129"/>
        </w:trPr>
        <w:tc>
          <w:tcPr>
            <w:tcW w:w="5245" w:type="dxa"/>
            <w:gridSpan w:val="3"/>
          </w:tcPr>
          <w:p w14:paraId="0B085CE5" w14:textId="77777777" w:rsidR="00750C03" w:rsidRDefault="00750C03">
            <w:pPr>
              <w:spacing w:after="0" w:line="240" w:lineRule="auto"/>
              <w:jc w:val="both"/>
              <w:rPr>
                <w:rFonts w:ascii="Times New Roman" w:hAnsi="Times New Roman"/>
                <w:sz w:val="16"/>
                <w:szCs w:val="16"/>
              </w:rPr>
            </w:pPr>
          </w:p>
          <w:p w14:paraId="5AE07563" w14:textId="77777777" w:rsidR="00750C03" w:rsidRDefault="00750C03">
            <w:pPr>
              <w:spacing w:after="0" w:line="240" w:lineRule="auto"/>
              <w:jc w:val="both"/>
              <w:rPr>
                <w:rFonts w:ascii="Times New Roman" w:hAnsi="Times New Roman"/>
                <w:sz w:val="16"/>
                <w:szCs w:val="16"/>
              </w:rPr>
            </w:pPr>
          </w:p>
        </w:tc>
        <w:tc>
          <w:tcPr>
            <w:tcW w:w="5103" w:type="dxa"/>
          </w:tcPr>
          <w:p w14:paraId="700439A5" w14:textId="77777777" w:rsidR="00750C03" w:rsidRDefault="00750C03">
            <w:pPr>
              <w:spacing w:after="0" w:line="240" w:lineRule="auto"/>
              <w:ind w:right="33"/>
              <w:jc w:val="both"/>
              <w:rPr>
                <w:rFonts w:ascii="Times New Roman" w:hAnsi="Times New Roman"/>
                <w:sz w:val="16"/>
                <w:szCs w:val="16"/>
              </w:rPr>
            </w:pPr>
          </w:p>
        </w:tc>
        <w:tc>
          <w:tcPr>
            <w:tcW w:w="4218" w:type="dxa"/>
            <w:gridSpan w:val="2"/>
          </w:tcPr>
          <w:p w14:paraId="6D24513F" w14:textId="77777777" w:rsidR="00750C03" w:rsidRDefault="00750C03">
            <w:pPr>
              <w:spacing w:after="0" w:line="240" w:lineRule="auto"/>
              <w:jc w:val="both"/>
              <w:rPr>
                <w:rFonts w:ascii="Times New Roman" w:hAnsi="Times New Roman"/>
                <w:sz w:val="16"/>
                <w:szCs w:val="16"/>
              </w:rPr>
            </w:pPr>
          </w:p>
        </w:tc>
      </w:tr>
      <w:tr w:rsidR="00750C03" w14:paraId="5A324C99" w14:textId="77777777">
        <w:tc>
          <w:tcPr>
            <w:tcW w:w="180" w:type="dxa"/>
            <w:tcBorders>
              <w:top w:val="nil"/>
              <w:left w:val="nil"/>
              <w:bottom w:val="nil"/>
              <w:right w:val="nil"/>
              <w:tl2br w:val="nil"/>
              <w:tr2bl w:val="nil"/>
            </w:tcBorders>
            <w:shd w:val="clear" w:color="auto" w:fill="auto"/>
            <w:tcMar>
              <w:top w:w="0" w:type="dxa"/>
              <w:left w:w="0" w:type="dxa"/>
              <w:bottom w:w="0" w:type="dxa"/>
              <w:right w:w="0" w:type="dxa"/>
            </w:tcMar>
          </w:tcPr>
          <w:p w14:paraId="335A17A0" w14:textId="77777777" w:rsidR="00750C03" w:rsidRDefault="00750C03"/>
        </w:tc>
        <w:tc>
          <w:tcPr>
            <w:tcW w:w="5028" w:type="dxa"/>
          </w:tcPr>
          <w:p w14:paraId="22492E4B" w14:textId="5831FBC9" w:rsidR="00750C03" w:rsidRDefault="00000000">
            <w:pPr>
              <w:spacing w:after="0" w:line="240" w:lineRule="auto"/>
              <w:ind w:right="38"/>
              <w:jc w:val="both"/>
              <w:rPr>
                <w:rFonts w:ascii="Times New Roman" w:hAnsi="Times New Roman"/>
                <w:sz w:val="16"/>
                <w:szCs w:val="16"/>
              </w:rPr>
            </w:pPr>
            <w:r>
              <w:rPr>
                <w:rFonts w:ascii="Times New Roman" w:hAnsi="Times New Roman"/>
                <w:sz w:val="16"/>
                <w:szCs w:val="16"/>
              </w:rPr>
              <w:t>___________________</w:t>
            </w:r>
            <w:r w:rsidRPr="00BA0FBE">
              <w:rPr>
                <w:rFonts w:ascii="Times New Roman" w:hAnsi="Times New Roman"/>
                <w:sz w:val="16"/>
                <w:szCs w:val="16"/>
              </w:rPr>
              <w:t>____________</w:t>
            </w:r>
            <w:r>
              <w:rPr>
                <w:rFonts w:ascii="Times New Roman" w:hAnsi="Times New Roman"/>
                <w:sz w:val="16"/>
                <w:szCs w:val="16"/>
              </w:rPr>
              <w:t>(подпись)</w:t>
            </w:r>
            <w:r w:rsidRPr="00BA0FBE">
              <w:rPr>
                <w:rFonts w:ascii="Times New Roman" w:hAnsi="Times New Roman"/>
                <w:sz w:val="16"/>
                <w:szCs w:val="16"/>
              </w:rPr>
              <w:br/>
              <w:t xml:space="preserve"> </w:t>
            </w:r>
          </w:p>
        </w:tc>
        <w:tc>
          <w:tcPr>
            <w:tcW w:w="5286" w:type="dxa"/>
            <w:gridSpan w:val="3"/>
          </w:tcPr>
          <w:p w14:paraId="6C81AC90" w14:textId="77777777" w:rsidR="00750C03" w:rsidRDefault="00000000">
            <w:pPr>
              <w:spacing w:after="0" w:line="240" w:lineRule="auto"/>
              <w:ind w:left="217" w:right="33"/>
              <w:jc w:val="both"/>
              <w:rPr>
                <w:rFonts w:ascii="Times New Roman" w:hAnsi="Times New Roman"/>
                <w:sz w:val="16"/>
                <w:szCs w:val="16"/>
                <w:lang w:val="en-US"/>
              </w:rPr>
            </w:pPr>
            <w:r>
              <w:rPr>
                <w:rFonts w:ascii="Times New Roman" w:hAnsi="Times New Roman"/>
                <w:sz w:val="16"/>
                <w:szCs w:val="16"/>
              </w:rPr>
              <w:t>___________</w:t>
            </w:r>
            <w:r>
              <w:rPr>
                <w:rFonts w:ascii="Times New Roman" w:hAnsi="Times New Roman"/>
                <w:sz w:val="16"/>
                <w:szCs w:val="16"/>
                <w:lang w:val="en-US"/>
              </w:rPr>
              <w:t>____________________</w:t>
            </w:r>
            <w:r>
              <w:rPr>
                <w:rFonts w:ascii="Times New Roman" w:hAnsi="Times New Roman"/>
                <w:sz w:val="16"/>
                <w:szCs w:val="16"/>
              </w:rPr>
              <w:t>(подпись)</w:t>
            </w:r>
          </w:p>
        </w:tc>
        <w:tc>
          <w:tcPr>
            <w:tcW w:w="4218" w:type="dxa"/>
            <w:gridSpan w:val="2"/>
          </w:tcPr>
          <w:p w14:paraId="45C60ECB" w14:textId="77777777" w:rsidR="00750C03" w:rsidRDefault="00750C03">
            <w:pPr>
              <w:tabs>
                <w:tab w:val="left" w:pos="4246"/>
              </w:tabs>
              <w:spacing w:after="0" w:line="240" w:lineRule="auto"/>
              <w:ind w:left="286" w:right="-108"/>
              <w:jc w:val="both"/>
              <w:rPr>
                <w:rFonts w:ascii="Times New Roman" w:hAnsi="Times New Roman"/>
                <w:sz w:val="16"/>
                <w:szCs w:val="16"/>
                <w:u w:val="single"/>
              </w:rPr>
            </w:pPr>
          </w:p>
        </w:tc>
      </w:tr>
      <w:tr w:rsidR="00750C03" w14:paraId="61B98CFA" w14:textId="77777777">
        <w:trPr>
          <w:gridAfter w:val="3"/>
          <w:wAfter w:w="4364" w:type="dxa"/>
        </w:trPr>
        <w:tc>
          <w:tcPr>
            <w:tcW w:w="5245" w:type="dxa"/>
            <w:gridSpan w:val="3"/>
          </w:tcPr>
          <w:p w14:paraId="56B17507" w14:textId="77777777" w:rsidR="00750C03" w:rsidRDefault="00750C03">
            <w:pPr>
              <w:spacing w:after="0" w:line="240" w:lineRule="auto"/>
              <w:ind w:right="175"/>
              <w:jc w:val="center"/>
              <w:rPr>
                <w:rFonts w:ascii="Times New Roman" w:hAnsi="Times New Roman"/>
                <w:sz w:val="16"/>
                <w:szCs w:val="16"/>
              </w:rPr>
            </w:pPr>
          </w:p>
        </w:tc>
        <w:tc>
          <w:tcPr>
            <w:tcW w:w="5103" w:type="dxa"/>
          </w:tcPr>
          <w:p w14:paraId="70E37983" w14:textId="77777777" w:rsidR="00750C03" w:rsidRDefault="00750C03">
            <w:pPr>
              <w:tabs>
                <w:tab w:val="left" w:pos="3166"/>
              </w:tabs>
              <w:spacing w:after="0" w:line="240" w:lineRule="auto"/>
              <w:ind w:right="33"/>
              <w:rPr>
                <w:rFonts w:ascii="Times New Roman" w:hAnsi="Times New Roman"/>
                <w:sz w:val="16"/>
                <w:szCs w:val="16"/>
              </w:rPr>
            </w:pPr>
          </w:p>
        </w:tc>
      </w:tr>
      <w:tr w:rsidR="00750C03" w14:paraId="59DFBB00" w14:textId="77777777">
        <w:trPr>
          <w:gridAfter w:val="3"/>
          <w:wAfter w:w="4364" w:type="dxa"/>
        </w:trPr>
        <w:tc>
          <w:tcPr>
            <w:tcW w:w="5245" w:type="dxa"/>
            <w:gridSpan w:val="3"/>
          </w:tcPr>
          <w:p w14:paraId="26622C5D"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03" w:type="dxa"/>
          </w:tcPr>
          <w:p w14:paraId="1F4CA196" w14:textId="77777777" w:rsidR="00750C03"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r w:rsidR="00750C03" w14:paraId="21505DEA" w14:textId="77777777">
        <w:trPr>
          <w:gridAfter w:val="3"/>
          <w:wAfter w:w="4364" w:type="dxa"/>
        </w:trPr>
        <w:tc>
          <w:tcPr>
            <w:tcW w:w="5245" w:type="dxa"/>
            <w:gridSpan w:val="3"/>
          </w:tcPr>
          <w:p w14:paraId="7715E216" w14:textId="77777777" w:rsidR="00750C03" w:rsidRDefault="00750C03">
            <w:pPr>
              <w:spacing w:after="0" w:line="240" w:lineRule="auto"/>
              <w:rPr>
                <w:rFonts w:ascii="Times New Roman" w:hAnsi="Times New Roman"/>
                <w:sz w:val="16"/>
                <w:szCs w:val="16"/>
                <w:lang w:val="en-US"/>
              </w:rPr>
            </w:pPr>
          </w:p>
        </w:tc>
        <w:tc>
          <w:tcPr>
            <w:tcW w:w="5103" w:type="dxa"/>
          </w:tcPr>
          <w:p w14:paraId="1D8F6632" w14:textId="77777777" w:rsidR="00750C03" w:rsidRDefault="00750C03">
            <w:pPr>
              <w:tabs>
                <w:tab w:val="left" w:pos="3166"/>
              </w:tabs>
              <w:spacing w:after="0" w:line="240" w:lineRule="auto"/>
              <w:ind w:right="33"/>
              <w:rPr>
                <w:rFonts w:ascii="Times New Roman" w:hAnsi="Times New Roman"/>
                <w:sz w:val="16"/>
                <w:szCs w:val="16"/>
                <w:lang w:val="en-US"/>
              </w:rPr>
            </w:pPr>
          </w:p>
        </w:tc>
      </w:tr>
    </w:tbl>
    <w:p w14:paraId="232F9401" w14:textId="77777777" w:rsidR="00750C03" w:rsidRDefault="00750C03">
      <w:pPr>
        <w:spacing w:after="0" w:line="240" w:lineRule="auto"/>
        <w:rPr>
          <w:rFonts w:ascii="Times New Roman" w:hAnsi="Times New Roman"/>
          <w:sz w:val="16"/>
          <w:szCs w:val="16"/>
        </w:rPr>
      </w:pPr>
    </w:p>
    <w:p w14:paraId="734DB477" w14:textId="77777777" w:rsidR="00750C03" w:rsidRDefault="00000000">
      <w:pPr>
        <w:spacing w:after="0" w:line="240" w:lineRule="auto"/>
        <w:jc w:val="right"/>
        <w:rPr>
          <w:rFonts w:ascii="Times New Roman" w:hAnsi="Times New Roman"/>
          <w:color w:val="000000"/>
          <w:sz w:val="16"/>
          <w:szCs w:val="16"/>
        </w:rPr>
      </w:pPr>
      <w:r>
        <w:br w:type="page"/>
      </w:r>
      <w:r>
        <w:rPr>
          <w:rFonts w:ascii="Times New Roman" w:hAnsi="Times New Roman"/>
          <w:color w:val="000000"/>
          <w:sz w:val="16"/>
          <w:szCs w:val="16"/>
        </w:rPr>
        <w:lastRenderedPageBreak/>
        <w:t>Приложение № 1 к договору</w:t>
      </w:r>
    </w:p>
    <w:p w14:paraId="07112BBA" w14:textId="6CA1DF8F" w:rsidR="00750C03" w:rsidRDefault="00000000">
      <w:pPr>
        <w:spacing w:after="0" w:line="240" w:lineRule="auto"/>
        <w:jc w:val="right"/>
        <w:rPr>
          <w:rFonts w:ascii="Times New Roman" w:hAnsi="Times New Roman"/>
          <w:b/>
          <w:sz w:val="16"/>
          <w:szCs w:val="16"/>
        </w:rPr>
      </w:pPr>
      <w:r>
        <w:rPr>
          <w:rFonts w:ascii="Times New Roman" w:hAnsi="Times New Roman"/>
          <w:b/>
          <w:sz w:val="16"/>
          <w:szCs w:val="16"/>
        </w:rPr>
        <w:t xml:space="preserve">об оказании платных образовательных услуг № </w:t>
      </w:r>
      <w:r w:rsidR="00AC7C51">
        <w:rPr>
          <w:rFonts w:ascii="Times New Roman" w:hAnsi="Times New Roman"/>
          <w:b/>
          <w:sz w:val="16"/>
          <w:szCs w:val="16"/>
        </w:rPr>
        <w:t>______________</w:t>
      </w:r>
    </w:p>
    <w:p w14:paraId="38C720AA" w14:textId="77777777" w:rsidR="00750C03" w:rsidRDefault="00000000">
      <w:pPr>
        <w:spacing w:after="0" w:line="240" w:lineRule="auto"/>
        <w:jc w:val="right"/>
        <w:rPr>
          <w:rFonts w:ascii="Times New Roman" w:hAnsi="Times New Roman"/>
          <w:b/>
          <w:sz w:val="16"/>
          <w:szCs w:val="16"/>
        </w:rPr>
      </w:pPr>
      <w:proofErr w:type="gramStart"/>
      <w:r>
        <w:rPr>
          <w:rFonts w:ascii="Times New Roman" w:hAnsi="Times New Roman"/>
          <w:b/>
          <w:sz w:val="16"/>
          <w:szCs w:val="16"/>
        </w:rPr>
        <w:t>от  ---</w:t>
      </w:r>
      <w:proofErr w:type="gramEnd"/>
      <w:r>
        <w:rPr>
          <w:rFonts w:ascii="Times New Roman" w:hAnsi="Times New Roman"/>
          <w:b/>
          <w:sz w:val="16"/>
          <w:szCs w:val="16"/>
        </w:rPr>
        <w:t>06.2026</w:t>
      </w:r>
    </w:p>
    <w:p w14:paraId="4A3CE609" w14:textId="77777777" w:rsidR="00750C03" w:rsidRDefault="00000000">
      <w:pPr>
        <w:widowControl w:val="0"/>
        <w:tabs>
          <w:tab w:val="right" w:pos="9923"/>
        </w:tabs>
        <w:spacing w:after="0" w:line="288" w:lineRule="auto"/>
        <w:rPr>
          <w:rFonts w:ascii="Times New Roman" w:hAnsi="Times New Roman"/>
          <w:sz w:val="16"/>
          <w:szCs w:val="16"/>
        </w:rPr>
      </w:pPr>
      <w:r>
        <w:rPr>
          <w:rFonts w:ascii="Times New Roman" w:hAnsi="Times New Roman"/>
          <w:sz w:val="16"/>
          <w:szCs w:val="16"/>
        </w:rPr>
        <w:t>г. Москва</w:t>
      </w:r>
      <w:r>
        <w:rPr>
          <w:rFonts w:ascii="Times New Roman" w:hAnsi="Times New Roman"/>
          <w:sz w:val="16"/>
          <w:szCs w:val="16"/>
        </w:rPr>
        <w:tab/>
      </w:r>
    </w:p>
    <w:p w14:paraId="1D51BDAA" w14:textId="6B520E37" w:rsidR="00750C03" w:rsidRDefault="00AC7C51">
      <w:pPr>
        <w:spacing w:after="0" w:line="240" w:lineRule="auto"/>
        <w:ind w:firstLine="708"/>
        <w:jc w:val="both"/>
        <w:rPr>
          <w:rFonts w:ascii="Times New Roman" w:hAnsi="Times New Roman"/>
          <w:sz w:val="16"/>
          <w:szCs w:val="16"/>
        </w:rPr>
      </w:pPr>
      <w:r>
        <w:rPr>
          <w:rFonts w:ascii="Times New Roman" w:hAnsi="Times New Roman"/>
          <w:color w:val="000000"/>
          <w:sz w:val="16"/>
          <w:szCs w:val="16"/>
        </w:rPr>
        <w:t>__________________</w:t>
      </w:r>
      <w:r w:rsidR="00000000">
        <w:rPr>
          <w:rFonts w:ascii="Times New Roman" w:hAnsi="Times New Roman"/>
          <w:color w:val="000000"/>
          <w:sz w:val="16"/>
          <w:szCs w:val="16"/>
        </w:rPr>
        <w:t>,</w:t>
      </w:r>
      <w:r w:rsidR="00000000">
        <w:rPr>
          <w:rFonts w:ascii="Times New Roman" w:hAnsi="Times New Roman"/>
          <w:sz w:val="16"/>
          <w:szCs w:val="16"/>
        </w:rPr>
        <w:t xml:space="preserve"> </w:t>
      </w:r>
      <w:r w:rsidR="00000000">
        <w:rPr>
          <w:rFonts w:ascii="Times New Roman" w:hAnsi="Times New Roman"/>
          <w:color w:val="000000"/>
          <w:sz w:val="16"/>
          <w:szCs w:val="16"/>
        </w:rPr>
        <w:t xml:space="preserve">осуществляющее образовательную деятельность на основании </w:t>
      </w:r>
      <w:r>
        <w:rPr>
          <w:rFonts w:ascii="Times New Roman" w:hAnsi="Times New Roman"/>
          <w:color w:val="000000"/>
          <w:sz w:val="16"/>
          <w:szCs w:val="16"/>
        </w:rPr>
        <w:t>_______ в</w:t>
      </w:r>
      <w:r w:rsidR="00000000">
        <w:rPr>
          <w:rFonts w:ascii="Times New Roman" w:hAnsi="Times New Roman"/>
          <w:color w:val="000000"/>
          <w:sz w:val="16"/>
          <w:szCs w:val="16"/>
        </w:rPr>
        <w:t xml:space="preserve"> лице </w:t>
      </w:r>
      <w:r>
        <w:rPr>
          <w:rFonts w:ascii="Times New Roman" w:hAnsi="Times New Roman"/>
          <w:sz w:val="16"/>
          <w:szCs w:val="16"/>
        </w:rPr>
        <w:t>_____________________</w:t>
      </w:r>
      <w:r w:rsidR="00000000">
        <w:rPr>
          <w:rFonts w:ascii="Times New Roman" w:hAnsi="Times New Roman"/>
          <w:sz w:val="16"/>
          <w:szCs w:val="16"/>
        </w:rPr>
        <w:t xml:space="preserve">, действующей(-его) на основании </w:t>
      </w:r>
      <w:r>
        <w:rPr>
          <w:rFonts w:ascii="Times New Roman" w:hAnsi="Times New Roman"/>
          <w:sz w:val="16"/>
          <w:szCs w:val="16"/>
        </w:rPr>
        <w:t>__________________</w:t>
      </w:r>
      <w:r w:rsidR="00000000">
        <w:rPr>
          <w:rFonts w:ascii="Times New Roman" w:hAnsi="Times New Roman"/>
          <w:color w:val="000000"/>
          <w:sz w:val="16"/>
          <w:szCs w:val="16"/>
        </w:rPr>
        <w:t xml:space="preserve">с одной стороны, </w:t>
      </w:r>
      <w:r w:rsidR="00000000">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__________________________, действующего на основании ___________________</w:t>
      </w:r>
      <w:r w:rsidR="00000000">
        <w:rPr>
          <w:rFonts w:ascii="Times New Roman" w:hAnsi="Times New Roman"/>
          <w:i/>
          <w:sz w:val="16"/>
          <w:szCs w:val="16"/>
        </w:rPr>
        <w:t>,</w:t>
      </w:r>
      <w:r w:rsidR="00000000">
        <w:rPr>
          <w:rFonts w:ascii="Times New Roman" w:hAnsi="Times New Roman"/>
          <w:sz w:val="16"/>
          <w:szCs w:val="16"/>
        </w:rPr>
        <w:t xml:space="preserve"> именуемое в дальнейшем </w:t>
      </w:r>
      <w:r w:rsidR="00000000">
        <w:rPr>
          <w:rFonts w:ascii="Times New Roman" w:hAnsi="Times New Roman"/>
          <w:b/>
          <w:sz w:val="16"/>
          <w:szCs w:val="16"/>
        </w:rPr>
        <w:t>«Заказчик»,</w:t>
      </w:r>
      <w:r w:rsidR="00000000">
        <w:rPr>
          <w:rFonts w:ascii="Times New Roman" w:hAnsi="Times New Roman"/>
          <w:sz w:val="16"/>
          <w:szCs w:val="16"/>
        </w:rPr>
        <w:t xml:space="preserve"> совместно именуемые Стороны, заключили настоящее Приложение к Договору  о нижеследующем:</w:t>
      </w:r>
    </w:p>
    <w:p w14:paraId="63E5E6CA" w14:textId="77777777" w:rsidR="00750C03" w:rsidRDefault="00000000">
      <w:pPr>
        <w:pStyle w:val="a7"/>
        <w:numPr>
          <w:ilvl w:val="0"/>
          <w:numId w:val="1"/>
        </w:numPr>
        <w:tabs>
          <w:tab w:val="left" w:pos="426"/>
        </w:tabs>
        <w:spacing w:after="0" w:line="240" w:lineRule="auto"/>
        <w:ind w:left="720" w:hanging="360"/>
        <w:jc w:val="both"/>
        <w:rPr>
          <w:rFonts w:ascii="Times New Roman" w:hAnsi="Times New Roman"/>
          <w:sz w:val="16"/>
          <w:szCs w:val="16"/>
        </w:rPr>
      </w:pPr>
      <w:r>
        <w:rPr>
          <w:rFonts w:ascii="Times New Roman" w:hAnsi="Times New Roman"/>
          <w:sz w:val="16"/>
          <w:szCs w:val="16"/>
        </w:rPr>
        <w:t>Исполнитель предоставляет Заказчику образовательные услуги по следующим программам дополнительного профессионального образования:</w:t>
      </w:r>
    </w:p>
    <w:p w14:paraId="05D3D0E4" w14:textId="77777777" w:rsidR="00750C03" w:rsidRDefault="00000000">
      <w:pPr>
        <w:spacing w:after="0"/>
        <w:rPr>
          <w:rFonts w:ascii="Times New Roman" w:hAnsi="Times New Roman"/>
          <w:sz w:val="16"/>
          <w:szCs w:val="16"/>
        </w:rPr>
      </w:pPr>
      <w:r>
        <w:rPr>
          <w:rFonts w:ascii="Times New Roman" w:hAnsi="Times New Roman"/>
          <w:sz w:val="16"/>
          <w:szCs w:val="16"/>
        </w:rPr>
        <w:t xml:space="preserve">1.1 Образовательная услуга по программе дополнительного профессионального образования (профессиональная переподготовка) «Охрана труда. Техносферная безопасность»,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2A0177D2" w14:textId="77777777" w:rsidR="00750C03" w:rsidRDefault="00000000">
      <w:pPr>
        <w:spacing w:after="0"/>
        <w:rPr>
          <w:rFonts w:ascii="Times New Roman" w:hAnsi="Times New Roman"/>
          <w:sz w:val="16"/>
          <w:szCs w:val="16"/>
        </w:rPr>
      </w:pPr>
      <w:r>
        <w:rPr>
          <w:rFonts w:ascii="Times New Roman" w:hAnsi="Times New Roman"/>
          <w:sz w:val="16"/>
          <w:szCs w:val="16"/>
        </w:rPr>
        <w:t xml:space="preserve">1.2 Образовательная услуга по программе дополнительного профессионального образования (повышения квалификации) «Всероссийская аттестация специалистов по охране труда – 2026» трудоемкостью 120 академических часов, форма обучения – заочная с использованием дистанционных образовательных технологий, срок обучения – 2 месяца. </w:t>
      </w:r>
    </w:p>
    <w:p w14:paraId="155E8796" w14:textId="77777777" w:rsidR="00750C03" w:rsidRDefault="00000000">
      <w:pPr>
        <w:spacing w:after="0"/>
        <w:rPr>
          <w:rFonts w:ascii="Times New Roman" w:hAnsi="Times New Roman"/>
          <w:sz w:val="16"/>
          <w:szCs w:val="16"/>
        </w:rPr>
      </w:pPr>
      <w:r>
        <w:rPr>
          <w:rFonts w:ascii="Times New Roman" w:hAnsi="Times New Roman"/>
          <w:sz w:val="16"/>
          <w:szCs w:val="16"/>
        </w:rPr>
        <w:t>1.3 Образовательная услуга по программе дополнительного профессионального образования (повышения квалификации) «Организация обучения по ГО и ЧС: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6684463A" w14:textId="77777777" w:rsidR="00750C03" w:rsidRDefault="00000000">
      <w:pPr>
        <w:spacing w:after="0"/>
        <w:rPr>
          <w:rFonts w:ascii="Times New Roman" w:hAnsi="Times New Roman"/>
          <w:sz w:val="16"/>
          <w:szCs w:val="16"/>
        </w:rPr>
      </w:pPr>
      <w:r>
        <w:rPr>
          <w:rFonts w:ascii="Times New Roman" w:hAnsi="Times New Roman"/>
          <w:sz w:val="16"/>
          <w:szCs w:val="16"/>
        </w:rPr>
        <w:t xml:space="preserve">1.4 Образовательная услуга по программе дополнительного профессионального образования (повышения квалификации) «Оценка и управление профессиональными рисками», трудоемкостью 40 академических часа, форма обучения – заочная с использованием дистанционных образовательных технологий, срок обучения – 1 месяц. </w:t>
      </w:r>
    </w:p>
    <w:p w14:paraId="7B871CDF" w14:textId="77777777" w:rsidR="00750C03" w:rsidRDefault="00000000">
      <w:pPr>
        <w:spacing w:after="0"/>
        <w:rPr>
          <w:rFonts w:ascii="Times New Roman" w:hAnsi="Times New Roman"/>
          <w:sz w:val="16"/>
          <w:szCs w:val="16"/>
        </w:rPr>
      </w:pPr>
      <w:r>
        <w:rPr>
          <w:rFonts w:ascii="Times New Roman" w:hAnsi="Times New Roman"/>
          <w:sz w:val="16"/>
          <w:szCs w:val="16"/>
        </w:rPr>
        <w:t xml:space="preserve">1.5 Образовательная услуга по программе дополнительного профессионального образования (повышения квалификации) «Стратегический менеджмент в охране труда: планирование, управление, результат»,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096B963E" w14:textId="77777777" w:rsidR="00750C03" w:rsidRDefault="00000000">
      <w:pPr>
        <w:spacing w:after="0"/>
        <w:rPr>
          <w:rFonts w:ascii="Times New Roman" w:hAnsi="Times New Roman"/>
          <w:sz w:val="16"/>
          <w:szCs w:val="16"/>
        </w:rPr>
      </w:pPr>
      <w:r>
        <w:rPr>
          <w:rFonts w:ascii="Times New Roman" w:hAnsi="Times New Roman"/>
          <w:sz w:val="16"/>
          <w:szCs w:val="16"/>
        </w:rPr>
        <w:t xml:space="preserve">1.6 Образовательная услуга по программе дополнительного профессионального образования (повышения квалификации) «Электробезопасность II группа»,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7F6F8C7B" w14:textId="77777777" w:rsidR="00750C03" w:rsidRDefault="00000000">
      <w:pPr>
        <w:spacing w:after="0"/>
        <w:rPr>
          <w:rFonts w:ascii="Times New Roman" w:hAnsi="Times New Roman"/>
          <w:sz w:val="16"/>
          <w:szCs w:val="16"/>
        </w:rPr>
      </w:pPr>
      <w:r>
        <w:rPr>
          <w:rFonts w:ascii="Times New Roman" w:hAnsi="Times New Roman"/>
          <w:sz w:val="16"/>
          <w:szCs w:val="16"/>
        </w:rPr>
        <w:t xml:space="preserve">1.7 Образовательная услуга по программе дополнительного профессионального образования (повышения квалификации) «Электробезопасность III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756D4138" w14:textId="77777777" w:rsidR="00750C03" w:rsidRDefault="00000000">
      <w:pPr>
        <w:spacing w:after="0"/>
        <w:rPr>
          <w:rFonts w:ascii="Times New Roman" w:hAnsi="Times New Roman"/>
          <w:sz w:val="16"/>
          <w:szCs w:val="16"/>
        </w:rPr>
      </w:pPr>
      <w:r>
        <w:rPr>
          <w:rFonts w:ascii="Times New Roman" w:hAnsi="Times New Roman"/>
          <w:sz w:val="16"/>
          <w:szCs w:val="16"/>
        </w:rPr>
        <w:t xml:space="preserve">1.8 Образовательная услуга по программе дополнительного профессионального образования (повышения квалификации) «Электробезопасность IV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7B6BE8F7" w14:textId="77777777" w:rsidR="00750C03" w:rsidRDefault="00000000">
      <w:pPr>
        <w:spacing w:after="0"/>
        <w:rPr>
          <w:rFonts w:ascii="Times New Roman" w:hAnsi="Times New Roman"/>
          <w:sz w:val="16"/>
          <w:szCs w:val="16"/>
        </w:rPr>
      </w:pPr>
      <w:r>
        <w:rPr>
          <w:rFonts w:ascii="Times New Roman" w:hAnsi="Times New Roman"/>
          <w:sz w:val="16"/>
          <w:szCs w:val="16"/>
        </w:rPr>
        <w:t xml:space="preserve">1.9 Образовательная услуга по программе дополнительного профессионального образования (повышения квалификации) «Электробезопасность 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75D55406" w14:textId="77777777" w:rsidR="00750C03" w:rsidRDefault="00000000">
      <w:pPr>
        <w:spacing w:after="0"/>
        <w:rPr>
          <w:rFonts w:ascii="Times New Roman" w:hAnsi="Times New Roman"/>
          <w:sz w:val="16"/>
          <w:szCs w:val="16"/>
        </w:rPr>
      </w:pPr>
      <w:r>
        <w:rPr>
          <w:rFonts w:ascii="Times New Roman" w:hAnsi="Times New Roman"/>
          <w:sz w:val="16"/>
          <w:szCs w:val="16"/>
        </w:rPr>
        <w:t xml:space="preserve">1.10 Образовательная услуга по программе дополнительного профессионального образования (повышения квалификации) «Пожарная безопасность для руководителей и ответственных лиц»,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1405539B" w14:textId="77777777" w:rsidR="00750C03" w:rsidRDefault="00000000">
      <w:pPr>
        <w:spacing w:after="0"/>
        <w:rPr>
          <w:rFonts w:ascii="Times New Roman" w:hAnsi="Times New Roman"/>
          <w:sz w:val="16"/>
          <w:szCs w:val="16"/>
        </w:rPr>
      </w:pPr>
      <w:r>
        <w:rPr>
          <w:rFonts w:ascii="Times New Roman" w:hAnsi="Times New Roman"/>
          <w:sz w:val="16"/>
          <w:szCs w:val="16"/>
        </w:rPr>
        <w:t>1.11 Образовательная услуга по программе дополнительного профессионального образования (повышения квалификации) «Пожарная безопасность для ответственных за противопожарный инструктаж»,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2B652AAA" w14:textId="77777777" w:rsidR="00750C03" w:rsidRDefault="00000000">
      <w:pPr>
        <w:spacing w:after="0"/>
        <w:rPr>
          <w:rFonts w:ascii="Times New Roman" w:hAnsi="Times New Roman"/>
          <w:sz w:val="16"/>
          <w:szCs w:val="16"/>
        </w:rPr>
      </w:pPr>
      <w:r>
        <w:rPr>
          <w:rFonts w:ascii="Times New Roman" w:hAnsi="Times New Roman"/>
          <w:sz w:val="16"/>
          <w:szCs w:val="16"/>
        </w:rPr>
        <w:t xml:space="preserve">1.12 Образовательная услуга по программе дополнительного профессионального образования (профессиональной переподготовки) «Специалист по пожарной профилактике»,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63228EED" w14:textId="77777777" w:rsidR="00750C03" w:rsidRDefault="00000000">
      <w:pPr>
        <w:spacing w:after="0"/>
        <w:rPr>
          <w:rFonts w:ascii="Times New Roman" w:hAnsi="Times New Roman"/>
          <w:sz w:val="16"/>
          <w:szCs w:val="16"/>
        </w:rPr>
      </w:pPr>
      <w:r>
        <w:rPr>
          <w:rFonts w:ascii="Times New Roman" w:hAnsi="Times New Roman"/>
          <w:sz w:val="16"/>
          <w:szCs w:val="16"/>
        </w:rPr>
        <w:t xml:space="preserve">1.13 Образовательная услуга по программе дополнительного профессионального образования (профессиональной переподготовки) «Специалист по гражданской обороне и защите в чрезвычайных ситуациях», трудоемкостью 250 академических часов, форма обучения – заочная с использованием дистанционных образовательных технологий, срок обучения – 3 месяца. </w:t>
      </w:r>
    </w:p>
    <w:p w14:paraId="3FD20BC4" w14:textId="77777777" w:rsidR="00750C03" w:rsidRDefault="00000000">
      <w:pPr>
        <w:spacing w:after="0"/>
        <w:rPr>
          <w:rFonts w:ascii="Times New Roman" w:hAnsi="Times New Roman"/>
          <w:sz w:val="16"/>
          <w:szCs w:val="16"/>
        </w:rPr>
      </w:pPr>
      <w:r>
        <w:rPr>
          <w:rFonts w:ascii="Times New Roman" w:hAnsi="Times New Roman"/>
          <w:sz w:val="16"/>
          <w:szCs w:val="16"/>
        </w:rPr>
        <w:t xml:space="preserve">1.14 Образовательная услуга по программе дополнительного профессионального образования (повышения квалификации) «Подготовка преподавателей, обучающих приемам оказания первой помощи» трудоемкостью 24 академических часа, форма обучения – заочная с использованием дистанционных образовательных технологий, срок обучения – 14 дней. </w:t>
      </w:r>
    </w:p>
    <w:p w14:paraId="781A26BB" w14:textId="77777777" w:rsidR="00750C03" w:rsidRDefault="00000000">
      <w:pPr>
        <w:spacing w:after="0"/>
        <w:rPr>
          <w:rFonts w:ascii="Times New Roman" w:hAnsi="Times New Roman"/>
          <w:sz w:val="16"/>
          <w:szCs w:val="16"/>
        </w:rPr>
      </w:pPr>
      <w:r>
        <w:rPr>
          <w:rFonts w:ascii="Times New Roman" w:hAnsi="Times New Roman"/>
          <w:sz w:val="16"/>
          <w:szCs w:val="16"/>
        </w:rPr>
        <w:t>1.15 Образовательная услуга по программе дополнительного профессионального образования (повышения квалификации) «Организация обучения по пожарной безопасности: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1E4CCD8B" w14:textId="77777777" w:rsidR="00750C03" w:rsidRDefault="00000000">
      <w:pPr>
        <w:spacing w:after="0"/>
        <w:rPr>
          <w:rFonts w:ascii="Times New Roman" w:hAnsi="Times New Roman"/>
          <w:sz w:val="16"/>
          <w:szCs w:val="16"/>
        </w:rPr>
      </w:pPr>
      <w:r>
        <w:rPr>
          <w:rFonts w:ascii="Times New Roman" w:hAnsi="Times New Roman"/>
          <w:sz w:val="16"/>
          <w:szCs w:val="16"/>
        </w:rPr>
        <w:t xml:space="preserve">1.16 Образовательная услуга по программе дополнительного профессионального образования (повышения квалификации) «Лидерство в охране труда: как влиять на сотрудников всех подразделений компании» трудоемкостью 30 академических часов, форма обучения – заочная с использованием дистанционных образовательных технологий, срок обучения – 1 месяц </w:t>
      </w:r>
    </w:p>
    <w:p w14:paraId="03761FD9" w14:textId="77777777" w:rsidR="00750C03" w:rsidRDefault="00000000">
      <w:pPr>
        <w:spacing w:after="0"/>
        <w:rPr>
          <w:rFonts w:ascii="Times New Roman" w:hAnsi="Times New Roman"/>
          <w:sz w:val="16"/>
          <w:szCs w:val="16"/>
        </w:rPr>
      </w:pPr>
      <w:r>
        <w:rPr>
          <w:rFonts w:ascii="Times New Roman" w:hAnsi="Times New Roman"/>
          <w:sz w:val="16"/>
          <w:szCs w:val="16"/>
        </w:rPr>
        <w:t xml:space="preserve">1.17 Образовательная услуга по программе дополнительного профессионального образования (повышения квалификации) «Обеспечение СИЗ: как организовать работу в компании с нуля» трудоемкостью 40 академических часов, форма обучения – заочная с использованием дистанционных образовательных технологий, срок обучения – 1 месяц </w:t>
      </w:r>
    </w:p>
    <w:p w14:paraId="65B06CD8" w14:textId="77777777" w:rsidR="00750C03" w:rsidRDefault="00000000">
      <w:pPr>
        <w:spacing w:after="0"/>
        <w:rPr>
          <w:rFonts w:ascii="Times New Roman" w:hAnsi="Times New Roman"/>
          <w:sz w:val="16"/>
          <w:szCs w:val="16"/>
        </w:rPr>
      </w:pPr>
      <w:r>
        <w:rPr>
          <w:rFonts w:ascii="Times New Roman" w:hAnsi="Times New Roman"/>
          <w:sz w:val="16"/>
          <w:szCs w:val="16"/>
        </w:rPr>
        <w:t xml:space="preserve">1.18 Образовательная услуга по программе дополнительного профессионального образования (повышения квалификации) «Обеспечение антитеррористической защищенности объектов»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3C4C9055" w14:textId="77777777" w:rsidR="00750C03" w:rsidRDefault="00000000">
      <w:pPr>
        <w:spacing w:after="0"/>
        <w:rPr>
          <w:rFonts w:ascii="Times New Roman" w:hAnsi="Times New Roman"/>
          <w:sz w:val="16"/>
          <w:szCs w:val="16"/>
        </w:rPr>
      </w:pPr>
      <w:r>
        <w:rPr>
          <w:rFonts w:ascii="Times New Roman" w:hAnsi="Times New Roman"/>
          <w:sz w:val="16"/>
          <w:szCs w:val="16"/>
        </w:rPr>
        <w:t>1.19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Pr>
          <w:rFonts w:ascii="Times New Roman" w:hAnsi="Times New Roman"/>
          <w:sz w:val="16"/>
          <w:szCs w:val="16"/>
        </w:rPr>
        <w:t>пп</w:t>
      </w:r>
      <w:proofErr w:type="spellEnd"/>
      <w:r>
        <w:rPr>
          <w:rFonts w:ascii="Times New Roman" w:hAnsi="Times New Roman"/>
          <w:sz w:val="16"/>
          <w:szCs w:val="16"/>
        </w:rPr>
        <w:t>. а, б ПП РФ № 2464, СИЗ, первая помощь)», 72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6049DC00" w14:textId="77777777" w:rsidR="00750C03" w:rsidRDefault="00000000">
      <w:pPr>
        <w:spacing w:after="0"/>
        <w:rPr>
          <w:rFonts w:ascii="Times New Roman" w:hAnsi="Times New Roman"/>
          <w:sz w:val="16"/>
          <w:szCs w:val="16"/>
        </w:rPr>
      </w:pPr>
      <w:r>
        <w:rPr>
          <w:rFonts w:ascii="Times New Roman" w:hAnsi="Times New Roman"/>
          <w:sz w:val="16"/>
          <w:szCs w:val="16"/>
        </w:rPr>
        <w:t>1.20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Pr>
          <w:rFonts w:ascii="Times New Roman" w:hAnsi="Times New Roman"/>
          <w:sz w:val="16"/>
          <w:szCs w:val="16"/>
        </w:rPr>
        <w:t>пп</w:t>
      </w:r>
      <w:proofErr w:type="spellEnd"/>
      <w:r>
        <w:rPr>
          <w:rFonts w:ascii="Times New Roman" w:hAnsi="Times New Roman"/>
          <w:sz w:val="16"/>
          <w:szCs w:val="16"/>
        </w:rPr>
        <w:t>. а, б ПП РФ № 2464)»,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0C89E503" w14:textId="77777777" w:rsidR="00750C03" w:rsidRDefault="00000000">
      <w:pPr>
        <w:spacing w:after="0"/>
        <w:rPr>
          <w:rFonts w:ascii="Times New Roman" w:hAnsi="Times New Roman"/>
          <w:sz w:val="16"/>
          <w:szCs w:val="16"/>
        </w:rPr>
      </w:pPr>
      <w:r>
        <w:rPr>
          <w:rFonts w:ascii="Times New Roman" w:hAnsi="Times New Roman"/>
          <w:sz w:val="16"/>
          <w:szCs w:val="16"/>
        </w:rPr>
        <w:lastRenderedPageBreak/>
        <w:t>1.21 Образовательная услуга по программе дополнительного профессионального образования (повышения квалификации) «Несчастный случай в компании: как действовать специалисту по охране труда» трудоемкостью 40 академических часов, форма обучения – заочная с использованием дистанционных образовательных технологий, срок обучения – 1 месяц</w:t>
      </w:r>
    </w:p>
    <w:p w14:paraId="212364FB" w14:textId="77777777" w:rsidR="00750C03" w:rsidRDefault="00000000">
      <w:pPr>
        <w:spacing w:after="0"/>
        <w:rPr>
          <w:rFonts w:ascii="Times New Roman" w:hAnsi="Times New Roman"/>
          <w:sz w:val="16"/>
          <w:szCs w:val="16"/>
        </w:rPr>
      </w:pPr>
      <w:r>
        <w:rPr>
          <w:rFonts w:ascii="Times New Roman" w:hAnsi="Times New Roman"/>
          <w:sz w:val="16"/>
          <w:szCs w:val="16"/>
        </w:rPr>
        <w:t>1.22 Образовательная услуга по программе дополнительного профессионального образования (повышения квалификации) «Обучение по охране труда: организация, проведение, оформление документов»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65E5B032" w14:textId="77777777" w:rsidR="00750C03" w:rsidRDefault="00000000">
      <w:pPr>
        <w:spacing w:after="0"/>
        <w:rPr>
          <w:rFonts w:ascii="Times New Roman" w:hAnsi="Times New Roman"/>
          <w:sz w:val="16"/>
          <w:szCs w:val="16"/>
        </w:rPr>
      </w:pPr>
      <w:r>
        <w:rPr>
          <w:rFonts w:ascii="Times New Roman" w:hAnsi="Times New Roman"/>
          <w:sz w:val="16"/>
          <w:szCs w:val="16"/>
        </w:rPr>
        <w:t>1.23 Образовательная услуга по программе дополнительного профессионального образования (повышения квалификации) «Локальные документы по охране труда: что проверить и разработать в компании»,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37A56527" w14:textId="77777777" w:rsidR="00750C03" w:rsidRDefault="00000000">
      <w:pPr>
        <w:spacing w:after="0"/>
        <w:rPr>
          <w:rFonts w:ascii="Times New Roman" w:hAnsi="Times New Roman"/>
          <w:sz w:val="16"/>
          <w:szCs w:val="16"/>
        </w:rPr>
      </w:pPr>
      <w:r>
        <w:rPr>
          <w:rFonts w:ascii="Times New Roman" w:hAnsi="Times New Roman"/>
          <w:sz w:val="16"/>
          <w:szCs w:val="16"/>
        </w:rPr>
        <w:t>1.24 Образовательная услуга по программе дополнительного профессионального образования (повышения квалификации) «Организация противопожарного режима с нуля: документация и проверки»,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5F264DBA" w14:textId="77777777" w:rsidR="00750C03" w:rsidRDefault="00000000">
      <w:pPr>
        <w:spacing w:after="0"/>
        <w:rPr>
          <w:rFonts w:ascii="Times New Roman" w:hAnsi="Times New Roman"/>
          <w:sz w:val="16"/>
          <w:szCs w:val="16"/>
        </w:rPr>
      </w:pPr>
      <w:r>
        <w:rPr>
          <w:rFonts w:ascii="Times New Roman" w:hAnsi="Times New Roman"/>
          <w:sz w:val="16"/>
          <w:szCs w:val="16"/>
        </w:rPr>
        <w:t>1.25 Образовательная услуга по программе дополнительного профессионального образования (повышении квалификации) "СОУТ: как организовать и проконтролировать процедуру в компании", 24 академических часа, форма обучения – очно-заочная с применением электронного обучения и дистанционных образовательных технологий, срок обучения – 30 дней.</w:t>
      </w:r>
    </w:p>
    <w:p w14:paraId="5B80BA20" w14:textId="77777777" w:rsidR="00750C03" w:rsidRDefault="00000000">
      <w:pPr>
        <w:spacing w:after="0"/>
        <w:rPr>
          <w:rFonts w:ascii="Times New Roman" w:hAnsi="Times New Roman"/>
          <w:sz w:val="16"/>
          <w:szCs w:val="16"/>
        </w:rPr>
      </w:pPr>
      <w:r>
        <w:rPr>
          <w:rFonts w:ascii="Times New Roman" w:hAnsi="Times New Roman"/>
          <w:sz w:val="16"/>
          <w:szCs w:val="16"/>
        </w:rPr>
        <w:t>1.26 Образовательная услуга по программе дополнительного профессионального образования (повышении квалификации) "Проверки пожарного надзора: готовим документы и устраняем нарушения", 16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74714A7E" w14:textId="77777777" w:rsidR="00750C03" w:rsidRDefault="00000000">
      <w:pPr>
        <w:spacing w:after="0"/>
        <w:rPr>
          <w:rFonts w:ascii="Times New Roman" w:hAnsi="Times New Roman"/>
          <w:sz w:val="16"/>
          <w:szCs w:val="16"/>
        </w:rPr>
      </w:pPr>
      <w:r>
        <w:rPr>
          <w:rFonts w:ascii="Times New Roman" w:hAnsi="Times New Roman"/>
          <w:sz w:val="16"/>
          <w:szCs w:val="16"/>
        </w:rPr>
        <w:t>1.27 Образовательная услуга по программе дополнительного профессионального образования (повышении квалификации) "Специалист по антитеррористической защищенности и безопасности", 256 академических часов, форма обучения – очно-заочная с применением электронного обучения и дистанционных образовательных технологий, срок обучения – 90 дней.</w:t>
      </w:r>
    </w:p>
    <w:p w14:paraId="3943C10E" w14:textId="77777777" w:rsidR="00750C03" w:rsidRDefault="00000000">
      <w:pPr>
        <w:spacing w:after="0"/>
        <w:rPr>
          <w:rFonts w:ascii="Times New Roman" w:hAnsi="Times New Roman"/>
          <w:sz w:val="16"/>
          <w:szCs w:val="16"/>
        </w:rPr>
      </w:pPr>
      <w:r>
        <w:rPr>
          <w:rFonts w:ascii="Times New Roman" w:hAnsi="Times New Roman"/>
          <w:sz w:val="16"/>
          <w:szCs w:val="16"/>
        </w:rPr>
        <w:t>1.28 Образовательная услуга по программе дополнительного профессионального образования (повышении квалификации) "Культура безопасности в компании: как внедрить и поддерживать на высоком уровне", 40 академических часов, форма обучения – заочная с использованием дистанционных образовательных технологий, срок обучения – 30 дней.</w:t>
      </w:r>
    </w:p>
    <w:p w14:paraId="77520488" w14:textId="77777777" w:rsidR="00750C03" w:rsidRDefault="00000000">
      <w:pPr>
        <w:spacing w:after="0"/>
        <w:rPr>
          <w:rFonts w:ascii="Times New Roman" w:hAnsi="Times New Roman"/>
          <w:sz w:val="16"/>
          <w:szCs w:val="16"/>
        </w:rPr>
      </w:pPr>
      <w:r>
        <w:rPr>
          <w:rFonts w:ascii="Times New Roman" w:hAnsi="Times New Roman"/>
          <w:sz w:val="16"/>
          <w:szCs w:val="16"/>
        </w:rPr>
        <w:t xml:space="preserve">1.29 Образовательная услуга по программе дополнительного профессионального образования (повышении квалификации) "Уполномоченные по ГО и ЧС: обучение работников </w:t>
      </w:r>
      <w:proofErr w:type="spellStart"/>
      <w:r>
        <w:rPr>
          <w:rFonts w:ascii="Times New Roman" w:hAnsi="Times New Roman"/>
          <w:sz w:val="16"/>
          <w:szCs w:val="16"/>
        </w:rPr>
        <w:t>некатегорированных</w:t>
      </w:r>
      <w:proofErr w:type="spellEnd"/>
      <w:r>
        <w:rPr>
          <w:rFonts w:ascii="Times New Roman" w:hAnsi="Times New Roman"/>
          <w:sz w:val="16"/>
          <w:szCs w:val="16"/>
        </w:rPr>
        <w:t xml:space="preserve"> организаций", 72 академических часа, форма обучения – заочная с использованием дистанционных образовательных технологий, срок обучения – 60 дней.</w:t>
      </w:r>
    </w:p>
    <w:p w14:paraId="2084DC6E" w14:textId="77777777" w:rsidR="00750C03" w:rsidRDefault="00000000">
      <w:pPr>
        <w:spacing w:after="0"/>
        <w:rPr>
          <w:rFonts w:ascii="Times New Roman" w:hAnsi="Times New Roman"/>
          <w:sz w:val="16"/>
          <w:szCs w:val="16"/>
        </w:rPr>
      </w:pPr>
      <w:r>
        <w:rPr>
          <w:rFonts w:ascii="Times New Roman" w:hAnsi="Times New Roman"/>
          <w:sz w:val="16"/>
          <w:szCs w:val="16"/>
        </w:rPr>
        <w:t>1.30 Образовательная услуга по программе дополнительного профессионального образования (повышении квалификации) "Взаимодействие с госорганами: как проходить проверки, устранять нарушения и сдавать отчеты", 40 академических часов, форма обучения – заочная с использованием дистанционных образовательных технологий, срок обучения – 30 дней.</w:t>
      </w:r>
    </w:p>
    <w:p w14:paraId="240927BA" w14:textId="77777777" w:rsidR="00750C03" w:rsidRDefault="00000000">
      <w:pPr>
        <w:spacing w:after="0"/>
        <w:rPr>
          <w:rFonts w:ascii="Times New Roman" w:hAnsi="Times New Roman"/>
          <w:sz w:val="16"/>
          <w:szCs w:val="16"/>
        </w:rPr>
      </w:pPr>
      <w:r>
        <w:rPr>
          <w:rFonts w:ascii="Times New Roman" w:hAnsi="Times New Roman"/>
          <w:sz w:val="16"/>
          <w:szCs w:val="16"/>
        </w:rPr>
        <w:t>1.31 Образовательная услуга по программе дополнительного профессионального образования (повышении квалификации) "Культура безопасности для сотрудников компании: учимся перестраивать мышление, чтобы работать безопасно", 16 академических часов, форма обучения – заочная с использованием дистанционных образовательных технологий, срок обучения – 30 дней.</w:t>
      </w:r>
    </w:p>
    <w:p w14:paraId="0E45D427" w14:textId="77777777" w:rsidR="00750C03" w:rsidRDefault="00750C03">
      <w:pPr>
        <w:spacing w:after="0"/>
        <w:ind w:left="708"/>
        <w:rPr>
          <w:rFonts w:ascii="Times New Roman" w:hAnsi="Times New Roman"/>
          <w:sz w:val="16"/>
          <w:szCs w:val="16"/>
        </w:rPr>
      </w:pPr>
    </w:p>
    <w:p w14:paraId="27E89DE2" w14:textId="77777777" w:rsidR="00750C03" w:rsidRDefault="00000000">
      <w:pPr>
        <w:spacing w:after="0"/>
        <w:rPr>
          <w:rFonts w:ascii="Times New Roman" w:hAnsi="Times New Roman"/>
          <w:sz w:val="16"/>
          <w:szCs w:val="16"/>
        </w:rPr>
      </w:pPr>
      <w:r>
        <w:rPr>
          <w:rFonts w:ascii="Times New Roman" w:hAnsi="Times New Roman"/>
          <w:sz w:val="16"/>
          <w:szCs w:val="16"/>
        </w:rPr>
        <w:t xml:space="preserve">2. В течение срока, указанного в п.1.2. Договора, Заказчик по своему усмотрению может воспользоваться опциональными для него программами по охране труда, не являющимися образовательными услугами, с получением документов установленного образца: </w:t>
      </w:r>
    </w:p>
    <w:p w14:paraId="21FDA60B" w14:textId="77777777" w:rsidR="00750C03" w:rsidRDefault="00000000">
      <w:pPr>
        <w:spacing w:after="0"/>
        <w:rPr>
          <w:rFonts w:ascii="Times New Roman" w:hAnsi="Times New Roman"/>
          <w:sz w:val="16"/>
          <w:szCs w:val="16"/>
        </w:rPr>
      </w:pPr>
      <w:r>
        <w:rPr>
          <w:rFonts w:ascii="Times New Roman" w:hAnsi="Times New Roman"/>
          <w:sz w:val="16"/>
          <w:szCs w:val="16"/>
        </w:rPr>
        <w:t xml:space="preserve">2.1 «Электробезопасность I группа. Инструктаж», 8 академических часов </w:t>
      </w:r>
    </w:p>
    <w:p w14:paraId="1AD7BDA7" w14:textId="77777777" w:rsidR="00750C03" w:rsidRDefault="00000000">
      <w:pPr>
        <w:spacing w:after="0"/>
        <w:rPr>
          <w:rFonts w:ascii="Times New Roman" w:hAnsi="Times New Roman"/>
          <w:sz w:val="16"/>
          <w:szCs w:val="16"/>
        </w:rPr>
      </w:pPr>
      <w:r>
        <w:rPr>
          <w:rFonts w:ascii="Times New Roman" w:hAnsi="Times New Roman"/>
          <w:sz w:val="16"/>
          <w:szCs w:val="16"/>
        </w:rPr>
        <w:t xml:space="preserve">2.2 «ГО и ЧС: вводный инструктаж», 8 академических часов </w:t>
      </w:r>
    </w:p>
    <w:p w14:paraId="61937859" w14:textId="77777777" w:rsidR="00750C03" w:rsidRDefault="00000000">
      <w:pPr>
        <w:spacing w:after="0"/>
        <w:rPr>
          <w:rFonts w:ascii="Times New Roman" w:hAnsi="Times New Roman"/>
          <w:sz w:val="16"/>
          <w:szCs w:val="16"/>
        </w:rPr>
      </w:pPr>
      <w:r>
        <w:rPr>
          <w:rFonts w:ascii="Times New Roman" w:hAnsi="Times New Roman"/>
          <w:sz w:val="16"/>
          <w:szCs w:val="16"/>
        </w:rPr>
        <w:t xml:space="preserve">2.3 «Действия в ЧС: ежегодный инструктаж», 8 академических часов </w:t>
      </w:r>
    </w:p>
    <w:p w14:paraId="717CCF83" w14:textId="77777777" w:rsidR="00750C03" w:rsidRDefault="00000000">
      <w:pPr>
        <w:spacing w:after="0"/>
        <w:rPr>
          <w:rFonts w:ascii="Times New Roman" w:hAnsi="Times New Roman"/>
          <w:sz w:val="16"/>
          <w:szCs w:val="16"/>
        </w:rPr>
      </w:pPr>
      <w:r>
        <w:rPr>
          <w:rFonts w:ascii="Times New Roman" w:hAnsi="Times New Roman"/>
          <w:sz w:val="16"/>
          <w:szCs w:val="16"/>
        </w:rPr>
        <w:t xml:space="preserve">2.4 «Антитеррористическая защищенность объекта: инструктаж», 8 академических часов </w:t>
      </w:r>
    </w:p>
    <w:p w14:paraId="5C31C4FB" w14:textId="77777777" w:rsidR="00750C03" w:rsidRDefault="00000000">
      <w:pPr>
        <w:spacing w:after="0"/>
        <w:rPr>
          <w:rFonts w:ascii="Times New Roman" w:hAnsi="Times New Roman"/>
          <w:sz w:val="16"/>
          <w:szCs w:val="16"/>
        </w:rPr>
      </w:pPr>
      <w:r>
        <w:rPr>
          <w:rFonts w:ascii="Times New Roman" w:hAnsi="Times New Roman"/>
          <w:sz w:val="16"/>
          <w:szCs w:val="16"/>
        </w:rPr>
        <w:t xml:space="preserve">2.5 «Область А.1. Подготовка к аттестации по </w:t>
      </w:r>
      <w:proofErr w:type="spellStart"/>
      <w:r>
        <w:rPr>
          <w:rFonts w:ascii="Times New Roman" w:hAnsi="Times New Roman"/>
          <w:sz w:val="16"/>
          <w:szCs w:val="16"/>
        </w:rPr>
        <w:t>промбезопасности</w:t>
      </w:r>
      <w:proofErr w:type="spellEnd"/>
      <w:r>
        <w:rPr>
          <w:rFonts w:ascii="Times New Roman" w:hAnsi="Times New Roman"/>
          <w:sz w:val="16"/>
          <w:szCs w:val="16"/>
        </w:rPr>
        <w:t xml:space="preserve">», 16 академических часов </w:t>
      </w:r>
    </w:p>
    <w:p w14:paraId="7C5EBCB4" w14:textId="77777777" w:rsidR="00750C03" w:rsidRDefault="00000000">
      <w:pPr>
        <w:spacing w:after="0"/>
        <w:rPr>
          <w:rFonts w:ascii="Times New Roman" w:hAnsi="Times New Roman"/>
          <w:sz w:val="16"/>
          <w:szCs w:val="16"/>
        </w:rPr>
      </w:pPr>
      <w:r>
        <w:rPr>
          <w:rFonts w:ascii="Times New Roman" w:hAnsi="Times New Roman"/>
          <w:sz w:val="16"/>
          <w:szCs w:val="16"/>
        </w:rPr>
        <w:t xml:space="preserve">2.6 «Самооценка и уверенность в себе», 10 академических часов </w:t>
      </w:r>
    </w:p>
    <w:p w14:paraId="597A3854" w14:textId="77777777" w:rsidR="00750C03" w:rsidRDefault="00000000">
      <w:pPr>
        <w:spacing w:after="0"/>
        <w:rPr>
          <w:rFonts w:ascii="Times New Roman" w:hAnsi="Times New Roman"/>
          <w:sz w:val="16"/>
          <w:szCs w:val="16"/>
        </w:rPr>
      </w:pPr>
      <w:r>
        <w:rPr>
          <w:rFonts w:ascii="Times New Roman" w:hAnsi="Times New Roman"/>
          <w:sz w:val="16"/>
          <w:szCs w:val="16"/>
        </w:rPr>
        <w:t xml:space="preserve">2.7 «Медосмотры и </w:t>
      </w:r>
      <w:proofErr w:type="spellStart"/>
      <w:r>
        <w:rPr>
          <w:rFonts w:ascii="Times New Roman" w:hAnsi="Times New Roman"/>
          <w:sz w:val="16"/>
          <w:szCs w:val="16"/>
        </w:rPr>
        <w:t>психосвидетельствования</w:t>
      </w:r>
      <w:proofErr w:type="spellEnd"/>
      <w:r>
        <w:rPr>
          <w:rFonts w:ascii="Times New Roman" w:hAnsi="Times New Roman"/>
          <w:sz w:val="16"/>
          <w:szCs w:val="16"/>
        </w:rPr>
        <w:t>: организуем процесс без ошибок», 16 академических часов</w:t>
      </w:r>
    </w:p>
    <w:p w14:paraId="40CFE0EE" w14:textId="77777777" w:rsidR="00750C03" w:rsidRDefault="00000000">
      <w:pPr>
        <w:spacing w:after="0"/>
        <w:rPr>
          <w:rFonts w:ascii="Times New Roman" w:hAnsi="Times New Roman"/>
          <w:sz w:val="16"/>
          <w:szCs w:val="16"/>
        </w:rPr>
      </w:pPr>
      <w:r>
        <w:rPr>
          <w:rFonts w:ascii="Times New Roman" w:hAnsi="Times New Roman"/>
          <w:sz w:val="16"/>
          <w:szCs w:val="16"/>
        </w:rPr>
        <w:t>2.8 «Безопасные методы и приемы выполнения работ в электроустановках», 16 академических часов</w:t>
      </w:r>
    </w:p>
    <w:p w14:paraId="01F4F251" w14:textId="77777777" w:rsidR="00750C03" w:rsidRDefault="00000000">
      <w:pPr>
        <w:spacing w:after="0"/>
        <w:rPr>
          <w:rFonts w:ascii="Times New Roman" w:hAnsi="Times New Roman"/>
          <w:sz w:val="16"/>
          <w:szCs w:val="16"/>
        </w:rPr>
      </w:pPr>
      <w:r>
        <w:rPr>
          <w:rFonts w:ascii="Times New Roman" w:hAnsi="Times New Roman"/>
          <w:sz w:val="16"/>
          <w:szCs w:val="16"/>
        </w:rPr>
        <w:t xml:space="preserve">2.9 «Первичный противопожарный инструктаж», 8 академических часов </w:t>
      </w:r>
    </w:p>
    <w:p w14:paraId="2D00B776" w14:textId="77777777" w:rsidR="00750C03" w:rsidRDefault="00000000">
      <w:pPr>
        <w:spacing w:after="0"/>
        <w:rPr>
          <w:rFonts w:ascii="Times New Roman" w:hAnsi="Times New Roman"/>
          <w:sz w:val="16"/>
          <w:szCs w:val="16"/>
        </w:rPr>
      </w:pPr>
      <w:r>
        <w:rPr>
          <w:rFonts w:ascii="Times New Roman" w:hAnsi="Times New Roman"/>
          <w:sz w:val="16"/>
          <w:szCs w:val="16"/>
        </w:rPr>
        <w:t xml:space="preserve">2.10 «Вводный противопожарный инструктаж», 8 академических часов </w:t>
      </w:r>
    </w:p>
    <w:p w14:paraId="0F8AFFE4" w14:textId="77777777" w:rsidR="00750C03" w:rsidRDefault="00000000">
      <w:pPr>
        <w:spacing w:after="0"/>
        <w:rPr>
          <w:rFonts w:ascii="Times New Roman" w:hAnsi="Times New Roman"/>
          <w:sz w:val="16"/>
          <w:szCs w:val="16"/>
        </w:rPr>
      </w:pPr>
      <w:r>
        <w:rPr>
          <w:rFonts w:ascii="Times New Roman" w:hAnsi="Times New Roman"/>
          <w:sz w:val="16"/>
          <w:szCs w:val="16"/>
        </w:rPr>
        <w:t xml:space="preserve">2.11 «Оказание первой помощи пострадавшим на производстве с практическими занятиями», 16 академических часов </w:t>
      </w:r>
    </w:p>
    <w:p w14:paraId="62878606" w14:textId="77777777" w:rsidR="00750C03" w:rsidRDefault="00000000">
      <w:pPr>
        <w:spacing w:after="0"/>
        <w:rPr>
          <w:rFonts w:ascii="Times New Roman" w:hAnsi="Times New Roman"/>
          <w:sz w:val="16"/>
          <w:szCs w:val="16"/>
        </w:rPr>
      </w:pPr>
      <w:r>
        <w:rPr>
          <w:rFonts w:ascii="Times New Roman" w:hAnsi="Times New Roman"/>
          <w:sz w:val="16"/>
          <w:szCs w:val="16"/>
        </w:rPr>
        <w:t xml:space="preserve">2.12 «Обучение по использованию средств индивидуальной защиты», 16 академических часов </w:t>
      </w:r>
    </w:p>
    <w:p w14:paraId="042D76DD" w14:textId="77777777" w:rsidR="00750C03" w:rsidRDefault="00000000">
      <w:pPr>
        <w:spacing w:after="0"/>
        <w:rPr>
          <w:rFonts w:ascii="Times New Roman" w:hAnsi="Times New Roman"/>
          <w:sz w:val="16"/>
          <w:szCs w:val="16"/>
        </w:rPr>
      </w:pPr>
      <w:r>
        <w:rPr>
          <w:rFonts w:ascii="Times New Roman" w:hAnsi="Times New Roman"/>
          <w:sz w:val="16"/>
          <w:szCs w:val="16"/>
        </w:rPr>
        <w:t>2.13 «Обучение по общим вопросам охраны труда и функционирования системы управления охраной труда (</w:t>
      </w:r>
      <w:proofErr w:type="spellStart"/>
      <w:r>
        <w:rPr>
          <w:rFonts w:ascii="Times New Roman" w:hAnsi="Times New Roman"/>
          <w:sz w:val="16"/>
          <w:szCs w:val="16"/>
        </w:rPr>
        <w:t>пп</w:t>
      </w:r>
      <w:proofErr w:type="spellEnd"/>
      <w:r>
        <w:rPr>
          <w:rFonts w:ascii="Times New Roman" w:hAnsi="Times New Roman"/>
          <w:sz w:val="16"/>
          <w:szCs w:val="16"/>
        </w:rPr>
        <w:t>. А п. 46 ПП РФ № 2464)», 16 академических часов</w:t>
      </w:r>
    </w:p>
    <w:p w14:paraId="5F35B83A" w14:textId="77777777" w:rsidR="00750C03" w:rsidRDefault="00000000">
      <w:pPr>
        <w:spacing w:after="0"/>
        <w:rPr>
          <w:rFonts w:ascii="Times New Roman" w:hAnsi="Times New Roman"/>
          <w:sz w:val="16"/>
          <w:szCs w:val="16"/>
        </w:rPr>
      </w:pPr>
      <w:r>
        <w:rPr>
          <w:rFonts w:ascii="Times New Roman" w:hAnsi="Times New Roman"/>
          <w:sz w:val="16"/>
          <w:szCs w:val="16"/>
        </w:rPr>
        <w:t>2.14 «Обучение безопасным методам и приемам выполнения работ (</w:t>
      </w:r>
      <w:proofErr w:type="spellStart"/>
      <w:r>
        <w:rPr>
          <w:rFonts w:ascii="Times New Roman" w:hAnsi="Times New Roman"/>
          <w:sz w:val="16"/>
          <w:szCs w:val="16"/>
        </w:rPr>
        <w:t>пп</w:t>
      </w:r>
      <w:proofErr w:type="spellEnd"/>
      <w:r>
        <w:rPr>
          <w:rFonts w:ascii="Times New Roman" w:hAnsi="Times New Roman"/>
          <w:sz w:val="16"/>
          <w:szCs w:val="16"/>
        </w:rPr>
        <w:t xml:space="preserve">. Б п. 46 ПП РФ № 2464) (название на платформе)», 16 академических часов </w:t>
      </w:r>
    </w:p>
    <w:p w14:paraId="2AE96EE6" w14:textId="77777777" w:rsidR="00750C03" w:rsidRDefault="00000000">
      <w:pPr>
        <w:spacing w:after="0"/>
        <w:rPr>
          <w:rFonts w:ascii="Times New Roman" w:hAnsi="Times New Roman"/>
          <w:sz w:val="16"/>
          <w:szCs w:val="16"/>
        </w:rPr>
      </w:pPr>
      <w:r>
        <w:rPr>
          <w:rFonts w:ascii="Times New Roman" w:hAnsi="Times New Roman"/>
          <w:sz w:val="16"/>
          <w:szCs w:val="16"/>
        </w:rPr>
        <w:t xml:space="preserve">2.15 «Безопасные методы и приемы выполнения земляных работ», 16 академических часов </w:t>
      </w:r>
    </w:p>
    <w:p w14:paraId="585041A0" w14:textId="77777777" w:rsidR="00750C03" w:rsidRDefault="00000000">
      <w:pPr>
        <w:spacing w:after="0"/>
        <w:rPr>
          <w:rFonts w:ascii="Times New Roman" w:hAnsi="Times New Roman"/>
          <w:sz w:val="16"/>
          <w:szCs w:val="16"/>
        </w:rPr>
      </w:pPr>
      <w:r>
        <w:rPr>
          <w:rFonts w:ascii="Times New Roman" w:hAnsi="Times New Roman"/>
          <w:sz w:val="16"/>
          <w:szCs w:val="16"/>
        </w:rPr>
        <w:t xml:space="preserve">2.16 «Безопасные методы и приемы выполнения ремонтных, монтажных и демонтажных работ зданий и сооружений», 16 академических часов </w:t>
      </w:r>
    </w:p>
    <w:p w14:paraId="19F26953" w14:textId="77777777" w:rsidR="00750C03" w:rsidRDefault="00000000">
      <w:pPr>
        <w:spacing w:after="0"/>
        <w:rPr>
          <w:rFonts w:ascii="Times New Roman" w:hAnsi="Times New Roman"/>
          <w:sz w:val="16"/>
          <w:szCs w:val="16"/>
        </w:rPr>
      </w:pPr>
      <w:r>
        <w:rPr>
          <w:rFonts w:ascii="Times New Roman" w:hAnsi="Times New Roman"/>
          <w:sz w:val="16"/>
          <w:szCs w:val="16"/>
        </w:rPr>
        <w:t xml:space="preserve">2.17 «Безопасные методы и приемы выполнения работ при размещении, монтаже, техническом обслуживании и ремонте технологического оборудования (включая технологическое оборудование)», 16 академических часов </w:t>
      </w:r>
    </w:p>
    <w:p w14:paraId="03BF5299" w14:textId="77777777" w:rsidR="00750C03" w:rsidRDefault="00000000">
      <w:pPr>
        <w:spacing w:after="0"/>
        <w:rPr>
          <w:rFonts w:ascii="Times New Roman" w:hAnsi="Times New Roman"/>
          <w:sz w:val="16"/>
          <w:szCs w:val="16"/>
        </w:rPr>
      </w:pPr>
      <w:r>
        <w:rPr>
          <w:rFonts w:ascii="Times New Roman" w:hAnsi="Times New Roman"/>
          <w:sz w:val="16"/>
          <w:szCs w:val="16"/>
        </w:rPr>
        <w:t xml:space="preserve">2.18 «Безопасные методы и приемы выполнения работ на высоте», 16 академических часов </w:t>
      </w:r>
    </w:p>
    <w:p w14:paraId="5DD068F5" w14:textId="77777777" w:rsidR="00750C03" w:rsidRDefault="00000000">
      <w:pPr>
        <w:spacing w:after="0"/>
        <w:rPr>
          <w:rFonts w:ascii="Times New Roman" w:hAnsi="Times New Roman"/>
          <w:sz w:val="16"/>
          <w:szCs w:val="16"/>
        </w:rPr>
      </w:pPr>
      <w:r>
        <w:rPr>
          <w:rFonts w:ascii="Times New Roman" w:hAnsi="Times New Roman"/>
          <w:sz w:val="16"/>
          <w:szCs w:val="16"/>
        </w:rPr>
        <w:t xml:space="preserve">2.19 «Безопасные методы и приемы выполнения пожароопасных работ», 16 академических часов 2.20 «Безопасные методы и приемы выполнения работ в ограниченных и замкнутых пространствах (ОЗП)», 16 академических часов </w:t>
      </w:r>
    </w:p>
    <w:p w14:paraId="1F5773BF" w14:textId="77777777" w:rsidR="00750C03" w:rsidRDefault="00000000">
      <w:pPr>
        <w:spacing w:after="0"/>
        <w:rPr>
          <w:rFonts w:ascii="Times New Roman" w:hAnsi="Times New Roman"/>
          <w:sz w:val="16"/>
          <w:szCs w:val="16"/>
        </w:rPr>
      </w:pPr>
      <w:r>
        <w:rPr>
          <w:rFonts w:ascii="Times New Roman" w:hAnsi="Times New Roman"/>
          <w:sz w:val="16"/>
          <w:szCs w:val="16"/>
        </w:rPr>
        <w:t xml:space="preserve">2.21 «Безопасные методы и приемы выполнения строительных работ», 16 академических часов </w:t>
      </w:r>
    </w:p>
    <w:p w14:paraId="790019B6" w14:textId="77777777" w:rsidR="00750C03" w:rsidRDefault="00000000">
      <w:pPr>
        <w:spacing w:after="0"/>
        <w:rPr>
          <w:rFonts w:ascii="Times New Roman" w:hAnsi="Times New Roman"/>
          <w:sz w:val="16"/>
          <w:szCs w:val="16"/>
        </w:rPr>
      </w:pPr>
      <w:r>
        <w:rPr>
          <w:rFonts w:ascii="Times New Roman" w:hAnsi="Times New Roman"/>
          <w:sz w:val="16"/>
          <w:szCs w:val="16"/>
        </w:rPr>
        <w:t xml:space="preserve">2.22 «Безопасные методы и приемы выполнения работ, связанных с опасностью воздействия сильнодействующих и ядовитых веществ», 16 академических часов </w:t>
      </w:r>
    </w:p>
    <w:p w14:paraId="13E74538" w14:textId="77777777" w:rsidR="00750C03" w:rsidRDefault="00000000">
      <w:pPr>
        <w:spacing w:after="0"/>
        <w:rPr>
          <w:rFonts w:ascii="Times New Roman" w:hAnsi="Times New Roman"/>
          <w:sz w:val="16"/>
          <w:szCs w:val="16"/>
        </w:rPr>
      </w:pPr>
      <w:r>
        <w:rPr>
          <w:rFonts w:ascii="Times New Roman" w:hAnsi="Times New Roman"/>
          <w:sz w:val="16"/>
          <w:szCs w:val="16"/>
        </w:rPr>
        <w:t xml:space="preserve">2.23 «Безопасные методы и приемы выполнения газоопасных работ», 16 академических часов </w:t>
      </w:r>
    </w:p>
    <w:p w14:paraId="2A57309D" w14:textId="77777777" w:rsidR="00750C03" w:rsidRDefault="00000000">
      <w:pPr>
        <w:spacing w:after="0"/>
        <w:rPr>
          <w:rFonts w:ascii="Times New Roman" w:hAnsi="Times New Roman"/>
          <w:sz w:val="16"/>
          <w:szCs w:val="16"/>
        </w:rPr>
      </w:pPr>
      <w:r>
        <w:rPr>
          <w:rFonts w:ascii="Times New Roman" w:hAnsi="Times New Roman"/>
          <w:sz w:val="16"/>
          <w:szCs w:val="16"/>
        </w:rPr>
        <w:t xml:space="preserve">2.24 «Безопасные методы и приемы выполнения огневых работ», 16 академических часов </w:t>
      </w:r>
    </w:p>
    <w:p w14:paraId="6DF0C482" w14:textId="77777777" w:rsidR="00750C03" w:rsidRDefault="00000000">
      <w:pPr>
        <w:spacing w:after="0"/>
        <w:rPr>
          <w:rFonts w:ascii="Times New Roman" w:hAnsi="Times New Roman"/>
          <w:sz w:val="16"/>
          <w:szCs w:val="16"/>
        </w:rPr>
      </w:pPr>
      <w:r>
        <w:rPr>
          <w:rFonts w:ascii="Times New Roman" w:hAnsi="Times New Roman"/>
          <w:sz w:val="16"/>
          <w:szCs w:val="16"/>
        </w:rPr>
        <w:t xml:space="preserve">2.25 «Безопасные методы и приемы выполнения работ, связанные с эксплуатацией подъемных сооружений», 16 академических часов </w:t>
      </w:r>
    </w:p>
    <w:p w14:paraId="48AFA863" w14:textId="77777777" w:rsidR="00750C03" w:rsidRDefault="00000000">
      <w:pPr>
        <w:spacing w:after="0"/>
        <w:rPr>
          <w:rFonts w:ascii="Times New Roman" w:hAnsi="Times New Roman"/>
          <w:sz w:val="16"/>
          <w:szCs w:val="16"/>
        </w:rPr>
      </w:pPr>
      <w:r>
        <w:rPr>
          <w:rFonts w:ascii="Times New Roman" w:hAnsi="Times New Roman"/>
          <w:sz w:val="16"/>
          <w:szCs w:val="16"/>
        </w:rPr>
        <w:t xml:space="preserve">2.26 «Безопасные методы и приемы выполнения работ, связанные с эксплуатацией тепловых энергоустановок», 16 академических часов </w:t>
      </w:r>
    </w:p>
    <w:p w14:paraId="15DBACDE" w14:textId="77777777" w:rsidR="00750C03" w:rsidRDefault="00000000">
      <w:pPr>
        <w:spacing w:after="0"/>
        <w:rPr>
          <w:rFonts w:ascii="Times New Roman" w:hAnsi="Times New Roman"/>
          <w:sz w:val="16"/>
          <w:szCs w:val="16"/>
        </w:rPr>
      </w:pPr>
      <w:r>
        <w:rPr>
          <w:rFonts w:ascii="Times New Roman" w:hAnsi="Times New Roman"/>
          <w:sz w:val="16"/>
          <w:szCs w:val="16"/>
        </w:rPr>
        <w:t xml:space="preserve">2.27 «Безопасные методы и приемы выполнения работ, связанные с эксплуатацией сосудов, работающих под избыточным давлением», 16 академических часов </w:t>
      </w:r>
    </w:p>
    <w:p w14:paraId="27837E64" w14:textId="77777777" w:rsidR="00750C03" w:rsidRDefault="00000000">
      <w:pPr>
        <w:spacing w:after="0"/>
        <w:rPr>
          <w:rFonts w:ascii="Times New Roman" w:hAnsi="Times New Roman"/>
          <w:sz w:val="16"/>
          <w:szCs w:val="16"/>
        </w:rPr>
      </w:pPr>
      <w:r>
        <w:rPr>
          <w:rFonts w:ascii="Times New Roman" w:hAnsi="Times New Roman"/>
          <w:sz w:val="16"/>
          <w:szCs w:val="16"/>
        </w:rPr>
        <w:t xml:space="preserve">2.28 «Безопасные методы и приемы обращения с животными», 16 академических часов </w:t>
      </w:r>
    </w:p>
    <w:p w14:paraId="7A948F93" w14:textId="77777777" w:rsidR="00750C03" w:rsidRDefault="00000000">
      <w:pPr>
        <w:spacing w:after="0"/>
        <w:rPr>
          <w:rFonts w:ascii="Times New Roman" w:hAnsi="Times New Roman"/>
          <w:sz w:val="16"/>
          <w:szCs w:val="16"/>
        </w:rPr>
      </w:pPr>
      <w:r>
        <w:rPr>
          <w:rFonts w:ascii="Times New Roman" w:hAnsi="Times New Roman"/>
          <w:sz w:val="16"/>
          <w:szCs w:val="16"/>
        </w:rPr>
        <w:t xml:space="preserve">2.29 «Безопасные методы и приемы при выполнении водолазных работ», 16 академических часов </w:t>
      </w:r>
    </w:p>
    <w:p w14:paraId="30550505" w14:textId="77777777" w:rsidR="00750C03" w:rsidRDefault="00000000">
      <w:pPr>
        <w:spacing w:after="0"/>
        <w:rPr>
          <w:rFonts w:ascii="Times New Roman" w:hAnsi="Times New Roman"/>
          <w:sz w:val="16"/>
          <w:szCs w:val="16"/>
        </w:rPr>
      </w:pPr>
      <w:r>
        <w:rPr>
          <w:rFonts w:ascii="Times New Roman" w:hAnsi="Times New Roman"/>
          <w:sz w:val="16"/>
          <w:szCs w:val="16"/>
        </w:rPr>
        <w:lastRenderedPageBreak/>
        <w:t xml:space="preserve">2.30 «Безопасные методы и приемы работ по поиску, идентификации, обезвреживанию и уничтожению взрывоопасных предметов», 16 академических часов </w:t>
      </w:r>
    </w:p>
    <w:p w14:paraId="48AE6C27" w14:textId="77777777" w:rsidR="00750C03" w:rsidRDefault="00000000">
      <w:pPr>
        <w:spacing w:after="0"/>
        <w:rPr>
          <w:rFonts w:ascii="Times New Roman" w:hAnsi="Times New Roman"/>
          <w:sz w:val="16"/>
          <w:szCs w:val="16"/>
        </w:rPr>
      </w:pPr>
      <w:r>
        <w:rPr>
          <w:rFonts w:ascii="Times New Roman" w:hAnsi="Times New Roman"/>
          <w:sz w:val="16"/>
          <w:szCs w:val="16"/>
        </w:rPr>
        <w:t xml:space="preserve">2.31 «Безопасные методы и приемы работ в непосредственной близости от полотна или проезжей части эксплуатируемых автомобильных и железных дорог», 16 академических часов </w:t>
      </w:r>
    </w:p>
    <w:p w14:paraId="6677FE1D" w14:textId="77777777" w:rsidR="00750C03" w:rsidRDefault="00000000">
      <w:pPr>
        <w:spacing w:after="0"/>
        <w:rPr>
          <w:rFonts w:ascii="Times New Roman" w:hAnsi="Times New Roman"/>
          <w:sz w:val="16"/>
          <w:szCs w:val="16"/>
        </w:rPr>
      </w:pPr>
      <w:r>
        <w:rPr>
          <w:rFonts w:ascii="Times New Roman" w:hAnsi="Times New Roman"/>
          <w:sz w:val="16"/>
          <w:szCs w:val="16"/>
        </w:rPr>
        <w:t xml:space="preserve">2.32 «Безопасные методы и приемы работ, на участках с патогенным заражением почвы», 16 академических часов </w:t>
      </w:r>
    </w:p>
    <w:p w14:paraId="245C9898" w14:textId="77777777" w:rsidR="00750C03" w:rsidRDefault="00000000">
      <w:pPr>
        <w:spacing w:after="0"/>
        <w:rPr>
          <w:rFonts w:ascii="Times New Roman" w:hAnsi="Times New Roman"/>
          <w:sz w:val="16"/>
          <w:szCs w:val="16"/>
        </w:rPr>
      </w:pPr>
      <w:r>
        <w:rPr>
          <w:rFonts w:ascii="Times New Roman" w:hAnsi="Times New Roman"/>
          <w:sz w:val="16"/>
          <w:szCs w:val="16"/>
        </w:rPr>
        <w:t xml:space="preserve">2.33 «Безопасные методы и приемы работ по валке леса в особо опасных условиях», 16 академических часов </w:t>
      </w:r>
    </w:p>
    <w:p w14:paraId="0F56D4F1" w14:textId="77777777" w:rsidR="00750C03" w:rsidRDefault="00000000">
      <w:pPr>
        <w:spacing w:after="0"/>
        <w:rPr>
          <w:rFonts w:ascii="Times New Roman" w:hAnsi="Times New Roman"/>
          <w:sz w:val="16"/>
          <w:szCs w:val="16"/>
        </w:rPr>
      </w:pPr>
      <w:r>
        <w:rPr>
          <w:rFonts w:ascii="Times New Roman" w:hAnsi="Times New Roman"/>
          <w:sz w:val="16"/>
          <w:szCs w:val="16"/>
        </w:rPr>
        <w:t xml:space="preserve">2.34 «Безопасные методы и приемы работ по перемещению тяжеловесных и крупногабаритных грузов», 16 академических часов </w:t>
      </w:r>
    </w:p>
    <w:p w14:paraId="1133CD3D" w14:textId="77777777" w:rsidR="00750C03" w:rsidRDefault="00000000">
      <w:pPr>
        <w:spacing w:after="0"/>
        <w:rPr>
          <w:rFonts w:ascii="Times New Roman" w:hAnsi="Times New Roman"/>
          <w:sz w:val="16"/>
          <w:szCs w:val="16"/>
        </w:rPr>
      </w:pPr>
      <w:r>
        <w:rPr>
          <w:rFonts w:ascii="Times New Roman" w:hAnsi="Times New Roman"/>
          <w:sz w:val="16"/>
          <w:szCs w:val="16"/>
        </w:rPr>
        <w:t xml:space="preserve">2.35 «Безопасные методы и приемы работ с радиоактивными веществами и источниками ионизирующих излучений», 16 академических часов </w:t>
      </w:r>
    </w:p>
    <w:p w14:paraId="0B554CAB" w14:textId="77777777" w:rsidR="00750C03" w:rsidRDefault="00000000">
      <w:pPr>
        <w:spacing w:after="0"/>
        <w:rPr>
          <w:rFonts w:ascii="Times New Roman" w:hAnsi="Times New Roman"/>
          <w:sz w:val="16"/>
          <w:szCs w:val="16"/>
        </w:rPr>
      </w:pPr>
      <w:r>
        <w:rPr>
          <w:rFonts w:ascii="Times New Roman" w:hAnsi="Times New Roman"/>
          <w:sz w:val="16"/>
          <w:szCs w:val="16"/>
        </w:rPr>
        <w:t xml:space="preserve">2.36 «Безопасные методы и приемы работ с ручным инструментом, в том числе с пиротехническим», 16 академических часов </w:t>
      </w:r>
    </w:p>
    <w:p w14:paraId="626AF5BD" w14:textId="77777777" w:rsidR="00750C03" w:rsidRDefault="00000000">
      <w:pPr>
        <w:pStyle w:val="10"/>
        <w:numPr>
          <w:ilvl w:val="1"/>
          <w:numId w:val="2"/>
        </w:numPr>
        <w:tabs>
          <w:tab w:val="left" w:pos="426"/>
        </w:tabs>
        <w:spacing w:after="0"/>
        <w:ind w:left="360" w:hanging="360"/>
        <w:contextualSpacing/>
        <w:jc w:val="both"/>
        <w:rPr>
          <w:rFonts w:ascii="Times New Roman" w:hAnsi="Times New Roman"/>
          <w:sz w:val="16"/>
          <w:szCs w:val="16"/>
        </w:rPr>
      </w:pPr>
      <w:r>
        <w:rPr>
          <w:rFonts w:ascii="Times New Roman" w:hAnsi="Times New Roman"/>
          <w:sz w:val="16"/>
          <w:szCs w:val="16"/>
        </w:rPr>
        <w:t>Безопасные методы и приемы работ в театрах», 16 академических часов</w:t>
      </w:r>
    </w:p>
    <w:p w14:paraId="3C6247A6" w14:textId="77777777" w:rsidR="00750C03" w:rsidRDefault="00750C03">
      <w:pPr>
        <w:spacing w:after="0" w:line="240" w:lineRule="auto"/>
        <w:ind w:firstLine="708"/>
        <w:jc w:val="both"/>
        <w:rPr>
          <w:rFonts w:ascii="Times New Roman" w:hAnsi="Times New Roman"/>
          <w:sz w:val="16"/>
          <w:szCs w:val="16"/>
        </w:rPr>
      </w:pPr>
    </w:p>
    <w:p w14:paraId="21638C0A" w14:textId="77777777" w:rsidR="00750C03" w:rsidRDefault="00000000">
      <w:pPr>
        <w:pStyle w:val="10"/>
        <w:numPr>
          <w:ilvl w:val="0"/>
          <w:numId w:val="5"/>
        </w:numPr>
        <w:tabs>
          <w:tab w:val="left" w:pos="426"/>
        </w:tabs>
        <w:spacing w:after="0"/>
        <w:ind w:left="0"/>
        <w:contextualSpacing/>
        <w:jc w:val="both"/>
        <w:rPr>
          <w:rFonts w:ascii="Times New Roman" w:hAnsi="Times New Roman"/>
          <w:sz w:val="16"/>
          <w:szCs w:val="16"/>
        </w:rPr>
      </w:pPr>
      <w:r>
        <w:rPr>
          <w:rFonts w:ascii="Times New Roman" w:hAnsi="Times New Roman"/>
          <w:sz w:val="16"/>
          <w:szCs w:val="16"/>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14:paraId="03002238" w14:textId="77777777" w:rsidR="00750C03" w:rsidRDefault="00750C03">
      <w:pPr>
        <w:pStyle w:val="10"/>
        <w:spacing w:after="0"/>
        <w:ind w:left="284"/>
        <w:contextualSpacing/>
        <w:jc w:val="both"/>
        <w:rPr>
          <w:rFonts w:ascii="Times New Roman" w:hAnsi="Times New Roman"/>
          <w:sz w:val="16"/>
          <w:szCs w:val="16"/>
        </w:rPr>
      </w:pPr>
    </w:p>
    <w:p w14:paraId="372D75DE" w14:textId="1AED7E9D" w:rsidR="00750C03" w:rsidRDefault="00000000">
      <w:pPr>
        <w:pStyle w:val="10"/>
        <w:numPr>
          <w:ilvl w:val="0"/>
          <w:numId w:val="5"/>
        </w:numPr>
        <w:tabs>
          <w:tab w:val="left" w:pos="426"/>
        </w:tabs>
        <w:spacing w:after="0"/>
        <w:ind w:left="0"/>
        <w:contextualSpacing/>
        <w:jc w:val="both"/>
        <w:rPr>
          <w:rFonts w:ascii="Times New Roman" w:hAnsi="Times New Roman"/>
          <w:sz w:val="16"/>
          <w:szCs w:val="16"/>
        </w:rPr>
      </w:pPr>
      <w:r>
        <w:rPr>
          <w:rFonts w:ascii="Times New Roman" w:hAnsi="Times New Roman"/>
          <w:sz w:val="16"/>
          <w:szCs w:val="16"/>
        </w:rPr>
        <w:t xml:space="preserve">Перечень образовательных программ, указанный в п. 1 настоящего приложения, после заключения Договора может быть скорректирован по инициативе Исполнителя.  Актуальный перечень программ дополнительного профессионального </w:t>
      </w:r>
      <w:proofErr w:type="gramStart"/>
      <w:r>
        <w:rPr>
          <w:rFonts w:ascii="Times New Roman" w:hAnsi="Times New Roman"/>
          <w:sz w:val="16"/>
          <w:szCs w:val="16"/>
        </w:rPr>
        <w:t>образования  Исполнителя</w:t>
      </w:r>
      <w:proofErr w:type="gramEnd"/>
      <w:r>
        <w:rPr>
          <w:rFonts w:ascii="Times New Roman" w:hAnsi="Times New Roman"/>
          <w:sz w:val="16"/>
          <w:szCs w:val="16"/>
        </w:rPr>
        <w:t xml:space="preserve"> указывается на сайте </w:t>
      </w:r>
      <w:r w:rsidR="00ED24C8">
        <w:rPr>
          <w:rFonts w:ascii="Times New Roman" w:hAnsi="Times New Roman"/>
          <w:sz w:val="16"/>
          <w:szCs w:val="16"/>
        </w:rPr>
        <w:t>_____</w:t>
      </w:r>
      <w:r>
        <w:rPr>
          <w:rFonts w:ascii="Times New Roman" w:hAnsi="Times New Roman"/>
          <w:sz w:val="16"/>
          <w:szCs w:val="16"/>
        </w:rPr>
        <w:t>.</w:t>
      </w:r>
    </w:p>
    <w:tbl>
      <w:tblPr>
        <w:tblpPr w:leftFromText="180" w:rightFromText="180" w:vertAnchor="text" w:tblpX="-68" w:tblpY="1"/>
        <w:tblOverlap w:val="never"/>
        <w:tblW w:w="10095" w:type="dxa"/>
        <w:tblLook w:val="04A0" w:firstRow="1" w:lastRow="0" w:firstColumn="1" w:lastColumn="0" w:noHBand="0" w:noVBand="1"/>
      </w:tblPr>
      <w:tblGrid>
        <w:gridCol w:w="4926"/>
        <w:gridCol w:w="5169"/>
      </w:tblGrid>
      <w:tr w:rsidR="00750C03" w14:paraId="6CD82393" w14:textId="77777777">
        <w:trPr>
          <w:trHeight w:val="129"/>
        </w:trPr>
        <w:tc>
          <w:tcPr>
            <w:tcW w:w="4926" w:type="dxa"/>
          </w:tcPr>
          <w:p w14:paraId="660F8FFA" w14:textId="77777777" w:rsidR="00750C03"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7E1361DA" w14:textId="77777777" w:rsidR="00750C03" w:rsidRDefault="00750C03">
            <w:pPr>
              <w:spacing w:after="0" w:line="240" w:lineRule="auto"/>
              <w:jc w:val="both"/>
              <w:rPr>
                <w:rFonts w:ascii="Times New Roman" w:hAnsi="Times New Roman"/>
                <w:sz w:val="16"/>
                <w:szCs w:val="16"/>
                <w:lang w:val="en-US"/>
              </w:rPr>
            </w:pPr>
          </w:p>
        </w:tc>
        <w:tc>
          <w:tcPr>
            <w:tcW w:w="5169" w:type="dxa"/>
          </w:tcPr>
          <w:p w14:paraId="489DE7F3"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50C03" w14:paraId="1D0757F6" w14:textId="77777777">
        <w:tc>
          <w:tcPr>
            <w:tcW w:w="4926" w:type="dxa"/>
          </w:tcPr>
          <w:p w14:paraId="3AD9B77D" w14:textId="77777777" w:rsidR="00750C03"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5169" w:type="dxa"/>
          </w:tcPr>
          <w:p w14:paraId="4D60FE44"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50C03" w14:paraId="4B526A63" w14:textId="77777777">
        <w:tc>
          <w:tcPr>
            <w:tcW w:w="4926" w:type="dxa"/>
          </w:tcPr>
          <w:p w14:paraId="3DC6495D" w14:textId="45F833E3" w:rsidR="00750C03" w:rsidRDefault="00750C03">
            <w:pPr>
              <w:spacing w:after="0" w:line="240" w:lineRule="auto"/>
              <w:ind w:right="38"/>
              <w:jc w:val="both"/>
              <w:rPr>
                <w:rFonts w:ascii="Times New Roman" w:hAnsi="Times New Roman"/>
                <w:sz w:val="16"/>
                <w:szCs w:val="16"/>
              </w:rPr>
            </w:pPr>
          </w:p>
        </w:tc>
        <w:tc>
          <w:tcPr>
            <w:tcW w:w="5169" w:type="dxa"/>
          </w:tcPr>
          <w:p w14:paraId="7AF95C2F" w14:textId="77777777" w:rsidR="00750C03" w:rsidRDefault="00000000">
            <w:pPr>
              <w:tabs>
                <w:tab w:val="left" w:pos="3166"/>
              </w:tabs>
              <w:spacing w:after="0" w:line="240" w:lineRule="auto"/>
              <w:ind w:right="33"/>
              <w:jc w:val="center"/>
              <w:rPr>
                <w:rFonts w:ascii="Times New Roman" w:hAnsi="Times New Roman"/>
                <w:sz w:val="16"/>
                <w:szCs w:val="16"/>
              </w:rPr>
            </w:pPr>
            <w:r>
              <w:rPr>
                <w:rFonts w:ascii="Times New Roman" w:hAnsi="Times New Roman"/>
                <w:sz w:val="16"/>
                <w:szCs w:val="16"/>
              </w:rPr>
              <w:t>______________________</w:t>
            </w:r>
          </w:p>
        </w:tc>
      </w:tr>
      <w:tr w:rsidR="00750C03" w14:paraId="167E8F01" w14:textId="77777777">
        <w:tc>
          <w:tcPr>
            <w:tcW w:w="4926" w:type="dxa"/>
          </w:tcPr>
          <w:p w14:paraId="33C846C9"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tcPr>
          <w:p w14:paraId="2550594C" w14:textId="77777777" w:rsidR="00750C03"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1040DD67" w14:textId="77777777" w:rsidR="00750C03" w:rsidRDefault="00750C03">
      <w:pPr>
        <w:spacing w:after="0" w:line="240" w:lineRule="auto"/>
        <w:jc w:val="right"/>
        <w:rPr>
          <w:rFonts w:ascii="Times New Roman" w:hAnsi="Times New Roman"/>
          <w:color w:val="000000"/>
          <w:sz w:val="16"/>
          <w:szCs w:val="16"/>
        </w:rPr>
      </w:pPr>
    </w:p>
    <w:p w14:paraId="237A6933" w14:textId="77777777" w:rsidR="00750C03" w:rsidRDefault="00750C03">
      <w:pPr>
        <w:spacing w:after="0" w:line="240" w:lineRule="auto"/>
        <w:rPr>
          <w:rFonts w:ascii="Times New Roman" w:hAnsi="Times New Roman"/>
          <w:sz w:val="16"/>
          <w:szCs w:val="16"/>
        </w:rPr>
      </w:pPr>
    </w:p>
    <w:p w14:paraId="2A228685" w14:textId="77777777" w:rsidR="00750C03" w:rsidRDefault="00750C03">
      <w:pPr>
        <w:spacing w:after="0" w:line="240" w:lineRule="auto"/>
        <w:jc w:val="center"/>
        <w:rPr>
          <w:rFonts w:ascii="Times New Roman" w:hAnsi="Times New Roman"/>
          <w:sz w:val="16"/>
          <w:szCs w:val="16"/>
        </w:rPr>
      </w:pPr>
    </w:p>
    <w:p w14:paraId="098F709D" w14:textId="77777777" w:rsidR="00750C03" w:rsidRDefault="00750C03">
      <w:pPr>
        <w:sectPr w:rsidR="00750C03">
          <w:headerReference w:type="default" r:id="rId9"/>
          <w:footerReference w:type="default" r:id="rId10"/>
          <w:pgSz w:w="11906" w:h="16838"/>
          <w:pgMar w:top="993" w:right="707" w:bottom="851" w:left="851" w:header="709" w:footer="709" w:gutter="0"/>
          <w:cols w:space="720"/>
        </w:sectPr>
      </w:pPr>
    </w:p>
    <w:p w14:paraId="5EDFF7C6" w14:textId="77777777" w:rsidR="00750C03" w:rsidRDefault="00000000">
      <w:pPr>
        <w:spacing w:after="0" w:line="240" w:lineRule="auto"/>
        <w:jc w:val="right"/>
        <w:rPr>
          <w:rFonts w:ascii="Times New Roman" w:eastAsia="Times New Roman" w:hAnsi="Times New Roman"/>
          <w:color w:val="000000"/>
          <w:sz w:val="16"/>
          <w:szCs w:val="16"/>
          <w:lang w:eastAsia="ru-RU"/>
        </w:rPr>
      </w:pPr>
      <w:r>
        <w:lastRenderedPageBreak/>
        <w:br w:type="page"/>
      </w:r>
      <w:r>
        <w:rPr>
          <w:rFonts w:ascii="Times New Roman" w:eastAsia="Times New Roman" w:hAnsi="Times New Roman"/>
          <w:color w:val="000000"/>
          <w:sz w:val="16"/>
          <w:szCs w:val="16"/>
          <w:lang w:eastAsia="ru-RU"/>
        </w:rPr>
        <w:lastRenderedPageBreak/>
        <w:t>Приложение № 2 к договору</w:t>
      </w:r>
    </w:p>
    <w:p w14:paraId="51313E5F" w14:textId="32E6E160" w:rsidR="00750C03" w:rsidRDefault="00000000">
      <w:pPr>
        <w:spacing w:after="0" w:line="240" w:lineRule="auto"/>
        <w:jc w:val="right"/>
        <w:rPr>
          <w:rFonts w:ascii="Times New Roman" w:hAnsi="Times New Roman"/>
          <w:b/>
          <w:sz w:val="16"/>
          <w:szCs w:val="16"/>
        </w:rPr>
      </w:pPr>
      <w:r>
        <w:rPr>
          <w:rFonts w:ascii="Times New Roman" w:eastAsia="Times New Roman" w:hAnsi="Times New Roman"/>
          <w:b/>
          <w:sz w:val="16"/>
          <w:szCs w:val="16"/>
          <w:lang w:eastAsia="ru-RU"/>
        </w:rPr>
        <w:t xml:space="preserve">об оказании платных образовательных услуг </w:t>
      </w:r>
      <w:proofErr w:type="gramStart"/>
      <w:r>
        <w:rPr>
          <w:rFonts w:ascii="Times New Roman" w:eastAsia="Times New Roman" w:hAnsi="Times New Roman"/>
          <w:b/>
          <w:sz w:val="16"/>
          <w:szCs w:val="16"/>
          <w:lang w:eastAsia="ru-RU"/>
        </w:rPr>
        <w:t xml:space="preserve">№ </w:t>
      </w:r>
      <w:r>
        <w:rPr>
          <w:rFonts w:ascii="Times New Roman" w:hAnsi="Times New Roman"/>
          <w:b/>
          <w:sz w:val="16"/>
          <w:szCs w:val="16"/>
        </w:rPr>
        <w:t xml:space="preserve"> </w:t>
      </w:r>
      <w:r w:rsidR="00AC7C51">
        <w:rPr>
          <w:rFonts w:ascii="Times New Roman" w:hAnsi="Times New Roman"/>
          <w:b/>
          <w:sz w:val="16"/>
          <w:szCs w:val="16"/>
        </w:rPr>
        <w:t>_</w:t>
      </w:r>
      <w:proofErr w:type="gramEnd"/>
      <w:r w:rsidR="00AC7C51">
        <w:rPr>
          <w:rFonts w:ascii="Times New Roman" w:hAnsi="Times New Roman"/>
          <w:b/>
          <w:sz w:val="16"/>
          <w:szCs w:val="16"/>
        </w:rPr>
        <w:t>___________</w:t>
      </w:r>
    </w:p>
    <w:p w14:paraId="69329B60" w14:textId="77777777" w:rsidR="00750C03" w:rsidRDefault="00000000">
      <w:pPr>
        <w:spacing w:after="0" w:line="240" w:lineRule="auto"/>
        <w:jc w:val="right"/>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от ---06.2026</w:t>
      </w:r>
    </w:p>
    <w:p w14:paraId="557F9C0C" w14:textId="77777777" w:rsidR="00750C03" w:rsidRDefault="00750C03">
      <w:pPr>
        <w:spacing w:after="0" w:line="240" w:lineRule="auto"/>
        <w:jc w:val="right"/>
        <w:rPr>
          <w:rFonts w:ascii="Times New Roman" w:eastAsia="Times New Roman" w:hAnsi="Times New Roman"/>
          <w:b/>
          <w:sz w:val="16"/>
          <w:szCs w:val="16"/>
          <w:lang w:eastAsia="ru-RU"/>
        </w:rPr>
      </w:pPr>
    </w:p>
    <w:p w14:paraId="1B9260F6" w14:textId="77777777" w:rsidR="00750C03" w:rsidRDefault="00000000">
      <w:pPr>
        <w:widowControl w:val="0"/>
        <w:tabs>
          <w:tab w:val="right" w:pos="9923"/>
        </w:tab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 Москва</w:t>
      </w:r>
      <w:r>
        <w:rPr>
          <w:rFonts w:ascii="Times New Roman" w:eastAsia="Times New Roman" w:hAnsi="Times New Roman"/>
          <w:sz w:val="16"/>
          <w:szCs w:val="16"/>
          <w:lang w:eastAsia="ru-RU"/>
        </w:rPr>
        <w:tab/>
        <w:t>_______________</w:t>
      </w:r>
    </w:p>
    <w:p w14:paraId="599E86B9" w14:textId="77777777" w:rsidR="00750C03" w:rsidRDefault="00750C03">
      <w:pPr>
        <w:widowControl w:val="0"/>
        <w:tabs>
          <w:tab w:val="right" w:pos="9923"/>
        </w:tabs>
        <w:spacing w:after="0" w:line="240" w:lineRule="auto"/>
        <w:rPr>
          <w:rFonts w:ascii="Times New Roman" w:eastAsia="Times New Roman" w:hAnsi="Times New Roman"/>
          <w:sz w:val="16"/>
          <w:szCs w:val="16"/>
          <w:lang w:eastAsia="ru-RU"/>
        </w:rPr>
      </w:pPr>
    </w:p>
    <w:p w14:paraId="31A33A61" w14:textId="54216B9E" w:rsidR="00750C03" w:rsidRDefault="00AC7C51">
      <w:pPr>
        <w:spacing w:after="0" w:line="240" w:lineRule="auto"/>
        <w:jc w:val="both"/>
        <w:rPr>
          <w:rFonts w:ascii="Times New Roman" w:eastAsia="Times New Roman" w:hAnsi="Times New Roman"/>
          <w:sz w:val="16"/>
          <w:szCs w:val="16"/>
          <w:lang w:eastAsia="ru-RU"/>
        </w:rPr>
      </w:pPr>
      <w:r>
        <w:rPr>
          <w:rFonts w:ascii="Times New Roman" w:hAnsi="Times New Roman"/>
          <w:color w:val="000000"/>
          <w:sz w:val="16"/>
          <w:szCs w:val="16"/>
        </w:rPr>
        <w:t>_____________________</w:t>
      </w:r>
      <w:r w:rsidR="00000000">
        <w:rPr>
          <w:rFonts w:ascii="Times New Roman" w:hAnsi="Times New Roman"/>
          <w:color w:val="000000"/>
          <w:sz w:val="16"/>
          <w:szCs w:val="16"/>
        </w:rPr>
        <w:t>,</w:t>
      </w:r>
      <w:r w:rsidR="00000000">
        <w:rPr>
          <w:rFonts w:ascii="Times New Roman" w:hAnsi="Times New Roman"/>
          <w:sz w:val="16"/>
          <w:szCs w:val="16"/>
        </w:rPr>
        <w:t xml:space="preserve"> </w:t>
      </w:r>
      <w:r w:rsidR="00000000">
        <w:rPr>
          <w:rFonts w:ascii="Times New Roman" w:hAnsi="Times New Roman"/>
          <w:color w:val="000000"/>
          <w:sz w:val="16"/>
          <w:szCs w:val="16"/>
        </w:rPr>
        <w:t xml:space="preserve">осуществляющее образовательную деятельность на основании </w:t>
      </w:r>
      <w:r>
        <w:rPr>
          <w:rFonts w:ascii="Times New Roman" w:hAnsi="Times New Roman"/>
          <w:color w:val="000000"/>
          <w:sz w:val="16"/>
          <w:szCs w:val="16"/>
        </w:rPr>
        <w:t>_____________</w:t>
      </w:r>
      <w:r w:rsidR="00000000">
        <w:rPr>
          <w:rFonts w:ascii="Times New Roman" w:hAnsi="Times New Roman"/>
          <w:color w:val="000000"/>
          <w:sz w:val="16"/>
          <w:szCs w:val="16"/>
        </w:rPr>
        <w:t xml:space="preserve">в лице </w:t>
      </w:r>
      <w:r>
        <w:rPr>
          <w:rFonts w:ascii="Times New Roman" w:hAnsi="Times New Roman"/>
          <w:sz w:val="16"/>
          <w:szCs w:val="16"/>
        </w:rPr>
        <w:t>__________________</w:t>
      </w:r>
      <w:r w:rsidR="00000000">
        <w:rPr>
          <w:rFonts w:ascii="Times New Roman" w:hAnsi="Times New Roman"/>
          <w:sz w:val="16"/>
          <w:szCs w:val="16"/>
        </w:rPr>
        <w:t xml:space="preserve">, действующей(-его) на основании </w:t>
      </w:r>
      <w:r>
        <w:rPr>
          <w:rFonts w:ascii="Times New Roman" w:hAnsi="Times New Roman"/>
          <w:sz w:val="16"/>
          <w:szCs w:val="16"/>
        </w:rPr>
        <w:t>___________________-</w:t>
      </w:r>
      <w:r w:rsidR="00000000">
        <w:rPr>
          <w:rFonts w:ascii="Times New Roman" w:hAnsi="Times New Roman"/>
          <w:color w:val="000000"/>
          <w:sz w:val="16"/>
          <w:szCs w:val="16"/>
        </w:rPr>
        <w:t xml:space="preserve"> с одной стороны</w:t>
      </w:r>
      <w:r w:rsidR="00000000">
        <w:rPr>
          <w:rFonts w:ascii="Times New Roman" w:eastAsia="Times New Roman" w:hAnsi="Times New Roman"/>
          <w:color w:val="000000"/>
          <w:sz w:val="16"/>
          <w:szCs w:val="16"/>
          <w:lang w:eastAsia="ru-RU"/>
        </w:rPr>
        <w:t xml:space="preserve">, с одной стороны, </w:t>
      </w:r>
      <w:r w:rsidR="00000000">
        <w:rPr>
          <w:rFonts w:ascii="Times New Roman" w:eastAsia="Times New Roman" w:hAnsi="Times New Roman"/>
          <w:sz w:val="16"/>
          <w:szCs w:val="16"/>
          <w:lang w:eastAsia="ru-RU"/>
        </w:rPr>
        <w:t>и Федеральное государственное бюджетное учреждение «Тренировочный центр сборных команд России «Озеро Круглое», в лице ______________, действующего на основании ____________________</w:t>
      </w:r>
      <w:r w:rsidR="00000000">
        <w:rPr>
          <w:rFonts w:ascii="Times New Roman" w:eastAsia="Times New Roman" w:hAnsi="Times New Roman"/>
          <w:i/>
          <w:sz w:val="16"/>
          <w:szCs w:val="16"/>
          <w:lang w:eastAsia="ru-RU"/>
        </w:rPr>
        <w:t>,</w:t>
      </w:r>
      <w:r w:rsidR="00000000">
        <w:rPr>
          <w:rFonts w:ascii="Times New Roman" w:eastAsia="Times New Roman" w:hAnsi="Times New Roman"/>
          <w:sz w:val="16"/>
          <w:szCs w:val="16"/>
          <w:lang w:eastAsia="ru-RU"/>
        </w:rPr>
        <w:t xml:space="preserve"> именуемое в дальнейшем </w:t>
      </w:r>
      <w:r w:rsidR="00000000">
        <w:rPr>
          <w:rFonts w:ascii="Times New Roman" w:eastAsia="Times New Roman" w:hAnsi="Times New Roman"/>
          <w:b/>
          <w:sz w:val="16"/>
          <w:szCs w:val="16"/>
          <w:lang w:eastAsia="ru-RU"/>
        </w:rPr>
        <w:t>«Заказчик»,</w:t>
      </w:r>
      <w:r w:rsidR="00000000">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5E03668A" w14:textId="77777777" w:rsidR="00750C03" w:rsidRDefault="00750C03">
      <w:pPr>
        <w:spacing w:after="0" w:line="240" w:lineRule="auto"/>
        <w:jc w:val="right"/>
        <w:rPr>
          <w:rFonts w:ascii="Times New Roman" w:eastAsia="Times New Roman" w:hAnsi="Times New Roman"/>
          <w:b/>
          <w:sz w:val="16"/>
          <w:szCs w:val="16"/>
          <w:lang w:eastAsia="ru-RU"/>
        </w:rPr>
      </w:pPr>
    </w:p>
    <w:p w14:paraId="4381AB07"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 Стороны согласовали нижеследующую форму Приложения № 2 к договору об оказании платных образовательных услуг (на каждого обучающегося):</w:t>
      </w:r>
    </w:p>
    <w:p w14:paraId="608AFEC9" w14:textId="77777777" w:rsidR="00750C03" w:rsidRDefault="00000000">
      <w:pPr>
        <w:spacing w:after="0" w:line="240" w:lineRule="auto"/>
        <w:jc w:val="center"/>
        <w:rPr>
          <w:rFonts w:ascii="Times New Roman" w:eastAsia="Times New Roman" w:hAnsi="Times New Roman"/>
          <w:i/>
          <w:sz w:val="16"/>
          <w:szCs w:val="16"/>
          <w:lang w:eastAsia="ru-RU"/>
        </w:rPr>
      </w:pPr>
      <w:r>
        <w:rPr>
          <w:rFonts w:ascii="Times New Roman" w:eastAsia="Times New Roman" w:hAnsi="Times New Roman"/>
          <w:i/>
          <w:sz w:val="16"/>
          <w:szCs w:val="16"/>
          <w:lang w:eastAsia="ru-RU"/>
        </w:rPr>
        <w:t>Начало формы</w:t>
      </w:r>
    </w:p>
    <w:p w14:paraId="4F5D5DA7" w14:textId="77777777" w:rsidR="00750C03" w:rsidRDefault="00000000">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Приложение № 2 к договору</w:t>
      </w:r>
    </w:p>
    <w:p w14:paraId="4BDEBA71" w14:textId="637EA523" w:rsidR="00750C03" w:rsidRDefault="00000000">
      <w:pPr>
        <w:spacing w:after="0" w:line="240" w:lineRule="auto"/>
        <w:jc w:val="right"/>
        <w:rPr>
          <w:rFonts w:ascii="Times New Roman" w:hAnsi="Times New Roman"/>
          <w:b/>
          <w:sz w:val="16"/>
          <w:szCs w:val="16"/>
        </w:rPr>
      </w:pPr>
      <w:r>
        <w:rPr>
          <w:rFonts w:ascii="Times New Roman" w:eastAsia="Times New Roman" w:hAnsi="Times New Roman"/>
          <w:sz w:val="16"/>
          <w:szCs w:val="16"/>
          <w:lang w:eastAsia="ru-RU"/>
        </w:rPr>
        <w:t xml:space="preserve">об оказании платных образовательных услуг </w:t>
      </w:r>
      <w:proofErr w:type="gramStart"/>
      <w:r>
        <w:rPr>
          <w:rFonts w:ascii="Times New Roman" w:eastAsia="Times New Roman" w:hAnsi="Times New Roman"/>
          <w:sz w:val="16"/>
          <w:szCs w:val="16"/>
          <w:lang w:eastAsia="ru-RU"/>
        </w:rPr>
        <w:t xml:space="preserve">№ </w:t>
      </w:r>
      <w:r>
        <w:rPr>
          <w:rFonts w:ascii="Times New Roman" w:hAnsi="Times New Roman"/>
          <w:b/>
          <w:sz w:val="16"/>
          <w:szCs w:val="16"/>
        </w:rPr>
        <w:t xml:space="preserve"> </w:t>
      </w:r>
      <w:r w:rsidR="00AC7C51">
        <w:rPr>
          <w:rFonts w:ascii="Times New Roman" w:hAnsi="Times New Roman"/>
          <w:b/>
          <w:sz w:val="16"/>
          <w:szCs w:val="16"/>
        </w:rPr>
        <w:t>_</w:t>
      </w:r>
      <w:proofErr w:type="gramEnd"/>
      <w:r w:rsidR="00AC7C51">
        <w:rPr>
          <w:rFonts w:ascii="Times New Roman" w:hAnsi="Times New Roman"/>
          <w:b/>
          <w:sz w:val="16"/>
          <w:szCs w:val="16"/>
        </w:rPr>
        <w:t>_________</w:t>
      </w:r>
    </w:p>
    <w:p w14:paraId="3AA354AC" w14:textId="77777777" w:rsidR="00750C03" w:rsidRDefault="00000000">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от __06.2026</w:t>
      </w:r>
    </w:p>
    <w:p w14:paraId="26F4193C" w14:textId="77777777" w:rsidR="00750C03" w:rsidRDefault="00750C03">
      <w:pPr>
        <w:spacing w:after="0" w:line="240" w:lineRule="auto"/>
        <w:jc w:val="right"/>
        <w:rPr>
          <w:rFonts w:ascii="Times New Roman" w:eastAsia="Times New Roman" w:hAnsi="Times New Roman"/>
          <w:b/>
          <w:sz w:val="16"/>
          <w:szCs w:val="16"/>
          <w:lang w:eastAsia="ru-RU"/>
        </w:rPr>
      </w:pPr>
    </w:p>
    <w:p w14:paraId="7D78E8F6" w14:textId="77777777" w:rsidR="00750C03" w:rsidRDefault="00000000">
      <w:pPr>
        <w:widowControl w:val="0"/>
        <w:tabs>
          <w:tab w:val="right" w:pos="9923"/>
        </w:tabs>
        <w:spacing w:after="0" w:line="288" w:lineRule="auto"/>
        <w:rPr>
          <w:rFonts w:ascii="Times New Roman" w:eastAsia="Times New Roman" w:hAnsi="Times New Roman"/>
          <w:strike/>
          <w:sz w:val="16"/>
          <w:szCs w:val="16"/>
          <w:u w:val="single"/>
          <w:lang w:eastAsia="ru-RU"/>
        </w:rPr>
      </w:pPr>
      <w:r>
        <w:rPr>
          <w:rFonts w:ascii="Times New Roman" w:eastAsia="Times New Roman" w:hAnsi="Times New Roman"/>
          <w:sz w:val="16"/>
          <w:szCs w:val="16"/>
          <w:lang w:eastAsia="ru-RU"/>
        </w:rPr>
        <w:t>г. Москва</w:t>
      </w:r>
      <w:r>
        <w:rPr>
          <w:rFonts w:ascii="Times New Roman" w:eastAsia="Times New Roman" w:hAnsi="Times New Roman"/>
          <w:sz w:val="16"/>
          <w:szCs w:val="16"/>
          <w:lang w:eastAsia="ru-RU"/>
        </w:rPr>
        <w:tab/>
        <w:t>__________________</w:t>
      </w:r>
    </w:p>
    <w:p w14:paraId="228E213A" w14:textId="37614619" w:rsidR="00750C03" w:rsidRDefault="00AC7C51">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color w:val="000000"/>
          <w:sz w:val="16"/>
          <w:szCs w:val="16"/>
          <w:lang w:eastAsia="ru-RU"/>
        </w:rPr>
        <w:t>________________________</w:t>
      </w:r>
      <w:r w:rsidR="00000000">
        <w:rPr>
          <w:rFonts w:ascii="Times New Roman" w:eastAsia="Times New Roman" w:hAnsi="Times New Roman"/>
          <w:color w:val="000000"/>
          <w:sz w:val="16"/>
          <w:szCs w:val="16"/>
          <w:lang w:eastAsia="ru-RU"/>
        </w:rPr>
        <w:t>,</w:t>
      </w:r>
      <w:r w:rsidR="00000000">
        <w:rPr>
          <w:rFonts w:ascii="Times New Roman" w:eastAsia="Times New Roman" w:hAnsi="Times New Roman"/>
          <w:sz w:val="16"/>
          <w:szCs w:val="16"/>
          <w:lang w:eastAsia="ru-RU"/>
        </w:rPr>
        <w:t xml:space="preserve"> </w:t>
      </w:r>
      <w:r w:rsidR="00000000">
        <w:rPr>
          <w:rFonts w:ascii="Times New Roman" w:eastAsia="Times New Roman" w:hAnsi="Times New Roman"/>
          <w:color w:val="000000"/>
          <w:sz w:val="16"/>
          <w:szCs w:val="16"/>
          <w:lang w:eastAsia="ru-RU"/>
        </w:rPr>
        <w:t xml:space="preserve">осуществляющее образовательную деятельность на основании </w:t>
      </w:r>
      <w:r>
        <w:rPr>
          <w:rFonts w:ascii="Times New Roman" w:eastAsia="Times New Roman" w:hAnsi="Times New Roman"/>
          <w:color w:val="000000"/>
          <w:sz w:val="16"/>
          <w:szCs w:val="16"/>
          <w:lang w:eastAsia="ru-RU"/>
        </w:rPr>
        <w:t>__________________</w:t>
      </w:r>
      <w:r w:rsidR="00000000">
        <w:rPr>
          <w:rFonts w:ascii="Times New Roman" w:eastAsia="Times New Roman" w:hAnsi="Times New Roman"/>
          <w:sz w:val="16"/>
          <w:szCs w:val="16"/>
          <w:lang w:eastAsia="ru-RU"/>
        </w:rPr>
        <w:t>, именуемое в дальнейшем «</w:t>
      </w:r>
      <w:r w:rsidR="00000000">
        <w:rPr>
          <w:rFonts w:ascii="Times New Roman" w:eastAsia="Times New Roman" w:hAnsi="Times New Roman"/>
          <w:b/>
          <w:bCs/>
          <w:sz w:val="16"/>
          <w:szCs w:val="16"/>
          <w:lang w:eastAsia="ru-RU"/>
        </w:rPr>
        <w:t>Исполнитель»</w:t>
      </w:r>
      <w:r w:rsidR="00000000">
        <w:rPr>
          <w:rFonts w:ascii="Times New Roman" w:eastAsia="Times New Roman" w:hAnsi="Times New Roman"/>
          <w:sz w:val="16"/>
          <w:szCs w:val="16"/>
          <w:lang w:eastAsia="ru-RU"/>
        </w:rPr>
        <w:t xml:space="preserve">, в лице _______________________________, действующей на основании </w:t>
      </w:r>
      <w:r>
        <w:rPr>
          <w:rFonts w:ascii="Times New Roman" w:eastAsia="Times New Roman" w:hAnsi="Times New Roman"/>
          <w:sz w:val="16"/>
          <w:szCs w:val="16"/>
          <w:lang w:eastAsia="ru-RU"/>
        </w:rPr>
        <w:t>_______</w:t>
      </w:r>
      <w:r w:rsidR="00000000">
        <w:rPr>
          <w:rFonts w:ascii="Times New Roman" w:eastAsia="Times New Roman" w:hAnsi="Times New Roman"/>
          <w:sz w:val="16"/>
          <w:szCs w:val="16"/>
          <w:lang w:eastAsia="ru-RU"/>
        </w:rPr>
        <w:t>____, с одной стороны, и ___________________, в лице _________________, действующего на основании ______________</w:t>
      </w:r>
      <w:r w:rsidR="00000000">
        <w:rPr>
          <w:rFonts w:ascii="Times New Roman" w:eastAsia="Times New Roman" w:hAnsi="Times New Roman"/>
          <w:i/>
          <w:sz w:val="16"/>
          <w:szCs w:val="16"/>
          <w:lang w:eastAsia="ru-RU"/>
        </w:rPr>
        <w:t>,</w:t>
      </w:r>
      <w:r w:rsidR="00000000">
        <w:rPr>
          <w:rFonts w:ascii="Times New Roman" w:eastAsia="Times New Roman" w:hAnsi="Times New Roman"/>
          <w:sz w:val="16"/>
          <w:szCs w:val="16"/>
          <w:lang w:eastAsia="ru-RU"/>
        </w:rPr>
        <w:t xml:space="preserve"> именуемое в дальнейшем </w:t>
      </w:r>
      <w:r w:rsidR="00000000">
        <w:rPr>
          <w:rFonts w:ascii="Times New Roman" w:eastAsia="Times New Roman" w:hAnsi="Times New Roman"/>
          <w:b/>
          <w:sz w:val="16"/>
          <w:szCs w:val="16"/>
          <w:lang w:eastAsia="ru-RU"/>
        </w:rPr>
        <w:t>«Заказчик»,</w:t>
      </w:r>
      <w:r w:rsidR="00000000">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419D6B49"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1.1. Исполнитель обязуется предоставить указанную услугу: </w:t>
      </w:r>
      <w:r>
        <w:rPr>
          <w:rFonts w:ascii="Times New Roman" w:eastAsia="Times New Roman" w:hAnsi="Times New Roman"/>
          <w:b/>
          <w:sz w:val="16"/>
          <w:szCs w:val="16"/>
          <w:lang w:eastAsia="ru-RU"/>
        </w:rPr>
        <w:t>_____________________________________________</w:t>
      </w:r>
      <w:r>
        <w:rPr>
          <w:rFonts w:ascii="Times New Roman" w:eastAsia="Times New Roman" w:hAnsi="Times New Roman"/>
          <w:sz w:val="16"/>
          <w:szCs w:val="16"/>
          <w:lang w:eastAsia="ru-RU"/>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4F29B8B8"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Ф.И.О. </w:t>
      </w:r>
    </w:p>
    <w:p w14:paraId="0EA04596"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1.2. Срок обучения с </w:t>
      </w:r>
      <w:r>
        <w:rPr>
          <w:rFonts w:ascii="Times New Roman" w:eastAsia="Times New Roman" w:hAnsi="Times New Roman"/>
          <w:b/>
          <w:sz w:val="16"/>
          <w:szCs w:val="16"/>
          <w:lang w:eastAsia="ru-RU"/>
        </w:rPr>
        <w:t xml:space="preserve">________ </w:t>
      </w:r>
      <w:r>
        <w:rPr>
          <w:rFonts w:ascii="Times New Roman" w:eastAsia="Times New Roman" w:hAnsi="Times New Roman"/>
          <w:sz w:val="16"/>
          <w:szCs w:val="16"/>
          <w:lang w:eastAsia="ru-RU"/>
        </w:rPr>
        <w:t xml:space="preserve">по </w:t>
      </w:r>
      <w:r>
        <w:rPr>
          <w:rFonts w:ascii="Times New Roman" w:eastAsia="Times New Roman" w:hAnsi="Times New Roman"/>
          <w:b/>
          <w:sz w:val="16"/>
          <w:szCs w:val="16"/>
          <w:lang w:eastAsia="ru-RU"/>
        </w:rPr>
        <w:t>________________</w:t>
      </w:r>
      <w:r>
        <w:rPr>
          <w:rFonts w:ascii="Times New Roman" w:eastAsia="Times New Roman" w:hAnsi="Times New Roman"/>
          <w:sz w:val="16"/>
          <w:szCs w:val="16"/>
          <w:lang w:eastAsia="ru-RU"/>
        </w:rPr>
        <w:t>.</w:t>
      </w:r>
    </w:p>
    <w:p w14:paraId="359A3DB2" w14:textId="77777777" w:rsidR="00750C03" w:rsidRDefault="00000000">
      <w:pPr>
        <w:spacing w:after="0" w:line="240" w:lineRule="auto"/>
        <w:ind w:firstLine="708"/>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793DA3F6" w14:textId="77777777" w:rsidR="00750C03" w:rsidRDefault="00750C03">
      <w:pPr>
        <w:spacing w:after="0" w:line="240" w:lineRule="auto"/>
        <w:ind w:firstLine="708"/>
        <w:jc w:val="both"/>
        <w:rPr>
          <w:rFonts w:ascii="Times New Roman" w:eastAsia="Times New Roman" w:hAnsi="Times New Roman"/>
          <w:sz w:val="16"/>
          <w:szCs w:val="16"/>
          <w:lang w:eastAsia="ru-RU"/>
        </w:rPr>
      </w:pPr>
    </w:p>
    <w:p w14:paraId="4CC80D73" w14:textId="77777777" w:rsidR="00750C03" w:rsidRDefault="00000000">
      <w:pPr>
        <w:spacing w:after="0" w:line="240" w:lineRule="auto"/>
        <w:jc w:val="both"/>
        <w:rPr>
          <w:rFonts w:ascii="Times New Roman" w:eastAsia="Times New Roman" w:hAnsi="Times New Roman"/>
          <w:sz w:val="16"/>
          <w:szCs w:val="16"/>
          <w:lang w:eastAsia="ru-RU"/>
        </w:rPr>
      </w:pPr>
      <w:r>
        <w:rPr>
          <w:noProof/>
        </w:rPr>
        <mc:AlternateContent>
          <mc:Choice Requires="wps">
            <w:drawing>
              <wp:anchor distT="45720" distB="45720" distL="114300" distR="114300" simplePos="0" relativeHeight="251658243" behindDoc="0" locked="0" layoutInCell="0" hidden="0" allowOverlap="1" wp14:anchorId="7F85491F" wp14:editId="37532A77">
                <wp:simplePos x="0" y="0"/>
                <wp:positionH relativeFrom="column">
                  <wp:posOffset>3049270</wp:posOffset>
                </wp:positionH>
                <wp:positionV relativeFrom="paragraph">
                  <wp:posOffset>100330</wp:posOffset>
                </wp:positionV>
                <wp:extent cx="2030730" cy="2262505"/>
                <wp:effectExtent l="0" t="0" r="0" b="0"/>
                <wp:wrapNone/>
                <wp:docPr id="3" name="Надпись 7"/>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sAAAAAoAAAAAAAAAAAAAAAAAAAAgAAAMISAAAAAAAAAgAAAJ4AAAB+DAAA6w0AAAYAAQAwFwAAph0AACgAAAAIAAAAAQAAAAEAAAA="/>
                          </a:ext>
                        </a:extLst>
                      </wps:cNvSpPr>
                      <wps:spPr>
                        <a:xfrm>
                          <a:off x="0" y="0"/>
                          <a:ext cx="2030730" cy="2262505"/>
                        </a:xfrm>
                        <a:prstGeom prst="rect">
                          <a:avLst/>
                        </a:prstGeom>
                        <a:noFill/>
                        <a:ln>
                          <a:noFill/>
                        </a:ln>
                      </wps:spPr>
                      <wps:txbx>
                        <w:txbxContent>
                          <w:p w14:paraId="64BC3281" w14:textId="77777777" w:rsidR="00750C03" w:rsidRDefault="00750C03">
                            <w:bookmarkStart w:id="0" w:name="IMAGE_SIGN5"/>
                            <w:bookmarkEnd w:id="0"/>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7" o:spid="_x0000_s1026" style="position:absolute;margin-left:240.10pt;margin-top:7.90pt;width:159.90pt;height:178.15pt;z-index:251658243;mso-wrap-distance-left:9.00pt;mso-wrap-distance-top:3.60pt;mso-wrap-distance-right:9.00pt;mso-wrap-distance-bottom:3.60pt;mso-wrap-style:square" stroked="f" filled="f" v:ext="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sAAAAAoAAAAAAAAAAAAAAAAAAAAgAAAMISAAAAAAAAAgAAAJ4AAAB+DAAA6w0AAAYAAQAwFwAAph0AACgAAAAIAAAAAQAAAAEAAAA=" o:insetmode="custom">
                <w10:wrap type="none" anchorx="text" anchory="text"/>
                <v:textbox inset="7.2pt,3.6pt,7.2pt,3.6pt">
                  <w:txbxContent>
                    <w:p>
                      <w:bookmarkStart w:id="0" w:name="IMAGE_SIGN5"/>
                      <w:r/>
                      <w:bookmarkEnd w:id="0"/>
                      <w:r/>
                    </w:p>
                  </w:txbxContent>
                </v:textbox>
              </v:rect>
            </w:pict>
          </mc:Fallback>
        </mc:AlternateContent>
      </w:r>
    </w:p>
    <w:tbl>
      <w:tblPr>
        <w:tblStyle w:val="2"/>
        <w:tblW w:w="9921" w:type="dxa"/>
        <w:tblLook w:val="04A0" w:firstRow="1" w:lastRow="0" w:firstColumn="1" w:lastColumn="0" w:noHBand="0" w:noVBand="1"/>
      </w:tblPr>
      <w:tblGrid>
        <w:gridCol w:w="1398"/>
        <w:gridCol w:w="3613"/>
        <w:gridCol w:w="1284"/>
        <w:gridCol w:w="3626"/>
      </w:tblGrid>
      <w:tr w:rsidR="00750C03" w14:paraId="6583EBD6" w14:textId="77777777">
        <w:tc>
          <w:tcPr>
            <w:tcW w:w="5011" w:type="dxa"/>
            <w:gridSpan w:val="2"/>
            <w:tcBorders>
              <w:top w:val="nil"/>
              <w:left w:val="nil"/>
              <w:bottom w:val="nil"/>
              <w:right w:val="nil"/>
            </w:tcBorders>
          </w:tcPr>
          <w:p w14:paraId="31B8E300" w14:textId="77777777" w:rsidR="00750C03" w:rsidRDefault="00000000">
            <w:pPr>
              <w:spacing w:after="0" w:line="240" w:lineRule="auto"/>
              <w:jc w:val="both"/>
              <w:rPr>
                <w:sz w:val="16"/>
                <w:szCs w:val="16"/>
                <w:lang w:val="en-US" w:eastAsia="ru-RU"/>
              </w:rPr>
            </w:pPr>
            <w:r>
              <w:rPr>
                <w:sz w:val="16"/>
                <w:szCs w:val="16"/>
                <w:lang w:eastAsia="ru-RU"/>
              </w:rPr>
              <w:t>Исполнитель:</w:t>
            </w:r>
          </w:p>
          <w:p w14:paraId="1CE931E5" w14:textId="77777777" w:rsidR="00750C03" w:rsidRDefault="00750C03">
            <w:pPr>
              <w:spacing w:after="0" w:line="240" w:lineRule="auto"/>
              <w:jc w:val="both"/>
              <w:rPr>
                <w:sz w:val="16"/>
                <w:szCs w:val="16"/>
                <w:lang w:val="en-US" w:eastAsia="ru-RU"/>
              </w:rPr>
            </w:pPr>
          </w:p>
        </w:tc>
        <w:tc>
          <w:tcPr>
            <w:tcW w:w="4910" w:type="dxa"/>
            <w:gridSpan w:val="2"/>
            <w:tcBorders>
              <w:top w:val="nil"/>
              <w:left w:val="nil"/>
              <w:bottom w:val="nil"/>
              <w:right w:val="nil"/>
            </w:tcBorders>
          </w:tcPr>
          <w:p w14:paraId="392BEF31" w14:textId="77777777" w:rsidR="00750C03" w:rsidRDefault="00000000">
            <w:pPr>
              <w:spacing w:after="0" w:line="240" w:lineRule="auto"/>
              <w:jc w:val="both"/>
              <w:rPr>
                <w:sz w:val="16"/>
                <w:szCs w:val="16"/>
                <w:lang w:val="en-US" w:eastAsia="ru-RU"/>
              </w:rPr>
            </w:pPr>
            <w:r>
              <w:rPr>
                <w:sz w:val="16"/>
                <w:szCs w:val="16"/>
                <w:lang w:eastAsia="ru-RU"/>
              </w:rPr>
              <w:t>Заказчик:</w:t>
            </w:r>
          </w:p>
        </w:tc>
      </w:tr>
      <w:tr w:rsidR="00750C03" w14:paraId="20F9098F" w14:textId="77777777">
        <w:tc>
          <w:tcPr>
            <w:tcW w:w="1398" w:type="dxa"/>
            <w:tcBorders>
              <w:top w:val="nil"/>
              <w:left w:val="nil"/>
              <w:bottom w:val="nil"/>
              <w:right w:val="nil"/>
            </w:tcBorders>
          </w:tcPr>
          <w:p w14:paraId="10FB640F" w14:textId="77777777" w:rsidR="00750C03" w:rsidRDefault="00000000">
            <w:pPr>
              <w:spacing w:after="0" w:line="240" w:lineRule="auto"/>
              <w:jc w:val="both"/>
              <w:rPr>
                <w:sz w:val="16"/>
                <w:szCs w:val="16"/>
                <w:lang w:val="en-US" w:eastAsia="ru-RU"/>
              </w:rPr>
            </w:pPr>
            <w:r>
              <w:rPr>
                <w:sz w:val="16"/>
                <w:szCs w:val="16"/>
                <w:lang w:eastAsia="ru-RU"/>
              </w:rPr>
              <w:t>___</w:t>
            </w:r>
            <w:r>
              <w:rPr>
                <w:sz w:val="16"/>
                <w:szCs w:val="16"/>
                <w:lang w:val="en-US" w:eastAsia="ru-RU"/>
              </w:rPr>
              <w:t>___</w:t>
            </w:r>
            <w:r>
              <w:rPr>
                <w:sz w:val="16"/>
                <w:szCs w:val="16"/>
                <w:lang w:eastAsia="ru-RU"/>
              </w:rPr>
              <w:t>____</w:t>
            </w:r>
          </w:p>
          <w:p w14:paraId="173A5BD5" w14:textId="77777777" w:rsidR="00750C03" w:rsidRDefault="00000000">
            <w:pPr>
              <w:spacing w:after="0" w:line="240" w:lineRule="auto"/>
              <w:jc w:val="both"/>
              <w:rPr>
                <w:sz w:val="16"/>
                <w:szCs w:val="16"/>
                <w:lang w:eastAsia="ru-RU"/>
              </w:rPr>
            </w:pPr>
            <w:r>
              <w:rPr>
                <w:sz w:val="16"/>
                <w:szCs w:val="16"/>
                <w:lang w:eastAsia="ru-RU"/>
              </w:rPr>
              <w:t>(подпись)</w:t>
            </w:r>
          </w:p>
          <w:p w14:paraId="34E1BFB0" w14:textId="77777777" w:rsidR="00750C03" w:rsidRDefault="00750C03">
            <w:pPr>
              <w:spacing w:after="0" w:line="240" w:lineRule="auto"/>
              <w:rPr>
                <w:sz w:val="16"/>
                <w:szCs w:val="16"/>
                <w:lang w:eastAsia="ru-RU"/>
              </w:rPr>
            </w:pPr>
          </w:p>
          <w:p w14:paraId="53839D73" w14:textId="77777777" w:rsidR="00750C03" w:rsidRDefault="00000000">
            <w:pPr>
              <w:spacing w:after="0" w:line="240" w:lineRule="auto"/>
              <w:jc w:val="both"/>
              <w:rPr>
                <w:sz w:val="16"/>
                <w:szCs w:val="16"/>
                <w:lang w:val="en-US" w:eastAsia="ru-RU"/>
              </w:rPr>
            </w:pPr>
            <w:r>
              <w:rPr>
                <w:sz w:val="16"/>
                <w:szCs w:val="16"/>
                <w:lang w:eastAsia="ru-RU"/>
              </w:rPr>
              <w:t>М.П.</w:t>
            </w:r>
          </w:p>
        </w:tc>
        <w:tc>
          <w:tcPr>
            <w:tcW w:w="3613" w:type="dxa"/>
            <w:tcBorders>
              <w:top w:val="nil"/>
              <w:left w:val="nil"/>
              <w:bottom w:val="nil"/>
              <w:right w:val="nil"/>
            </w:tcBorders>
          </w:tcPr>
          <w:p w14:paraId="7B3C2ECC" w14:textId="77777777" w:rsidR="00750C03" w:rsidRDefault="00000000">
            <w:pPr>
              <w:spacing w:after="0" w:line="240" w:lineRule="auto"/>
              <w:rPr>
                <w:sz w:val="16"/>
                <w:szCs w:val="16"/>
                <w:lang w:eastAsia="ru-RU"/>
              </w:rPr>
            </w:pPr>
            <w:r>
              <w:rPr>
                <w:sz w:val="16"/>
                <w:szCs w:val="16"/>
                <w:lang w:eastAsia="ru-RU"/>
              </w:rPr>
              <w:t>/_________________/</w:t>
            </w:r>
          </w:p>
        </w:tc>
        <w:tc>
          <w:tcPr>
            <w:tcW w:w="1284" w:type="dxa"/>
            <w:tcBorders>
              <w:top w:val="nil"/>
              <w:left w:val="nil"/>
              <w:bottom w:val="nil"/>
              <w:right w:val="nil"/>
            </w:tcBorders>
          </w:tcPr>
          <w:p w14:paraId="4EDC4923" w14:textId="77777777" w:rsidR="00750C03" w:rsidRDefault="00000000">
            <w:pPr>
              <w:spacing w:after="0" w:line="240" w:lineRule="auto"/>
              <w:jc w:val="both"/>
              <w:rPr>
                <w:sz w:val="16"/>
                <w:szCs w:val="16"/>
                <w:lang w:val="en-US" w:eastAsia="ru-RU"/>
              </w:rPr>
            </w:pPr>
            <w:r>
              <w:rPr>
                <w:sz w:val="16"/>
                <w:szCs w:val="16"/>
                <w:lang w:eastAsia="ru-RU"/>
              </w:rPr>
              <w:t>___</w:t>
            </w:r>
            <w:r>
              <w:rPr>
                <w:sz w:val="16"/>
                <w:szCs w:val="16"/>
                <w:lang w:val="en-US" w:eastAsia="ru-RU"/>
              </w:rPr>
              <w:t>___</w:t>
            </w:r>
            <w:r>
              <w:rPr>
                <w:sz w:val="16"/>
                <w:szCs w:val="16"/>
                <w:lang w:eastAsia="ru-RU"/>
              </w:rPr>
              <w:t>____</w:t>
            </w:r>
          </w:p>
          <w:p w14:paraId="73EE9575" w14:textId="77777777" w:rsidR="00750C03" w:rsidRDefault="00000000">
            <w:pPr>
              <w:spacing w:after="0" w:line="240" w:lineRule="auto"/>
              <w:jc w:val="center"/>
              <w:rPr>
                <w:sz w:val="16"/>
                <w:szCs w:val="16"/>
                <w:lang w:eastAsia="ru-RU"/>
              </w:rPr>
            </w:pPr>
            <w:r>
              <w:rPr>
                <w:sz w:val="16"/>
                <w:szCs w:val="16"/>
                <w:lang w:eastAsia="ru-RU"/>
              </w:rPr>
              <w:t>(подпись)</w:t>
            </w:r>
          </w:p>
          <w:p w14:paraId="22E8B03A" w14:textId="77777777" w:rsidR="00750C03" w:rsidRDefault="00750C03">
            <w:pPr>
              <w:spacing w:after="0" w:line="240" w:lineRule="auto"/>
              <w:rPr>
                <w:sz w:val="16"/>
                <w:szCs w:val="16"/>
                <w:lang w:eastAsia="ru-RU"/>
              </w:rPr>
            </w:pPr>
          </w:p>
          <w:p w14:paraId="53BD6B53" w14:textId="77777777" w:rsidR="00750C03" w:rsidRDefault="00000000">
            <w:pPr>
              <w:spacing w:after="0" w:line="240" w:lineRule="auto"/>
              <w:rPr>
                <w:sz w:val="16"/>
                <w:szCs w:val="16"/>
                <w:lang w:eastAsia="ru-RU"/>
              </w:rPr>
            </w:pPr>
            <w:r>
              <w:rPr>
                <w:sz w:val="16"/>
                <w:szCs w:val="16"/>
                <w:lang w:eastAsia="ru-RU"/>
              </w:rPr>
              <w:t>М.П.</w:t>
            </w:r>
          </w:p>
        </w:tc>
        <w:tc>
          <w:tcPr>
            <w:tcW w:w="3626" w:type="dxa"/>
            <w:tcBorders>
              <w:top w:val="nil"/>
              <w:left w:val="nil"/>
              <w:bottom w:val="nil"/>
              <w:right w:val="nil"/>
            </w:tcBorders>
          </w:tcPr>
          <w:p w14:paraId="24CB2938" w14:textId="77777777" w:rsidR="00750C03" w:rsidRDefault="00000000">
            <w:pPr>
              <w:spacing w:after="0" w:line="240" w:lineRule="auto"/>
              <w:rPr>
                <w:sz w:val="16"/>
                <w:szCs w:val="16"/>
                <w:lang w:eastAsia="ru-RU"/>
              </w:rPr>
            </w:pPr>
            <w:r>
              <w:rPr>
                <w:sz w:val="16"/>
                <w:szCs w:val="16"/>
                <w:lang w:eastAsia="ru-RU"/>
              </w:rPr>
              <w:t xml:space="preserve">/________________/ </w:t>
            </w:r>
          </w:p>
        </w:tc>
      </w:tr>
    </w:tbl>
    <w:p w14:paraId="0CF07FFB" w14:textId="77777777" w:rsidR="00750C03" w:rsidRDefault="00750C03">
      <w:pPr>
        <w:spacing w:after="0" w:line="240" w:lineRule="auto"/>
        <w:rPr>
          <w:rFonts w:ascii="Times New Roman" w:eastAsia="Times New Roman" w:hAnsi="Times New Roman"/>
          <w:sz w:val="16"/>
          <w:szCs w:val="16"/>
          <w:lang w:eastAsia="ru-RU"/>
        </w:rPr>
      </w:pPr>
    </w:p>
    <w:p w14:paraId="016A692C"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Подпись обучающегося:</w:t>
      </w:r>
    </w:p>
    <w:tbl>
      <w:tblPr>
        <w:tblStyle w:val="14"/>
        <w:tblW w:w="9921" w:type="dxa"/>
        <w:tblLook w:val="04A0" w:firstRow="1" w:lastRow="0" w:firstColumn="1" w:lastColumn="0" w:noHBand="0" w:noVBand="1"/>
      </w:tblPr>
      <w:tblGrid>
        <w:gridCol w:w="7388"/>
        <w:gridCol w:w="278"/>
        <w:gridCol w:w="2255"/>
      </w:tblGrid>
      <w:tr w:rsidR="00750C03" w14:paraId="2027BF3A" w14:textId="77777777">
        <w:tc>
          <w:tcPr>
            <w:tcW w:w="7388" w:type="dxa"/>
            <w:tcBorders>
              <w:top w:val="nil"/>
              <w:left w:val="nil"/>
              <w:bottom w:val="single" w:sz="4" w:space="0" w:color="000000"/>
              <w:right w:val="nil"/>
            </w:tcBorders>
          </w:tcPr>
          <w:p w14:paraId="6A517E2B" w14:textId="77777777" w:rsidR="00750C03" w:rsidRDefault="00750C03">
            <w:pPr>
              <w:spacing w:after="0" w:line="240" w:lineRule="auto"/>
              <w:rPr>
                <w:sz w:val="16"/>
                <w:szCs w:val="16"/>
                <w:lang w:eastAsia="ru-RU"/>
              </w:rPr>
            </w:pPr>
          </w:p>
        </w:tc>
        <w:tc>
          <w:tcPr>
            <w:tcW w:w="278" w:type="dxa"/>
            <w:tcBorders>
              <w:top w:val="nil"/>
              <w:left w:val="nil"/>
              <w:bottom w:val="nil"/>
              <w:right w:val="nil"/>
            </w:tcBorders>
          </w:tcPr>
          <w:p w14:paraId="536238DF" w14:textId="77777777" w:rsidR="00750C03" w:rsidRDefault="00750C03">
            <w:pPr>
              <w:spacing w:after="0" w:line="240" w:lineRule="auto"/>
              <w:rPr>
                <w:sz w:val="16"/>
                <w:szCs w:val="16"/>
                <w:lang w:eastAsia="ru-RU"/>
              </w:rPr>
            </w:pPr>
          </w:p>
        </w:tc>
        <w:tc>
          <w:tcPr>
            <w:tcW w:w="2255" w:type="dxa"/>
            <w:tcBorders>
              <w:top w:val="nil"/>
              <w:left w:val="nil"/>
              <w:bottom w:val="single" w:sz="4" w:space="0" w:color="000000"/>
              <w:right w:val="nil"/>
            </w:tcBorders>
          </w:tcPr>
          <w:p w14:paraId="7A2CB4F9" w14:textId="77777777" w:rsidR="00750C03" w:rsidRDefault="00750C03">
            <w:pPr>
              <w:spacing w:after="0" w:line="240" w:lineRule="auto"/>
              <w:rPr>
                <w:sz w:val="16"/>
                <w:szCs w:val="16"/>
                <w:lang w:eastAsia="ru-RU"/>
              </w:rPr>
            </w:pPr>
          </w:p>
        </w:tc>
      </w:tr>
      <w:tr w:rsidR="00750C03" w14:paraId="42A56AB3" w14:textId="77777777">
        <w:tc>
          <w:tcPr>
            <w:tcW w:w="7388" w:type="dxa"/>
            <w:tcBorders>
              <w:top w:val="single" w:sz="4" w:space="0" w:color="000000"/>
              <w:left w:val="nil"/>
              <w:bottom w:val="nil"/>
              <w:right w:val="nil"/>
            </w:tcBorders>
          </w:tcPr>
          <w:p w14:paraId="2FDFD6D5" w14:textId="77777777" w:rsidR="00750C03" w:rsidRDefault="00000000">
            <w:pPr>
              <w:spacing w:after="0" w:line="240" w:lineRule="auto"/>
              <w:rPr>
                <w:sz w:val="16"/>
                <w:szCs w:val="16"/>
                <w:lang w:eastAsia="ru-RU"/>
              </w:rPr>
            </w:pPr>
            <w:r>
              <w:rPr>
                <w:color w:val="000000"/>
                <w:sz w:val="16"/>
                <w:szCs w:val="16"/>
                <w:lang w:eastAsia="ru-RU"/>
              </w:rPr>
              <w:t>Фамилия, имя и отчество полностью</w:t>
            </w:r>
          </w:p>
        </w:tc>
        <w:tc>
          <w:tcPr>
            <w:tcW w:w="278" w:type="dxa"/>
            <w:tcBorders>
              <w:top w:val="nil"/>
              <w:left w:val="nil"/>
              <w:bottom w:val="nil"/>
              <w:right w:val="nil"/>
            </w:tcBorders>
          </w:tcPr>
          <w:p w14:paraId="39417D26" w14:textId="77777777" w:rsidR="00750C03" w:rsidRDefault="00750C03">
            <w:pPr>
              <w:spacing w:after="0" w:line="240" w:lineRule="auto"/>
              <w:rPr>
                <w:sz w:val="16"/>
                <w:szCs w:val="16"/>
                <w:lang w:eastAsia="ru-RU"/>
              </w:rPr>
            </w:pPr>
          </w:p>
        </w:tc>
        <w:tc>
          <w:tcPr>
            <w:tcW w:w="2255" w:type="dxa"/>
            <w:tcBorders>
              <w:top w:val="single" w:sz="4" w:space="0" w:color="000000"/>
              <w:left w:val="nil"/>
              <w:bottom w:val="nil"/>
              <w:right w:val="nil"/>
            </w:tcBorders>
          </w:tcPr>
          <w:p w14:paraId="206AF77E" w14:textId="77777777" w:rsidR="00750C03" w:rsidRDefault="00000000">
            <w:pPr>
              <w:spacing w:after="0" w:line="240" w:lineRule="auto"/>
              <w:rPr>
                <w:sz w:val="16"/>
                <w:szCs w:val="16"/>
                <w:lang w:eastAsia="ru-RU"/>
              </w:rPr>
            </w:pPr>
            <w:r>
              <w:rPr>
                <w:color w:val="000000"/>
                <w:sz w:val="16"/>
                <w:szCs w:val="16"/>
                <w:lang w:eastAsia="ru-RU"/>
              </w:rPr>
              <w:t>подпись</w:t>
            </w:r>
          </w:p>
        </w:tc>
      </w:tr>
      <w:tr w:rsidR="00750C03" w14:paraId="585D8C34" w14:textId="77777777">
        <w:tc>
          <w:tcPr>
            <w:tcW w:w="7388" w:type="dxa"/>
            <w:tcBorders>
              <w:top w:val="nil"/>
              <w:left w:val="nil"/>
              <w:bottom w:val="single" w:sz="4" w:space="0" w:color="000000"/>
              <w:right w:val="nil"/>
            </w:tcBorders>
          </w:tcPr>
          <w:p w14:paraId="5EFB2B45" w14:textId="77777777" w:rsidR="00750C03" w:rsidRDefault="00750C03">
            <w:pPr>
              <w:spacing w:after="0" w:line="240" w:lineRule="auto"/>
              <w:rPr>
                <w:sz w:val="16"/>
                <w:szCs w:val="16"/>
                <w:lang w:eastAsia="ru-RU"/>
              </w:rPr>
            </w:pPr>
          </w:p>
        </w:tc>
        <w:tc>
          <w:tcPr>
            <w:tcW w:w="278" w:type="dxa"/>
            <w:tcBorders>
              <w:top w:val="nil"/>
              <w:left w:val="nil"/>
              <w:bottom w:val="nil"/>
              <w:right w:val="nil"/>
            </w:tcBorders>
          </w:tcPr>
          <w:p w14:paraId="64B7D287" w14:textId="77777777" w:rsidR="00750C03" w:rsidRDefault="00750C03">
            <w:pPr>
              <w:spacing w:after="0" w:line="240" w:lineRule="auto"/>
              <w:rPr>
                <w:sz w:val="16"/>
                <w:szCs w:val="16"/>
                <w:lang w:eastAsia="ru-RU"/>
              </w:rPr>
            </w:pPr>
          </w:p>
        </w:tc>
        <w:tc>
          <w:tcPr>
            <w:tcW w:w="2255" w:type="dxa"/>
            <w:tcBorders>
              <w:top w:val="nil"/>
              <w:left w:val="nil"/>
              <w:bottom w:val="single" w:sz="4" w:space="0" w:color="000000"/>
              <w:right w:val="nil"/>
            </w:tcBorders>
          </w:tcPr>
          <w:p w14:paraId="7B14646C" w14:textId="77777777" w:rsidR="00750C03" w:rsidRDefault="00750C03">
            <w:pPr>
              <w:spacing w:after="0" w:line="240" w:lineRule="auto"/>
              <w:rPr>
                <w:sz w:val="16"/>
                <w:szCs w:val="16"/>
                <w:lang w:eastAsia="ru-RU"/>
              </w:rPr>
            </w:pPr>
          </w:p>
        </w:tc>
      </w:tr>
      <w:tr w:rsidR="00750C03" w14:paraId="12111B50" w14:textId="77777777">
        <w:tc>
          <w:tcPr>
            <w:tcW w:w="7388" w:type="dxa"/>
            <w:tcBorders>
              <w:top w:val="single" w:sz="4" w:space="0" w:color="000000"/>
              <w:left w:val="nil"/>
              <w:bottom w:val="nil"/>
              <w:right w:val="nil"/>
            </w:tcBorders>
          </w:tcPr>
          <w:p w14:paraId="17D8823B" w14:textId="77777777" w:rsidR="00750C03" w:rsidRDefault="00000000">
            <w:pPr>
              <w:spacing w:after="0" w:line="240" w:lineRule="auto"/>
              <w:rPr>
                <w:sz w:val="16"/>
                <w:szCs w:val="16"/>
                <w:lang w:eastAsia="ru-RU"/>
              </w:rPr>
            </w:pPr>
            <w:r>
              <w:rPr>
                <w:color w:val="000000"/>
                <w:sz w:val="16"/>
                <w:szCs w:val="16"/>
                <w:lang w:eastAsia="ru-RU"/>
              </w:rPr>
              <w:t>Адрес регистрации</w:t>
            </w:r>
          </w:p>
        </w:tc>
        <w:tc>
          <w:tcPr>
            <w:tcW w:w="278" w:type="dxa"/>
            <w:tcBorders>
              <w:top w:val="nil"/>
              <w:left w:val="nil"/>
              <w:bottom w:val="nil"/>
              <w:right w:val="nil"/>
            </w:tcBorders>
          </w:tcPr>
          <w:p w14:paraId="6808D504" w14:textId="77777777" w:rsidR="00750C03" w:rsidRDefault="00750C03">
            <w:pPr>
              <w:spacing w:after="0" w:line="240" w:lineRule="auto"/>
              <w:rPr>
                <w:sz w:val="16"/>
                <w:szCs w:val="16"/>
                <w:lang w:eastAsia="ru-RU"/>
              </w:rPr>
            </w:pPr>
          </w:p>
        </w:tc>
        <w:tc>
          <w:tcPr>
            <w:tcW w:w="2255" w:type="dxa"/>
            <w:tcBorders>
              <w:top w:val="single" w:sz="4" w:space="0" w:color="000000"/>
              <w:left w:val="nil"/>
              <w:bottom w:val="nil"/>
              <w:right w:val="nil"/>
            </w:tcBorders>
          </w:tcPr>
          <w:p w14:paraId="35E0F483" w14:textId="77777777" w:rsidR="00750C03" w:rsidRDefault="00000000">
            <w:pPr>
              <w:spacing w:after="0" w:line="240" w:lineRule="auto"/>
              <w:rPr>
                <w:sz w:val="16"/>
                <w:szCs w:val="16"/>
                <w:lang w:eastAsia="ru-RU"/>
              </w:rPr>
            </w:pPr>
            <w:r>
              <w:rPr>
                <w:color w:val="000000"/>
                <w:sz w:val="16"/>
                <w:szCs w:val="16"/>
                <w:lang w:eastAsia="ru-RU"/>
              </w:rPr>
              <w:t>телефон</w:t>
            </w:r>
          </w:p>
        </w:tc>
      </w:tr>
    </w:tbl>
    <w:p w14:paraId="355177BF" w14:textId="77777777" w:rsidR="00750C03" w:rsidRDefault="00750C03">
      <w:pPr>
        <w:spacing w:after="0" w:line="240" w:lineRule="auto"/>
        <w:rPr>
          <w:rFonts w:ascii="Times New Roman" w:eastAsia="Times New Roman" w:hAnsi="Times New Roman"/>
          <w:sz w:val="16"/>
          <w:szCs w:val="16"/>
          <w:lang w:eastAsia="ru-RU"/>
        </w:rPr>
      </w:pPr>
    </w:p>
    <w:p w14:paraId="116BB042" w14:textId="77777777" w:rsidR="00750C03" w:rsidRDefault="00000000">
      <w:pPr>
        <w:spacing w:after="0" w:line="240" w:lineRule="auto"/>
        <w:jc w:val="center"/>
        <w:rPr>
          <w:rFonts w:ascii="Times New Roman" w:eastAsia="Times New Roman" w:hAnsi="Times New Roman"/>
          <w:i/>
          <w:sz w:val="16"/>
          <w:szCs w:val="16"/>
          <w:lang w:eastAsia="ru-RU"/>
        </w:rPr>
      </w:pPr>
      <w:r>
        <w:rPr>
          <w:rFonts w:ascii="Times New Roman" w:eastAsia="Times New Roman" w:hAnsi="Times New Roman"/>
          <w:i/>
          <w:sz w:val="16"/>
          <w:szCs w:val="16"/>
          <w:lang w:eastAsia="ru-RU"/>
        </w:rPr>
        <w:t>Конец формы</w:t>
      </w:r>
    </w:p>
    <w:p w14:paraId="6B558D98"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2. Настоящее Приложение является неотъемлемой частью Договора.</w:t>
      </w:r>
    </w:p>
    <w:p w14:paraId="4C25F435"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 Приложение составлено в двух экземплярах, имеющих равную юридическую силу, по одному для каждой из Сторон.</w:t>
      </w:r>
    </w:p>
    <w:p w14:paraId="671675FC"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4. Подписи Сторон:</w:t>
      </w:r>
    </w:p>
    <w:p w14:paraId="63B9317E" w14:textId="77777777" w:rsidR="00750C03" w:rsidRDefault="00750C03">
      <w:pPr>
        <w:spacing w:after="0" w:line="240" w:lineRule="auto"/>
        <w:jc w:val="both"/>
        <w:rPr>
          <w:rFonts w:ascii="Times New Roman" w:eastAsia="Times New Roman" w:hAnsi="Times New Roman"/>
          <w:sz w:val="16"/>
          <w:szCs w:val="16"/>
          <w:lang w:eastAsia="ru-RU"/>
        </w:rPr>
      </w:pPr>
    </w:p>
    <w:p w14:paraId="52AC8CA8" w14:textId="77777777" w:rsidR="00750C03" w:rsidRDefault="00000000">
      <w:pPr>
        <w:spacing w:after="0" w:line="240" w:lineRule="auto"/>
        <w:ind w:left="426"/>
        <w:contextualSpacing/>
        <w:jc w:val="both"/>
        <w:rPr>
          <w:rFonts w:ascii="Times New Roman" w:eastAsia="Times New Roman" w:hAnsi="Times New Roman"/>
          <w:sz w:val="16"/>
          <w:szCs w:val="16"/>
          <w:lang w:eastAsia="ru-RU"/>
        </w:rPr>
      </w:pPr>
      <w:r>
        <w:rPr>
          <w:noProof/>
        </w:rPr>
        <mc:AlternateContent>
          <mc:Choice Requires="wps">
            <w:drawing>
              <wp:anchor distT="45720" distB="45720" distL="114300" distR="114300" simplePos="0" relativeHeight="251658244" behindDoc="0" locked="0" layoutInCell="0" hidden="0" allowOverlap="1" wp14:anchorId="0C90E8FB" wp14:editId="2E469F2E">
                <wp:simplePos x="0" y="0"/>
                <wp:positionH relativeFrom="column">
                  <wp:posOffset>-394970</wp:posOffset>
                </wp:positionH>
                <wp:positionV relativeFrom="paragraph">
                  <wp:posOffset>340995</wp:posOffset>
                </wp:positionV>
                <wp:extent cx="1955800" cy="1565910"/>
                <wp:effectExtent l="0" t="0" r="0" b="0"/>
                <wp:wrapNone/>
                <wp:docPr id="4" name="Надпись 8"/>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NYAAAAAoAAAAAAAAAAAAAAAAAAAAgAAAJL9//8AAAAAAgAAABkCAAAIDAAAogkAAAYAAQAAAgAAXy0AACgAAAAIAAAAAQAAAAEAAAA="/>
                          </a:ext>
                        </a:extLst>
                      </wps:cNvSpPr>
                      <wps:spPr>
                        <a:xfrm>
                          <a:off x="0" y="0"/>
                          <a:ext cx="1955800" cy="1565910"/>
                        </a:xfrm>
                        <a:prstGeom prst="rect">
                          <a:avLst/>
                        </a:prstGeom>
                        <a:noFill/>
                        <a:ln>
                          <a:noFill/>
                        </a:ln>
                      </wps:spPr>
                      <wps:txbx>
                        <w:txbxContent>
                          <w:p w14:paraId="18FFAFA7" w14:textId="77777777" w:rsidR="00750C03" w:rsidRDefault="00750C03">
                            <w:bookmarkStart w:id="1" w:name="IMAGE_STAMP5"/>
                            <w:bookmarkEnd w:id="1"/>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8" o:spid="_x0000_s1027" style="position:absolute;margin-left:-31.10pt;margin-top:26.85pt;width:154.00pt;height:123.30pt;z-index:251658244;mso-wrap-distance-left:9.00pt;mso-wrap-distance-top:3.60pt;mso-wrap-distance-right:9.00pt;mso-wrap-distance-bottom:3.60pt;mso-wrap-style:square" stroked="f" filled="f" v:ext="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NYAAAAAoAAAAAAAAAAAAAAAAAAAAgAAAJL9//8AAAAAAgAAABkCAAAIDAAAogkAAAYAAQAAAgAAXy0AACgAAAAIAAAAAQAAAAEAAAA=" o:insetmode="custom">
                <w10:wrap type="none" anchorx="text" anchory="text"/>
                <v:textbox inset="7.2pt,3.6pt,7.2pt,3.6pt">
                  <w:txbxContent>
                    <w:p>
                      <w:bookmarkStart w:id="1" w:name="IMAGE_STAMP5"/>
                      <w:r/>
                      <w:bookmarkEnd w:id="1"/>
                      <w:r/>
                    </w:p>
                  </w:txbxContent>
                </v:textbox>
              </v:rect>
            </w:pict>
          </mc:Fallback>
        </mc:AlternateContent>
      </w: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50C03" w14:paraId="0A346FCE" w14:textId="77777777">
        <w:trPr>
          <w:trHeight w:val="129"/>
        </w:trPr>
        <w:tc>
          <w:tcPr>
            <w:tcW w:w="5211" w:type="dxa"/>
            <w:gridSpan w:val="2"/>
          </w:tcPr>
          <w:p w14:paraId="409CF9B9" w14:textId="77777777" w:rsidR="00750C03" w:rsidRDefault="00000000">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Исполнитель:</w:t>
            </w:r>
          </w:p>
          <w:p w14:paraId="61250F3D" w14:textId="77777777" w:rsidR="00750C03" w:rsidRDefault="00750C03">
            <w:pPr>
              <w:spacing w:after="0" w:line="240" w:lineRule="auto"/>
              <w:jc w:val="both"/>
              <w:rPr>
                <w:rFonts w:ascii="Times New Roman" w:eastAsia="Times New Roman" w:hAnsi="Times New Roman"/>
                <w:sz w:val="16"/>
                <w:szCs w:val="16"/>
                <w:lang w:val="en-US" w:eastAsia="ru-RU"/>
              </w:rPr>
            </w:pPr>
          </w:p>
        </w:tc>
        <w:tc>
          <w:tcPr>
            <w:tcW w:w="4884" w:type="dxa"/>
          </w:tcPr>
          <w:p w14:paraId="65C6799D" w14:textId="77777777" w:rsidR="00750C03" w:rsidRDefault="00000000">
            <w:pPr>
              <w:spacing w:after="0" w:line="240" w:lineRule="auto"/>
              <w:ind w:right="33"/>
              <w:jc w:val="both"/>
              <w:rPr>
                <w:rFonts w:ascii="Times New Roman" w:eastAsia="Times New Roman" w:hAnsi="Times New Roman"/>
                <w:sz w:val="16"/>
                <w:szCs w:val="16"/>
                <w:lang w:val="en-US" w:eastAsia="ru-RU"/>
              </w:rPr>
            </w:pPr>
            <w:r>
              <w:rPr>
                <w:rFonts w:ascii="Times New Roman" w:eastAsia="Times New Roman" w:hAnsi="Times New Roman"/>
                <w:color w:val="000000"/>
                <w:sz w:val="16"/>
                <w:szCs w:val="16"/>
                <w:lang w:eastAsia="ru-RU"/>
              </w:rPr>
              <w:t>Заказчик:</w:t>
            </w:r>
          </w:p>
        </w:tc>
      </w:tr>
      <w:tr w:rsidR="00750C03" w14:paraId="290E4F22" w14:textId="77777777">
        <w:tc>
          <w:tcPr>
            <w:tcW w:w="5211" w:type="dxa"/>
            <w:gridSpan w:val="2"/>
          </w:tcPr>
          <w:p w14:paraId="18B1D74E" w14:textId="77777777" w:rsidR="00750C03" w:rsidRDefault="00000000">
            <w:pPr>
              <w:spacing w:after="0" w:line="240" w:lineRule="auto"/>
              <w:ind w:right="38"/>
              <w:jc w:val="both"/>
              <w:rPr>
                <w:rFonts w:ascii="Times New Roman" w:eastAsia="Times New Roman" w:hAnsi="Times New Roman"/>
                <w:sz w:val="16"/>
                <w:szCs w:val="16"/>
                <w:lang w:val="en-US" w:eastAsia="ru-RU"/>
              </w:rPr>
            </w:pPr>
            <w:r>
              <w:rPr>
                <w:rFonts w:ascii="Times New Roman" w:eastAsia="Times New Roman" w:hAnsi="Times New Roman"/>
                <w:sz w:val="16"/>
                <w:szCs w:val="16"/>
                <w:lang w:eastAsia="ru-RU"/>
              </w:rPr>
              <w:t>____________</w:t>
            </w:r>
            <w:r>
              <w:rPr>
                <w:rFonts w:ascii="Times New Roman" w:eastAsia="Times New Roman" w:hAnsi="Times New Roman"/>
                <w:sz w:val="16"/>
                <w:szCs w:val="16"/>
                <w:lang w:val="en-US" w:eastAsia="ru-RU"/>
              </w:rPr>
              <w:t>___________</w:t>
            </w:r>
            <w:r>
              <w:rPr>
                <w:rFonts w:ascii="Times New Roman" w:eastAsia="Times New Roman" w:hAnsi="Times New Roman"/>
                <w:sz w:val="16"/>
                <w:szCs w:val="16"/>
                <w:lang w:eastAsia="ru-RU"/>
              </w:rPr>
              <w:t>____</w:t>
            </w:r>
            <w:r>
              <w:rPr>
                <w:rFonts w:ascii="Times New Roman" w:eastAsia="Times New Roman" w:hAnsi="Times New Roman"/>
                <w:sz w:val="16"/>
                <w:szCs w:val="16"/>
                <w:lang w:val="en-US" w:eastAsia="ru-RU"/>
              </w:rPr>
              <w:t>_</w:t>
            </w:r>
            <w:r>
              <w:rPr>
                <w:rFonts w:ascii="Times New Roman" w:eastAsia="Times New Roman" w:hAnsi="Times New Roman"/>
                <w:sz w:val="16"/>
                <w:szCs w:val="16"/>
                <w:lang w:eastAsia="ru-RU"/>
              </w:rPr>
              <w:t>(подпись)</w:t>
            </w:r>
          </w:p>
        </w:tc>
        <w:tc>
          <w:tcPr>
            <w:tcW w:w="4884" w:type="dxa"/>
          </w:tcPr>
          <w:p w14:paraId="799D77EA" w14:textId="77777777" w:rsidR="00750C03" w:rsidRDefault="00000000">
            <w:pPr>
              <w:spacing w:after="0" w:line="240" w:lineRule="auto"/>
              <w:ind w:right="33"/>
              <w:jc w:val="both"/>
              <w:rPr>
                <w:rFonts w:ascii="Times New Roman" w:eastAsia="Times New Roman" w:hAnsi="Times New Roman"/>
                <w:sz w:val="16"/>
                <w:szCs w:val="16"/>
                <w:lang w:val="en-US" w:eastAsia="ru-RU"/>
              </w:rPr>
            </w:pPr>
            <w:r>
              <w:rPr>
                <w:rFonts w:ascii="Times New Roman" w:eastAsia="Times New Roman" w:hAnsi="Times New Roman"/>
                <w:sz w:val="16"/>
                <w:szCs w:val="16"/>
                <w:lang w:eastAsia="ru-RU"/>
              </w:rPr>
              <w:t>_________</w:t>
            </w:r>
            <w:r>
              <w:rPr>
                <w:rFonts w:ascii="Times New Roman" w:eastAsia="Times New Roman" w:hAnsi="Times New Roman"/>
                <w:sz w:val="16"/>
                <w:szCs w:val="16"/>
                <w:lang w:val="en-US" w:eastAsia="ru-RU"/>
              </w:rPr>
              <w:t>____________________</w:t>
            </w:r>
            <w:r>
              <w:rPr>
                <w:rFonts w:ascii="Times New Roman" w:eastAsia="Times New Roman" w:hAnsi="Times New Roman"/>
                <w:sz w:val="16"/>
                <w:szCs w:val="16"/>
                <w:lang w:eastAsia="ru-RU"/>
              </w:rPr>
              <w:t>(подпись)</w:t>
            </w:r>
          </w:p>
        </w:tc>
      </w:tr>
      <w:tr w:rsidR="00750C03" w14:paraId="04ADF459" w14:textId="77777777">
        <w:trPr>
          <w:trHeight w:val="169"/>
        </w:trPr>
        <w:tc>
          <w:tcPr>
            <w:tcW w:w="5211" w:type="dxa"/>
            <w:gridSpan w:val="2"/>
          </w:tcPr>
          <w:p w14:paraId="24FEA066" w14:textId="29CAF2C4" w:rsidR="00750C03" w:rsidRDefault="00750C03">
            <w:pPr>
              <w:spacing w:after="0" w:line="240" w:lineRule="auto"/>
              <w:ind w:right="38"/>
              <w:jc w:val="both"/>
              <w:rPr>
                <w:rFonts w:ascii="Times New Roman" w:hAnsi="Times New Roman"/>
                <w:sz w:val="16"/>
                <w:szCs w:val="16"/>
              </w:rPr>
            </w:pPr>
          </w:p>
        </w:tc>
        <w:tc>
          <w:tcPr>
            <w:tcW w:w="4884" w:type="dxa"/>
          </w:tcPr>
          <w:p w14:paraId="575C22C0" w14:textId="77777777" w:rsidR="00750C03" w:rsidRDefault="00000000">
            <w:pPr>
              <w:tabs>
                <w:tab w:val="left" w:pos="3166"/>
              </w:tabs>
              <w:spacing w:after="0" w:line="240" w:lineRule="auto"/>
              <w:ind w:right="3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w:t>
            </w:r>
          </w:p>
        </w:tc>
      </w:tr>
      <w:tr w:rsidR="00750C03" w14:paraId="3D28255B" w14:textId="77777777">
        <w:tc>
          <w:tcPr>
            <w:tcW w:w="4926" w:type="dxa"/>
          </w:tcPr>
          <w:p w14:paraId="2083B095"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М.П.</w:t>
            </w:r>
          </w:p>
        </w:tc>
        <w:tc>
          <w:tcPr>
            <w:tcW w:w="5169" w:type="dxa"/>
            <w:gridSpan w:val="2"/>
          </w:tcPr>
          <w:p w14:paraId="771A0B15" w14:textId="77777777" w:rsidR="00750C03" w:rsidRDefault="00000000">
            <w:pPr>
              <w:tabs>
                <w:tab w:val="left" w:pos="3166"/>
              </w:tabs>
              <w:spacing w:after="0" w:line="240" w:lineRule="auto"/>
              <w:ind w:left="34" w:right="33"/>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М.П.</w:t>
            </w:r>
          </w:p>
        </w:tc>
      </w:tr>
    </w:tbl>
    <w:p w14:paraId="482DF04C" w14:textId="77777777" w:rsidR="00750C03" w:rsidRDefault="00750C03">
      <w:pPr>
        <w:spacing w:after="0" w:line="240" w:lineRule="auto"/>
        <w:rPr>
          <w:rFonts w:ascii="Times New Roman" w:eastAsia="Times New Roman" w:hAnsi="Times New Roman"/>
          <w:sz w:val="16"/>
          <w:szCs w:val="16"/>
          <w:lang w:eastAsia="ru-RU"/>
        </w:rPr>
      </w:pPr>
    </w:p>
    <w:p w14:paraId="25685E17" w14:textId="77777777" w:rsidR="00750C03" w:rsidRDefault="00750C03">
      <w:pPr>
        <w:spacing w:after="0" w:line="240" w:lineRule="auto"/>
        <w:rPr>
          <w:rFonts w:ascii="Times New Roman" w:eastAsia="Times New Roman" w:hAnsi="Times New Roman"/>
          <w:sz w:val="16"/>
          <w:szCs w:val="16"/>
          <w:lang w:eastAsia="ru-RU"/>
        </w:rPr>
      </w:pPr>
    </w:p>
    <w:p w14:paraId="2FEE60F6" w14:textId="77777777" w:rsidR="00750C03" w:rsidRDefault="00750C03">
      <w:pPr>
        <w:spacing w:after="0" w:line="240" w:lineRule="auto"/>
        <w:rPr>
          <w:rFonts w:ascii="Times New Roman" w:eastAsia="Times New Roman" w:hAnsi="Times New Roman"/>
          <w:sz w:val="16"/>
          <w:szCs w:val="16"/>
          <w:lang w:eastAsia="ru-RU"/>
        </w:rPr>
      </w:pPr>
    </w:p>
    <w:p w14:paraId="670A9794" w14:textId="77777777" w:rsidR="00750C03" w:rsidRDefault="00750C03">
      <w:pPr>
        <w:spacing w:after="0" w:line="240" w:lineRule="auto"/>
        <w:jc w:val="right"/>
        <w:rPr>
          <w:rFonts w:ascii="Times New Roman" w:eastAsia="Times New Roman" w:hAnsi="Times New Roman"/>
          <w:sz w:val="16"/>
          <w:szCs w:val="16"/>
          <w:lang w:eastAsia="ru-RU"/>
        </w:rPr>
      </w:pPr>
    </w:p>
    <w:tbl>
      <w:tblPr>
        <w:tblStyle w:val="14"/>
        <w:tblW w:w="9921" w:type="dxa"/>
        <w:tblLook w:val="04A0" w:firstRow="1" w:lastRow="0" w:firstColumn="1" w:lastColumn="0" w:noHBand="0" w:noVBand="1"/>
      </w:tblPr>
      <w:tblGrid>
        <w:gridCol w:w="1388"/>
        <w:gridCol w:w="3623"/>
        <w:gridCol w:w="1271"/>
        <w:gridCol w:w="3639"/>
      </w:tblGrid>
      <w:tr w:rsidR="00750C03" w14:paraId="4CB028A6" w14:textId="77777777">
        <w:tc>
          <w:tcPr>
            <w:tcW w:w="5011" w:type="dxa"/>
            <w:gridSpan w:val="2"/>
            <w:tcBorders>
              <w:top w:val="nil"/>
              <w:left w:val="nil"/>
              <w:bottom w:val="nil"/>
              <w:right w:val="nil"/>
            </w:tcBorders>
          </w:tcPr>
          <w:p w14:paraId="1C65FD48" w14:textId="77777777" w:rsidR="00750C03" w:rsidRDefault="00750C03">
            <w:pPr>
              <w:spacing w:after="0" w:line="240" w:lineRule="auto"/>
              <w:jc w:val="both"/>
              <w:rPr>
                <w:sz w:val="16"/>
                <w:szCs w:val="16"/>
                <w:lang w:val="en-US" w:eastAsia="ru-RU"/>
              </w:rPr>
            </w:pPr>
          </w:p>
        </w:tc>
        <w:tc>
          <w:tcPr>
            <w:tcW w:w="4910" w:type="dxa"/>
            <w:gridSpan w:val="2"/>
            <w:tcBorders>
              <w:top w:val="nil"/>
              <w:left w:val="nil"/>
              <w:bottom w:val="nil"/>
              <w:right w:val="nil"/>
            </w:tcBorders>
          </w:tcPr>
          <w:p w14:paraId="0FB277F2" w14:textId="77777777" w:rsidR="00750C03" w:rsidRDefault="00750C03">
            <w:pPr>
              <w:spacing w:after="0" w:line="240" w:lineRule="auto"/>
              <w:jc w:val="both"/>
              <w:rPr>
                <w:sz w:val="16"/>
                <w:szCs w:val="16"/>
                <w:lang w:val="en-US" w:eastAsia="ru-RU"/>
              </w:rPr>
            </w:pPr>
          </w:p>
        </w:tc>
      </w:tr>
      <w:tr w:rsidR="00750C03" w14:paraId="218611BF" w14:textId="77777777">
        <w:tc>
          <w:tcPr>
            <w:tcW w:w="1388" w:type="dxa"/>
            <w:tcBorders>
              <w:top w:val="nil"/>
              <w:left w:val="nil"/>
              <w:bottom w:val="nil"/>
              <w:right w:val="nil"/>
            </w:tcBorders>
          </w:tcPr>
          <w:p w14:paraId="1D1448D1" w14:textId="77777777" w:rsidR="00750C03" w:rsidRDefault="00750C03">
            <w:pPr>
              <w:spacing w:after="0" w:line="240" w:lineRule="auto"/>
              <w:jc w:val="both"/>
              <w:rPr>
                <w:sz w:val="16"/>
                <w:szCs w:val="16"/>
                <w:lang w:val="en-US" w:eastAsia="ru-RU"/>
              </w:rPr>
            </w:pPr>
          </w:p>
        </w:tc>
        <w:tc>
          <w:tcPr>
            <w:tcW w:w="3623" w:type="dxa"/>
            <w:tcBorders>
              <w:top w:val="nil"/>
              <w:left w:val="nil"/>
              <w:bottom w:val="nil"/>
              <w:right w:val="nil"/>
            </w:tcBorders>
          </w:tcPr>
          <w:p w14:paraId="2E3A2B9B" w14:textId="77777777" w:rsidR="00750C03" w:rsidRDefault="00750C03">
            <w:pPr>
              <w:spacing w:after="0" w:line="240" w:lineRule="auto"/>
              <w:rPr>
                <w:sz w:val="16"/>
                <w:szCs w:val="16"/>
                <w:lang w:eastAsia="ru-RU"/>
              </w:rPr>
            </w:pPr>
          </w:p>
        </w:tc>
        <w:tc>
          <w:tcPr>
            <w:tcW w:w="1271" w:type="dxa"/>
            <w:tcBorders>
              <w:top w:val="nil"/>
              <w:left w:val="nil"/>
              <w:bottom w:val="nil"/>
              <w:right w:val="nil"/>
            </w:tcBorders>
          </w:tcPr>
          <w:p w14:paraId="08A79D33" w14:textId="77777777" w:rsidR="00750C03" w:rsidRDefault="00750C03">
            <w:pPr>
              <w:spacing w:after="0" w:line="240" w:lineRule="auto"/>
              <w:rPr>
                <w:sz w:val="16"/>
                <w:szCs w:val="16"/>
                <w:lang w:eastAsia="ru-RU"/>
              </w:rPr>
            </w:pPr>
          </w:p>
        </w:tc>
        <w:tc>
          <w:tcPr>
            <w:tcW w:w="3639" w:type="dxa"/>
            <w:tcBorders>
              <w:top w:val="nil"/>
              <w:left w:val="nil"/>
              <w:bottom w:val="nil"/>
              <w:right w:val="nil"/>
            </w:tcBorders>
          </w:tcPr>
          <w:p w14:paraId="2146505F" w14:textId="77777777" w:rsidR="00750C03" w:rsidRDefault="00750C03">
            <w:pPr>
              <w:spacing w:after="0" w:line="240" w:lineRule="auto"/>
              <w:rPr>
                <w:sz w:val="16"/>
                <w:szCs w:val="16"/>
                <w:lang w:eastAsia="ru-RU"/>
              </w:rPr>
            </w:pPr>
          </w:p>
        </w:tc>
      </w:tr>
    </w:tbl>
    <w:p w14:paraId="2F639FEF" w14:textId="77777777" w:rsidR="00750C03" w:rsidRDefault="00750C03">
      <w:pPr>
        <w:sectPr w:rsidR="00750C03">
          <w:headerReference w:type="default" r:id="rId11"/>
          <w:footerReference w:type="default" r:id="rId12"/>
          <w:pgSz w:w="11906" w:h="16838"/>
          <w:pgMar w:top="1134" w:right="851" w:bottom="1134" w:left="1134" w:header="709" w:footer="709" w:gutter="0"/>
          <w:cols w:space="720"/>
        </w:sectPr>
      </w:pPr>
    </w:p>
    <w:p w14:paraId="1BFB5B9C" w14:textId="77777777" w:rsidR="00750C03" w:rsidRDefault="00750C03">
      <w:pPr>
        <w:spacing w:after="0" w:line="240" w:lineRule="auto"/>
        <w:jc w:val="right"/>
        <w:rPr>
          <w:rFonts w:ascii="Times New Roman" w:eastAsia="Times New Roman" w:hAnsi="Times New Roman"/>
          <w:sz w:val="16"/>
          <w:szCs w:val="16"/>
          <w:lang w:eastAsia="ru-RU"/>
        </w:rPr>
      </w:pPr>
    </w:p>
    <w:p w14:paraId="14F6239A" w14:textId="77777777" w:rsidR="00750C03" w:rsidRDefault="0000000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Приложение № 3 к договору</w:t>
      </w:r>
    </w:p>
    <w:p w14:paraId="41C079B3" w14:textId="5493EE65" w:rsidR="00750C03" w:rsidRDefault="00000000">
      <w:pPr>
        <w:spacing w:after="0" w:line="240" w:lineRule="auto"/>
        <w:jc w:val="right"/>
        <w:rPr>
          <w:rFonts w:ascii="Times New Roman" w:hAnsi="Times New Roman"/>
          <w:b/>
          <w:sz w:val="16"/>
          <w:szCs w:val="16"/>
        </w:rPr>
      </w:pPr>
      <w:r>
        <w:rPr>
          <w:rFonts w:ascii="Times New Roman" w:eastAsia="Times New Roman" w:hAnsi="Times New Roman"/>
          <w:b/>
          <w:sz w:val="16"/>
          <w:szCs w:val="16"/>
          <w:lang w:eastAsia="ru-RU"/>
        </w:rPr>
        <w:t xml:space="preserve">об оказании платных образовательных услуг </w:t>
      </w:r>
      <w:proofErr w:type="gramStart"/>
      <w:r>
        <w:rPr>
          <w:rFonts w:ascii="Times New Roman" w:eastAsia="Times New Roman" w:hAnsi="Times New Roman"/>
          <w:b/>
          <w:sz w:val="16"/>
          <w:szCs w:val="16"/>
          <w:lang w:eastAsia="ru-RU"/>
        </w:rPr>
        <w:t xml:space="preserve">№ </w:t>
      </w:r>
      <w:r>
        <w:rPr>
          <w:rFonts w:ascii="Times New Roman" w:hAnsi="Times New Roman"/>
          <w:b/>
          <w:sz w:val="16"/>
          <w:szCs w:val="16"/>
        </w:rPr>
        <w:t xml:space="preserve"> </w:t>
      </w:r>
      <w:r w:rsidR="00AC7C51">
        <w:rPr>
          <w:rFonts w:ascii="Times New Roman" w:hAnsi="Times New Roman"/>
          <w:b/>
          <w:sz w:val="16"/>
          <w:szCs w:val="16"/>
        </w:rPr>
        <w:t>_</w:t>
      </w:r>
      <w:proofErr w:type="gramEnd"/>
      <w:r w:rsidR="00AC7C51">
        <w:rPr>
          <w:rFonts w:ascii="Times New Roman" w:hAnsi="Times New Roman"/>
          <w:b/>
          <w:sz w:val="16"/>
          <w:szCs w:val="16"/>
        </w:rPr>
        <w:t>_____</w:t>
      </w:r>
    </w:p>
    <w:p w14:paraId="1009AF0F" w14:textId="77777777" w:rsidR="00750C03" w:rsidRDefault="00000000">
      <w:pPr>
        <w:spacing w:after="0" w:line="240" w:lineRule="auto"/>
        <w:jc w:val="right"/>
        <w:rPr>
          <w:rFonts w:ascii="Times New Roman" w:eastAsia="Times New Roman" w:hAnsi="Times New Roman"/>
          <w:b/>
          <w:sz w:val="16"/>
          <w:szCs w:val="16"/>
          <w:lang w:eastAsia="ru-RU"/>
        </w:rPr>
      </w:pPr>
      <w:r>
        <w:rPr>
          <w:rFonts w:ascii="Times New Roman" w:eastAsia="Times New Roman" w:hAnsi="Times New Roman"/>
          <w:b/>
          <w:sz w:val="16"/>
          <w:szCs w:val="16"/>
          <w:lang w:eastAsia="ru-RU"/>
        </w:rPr>
        <w:t>от ---06.2026</w:t>
      </w:r>
    </w:p>
    <w:p w14:paraId="5E8D7C8F" w14:textId="77777777" w:rsidR="00750C03" w:rsidRDefault="00000000">
      <w:pPr>
        <w:widowControl w:val="0"/>
        <w:tabs>
          <w:tab w:val="right" w:pos="9923"/>
        </w:tabs>
        <w:spacing w:after="0" w:line="288"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 Москва</w:t>
      </w:r>
      <w:r>
        <w:rPr>
          <w:rFonts w:ascii="Times New Roman" w:eastAsia="Times New Roman" w:hAnsi="Times New Roman"/>
          <w:sz w:val="16"/>
          <w:szCs w:val="16"/>
          <w:lang w:eastAsia="ru-RU"/>
        </w:rPr>
        <w:tab/>
        <w:t>________________</w:t>
      </w:r>
    </w:p>
    <w:p w14:paraId="74F056EF" w14:textId="2468FFA2" w:rsidR="00750C03" w:rsidRDefault="00AC7C51">
      <w:pPr>
        <w:spacing w:after="0" w:line="240" w:lineRule="auto"/>
        <w:ind w:firstLine="708"/>
        <w:jc w:val="both"/>
        <w:rPr>
          <w:rFonts w:ascii="Times New Roman" w:eastAsia="Times New Roman" w:hAnsi="Times New Roman"/>
          <w:sz w:val="16"/>
          <w:szCs w:val="16"/>
          <w:lang w:eastAsia="ru-RU"/>
        </w:rPr>
      </w:pPr>
      <w:r>
        <w:rPr>
          <w:rFonts w:ascii="Times New Roman" w:hAnsi="Times New Roman"/>
          <w:color w:val="000000"/>
          <w:sz w:val="16"/>
          <w:szCs w:val="16"/>
        </w:rPr>
        <w:t>__________________________-</w:t>
      </w:r>
      <w:r w:rsidR="00000000">
        <w:rPr>
          <w:rFonts w:ascii="Times New Roman" w:hAnsi="Times New Roman"/>
          <w:color w:val="000000"/>
          <w:sz w:val="16"/>
          <w:szCs w:val="16"/>
        </w:rPr>
        <w:t>,</w:t>
      </w:r>
      <w:r w:rsidR="00000000">
        <w:rPr>
          <w:rFonts w:ascii="Times New Roman" w:hAnsi="Times New Roman"/>
          <w:sz w:val="16"/>
          <w:szCs w:val="16"/>
        </w:rPr>
        <w:t xml:space="preserve"> </w:t>
      </w:r>
      <w:r w:rsidR="00000000">
        <w:rPr>
          <w:rFonts w:ascii="Times New Roman" w:hAnsi="Times New Roman"/>
          <w:color w:val="000000"/>
          <w:sz w:val="16"/>
          <w:szCs w:val="16"/>
        </w:rPr>
        <w:t xml:space="preserve">осуществляющее образовательную деятельность на основании </w:t>
      </w:r>
      <w:r>
        <w:rPr>
          <w:rFonts w:ascii="Times New Roman" w:hAnsi="Times New Roman"/>
          <w:color w:val="000000"/>
          <w:sz w:val="16"/>
          <w:szCs w:val="16"/>
        </w:rPr>
        <w:t>_____________</w:t>
      </w:r>
      <w:r w:rsidR="00000000">
        <w:rPr>
          <w:rFonts w:ascii="Times New Roman" w:hAnsi="Times New Roman"/>
          <w:color w:val="000000"/>
          <w:sz w:val="16"/>
          <w:szCs w:val="16"/>
        </w:rPr>
        <w:t xml:space="preserve">в лице </w:t>
      </w:r>
      <w:r>
        <w:rPr>
          <w:rFonts w:ascii="Times New Roman" w:hAnsi="Times New Roman"/>
          <w:sz w:val="16"/>
          <w:szCs w:val="16"/>
        </w:rPr>
        <w:t>_______________</w:t>
      </w:r>
      <w:r w:rsidR="00000000">
        <w:rPr>
          <w:rFonts w:ascii="Times New Roman" w:hAnsi="Times New Roman"/>
          <w:sz w:val="16"/>
          <w:szCs w:val="16"/>
        </w:rPr>
        <w:t xml:space="preserve">, действующей(-его) на основании </w:t>
      </w:r>
      <w:r>
        <w:rPr>
          <w:rFonts w:ascii="Times New Roman" w:hAnsi="Times New Roman"/>
          <w:sz w:val="16"/>
          <w:szCs w:val="16"/>
        </w:rPr>
        <w:t>_____________</w:t>
      </w:r>
      <w:r w:rsidR="00000000">
        <w:rPr>
          <w:rFonts w:ascii="Times New Roman" w:hAnsi="Times New Roman"/>
          <w:color w:val="000000"/>
          <w:sz w:val="16"/>
          <w:szCs w:val="16"/>
        </w:rPr>
        <w:t xml:space="preserve"> с одной стороны</w:t>
      </w:r>
      <w:r w:rsidR="00000000">
        <w:rPr>
          <w:rFonts w:ascii="Times New Roman" w:eastAsia="Times New Roman" w:hAnsi="Times New Roman"/>
          <w:color w:val="000000"/>
          <w:sz w:val="16"/>
          <w:szCs w:val="16"/>
          <w:lang w:eastAsia="ru-RU"/>
        </w:rPr>
        <w:t xml:space="preserve">, </w:t>
      </w:r>
      <w:r w:rsidR="00000000">
        <w:rPr>
          <w:rFonts w:ascii="Times New Roman" w:eastAsia="Times New Roman" w:hAnsi="Times New Roman"/>
          <w:sz w:val="16"/>
          <w:szCs w:val="16"/>
          <w:lang w:eastAsia="ru-RU"/>
        </w:rPr>
        <w:t>и Федеральное государственное бюджетное учреждение «Тренировочный центр сборных команд России «Озеро Круглое», в лице _______________, действующего на основании ____________________</w:t>
      </w:r>
      <w:r w:rsidR="00000000">
        <w:rPr>
          <w:rFonts w:ascii="Times New Roman" w:eastAsia="Times New Roman" w:hAnsi="Times New Roman"/>
          <w:i/>
          <w:sz w:val="16"/>
          <w:szCs w:val="16"/>
          <w:lang w:eastAsia="ru-RU"/>
        </w:rPr>
        <w:t>,</w:t>
      </w:r>
      <w:r w:rsidR="00000000">
        <w:rPr>
          <w:rFonts w:ascii="Times New Roman" w:eastAsia="Times New Roman" w:hAnsi="Times New Roman"/>
          <w:sz w:val="16"/>
          <w:szCs w:val="16"/>
          <w:lang w:eastAsia="ru-RU"/>
        </w:rPr>
        <w:t xml:space="preserve"> именуемое в дальнейшем </w:t>
      </w:r>
      <w:r w:rsidR="00000000">
        <w:rPr>
          <w:rFonts w:ascii="Times New Roman" w:eastAsia="Times New Roman" w:hAnsi="Times New Roman"/>
          <w:b/>
          <w:sz w:val="16"/>
          <w:szCs w:val="16"/>
          <w:lang w:eastAsia="ru-RU"/>
        </w:rPr>
        <w:t>«Заказчик»,</w:t>
      </w:r>
      <w:r w:rsidR="00000000">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4343F8A0" w14:textId="77777777" w:rsidR="00750C03" w:rsidRDefault="00750C03">
      <w:pPr>
        <w:spacing w:after="0" w:line="240" w:lineRule="auto"/>
        <w:ind w:firstLine="708"/>
        <w:jc w:val="both"/>
        <w:rPr>
          <w:rFonts w:ascii="Times New Roman" w:eastAsia="Times New Roman" w:hAnsi="Times New Roman"/>
          <w:sz w:val="16"/>
          <w:szCs w:val="16"/>
          <w:lang w:eastAsia="ru-RU"/>
        </w:rPr>
      </w:pPr>
    </w:p>
    <w:p w14:paraId="21A5D7E3" w14:textId="77777777" w:rsidR="00750C03" w:rsidRDefault="00000000">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9812" w:type="dxa"/>
        <w:tblInd w:w="108" w:type="dxa"/>
        <w:tblLook w:val="0000" w:firstRow="0" w:lastRow="0" w:firstColumn="0" w:lastColumn="0" w:noHBand="0" w:noVBand="0"/>
      </w:tblPr>
      <w:tblGrid>
        <w:gridCol w:w="696"/>
        <w:gridCol w:w="3745"/>
        <w:gridCol w:w="2911"/>
        <w:gridCol w:w="2460"/>
      </w:tblGrid>
      <w:tr w:rsidR="00750C03" w14:paraId="195B2BA4" w14:textId="77777777">
        <w:tc>
          <w:tcPr>
            <w:tcW w:w="696" w:type="dxa"/>
            <w:tcBorders>
              <w:top w:val="single" w:sz="4" w:space="0" w:color="000000"/>
              <w:left w:val="single" w:sz="4" w:space="0" w:color="000000"/>
              <w:bottom w:val="single" w:sz="4" w:space="0" w:color="000000"/>
              <w:right w:val="single" w:sz="4" w:space="0" w:color="000000"/>
            </w:tcBorders>
          </w:tcPr>
          <w:p w14:paraId="7257D70F" w14:textId="77777777" w:rsidR="00750C03" w:rsidRDefault="00000000">
            <w:pPr>
              <w:tabs>
                <w:tab w:val="right" w:pos="9638"/>
              </w:tabs>
              <w:spacing w:after="0" w:line="240" w:lineRule="auto"/>
              <w:ind w:left="10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2EE2521C" w14:textId="77777777" w:rsidR="00750C03" w:rsidRDefault="00000000">
            <w:pPr>
              <w:tabs>
                <w:tab w:val="right" w:pos="9638"/>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ФИО сотрудника</w:t>
            </w: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3B74D929" w14:textId="77777777" w:rsidR="00750C03" w:rsidRDefault="00000000">
            <w:pPr>
              <w:tabs>
                <w:tab w:val="right" w:pos="9638"/>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Адрес электронной почты</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CBBBD55" w14:textId="77777777" w:rsidR="00750C03" w:rsidRDefault="00000000">
            <w:pPr>
              <w:tabs>
                <w:tab w:val="right" w:pos="9638"/>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Контактный телефон</w:t>
            </w:r>
          </w:p>
        </w:tc>
      </w:tr>
      <w:tr w:rsidR="00750C03" w14:paraId="15A3076D" w14:textId="77777777">
        <w:tc>
          <w:tcPr>
            <w:tcW w:w="696" w:type="dxa"/>
            <w:tcBorders>
              <w:top w:val="single" w:sz="4" w:space="0" w:color="000000"/>
              <w:left w:val="single" w:sz="4" w:space="0" w:color="000000"/>
              <w:bottom w:val="single" w:sz="4" w:space="0" w:color="000000"/>
              <w:right w:val="single" w:sz="4" w:space="0" w:color="000000"/>
            </w:tcBorders>
          </w:tcPr>
          <w:p w14:paraId="59A5EA2C"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4D1591A5"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F8143DA"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2D14E507"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340AE7A9" w14:textId="77777777">
        <w:tc>
          <w:tcPr>
            <w:tcW w:w="696" w:type="dxa"/>
            <w:tcBorders>
              <w:top w:val="single" w:sz="4" w:space="0" w:color="000000"/>
              <w:left w:val="single" w:sz="4" w:space="0" w:color="000000"/>
              <w:bottom w:val="single" w:sz="4" w:space="0" w:color="000000"/>
              <w:right w:val="single" w:sz="4" w:space="0" w:color="000000"/>
            </w:tcBorders>
          </w:tcPr>
          <w:p w14:paraId="2A6097D2"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56AD281B"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BE88553"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24FA21C"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5E30D9B9" w14:textId="77777777">
        <w:tc>
          <w:tcPr>
            <w:tcW w:w="696" w:type="dxa"/>
            <w:tcBorders>
              <w:top w:val="single" w:sz="4" w:space="0" w:color="000000"/>
              <w:left w:val="single" w:sz="4" w:space="0" w:color="000000"/>
              <w:bottom w:val="single" w:sz="4" w:space="0" w:color="000000"/>
              <w:right w:val="single" w:sz="4" w:space="0" w:color="000000"/>
            </w:tcBorders>
          </w:tcPr>
          <w:p w14:paraId="21660FEB"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37D75D2"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5F1DF61E"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1B77CE44"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22A50113" w14:textId="77777777">
        <w:tc>
          <w:tcPr>
            <w:tcW w:w="696" w:type="dxa"/>
            <w:tcBorders>
              <w:top w:val="single" w:sz="4" w:space="0" w:color="000000"/>
              <w:left w:val="single" w:sz="4" w:space="0" w:color="000000"/>
              <w:bottom w:val="single" w:sz="4" w:space="0" w:color="000000"/>
              <w:right w:val="single" w:sz="4" w:space="0" w:color="000000"/>
            </w:tcBorders>
          </w:tcPr>
          <w:p w14:paraId="131D71F1"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BA8D4F5"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6FEB3DD"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446FEAD"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1F2F7172" w14:textId="77777777">
        <w:tc>
          <w:tcPr>
            <w:tcW w:w="696" w:type="dxa"/>
            <w:tcBorders>
              <w:top w:val="single" w:sz="4" w:space="0" w:color="000000"/>
              <w:left w:val="single" w:sz="4" w:space="0" w:color="000000"/>
              <w:bottom w:val="single" w:sz="4" w:space="0" w:color="000000"/>
              <w:right w:val="single" w:sz="4" w:space="0" w:color="000000"/>
            </w:tcBorders>
          </w:tcPr>
          <w:p w14:paraId="2F2701A8"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6775603"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2B2B6B9C"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BCC1431"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481014F6" w14:textId="77777777">
        <w:tc>
          <w:tcPr>
            <w:tcW w:w="696" w:type="dxa"/>
            <w:tcBorders>
              <w:top w:val="single" w:sz="4" w:space="0" w:color="000000"/>
              <w:left w:val="single" w:sz="4" w:space="0" w:color="000000"/>
              <w:bottom w:val="single" w:sz="4" w:space="0" w:color="000000"/>
              <w:right w:val="single" w:sz="4" w:space="0" w:color="000000"/>
            </w:tcBorders>
          </w:tcPr>
          <w:p w14:paraId="7A1FED7D"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35E6D4C3"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737D1C85"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21BC18CC"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00F96BAF" w14:textId="77777777">
        <w:tc>
          <w:tcPr>
            <w:tcW w:w="696" w:type="dxa"/>
            <w:tcBorders>
              <w:top w:val="single" w:sz="4" w:space="0" w:color="000000"/>
              <w:left w:val="single" w:sz="4" w:space="0" w:color="000000"/>
              <w:bottom w:val="single" w:sz="4" w:space="0" w:color="000000"/>
              <w:right w:val="single" w:sz="4" w:space="0" w:color="000000"/>
            </w:tcBorders>
          </w:tcPr>
          <w:p w14:paraId="2C010CD1"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3F557389"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C3E1ECB"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6302B4A"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00EABC50" w14:textId="77777777">
        <w:tc>
          <w:tcPr>
            <w:tcW w:w="696" w:type="dxa"/>
            <w:tcBorders>
              <w:top w:val="single" w:sz="4" w:space="0" w:color="000000"/>
              <w:left w:val="single" w:sz="4" w:space="0" w:color="000000"/>
              <w:bottom w:val="single" w:sz="4" w:space="0" w:color="000000"/>
              <w:right w:val="single" w:sz="4" w:space="0" w:color="000000"/>
            </w:tcBorders>
          </w:tcPr>
          <w:p w14:paraId="7BA4DC15"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7E9C04B7"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26DEC39"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E0C1768"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1E61AC59" w14:textId="77777777">
        <w:tc>
          <w:tcPr>
            <w:tcW w:w="696" w:type="dxa"/>
            <w:tcBorders>
              <w:top w:val="single" w:sz="4" w:space="0" w:color="000000"/>
              <w:left w:val="single" w:sz="4" w:space="0" w:color="000000"/>
              <w:bottom w:val="single" w:sz="4" w:space="0" w:color="000000"/>
              <w:right w:val="single" w:sz="4" w:space="0" w:color="000000"/>
            </w:tcBorders>
          </w:tcPr>
          <w:p w14:paraId="48470022"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6DD0599"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82C9D71"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72A0D03D"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r w:rsidR="00750C03" w14:paraId="2FBC441D" w14:textId="77777777">
        <w:tc>
          <w:tcPr>
            <w:tcW w:w="696" w:type="dxa"/>
            <w:tcBorders>
              <w:top w:val="single" w:sz="4" w:space="0" w:color="000000"/>
              <w:left w:val="single" w:sz="4" w:space="0" w:color="000000"/>
              <w:bottom w:val="single" w:sz="4" w:space="0" w:color="000000"/>
              <w:right w:val="single" w:sz="4" w:space="0" w:color="000000"/>
            </w:tcBorders>
          </w:tcPr>
          <w:p w14:paraId="241D934C" w14:textId="77777777" w:rsidR="00750C03" w:rsidRDefault="00750C03">
            <w:pPr>
              <w:numPr>
                <w:ilvl w:val="0"/>
                <w:numId w:val="4"/>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1DA89098"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66BFE3B8"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6A8FF524" w14:textId="77777777" w:rsidR="00750C03" w:rsidRDefault="00750C03">
            <w:pPr>
              <w:tabs>
                <w:tab w:val="right" w:pos="9638"/>
              </w:tabs>
              <w:spacing w:after="0" w:line="240" w:lineRule="auto"/>
              <w:jc w:val="both"/>
              <w:rPr>
                <w:rFonts w:ascii="Times New Roman" w:eastAsia="Times New Roman" w:hAnsi="Times New Roman"/>
                <w:color w:val="000000"/>
                <w:sz w:val="16"/>
                <w:szCs w:val="16"/>
                <w:lang w:eastAsia="ru-RU"/>
              </w:rPr>
            </w:pPr>
          </w:p>
        </w:tc>
      </w:tr>
    </w:tbl>
    <w:p w14:paraId="648DE4CC" w14:textId="77777777" w:rsidR="00750C03" w:rsidRDefault="00750C03">
      <w:pPr>
        <w:spacing w:after="0" w:line="240" w:lineRule="auto"/>
        <w:ind w:left="426"/>
        <w:contextualSpacing/>
        <w:jc w:val="both"/>
        <w:rPr>
          <w:rFonts w:ascii="Times New Roman" w:hAnsi="Times New Roman"/>
          <w:sz w:val="16"/>
          <w:szCs w:val="16"/>
        </w:rPr>
      </w:pPr>
    </w:p>
    <w:p w14:paraId="328F6544" w14:textId="77777777" w:rsidR="00750C03" w:rsidRDefault="00750C03">
      <w:pPr>
        <w:spacing w:after="0" w:line="240" w:lineRule="auto"/>
        <w:ind w:left="426"/>
        <w:contextualSpacing/>
        <w:jc w:val="both"/>
        <w:rPr>
          <w:rFonts w:ascii="Times New Roman" w:hAnsi="Times New Roman"/>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5169"/>
      </w:tblGrid>
      <w:tr w:rsidR="00750C03" w14:paraId="2EC53ED9" w14:textId="77777777">
        <w:trPr>
          <w:trHeight w:val="129"/>
        </w:trPr>
        <w:tc>
          <w:tcPr>
            <w:tcW w:w="4926" w:type="dxa"/>
          </w:tcPr>
          <w:p w14:paraId="422C9E8C" w14:textId="77777777" w:rsidR="00750C03" w:rsidRDefault="00000000">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Исполнитель:</w:t>
            </w:r>
          </w:p>
          <w:p w14:paraId="44CB2738" w14:textId="77777777" w:rsidR="00750C03" w:rsidRDefault="00750C03">
            <w:pPr>
              <w:spacing w:after="0" w:line="240" w:lineRule="auto"/>
              <w:jc w:val="both"/>
              <w:rPr>
                <w:rFonts w:ascii="Times New Roman" w:eastAsia="Times New Roman" w:hAnsi="Times New Roman"/>
                <w:sz w:val="16"/>
                <w:szCs w:val="16"/>
                <w:lang w:val="en-US" w:eastAsia="ru-RU"/>
              </w:rPr>
            </w:pPr>
          </w:p>
        </w:tc>
        <w:tc>
          <w:tcPr>
            <w:tcW w:w="5169" w:type="dxa"/>
          </w:tcPr>
          <w:p w14:paraId="40AC5853" w14:textId="77777777" w:rsidR="00750C03" w:rsidRDefault="00000000">
            <w:pPr>
              <w:spacing w:after="0" w:line="240" w:lineRule="auto"/>
              <w:ind w:right="33"/>
              <w:jc w:val="both"/>
              <w:rPr>
                <w:rFonts w:ascii="Times New Roman" w:eastAsia="Times New Roman" w:hAnsi="Times New Roman"/>
                <w:sz w:val="16"/>
                <w:szCs w:val="16"/>
                <w:lang w:val="en-US" w:eastAsia="ru-RU"/>
              </w:rPr>
            </w:pPr>
            <w:r>
              <w:rPr>
                <w:rFonts w:ascii="Times New Roman" w:eastAsia="Times New Roman" w:hAnsi="Times New Roman"/>
                <w:color w:val="000000"/>
                <w:sz w:val="16"/>
                <w:szCs w:val="16"/>
                <w:lang w:eastAsia="ru-RU"/>
              </w:rPr>
              <w:t>Заказчик:</w:t>
            </w:r>
          </w:p>
        </w:tc>
      </w:tr>
      <w:tr w:rsidR="00750C03" w14:paraId="1D6ACD0C" w14:textId="77777777">
        <w:tc>
          <w:tcPr>
            <w:tcW w:w="4926" w:type="dxa"/>
          </w:tcPr>
          <w:p w14:paraId="6008C460" w14:textId="77777777" w:rsidR="00750C03" w:rsidRDefault="00000000">
            <w:pPr>
              <w:spacing w:after="0" w:line="240" w:lineRule="auto"/>
              <w:ind w:right="38"/>
              <w:jc w:val="both"/>
              <w:rPr>
                <w:rFonts w:ascii="Times New Roman" w:eastAsia="Times New Roman" w:hAnsi="Times New Roman"/>
                <w:sz w:val="16"/>
                <w:szCs w:val="16"/>
                <w:lang w:val="en-US" w:eastAsia="ru-RU"/>
              </w:rPr>
            </w:pPr>
            <w:r>
              <w:rPr>
                <w:rFonts w:ascii="Times New Roman" w:eastAsia="Times New Roman" w:hAnsi="Times New Roman"/>
                <w:sz w:val="16"/>
                <w:szCs w:val="16"/>
                <w:lang w:eastAsia="ru-RU"/>
              </w:rPr>
              <w:t>____________</w:t>
            </w:r>
            <w:r>
              <w:rPr>
                <w:rFonts w:ascii="Times New Roman" w:eastAsia="Times New Roman" w:hAnsi="Times New Roman"/>
                <w:sz w:val="16"/>
                <w:szCs w:val="16"/>
                <w:lang w:val="en-US" w:eastAsia="ru-RU"/>
              </w:rPr>
              <w:t>___________</w:t>
            </w:r>
            <w:r>
              <w:rPr>
                <w:rFonts w:ascii="Times New Roman" w:eastAsia="Times New Roman" w:hAnsi="Times New Roman"/>
                <w:sz w:val="16"/>
                <w:szCs w:val="16"/>
                <w:lang w:eastAsia="ru-RU"/>
              </w:rPr>
              <w:t>____</w:t>
            </w:r>
            <w:r>
              <w:rPr>
                <w:rFonts w:ascii="Times New Roman" w:eastAsia="Times New Roman" w:hAnsi="Times New Roman"/>
                <w:sz w:val="16"/>
                <w:szCs w:val="16"/>
                <w:lang w:val="en-US" w:eastAsia="ru-RU"/>
              </w:rPr>
              <w:t>_</w:t>
            </w:r>
            <w:r>
              <w:rPr>
                <w:rFonts w:ascii="Times New Roman" w:eastAsia="Times New Roman" w:hAnsi="Times New Roman"/>
                <w:sz w:val="16"/>
                <w:szCs w:val="16"/>
                <w:lang w:eastAsia="ru-RU"/>
              </w:rPr>
              <w:t>(подпись)</w:t>
            </w:r>
          </w:p>
        </w:tc>
        <w:tc>
          <w:tcPr>
            <w:tcW w:w="5169" w:type="dxa"/>
          </w:tcPr>
          <w:p w14:paraId="4B6283E5" w14:textId="77777777" w:rsidR="00750C03" w:rsidRDefault="00000000">
            <w:pPr>
              <w:spacing w:after="0" w:line="240" w:lineRule="auto"/>
              <w:ind w:right="33"/>
              <w:jc w:val="both"/>
              <w:rPr>
                <w:rFonts w:ascii="Times New Roman" w:eastAsia="Times New Roman" w:hAnsi="Times New Roman"/>
                <w:sz w:val="16"/>
                <w:szCs w:val="16"/>
                <w:lang w:val="en-US" w:eastAsia="ru-RU"/>
              </w:rPr>
            </w:pPr>
            <w:r>
              <w:rPr>
                <w:rFonts w:ascii="Times New Roman" w:eastAsia="Times New Roman" w:hAnsi="Times New Roman"/>
                <w:sz w:val="16"/>
                <w:szCs w:val="16"/>
                <w:lang w:eastAsia="ru-RU"/>
              </w:rPr>
              <w:t>_________</w:t>
            </w:r>
            <w:r>
              <w:rPr>
                <w:rFonts w:ascii="Times New Roman" w:eastAsia="Times New Roman" w:hAnsi="Times New Roman"/>
                <w:sz w:val="16"/>
                <w:szCs w:val="16"/>
                <w:lang w:val="en-US" w:eastAsia="ru-RU"/>
              </w:rPr>
              <w:t>____________________</w:t>
            </w:r>
            <w:r>
              <w:rPr>
                <w:rFonts w:ascii="Times New Roman" w:eastAsia="Times New Roman" w:hAnsi="Times New Roman"/>
                <w:sz w:val="16"/>
                <w:szCs w:val="16"/>
                <w:lang w:eastAsia="ru-RU"/>
              </w:rPr>
              <w:t>(подпись)</w:t>
            </w:r>
          </w:p>
        </w:tc>
      </w:tr>
      <w:tr w:rsidR="00750C03" w14:paraId="02435391" w14:textId="77777777">
        <w:tc>
          <w:tcPr>
            <w:tcW w:w="4926" w:type="dxa"/>
          </w:tcPr>
          <w:p w14:paraId="25490B92" w14:textId="6B23B3A7" w:rsidR="00750C03" w:rsidRDefault="00750C03">
            <w:pPr>
              <w:spacing w:after="0" w:line="240" w:lineRule="auto"/>
              <w:ind w:right="175"/>
              <w:jc w:val="center"/>
              <w:rPr>
                <w:rFonts w:ascii="Times New Roman" w:hAnsi="Times New Roman"/>
                <w:sz w:val="16"/>
                <w:szCs w:val="16"/>
              </w:rPr>
            </w:pPr>
          </w:p>
        </w:tc>
        <w:tc>
          <w:tcPr>
            <w:tcW w:w="5169" w:type="dxa"/>
          </w:tcPr>
          <w:p w14:paraId="7E4D9B14" w14:textId="77777777" w:rsidR="00750C03" w:rsidRDefault="00000000">
            <w:pPr>
              <w:tabs>
                <w:tab w:val="left" w:pos="3166"/>
              </w:tabs>
              <w:spacing w:after="0" w:line="240" w:lineRule="auto"/>
              <w:ind w:right="3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w:t>
            </w:r>
          </w:p>
        </w:tc>
      </w:tr>
      <w:tr w:rsidR="00750C03" w14:paraId="123F52B4" w14:textId="77777777">
        <w:tc>
          <w:tcPr>
            <w:tcW w:w="4926" w:type="dxa"/>
          </w:tcPr>
          <w:p w14:paraId="6BE99A8B" w14:textId="77777777" w:rsidR="00750C03" w:rsidRDefault="0000000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М.П.</w:t>
            </w:r>
          </w:p>
        </w:tc>
        <w:tc>
          <w:tcPr>
            <w:tcW w:w="5169" w:type="dxa"/>
          </w:tcPr>
          <w:p w14:paraId="7BDAC187" w14:textId="77777777" w:rsidR="00750C03" w:rsidRDefault="00000000">
            <w:pPr>
              <w:tabs>
                <w:tab w:val="left" w:pos="3166"/>
              </w:tabs>
              <w:spacing w:after="0" w:line="240" w:lineRule="auto"/>
              <w:ind w:left="34" w:right="33"/>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М.П.</w:t>
            </w:r>
          </w:p>
        </w:tc>
      </w:tr>
    </w:tbl>
    <w:p w14:paraId="22548435" w14:textId="77777777" w:rsidR="00750C03" w:rsidRDefault="00750C03">
      <w:pPr>
        <w:spacing w:after="0" w:line="240" w:lineRule="auto"/>
        <w:rPr>
          <w:rFonts w:ascii="Times New Roman" w:eastAsia="Times New Roman" w:hAnsi="Times New Roman"/>
          <w:color w:val="000000"/>
          <w:sz w:val="16"/>
          <w:szCs w:val="16"/>
          <w:lang w:eastAsia="ru-RU"/>
        </w:rPr>
      </w:pPr>
    </w:p>
    <w:p w14:paraId="1F609D4D" w14:textId="77777777" w:rsidR="00750C03" w:rsidRDefault="00000000">
      <w:pPr>
        <w:spacing w:after="0" w:line="240" w:lineRule="auto"/>
        <w:jc w:val="right"/>
        <w:rPr>
          <w:rFonts w:ascii="Times New Roman" w:hAnsi="Times New Roman"/>
          <w:color w:val="000000"/>
          <w:sz w:val="16"/>
          <w:szCs w:val="16"/>
        </w:rPr>
      </w:pPr>
      <w:r>
        <w:br w:type="page"/>
      </w:r>
      <w:bookmarkStart w:id="2" w:name="_Hlk231563450"/>
      <w:r>
        <w:rPr>
          <w:rFonts w:ascii="Times New Roman" w:hAnsi="Times New Roman"/>
          <w:color w:val="000000"/>
          <w:sz w:val="16"/>
          <w:szCs w:val="16"/>
        </w:rPr>
        <w:lastRenderedPageBreak/>
        <w:t>Приложение № 4 к договору</w:t>
      </w:r>
    </w:p>
    <w:p w14:paraId="587F67B7" w14:textId="10ED0761" w:rsidR="00750C03" w:rsidRDefault="00000000">
      <w:pPr>
        <w:spacing w:after="0" w:line="240" w:lineRule="auto"/>
        <w:jc w:val="right"/>
        <w:rPr>
          <w:rFonts w:ascii="Times New Roman" w:hAnsi="Times New Roman"/>
          <w:b/>
          <w:sz w:val="16"/>
          <w:szCs w:val="16"/>
        </w:rPr>
      </w:pPr>
      <w:r>
        <w:rPr>
          <w:rFonts w:ascii="Times New Roman" w:hAnsi="Times New Roman"/>
          <w:b/>
          <w:sz w:val="16"/>
          <w:szCs w:val="16"/>
        </w:rPr>
        <w:t xml:space="preserve">об оказании платных образовательных услуг </w:t>
      </w:r>
      <w:proofErr w:type="gramStart"/>
      <w:r>
        <w:rPr>
          <w:rFonts w:ascii="Times New Roman" w:hAnsi="Times New Roman"/>
          <w:b/>
          <w:sz w:val="16"/>
          <w:szCs w:val="16"/>
        </w:rPr>
        <w:t xml:space="preserve">№  </w:t>
      </w:r>
      <w:r w:rsidR="00735276">
        <w:rPr>
          <w:rFonts w:ascii="Times New Roman" w:hAnsi="Times New Roman"/>
          <w:b/>
          <w:sz w:val="16"/>
          <w:szCs w:val="16"/>
        </w:rPr>
        <w:t>_</w:t>
      </w:r>
      <w:proofErr w:type="gramEnd"/>
      <w:r w:rsidR="00735276">
        <w:rPr>
          <w:rFonts w:ascii="Times New Roman" w:hAnsi="Times New Roman"/>
          <w:b/>
          <w:sz w:val="16"/>
          <w:szCs w:val="16"/>
        </w:rPr>
        <w:t>_________</w:t>
      </w:r>
    </w:p>
    <w:p w14:paraId="2ABAC208" w14:textId="77777777" w:rsidR="00750C03" w:rsidRDefault="00000000">
      <w:pPr>
        <w:spacing w:after="0" w:line="240" w:lineRule="auto"/>
        <w:jc w:val="right"/>
        <w:rPr>
          <w:rFonts w:ascii="Times New Roman" w:hAnsi="Times New Roman"/>
          <w:b/>
          <w:sz w:val="16"/>
          <w:szCs w:val="16"/>
        </w:rPr>
      </w:pPr>
      <w:r>
        <w:rPr>
          <w:rFonts w:ascii="Times New Roman" w:hAnsi="Times New Roman"/>
          <w:b/>
          <w:sz w:val="16"/>
          <w:szCs w:val="16"/>
        </w:rPr>
        <w:t>от _06.2026</w:t>
      </w:r>
    </w:p>
    <w:bookmarkEnd w:id="2"/>
    <w:p w14:paraId="59B26B9F" w14:textId="77777777" w:rsidR="00750C03" w:rsidRDefault="00750C03">
      <w:pPr>
        <w:spacing w:after="0" w:line="240" w:lineRule="auto"/>
        <w:jc w:val="right"/>
        <w:rPr>
          <w:rFonts w:ascii="Times New Roman" w:hAnsi="Times New Roman"/>
          <w:b/>
          <w:sz w:val="16"/>
          <w:szCs w:val="16"/>
        </w:rPr>
      </w:pPr>
    </w:p>
    <w:p w14:paraId="2CD78DE0" w14:textId="77777777" w:rsidR="00750C03" w:rsidRDefault="00000000">
      <w:pPr>
        <w:widowControl w:val="0"/>
        <w:tabs>
          <w:tab w:val="right" w:pos="9923"/>
        </w:tabs>
        <w:spacing w:after="0" w:line="240" w:lineRule="auto"/>
        <w:rPr>
          <w:rFonts w:ascii="Times New Roman" w:hAnsi="Times New Roman"/>
          <w:sz w:val="16"/>
          <w:szCs w:val="16"/>
        </w:rPr>
      </w:pPr>
      <w:r>
        <w:rPr>
          <w:rFonts w:ascii="Times New Roman" w:hAnsi="Times New Roman"/>
          <w:sz w:val="16"/>
          <w:szCs w:val="16"/>
        </w:rPr>
        <w:t>г. Москва</w:t>
      </w:r>
      <w:r>
        <w:rPr>
          <w:rFonts w:ascii="Times New Roman" w:hAnsi="Times New Roman"/>
          <w:sz w:val="16"/>
          <w:szCs w:val="16"/>
        </w:rPr>
        <w:tab/>
        <w:t>___________</w:t>
      </w:r>
    </w:p>
    <w:p w14:paraId="646A9F6B" w14:textId="545B9BED" w:rsidR="00750C03" w:rsidRDefault="00735276">
      <w:pPr>
        <w:spacing w:after="0" w:line="240" w:lineRule="auto"/>
        <w:jc w:val="both"/>
        <w:rPr>
          <w:rFonts w:ascii="Times New Roman" w:hAnsi="Times New Roman"/>
          <w:sz w:val="16"/>
          <w:szCs w:val="16"/>
        </w:rPr>
      </w:pPr>
      <w:r>
        <w:rPr>
          <w:rFonts w:ascii="Times New Roman" w:hAnsi="Times New Roman"/>
          <w:color w:val="000000"/>
          <w:sz w:val="16"/>
          <w:szCs w:val="16"/>
        </w:rPr>
        <w:t>_________________</w:t>
      </w:r>
      <w:r w:rsidR="00000000">
        <w:rPr>
          <w:rFonts w:ascii="Times New Roman" w:hAnsi="Times New Roman"/>
          <w:color w:val="000000"/>
          <w:sz w:val="16"/>
          <w:szCs w:val="16"/>
        </w:rPr>
        <w:t>,</w:t>
      </w:r>
      <w:r w:rsidR="00000000">
        <w:rPr>
          <w:rFonts w:ascii="Times New Roman" w:hAnsi="Times New Roman"/>
          <w:sz w:val="16"/>
          <w:szCs w:val="16"/>
        </w:rPr>
        <w:t xml:space="preserve"> </w:t>
      </w:r>
      <w:r w:rsidR="00000000">
        <w:rPr>
          <w:rFonts w:ascii="Times New Roman" w:hAnsi="Times New Roman"/>
          <w:color w:val="000000"/>
          <w:sz w:val="16"/>
          <w:szCs w:val="16"/>
        </w:rPr>
        <w:t xml:space="preserve">осуществляющее образовательную деятельность на основании </w:t>
      </w:r>
      <w:r>
        <w:rPr>
          <w:rFonts w:ascii="Times New Roman" w:hAnsi="Times New Roman"/>
          <w:color w:val="000000"/>
          <w:sz w:val="16"/>
          <w:szCs w:val="16"/>
        </w:rPr>
        <w:t>_________</w:t>
      </w:r>
      <w:r w:rsidR="00000000">
        <w:rPr>
          <w:rFonts w:ascii="Times New Roman" w:hAnsi="Times New Roman"/>
          <w:color w:val="000000"/>
          <w:sz w:val="16"/>
          <w:szCs w:val="16"/>
        </w:rPr>
        <w:t xml:space="preserve">в лице </w:t>
      </w:r>
      <w:r>
        <w:rPr>
          <w:rFonts w:ascii="Times New Roman" w:hAnsi="Times New Roman"/>
          <w:sz w:val="16"/>
          <w:szCs w:val="16"/>
        </w:rPr>
        <w:t>_______________</w:t>
      </w:r>
      <w:r w:rsidR="00000000">
        <w:rPr>
          <w:rFonts w:ascii="Times New Roman" w:hAnsi="Times New Roman"/>
          <w:sz w:val="16"/>
          <w:szCs w:val="16"/>
        </w:rPr>
        <w:t xml:space="preserve">, действующей(-его) на основании </w:t>
      </w:r>
      <w:r>
        <w:rPr>
          <w:rFonts w:ascii="Times New Roman" w:hAnsi="Times New Roman"/>
          <w:sz w:val="16"/>
          <w:szCs w:val="16"/>
        </w:rPr>
        <w:t>____________</w:t>
      </w:r>
      <w:r w:rsidR="00000000">
        <w:rPr>
          <w:rFonts w:ascii="Times New Roman" w:hAnsi="Times New Roman"/>
          <w:color w:val="000000"/>
          <w:sz w:val="16"/>
          <w:szCs w:val="16"/>
        </w:rPr>
        <w:t xml:space="preserve"> с одной стороны с одной стороны, </w:t>
      </w:r>
      <w:r w:rsidR="00000000">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_____________, действующего на основании ______________</w:t>
      </w:r>
      <w:r w:rsidR="00000000">
        <w:rPr>
          <w:rFonts w:ascii="Times New Roman" w:hAnsi="Times New Roman"/>
          <w:i/>
          <w:sz w:val="16"/>
          <w:szCs w:val="16"/>
        </w:rPr>
        <w:t>,</w:t>
      </w:r>
      <w:r w:rsidR="00000000">
        <w:rPr>
          <w:rFonts w:ascii="Times New Roman" w:hAnsi="Times New Roman"/>
          <w:sz w:val="16"/>
          <w:szCs w:val="16"/>
        </w:rPr>
        <w:t xml:space="preserve"> именуемое в дальнейшем </w:t>
      </w:r>
      <w:r w:rsidR="00000000">
        <w:rPr>
          <w:rFonts w:ascii="Times New Roman" w:hAnsi="Times New Roman"/>
          <w:b/>
          <w:sz w:val="16"/>
          <w:szCs w:val="16"/>
        </w:rPr>
        <w:t>«Заказчик»,</w:t>
      </w:r>
      <w:r w:rsidR="00000000">
        <w:rPr>
          <w:rFonts w:ascii="Times New Roman" w:hAnsi="Times New Roman"/>
          <w:sz w:val="16"/>
          <w:szCs w:val="16"/>
        </w:rPr>
        <w:t xml:space="preserve"> совместно именуемые Стороны, заключили настоящее Приложение к Договору  о нижеследующем:</w:t>
      </w:r>
    </w:p>
    <w:p w14:paraId="6972ABED" w14:textId="77777777" w:rsidR="00750C03" w:rsidRDefault="00750C03">
      <w:pPr>
        <w:spacing w:after="0" w:line="240" w:lineRule="auto"/>
        <w:ind w:left="5387"/>
        <w:outlineLvl w:val="0"/>
        <w:rPr>
          <w:rFonts w:ascii="Times New Roman" w:hAnsi="Times New Roman"/>
          <w:sz w:val="16"/>
          <w:szCs w:val="16"/>
        </w:rPr>
      </w:pPr>
    </w:p>
    <w:p w14:paraId="6F3A9E0D" w14:textId="77777777" w:rsidR="00750C03" w:rsidRDefault="00000000">
      <w:pPr>
        <w:spacing w:after="0"/>
        <w:rPr>
          <w:rFonts w:ascii="Times New Roman" w:hAnsi="Times New Roman"/>
          <w:sz w:val="16"/>
          <w:szCs w:val="16"/>
        </w:rPr>
      </w:pPr>
      <w:r>
        <w:rPr>
          <w:rFonts w:ascii="Times New Roman" w:hAnsi="Times New Roman"/>
          <w:sz w:val="16"/>
          <w:szCs w:val="16"/>
        </w:rPr>
        <w:t>1. Стороны согласовали нижеследующую форму Заявления о зачислении на обучение:</w:t>
      </w:r>
    </w:p>
    <w:p w14:paraId="36CE5BB3" w14:textId="77777777" w:rsidR="00750C03" w:rsidRDefault="00000000">
      <w:pPr>
        <w:spacing w:after="0"/>
        <w:jc w:val="center"/>
        <w:rPr>
          <w:rFonts w:ascii="Times New Roman" w:hAnsi="Times New Roman"/>
          <w:i/>
          <w:sz w:val="16"/>
          <w:szCs w:val="16"/>
        </w:rPr>
      </w:pPr>
      <w:r>
        <w:rPr>
          <w:rFonts w:ascii="Times New Roman" w:hAnsi="Times New Roman"/>
          <w:i/>
          <w:sz w:val="16"/>
          <w:szCs w:val="16"/>
        </w:rPr>
        <w:t>Начало формы</w:t>
      </w:r>
    </w:p>
    <w:p w14:paraId="25A0A8FD" w14:textId="77777777" w:rsidR="00750C03" w:rsidRDefault="00000000">
      <w:pPr>
        <w:spacing w:after="0" w:line="20" w:lineRule="atLeast"/>
        <w:ind w:left="5387"/>
        <w:rPr>
          <w:rFonts w:ascii="Times New Roman" w:hAnsi="Times New Roman"/>
          <w:sz w:val="16"/>
          <w:szCs w:val="16"/>
        </w:rPr>
      </w:pPr>
      <w:r>
        <w:rPr>
          <w:rFonts w:ascii="Times New Roman" w:hAnsi="Times New Roman"/>
          <w:sz w:val="16"/>
          <w:szCs w:val="16"/>
        </w:rPr>
        <w:t xml:space="preserve">. </w:t>
      </w:r>
    </w:p>
    <w:tbl>
      <w:tblPr>
        <w:tblStyle w:val="af1"/>
        <w:tblW w:w="4958" w:type="dxa"/>
        <w:jc w:val="right"/>
        <w:tblLook w:val="04A0" w:firstRow="1" w:lastRow="0" w:firstColumn="1" w:lastColumn="0" w:noHBand="0" w:noVBand="1"/>
      </w:tblPr>
      <w:tblGrid>
        <w:gridCol w:w="520"/>
        <w:gridCol w:w="4438"/>
      </w:tblGrid>
      <w:tr w:rsidR="00750C03" w14:paraId="25F163D7" w14:textId="77777777">
        <w:trPr>
          <w:jc w:val="right"/>
        </w:trPr>
        <w:tc>
          <w:tcPr>
            <w:tcW w:w="520" w:type="dxa"/>
            <w:tcBorders>
              <w:top w:val="nil"/>
              <w:left w:val="nil"/>
              <w:bottom w:val="nil"/>
              <w:right w:val="single" w:sz="4" w:space="0" w:color="000000"/>
            </w:tcBorders>
          </w:tcPr>
          <w:p w14:paraId="1F7FA5EA" w14:textId="77777777" w:rsidR="00750C03" w:rsidRDefault="00000000">
            <w:pPr>
              <w:tabs>
                <w:tab w:val="left" w:pos="9229"/>
              </w:tabs>
              <w:spacing w:after="0" w:line="20" w:lineRule="atLeast"/>
              <w:ind w:right="-1"/>
              <w:jc w:val="right"/>
              <w:rPr>
                <w:rFonts w:ascii="Times New Roman" w:hAnsi="Times New Roman"/>
                <w:sz w:val="16"/>
                <w:szCs w:val="16"/>
                <w:lang w:eastAsia="ru-RU"/>
              </w:rPr>
            </w:pPr>
            <w:r>
              <w:rPr>
                <w:rFonts w:ascii="Times New Roman" w:hAnsi="Times New Roman"/>
                <w:sz w:val="16"/>
                <w:szCs w:val="16"/>
                <w:lang w:eastAsia="ru-RU"/>
              </w:rPr>
              <w:t>От</w:t>
            </w:r>
          </w:p>
        </w:tc>
        <w:tc>
          <w:tcPr>
            <w:tcW w:w="4438" w:type="dxa"/>
            <w:tcBorders>
              <w:top w:val="single" w:sz="4" w:space="0" w:color="000000"/>
              <w:left w:val="single" w:sz="4" w:space="0" w:color="000000"/>
              <w:bottom w:val="single" w:sz="4" w:space="0" w:color="000000"/>
              <w:right w:val="single" w:sz="4" w:space="0" w:color="000000"/>
            </w:tcBorders>
          </w:tcPr>
          <w:p w14:paraId="7F0CB7BA" w14:textId="77777777" w:rsidR="00750C03" w:rsidRDefault="00750C03">
            <w:pPr>
              <w:tabs>
                <w:tab w:val="left" w:pos="9229"/>
              </w:tabs>
              <w:spacing w:after="0" w:line="20" w:lineRule="atLeast"/>
              <w:ind w:right="-1"/>
              <w:rPr>
                <w:rFonts w:ascii="Times New Roman" w:hAnsi="Times New Roman"/>
                <w:sz w:val="16"/>
                <w:szCs w:val="16"/>
                <w:lang w:eastAsia="ru-RU"/>
              </w:rPr>
            </w:pPr>
          </w:p>
        </w:tc>
      </w:tr>
      <w:tr w:rsidR="00750C03" w14:paraId="4B129A00" w14:textId="77777777">
        <w:trPr>
          <w:jc w:val="right"/>
        </w:trPr>
        <w:tc>
          <w:tcPr>
            <w:tcW w:w="520" w:type="dxa"/>
            <w:tcBorders>
              <w:top w:val="nil"/>
              <w:left w:val="nil"/>
              <w:bottom w:val="nil"/>
              <w:right w:val="nil"/>
            </w:tcBorders>
            <w:vAlign w:val="center"/>
          </w:tcPr>
          <w:p w14:paraId="388FFFF4" w14:textId="77777777" w:rsidR="00750C03" w:rsidRDefault="00750C03">
            <w:pPr>
              <w:tabs>
                <w:tab w:val="left" w:pos="9229"/>
              </w:tabs>
              <w:spacing w:after="0" w:line="20" w:lineRule="atLeast"/>
              <w:ind w:right="-1"/>
              <w:jc w:val="center"/>
              <w:rPr>
                <w:rFonts w:ascii="Times New Roman" w:hAnsi="Times New Roman"/>
                <w:sz w:val="16"/>
                <w:szCs w:val="16"/>
                <w:lang w:eastAsia="ru-RU"/>
              </w:rPr>
            </w:pPr>
          </w:p>
        </w:tc>
        <w:tc>
          <w:tcPr>
            <w:tcW w:w="4438" w:type="dxa"/>
            <w:tcBorders>
              <w:top w:val="single" w:sz="4" w:space="0" w:color="000000"/>
              <w:left w:val="nil"/>
              <w:bottom w:val="nil"/>
              <w:right w:val="nil"/>
            </w:tcBorders>
          </w:tcPr>
          <w:p w14:paraId="075B0D1C" w14:textId="77777777" w:rsidR="00750C03" w:rsidRDefault="00000000">
            <w:pPr>
              <w:tabs>
                <w:tab w:val="left" w:pos="9229"/>
              </w:tabs>
              <w:spacing w:after="0" w:line="20" w:lineRule="atLeast"/>
              <w:ind w:right="-1"/>
              <w:jc w:val="center"/>
              <w:rPr>
                <w:rFonts w:ascii="Times New Roman" w:hAnsi="Times New Roman"/>
                <w:sz w:val="16"/>
                <w:szCs w:val="16"/>
                <w:lang w:eastAsia="ru-RU"/>
              </w:rPr>
            </w:pPr>
            <w:r>
              <w:rPr>
                <w:rFonts w:ascii="Times New Roman" w:hAnsi="Times New Roman"/>
                <w:sz w:val="16"/>
                <w:szCs w:val="16"/>
                <w:lang w:eastAsia="ru-RU"/>
              </w:rPr>
              <w:t>ФИО обучающегося</w:t>
            </w:r>
          </w:p>
        </w:tc>
      </w:tr>
    </w:tbl>
    <w:p w14:paraId="23AADFFF" w14:textId="77777777" w:rsidR="00750C03" w:rsidRDefault="00750C03">
      <w:pPr>
        <w:spacing w:after="0" w:line="20" w:lineRule="atLeast"/>
        <w:jc w:val="right"/>
        <w:rPr>
          <w:rFonts w:ascii="Times New Roman" w:hAnsi="Times New Roman"/>
          <w:sz w:val="16"/>
          <w:szCs w:val="16"/>
        </w:rPr>
      </w:pPr>
    </w:p>
    <w:p w14:paraId="6D6005FC" w14:textId="77777777" w:rsidR="00750C03" w:rsidRDefault="00000000">
      <w:pPr>
        <w:spacing w:after="0" w:line="20" w:lineRule="atLeast"/>
        <w:jc w:val="center"/>
        <w:rPr>
          <w:rFonts w:ascii="Times New Roman" w:hAnsi="Times New Roman"/>
          <w:sz w:val="16"/>
          <w:szCs w:val="16"/>
        </w:rPr>
      </w:pPr>
      <w:r>
        <w:rPr>
          <w:rFonts w:ascii="Times New Roman" w:hAnsi="Times New Roman"/>
          <w:sz w:val="16"/>
          <w:szCs w:val="16"/>
        </w:rPr>
        <w:t>З А Я В Л Е Н И Е</w:t>
      </w:r>
    </w:p>
    <w:p w14:paraId="17D29846" w14:textId="77777777" w:rsidR="00750C03" w:rsidRDefault="00000000">
      <w:pPr>
        <w:spacing w:after="0" w:line="20" w:lineRule="atLeast"/>
        <w:ind w:firstLine="540"/>
        <w:jc w:val="both"/>
        <w:rPr>
          <w:rFonts w:ascii="Times New Roman" w:hAnsi="Times New Roman"/>
          <w:sz w:val="16"/>
          <w:szCs w:val="16"/>
        </w:rPr>
      </w:pPr>
      <w:r>
        <w:rPr>
          <w:rFonts w:ascii="Times New Roman" w:hAnsi="Times New Roman"/>
          <w:sz w:val="16"/>
          <w:szCs w:val="16"/>
        </w:rPr>
        <w:t xml:space="preserve">Прошу зачислить меня на </w:t>
      </w:r>
      <w:r>
        <w:rPr>
          <w:rFonts w:ascii="Times New Roman" w:hAnsi="Times New Roman"/>
          <w:color w:val="000000"/>
          <w:sz w:val="16"/>
          <w:szCs w:val="16"/>
        </w:rPr>
        <w:t xml:space="preserve">_____________ </w:t>
      </w:r>
      <w:r>
        <w:rPr>
          <w:rFonts w:ascii="Times New Roman" w:hAnsi="Times New Roman"/>
          <w:sz w:val="16"/>
          <w:szCs w:val="16"/>
        </w:rPr>
        <w:t xml:space="preserve">продолжительностью </w:t>
      </w:r>
      <w:r>
        <w:rPr>
          <w:rFonts w:ascii="Times New Roman" w:hAnsi="Times New Roman"/>
          <w:color w:val="000000"/>
          <w:sz w:val="16"/>
          <w:szCs w:val="16"/>
        </w:rPr>
        <w:t>___________</w:t>
      </w:r>
      <w:r>
        <w:rPr>
          <w:rFonts w:ascii="Times New Roman" w:hAnsi="Times New Roman"/>
          <w:sz w:val="16"/>
          <w:szCs w:val="16"/>
        </w:rPr>
        <w:t xml:space="preserve">академических часов, форма обучения - заочная с использованием дистанционных образовательных технологий, срок обучения с </w:t>
      </w:r>
      <w:r>
        <w:rPr>
          <w:rFonts w:ascii="Times New Roman" w:hAnsi="Times New Roman"/>
          <w:b/>
          <w:sz w:val="16"/>
          <w:szCs w:val="16"/>
        </w:rPr>
        <w:t xml:space="preserve">____________ </w:t>
      </w:r>
      <w:r>
        <w:rPr>
          <w:rFonts w:ascii="Times New Roman" w:hAnsi="Times New Roman"/>
          <w:sz w:val="16"/>
          <w:szCs w:val="16"/>
        </w:rPr>
        <w:t xml:space="preserve">по </w:t>
      </w:r>
      <w:r>
        <w:rPr>
          <w:rFonts w:ascii="Times New Roman" w:hAnsi="Times New Roman"/>
          <w:b/>
          <w:sz w:val="16"/>
          <w:szCs w:val="16"/>
        </w:rPr>
        <w:t>_________</w:t>
      </w:r>
      <w:r>
        <w:rPr>
          <w:rFonts w:ascii="Times New Roman" w:hAnsi="Times New Roman"/>
          <w:sz w:val="16"/>
          <w:szCs w:val="16"/>
        </w:rPr>
        <w:t>.</w:t>
      </w:r>
    </w:p>
    <w:p w14:paraId="0528757F" w14:textId="12B7636C"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sidR="00735276">
        <w:rPr>
          <w:rFonts w:ascii="Times New Roman" w:hAnsi="Times New Roman"/>
          <w:color w:val="000000"/>
          <w:sz w:val="16"/>
          <w:szCs w:val="16"/>
        </w:rPr>
        <w:t>___________</w:t>
      </w:r>
      <w:r>
        <w:rPr>
          <w:rFonts w:ascii="Times New Roman" w:hAnsi="Times New Roman"/>
          <w:sz w:val="16"/>
          <w:szCs w:val="16"/>
        </w:rPr>
        <w:t>, в частности, предоставляю своё согласие на использование:</w:t>
      </w:r>
    </w:p>
    <w:p w14:paraId="7C304839" w14:textId="7777777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w:t>
      </w:r>
      <w:proofErr w:type="spellStart"/>
      <w:r>
        <w:rPr>
          <w:rFonts w:ascii="Times New Roman" w:hAnsi="Times New Roman"/>
          <w:sz w:val="16"/>
          <w:szCs w:val="16"/>
        </w:rPr>
        <w:t>для</w:t>
      </w:r>
      <w:proofErr w:type="spellEnd"/>
      <w:r>
        <w:rPr>
          <w:rFonts w:ascii="Times New Roman" w:hAnsi="Times New Roman"/>
          <w:sz w:val="16"/>
          <w:szCs w:val="16"/>
        </w:rPr>
        <w:t xml:space="preserve"> недопущения несанкционированного доступа к моему аккаунту третьими лицами;</w:t>
      </w:r>
    </w:p>
    <w:p w14:paraId="634FB0A9" w14:textId="7777777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 фамилии; имени; отчества; адреса электронной почты; номерах контактных </w:t>
      </w:r>
      <w:proofErr w:type="gramStart"/>
      <w:r>
        <w:rPr>
          <w:rFonts w:ascii="Times New Roman" w:hAnsi="Times New Roman"/>
          <w:sz w:val="16"/>
          <w:szCs w:val="16"/>
        </w:rPr>
        <w:t>телефонов,  для</w:t>
      </w:r>
      <w:proofErr w:type="gramEnd"/>
      <w:r>
        <w:rPr>
          <w:rFonts w:ascii="Times New Roman" w:hAnsi="Times New Roman"/>
          <w:sz w:val="16"/>
          <w:szCs w:val="16"/>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14:paraId="03392A46" w14:textId="7777777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431781F7" w14:textId="7777777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77E1C5F5" w14:textId="7777777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2B74480F" w14:textId="77777777" w:rsidR="00750C03" w:rsidRDefault="00750C03">
      <w:pPr>
        <w:spacing w:after="0" w:line="20" w:lineRule="atLeast"/>
        <w:ind w:firstLine="567"/>
        <w:jc w:val="both"/>
        <w:rPr>
          <w:rFonts w:ascii="Times New Roman" w:hAnsi="Times New Roman"/>
          <w:sz w:val="16"/>
          <w:szCs w:val="16"/>
        </w:rPr>
      </w:pPr>
    </w:p>
    <w:tbl>
      <w:tblPr>
        <w:tblStyle w:val="af1"/>
        <w:tblW w:w="9916" w:type="dxa"/>
        <w:tblLook w:val="04A0" w:firstRow="1" w:lastRow="0" w:firstColumn="1" w:lastColumn="0" w:noHBand="0" w:noVBand="1"/>
      </w:tblPr>
      <w:tblGrid>
        <w:gridCol w:w="2500"/>
        <w:gridCol w:w="7416"/>
      </w:tblGrid>
      <w:tr w:rsidR="00750C03" w14:paraId="7BE40BC6" w14:textId="77777777">
        <w:tc>
          <w:tcPr>
            <w:tcW w:w="2500" w:type="dxa"/>
            <w:tcBorders>
              <w:top w:val="nil"/>
              <w:left w:val="nil"/>
              <w:bottom w:val="nil"/>
              <w:right w:val="single" w:sz="4" w:space="0" w:color="000000"/>
            </w:tcBorders>
            <w:vAlign w:val="center"/>
          </w:tcPr>
          <w:p w14:paraId="26FD2B43" w14:textId="77777777" w:rsidR="00750C03" w:rsidRDefault="00750C03">
            <w:pPr>
              <w:spacing w:after="0" w:line="20" w:lineRule="atLeast"/>
              <w:rPr>
                <w:rFonts w:ascii="Times New Roman" w:hAnsi="Times New Roman"/>
                <w:sz w:val="16"/>
                <w:szCs w:val="16"/>
                <w:lang w:eastAsia="ru-RU"/>
              </w:rPr>
            </w:pPr>
          </w:p>
          <w:p w14:paraId="59716B93"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ФИО полностью:</w:t>
            </w:r>
          </w:p>
          <w:p w14:paraId="6F38D61E" w14:textId="77777777" w:rsidR="00750C03" w:rsidRDefault="00750C03">
            <w:pPr>
              <w:spacing w:after="0" w:line="20" w:lineRule="atLeast"/>
              <w:rPr>
                <w:rFonts w:ascii="Times New Roman" w:hAnsi="Times New Roman"/>
                <w:sz w:val="16"/>
                <w:szCs w:val="16"/>
                <w:lang w:eastAsia="ru-RU"/>
              </w:rPr>
            </w:pPr>
          </w:p>
        </w:tc>
        <w:tc>
          <w:tcPr>
            <w:tcW w:w="7416" w:type="dxa"/>
            <w:tcBorders>
              <w:top w:val="single" w:sz="4" w:space="0" w:color="000000"/>
              <w:left w:val="single" w:sz="4" w:space="0" w:color="000000"/>
              <w:bottom w:val="single" w:sz="4" w:space="0" w:color="000000"/>
              <w:right w:val="single" w:sz="4" w:space="0" w:color="000000"/>
            </w:tcBorders>
          </w:tcPr>
          <w:p w14:paraId="727B366E" w14:textId="77777777" w:rsidR="00750C03" w:rsidRDefault="00750C03">
            <w:pPr>
              <w:spacing w:after="0" w:line="20" w:lineRule="atLeast"/>
              <w:rPr>
                <w:rFonts w:ascii="Times New Roman" w:hAnsi="Times New Roman"/>
                <w:sz w:val="16"/>
                <w:szCs w:val="16"/>
                <w:lang w:eastAsia="ru-RU"/>
              </w:rPr>
            </w:pPr>
          </w:p>
        </w:tc>
      </w:tr>
      <w:tr w:rsidR="00750C03" w14:paraId="73BDB153" w14:textId="77777777">
        <w:tc>
          <w:tcPr>
            <w:tcW w:w="2500" w:type="dxa"/>
            <w:tcBorders>
              <w:top w:val="nil"/>
              <w:left w:val="nil"/>
              <w:bottom w:val="nil"/>
              <w:right w:val="nil"/>
            </w:tcBorders>
            <w:vAlign w:val="center"/>
          </w:tcPr>
          <w:p w14:paraId="76A4A7D5" w14:textId="77777777" w:rsidR="00750C03" w:rsidRDefault="00750C03">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25C78ECA" w14:textId="77777777" w:rsidR="00750C03" w:rsidRDefault="00750C03">
            <w:pPr>
              <w:spacing w:after="0" w:line="20" w:lineRule="atLeast"/>
              <w:rPr>
                <w:rFonts w:ascii="Times New Roman" w:hAnsi="Times New Roman"/>
                <w:sz w:val="16"/>
                <w:szCs w:val="16"/>
                <w:lang w:eastAsia="ru-RU"/>
              </w:rPr>
            </w:pPr>
          </w:p>
        </w:tc>
      </w:tr>
      <w:tr w:rsidR="00750C03" w14:paraId="3C3FB185" w14:textId="77777777">
        <w:tc>
          <w:tcPr>
            <w:tcW w:w="2500" w:type="dxa"/>
            <w:tcBorders>
              <w:top w:val="nil"/>
              <w:left w:val="nil"/>
              <w:bottom w:val="nil"/>
              <w:right w:val="single" w:sz="4" w:space="0" w:color="000000"/>
            </w:tcBorders>
            <w:vAlign w:val="center"/>
          </w:tcPr>
          <w:p w14:paraId="4F48A41A"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Серия, номер, кем и когда </w:t>
            </w:r>
          </w:p>
          <w:p w14:paraId="30CC6977"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выдан документ о среднем </w:t>
            </w:r>
          </w:p>
          <w:p w14:paraId="2CF6C2EA"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профессиональном или </w:t>
            </w:r>
          </w:p>
          <w:p w14:paraId="11A045D4"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высшем образовании: </w:t>
            </w:r>
          </w:p>
        </w:tc>
        <w:tc>
          <w:tcPr>
            <w:tcW w:w="7416" w:type="dxa"/>
            <w:tcBorders>
              <w:top w:val="single" w:sz="4" w:space="0" w:color="000000"/>
              <w:left w:val="single" w:sz="4" w:space="0" w:color="000000"/>
              <w:bottom w:val="single" w:sz="4" w:space="0" w:color="000000"/>
              <w:right w:val="single" w:sz="4" w:space="0" w:color="000000"/>
            </w:tcBorders>
          </w:tcPr>
          <w:p w14:paraId="4CA3A00B" w14:textId="77777777" w:rsidR="00750C03" w:rsidRDefault="00750C03">
            <w:pPr>
              <w:spacing w:after="0" w:line="20" w:lineRule="atLeast"/>
              <w:rPr>
                <w:rFonts w:ascii="Times New Roman" w:hAnsi="Times New Roman"/>
                <w:sz w:val="16"/>
                <w:szCs w:val="16"/>
                <w:lang w:eastAsia="ru-RU"/>
              </w:rPr>
            </w:pPr>
          </w:p>
        </w:tc>
      </w:tr>
      <w:tr w:rsidR="00750C03" w14:paraId="08067AB6" w14:textId="77777777">
        <w:tc>
          <w:tcPr>
            <w:tcW w:w="2500" w:type="dxa"/>
            <w:tcBorders>
              <w:top w:val="nil"/>
              <w:left w:val="nil"/>
              <w:bottom w:val="nil"/>
              <w:right w:val="nil"/>
            </w:tcBorders>
            <w:vAlign w:val="center"/>
          </w:tcPr>
          <w:p w14:paraId="728A07E4" w14:textId="77777777" w:rsidR="00750C03" w:rsidRDefault="00750C03">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345DA818" w14:textId="77777777" w:rsidR="00750C03" w:rsidRDefault="00750C03">
            <w:pPr>
              <w:spacing w:after="0" w:line="20" w:lineRule="atLeast"/>
              <w:rPr>
                <w:rFonts w:ascii="Times New Roman" w:hAnsi="Times New Roman"/>
                <w:sz w:val="16"/>
                <w:szCs w:val="16"/>
                <w:lang w:eastAsia="ru-RU"/>
              </w:rPr>
            </w:pPr>
          </w:p>
        </w:tc>
      </w:tr>
      <w:tr w:rsidR="00750C03" w14:paraId="28A15F19" w14:textId="77777777">
        <w:tc>
          <w:tcPr>
            <w:tcW w:w="2500" w:type="dxa"/>
            <w:tcBorders>
              <w:top w:val="nil"/>
              <w:left w:val="nil"/>
              <w:bottom w:val="nil"/>
              <w:right w:val="single" w:sz="4" w:space="0" w:color="000000"/>
            </w:tcBorders>
            <w:vAlign w:val="center"/>
          </w:tcPr>
          <w:p w14:paraId="7B9E515C"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Паспортные данные </w:t>
            </w:r>
          </w:p>
          <w:p w14:paraId="03A42DF0"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(серия, номер, кем и когда </w:t>
            </w:r>
          </w:p>
          <w:p w14:paraId="4C82F8E0"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выдан):</w:t>
            </w:r>
          </w:p>
        </w:tc>
        <w:tc>
          <w:tcPr>
            <w:tcW w:w="7416" w:type="dxa"/>
            <w:tcBorders>
              <w:top w:val="single" w:sz="4" w:space="0" w:color="000000"/>
              <w:left w:val="single" w:sz="4" w:space="0" w:color="000000"/>
              <w:bottom w:val="single" w:sz="4" w:space="0" w:color="000000"/>
              <w:right w:val="single" w:sz="4" w:space="0" w:color="000000"/>
            </w:tcBorders>
          </w:tcPr>
          <w:p w14:paraId="5792750D" w14:textId="77777777" w:rsidR="00750C03" w:rsidRDefault="00750C03">
            <w:pPr>
              <w:spacing w:after="0" w:line="20" w:lineRule="atLeast"/>
              <w:rPr>
                <w:rFonts w:ascii="Times New Roman" w:hAnsi="Times New Roman"/>
                <w:sz w:val="16"/>
                <w:szCs w:val="16"/>
                <w:lang w:eastAsia="ru-RU"/>
              </w:rPr>
            </w:pPr>
          </w:p>
        </w:tc>
      </w:tr>
      <w:tr w:rsidR="00750C03" w14:paraId="575D8EDC" w14:textId="77777777">
        <w:tc>
          <w:tcPr>
            <w:tcW w:w="2500" w:type="dxa"/>
            <w:tcBorders>
              <w:top w:val="nil"/>
              <w:left w:val="nil"/>
              <w:bottom w:val="nil"/>
              <w:right w:val="nil"/>
            </w:tcBorders>
            <w:vAlign w:val="center"/>
          </w:tcPr>
          <w:p w14:paraId="51CA00B9" w14:textId="77777777" w:rsidR="00750C03" w:rsidRDefault="00750C03">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4D8A8D5A" w14:textId="77777777" w:rsidR="00750C03" w:rsidRDefault="00750C03">
            <w:pPr>
              <w:spacing w:after="0" w:line="20" w:lineRule="atLeast"/>
              <w:rPr>
                <w:rFonts w:ascii="Times New Roman" w:hAnsi="Times New Roman"/>
                <w:sz w:val="16"/>
                <w:szCs w:val="16"/>
                <w:lang w:eastAsia="ru-RU"/>
              </w:rPr>
            </w:pPr>
          </w:p>
        </w:tc>
      </w:tr>
      <w:tr w:rsidR="00750C03" w14:paraId="40E818AE" w14:textId="77777777">
        <w:tc>
          <w:tcPr>
            <w:tcW w:w="2500" w:type="dxa"/>
            <w:tcBorders>
              <w:top w:val="nil"/>
              <w:left w:val="nil"/>
              <w:bottom w:val="nil"/>
              <w:right w:val="single" w:sz="4" w:space="0" w:color="000000"/>
            </w:tcBorders>
            <w:vAlign w:val="center"/>
          </w:tcPr>
          <w:p w14:paraId="3B3E6D9B"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Адрес </w:t>
            </w:r>
          </w:p>
          <w:p w14:paraId="64FFAB6C"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(где зарегистрирован,</w:t>
            </w:r>
          </w:p>
          <w:p w14:paraId="3F603F74"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е</w:t>
            </w:r>
            <w:r>
              <w:rPr>
                <w:rFonts w:ascii="Times New Roman" w:hAnsi="Times New Roman"/>
                <w:sz w:val="16"/>
                <w:szCs w:val="16"/>
                <w:lang w:val="en-US" w:eastAsia="ru-RU"/>
              </w:rPr>
              <w:t>mail</w:t>
            </w:r>
            <w:r>
              <w:rPr>
                <w:rFonts w:ascii="Times New Roman" w:hAnsi="Times New Roman"/>
                <w:sz w:val="16"/>
                <w:szCs w:val="16"/>
                <w:lang w:eastAsia="ru-RU"/>
              </w:rPr>
              <w:t xml:space="preserve">, телефон): </w:t>
            </w:r>
          </w:p>
        </w:tc>
        <w:tc>
          <w:tcPr>
            <w:tcW w:w="7416" w:type="dxa"/>
            <w:tcBorders>
              <w:top w:val="single" w:sz="4" w:space="0" w:color="000000"/>
              <w:left w:val="single" w:sz="4" w:space="0" w:color="000000"/>
              <w:bottom w:val="single" w:sz="4" w:space="0" w:color="000000"/>
              <w:right w:val="single" w:sz="4" w:space="0" w:color="000000"/>
            </w:tcBorders>
          </w:tcPr>
          <w:p w14:paraId="6A6F0A39" w14:textId="77777777" w:rsidR="00750C03" w:rsidRDefault="00750C03">
            <w:pPr>
              <w:spacing w:after="0" w:line="20" w:lineRule="atLeast"/>
              <w:rPr>
                <w:rFonts w:ascii="Times New Roman" w:hAnsi="Times New Roman"/>
                <w:sz w:val="16"/>
                <w:szCs w:val="16"/>
                <w:lang w:eastAsia="ru-RU"/>
              </w:rPr>
            </w:pPr>
          </w:p>
        </w:tc>
      </w:tr>
      <w:tr w:rsidR="00750C03" w14:paraId="735A8D67" w14:textId="77777777">
        <w:tc>
          <w:tcPr>
            <w:tcW w:w="2500" w:type="dxa"/>
            <w:tcBorders>
              <w:top w:val="nil"/>
              <w:left w:val="nil"/>
              <w:bottom w:val="nil"/>
              <w:right w:val="nil"/>
            </w:tcBorders>
            <w:vAlign w:val="center"/>
          </w:tcPr>
          <w:p w14:paraId="23079B3D" w14:textId="77777777" w:rsidR="00750C03" w:rsidRDefault="00750C03">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75DB2655" w14:textId="77777777" w:rsidR="00750C03" w:rsidRDefault="00750C03">
            <w:pPr>
              <w:spacing w:after="0" w:line="20" w:lineRule="atLeast"/>
              <w:rPr>
                <w:rFonts w:ascii="Times New Roman" w:hAnsi="Times New Roman"/>
                <w:sz w:val="16"/>
                <w:szCs w:val="16"/>
                <w:lang w:eastAsia="ru-RU"/>
              </w:rPr>
            </w:pPr>
          </w:p>
        </w:tc>
      </w:tr>
      <w:tr w:rsidR="00750C03" w14:paraId="04DF9C55" w14:textId="77777777">
        <w:tc>
          <w:tcPr>
            <w:tcW w:w="2500" w:type="dxa"/>
            <w:tcBorders>
              <w:top w:val="nil"/>
              <w:left w:val="nil"/>
              <w:bottom w:val="nil"/>
              <w:right w:val="single" w:sz="4" w:space="0" w:color="000000"/>
            </w:tcBorders>
            <w:vAlign w:val="center"/>
          </w:tcPr>
          <w:p w14:paraId="73EF9270"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По окончании обучения</w:t>
            </w:r>
          </w:p>
          <w:p w14:paraId="48D1D3CA"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прошу выслать мой </w:t>
            </w:r>
          </w:p>
          <w:p w14:paraId="34B6C506"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документ Почтой России</w:t>
            </w:r>
          </w:p>
          <w:p w14:paraId="62B14C72"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(индекс, полный адрес </w:t>
            </w:r>
          </w:p>
          <w:p w14:paraId="46CEA661" w14:textId="77777777" w:rsidR="00750C03"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 указанием субъекта РФ): </w:t>
            </w:r>
          </w:p>
        </w:tc>
        <w:tc>
          <w:tcPr>
            <w:tcW w:w="7416" w:type="dxa"/>
            <w:tcBorders>
              <w:top w:val="single" w:sz="4" w:space="0" w:color="000000"/>
              <w:left w:val="single" w:sz="4" w:space="0" w:color="000000"/>
              <w:bottom w:val="single" w:sz="4" w:space="0" w:color="000000"/>
              <w:right w:val="single" w:sz="4" w:space="0" w:color="000000"/>
            </w:tcBorders>
          </w:tcPr>
          <w:p w14:paraId="00D19F79" w14:textId="77777777" w:rsidR="00750C03" w:rsidRDefault="00750C03">
            <w:pPr>
              <w:spacing w:after="0" w:line="20" w:lineRule="atLeast"/>
              <w:rPr>
                <w:rFonts w:ascii="Times New Roman" w:hAnsi="Times New Roman"/>
                <w:sz w:val="16"/>
                <w:szCs w:val="16"/>
                <w:lang w:eastAsia="ru-RU"/>
              </w:rPr>
            </w:pPr>
          </w:p>
        </w:tc>
      </w:tr>
    </w:tbl>
    <w:p w14:paraId="117D2547" w14:textId="77777777" w:rsidR="00750C03" w:rsidRDefault="00750C03">
      <w:pPr>
        <w:spacing w:after="0" w:line="20" w:lineRule="atLeast"/>
        <w:ind w:firstLine="567"/>
        <w:jc w:val="both"/>
        <w:rPr>
          <w:rFonts w:ascii="Times New Roman" w:hAnsi="Times New Roman"/>
          <w:sz w:val="16"/>
          <w:szCs w:val="16"/>
        </w:rPr>
      </w:pPr>
    </w:p>
    <w:p w14:paraId="090BBCD7" w14:textId="5587CB07" w:rsidR="00750C03"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С </w:t>
      </w:r>
      <w:r>
        <w:rPr>
          <w:rFonts w:ascii="Times New Roman" w:hAnsi="Times New Roman"/>
          <w:bCs/>
          <w:sz w:val="16"/>
          <w:szCs w:val="16"/>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735276">
        <w:rPr>
          <w:rFonts w:ascii="Times New Roman" w:hAnsi="Times New Roman"/>
          <w:color w:val="000000"/>
          <w:sz w:val="16"/>
          <w:szCs w:val="16"/>
        </w:rPr>
        <w:t>______________</w:t>
      </w:r>
      <w:r>
        <w:rPr>
          <w:rFonts w:ascii="Times New Roman" w:hAnsi="Times New Roman"/>
          <w:bCs/>
          <w:sz w:val="16"/>
          <w:szCs w:val="16"/>
        </w:rPr>
        <w:t xml:space="preserve"> ознакомлен.</w:t>
      </w:r>
    </w:p>
    <w:tbl>
      <w:tblPr>
        <w:tblStyle w:val="af1"/>
        <w:tblW w:w="3897" w:type="dxa"/>
        <w:jc w:val="right"/>
        <w:tblLook w:val="04A0" w:firstRow="1" w:lastRow="0" w:firstColumn="1" w:lastColumn="0" w:noHBand="0" w:noVBand="1"/>
      </w:tblPr>
      <w:tblGrid>
        <w:gridCol w:w="2200"/>
        <w:gridCol w:w="1697"/>
      </w:tblGrid>
      <w:tr w:rsidR="00750C03" w14:paraId="6C76E7A6" w14:textId="77777777">
        <w:trPr>
          <w:jc w:val="right"/>
        </w:trPr>
        <w:tc>
          <w:tcPr>
            <w:tcW w:w="2200" w:type="dxa"/>
            <w:tcBorders>
              <w:top w:val="nil"/>
              <w:left w:val="nil"/>
              <w:bottom w:val="single" w:sz="4" w:space="0" w:color="000000"/>
              <w:right w:val="nil"/>
            </w:tcBorders>
            <w:vAlign w:val="center"/>
          </w:tcPr>
          <w:p w14:paraId="2258467A" w14:textId="77777777" w:rsidR="00750C03" w:rsidRDefault="00750C03">
            <w:pPr>
              <w:spacing w:after="0" w:line="20" w:lineRule="atLeast"/>
              <w:jc w:val="right"/>
              <w:rPr>
                <w:rFonts w:ascii="Times New Roman" w:hAnsi="Times New Roman"/>
                <w:color w:val="0F243E"/>
                <w:sz w:val="16"/>
                <w:szCs w:val="16"/>
                <w:lang w:eastAsia="ru-RU"/>
              </w:rPr>
            </w:pPr>
          </w:p>
        </w:tc>
        <w:tc>
          <w:tcPr>
            <w:tcW w:w="1697" w:type="dxa"/>
            <w:tcBorders>
              <w:top w:val="nil"/>
              <w:left w:val="nil"/>
              <w:bottom w:val="nil"/>
              <w:right w:val="nil"/>
            </w:tcBorders>
          </w:tcPr>
          <w:p w14:paraId="2F946F19" w14:textId="77777777" w:rsidR="00750C03" w:rsidRDefault="00000000">
            <w:pPr>
              <w:spacing w:after="0" w:line="20" w:lineRule="atLeast"/>
              <w:jc w:val="right"/>
              <w:rPr>
                <w:rFonts w:ascii="Times New Roman" w:hAnsi="Times New Roman"/>
                <w:b/>
                <w:sz w:val="16"/>
                <w:szCs w:val="16"/>
                <w:lang w:eastAsia="ru-RU"/>
              </w:rPr>
            </w:pPr>
            <w:r>
              <w:rPr>
                <w:rFonts w:ascii="Times New Roman" w:hAnsi="Times New Roman"/>
                <w:b/>
                <w:sz w:val="16"/>
                <w:szCs w:val="16"/>
                <w:lang w:eastAsia="ru-RU"/>
              </w:rPr>
              <w:t>_____________</w:t>
            </w:r>
          </w:p>
        </w:tc>
      </w:tr>
      <w:tr w:rsidR="00750C03" w14:paraId="24593B86" w14:textId="77777777">
        <w:trPr>
          <w:jc w:val="right"/>
        </w:trPr>
        <w:tc>
          <w:tcPr>
            <w:tcW w:w="2200" w:type="dxa"/>
            <w:tcBorders>
              <w:top w:val="single" w:sz="4" w:space="0" w:color="000000"/>
              <w:left w:val="nil"/>
              <w:bottom w:val="nil"/>
              <w:right w:val="nil"/>
            </w:tcBorders>
          </w:tcPr>
          <w:p w14:paraId="28A1B5C8" w14:textId="77777777" w:rsidR="00750C03" w:rsidRDefault="00000000">
            <w:pPr>
              <w:spacing w:after="0" w:line="20" w:lineRule="atLeast"/>
              <w:ind w:left="30"/>
              <w:jc w:val="center"/>
              <w:rPr>
                <w:rFonts w:ascii="Times New Roman" w:hAnsi="Times New Roman"/>
                <w:sz w:val="16"/>
                <w:szCs w:val="16"/>
                <w:lang w:eastAsia="ru-RU"/>
              </w:rPr>
            </w:pPr>
            <w:r>
              <w:rPr>
                <w:rFonts w:ascii="Times New Roman" w:hAnsi="Times New Roman"/>
                <w:color w:val="0F243E"/>
                <w:sz w:val="16"/>
                <w:szCs w:val="16"/>
                <w:lang w:eastAsia="ru-RU"/>
              </w:rPr>
              <w:t>(подпись заявителя)</w:t>
            </w:r>
          </w:p>
        </w:tc>
        <w:tc>
          <w:tcPr>
            <w:tcW w:w="1697" w:type="dxa"/>
            <w:tcBorders>
              <w:top w:val="nil"/>
              <w:left w:val="nil"/>
              <w:bottom w:val="nil"/>
              <w:right w:val="nil"/>
            </w:tcBorders>
          </w:tcPr>
          <w:p w14:paraId="5EC7717A" w14:textId="77777777" w:rsidR="00750C03" w:rsidRDefault="00750C03">
            <w:pPr>
              <w:spacing w:after="0" w:line="20" w:lineRule="atLeast"/>
              <w:ind w:left="30"/>
              <w:jc w:val="center"/>
              <w:rPr>
                <w:rFonts w:ascii="Times New Roman" w:hAnsi="Times New Roman"/>
                <w:color w:val="0F243E"/>
                <w:sz w:val="16"/>
                <w:szCs w:val="16"/>
                <w:lang w:eastAsia="ru-RU"/>
              </w:rPr>
            </w:pPr>
          </w:p>
        </w:tc>
      </w:tr>
    </w:tbl>
    <w:p w14:paraId="0E4D543B" w14:textId="77777777" w:rsidR="00750C03" w:rsidRDefault="00750C03">
      <w:pPr>
        <w:spacing w:after="0"/>
        <w:jc w:val="center"/>
        <w:rPr>
          <w:rFonts w:ascii="Times New Roman" w:hAnsi="Times New Roman"/>
          <w:i/>
          <w:sz w:val="16"/>
          <w:szCs w:val="16"/>
        </w:rPr>
      </w:pPr>
    </w:p>
    <w:p w14:paraId="47A51906" w14:textId="77777777" w:rsidR="00750C03" w:rsidRDefault="00750C03">
      <w:pPr>
        <w:spacing w:after="0"/>
        <w:jc w:val="center"/>
        <w:rPr>
          <w:rFonts w:ascii="Times New Roman" w:hAnsi="Times New Roman"/>
          <w:i/>
          <w:sz w:val="16"/>
          <w:szCs w:val="16"/>
        </w:rPr>
      </w:pPr>
    </w:p>
    <w:p w14:paraId="23BDE0DC" w14:textId="77777777" w:rsidR="00750C03" w:rsidRDefault="00750C03">
      <w:pPr>
        <w:spacing w:after="0"/>
        <w:jc w:val="center"/>
        <w:rPr>
          <w:rFonts w:ascii="Times New Roman" w:hAnsi="Times New Roman"/>
          <w:i/>
          <w:sz w:val="16"/>
          <w:szCs w:val="16"/>
        </w:rPr>
      </w:pPr>
    </w:p>
    <w:p w14:paraId="46681E0E" w14:textId="77777777" w:rsidR="00750C03" w:rsidRDefault="00750C03">
      <w:pPr>
        <w:spacing w:after="0"/>
        <w:jc w:val="center"/>
        <w:rPr>
          <w:rFonts w:ascii="Times New Roman" w:hAnsi="Times New Roman"/>
          <w:i/>
          <w:sz w:val="16"/>
          <w:szCs w:val="16"/>
        </w:rPr>
      </w:pPr>
    </w:p>
    <w:p w14:paraId="2355D987" w14:textId="77777777" w:rsidR="00750C03" w:rsidRDefault="00000000">
      <w:pPr>
        <w:spacing w:after="0"/>
        <w:jc w:val="center"/>
        <w:rPr>
          <w:rFonts w:ascii="Times New Roman" w:hAnsi="Times New Roman"/>
          <w:i/>
          <w:sz w:val="16"/>
          <w:szCs w:val="16"/>
        </w:rPr>
      </w:pPr>
      <w:r>
        <w:rPr>
          <w:rFonts w:ascii="Times New Roman" w:hAnsi="Times New Roman"/>
          <w:i/>
          <w:sz w:val="16"/>
          <w:szCs w:val="16"/>
        </w:rPr>
        <w:lastRenderedPageBreak/>
        <w:t>Конец формы</w:t>
      </w:r>
    </w:p>
    <w:p w14:paraId="2F86CCBC"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2. Настоящее Приложение является неотъемлемой частью Договора.</w:t>
      </w:r>
    </w:p>
    <w:p w14:paraId="61692714"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3. Приложение составлено в двух экземплярах, имеющих равную юридическую силу, по одному для каждой из Сторон.</w:t>
      </w:r>
    </w:p>
    <w:p w14:paraId="1A0D21DB" w14:textId="77777777" w:rsidR="00750C03" w:rsidRDefault="00000000">
      <w:pPr>
        <w:spacing w:after="0"/>
        <w:rPr>
          <w:rFonts w:ascii="Times New Roman" w:hAnsi="Times New Roman"/>
          <w:sz w:val="16"/>
          <w:szCs w:val="16"/>
        </w:rPr>
      </w:pPr>
      <w:r>
        <w:rPr>
          <w:rFonts w:ascii="Times New Roman" w:hAnsi="Times New Roman"/>
          <w:sz w:val="16"/>
          <w:szCs w:val="16"/>
        </w:rPr>
        <w:t>4. Подписи Сторон:</w:t>
      </w:r>
    </w:p>
    <w:p w14:paraId="04D87E24" w14:textId="77777777" w:rsidR="00750C03" w:rsidRDefault="00750C03">
      <w:pPr>
        <w:spacing w:after="0"/>
        <w:jc w:val="both"/>
        <w:rPr>
          <w:rFonts w:ascii="Times New Roman" w:hAnsi="Times New Roman"/>
          <w:sz w:val="16"/>
          <w:szCs w:val="16"/>
        </w:rPr>
      </w:pPr>
    </w:p>
    <w:p w14:paraId="006BEBAC" w14:textId="77777777" w:rsidR="00750C03" w:rsidRDefault="00750C03">
      <w:pPr>
        <w:spacing w:after="0" w:line="240" w:lineRule="auto"/>
        <w:ind w:left="426"/>
        <w:contextualSpacing/>
        <w:jc w:val="both"/>
        <w:rPr>
          <w:rFonts w:ascii="Times New Roman" w:hAnsi="Times New Roman"/>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50C03" w14:paraId="515B286B" w14:textId="77777777">
        <w:trPr>
          <w:trHeight w:val="129"/>
        </w:trPr>
        <w:tc>
          <w:tcPr>
            <w:tcW w:w="5211" w:type="dxa"/>
            <w:gridSpan w:val="2"/>
          </w:tcPr>
          <w:p w14:paraId="473CC8A0" w14:textId="77777777" w:rsidR="00750C03"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01E9833D" w14:textId="77777777" w:rsidR="00750C03" w:rsidRDefault="00750C03">
            <w:pPr>
              <w:spacing w:after="0" w:line="240" w:lineRule="auto"/>
              <w:jc w:val="both"/>
              <w:rPr>
                <w:rFonts w:ascii="Times New Roman" w:hAnsi="Times New Roman"/>
                <w:sz w:val="16"/>
                <w:szCs w:val="16"/>
                <w:lang w:val="en-US"/>
              </w:rPr>
            </w:pPr>
          </w:p>
        </w:tc>
        <w:tc>
          <w:tcPr>
            <w:tcW w:w="4884" w:type="dxa"/>
          </w:tcPr>
          <w:p w14:paraId="765C6352"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50C03" w14:paraId="35C02A7D" w14:textId="77777777">
        <w:tc>
          <w:tcPr>
            <w:tcW w:w="5211" w:type="dxa"/>
            <w:gridSpan w:val="2"/>
          </w:tcPr>
          <w:p w14:paraId="312A635E" w14:textId="77777777" w:rsidR="00750C03"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4884" w:type="dxa"/>
          </w:tcPr>
          <w:p w14:paraId="4232E677"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50C03" w14:paraId="0E8CCAAB" w14:textId="77777777">
        <w:trPr>
          <w:trHeight w:val="169"/>
        </w:trPr>
        <w:tc>
          <w:tcPr>
            <w:tcW w:w="5211" w:type="dxa"/>
            <w:gridSpan w:val="2"/>
          </w:tcPr>
          <w:p w14:paraId="282ACD49" w14:textId="241F1CB0" w:rsidR="00750C03" w:rsidRDefault="00750C03">
            <w:pPr>
              <w:spacing w:after="0" w:line="240" w:lineRule="auto"/>
              <w:ind w:right="38"/>
              <w:jc w:val="both"/>
              <w:rPr>
                <w:rFonts w:ascii="Times New Roman" w:hAnsi="Times New Roman"/>
                <w:sz w:val="16"/>
                <w:szCs w:val="16"/>
              </w:rPr>
            </w:pPr>
          </w:p>
        </w:tc>
        <w:tc>
          <w:tcPr>
            <w:tcW w:w="4884" w:type="dxa"/>
          </w:tcPr>
          <w:p w14:paraId="0D123520" w14:textId="77777777" w:rsidR="00750C03" w:rsidRDefault="00750C03">
            <w:pPr>
              <w:tabs>
                <w:tab w:val="left" w:pos="3166"/>
              </w:tabs>
              <w:spacing w:after="0" w:line="240" w:lineRule="auto"/>
              <w:ind w:right="33"/>
              <w:jc w:val="center"/>
              <w:rPr>
                <w:rFonts w:ascii="Times New Roman" w:hAnsi="Times New Roman"/>
                <w:sz w:val="16"/>
                <w:szCs w:val="16"/>
              </w:rPr>
            </w:pPr>
          </w:p>
        </w:tc>
      </w:tr>
      <w:tr w:rsidR="00750C03" w14:paraId="737778B2" w14:textId="77777777">
        <w:tc>
          <w:tcPr>
            <w:tcW w:w="4926" w:type="dxa"/>
          </w:tcPr>
          <w:p w14:paraId="4A47C4E2"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gridSpan w:val="2"/>
          </w:tcPr>
          <w:p w14:paraId="3E58E5DF" w14:textId="77777777" w:rsidR="00750C03"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495E38F4" w14:textId="77777777" w:rsidR="00750C03" w:rsidRDefault="00750C03">
      <w:pPr>
        <w:spacing w:after="0" w:line="240" w:lineRule="auto"/>
        <w:rPr>
          <w:rFonts w:ascii="Times New Roman" w:hAnsi="Times New Roman"/>
          <w:sz w:val="16"/>
          <w:szCs w:val="16"/>
          <w:lang w:eastAsia="ru-RU"/>
        </w:rPr>
      </w:pPr>
    </w:p>
    <w:p w14:paraId="3EBBBEE2" w14:textId="77777777" w:rsidR="00750C03" w:rsidRDefault="00750C03">
      <w:pPr>
        <w:spacing w:after="0" w:line="240" w:lineRule="auto"/>
        <w:rPr>
          <w:rFonts w:ascii="Times New Roman" w:hAnsi="Times New Roman"/>
          <w:color w:val="000000"/>
          <w:sz w:val="16"/>
          <w:szCs w:val="16"/>
        </w:rPr>
      </w:pPr>
    </w:p>
    <w:p w14:paraId="4396C090" w14:textId="77777777" w:rsidR="00750C03" w:rsidRDefault="00750C03">
      <w:pPr>
        <w:spacing w:after="0" w:line="240" w:lineRule="auto"/>
        <w:rPr>
          <w:rFonts w:ascii="Times New Roman" w:hAnsi="Times New Roman"/>
          <w:color w:val="000000"/>
          <w:sz w:val="16"/>
          <w:szCs w:val="16"/>
        </w:rPr>
      </w:pPr>
    </w:p>
    <w:p w14:paraId="096633B3" w14:textId="77777777" w:rsidR="00750C03" w:rsidRDefault="00750C03">
      <w:pPr>
        <w:spacing w:after="0" w:line="240" w:lineRule="auto"/>
        <w:rPr>
          <w:rFonts w:ascii="Times New Roman" w:hAnsi="Times New Roman"/>
          <w:color w:val="000000"/>
          <w:sz w:val="16"/>
          <w:szCs w:val="16"/>
        </w:rPr>
      </w:pPr>
    </w:p>
    <w:p w14:paraId="30DA1645" w14:textId="77777777" w:rsidR="00750C03" w:rsidRDefault="00750C03">
      <w:pPr>
        <w:spacing w:after="0" w:line="240" w:lineRule="auto"/>
        <w:rPr>
          <w:rFonts w:ascii="Times New Roman" w:hAnsi="Times New Roman"/>
          <w:color w:val="000000"/>
          <w:sz w:val="16"/>
          <w:szCs w:val="16"/>
        </w:rPr>
      </w:pPr>
    </w:p>
    <w:p w14:paraId="39953068" w14:textId="77777777" w:rsidR="00750C03" w:rsidRDefault="00750C03">
      <w:pPr>
        <w:spacing w:after="0" w:line="240" w:lineRule="auto"/>
        <w:rPr>
          <w:rFonts w:ascii="Times New Roman" w:hAnsi="Times New Roman"/>
          <w:color w:val="000000"/>
          <w:sz w:val="16"/>
          <w:szCs w:val="16"/>
        </w:rPr>
      </w:pPr>
    </w:p>
    <w:p w14:paraId="2B6EC95E" w14:textId="77777777" w:rsidR="00750C03" w:rsidRDefault="00750C03">
      <w:pPr>
        <w:spacing w:after="0" w:line="240" w:lineRule="auto"/>
        <w:rPr>
          <w:rFonts w:ascii="Times New Roman" w:hAnsi="Times New Roman"/>
          <w:color w:val="000000"/>
          <w:sz w:val="16"/>
          <w:szCs w:val="16"/>
        </w:rPr>
      </w:pPr>
    </w:p>
    <w:p w14:paraId="542FEED8" w14:textId="77777777" w:rsidR="00750C03" w:rsidRDefault="00750C03">
      <w:pPr>
        <w:spacing w:after="0" w:line="240" w:lineRule="auto"/>
        <w:rPr>
          <w:rFonts w:ascii="Times New Roman" w:hAnsi="Times New Roman"/>
          <w:color w:val="000000"/>
          <w:sz w:val="16"/>
          <w:szCs w:val="16"/>
        </w:rPr>
      </w:pPr>
    </w:p>
    <w:p w14:paraId="4DEAAA30" w14:textId="77777777" w:rsidR="00750C03" w:rsidRDefault="00750C03">
      <w:pPr>
        <w:spacing w:after="0" w:line="240" w:lineRule="auto"/>
        <w:rPr>
          <w:rFonts w:ascii="Times New Roman" w:hAnsi="Times New Roman"/>
          <w:color w:val="000000"/>
          <w:sz w:val="16"/>
          <w:szCs w:val="16"/>
        </w:rPr>
      </w:pPr>
    </w:p>
    <w:p w14:paraId="3E8FC57C" w14:textId="77777777" w:rsidR="00750C03" w:rsidRDefault="00750C03">
      <w:pPr>
        <w:spacing w:after="0" w:line="240" w:lineRule="auto"/>
        <w:rPr>
          <w:rFonts w:ascii="Times New Roman" w:hAnsi="Times New Roman"/>
          <w:color w:val="000000"/>
          <w:sz w:val="16"/>
          <w:szCs w:val="16"/>
        </w:rPr>
      </w:pPr>
    </w:p>
    <w:p w14:paraId="2C97FBEB" w14:textId="77777777" w:rsidR="00750C03" w:rsidRDefault="00750C03">
      <w:pPr>
        <w:spacing w:after="0" w:line="240" w:lineRule="auto"/>
        <w:rPr>
          <w:rFonts w:ascii="Times New Roman" w:hAnsi="Times New Roman"/>
          <w:color w:val="000000"/>
          <w:sz w:val="16"/>
          <w:szCs w:val="16"/>
        </w:rPr>
      </w:pPr>
    </w:p>
    <w:p w14:paraId="5DA81FFD" w14:textId="77777777" w:rsidR="00750C03" w:rsidRDefault="00750C03">
      <w:pPr>
        <w:spacing w:after="0" w:line="240" w:lineRule="auto"/>
        <w:rPr>
          <w:rFonts w:ascii="Times New Roman" w:hAnsi="Times New Roman"/>
          <w:color w:val="000000"/>
          <w:sz w:val="16"/>
          <w:szCs w:val="16"/>
        </w:rPr>
      </w:pPr>
    </w:p>
    <w:p w14:paraId="15E020E7" w14:textId="77777777" w:rsidR="00750C03" w:rsidRDefault="00750C03">
      <w:pPr>
        <w:spacing w:after="0" w:line="240" w:lineRule="auto"/>
        <w:rPr>
          <w:rFonts w:ascii="Times New Roman" w:hAnsi="Times New Roman"/>
          <w:color w:val="000000"/>
          <w:sz w:val="16"/>
          <w:szCs w:val="16"/>
        </w:rPr>
      </w:pPr>
    </w:p>
    <w:p w14:paraId="525AF849" w14:textId="77777777" w:rsidR="00750C03" w:rsidRDefault="00750C03">
      <w:pPr>
        <w:spacing w:after="0" w:line="240" w:lineRule="auto"/>
        <w:rPr>
          <w:rFonts w:ascii="Times New Roman" w:hAnsi="Times New Roman"/>
          <w:color w:val="000000"/>
          <w:sz w:val="16"/>
          <w:szCs w:val="16"/>
        </w:rPr>
      </w:pPr>
    </w:p>
    <w:p w14:paraId="06F3F578" w14:textId="77777777" w:rsidR="00750C03" w:rsidRDefault="00750C03">
      <w:pPr>
        <w:spacing w:after="0" w:line="240" w:lineRule="auto"/>
        <w:rPr>
          <w:rFonts w:ascii="Times New Roman" w:hAnsi="Times New Roman"/>
          <w:color w:val="000000"/>
          <w:sz w:val="16"/>
          <w:szCs w:val="16"/>
        </w:rPr>
      </w:pPr>
    </w:p>
    <w:p w14:paraId="581CB41D" w14:textId="77777777" w:rsidR="00750C03" w:rsidRDefault="00750C03">
      <w:pPr>
        <w:spacing w:after="0" w:line="240" w:lineRule="auto"/>
        <w:rPr>
          <w:rFonts w:ascii="Times New Roman" w:hAnsi="Times New Roman"/>
          <w:color w:val="000000"/>
          <w:sz w:val="16"/>
          <w:szCs w:val="16"/>
        </w:rPr>
      </w:pPr>
    </w:p>
    <w:p w14:paraId="6036AD3A" w14:textId="77777777" w:rsidR="00750C03" w:rsidRDefault="00750C03">
      <w:pPr>
        <w:spacing w:after="0" w:line="240" w:lineRule="auto"/>
        <w:rPr>
          <w:rFonts w:ascii="Times New Roman" w:hAnsi="Times New Roman"/>
          <w:color w:val="000000"/>
          <w:sz w:val="16"/>
          <w:szCs w:val="16"/>
        </w:rPr>
      </w:pPr>
    </w:p>
    <w:p w14:paraId="2CA06B1B" w14:textId="77777777" w:rsidR="00750C03" w:rsidRDefault="00750C03">
      <w:pPr>
        <w:spacing w:after="0" w:line="240" w:lineRule="auto"/>
        <w:rPr>
          <w:rFonts w:ascii="Times New Roman" w:hAnsi="Times New Roman"/>
          <w:color w:val="000000"/>
          <w:sz w:val="16"/>
          <w:szCs w:val="16"/>
        </w:rPr>
      </w:pPr>
    </w:p>
    <w:p w14:paraId="2139A6E7" w14:textId="77777777" w:rsidR="00750C03" w:rsidRDefault="00750C03">
      <w:pPr>
        <w:spacing w:after="0" w:line="240" w:lineRule="auto"/>
        <w:rPr>
          <w:rFonts w:ascii="Times New Roman" w:hAnsi="Times New Roman"/>
          <w:color w:val="000000"/>
          <w:sz w:val="16"/>
          <w:szCs w:val="16"/>
        </w:rPr>
      </w:pPr>
    </w:p>
    <w:p w14:paraId="3BC4B952" w14:textId="77777777" w:rsidR="00750C03" w:rsidRDefault="00750C03">
      <w:pPr>
        <w:spacing w:after="0" w:line="240" w:lineRule="auto"/>
        <w:rPr>
          <w:rFonts w:ascii="Times New Roman" w:hAnsi="Times New Roman"/>
          <w:color w:val="000000"/>
          <w:sz w:val="16"/>
          <w:szCs w:val="16"/>
        </w:rPr>
      </w:pPr>
    </w:p>
    <w:p w14:paraId="05064A9F" w14:textId="77777777" w:rsidR="00750C03" w:rsidRDefault="00750C03">
      <w:pPr>
        <w:spacing w:after="0" w:line="240" w:lineRule="auto"/>
        <w:rPr>
          <w:rFonts w:ascii="Times New Roman" w:hAnsi="Times New Roman"/>
          <w:color w:val="000000"/>
          <w:sz w:val="16"/>
          <w:szCs w:val="16"/>
        </w:rPr>
      </w:pPr>
    </w:p>
    <w:p w14:paraId="5D696258" w14:textId="77777777" w:rsidR="00750C03" w:rsidRDefault="00750C03">
      <w:pPr>
        <w:spacing w:after="0" w:line="240" w:lineRule="auto"/>
        <w:rPr>
          <w:rFonts w:ascii="Times New Roman" w:hAnsi="Times New Roman"/>
          <w:color w:val="000000"/>
          <w:sz w:val="16"/>
          <w:szCs w:val="16"/>
        </w:rPr>
      </w:pPr>
    </w:p>
    <w:p w14:paraId="2EEEA6BB" w14:textId="77777777" w:rsidR="00750C03" w:rsidRDefault="00750C03">
      <w:pPr>
        <w:spacing w:after="0" w:line="240" w:lineRule="auto"/>
        <w:rPr>
          <w:rFonts w:ascii="Times New Roman" w:hAnsi="Times New Roman"/>
          <w:color w:val="000000"/>
          <w:sz w:val="16"/>
          <w:szCs w:val="16"/>
        </w:rPr>
      </w:pPr>
    </w:p>
    <w:p w14:paraId="147F28D5" w14:textId="77777777" w:rsidR="00750C03" w:rsidRDefault="00750C03">
      <w:pPr>
        <w:spacing w:after="0" w:line="240" w:lineRule="auto"/>
        <w:rPr>
          <w:rFonts w:ascii="Times New Roman" w:hAnsi="Times New Roman"/>
          <w:color w:val="000000"/>
          <w:sz w:val="16"/>
          <w:szCs w:val="16"/>
        </w:rPr>
      </w:pPr>
    </w:p>
    <w:p w14:paraId="6D4E1F22" w14:textId="77777777" w:rsidR="00750C03" w:rsidRDefault="00750C03">
      <w:pPr>
        <w:spacing w:after="0" w:line="240" w:lineRule="auto"/>
        <w:rPr>
          <w:rFonts w:ascii="Times New Roman" w:hAnsi="Times New Roman"/>
          <w:color w:val="000000"/>
          <w:sz w:val="16"/>
          <w:szCs w:val="16"/>
        </w:rPr>
      </w:pPr>
    </w:p>
    <w:p w14:paraId="690D5E8C" w14:textId="77777777" w:rsidR="00750C03" w:rsidRDefault="00750C03">
      <w:pPr>
        <w:spacing w:after="0" w:line="240" w:lineRule="auto"/>
        <w:rPr>
          <w:rFonts w:ascii="Times New Roman" w:hAnsi="Times New Roman"/>
          <w:color w:val="000000"/>
          <w:sz w:val="16"/>
          <w:szCs w:val="16"/>
        </w:rPr>
      </w:pPr>
    </w:p>
    <w:p w14:paraId="40F12329" w14:textId="77777777" w:rsidR="00750C03" w:rsidRDefault="00750C03">
      <w:pPr>
        <w:spacing w:after="0" w:line="240" w:lineRule="auto"/>
        <w:rPr>
          <w:rFonts w:ascii="Times New Roman" w:hAnsi="Times New Roman"/>
          <w:color w:val="000000"/>
          <w:sz w:val="16"/>
          <w:szCs w:val="16"/>
        </w:rPr>
      </w:pPr>
    </w:p>
    <w:p w14:paraId="7DDEB0DC" w14:textId="77777777" w:rsidR="00750C03" w:rsidRDefault="00750C03">
      <w:pPr>
        <w:spacing w:after="0" w:line="240" w:lineRule="auto"/>
        <w:rPr>
          <w:rFonts w:ascii="Times New Roman" w:hAnsi="Times New Roman"/>
          <w:color w:val="000000"/>
          <w:sz w:val="16"/>
          <w:szCs w:val="16"/>
        </w:rPr>
      </w:pPr>
    </w:p>
    <w:p w14:paraId="6333E760" w14:textId="77777777" w:rsidR="00750C03" w:rsidRDefault="00750C03">
      <w:pPr>
        <w:spacing w:after="0" w:line="240" w:lineRule="auto"/>
        <w:rPr>
          <w:rFonts w:ascii="Times New Roman" w:hAnsi="Times New Roman"/>
          <w:color w:val="000000"/>
          <w:sz w:val="16"/>
          <w:szCs w:val="16"/>
        </w:rPr>
      </w:pPr>
    </w:p>
    <w:p w14:paraId="594026AA" w14:textId="77777777" w:rsidR="00750C03" w:rsidRDefault="00750C03">
      <w:pPr>
        <w:spacing w:after="0" w:line="240" w:lineRule="auto"/>
        <w:rPr>
          <w:rFonts w:ascii="Times New Roman" w:hAnsi="Times New Roman"/>
          <w:color w:val="000000"/>
          <w:sz w:val="16"/>
          <w:szCs w:val="16"/>
        </w:rPr>
      </w:pPr>
    </w:p>
    <w:p w14:paraId="0D182AF7" w14:textId="77777777" w:rsidR="00750C03" w:rsidRDefault="00750C03">
      <w:pPr>
        <w:spacing w:after="0" w:line="240" w:lineRule="auto"/>
        <w:rPr>
          <w:rFonts w:ascii="Times New Roman" w:hAnsi="Times New Roman"/>
          <w:color w:val="000000"/>
          <w:sz w:val="16"/>
          <w:szCs w:val="16"/>
        </w:rPr>
      </w:pPr>
    </w:p>
    <w:p w14:paraId="73350C16" w14:textId="77777777" w:rsidR="00750C03" w:rsidRDefault="00750C03">
      <w:pPr>
        <w:spacing w:after="0" w:line="240" w:lineRule="auto"/>
        <w:rPr>
          <w:rFonts w:ascii="Times New Roman" w:hAnsi="Times New Roman"/>
          <w:color w:val="000000"/>
          <w:sz w:val="16"/>
          <w:szCs w:val="16"/>
        </w:rPr>
      </w:pPr>
    </w:p>
    <w:p w14:paraId="551D9756" w14:textId="77777777" w:rsidR="00750C03" w:rsidRDefault="00750C03">
      <w:pPr>
        <w:spacing w:after="0" w:line="240" w:lineRule="auto"/>
        <w:rPr>
          <w:rFonts w:ascii="Times New Roman" w:hAnsi="Times New Roman"/>
          <w:color w:val="000000"/>
          <w:sz w:val="16"/>
          <w:szCs w:val="16"/>
        </w:rPr>
      </w:pPr>
    </w:p>
    <w:p w14:paraId="6B439515" w14:textId="77777777" w:rsidR="00750C03" w:rsidRDefault="00750C03">
      <w:pPr>
        <w:spacing w:after="0" w:line="240" w:lineRule="auto"/>
        <w:rPr>
          <w:rFonts w:ascii="Times New Roman" w:hAnsi="Times New Roman"/>
          <w:color w:val="000000"/>
          <w:sz w:val="16"/>
          <w:szCs w:val="16"/>
        </w:rPr>
      </w:pPr>
    </w:p>
    <w:p w14:paraId="1ABB347A" w14:textId="77777777" w:rsidR="00750C03" w:rsidRDefault="00750C03">
      <w:pPr>
        <w:spacing w:after="0" w:line="240" w:lineRule="auto"/>
        <w:rPr>
          <w:rFonts w:ascii="Times New Roman" w:hAnsi="Times New Roman"/>
          <w:color w:val="000000"/>
          <w:sz w:val="16"/>
          <w:szCs w:val="16"/>
        </w:rPr>
      </w:pPr>
    </w:p>
    <w:p w14:paraId="1AD8EAE3" w14:textId="77777777" w:rsidR="00750C03" w:rsidRDefault="00750C03">
      <w:pPr>
        <w:spacing w:after="0" w:line="240" w:lineRule="auto"/>
        <w:rPr>
          <w:rFonts w:ascii="Times New Roman" w:hAnsi="Times New Roman"/>
          <w:color w:val="000000"/>
          <w:sz w:val="16"/>
          <w:szCs w:val="16"/>
        </w:rPr>
      </w:pPr>
    </w:p>
    <w:p w14:paraId="0EB7D3A5" w14:textId="77777777" w:rsidR="00750C03" w:rsidRDefault="00750C03">
      <w:pPr>
        <w:spacing w:after="0" w:line="240" w:lineRule="auto"/>
        <w:rPr>
          <w:rFonts w:ascii="Times New Roman" w:hAnsi="Times New Roman"/>
          <w:color w:val="000000"/>
          <w:sz w:val="16"/>
          <w:szCs w:val="16"/>
        </w:rPr>
      </w:pPr>
    </w:p>
    <w:p w14:paraId="3D3F17DD" w14:textId="77777777" w:rsidR="00750C03" w:rsidRDefault="00750C03">
      <w:pPr>
        <w:spacing w:after="0" w:line="240" w:lineRule="auto"/>
        <w:rPr>
          <w:rFonts w:ascii="Times New Roman" w:hAnsi="Times New Roman"/>
          <w:color w:val="000000"/>
          <w:sz w:val="16"/>
          <w:szCs w:val="16"/>
        </w:rPr>
      </w:pPr>
    </w:p>
    <w:p w14:paraId="38835898" w14:textId="77777777" w:rsidR="00750C03" w:rsidRDefault="00750C03">
      <w:pPr>
        <w:spacing w:after="0" w:line="240" w:lineRule="auto"/>
        <w:rPr>
          <w:rFonts w:ascii="Times New Roman" w:hAnsi="Times New Roman"/>
          <w:color w:val="000000"/>
          <w:sz w:val="16"/>
          <w:szCs w:val="16"/>
        </w:rPr>
      </w:pPr>
    </w:p>
    <w:p w14:paraId="21EA9ADC" w14:textId="77777777" w:rsidR="00750C03" w:rsidRDefault="00750C03">
      <w:pPr>
        <w:spacing w:after="0" w:line="240" w:lineRule="auto"/>
        <w:rPr>
          <w:rFonts w:ascii="Times New Roman" w:hAnsi="Times New Roman"/>
          <w:color w:val="000000"/>
          <w:sz w:val="16"/>
          <w:szCs w:val="16"/>
        </w:rPr>
      </w:pPr>
    </w:p>
    <w:p w14:paraId="4043A304" w14:textId="77777777" w:rsidR="00750C03" w:rsidRDefault="00750C03">
      <w:pPr>
        <w:spacing w:after="0" w:line="240" w:lineRule="auto"/>
        <w:rPr>
          <w:rFonts w:ascii="Times New Roman" w:hAnsi="Times New Roman"/>
          <w:color w:val="000000"/>
          <w:sz w:val="16"/>
          <w:szCs w:val="16"/>
        </w:rPr>
      </w:pPr>
    </w:p>
    <w:p w14:paraId="7DD1BA06" w14:textId="77777777" w:rsidR="00750C03" w:rsidRDefault="00750C03">
      <w:pPr>
        <w:spacing w:after="0" w:line="240" w:lineRule="auto"/>
        <w:rPr>
          <w:rFonts w:ascii="Times New Roman" w:hAnsi="Times New Roman"/>
          <w:color w:val="000000"/>
          <w:sz w:val="16"/>
          <w:szCs w:val="16"/>
        </w:rPr>
      </w:pPr>
    </w:p>
    <w:p w14:paraId="71DA75C2" w14:textId="77777777" w:rsidR="00750C03" w:rsidRDefault="00750C03">
      <w:pPr>
        <w:spacing w:after="0" w:line="240" w:lineRule="auto"/>
        <w:rPr>
          <w:rFonts w:ascii="Times New Roman" w:hAnsi="Times New Roman"/>
          <w:color w:val="000000"/>
          <w:sz w:val="16"/>
          <w:szCs w:val="16"/>
        </w:rPr>
      </w:pPr>
    </w:p>
    <w:p w14:paraId="64E47DCC" w14:textId="77777777" w:rsidR="00750C03" w:rsidRDefault="00750C03">
      <w:pPr>
        <w:spacing w:after="0" w:line="240" w:lineRule="auto"/>
        <w:rPr>
          <w:rFonts w:ascii="Times New Roman" w:hAnsi="Times New Roman"/>
          <w:color w:val="000000"/>
          <w:sz w:val="16"/>
          <w:szCs w:val="16"/>
        </w:rPr>
      </w:pPr>
    </w:p>
    <w:p w14:paraId="2CBAF1B9" w14:textId="77777777" w:rsidR="00750C03" w:rsidRDefault="00750C03">
      <w:pPr>
        <w:spacing w:after="0" w:line="240" w:lineRule="auto"/>
        <w:rPr>
          <w:rFonts w:ascii="Times New Roman" w:hAnsi="Times New Roman"/>
          <w:color w:val="000000"/>
          <w:sz w:val="16"/>
          <w:szCs w:val="16"/>
        </w:rPr>
      </w:pPr>
    </w:p>
    <w:p w14:paraId="1AD80E4A" w14:textId="77777777" w:rsidR="00750C03" w:rsidRDefault="00750C03">
      <w:pPr>
        <w:spacing w:after="0" w:line="240" w:lineRule="auto"/>
        <w:rPr>
          <w:rFonts w:ascii="Times New Roman" w:hAnsi="Times New Roman"/>
          <w:color w:val="000000"/>
          <w:sz w:val="16"/>
          <w:szCs w:val="16"/>
        </w:rPr>
      </w:pPr>
    </w:p>
    <w:p w14:paraId="6DA8FCAE" w14:textId="77777777" w:rsidR="00750C03" w:rsidRDefault="00750C03">
      <w:pPr>
        <w:spacing w:after="0" w:line="240" w:lineRule="auto"/>
        <w:rPr>
          <w:rFonts w:ascii="Times New Roman" w:hAnsi="Times New Roman"/>
          <w:color w:val="000000"/>
          <w:sz w:val="16"/>
          <w:szCs w:val="16"/>
        </w:rPr>
      </w:pPr>
    </w:p>
    <w:p w14:paraId="06F28A36" w14:textId="77777777" w:rsidR="00750C03" w:rsidRDefault="00750C03">
      <w:pPr>
        <w:spacing w:after="0" w:line="240" w:lineRule="auto"/>
        <w:rPr>
          <w:rFonts w:ascii="Times New Roman" w:hAnsi="Times New Roman"/>
          <w:color w:val="000000"/>
          <w:sz w:val="16"/>
          <w:szCs w:val="16"/>
        </w:rPr>
      </w:pPr>
    </w:p>
    <w:p w14:paraId="21ACFBC8" w14:textId="77777777" w:rsidR="00750C03" w:rsidRDefault="00750C03">
      <w:pPr>
        <w:spacing w:after="0" w:line="240" w:lineRule="auto"/>
        <w:rPr>
          <w:rFonts w:ascii="Times New Roman" w:hAnsi="Times New Roman"/>
          <w:color w:val="000000"/>
          <w:sz w:val="16"/>
          <w:szCs w:val="16"/>
        </w:rPr>
      </w:pPr>
    </w:p>
    <w:p w14:paraId="0443EA0C" w14:textId="77777777" w:rsidR="00750C03" w:rsidRDefault="00750C03">
      <w:pPr>
        <w:spacing w:after="0" w:line="240" w:lineRule="auto"/>
        <w:rPr>
          <w:rFonts w:ascii="Times New Roman" w:hAnsi="Times New Roman"/>
          <w:color w:val="000000"/>
          <w:sz w:val="16"/>
          <w:szCs w:val="16"/>
        </w:rPr>
      </w:pPr>
    </w:p>
    <w:p w14:paraId="3C767F4A" w14:textId="77777777" w:rsidR="00750C03" w:rsidRDefault="00750C03">
      <w:pPr>
        <w:spacing w:after="0" w:line="240" w:lineRule="auto"/>
        <w:rPr>
          <w:rFonts w:ascii="Times New Roman" w:hAnsi="Times New Roman"/>
          <w:color w:val="000000"/>
          <w:sz w:val="16"/>
          <w:szCs w:val="16"/>
        </w:rPr>
      </w:pPr>
    </w:p>
    <w:p w14:paraId="28FE04D0" w14:textId="77777777" w:rsidR="00750C03" w:rsidRDefault="00750C03">
      <w:pPr>
        <w:spacing w:after="0" w:line="240" w:lineRule="auto"/>
        <w:rPr>
          <w:rFonts w:ascii="Times New Roman" w:hAnsi="Times New Roman"/>
          <w:color w:val="000000"/>
          <w:sz w:val="16"/>
          <w:szCs w:val="16"/>
        </w:rPr>
      </w:pPr>
    </w:p>
    <w:p w14:paraId="340B6B9E" w14:textId="77777777" w:rsidR="00750C03" w:rsidRDefault="00750C03">
      <w:pPr>
        <w:spacing w:after="0" w:line="240" w:lineRule="auto"/>
        <w:rPr>
          <w:rFonts w:ascii="Times New Roman" w:hAnsi="Times New Roman"/>
          <w:color w:val="000000"/>
          <w:sz w:val="16"/>
          <w:szCs w:val="16"/>
        </w:rPr>
      </w:pPr>
    </w:p>
    <w:p w14:paraId="352C4DE3" w14:textId="77777777" w:rsidR="00750C03" w:rsidRDefault="00750C03">
      <w:pPr>
        <w:spacing w:after="0" w:line="240" w:lineRule="auto"/>
        <w:rPr>
          <w:rFonts w:ascii="Times New Roman" w:hAnsi="Times New Roman"/>
          <w:color w:val="000000"/>
          <w:sz w:val="16"/>
          <w:szCs w:val="16"/>
        </w:rPr>
      </w:pPr>
    </w:p>
    <w:p w14:paraId="7FB4CDDC" w14:textId="77777777" w:rsidR="00750C03" w:rsidRDefault="00750C03">
      <w:pPr>
        <w:spacing w:after="0" w:line="240" w:lineRule="auto"/>
        <w:rPr>
          <w:rFonts w:ascii="Times New Roman" w:hAnsi="Times New Roman"/>
          <w:color w:val="000000"/>
          <w:sz w:val="16"/>
          <w:szCs w:val="16"/>
        </w:rPr>
      </w:pPr>
    </w:p>
    <w:p w14:paraId="564A6D4D" w14:textId="77777777" w:rsidR="00750C03" w:rsidRDefault="00750C03">
      <w:pPr>
        <w:spacing w:after="0" w:line="240" w:lineRule="auto"/>
        <w:rPr>
          <w:rFonts w:ascii="Times New Roman" w:hAnsi="Times New Roman"/>
          <w:color w:val="000000"/>
          <w:sz w:val="16"/>
          <w:szCs w:val="16"/>
        </w:rPr>
      </w:pPr>
    </w:p>
    <w:p w14:paraId="005010E6" w14:textId="77777777" w:rsidR="00750C03" w:rsidRDefault="00750C03">
      <w:pPr>
        <w:spacing w:after="0" w:line="240" w:lineRule="auto"/>
        <w:rPr>
          <w:rFonts w:ascii="Times New Roman" w:hAnsi="Times New Roman"/>
          <w:color w:val="000000"/>
          <w:sz w:val="16"/>
          <w:szCs w:val="16"/>
        </w:rPr>
      </w:pPr>
    </w:p>
    <w:p w14:paraId="1AA4E694" w14:textId="77777777" w:rsidR="00750C03" w:rsidRDefault="00750C03">
      <w:pPr>
        <w:spacing w:after="0" w:line="240" w:lineRule="auto"/>
        <w:rPr>
          <w:rFonts w:ascii="Times New Roman" w:hAnsi="Times New Roman"/>
          <w:color w:val="000000"/>
          <w:sz w:val="16"/>
          <w:szCs w:val="16"/>
        </w:rPr>
      </w:pPr>
    </w:p>
    <w:p w14:paraId="432E76E3" w14:textId="77777777" w:rsidR="00750C03" w:rsidRDefault="00750C03">
      <w:pPr>
        <w:spacing w:after="0" w:line="240" w:lineRule="auto"/>
        <w:rPr>
          <w:rFonts w:ascii="Times New Roman" w:hAnsi="Times New Roman"/>
          <w:color w:val="000000"/>
          <w:sz w:val="16"/>
          <w:szCs w:val="16"/>
        </w:rPr>
      </w:pPr>
    </w:p>
    <w:p w14:paraId="6893B05F" w14:textId="77777777" w:rsidR="00750C03" w:rsidRDefault="00750C03">
      <w:pPr>
        <w:spacing w:after="0" w:line="240" w:lineRule="auto"/>
        <w:rPr>
          <w:rFonts w:ascii="Times New Roman" w:hAnsi="Times New Roman"/>
          <w:color w:val="000000"/>
          <w:sz w:val="16"/>
          <w:szCs w:val="16"/>
        </w:rPr>
      </w:pPr>
    </w:p>
    <w:p w14:paraId="04E20AA0" w14:textId="77777777" w:rsidR="00750C03" w:rsidRDefault="00750C03">
      <w:pPr>
        <w:spacing w:after="0" w:line="240" w:lineRule="auto"/>
        <w:rPr>
          <w:rFonts w:ascii="Times New Roman" w:hAnsi="Times New Roman"/>
          <w:color w:val="000000"/>
          <w:sz w:val="16"/>
          <w:szCs w:val="16"/>
        </w:rPr>
      </w:pPr>
    </w:p>
    <w:p w14:paraId="6EBE54FE" w14:textId="77777777" w:rsidR="00750C03" w:rsidRDefault="00750C03">
      <w:pPr>
        <w:spacing w:after="0" w:line="240" w:lineRule="auto"/>
        <w:rPr>
          <w:rFonts w:ascii="Times New Roman" w:hAnsi="Times New Roman"/>
          <w:color w:val="000000"/>
          <w:sz w:val="16"/>
          <w:szCs w:val="16"/>
        </w:rPr>
      </w:pPr>
    </w:p>
    <w:p w14:paraId="16CF8F4F" w14:textId="77777777" w:rsidR="00750C03" w:rsidRDefault="00750C03">
      <w:pPr>
        <w:spacing w:after="0" w:line="240" w:lineRule="auto"/>
        <w:rPr>
          <w:rFonts w:ascii="Times New Roman" w:hAnsi="Times New Roman"/>
          <w:color w:val="000000"/>
          <w:sz w:val="16"/>
          <w:szCs w:val="16"/>
        </w:rPr>
      </w:pPr>
    </w:p>
    <w:p w14:paraId="33B98711" w14:textId="77777777" w:rsidR="00750C03" w:rsidRDefault="00750C03">
      <w:pPr>
        <w:spacing w:after="0" w:line="240" w:lineRule="auto"/>
        <w:rPr>
          <w:rFonts w:ascii="Times New Roman" w:hAnsi="Times New Roman"/>
          <w:color w:val="000000"/>
          <w:sz w:val="16"/>
          <w:szCs w:val="16"/>
        </w:rPr>
      </w:pPr>
    </w:p>
    <w:p w14:paraId="6F7F67F2" w14:textId="77777777" w:rsidR="00750C03" w:rsidRDefault="00750C03">
      <w:pPr>
        <w:spacing w:after="0" w:line="240" w:lineRule="auto"/>
        <w:rPr>
          <w:rFonts w:ascii="Times New Roman" w:hAnsi="Times New Roman"/>
          <w:color w:val="000000"/>
          <w:sz w:val="16"/>
          <w:szCs w:val="16"/>
        </w:rPr>
      </w:pPr>
    </w:p>
    <w:p w14:paraId="05C3A7C7" w14:textId="77777777" w:rsidR="00750C03" w:rsidRDefault="00750C03">
      <w:pPr>
        <w:spacing w:after="0" w:line="240" w:lineRule="auto"/>
        <w:rPr>
          <w:rFonts w:ascii="Times New Roman" w:hAnsi="Times New Roman"/>
          <w:color w:val="000000"/>
          <w:sz w:val="16"/>
          <w:szCs w:val="16"/>
        </w:rPr>
      </w:pPr>
    </w:p>
    <w:p w14:paraId="3E083052" w14:textId="77777777" w:rsidR="00750C03" w:rsidRDefault="00750C03">
      <w:pPr>
        <w:spacing w:after="0" w:line="240" w:lineRule="auto"/>
        <w:rPr>
          <w:rFonts w:ascii="Times New Roman" w:hAnsi="Times New Roman"/>
          <w:color w:val="000000"/>
          <w:sz w:val="16"/>
          <w:szCs w:val="16"/>
        </w:rPr>
      </w:pPr>
    </w:p>
    <w:p w14:paraId="5B328803" w14:textId="77777777" w:rsidR="00750C03" w:rsidRDefault="00750C03">
      <w:pPr>
        <w:spacing w:after="0" w:line="240" w:lineRule="auto"/>
        <w:rPr>
          <w:rFonts w:ascii="Times New Roman" w:hAnsi="Times New Roman"/>
          <w:color w:val="000000"/>
          <w:sz w:val="16"/>
          <w:szCs w:val="16"/>
        </w:rPr>
      </w:pPr>
    </w:p>
    <w:p w14:paraId="3C98CD35" w14:textId="77777777" w:rsidR="00750C03" w:rsidRDefault="00750C03">
      <w:pPr>
        <w:spacing w:after="0" w:line="240" w:lineRule="auto"/>
        <w:rPr>
          <w:rFonts w:ascii="Times New Roman" w:hAnsi="Times New Roman"/>
          <w:color w:val="000000"/>
          <w:sz w:val="16"/>
          <w:szCs w:val="16"/>
        </w:rPr>
      </w:pPr>
    </w:p>
    <w:p w14:paraId="4D05363B" w14:textId="77777777" w:rsidR="00750C03" w:rsidRDefault="00750C03">
      <w:pPr>
        <w:spacing w:after="0" w:line="240" w:lineRule="auto"/>
        <w:rPr>
          <w:rFonts w:ascii="Times New Roman" w:hAnsi="Times New Roman"/>
          <w:color w:val="000000"/>
          <w:sz w:val="16"/>
          <w:szCs w:val="16"/>
        </w:rPr>
      </w:pPr>
    </w:p>
    <w:p w14:paraId="5BFE5651" w14:textId="77777777" w:rsidR="00750C03" w:rsidRDefault="00750C03">
      <w:pPr>
        <w:spacing w:after="0" w:line="240" w:lineRule="auto"/>
        <w:jc w:val="right"/>
        <w:rPr>
          <w:rFonts w:ascii="Times New Roman" w:hAnsi="Times New Roman"/>
          <w:color w:val="000000"/>
          <w:sz w:val="16"/>
          <w:szCs w:val="16"/>
        </w:rPr>
      </w:pPr>
    </w:p>
    <w:p w14:paraId="474235F2" w14:textId="77777777" w:rsidR="00750C03" w:rsidRDefault="00750C03">
      <w:pPr>
        <w:spacing w:after="0" w:line="240" w:lineRule="auto"/>
        <w:jc w:val="right"/>
        <w:rPr>
          <w:rFonts w:ascii="Times New Roman" w:hAnsi="Times New Roman"/>
          <w:color w:val="000000"/>
          <w:sz w:val="16"/>
          <w:szCs w:val="16"/>
        </w:rPr>
      </w:pPr>
    </w:p>
    <w:p w14:paraId="521C5A8E" w14:textId="77777777" w:rsidR="00750C03" w:rsidRDefault="00750C03">
      <w:pPr>
        <w:spacing w:after="0" w:line="240" w:lineRule="auto"/>
        <w:jc w:val="right"/>
        <w:rPr>
          <w:rFonts w:ascii="Times New Roman" w:hAnsi="Times New Roman"/>
          <w:color w:val="000000"/>
          <w:sz w:val="16"/>
          <w:szCs w:val="16"/>
        </w:rPr>
      </w:pPr>
    </w:p>
    <w:p w14:paraId="24CAEB08" w14:textId="77777777" w:rsidR="00750C03" w:rsidRDefault="00750C03">
      <w:pPr>
        <w:spacing w:after="0" w:line="240" w:lineRule="auto"/>
        <w:jc w:val="right"/>
        <w:rPr>
          <w:rFonts w:ascii="Times New Roman" w:hAnsi="Times New Roman"/>
          <w:color w:val="000000"/>
          <w:sz w:val="16"/>
          <w:szCs w:val="16"/>
        </w:rPr>
      </w:pPr>
    </w:p>
    <w:p w14:paraId="17A74589" w14:textId="77777777" w:rsidR="00750C03" w:rsidRDefault="00000000">
      <w:pPr>
        <w:spacing w:after="0" w:line="240" w:lineRule="auto"/>
        <w:jc w:val="right"/>
        <w:rPr>
          <w:rFonts w:ascii="Times New Roman" w:hAnsi="Times New Roman"/>
          <w:color w:val="000000"/>
          <w:sz w:val="16"/>
          <w:szCs w:val="16"/>
        </w:rPr>
      </w:pPr>
      <w:r>
        <w:rPr>
          <w:rFonts w:ascii="Times New Roman" w:hAnsi="Times New Roman"/>
          <w:color w:val="000000"/>
          <w:sz w:val="16"/>
          <w:szCs w:val="16"/>
        </w:rPr>
        <w:t>Приложение № 5 к договору</w:t>
      </w:r>
    </w:p>
    <w:p w14:paraId="07235205" w14:textId="37048ED1" w:rsidR="00750C03" w:rsidRDefault="00000000">
      <w:pPr>
        <w:spacing w:after="0" w:line="240" w:lineRule="auto"/>
        <w:jc w:val="right"/>
        <w:rPr>
          <w:rFonts w:ascii="Times New Roman" w:hAnsi="Times New Roman"/>
          <w:b/>
          <w:sz w:val="16"/>
          <w:szCs w:val="16"/>
        </w:rPr>
      </w:pPr>
      <w:r>
        <w:rPr>
          <w:rFonts w:ascii="Times New Roman" w:hAnsi="Times New Roman"/>
          <w:b/>
          <w:sz w:val="16"/>
          <w:szCs w:val="16"/>
        </w:rPr>
        <w:t xml:space="preserve">об оказании платных образовательных услуг </w:t>
      </w:r>
      <w:proofErr w:type="gramStart"/>
      <w:r>
        <w:rPr>
          <w:rFonts w:ascii="Times New Roman" w:hAnsi="Times New Roman"/>
          <w:b/>
          <w:sz w:val="16"/>
          <w:szCs w:val="16"/>
        </w:rPr>
        <w:t xml:space="preserve">№  </w:t>
      </w:r>
      <w:r w:rsidR="00735276">
        <w:rPr>
          <w:rFonts w:ascii="Times New Roman" w:hAnsi="Times New Roman"/>
          <w:b/>
          <w:sz w:val="16"/>
          <w:szCs w:val="16"/>
        </w:rPr>
        <w:t>_</w:t>
      </w:r>
      <w:proofErr w:type="gramEnd"/>
      <w:r w:rsidR="00735276">
        <w:rPr>
          <w:rFonts w:ascii="Times New Roman" w:hAnsi="Times New Roman"/>
          <w:b/>
          <w:sz w:val="16"/>
          <w:szCs w:val="16"/>
        </w:rPr>
        <w:t>___________-</w:t>
      </w:r>
    </w:p>
    <w:p w14:paraId="710E3499" w14:textId="77777777" w:rsidR="00750C03" w:rsidRDefault="00000000">
      <w:pPr>
        <w:spacing w:after="0" w:line="240" w:lineRule="auto"/>
        <w:jc w:val="right"/>
        <w:rPr>
          <w:rFonts w:ascii="Times New Roman" w:hAnsi="Times New Roman"/>
          <w:b/>
          <w:sz w:val="16"/>
          <w:szCs w:val="16"/>
        </w:rPr>
      </w:pPr>
      <w:r>
        <w:rPr>
          <w:rFonts w:ascii="Times New Roman" w:hAnsi="Times New Roman"/>
          <w:b/>
          <w:sz w:val="16"/>
          <w:szCs w:val="16"/>
        </w:rPr>
        <w:t>от ____06.2026</w:t>
      </w:r>
    </w:p>
    <w:p w14:paraId="4904C6EB" w14:textId="77777777" w:rsidR="00750C03" w:rsidRDefault="00750C03">
      <w:pPr>
        <w:spacing w:after="0" w:line="240" w:lineRule="auto"/>
        <w:rPr>
          <w:rFonts w:ascii="Times New Roman" w:hAnsi="Times New Roman"/>
          <w:color w:val="000000"/>
          <w:sz w:val="16"/>
          <w:szCs w:val="16"/>
        </w:rPr>
      </w:pPr>
    </w:p>
    <w:p w14:paraId="57501098" w14:textId="77777777" w:rsidR="00750C03" w:rsidRDefault="00750C03">
      <w:pPr>
        <w:spacing w:after="0" w:line="240" w:lineRule="auto"/>
        <w:rPr>
          <w:rFonts w:ascii="Times New Roman" w:hAnsi="Times New Roman"/>
          <w:color w:val="000000"/>
          <w:sz w:val="16"/>
          <w:szCs w:val="16"/>
        </w:rPr>
      </w:pPr>
    </w:p>
    <w:p w14:paraId="35996E49" w14:textId="77777777" w:rsidR="00750C03" w:rsidRDefault="00750C03">
      <w:pPr>
        <w:spacing w:after="0" w:line="240" w:lineRule="auto"/>
        <w:rPr>
          <w:rFonts w:ascii="Times New Roman" w:hAnsi="Times New Roman"/>
          <w:color w:val="000000"/>
          <w:sz w:val="16"/>
          <w:szCs w:val="16"/>
        </w:rPr>
      </w:pPr>
    </w:p>
    <w:p w14:paraId="5A28C2E8" w14:textId="77777777" w:rsidR="00750C03" w:rsidRDefault="00000000">
      <w:pPr>
        <w:spacing w:after="0" w:line="240" w:lineRule="auto"/>
        <w:jc w:val="center"/>
        <w:rPr>
          <w:rFonts w:ascii="Times New Roman" w:hAnsi="Times New Roman"/>
          <w:b/>
          <w:sz w:val="18"/>
          <w:szCs w:val="18"/>
        </w:rPr>
      </w:pPr>
      <w:r>
        <w:rPr>
          <w:rFonts w:ascii="Times New Roman" w:hAnsi="Times New Roman"/>
          <w:b/>
          <w:sz w:val="18"/>
          <w:szCs w:val="18"/>
        </w:rPr>
        <w:t xml:space="preserve">ТЕХНИЧЕСКОЕ ЗАДАНИЕ </w:t>
      </w:r>
    </w:p>
    <w:p w14:paraId="68CA16B2" w14:textId="77777777" w:rsidR="00750C03" w:rsidRDefault="00000000">
      <w:pPr>
        <w:spacing w:after="0" w:line="240" w:lineRule="auto"/>
        <w:jc w:val="center"/>
        <w:rPr>
          <w:rFonts w:ascii="Times New Roman" w:hAnsi="Times New Roman"/>
          <w:bCs/>
          <w:sz w:val="18"/>
          <w:szCs w:val="18"/>
        </w:rPr>
      </w:pPr>
      <w:r>
        <w:rPr>
          <w:rFonts w:ascii="Times New Roman" w:hAnsi="Times New Roman"/>
          <w:bCs/>
          <w:sz w:val="18"/>
          <w:szCs w:val="18"/>
        </w:rPr>
        <w:t>на оказание Комплекса образовательных услуг по программам повышения квалификации</w:t>
      </w:r>
      <w:r>
        <w:rPr>
          <w:rFonts w:ascii="Times New Roman" w:hAnsi="Times New Roman"/>
          <w:bCs/>
          <w:sz w:val="18"/>
          <w:szCs w:val="18"/>
        </w:rPr>
        <w:br/>
        <w:t>и профессиональной переподготовки с последующей итоговой аттестацией сотрудников</w:t>
      </w:r>
      <w:r>
        <w:rPr>
          <w:rFonts w:ascii="Times New Roman" w:hAnsi="Times New Roman"/>
          <w:bCs/>
          <w:sz w:val="18"/>
          <w:szCs w:val="18"/>
        </w:rPr>
        <w:br/>
        <w:t>Федерального государственного бюджетного учреждения «Тренировочный центр сборных команд России «Озеро Круглое» в соответствии с требованиями Правил по охране труда, Пожарной безопасности, Правил по охране труда при работе на высоте, Требованиями по гражданской обороне и чрезвычайной ситуацией</w:t>
      </w:r>
    </w:p>
    <w:p w14:paraId="2BD59164" w14:textId="77777777" w:rsidR="00750C03" w:rsidRDefault="00750C03">
      <w:pPr>
        <w:spacing w:after="0" w:line="240" w:lineRule="auto"/>
        <w:jc w:val="center"/>
        <w:rPr>
          <w:rFonts w:ascii="Times New Roman" w:hAnsi="Times New Roman"/>
          <w:bCs/>
          <w:sz w:val="18"/>
          <w:szCs w:val="18"/>
        </w:rPr>
      </w:pPr>
    </w:p>
    <w:p w14:paraId="3B37844B" w14:textId="77777777" w:rsidR="00750C03" w:rsidRDefault="00000000">
      <w:pPr>
        <w:spacing w:after="0" w:line="240" w:lineRule="auto"/>
        <w:jc w:val="both"/>
        <w:rPr>
          <w:rFonts w:ascii="Times New Roman" w:hAnsi="Times New Roman"/>
          <w:b/>
          <w:sz w:val="18"/>
          <w:szCs w:val="18"/>
        </w:rPr>
      </w:pPr>
      <w:r>
        <w:rPr>
          <w:rFonts w:ascii="Times New Roman" w:hAnsi="Times New Roman"/>
          <w:b/>
          <w:sz w:val="18"/>
          <w:szCs w:val="18"/>
        </w:rPr>
        <w:t>1. Общие сведения</w:t>
      </w:r>
    </w:p>
    <w:p w14:paraId="5BDAF85A" w14:textId="77777777" w:rsidR="00750C03" w:rsidRDefault="00000000">
      <w:pPr>
        <w:spacing w:after="0" w:line="240" w:lineRule="auto"/>
        <w:ind w:firstLine="709"/>
        <w:jc w:val="both"/>
        <w:rPr>
          <w:rFonts w:ascii="Times New Roman" w:hAnsi="Times New Roman"/>
          <w:sz w:val="18"/>
          <w:szCs w:val="18"/>
        </w:rPr>
      </w:pPr>
      <w:r>
        <w:rPr>
          <w:rFonts w:ascii="Times New Roman" w:hAnsi="Times New Roman"/>
          <w:sz w:val="18"/>
          <w:szCs w:val="18"/>
        </w:rPr>
        <w:t>Задача (цель), для реализации которой приобретается данная услуга: выполнение обязательных требований Трудового кодекса Российской Федерации (Федеральный закон № 197-ФЗ), Федерального закона от 29 декабря 2012 г. № 273-ФЗ «Об образовании в Российской Федерации», Постановления Правительства РФ от 24 декабря 2021 № 2464 «О порядке обучения по охране труда и проверки знания требований охраны труда» (далее - Постановление № 2464), Приказа Минтруда РФ от 16 ноября 2020 № 782н «Об утверждении Правил по охране труда при работе на высоте» (далее – Приказ № 782н), Приказа Министерства РФ по делам гражданской обороны, чрезвычайным ситуациям и ликвидации последствий стихийных бедствий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w:t>
      </w:r>
      <w:r>
        <w:rPr>
          <w:rFonts w:ascii="Times New Roman" w:hAnsi="Times New Roman"/>
          <w:sz w:val="18"/>
          <w:szCs w:val="18"/>
        </w:rPr>
        <w:br/>
        <w:t>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Pr>
          <w:sz w:val="18"/>
          <w:szCs w:val="18"/>
        </w:rPr>
        <w:t xml:space="preserve"> </w:t>
      </w:r>
      <w:r>
        <w:rPr>
          <w:rFonts w:ascii="Times New Roman" w:hAnsi="Times New Roman"/>
          <w:sz w:val="18"/>
          <w:szCs w:val="18"/>
        </w:rPr>
        <w:t>(далее – Приказ № 1120).</w:t>
      </w:r>
    </w:p>
    <w:p w14:paraId="7A767CFE" w14:textId="77777777" w:rsidR="00750C03" w:rsidRDefault="00750C03">
      <w:pPr>
        <w:spacing w:after="0" w:line="240" w:lineRule="auto"/>
        <w:rPr>
          <w:rFonts w:ascii="Times New Roman" w:hAnsi="Times New Roman"/>
          <w:sz w:val="18"/>
          <w:szCs w:val="18"/>
        </w:rPr>
      </w:pPr>
    </w:p>
    <w:p w14:paraId="2EA6167C" w14:textId="77777777" w:rsidR="00750C03" w:rsidRDefault="00000000">
      <w:pPr>
        <w:spacing w:after="180" w:line="240" w:lineRule="auto"/>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2. Предмет и объем работ</w:t>
      </w:r>
      <w:r>
        <w:rPr>
          <w:rFonts w:ascii="Times New Roman" w:eastAsia="Times New Roman" w:hAnsi="Times New Roman"/>
          <w:sz w:val="18"/>
          <w:szCs w:val="18"/>
          <w:lang w:eastAsia="ru-RU"/>
        </w:rPr>
        <w:t>:</w:t>
      </w:r>
    </w:p>
    <w:p w14:paraId="34B9506A" w14:textId="7DB5319D" w:rsidR="00750C03" w:rsidRDefault="00000000">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2.1. Исполнитель по заданию Федерального государственного бюджетного учреждения «Тренировочный центр сборных команд России «Озеро Круглое» (далее – Заказчик) обязуется оказать Комплекс образовательных услуг по программам повышения квалификации</w:t>
      </w:r>
      <w:r w:rsidR="00ED24C8">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и профессиональной переподготовки с последующей итоговой аттестацией сотрудников Заказчика по охране труда, пожарной безопасности, работе на высоте в соответствие с Постановлением № 2464, Приказом № 1120, Приказом № 782н.</w:t>
      </w:r>
    </w:p>
    <w:p w14:paraId="444EC348" w14:textId="77777777" w:rsidR="00750C03" w:rsidRDefault="00000000">
      <w:pPr>
        <w:suppressAutoHyphens/>
        <w:spacing w:after="0" w:line="240" w:lineRule="auto"/>
        <w:ind w:firstLine="709"/>
        <w:jc w:val="both"/>
        <w:rPr>
          <w:rFonts w:ascii="Times New Roman" w:eastAsia="Times New Roman" w:hAnsi="Times New Roman"/>
          <w:sz w:val="18"/>
          <w:szCs w:val="18"/>
          <w:lang w:eastAsia="zh-CN"/>
        </w:rPr>
      </w:pPr>
      <w:r>
        <w:rPr>
          <w:rFonts w:ascii="Times New Roman" w:eastAsia="Times New Roman" w:hAnsi="Times New Roman"/>
          <w:sz w:val="18"/>
          <w:szCs w:val="18"/>
          <w:lang w:eastAsia="zh-CN"/>
        </w:rPr>
        <w:t>2.2. Исполнитель обязан не передавать третьим лицам информацию, используемую для оказания услуг, и сведения о характере оказываемых услуг.</w:t>
      </w:r>
    </w:p>
    <w:p w14:paraId="1CA673A8" w14:textId="77777777" w:rsidR="00750C03" w:rsidRDefault="00000000">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2.3. Количество сотрудников, подлежащих обучению (далее - Обучающиеся) не менее 50 человек (или программ). Услуги по обучению оказываются на основании заявок Заказчика</w:t>
      </w:r>
      <w:r>
        <w:rPr>
          <w:rFonts w:ascii="Times New Roman" w:eastAsia="Times New Roman" w:hAnsi="Times New Roman"/>
          <w:sz w:val="18"/>
          <w:szCs w:val="18"/>
          <w:lang w:eastAsia="ru-RU"/>
        </w:rPr>
        <w:br/>
        <w:t xml:space="preserve"> по мере необходимости. </w:t>
      </w:r>
      <w:r>
        <w:rPr>
          <w:rFonts w:ascii="Times New Roman" w:eastAsia="Times New Roman" w:hAnsi="Times New Roman"/>
          <w:color w:val="000000"/>
          <w:sz w:val="18"/>
          <w:szCs w:val="18"/>
          <w:lang w:eastAsia="ru-RU"/>
        </w:rPr>
        <w:t>Должна быть предоставлена возможность ограниченного количества обучений одновременно. Заказчик имеет возможность назначить слушателю обучение по одной программе, а также обучение по нескольким обучениям (программам).</w:t>
      </w:r>
    </w:p>
    <w:p w14:paraId="38AFA6FC" w14:textId="77777777" w:rsidR="00750C03" w:rsidRDefault="00000000">
      <w:pPr>
        <w:tabs>
          <w:tab w:val="left" w:pos="567"/>
        </w:tabs>
        <w:spacing w:after="0" w:line="240" w:lineRule="auto"/>
        <w:ind w:firstLine="709"/>
        <w:jc w:val="both"/>
        <w:rPr>
          <w:rFonts w:ascii="Times New Roman" w:hAnsi="Times New Roman"/>
          <w:sz w:val="18"/>
          <w:szCs w:val="18"/>
        </w:rPr>
      </w:pPr>
      <w:r>
        <w:rPr>
          <w:rFonts w:ascii="Times New Roman" w:eastAsia="Times New Roman" w:hAnsi="Times New Roman"/>
          <w:sz w:val="18"/>
          <w:szCs w:val="18"/>
          <w:lang w:eastAsia="ru-RU"/>
        </w:rPr>
        <w:t xml:space="preserve">2.4. Срок проведения </w:t>
      </w:r>
      <w:proofErr w:type="gramStart"/>
      <w:r>
        <w:rPr>
          <w:rFonts w:ascii="Times New Roman" w:eastAsia="Times New Roman" w:hAnsi="Times New Roman"/>
          <w:sz w:val="18"/>
          <w:szCs w:val="18"/>
          <w:lang w:eastAsia="ru-RU"/>
        </w:rPr>
        <w:t>обучения</w:t>
      </w:r>
      <w:r>
        <w:rPr>
          <w:rFonts w:ascii="Times New Roman" w:hAnsi="Times New Roman"/>
          <w:sz w:val="18"/>
          <w:szCs w:val="18"/>
        </w:rPr>
        <w:t xml:space="preserve"> </w:t>
      </w:r>
      <w:r>
        <w:rPr>
          <w:rFonts w:ascii="Times New Roman" w:hAnsi="Times New Roman"/>
          <w:color w:val="000000"/>
          <w:sz w:val="16"/>
          <w:szCs w:val="16"/>
        </w:rPr>
        <w:t xml:space="preserve"> </w:t>
      </w:r>
      <w:r>
        <w:rPr>
          <w:rFonts w:ascii="Times New Roman" w:hAnsi="Times New Roman"/>
          <w:sz w:val="16"/>
          <w:szCs w:val="16"/>
        </w:rPr>
        <w:t>с</w:t>
      </w:r>
      <w:proofErr w:type="gramEnd"/>
      <w:r>
        <w:rPr>
          <w:rFonts w:ascii="Times New Roman" w:hAnsi="Times New Roman"/>
          <w:sz w:val="16"/>
          <w:szCs w:val="16"/>
        </w:rPr>
        <w:t xml:space="preserve"> 01 июля 2026 по 30 июня 2027 года</w:t>
      </w:r>
      <w:r>
        <w:rPr>
          <w:rFonts w:ascii="Times New Roman" w:hAnsi="Times New Roman"/>
          <w:sz w:val="18"/>
          <w:szCs w:val="18"/>
        </w:rPr>
        <w:t>,</w:t>
      </w:r>
    </w:p>
    <w:p w14:paraId="45A5D8CE" w14:textId="77777777" w:rsidR="00750C03" w:rsidRDefault="00000000">
      <w:pPr>
        <w:spacing w:after="0" w:line="240" w:lineRule="auto"/>
        <w:ind w:firstLine="709"/>
        <w:jc w:val="both"/>
        <w:rPr>
          <w:rFonts w:ascii="Times New Roman" w:hAnsi="Times New Roman"/>
          <w:sz w:val="18"/>
          <w:szCs w:val="18"/>
        </w:rPr>
      </w:pPr>
      <w:r>
        <w:rPr>
          <w:rFonts w:ascii="Times New Roman" w:hAnsi="Times New Roman"/>
          <w:sz w:val="18"/>
          <w:szCs w:val="18"/>
        </w:rPr>
        <w:t>2.5. Программы должны быть построены с учетом положений новых законодательных</w:t>
      </w:r>
      <w:r>
        <w:rPr>
          <w:rFonts w:ascii="Times New Roman" w:hAnsi="Times New Roman"/>
          <w:sz w:val="18"/>
          <w:szCs w:val="18"/>
        </w:rPr>
        <w:br/>
        <w:t xml:space="preserve"> и иных нормативных актов Российской Федерации; направлены на формирование</w:t>
      </w:r>
      <w:r>
        <w:rPr>
          <w:rFonts w:ascii="Times New Roman" w:hAnsi="Times New Roman"/>
          <w:sz w:val="18"/>
          <w:szCs w:val="18"/>
        </w:rPr>
        <w:br/>
        <w:t xml:space="preserve"> у Обучающихся знаний, умений и навыков профессиональной, практической деятельности.</w:t>
      </w:r>
    </w:p>
    <w:p w14:paraId="067B26B7" w14:textId="77777777" w:rsidR="00750C03" w:rsidRDefault="00750C03">
      <w:pPr>
        <w:pStyle w:val="a7"/>
        <w:spacing w:after="180" w:line="240" w:lineRule="auto"/>
        <w:ind w:left="0"/>
        <w:rPr>
          <w:rFonts w:ascii="Times New Roman" w:eastAsia="Times New Roman" w:hAnsi="Times New Roman"/>
          <w:sz w:val="18"/>
          <w:szCs w:val="18"/>
          <w:lang w:eastAsia="ru-RU"/>
        </w:rPr>
      </w:pPr>
    </w:p>
    <w:p w14:paraId="3D88DFB8" w14:textId="77777777" w:rsidR="00750C03" w:rsidRDefault="00000000">
      <w:pPr>
        <w:pStyle w:val="a7"/>
        <w:spacing w:after="180" w:line="240" w:lineRule="auto"/>
        <w:ind w:left="0"/>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3. Требования к программам обучения</w:t>
      </w:r>
      <w:r>
        <w:rPr>
          <w:rFonts w:ascii="Times New Roman" w:eastAsia="Times New Roman" w:hAnsi="Times New Roman"/>
          <w:sz w:val="18"/>
          <w:szCs w:val="18"/>
          <w:lang w:eastAsia="ru-RU"/>
        </w:rPr>
        <w:t>:</w:t>
      </w:r>
    </w:p>
    <w:p w14:paraId="46FB7A3F" w14:textId="77777777" w:rsidR="00750C03" w:rsidRDefault="00000000">
      <w:pPr>
        <w:spacing w:after="0" w:line="240" w:lineRule="auto"/>
        <w:ind w:firstLine="708"/>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 Форма обучения.</w:t>
      </w:r>
    </w:p>
    <w:p w14:paraId="388DAC03" w14:textId="77777777" w:rsidR="00750C03" w:rsidRDefault="00000000">
      <w:pPr>
        <w:tabs>
          <w:tab w:val="left" w:pos="284"/>
        </w:tabs>
        <w:spacing w:after="0" w:line="240" w:lineRule="auto"/>
        <w:ind w:firstLine="709"/>
        <w:jc w:val="both"/>
        <w:rPr>
          <w:rFonts w:ascii="Times New Roman" w:hAnsi="Times New Roman"/>
          <w:sz w:val="18"/>
          <w:szCs w:val="18"/>
        </w:rPr>
      </w:pPr>
      <w:r>
        <w:rPr>
          <w:rFonts w:ascii="Times New Roman" w:eastAsia="Times New Roman" w:hAnsi="Times New Roman"/>
          <w:sz w:val="18"/>
          <w:szCs w:val="18"/>
          <w:lang w:eastAsia="ru-RU"/>
        </w:rPr>
        <w:t>Заочная, с использованием дистанционных образовательных технологий</w:t>
      </w:r>
      <w:r>
        <w:rPr>
          <w:rFonts w:ascii="Times New Roman" w:hAnsi="Times New Roman"/>
          <w:sz w:val="18"/>
          <w:szCs w:val="18"/>
        </w:rPr>
        <w:t xml:space="preserve"> без отрыва</w:t>
      </w:r>
      <w:r>
        <w:rPr>
          <w:rFonts w:ascii="Times New Roman" w:hAnsi="Times New Roman"/>
          <w:sz w:val="18"/>
          <w:szCs w:val="18"/>
        </w:rPr>
        <w:br/>
        <w:t>от работы.</w:t>
      </w:r>
    </w:p>
    <w:p w14:paraId="2E0CC2DC" w14:textId="77777777" w:rsidR="00750C03" w:rsidRDefault="00000000">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3.2. Используемые методики обучения (лекции, семинары, практические занятия,</w:t>
      </w:r>
      <w:r>
        <w:rPr>
          <w:rFonts w:ascii="Times New Roman" w:eastAsia="Times New Roman" w:hAnsi="Times New Roman"/>
          <w:sz w:val="18"/>
          <w:szCs w:val="18"/>
          <w:lang w:eastAsia="ru-RU"/>
        </w:rPr>
        <w:br/>
        <w:t xml:space="preserve"> тестирование).</w:t>
      </w:r>
    </w:p>
    <w:p w14:paraId="3A9C4E9C" w14:textId="77777777" w:rsidR="00750C03" w:rsidRDefault="00000000">
      <w:pPr>
        <w:widowControl w:val="0"/>
        <w:suppressAutoHyphens/>
        <w:spacing w:after="0" w:line="240" w:lineRule="auto"/>
        <w:ind w:firstLine="709"/>
        <w:jc w:val="both"/>
        <w:rPr>
          <w:rFonts w:ascii="Times New Roman" w:eastAsia="Times New Roman" w:hAnsi="Times New Roman"/>
          <w:sz w:val="18"/>
          <w:szCs w:val="18"/>
          <w:lang w:eastAsia="zh-CN"/>
        </w:rPr>
      </w:pPr>
      <w:r>
        <w:rPr>
          <w:rFonts w:ascii="Times New Roman" w:eastAsia="Times New Roman" w:hAnsi="Times New Roman"/>
          <w:sz w:val="18"/>
          <w:szCs w:val="18"/>
          <w:lang w:eastAsia="zh-CN"/>
        </w:rPr>
        <w:t>В процессе обучения необходимо обеспечить надлежащий уровень профессионального образования.</w:t>
      </w:r>
    </w:p>
    <w:p w14:paraId="1980849A" w14:textId="77777777" w:rsidR="00750C03" w:rsidRDefault="00750C03">
      <w:pPr>
        <w:widowControl w:val="0"/>
        <w:suppressAutoHyphens/>
        <w:spacing w:after="0" w:line="240" w:lineRule="auto"/>
        <w:jc w:val="both"/>
        <w:rPr>
          <w:rFonts w:ascii="Times New Roman" w:eastAsia="Times New Roman" w:hAnsi="Times New Roman"/>
          <w:sz w:val="18"/>
          <w:szCs w:val="18"/>
          <w:lang w:eastAsia="zh-CN"/>
        </w:rPr>
      </w:pPr>
    </w:p>
    <w:p w14:paraId="726BB7D2" w14:textId="77777777" w:rsidR="00750C03" w:rsidRDefault="00000000">
      <w:pPr>
        <w:spacing w:after="180" w:line="240" w:lineRule="auto"/>
        <w:rPr>
          <w:rFonts w:ascii="Times New Roman" w:eastAsia="Times New Roman" w:hAnsi="Times New Roman"/>
          <w:sz w:val="18"/>
          <w:szCs w:val="18"/>
          <w:lang w:eastAsia="ru-RU"/>
        </w:rPr>
      </w:pPr>
      <w:r>
        <w:rPr>
          <w:rFonts w:ascii="Times New Roman" w:eastAsia="Times New Roman" w:hAnsi="Times New Roman"/>
          <w:b/>
          <w:sz w:val="18"/>
          <w:szCs w:val="18"/>
          <w:lang w:eastAsia="ru-RU"/>
        </w:rPr>
        <w:t>4. </w:t>
      </w:r>
      <w:r>
        <w:rPr>
          <w:rFonts w:ascii="Times New Roman" w:eastAsia="Times New Roman" w:hAnsi="Times New Roman"/>
          <w:b/>
          <w:bCs/>
          <w:sz w:val="18"/>
          <w:szCs w:val="18"/>
          <w:lang w:eastAsia="ru-RU"/>
        </w:rPr>
        <w:t> Итоговая аттестация</w:t>
      </w:r>
    </w:p>
    <w:p w14:paraId="2977F61E" w14:textId="77777777" w:rsidR="00750C03" w:rsidRDefault="00000000">
      <w:pPr>
        <w:spacing w:after="0" w:line="240" w:lineRule="auto"/>
        <w:ind w:firstLine="709"/>
        <w:rPr>
          <w:rFonts w:ascii="Times New Roman" w:eastAsia="Times New Roman" w:hAnsi="Times New Roman"/>
          <w:sz w:val="18"/>
          <w:szCs w:val="18"/>
          <w:lang w:eastAsia="ru-RU"/>
        </w:rPr>
      </w:pPr>
      <w:r>
        <w:rPr>
          <w:rFonts w:ascii="Times New Roman" w:eastAsia="Times New Roman" w:hAnsi="Times New Roman"/>
          <w:sz w:val="18"/>
          <w:szCs w:val="18"/>
          <w:lang w:eastAsia="ru-RU"/>
        </w:rPr>
        <w:t>4.1. Формат аттестации (тестирование или экзамен).</w:t>
      </w:r>
    </w:p>
    <w:p w14:paraId="7A299611" w14:textId="77777777" w:rsidR="00750C03" w:rsidRDefault="00000000">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Критерии успешного прохождения (например, процент правильных ответов при тестировании).</w:t>
      </w:r>
    </w:p>
    <w:p w14:paraId="286EFAB8" w14:textId="77777777" w:rsidR="00750C03" w:rsidRDefault="00000000">
      <w:pPr>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4.2. Вид документа, выдаваемого по итогам аттестации. </w:t>
      </w:r>
    </w:p>
    <w:p w14:paraId="44953817" w14:textId="77777777" w:rsidR="00750C03" w:rsidRDefault="00000000">
      <w:pPr>
        <w:pStyle w:val="Default"/>
        <w:ind w:firstLine="709"/>
        <w:jc w:val="both"/>
        <w:rPr>
          <w:rFonts w:ascii="Times New Roman" w:hAnsi="Times New Roman" w:cs="Times New Roman"/>
          <w:sz w:val="18"/>
          <w:szCs w:val="18"/>
        </w:rPr>
      </w:pPr>
      <w:r>
        <w:rPr>
          <w:rFonts w:ascii="Times New Roman" w:hAnsi="Times New Roman" w:cs="Times New Roman"/>
          <w:sz w:val="18"/>
          <w:szCs w:val="18"/>
        </w:rPr>
        <w:t xml:space="preserve">После освоения образовательной программы и успешного прохождения итоговой аттестации Обучающемуся выдается документ о квалификации установленного образца (удостоверение о повышении квалификации, диплом о профессиональной переподготовке, выписка из протокола о проверке знаний в зависимости от </w:t>
      </w:r>
      <w:proofErr w:type="gramStart"/>
      <w:r>
        <w:rPr>
          <w:rFonts w:ascii="Times New Roman" w:hAnsi="Times New Roman" w:cs="Times New Roman"/>
          <w:sz w:val="18"/>
          <w:szCs w:val="18"/>
        </w:rPr>
        <w:t>вида  обучения</w:t>
      </w:r>
      <w:proofErr w:type="gramEnd"/>
      <w:r>
        <w:rPr>
          <w:rFonts w:ascii="Times New Roman" w:hAnsi="Times New Roman" w:cs="Times New Roman"/>
          <w:sz w:val="18"/>
          <w:szCs w:val="18"/>
        </w:rPr>
        <w:t>).</w:t>
      </w:r>
    </w:p>
    <w:p w14:paraId="2B959CA1" w14:textId="77777777" w:rsidR="00750C03" w:rsidRDefault="00750C03">
      <w:pPr>
        <w:spacing w:after="0" w:line="240" w:lineRule="auto"/>
        <w:rPr>
          <w:rFonts w:ascii="Times New Roman" w:eastAsia="Times New Roman" w:hAnsi="Times New Roman"/>
          <w:sz w:val="18"/>
          <w:szCs w:val="18"/>
          <w:lang w:eastAsia="ru-RU"/>
        </w:rPr>
      </w:pPr>
    </w:p>
    <w:p w14:paraId="25A690E6" w14:textId="77777777" w:rsidR="00750C03" w:rsidRDefault="00000000">
      <w:pPr>
        <w:spacing w:after="0" w:line="240" w:lineRule="auto"/>
        <w:rPr>
          <w:rFonts w:ascii="Times New Roman" w:hAnsi="Times New Roman"/>
          <w:b/>
          <w:sz w:val="18"/>
          <w:szCs w:val="18"/>
        </w:rPr>
      </w:pPr>
      <w:r>
        <w:rPr>
          <w:rFonts w:ascii="Times New Roman" w:hAnsi="Times New Roman"/>
          <w:b/>
          <w:sz w:val="18"/>
          <w:szCs w:val="18"/>
        </w:rPr>
        <w:t>5. Обязанности и права Исполнителя услуг</w:t>
      </w:r>
    </w:p>
    <w:p w14:paraId="02119B2E" w14:textId="77777777" w:rsidR="00750C03" w:rsidRDefault="00750C03">
      <w:pPr>
        <w:pStyle w:val="a7"/>
        <w:spacing w:after="0" w:line="240" w:lineRule="auto"/>
        <w:ind w:left="0" w:firstLine="709"/>
        <w:rPr>
          <w:rFonts w:ascii="Times New Roman" w:hAnsi="Times New Roman"/>
          <w:b/>
          <w:sz w:val="18"/>
          <w:szCs w:val="18"/>
        </w:rPr>
      </w:pPr>
    </w:p>
    <w:p w14:paraId="787ADC18" w14:textId="77777777" w:rsidR="00750C03" w:rsidRDefault="00000000">
      <w:pPr>
        <w:pStyle w:val="a7"/>
        <w:tabs>
          <w:tab w:val="left" w:pos="284"/>
        </w:tabs>
        <w:spacing w:before="120" w:after="0" w:line="240" w:lineRule="auto"/>
        <w:ind w:left="0" w:firstLine="709"/>
        <w:jc w:val="both"/>
        <w:rPr>
          <w:rFonts w:ascii="Times New Roman" w:hAnsi="Times New Roman"/>
          <w:sz w:val="18"/>
          <w:szCs w:val="18"/>
        </w:rPr>
      </w:pPr>
      <w:r>
        <w:rPr>
          <w:rFonts w:ascii="Times New Roman" w:hAnsi="Times New Roman"/>
          <w:sz w:val="18"/>
          <w:szCs w:val="18"/>
        </w:rPr>
        <w:lastRenderedPageBreak/>
        <w:t xml:space="preserve">5.1. Наличие действующей лицензии на 2026 – 2027 </w:t>
      </w:r>
      <w:proofErr w:type="spellStart"/>
      <w:r>
        <w:rPr>
          <w:rFonts w:ascii="Times New Roman" w:hAnsi="Times New Roman"/>
          <w:sz w:val="18"/>
          <w:szCs w:val="18"/>
        </w:rPr>
        <w:t>г.г</w:t>
      </w:r>
      <w:proofErr w:type="spellEnd"/>
      <w:r>
        <w:rPr>
          <w:rFonts w:ascii="Times New Roman" w:hAnsi="Times New Roman"/>
          <w:sz w:val="18"/>
          <w:szCs w:val="18"/>
        </w:rPr>
        <w:t>. на образовательную деятельность</w:t>
      </w:r>
      <w:r>
        <w:rPr>
          <w:rFonts w:ascii="Times New Roman" w:hAnsi="Times New Roman"/>
          <w:sz w:val="18"/>
          <w:szCs w:val="18"/>
        </w:rPr>
        <w:br/>
        <w:t>(с приложением) по направлению дополнительное профессиональное образование, по программам (специальностям), выданной уполномоченным лицензирующим органом в соответствии</w:t>
      </w:r>
      <w:r>
        <w:rPr>
          <w:rFonts w:ascii="Times New Roman" w:hAnsi="Times New Roman"/>
          <w:sz w:val="18"/>
          <w:szCs w:val="18"/>
        </w:rPr>
        <w:br/>
        <w:t>с Федеральным законом от 29.12.2012 N 273 ФЗ (предоставить лицензию Заказчику).</w:t>
      </w:r>
    </w:p>
    <w:p w14:paraId="1C5A8141" w14:textId="77777777" w:rsidR="00750C03" w:rsidRDefault="00000000">
      <w:pPr>
        <w:tabs>
          <w:tab w:val="left" w:pos="284"/>
        </w:tabs>
        <w:spacing w:after="0" w:line="240" w:lineRule="auto"/>
        <w:ind w:firstLine="709"/>
        <w:jc w:val="both"/>
        <w:rPr>
          <w:rFonts w:ascii="Times New Roman" w:hAnsi="Times New Roman"/>
          <w:sz w:val="18"/>
          <w:szCs w:val="18"/>
        </w:rPr>
      </w:pPr>
      <w:r>
        <w:rPr>
          <w:rFonts w:ascii="Times New Roman" w:hAnsi="Times New Roman"/>
          <w:sz w:val="18"/>
          <w:szCs w:val="18"/>
        </w:rPr>
        <w:t>5.2. Наличие разработанных и утвержденных в установленном порядке Программ</w:t>
      </w:r>
      <w:r>
        <w:rPr>
          <w:rFonts w:ascii="Times New Roman" w:hAnsi="Times New Roman"/>
          <w:sz w:val="18"/>
          <w:szCs w:val="18"/>
        </w:rPr>
        <w:br/>
        <w:t>по направлениям обучения.</w:t>
      </w:r>
    </w:p>
    <w:p w14:paraId="571D60D2" w14:textId="77777777" w:rsidR="00750C03" w:rsidRDefault="00000000">
      <w:pPr>
        <w:tabs>
          <w:tab w:val="left" w:pos="284"/>
        </w:tabs>
        <w:spacing w:after="0" w:line="240" w:lineRule="auto"/>
        <w:ind w:firstLine="709"/>
        <w:jc w:val="both"/>
        <w:rPr>
          <w:rFonts w:ascii="Times New Roman" w:hAnsi="Times New Roman"/>
          <w:sz w:val="18"/>
          <w:szCs w:val="18"/>
        </w:rPr>
      </w:pPr>
      <w:r>
        <w:rPr>
          <w:rFonts w:ascii="Times New Roman" w:hAnsi="Times New Roman"/>
          <w:sz w:val="18"/>
          <w:szCs w:val="18"/>
        </w:rPr>
        <w:t>5.3. Наличие наглядных и актуальных материалов для дистанционного обучения</w:t>
      </w:r>
      <w:r>
        <w:rPr>
          <w:rFonts w:ascii="Times New Roman" w:hAnsi="Times New Roman"/>
          <w:sz w:val="18"/>
          <w:szCs w:val="18"/>
        </w:rPr>
        <w:br/>
        <w:t>и тестирования руководителей и специалистов (для всех программ).</w:t>
      </w:r>
    </w:p>
    <w:p w14:paraId="1D1839B3" w14:textId="77777777" w:rsidR="00750C03" w:rsidRDefault="00000000">
      <w:pPr>
        <w:spacing w:after="0" w:line="240" w:lineRule="auto"/>
        <w:ind w:firstLine="709"/>
        <w:rPr>
          <w:rFonts w:ascii="Times New Roman" w:eastAsia="Times New Roman" w:hAnsi="Times New Roman"/>
          <w:sz w:val="18"/>
          <w:szCs w:val="18"/>
          <w:lang w:eastAsia="ru-RU"/>
        </w:rPr>
      </w:pPr>
      <w:r>
        <w:rPr>
          <w:rFonts w:ascii="Times New Roman" w:eastAsia="Times New Roman" w:hAnsi="Times New Roman"/>
          <w:sz w:val="18"/>
          <w:szCs w:val="18"/>
          <w:lang w:eastAsia="ru-RU"/>
        </w:rPr>
        <w:t>5.4. Отсутствие претензий со стороны надзорных органов в прошлом.</w:t>
      </w:r>
    </w:p>
    <w:p w14:paraId="456A4099" w14:textId="77777777" w:rsidR="00750C03" w:rsidRDefault="00000000">
      <w:pPr>
        <w:tabs>
          <w:tab w:val="left" w:pos="284"/>
        </w:tabs>
        <w:spacing w:after="0" w:line="240" w:lineRule="auto"/>
        <w:ind w:firstLine="709"/>
        <w:jc w:val="both"/>
        <w:rPr>
          <w:rFonts w:ascii="Times New Roman" w:hAnsi="Times New Roman"/>
          <w:sz w:val="18"/>
          <w:szCs w:val="18"/>
        </w:rPr>
      </w:pPr>
      <w:r>
        <w:rPr>
          <w:rFonts w:ascii="Times New Roman" w:hAnsi="Times New Roman"/>
          <w:sz w:val="18"/>
          <w:szCs w:val="18"/>
        </w:rPr>
        <w:t>5.5. Наличие квалифицированного преподавательского состава, аттестованного</w:t>
      </w:r>
      <w:r>
        <w:rPr>
          <w:rFonts w:ascii="Times New Roman" w:hAnsi="Times New Roman"/>
          <w:sz w:val="18"/>
          <w:szCs w:val="18"/>
        </w:rPr>
        <w:br/>
        <w:t xml:space="preserve"> в установленном порядке по направлениям (программам, специальностям). Представить справку по кадровому составу, подтверждающую квалификацию преподавателей Исполнителя.</w:t>
      </w:r>
    </w:p>
    <w:p w14:paraId="183D0CBE" w14:textId="77777777" w:rsidR="00750C03" w:rsidRDefault="00000000">
      <w:pPr>
        <w:tabs>
          <w:tab w:val="left" w:pos="284"/>
        </w:tabs>
        <w:spacing w:after="0" w:line="240" w:lineRule="auto"/>
        <w:ind w:firstLine="709"/>
        <w:jc w:val="both"/>
        <w:rPr>
          <w:rFonts w:ascii="Times New Roman" w:hAnsi="Times New Roman"/>
          <w:sz w:val="18"/>
          <w:szCs w:val="18"/>
        </w:rPr>
      </w:pPr>
      <w:r>
        <w:rPr>
          <w:rFonts w:ascii="Times New Roman" w:hAnsi="Times New Roman"/>
          <w:sz w:val="18"/>
          <w:szCs w:val="18"/>
        </w:rPr>
        <w:t>5.6. Наличие экзаменационной комиссии, члены которой аттестованы в установленном порядке по направлениям обучения (программам, специальностям), подтвержденные документально протоколами об аттестации. Предоставить заказчику приказы об утверждении состава комиссий и копии протоколов.</w:t>
      </w:r>
    </w:p>
    <w:p w14:paraId="791EA2B9"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 Исполнитель обязан:</w:t>
      </w:r>
    </w:p>
    <w:p w14:paraId="27557AE9"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5.7.1. Зачислить Обучающегося после предоставления Исполнителю документов.</w:t>
      </w:r>
    </w:p>
    <w:p w14:paraId="1558FF1C"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г. № 273-ФЗ «Об образовании в Российской Федерации».</w:t>
      </w:r>
    </w:p>
    <w:p w14:paraId="123F8D12"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2B13B259"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5.7.4. Обеспечить Обучающемуся, предусмотренные выбранной образовательной программой, условия ее освоения.</w:t>
      </w:r>
    </w:p>
    <w:p w14:paraId="2DADCCC3"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F9512CD" w14:textId="77777777" w:rsidR="00750C03" w:rsidRDefault="00000000">
      <w:pPr>
        <w:pStyle w:val="a7"/>
        <w:spacing w:after="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5.7.6.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Заказчика, выдать справку</w:t>
      </w:r>
      <w:r>
        <w:rPr>
          <w:rFonts w:ascii="Times New Roman" w:eastAsia="Times New Roman" w:hAnsi="Times New Roman"/>
          <w:sz w:val="18"/>
          <w:szCs w:val="18"/>
          <w:lang w:eastAsia="ru-RU"/>
        </w:rPr>
        <w:br/>
        <w:t>об обучении или о периоде обучения.</w:t>
      </w:r>
    </w:p>
    <w:p w14:paraId="14FF4AFF" w14:textId="77777777" w:rsidR="00750C03" w:rsidRDefault="00000000">
      <w:pPr>
        <w:spacing w:after="0" w:line="240" w:lineRule="auto"/>
        <w:ind w:firstLine="709"/>
        <w:rPr>
          <w:rFonts w:ascii="Times New Roman" w:eastAsia="Times New Roman" w:hAnsi="Times New Roman"/>
          <w:sz w:val="18"/>
          <w:szCs w:val="18"/>
          <w:lang w:eastAsia="ru-RU"/>
        </w:rPr>
      </w:pPr>
      <w:r>
        <w:rPr>
          <w:rFonts w:ascii="Times New Roman" w:eastAsia="Times New Roman" w:hAnsi="Times New Roman"/>
          <w:sz w:val="18"/>
          <w:szCs w:val="18"/>
          <w:lang w:eastAsia="ru-RU"/>
        </w:rPr>
        <w:t>5.8. Исполнитель вправе:</w:t>
      </w:r>
    </w:p>
    <w:p w14:paraId="20ECCA51" w14:textId="77777777" w:rsidR="00750C03" w:rsidRDefault="00000000">
      <w:pPr>
        <w:pStyle w:val="a7"/>
        <w:spacing w:after="180" w:line="240" w:lineRule="auto"/>
        <w:ind w:left="0"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5.8.1.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71A4950" w14:textId="77777777" w:rsidR="00750C03" w:rsidRDefault="00000000">
      <w:pPr>
        <w:pStyle w:val="a7"/>
        <w:spacing w:after="180" w:line="240" w:lineRule="auto"/>
        <w:ind w:left="0" w:firstLine="709"/>
        <w:rPr>
          <w:rFonts w:ascii="Times New Roman" w:eastAsia="Times New Roman" w:hAnsi="Times New Roman"/>
          <w:sz w:val="18"/>
          <w:szCs w:val="18"/>
          <w:lang w:eastAsia="ru-RU"/>
        </w:rPr>
      </w:pPr>
      <w:r>
        <w:rPr>
          <w:rFonts w:ascii="Times New Roman" w:eastAsia="Times New Roman" w:hAnsi="Times New Roman"/>
          <w:sz w:val="18"/>
          <w:szCs w:val="18"/>
          <w:lang w:eastAsia="ru-RU"/>
        </w:rPr>
        <w:t>5.8.2. Запросить документы, подтверждающие трудовые правоотношения Обучающегося (Обучающихся) с Заказчиком.</w:t>
      </w:r>
    </w:p>
    <w:p w14:paraId="067B4B45" w14:textId="77777777" w:rsidR="00750C03" w:rsidRDefault="00750C03">
      <w:pPr>
        <w:pStyle w:val="a7"/>
        <w:spacing w:after="0" w:line="240" w:lineRule="auto"/>
        <w:ind w:left="0" w:firstLine="709"/>
        <w:jc w:val="both"/>
        <w:rPr>
          <w:rFonts w:ascii="Times New Roman" w:eastAsia="Times New Roman" w:hAnsi="Times New Roman"/>
          <w:sz w:val="18"/>
          <w:szCs w:val="18"/>
          <w:lang w:eastAsia="ru-RU"/>
        </w:rPr>
      </w:pPr>
    </w:p>
    <w:p w14:paraId="43035B4D" w14:textId="77777777" w:rsidR="00750C03" w:rsidRDefault="00000000">
      <w:pPr>
        <w:spacing w:after="180" w:line="240" w:lineRule="auto"/>
        <w:jc w:val="both"/>
        <w:rPr>
          <w:rFonts w:ascii="Times New Roman" w:eastAsia="Times New Roman" w:hAnsi="Times New Roman"/>
          <w:b/>
          <w:sz w:val="18"/>
          <w:szCs w:val="18"/>
          <w:lang w:eastAsia="ru-RU"/>
        </w:rPr>
      </w:pPr>
      <w:r>
        <w:rPr>
          <w:rFonts w:ascii="Times New Roman" w:eastAsia="Times New Roman" w:hAnsi="Times New Roman"/>
          <w:b/>
          <w:sz w:val="18"/>
          <w:szCs w:val="18"/>
          <w:lang w:eastAsia="ru-RU"/>
        </w:rPr>
        <w:t xml:space="preserve">6. Обязанности и права </w:t>
      </w:r>
      <w:r>
        <w:rPr>
          <w:rFonts w:ascii="Times New Roman" w:eastAsia="Arial Unicode MS" w:hAnsi="Times New Roman" w:cs="Arial Unicode MS"/>
          <w:b/>
          <w:color w:val="000000"/>
          <w:sz w:val="18"/>
          <w:szCs w:val="18"/>
          <w:u w:color="000000"/>
          <w:lang w:eastAsia="ru-RU"/>
        </w:rPr>
        <w:t>Заказчика</w:t>
      </w:r>
    </w:p>
    <w:p w14:paraId="72D26C84"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xml:space="preserve">6.1. Заказчик обязан: </w:t>
      </w:r>
    </w:p>
    <w:p w14:paraId="0D99F21A"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6.1.1.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w:t>
      </w:r>
      <w:r>
        <w:rPr>
          <w:rFonts w:ascii="Times New Roman" w:eastAsia="Arial Unicode MS" w:hAnsi="Times New Roman" w:cs="Arial Unicode MS"/>
          <w:color w:val="000000"/>
          <w:sz w:val="18"/>
          <w:szCs w:val="18"/>
          <w:u w:color="000000"/>
          <w:lang w:eastAsia="ru-RU"/>
        </w:rPr>
        <w:br/>
        <w:t>а также для своевременной сдачи промежуточной и итоговой аттестаций, при их наличии</w:t>
      </w:r>
      <w:r>
        <w:rPr>
          <w:rFonts w:ascii="Times New Roman" w:eastAsia="Arial Unicode MS" w:hAnsi="Times New Roman" w:cs="Arial Unicode MS"/>
          <w:color w:val="000000"/>
          <w:sz w:val="18"/>
          <w:szCs w:val="18"/>
          <w:u w:color="000000"/>
          <w:lang w:eastAsia="ru-RU"/>
        </w:rPr>
        <w:br/>
        <w:t>в учебном плане.</w:t>
      </w:r>
    </w:p>
    <w:p w14:paraId="65E98385"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6.1.2. Предоставить на Обучающегося не позднее 2-х рабочих дней до начала обучения следующие документы, необходимые для зачисления:</w:t>
      </w:r>
    </w:p>
    <w:p w14:paraId="4A67685F"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заявление Обучающегося о зачислении на обучение по форме установленной Исполнителем;</w:t>
      </w:r>
    </w:p>
    <w:p w14:paraId="7C1BE34B"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xml:space="preserve">- копию паспорта гражданина РФ или документа, удостоверяющего личность в случае, если Обучающийся не является гражданином РФ; </w:t>
      </w:r>
    </w:p>
    <w:p w14:paraId="54EBABD5"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копию диплома о профессиональном и (или) высшем образовании с приложением</w:t>
      </w:r>
      <w:r>
        <w:rPr>
          <w:rFonts w:ascii="Times New Roman" w:eastAsia="Arial Unicode MS" w:hAnsi="Times New Roman" w:cs="Arial Unicode MS"/>
          <w:color w:val="000000"/>
          <w:sz w:val="18"/>
          <w:szCs w:val="18"/>
          <w:u w:color="000000"/>
          <w:lang w:eastAsia="ru-RU"/>
        </w:rPr>
        <w:br/>
        <w:t>к диплому или документа, подтверждающего получение Обучающимся профессионального</w:t>
      </w:r>
      <w:r>
        <w:rPr>
          <w:rFonts w:ascii="Times New Roman" w:eastAsia="Arial Unicode MS" w:hAnsi="Times New Roman" w:cs="Arial Unicode MS"/>
          <w:color w:val="000000"/>
          <w:sz w:val="18"/>
          <w:szCs w:val="18"/>
          <w:u w:color="000000"/>
          <w:lang w:eastAsia="ru-RU"/>
        </w:rPr>
        <w:br/>
        <w:t>и (или) высшего образования;</w:t>
      </w:r>
    </w:p>
    <w:p w14:paraId="702BE052"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копию свидетельства о браке или смене фамилии (имени, отчества) в случае, если ФИО</w:t>
      </w:r>
      <w:r>
        <w:rPr>
          <w:rFonts w:ascii="Times New Roman" w:eastAsia="Arial Unicode MS" w:hAnsi="Times New Roman" w:cs="Arial Unicode MS"/>
          <w:color w:val="000000"/>
          <w:sz w:val="18"/>
          <w:szCs w:val="18"/>
          <w:u w:color="000000"/>
          <w:lang w:eastAsia="ru-RU"/>
        </w:rPr>
        <w:br/>
        <w:t>в паспорте не совпадает с данными, указанными в предоставленных документах, подтверждающих уровень образования Обучающегося.</w:t>
      </w:r>
    </w:p>
    <w:p w14:paraId="5E4990BD"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xml:space="preserve">6.1.3.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w:t>
      </w:r>
    </w:p>
    <w:p w14:paraId="474292AE"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6.1.4. Довести до Обучающегося его права и обязанности.</w:t>
      </w:r>
    </w:p>
    <w:p w14:paraId="6001E5E4"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xml:space="preserve">6.2 Заказчик вправе: </w:t>
      </w:r>
    </w:p>
    <w:p w14:paraId="43DD3D03"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6.2.1. Получать информацию от Исполнителя по вопросам организации и обеспечения надлежащего предоставления услуг.</w:t>
      </w:r>
    </w:p>
    <w:p w14:paraId="197A661F" w14:textId="77777777" w:rsidR="00750C03" w:rsidRDefault="00750C03">
      <w:pPr>
        <w:suppressAutoHyphens/>
        <w:spacing w:after="0" w:line="240" w:lineRule="auto"/>
        <w:ind w:firstLine="709"/>
        <w:jc w:val="both"/>
        <w:rPr>
          <w:rFonts w:ascii="Times New Roman" w:eastAsia="Times New Roman" w:hAnsi="Times New Roman"/>
          <w:b/>
          <w:sz w:val="18"/>
          <w:szCs w:val="18"/>
          <w:lang w:eastAsia="ru-RU"/>
        </w:rPr>
      </w:pPr>
    </w:p>
    <w:p w14:paraId="07AC786D" w14:textId="77777777" w:rsidR="00750C03" w:rsidRDefault="00000000">
      <w:pPr>
        <w:suppressAutoHyphens/>
        <w:spacing w:after="0" w:line="240" w:lineRule="auto"/>
        <w:rPr>
          <w:rFonts w:ascii="Times New Roman" w:eastAsia="Arial Unicode MS" w:hAnsi="Times New Roman" w:cs="Arial Unicode MS"/>
          <w:b/>
          <w:color w:val="000000"/>
          <w:sz w:val="18"/>
          <w:szCs w:val="18"/>
          <w:u w:color="000000"/>
          <w:lang w:eastAsia="ru-RU"/>
        </w:rPr>
      </w:pPr>
      <w:r>
        <w:rPr>
          <w:rFonts w:ascii="Times New Roman" w:eastAsia="Times New Roman" w:hAnsi="Times New Roman"/>
          <w:b/>
          <w:sz w:val="18"/>
          <w:szCs w:val="18"/>
          <w:lang w:eastAsia="ru-RU"/>
        </w:rPr>
        <w:t xml:space="preserve">7. Обязанности и права </w:t>
      </w:r>
      <w:r>
        <w:rPr>
          <w:rFonts w:ascii="Times New Roman" w:eastAsia="Arial Unicode MS" w:hAnsi="Times New Roman" w:cs="Arial Unicode MS"/>
          <w:b/>
          <w:color w:val="000000"/>
          <w:sz w:val="18"/>
          <w:szCs w:val="18"/>
          <w:u w:color="000000"/>
          <w:lang w:eastAsia="ru-RU"/>
        </w:rPr>
        <w:t>Обучающихся</w:t>
      </w:r>
    </w:p>
    <w:p w14:paraId="7E9493CF"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 xml:space="preserve">7.1. Обучающийся обязан: </w:t>
      </w:r>
    </w:p>
    <w:p w14:paraId="24F75E78"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7.1.1. Соблюдать требования, установленные в статье 43 Федерального закона</w:t>
      </w:r>
      <w:r>
        <w:rPr>
          <w:rFonts w:ascii="Times New Roman" w:eastAsia="Arial Unicode MS" w:hAnsi="Times New Roman" w:cs="Arial Unicode MS"/>
          <w:color w:val="000000"/>
          <w:sz w:val="18"/>
          <w:szCs w:val="18"/>
          <w:u w:color="000000"/>
          <w:lang w:eastAsia="ru-RU"/>
        </w:rPr>
        <w:br/>
        <w:t>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40EFD538"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7.1.2. Обучаться по образовательной программе с соблюдением требований, установленных учебным планом, в том числе индивидуальным, Исполнителя.</w:t>
      </w:r>
    </w:p>
    <w:p w14:paraId="4BD3A4F4"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7.1.3. Ознакомится с требованиями учредительных документов и иными локальными нормативными актами Исполнителя, размещенными на сайте образовательной организации.</w:t>
      </w:r>
    </w:p>
    <w:p w14:paraId="116BF5CB"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Times New Roman" w:hAnsi="Times New Roman"/>
          <w:bCs/>
          <w:sz w:val="18"/>
          <w:szCs w:val="18"/>
          <w:lang w:eastAsia="ru-RU"/>
        </w:rPr>
        <w:t>7.</w:t>
      </w:r>
      <w:r>
        <w:rPr>
          <w:rFonts w:ascii="Times New Roman" w:eastAsia="Arial Unicode MS" w:hAnsi="Times New Roman" w:cs="Arial Unicode MS"/>
          <w:color w:val="000000"/>
          <w:sz w:val="18"/>
          <w:szCs w:val="18"/>
          <w:u w:color="000000"/>
          <w:lang w:eastAsia="ru-RU"/>
        </w:rPr>
        <w:t xml:space="preserve"> 2. Обучающийся вправе:</w:t>
      </w:r>
    </w:p>
    <w:p w14:paraId="75C1155B"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lastRenderedPageBreak/>
        <w:t>7.2.1. Обращаться к Исполнителю по вопросам, касающимся образовательного процесса.</w:t>
      </w:r>
    </w:p>
    <w:p w14:paraId="0B5D2F22" w14:textId="77777777" w:rsidR="00750C03"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Pr>
          <w:rFonts w:ascii="Times New Roman" w:eastAsia="Arial Unicode MS" w:hAnsi="Times New Roman" w:cs="Arial Unicode MS"/>
          <w:color w:val="000000"/>
          <w:sz w:val="18"/>
          <w:szCs w:val="18"/>
          <w:u w:color="000000"/>
          <w:lang w:eastAsia="ru-RU"/>
        </w:rPr>
        <w:t>7.2.2.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0E5F48F" w14:textId="77777777" w:rsidR="00750C03" w:rsidRDefault="00000000">
      <w:pPr>
        <w:pStyle w:val="a7"/>
        <w:spacing w:after="180" w:line="240" w:lineRule="auto"/>
        <w:ind w:left="0" w:firstLine="709"/>
        <w:jc w:val="both"/>
        <w:rPr>
          <w:rFonts w:ascii="Times New Roman" w:eastAsia="Times New Roman" w:hAnsi="Times New Roman"/>
          <w:b/>
          <w:bCs/>
          <w:sz w:val="18"/>
          <w:szCs w:val="18"/>
          <w:lang w:eastAsia="ru-RU"/>
        </w:rPr>
      </w:pPr>
      <w:r>
        <w:rPr>
          <w:rFonts w:ascii="Times New Roman" w:eastAsia="Arial Unicode MS" w:hAnsi="Times New Roman" w:cs="Arial Unicode MS"/>
          <w:color w:val="000000"/>
          <w:sz w:val="18"/>
          <w:szCs w:val="18"/>
          <w:u w:color="000000"/>
          <w:lang w:eastAsia="ru-RU"/>
        </w:rPr>
        <w:t>7.2.3. Получать полную и достоверную информацию об оценке своих знаний, умений, навыков и компетенций, а также о критериях этой оценки.</w:t>
      </w:r>
    </w:p>
    <w:p w14:paraId="60E3D72E" w14:textId="77777777" w:rsidR="00750C03" w:rsidRDefault="00750C03">
      <w:pPr>
        <w:pStyle w:val="a7"/>
        <w:spacing w:after="180" w:line="240" w:lineRule="auto"/>
        <w:ind w:left="0"/>
        <w:rPr>
          <w:rFonts w:ascii="Times New Roman" w:eastAsia="Times New Roman" w:hAnsi="Times New Roman"/>
          <w:b/>
          <w:bCs/>
          <w:sz w:val="18"/>
          <w:szCs w:val="18"/>
          <w:lang w:eastAsia="ru-RU"/>
        </w:rPr>
      </w:pPr>
    </w:p>
    <w:p w14:paraId="1FC2F99F" w14:textId="77777777" w:rsidR="00750C03" w:rsidRDefault="00000000">
      <w:pPr>
        <w:pStyle w:val="a7"/>
        <w:spacing w:after="180" w:line="240" w:lineRule="auto"/>
        <w:ind w:left="0"/>
        <w:rPr>
          <w:rFonts w:ascii="Times New Roman" w:eastAsia="Times New Roman" w:hAnsi="Times New Roman"/>
          <w:sz w:val="18"/>
          <w:szCs w:val="18"/>
          <w:lang w:eastAsia="ru-RU"/>
        </w:rPr>
      </w:pPr>
      <w:r>
        <w:rPr>
          <w:rFonts w:ascii="Times New Roman" w:eastAsia="Times New Roman" w:hAnsi="Times New Roman"/>
          <w:b/>
          <w:bCs/>
          <w:sz w:val="18"/>
          <w:szCs w:val="18"/>
          <w:lang w:eastAsia="ru-RU"/>
        </w:rPr>
        <w:t>8. Порядок контроля и приемки</w:t>
      </w:r>
      <w:r>
        <w:rPr>
          <w:rFonts w:ascii="Times New Roman" w:eastAsia="Times New Roman" w:hAnsi="Times New Roman"/>
          <w:sz w:val="18"/>
          <w:szCs w:val="18"/>
          <w:lang w:eastAsia="ru-RU"/>
        </w:rPr>
        <w:t>:</w:t>
      </w:r>
    </w:p>
    <w:p w14:paraId="15EF108C" w14:textId="77777777" w:rsidR="00750C03" w:rsidRDefault="00000000">
      <w:pPr>
        <w:pStyle w:val="a7"/>
        <w:spacing w:after="0" w:line="240" w:lineRule="auto"/>
        <w:ind w:left="0"/>
        <w:jc w:val="center"/>
        <w:rPr>
          <w:rFonts w:ascii="Times New Roman" w:eastAsia="Times New Roman" w:hAnsi="Times New Roman"/>
          <w:color w:val="0A0A0A"/>
          <w:sz w:val="18"/>
          <w:szCs w:val="18"/>
          <w:lang w:eastAsia="ru-RU"/>
        </w:rPr>
      </w:pPr>
      <w:r>
        <w:rPr>
          <w:rFonts w:ascii="Times New Roman" w:eastAsia="Times New Roman" w:hAnsi="Times New Roman"/>
          <w:color w:val="0A0A0A"/>
          <w:sz w:val="18"/>
          <w:szCs w:val="18"/>
          <w:lang w:eastAsia="ru-RU"/>
        </w:rPr>
        <w:t>Сроки и формы предоставления отчетов об успеваемости.</w:t>
      </w:r>
    </w:p>
    <w:p w14:paraId="0F5A7ECA" w14:textId="77777777" w:rsidR="00750C03" w:rsidRDefault="00000000">
      <w:pPr>
        <w:pBdr>
          <w:top w:val="nil"/>
          <w:left w:val="nil"/>
          <w:bottom w:val="nil"/>
          <w:right w:val="nil"/>
          <w:between w:val="nil"/>
        </w:pBdr>
        <w:shd w:val="solid" w:color="FFFFFF" w:fill="auto"/>
        <w:spacing w:after="0" w:line="240" w:lineRule="auto"/>
        <w:ind w:firstLine="709"/>
        <w:rPr>
          <w:rFonts w:ascii="Times New Roman" w:eastAsia="Times New Roman" w:hAnsi="Times New Roman"/>
          <w:color w:val="0A0A0A"/>
          <w:sz w:val="18"/>
          <w:szCs w:val="18"/>
          <w:lang w:eastAsia="ru-RU"/>
        </w:rPr>
      </w:pPr>
      <w:r>
        <w:rPr>
          <w:rFonts w:ascii="Times New Roman" w:eastAsia="Times New Roman" w:hAnsi="Times New Roman"/>
          <w:color w:val="0A0A0A"/>
          <w:sz w:val="18"/>
          <w:szCs w:val="18"/>
          <w:lang w:eastAsia="ru-RU"/>
        </w:rPr>
        <w:t>Критерии приемки работ по обучению (периодическое предоставление информации</w:t>
      </w:r>
      <w:r>
        <w:rPr>
          <w:rFonts w:ascii="Times New Roman" w:eastAsia="Times New Roman" w:hAnsi="Times New Roman"/>
          <w:color w:val="0A0A0A"/>
          <w:sz w:val="18"/>
          <w:szCs w:val="18"/>
          <w:lang w:eastAsia="ru-RU"/>
        </w:rPr>
        <w:br/>
        <w:t>о прохождении обучения, а также отчетных документов об успешном прохождение аттестации обучаемыми сотрудниками).</w:t>
      </w:r>
    </w:p>
    <w:p w14:paraId="1DBEBA24" w14:textId="77777777" w:rsidR="00750C03" w:rsidRDefault="00750C03">
      <w:pPr>
        <w:spacing w:after="0" w:line="240" w:lineRule="auto"/>
        <w:rPr>
          <w:rFonts w:ascii="Times New Roman" w:hAnsi="Times New Roman"/>
          <w:color w:val="000000"/>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50C03" w14:paraId="6FC3A40F" w14:textId="77777777">
        <w:trPr>
          <w:trHeight w:val="129"/>
        </w:trPr>
        <w:tc>
          <w:tcPr>
            <w:tcW w:w="5211" w:type="dxa"/>
            <w:gridSpan w:val="2"/>
          </w:tcPr>
          <w:p w14:paraId="38F7B7BE" w14:textId="77777777" w:rsidR="00750C03" w:rsidRDefault="00000000">
            <w:pPr>
              <w:spacing w:after="0" w:line="240" w:lineRule="auto"/>
              <w:jc w:val="both"/>
              <w:rPr>
                <w:rFonts w:ascii="Times New Roman" w:hAnsi="Times New Roman"/>
                <w:color w:val="000000"/>
                <w:sz w:val="16"/>
                <w:szCs w:val="16"/>
              </w:rPr>
            </w:pPr>
            <w:bookmarkStart w:id="3" w:name="_Hlk231563808"/>
            <w:r>
              <w:rPr>
                <w:rFonts w:ascii="Times New Roman" w:hAnsi="Times New Roman"/>
                <w:color w:val="000000"/>
                <w:sz w:val="16"/>
                <w:szCs w:val="16"/>
              </w:rPr>
              <w:t>Исполнитель:</w:t>
            </w:r>
          </w:p>
          <w:p w14:paraId="1250C480" w14:textId="77777777" w:rsidR="00750C03" w:rsidRDefault="00750C03">
            <w:pPr>
              <w:spacing w:after="0" w:line="240" w:lineRule="auto"/>
              <w:jc w:val="both"/>
              <w:rPr>
                <w:rFonts w:ascii="Times New Roman" w:hAnsi="Times New Roman"/>
                <w:sz w:val="16"/>
                <w:szCs w:val="16"/>
                <w:lang w:val="en-US"/>
              </w:rPr>
            </w:pPr>
          </w:p>
        </w:tc>
        <w:tc>
          <w:tcPr>
            <w:tcW w:w="4884" w:type="dxa"/>
          </w:tcPr>
          <w:p w14:paraId="3F8F1920"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50C03" w14:paraId="58A30B2B" w14:textId="77777777">
        <w:tc>
          <w:tcPr>
            <w:tcW w:w="5211" w:type="dxa"/>
            <w:gridSpan w:val="2"/>
          </w:tcPr>
          <w:p w14:paraId="3F79BF92" w14:textId="77777777" w:rsidR="00750C03"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4884" w:type="dxa"/>
          </w:tcPr>
          <w:p w14:paraId="3CB72213"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50C03" w14:paraId="16A8570F" w14:textId="77777777">
        <w:trPr>
          <w:trHeight w:val="169"/>
        </w:trPr>
        <w:tc>
          <w:tcPr>
            <w:tcW w:w="5211" w:type="dxa"/>
            <w:gridSpan w:val="2"/>
          </w:tcPr>
          <w:p w14:paraId="01F0496A" w14:textId="431F4150" w:rsidR="00750C03" w:rsidRDefault="00750C03">
            <w:pPr>
              <w:spacing w:after="0" w:line="240" w:lineRule="auto"/>
              <w:ind w:right="38"/>
              <w:jc w:val="both"/>
              <w:rPr>
                <w:rFonts w:ascii="Times New Roman" w:hAnsi="Times New Roman"/>
                <w:sz w:val="16"/>
                <w:szCs w:val="16"/>
              </w:rPr>
            </w:pPr>
          </w:p>
        </w:tc>
        <w:tc>
          <w:tcPr>
            <w:tcW w:w="4884" w:type="dxa"/>
          </w:tcPr>
          <w:p w14:paraId="7A3D2459" w14:textId="77777777" w:rsidR="00750C03" w:rsidRDefault="00000000">
            <w:pPr>
              <w:tabs>
                <w:tab w:val="left" w:pos="3166"/>
              </w:tabs>
              <w:spacing w:after="0" w:line="240" w:lineRule="auto"/>
              <w:ind w:right="33"/>
              <w:jc w:val="center"/>
              <w:rPr>
                <w:rFonts w:ascii="Times New Roman" w:hAnsi="Times New Roman"/>
                <w:sz w:val="16"/>
                <w:szCs w:val="16"/>
              </w:rPr>
            </w:pPr>
            <w:r>
              <w:rPr>
                <w:rFonts w:ascii="Times New Roman" w:hAnsi="Times New Roman"/>
                <w:sz w:val="16"/>
                <w:szCs w:val="16"/>
              </w:rPr>
              <w:t>_______________</w:t>
            </w:r>
          </w:p>
        </w:tc>
      </w:tr>
      <w:tr w:rsidR="00750C03" w14:paraId="7A8CDFFD" w14:textId="77777777">
        <w:tc>
          <w:tcPr>
            <w:tcW w:w="4926" w:type="dxa"/>
          </w:tcPr>
          <w:p w14:paraId="53209411"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gridSpan w:val="2"/>
          </w:tcPr>
          <w:p w14:paraId="23DD442B" w14:textId="77777777" w:rsidR="00750C03"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bookmarkEnd w:id="3"/>
    <w:p w14:paraId="0979D9DC" w14:textId="77777777" w:rsidR="00750C03" w:rsidRDefault="00000000">
      <w:pPr>
        <w:spacing w:after="0" w:line="240" w:lineRule="auto"/>
        <w:jc w:val="right"/>
        <w:rPr>
          <w:rFonts w:ascii="Times New Roman" w:hAnsi="Times New Roman"/>
          <w:color w:val="000000"/>
          <w:sz w:val="16"/>
          <w:szCs w:val="16"/>
        </w:rPr>
      </w:pPr>
      <w:r>
        <w:rPr>
          <w:rFonts w:ascii="Times New Roman" w:hAnsi="Times New Roman"/>
          <w:color w:val="000000"/>
          <w:sz w:val="16"/>
          <w:szCs w:val="16"/>
        </w:rPr>
        <w:t>Приложение № 5 к договору</w:t>
      </w:r>
    </w:p>
    <w:p w14:paraId="22A78499" w14:textId="5183AA0B" w:rsidR="00750C03" w:rsidRDefault="00000000">
      <w:pPr>
        <w:spacing w:after="0" w:line="240" w:lineRule="auto"/>
        <w:jc w:val="right"/>
        <w:rPr>
          <w:rFonts w:ascii="Times New Roman" w:hAnsi="Times New Roman"/>
          <w:b/>
          <w:sz w:val="16"/>
          <w:szCs w:val="16"/>
        </w:rPr>
      </w:pPr>
      <w:r>
        <w:rPr>
          <w:rFonts w:ascii="Times New Roman" w:hAnsi="Times New Roman"/>
          <w:color w:val="000000"/>
          <w:sz w:val="16"/>
          <w:szCs w:val="16"/>
        </w:rPr>
        <w:t>об оказании платных образовательных услуг №</w:t>
      </w:r>
      <w:r>
        <w:rPr>
          <w:rFonts w:ascii="Times New Roman" w:hAnsi="Times New Roman"/>
          <w:b/>
          <w:sz w:val="16"/>
          <w:szCs w:val="16"/>
        </w:rPr>
        <w:t xml:space="preserve"> </w:t>
      </w:r>
      <w:r w:rsidR="00735276">
        <w:rPr>
          <w:rFonts w:ascii="Times New Roman" w:hAnsi="Times New Roman"/>
          <w:b/>
          <w:sz w:val="16"/>
          <w:szCs w:val="16"/>
        </w:rPr>
        <w:t>________________</w:t>
      </w:r>
    </w:p>
    <w:p w14:paraId="0F96937D" w14:textId="77777777" w:rsidR="00750C03" w:rsidRDefault="00750C03">
      <w:pPr>
        <w:spacing w:after="0" w:line="240" w:lineRule="auto"/>
        <w:jc w:val="right"/>
        <w:rPr>
          <w:rFonts w:ascii="Times New Roman" w:hAnsi="Times New Roman"/>
          <w:color w:val="000000"/>
          <w:sz w:val="16"/>
          <w:szCs w:val="16"/>
        </w:rPr>
      </w:pPr>
    </w:p>
    <w:p w14:paraId="1EA4D4D7" w14:textId="77777777" w:rsidR="00750C03" w:rsidRDefault="00750C03">
      <w:pPr>
        <w:spacing w:after="0" w:line="240" w:lineRule="auto"/>
        <w:rPr>
          <w:rFonts w:ascii="Times New Roman" w:hAnsi="Times New Roman"/>
          <w:color w:val="000000"/>
          <w:sz w:val="16"/>
          <w:szCs w:val="16"/>
        </w:rPr>
      </w:pPr>
    </w:p>
    <w:p w14:paraId="3485F8F3" w14:textId="77777777" w:rsidR="00750C03" w:rsidRDefault="00750C03">
      <w:pPr>
        <w:spacing w:after="0" w:line="240" w:lineRule="auto"/>
        <w:rPr>
          <w:rFonts w:ascii="Times New Roman" w:hAnsi="Times New Roman"/>
          <w:color w:val="000000"/>
          <w:sz w:val="16"/>
          <w:szCs w:val="16"/>
        </w:rPr>
      </w:pPr>
    </w:p>
    <w:p w14:paraId="12AC48A3" w14:textId="77777777" w:rsidR="00750C03" w:rsidRDefault="00750C03">
      <w:pPr>
        <w:spacing w:after="0" w:line="240" w:lineRule="auto"/>
        <w:rPr>
          <w:rFonts w:ascii="Times New Roman" w:hAnsi="Times New Roman"/>
          <w:color w:val="000000"/>
          <w:sz w:val="16"/>
          <w:szCs w:val="16"/>
        </w:rPr>
      </w:pPr>
    </w:p>
    <w:p w14:paraId="766B5E31" w14:textId="77777777" w:rsidR="00750C03" w:rsidRDefault="0000000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СПИСОК ОБУЧАЕМЫХ</w:t>
      </w:r>
    </w:p>
    <w:p w14:paraId="10097ADC" w14:textId="77777777" w:rsidR="00750C03" w:rsidRDefault="00750C03">
      <w:pPr>
        <w:spacing w:after="0" w:line="240" w:lineRule="auto"/>
        <w:rPr>
          <w:rFonts w:ascii="Times New Roman" w:hAnsi="Times New Roman"/>
          <w:color w:val="000000"/>
          <w:sz w:val="16"/>
          <w:szCs w:val="16"/>
        </w:rPr>
      </w:pPr>
    </w:p>
    <w:p w14:paraId="56BB038A" w14:textId="77777777" w:rsidR="00750C03" w:rsidRDefault="00750C03">
      <w:pPr>
        <w:spacing w:after="0" w:line="240" w:lineRule="auto"/>
        <w:rPr>
          <w:rFonts w:ascii="Times New Roman" w:hAnsi="Times New Roman"/>
          <w:color w:val="000000"/>
          <w:sz w:val="16"/>
          <w:szCs w:val="16"/>
        </w:rPr>
      </w:pPr>
    </w:p>
    <w:p w14:paraId="5F83B91F" w14:textId="77777777" w:rsidR="00750C03" w:rsidRDefault="00750C03">
      <w:pPr>
        <w:spacing w:after="0" w:line="240" w:lineRule="auto"/>
        <w:rPr>
          <w:rFonts w:ascii="Times New Roman" w:hAnsi="Times New Roman"/>
          <w:color w:val="000000"/>
          <w:sz w:val="16"/>
          <w:szCs w:val="16"/>
        </w:rPr>
      </w:pPr>
    </w:p>
    <w:p w14:paraId="5B61BAFE" w14:textId="77777777" w:rsidR="00750C03" w:rsidRDefault="00750C03">
      <w:pPr>
        <w:spacing w:after="0" w:line="240" w:lineRule="auto"/>
        <w:rPr>
          <w:rFonts w:ascii="Times New Roman" w:hAnsi="Times New Roman"/>
          <w:color w:val="000000"/>
          <w:sz w:val="16"/>
          <w:szCs w:val="16"/>
        </w:rPr>
      </w:pPr>
    </w:p>
    <w:p w14:paraId="4F4F8F38" w14:textId="77777777" w:rsidR="00750C03" w:rsidRDefault="00750C03">
      <w:pPr>
        <w:spacing w:after="0" w:line="240" w:lineRule="auto"/>
        <w:rPr>
          <w:rFonts w:ascii="Times New Roman" w:hAnsi="Times New Roman"/>
          <w:color w:val="000000"/>
          <w:sz w:val="16"/>
          <w:szCs w:val="16"/>
        </w:rPr>
      </w:pPr>
    </w:p>
    <w:p w14:paraId="3A36353B" w14:textId="77777777" w:rsidR="00750C03" w:rsidRDefault="00750C03">
      <w:pPr>
        <w:spacing w:after="0" w:line="240" w:lineRule="auto"/>
        <w:rPr>
          <w:rFonts w:ascii="Times New Roman" w:hAnsi="Times New Roman"/>
          <w:color w:val="000000"/>
          <w:sz w:val="16"/>
          <w:szCs w:val="16"/>
        </w:rPr>
      </w:pPr>
    </w:p>
    <w:p w14:paraId="4CA4E2C3" w14:textId="77777777" w:rsidR="00750C03" w:rsidRDefault="00750C03">
      <w:pPr>
        <w:spacing w:after="0" w:line="240" w:lineRule="auto"/>
        <w:rPr>
          <w:rFonts w:ascii="Times New Roman" w:hAnsi="Times New Roman"/>
          <w:color w:val="000000"/>
          <w:sz w:val="16"/>
          <w:szCs w:val="16"/>
        </w:rPr>
      </w:pPr>
    </w:p>
    <w:p w14:paraId="6C9C33DF" w14:textId="77777777" w:rsidR="00750C03" w:rsidRDefault="00750C03">
      <w:pPr>
        <w:spacing w:after="0" w:line="240" w:lineRule="auto"/>
        <w:rPr>
          <w:rFonts w:ascii="Times New Roman" w:hAnsi="Times New Roman"/>
          <w:color w:val="000000"/>
          <w:sz w:val="16"/>
          <w:szCs w:val="16"/>
        </w:rPr>
      </w:pPr>
    </w:p>
    <w:p w14:paraId="3F7ED478" w14:textId="77777777" w:rsidR="00750C03" w:rsidRDefault="00750C03">
      <w:pPr>
        <w:spacing w:after="0" w:line="240" w:lineRule="auto"/>
        <w:rPr>
          <w:rFonts w:ascii="Times New Roman" w:hAnsi="Times New Roman"/>
          <w:color w:val="000000"/>
          <w:sz w:val="16"/>
          <w:szCs w:val="16"/>
        </w:rPr>
      </w:pPr>
    </w:p>
    <w:p w14:paraId="7FA9CD24" w14:textId="77777777" w:rsidR="00750C03" w:rsidRDefault="00750C03">
      <w:pPr>
        <w:spacing w:after="0" w:line="240" w:lineRule="auto"/>
        <w:rPr>
          <w:rFonts w:ascii="Times New Roman" w:hAnsi="Times New Roman"/>
          <w:color w:val="000000"/>
          <w:sz w:val="16"/>
          <w:szCs w:val="16"/>
        </w:rPr>
      </w:pPr>
    </w:p>
    <w:p w14:paraId="302FDE35" w14:textId="77777777" w:rsidR="00750C03" w:rsidRDefault="00750C03">
      <w:pPr>
        <w:spacing w:after="0" w:line="240" w:lineRule="auto"/>
        <w:rPr>
          <w:rFonts w:ascii="Times New Roman" w:hAnsi="Times New Roman"/>
          <w:color w:val="000000"/>
          <w:sz w:val="16"/>
          <w:szCs w:val="16"/>
        </w:rPr>
      </w:pPr>
    </w:p>
    <w:p w14:paraId="376C621C" w14:textId="77777777" w:rsidR="00750C03" w:rsidRDefault="00750C03">
      <w:pPr>
        <w:spacing w:after="0" w:line="240" w:lineRule="auto"/>
        <w:rPr>
          <w:rFonts w:ascii="Times New Roman" w:hAnsi="Times New Roman"/>
          <w:color w:val="000000"/>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50C03" w14:paraId="42B5097E" w14:textId="77777777">
        <w:trPr>
          <w:trHeight w:val="129"/>
        </w:trPr>
        <w:tc>
          <w:tcPr>
            <w:tcW w:w="5211" w:type="dxa"/>
            <w:gridSpan w:val="2"/>
          </w:tcPr>
          <w:p w14:paraId="53FC9141" w14:textId="77777777" w:rsidR="00750C03"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1B5D5696" w14:textId="77777777" w:rsidR="00750C03" w:rsidRDefault="00750C03">
            <w:pPr>
              <w:spacing w:after="0" w:line="240" w:lineRule="auto"/>
              <w:jc w:val="both"/>
              <w:rPr>
                <w:rFonts w:ascii="Times New Roman" w:hAnsi="Times New Roman"/>
                <w:sz w:val="16"/>
                <w:szCs w:val="16"/>
                <w:lang w:val="en-US"/>
              </w:rPr>
            </w:pPr>
          </w:p>
        </w:tc>
        <w:tc>
          <w:tcPr>
            <w:tcW w:w="4884" w:type="dxa"/>
          </w:tcPr>
          <w:p w14:paraId="66CF8883"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50C03" w14:paraId="1C7CC3C2" w14:textId="77777777">
        <w:tc>
          <w:tcPr>
            <w:tcW w:w="5211" w:type="dxa"/>
            <w:gridSpan w:val="2"/>
          </w:tcPr>
          <w:p w14:paraId="363A02F0" w14:textId="77777777" w:rsidR="00750C03"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4884" w:type="dxa"/>
          </w:tcPr>
          <w:p w14:paraId="6A8F74B2" w14:textId="77777777" w:rsidR="00750C03"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50C03" w14:paraId="3599EC9A" w14:textId="77777777">
        <w:trPr>
          <w:trHeight w:val="169"/>
        </w:trPr>
        <w:tc>
          <w:tcPr>
            <w:tcW w:w="5211" w:type="dxa"/>
            <w:gridSpan w:val="2"/>
          </w:tcPr>
          <w:p w14:paraId="796E9CF3" w14:textId="21196152" w:rsidR="00750C03" w:rsidRDefault="00750C03">
            <w:pPr>
              <w:spacing w:after="0" w:line="240" w:lineRule="auto"/>
              <w:ind w:right="38"/>
              <w:jc w:val="both"/>
              <w:rPr>
                <w:rFonts w:ascii="Times New Roman" w:hAnsi="Times New Roman"/>
                <w:sz w:val="16"/>
                <w:szCs w:val="16"/>
              </w:rPr>
            </w:pPr>
          </w:p>
        </w:tc>
        <w:tc>
          <w:tcPr>
            <w:tcW w:w="4884" w:type="dxa"/>
          </w:tcPr>
          <w:p w14:paraId="23880E51" w14:textId="77777777" w:rsidR="00750C03" w:rsidRDefault="00000000">
            <w:pPr>
              <w:tabs>
                <w:tab w:val="left" w:pos="3166"/>
              </w:tabs>
              <w:spacing w:after="0" w:line="240" w:lineRule="auto"/>
              <w:ind w:right="33"/>
              <w:jc w:val="center"/>
              <w:rPr>
                <w:rFonts w:ascii="Times New Roman" w:hAnsi="Times New Roman"/>
                <w:sz w:val="16"/>
                <w:szCs w:val="16"/>
              </w:rPr>
            </w:pPr>
            <w:r>
              <w:rPr>
                <w:rFonts w:ascii="Times New Roman" w:hAnsi="Times New Roman"/>
                <w:sz w:val="16"/>
                <w:szCs w:val="16"/>
              </w:rPr>
              <w:t>_______________</w:t>
            </w:r>
          </w:p>
        </w:tc>
      </w:tr>
      <w:tr w:rsidR="00750C03" w14:paraId="2C771361" w14:textId="77777777">
        <w:tc>
          <w:tcPr>
            <w:tcW w:w="4926" w:type="dxa"/>
          </w:tcPr>
          <w:p w14:paraId="6D16AC1B" w14:textId="77777777" w:rsidR="00750C03"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gridSpan w:val="2"/>
          </w:tcPr>
          <w:p w14:paraId="19D571AF" w14:textId="77777777" w:rsidR="00750C03"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6F2F2AAE" w14:textId="77777777" w:rsidR="00750C03" w:rsidRDefault="00000000">
      <w:pPr>
        <w:spacing w:after="0" w:line="240" w:lineRule="auto"/>
        <w:rPr>
          <w:rFonts w:ascii="Times New Roman" w:hAnsi="Times New Roman"/>
          <w:color w:val="000000"/>
          <w:sz w:val="16"/>
          <w:szCs w:val="16"/>
        </w:rPr>
      </w:pPr>
      <w:r>
        <w:rPr>
          <w:noProof/>
        </w:rPr>
        <mc:AlternateContent>
          <mc:Choice Requires="wps">
            <w:drawing>
              <wp:anchor distT="45720" distB="45720" distL="114300" distR="114300" simplePos="0" relativeHeight="251658250" behindDoc="0" locked="0" layoutInCell="0" hidden="0" allowOverlap="1" wp14:anchorId="665571D0" wp14:editId="76FC2B0D">
                <wp:simplePos x="0" y="0"/>
                <wp:positionH relativeFrom="column">
                  <wp:posOffset>582295</wp:posOffset>
                </wp:positionH>
                <wp:positionV relativeFrom="paragraph">
                  <wp:posOffset>-1423035</wp:posOffset>
                </wp:positionV>
                <wp:extent cx="1955800" cy="1565910"/>
                <wp:effectExtent l="0" t="0" r="0" b="0"/>
                <wp:wrapNone/>
                <wp:docPr id="10" name="Надпись 1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LUBAAAAoAAAAAAAAAAAAAAAAAAAAgAAAJUDAAAAAAAAAgAAAD/3//8IDAAAogkAAAwAAgADCAAAPQYAACgAAAAIAAAAAQAAAAEAAAA="/>
                          </a:ext>
                        </a:extLst>
                      </wps:cNvSpPr>
                      <wps:spPr>
                        <a:xfrm>
                          <a:off x="0" y="0"/>
                          <a:ext cx="1955800" cy="1565910"/>
                        </a:xfrm>
                        <a:prstGeom prst="rect">
                          <a:avLst/>
                        </a:prstGeom>
                        <a:noFill/>
                        <a:ln>
                          <a:noFill/>
                        </a:ln>
                      </wps:spPr>
                      <wps:txbx>
                        <w:txbxContent>
                          <w:p w14:paraId="076A7536" w14:textId="77777777" w:rsidR="00750C03" w:rsidRDefault="00750C03"/>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14" o:spid="_x0000_s1028" style="position:absolute;margin-left:45.85pt;margin-top:-112.05pt;width:154.00pt;height:123.30pt;z-index:251658250;mso-wrap-distance-left:9.00pt;mso-wrap-distance-top:3.60pt;mso-wrap-distance-right:9.00pt;mso-wrap-distance-bottom:3.60pt;mso-wrap-style:square" stroked="f" filled="f" v:ext="SMDATA_14_Re8n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LUBAAAAoAAAAAAAAAAAAAAAAAAAAgAAAJUDAAAAAAAAAgAAAD/3//8IDAAAogkAAAwAAgADCAAAPQYAACgAAAAIAAAAAQAAAAEAAAA=" o:insetmode="custom">
                <w10:wrap type="none" anchorx="text" anchory="text"/>
                <v:textbox inset="7.2pt,3.6pt,7.2pt,3.6pt">
                  <w:txbxContent>
                    <w:p>
                      <w:r/>
                    </w:p>
                  </w:txbxContent>
                </v:textbox>
              </v:rect>
            </w:pict>
          </mc:Fallback>
        </mc:AlternateContent>
      </w:r>
    </w:p>
    <w:sectPr w:rsidR="00750C03">
      <w:headerReference w:type="default" r:id="rId13"/>
      <w:footerReference w:type="default" r:id="rId14"/>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B888" w14:textId="77777777" w:rsidR="004938F0" w:rsidRDefault="004938F0">
      <w:pPr>
        <w:spacing w:after="0" w:line="240" w:lineRule="auto"/>
      </w:pPr>
      <w:r>
        <w:separator/>
      </w:r>
    </w:p>
  </w:endnote>
  <w:endnote w:type="continuationSeparator" w:id="0">
    <w:p w14:paraId="360A3711" w14:textId="77777777" w:rsidR="004938F0" w:rsidRDefault="0049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07BE" w14:textId="77777777" w:rsidR="00750C03" w:rsidRDefault="00750C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037" w14:textId="77777777" w:rsidR="00750C03" w:rsidRDefault="00750C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E4C4" w14:textId="77777777" w:rsidR="00750C03" w:rsidRDefault="00750C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D5D8" w14:textId="77777777" w:rsidR="004938F0" w:rsidRDefault="004938F0">
      <w:pPr>
        <w:spacing w:after="0" w:line="240" w:lineRule="auto"/>
      </w:pPr>
      <w:r>
        <w:separator/>
      </w:r>
    </w:p>
  </w:footnote>
  <w:footnote w:type="continuationSeparator" w:id="0">
    <w:p w14:paraId="426E2E0A" w14:textId="77777777" w:rsidR="004938F0" w:rsidRDefault="0049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B8AE" w14:textId="77777777" w:rsidR="00750C03" w:rsidRDefault="00000000">
    <w:pPr>
      <w:pStyle w:val="a4"/>
    </w:pPr>
    <w:r>
      <w:rPr>
        <w:noProof/>
      </w:rPr>
      <mc:AlternateContent>
        <mc:Choice Requires="wps">
          <w:drawing>
            <wp:anchor distT="0" distB="0" distL="114300" distR="114300" simplePos="0" relativeHeight="251659265" behindDoc="0" locked="0" layoutInCell="0" hidden="0" allowOverlap="1" wp14:anchorId="57AD95B3" wp14:editId="3954EAB7">
              <wp:simplePos x="0" y="0"/>
              <wp:positionH relativeFrom="page">
                <wp:posOffset>545465</wp:posOffset>
              </wp:positionH>
              <wp:positionV relativeFrom="page">
                <wp:posOffset>2519680</wp:posOffset>
              </wp:positionV>
              <wp:extent cx="6469380" cy="5652135"/>
              <wp:effectExtent l="0" t="0" r="0" b="0"/>
              <wp:wrapNone/>
              <wp:docPr id="1025" name="Полилиния 6"/>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A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8"/>
                            </a:lnTo>
                            <a:lnTo>
                              <a:pt x="1518807" y="3496996"/>
                            </a:lnTo>
                            <a:lnTo>
                              <a:pt x="1517609" y="3496211"/>
                            </a:lnTo>
                            <a:lnTo>
                              <a:pt x="1514614" y="3496211"/>
                            </a:lnTo>
                            <a:lnTo>
                              <a:pt x="1512517" y="3496211"/>
                            </a:lnTo>
                            <a:lnTo>
                              <a:pt x="1509522" y="3497520"/>
                            </a:lnTo>
                            <a:lnTo>
                              <a:pt x="1508024" y="3498828"/>
                            </a:lnTo>
                            <a:lnTo>
                              <a:pt x="1275606" y="3740876"/>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2"/>
                            </a:lnTo>
                            <a:lnTo>
                              <a:pt x="3665982" y="1763937"/>
                            </a:lnTo>
                            <a:lnTo>
                              <a:pt x="3663885" y="1763937"/>
                            </a:lnTo>
                            <a:lnTo>
                              <a:pt x="3660890" y="1763937"/>
                            </a:lnTo>
                            <a:lnTo>
                              <a:pt x="3657596" y="1765245"/>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10"/>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6"/>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7"/>
                            </a:lnTo>
                            <a:lnTo>
                              <a:pt x="4893966" y="1526599"/>
                            </a:lnTo>
                            <a:lnTo>
                              <a:pt x="4871803" y="1491012"/>
                            </a:lnTo>
                            <a:lnTo>
                              <a:pt x="4850238" y="1455948"/>
                            </a:lnTo>
                            <a:lnTo>
                              <a:pt x="4799322" y="1376137"/>
                            </a:lnTo>
                            <a:lnTo>
                              <a:pt x="4791834" y="1367240"/>
                            </a:lnTo>
                            <a:lnTo>
                              <a:pt x="4766376" y="1329560"/>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1"/>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7"/>
                            </a:lnTo>
                            <a:lnTo>
                              <a:pt x="4434820" y="1503572"/>
                            </a:lnTo>
                            <a:lnTo>
                              <a:pt x="4450095" y="1511946"/>
                            </a:lnTo>
                            <a:lnTo>
                              <a:pt x="4464172" y="1522151"/>
                            </a:lnTo>
                            <a:lnTo>
                              <a:pt x="4477350" y="1533403"/>
                            </a:lnTo>
                            <a:lnTo>
                              <a:pt x="4488731" y="1546225"/>
                            </a:lnTo>
                            <a:lnTo>
                              <a:pt x="4497717" y="1559047"/>
                            </a:lnTo>
                            <a:lnTo>
                              <a:pt x="4513591" y="1581812"/>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8"/>
                            </a:lnTo>
                            <a:lnTo>
                              <a:pt x="4346465" y="1226722"/>
                            </a:lnTo>
                            <a:lnTo>
                              <a:pt x="4302737" y="1248441"/>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5"/>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1"/>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2"/>
                            </a:lnTo>
                            <a:lnTo>
                              <a:pt x="5893425" y="1381633"/>
                            </a:lnTo>
                            <a:lnTo>
                              <a:pt x="5925772" y="1351278"/>
                            </a:lnTo>
                            <a:lnTo>
                              <a:pt x="5953028" y="1320139"/>
                            </a:lnTo>
                            <a:lnTo>
                              <a:pt x="5973993" y="1287692"/>
                            </a:lnTo>
                            <a:lnTo>
                              <a:pt x="5988070" y="1254198"/>
                            </a:lnTo>
                            <a:lnTo>
                              <a:pt x="5994360" y="1217825"/>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20"/>
                            </a:lnTo>
                            <a:lnTo>
                              <a:pt x="6452308" y="926583"/>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6" o:spid="_x0000_s2049" style="position:absolute;margin-left:42.95pt;margin-top:198.40pt;mso-position-horizontal-relative:page;mso-position-vertical-relative:page;width:509.40pt;height:445.05pt;z-index:251659265;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ABbAwAAgA8AACgAAAAIAAAAAQAAAAEAAAA=">
              <v:fill color2="#000000" type="solid" angle="90"/>
              <w10:wrap type="non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B44E" w14:textId="77777777" w:rsidR="00750C03" w:rsidRDefault="00000000">
    <w:pPr>
      <w:pStyle w:val="a4"/>
    </w:pPr>
    <w:r>
      <w:rPr>
        <w:noProof/>
      </w:rPr>
      <mc:AlternateContent>
        <mc:Choice Requires="wps">
          <w:drawing>
            <wp:anchor distT="0" distB="0" distL="114300" distR="114300" simplePos="0" relativeHeight="251659266" behindDoc="0" locked="0" layoutInCell="0" hidden="0" allowOverlap="1" wp14:anchorId="09BD3D89" wp14:editId="3BEE5616">
              <wp:simplePos x="0" y="0"/>
              <wp:positionH relativeFrom="page">
                <wp:posOffset>545465</wp:posOffset>
              </wp:positionH>
              <wp:positionV relativeFrom="page">
                <wp:posOffset>2519680</wp:posOffset>
              </wp:positionV>
              <wp:extent cx="6469380" cy="5652135"/>
              <wp:effectExtent l="0" t="0" r="0" b="0"/>
              <wp:wrapNone/>
              <wp:docPr id="1026" name="Полилиния 15"/>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Q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8"/>
                            </a:lnTo>
                            <a:lnTo>
                              <a:pt x="1518807" y="3496996"/>
                            </a:lnTo>
                            <a:lnTo>
                              <a:pt x="1517609" y="3496211"/>
                            </a:lnTo>
                            <a:lnTo>
                              <a:pt x="1514614" y="3496211"/>
                            </a:lnTo>
                            <a:lnTo>
                              <a:pt x="1512517" y="3496211"/>
                            </a:lnTo>
                            <a:lnTo>
                              <a:pt x="1509522" y="3497520"/>
                            </a:lnTo>
                            <a:lnTo>
                              <a:pt x="1508024" y="3498828"/>
                            </a:lnTo>
                            <a:lnTo>
                              <a:pt x="1275606" y="3740876"/>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2"/>
                            </a:lnTo>
                            <a:lnTo>
                              <a:pt x="3665982" y="1763937"/>
                            </a:lnTo>
                            <a:lnTo>
                              <a:pt x="3663885" y="1763937"/>
                            </a:lnTo>
                            <a:lnTo>
                              <a:pt x="3660890" y="1763937"/>
                            </a:lnTo>
                            <a:lnTo>
                              <a:pt x="3657596" y="1765245"/>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10"/>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6"/>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7"/>
                            </a:lnTo>
                            <a:lnTo>
                              <a:pt x="4893966" y="1526599"/>
                            </a:lnTo>
                            <a:lnTo>
                              <a:pt x="4871803" y="1491012"/>
                            </a:lnTo>
                            <a:lnTo>
                              <a:pt x="4850238" y="1455948"/>
                            </a:lnTo>
                            <a:lnTo>
                              <a:pt x="4799322" y="1376137"/>
                            </a:lnTo>
                            <a:lnTo>
                              <a:pt x="4791834" y="1367240"/>
                            </a:lnTo>
                            <a:lnTo>
                              <a:pt x="4766376" y="1329560"/>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1"/>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7"/>
                            </a:lnTo>
                            <a:lnTo>
                              <a:pt x="4434820" y="1503572"/>
                            </a:lnTo>
                            <a:lnTo>
                              <a:pt x="4450095" y="1511946"/>
                            </a:lnTo>
                            <a:lnTo>
                              <a:pt x="4464172" y="1522151"/>
                            </a:lnTo>
                            <a:lnTo>
                              <a:pt x="4477350" y="1533403"/>
                            </a:lnTo>
                            <a:lnTo>
                              <a:pt x="4488731" y="1546225"/>
                            </a:lnTo>
                            <a:lnTo>
                              <a:pt x="4497717" y="1559047"/>
                            </a:lnTo>
                            <a:lnTo>
                              <a:pt x="4513591" y="1581812"/>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8"/>
                            </a:lnTo>
                            <a:lnTo>
                              <a:pt x="4346465" y="1226722"/>
                            </a:lnTo>
                            <a:lnTo>
                              <a:pt x="4302737" y="1248441"/>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5"/>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1"/>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2"/>
                            </a:lnTo>
                            <a:lnTo>
                              <a:pt x="5893425" y="1381633"/>
                            </a:lnTo>
                            <a:lnTo>
                              <a:pt x="5925772" y="1351278"/>
                            </a:lnTo>
                            <a:lnTo>
                              <a:pt x="5953028" y="1320139"/>
                            </a:lnTo>
                            <a:lnTo>
                              <a:pt x="5973993" y="1287692"/>
                            </a:lnTo>
                            <a:lnTo>
                              <a:pt x="5988070" y="1254198"/>
                            </a:lnTo>
                            <a:lnTo>
                              <a:pt x="5994360" y="1217825"/>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20"/>
                            </a:lnTo>
                            <a:lnTo>
                              <a:pt x="6452308" y="926583"/>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15" o:spid="_x0000_s4097" style="position:absolute;margin-left:42.95pt;margin-top:198.40pt;mso-position-horizontal-relative:page;mso-position-vertical-relative:page;width:509.40pt;height:445.05pt;z-index:251659266;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QBbAwAAgA8AACgAAAAIAAAAAQAAAAEAAAA=">
              <v:fill color2="#000000" type="solid" angle="90"/>
              <w10:wrap type="non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0F3D" w14:textId="77777777" w:rsidR="00750C03" w:rsidRDefault="00000000">
    <w:pPr>
      <w:pStyle w:val="a4"/>
    </w:pPr>
    <w:r>
      <w:rPr>
        <w:noProof/>
      </w:rPr>
      <mc:AlternateContent>
        <mc:Choice Requires="wps">
          <w:drawing>
            <wp:anchor distT="0" distB="0" distL="114300" distR="114300" simplePos="0" relativeHeight="251659267" behindDoc="0" locked="0" layoutInCell="0" hidden="0" allowOverlap="1" wp14:anchorId="41694F00" wp14:editId="00089802">
              <wp:simplePos x="0" y="0"/>
              <wp:positionH relativeFrom="page">
                <wp:posOffset>545465</wp:posOffset>
              </wp:positionH>
              <wp:positionV relativeFrom="page">
                <wp:posOffset>2519680</wp:posOffset>
              </wp:positionV>
              <wp:extent cx="6469380" cy="5652135"/>
              <wp:effectExtent l="0" t="0" r="0" b="0"/>
              <wp:wrapNone/>
              <wp:docPr id="1027" name="Полилиния 1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g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8"/>
                            </a:lnTo>
                            <a:lnTo>
                              <a:pt x="1518807" y="3496996"/>
                            </a:lnTo>
                            <a:lnTo>
                              <a:pt x="1517609" y="3496211"/>
                            </a:lnTo>
                            <a:lnTo>
                              <a:pt x="1514614" y="3496211"/>
                            </a:lnTo>
                            <a:lnTo>
                              <a:pt x="1512517" y="3496211"/>
                            </a:lnTo>
                            <a:lnTo>
                              <a:pt x="1509522" y="3497520"/>
                            </a:lnTo>
                            <a:lnTo>
                              <a:pt x="1508024" y="3498828"/>
                            </a:lnTo>
                            <a:lnTo>
                              <a:pt x="1275606" y="3740876"/>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2"/>
                            </a:lnTo>
                            <a:lnTo>
                              <a:pt x="3665982" y="1763937"/>
                            </a:lnTo>
                            <a:lnTo>
                              <a:pt x="3663885" y="1763937"/>
                            </a:lnTo>
                            <a:lnTo>
                              <a:pt x="3660890" y="1763937"/>
                            </a:lnTo>
                            <a:lnTo>
                              <a:pt x="3657596" y="1765245"/>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10"/>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6"/>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7"/>
                            </a:lnTo>
                            <a:lnTo>
                              <a:pt x="4893966" y="1526599"/>
                            </a:lnTo>
                            <a:lnTo>
                              <a:pt x="4871803" y="1491012"/>
                            </a:lnTo>
                            <a:lnTo>
                              <a:pt x="4850238" y="1455948"/>
                            </a:lnTo>
                            <a:lnTo>
                              <a:pt x="4799322" y="1376137"/>
                            </a:lnTo>
                            <a:lnTo>
                              <a:pt x="4791834" y="1367240"/>
                            </a:lnTo>
                            <a:lnTo>
                              <a:pt x="4766376" y="1329560"/>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1"/>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7"/>
                            </a:lnTo>
                            <a:lnTo>
                              <a:pt x="4434820" y="1503572"/>
                            </a:lnTo>
                            <a:lnTo>
                              <a:pt x="4450095" y="1511946"/>
                            </a:lnTo>
                            <a:lnTo>
                              <a:pt x="4464172" y="1522151"/>
                            </a:lnTo>
                            <a:lnTo>
                              <a:pt x="4477350" y="1533403"/>
                            </a:lnTo>
                            <a:lnTo>
                              <a:pt x="4488731" y="1546225"/>
                            </a:lnTo>
                            <a:lnTo>
                              <a:pt x="4497717" y="1559047"/>
                            </a:lnTo>
                            <a:lnTo>
                              <a:pt x="4513591" y="1581812"/>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8"/>
                            </a:lnTo>
                            <a:lnTo>
                              <a:pt x="4346465" y="1226722"/>
                            </a:lnTo>
                            <a:lnTo>
                              <a:pt x="4302737" y="1248441"/>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5"/>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1"/>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2"/>
                            </a:lnTo>
                            <a:lnTo>
                              <a:pt x="5893425" y="1381633"/>
                            </a:lnTo>
                            <a:lnTo>
                              <a:pt x="5925772" y="1351278"/>
                            </a:lnTo>
                            <a:lnTo>
                              <a:pt x="5953028" y="1320139"/>
                            </a:lnTo>
                            <a:lnTo>
                              <a:pt x="5973993" y="1287692"/>
                            </a:lnTo>
                            <a:lnTo>
                              <a:pt x="5988070" y="1254198"/>
                            </a:lnTo>
                            <a:lnTo>
                              <a:pt x="5994360" y="1217825"/>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20"/>
                            </a:lnTo>
                            <a:lnTo>
                              <a:pt x="6452308" y="926583"/>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14" o:spid="_x0000_s6145" style="position:absolute;margin-left:42.95pt;margin-top:198.40pt;mso-position-horizontal-relative:page;mso-position-vertical-relative:page;width:509.40pt;height:445.05pt;z-index:251659267;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Re8nahMAAAAlAAAACwAAAE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AAAAFsDAAAAAAAAAAAAAIAPAADMJwAAxSIAAAAAAgBbAwAAgA8AACgAAAAIAAAAAQAAAAEAAAA=">
              <v:fill color2="#000000" type="solid" angle="90"/>
              <w10:wrap type="non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510"/>
    <w:multiLevelType w:val="hybridMultilevel"/>
    <w:tmpl w:val="42AE811C"/>
    <w:name w:val="Нумерованный список 5"/>
    <w:lvl w:ilvl="0" w:tplc="83D4E52A">
      <w:start w:val="3"/>
      <w:numFmt w:val="decimal"/>
      <w:lvlText w:val="%1."/>
      <w:lvlJc w:val="left"/>
      <w:pPr>
        <w:ind w:left="360" w:firstLine="0"/>
      </w:pPr>
    </w:lvl>
    <w:lvl w:ilvl="1" w:tplc="3E603C5A">
      <w:start w:val="1"/>
      <w:numFmt w:val="lowerLetter"/>
      <w:lvlText w:val="%2."/>
      <w:lvlJc w:val="left"/>
      <w:pPr>
        <w:ind w:left="1080" w:firstLine="0"/>
      </w:pPr>
    </w:lvl>
    <w:lvl w:ilvl="2" w:tplc="A824EB50">
      <w:start w:val="1"/>
      <w:numFmt w:val="lowerRoman"/>
      <w:lvlText w:val="%3."/>
      <w:lvlJc w:val="left"/>
      <w:pPr>
        <w:ind w:left="1980" w:firstLine="0"/>
      </w:pPr>
    </w:lvl>
    <w:lvl w:ilvl="3" w:tplc="10969F98">
      <w:start w:val="1"/>
      <w:numFmt w:val="decimal"/>
      <w:lvlText w:val="%4."/>
      <w:lvlJc w:val="left"/>
      <w:pPr>
        <w:ind w:left="2520" w:firstLine="0"/>
      </w:pPr>
    </w:lvl>
    <w:lvl w:ilvl="4" w:tplc="1F02D7BA">
      <w:start w:val="1"/>
      <w:numFmt w:val="lowerLetter"/>
      <w:lvlText w:val="%5."/>
      <w:lvlJc w:val="left"/>
      <w:pPr>
        <w:ind w:left="3240" w:firstLine="0"/>
      </w:pPr>
    </w:lvl>
    <w:lvl w:ilvl="5" w:tplc="923EF6FE">
      <w:start w:val="1"/>
      <w:numFmt w:val="lowerRoman"/>
      <w:lvlText w:val="%6."/>
      <w:lvlJc w:val="left"/>
      <w:pPr>
        <w:ind w:left="4140" w:firstLine="0"/>
      </w:pPr>
    </w:lvl>
    <w:lvl w:ilvl="6" w:tplc="F856A00A">
      <w:start w:val="1"/>
      <w:numFmt w:val="decimal"/>
      <w:lvlText w:val="%7."/>
      <w:lvlJc w:val="left"/>
      <w:pPr>
        <w:ind w:left="4680" w:firstLine="0"/>
      </w:pPr>
    </w:lvl>
    <w:lvl w:ilvl="7" w:tplc="470295BC">
      <w:start w:val="1"/>
      <w:numFmt w:val="lowerLetter"/>
      <w:lvlText w:val="%8."/>
      <w:lvlJc w:val="left"/>
      <w:pPr>
        <w:ind w:left="5400" w:firstLine="0"/>
      </w:pPr>
    </w:lvl>
    <w:lvl w:ilvl="8" w:tplc="BFF0CED0">
      <w:start w:val="1"/>
      <w:numFmt w:val="lowerRoman"/>
      <w:lvlText w:val="%9."/>
      <w:lvlJc w:val="left"/>
      <w:pPr>
        <w:ind w:left="6300" w:firstLine="0"/>
      </w:pPr>
    </w:lvl>
  </w:abstractNum>
  <w:abstractNum w:abstractNumId="1" w15:restartNumberingAfterBreak="0">
    <w:nsid w:val="07D80C59"/>
    <w:multiLevelType w:val="hybridMultilevel"/>
    <w:tmpl w:val="A33013D0"/>
    <w:lvl w:ilvl="0" w:tplc="93989EBE">
      <w:numFmt w:val="none"/>
      <w:lvlText w:val=""/>
      <w:lvlJc w:val="left"/>
      <w:pPr>
        <w:tabs>
          <w:tab w:val="num" w:pos="360"/>
        </w:tabs>
        <w:ind w:left="360" w:hanging="360"/>
      </w:pPr>
    </w:lvl>
    <w:lvl w:ilvl="1" w:tplc="472E320E">
      <w:numFmt w:val="none"/>
      <w:lvlText w:val=""/>
      <w:lvlJc w:val="left"/>
      <w:pPr>
        <w:tabs>
          <w:tab w:val="num" w:pos="360"/>
        </w:tabs>
        <w:ind w:left="360" w:hanging="360"/>
      </w:pPr>
    </w:lvl>
    <w:lvl w:ilvl="2" w:tplc="A4F83872">
      <w:numFmt w:val="none"/>
      <w:lvlText w:val=""/>
      <w:lvlJc w:val="left"/>
      <w:pPr>
        <w:tabs>
          <w:tab w:val="num" w:pos="360"/>
        </w:tabs>
        <w:ind w:left="360" w:hanging="360"/>
      </w:pPr>
    </w:lvl>
    <w:lvl w:ilvl="3" w:tplc="C7EE9E86">
      <w:numFmt w:val="none"/>
      <w:lvlText w:val=""/>
      <w:lvlJc w:val="left"/>
      <w:pPr>
        <w:tabs>
          <w:tab w:val="num" w:pos="360"/>
        </w:tabs>
        <w:ind w:left="360" w:hanging="360"/>
      </w:pPr>
    </w:lvl>
    <w:lvl w:ilvl="4" w:tplc="ED3218A8">
      <w:numFmt w:val="none"/>
      <w:lvlText w:val=""/>
      <w:lvlJc w:val="left"/>
      <w:pPr>
        <w:tabs>
          <w:tab w:val="num" w:pos="360"/>
        </w:tabs>
        <w:ind w:left="360" w:hanging="360"/>
      </w:pPr>
    </w:lvl>
    <w:lvl w:ilvl="5" w:tplc="282EECD2">
      <w:numFmt w:val="none"/>
      <w:lvlText w:val=""/>
      <w:lvlJc w:val="left"/>
      <w:pPr>
        <w:tabs>
          <w:tab w:val="num" w:pos="360"/>
        </w:tabs>
        <w:ind w:left="360" w:hanging="360"/>
      </w:pPr>
    </w:lvl>
    <w:lvl w:ilvl="6" w:tplc="E034BFA6">
      <w:numFmt w:val="none"/>
      <w:lvlText w:val=""/>
      <w:lvlJc w:val="left"/>
      <w:pPr>
        <w:tabs>
          <w:tab w:val="num" w:pos="360"/>
        </w:tabs>
        <w:ind w:left="360" w:hanging="360"/>
      </w:pPr>
    </w:lvl>
    <w:lvl w:ilvl="7" w:tplc="D75461AC">
      <w:numFmt w:val="none"/>
      <w:lvlText w:val=""/>
      <w:lvlJc w:val="left"/>
      <w:pPr>
        <w:tabs>
          <w:tab w:val="num" w:pos="360"/>
        </w:tabs>
        <w:ind w:left="360" w:hanging="360"/>
      </w:pPr>
    </w:lvl>
    <w:lvl w:ilvl="8" w:tplc="6F66FC88">
      <w:numFmt w:val="none"/>
      <w:lvlText w:val=""/>
      <w:lvlJc w:val="left"/>
      <w:pPr>
        <w:tabs>
          <w:tab w:val="num" w:pos="360"/>
        </w:tabs>
        <w:ind w:left="360" w:hanging="360"/>
      </w:pPr>
    </w:lvl>
  </w:abstractNum>
  <w:abstractNum w:abstractNumId="2" w15:restartNumberingAfterBreak="0">
    <w:nsid w:val="0B171910"/>
    <w:multiLevelType w:val="hybridMultilevel"/>
    <w:tmpl w:val="6D76D6E6"/>
    <w:name w:val="Нумерованный список 14"/>
    <w:lvl w:ilvl="0" w:tplc="B582BAF6">
      <w:start w:val="1"/>
      <w:numFmt w:val="decimal"/>
      <w:lvlText w:val="%1."/>
      <w:lvlJc w:val="left"/>
      <w:pPr>
        <w:ind w:left="708" w:firstLine="0"/>
      </w:pPr>
    </w:lvl>
    <w:lvl w:ilvl="1" w:tplc="E098B9B4">
      <w:start w:val="1"/>
      <w:numFmt w:val="lowerLetter"/>
      <w:lvlText w:val="%2."/>
      <w:lvlJc w:val="left"/>
      <w:pPr>
        <w:ind w:left="1428" w:firstLine="0"/>
      </w:pPr>
    </w:lvl>
    <w:lvl w:ilvl="2" w:tplc="CA4A2FC0">
      <w:start w:val="1"/>
      <w:numFmt w:val="lowerRoman"/>
      <w:lvlText w:val="%3."/>
      <w:lvlJc w:val="left"/>
      <w:pPr>
        <w:ind w:left="2328" w:firstLine="0"/>
      </w:pPr>
    </w:lvl>
    <w:lvl w:ilvl="3" w:tplc="482C36CC">
      <w:start w:val="1"/>
      <w:numFmt w:val="decimal"/>
      <w:lvlText w:val="%4."/>
      <w:lvlJc w:val="left"/>
      <w:pPr>
        <w:ind w:left="2868" w:firstLine="0"/>
      </w:pPr>
    </w:lvl>
    <w:lvl w:ilvl="4" w:tplc="B52E521E">
      <w:start w:val="1"/>
      <w:numFmt w:val="lowerLetter"/>
      <w:lvlText w:val="%5."/>
      <w:lvlJc w:val="left"/>
      <w:pPr>
        <w:ind w:left="3588" w:firstLine="0"/>
      </w:pPr>
    </w:lvl>
    <w:lvl w:ilvl="5" w:tplc="BF802A8C">
      <w:start w:val="1"/>
      <w:numFmt w:val="lowerRoman"/>
      <w:lvlText w:val="%6."/>
      <w:lvlJc w:val="left"/>
      <w:pPr>
        <w:ind w:left="4488" w:firstLine="0"/>
      </w:pPr>
    </w:lvl>
    <w:lvl w:ilvl="6" w:tplc="9EA83E0E">
      <w:start w:val="1"/>
      <w:numFmt w:val="decimal"/>
      <w:lvlText w:val="%7."/>
      <w:lvlJc w:val="left"/>
      <w:pPr>
        <w:ind w:left="5028" w:firstLine="0"/>
      </w:pPr>
    </w:lvl>
    <w:lvl w:ilvl="7" w:tplc="3460AB0C">
      <w:start w:val="1"/>
      <w:numFmt w:val="lowerLetter"/>
      <w:lvlText w:val="%8."/>
      <w:lvlJc w:val="left"/>
      <w:pPr>
        <w:ind w:left="5748" w:firstLine="0"/>
      </w:pPr>
    </w:lvl>
    <w:lvl w:ilvl="8" w:tplc="98544752">
      <w:start w:val="1"/>
      <w:numFmt w:val="lowerRoman"/>
      <w:lvlText w:val="%9."/>
      <w:lvlJc w:val="left"/>
      <w:pPr>
        <w:ind w:left="6648" w:firstLine="0"/>
      </w:pPr>
    </w:lvl>
  </w:abstractNum>
  <w:abstractNum w:abstractNumId="3" w15:restartNumberingAfterBreak="0">
    <w:nsid w:val="0C7B7895"/>
    <w:multiLevelType w:val="multilevel"/>
    <w:tmpl w:val="7574521C"/>
    <w:name w:val="Нумерованный список 8"/>
    <w:lvl w:ilvl="0">
      <w:start w:val="1"/>
      <w:numFmt w:val="decimal"/>
      <w:lvlText w:val="%1."/>
      <w:lvlJc w:val="left"/>
      <w:pPr>
        <w:ind w:left="708" w:firstLine="0"/>
      </w:pPr>
    </w:lvl>
    <w:lvl w:ilvl="1">
      <w:start w:val="1"/>
      <w:numFmt w:val="decimal"/>
      <w:lvlText w:val="%1.%2."/>
      <w:lvlJc w:val="left"/>
      <w:pPr>
        <w:ind w:left="708" w:firstLine="0"/>
      </w:p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4" w15:restartNumberingAfterBreak="0">
    <w:nsid w:val="11EC4FBC"/>
    <w:multiLevelType w:val="hybridMultilevel"/>
    <w:tmpl w:val="4CB64B8E"/>
    <w:name w:val="Нумерованный список 1"/>
    <w:lvl w:ilvl="0" w:tplc="E48EC0FA">
      <w:start w:val="1"/>
      <w:numFmt w:val="decimal"/>
      <w:lvlText w:val="%1."/>
      <w:lvlJc w:val="left"/>
      <w:pPr>
        <w:ind w:left="360" w:firstLine="0"/>
      </w:pPr>
    </w:lvl>
    <w:lvl w:ilvl="1" w:tplc="CB4A8D66">
      <w:start w:val="1"/>
      <w:numFmt w:val="lowerLetter"/>
      <w:lvlText w:val="%2."/>
      <w:lvlJc w:val="left"/>
      <w:pPr>
        <w:ind w:left="1080" w:firstLine="0"/>
      </w:pPr>
    </w:lvl>
    <w:lvl w:ilvl="2" w:tplc="FD8438C4">
      <w:start w:val="1"/>
      <w:numFmt w:val="lowerRoman"/>
      <w:lvlText w:val="%3."/>
      <w:lvlJc w:val="left"/>
      <w:pPr>
        <w:ind w:left="1980" w:firstLine="0"/>
      </w:pPr>
    </w:lvl>
    <w:lvl w:ilvl="3" w:tplc="1E46A8F8">
      <w:start w:val="1"/>
      <w:numFmt w:val="decimal"/>
      <w:lvlText w:val="%4."/>
      <w:lvlJc w:val="left"/>
      <w:pPr>
        <w:ind w:left="2520" w:firstLine="0"/>
      </w:pPr>
    </w:lvl>
    <w:lvl w:ilvl="4" w:tplc="9FF4F66C">
      <w:start w:val="1"/>
      <w:numFmt w:val="lowerLetter"/>
      <w:lvlText w:val="%5."/>
      <w:lvlJc w:val="left"/>
      <w:pPr>
        <w:ind w:left="3240" w:firstLine="0"/>
      </w:pPr>
    </w:lvl>
    <w:lvl w:ilvl="5" w:tplc="35989272">
      <w:start w:val="1"/>
      <w:numFmt w:val="lowerRoman"/>
      <w:lvlText w:val="%6."/>
      <w:lvlJc w:val="left"/>
      <w:pPr>
        <w:ind w:left="4140" w:firstLine="0"/>
      </w:pPr>
    </w:lvl>
    <w:lvl w:ilvl="6" w:tplc="CB96DDFE">
      <w:start w:val="1"/>
      <w:numFmt w:val="decimal"/>
      <w:lvlText w:val="%7."/>
      <w:lvlJc w:val="left"/>
      <w:pPr>
        <w:ind w:left="4680" w:firstLine="0"/>
      </w:pPr>
    </w:lvl>
    <w:lvl w:ilvl="7" w:tplc="187A48BE">
      <w:start w:val="1"/>
      <w:numFmt w:val="lowerLetter"/>
      <w:lvlText w:val="%8."/>
      <w:lvlJc w:val="left"/>
      <w:pPr>
        <w:ind w:left="5400" w:firstLine="0"/>
      </w:pPr>
    </w:lvl>
    <w:lvl w:ilvl="8" w:tplc="2A4631A0">
      <w:start w:val="1"/>
      <w:numFmt w:val="lowerRoman"/>
      <w:lvlText w:val="%9."/>
      <w:lvlJc w:val="left"/>
      <w:pPr>
        <w:ind w:left="6300" w:firstLine="0"/>
      </w:pPr>
    </w:lvl>
  </w:abstractNum>
  <w:abstractNum w:abstractNumId="5" w15:restartNumberingAfterBreak="0">
    <w:nsid w:val="159A6779"/>
    <w:multiLevelType w:val="hybridMultilevel"/>
    <w:tmpl w:val="C532CB20"/>
    <w:name w:val="Нумерованный список 7"/>
    <w:lvl w:ilvl="0" w:tplc="0F32457C">
      <w:numFmt w:val="bullet"/>
      <w:lvlText w:val="-"/>
      <w:lvlJc w:val="left"/>
      <w:pPr>
        <w:ind w:left="360" w:firstLine="0"/>
      </w:pPr>
      <w:rPr>
        <w:rFonts w:ascii="Symbol" w:hAnsi="Symbol"/>
      </w:rPr>
    </w:lvl>
    <w:lvl w:ilvl="1" w:tplc="FBAED87A">
      <w:numFmt w:val="bullet"/>
      <w:lvlText w:val="o"/>
      <w:lvlJc w:val="left"/>
      <w:pPr>
        <w:ind w:left="1080" w:firstLine="0"/>
      </w:pPr>
      <w:rPr>
        <w:rFonts w:ascii="Courier New" w:hAnsi="Courier New" w:cs="Courier New"/>
      </w:rPr>
    </w:lvl>
    <w:lvl w:ilvl="2" w:tplc="663A4762">
      <w:numFmt w:val="bullet"/>
      <w:lvlText w:val=""/>
      <w:lvlJc w:val="left"/>
      <w:pPr>
        <w:ind w:left="1800" w:firstLine="0"/>
      </w:pPr>
      <w:rPr>
        <w:rFonts w:ascii="Wingdings" w:eastAsia="Wingdings" w:hAnsi="Wingdings" w:cs="Wingdings"/>
      </w:rPr>
    </w:lvl>
    <w:lvl w:ilvl="3" w:tplc="EDAA563A">
      <w:numFmt w:val="bullet"/>
      <w:lvlText w:val="·"/>
      <w:lvlJc w:val="left"/>
      <w:pPr>
        <w:ind w:left="2520" w:firstLine="0"/>
      </w:pPr>
      <w:rPr>
        <w:rFonts w:ascii="Symbol" w:hAnsi="Symbol"/>
      </w:rPr>
    </w:lvl>
    <w:lvl w:ilvl="4" w:tplc="414457E0">
      <w:numFmt w:val="bullet"/>
      <w:lvlText w:val="o"/>
      <w:lvlJc w:val="left"/>
      <w:pPr>
        <w:ind w:left="3240" w:firstLine="0"/>
      </w:pPr>
      <w:rPr>
        <w:rFonts w:ascii="Courier New" w:hAnsi="Courier New" w:cs="Courier New"/>
      </w:rPr>
    </w:lvl>
    <w:lvl w:ilvl="5" w:tplc="8C16C6E6">
      <w:numFmt w:val="bullet"/>
      <w:lvlText w:val=""/>
      <w:lvlJc w:val="left"/>
      <w:pPr>
        <w:ind w:left="3960" w:firstLine="0"/>
      </w:pPr>
      <w:rPr>
        <w:rFonts w:ascii="Wingdings" w:eastAsia="Wingdings" w:hAnsi="Wingdings" w:cs="Wingdings"/>
      </w:rPr>
    </w:lvl>
    <w:lvl w:ilvl="6" w:tplc="DD2CA028">
      <w:numFmt w:val="bullet"/>
      <w:lvlText w:val="·"/>
      <w:lvlJc w:val="left"/>
      <w:pPr>
        <w:ind w:left="4680" w:firstLine="0"/>
      </w:pPr>
      <w:rPr>
        <w:rFonts w:ascii="Symbol" w:hAnsi="Symbol"/>
      </w:rPr>
    </w:lvl>
    <w:lvl w:ilvl="7" w:tplc="BADC27A8">
      <w:numFmt w:val="bullet"/>
      <w:lvlText w:val="o"/>
      <w:lvlJc w:val="left"/>
      <w:pPr>
        <w:ind w:left="5400" w:firstLine="0"/>
      </w:pPr>
      <w:rPr>
        <w:rFonts w:ascii="Courier New" w:hAnsi="Courier New" w:cs="Courier New"/>
      </w:rPr>
    </w:lvl>
    <w:lvl w:ilvl="8" w:tplc="E50809A4">
      <w:numFmt w:val="bullet"/>
      <w:lvlText w:val=""/>
      <w:lvlJc w:val="left"/>
      <w:pPr>
        <w:ind w:left="6120" w:firstLine="0"/>
      </w:pPr>
      <w:rPr>
        <w:rFonts w:ascii="Wingdings" w:eastAsia="Wingdings" w:hAnsi="Wingdings" w:cs="Wingdings"/>
      </w:rPr>
    </w:lvl>
  </w:abstractNum>
  <w:abstractNum w:abstractNumId="6" w15:restartNumberingAfterBreak="0">
    <w:nsid w:val="2C655535"/>
    <w:multiLevelType w:val="hybridMultilevel"/>
    <w:tmpl w:val="12A0F41C"/>
    <w:name w:val="Нумерованный список 13"/>
    <w:lvl w:ilvl="0" w:tplc="9FE47202">
      <w:start w:val="1"/>
      <w:numFmt w:val="decimal"/>
      <w:lvlText w:val="%1."/>
      <w:lvlJc w:val="left"/>
      <w:pPr>
        <w:ind w:left="708" w:firstLine="0"/>
      </w:pPr>
    </w:lvl>
    <w:lvl w:ilvl="1" w:tplc="33CECF40">
      <w:start w:val="1"/>
      <w:numFmt w:val="lowerLetter"/>
      <w:lvlText w:val="%2."/>
      <w:lvlJc w:val="left"/>
      <w:pPr>
        <w:ind w:left="1428" w:firstLine="0"/>
      </w:pPr>
    </w:lvl>
    <w:lvl w:ilvl="2" w:tplc="80282014">
      <w:start w:val="1"/>
      <w:numFmt w:val="lowerRoman"/>
      <w:lvlText w:val="%3."/>
      <w:lvlJc w:val="left"/>
      <w:pPr>
        <w:ind w:left="2328" w:firstLine="0"/>
      </w:pPr>
    </w:lvl>
    <w:lvl w:ilvl="3" w:tplc="E9921F78">
      <w:start w:val="1"/>
      <w:numFmt w:val="decimal"/>
      <w:lvlText w:val="%4."/>
      <w:lvlJc w:val="left"/>
      <w:pPr>
        <w:ind w:left="2868" w:firstLine="0"/>
      </w:pPr>
    </w:lvl>
    <w:lvl w:ilvl="4" w:tplc="8DF8F852">
      <w:start w:val="1"/>
      <w:numFmt w:val="lowerLetter"/>
      <w:lvlText w:val="%5."/>
      <w:lvlJc w:val="left"/>
      <w:pPr>
        <w:ind w:left="3588" w:firstLine="0"/>
      </w:pPr>
    </w:lvl>
    <w:lvl w:ilvl="5" w:tplc="27F8A080">
      <w:start w:val="1"/>
      <w:numFmt w:val="lowerRoman"/>
      <w:lvlText w:val="%6."/>
      <w:lvlJc w:val="left"/>
      <w:pPr>
        <w:ind w:left="4488" w:firstLine="0"/>
      </w:pPr>
    </w:lvl>
    <w:lvl w:ilvl="6" w:tplc="D750AB36">
      <w:start w:val="1"/>
      <w:numFmt w:val="decimal"/>
      <w:lvlText w:val="%7."/>
      <w:lvlJc w:val="left"/>
      <w:pPr>
        <w:ind w:left="5028" w:firstLine="0"/>
      </w:pPr>
    </w:lvl>
    <w:lvl w:ilvl="7" w:tplc="CF14F228">
      <w:start w:val="1"/>
      <w:numFmt w:val="lowerLetter"/>
      <w:lvlText w:val="%8."/>
      <w:lvlJc w:val="left"/>
      <w:pPr>
        <w:ind w:left="5748" w:firstLine="0"/>
      </w:pPr>
    </w:lvl>
    <w:lvl w:ilvl="8" w:tplc="A3825160">
      <w:start w:val="1"/>
      <w:numFmt w:val="lowerRoman"/>
      <w:lvlText w:val="%9."/>
      <w:lvlJc w:val="left"/>
      <w:pPr>
        <w:ind w:left="6648" w:firstLine="0"/>
      </w:pPr>
    </w:lvl>
  </w:abstractNum>
  <w:abstractNum w:abstractNumId="7" w15:restartNumberingAfterBreak="0">
    <w:nsid w:val="38B254A1"/>
    <w:multiLevelType w:val="multilevel"/>
    <w:tmpl w:val="C37021EE"/>
    <w:name w:val="Нумерованный список 12"/>
    <w:lvl w:ilvl="0">
      <w:start w:val="1"/>
      <w:numFmt w:val="decimal"/>
      <w:lvlText w:val="%1."/>
      <w:lvlJc w:val="left"/>
      <w:pPr>
        <w:ind w:left="708" w:firstLine="0"/>
      </w:pPr>
    </w:lvl>
    <w:lvl w:ilvl="1">
      <w:start w:val="1"/>
      <w:numFmt w:val="decimal"/>
      <w:lvlText w:val="1.%2"/>
      <w:lvlJc w:val="left"/>
      <w:pPr>
        <w:ind w:left="4820" w:firstLine="0"/>
      </w:pPr>
      <w:rPr>
        <w:rFonts w:ascii="Times New Roman" w:hAnsi="Times New Roman" w:cs="Times New Roman"/>
        <w:b w:val="0"/>
        <w:sz w:val="16"/>
        <w:szCs w:val="24"/>
      </w:r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8" w15:restartNumberingAfterBreak="0">
    <w:nsid w:val="4DB9706E"/>
    <w:multiLevelType w:val="hybridMultilevel"/>
    <w:tmpl w:val="17487160"/>
    <w:name w:val="Нумерованный список 9"/>
    <w:lvl w:ilvl="0" w:tplc="E77ABD8C">
      <w:start w:val="1"/>
      <w:numFmt w:val="decimal"/>
      <w:lvlText w:val="%1."/>
      <w:lvlJc w:val="left"/>
      <w:pPr>
        <w:ind w:left="720" w:firstLine="0"/>
      </w:pPr>
    </w:lvl>
    <w:lvl w:ilvl="1" w:tplc="1B389996">
      <w:start w:val="1"/>
      <w:numFmt w:val="lowerLetter"/>
      <w:lvlText w:val="%2."/>
      <w:lvlJc w:val="left"/>
      <w:pPr>
        <w:ind w:left="1440" w:firstLine="0"/>
      </w:pPr>
    </w:lvl>
    <w:lvl w:ilvl="2" w:tplc="82462A1C">
      <w:start w:val="1"/>
      <w:numFmt w:val="lowerRoman"/>
      <w:lvlText w:val="%3."/>
      <w:lvlJc w:val="left"/>
      <w:pPr>
        <w:ind w:left="2340" w:firstLine="0"/>
      </w:pPr>
    </w:lvl>
    <w:lvl w:ilvl="3" w:tplc="DF8C7AAA">
      <w:start w:val="1"/>
      <w:numFmt w:val="decimal"/>
      <w:lvlText w:val="%4."/>
      <w:lvlJc w:val="left"/>
      <w:pPr>
        <w:ind w:left="2880" w:firstLine="0"/>
      </w:pPr>
    </w:lvl>
    <w:lvl w:ilvl="4" w:tplc="71E2448E">
      <w:start w:val="1"/>
      <w:numFmt w:val="lowerLetter"/>
      <w:lvlText w:val="%5."/>
      <w:lvlJc w:val="left"/>
      <w:pPr>
        <w:ind w:left="3600" w:firstLine="0"/>
      </w:pPr>
    </w:lvl>
    <w:lvl w:ilvl="5" w:tplc="46745DD6">
      <w:start w:val="1"/>
      <w:numFmt w:val="lowerRoman"/>
      <w:lvlText w:val="%6."/>
      <w:lvlJc w:val="left"/>
      <w:pPr>
        <w:ind w:left="4500" w:firstLine="0"/>
      </w:pPr>
    </w:lvl>
    <w:lvl w:ilvl="6" w:tplc="6CA8CA50">
      <w:start w:val="1"/>
      <w:numFmt w:val="decimal"/>
      <w:lvlText w:val="%7."/>
      <w:lvlJc w:val="left"/>
      <w:pPr>
        <w:ind w:left="5040" w:firstLine="0"/>
      </w:pPr>
    </w:lvl>
    <w:lvl w:ilvl="7" w:tplc="1AFEEA54">
      <w:start w:val="1"/>
      <w:numFmt w:val="lowerLetter"/>
      <w:lvlText w:val="%8."/>
      <w:lvlJc w:val="left"/>
      <w:pPr>
        <w:ind w:left="5760" w:firstLine="0"/>
      </w:pPr>
    </w:lvl>
    <w:lvl w:ilvl="8" w:tplc="16AE625E">
      <w:start w:val="1"/>
      <w:numFmt w:val="lowerRoman"/>
      <w:lvlText w:val="%9."/>
      <w:lvlJc w:val="left"/>
      <w:pPr>
        <w:ind w:left="6660" w:firstLine="0"/>
      </w:pPr>
    </w:lvl>
  </w:abstractNum>
  <w:abstractNum w:abstractNumId="9" w15:restartNumberingAfterBreak="0">
    <w:nsid w:val="54366E91"/>
    <w:multiLevelType w:val="hybridMultilevel"/>
    <w:tmpl w:val="FAB8FBBC"/>
    <w:name w:val="Нумерованный список 6"/>
    <w:lvl w:ilvl="0" w:tplc="262CBB92">
      <w:numFmt w:val="bullet"/>
      <w:lvlText w:val="·"/>
      <w:lvlJc w:val="left"/>
      <w:pPr>
        <w:ind w:left="360" w:firstLine="0"/>
      </w:pPr>
      <w:rPr>
        <w:rFonts w:ascii="Symbol" w:hAnsi="Symbol"/>
      </w:rPr>
    </w:lvl>
    <w:lvl w:ilvl="1" w:tplc="41ACE742">
      <w:numFmt w:val="bullet"/>
      <w:lvlText w:val="o"/>
      <w:lvlJc w:val="left"/>
      <w:pPr>
        <w:ind w:left="1080" w:firstLine="0"/>
      </w:pPr>
      <w:rPr>
        <w:rFonts w:ascii="Courier New" w:hAnsi="Courier New" w:cs="Courier New"/>
      </w:rPr>
    </w:lvl>
    <w:lvl w:ilvl="2" w:tplc="4A9A4ED4">
      <w:numFmt w:val="bullet"/>
      <w:lvlText w:val=""/>
      <w:lvlJc w:val="left"/>
      <w:pPr>
        <w:ind w:left="1800" w:firstLine="0"/>
      </w:pPr>
      <w:rPr>
        <w:rFonts w:ascii="Wingdings" w:eastAsia="Wingdings" w:hAnsi="Wingdings" w:cs="Wingdings"/>
      </w:rPr>
    </w:lvl>
    <w:lvl w:ilvl="3" w:tplc="A36E661A">
      <w:numFmt w:val="bullet"/>
      <w:lvlText w:val="·"/>
      <w:lvlJc w:val="left"/>
      <w:pPr>
        <w:ind w:left="2520" w:firstLine="0"/>
      </w:pPr>
      <w:rPr>
        <w:rFonts w:ascii="Symbol" w:hAnsi="Symbol"/>
      </w:rPr>
    </w:lvl>
    <w:lvl w:ilvl="4" w:tplc="903610AA">
      <w:numFmt w:val="bullet"/>
      <w:lvlText w:val="o"/>
      <w:lvlJc w:val="left"/>
      <w:pPr>
        <w:ind w:left="3240" w:firstLine="0"/>
      </w:pPr>
      <w:rPr>
        <w:rFonts w:ascii="Courier New" w:hAnsi="Courier New" w:cs="Courier New"/>
      </w:rPr>
    </w:lvl>
    <w:lvl w:ilvl="5" w:tplc="8758DA94">
      <w:numFmt w:val="bullet"/>
      <w:lvlText w:val=""/>
      <w:lvlJc w:val="left"/>
      <w:pPr>
        <w:ind w:left="3960" w:firstLine="0"/>
      </w:pPr>
      <w:rPr>
        <w:rFonts w:ascii="Wingdings" w:eastAsia="Wingdings" w:hAnsi="Wingdings" w:cs="Wingdings"/>
      </w:rPr>
    </w:lvl>
    <w:lvl w:ilvl="6" w:tplc="D7E6538E">
      <w:numFmt w:val="bullet"/>
      <w:lvlText w:val="·"/>
      <w:lvlJc w:val="left"/>
      <w:pPr>
        <w:ind w:left="4680" w:firstLine="0"/>
      </w:pPr>
      <w:rPr>
        <w:rFonts w:ascii="Symbol" w:hAnsi="Symbol"/>
      </w:rPr>
    </w:lvl>
    <w:lvl w:ilvl="7" w:tplc="04A48928">
      <w:numFmt w:val="bullet"/>
      <w:lvlText w:val="o"/>
      <w:lvlJc w:val="left"/>
      <w:pPr>
        <w:ind w:left="5400" w:firstLine="0"/>
      </w:pPr>
      <w:rPr>
        <w:rFonts w:ascii="Courier New" w:hAnsi="Courier New" w:cs="Courier New"/>
      </w:rPr>
    </w:lvl>
    <w:lvl w:ilvl="8" w:tplc="3270584A">
      <w:numFmt w:val="bullet"/>
      <w:lvlText w:val=""/>
      <w:lvlJc w:val="left"/>
      <w:pPr>
        <w:ind w:left="6120" w:firstLine="0"/>
      </w:pPr>
      <w:rPr>
        <w:rFonts w:ascii="Wingdings" w:eastAsia="Wingdings" w:hAnsi="Wingdings" w:cs="Wingdings"/>
      </w:rPr>
    </w:lvl>
  </w:abstractNum>
  <w:abstractNum w:abstractNumId="10" w15:restartNumberingAfterBreak="0">
    <w:nsid w:val="56DF7FC4"/>
    <w:multiLevelType w:val="multilevel"/>
    <w:tmpl w:val="904E9BBA"/>
    <w:name w:val="Нумерованный список 1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95672AE"/>
    <w:multiLevelType w:val="hybridMultilevel"/>
    <w:tmpl w:val="944A5D68"/>
    <w:name w:val="Нумерованный список 4"/>
    <w:lvl w:ilvl="0" w:tplc="BFC46874">
      <w:start w:val="1"/>
      <w:numFmt w:val="decimal"/>
      <w:lvlText w:val="%1."/>
      <w:lvlJc w:val="left"/>
      <w:pPr>
        <w:ind w:left="360" w:firstLine="0"/>
      </w:pPr>
    </w:lvl>
    <w:lvl w:ilvl="1" w:tplc="BE58BF2A">
      <w:start w:val="1"/>
      <w:numFmt w:val="lowerLetter"/>
      <w:lvlText w:val="%2."/>
      <w:lvlJc w:val="left"/>
      <w:pPr>
        <w:ind w:left="1080" w:firstLine="0"/>
      </w:pPr>
    </w:lvl>
    <w:lvl w:ilvl="2" w:tplc="3174C0B6">
      <w:start w:val="1"/>
      <w:numFmt w:val="lowerRoman"/>
      <w:lvlText w:val="%3."/>
      <w:lvlJc w:val="left"/>
      <w:pPr>
        <w:ind w:left="1980" w:firstLine="0"/>
      </w:pPr>
    </w:lvl>
    <w:lvl w:ilvl="3" w:tplc="8D6A7E58">
      <w:start w:val="1"/>
      <w:numFmt w:val="decimal"/>
      <w:lvlText w:val="%4."/>
      <w:lvlJc w:val="left"/>
      <w:pPr>
        <w:ind w:left="2520" w:firstLine="0"/>
      </w:pPr>
    </w:lvl>
    <w:lvl w:ilvl="4" w:tplc="62B40986">
      <w:start w:val="1"/>
      <w:numFmt w:val="lowerLetter"/>
      <w:lvlText w:val="%5."/>
      <w:lvlJc w:val="left"/>
      <w:pPr>
        <w:ind w:left="3240" w:firstLine="0"/>
      </w:pPr>
    </w:lvl>
    <w:lvl w:ilvl="5" w:tplc="AF6656BC">
      <w:start w:val="1"/>
      <w:numFmt w:val="lowerRoman"/>
      <w:lvlText w:val="%6."/>
      <w:lvlJc w:val="left"/>
      <w:pPr>
        <w:ind w:left="4140" w:firstLine="0"/>
      </w:pPr>
    </w:lvl>
    <w:lvl w:ilvl="6" w:tplc="E0FE0FB2">
      <w:start w:val="1"/>
      <w:numFmt w:val="decimal"/>
      <w:lvlText w:val="%7."/>
      <w:lvlJc w:val="left"/>
      <w:pPr>
        <w:ind w:left="4680" w:firstLine="0"/>
      </w:pPr>
    </w:lvl>
    <w:lvl w:ilvl="7" w:tplc="6FCC4BE6">
      <w:start w:val="1"/>
      <w:numFmt w:val="lowerLetter"/>
      <w:lvlText w:val="%8."/>
      <w:lvlJc w:val="left"/>
      <w:pPr>
        <w:ind w:left="5400" w:firstLine="0"/>
      </w:pPr>
    </w:lvl>
    <w:lvl w:ilvl="8" w:tplc="26480AC4">
      <w:start w:val="1"/>
      <w:numFmt w:val="lowerRoman"/>
      <w:lvlText w:val="%9."/>
      <w:lvlJc w:val="left"/>
      <w:pPr>
        <w:ind w:left="6300" w:firstLine="0"/>
      </w:pPr>
    </w:lvl>
  </w:abstractNum>
  <w:abstractNum w:abstractNumId="12" w15:restartNumberingAfterBreak="0">
    <w:nsid w:val="5F0C1812"/>
    <w:multiLevelType w:val="multilevel"/>
    <w:tmpl w:val="1C96F486"/>
    <w:name w:val="Нумерованный список 3"/>
    <w:lvl w:ilvl="0">
      <w:start w:val="1"/>
      <w:numFmt w:val="decimal"/>
      <w:lvlText w:val="%1."/>
      <w:lvlJc w:val="left"/>
      <w:pPr>
        <w:ind w:left="0" w:firstLine="0"/>
      </w:pPr>
      <w:rPr>
        <w:color w:val="auto"/>
      </w:rPr>
    </w:lvl>
    <w:lvl w:ilvl="1">
      <w:start w:val="17"/>
      <w:numFmt w:val="decimal"/>
      <w:lvlText w:val="%1.%2."/>
      <w:lvlJc w:val="left"/>
      <w:pPr>
        <w:ind w:left="0" w:firstLine="0"/>
      </w:pPr>
      <w:rPr>
        <w:color w:val="auto"/>
      </w:rPr>
    </w:lvl>
    <w:lvl w:ilvl="2">
      <w:start w:val="1"/>
      <w:numFmt w:val="decimal"/>
      <w:lvlText w:val="%1.%2.%3."/>
      <w:lvlJc w:val="left"/>
      <w:pPr>
        <w:ind w:left="0" w:firstLine="0"/>
      </w:pPr>
      <w:rPr>
        <w:color w:val="auto"/>
      </w:rPr>
    </w:lvl>
    <w:lvl w:ilvl="3">
      <w:start w:val="1"/>
      <w:numFmt w:val="decimal"/>
      <w:lvlText w:val="%1.%2.%3.%4."/>
      <w:lvlJc w:val="left"/>
      <w:pPr>
        <w:ind w:left="0" w:firstLine="0"/>
      </w:pPr>
      <w:rPr>
        <w:color w:val="auto"/>
      </w:rPr>
    </w:lvl>
    <w:lvl w:ilvl="4">
      <w:start w:val="1"/>
      <w:numFmt w:val="decimal"/>
      <w:lvlText w:val="%1.%2.%3.%4.%5."/>
      <w:lvlJc w:val="left"/>
      <w:pPr>
        <w:ind w:left="0" w:firstLine="0"/>
      </w:pPr>
      <w:rPr>
        <w:color w:val="auto"/>
      </w:rPr>
    </w:lvl>
    <w:lvl w:ilvl="5">
      <w:start w:val="1"/>
      <w:numFmt w:val="decimal"/>
      <w:lvlText w:val="%1.%2.%3.%4.%5.%6."/>
      <w:lvlJc w:val="left"/>
      <w:pPr>
        <w:ind w:left="0" w:firstLine="0"/>
      </w:pPr>
      <w:rPr>
        <w:color w:val="auto"/>
      </w:rPr>
    </w:lvl>
    <w:lvl w:ilvl="6">
      <w:start w:val="1"/>
      <w:numFmt w:val="decimal"/>
      <w:lvlText w:val="%1.%2.%3.%4.%5.%6.%7."/>
      <w:lvlJc w:val="left"/>
      <w:pPr>
        <w:ind w:left="0" w:firstLine="0"/>
      </w:pPr>
      <w:rPr>
        <w:color w:val="auto"/>
      </w:rPr>
    </w:lvl>
    <w:lvl w:ilvl="7">
      <w:start w:val="1"/>
      <w:numFmt w:val="decimal"/>
      <w:lvlText w:val="%1.%2.%3.%4.%5.%6.%7.%8."/>
      <w:lvlJc w:val="left"/>
      <w:pPr>
        <w:ind w:left="0" w:firstLine="0"/>
      </w:pPr>
      <w:rPr>
        <w:color w:val="auto"/>
      </w:rPr>
    </w:lvl>
    <w:lvl w:ilvl="8">
      <w:start w:val="1"/>
      <w:numFmt w:val="decimal"/>
      <w:lvlText w:val="%1.%2.%3.%4.%5.%6.%7.%8.%9."/>
      <w:lvlJc w:val="left"/>
      <w:pPr>
        <w:ind w:left="0" w:firstLine="0"/>
      </w:pPr>
      <w:rPr>
        <w:color w:val="auto"/>
      </w:rPr>
    </w:lvl>
  </w:abstractNum>
  <w:abstractNum w:abstractNumId="13" w15:restartNumberingAfterBreak="0">
    <w:nsid w:val="63DE7E63"/>
    <w:multiLevelType w:val="multilevel"/>
    <w:tmpl w:val="E24897B4"/>
    <w:name w:val="Нумерованный список 2"/>
    <w:lvl w:ilvl="0">
      <w:start w:val="2"/>
      <w:numFmt w:val="decimal"/>
      <w:lvlText w:val="%1"/>
      <w:lvlJc w:val="left"/>
      <w:pPr>
        <w:ind w:left="0" w:firstLine="0"/>
      </w:pPr>
    </w:lvl>
    <w:lvl w:ilvl="1">
      <w:start w:val="37"/>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7B0A788B"/>
    <w:multiLevelType w:val="multilevel"/>
    <w:tmpl w:val="7B887E02"/>
    <w:name w:val="Нумерованный список 10"/>
    <w:lvl w:ilvl="0">
      <w:start w:val="1"/>
      <w:numFmt w:val="decimal"/>
      <w:lvlText w:val="%1."/>
      <w:lvlJc w:val="left"/>
      <w:pPr>
        <w:ind w:left="708" w:firstLine="0"/>
      </w:pPr>
    </w:lvl>
    <w:lvl w:ilvl="1">
      <w:start w:val="1"/>
      <w:numFmt w:val="decimal"/>
      <w:lvlText w:val="2.%2"/>
      <w:lvlJc w:val="left"/>
      <w:pPr>
        <w:ind w:left="4820" w:firstLine="0"/>
      </w:pPr>
      <w:rPr>
        <w:rFonts w:ascii="Times New Roman" w:hAnsi="Times New Roman" w:cs="Times New Roman"/>
        <w:b w:val="0"/>
        <w:sz w:val="16"/>
        <w:szCs w:val="24"/>
      </w:r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num w:numId="1" w16cid:durableId="958755697">
    <w:abstractNumId w:val="4"/>
  </w:num>
  <w:num w:numId="2" w16cid:durableId="552816030">
    <w:abstractNumId w:val="13"/>
  </w:num>
  <w:num w:numId="3" w16cid:durableId="1123114936">
    <w:abstractNumId w:val="12"/>
  </w:num>
  <w:num w:numId="4" w16cid:durableId="1945376824">
    <w:abstractNumId w:val="11"/>
  </w:num>
  <w:num w:numId="5" w16cid:durableId="1123307499">
    <w:abstractNumId w:val="0"/>
  </w:num>
  <w:num w:numId="6" w16cid:durableId="1459107840">
    <w:abstractNumId w:val="9"/>
  </w:num>
  <w:num w:numId="7" w16cid:durableId="663632886">
    <w:abstractNumId w:val="5"/>
  </w:num>
  <w:num w:numId="8" w16cid:durableId="763693143">
    <w:abstractNumId w:val="3"/>
  </w:num>
  <w:num w:numId="9" w16cid:durableId="572399326">
    <w:abstractNumId w:val="8"/>
  </w:num>
  <w:num w:numId="10" w16cid:durableId="666058834">
    <w:abstractNumId w:val="14"/>
  </w:num>
  <w:num w:numId="11" w16cid:durableId="200633415">
    <w:abstractNumId w:val="10"/>
  </w:num>
  <w:num w:numId="12" w16cid:durableId="1197963322">
    <w:abstractNumId w:val="7"/>
  </w:num>
  <w:num w:numId="13" w16cid:durableId="815923383">
    <w:abstractNumId w:val="6"/>
  </w:num>
  <w:num w:numId="14" w16cid:durableId="1329014180">
    <w:abstractNumId w:val="2"/>
  </w:num>
  <w:num w:numId="15" w16cid:durableId="659239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09"/>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03"/>
    <w:rsid w:val="004938F0"/>
    <w:rsid w:val="00735276"/>
    <w:rsid w:val="00750C03"/>
    <w:rsid w:val="00AC7C51"/>
    <w:rsid w:val="00BA0FBE"/>
    <w:rsid w:val="00C82485"/>
    <w:rsid w:val="00ED2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609B"/>
  <w15:docId w15:val="{865904FE-2057-4701-A3A1-E687A505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qFormat/>
    <w:pPr>
      <w:spacing w:before="100" w:beforeAutospacing="1" w:after="100" w:afterAutospacing="1" w:line="240" w:lineRule="auto"/>
      <w:outlineLvl w:val="0"/>
    </w:pPr>
    <w:rPr>
      <w:rFonts w:ascii="Times New Roman" w:eastAsia="Times New Roman" w:hAnsi="Times New Roman"/>
      <w:b/>
      <w:bCs/>
      <w:kern w:val="1"/>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pPr>
      <w:spacing w:after="0" w:line="240" w:lineRule="auto"/>
    </w:pPr>
    <w:rPr>
      <w:rFonts w:ascii="Courier New" w:hAnsi="Courier New" w:cs="Courier New"/>
      <w:lang w:eastAsia="en-US"/>
    </w:rPr>
  </w:style>
  <w:style w:type="paragraph" w:styleId="a3">
    <w:name w:val="Body Text Indent"/>
    <w:basedOn w:val="a"/>
    <w:qFormat/>
    <w:pPr>
      <w:spacing w:after="120"/>
      <w:ind w:left="283"/>
    </w:pPr>
  </w:style>
  <w:style w:type="paragraph" w:styleId="a4">
    <w:name w:val="header"/>
    <w:basedOn w:val="a"/>
    <w:qFormat/>
    <w:pPr>
      <w:tabs>
        <w:tab w:val="center" w:pos="4677"/>
        <w:tab w:val="right" w:pos="9355"/>
      </w:tabs>
      <w:spacing w:after="0" w:line="240" w:lineRule="auto"/>
    </w:pPr>
  </w:style>
  <w:style w:type="paragraph" w:styleId="a5">
    <w:name w:val="footer"/>
    <w:basedOn w:val="a"/>
    <w:qFormat/>
    <w:pPr>
      <w:tabs>
        <w:tab w:val="center" w:pos="4677"/>
        <w:tab w:val="right" w:pos="9355"/>
      </w:tabs>
      <w:spacing w:after="0" w:line="240" w:lineRule="auto"/>
    </w:pPr>
  </w:style>
  <w:style w:type="paragraph" w:styleId="a6">
    <w:name w:val="Balloon Text"/>
    <w:basedOn w:val="a"/>
    <w:qFormat/>
    <w:pPr>
      <w:spacing w:after="0" w:line="240" w:lineRule="auto"/>
    </w:pPr>
    <w:rPr>
      <w:rFonts w:ascii="Tahoma" w:hAnsi="Tahoma" w:cs="Tahoma"/>
      <w:sz w:val="16"/>
      <w:szCs w:val="16"/>
    </w:rPr>
  </w:style>
  <w:style w:type="paragraph" w:customStyle="1" w:styleId="10">
    <w:name w:val="Текст примечания1"/>
    <w:basedOn w:val="a"/>
    <w:qFormat/>
    <w:pPr>
      <w:spacing w:line="240" w:lineRule="auto"/>
    </w:pPr>
    <w:rPr>
      <w:sz w:val="20"/>
      <w:szCs w:val="20"/>
    </w:rPr>
  </w:style>
  <w:style w:type="paragraph" w:customStyle="1" w:styleId="11">
    <w:name w:val="Тема примечания1"/>
    <w:basedOn w:val="10"/>
    <w:next w:val="10"/>
    <w:qFormat/>
    <w:rPr>
      <w:b/>
      <w:bCs/>
    </w:rPr>
  </w:style>
  <w:style w:type="paragraph" w:styleId="a7">
    <w:name w:val="List Paragraph"/>
    <w:basedOn w:val="a"/>
    <w:qFormat/>
    <w:pPr>
      <w:ind w:left="720"/>
      <w:contextualSpacing/>
    </w:pPr>
  </w:style>
  <w:style w:type="paragraph" w:styleId="a8">
    <w:name w:val="Body Text"/>
    <w:basedOn w:val="a"/>
    <w:qFormat/>
    <w:pPr>
      <w:spacing w:after="120"/>
    </w:pPr>
  </w:style>
  <w:style w:type="paragraph" w:customStyle="1" w:styleId="Default">
    <w:name w:val="Default"/>
    <w:qFormat/>
    <w:pPr>
      <w:spacing w:after="0" w:line="240" w:lineRule="auto"/>
    </w:pPr>
    <w:rPr>
      <w:rFonts w:eastAsia="Times New Roman" w:cs="Calibri"/>
      <w:color w:val="000000"/>
      <w:sz w:val="24"/>
      <w:szCs w:val="24"/>
    </w:rPr>
  </w:style>
  <w:style w:type="character" w:customStyle="1" w:styleId="a9">
    <w:name w:val="Основной текст с отступом Знак"/>
    <w:rPr>
      <w:rFonts w:ascii="Calibri" w:eastAsia="Calibri" w:hAnsi="Calibri" w:cs="Times New Roman"/>
    </w:rPr>
  </w:style>
  <w:style w:type="character" w:styleId="aa">
    <w:name w:val="Hyperlink"/>
    <w:rPr>
      <w:color w:val="0000FF"/>
      <w:u w:val="single"/>
    </w:rPr>
  </w:style>
  <w:style w:type="character" w:customStyle="1" w:styleId="ab">
    <w:name w:val="Верхний колонтитул Знак"/>
    <w:rPr>
      <w:rFonts w:ascii="Calibri" w:eastAsia="Calibri" w:hAnsi="Calibri" w:cs="Times New Roman"/>
    </w:rPr>
  </w:style>
  <w:style w:type="character" w:customStyle="1" w:styleId="ac">
    <w:name w:val="Нижний колонтитул Знак"/>
    <w:rPr>
      <w:rFonts w:ascii="Calibri" w:eastAsia="Calibri" w:hAnsi="Calibri" w:cs="Times New Roman"/>
    </w:rPr>
  </w:style>
  <w:style w:type="character" w:customStyle="1" w:styleId="ad">
    <w:name w:val="Текст выноски Знак"/>
    <w:basedOn w:val="a0"/>
    <w:rPr>
      <w:rFonts w:ascii="Tahoma" w:hAnsi="Tahoma" w:cs="Tahoma"/>
      <w:sz w:val="16"/>
      <w:szCs w:val="16"/>
      <w:lang w:eastAsia="en-US"/>
    </w:rPr>
  </w:style>
  <w:style w:type="character" w:customStyle="1" w:styleId="12">
    <w:name w:val="Знак примечания1"/>
    <w:basedOn w:val="a0"/>
    <w:rPr>
      <w:sz w:val="16"/>
      <w:szCs w:val="16"/>
    </w:rPr>
  </w:style>
  <w:style w:type="character" w:customStyle="1" w:styleId="ae">
    <w:name w:val="Текст примечания Знак"/>
    <w:basedOn w:val="a0"/>
    <w:rPr>
      <w:lang w:eastAsia="en-US"/>
    </w:rPr>
  </w:style>
  <w:style w:type="character" w:customStyle="1" w:styleId="af">
    <w:name w:val="Тема примечания Знак"/>
    <w:basedOn w:val="ae"/>
    <w:rPr>
      <w:b/>
      <w:bCs/>
      <w:lang w:eastAsia="en-US"/>
    </w:rPr>
  </w:style>
  <w:style w:type="character" w:customStyle="1" w:styleId="af0">
    <w:name w:val="Основной текст Знак"/>
    <w:basedOn w:val="a0"/>
    <w:rPr>
      <w:sz w:val="22"/>
      <w:szCs w:val="22"/>
      <w:lang w:eastAsia="en-US"/>
    </w:rPr>
  </w:style>
  <w:style w:type="character" w:customStyle="1" w:styleId="FontStyle15">
    <w:name w:val="Font Style15"/>
    <w:rPr>
      <w:rFonts w:ascii="Times New Roman" w:hAnsi="Times New Roman" w:cs="Times New Roman"/>
      <w:color w:val="000000"/>
      <w:sz w:val="20"/>
      <w:szCs w:val="20"/>
    </w:rPr>
  </w:style>
  <w:style w:type="character" w:customStyle="1" w:styleId="13">
    <w:name w:val="Заголовок 1 Знак"/>
    <w:basedOn w:val="a0"/>
    <w:rPr>
      <w:rFonts w:ascii="Times New Roman" w:eastAsia="Times New Roman" w:hAnsi="Times New Roman"/>
      <w:b/>
      <w:bCs/>
      <w:kern w:val="1"/>
      <w:sz w:val="48"/>
      <w:szCs w:val="48"/>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bok.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1F9A-E7B4-4C1E-8C85-0F35BC83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7836</Words>
  <Characters>44667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2017-10-11T07:50:00Z</cp:lastPrinted>
  <dcterms:created xsi:type="dcterms:W3CDTF">2026-06-11T10:52:00Z</dcterms:created>
  <dcterms:modified xsi:type="dcterms:W3CDTF">2026-06-11T10:52:00Z</dcterms:modified>
</cp:coreProperties>
</file>