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5C3DE" w14:textId="4FE5A88C" w:rsidR="004B6388" w:rsidRDefault="004B6388" w:rsidP="004B6388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A3A10">
        <w:rPr>
          <w:rFonts w:ascii="Times New Roman" w:hAnsi="Times New Roman" w:cs="Times New Roman"/>
          <w:b/>
          <w:sz w:val="22"/>
          <w:szCs w:val="22"/>
        </w:rPr>
        <w:t>ТЕХНИЧЕСКОЕ ЗАДАНИЕ</w:t>
      </w:r>
    </w:p>
    <w:p w14:paraId="387FD402" w14:textId="77777777" w:rsidR="00704624" w:rsidRPr="008A3A10" w:rsidRDefault="00704624" w:rsidP="004B6388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4853C05" w14:textId="3C79BB43" w:rsidR="00D31315" w:rsidRPr="003F0A3B" w:rsidRDefault="00D31315" w:rsidP="00D31315">
      <w:pPr>
        <w:pStyle w:val="ConsPlusNormal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F0A3B">
        <w:rPr>
          <w:rFonts w:ascii="Times New Roman" w:hAnsi="Times New Roman" w:cs="Times New Roman"/>
          <w:b/>
          <w:sz w:val="22"/>
          <w:szCs w:val="22"/>
        </w:rPr>
        <w:t>1. Наименование объекта закупки:</w:t>
      </w:r>
      <w:r w:rsidRPr="003F0A3B">
        <w:rPr>
          <w:rFonts w:ascii="Times New Roman" w:hAnsi="Times New Roman" w:cs="Times New Roman"/>
          <w:sz w:val="22"/>
          <w:szCs w:val="22"/>
        </w:rPr>
        <w:t xml:space="preserve"> Оказание </w:t>
      </w:r>
      <w:r w:rsidRPr="003F0A3B">
        <w:rPr>
          <w:rFonts w:ascii="Times New Roman" w:hAnsi="Times New Roman" w:cs="Times New Roman"/>
          <w:bCs/>
          <w:sz w:val="22"/>
          <w:szCs w:val="22"/>
        </w:rPr>
        <w:t xml:space="preserve">услуг по </w:t>
      </w:r>
      <w:r w:rsidR="00C401C3" w:rsidRPr="00C401C3">
        <w:rPr>
          <w:rFonts w:ascii="Times New Roman" w:hAnsi="Times New Roman" w:cs="Times New Roman"/>
          <w:bCs/>
          <w:sz w:val="22"/>
          <w:szCs w:val="22"/>
        </w:rPr>
        <w:t>доступу к информационно-коммуникационной сети Интернет</w:t>
      </w:r>
      <w:r w:rsidRPr="003F0A3B">
        <w:rPr>
          <w:rFonts w:ascii="Times New Roman" w:hAnsi="Times New Roman" w:cs="Times New Roman"/>
          <w:sz w:val="22"/>
          <w:szCs w:val="22"/>
        </w:rPr>
        <w:t>.</w:t>
      </w:r>
    </w:p>
    <w:p w14:paraId="565C3A32" w14:textId="77777777" w:rsidR="00D31315" w:rsidRPr="003F0A3B" w:rsidRDefault="00D31315" w:rsidP="00D31315">
      <w:pPr>
        <w:pStyle w:val="ConsPlusNormal"/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206686558"/>
      <w:r w:rsidRPr="003F0A3B">
        <w:rPr>
          <w:rFonts w:ascii="Times New Roman" w:hAnsi="Times New Roman" w:cs="Times New Roman"/>
          <w:b/>
          <w:bCs/>
          <w:sz w:val="22"/>
          <w:szCs w:val="22"/>
        </w:rPr>
        <w:t>2.</w:t>
      </w:r>
      <w:r w:rsidRPr="003F0A3B">
        <w:rPr>
          <w:rFonts w:ascii="Times New Roman" w:hAnsi="Times New Roman" w:cs="Times New Roman"/>
          <w:sz w:val="22"/>
          <w:szCs w:val="22"/>
        </w:rPr>
        <w:t xml:space="preserve"> </w:t>
      </w:r>
      <w:r w:rsidRPr="003F0A3B">
        <w:rPr>
          <w:rFonts w:ascii="Times New Roman" w:hAnsi="Times New Roman" w:cs="Times New Roman"/>
          <w:b/>
          <w:sz w:val="22"/>
          <w:szCs w:val="22"/>
        </w:rPr>
        <w:t>Описание объекта закупки:</w:t>
      </w:r>
    </w:p>
    <w:p w14:paraId="2B317AB7" w14:textId="47452AAB" w:rsidR="00D31315" w:rsidRPr="003F0A3B" w:rsidRDefault="00D31315" w:rsidP="00D31315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F0A3B">
        <w:rPr>
          <w:rFonts w:ascii="Times New Roman" w:hAnsi="Times New Roman" w:cs="Times New Roman"/>
          <w:sz w:val="22"/>
          <w:szCs w:val="22"/>
        </w:rPr>
        <w:t>2.1. Наименование</w:t>
      </w:r>
      <w:r w:rsidR="008D59A4">
        <w:rPr>
          <w:rFonts w:ascii="Times New Roman" w:hAnsi="Times New Roman" w:cs="Times New Roman"/>
          <w:sz w:val="22"/>
          <w:szCs w:val="22"/>
        </w:rPr>
        <w:t>, характеристики</w:t>
      </w:r>
      <w:r w:rsidRPr="003F0A3B">
        <w:rPr>
          <w:rFonts w:ascii="Times New Roman" w:hAnsi="Times New Roman" w:cs="Times New Roman"/>
          <w:sz w:val="22"/>
          <w:szCs w:val="22"/>
        </w:rPr>
        <w:t xml:space="preserve"> и объем оказания услуг: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417"/>
        <w:gridCol w:w="2126"/>
        <w:gridCol w:w="1701"/>
        <w:gridCol w:w="993"/>
        <w:gridCol w:w="1417"/>
        <w:gridCol w:w="709"/>
        <w:gridCol w:w="850"/>
      </w:tblGrid>
      <w:tr w:rsidR="00EF671F" w:rsidRPr="00AA7ACE" w14:paraId="1F5F94CA" w14:textId="77777777" w:rsidTr="00FF6954">
        <w:trPr>
          <w:trHeight w:val="322"/>
        </w:trPr>
        <w:tc>
          <w:tcPr>
            <w:tcW w:w="426" w:type="dxa"/>
            <w:vMerge w:val="restart"/>
          </w:tcPr>
          <w:p w14:paraId="243D7D33" w14:textId="77777777" w:rsidR="00EF671F" w:rsidRPr="00AC5A7B" w:rsidRDefault="00EF671F" w:rsidP="00FF6954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5A7B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417" w:type="dxa"/>
            <w:vMerge w:val="restart"/>
          </w:tcPr>
          <w:p w14:paraId="65F8C246" w14:textId="0AD511E2" w:rsidR="00EF671F" w:rsidRPr="00AC5A7B" w:rsidRDefault="00EF671F" w:rsidP="008D6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5A7B">
              <w:rPr>
                <w:rFonts w:ascii="Times New Roman" w:hAnsi="Times New Roman" w:cs="Times New Roman"/>
                <w:sz w:val="18"/>
                <w:szCs w:val="18"/>
              </w:rPr>
              <w:t>Код КТРУ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AC5A7B">
              <w:rPr>
                <w:rFonts w:ascii="Times New Roman" w:hAnsi="Times New Roman" w:cs="Times New Roman"/>
                <w:sz w:val="18"/>
                <w:szCs w:val="18"/>
              </w:rPr>
              <w:t>ОКПД2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26" w:type="dxa"/>
            <w:vMerge w:val="restart"/>
          </w:tcPr>
          <w:p w14:paraId="1341F2D7" w14:textId="77777777" w:rsidR="00EF671F" w:rsidRPr="00AC5A7B" w:rsidRDefault="00EF671F" w:rsidP="008D6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5A7B">
              <w:rPr>
                <w:rFonts w:ascii="Times New Roman" w:hAnsi="Times New Roman" w:cs="Times New Roman"/>
                <w:sz w:val="18"/>
                <w:szCs w:val="18"/>
              </w:rPr>
              <w:t>Наименование услуги</w:t>
            </w:r>
          </w:p>
        </w:tc>
        <w:tc>
          <w:tcPr>
            <w:tcW w:w="4111" w:type="dxa"/>
            <w:gridSpan w:val="3"/>
          </w:tcPr>
          <w:p w14:paraId="7233A2E7" w14:textId="465F6916" w:rsidR="00EF671F" w:rsidRPr="00AC5A7B" w:rsidRDefault="00EF671F" w:rsidP="008D6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671F">
              <w:rPr>
                <w:rFonts w:ascii="Times New Roman" w:hAnsi="Times New Roman" w:cs="Times New Roman"/>
                <w:sz w:val="18"/>
                <w:szCs w:val="18"/>
              </w:rPr>
              <w:t>Характеристики (показатели) услуги</w:t>
            </w:r>
          </w:p>
        </w:tc>
        <w:tc>
          <w:tcPr>
            <w:tcW w:w="709" w:type="dxa"/>
            <w:vMerge w:val="restart"/>
          </w:tcPr>
          <w:p w14:paraId="640DDBCC" w14:textId="03C9DD18" w:rsidR="00EF671F" w:rsidRPr="00AC5A7B" w:rsidRDefault="00EF671F" w:rsidP="008D6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5A7B">
              <w:rPr>
                <w:rFonts w:ascii="Times New Roman" w:hAnsi="Times New Roman" w:cs="Times New Roman"/>
                <w:sz w:val="18"/>
                <w:szCs w:val="18"/>
              </w:rPr>
              <w:t>Ед. изм.</w:t>
            </w:r>
          </w:p>
        </w:tc>
        <w:tc>
          <w:tcPr>
            <w:tcW w:w="850" w:type="dxa"/>
            <w:vMerge w:val="restart"/>
          </w:tcPr>
          <w:p w14:paraId="02B61C12" w14:textId="77777777" w:rsidR="00EF671F" w:rsidRPr="00AC5A7B" w:rsidRDefault="00EF671F" w:rsidP="00EF671F">
            <w:pPr>
              <w:spacing w:after="0" w:line="240" w:lineRule="auto"/>
              <w:ind w:left="-106" w:right="-10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5A7B">
              <w:rPr>
                <w:rFonts w:ascii="Times New Roman" w:hAnsi="Times New Roman" w:cs="Times New Roman"/>
                <w:sz w:val="18"/>
                <w:szCs w:val="18"/>
              </w:rPr>
              <w:t xml:space="preserve">Объем оказания услуг </w:t>
            </w:r>
          </w:p>
        </w:tc>
      </w:tr>
      <w:tr w:rsidR="00EF671F" w:rsidRPr="00AA7ACE" w14:paraId="40435FBD" w14:textId="77777777" w:rsidTr="00FF6954">
        <w:trPr>
          <w:trHeight w:val="534"/>
        </w:trPr>
        <w:tc>
          <w:tcPr>
            <w:tcW w:w="426" w:type="dxa"/>
            <w:vMerge/>
          </w:tcPr>
          <w:p w14:paraId="5DD96E77" w14:textId="77777777" w:rsidR="00EF671F" w:rsidRPr="00AC5A7B" w:rsidRDefault="00EF671F" w:rsidP="00EF6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96FBC98" w14:textId="77777777" w:rsidR="00EF671F" w:rsidRPr="00AC5A7B" w:rsidRDefault="00EF671F" w:rsidP="00EF6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14:paraId="4EA30C9A" w14:textId="77777777" w:rsidR="00EF671F" w:rsidRPr="00AC5A7B" w:rsidRDefault="00EF671F" w:rsidP="00EF6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02753AC" w14:textId="3693F582" w:rsidR="00EF671F" w:rsidRPr="00AC5A7B" w:rsidRDefault="00EF671F" w:rsidP="00EF6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Наименование и е</w:t>
            </w:r>
            <w:r>
              <w:rPr>
                <w:rFonts w:ascii="Times New Roman" w:hAnsi="Times New Roman"/>
                <w:color w:val="000000"/>
                <w:sz w:val="18"/>
              </w:rPr>
              <w:t>диница измерения</w:t>
            </w:r>
            <w:r>
              <w:rPr>
                <w:rFonts w:ascii="Times New Roman" w:hAnsi="Times New Roman"/>
                <w:sz w:val="18"/>
              </w:rPr>
              <w:t xml:space="preserve"> показателя</w:t>
            </w:r>
          </w:p>
        </w:tc>
        <w:tc>
          <w:tcPr>
            <w:tcW w:w="993" w:type="dxa"/>
          </w:tcPr>
          <w:p w14:paraId="51294364" w14:textId="1A613605" w:rsidR="00EF671F" w:rsidRDefault="00EF671F" w:rsidP="00EF671F">
            <w:pPr>
              <w:spacing w:after="0" w:line="240" w:lineRule="auto"/>
              <w:ind w:firstLine="34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Значение </w:t>
            </w:r>
          </w:p>
          <w:p w14:paraId="5FC1E49E" w14:textId="370B22D4" w:rsidR="00EF671F" w:rsidRPr="00AC5A7B" w:rsidRDefault="00EF671F" w:rsidP="00EF671F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показателя</w:t>
            </w:r>
          </w:p>
        </w:tc>
        <w:tc>
          <w:tcPr>
            <w:tcW w:w="1417" w:type="dxa"/>
          </w:tcPr>
          <w:p w14:paraId="287FF93F" w14:textId="77777777" w:rsidR="00EF671F" w:rsidRPr="00EF671F" w:rsidRDefault="00EF671F" w:rsidP="00EF671F">
            <w:pPr>
              <w:spacing w:after="0" w:line="240" w:lineRule="auto"/>
              <w:ind w:left="-103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671F">
              <w:rPr>
                <w:rFonts w:ascii="Times New Roman" w:hAnsi="Times New Roman" w:cs="Times New Roman"/>
                <w:sz w:val="18"/>
                <w:szCs w:val="18"/>
              </w:rPr>
              <w:t xml:space="preserve">Обоснование использования дополнительных </w:t>
            </w:r>
          </w:p>
          <w:p w14:paraId="2C6C7A42" w14:textId="5089B516" w:rsidR="00EF671F" w:rsidRPr="00AC5A7B" w:rsidRDefault="00EF671F" w:rsidP="00EF671F">
            <w:pPr>
              <w:spacing w:after="0" w:line="240" w:lineRule="auto"/>
              <w:ind w:left="-103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671F">
              <w:rPr>
                <w:rFonts w:ascii="Times New Roman" w:hAnsi="Times New Roman" w:cs="Times New Roman"/>
                <w:sz w:val="18"/>
                <w:szCs w:val="18"/>
              </w:rPr>
              <w:t>характеристик</w:t>
            </w:r>
          </w:p>
        </w:tc>
        <w:tc>
          <w:tcPr>
            <w:tcW w:w="709" w:type="dxa"/>
            <w:vMerge/>
          </w:tcPr>
          <w:p w14:paraId="589B0F4A" w14:textId="77777777" w:rsidR="00EF671F" w:rsidRPr="00AC5A7B" w:rsidRDefault="00EF671F" w:rsidP="00EF6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4FA67781" w14:textId="77777777" w:rsidR="00EF671F" w:rsidRPr="00AC5A7B" w:rsidRDefault="00EF671F" w:rsidP="00EF6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671F" w:rsidRPr="00AA7ACE" w14:paraId="3CBC9E2B" w14:textId="77777777" w:rsidTr="00FF6954">
        <w:trPr>
          <w:trHeight w:val="666"/>
        </w:trPr>
        <w:tc>
          <w:tcPr>
            <w:tcW w:w="426" w:type="dxa"/>
            <w:vMerge w:val="restart"/>
          </w:tcPr>
          <w:p w14:paraId="30DBD058" w14:textId="77777777" w:rsidR="00EF671F" w:rsidRPr="00AA7ACE" w:rsidRDefault="00EF671F" w:rsidP="008D68DF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A7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vMerge w:val="restart"/>
          </w:tcPr>
          <w:p w14:paraId="7BD48AF8" w14:textId="7CDAFB62" w:rsidR="00EF671F" w:rsidRPr="00AA7ACE" w:rsidRDefault="00EF671F" w:rsidP="008D68D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F54EF">
              <w:rPr>
                <w:rFonts w:ascii="Times New Roman" w:hAnsi="Times New Roman" w:cs="Times New Roman"/>
              </w:rPr>
              <w:t>61.10.40.000-00000242</w:t>
            </w:r>
            <w:r>
              <w:rPr>
                <w:rFonts w:ascii="Times New Roman" w:hAnsi="Times New Roman" w:cs="Times New Roman"/>
              </w:rPr>
              <w:t xml:space="preserve"> (61</w:t>
            </w:r>
            <w:r w:rsidRPr="00AA7AC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AA7AC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2126" w:type="dxa"/>
            <w:vMerge w:val="restart"/>
          </w:tcPr>
          <w:p w14:paraId="23E4457B" w14:textId="3F8F930D" w:rsidR="00EF671F" w:rsidRPr="00AC4BC9" w:rsidRDefault="00EF671F" w:rsidP="008D68DF">
            <w:pPr>
              <w:pStyle w:val="ConsPlusNormal"/>
              <w:ind w:firstLine="4"/>
              <w:rPr>
                <w:rFonts w:ascii="Times New Roman" w:hAnsi="Times New Roman" w:cs="Times New Roman"/>
                <w:sz w:val="22"/>
                <w:szCs w:val="22"/>
              </w:rPr>
            </w:pPr>
            <w:r w:rsidRPr="008F54EF">
              <w:rPr>
                <w:rFonts w:ascii="Times New Roman" w:hAnsi="Times New Roman" w:cs="Times New Roman"/>
                <w:bCs/>
                <w:sz w:val="22"/>
                <w:szCs w:val="22"/>
              </w:rPr>
              <w:t>Услуги по доступу к информационно-коммуникационной сети Интернет</w:t>
            </w:r>
          </w:p>
          <w:p w14:paraId="074A3D0E" w14:textId="77777777" w:rsidR="00EF671F" w:rsidRPr="00AA7ACE" w:rsidRDefault="00EF671F" w:rsidP="008D68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A863A0B" w14:textId="6EC903C2" w:rsidR="00EF671F" w:rsidRPr="00EF671F" w:rsidRDefault="00EF671F" w:rsidP="00FF6954">
            <w:pPr>
              <w:spacing w:after="0" w:line="240" w:lineRule="auto"/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 w:rsidRPr="00EF671F">
              <w:rPr>
                <w:rFonts w:ascii="Times New Roman" w:hAnsi="Times New Roman" w:cs="Times New Roman"/>
                <w:sz w:val="20"/>
                <w:szCs w:val="20"/>
              </w:rPr>
              <w:t>Пропускная способность, мегабит в секунду</w:t>
            </w:r>
          </w:p>
        </w:tc>
        <w:tc>
          <w:tcPr>
            <w:tcW w:w="993" w:type="dxa"/>
          </w:tcPr>
          <w:p w14:paraId="5BAE6CE3" w14:textId="415180DA" w:rsidR="00EF671F" w:rsidRPr="00EF671F" w:rsidRDefault="00EF671F" w:rsidP="008D6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71F">
              <w:rPr>
                <w:rFonts w:ascii="Times New Roman" w:hAnsi="Times New Roman" w:cs="Times New Roman"/>
                <w:sz w:val="20"/>
                <w:szCs w:val="20"/>
              </w:rPr>
              <w:t xml:space="preserve">≥ 100,0 </w:t>
            </w:r>
          </w:p>
        </w:tc>
        <w:tc>
          <w:tcPr>
            <w:tcW w:w="1417" w:type="dxa"/>
          </w:tcPr>
          <w:p w14:paraId="341E4D33" w14:textId="3C7E92D3" w:rsidR="00EF671F" w:rsidRPr="00EF671F" w:rsidRDefault="00A140DE" w:rsidP="008D6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vMerge w:val="restart"/>
          </w:tcPr>
          <w:p w14:paraId="4614EC7F" w14:textId="41FD792B" w:rsidR="00EF671F" w:rsidRPr="00AA7ACE" w:rsidRDefault="00EF671F" w:rsidP="00EF671F">
            <w:pPr>
              <w:spacing w:after="0" w:line="240" w:lineRule="auto"/>
              <w:ind w:left="-109" w:right="-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850" w:type="dxa"/>
            <w:vMerge w:val="restart"/>
          </w:tcPr>
          <w:p w14:paraId="2BC196A2" w14:textId="4CC3C63B" w:rsidR="00EF671F" w:rsidRPr="00AA7ACE" w:rsidRDefault="00EF671F" w:rsidP="008D6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EF671F" w:rsidRPr="00AA7ACE" w14:paraId="23FE66F9" w14:textId="77777777" w:rsidTr="00FF6954">
        <w:trPr>
          <w:trHeight w:val="666"/>
        </w:trPr>
        <w:tc>
          <w:tcPr>
            <w:tcW w:w="426" w:type="dxa"/>
            <w:vMerge/>
          </w:tcPr>
          <w:p w14:paraId="25A53DCF" w14:textId="77777777" w:rsidR="00EF671F" w:rsidRPr="00AA7ACE" w:rsidRDefault="00EF671F" w:rsidP="008D6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4F40FDCF" w14:textId="77777777" w:rsidR="00EF671F" w:rsidRPr="008F54EF" w:rsidRDefault="00EF671F" w:rsidP="008D68DF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14:paraId="0B55DAF6" w14:textId="77777777" w:rsidR="00EF671F" w:rsidRPr="008F54EF" w:rsidRDefault="00EF671F" w:rsidP="008D68DF">
            <w:pPr>
              <w:pStyle w:val="ConsPlusNormal"/>
              <w:ind w:firstLine="4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77BDC89C" w14:textId="187D31A0" w:rsidR="00EF671F" w:rsidRPr="00EF671F" w:rsidRDefault="00A140DE" w:rsidP="00EF67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Лимит</w:t>
            </w:r>
          </w:p>
        </w:tc>
        <w:tc>
          <w:tcPr>
            <w:tcW w:w="993" w:type="dxa"/>
          </w:tcPr>
          <w:p w14:paraId="46C6002F" w14:textId="38688AEB" w:rsidR="00EF671F" w:rsidRPr="00EF671F" w:rsidRDefault="00FF6954" w:rsidP="008D6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954">
              <w:rPr>
                <w:rFonts w:ascii="Times New Roman" w:hAnsi="Times New Roman" w:cs="Times New Roman"/>
                <w:sz w:val="20"/>
                <w:szCs w:val="20"/>
              </w:rPr>
              <w:t>Безлимитный</w:t>
            </w:r>
          </w:p>
        </w:tc>
        <w:tc>
          <w:tcPr>
            <w:tcW w:w="1417" w:type="dxa"/>
          </w:tcPr>
          <w:p w14:paraId="3501DA20" w14:textId="2698EA4D" w:rsidR="00EF671F" w:rsidRPr="00EF671F" w:rsidRDefault="00EF671F" w:rsidP="00EF671F">
            <w:pPr>
              <w:spacing w:after="0" w:line="240" w:lineRule="auto"/>
              <w:ind w:left="-103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71F">
              <w:rPr>
                <w:rFonts w:ascii="Times New Roman" w:hAnsi="Times New Roman" w:cs="Times New Roman"/>
                <w:sz w:val="20"/>
                <w:szCs w:val="20"/>
              </w:rPr>
              <w:t>В целях указания технических возможностей подключения</w:t>
            </w:r>
          </w:p>
        </w:tc>
        <w:tc>
          <w:tcPr>
            <w:tcW w:w="709" w:type="dxa"/>
            <w:vMerge/>
          </w:tcPr>
          <w:p w14:paraId="2319C94E" w14:textId="77777777" w:rsidR="00EF671F" w:rsidRDefault="00EF671F" w:rsidP="00EF671F">
            <w:pPr>
              <w:spacing w:after="0" w:line="240" w:lineRule="auto"/>
              <w:ind w:left="-109" w:right="-10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14:paraId="2F4C7A59" w14:textId="77777777" w:rsidR="00EF671F" w:rsidRDefault="00EF671F" w:rsidP="008D68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B0C9EE1" w14:textId="77777777" w:rsidR="00D31315" w:rsidRPr="00AA7ACE" w:rsidRDefault="00D31315" w:rsidP="00D31315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bookmarkStart w:id="1" w:name="_Hlk206686526"/>
      <w:r w:rsidRPr="00AA7ACE">
        <w:rPr>
          <w:rFonts w:ascii="Times New Roman" w:hAnsi="Times New Roman" w:cs="Times New Roman"/>
          <w:b/>
          <w:bCs/>
        </w:rPr>
        <w:t>3. Срок оказания услуг:</w:t>
      </w:r>
    </w:p>
    <w:bookmarkEnd w:id="0"/>
    <w:p w14:paraId="1E37ED9D" w14:textId="7E2CAFF1" w:rsidR="00D31315" w:rsidRPr="00AA7ACE" w:rsidRDefault="00D31315" w:rsidP="00D3131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A7ACE">
        <w:rPr>
          <w:rFonts w:ascii="Times New Roman" w:hAnsi="Times New Roman" w:cs="Times New Roman"/>
        </w:rPr>
        <w:t>3.1. Срок начала оказания услуг: 0</w:t>
      </w:r>
      <w:r>
        <w:rPr>
          <w:rFonts w:ascii="Times New Roman" w:hAnsi="Times New Roman" w:cs="Times New Roman"/>
        </w:rPr>
        <w:t>1</w:t>
      </w:r>
      <w:r w:rsidRPr="00AA7ACE">
        <w:rPr>
          <w:rFonts w:ascii="Times New Roman" w:hAnsi="Times New Roman" w:cs="Times New Roman"/>
        </w:rPr>
        <w:t>.01.202</w:t>
      </w:r>
      <w:r w:rsidR="004A321A">
        <w:rPr>
          <w:rFonts w:ascii="Times New Roman" w:hAnsi="Times New Roman" w:cs="Times New Roman"/>
        </w:rPr>
        <w:t>7</w:t>
      </w:r>
      <w:r w:rsidRPr="00AA7ACE">
        <w:rPr>
          <w:rFonts w:ascii="Times New Roman" w:hAnsi="Times New Roman" w:cs="Times New Roman"/>
        </w:rPr>
        <w:t xml:space="preserve"> г.</w:t>
      </w:r>
    </w:p>
    <w:p w14:paraId="738F7D47" w14:textId="62C602F4" w:rsidR="00CB5BE2" w:rsidRPr="00AA7ACE" w:rsidRDefault="00D31315" w:rsidP="00CB5BE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A7ACE">
        <w:rPr>
          <w:rFonts w:ascii="Times New Roman" w:hAnsi="Times New Roman" w:cs="Times New Roman"/>
        </w:rPr>
        <w:t>3.2. Срок окончания оказания услуг: 31.12.202</w:t>
      </w:r>
      <w:r w:rsidR="004A321A">
        <w:rPr>
          <w:rFonts w:ascii="Times New Roman" w:hAnsi="Times New Roman" w:cs="Times New Roman"/>
        </w:rPr>
        <w:t>7</w:t>
      </w:r>
      <w:r w:rsidRPr="00AA7ACE">
        <w:rPr>
          <w:rFonts w:ascii="Times New Roman" w:hAnsi="Times New Roman" w:cs="Times New Roman"/>
        </w:rPr>
        <w:t xml:space="preserve"> г.</w:t>
      </w:r>
    </w:p>
    <w:p w14:paraId="3265309F" w14:textId="5FBD289D" w:rsidR="00D31315" w:rsidRPr="00AA7ACE" w:rsidRDefault="00D31315" w:rsidP="003F0A3B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A7ACE">
        <w:rPr>
          <w:rFonts w:ascii="Times New Roman" w:hAnsi="Times New Roman" w:cs="Times New Roman"/>
          <w:b/>
          <w:bCs/>
        </w:rPr>
        <w:t>4. Место оказания услуг:</w:t>
      </w:r>
      <w:r w:rsidRPr="00AA7ACE">
        <w:rPr>
          <w:rFonts w:ascii="Times New Roman" w:hAnsi="Times New Roman" w:cs="Times New Roman"/>
        </w:rPr>
        <w:t xml:space="preserve"> </w:t>
      </w:r>
      <w:r w:rsidRPr="00853D84">
        <w:rPr>
          <w:rFonts w:ascii="Times New Roman" w:hAnsi="Times New Roman" w:cs="Times New Roman"/>
        </w:rPr>
        <w:t>г. Москва, Варшавское шоссе, д. 39 А</w:t>
      </w:r>
      <w:r w:rsidR="00F042BD">
        <w:rPr>
          <w:rFonts w:ascii="Times New Roman" w:hAnsi="Times New Roman" w:cs="Times New Roman"/>
        </w:rPr>
        <w:t xml:space="preserve">, </w:t>
      </w:r>
      <w:r w:rsidR="00F042BD" w:rsidRPr="00F042BD">
        <w:rPr>
          <w:rFonts w:ascii="Times New Roman" w:hAnsi="Times New Roman" w:cs="Times New Roman"/>
        </w:rPr>
        <w:t>этаж 13, помещения Заказчика, либо иное помещение Заказчика на территории г. Москва или Московской области</w:t>
      </w:r>
      <w:r w:rsidRPr="00AA7ACE">
        <w:rPr>
          <w:rFonts w:ascii="Times New Roman" w:hAnsi="Times New Roman" w:cs="Times New Roman"/>
        </w:rPr>
        <w:t>.</w:t>
      </w:r>
    </w:p>
    <w:p w14:paraId="6F070685" w14:textId="77777777" w:rsidR="00D31315" w:rsidRPr="007C3701" w:rsidRDefault="00D31315" w:rsidP="003F0A3B">
      <w:pPr>
        <w:pStyle w:val="a7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b/>
          <w:bCs/>
        </w:rPr>
      </w:pPr>
      <w:r w:rsidRPr="007C3701">
        <w:rPr>
          <w:rFonts w:ascii="Times New Roman" w:hAnsi="Times New Roman" w:cs="Times New Roman"/>
          <w:b/>
          <w:bCs/>
        </w:rPr>
        <w:t>5. Требования к качеству и безопасности услуг</w:t>
      </w:r>
      <w:r>
        <w:rPr>
          <w:rFonts w:ascii="Times New Roman" w:hAnsi="Times New Roman" w:cs="Times New Roman"/>
          <w:b/>
          <w:bCs/>
        </w:rPr>
        <w:t>:</w:t>
      </w:r>
      <w:r w:rsidRPr="007C3701">
        <w:rPr>
          <w:rFonts w:ascii="Times New Roman" w:hAnsi="Times New Roman" w:cs="Times New Roman"/>
          <w:b/>
          <w:bCs/>
        </w:rPr>
        <w:t xml:space="preserve"> </w:t>
      </w:r>
    </w:p>
    <w:p w14:paraId="7B921672" w14:textId="77777777" w:rsidR="00D31315" w:rsidRPr="007C3701" w:rsidRDefault="00D31315" w:rsidP="00D31315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7C3701">
        <w:rPr>
          <w:rFonts w:ascii="Times New Roman" w:hAnsi="Times New Roman" w:cs="Times New Roman"/>
        </w:rPr>
        <w:t>.1. Оказываемые услуги должны соответствовать требованиям действующего законодательства Российской Федерации, иных нормативных правовых актов и методических документов, регулирующих порядок оказания такого вида услуг, в том числе:</w:t>
      </w:r>
    </w:p>
    <w:p w14:paraId="78BD991C" w14:textId="16879A0D" w:rsidR="008F54EF" w:rsidRPr="008F54EF" w:rsidRDefault="008F54EF" w:rsidP="008F54EF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5</w:t>
      </w:r>
      <w:r w:rsidRPr="008F54EF">
        <w:rPr>
          <w:rFonts w:ascii="Times New Roman" w:hAnsi="Times New Roman" w:cs="Times New Roman"/>
          <w:color w:val="000000"/>
        </w:rPr>
        <w:t>.1.1. Федеральным законом от 07.07.2003 №126-ФЗ «О связи»</w:t>
      </w:r>
      <w:r w:rsidR="00461DAE">
        <w:rPr>
          <w:rFonts w:ascii="Times New Roman" w:hAnsi="Times New Roman" w:cs="Times New Roman"/>
          <w:color w:val="000000"/>
        </w:rPr>
        <w:t>.</w:t>
      </w:r>
    </w:p>
    <w:p w14:paraId="1CA7BC4A" w14:textId="535F1E38" w:rsidR="008F54EF" w:rsidRPr="008F54EF" w:rsidRDefault="008F54EF" w:rsidP="008F54E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8F54EF">
        <w:rPr>
          <w:rFonts w:ascii="Times New Roman" w:hAnsi="Times New Roman" w:cs="Times New Roman"/>
        </w:rPr>
        <w:t>.1.2. Постановлением Правительства РФ от 31.12.2021 № 2607 «Об утверждении Правил оказания телематических услуг связи»</w:t>
      </w:r>
      <w:r w:rsidR="00461DAE">
        <w:rPr>
          <w:rFonts w:ascii="Times New Roman" w:hAnsi="Times New Roman" w:cs="Times New Roman"/>
        </w:rPr>
        <w:t>.</w:t>
      </w:r>
    </w:p>
    <w:p w14:paraId="69EF12C2" w14:textId="2A9D27B2" w:rsidR="008F54EF" w:rsidRPr="008F54EF" w:rsidRDefault="008F54EF" w:rsidP="008F54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8F54EF">
        <w:rPr>
          <w:rFonts w:ascii="Times New Roman" w:hAnsi="Times New Roman" w:cs="Times New Roman"/>
        </w:rPr>
        <w:t>.1.3. Постановлением Правительства РФ от 31.12.2021 № 2606 «Об утверждении Правил оказания услуг связи по передаче данных»</w:t>
      </w:r>
      <w:r w:rsidR="00461DAE">
        <w:rPr>
          <w:rFonts w:ascii="Times New Roman" w:hAnsi="Times New Roman" w:cs="Times New Roman"/>
        </w:rPr>
        <w:t>.</w:t>
      </w:r>
    </w:p>
    <w:p w14:paraId="537F2C5B" w14:textId="6780ADB6" w:rsidR="008F54EF" w:rsidRPr="008F54EF" w:rsidRDefault="008F54EF" w:rsidP="008F54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5</w:t>
      </w:r>
      <w:r w:rsidRPr="008F54EF">
        <w:rPr>
          <w:rFonts w:ascii="Times New Roman" w:hAnsi="Times New Roman" w:cs="Times New Roman"/>
          <w:color w:val="000000"/>
        </w:rPr>
        <w:t>.1.</w:t>
      </w:r>
      <w:r>
        <w:rPr>
          <w:rFonts w:ascii="Times New Roman" w:hAnsi="Times New Roman" w:cs="Times New Roman"/>
          <w:color w:val="000000"/>
        </w:rPr>
        <w:t>4</w:t>
      </w:r>
      <w:r w:rsidRPr="008F54EF">
        <w:rPr>
          <w:rFonts w:ascii="Times New Roman" w:hAnsi="Times New Roman" w:cs="Times New Roman"/>
          <w:color w:val="000000"/>
        </w:rPr>
        <w:t>. Приказом Минцифры России от 25.11.2021 № 1229 «Об утверждении Требований к организационно-техническому обеспечению устойчивого функционирования сети связи общего пользования»</w:t>
      </w:r>
      <w:r w:rsidR="00461DAE">
        <w:rPr>
          <w:rFonts w:ascii="Times New Roman" w:hAnsi="Times New Roman" w:cs="Times New Roman"/>
          <w:color w:val="000000"/>
        </w:rPr>
        <w:t>.</w:t>
      </w:r>
    </w:p>
    <w:p w14:paraId="50D581AA" w14:textId="49B44067" w:rsidR="008F54EF" w:rsidRPr="008F54EF" w:rsidRDefault="000A22AF" w:rsidP="008F54EF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5</w:t>
      </w:r>
      <w:r w:rsidR="008F54EF" w:rsidRPr="008F54EF">
        <w:rPr>
          <w:rFonts w:ascii="Times New Roman" w:hAnsi="Times New Roman" w:cs="Times New Roman"/>
          <w:color w:val="000000"/>
        </w:rPr>
        <w:t>.1.</w:t>
      </w:r>
      <w:r>
        <w:rPr>
          <w:rFonts w:ascii="Times New Roman" w:hAnsi="Times New Roman" w:cs="Times New Roman"/>
          <w:color w:val="000000"/>
        </w:rPr>
        <w:t>5</w:t>
      </w:r>
      <w:r w:rsidR="008F54EF" w:rsidRPr="008F54EF">
        <w:rPr>
          <w:rFonts w:ascii="Times New Roman" w:hAnsi="Times New Roman" w:cs="Times New Roman"/>
          <w:color w:val="000000"/>
        </w:rPr>
        <w:t>. Государственными и отраслевыми стандартами</w:t>
      </w:r>
      <w:r w:rsidR="00461DAE">
        <w:rPr>
          <w:rFonts w:ascii="Times New Roman" w:hAnsi="Times New Roman" w:cs="Times New Roman"/>
          <w:color w:val="000000"/>
        </w:rPr>
        <w:t>.</w:t>
      </w:r>
    </w:p>
    <w:p w14:paraId="29DC3219" w14:textId="70137CE6" w:rsidR="008F54EF" w:rsidRPr="008F54EF" w:rsidRDefault="000A22AF" w:rsidP="008F54E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5</w:t>
      </w:r>
      <w:r w:rsidR="008F54EF" w:rsidRPr="008F54EF">
        <w:rPr>
          <w:rFonts w:ascii="Times New Roman" w:hAnsi="Times New Roman" w:cs="Times New Roman"/>
          <w:color w:val="000000"/>
        </w:rPr>
        <w:t>.1.</w:t>
      </w:r>
      <w:r>
        <w:rPr>
          <w:rFonts w:ascii="Times New Roman" w:hAnsi="Times New Roman" w:cs="Times New Roman"/>
          <w:color w:val="000000"/>
        </w:rPr>
        <w:t>6</w:t>
      </w:r>
      <w:r w:rsidR="008F54EF" w:rsidRPr="008F54EF">
        <w:rPr>
          <w:rFonts w:ascii="Times New Roman" w:hAnsi="Times New Roman" w:cs="Times New Roman"/>
          <w:color w:val="000000"/>
        </w:rPr>
        <w:t>. Иными</w:t>
      </w:r>
      <w:r w:rsidR="008F54EF" w:rsidRPr="008F54EF">
        <w:rPr>
          <w:rFonts w:ascii="Times New Roman" w:hAnsi="Times New Roman" w:cs="Times New Roman"/>
        </w:rPr>
        <w:t xml:space="preserve"> нормативными документами в области связи.</w:t>
      </w:r>
      <w:r w:rsidR="008F54EF" w:rsidRPr="008F54EF">
        <w:rPr>
          <w:rFonts w:ascii="Times New Roman" w:hAnsi="Times New Roman" w:cs="Times New Roman"/>
          <w:color w:val="000000"/>
        </w:rPr>
        <w:t xml:space="preserve"> </w:t>
      </w:r>
      <w:r w:rsidR="008F54EF" w:rsidRPr="008F54EF">
        <w:rPr>
          <w:rFonts w:ascii="Times New Roman" w:hAnsi="Times New Roman" w:cs="Times New Roman"/>
        </w:rPr>
        <w:t>В случае, если в Техническом задании указаны документы (ГОСТы, СНиПы и другие нормативные документы) в недействующей редакции или они признаны утратившими силу, необходимо применять актуальные документы (в последней действующей редакции или новый документ, в связи с принятием которого указанный документ признан утратившим силу (при наличии)).</w:t>
      </w:r>
    </w:p>
    <w:p w14:paraId="5B75657D" w14:textId="6154F4AA" w:rsidR="00461DAE" w:rsidRDefault="00D31315" w:rsidP="00D37CB9">
      <w:pPr>
        <w:tabs>
          <w:tab w:val="left" w:pos="1276"/>
          <w:tab w:val="left" w:pos="1418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7C3701">
        <w:rPr>
          <w:rFonts w:ascii="Times New Roman" w:hAnsi="Times New Roman" w:cs="Times New Roman"/>
        </w:rPr>
        <w:t xml:space="preserve">.2. </w:t>
      </w:r>
      <w:r w:rsidRPr="00D37CB9">
        <w:rPr>
          <w:rFonts w:ascii="Times New Roman" w:hAnsi="Times New Roman" w:cs="Times New Roman"/>
        </w:rPr>
        <w:t>Исполнитель должен иметь действующ</w:t>
      </w:r>
      <w:r w:rsidR="00D37CB9" w:rsidRPr="00D37CB9">
        <w:rPr>
          <w:rFonts w:ascii="Times New Roman" w:hAnsi="Times New Roman" w:cs="Times New Roman"/>
        </w:rPr>
        <w:t>ую</w:t>
      </w:r>
      <w:r w:rsidRPr="00D37CB9">
        <w:rPr>
          <w:rFonts w:ascii="Times New Roman" w:hAnsi="Times New Roman" w:cs="Times New Roman"/>
        </w:rPr>
        <w:t xml:space="preserve"> лицензи</w:t>
      </w:r>
      <w:r w:rsidR="00D37CB9" w:rsidRPr="00D37CB9">
        <w:rPr>
          <w:rFonts w:ascii="Times New Roman" w:hAnsi="Times New Roman" w:cs="Times New Roman"/>
        </w:rPr>
        <w:t>ю</w:t>
      </w:r>
      <w:r w:rsidRPr="00D37CB9">
        <w:rPr>
          <w:rFonts w:ascii="Times New Roman" w:hAnsi="Times New Roman" w:cs="Times New Roman"/>
        </w:rPr>
        <w:t xml:space="preserve"> на </w:t>
      </w:r>
      <w:r w:rsidR="00D37CB9" w:rsidRPr="00D37CB9">
        <w:rPr>
          <w:rFonts w:ascii="Times New Roman" w:hAnsi="Times New Roman" w:cs="Times New Roman"/>
        </w:rPr>
        <w:t xml:space="preserve">оказание услуг связи, включающую следующие виды работ (услуг): </w:t>
      </w:r>
      <w:r w:rsidR="00D37CB9">
        <w:rPr>
          <w:rFonts w:ascii="Times New Roman" w:hAnsi="Times New Roman" w:cs="Times New Roman"/>
        </w:rPr>
        <w:t>у</w:t>
      </w:r>
      <w:r w:rsidR="00D37CB9" w:rsidRPr="00D37CB9">
        <w:rPr>
          <w:rFonts w:ascii="Times New Roman" w:hAnsi="Times New Roman" w:cs="Times New Roman"/>
        </w:rPr>
        <w:t xml:space="preserve">слуги связи по передаче данных, за исключением услуг связи по передаче данных для целей передачи голосовой информации; </w:t>
      </w:r>
      <w:r w:rsidR="00D37CB9">
        <w:rPr>
          <w:rFonts w:ascii="Times New Roman" w:hAnsi="Times New Roman" w:cs="Times New Roman"/>
        </w:rPr>
        <w:t>у</w:t>
      </w:r>
      <w:r w:rsidR="00D37CB9" w:rsidRPr="00D37CB9">
        <w:rPr>
          <w:rFonts w:ascii="Times New Roman" w:hAnsi="Times New Roman" w:cs="Times New Roman"/>
        </w:rPr>
        <w:t xml:space="preserve">слуги связи по предоставлению каналов связи; </w:t>
      </w:r>
      <w:r w:rsidR="00D37CB9">
        <w:rPr>
          <w:rFonts w:ascii="Times New Roman" w:hAnsi="Times New Roman" w:cs="Times New Roman"/>
        </w:rPr>
        <w:t>т</w:t>
      </w:r>
      <w:r w:rsidR="00D37CB9" w:rsidRPr="00D37CB9">
        <w:rPr>
          <w:rFonts w:ascii="Times New Roman" w:hAnsi="Times New Roman" w:cs="Times New Roman"/>
        </w:rPr>
        <w:t>елематические услуги связи</w:t>
      </w:r>
      <w:r w:rsidR="00461DAE" w:rsidRPr="000A22AF">
        <w:rPr>
          <w:rFonts w:ascii="Times New Roman" w:hAnsi="Times New Roman" w:cs="Times New Roman"/>
        </w:rPr>
        <w:t xml:space="preserve">, </w:t>
      </w:r>
      <w:r w:rsidR="00A629FA" w:rsidRPr="00CC57BE">
        <w:rPr>
          <w:rFonts w:ascii="Times New Roman" w:hAnsi="Times New Roman" w:cs="Times New Roman"/>
        </w:rPr>
        <w:t>выданн</w:t>
      </w:r>
      <w:r w:rsidR="00D37CB9">
        <w:rPr>
          <w:rFonts w:ascii="Times New Roman" w:hAnsi="Times New Roman" w:cs="Times New Roman"/>
        </w:rPr>
        <w:t>ой</w:t>
      </w:r>
      <w:r w:rsidR="00A629FA" w:rsidRPr="00CC57BE">
        <w:rPr>
          <w:rFonts w:ascii="Times New Roman" w:hAnsi="Times New Roman" w:cs="Times New Roman"/>
        </w:rPr>
        <w:t xml:space="preserve"> в соответствии с</w:t>
      </w:r>
      <w:r w:rsidR="00A629FA">
        <w:rPr>
          <w:rFonts w:ascii="Times New Roman" w:hAnsi="Times New Roman" w:cs="Times New Roman"/>
        </w:rPr>
        <w:t xml:space="preserve"> </w:t>
      </w:r>
      <w:r w:rsidR="00A629FA" w:rsidRPr="00A629FA">
        <w:rPr>
          <w:rFonts w:ascii="Times New Roman" w:hAnsi="Times New Roman" w:cs="Times New Roman"/>
        </w:rPr>
        <w:t>Федеральным законом от 04.05.2011 № 99-ФЗ «О лицензировании отдельных видов деятельности», Федеральным законом от 07.07.2003 № 126-ФЗ «О связи», Постановлением Правительства Российской Федерации от 30.12.2020 № 2385 «О лицензировании деятельности в области оказания услуг связи и признании утратившими силу некоторых актов Правительства Российской Федерации»</w:t>
      </w:r>
      <w:r w:rsidR="00D37CB9">
        <w:rPr>
          <w:rFonts w:ascii="Times New Roman" w:hAnsi="Times New Roman" w:cs="Times New Roman"/>
        </w:rPr>
        <w:t>.</w:t>
      </w:r>
    </w:p>
    <w:p w14:paraId="101CE586" w14:textId="77777777" w:rsidR="00D31315" w:rsidRPr="00EE46B2" w:rsidRDefault="00D31315" w:rsidP="003F0A3B">
      <w:pPr>
        <w:suppressAutoHyphens/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Pr="00EE46B2">
        <w:rPr>
          <w:rFonts w:ascii="Times New Roman" w:hAnsi="Times New Roman" w:cs="Times New Roman"/>
          <w:b/>
        </w:rPr>
        <w:t>. Требования к оказанию услуг Исполнителем</w:t>
      </w:r>
      <w:r>
        <w:rPr>
          <w:rFonts w:ascii="Times New Roman" w:hAnsi="Times New Roman" w:cs="Times New Roman"/>
          <w:b/>
        </w:rPr>
        <w:t>:</w:t>
      </w:r>
    </w:p>
    <w:p w14:paraId="3F9E0A8A" w14:textId="724C68EC" w:rsidR="00D31315" w:rsidRDefault="00D31315" w:rsidP="00D3131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EE46B2">
        <w:rPr>
          <w:rFonts w:ascii="Times New Roman" w:hAnsi="Times New Roman" w:cs="Times New Roman"/>
        </w:rPr>
        <w:t xml:space="preserve">.1. </w:t>
      </w:r>
      <w:r w:rsidR="00D37CB9" w:rsidRPr="00D37CB9">
        <w:rPr>
          <w:rFonts w:ascii="Times New Roman" w:hAnsi="Times New Roman" w:cs="Times New Roman"/>
        </w:rPr>
        <w:t>Исполнитель должен обеспечить подключение Заказчика к услугам связи</w:t>
      </w:r>
      <w:r w:rsidR="00D37CB9">
        <w:rPr>
          <w:rFonts w:ascii="Times New Roman" w:hAnsi="Times New Roman" w:cs="Times New Roman"/>
        </w:rPr>
        <w:t>,</w:t>
      </w:r>
      <w:r w:rsidR="00D37CB9" w:rsidRPr="00D37CB9">
        <w:rPr>
          <w:rFonts w:ascii="Times New Roman" w:hAnsi="Times New Roman" w:cs="Times New Roman"/>
        </w:rPr>
        <w:t xml:space="preserve"> включая установку необходимого оборудования (</w:t>
      </w:r>
      <w:r w:rsidR="00D37CB9">
        <w:rPr>
          <w:rFonts w:ascii="Times New Roman" w:hAnsi="Times New Roman" w:cs="Times New Roman"/>
        </w:rPr>
        <w:t>к</w:t>
      </w:r>
      <w:r w:rsidR="00D37CB9" w:rsidRPr="00D37CB9">
        <w:rPr>
          <w:rFonts w:ascii="Times New Roman" w:hAnsi="Times New Roman" w:cs="Times New Roman"/>
        </w:rPr>
        <w:t>оммутаторы, маршрутизаторы), прокладку физических линий связи до оконченных устройств внутри здания Заказчика по адресу</w:t>
      </w:r>
      <w:r w:rsidR="00F042BD">
        <w:rPr>
          <w:rFonts w:ascii="Times New Roman" w:hAnsi="Times New Roman" w:cs="Times New Roman"/>
        </w:rPr>
        <w:t>:</w:t>
      </w:r>
      <w:r w:rsidR="00D37CB9" w:rsidRPr="00D37CB9">
        <w:rPr>
          <w:rFonts w:ascii="Times New Roman" w:hAnsi="Times New Roman" w:cs="Times New Roman"/>
        </w:rPr>
        <w:t xml:space="preserve"> г. Москва, Варшавское шоссе, д. 39 А, этаж 13</w:t>
      </w:r>
      <w:r w:rsidR="00F042BD">
        <w:rPr>
          <w:rFonts w:ascii="Times New Roman" w:hAnsi="Times New Roman" w:cs="Times New Roman"/>
        </w:rPr>
        <w:t xml:space="preserve">, </w:t>
      </w:r>
      <w:r w:rsidR="00F042BD" w:rsidRPr="00F042BD">
        <w:rPr>
          <w:rFonts w:ascii="Times New Roman" w:hAnsi="Times New Roman" w:cs="Times New Roman"/>
        </w:rPr>
        <w:t>помещения Заказчика либо иное помещение Заказчика на территории г. Москва или Московской области</w:t>
      </w:r>
      <w:r w:rsidR="00D37CB9" w:rsidRPr="00D37CB9">
        <w:rPr>
          <w:rFonts w:ascii="Times New Roman" w:hAnsi="Times New Roman" w:cs="Times New Roman"/>
        </w:rPr>
        <w:t xml:space="preserve">. Необходимые работы, оборудование и материалы Исполнитель обеспечивает за свой счет. Расходы на организацию связи входят в общую стоимость </w:t>
      </w:r>
      <w:r w:rsidR="00432D6E">
        <w:rPr>
          <w:rFonts w:ascii="Times New Roman" w:hAnsi="Times New Roman" w:cs="Times New Roman"/>
        </w:rPr>
        <w:t>услуг</w:t>
      </w:r>
      <w:r w:rsidR="00D37CB9" w:rsidRPr="00D37CB9">
        <w:rPr>
          <w:rFonts w:ascii="Times New Roman" w:hAnsi="Times New Roman" w:cs="Times New Roman"/>
        </w:rPr>
        <w:t xml:space="preserve"> и отдельно не оплачиваются.</w:t>
      </w:r>
    </w:p>
    <w:p w14:paraId="03D49E2C" w14:textId="1DFA7CB3" w:rsidR="00432D6E" w:rsidRDefault="00432D6E" w:rsidP="00D3131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6.2. </w:t>
      </w:r>
      <w:r w:rsidRPr="00432D6E">
        <w:rPr>
          <w:rFonts w:ascii="Times New Roman" w:hAnsi="Times New Roman" w:cs="Times New Roman"/>
        </w:rPr>
        <w:t>Установка оборудования Исполнителя, необходимого для оказания услуг, должна быть произведена в соответствии с требованиями и правилами эксплуатации электроустановок и требованиями пожарной безопасности.</w:t>
      </w:r>
    </w:p>
    <w:p w14:paraId="55FDFDD7" w14:textId="20D2681D" w:rsidR="00432D6E" w:rsidRDefault="00432D6E" w:rsidP="00D3131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6.3. </w:t>
      </w:r>
      <w:r w:rsidRPr="00432D6E">
        <w:rPr>
          <w:rFonts w:ascii="Times New Roman" w:hAnsi="Times New Roman" w:cs="Times New Roman"/>
        </w:rPr>
        <w:t>Предоставление услуг связи Исполнителем осуществляется по волоконно-оптическому кабелю. Волоконно-оптический кабель должен быть размещен в кабельной канализации без использования воздушно-кабельных переходов.</w:t>
      </w:r>
    </w:p>
    <w:p w14:paraId="31186E2E" w14:textId="7A4BACD0" w:rsidR="00432D6E" w:rsidRDefault="00432D6E" w:rsidP="00D3131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6.4. </w:t>
      </w:r>
      <w:r w:rsidRPr="00432D6E">
        <w:rPr>
          <w:rFonts w:ascii="Times New Roman" w:hAnsi="Times New Roman" w:cs="Times New Roman"/>
        </w:rPr>
        <w:t>Исполнитель обязан обеспечить резервирование магистральной части сети собственными средствами. В случае аварии или иной технической невозможности обеспечения услуг связи по основному каналу, Исполнитель обязан предоставить Заказчику резервный канал связи.  Переключение между основным и резервным каналом должно происходить, а автоматическом режиме с возможным перебоем не более 5 минут.</w:t>
      </w:r>
    </w:p>
    <w:p w14:paraId="3E5FEE93" w14:textId="47851E5D" w:rsidR="00432D6E" w:rsidRDefault="00432D6E" w:rsidP="00D3131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6.5. Исполнитель обязан обеспечить </w:t>
      </w:r>
      <w:r w:rsidR="00DA48B1">
        <w:rPr>
          <w:rFonts w:ascii="Times New Roman" w:hAnsi="Times New Roman" w:cs="Times New Roman"/>
        </w:rPr>
        <w:t>круглосуточное предоставления услуг</w:t>
      </w:r>
      <w:r w:rsidRPr="00432D6E">
        <w:rPr>
          <w:rFonts w:ascii="Times New Roman" w:hAnsi="Times New Roman" w:cs="Times New Roman"/>
        </w:rPr>
        <w:t xml:space="preserve"> без учета и ограничения объемов потребляемого трафика в режиме 24 часа в сутки</w:t>
      </w:r>
      <w:r w:rsidR="00DA48B1">
        <w:rPr>
          <w:rFonts w:ascii="Times New Roman" w:hAnsi="Times New Roman" w:cs="Times New Roman"/>
        </w:rPr>
        <w:t>,</w:t>
      </w:r>
      <w:r w:rsidRPr="00432D6E">
        <w:rPr>
          <w:rFonts w:ascii="Times New Roman" w:hAnsi="Times New Roman" w:cs="Times New Roman"/>
        </w:rPr>
        <w:t xml:space="preserve"> 7 дней в неделю, за исключением перерывов для проведения необходимых ремонтных и профилактических работ.</w:t>
      </w:r>
    </w:p>
    <w:p w14:paraId="5440337E" w14:textId="4816068E" w:rsidR="00DA48B1" w:rsidRDefault="00DA48B1" w:rsidP="00D3131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6.6. </w:t>
      </w:r>
      <w:r w:rsidRPr="00DA48B1">
        <w:rPr>
          <w:rFonts w:ascii="Times New Roman" w:hAnsi="Times New Roman" w:cs="Times New Roman"/>
        </w:rPr>
        <w:t>Совокупная доступность услуг должна быть не менее 99</w:t>
      </w:r>
      <w:r>
        <w:rPr>
          <w:rFonts w:ascii="Times New Roman" w:hAnsi="Times New Roman" w:cs="Times New Roman"/>
        </w:rPr>
        <w:t>,7</w:t>
      </w:r>
      <w:r w:rsidRPr="00DA48B1">
        <w:rPr>
          <w:rFonts w:ascii="Times New Roman" w:hAnsi="Times New Roman" w:cs="Times New Roman"/>
        </w:rPr>
        <w:t xml:space="preserve"> % от общего времени доступа</w:t>
      </w:r>
      <w:r>
        <w:rPr>
          <w:rFonts w:ascii="Times New Roman" w:hAnsi="Times New Roman" w:cs="Times New Roman"/>
        </w:rPr>
        <w:t>.</w:t>
      </w:r>
    </w:p>
    <w:p w14:paraId="2331D768" w14:textId="600778E7" w:rsidR="00432D6E" w:rsidRDefault="00432D6E" w:rsidP="00D3131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DA48B1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. </w:t>
      </w:r>
      <w:r w:rsidRPr="00432D6E">
        <w:rPr>
          <w:rFonts w:ascii="Times New Roman" w:hAnsi="Times New Roman" w:cs="Times New Roman"/>
        </w:rPr>
        <w:t>Выделение статических IP-адресов в количестве 1 штук.</w:t>
      </w:r>
    </w:p>
    <w:p w14:paraId="35D79805" w14:textId="30A3F81B" w:rsidR="00DA48B1" w:rsidRDefault="00DA48B1" w:rsidP="00D3131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6.8. </w:t>
      </w:r>
      <w:r w:rsidRPr="00DA48B1">
        <w:rPr>
          <w:rFonts w:ascii="Times New Roman" w:hAnsi="Times New Roman" w:cs="Times New Roman"/>
        </w:rPr>
        <w:t xml:space="preserve">Скорость доступа к сети </w:t>
      </w:r>
      <w:r w:rsidR="002837FB">
        <w:rPr>
          <w:rFonts w:ascii="Times New Roman" w:hAnsi="Times New Roman" w:cs="Times New Roman"/>
        </w:rPr>
        <w:t>И</w:t>
      </w:r>
      <w:r w:rsidRPr="00DA48B1">
        <w:rPr>
          <w:rFonts w:ascii="Times New Roman" w:hAnsi="Times New Roman" w:cs="Times New Roman"/>
        </w:rPr>
        <w:t>нтернет не должна зависеть от времени суток, загрузки канала Исполнителя, не должно быть ограничений на содержание передаваемых данных (в том числе протоколы, IP-адреса, порты).</w:t>
      </w:r>
    </w:p>
    <w:p w14:paraId="70D09CE3" w14:textId="7A19C50A" w:rsidR="00432D6E" w:rsidRDefault="00432D6E" w:rsidP="00D3131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DA48B1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 Исполнитель обязан с</w:t>
      </w:r>
      <w:r w:rsidRPr="00432D6E">
        <w:rPr>
          <w:rFonts w:ascii="Times New Roman" w:hAnsi="Times New Roman" w:cs="Times New Roman"/>
        </w:rPr>
        <w:t xml:space="preserve">воевременно, не позднее 48 часов до начала перерыва, сообщать Заказчику сроки планируемых технических перерывов для проведения профилактических, плановых ремонтных работ или работ по усовершенствованию телекоммуникационной сети </w:t>
      </w:r>
      <w:r>
        <w:rPr>
          <w:rFonts w:ascii="Times New Roman" w:hAnsi="Times New Roman" w:cs="Times New Roman"/>
        </w:rPr>
        <w:t>о</w:t>
      </w:r>
      <w:r w:rsidRPr="00432D6E">
        <w:rPr>
          <w:rFonts w:ascii="Times New Roman" w:hAnsi="Times New Roman" w:cs="Times New Roman"/>
        </w:rPr>
        <w:t>ператора. Планировать проведение таких работ с учетом минимального ущерба для Заказчика.</w:t>
      </w:r>
    </w:p>
    <w:p w14:paraId="77C5343D" w14:textId="0786E19D" w:rsidR="00432D6E" w:rsidRDefault="00432D6E" w:rsidP="00D3131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DA48B1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. Исполнитель обязан у</w:t>
      </w:r>
      <w:r w:rsidRPr="00432D6E">
        <w:rPr>
          <w:rFonts w:ascii="Times New Roman" w:hAnsi="Times New Roman" w:cs="Times New Roman"/>
        </w:rPr>
        <w:t xml:space="preserve">странить неисправность в работе станционного или линейного оборудования сети </w:t>
      </w:r>
      <w:r>
        <w:rPr>
          <w:rFonts w:ascii="Times New Roman" w:hAnsi="Times New Roman" w:cs="Times New Roman"/>
        </w:rPr>
        <w:t>о</w:t>
      </w:r>
      <w:r w:rsidRPr="00432D6E">
        <w:rPr>
          <w:rFonts w:ascii="Times New Roman" w:hAnsi="Times New Roman" w:cs="Times New Roman"/>
        </w:rPr>
        <w:t xml:space="preserve">ператора в течение 2 часов после получения сообщения (письменного, факсимильного, электронного, голосового) от Заказчика о наличии перерывов в </w:t>
      </w:r>
      <w:r>
        <w:rPr>
          <w:rFonts w:ascii="Times New Roman" w:hAnsi="Times New Roman" w:cs="Times New Roman"/>
        </w:rPr>
        <w:t>у</w:t>
      </w:r>
      <w:r w:rsidRPr="00432D6E">
        <w:rPr>
          <w:rFonts w:ascii="Times New Roman" w:hAnsi="Times New Roman" w:cs="Times New Roman"/>
        </w:rPr>
        <w:t xml:space="preserve">слугах </w:t>
      </w:r>
      <w:r>
        <w:rPr>
          <w:rFonts w:ascii="Times New Roman" w:hAnsi="Times New Roman" w:cs="Times New Roman"/>
        </w:rPr>
        <w:t>с</w:t>
      </w:r>
      <w:r w:rsidRPr="00432D6E">
        <w:rPr>
          <w:rFonts w:ascii="Times New Roman" w:hAnsi="Times New Roman" w:cs="Times New Roman"/>
        </w:rPr>
        <w:t>вязи.</w:t>
      </w:r>
    </w:p>
    <w:p w14:paraId="1C248672" w14:textId="75B19F44" w:rsidR="00DA48B1" w:rsidRPr="00EE46B2" w:rsidRDefault="00DA48B1" w:rsidP="00D3131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6.11. </w:t>
      </w:r>
      <w:r w:rsidRPr="00DA48B1">
        <w:rPr>
          <w:rFonts w:ascii="Times New Roman" w:hAnsi="Times New Roman" w:cs="Times New Roman"/>
        </w:rPr>
        <w:t xml:space="preserve">Исполнителем должно быть обеспечено выполнение всех необходимых мер и требований по обеспечению конфиденциальности и безопасности передаваемых по каналам связи данных в соответствии с действующим законодательством </w:t>
      </w:r>
      <w:r w:rsidRPr="00A629FA">
        <w:rPr>
          <w:rFonts w:ascii="Times New Roman" w:hAnsi="Times New Roman" w:cs="Times New Roman"/>
        </w:rPr>
        <w:t>Российской Федерации</w:t>
      </w:r>
      <w:r w:rsidRPr="00DA48B1">
        <w:rPr>
          <w:rFonts w:ascii="Times New Roman" w:hAnsi="Times New Roman" w:cs="Times New Roman"/>
        </w:rPr>
        <w:t xml:space="preserve"> и политикой информационной безопасности Заказчика.</w:t>
      </w:r>
    </w:p>
    <w:p w14:paraId="2D072733" w14:textId="3126F4BF" w:rsidR="00D31315" w:rsidRPr="00EE46B2" w:rsidRDefault="00D31315" w:rsidP="003F0A3B">
      <w:pPr>
        <w:suppressAutoHyphens/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Pr="00EE46B2">
        <w:rPr>
          <w:rFonts w:ascii="Times New Roman" w:hAnsi="Times New Roman" w:cs="Times New Roman"/>
          <w:b/>
        </w:rPr>
        <w:t>. Порядок оказания услуг</w:t>
      </w:r>
      <w:r w:rsidR="00F042BD">
        <w:rPr>
          <w:rFonts w:ascii="Times New Roman" w:hAnsi="Times New Roman" w:cs="Times New Roman"/>
          <w:b/>
        </w:rPr>
        <w:t>:</w:t>
      </w:r>
    </w:p>
    <w:p w14:paraId="4507C899" w14:textId="22212891" w:rsidR="00671F70" w:rsidRPr="00671F70" w:rsidRDefault="00671F70" w:rsidP="00671F7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671F70">
        <w:rPr>
          <w:rFonts w:ascii="Times New Roman" w:hAnsi="Times New Roman" w:cs="Times New Roman"/>
        </w:rPr>
        <w:t>.1. Организация размещения оборудования.</w:t>
      </w:r>
    </w:p>
    <w:p w14:paraId="56A76AC7" w14:textId="35A9379A" w:rsidR="00671F70" w:rsidRPr="00671F70" w:rsidRDefault="00671F70" w:rsidP="00671F7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671F70">
        <w:rPr>
          <w:rFonts w:ascii="Times New Roman" w:hAnsi="Times New Roman" w:cs="Times New Roman"/>
        </w:rPr>
        <w:t>.2. Размещение оборудования с учетом параметров мест эксплуатации.</w:t>
      </w:r>
    </w:p>
    <w:p w14:paraId="6FB82763" w14:textId="646A3DDD" w:rsidR="00671F70" w:rsidRPr="00671F70" w:rsidRDefault="00671F70" w:rsidP="00671F7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671F70">
        <w:rPr>
          <w:rFonts w:ascii="Times New Roman" w:hAnsi="Times New Roman" w:cs="Times New Roman"/>
        </w:rPr>
        <w:t>.3. Монтаж и настройка оборудования.</w:t>
      </w:r>
    </w:p>
    <w:p w14:paraId="678FE2EE" w14:textId="63CA4168" w:rsidR="00F042BD" w:rsidRDefault="00671F70" w:rsidP="00671F7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671F70">
        <w:rPr>
          <w:rFonts w:ascii="Times New Roman" w:hAnsi="Times New Roman" w:cs="Times New Roman"/>
        </w:rPr>
        <w:t xml:space="preserve">.4. </w:t>
      </w:r>
      <w:r w:rsidR="00F042BD">
        <w:rPr>
          <w:rFonts w:ascii="Times New Roman" w:hAnsi="Times New Roman" w:cs="Times New Roman"/>
        </w:rPr>
        <w:t xml:space="preserve">Срок на оказание услуг, указанных в пунктах 7.1 – 7.3 настоящего Технического задания составляет не более </w:t>
      </w:r>
      <w:r w:rsidR="005F5EE4">
        <w:rPr>
          <w:rFonts w:ascii="Times New Roman" w:hAnsi="Times New Roman" w:cs="Times New Roman"/>
        </w:rPr>
        <w:t xml:space="preserve">3 (трех) рабочих </w:t>
      </w:r>
      <w:r w:rsidR="005F5EE4" w:rsidRPr="009817EC">
        <w:rPr>
          <w:rFonts w:ascii="Times New Roman" w:hAnsi="Times New Roman" w:cs="Times New Roman"/>
        </w:rPr>
        <w:t>дней</w:t>
      </w:r>
      <w:r w:rsidR="005F5EE4">
        <w:rPr>
          <w:rFonts w:ascii="Times New Roman" w:hAnsi="Times New Roman" w:cs="Times New Roman"/>
        </w:rPr>
        <w:t xml:space="preserve"> после подписания договора.</w:t>
      </w:r>
    </w:p>
    <w:p w14:paraId="06CBEBAB" w14:textId="0CC14F36" w:rsidR="00671F70" w:rsidRPr="00671F70" w:rsidRDefault="00F042BD" w:rsidP="00671F7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7.5. </w:t>
      </w:r>
      <w:r w:rsidR="00671F70" w:rsidRPr="00671F70">
        <w:rPr>
          <w:rFonts w:ascii="Times New Roman" w:hAnsi="Times New Roman" w:cs="Times New Roman"/>
        </w:rPr>
        <w:t>Круглосуточный мониторинг качества предоставления услуг.</w:t>
      </w:r>
    </w:p>
    <w:p w14:paraId="581CA569" w14:textId="34614A50" w:rsidR="00671F70" w:rsidRPr="00671F70" w:rsidRDefault="00671F70" w:rsidP="00671F7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671F70">
        <w:rPr>
          <w:rFonts w:ascii="Times New Roman" w:hAnsi="Times New Roman" w:cs="Times New Roman"/>
        </w:rPr>
        <w:t>.</w:t>
      </w:r>
      <w:r w:rsidR="00F042BD">
        <w:rPr>
          <w:rFonts w:ascii="Times New Roman" w:hAnsi="Times New Roman" w:cs="Times New Roman"/>
        </w:rPr>
        <w:t>6</w:t>
      </w:r>
      <w:r w:rsidRPr="00671F70">
        <w:rPr>
          <w:rFonts w:ascii="Times New Roman" w:hAnsi="Times New Roman" w:cs="Times New Roman"/>
        </w:rPr>
        <w:t>. Конфигурация оборудования Исполнителем по заявке Заказчика.</w:t>
      </w:r>
    </w:p>
    <w:p w14:paraId="5E028004" w14:textId="6F6E21A2" w:rsidR="00671F70" w:rsidRPr="00671F70" w:rsidRDefault="00671F70" w:rsidP="00671F7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671F70">
        <w:rPr>
          <w:rFonts w:ascii="Times New Roman" w:hAnsi="Times New Roman" w:cs="Times New Roman"/>
        </w:rPr>
        <w:t>.</w:t>
      </w:r>
      <w:r w:rsidR="00F042BD">
        <w:rPr>
          <w:rFonts w:ascii="Times New Roman" w:hAnsi="Times New Roman" w:cs="Times New Roman"/>
        </w:rPr>
        <w:t>7</w:t>
      </w:r>
      <w:r w:rsidRPr="00671F70">
        <w:rPr>
          <w:rFonts w:ascii="Times New Roman" w:hAnsi="Times New Roman" w:cs="Times New Roman"/>
        </w:rPr>
        <w:t xml:space="preserve">. Аварийная поддержка (в случаях отключения электроэнергии, сбоя в работе </w:t>
      </w:r>
      <w:r w:rsidR="002837FB">
        <w:rPr>
          <w:rFonts w:ascii="Times New Roman" w:hAnsi="Times New Roman" w:cs="Times New Roman"/>
        </w:rPr>
        <w:t>И</w:t>
      </w:r>
      <w:r w:rsidRPr="00671F70">
        <w:rPr>
          <w:rFonts w:ascii="Times New Roman" w:hAnsi="Times New Roman" w:cs="Times New Roman"/>
        </w:rPr>
        <w:t>нтернет-провайдера, физического разрыва внешних каналов связи), включающая локализацию и диагностику неисправностей оборудования и программного обеспечения с выездом сервисного инженера на место эксплуатации.</w:t>
      </w:r>
    </w:p>
    <w:p w14:paraId="20F5EF40" w14:textId="7F34EA06" w:rsidR="00671F70" w:rsidRPr="00671F70" w:rsidRDefault="00671F70" w:rsidP="00671F7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671F70">
        <w:rPr>
          <w:rFonts w:ascii="Times New Roman" w:hAnsi="Times New Roman" w:cs="Times New Roman"/>
        </w:rPr>
        <w:t>.</w:t>
      </w:r>
      <w:r w:rsidR="00F042BD">
        <w:rPr>
          <w:rFonts w:ascii="Times New Roman" w:hAnsi="Times New Roman" w:cs="Times New Roman"/>
        </w:rPr>
        <w:t>8</w:t>
      </w:r>
      <w:r w:rsidRPr="00671F70">
        <w:rPr>
          <w:rFonts w:ascii="Times New Roman" w:hAnsi="Times New Roman" w:cs="Times New Roman"/>
        </w:rPr>
        <w:t xml:space="preserve">. Оповещение Заказчика о проведении ремонтно-настроечных работ с закрытием или кратковременными перерывами доступа к сети Интернет не менее чем за </w:t>
      </w:r>
      <w:r>
        <w:rPr>
          <w:rFonts w:ascii="Times New Roman" w:hAnsi="Times New Roman" w:cs="Times New Roman"/>
        </w:rPr>
        <w:t>48 часов</w:t>
      </w:r>
      <w:r w:rsidRPr="00671F70">
        <w:rPr>
          <w:rFonts w:ascii="Times New Roman" w:hAnsi="Times New Roman" w:cs="Times New Roman"/>
        </w:rPr>
        <w:t xml:space="preserve"> до начала работ.</w:t>
      </w:r>
    </w:p>
    <w:p w14:paraId="79C5A91D" w14:textId="08D2EFBF" w:rsidR="00671F70" w:rsidRDefault="00671F70" w:rsidP="00671F7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671F70">
        <w:rPr>
          <w:rFonts w:ascii="Times New Roman" w:hAnsi="Times New Roman" w:cs="Times New Roman"/>
        </w:rPr>
        <w:t>.</w:t>
      </w:r>
      <w:r w:rsidR="00F042BD">
        <w:rPr>
          <w:rFonts w:ascii="Times New Roman" w:hAnsi="Times New Roman" w:cs="Times New Roman"/>
        </w:rPr>
        <w:t>9</w:t>
      </w:r>
      <w:r w:rsidRPr="00671F70">
        <w:rPr>
          <w:rFonts w:ascii="Times New Roman" w:hAnsi="Times New Roman" w:cs="Times New Roman"/>
        </w:rPr>
        <w:t>. Оперативное восстановление доступности услуг при выявлении точек, для которых услуга стала недоступна.</w:t>
      </w:r>
    </w:p>
    <w:bookmarkEnd w:id="1"/>
    <w:p w14:paraId="187FE883" w14:textId="44F5834E" w:rsidR="009817EC" w:rsidRPr="009817EC" w:rsidRDefault="009817EC" w:rsidP="009817EC">
      <w:pPr>
        <w:spacing w:before="240" w:after="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</w:t>
      </w:r>
      <w:r w:rsidRPr="009817EC">
        <w:rPr>
          <w:rFonts w:ascii="Times New Roman" w:hAnsi="Times New Roman" w:cs="Times New Roman"/>
          <w:b/>
        </w:rPr>
        <w:t>. Требования к качеству оказываемых услуг:</w:t>
      </w:r>
    </w:p>
    <w:p w14:paraId="7E07B843" w14:textId="09208D77" w:rsidR="009817EC" w:rsidRPr="009817EC" w:rsidRDefault="009817EC" w:rsidP="009817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9817EC">
        <w:rPr>
          <w:rFonts w:ascii="Times New Roman" w:hAnsi="Times New Roman" w:cs="Times New Roman"/>
        </w:rPr>
        <w:t>.1.</w:t>
      </w:r>
      <w:r>
        <w:rPr>
          <w:rFonts w:ascii="Times New Roman" w:hAnsi="Times New Roman" w:cs="Times New Roman"/>
        </w:rPr>
        <w:t xml:space="preserve"> П</w:t>
      </w:r>
      <w:r w:rsidRPr="009817EC">
        <w:rPr>
          <w:rFonts w:ascii="Times New Roman" w:hAnsi="Times New Roman" w:cs="Times New Roman"/>
        </w:rPr>
        <w:t xml:space="preserve">редоставляемые </w:t>
      </w:r>
      <w:r>
        <w:rPr>
          <w:rFonts w:ascii="Times New Roman" w:hAnsi="Times New Roman" w:cs="Times New Roman"/>
        </w:rPr>
        <w:t>у</w:t>
      </w:r>
      <w:r w:rsidRPr="009817EC">
        <w:rPr>
          <w:rFonts w:ascii="Times New Roman" w:hAnsi="Times New Roman" w:cs="Times New Roman"/>
        </w:rPr>
        <w:t xml:space="preserve">слуги должны быть оказаны качественно в полном объеме. Если в период исполнения </w:t>
      </w:r>
      <w:r>
        <w:rPr>
          <w:rFonts w:ascii="Times New Roman" w:hAnsi="Times New Roman" w:cs="Times New Roman"/>
        </w:rPr>
        <w:t>договора</w:t>
      </w:r>
      <w:r w:rsidRPr="009817EC">
        <w:rPr>
          <w:rFonts w:ascii="Times New Roman" w:hAnsi="Times New Roman" w:cs="Times New Roman"/>
        </w:rPr>
        <w:t xml:space="preserve"> обнаружатся нарушения, допущенные по вине Исполнителя, он обязан их устранить за свой счет в установленный Заказчиком срок.</w:t>
      </w:r>
    </w:p>
    <w:p w14:paraId="0934D7E8" w14:textId="6458FFF0" w:rsidR="009817EC" w:rsidRPr="009817EC" w:rsidRDefault="009817EC" w:rsidP="009817EC">
      <w:pPr>
        <w:spacing w:before="240" w:after="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</w:t>
      </w:r>
      <w:r w:rsidRPr="009817EC">
        <w:rPr>
          <w:rFonts w:ascii="Times New Roman" w:hAnsi="Times New Roman" w:cs="Times New Roman"/>
          <w:b/>
        </w:rPr>
        <w:t xml:space="preserve">. Сроки представления результатов оказания услуг: </w:t>
      </w:r>
    </w:p>
    <w:p w14:paraId="4B4B929B" w14:textId="7F6EAC3F" w:rsidR="009817EC" w:rsidRPr="009817EC" w:rsidRDefault="009817EC" w:rsidP="009817EC">
      <w:pPr>
        <w:tabs>
          <w:tab w:val="left" w:pos="1276"/>
          <w:tab w:val="left" w:pos="1418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9817EC">
        <w:rPr>
          <w:rFonts w:ascii="Times New Roman" w:hAnsi="Times New Roman" w:cs="Times New Roman"/>
        </w:rPr>
        <w:t xml:space="preserve">.1. За отчетный период принимается 1 (один) календарный месяц оказания услуг с первого по последнее число включительно. Моментом реализации </w:t>
      </w:r>
      <w:r>
        <w:rPr>
          <w:rFonts w:ascii="Times New Roman" w:hAnsi="Times New Roman" w:cs="Times New Roman"/>
        </w:rPr>
        <w:t>оказания у</w:t>
      </w:r>
      <w:r w:rsidRPr="009817EC">
        <w:rPr>
          <w:rFonts w:ascii="Times New Roman" w:hAnsi="Times New Roman" w:cs="Times New Roman"/>
        </w:rPr>
        <w:t>слуг считается последний день отчетного месяца</w:t>
      </w:r>
      <w:r>
        <w:rPr>
          <w:rFonts w:ascii="Times New Roman" w:hAnsi="Times New Roman" w:cs="Times New Roman"/>
        </w:rPr>
        <w:t>.</w:t>
      </w:r>
    </w:p>
    <w:p w14:paraId="751228D0" w14:textId="77CDFF6D" w:rsidR="009817EC" w:rsidRDefault="009817EC" w:rsidP="009817EC">
      <w:pPr>
        <w:tabs>
          <w:tab w:val="left" w:pos="1276"/>
          <w:tab w:val="left" w:pos="1418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9817EC">
        <w:rPr>
          <w:rFonts w:ascii="Times New Roman" w:hAnsi="Times New Roman" w:cs="Times New Roman"/>
        </w:rPr>
        <w:t xml:space="preserve">.2. Исполнитель ежемесячно представляет Заказчику подписанный </w:t>
      </w:r>
      <w:r>
        <w:rPr>
          <w:rFonts w:ascii="Times New Roman" w:hAnsi="Times New Roman" w:cs="Times New Roman"/>
        </w:rPr>
        <w:t>документ о приемке (</w:t>
      </w:r>
      <w:r w:rsidRPr="009817EC">
        <w:rPr>
          <w:rFonts w:ascii="Times New Roman" w:hAnsi="Times New Roman" w:cs="Times New Roman"/>
        </w:rPr>
        <w:t xml:space="preserve">акт </w:t>
      </w:r>
      <w:r>
        <w:rPr>
          <w:rFonts w:ascii="Times New Roman" w:hAnsi="Times New Roman" w:cs="Times New Roman"/>
        </w:rPr>
        <w:t xml:space="preserve">или УПД) </w:t>
      </w:r>
      <w:r w:rsidRPr="009817EC">
        <w:rPr>
          <w:rFonts w:ascii="Times New Roman" w:hAnsi="Times New Roman" w:cs="Times New Roman"/>
        </w:rPr>
        <w:t xml:space="preserve">за фактически оказанные услуги, а также </w:t>
      </w:r>
      <w:r w:rsidR="00A6419F">
        <w:rPr>
          <w:rFonts w:ascii="Times New Roman" w:hAnsi="Times New Roman" w:cs="Times New Roman"/>
        </w:rPr>
        <w:t>детализацию использования услуг (по запросу Заказчика</w:t>
      </w:r>
      <w:r w:rsidRPr="009817EC">
        <w:rPr>
          <w:rFonts w:ascii="Times New Roman" w:hAnsi="Times New Roman" w:cs="Times New Roman"/>
        </w:rPr>
        <w:t xml:space="preserve">) в течение 10 (десяти) рабочих дней с момента реализации </w:t>
      </w:r>
      <w:r>
        <w:rPr>
          <w:rFonts w:ascii="Times New Roman" w:hAnsi="Times New Roman" w:cs="Times New Roman"/>
        </w:rPr>
        <w:t>оказания у</w:t>
      </w:r>
      <w:r w:rsidRPr="009817EC">
        <w:rPr>
          <w:rFonts w:ascii="Times New Roman" w:hAnsi="Times New Roman" w:cs="Times New Roman"/>
        </w:rPr>
        <w:t>слуг</w:t>
      </w:r>
      <w:r>
        <w:rPr>
          <w:rFonts w:ascii="Times New Roman" w:hAnsi="Times New Roman" w:cs="Times New Roman"/>
        </w:rPr>
        <w:t>.</w:t>
      </w:r>
    </w:p>
    <w:p w14:paraId="5C77DD7B" w14:textId="7C9862F8" w:rsidR="009E4EDD" w:rsidRPr="008F533F" w:rsidRDefault="009E4EDD" w:rsidP="00E23EDB">
      <w:pPr>
        <w:pStyle w:val="a4"/>
        <w:spacing w:before="0" w:after="0"/>
        <w:ind w:firstLine="0"/>
        <w:jc w:val="both"/>
        <w:rPr>
          <w:color w:val="000000"/>
        </w:rPr>
      </w:pPr>
    </w:p>
    <w:sectPr w:rsidR="009E4EDD" w:rsidRPr="008F533F" w:rsidSect="00E23EDB">
      <w:pgSz w:w="11906" w:h="16838"/>
      <w:pgMar w:top="709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C">
    <w:altName w:val="Courier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4D0"/>
    <w:rsid w:val="000019D4"/>
    <w:rsid w:val="00007107"/>
    <w:rsid w:val="00017AEC"/>
    <w:rsid w:val="00037005"/>
    <w:rsid w:val="00053994"/>
    <w:rsid w:val="00072FB3"/>
    <w:rsid w:val="00074AEA"/>
    <w:rsid w:val="00085150"/>
    <w:rsid w:val="000945B4"/>
    <w:rsid w:val="000A22AF"/>
    <w:rsid w:val="000A4541"/>
    <w:rsid w:val="000B36C9"/>
    <w:rsid w:val="000B76FE"/>
    <w:rsid w:val="0012263C"/>
    <w:rsid w:val="0012674A"/>
    <w:rsid w:val="00135A8E"/>
    <w:rsid w:val="00142D95"/>
    <w:rsid w:val="00147AA8"/>
    <w:rsid w:val="001736B7"/>
    <w:rsid w:val="00175388"/>
    <w:rsid w:val="0019070C"/>
    <w:rsid w:val="0019545A"/>
    <w:rsid w:val="001A2087"/>
    <w:rsid w:val="001C0012"/>
    <w:rsid w:val="001D39EF"/>
    <w:rsid w:val="001D52BC"/>
    <w:rsid w:val="001E6AF9"/>
    <w:rsid w:val="002000F1"/>
    <w:rsid w:val="0020642B"/>
    <w:rsid w:val="00222CE9"/>
    <w:rsid w:val="00226790"/>
    <w:rsid w:val="00244ACF"/>
    <w:rsid w:val="00250598"/>
    <w:rsid w:val="002647D4"/>
    <w:rsid w:val="002837FB"/>
    <w:rsid w:val="002A3002"/>
    <w:rsid w:val="002B174A"/>
    <w:rsid w:val="002D4CC8"/>
    <w:rsid w:val="00307603"/>
    <w:rsid w:val="0034424F"/>
    <w:rsid w:val="003475F6"/>
    <w:rsid w:val="00354098"/>
    <w:rsid w:val="00355E10"/>
    <w:rsid w:val="00356FF3"/>
    <w:rsid w:val="0035796A"/>
    <w:rsid w:val="003669B8"/>
    <w:rsid w:val="003A0997"/>
    <w:rsid w:val="003A14D2"/>
    <w:rsid w:val="003B77D4"/>
    <w:rsid w:val="003D300F"/>
    <w:rsid w:val="003E04D0"/>
    <w:rsid w:val="003F0A3B"/>
    <w:rsid w:val="003F4E4E"/>
    <w:rsid w:val="003F58B0"/>
    <w:rsid w:val="003F59EC"/>
    <w:rsid w:val="0040477A"/>
    <w:rsid w:val="00416931"/>
    <w:rsid w:val="00432D6E"/>
    <w:rsid w:val="00436589"/>
    <w:rsid w:val="00461DAE"/>
    <w:rsid w:val="0046739F"/>
    <w:rsid w:val="004A2C3B"/>
    <w:rsid w:val="004A321A"/>
    <w:rsid w:val="004B6388"/>
    <w:rsid w:val="004C0295"/>
    <w:rsid w:val="004C2E7B"/>
    <w:rsid w:val="004C3891"/>
    <w:rsid w:val="004D29B3"/>
    <w:rsid w:val="00523878"/>
    <w:rsid w:val="0054061C"/>
    <w:rsid w:val="0056379C"/>
    <w:rsid w:val="005A614F"/>
    <w:rsid w:val="005C4967"/>
    <w:rsid w:val="005D19A6"/>
    <w:rsid w:val="005D5AA3"/>
    <w:rsid w:val="005D7B30"/>
    <w:rsid w:val="005E3327"/>
    <w:rsid w:val="005F24FE"/>
    <w:rsid w:val="005F398D"/>
    <w:rsid w:val="005F5EE4"/>
    <w:rsid w:val="0060570A"/>
    <w:rsid w:val="00617298"/>
    <w:rsid w:val="006241B9"/>
    <w:rsid w:val="00644FF7"/>
    <w:rsid w:val="00671F70"/>
    <w:rsid w:val="00676536"/>
    <w:rsid w:val="00685161"/>
    <w:rsid w:val="006A61D0"/>
    <w:rsid w:val="006B4BCE"/>
    <w:rsid w:val="006C08DA"/>
    <w:rsid w:val="006C0C7F"/>
    <w:rsid w:val="006C1782"/>
    <w:rsid w:val="006C4446"/>
    <w:rsid w:val="006D4E6C"/>
    <w:rsid w:val="006E0A0E"/>
    <w:rsid w:val="00704624"/>
    <w:rsid w:val="00704977"/>
    <w:rsid w:val="00721C96"/>
    <w:rsid w:val="00741EC5"/>
    <w:rsid w:val="00746850"/>
    <w:rsid w:val="00751B32"/>
    <w:rsid w:val="00752B4C"/>
    <w:rsid w:val="007A20CB"/>
    <w:rsid w:val="007C659E"/>
    <w:rsid w:val="007D00BC"/>
    <w:rsid w:val="007D49B4"/>
    <w:rsid w:val="007E1184"/>
    <w:rsid w:val="007F2C7C"/>
    <w:rsid w:val="00800342"/>
    <w:rsid w:val="008063F9"/>
    <w:rsid w:val="008135A3"/>
    <w:rsid w:val="008344C2"/>
    <w:rsid w:val="0084340B"/>
    <w:rsid w:val="00850B7B"/>
    <w:rsid w:val="0086550A"/>
    <w:rsid w:val="00877C34"/>
    <w:rsid w:val="008D59A4"/>
    <w:rsid w:val="008E3017"/>
    <w:rsid w:val="008E37CD"/>
    <w:rsid w:val="008F0177"/>
    <w:rsid w:val="008F533F"/>
    <w:rsid w:val="008F54EF"/>
    <w:rsid w:val="00914182"/>
    <w:rsid w:val="00923D0B"/>
    <w:rsid w:val="00927F29"/>
    <w:rsid w:val="00944616"/>
    <w:rsid w:val="00966959"/>
    <w:rsid w:val="00973989"/>
    <w:rsid w:val="009809D5"/>
    <w:rsid w:val="009817EC"/>
    <w:rsid w:val="0099768C"/>
    <w:rsid w:val="009C5F73"/>
    <w:rsid w:val="009E4EDD"/>
    <w:rsid w:val="00A04E2D"/>
    <w:rsid w:val="00A11C8A"/>
    <w:rsid w:val="00A140DE"/>
    <w:rsid w:val="00A20CBB"/>
    <w:rsid w:val="00A27A53"/>
    <w:rsid w:val="00A30A12"/>
    <w:rsid w:val="00A3489D"/>
    <w:rsid w:val="00A4773D"/>
    <w:rsid w:val="00A57005"/>
    <w:rsid w:val="00A629FA"/>
    <w:rsid w:val="00A6419F"/>
    <w:rsid w:val="00A70FCA"/>
    <w:rsid w:val="00A71138"/>
    <w:rsid w:val="00AA229A"/>
    <w:rsid w:val="00AC1C5F"/>
    <w:rsid w:val="00AC2D35"/>
    <w:rsid w:val="00AC4BC9"/>
    <w:rsid w:val="00AC5116"/>
    <w:rsid w:val="00AD205E"/>
    <w:rsid w:val="00AF6263"/>
    <w:rsid w:val="00B10E7F"/>
    <w:rsid w:val="00B15DD4"/>
    <w:rsid w:val="00B24706"/>
    <w:rsid w:val="00B52449"/>
    <w:rsid w:val="00B642C9"/>
    <w:rsid w:val="00B64561"/>
    <w:rsid w:val="00B930F2"/>
    <w:rsid w:val="00B9779D"/>
    <w:rsid w:val="00BA306B"/>
    <w:rsid w:val="00BB0011"/>
    <w:rsid w:val="00BD1B85"/>
    <w:rsid w:val="00BE0E71"/>
    <w:rsid w:val="00BE26B2"/>
    <w:rsid w:val="00BE7A9E"/>
    <w:rsid w:val="00C0564C"/>
    <w:rsid w:val="00C25BCB"/>
    <w:rsid w:val="00C401C3"/>
    <w:rsid w:val="00C51C67"/>
    <w:rsid w:val="00C65B1A"/>
    <w:rsid w:val="00CB003B"/>
    <w:rsid w:val="00CB5BE2"/>
    <w:rsid w:val="00CE2480"/>
    <w:rsid w:val="00CF28ED"/>
    <w:rsid w:val="00D20CEC"/>
    <w:rsid w:val="00D231C0"/>
    <w:rsid w:val="00D31315"/>
    <w:rsid w:val="00D37CB9"/>
    <w:rsid w:val="00D50A0C"/>
    <w:rsid w:val="00D63977"/>
    <w:rsid w:val="00D74EBE"/>
    <w:rsid w:val="00D83A1A"/>
    <w:rsid w:val="00D85048"/>
    <w:rsid w:val="00DA48B1"/>
    <w:rsid w:val="00DD6237"/>
    <w:rsid w:val="00DE23C7"/>
    <w:rsid w:val="00DF0DD8"/>
    <w:rsid w:val="00DF23EA"/>
    <w:rsid w:val="00E10A0B"/>
    <w:rsid w:val="00E23EDB"/>
    <w:rsid w:val="00E250D4"/>
    <w:rsid w:val="00E270F1"/>
    <w:rsid w:val="00E304EA"/>
    <w:rsid w:val="00E7386F"/>
    <w:rsid w:val="00E77FBE"/>
    <w:rsid w:val="00ED187F"/>
    <w:rsid w:val="00EE6897"/>
    <w:rsid w:val="00EF3B9E"/>
    <w:rsid w:val="00EF40AF"/>
    <w:rsid w:val="00EF671F"/>
    <w:rsid w:val="00F042BD"/>
    <w:rsid w:val="00F150DB"/>
    <w:rsid w:val="00F33620"/>
    <w:rsid w:val="00F365F0"/>
    <w:rsid w:val="00F47DEF"/>
    <w:rsid w:val="00F5030E"/>
    <w:rsid w:val="00F557AC"/>
    <w:rsid w:val="00F64A8C"/>
    <w:rsid w:val="00F71344"/>
    <w:rsid w:val="00F71B18"/>
    <w:rsid w:val="00FA2C1A"/>
    <w:rsid w:val="00FA3532"/>
    <w:rsid w:val="00FB099D"/>
    <w:rsid w:val="00FC7C68"/>
    <w:rsid w:val="00FF3A72"/>
    <w:rsid w:val="00FF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60319"/>
  <w15:chartTrackingRefBased/>
  <w15:docId w15:val="{A41751A2-4E14-4B09-BC62-2456AD3CA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6388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qFormat/>
    <w:rsid w:val="00704624"/>
    <w:pPr>
      <w:keepNext/>
      <w:numPr>
        <w:numId w:val="1"/>
      </w:numPr>
      <w:tabs>
        <w:tab w:val="left" w:pos="13392"/>
      </w:tabs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B63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4B6388"/>
    <w:rPr>
      <w:rFonts w:ascii="Arial" w:eastAsiaTheme="minorEastAsia" w:hAnsi="Arial" w:cs="Arial"/>
      <w:kern w:val="0"/>
      <w:sz w:val="20"/>
      <w:szCs w:val="20"/>
      <w:lang w:eastAsia="ru-RU"/>
      <w14:ligatures w14:val="none"/>
    </w:rPr>
  </w:style>
  <w:style w:type="paragraph" w:customStyle="1" w:styleId="5">
    <w:name w:val="Обычный5"/>
    <w:uiPriority w:val="99"/>
    <w:rsid w:val="00436589"/>
    <w:pPr>
      <w:suppressAutoHyphens/>
      <w:spacing w:after="0" w:line="240" w:lineRule="auto"/>
    </w:pPr>
    <w:rPr>
      <w:rFonts w:ascii="Times New Roman" w:eastAsia="Arial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10">
    <w:name w:val="Заголовок 1 Знак"/>
    <w:basedOn w:val="a0"/>
    <w:link w:val="1"/>
    <w:rsid w:val="00704624"/>
    <w:rPr>
      <w:rFonts w:ascii="Times New Roman" w:eastAsia="Times New Roman" w:hAnsi="Times New Roman" w:cs="Times New Roman"/>
      <w:kern w:val="0"/>
      <w:sz w:val="28"/>
      <w:lang w:eastAsia="ar-SA"/>
      <w14:ligatures w14:val="none"/>
    </w:rPr>
  </w:style>
  <w:style w:type="table" w:styleId="a3">
    <w:name w:val="Table Grid"/>
    <w:basedOn w:val="a1"/>
    <w:uiPriority w:val="59"/>
    <w:rsid w:val="0070462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Стиль3"/>
    <w:basedOn w:val="2"/>
    <w:rsid w:val="00DF0DD8"/>
    <w:pPr>
      <w:widowControl w:val="0"/>
      <w:tabs>
        <w:tab w:val="num" w:pos="360"/>
      </w:tabs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F0DD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F0DD8"/>
    <w:rPr>
      <w:kern w:val="0"/>
      <w14:ligatures w14:val="none"/>
    </w:rPr>
  </w:style>
  <w:style w:type="paragraph" w:customStyle="1" w:styleId="-">
    <w:name w:val="Контракт-пункт"/>
    <w:basedOn w:val="a"/>
    <w:uiPriority w:val="99"/>
    <w:rsid w:val="00142D95"/>
    <w:pPr>
      <w:tabs>
        <w:tab w:val="num" w:pos="851"/>
      </w:tabs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aliases w:val="Обычный (веб) Знак Знак Знак Знак,Обычный (веб) Знак Знак Знак,Обычный (веб) Знак Знак,Знак Знак Знак Знак,Обычный (веб) Знак,Знак Знак Знак Знак Знак,Знак Знак1 Знак,Знак Знак Знак1 Знак Знак1,Знак Знак Знак"/>
    <w:basedOn w:val="a"/>
    <w:uiPriority w:val="99"/>
    <w:rsid w:val="00142D95"/>
    <w:pPr>
      <w:suppressAutoHyphens/>
      <w:spacing w:before="280" w:after="28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42D95"/>
    <w:pPr>
      <w:autoSpaceDE w:val="0"/>
      <w:autoSpaceDN w:val="0"/>
      <w:adjustRightInd w:val="0"/>
      <w:spacing w:after="0" w:line="240" w:lineRule="auto"/>
    </w:pPr>
    <w:rPr>
      <w:rFonts w:ascii="GaramondC" w:eastAsia="Times New Roman" w:hAnsi="GaramondC" w:cs="Times New Roman"/>
      <w:color w:val="000000"/>
      <w:kern w:val="0"/>
      <w:sz w:val="24"/>
      <w:szCs w:val="20"/>
      <w:lang w:eastAsia="ru-RU"/>
      <w14:ligatures w14:val="none"/>
    </w:rPr>
  </w:style>
  <w:style w:type="character" w:customStyle="1" w:styleId="FontStyle25">
    <w:name w:val="Font Style25"/>
    <w:rsid w:val="00142D95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"/>
    <w:rsid w:val="00142D95"/>
    <w:pPr>
      <w:widowControl w:val="0"/>
      <w:autoSpaceDE w:val="0"/>
      <w:autoSpaceDN w:val="0"/>
      <w:adjustRightInd w:val="0"/>
      <w:spacing w:after="0" w:line="276" w:lineRule="exact"/>
      <w:ind w:firstLine="71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E250D4"/>
    <w:pPr>
      <w:spacing w:after="160" w:line="259" w:lineRule="auto"/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E250D4"/>
    <w:rPr>
      <w:kern w:val="0"/>
      <w14:ligatures w14:val="none"/>
    </w:rPr>
  </w:style>
  <w:style w:type="paragraph" w:styleId="a7">
    <w:name w:val="Body Text Indent"/>
    <w:basedOn w:val="a"/>
    <w:link w:val="a8"/>
    <w:uiPriority w:val="99"/>
    <w:unhideWhenUsed/>
    <w:rsid w:val="00D31315"/>
    <w:pPr>
      <w:spacing w:after="120" w:line="259" w:lineRule="auto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D31315"/>
    <w:rPr>
      <w:kern w:val="0"/>
      <w14:ligatures w14:val="none"/>
    </w:rPr>
  </w:style>
  <w:style w:type="character" w:styleId="a9">
    <w:name w:val="Hyperlink"/>
    <w:basedOn w:val="a0"/>
    <w:uiPriority w:val="99"/>
    <w:unhideWhenUsed/>
    <w:rsid w:val="008F54EF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F54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5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5AA97-2F4B-4A8A-AEB9-C6DA8DE11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6217</TotalTime>
  <Pages>2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Гусманова</dc:creator>
  <cp:keywords/>
  <dc:description/>
  <cp:lastModifiedBy>Светлана Гусманова</cp:lastModifiedBy>
  <cp:revision>202</cp:revision>
  <cp:lastPrinted>2025-10-14T11:19:00Z</cp:lastPrinted>
  <dcterms:created xsi:type="dcterms:W3CDTF">2023-04-04T13:32:00Z</dcterms:created>
  <dcterms:modified xsi:type="dcterms:W3CDTF">2026-08-18T12:01:00Z</dcterms:modified>
</cp:coreProperties>
</file>