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D744" w14:textId="77777777" w:rsidR="00364F2F" w:rsidRPr="00A01F6F" w:rsidRDefault="00364F2F" w:rsidP="00364F2F">
      <w:pPr>
        <w:keepNext/>
        <w:tabs>
          <w:tab w:val="left" w:pos="360"/>
          <w:tab w:val="left" w:pos="851"/>
          <w:tab w:val="num" w:pos="12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1F6F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14:paraId="10C40F4B" w14:textId="77777777" w:rsidR="002F460F" w:rsidRDefault="002F460F" w:rsidP="00364F2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</w:p>
    <w:p w14:paraId="4E5A59E2" w14:textId="7402214A" w:rsidR="00364F2F" w:rsidRPr="002F460F" w:rsidRDefault="00364F2F" w:rsidP="00364F2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2F460F">
        <w:rPr>
          <w:rFonts w:ascii="Times New Roman" w:hAnsi="Times New Roman"/>
          <w:b/>
          <w:color w:val="000000"/>
          <w:sz w:val="28"/>
          <w:szCs w:val="28"/>
        </w:rPr>
        <w:t>1. Объект закупки:</w:t>
      </w:r>
      <w:r w:rsidRPr="002F460F">
        <w:rPr>
          <w:rFonts w:ascii="Times New Roman" w:hAnsi="Times New Roman"/>
          <w:color w:val="000000"/>
          <w:sz w:val="28"/>
          <w:szCs w:val="28"/>
        </w:rPr>
        <w:t xml:space="preserve"> Поставка поздравительных открыток</w:t>
      </w:r>
      <w:r w:rsidR="0072174E" w:rsidRPr="002F460F">
        <w:rPr>
          <w:rFonts w:ascii="Times New Roman" w:hAnsi="Times New Roman"/>
          <w:color w:val="000000"/>
          <w:sz w:val="28"/>
          <w:szCs w:val="28"/>
        </w:rPr>
        <w:t xml:space="preserve"> с индивидуальным дизайном</w:t>
      </w:r>
      <w:r w:rsidR="002E5BC7" w:rsidRPr="002F460F">
        <w:rPr>
          <w:rFonts w:ascii="Times New Roman" w:hAnsi="Times New Roman"/>
          <w:color w:val="000000"/>
          <w:sz w:val="28"/>
          <w:szCs w:val="28"/>
        </w:rPr>
        <w:t xml:space="preserve"> далее (Товар)</w:t>
      </w:r>
    </w:p>
    <w:p w14:paraId="7B371AE0" w14:textId="7A2357CF" w:rsidR="00364F2F" w:rsidRPr="002F460F" w:rsidRDefault="00364F2F" w:rsidP="00364F2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60F">
        <w:rPr>
          <w:rFonts w:ascii="Times New Roman" w:eastAsia="Times New Roman" w:hAnsi="Times New Roman"/>
          <w:b/>
          <w:sz w:val="28"/>
          <w:szCs w:val="28"/>
          <w:lang w:eastAsia="ru-RU"/>
        </w:rPr>
        <w:t>2. Срок поставки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: Поставка </w:t>
      </w:r>
      <w:r w:rsidR="00011211" w:rsidRPr="002F460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E5BC7"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овара 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</w:t>
      </w:r>
      <w:r w:rsidR="00610458"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партией 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r w:rsidR="002E5BC7" w:rsidRPr="002F460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5BC7" w:rsidRPr="002F460F">
        <w:rPr>
          <w:rFonts w:ascii="Times New Roman" w:eastAsia="Times New Roman" w:hAnsi="Times New Roman"/>
          <w:sz w:val="28"/>
          <w:szCs w:val="28"/>
          <w:lang w:eastAsia="ru-RU"/>
        </w:rPr>
        <w:t>календарных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 даты заключения </w:t>
      </w:r>
      <w:r w:rsidR="0015281E" w:rsidRPr="002F460F">
        <w:rPr>
          <w:rFonts w:ascii="Times New Roman" w:eastAsia="Times New Roman" w:hAnsi="Times New Roman"/>
          <w:sz w:val="28"/>
          <w:szCs w:val="28"/>
          <w:lang w:eastAsia="ru-RU"/>
        </w:rPr>
        <w:t>контракта</w:t>
      </w:r>
      <w:r w:rsidR="002F79ED" w:rsidRPr="002F46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C0EF32C" w14:textId="77777777" w:rsidR="00364F2F" w:rsidRPr="002F460F" w:rsidRDefault="00364F2F" w:rsidP="00364F2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6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Pr="002F46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Адрес поставки: 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109012, г. Москва, Славянская площадь, д.4, стр.1 </w:t>
      </w:r>
    </w:p>
    <w:p w14:paraId="349392C3" w14:textId="77777777" w:rsidR="00364F2F" w:rsidRPr="002F460F" w:rsidRDefault="00364F2F" w:rsidP="00364F2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60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F46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Требования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C720A06" w14:textId="4087A8DB" w:rsidR="00DB7D17" w:rsidRPr="002F460F" w:rsidRDefault="00DB7D17" w:rsidP="00DB7D17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Весь товар, материал, из которого выполнен товар, должен быть новым, не бывшим ранее в употреблении. Стоимость транспортировки </w:t>
      </w:r>
      <w:r w:rsidR="00011211" w:rsidRPr="002F460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>овара до места поставки, все виды погрузо-разгрузочных работ в месте поставки,</w:t>
      </w:r>
      <w:r w:rsidR="002E5BC7"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разработка</w:t>
      </w:r>
      <w:r w:rsidR="0072174E"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индивидуальных</w:t>
      </w:r>
      <w:r w:rsidR="002E5BC7"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 дизайн макетов,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 нанесение символики</w:t>
      </w:r>
      <w:r w:rsidR="00610458" w:rsidRPr="002F460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E5BC7"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 изготовление сигнальных образцов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включены в цену товара.  Гарантия на товар не менее 12 месяцев.</w:t>
      </w:r>
    </w:p>
    <w:p w14:paraId="5DF75115" w14:textId="58820F1F" w:rsidR="00DB7D17" w:rsidRPr="002F460F" w:rsidRDefault="0057660B" w:rsidP="00011211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>Поставляемый Товар должен быть качественным и безопасным</w:t>
      </w:r>
      <w:r w:rsidR="006F0991"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жизни, и здоровья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E5BC7" w:rsidRPr="002F460F">
        <w:rPr>
          <w:rFonts w:ascii="Times New Roman" w:hAnsi="Times New Roman"/>
          <w:bCs/>
          <w:sz w:val="28"/>
          <w:szCs w:val="28"/>
        </w:rPr>
        <w:t>Поверхнос</w:t>
      </w:r>
      <w:r w:rsidR="006F0991" w:rsidRPr="002F460F">
        <w:rPr>
          <w:rFonts w:ascii="Times New Roman" w:hAnsi="Times New Roman"/>
          <w:bCs/>
          <w:sz w:val="28"/>
          <w:szCs w:val="28"/>
        </w:rPr>
        <w:t>ть покрытия</w:t>
      </w:r>
      <w:r w:rsidR="002E5BC7" w:rsidRPr="002F460F">
        <w:rPr>
          <w:rFonts w:ascii="Times New Roman" w:hAnsi="Times New Roman"/>
          <w:bCs/>
          <w:sz w:val="28"/>
          <w:szCs w:val="28"/>
        </w:rPr>
        <w:t xml:space="preserve"> долж</w:t>
      </w:r>
      <w:r w:rsidR="006F0991" w:rsidRPr="002F460F">
        <w:rPr>
          <w:rFonts w:ascii="Times New Roman" w:hAnsi="Times New Roman"/>
          <w:bCs/>
          <w:sz w:val="28"/>
          <w:szCs w:val="28"/>
        </w:rPr>
        <w:t>на быть</w:t>
      </w:r>
      <w:r w:rsidR="002E5BC7" w:rsidRPr="002F460F">
        <w:rPr>
          <w:rFonts w:ascii="Times New Roman" w:hAnsi="Times New Roman"/>
          <w:bCs/>
          <w:sz w:val="28"/>
          <w:szCs w:val="28"/>
        </w:rPr>
        <w:t xml:space="preserve"> ровно</w:t>
      </w:r>
      <w:r w:rsidR="006F0991" w:rsidRPr="002F460F">
        <w:rPr>
          <w:rFonts w:ascii="Times New Roman" w:hAnsi="Times New Roman"/>
          <w:bCs/>
          <w:sz w:val="28"/>
          <w:szCs w:val="28"/>
        </w:rPr>
        <w:t xml:space="preserve">й, </w:t>
      </w:r>
      <w:r w:rsidR="002E5BC7" w:rsidRPr="002F460F">
        <w:rPr>
          <w:rFonts w:ascii="Times New Roman" w:hAnsi="Times New Roman"/>
          <w:bCs/>
          <w:sz w:val="28"/>
          <w:szCs w:val="28"/>
        </w:rPr>
        <w:t>без подтеков, потертостей, пятен, пузырей и посторонних включений</w:t>
      </w:r>
      <w:r w:rsidR="001A00EA" w:rsidRPr="002F460F">
        <w:rPr>
          <w:rFonts w:ascii="Times New Roman" w:hAnsi="Times New Roman"/>
          <w:bCs/>
          <w:sz w:val="28"/>
          <w:szCs w:val="28"/>
        </w:rPr>
        <w:t xml:space="preserve">, срез листа должен быть </w:t>
      </w:r>
      <w:r w:rsidR="001A00EA" w:rsidRPr="002F460F">
        <w:rPr>
          <w:rFonts w:ascii="Times New Roman" w:hAnsi="Times New Roman"/>
          <w:sz w:val="28"/>
          <w:szCs w:val="28"/>
        </w:rPr>
        <w:t>ровный, без шероховатости, бахромы и иных неровностей.</w:t>
      </w:r>
      <w:r w:rsidR="00011211" w:rsidRPr="002F460F">
        <w:rPr>
          <w:rFonts w:ascii="Times New Roman" w:hAnsi="Times New Roman"/>
          <w:sz w:val="28"/>
          <w:szCs w:val="28"/>
        </w:rPr>
        <w:t xml:space="preserve"> На Товаре</w:t>
      </w:r>
      <w:r w:rsidR="00011211" w:rsidRPr="002F460F">
        <w:rPr>
          <w:rFonts w:ascii="Times New Roman" w:hAnsi="Times New Roman"/>
          <w:bCs/>
          <w:sz w:val="28"/>
          <w:szCs w:val="28"/>
        </w:rPr>
        <w:t xml:space="preserve"> не </w:t>
      </w:r>
      <w:r w:rsidR="002E5BC7" w:rsidRPr="002F460F">
        <w:rPr>
          <w:rFonts w:ascii="Times New Roman" w:hAnsi="Times New Roman"/>
          <w:bCs/>
          <w:sz w:val="28"/>
          <w:szCs w:val="28"/>
        </w:rPr>
        <w:t>должно быть смазывание краски, пятен и других загрязнений, разрывов, морщин, складок, мятых углов, кромок.</w:t>
      </w:r>
      <w:r w:rsidR="006F0991" w:rsidRPr="002F460F">
        <w:rPr>
          <w:rFonts w:ascii="Times New Roman" w:hAnsi="Times New Roman"/>
          <w:bCs/>
          <w:sz w:val="28"/>
          <w:szCs w:val="28"/>
        </w:rPr>
        <w:t xml:space="preserve"> </w:t>
      </w:r>
      <w:r w:rsidR="00DB7D17" w:rsidRPr="002F460F">
        <w:rPr>
          <w:rFonts w:ascii="Times New Roman" w:eastAsia="Times New Roman" w:hAnsi="Times New Roman"/>
          <w:sz w:val="28"/>
          <w:szCs w:val="28"/>
          <w:lang w:eastAsia="ru-RU"/>
        </w:rPr>
        <w:t>Упаковка должна обеспечивать сохранность Товара при транспортировке и хранении</w:t>
      </w:r>
      <w:r w:rsidR="004A3F3F" w:rsidRPr="002F46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5C4C0F1" w14:textId="4E9D5834" w:rsidR="0022643F" w:rsidRPr="002F460F" w:rsidRDefault="004A3F3F" w:rsidP="0022643F">
      <w:pPr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Поставщик направляет Заказчику эскизы в количестве </w:t>
      </w:r>
      <w:r w:rsidR="00B83A4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83A44">
        <w:rPr>
          <w:rFonts w:ascii="Times New Roman" w:eastAsia="Times New Roman" w:hAnsi="Times New Roman"/>
          <w:sz w:val="28"/>
          <w:szCs w:val="28"/>
          <w:lang w:eastAsia="ru-RU"/>
        </w:rPr>
        <w:t>шести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) штук на электронную почту </w:t>
      </w:r>
      <w:hyperlink r:id="rId5" w:history="1">
        <w:r w:rsidR="0022643F" w:rsidRPr="002F460F">
          <w:rPr>
            <w:rStyle w:val="a6"/>
            <w:rFonts w:ascii="Times New Roman" w:hAnsi="Times New Roman"/>
            <w:bCs/>
            <w:sz w:val="28"/>
            <w:szCs w:val="28"/>
            <w:lang w:val="en-US" w:eastAsia="ar-SA"/>
          </w:rPr>
          <w:t>Timonindn</w:t>
        </w:r>
        <w:r w:rsidR="0022643F" w:rsidRPr="002F460F">
          <w:rPr>
            <w:rStyle w:val="a6"/>
            <w:rFonts w:ascii="Times New Roman" w:hAnsi="Times New Roman"/>
            <w:bCs/>
            <w:sz w:val="28"/>
            <w:szCs w:val="28"/>
            <w:lang w:eastAsia="ar-SA"/>
          </w:rPr>
          <w:t>@</w:t>
        </w:r>
        <w:r w:rsidR="0022643F" w:rsidRPr="002F460F">
          <w:rPr>
            <w:rStyle w:val="a6"/>
            <w:rFonts w:ascii="Times New Roman" w:hAnsi="Times New Roman"/>
            <w:bCs/>
            <w:sz w:val="28"/>
            <w:szCs w:val="28"/>
            <w:lang w:val="en-US" w:eastAsia="ar-SA"/>
          </w:rPr>
          <w:t>roszdravnadzor</w:t>
        </w:r>
        <w:r w:rsidR="0022643F" w:rsidRPr="002F460F">
          <w:rPr>
            <w:rStyle w:val="a6"/>
            <w:rFonts w:ascii="Times New Roman" w:hAnsi="Times New Roman"/>
            <w:bCs/>
            <w:sz w:val="28"/>
            <w:szCs w:val="28"/>
            <w:lang w:eastAsia="ar-SA"/>
          </w:rPr>
          <w:t>.</w:t>
        </w:r>
        <w:r w:rsidR="0022643F" w:rsidRPr="002F460F">
          <w:rPr>
            <w:rStyle w:val="a6"/>
            <w:rFonts w:ascii="Times New Roman" w:hAnsi="Times New Roman"/>
            <w:bCs/>
            <w:sz w:val="28"/>
            <w:szCs w:val="28"/>
            <w:lang w:val="en-US" w:eastAsia="ar-SA"/>
          </w:rPr>
          <w:t>gov</w:t>
        </w:r>
        <w:r w:rsidR="0022643F" w:rsidRPr="002F460F">
          <w:rPr>
            <w:rStyle w:val="a6"/>
            <w:rFonts w:ascii="Times New Roman" w:hAnsi="Times New Roman"/>
            <w:bCs/>
            <w:sz w:val="28"/>
            <w:szCs w:val="28"/>
            <w:lang w:eastAsia="ar-SA"/>
          </w:rPr>
          <w:t>.</w:t>
        </w:r>
        <w:r w:rsidR="0022643F" w:rsidRPr="002F460F">
          <w:rPr>
            <w:rStyle w:val="a6"/>
            <w:rFonts w:ascii="Times New Roman" w:hAnsi="Times New Roman"/>
            <w:bCs/>
            <w:sz w:val="28"/>
            <w:szCs w:val="28"/>
            <w:lang w:val="en-US" w:eastAsia="ar-SA"/>
          </w:rPr>
          <w:t>ru</w:t>
        </w:r>
      </w:hyperlink>
      <w:r w:rsidR="0022643F" w:rsidRPr="002F460F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  <w:r w:rsidR="0022643F"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Заказчик в течение 1 рабочего дня согласовывает эскизы или направляет замечания для доработки. </w:t>
      </w:r>
      <w:r w:rsidR="0022643F" w:rsidRPr="002F460F">
        <w:rPr>
          <w:rFonts w:ascii="Times New Roman" w:hAnsi="Times New Roman"/>
          <w:bCs/>
          <w:sz w:val="28"/>
          <w:szCs w:val="28"/>
          <w:lang w:eastAsia="ar-SA"/>
        </w:rPr>
        <w:t>Поставщик исправляет замечания, и направляет новые эскизы в течение трёх часов после получения замечаний.</w:t>
      </w:r>
    </w:p>
    <w:p w14:paraId="379F6556" w14:textId="2B70E51C" w:rsidR="009B01C3" w:rsidRPr="002F460F" w:rsidRDefault="009B01C3" w:rsidP="002264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утверждения эскизов </w:t>
      </w:r>
      <w:r w:rsidR="0022643F" w:rsidRPr="002F460F">
        <w:rPr>
          <w:rFonts w:ascii="Times New Roman" w:eastAsia="Times New Roman" w:hAnsi="Times New Roman"/>
          <w:sz w:val="28"/>
          <w:szCs w:val="28"/>
          <w:lang w:eastAsia="ru-RU"/>
        </w:rPr>
        <w:t>Поставщик обязуется представить на согласование Заказчику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 сигнальные образцы товара в количестве </w:t>
      </w:r>
      <w:r w:rsidR="00B83A4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83A44">
        <w:rPr>
          <w:rFonts w:ascii="Times New Roman" w:eastAsia="Times New Roman" w:hAnsi="Times New Roman"/>
          <w:sz w:val="28"/>
          <w:szCs w:val="28"/>
          <w:lang w:eastAsia="ru-RU"/>
        </w:rPr>
        <w:t>шести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>) штук.</w:t>
      </w:r>
      <w:r w:rsidR="0022643F"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8D2F340" w14:textId="7990382F" w:rsidR="0022643F" w:rsidRPr="002F460F" w:rsidRDefault="0022643F" w:rsidP="009B01C3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>Печать тиража производится по утвержденным Заказчиком сигнальных образцов.</w:t>
      </w:r>
    </w:p>
    <w:p w14:paraId="73EE88B7" w14:textId="45D431A8" w:rsidR="00DB7D17" w:rsidRPr="002F460F" w:rsidRDefault="00DB7D17" w:rsidP="00DB7D17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>Принятие Товара, поставленного в соответствии с условиями контракта, проверку количества, качества, осуществляет уполномоченный представитель Заказчика непосредственно в момент приемки Товара от Поставщика, с оформлением товарной накладной</w:t>
      </w:r>
      <w:r w:rsidR="00C40B39" w:rsidRPr="002F46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9C5A1B" w14:textId="3D03CD47" w:rsidR="00C40B39" w:rsidRPr="002F460F" w:rsidRDefault="004A3F3F" w:rsidP="00C40B39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0B39"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Представитель Заказчика имеет право отказаться от Товара, если он не соответствует требованиям, предъявляемым к качеству Товара, не имеет соответствующих документов, </w:t>
      </w:r>
      <w:r w:rsidR="006F0991" w:rsidRPr="002F460F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C40B39"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прилагаемые документы не соответствуют поставленному Товару.</w:t>
      </w:r>
    </w:p>
    <w:p w14:paraId="20FFB883" w14:textId="71FF7FA4" w:rsidR="00DB7D17" w:rsidRPr="002F460F" w:rsidRDefault="00DB7D17" w:rsidP="00DB7D17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отказа Заказчика от приемки Товара по причине его ненадлежащего качества Поставщик обязан заменить такой Товар или устранить недостатки в течение </w:t>
      </w:r>
      <w:r w:rsidR="006F0991" w:rsidRPr="002F460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6F0991" w:rsidRPr="002F460F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>) рабочих дней с момента получения претензии от Заказчика по качеству Товара;</w:t>
      </w:r>
    </w:p>
    <w:p w14:paraId="0D563FF3" w14:textId="223D552E" w:rsidR="00DB7D17" w:rsidRPr="002F460F" w:rsidRDefault="00DB7D17" w:rsidP="00DB7D17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60F">
        <w:rPr>
          <w:rFonts w:ascii="Times New Roman" w:eastAsia="Times New Roman" w:hAnsi="Times New Roman"/>
          <w:sz w:val="28"/>
          <w:szCs w:val="28"/>
          <w:lang w:eastAsia="ru-RU"/>
        </w:rPr>
        <w:t>Поставщик несет все расходы, связанные с заменой некачественного (дефектного) Товара.</w:t>
      </w:r>
    </w:p>
    <w:p w14:paraId="70B76E47" w14:textId="77777777" w:rsidR="002F460F" w:rsidRDefault="002F460F" w:rsidP="0015281E">
      <w:pPr>
        <w:widowControl w:val="0"/>
        <w:tabs>
          <w:tab w:val="left" w:pos="851"/>
        </w:tabs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08A7C29" w14:textId="77777777" w:rsidR="002F460F" w:rsidRDefault="002F460F" w:rsidP="0015281E">
      <w:pPr>
        <w:widowControl w:val="0"/>
        <w:tabs>
          <w:tab w:val="left" w:pos="851"/>
        </w:tabs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5464F36" w14:textId="77777777" w:rsidR="002F460F" w:rsidRDefault="002F460F" w:rsidP="0015281E">
      <w:pPr>
        <w:widowControl w:val="0"/>
        <w:tabs>
          <w:tab w:val="left" w:pos="851"/>
        </w:tabs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C4F18F" w14:textId="0BCA26FC" w:rsidR="00DB7D17" w:rsidRPr="002F460F" w:rsidRDefault="00DB7D17" w:rsidP="0015281E">
      <w:pPr>
        <w:widowControl w:val="0"/>
        <w:tabs>
          <w:tab w:val="left" w:pos="851"/>
        </w:tabs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460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Сведения о характеристиках товара и иные сведения о товаре:</w:t>
      </w:r>
    </w:p>
    <w:tbl>
      <w:tblPr>
        <w:tblW w:w="9577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1"/>
        <w:gridCol w:w="2062"/>
        <w:gridCol w:w="5057"/>
        <w:gridCol w:w="897"/>
        <w:gridCol w:w="850"/>
      </w:tblGrid>
      <w:tr w:rsidR="0015281E" w:rsidRPr="00B7121B" w14:paraId="2EA83619" w14:textId="77777777" w:rsidTr="002F460F">
        <w:trPr>
          <w:cantSplit/>
          <w:trHeight w:val="485"/>
        </w:trPr>
        <w:tc>
          <w:tcPr>
            <w:tcW w:w="711" w:type="dxa"/>
            <w:vAlign w:val="center"/>
          </w:tcPr>
          <w:p w14:paraId="3674062B" w14:textId="77777777" w:rsidR="0015281E" w:rsidRPr="00B7121B" w:rsidRDefault="0015281E" w:rsidP="0015281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B7121B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062" w:type="dxa"/>
            <w:vAlign w:val="center"/>
          </w:tcPr>
          <w:p w14:paraId="1C1D65FB" w14:textId="77777777" w:rsidR="0015281E" w:rsidRPr="00B7121B" w:rsidRDefault="0015281E" w:rsidP="0015281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B7121B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5057" w:type="dxa"/>
            <w:vAlign w:val="center"/>
          </w:tcPr>
          <w:p w14:paraId="2EDE172A" w14:textId="77777777" w:rsidR="0015281E" w:rsidRPr="00B7121B" w:rsidRDefault="0015281E" w:rsidP="00CD7A8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B7121B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Характеристики</w:t>
            </w:r>
          </w:p>
        </w:tc>
        <w:tc>
          <w:tcPr>
            <w:tcW w:w="897" w:type="dxa"/>
            <w:vAlign w:val="center"/>
          </w:tcPr>
          <w:p w14:paraId="192B7CF4" w14:textId="77777777" w:rsidR="0015281E" w:rsidRPr="00B7121B" w:rsidRDefault="0015281E" w:rsidP="0015281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B7121B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Кол-во</w:t>
            </w:r>
          </w:p>
        </w:tc>
        <w:tc>
          <w:tcPr>
            <w:tcW w:w="850" w:type="dxa"/>
            <w:vAlign w:val="center"/>
          </w:tcPr>
          <w:p w14:paraId="34655630" w14:textId="77777777" w:rsidR="0015281E" w:rsidRPr="00B7121B" w:rsidRDefault="0015281E" w:rsidP="0015281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B7121B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Ед.  изм.</w:t>
            </w:r>
          </w:p>
        </w:tc>
      </w:tr>
      <w:tr w:rsidR="0015281E" w:rsidRPr="00B7121B" w14:paraId="0F2E2CEB" w14:textId="77777777" w:rsidTr="002F460F">
        <w:trPr>
          <w:cantSplit/>
          <w:trHeight w:val="3108"/>
        </w:trPr>
        <w:tc>
          <w:tcPr>
            <w:tcW w:w="711" w:type="dxa"/>
            <w:vAlign w:val="center"/>
          </w:tcPr>
          <w:p w14:paraId="06301B93" w14:textId="77777777" w:rsidR="0015281E" w:rsidRPr="00B7121B" w:rsidRDefault="0015281E" w:rsidP="0015281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7121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62" w:type="dxa"/>
            <w:vAlign w:val="center"/>
          </w:tcPr>
          <w:p w14:paraId="7E9E9C9B" w14:textId="09CCDC97" w:rsidR="0015281E" w:rsidRPr="00B7121B" w:rsidRDefault="00910295" w:rsidP="0015281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 наступающим Новым годом»</w:t>
            </w:r>
            <w:r w:rsidR="002F42BE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2F42BE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D9C600B" wp14:editId="47681183">
                  <wp:extent cx="1170939" cy="585470"/>
                  <wp:effectExtent l="0" t="0" r="0" b="5080"/>
                  <wp:docPr id="11633847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368" cy="58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7" w:type="dxa"/>
            <w:vAlign w:val="center"/>
          </w:tcPr>
          <w:p w14:paraId="40BC5433" w14:textId="6663B519" w:rsidR="0015281E" w:rsidRPr="007B60A0" w:rsidRDefault="00910295" w:rsidP="00B824A4">
            <w:pPr>
              <w:rPr>
                <w:rFonts w:ascii="Times New Roman" w:hAnsi="Times New Roman"/>
                <w:sz w:val="24"/>
                <w:szCs w:val="24"/>
              </w:rPr>
            </w:pPr>
            <w:r w:rsidRPr="007B60A0">
              <w:rPr>
                <w:rFonts w:ascii="Times New Roman" w:eastAsiaTheme="minorHAnsi" w:hAnsi="Times New Roman"/>
                <w:sz w:val="24"/>
                <w:szCs w:val="24"/>
              </w:rPr>
              <w:t>Открытка поздравительная размером 200х200 мм</w:t>
            </w:r>
            <w:r w:rsidR="00FC2EA6" w:rsidRPr="007B60A0">
              <w:rPr>
                <w:rFonts w:ascii="Times New Roman" w:eastAsiaTheme="minorHAnsi" w:hAnsi="Times New Roman"/>
                <w:sz w:val="24"/>
                <w:szCs w:val="24"/>
              </w:rPr>
              <w:t>. бумага</w:t>
            </w:r>
            <w:r w:rsidRPr="007B60A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60A0">
              <w:rPr>
                <w:rFonts w:ascii="Times New Roman" w:hAnsi="Times New Roman"/>
                <w:sz w:val="24"/>
                <w:szCs w:val="24"/>
              </w:rPr>
              <w:t>мелов</w:t>
            </w:r>
            <w:r w:rsidR="00FC2EA6" w:rsidRPr="007B60A0">
              <w:rPr>
                <w:rFonts w:ascii="Times New Roman" w:hAnsi="Times New Roman"/>
                <w:sz w:val="24"/>
                <w:szCs w:val="24"/>
              </w:rPr>
              <w:t xml:space="preserve">анная </w:t>
            </w:r>
            <w:r w:rsidRPr="007B60A0">
              <w:rPr>
                <w:rFonts w:ascii="Times New Roman" w:hAnsi="Times New Roman"/>
                <w:sz w:val="24"/>
                <w:szCs w:val="24"/>
              </w:rPr>
              <w:t>плотностью 300 г/кв. м.</w:t>
            </w:r>
            <w:r w:rsidR="00610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0458" w:rsidRPr="00610458"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  <w:proofErr w:type="spellStart"/>
            <w:r w:rsidR="00610458" w:rsidRPr="00610458">
              <w:rPr>
                <w:rFonts w:ascii="Times New Roman" w:hAnsi="Times New Roman"/>
                <w:sz w:val="24"/>
                <w:szCs w:val="24"/>
              </w:rPr>
              <w:t>биг</w:t>
            </w:r>
            <w:proofErr w:type="spellEnd"/>
            <w:r w:rsidR="00610458" w:rsidRPr="00610458">
              <w:rPr>
                <w:rFonts w:ascii="Times New Roman" w:hAnsi="Times New Roman"/>
                <w:sz w:val="24"/>
                <w:szCs w:val="24"/>
              </w:rPr>
              <w:t xml:space="preserve"> до 200х100мм</w:t>
            </w:r>
            <w:r w:rsidR="00610458">
              <w:rPr>
                <w:rFonts w:ascii="Times New Roman" w:hAnsi="Times New Roman"/>
                <w:sz w:val="24"/>
                <w:szCs w:val="24"/>
              </w:rPr>
              <w:t>.</w:t>
            </w:r>
            <w:r w:rsidR="00B96EDF" w:rsidRPr="007B60A0">
              <w:rPr>
                <w:rFonts w:ascii="Times New Roman" w:hAnsi="Times New Roman"/>
                <w:sz w:val="24"/>
                <w:szCs w:val="24"/>
              </w:rPr>
              <w:t xml:space="preserve"> Печать 4+4 ламинация шелк 1+0, 3</w:t>
            </w:r>
            <w:r w:rsidR="00B96EDF" w:rsidRPr="007B60A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B96EDF" w:rsidRPr="007B60A0">
              <w:rPr>
                <w:rFonts w:ascii="Times New Roman" w:hAnsi="Times New Roman"/>
                <w:sz w:val="24"/>
                <w:szCs w:val="24"/>
              </w:rPr>
              <w:t xml:space="preserve"> лак с фольгой (серебристая), вырубка. </w:t>
            </w:r>
            <w:r w:rsidR="00B824A4" w:rsidRPr="007B6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0A0" w:rsidRPr="007B60A0">
              <w:rPr>
                <w:rFonts w:ascii="Times New Roman" w:hAnsi="Times New Roman"/>
                <w:sz w:val="24"/>
                <w:szCs w:val="24"/>
              </w:rPr>
              <w:t xml:space="preserve">содержит эмблему (герб) по центру и надпись «ФЕДЕРАЛЬНАЯ СЛУЖБА НАДЗОРУ В СФЕРЕ ЗДРАВООХРАНЕНИЯ» </w:t>
            </w:r>
            <w:r w:rsidR="00B96EDF" w:rsidRPr="007B60A0">
              <w:rPr>
                <w:rFonts w:ascii="Times New Roman" w:hAnsi="Times New Roman"/>
                <w:sz w:val="24"/>
                <w:szCs w:val="24"/>
              </w:rPr>
              <w:t>Расположение горизонтальное, поставляется в сложенном виде</w:t>
            </w:r>
            <w:r w:rsidR="007B60A0">
              <w:rPr>
                <w:rFonts w:ascii="Times New Roman" w:hAnsi="Times New Roman"/>
                <w:sz w:val="24"/>
                <w:szCs w:val="24"/>
              </w:rPr>
              <w:t>,</w:t>
            </w:r>
            <w:r w:rsidR="00B96EDF" w:rsidRPr="007B60A0">
              <w:rPr>
                <w:rFonts w:ascii="Times New Roman" w:hAnsi="Times New Roman"/>
                <w:sz w:val="24"/>
                <w:szCs w:val="24"/>
              </w:rPr>
              <w:t xml:space="preserve"> Размер всех надписей и изображений на фоне – по согласованному решению Заказчик</w:t>
            </w:r>
            <w:r w:rsidR="00222BF4">
              <w:rPr>
                <w:rFonts w:ascii="Times New Roman" w:hAnsi="Times New Roman"/>
                <w:sz w:val="24"/>
                <w:szCs w:val="24"/>
              </w:rPr>
              <w:t>а. Дизайн открытки индивидуальный.</w:t>
            </w:r>
          </w:p>
        </w:tc>
        <w:tc>
          <w:tcPr>
            <w:tcW w:w="897" w:type="dxa"/>
            <w:noWrap/>
            <w:vAlign w:val="center"/>
          </w:tcPr>
          <w:p w14:paraId="13F707B0" w14:textId="5559B743" w:rsidR="0015281E" w:rsidRPr="00B7121B" w:rsidRDefault="007B60A0" w:rsidP="0015281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="0015281E" w:rsidRPr="00B7121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vAlign w:val="center"/>
          </w:tcPr>
          <w:p w14:paraId="06EEB8A4" w14:textId="77777777" w:rsidR="0015281E" w:rsidRPr="00B7121B" w:rsidRDefault="0015281E" w:rsidP="0015281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шт.</w:t>
            </w:r>
          </w:p>
        </w:tc>
      </w:tr>
      <w:tr w:rsidR="00910295" w:rsidRPr="00B7121B" w14:paraId="4DB9A5C3" w14:textId="77777777" w:rsidTr="002F460F">
        <w:trPr>
          <w:cantSplit/>
          <w:trHeight w:val="3108"/>
        </w:trPr>
        <w:tc>
          <w:tcPr>
            <w:tcW w:w="711" w:type="dxa"/>
            <w:vAlign w:val="center"/>
          </w:tcPr>
          <w:p w14:paraId="6104DC26" w14:textId="4956E165" w:rsidR="00910295" w:rsidRPr="00B7121B" w:rsidRDefault="00217996" w:rsidP="0015281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62" w:type="dxa"/>
            <w:vAlign w:val="center"/>
          </w:tcPr>
          <w:p w14:paraId="127E8EA6" w14:textId="3D0EFAA2" w:rsidR="00910295" w:rsidRPr="00B7121B" w:rsidRDefault="00910295" w:rsidP="0015281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 23 февраля»</w:t>
            </w:r>
            <w:r w:rsidR="003311E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t xml:space="preserve"> </w:t>
            </w:r>
            <w:r w:rsidR="003311E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0F39A49E" wp14:editId="6432F520">
                  <wp:extent cx="1193938" cy="590550"/>
                  <wp:effectExtent l="0" t="0" r="6350" b="0"/>
                  <wp:docPr id="180655153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442" cy="59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7" w:type="dxa"/>
            <w:vAlign w:val="center"/>
          </w:tcPr>
          <w:p w14:paraId="1C333EEA" w14:textId="73D99715" w:rsidR="00910295" w:rsidRPr="00B7121B" w:rsidRDefault="007B60A0" w:rsidP="0091029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0A0">
              <w:rPr>
                <w:rFonts w:ascii="Times New Roman" w:eastAsiaTheme="minorHAnsi" w:hAnsi="Times New Roman"/>
                <w:sz w:val="24"/>
                <w:szCs w:val="24"/>
              </w:rPr>
              <w:t xml:space="preserve">Открытка поздравительная размером 200х200 мм. бумага </w:t>
            </w:r>
            <w:r w:rsidRPr="007B60A0">
              <w:rPr>
                <w:rFonts w:ascii="Times New Roman" w:hAnsi="Times New Roman"/>
                <w:sz w:val="24"/>
                <w:szCs w:val="24"/>
              </w:rPr>
              <w:t xml:space="preserve">мелованная плотностью 300 г/кв. м. </w:t>
            </w:r>
            <w:r w:rsidR="00610458" w:rsidRPr="00610458"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  <w:proofErr w:type="spellStart"/>
            <w:r w:rsidR="00610458" w:rsidRPr="00610458">
              <w:rPr>
                <w:rFonts w:ascii="Times New Roman" w:hAnsi="Times New Roman"/>
                <w:sz w:val="24"/>
                <w:szCs w:val="24"/>
              </w:rPr>
              <w:t>биг</w:t>
            </w:r>
            <w:proofErr w:type="spellEnd"/>
            <w:r w:rsidR="00610458" w:rsidRPr="00610458">
              <w:rPr>
                <w:rFonts w:ascii="Times New Roman" w:hAnsi="Times New Roman"/>
                <w:sz w:val="24"/>
                <w:szCs w:val="24"/>
              </w:rPr>
              <w:t xml:space="preserve"> до 200х100мм</w:t>
            </w:r>
            <w:r w:rsidR="00610458">
              <w:rPr>
                <w:rFonts w:ascii="Times New Roman" w:hAnsi="Times New Roman"/>
                <w:sz w:val="24"/>
                <w:szCs w:val="24"/>
              </w:rPr>
              <w:t>.</w:t>
            </w:r>
            <w:r w:rsidR="00610458" w:rsidRPr="007B6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0A0">
              <w:rPr>
                <w:rFonts w:ascii="Times New Roman" w:hAnsi="Times New Roman"/>
                <w:sz w:val="24"/>
                <w:szCs w:val="24"/>
              </w:rPr>
              <w:t>Печать 4+4 ламинация шелк 1+0, 3</w:t>
            </w:r>
            <w:r w:rsidRPr="007B60A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7B60A0">
              <w:rPr>
                <w:rFonts w:ascii="Times New Roman" w:hAnsi="Times New Roman"/>
                <w:sz w:val="24"/>
                <w:szCs w:val="24"/>
              </w:rPr>
              <w:t xml:space="preserve"> лак с фольгой (серебристая), вырубка.  содержит эмблему (герб) по центру и надпись «ФЕДЕРАЛЬНАЯ СЛУЖБА НАДЗОРУ В СФЕРЕ ЗДРАВООХРАНЕНИЯ» Расположение горизонтальное, поставляется в сложенном виде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B60A0">
              <w:rPr>
                <w:rFonts w:ascii="Times New Roman" w:hAnsi="Times New Roman"/>
                <w:sz w:val="24"/>
                <w:szCs w:val="24"/>
              </w:rPr>
              <w:t xml:space="preserve"> Размер всех надписей и изображений на фоне – по согласованному решению Заказчика</w:t>
            </w:r>
            <w:r w:rsidR="00222BF4">
              <w:rPr>
                <w:rFonts w:ascii="Times New Roman" w:hAnsi="Times New Roman"/>
                <w:sz w:val="24"/>
                <w:szCs w:val="24"/>
              </w:rPr>
              <w:t>. Дизайн открытки индивидуальный</w:t>
            </w:r>
          </w:p>
        </w:tc>
        <w:tc>
          <w:tcPr>
            <w:tcW w:w="897" w:type="dxa"/>
            <w:noWrap/>
            <w:vAlign w:val="center"/>
          </w:tcPr>
          <w:p w14:paraId="75014ADB" w14:textId="2081CED6" w:rsidR="00910295" w:rsidRDefault="002F460F" w:rsidP="0015281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125</w:t>
            </w:r>
          </w:p>
        </w:tc>
        <w:tc>
          <w:tcPr>
            <w:tcW w:w="850" w:type="dxa"/>
            <w:vAlign w:val="center"/>
          </w:tcPr>
          <w:p w14:paraId="4DA1A812" w14:textId="24B810F6" w:rsidR="00910295" w:rsidRDefault="000E45C8" w:rsidP="0015281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шт.</w:t>
            </w:r>
          </w:p>
        </w:tc>
      </w:tr>
      <w:tr w:rsidR="007B60A0" w:rsidRPr="00B7121B" w14:paraId="0A66FCCE" w14:textId="77777777" w:rsidTr="002F460F">
        <w:trPr>
          <w:cantSplit/>
          <w:trHeight w:val="3108"/>
        </w:trPr>
        <w:tc>
          <w:tcPr>
            <w:tcW w:w="711" w:type="dxa"/>
            <w:vAlign w:val="center"/>
          </w:tcPr>
          <w:p w14:paraId="6ACB9AF3" w14:textId="2511B809" w:rsidR="007B60A0" w:rsidRPr="00B7121B" w:rsidRDefault="007B60A0" w:rsidP="007B60A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62" w:type="dxa"/>
            <w:vAlign w:val="center"/>
          </w:tcPr>
          <w:p w14:paraId="20045B82" w14:textId="39725413" w:rsidR="007B60A0" w:rsidRPr="00B7121B" w:rsidRDefault="007B60A0" w:rsidP="007B60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 Днём Победы»</w:t>
            </w:r>
            <w:r w:rsidR="00544255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t xml:space="preserve"> </w:t>
            </w:r>
            <w:r w:rsidR="00544255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C2A866B" wp14:editId="25123AD7">
                  <wp:extent cx="1088957" cy="561975"/>
                  <wp:effectExtent l="0" t="0" r="0" b="0"/>
                  <wp:docPr id="93188292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46" cy="572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7" w:type="dxa"/>
          </w:tcPr>
          <w:p w14:paraId="62374E2F" w14:textId="186AA219" w:rsidR="007B60A0" w:rsidRPr="00B7121B" w:rsidRDefault="007B60A0" w:rsidP="007B60A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737C">
              <w:rPr>
                <w:rFonts w:ascii="Times New Roman" w:eastAsiaTheme="minorHAnsi" w:hAnsi="Times New Roman"/>
                <w:sz w:val="24"/>
                <w:szCs w:val="24"/>
              </w:rPr>
              <w:t xml:space="preserve">Открытка поздравительная размером 200х200 мм. бумага </w:t>
            </w:r>
            <w:r w:rsidRPr="0047737C">
              <w:rPr>
                <w:rFonts w:ascii="Times New Roman" w:hAnsi="Times New Roman"/>
                <w:sz w:val="24"/>
                <w:szCs w:val="24"/>
              </w:rPr>
              <w:t xml:space="preserve">мелованная плотностью 300 г/кв. м. </w:t>
            </w:r>
            <w:r w:rsidR="00610458" w:rsidRPr="00610458"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  <w:proofErr w:type="spellStart"/>
            <w:r w:rsidR="00610458" w:rsidRPr="00610458">
              <w:rPr>
                <w:rFonts w:ascii="Times New Roman" w:hAnsi="Times New Roman"/>
                <w:sz w:val="24"/>
                <w:szCs w:val="24"/>
              </w:rPr>
              <w:t>биг</w:t>
            </w:r>
            <w:proofErr w:type="spellEnd"/>
            <w:r w:rsidR="00610458" w:rsidRPr="00610458">
              <w:rPr>
                <w:rFonts w:ascii="Times New Roman" w:hAnsi="Times New Roman"/>
                <w:sz w:val="24"/>
                <w:szCs w:val="24"/>
              </w:rPr>
              <w:t xml:space="preserve"> до 200х100мм</w:t>
            </w:r>
            <w:r w:rsidR="00610458">
              <w:rPr>
                <w:rFonts w:ascii="Times New Roman" w:hAnsi="Times New Roman"/>
                <w:sz w:val="24"/>
                <w:szCs w:val="24"/>
              </w:rPr>
              <w:t>.</w:t>
            </w:r>
            <w:r w:rsidR="00610458" w:rsidRPr="007B6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37C">
              <w:rPr>
                <w:rFonts w:ascii="Times New Roman" w:hAnsi="Times New Roman"/>
                <w:sz w:val="24"/>
                <w:szCs w:val="24"/>
              </w:rPr>
              <w:t>Печать 4+4 ламинация шелк 1+0, 3</w:t>
            </w:r>
            <w:r w:rsidRPr="0047737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7737C">
              <w:rPr>
                <w:rFonts w:ascii="Times New Roman" w:hAnsi="Times New Roman"/>
                <w:sz w:val="24"/>
                <w:szCs w:val="24"/>
              </w:rPr>
              <w:t xml:space="preserve"> лак с фольгой (серебристая), вырубка.  содержит эмблему (герб) по центру и надпись </w:t>
            </w:r>
            <w:r w:rsidRPr="007B60A0">
              <w:rPr>
                <w:rFonts w:ascii="Times New Roman" w:hAnsi="Times New Roman"/>
                <w:sz w:val="24"/>
                <w:szCs w:val="24"/>
              </w:rPr>
              <w:t>«ФЕДЕРАЛЬНАЯ СЛУЖБА НАДЗОРУ В СФЕРЕ ЗДРАВООХРАНЕНИЯ»</w:t>
            </w:r>
            <w:r w:rsidRPr="0047737C">
              <w:rPr>
                <w:rFonts w:ascii="Times New Roman" w:hAnsi="Times New Roman"/>
                <w:sz w:val="24"/>
                <w:szCs w:val="24"/>
              </w:rPr>
              <w:t xml:space="preserve"> Расположение горизонтальное, поставляется в сложенном виде, Размер всех надписей и изображений на фоне – по согласованному решению Заказчика</w:t>
            </w:r>
            <w:r w:rsidR="00222BF4">
              <w:rPr>
                <w:rFonts w:ascii="Times New Roman" w:hAnsi="Times New Roman"/>
                <w:sz w:val="24"/>
                <w:szCs w:val="24"/>
              </w:rPr>
              <w:t>. Дизайн открытки индивидуальный</w:t>
            </w:r>
          </w:p>
        </w:tc>
        <w:tc>
          <w:tcPr>
            <w:tcW w:w="897" w:type="dxa"/>
            <w:noWrap/>
            <w:vAlign w:val="center"/>
          </w:tcPr>
          <w:p w14:paraId="7EBF579B" w14:textId="78F03942" w:rsidR="007B60A0" w:rsidRDefault="007B60A0" w:rsidP="007B60A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  <w:r w:rsidR="002F460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850" w:type="dxa"/>
            <w:vAlign w:val="center"/>
          </w:tcPr>
          <w:p w14:paraId="0D90E327" w14:textId="019ADC5C" w:rsidR="007B60A0" w:rsidRDefault="007B60A0" w:rsidP="007B60A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шт.</w:t>
            </w:r>
          </w:p>
        </w:tc>
      </w:tr>
      <w:tr w:rsidR="007B60A0" w:rsidRPr="00B7121B" w14:paraId="100CDEDE" w14:textId="77777777" w:rsidTr="002F460F">
        <w:trPr>
          <w:cantSplit/>
          <w:trHeight w:val="3108"/>
        </w:trPr>
        <w:tc>
          <w:tcPr>
            <w:tcW w:w="711" w:type="dxa"/>
            <w:vAlign w:val="center"/>
          </w:tcPr>
          <w:p w14:paraId="2A112C99" w14:textId="33CDEAAA" w:rsidR="007B60A0" w:rsidRPr="00B7121B" w:rsidRDefault="007B60A0" w:rsidP="007B60A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2062" w:type="dxa"/>
            <w:vAlign w:val="center"/>
          </w:tcPr>
          <w:p w14:paraId="6FE8A18D" w14:textId="6BA4D4D2" w:rsidR="007B60A0" w:rsidRPr="00B7121B" w:rsidRDefault="007B60A0" w:rsidP="007B60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 Днём России»</w:t>
            </w:r>
            <w:r w:rsidR="003311E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t xml:space="preserve"> </w:t>
            </w:r>
            <w:r w:rsidR="003311E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2565404D" wp14:editId="1DD08960">
                  <wp:extent cx="1119473" cy="588113"/>
                  <wp:effectExtent l="0" t="0" r="5080" b="2540"/>
                  <wp:docPr id="73668595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7" cy="5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7" w:type="dxa"/>
          </w:tcPr>
          <w:p w14:paraId="4A8A925C" w14:textId="25634FBA" w:rsidR="007B60A0" w:rsidRPr="00B7121B" w:rsidRDefault="007B60A0" w:rsidP="007B60A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737C">
              <w:rPr>
                <w:rFonts w:ascii="Times New Roman" w:eastAsiaTheme="minorHAnsi" w:hAnsi="Times New Roman"/>
                <w:sz w:val="24"/>
                <w:szCs w:val="24"/>
              </w:rPr>
              <w:t xml:space="preserve">Открытка поздравительная размером 200х200 мм. бумага </w:t>
            </w:r>
            <w:r w:rsidRPr="0047737C">
              <w:rPr>
                <w:rFonts w:ascii="Times New Roman" w:hAnsi="Times New Roman"/>
                <w:sz w:val="24"/>
                <w:szCs w:val="24"/>
              </w:rPr>
              <w:t xml:space="preserve">мелованная плотностью 300 г/кв. м. </w:t>
            </w:r>
            <w:r w:rsidR="00610458" w:rsidRPr="00610458"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  <w:proofErr w:type="spellStart"/>
            <w:r w:rsidR="00610458" w:rsidRPr="00610458">
              <w:rPr>
                <w:rFonts w:ascii="Times New Roman" w:hAnsi="Times New Roman"/>
                <w:sz w:val="24"/>
                <w:szCs w:val="24"/>
              </w:rPr>
              <w:t>биг</w:t>
            </w:r>
            <w:proofErr w:type="spellEnd"/>
            <w:r w:rsidR="00610458" w:rsidRPr="00610458">
              <w:rPr>
                <w:rFonts w:ascii="Times New Roman" w:hAnsi="Times New Roman"/>
                <w:sz w:val="24"/>
                <w:szCs w:val="24"/>
              </w:rPr>
              <w:t xml:space="preserve"> до 200х100мм</w:t>
            </w:r>
            <w:r w:rsidR="00610458">
              <w:rPr>
                <w:rFonts w:ascii="Times New Roman" w:hAnsi="Times New Roman"/>
                <w:sz w:val="24"/>
                <w:szCs w:val="24"/>
              </w:rPr>
              <w:t>.</w:t>
            </w:r>
            <w:r w:rsidR="00610458" w:rsidRPr="007B6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37C">
              <w:rPr>
                <w:rFonts w:ascii="Times New Roman" w:hAnsi="Times New Roman"/>
                <w:sz w:val="24"/>
                <w:szCs w:val="24"/>
              </w:rPr>
              <w:t>Печать 4+4 ламинация шелк 1+0, 3</w:t>
            </w:r>
            <w:r w:rsidRPr="0047737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7737C">
              <w:rPr>
                <w:rFonts w:ascii="Times New Roman" w:hAnsi="Times New Roman"/>
                <w:sz w:val="24"/>
                <w:szCs w:val="24"/>
              </w:rPr>
              <w:t xml:space="preserve"> лак с фольгой (серебристая), вырубка.  содержит эмблему (герб) по центру и надпись </w:t>
            </w:r>
            <w:r w:rsidRPr="007B60A0">
              <w:rPr>
                <w:rFonts w:ascii="Times New Roman" w:hAnsi="Times New Roman"/>
                <w:sz w:val="24"/>
                <w:szCs w:val="24"/>
              </w:rPr>
              <w:t>«ФЕДЕРАЛЬНАЯ СЛУЖБА НАДЗОРУ В СФЕРЕ ЗДРАВООХРАНЕНИЯ»</w:t>
            </w:r>
            <w:r w:rsidRPr="0047737C">
              <w:rPr>
                <w:rFonts w:ascii="Times New Roman" w:hAnsi="Times New Roman"/>
                <w:sz w:val="24"/>
                <w:szCs w:val="24"/>
              </w:rPr>
              <w:t xml:space="preserve"> Расположение горизонтальное, поставляется в сложенном виде, Размер всех надписей и изображений на фоне – по согласованному решению Заказчика</w:t>
            </w:r>
            <w:r w:rsidR="00222BF4">
              <w:rPr>
                <w:rFonts w:ascii="Times New Roman" w:hAnsi="Times New Roman"/>
                <w:sz w:val="24"/>
                <w:szCs w:val="24"/>
              </w:rPr>
              <w:t>. Дизайн открытки индивидуальный</w:t>
            </w:r>
          </w:p>
        </w:tc>
        <w:tc>
          <w:tcPr>
            <w:tcW w:w="897" w:type="dxa"/>
            <w:noWrap/>
            <w:vAlign w:val="center"/>
          </w:tcPr>
          <w:p w14:paraId="411DC23E" w14:textId="2D531271" w:rsidR="007B60A0" w:rsidRDefault="002F460F" w:rsidP="007B60A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  <w:r w:rsidR="007B60A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850" w:type="dxa"/>
            <w:vAlign w:val="center"/>
          </w:tcPr>
          <w:p w14:paraId="2DB190CD" w14:textId="2D0457BE" w:rsidR="007B60A0" w:rsidRDefault="007B60A0" w:rsidP="007B60A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шт.</w:t>
            </w:r>
          </w:p>
        </w:tc>
      </w:tr>
      <w:tr w:rsidR="007B60A0" w:rsidRPr="00B7121B" w14:paraId="267DF507" w14:textId="77777777" w:rsidTr="002F460F">
        <w:trPr>
          <w:cantSplit/>
          <w:trHeight w:val="3108"/>
        </w:trPr>
        <w:tc>
          <w:tcPr>
            <w:tcW w:w="711" w:type="dxa"/>
            <w:vAlign w:val="center"/>
          </w:tcPr>
          <w:p w14:paraId="442B5829" w14:textId="62374703" w:rsidR="007B60A0" w:rsidRPr="00B7121B" w:rsidRDefault="002F460F" w:rsidP="007B60A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062" w:type="dxa"/>
            <w:vAlign w:val="center"/>
          </w:tcPr>
          <w:p w14:paraId="4DE1FA2E" w14:textId="159A2FAB" w:rsidR="007B60A0" w:rsidRPr="00B7121B" w:rsidRDefault="007B60A0" w:rsidP="007B60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 Днём народного единства»</w:t>
            </w:r>
            <w:r w:rsidR="002F42BE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2F42BE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A624567" wp14:editId="3E094EF1">
                  <wp:extent cx="1187949" cy="599440"/>
                  <wp:effectExtent l="0" t="0" r="0" b="0"/>
                  <wp:docPr id="78867768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278" cy="61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7" w:type="dxa"/>
          </w:tcPr>
          <w:p w14:paraId="71479604" w14:textId="60B2E4C8" w:rsidR="007B60A0" w:rsidRPr="00B7121B" w:rsidRDefault="007B60A0" w:rsidP="007B60A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737C">
              <w:rPr>
                <w:rFonts w:ascii="Times New Roman" w:eastAsiaTheme="minorHAnsi" w:hAnsi="Times New Roman"/>
                <w:sz w:val="24"/>
                <w:szCs w:val="24"/>
              </w:rPr>
              <w:t xml:space="preserve">Открытка поздравительная размером 200х200 мм. бумага </w:t>
            </w:r>
            <w:r w:rsidRPr="0047737C">
              <w:rPr>
                <w:rFonts w:ascii="Times New Roman" w:hAnsi="Times New Roman"/>
                <w:sz w:val="24"/>
                <w:szCs w:val="24"/>
              </w:rPr>
              <w:t xml:space="preserve">мелованная плотностью 300 г/кв. м. </w:t>
            </w:r>
            <w:r w:rsidR="00610458" w:rsidRPr="00610458"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  <w:proofErr w:type="spellStart"/>
            <w:r w:rsidR="00610458" w:rsidRPr="00610458">
              <w:rPr>
                <w:rFonts w:ascii="Times New Roman" w:hAnsi="Times New Roman"/>
                <w:sz w:val="24"/>
                <w:szCs w:val="24"/>
              </w:rPr>
              <w:t>биг</w:t>
            </w:r>
            <w:proofErr w:type="spellEnd"/>
            <w:r w:rsidR="00610458" w:rsidRPr="00610458">
              <w:rPr>
                <w:rFonts w:ascii="Times New Roman" w:hAnsi="Times New Roman"/>
                <w:sz w:val="24"/>
                <w:szCs w:val="24"/>
              </w:rPr>
              <w:t xml:space="preserve"> до 200х100мм</w:t>
            </w:r>
            <w:r w:rsidR="00610458">
              <w:rPr>
                <w:rFonts w:ascii="Times New Roman" w:hAnsi="Times New Roman"/>
                <w:sz w:val="24"/>
                <w:szCs w:val="24"/>
              </w:rPr>
              <w:t>.</w:t>
            </w:r>
            <w:r w:rsidR="00610458" w:rsidRPr="007B6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37C">
              <w:rPr>
                <w:rFonts w:ascii="Times New Roman" w:hAnsi="Times New Roman"/>
                <w:sz w:val="24"/>
                <w:szCs w:val="24"/>
              </w:rPr>
              <w:t>Печать 4+4 ламинация шелк 1+0, 3</w:t>
            </w:r>
            <w:r w:rsidRPr="0047737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7737C">
              <w:rPr>
                <w:rFonts w:ascii="Times New Roman" w:hAnsi="Times New Roman"/>
                <w:sz w:val="24"/>
                <w:szCs w:val="24"/>
              </w:rPr>
              <w:t xml:space="preserve"> лак с фольгой (серебристая), вырубка.  содержит эмблему (герб) по центру и надпись </w:t>
            </w:r>
            <w:r w:rsidRPr="007B60A0">
              <w:rPr>
                <w:rFonts w:ascii="Times New Roman" w:hAnsi="Times New Roman"/>
                <w:sz w:val="24"/>
                <w:szCs w:val="24"/>
              </w:rPr>
              <w:t>«ФЕДЕРАЛЬНАЯ СЛУЖБА НАДЗОРУ В СФЕРЕ ЗДРАВООХРАНЕНИЯ»</w:t>
            </w:r>
            <w:r w:rsidRPr="0047737C">
              <w:rPr>
                <w:rFonts w:ascii="Times New Roman" w:hAnsi="Times New Roman"/>
                <w:sz w:val="24"/>
                <w:szCs w:val="24"/>
              </w:rPr>
              <w:t xml:space="preserve"> Расположение горизонтальное, поставляется в сложенном виде, Размер всех надписей и изображений на фоне – по согласованному решению Заказчика</w:t>
            </w:r>
            <w:r w:rsidR="00222BF4">
              <w:rPr>
                <w:rFonts w:ascii="Times New Roman" w:hAnsi="Times New Roman"/>
                <w:sz w:val="24"/>
                <w:szCs w:val="24"/>
              </w:rPr>
              <w:t>. Дизайн открытки индивидуальный</w:t>
            </w:r>
          </w:p>
        </w:tc>
        <w:tc>
          <w:tcPr>
            <w:tcW w:w="897" w:type="dxa"/>
            <w:noWrap/>
            <w:vAlign w:val="center"/>
          </w:tcPr>
          <w:p w14:paraId="62531974" w14:textId="3908A871" w:rsidR="007B60A0" w:rsidRDefault="002F460F" w:rsidP="007B60A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  <w:r w:rsidR="007B60A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850" w:type="dxa"/>
            <w:vAlign w:val="center"/>
          </w:tcPr>
          <w:p w14:paraId="290456AD" w14:textId="0C5A0A01" w:rsidR="007B60A0" w:rsidRDefault="007B60A0" w:rsidP="007B60A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шт.</w:t>
            </w:r>
          </w:p>
        </w:tc>
      </w:tr>
      <w:tr w:rsidR="007B60A0" w:rsidRPr="00B7121B" w14:paraId="1CDB03C3" w14:textId="77777777" w:rsidTr="002F460F">
        <w:trPr>
          <w:cantSplit/>
          <w:trHeight w:val="3108"/>
        </w:trPr>
        <w:tc>
          <w:tcPr>
            <w:tcW w:w="711" w:type="dxa"/>
            <w:vAlign w:val="center"/>
          </w:tcPr>
          <w:p w14:paraId="122609E7" w14:textId="4E2D367C" w:rsidR="007B60A0" w:rsidRPr="00B7121B" w:rsidRDefault="002F460F" w:rsidP="007B60A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062" w:type="dxa"/>
            <w:vAlign w:val="center"/>
          </w:tcPr>
          <w:p w14:paraId="650DEB4D" w14:textId="176A5191" w:rsidR="007B60A0" w:rsidRDefault="007B60A0" w:rsidP="007B60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71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универсальная</w:t>
            </w:r>
          </w:p>
          <w:p w14:paraId="58569DCF" w14:textId="1884E1F7" w:rsidR="00FF6713" w:rsidRPr="00FF6713" w:rsidRDefault="00FF6713" w:rsidP="007B60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object w:dxaOrig="3825" w:dyaOrig="2070" w14:anchorId="1A8F64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52.5pt" o:ole="">
                  <v:imagedata r:id="rId11" o:title=""/>
                </v:shape>
                <o:OLEObject Type="Embed" ProgID="PBrush" ShapeID="_x0000_i1025" DrawAspect="Content" ObjectID="_1843049644" r:id="rId12"/>
              </w:object>
            </w:r>
          </w:p>
        </w:tc>
        <w:tc>
          <w:tcPr>
            <w:tcW w:w="5057" w:type="dxa"/>
          </w:tcPr>
          <w:p w14:paraId="0DF10590" w14:textId="7385BB0F" w:rsidR="007B60A0" w:rsidRPr="00B7121B" w:rsidRDefault="007B60A0" w:rsidP="007B60A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737C">
              <w:rPr>
                <w:rFonts w:ascii="Times New Roman" w:eastAsiaTheme="minorHAnsi" w:hAnsi="Times New Roman"/>
                <w:sz w:val="24"/>
                <w:szCs w:val="24"/>
              </w:rPr>
              <w:t xml:space="preserve">Открытка поздравительная размером 200х200 мм. бумага </w:t>
            </w:r>
            <w:r w:rsidRPr="0047737C">
              <w:rPr>
                <w:rFonts w:ascii="Times New Roman" w:hAnsi="Times New Roman"/>
                <w:sz w:val="24"/>
                <w:szCs w:val="24"/>
              </w:rPr>
              <w:t xml:space="preserve">мелованная плотностью 300 г/кв. м. </w:t>
            </w:r>
            <w:r w:rsidR="00610458" w:rsidRPr="00610458"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  <w:proofErr w:type="spellStart"/>
            <w:r w:rsidR="00610458" w:rsidRPr="00610458">
              <w:rPr>
                <w:rFonts w:ascii="Times New Roman" w:hAnsi="Times New Roman"/>
                <w:sz w:val="24"/>
                <w:szCs w:val="24"/>
              </w:rPr>
              <w:t>биг</w:t>
            </w:r>
            <w:proofErr w:type="spellEnd"/>
            <w:r w:rsidR="00610458" w:rsidRPr="00610458">
              <w:rPr>
                <w:rFonts w:ascii="Times New Roman" w:hAnsi="Times New Roman"/>
                <w:sz w:val="24"/>
                <w:szCs w:val="24"/>
              </w:rPr>
              <w:t xml:space="preserve"> до 200х100мм</w:t>
            </w:r>
            <w:r w:rsidR="00610458">
              <w:rPr>
                <w:rFonts w:ascii="Times New Roman" w:hAnsi="Times New Roman"/>
                <w:sz w:val="24"/>
                <w:szCs w:val="24"/>
              </w:rPr>
              <w:t>.</w:t>
            </w:r>
            <w:r w:rsidR="00610458" w:rsidRPr="007B6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37C">
              <w:rPr>
                <w:rFonts w:ascii="Times New Roman" w:hAnsi="Times New Roman"/>
                <w:sz w:val="24"/>
                <w:szCs w:val="24"/>
              </w:rPr>
              <w:t>Печать 4+4 ламинация шелк 1+0, 3</w:t>
            </w:r>
            <w:r w:rsidRPr="0047737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7737C">
              <w:rPr>
                <w:rFonts w:ascii="Times New Roman" w:hAnsi="Times New Roman"/>
                <w:sz w:val="24"/>
                <w:szCs w:val="24"/>
              </w:rPr>
              <w:t xml:space="preserve"> лак с фольгой (серебристая), вырубка.  содержит эмблему (герб) по центру и надпись </w:t>
            </w:r>
            <w:r w:rsidRPr="007B60A0">
              <w:rPr>
                <w:rFonts w:ascii="Times New Roman" w:hAnsi="Times New Roman"/>
                <w:sz w:val="24"/>
                <w:szCs w:val="24"/>
              </w:rPr>
              <w:t>«ФЕДЕРАЛЬНАЯ СЛУЖБА НАДЗОРУ В СФЕРЕ ЗДРАВООХРАНЕНИЯ»</w:t>
            </w:r>
            <w:r w:rsidRPr="0047737C">
              <w:rPr>
                <w:rFonts w:ascii="Times New Roman" w:hAnsi="Times New Roman"/>
                <w:sz w:val="24"/>
                <w:szCs w:val="24"/>
              </w:rPr>
              <w:t xml:space="preserve"> Расположение горизонтальное, поставляется в сложенном виде, Размер всех надписей и изображений на фоне – по согласованному решению Заказчика</w:t>
            </w:r>
            <w:r w:rsidR="00222BF4">
              <w:rPr>
                <w:rFonts w:ascii="Times New Roman" w:hAnsi="Times New Roman"/>
                <w:sz w:val="24"/>
                <w:szCs w:val="24"/>
              </w:rPr>
              <w:t>. Дизайн открытки индивидуальный</w:t>
            </w:r>
          </w:p>
        </w:tc>
        <w:tc>
          <w:tcPr>
            <w:tcW w:w="897" w:type="dxa"/>
            <w:noWrap/>
            <w:vAlign w:val="center"/>
          </w:tcPr>
          <w:p w14:paraId="726F2659" w14:textId="769DA847" w:rsidR="007B60A0" w:rsidRDefault="002F460F" w:rsidP="007B60A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="007B60A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850" w:type="dxa"/>
            <w:vAlign w:val="center"/>
          </w:tcPr>
          <w:p w14:paraId="2D1F17A6" w14:textId="753E75CE" w:rsidR="007B60A0" w:rsidRDefault="007B60A0" w:rsidP="007B60A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шт.</w:t>
            </w:r>
          </w:p>
        </w:tc>
      </w:tr>
      <w:tr w:rsidR="0015281E" w:rsidRPr="00B7121B" w14:paraId="51B3577C" w14:textId="77777777" w:rsidTr="002F460F">
        <w:trPr>
          <w:cantSplit/>
          <w:trHeight w:val="11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F5D4" w14:textId="2EE61422" w:rsidR="0015281E" w:rsidRPr="00B7121B" w:rsidRDefault="002F460F" w:rsidP="0015281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CAA3" w14:textId="340A1AE5" w:rsidR="0015281E" w:rsidRPr="00B7121B" w:rsidRDefault="0015281E" w:rsidP="0015281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BC89" w14:textId="77777777" w:rsidR="0015281E" w:rsidRPr="00B7121B" w:rsidRDefault="0015281E" w:rsidP="0015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121B">
              <w:rPr>
                <w:rFonts w:ascii="Times New Roman" w:hAnsi="Times New Roman"/>
                <w:sz w:val="24"/>
                <w:szCs w:val="24"/>
              </w:rPr>
              <w:t xml:space="preserve">Вкладыш размером </w:t>
            </w:r>
            <w:r>
              <w:rPr>
                <w:rFonts w:ascii="Times New Roman" w:hAnsi="Times New Roman"/>
                <w:sz w:val="24"/>
                <w:szCs w:val="24"/>
              </w:rPr>
              <w:t>195х95</w:t>
            </w:r>
            <w:r w:rsidRPr="00B7121B">
              <w:rPr>
                <w:rFonts w:ascii="Times New Roman" w:hAnsi="Times New Roman"/>
                <w:sz w:val="24"/>
                <w:szCs w:val="24"/>
              </w:rPr>
              <w:t xml:space="preserve"> мм (бе</w:t>
            </w:r>
            <w:r>
              <w:rPr>
                <w:rFonts w:ascii="Times New Roman" w:hAnsi="Times New Roman"/>
                <w:sz w:val="24"/>
                <w:szCs w:val="24"/>
              </w:rPr>
              <w:t>з печати), калька плотностью 112</w:t>
            </w:r>
            <w:r w:rsidRPr="00B7121B">
              <w:rPr>
                <w:rFonts w:ascii="Times New Roman" w:hAnsi="Times New Roman"/>
                <w:sz w:val="24"/>
                <w:szCs w:val="24"/>
              </w:rPr>
              <w:t xml:space="preserve"> г/кв. 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BAE36" w14:textId="4419DE3F" w:rsidR="0015281E" w:rsidRPr="00B7121B" w:rsidRDefault="002F460F" w:rsidP="0015281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0A50" w14:textId="77777777" w:rsidR="0015281E" w:rsidRPr="00B7121B" w:rsidRDefault="0015281E" w:rsidP="0015281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шт.</w:t>
            </w:r>
          </w:p>
        </w:tc>
      </w:tr>
    </w:tbl>
    <w:p w14:paraId="2368276B" w14:textId="342AD64C" w:rsidR="00F21419" w:rsidRDefault="00F21419" w:rsidP="00A47D4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D1F5CD6" w14:textId="334FEC7C" w:rsidR="002F42BE" w:rsidRPr="002F42BE" w:rsidRDefault="002F42BE" w:rsidP="00A47D4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val="en-US"/>
        </w:rPr>
      </w:pPr>
    </w:p>
    <w:sectPr w:rsidR="002F42BE" w:rsidRPr="002F42BE" w:rsidSect="002F460F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4B"/>
    <w:rsid w:val="00011211"/>
    <w:rsid w:val="000119DC"/>
    <w:rsid w:val="0005519B"/>
    <w:rsid w:val="0007110D"/>
    <w:rsid w:val="00094CE5"/>
    <w:rsid w:val="000C64B7"/>
    <w:rsid w:val="000E0C5A"/>
    <w:rsid w:val="000E45C8"/>
    <w:rsid w:val="000F1026"/>
    <w:rsid w:val="00102EE1"/>
    <w:rsid w:val="00133C77"/>
    <w:rsid w:val="0015281E"/>
    <w:rsid w:val="001A00EA"/>
    <w:rsid w:val="00217996"/>
    <w:rsid w:val="00222BF4"/>
    <w:rsid w:val="0022643F"/>
    <w:rsid w:val="00246FF2"/>
    <w:rsid w:val="00260FBD"/>
    <w:rsid w:val="002E5BC7"/>
    <w:rsid w:val="002F42BE"/>
    <w:rsid w:val="002F460F"/>
    <w:rsid w:val="002F79ED"/>
    <w:rsid w:val="003311E1"/>
    <w:rsid w:val="00337398"/>
    <w:rsid w:val="00364F2F"/>
    <w:rsid w:val="00382C26"/>
    <w:rsid w:val="003B0C3B"/>
    <w:rsid w:val="00402D6A"/>
    <w:rsid w:val="004754B7"/>
    <w:rsid w:val="004A2F37"/>
    <w:rsid w:val="004A3F3F"/>
    <w:rsid w:val="00544255"/>
    <w:rsid w:val="0057660B"/>
    <w:rsid w:val="005A3A3A"/>
    <w:rsid w:val="00610458"/>
    <w:rsid w:val="006679FB"/>
    <w:rsid w:val="006E2B36"/>
    <w:rsid w:val="006F0991"/>
    <w:rsid w:val="007027C2"/>
    <w:rsid w:val="0072174E"/>
    <w:rsid w:val="0079034B"/>
    <w:rsid w:val="007B60A0"/>
    <w:rsid w:val="007D4918"/>
    <w:rsid w:val="007E4D1B"/>
    <w:rsid w:val="00805DEE"/>
    <w:rsid w:val="008863B7"/>
    <w:rsid w:val="008F1EBC"/>
    <w:rsid w:val="008F55B4"/>
    <w:rsid w:val="00910295"/>
    <w:rsid w:val="009B01C3"/>
    <w:rsid w:val="00A47D4B"/>
    <w:rsid w:val="00A66BE3"/>
    <w:rsid w:val="00AA45B4"/>
    <w:rsid w:val="00B24B63"/>
    <w:rsid w:val="00B3549F"/>
    <w:rsid w:val="00B7121B"/>
    <w:rsid w:val="00B74FE0"/>
    <w:rsid w:val="00B824A4"/>
    <w:rsid w:val="00B83A44"/>
    <w:rsid w:val="00B96EDF"/>
    <w:rsid w:val="00BB1C9E"/>
    <w:rsid w:val="00BC5293"/>
    <w:rsid w:val="00BD6928"/>
    <w:rsid w:val="00BF2CA7"/>
    <w:rsid w:val="00BF581F"/>
    <w:rsid w:val="00C22927"/>
    <w:rsid w:val="00C40B39"/>
    <w:rsid w:val="00C607B6"/>
    <w:rsid w:val="00CA7989"/>
    <w:rsid w:val="00CD4A45"/>
    <w:rsid w:val="00D118F2"/>
    <w:rsid w:val="00D61C86"/>
    <w:rsid w:val="00DB7D17"/>
    <w:rsid w:val="00E810E7"/>
    <w:rsid w:val="00EA61C7"/>
    <w:rsid w:val="00EB7E4D"/>
    <w:rsid w:val="00EC7481"/>
    <w:rsid w:val="00F21419"/>
    <w:rsid w:val="00FC2299"/>
    <w:rsid w:val="00FC2EA6"/>
    <w:rsid w:val="00FD01D3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55AD"/>
  <w15:docId w15:val="{F9390486-A85B-4E33-B1C7-14F47879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D1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21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6FF2"/>
    <w:rPr>
      <w:b/>
      <w:bCs/>
    </w:rPr>
  </w:style>
  <w:style w:type="paragraph" w:customStyle="1" w:styleId="Default">
    <w:name w:val="Default"/>
    <w:rsid w:val="00EC7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5"/>
    <w:uiPriority w:val="34"/>
    <w:locked/>
    <w:rsid w:val="00EC7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EC748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F2CA7"/>
    <w:rPr>
      <w:color w:val="0000FF"/>
      <w:u w:val="single"/>
    </w:rPr>
  </w:style>
  <w:style w:type="character" w:customStyle="1" w:styleId="wmi-callto">
    <w:name w:val="wmi-callto"/>
    <w:basedOn w:val="a0"/>
    <w:rsid w:val="00337398"/>
  </w:style>
  <w:style w:type="character" w:customStyle="1" w:styleId="10">
    <w:name w:val="Заголовок 1 Знак"/>
    <w:basedOn w:val="a0"/>
    <w:link w:val="1"/>
    <w:uiPriority w:val="9"/>
    <w:rsid w:val="00F214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F21419"/>
  </w:style>
  <w:style w:type="character" w:styleId="a7">
    <w:name w:val="Unresolved Mention"/>
    <w:basedOn w:val="a0"/>
    <w:uiPriority w:val="99"/>
    <w:semiHidden/>
    <w:unhideWhenUsed/>
    <w:rsid w:val="004A3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Timonindn@roszdravnadzor.gov.ru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AEF62-D094-44AB-B803-8A542B14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Дмитрий Николаевич</dc:creator>
  <cp:lastModifiedBy>Тимонин Дмитрий Николаевич</cp:lastModifiedBy>
  <cp:revision>6</cp:revision>
  <cp:lastPrinted>2025-04-07T14:16:00Z</cp:lastPrinted>
  <dcterms:created xsi:type="dcterms:W3CDTF">2026-06-15T09:05:00Z</dcterms:created>
  <dcterms:modified xsi:type="dcterms:W3CDTF">2026-06-15T14:28:00Z</dcterms:modified>
</cp:coreProperties>
</file>