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6741" w14:textId="40877896" w:rsidR="00902564" w:rsidRDefault="00AC7D1B" w:rsidP="00AC7D1B">
      <w:pPr>
        <w:pStyle w:val="a7"/>
        <w:numPr>
          <w:ilvl w:val="0"/>
          <w:numId w:val="1"/>
        </w:numPr>
      </w:pPr>
      <w:r w:rsidRPr="00AC7D1B">
        <w:rPr>
          <w:noProof/>
          <w:lang w:val="en-US"/>
        </w:rPr>
        <w:t>USB</w:t>
      </w:r>
      <w:r w:rsidRPr="00AC7D1B">
        <w:rPr>
          <w:noProof/>
        </w:rPr>
        <w:t xml:space="preserve"> </w:t>
      </w:r>
      <w:r>
        <w:rPr>
          <w:noProof/>
        </w:rPr>
        <w:t xml:space="preserve">флеш накопитель – 16 ГБ, не ниже </w:t>
      </w:r>
      <w:r>
        <w:rPr>
          <w:noProof/>
          <w:lang w:val="en-US"/>
        </w:rPr>
        <w:t>USB</w:t>
      </w:r>
      <w:r w:rsidRPr="00AC7D1B">
        <w:rPr>
          <w:noProof/>
        </w:rPr>
        <w:t xml:space="preserve"> 3.0</w:t>
      </w:r>
      <w:r>
        <w:rPr>
          <w:noProof/>
        </w:rPr>
        <w:t xml:space="preserve"> – 5 штук</w:t>
      </w:r>
    </w:p>
    <w:p w14:paraId="6D901223" w14:textId="1360DE75" w:rsidR="00AC7D1B" w:rsidRDefault="00AC7D1B" w:rsidP="00AC7D1B">
      <w:pPr>
        <w:pStyle w:val="a7"/>
        <w:numPr>
          <w:ilvl w:val="0"/>
          <w:numId w:val="1"/>
        </w:numPr>
      </w:pPr>
      <w:r w:rsidRPr="00AC7D1B">
        <w:rPr>
          <w:noProof/>
          <w:lang w:val="en-US"/>
        </w:rPr>
        <w:t>USB</w:t>
      </w:r>
      <w:r w:rsidRPr="00AC7D1B">
        <w:rPr>
          <w:noProof/>
        </w:rPr>
        <w:t xml:space="preserve"> </w:t>
      </w:r>
      <w:r>
        <w:rPr>
          <w:noProof/>
        </w:rPr>
        <w:t xml:space="preserve">флеш накопитель </w:t>
      </w:r>
      <w:r>
        <w:rPr>
          <w:noProof/>
        </w:rPr>
        <w:t xml:space="preserve">– 8 </w:t>
      </w:r>
      <w:r>
        <w:rPr>
          <w:noProof/>
        </w:rPr>
        <w:t xml:space="preserve">ГБ, не ниже </w:t>
      </w:r>
      <w:r>
        <w:rPr>
          <w:noProof/>
          <w:lang w:val="en-US"/>
        </w:rPr>
        <w:t>USB</w:t>
      </w:r>
      <w:r w:rsidRPr="00AC7D1B">
        <w:rPr>
          <w:noProof/>
        </w:rPr>
        <w:t xml:space="preserve"> </w:t>
      </w:r>
      <w:r>
        <w:rPr>
          <w:noProof/>
        </w:rPr>
        <w:t>2</w:t>
      </w:r>
      <w:r w:rsidRPr="00AC7D1B">
        <w:rPr>
          <w:noProof/>
        </w:rPr>
        <w:t>.0</w:t>
      </w:r>
      <w:r>
        <w:rPr>
          <w:noProof/>
        </w:rPr>
        <w:t xml:space="preserve"> – 5 штук</w:t>
      </w:r>
    </w:p>
    <w:p w14:paraId="61CAA53B" w14:textId="2D4C73BE" w:rsidR="00AC7D1B" w:rsidRDefault="00AC7D1B" w:rsidP="00AC7D1B">
      <w:pPr>
        <w:pStyle w:val="a7"/>
        <w:numPr>
          <w:ilvl w:val="0"/>
          <w:numId w:val="1"/>
        </w:numPr>
      </w:pPr>
      <w:r>
        <w:rPr>
          <w:lang w:val="en-US"/>
        </w:rPr>
        <w:t>USB</w:t>
      </w:r>
      <w:r w:rsidRPr="00AC7D1B">
        <w:t xml:space="preserve"> </w:t>
      </w:r>
      <w:r>
        <w:rPr>
          <w:lang w:val="en-US"/>
        </w:rPr>
        <w:t>HUB</w:t>
      </w:r>
      <w:r w:rsidRPr="00AC7D1B">
        <w:t xml:space="preserve"> </w:t>
      </w:r>
      <w:r>
        <w:t xml:space="preserve">разветвитель – 4 порта, не ниже </w:t>
      </w:r>
      <w:r>
        <w:rPr>
          <w:lang w:val="en-US"/>
        </w:rPr>
        <w:t>USB</w:t>
      </w:r>
      <w:r w:rsidRPr="00AC7D1B">
        <w:t xml:space="preserve"> 3.0</w:t>
      </w:r>
      <w:r>
        <w:t>, длина кабеля не больше 20 см – 4 штуки</w:t>
      </w:r>
    </w:p>
    <w:p w14:paraId="32C8788C" w14:textId="4C36BED1" w:rsidR="00AC7D1B" w:rsidRDefault="00AC7D1B" w:rsidP="00AC7D1B">
      <w:pPr>
        <w:pStyle w:val="a7"/>
        <w:numPr>
          <w:ilvl w:val="0"/>
          <w:numId w:val="1"/>
        </w:numPr>
      </w:pPr>
      <w:r>
        <w:rPr>
          <w:lang w:val="en-US"/>
        </w:rPr>
        <w:t>USB</w:t>
      </w:r>
      <w:r w:rsidRPr="00AC7D1B">
        <w:t xml:space="preserve"> </w:t>
      </w:r>
      <w:r>
        <w:rPr>
          <w:lang w:val="en-US"/>
        </w:rPr>
        <w:t>HUB</w:t>
      </w:r>
      <w:r w:rsidRPr="00AC7D1B">
        <w:t xml:space="preserve"> </w:t>
      </w:r>
      <w:r>
        <w:t xml:space="preserve">разветвитель – 4 порта, не ниже </w:t>
      </w:r>
      <w:r>
        <w:rPr>
          <w:lang w:val="en-US"/>
        </w:rPr>
        <w:t>USB</w:t>
      </w:r>
      <w:r w:rsidRPr="00AC7D1B">
        <w:t xml:space="preserve"> </w:t>
      </w:r>
      <w:r>
        <w:t>2</w:t>
      </w:r>
      <w:r w:rsidRPr="00AC7D1B">
        <w:t>.0</w:t>
      </w:r>
      <w:r>
        <w:t xml:space="preserve">, длина кабеля не </w:t>
      </w:r>
      <w:r>
        <w:t>меньше</w:t>
      </w:r>
      <w:r>
        <w:t xml:space="preserve"> </w:t>
      </w:r>
      <w:r>
        <w:t>100</w:t>
      </w:r>
      <w:r>
        <w:t xml:space="preserve"> см</w:t>
      </w:r>
      <w:r>
        <w:t xml:space="preserve"> – 2 штуки</w:t>
      </w:r>
    </w:p>
    <w:p w14:paraId="67F77737" w14:textId="7687BDC2" w:rsidR="00AC7D1B" w:rsidRPr="00AC7D1B" w:rsidRDefault="00AC7D1B" w:rsidP="00AC7D1B">
      <w:pPr>
        <w:pStyle w:val="a7"/>
        <w:numPr>
          <w:ilvl w:val="0"/>
          <w:numId w:val="1"/>
        </w:numPr>
      </w:pPr>
      <w:r>
        <w:t>Комплект (</w:t>
      </w:r>
      <w:proofErr w:type="spellStart"/>
      <w:r>
        <w:t>клавиатура+мышь</w:t>
      </w:r>
      <w:proofErr w:type="spellEnd"/>
      <w:r>
        <w:t>) – беспроводное подключение,</w:t>
      </w:r>
      <w:r w:rsidRPr="00AC7D1B">
        <w:t xml:space="preserve"> </w:t>
      </w:r>
      <w:r>
        <w:t>количество клавиш не менее</w:t>
      </w:r>
      <w:r w:rsidRPr="00AC7D1B">
        <w:t xml:space="preserve"> 104</w:t>
      </w:r>
      <w:r w:rsidR="00525D69">
        <w:t xml:space="preserve"> – 3 штуки</w:t>
      </w:r>
    </w:p>
    <w:sectPr w:rsidR="00AC7D1B" w:rsidRPr="00AC7D1B" w:rsidSect="009025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A2752"/>
    <w:multiLevelType w:val="hybridMultilevel"/>
    <w:tmpl w:val="200826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74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83"/>
    <w:rsid w:val="000E7D66"/>
    <w:rsid w:val="00525D69"/>
    <w:rsid w:val="006B7D92"/>
    <w:rsid w:val="00744E45"/>
    <w:rsid w:val="00902564"/>
    <w:rsid w:val="00A06196"/>
    <w:rsid w:val="00AC7D1B"/>
    <w:rsid w:val="00D13785"/>
    <w:rsid w:val="00D46AB4"/>
    <w:rsid w:val="00EC7683"/>
    <w:rsid w:val="00F1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D813"/>
  <w15:chartTrackingRefBased/>
  <w15:docId w15:val="{F425B1BA-6D25-421B-95E9-14376DD3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7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6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6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6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76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76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76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76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76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76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76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76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7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7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7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7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7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76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76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76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7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76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76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 Preobrazhenskiy</dc:creator>
  <cp:keywords/>
  <dc:description/>
  <cp:lastModifiedBy>Maxim Preobrazhenskiy</cp:lastModifiedBy>
  <cp:revision>2</cp:revision>
  <dcterms:created xsi:type="dcterms:W3CDTF">2026-09-23T08:51:00Z</dcterms:created>
  <dcterms:modified xsi:type="dcterms:W3CDTF">2026-09-23T08:51:00Z</dcterms:modified>
</cp:coreProperties>
</file>