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DD" w:rsidRPr="00F176C1" w:rsidRDefault="00574FA2" w:rsidP="00686248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Проект </w:t>
      </w:r>
      <w:r w:rsidR="008B17F7">
        <w:rPr>
          <w:b/>
          <w:bCs/>
        </w:rPr>
        <w:t xml:space="preserve">ГОСУДАРСТВЕННЫЙ </w:t>
      </w:r>
      <w:r w:rsidR="00711BDD" w:rsidRPr="00F176C1">
        <w:rPr>
          <w:b/>
          <w:bCs/>
        </w:rPr>
        <w:t>КОНТРАКТ № ________</w:t>
      </w:r>
    </w:p>
    <w:p w:rsidR="006D122C" w:rsidRPr="00F176C1" w:rsidRDefault="006D122C" w:rsidP="00686248">
      <w:pPr>
        <w:jc w:val="center"/>
      </w:pPr>
    </w:p>
    <w:p w:rsidR="00711BDD" w:rsidRPr="00F176C1" w:rsidRDefault="00711BDD" w:rsidP="00364899">
      <w:pPr>
        <w:ind w:right="-1" w:firstLine="709"/>
        <w:jc w:val="both"/>
      </w:pPr>
      <w:bookmarkStart w:id="0" w:name="_Toc262468764"/>
      <w:bookmarkStart w:id="1" w:name="_Toc262543106"/>
      <w:bookmarkStart w:id="2" w:name="_Toc262677614"/>
      <w:r w:rsidRPr="00F176C1">
        <w:t>г. Мурманск</w:t>
      </w:r>
      <w:r w:rsidRPr="00F176C1">
        <w:tab/>
      </w:r>
      <w:r w:rsidRPr="00F176C1">
        <w:tab/>
      </w:r>
      <w:r w:rsidRPr="00F176C1">
        <w:tab/>
      </w:r>
      <w:r w:rsidRPr="00F176C1">
        <w:tab/>
      </w:r>
      <w:r w:rsidRPr="00F176C1">
        <w:tab/>
      </w:r>
      <w:r w:rsidRPr="00F176C1">
        <w:tab/>
      </w:r>
      <w:r w:rsidR="002856D5">
        <w:t xml:space="preserve">                                 </w:t>
      </w:r>
      <w:r w:rsidR="00873259">
        <w:t xml:space="preserve">         </w:t>
      </w:r>
      <w:r w:rsidR="00A733F8">
        <w:t xml:space="preserve">  </w:t>
      </w:r>
      <w:r w:rsidR="009A7415">
        <w:t xml:space="preserve"> </w:t>
      </w:r>
      <w:r w:rsidRPr="00F176C1">
        <w:t>«</w:t>
      </w:r>
      <w:r w:rsidR="003D40E8">
        <w:t>__</w:t>
      </w:r>
      <w:r w:rsidRPr="00F176C1">
        <w:t>»</w:t>
      </w:r>
      <w:r w:rsidR="008A5010">
        <w:t xml:space="preserve"> </w:t>
      </w:r>
      <w:r w:rsidR="00B45CD3">
        <w:t>________</w:t>
      </w:r>
      <w:r w:rsidR="00A574CB">
        <w:t xml:space="preserve"> </w:t>
      </w:r>
      <w:r w:rsidRPr="00F176C1">
        <w:t>20</w:t>
      </w:r>
      <w:r w:rsidR="002D36C1">
        <w:t>2</w:t>
      </w:r>
      <w:r w:rsidR="00574FA2">
        <w:t>6</w:t>
      </w:r>
    </w:p>
    <w:p w:rsidR="00711BDD" w:rsidRDefault="00711BDD" w:rsidP="00711BDD">
      <w:pPr>
        <w:ind w:right="-133" w:firstLine="709"/>
        <w:jc w:val="both"/>
      </w:pPr>
    </w:p>
    <w:p w:rsidR="009F0AD0" w:rsidRPr="009B54AD" w:rsidRDefault="009F0AD0" w:rsidP="009F0AD0">
      <w:pPr>
        <w:ind w:firstLine="709"/>
        <w:jc w:val="both"/>
      </w:pPr>
      <w:bookmarkStart w:id="3" w:name="_Toc262468771"/>
      <w:bookmarkStart w:id="4" w:name="_Toc262543113"/>
      <w:bookmarkStart w:id="5" w:name="_Toc262677621"/>
      <w:bookmarkEnd w:id="0"/>
      <w:bookmarkEnd w:id="1"/>
      <w:bookmarkEnd w:id="2"/>
      <w:r w:rsidRPr="00DE2B32">
        <w:t xml:space="preserve">Управление Федеральной налоговой службы по Мурманской области (далее – УФНС России по Мурманской области), от имени Российской Федерации, именуемое в дальнейшем «Заказчик», в лице </w:t>
      </w:r>
      <w:r>
        <w:t>_______________</w:t>
      </w:r>
      <w:r w:rsidRPr="00DE2B32">
        <w:t xml:space="preserve">, действующего на основании </w:t>
      </w:r>
      <w:r>
        <w:t>_______________</w:t>
      </w:r>
      <w:r w:rsidRPr="00DE2B32">
        <w:t xml:space="preserve">, с одной стороны, и </w:t>
      </w:r>
      <w:r>
        <w:t>_______________</w:t>
      </w:r>
      <w:r w:rsidRPr="00DE2B32">
        <w:t>,</w:t>
      </w:r>
      <w:r>
        <w:t xml:space="preserve"> в лице</w:t>
      </w:r>
      <w:r w:rsidR="00436336">
        <w:t xml:space="preserve"> </w:t>
      </w:r>
      <w:r>
        <w:t>________________</w:t>
      </w:r>
      <w:r w:rsidR="0058016D">
        <w:t>, действующего на основании______</w:t>
      </w:r>
      <w:r w:rsidRPr="00DE2B32">
        <w:t xml:space="preserve"> именуем</w:t>
      </w:r>
      <w:r>
        <w:t>ое</w:t>
      </w:r>
      <w:r w:rsidRPr="00DE2B32">
        <w:t xml:space="preserve"> в дальнейшем «</w:t>
      </w:r>
      <w:r>
        <w:t>Поставщик</w:t>
      </w:r>
      <w:r w:rsidRPr="00DE2B32">
        <w:t xml:space="preserve">», с другой стороны, в дальнейшем именуемые «Стороны», </w:t>
      </w:r>
      <w:r w:rsidR="001F323B" w:rsidRPr="00142DF8">
        <w:t xml:space="preserve">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44-ФЗ), заключили настоящий </w:t>
      </w:r>
      <w:r w:rsidR="001F323B">
        <w:t>Г</w:t>
      </w:r>
      <w:r w:rsidR="001F323B" w:rsidRPr="00142DF8">
        <w:t>осударственный контракт, именуемый в дальнейшем «Контракт», о нижеследующем</w:t>
      </w:r>
      <w:r w:rsidR="00436336">
        <w:t>.</w:t>
      </w:r>
    </w:p>
    <w:p w:rsidR="009529DE" w:rsidRDefault="009529DE" w:rsidP="00E412BD">
      <w:pPr>
        <w:ind w:firstLine="709"/>
        <w:jc w:val="both"/>
      </w:pPr>
    </w:p>
    <w:p w:rsidR="009529DE" w:rsidRDefault="009529DE" w:rsidP="00E412BD">
      <w:pPr>
        <w:shd w:val="clear" w:color="auto" w:fill="FFFFFF"/>
        <w:ind w:firstLine="709"/>
        <w:jc w:val="center"/>
        <w:rPr>
          <w:b/>
        </w:rPr>
      </w:pPr>
      <w:r w:rsidRPr="00F176C1">
        <w:rPr>
          <w:b/>
        </w:rPr>
        <w:t>1. Предмет Контракта</w:t>
      </w:r>
    </w:p>
    <w:p w:rsidR="00D25221" w:rsidRPr="00D25221" w:rsidRDefault="009529DE" w:rsidP="00DA71EE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F176C1">
        <w:t>1.1. </w:t>
      </w:r>
      <w:r w:rsidR="00AC1DFA">
        <w:t>З</w:t>
      </w:r>
      <w:r w:rsidR="00AC1DFA" w:rsidRPr="00AC1DFA">
        <w:t xml:space="preserve">аказчик поручает, а Поставщик </w:t>
      </w:r>
      <w:r w:rsidR="00AC1DFA" w:rsidRPr="00EA479A">
        <w:t xml:space="preserve">принимает на себя </w:t>
      </w:r>
      <w:r w:rsidR="00AC1DFA" w:rsidRPr="00620413">
        <w:t xml:space="preserve">обязательство осуществить </w:t>
      </w:r>
      <w:r w:rsidR="00C62D80">
        <w:t>поставку оборудования</w:t>
      </w:r>
      <w:r w:rsidR="00593AC9">
        <w:rPr>
          <w:bCs/>
        </w:rPr>
        <w:t xml:space="preserve"> </w:t>
      </w:r>
      <w:r w:rsidR="00C82F4E" w:rsidRPr="00620413">
        <w:t xml:space="preserve">(далее по тексту – Товар), согласно </w:t>
      </w:r>
      <w:r w:rsidR="006275EC">
        <w:t>Спецификации (Описание</w:t>
      </w:r>
      <w:r w:rsidR="00296502">
        <w:t xml:space="preserve"> объекта закупки</w:t>
      </w:r>
      <w:r w:rsidR="006275EC">
        <w:t>)</w:t>
      </w:r>
      <w:r w:rsidR="00296502">
        <w:t xml:space="preserve"> (Приложение № 1 к настоящему </w:t>
      </w:r>
      <w:r w:rsidR="00C43AEC">
        <w:t>К</w:t>
      </w:r>
      <w:r w:rsidR="00296502">
        <w:t>онтракту)</w:t>
      </w:r>
      <w:r w:rsidR="00D25221">
        <w:t xml:space="preserve">. </w:t>
      </w:r>
    </w:p>
    <w:p w:rsidR="009529DE" w:rsidRDefault="00F54A60" w:rsidP="00F54A60">
      <w:pPr>
        <w:suppressAutoHyphens/>
        <w:ind w:firstLine="709"/>
        <w:jc w:val="both"/>
      </w:pPr>
      <w:r>
        <w:t xml:space="preserve">1.2. </w:t>
      </w:r>
      <w:r w:rsidR="00AC1DFA">
        <w:t>З</w:t>
      </w:r>
      <w:r w:rsidR="000707E2">
        <w:t xml:space="preserve">аказчик обязуется </w:t>
      </w:r>
      <w:r w:rsidR="00A4395C">
        <w:t xml:space="preserve">принять и </w:t>
      </w:r>
      <w:r w:rsidR="00296502">
        <w:t>оплатить полученный Т</w:t>
      </w:r>
      <w:r w:rsidR="00082DD9" w:rsidRPr="00082DD9">
        <w:t>овар</w:t>
      </w:r>
      <w:r w:rsidR="00AC1DFA" w:rsidRPr="00AC1DFA">
        <w:t xml:space="preserve"> в порядке, предусмотренном настоящим </w:t>
      </w:r>
      <w:r w:rsidR="00AC1DFA">
        <w:t>К</w:t>
      </w:r>
      <w:r w:rsidR="00AC1DFA" w:rsidRPr="00AC1DFA">
        <w:t>онтрактом</w:t>
      </w:r>
      <w:r w:rsidR="009529DE" w:rsidRPr="00F54A60">
        <w:t>.</w:t>
      </w:r>
    </w:p>
    <w:p w:rsidR="00F6479E" w:rsidRDefault="00F6479E" w:rsidP="00F6479E">
      <w:pPr>
        <w:suppressAutoHyphens/>
        <w:ind w:firstLine="709"/>
        <w:jc w:val="both"/>
      </w:pPr>
      <w:r>
        <w:t xml:space="preserve">1.3. </w:t>
      </w:r>
      <w:r w:rsidR="009A7415">
        <w:t xml:space="preserve">Требования к качеству, безопасности и гарантии качества товара указаны в </w:t>
      </w:r>
      <w:r w:rsidR="006275EC">
        <w:t>Спецификации (</w:t>
      </w:r>
      <w:r w:rsidR="00296502">
        <w:t>Описани</w:t>
      </w:r>
      <w:r w:rsidR="006275EC">
        <w:t>е</w:t>
      </w:r>
      <w:r w:rsidR="00296502">
        <w:t xml:space="preserve"> объекта закупки</w:t>
      </w:r>
      <w:r w:rsidR="006275EC">
        <w:t>)</w:t>
      </w:r>
      <w:r w:rsidR="009A7415">
        <w:t xml:space="preserve"> (Приложение № 1 к контракту).</w:t>
      </w:r>
    </w:p>
    <w:p w:rsidR="00C36A06" w:rsidRPr="00620413" w:rsidRDefault="0078544D" w:rsidP="00F54A60">
      <w:pPr>
        <w:suppressAutoHyphens/>
        <w:ind w:firstLine="709"/>
        <w:jc w:val="both"/>
      </w:pPr>
      <w:r>
        <w:t xml:space="preserve">1.4. </w:t>
      </w:r>
      <w:r w:rsidR="00282C18">
        <w:t>Идентификационный код закупки:</w:t>
      </w:r>
      <w:r w:rsidR="00C36A06">
        <w:t xml:space="preserve"> </w:t>
      </w:r>
      <w:r w:rsidR="00574FA2" w:rsidRPr="00F0550C">
        <w:t>261519013231551900100100210</w:t>
      </w:r>
      <w:r w:rsidR="00054542">
        <w:t>42</w:t>
      </w:r>
      <w:r w:rsidR="00574FA2" w:rsidRPr="00F0550C">
        <w:t>0000000</w:t>
      </w:r>
      <w:r w:rsidR="00C36A06">
        <w:t>.</w:t>
      </w:r>
    </w:p>
    <w:p w:rsidR="00585761" w:rsidRPr="00620413" w:rsidRDefault="00585761" w:rsidP="00E412BD">
      <w:pPr>
        <w:autoSpaceDE w:val="0"/>
        <w:autoSpaceDN w:val="0"/>
        <w:adjustRightInd w:val="0"/>
        <w:jc w:val="both"/>
      </w:pPr>
    </w:p>
    <w:p w:rsidR="009529DE" w:rsidRDefault="009529DE" w:rsidP="00E412BD">
      <w:pPr>
        <w:shd w:val="clear" w:color="auto" w:fill="FFFFFF"/>
        <w:ind w:firstLine="709"/>
        <w:jc w:val="center"/>
        <w:rPr>
          <w:b/>
          <w:bCs/>
        </w:rPr>
      </w:pPr>
      <w:r w:rsidRPr="00B60A89">
        <w:rPr>
          <w:b/>
          <w:bCs/>
        </w:rPr>
        <w:t>2. Цена Контракта и порядок расчетов</w:t>
      </w:r>
    </w:p>
    <w:p w:rsidR="009F0AD0" w:rsidRDefault="009529DE" w:rsidP="009F0AD0">
      <w:pPr>
        <w:shd w:val="clear" w:color="auto" w:fill="FFFFFF"/>
        <w:ind w:firstLine="709"/>
        <w:jc w:val="both"/>
      </w:pPr>
      <w:r w:rsidRPr="00B60A89">
        <w:t>2.1. </w:t>
      </w:r>
      <w:r w:rsidR="009F0AD0" w:rsidRPr="007224B0">
        <w:t xml:space="preserve">Цена Контракта составляет </w:t>
      </w:r>
      <w:r w:rsidR="009F0AD0">
        <w:t>______________</w:t>
      </w:r>
      <w:r w:rsidR="009F0AD0" w:rsidRPr="007224B0">
        <w:t xml:space="preserve"> (</w:t>
      </w:r>
      <w:r w:rsidR="009F0AD0">
        <w:t>_________________________</w:t>
      </w:r>
      <w:r w:rsidR="009F0AD0" w:rsidRPr="007224B0">
        <w:t xml:space="preserve">) рублей </w:t>
      </w:r>
      <w:r w:rsidR="009F0AD0">
        <w:t>__</w:t>
      </w:r>
      <w:r w:rsidR="009F0AD0" w:rsidRPr="007224B0">
        <w:t xml:space="preserve"> копеек</w:t>
      </w:r>
      <w:r w:rsidR="009F0AD0">
        <w:t>,</w:t>
      </w:r>
      <w:r w:rsidR="009F0AD0" w:rsidRPr="00EA479A">
        <w:rPr>
          <w:i/>
        </w:rPr>
        <w:t xml:space="preserve"> </w:t>
      </w:r>
      <w:r w:rsidR="009F0AD0" w:rsidRPr="00AF61E7">
        <w:t>включая НДС</w:t>
      </w:r>
      <w:r w:rsidR="004820E5">
        <w:t xml:space="preserve"> (</w:t>
      </w:r>
      <w:r w:rsidR="00574FA2">
        <w:t>__</w:t>
      </w:r>
      <w:r w:rsidR="009F0AD0" w:rsidRPr="00AF61E7">
        <w:t>%</w:t>
      </w:r>
      <w:r w:rsidR="004820E5">
        <w:t>)</w:t>
      </w:r>
      <w:r w:rsidR="009F0AD0">
        <w:t xml:space="preserve"> /</w:t>
      </w:r>
      <w:r w:rsidR="009F0AD0" w:rsidRPr="00AF61E7">
        <w:t xml:space="preserve">либо </w:t>
      </w:r>
      <w:r w:rsidR="009F0AD0" w:rsidRPr="00AF61E7">
        <w:rPr>
          <w:i/>
        </w:rPr>
        <w:t>(без НДС(УСН)).</w:t>
      </w:r>
    </w:p>
    <w:p w:rsidR="00F176C1" w:rsidRPr="001B2740" w:rsidRDefault="009529DE" w:rsidP="00E412BD">
      <w:pPr>
        <w:shd w:val="clear" w:color="auto" w:fill="FFFFFF"/>
        <w:ind w:firstLine="709"/>
        <w:jc w:val="both"/>
        <w:rPr>
          <w:snapToGrid w:val="0"/>
          <w:color w:val="000000"/>
        </w:rPr>
      </w:pPr>
      <w:r w:rsidRPr="00B60A89">
        <w:rPr>
          <w:spacing w:val="1"/>
        </w:rPr>
        <w:t>2.2. </w:t>
      </w:r>
      <w:r w:rsidR="00F176C1" w:rsidRPr="00B60A89">
        <w:t>Це</w:t>
      </w:r>
      <w:r w:rsidR="00056F7C">
        <w:t>на К</w:t>
      </w:r>
      <w:r w:rsidR="00F176C1" w:rsidRPr="00B60A89">
        <w:t xml:space="preserve">онтракта является твёрдой </w:t>
      </w:r>
      <w:r w:rsidR="00F176C1" w:rsidRPr="00B60A89">
        <w:rPr>
          <w:snapToGrid w:val="0"/>
        </w:rPr>
        <w:t>и</w:t>
      </w:r>
      <w:r w:rsidR="00F176C1" w:rsidRPr="00306A0B">
        <w:rPr>
          <w:snapToGrid w:val="0"/>
          <w:color w:val="000000"/>
        </w:rPr>
        <w:t xml:space="preserve"> определяется на весь срок исполнения </w:t>
      </w:r>
      <w:r w:rsidR="008D24B7" w:rsidRPr="008D24B7">
        <w:rPr>
          <w:snapToGrid w:val="0"/>
          <w:color w:val="000000"/>
        </w:rPr>
        <w:t>К</w:t>
      </w:r>
      <w:r w:rsidR="00F176C1" w:rsidRPr="00306A0B">
        <w:rPr>
          <w:snapToGrid w:val="0"/>
          <w:color w:val="000000"/>
        </w:rPr>
        <w:t>онтракта</w:t>
      </w:r>
      <w:r w:rsidR="00F176C1">
        <w:rPr>
          <w:snapToGrid w:val="0"/>
          <w:color w:val="000000"/>
        </w:rPr>
        <w:t xml:space="preserve"> </w:t>
      </w:r>
      <w:r w:rsidR="00F176C1" w:rsidRPr="001B2740">
        <w:rPr>
          <w:snapToGrid w:val="0"/>
          <w:color w:val="000000"/>
        </w:rPr>
        <w:t xml:space="preserve">за </w:t>
      </w:r>
      <w:r w:rsidR="00F176C1" w:rsidRPr="001B2740">
        <w:t>исключением</w:t>
      </w:r>
      <w:r w:rsidR="00F176C1" w:rsidRPr="001B2740">
        <w:rPr>
          <w:snapToGrid w:val="0"/>
          <w:color w:val="000000"/>
        </w:rPr>
        <w:t xml:space="preserve"> </w:t>
      </w:r>
      <w:r w:rsidR="00873259">
        <w:rPr>
          <w:snapToGrid w:val="0"/>
          <w:color w:val="000000"/>
        </w:rPr>
        <w:t>ее</w:t>
      </w:r>
      <w:r w:rsidR="00F176C1" w:rsidRPr="001B2740">
        <w:rPr>
          <w:snapToGrid w:val="0"/>
          <w:color w:val="000000"/>
        </w:rPr>
        <w:t xml:space="preserve"> изменения по соглашению сторон в следующих случаях:</w:t>
      </w:r>
    </w:p>
    <w:p w:rsidR="00F176C1" w:rsidRPr="001B2740" w:rsidRDefault="00F176C1" w:rsidP="00F15352">
      <w:pPr>
        <w:widowControl w:val="0"/>
        <w:suppressAutoHyphens/>
        <w:ind w:firstLine="709"/>
        <w:jc w:val="both"/>
        <w:rPr>
          <w:snapToGrid w:val="0"/>
          <w:color w:val="000000"/>
        </w:rPr>
      </w:pPr>
      <w:r w:rsidRPr="001B2740">
        <w:rPr>
          <w:snapToGrid w:val="0"/>
          <w:color w:val="000000"/>
        </w:rPr>
        <w:t xml:space="preserve">а) при снижении цены </w:t>
      </w:r>
      <w:r w:rsidR="008D24B7" w:rsidRPr="008D24B7">
        <w:rPr>
          <w:snapToGrid w:val="0"/>
          <w:color w:val="000000"/>
        </w:rPr>
        <w:t>К</w:t>
      </w:r>
      <w:r w:rsidRPr="001B2740">
        <w:rPr>
          <w:snapToGrid w:val="0"/>
          <w:color w:val="000000"/>
        </w:rPr>
        <w:t xml:space="preserve">онтракта без изменения предусмотренных </w:t>
      </w:r>
      <w:r w:rsidR="008D24B7" w:rsidRPr="008D24B7">
        <w:rPr>
          <w:snapToGrid w:val="0"/>
          <w:color w:val="000000"/>
        </w:rPr>
        <w:t>К</w:t>
      </w:r>
      <w:r w:rsidRPr="001B2740">
        <w:rPr>
          <w:snapToGrid w:val="0"/>
          <w:color w:val="000000"/>
        </w:rPr>
        <w:t xml:space="preserve">онтрактом </w:t>
      </w:r>
      <w:r>
        <w:rPr>
          <w:snapToGrid w:val="0"/>
          <w:color w:val="000000"/>
        </w:rPr>
        <w:t>количества товара</w:t>
      </w:r>
      <w:r w:rsidRPr="001B2740">
        <w:rPr>
          <w:snapToGrid w:val="0"/>
          <w:color w:val="000000"/>
        </w:rPr>
        <w:t xml:space="preserve">, качества </w:t>
      </w:r>
      <w:r w:rsidRPr="00F176C1">
        <w:rPr>
          <w:snapToGrid w:val="0"/>
          <w:color w:val="000000"/>
        </w:rPr>
        <w:t xml:space="preserve">товара </w:t>
      </w:r>
      <w:r w:rsidRPr="001B2740">
        <w:rPr>
          <w:snapToGrid w:val="0"/>
          <w:color w:val="000000"/>
        </w:rPr>
        <w:t xml:space="preserve">и иных условий </w:t>
      </w:r>
      <w:r w:rsidR="008D24B7" w:rsidRPr="008D24B7">
        <w:rPr>
          <w:snapToGrid w:val="0"/>
          <w:color w:val="000000"/>
        </w:rPr>
        <w:t>К</w:t>
      </w:r>
      <w:r w:rsidRPr="001B2740">
        <w:rPr>
          <w:snapToGrid w:val="0"/>
          <w:color w:val="000000"/>
        </w:rPr>
        <w:t>онтракта;</w:t>
      </w:r>
    </w:p>
    <w:p w:rsidR="00F176C1" w:rsidRPr="001B2740" w:rsidRDefault="00F176C1" w:rsidP="00F15352">
      <w:pPr>
        <w:widowControl w:val="0"/>
        <w:suppressAutoHyphens/>
        <w:ind w:firstLine="709"/>
        <w:jc w:val="both"/>
        <w:rPr>
          <w:snapToGrid w:val="0"/>
          <w:color w:val="000000"/>
        </w:rPr>
      </w:pPr>
      <w:r w:rsidRPr="001B2740">
        <w:rPr>
          <w:snapToGrid w:val="0"/>
          <w:color w:val="000000"/>
        </w:rPr>
        <w:t xml:space="preserve">б) если по предложению </w:t>
      </w:r>
      <w:r>
        <w:rPr>
          <w:snapToGrid w:val="0"/>
          <w:color w:val="000000"/>
        </w:rPr>
        <w:t>З</w:t>
      </w:r>
      <w:r w:rsidRPr="001B2740">
        <w:rPr>
          <w:snapToGrid w:val="0"/>
          <w:color w:val="000000"/>
        </w:rPr>
        <w:t>аказчика увеличива</w:t>
      </w:r>
      <w:r>
        <w:rPr>
          <w:snapToGrid w:val="0"/>
          <w:color w:val="000000"/>
        </w:rPr>
        <w:t>е</w:t>
      </w:r>
      <w:r w:rsidRPr="001B2740">
        <w:rPr>
          <w:snapToGrid w:val="0"/>
          <w:color w:val="000000"/>
        </w:rPr>
        <w:t>тся предусмотренн</w:t>
      </w:r>
      <w:r>
        <w:rPr>
          <w:snapToGrid w:val="0"/>
          <w:color w:val="000000"/>
        </w:rPr>
        <w:t>о</w:t>
      </w:r>
      <w:r w:rsidRPr="001B2740">
        <w:rPr>
          <w:snapToGrid w:val="0"/>
          <w:color w:val="000000"/>
        </w:rPr>
        <w:t xml:space="preserve">е </w:t>
      </w:r>
      <w:r w:rsidR="008D24B7" w:rsidRPr="008D24B7">
        <w:rPr>
          <w:snapToGrid w:val="0"/>
          <w:color w:val="000000"/>
        </w:rPr>
        <w:t>К</w:t>
      </w:r>
      <w:r w:rsidRPr="001B2740">
        <w:rPr>
          <w:snapToGrid w:val="0"/>
          <w:color w:val="000000"/>
        </w:rPr>
        <w:t xml:space="preserve">онтрактом </w:t>
      </w:r>
      <w:r w:rsidRPr="00F176C1">
        <w:rPr>
          <w:snapToGrid w:val="0"/>
          <w:color w:val="000000"/>
        </w:rPr>
        <w:t>количеств</w:t>
      </w:r>
      <w:r>
        <w:rPr>
          <w:snapToGrid w:val="0"/>
          <w:color w:val="000000"/>
        </w:rPr>
        <w:t>о</w:t>
      </w:r>
      <w:r w:rsidRPr="00F176C1">
        <w:rPr>
          <w:snapToGrid w:val="0"/>
          <w:color w:val="000000"/>
        </w:rPr>
        <w:t xml:space="preserve"> товара </w:t>
      </w:r>
      <w:r w:rsidRPr="001B2740">
        <w:rPr>
          <w:snapToGrid w:val="0"/>
          <w:color w:val="000000"/>
        </w:rPr>
        <w:t>не более чем на десять процентов или уменьша</w:t>
      </w:r>
      <w:r>
        <w:rPr>
          <w:snapToGrid w:val="0"/>
          <w:color w:val="000000"/>
        </w:rPr>
        <w:t>е</w:t>
      </w:r>
      <w:r w:rsidRPr="001B2740">
        <w:rPr>
          <w:snapToGrid w:val="0"/>
          <w:color w:val="000000"/>
        </w:rPr>
        <w:t>тся предусмотренн</w:t>
      </w:r>
      <w:r>
        <w:rPr>
          <w:snapToGrid w:val="0"/>
          <w:color w:val="000000"/>
        </w:rPr>
        <w:t>о</w:t>
      </w:r>
      <w:r w:rsidRPr="001B2740">
        <w:rPr>
          <w:snapToGrid w:val="0"/>
          <w:color w:val="000000"/>
        </w:rPr>
        <w:t xml:space="preserve">е </w:t>
      </w:r>
      <w:r w:rsidR="008D24B7" w:rsidRPr="008D24B7">
        <w:rPr>
          <w:snapToGrid w:val="0"/>
          <w:color w:val="000000"/>
        </w:rPr>
        <w:t>К</w:t>
      </w:r>
      <w:r w:rsidRPr="001B2740">
        <w:rPr>
          <w:snapToGrid w:val="0"/>
          <w:color w:val="000000"/>
        </w:rPr>
        <w:t xml:space="preserve">онтрактом </w:t>
      </w:r>
      <w:r w:rsidRPr="00F176C1">
        <w:rPr>
          <w:snapToGrid w:val="0"/>
          <w:color w:val="000000"/>
        </w:rPr>
        <w:t>количеств</w:t>
      </w:r>
      <w:r>
        <w:rPr>
          <w:snapToGrid w:val="0"/>
          <w:color w:val="000000"/>
        </w:rPr>
        <w:t>о</w:t>
      </w:r>
      <w:r w:rsidRPr="00F176C1">
        <w:rPr>
          <w:snapToGrid w:val="0"/>
          <w:color w:val="000000"/>
        </w:rPr>
        <w:t xml:space="preserve"> товара</w:t>
      </w:r>
      <w:r w:rsidRPr="001B2740">
        <w:rPr>
          <w:snapToGrid w:val="0"/>
          <w:color w:val="000000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8D24B7" w:rsidRPr="008D24B7">
        <w:rPr>
          <w:snapToGrid w:val="0"/>
          <w:color w:val="000000"/>
        </w:rPr>
        <w:t>К</w:t>
      </w:r>
      <w:r w:rsidRPr="001B2740">
        <w:rPr>
          <w:snapToGrid w:val="0"/>
          <w:color w:val="000000"/>
        </w:rPr>
        <w:t xml:space="preserve">онтракта пропорционально дополнительному </w:t>
      </w:r>
      <w:r w:rsidRPr="00F176C1">
        <w:rPr>
          <w:snapToGrid w:val="0"/>
          <w:color w:val="000000"/>
        </w:rPr>
        <w:t>количеств</w:t>
      </w:r>
      <w:r>
        <w:rPr>
          <w:snapToGrid w:val="0"/>
          <w:color w:val="000000"/>
        </w:rPr>
        <w:t>у</w:t>
      </w:r>
      <w:r w:rsidRPr="00F176C1">
        <w:rPr>
          <w:snapToGrid w:val="0"/>
          <w:color w:val="000000"/>
        </w:rPr>
        <w:t xml:space="preserve"> товара</w:t>
      </w:r>
      <w:r w:rsidRPr="001B2740">
        <w:rPr>
          <w:snapToGrid w:val="0"/>
          <w:color w:val="000000"/>
        </w:rPr>
        <w:t xml:space="preserve"> исходя из установленной в </w:t>
      </w:r>
      <w:r w:rsidR="008D24B7" w:rsidRPr="008D24B7">
        <w:rPr>
          <w:snapToGrid w:val="0"/>
          <w:color w:val="000000"/>
        </w:rPr>
        <w:t>К</w:t>
      </w:r>
      <w:r w:rsidRPr="001B2740">
        <w:rPr>
          <w:snapToGrid w:val="0"/>
          <w:color w:val="000000"/>
        </w:rPr>
        <w:t xml:space="preserve">онтракте цены единицы </w:t>
      </w:r>
      <w:r>
        <w:rPr>
          <w:snapToGrid w:val="0"/>
          <w:color w:val="000000"/>
        </w:rPr>
        <w:t>товара</w:t>
      </w:r>
      <w:r w:rsidRPr="001B2740">
        <w:rPr>
          <w:snapToGrid w:val="0"/>
          <w:color w:val="000000"/>
        </w:rPr>
        <w:t xml:space="preserve">, но не более чем на десять процентов цены </w:t>
      </w:r>
      <w:r w:rsidR="008D24B7" w:rsidRPr="008D24B7">
        <w:rPr>
          <w:snapToGrid w:val="0"/>
          <w:color w:val="000000"/>
        </w:rPr>
        <w:t>К</w:t>
      </w:r>
      <w:r w:rsidRPr="001B2740">
        <w:rPr>
          <w:snapToGrid w:val="0"/>
          <w:color w:val="000000"/>
        </w:rPr>
        <w:t xml:space="preserve">онтракта. При уменьшении предусмотренных </w:t>
      </w:r>
      <w:r w:rsidR="008D24B7" w:rsidRPr="008D24B7">
        <w:rPr>
          <w:snapToGrid w:val="0"/>
          <w:color w:val="000000"/>
        </w:rPr>
        <w:t>К</w:t>
      </w:r>
      <w:r w:rsidRPr="001B2740">
        <w:rPr>
          <w:snapToGrid w:val="0"/>
          <w:color w:val="000000"/>
        </w:rPr>
        <w:t xml:space="preserve">онтрактом </w:t>
      </w:r>
      <w:r w:rsidRPr="00F176C1">
        <w:rPr>
          <w:snapToGrid w:val="0"/>
          <w:color w:val="000000"/>
        </w:rPr>
        <w:t xml:space="preserve">количества товара </w:t>
      </w:r>
      <w:r w:rsidRPr="001B2740">
        <w:rPr>
          <w:snapToGrid w:val="0"/>
          <w:color w:val="000000"/>
        </w:rPr>
        <w:t xml:space="preserve">стороны </w:t>
      </w:r>
      <w:r w:rsidR="008D24B7" w:rsidRPr="008D24B7">
        <w:rPr>
          <w:snapToGrid w:val="0"/>
          <w:color w:val="000000"/>
        </w:rPr>
        <w:t>К</w:t>
      </w:r>
      <w:r w:rsidRPr="001B2740">
        <w:rPr>
          <w:snapToGrid w:val="0"/>
          <w:color w:val="000000"/>
        </w:rPr>
        <w:t xml:space="preserve">онтракта обязаны уменьшить цену </w:t>
      </w:r>
      <w:r w:rsidR="008D24B7" w:rsidRPr="008D24B7">
        <w:rPr>
          <w:snapToGrid w:val="0"/>
          <w:color w:val="000000"/>
        </w:rPr>
        <w:t>К</w:t>
      </w:r>
      <w:r w:rsidRPr="001B2740">
        <w:rPr>
          <w:snapToGrid w:val="0"/>
          <w:color w:val="000000"/>
        </w:rPr>
        <w:t xml:space="preserve">онтракта исходя из цены единицы </w:t>
      </w:r>
      <w:r>
        <w:rPr>
          <w:snapToGrid w:val="0"/>
          <w:color w:val="000000"/>
        </w:rPr>
        <w:t>товара</w:t>
      </w:r>
      <w:r w:rsidRPr="001B2740">
        <w:rPr>
          <w:snapToGrid w:val="0"/>
          <w:color w:val="000000"/>
        </w:rPr>
        <w:t xml:space="preserve">. </w:t>
      </w:r>
    </w:p>
    <w:p w:rsidR="00F176C1" w:rsidRPr="00E34970" w:rsidRDefault="00F176C1" w:rsidP="00F15352">
      <w:pPr>
        <w:widowControl w:val="0"/>
        <w:suppressAutoHyphens/>
        <w:ind w:firstLine="709"/>
        <w:jc w:val="both"/>
        <w:rPr>
          <w:snapToGrid w:val="0"/>
          <w:color w:val="000000"/>
        </w:rPr>
      </w:pPr>
      <w:r>
        <w:t>в)</w:t>
      </w:r>
      <w:r w:rsidRPr="00E34970">
        <w:t xml:space="preserve"> </w:t>
      </w:r>
      <w:r w:rsidRPr="00E34970">
        <w:rPr>
          <w:snapToGrid w:val="0"/>
          <w:color w:val="000000"/>
        </w:rPr>
        <w:t xml:space="preserve">в случаях, предусмотренных </w:t>
      </w:r>
      <w:r w:rsidRPr="00E34970">
        <w:rPr>
          <w:color w:val="000000"/>
        </w:rPr>
        <w:t>пунктом 6 статьи 161</w:t>
      </w:r>
      <w:r w:rsidRPr="00E34970">
        <w:rPr>
          <w:snapToGrid w:val="0"/>
          <w:color w:val="000000"/>
        </w:rPr>
        <w:t xml:space="preserve"> Бюджетного кодекса Российской Федерации, при уменьшении ранее доведенных до </w:t>
      </w:r>
      <w:r>
        <w:rPr>
          <w:snapToGrid w:val="0"/>
          <w:color w:val="000000"/>
        </w:rPr>
        <w:t>З</w:t>
      </w:r>
      <w:r w:rsidRPr="00E34970">
        <w:rPr>
          <w:snapToGrid w:val="0"/>
          <w:color w:val="000000"/>
        </w:rPr>
        <w:t xml:space="preserve">аказчика как получателя бюджетных средств лимитов бюджетных обязательств. При этом </w:t>
      </w:r>
      <w:r>
        <w:rPr>
          <w:snapToGrid w:val="0"/>
          <w:color w:val="000000"/>
        </w:rPr>
        <w:t>З</w:t>
      </w:r>
      <w:r w:rsidRPr="00E34970">
        <w:rPr>
          <w:snapToGrid w:val="0"/>
          <w:color w:val="000000"/>
        </w:rPr>
        <w:t xml:space="preserve">аказчик в ходе исполнения </w:t>
      </w:r>
      <w:r w:rsidR="008D24B7" w:rsidRPr="008D24B7">
        <w:rPr>
          <w:snapToGrid w:val="0"/>
          <w:color w:val="000000"/>
        </w:rPr>
        <w:t>К</w:t>
      </w:r>
      <w:r w:rsidRPr="00E34970">
        <w:rPr>
          <w:snapToGrid w:val="0"/>
          <w:color w:val="000000"/>
        </w:rPr>
        <w:t xml:space="preserve">онтракта </w:t>
      </w:r>
      <w:r w:rsidRPr="00E34970">
        <w:rPr>
          <w:color w:val="000000"/>
        </w:rPr>
        <w:t>обеспечивает согласование</w:t>
      </w:r>
      <w:r w:rsidRPr="00E34970">
        <w:rPr>
          <w:snapToGrid w:val="0"/>
          <w:color w:val="000000"/>
        </w:rPr>
        <w:t xml:space="preserve"> новых условий </w:t>
      </w:r>
      <w:r w:rsidR="008D24B7" w:rsidRPr="008D24B7">
        <w:rPr>
          <w:snapToGrid w:val="0"/>
          <w:color w:val="000000"/>
        </w:rPr>
        <w:t>К</w:t>
      </w:r>
      <w:r w:rsidRPr="00E34970">
        <w:rPr>
          <w:snapToGrid w:val="0"/>
          <w:color w:val="000000"/>
        </w:rPr>
        <w:t xml:space="preserve">онтракта, в том числе цены и (или) сроков исполнения </w:t>
      </w:r>
      <w:r w:rsidR="008D24B7" w:rsidRPr="008D24B7">
        <w:rPr>
          <w:snapToGrid w:val="0"/>
          <w:color w:val="000000"/>
        </w:rPr>
        <w:t>К</w:t>
      </w:r>
      <w:r w:rsidRPr="00E34970">
        <w:rPr>
          <w:snapToGrid w:val="0"/>
          <w:color w:val="000000"/>
        </w:rPr>
        <w:t xml:space="preserve">онтракта и (или) </w:t>
      </w:r>
      <w:r w:rsidR="00B60A89">
        <w:rPr>
          <w:snapToGrid w:val="0"/>
          <w:color w:val="000000"/>
        </w:rPr>
        <w:t>количества товара</w:t>
      </w:r>
      <w:r w:rsidRPr="00E34970">
        <w:rPr>
          <w:snapToGrid w:val="0"/>
          <w:color w:val="000000"/>
        </w:rPr>
        <w:t xml:space="preserve">, предусмотренных </w:t>
      </w:r>
      <w:r w:rsidR="008D24B7" w:rsidRPr="008D24B7">
        <w:rPr>
          <w:snapToGrid w:val="0"/>
          <w:color w:val="000000"/>
        </w:rPr>
        <w:t>К</w:t>
      </w:r>
      <w:r w:rsidRPr="00E34970">
        <w:rPr>
          <w:snapToGrid w:val="0"/>
          <w:color w:val="000000"/>
        </w:rPr>
        <w:t>онтрактом</w:t>
      </w:r>
      <w:r>
        <w:rPr>
          <w:snapToGrid w:val="0"/>
          <w:color w:val="000000"/>
        </w:rPr>
        <w:t>.</w:t>
      </w:r>
      <w:r w:rsidRPr="00E34970">
        <w:t xml:space="preserve"> </w:t>
      </w:r>
      <w:r>
        <w:rPr>
          <w:snapToGrid w:val="0"/>
          <w:color w:val="000000"/>
        </w:rPr>
        <w:t>С</w:t>
      </w:r>
      <w:r w:rsidRPr="00E34970">
        <w:rPr>
          <w:snapToGrid w:val="0"/>
          <w:color w:val="000000"/>
        </w:rPr>
        <w:t xml:space="preserve">окращение </w:t>
      </w:r>
      <w:r w:rsidR="00B60A89" w:rsidRPr="00B60A89">
        <w:rPr>
          <w:snapToGrid w:val="0"/>
          <w:color w:val="000000"/>
        </w:rPr>
        <w:t xml:space="preserve">количества товара </w:t>
      </w:r>
      <w:r w:rsidRPr="00E34970">
        <w:rPr>
          <w:snapToGrid w:val="0"/>
          <w:color w:val="000000"/>
        </w:rPr>
        <w:t xml:space="preserve">при уменьшении цены </w:t>
      </w:r>
      <w:r w:rsidR="008D24B7" w:rsidRPr="008D24B7">
        <w:rPr>
          <w:snapToGrid w:val="0"/>
          <w:color w:val="000000"/>
        </w:rPr>
        <w:t>К</w:t>
      </w:r>
      <w:r w:rsidRPr="00E34970">
        <w:rPr>
          <w:snapToGrid w:val="0"/>
          <w:color w:val="000000"/>
        </w:rPr>
        <w:t>онтракта осуществляется в соответствии с методикой, утвержденной Постановление</w:t>
      </w:r>
      <w:r>
        <w:rPr>
          <w:snapToGrid w:val="0"/>
          <w:color w:val="000000"/>
        </w:rPr>
        <w:t>м</w:t>
      </w:r>
      <w:r w:rsidRPr="00E34970">
        <w:rPr>
          <w:snapToGrid w:val="0"/>
          <w:color w:val="000000"/>
        </w:rPr>
        <w:t xml:space="preserve"> Правительства РФ от 28.11.2013 N 1090</w:t>
      </w:r>
      <w:r>
        <w:rPr>
          <w:snapToGrid w:val="0"/>
          <w:color w:val="000000"/>
        </w:rPr>
        <w:t xml:space="preserve"> «</w:t>
      </w:r>
      <w:r w:rsidRPr="00E34970">
        <w:rPr>
          <w:snapToGrid w:val="0"/>
          <w:color w:val="000000"/>
        </w:rPr>
        <w:t>Об утверждении методики сокращения количества товаров, объемов работ или услу</w:t>
      </w:r>
      <w:r>
        <w:rPr>
          <w:snapToGrid w:val="0"/>
          <w:color w:val="000000"/>
        </w:rPr>
        <w:t>г при уменьшении цены контракта».</w:t>
      </w:r>
      <w:r w:rsidRPr="00E34970">
        <w:t xml:space="preserve"> </w:t>
      </w:r>
      <w:r>
        <w:rPr>
          <w:snapToGrid w:val="0"/>
          <w:color w:val="000000"/>
        </w:rPr>
        <w:t>П</w:t>
      </w:r>
      <w:r w:rsidRPr="00E34970">
        <w:rPr>
          <w:snapToGrid w:val="0"/>
          <w:color w:val="000000"/>
        </w:rPr>
        <w:t xml:space="preserve">ринятие </w:t>
      </w:r>
      <w:r>
        <w:rPr>
          <w:snapToGrid w:val="0"/>
          <w:color w:val="000000"/>
        </w:rPr>
        <w:t>З</w:t>
      </w:r>
      <w:r w:rsidRPr="00E34970">
        <w:rPr>
          <w:snapToGrid w:val="0"/>
          <w:color w:val="000000"/>
        </w:rPr>
        <w:t xml:space="preserve">аказчиком решения об изменении </w:t>
      </w:r>
      <w:r w:rsidR="008D24B7" w:rsidRPr="008D24B7">
        <w:rPr>
          <w:snapToGrid w:val="0"/>
          <w:color w:val="000000"/>
        </w:rPr>
        <w:t>К</w:t>
      </w:r>
      <w:r w:rsidRPr="00E34970">
        <w:rPr>
          <w:snapToGrid w:val="0"/>
          <w:color w:val="000000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8D24B7" w:rsidRPr="008D24B7">
        <w:rPr>
          <w:snapToGrid w:val="0"/>
          <w:color w:val="000000"/>
        </w:rPr>
        <w:t>К</w:t>
      </w:r>
      <w:r w:rsidRPr="00E34970">
        <w:rPr>
          <w:snapToGrid w:val="0"/>
          <w:color w:val="000000"/>
        </w:rPr>
        <w:t xml:space="preserve">онтракта и </w:t>
      </w:r>
      <w:r w:rsidR="00B60A89" w:rsidRPr="00B60A89">
        <w:rPr>
          <w:snapToGrid w:val="0"/>
          <w:color w:val="000000"/>
        </w:rPr>
        <w:t>количества товара</w:t>
      </w:r>
      <w:r>
        <w:rPr>
          <w:snapToGrid w:val="0"/>
          <w:color w:val="000000"/>
        </w:rPr>
        <w:t>.</w:t>
      </w:r>
    </w:p>
    <w:p w:rsidR="009529DE" w:rsidRPr="00AA2DC1" w:rsidRDefault="00F176C1" w:rsidP="00E412BD">
      <w:pPr>
        <w:shd w:val="clear" w:color="auto" w:fill="FFFFFF"/>
        <w:ind w:firstLine="709"/>
        <w:jc w:val="both"/>
        <w:rPr>
          <w:color w:val="FF0000"/>
          <w:spacing w:val="-9"/>
        </w:rPr>
      </w:pPr>
      <w:r w:rsidRPr="005F4D7D">
        <w:rPr>
          <w:snapToGrid w:val="0"/>
          <w:color w:val="000000"/>
        </w:rPr>
        <w:t xml:space="preserve">2.3. При исполнении </w:t>
      </w:r>
      <w:r w:rsidR="008D24B7" w:rsidRPr="005F4D7D">
        <w:rPr>
          <w:snapToGrid w:val="0"/>
          <w:color w:val="000000"/>
        </w:rPr>
        <w:t>К</w:t>
      </w:r>
      <w:r w:rsidRPr="005F4D7D">
        <w:rPr>
          <w:snapToGrid w:val="0"/>
          <w:color w:val="000000"/>
        </w:rPr>
        <w:t xml:space="preserve">онтракта по согласованию </w:t>
      </w:r>
      <w:r w:rsidR="000D1B9F" w:rsidRPr="005F4D7D">
        <w:rPr>
          <w:snapToGrid w:val="0"/>
          <w:color w:val="000000"/>
        </w:rPr>
        <w:t>З</w:t>
      </w:r>
      <w:r w:rsidRPr="005F4D7D">
        <w:rPr>
          <w:snapToGrid w:val="0"/>
          <w:color w:val="000000"/>
        </w:rPr>
        <w:t xml:space="preserve">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8D24B7" w:rsidRPr="005F4D7D">
        <w:rPr>
          <w:snapToGrid w:val="0"/>
          <w:color w:val="000000"/>
        </w:rPr>
        <w:t>К</w:t>
      </w:r>
      <w:r w:rsidRPr="005F4D7D">
        <w:rPr>
          <w:snapToGrid w:val="0"/>
          <w:color w:val="000000"/>
        </w:rPr>
        <w:t>онтракте</w:t>
      </w:r>
      <w:r w:rsidR="000804AE" w:rsidRPr="005F4D7D">
        <w:rPr>
          <w:snapToGrid w:val="0"/>
          <w:color w:val="000000"/>
        </w:rPr>
        <w:t xml:space="preserve"> (за исключением </w:t>
      </w:r>
      <w:r w:rsidR="000804AE" w:rsidRPr="005F4D7D">
        <w:rPr>
          <w:snapToGrid w:val="0"/>
          <w:color w:val="000000"/>
        </w:rPr>
        <w:lastRenderedPageBreak/>
        <w:t xml:space="preserve">случаев, которые предусмотрены нормативными правовыми актами, принятыми в соответствии с частью </w:t>
      </w:r>
      <w:r w:rsidR="00557A92" w:rsidRPr="005F4D7D">
        <w:rPr>
          <w:snapToGrid w:val="0"/>
          <w:color w:val="000000"/>
        </w:rPr>
        <w:t>4</w:t>
      </w:r>
      <w:r w:rsidR="000804AE" w:rsidRPr="005F4D7D">
        <w:rPr>
          <w:snapToGrid w:val="0"/>
          <w:color w:val="000000"/>
        </w:rPr>
        <w:t xml:space="preserve">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</w:t>
      </w:r>
      <w:r w:rsidR="00557A92" w:rsidRPr="005F4D7D">
        <w:rPr>
          <w:snapToGrid w:val="0"/>
          <w:color w:val="000000"/>
        </w:rPr>
        <w:t>)</w:t>
      </w:r>
      <w:r w:rsidR="009529DE" w:rsidRPr="005F4D7D">
        <w:rPr>
          <w:color w:val="FF0000"/>
          <w:spacing w:val="-9"/>
        </w:rPr>
        <w:t>.</w:t>
      </w:r>
    </w:p>
    <w:p w:rsidR="009529DE" w:rsidRPr="00F176C1" w:rsidRDefault="009529DE" w:rsidP="00E412BD">
      <w:pPr>
        <w:widowControl w:val="0"/>
        <w:suppressAutoHyphens/>
        <w:ind w:firstLine="567"/>
        <w:jc w:val="both"/>
      </w:pPr>
      <w:r w:rsidRPr="00F176C1">
        <w:t>2.</w:t>
      </w:r>
      <w:r w:rsidR="00F176C1" w:rsidRPr="00F176C1">
        <w:t>4</w:t>
      </w:r>
      <w:r w:rsidRPr="00F176C1">
        <w:t>. В цену Контракта включена</w:t>
      </w:r>
      <w:r w:rsidRPr="00F176C1">
        <w:rPr>
          <w:snapToGrid w:val="0"/>
        </w:rPr>
        <w:t xml:space="preserve"> </w:t>
      </w:r>
      <w:r w:rsidR="001F323B">
        <w:t>стоимость поставк</w:t>
      </w:r>
      <w:r w:rsidR="00C62D80">
        <w:t>и</w:t>
      </w:r>
      <w:r w:rsidR="00E56B97" w:rsidRPr="00F176C1">
        <w:t xml:space="preserve"> товаров, расходы на маркировку, тару, упаковку, разгрузку, </w:t>
      </w:r>
      <w:r w:rsidR="001F323B">
        <w:t>доставку</w:t>
      </w:r>
      <w:r w:rsidR="00B254C1">
        <w:t xml:space="preserve"> товара по адресу </w:t>
      </w:r>
      <w:r w:rsidR="006B5DE0" w:rsidRPr="006B5DE0">
        <w:t>Заказчик</w:t>
      </w:r>
      <w:r w:rsidR="006B5DE0">
        <w:t>а</w:t>
      </w:r>
      <w:r w:rsidR="00E56B97" w:rsidRPr="00F176C1">
        <w:t>,</w:t>
      </w:r>
      <w:r w:rsidR="00B254C1">
        <w:t xml:space="preserve"> </w:t>
      </w:r>
      <w:r w:rsidR="00E56B97" w:rsidRPr="00F176C1">
        <w:t>страхование, уплату таможенных пошлин, все налоги, сборы и другие обязательные платежи</w:t>
      </w:r>
      <w:r w:rsidRPr="00F176C1">
        <w:t>.</w:t>
      </w:r>
    </w:p>
    <w:p w:rsidR="00FE5FA8" w:rsidRDefault="009529DE" w:rsidP="003D40E8">
      <w:pPr>
        <w:widowControl w:val="0"/>
        <w:suppressAutoHyphens/>
        <w:ind w:firstLine="567"/>
        <w:jc w:val="both"/>
      </w:pPr>
      <w:r w:rsidRPr="00F176C1">
        <w:t>2.</w:t>
      </w:r>
      <w:r w:rsidR="00F176C1" w:rsidRPr="00F176C1">
        <w:t>5</w:t>
      </w:r>
      <w:r w:rsidRPr="00F176C1">
        <w:t>. Цена Контракта, установленная п. 2.1 настоящего Контракта, оплачивается Заказчиком безналичным расчетом путем перечисления денежных средств</w:t>
      </w:r>
      <w:r w:rsidR="00FE5FA8" w:rsidRPr="00FE5FA8">
        <w:t xml:space="preserve"> в рублях </w:t>
      </w:r>
      <w:r w:rsidRPr="00F176C1">
        <w:t xml:space="preserve">в течение </w:t>
      </w:r>
      <w:r w:rsidR="00E5242E">
        <w:t>7</w:t>
      </w:r>
      <w:r w:rsidRPr="00F176C1">
        <w:t xml:space="preserve"> (</w:t>
      </w:r>
      <w:r w:rsidR="00E5242E">
        <w:t>Семи</w:t>
      </w:r>
      <w:r w:rsidRPr="00F176C1">
        <w:t xml:space="preserve">) </w:t>
      </w:r>
      <w:r w:rsidR="003E39DB">
        <w:t>рабочи</w:t>
      </w:r>
      <w:r w:rsidRPr="00F176C1">
        <w:t xml:space="preserve">х дней на расчетный счет Поставщика </w:t>
      </w:r>
      <w:r w:rsidR="00D51CE0" w:rsidRPr="00D51CE0">
        <w:t>после приемки товара</w:t>
      </w:r>
      <w:r w:rsidR="00082DD9" w:rsidRPr="00082DD9">
        <w:t xml:space="preserve"> </w:t>
      </w:r>
      <w:r w:rsidR="006B5DE0" w:rsidRPr="006B5DE0">
        <w:t>Заказчик</w:t>
      </w:r>
      <w:r w:rsidR="006B5DE0">
        <w:t>о</w:t>
      </w:r>
      <w:r w:rsidR="00082DD9" w:rsidRPr="00082DD9">
        <w:t>м</w:t>
      </w:r>
      <w:r w:rsidR="00D51CE0" w:rsidRPr="00D51CE0">
        <w:t xml:space="preserve"> по количеству и качеству</w:t>
      </w:r>
      <w:r w:rsidR="00082DD9">
        <w:t xml:space="preserve"> </w:t>
      </w:r>
      <w:r w:rsidR="00D51CE0" w:rsidRPr="00D51CE0">
        <w:t>и подписания им соответствующих товаросопроводительных документов</w:t>
      </w:r>
      <w:r w:rsidR="008A5010">
        <w:t xml:space="preserve"> без разногласий</w:t>
      </w:r>
      <w:r w:rsidRPr="00C80029">
        <w:t>.</w:t>
      </w:r>
      <w:r w:rsidR="00D51CE0" w:rsidRPr="00C80029">
        <w:t xml:space="preserve"> </w:t>
      </w:r>
      <w:r w:rsidR="00F77A1C" w:rsidRPr="00C80029">
        <w:t>Авансирование не установлено.</w:t>
      </w:r>
    </w:p>
    <w:p w:rsidR="00A94C16" w:rsidRDefault="00A94C16" w:rsidP="003D40E8">
      <w:pPr>
        <w:widowControl w:val="0"/>
        <w:suppressAutoHyphens/>
        <w:ind w:firstLine="567"/>
        <w:jc w:val="both"/>
      </w:pPr>
      <w:r>
        <w:t xml:space="preserve">2.6. </w:t>
      </w:r>
      <w:r w:rsidR="0083422A" w:rsidRPr="00C6338F">
        <w:t>Оплата производится за счет средств федерального бюджета в пределах доведенных лимитов бюджетных обязательств на 202</w:t>
      </w:r>
      <w:r w:rsidR="00574FA2">
        <w:t>6</w:t>
      </w:r>
      <w:r w:rsidR="0083422A" w:rsidRPr="00C6338F">
        <w:t xml:space="preserve"> год.</w:t>
      </w:r>
    </w:p>
    <w:p w:rsidR="00E6456A" w:rsidRDefault="00E6456A" w:rsidP="00E412BD">
      <w:pPr>
        <w:shd w:val="clear" w:color="auto" w:fill="FFFFFF"/>
        <w:ind w:firstLine="709"/>
        <w:jc w:val="center"/>
        <w:rPr>
          <w:b/>
          <w:bCs/>
        </w:rPr>
      </w:pPr>
    </w:p>
    <w:p w:rsidR="009529DE" w:rsidRDefault="009529DE" w:rsidP="00E412BD">
      <w:pPr>
        <w:shd w:val="clear" w:color="auto" w:fill="FFFFFF"/>
        <w:ind w:firstLine="709"/>
        <w:jc w:val="center"/>
        <w:rPr>
          <w:b/>
          <w:bCs/>
        </w:rPr>
      </w:pPr>
      <w:r w:rsidRPr="00B60A89">
        <w:rPr>
          <w:b/>
          <w:bCs/>
        </w:rPr>
        <w:t xml:space="preserve">3. Порядок поставки и приемки </w:t>
      </w:r>
      <w:r w:rsidR="00A733F8">
        <w:rPr>
          <w:b/>
          <w:bCs/>
        </w:rPr>
        <w:t>Товара</w:t>
      </w:r>
    </w:p>
    <w:p w:rsidR="0005641E" w:rsidRPr="00620413" w:rsidRDefault="009529DE" w:rsidP="00E412BD">
      <w:pPr>
        <w:shd w:val="clear" w:color="auto" w:fill="FFFFFF"/>
        <w:ind w:firstLine="709"/>
        <w:jc w:val="both"/>
        <w:rPr>
          <w:bCs/>
        </w:rPr>
      </w:pPr>
      <w:r w:rsidRPr="00B60A89">
        <w:rPr>
          <w:bCs/>
        </w:rPr>
        <w:t>3.1.</w:t>
      </w:r>
      <w:r w:rsidR="000077F4">
        <w:rPr>
          <w:bCs/>
        </w:rPr>
        <w:t xml:space="preserve"> П</w:t>
      </w:r>
      <w:r w:rsidR="00082DD9" w:rsidRPr="00082DD9">
        <w:rPr>
          <w:bCs/>
        </w:rPr>
        <w:t>оставк</w:t>
      </w:r>
      <w:r w:rsidR="00082DD9">
        <w:rPr>
          <w:bCs/>
        </w:rPr>
        <w:t>а</w:t>
      </w:r>
      <w:r w:rsidR="006A3B64">
        <w:rPr>
          <w:bCs/>
        </w:rPr>
        <w:t xml:space="preserve"> товара:</w:t>
      </w:r>
      <w:r w:rsidR="00644EB2">
        <w:rPr>
          <w:bCs/>
        </w:rPr>
        <w:t xml:space="preserve"> в течение </w:t>
      </w:r>
      <w:r w:rsidR="00FA5798">
        <w:rPr>
          <w:bCs/>
        </w:rPr>
        <w:t>5</w:t>
      </w:r>
      <w:r w:rsidR="00644EB2">
        <w:rPr>
          <w:bCs/>
        </w:rPr>
        <w:t xml:space="preserve"> (</w:t>
      </w:r>
      <w:r w:rsidR="00FA5798">
        <w:rPr>
          <w:bCs/>
        </w:rPr>
        <w:t>Пят</w:t>
      </w:r>
      <w:r w:rsidR="00A269B4">
        <w:rPr>
          <w:bCs/>
        </w:rPr>
        <w:t>и</w:t>
      </w:r>
      <w:r w:rsidR="00644EB2">
        <w:rPr>
          <w:bCs/>
        </w:rPr>
        <w:t xml:space="preserve">) рабочих дней с даты </w:t>
      </w:r>
      <w:r w:rsidR="001066D0">
        <w:rPr>
          <w:bCs/>
        </w:rPr>
        <w:t>заключения</w:t>
      </w:r>
      <w:r w:rsidR="00644EB2">
        <w:rPr>
          <w:bCs/>
        </w:rPr>
        <w:t xml:space="preserve"> </w:t>
      </w:r>
      <w:r w:rsidR="00C43AEC">
        <w:rPr>
          <w:bCs/>
        </w:rPr>
        <w:t>К</w:t>
      </w:r>
      <w:r w:rsidR="00644EB2">
        <w:rPr>
          <w:bCs/>
        </w:rPr>
        <w:t>онтракта.</w:t>
      </w:r>
      <w:r w:rsidR="00564DE6">
        <w:rPr>
          <w:bCs/>
        </w:rPr>
        <w:t xml:space="preserve"> </w:t>
      </w:r>
      <w:r w:rsidR="006A3B64">
        <w:rPr>
          <w:bCs/>
        </w:rPr>
        <w:t xml:space="preserve"> </w:t>
      </w:r>
    </w:p>
    <w:p w:rsidR="001F323B" w:rsidRPr="00C14771" w:rsidRDefault="0005641E" w:rsidP="001F323B">
      <w:pPr>
        <w:ind w:firstLine="567"/>
        <w:jc w:val="both"/>
      </w:pPr>
      <w:r>
        <w:rPr>
          <w:bCs/>
        </w:rPr>
        <w:t>3.2</w:t>
      </w:r>
      <w:r w:rsidRPr="00D751A6">
        <w:rPr>
          <w:bCs/>
        </w:rPr>
        <w:t xml:space="preserve">. </w:t>
      </w:r>
      <w:r w:rsidR="001F323B" w:rsidRPr="00C14771">
        <w:t>Место поставки товара</w:t>
      </w:r>
      <w:r w:rsidR="001F323B">
        <w:t>:</w:t>
      </w:r>
      <w:r w:rsidR="001F323B" w:rsidRPr="00C14771">
        <w:t>18303</w:t>
      </w:r>
      <w:r w:rsidR="00C62D80">
        <w:t>8</w:t>
      </w:r>
      <w:r w:rsidR="001F323B" w:rsidRPr="00C14771">
        <w:t>, г. Мурманск, ул. Заводская, д.7.</w:t>
      </w:r>
    </w:p>
    <w:p w:rsidR="00D751A6" w:rsidRDefault="00A733F8" w:rsidP="001F323B">
      <w:pPr>
        <w:ind w:firstLine="709"/>
        <w:jc w:val="both"/>
      </w:pPr>
      <w:r w:rsidRPr="00D751A6">
        <w:rPr>
          <w:bCs/>
        </w:rPr>
        <w:t>3.</w:t>
      </w:r>
      <w:r w:rsidR="0005641E" w:rsidRPr="00D751A6">
        <w:rPr>
          <w:bCs/>
        </w:rPr>
        <w:t>3</w:t>
      </w:r>
      <w:r w:rsidRPr="00D751A6">
        <w:rPr>
          <w:bCs/>
        </w:rPr>
        <w:t>. </w:t>
      </w:r>
      <w:r w:rsidR="00E5242E">
        <w:t>Вместе с переданным по Контракту товаром, Поставщик передает счет, счет-фактуру (при необходимости), а также товарные накладные либо универсальные передаточный документ (УПД) в 2 (Двух) экземплярах (по одному для каждой Стороны), подписанные уполномоченным лицом Поставщика.</w:t>
      </w:r>
      <w:r w:rsidR="00D21765" w:rsidRPr="00D21765">
        <w:t xml:space="preserve"> </w:t>
      </w:r>
      <w:r w:rsidR="00D21765">
        <w:t>При поставке товара без передачи указанных документов товар приемке и оплате не подлежит.</w:t>
      </w:r>
    </w:p>
    <w:p w:rsidR="00E5242E" w:rsidRDefault="00E5242E" w:rsidP="00E5242E">
      <w:pPr>
        <w:ind w:firstLine="567"/>
        <w:jc w:val="both"/>
      </w:pPr>
      <w:r>
        <w:t>Стороны договорились о возможности осуществлять документооборот в электронном виде с использованием квалифицированных электронных подписей Сторон (или их уполномоченных лиц), условия признания которых установлены ст</w:t>
      </w:r>
      <w:r w:rsidR="001F323B">
        <w:t xml:space="preserve">атьей </w:t>
      </w:r>
      <w:r>
        <w:t>11 Федерального закона от 06.04.2011 № 63-ФЗ «Об электронной подписи».</w:t>
      </w:r>
    </w:p>
    <w:p w:rsidR="00264E59" w:rsidRPr="00264E59" w:rsidRDefault="00264E59" w:rsidP="00D751A6">
      <w:pPr>
        <w:shd w:val="clear" w:color="auto" w:fill="FFFFFF"/>
        <w:ind w:firstLine="709"/>
        <w:jc w:val="both"/>
        <w:rPr>
          <w:bCs/>
        </w:rPr>
      </w:pPr>
      <w:r w:rsidRPr="00D751A6">
        <w:rPr>
          <w:bCs/>
        </w:rPr>
        <w:t>3.4. В документах, передаваемых Поставщиком, должна быть отражена следующая информация: полное наименование</w:t>
      </w:r>
      <w:r w:rsidRPr="00264E59">
        <w:rPr>
          <w:bCs/>
        </w:rPr>
        <w:t xml:space="preserve"> Заказчика, реквизиты настоящего Контракта</w:t>
      </w:r>
      <w:r w:rsidR="00DE09AF">
        <w:rPr>
          <w:bCs/>
        </w:rPr>
        <w:t>, информация о товаре в соответствии со спецификацией, страна происхождения товара</w:t>
      </w:r>
      <w:r w:rsidRPr="00264E59">
        <w:rPr>
          <w:bCs/>
        </w:rPr>
        <w:t>.</w:t>
      </w:r>
    </w:p>
    <w:p w:rsidR="00264E59" w:rsidRPr="00264E59" w:rsidRDefault="00264E59" w:rsidP="00264E59">
      <w:pPr>
        <w:ind w:firstLine="709"/>
        <w:jc w:val="both"/>
        <w:rPr>
          <w:bCs/>
        </w:rPr>
      </w:pPr>
      <w:r w:rsidRPr="00264E59">
        <w:rPr>
          <w:bCs/>
        </w:rPr>
        <w:t xml:space="preserve">3.5. Приемка товара </w:t>
      </w:r>
      <w:r w:rsidR="006B5DE0" w:rsidRPr="006B5DE0">
        <w:rPr>
          <w:bCs/>
        </w:rPr>
        <w:t>Заказчик</w:t>
      </w:r>
      <w:r w:rsidR="006B5DE0">
        <w:rPr>
          <w:bCs/>
        </w:rPr>
        <w:t>о</w:t>
      </w:r>
      <w:r w:rsidRPr="00264E59">
        <w:rPr>
          <w:bCs/>
        </w:rPr>
        <w:t>м включает в себя:</w:t>
      </w:r>
    </w:p>
    <w:p w:rsidR="00264E59" w:rsidRPr="00264E59" w:rsidRDefault="00264E59" w:rsidP="00264E59">
      <w:pPr>
        <w:ind w:firstLine="709"/>
        <w:jc w:val="both"/>
        <w:rPr>
          <w:bCs/>
        </w:rPr>
      </w:pPr>
      <w:r w:rsidRPr="00264E59">
        <w:rPr>
          <w:bCs/>
        </w:rPr>
        <w:t>- контроль, проверку количества и комплектности товара;</w:t>
      </w:r>
    </w:p>
    <w:p w:rsidR="00264E59" w:rsidRPr="00264E59" w:rsidRDefault="00264E59" w:rsidP="00264E59">
      <w:pPr>
        <w:ind w:firstLine="709"/>
        <w:jc w:val="both"/>
        <w:rPr>
          <w:bCs/>
        </w:rPr>
      </w:pPr>
      <w:r w:rsidRPr="00264E59">
        <w:rPr>
          <w:bCs/>
        </w:rPr>
        <w:t>- проверку товара на соответствие наименованиям, характеристикам товара;</w:t>
      </w:r>
    </w:p>
    <w:p w:rsidR="00264E59" w:rsidRPr="00264E59" w:rsidRDefault="00264E59" w:rsidP="00264E59">
      <w:pPr>
        <w:ind w:firstLine="709"/>
        <w:jc w:val="both"/>
        <w:rPr>
          <w:bCs/>
        </w:rPr>
      </w:pPr>
      <w:r w:rsidRPr="00264E59">
        <w:rPr>
          <w:bCs/>
        </w:rPr>
        <w:t>- контроль наличия/отсутствия внешних повреждений товара;</w:t>
      </w:r>
    </w:p>
    <w:p w:rsidR="00264E59" w:rsidRPr="00264E59" w:rsidRDefault="00264E59" w:rsidP="00264E59">
      <w:pPr>
        <w:ind w:firstLine="709"/>
        <w:jc w:val="both"/>
        <w:rPr>
          <w:bCs/>
        </w:rPr>
      </w:pPr>
      <w:r w:rsidRPr="00264E59">
        <w:rPr>
          <w:bCs/>
        </w:rPr>
        <w:t>- проверку наличия документации в соответствии с условиями настоящего Контракта, полноты и правильности ее оформления.</w:t>
      </w:r>
    </w:p>
    <w:p w:rsidR="00264E59" w:rsidRPr="00264E59" w:rsidRDefault="00264E59" w:rsidP="00264E59">
      <w:pPr>
        <w:ind w:firstLine="709"/>
        <w:jc w:val="both"/>
        <w:rPr>
          <w:bCs/>
        </w:rPr>
      </w:pPr>
      <w:r w:rsidRPr="00264E59">
        <w:rPr>
          <w:bCs/>
        </w:rPr>
        <w:t xml:space="preserve">3.6. Товар, не соответствующий требованиям, указанным в законодательстве Российской Федерации и Контракте, а также некомплектный товар считается </w:t>
      </w:r>
      <w:proofErr w:type="spellStart"/>
      <w:r w:rsidRPr="00264E59">
        <w:rPr>
          <w:bCs/>
        </w:rPr>
        <w:t>непоставленным</w:t>
      </w:r>
      <w:proofErr w:type="spellEnd"/>
      <w:r w:rsidRPr="00264E59">
        <w:rPr>
          <w:bCs/>
        </w:rPr>
        <w:t>.</w:t>
      </w:r>
    </w:p>
    <w:p w:rsidR="00264E59" w:rsidRPr="00264E59" w:rsidRDefault="00264E59" w:rsidP="00264E59">
      <w:pPr>
        <w:ind w:firstLine="709"/>
        <w:jc w:val="both"/>
        <w:rPr>
          <w:bCs/>
        </w:rPr>
      </w:pPr>
      <w:r w:rsidRPr="00264E59">
        <w:rPr>
          <w:bCs/>
        </w:rPr>
        <w:t xml:space="preserve">3.7. Риск случайной гибели или случайного повреждения товара переходит к Заказчику с момента подписания уполномоченным лицом Поставщика и представителем Заказчика </w:t>
      </w:r>
      <w:r w:rsidRPr="00EE4E56">
        <w:rPr>
          <w:bCs/>
        </w:rPr>
        <w:t>товарной накладной</w:t>
      </w:r>
      <w:r w:rsidR="00B87DE4" w:rsidRPr="00EE4E56">
        <w:rPr>
          <w:bCs/>
        </w:rPr>
        <w:t xml:space="preserve"> (либо УПД)</w:t>
      </w:r>
      <w:r w:rsidRPr="00C80029">
        <w:rPr>
          <w:bCs/>
        </w:rPr>
        <w:t>.</w:t>
      </w:r>
    </w:p>
    <w:p w:rsidR="00264E59" w:rsidRPr="00264E59" w:rsidRDefault="00264E59" w:rsidP="00264E59">
      <w:pPr>
        <w:ind w:firstLine="709"/>
        <w:jc w:val="both"/>
        <w:rPr>
          <w:bCs/>
        </w:rPr>
      </w:pPr>
      <w:r w:rsidRPr="00264E59">
        <w:rPr>
          <w:bCs/>
        </w:rPr>
        <w:t xml:space="preserve">3.8. </w:t>
      </w:r>
      <w:r w:rsidR="00A83231">
        <w:rPr>
          <w:bCs/>
        </w:rPr>
        <w:t>Заказчик</w:t>
      </w:r>
      <w:r w:rsidR="00A83231" w:rsidRPr="00264E59">
        <w:rPr>
          <w:bCs/>
        </w:rPr>
        <w:t xml:space="preserve"> в срок не </w:t>
      </w:r>
      <w:r w:rsidR="00A83231" w:rsidRPr="005F4D7D">
        <w:rPr>
          <w:bCs/>
        </w:rPr>
        <w:t xml:space="preserve">позднее </w:t>
      </w:r>
      <w:r w:rsidR="001F323B">
        <w:rPr>
          <w:bCs/>
        </w:rPr>
        <w:t>5</w:t>
      </w:r>
      <w:r w:rsidR="00A83231" w:rsidRPr="005F4D7D">
        <w:rPr>
          <w:bCs/>
        </w:rPr>
        <w:t xml:space="preserve"> (</w:t>
      </w:r>
      <w:r w:rsidR="001F323B">
        <w:rPr>
          <w:bCs/>
        </w:rPr>
        <w:t>П</w:t>
      </w:r>
      <w:r w:rsidR="00A83231" w:rsidRPr="005F4D7D">
        <w:rPr>
          <w:bCs/>
        </w:rPr>
        <w:t>яти) рабочих</w:t>
      </w:r>
      <w:r w:rsidR="00A83231" w:rsidRPr="00414A31">
        <w:rPr>
          <w:bCs/>
        </w:rPr>
        <w:t xml:space="preserve"> дней </w:t>
      </w:r>
      <w:r w:rsidR="00A83231" w:rsidRPr="00264E59">
        <w:rPr>
          <w:bCs/>
        </w:rPr>
        <w:t xml:space="preserve">после передачи ему Поставщиком товара и документов, указанных в пункте 3.3 настоящего Контракта, осуществляет приемку товара в части его соответствия условиям Контракта. </w:t>
      </w:r>
      <w:r w:rsidR="00A83231" w:rsidRPr="005F4D7D">
        <w:rPr>
          <w:bCs/>
        </w:rPr>
        <w:t xml:space="preserve">При отсутствии недостатков, Заказчиком </w:t>
      </w:r>
      <w:r w:rsidR="00A83231" w:rsidRPr="00A83231">
        <w:rPr>
          <w:bCs/>
        </w:rPr>
        <w:t xml:space="preserve">подписываются товарные накладные (либо УПД). </w:t>
      </w:r>
    </w:p>
    <w:p w:rsidR="00264E59" w:rsidRPr="00264E59" w:rsidRDefault="00264E59" w:rsidP="00264E59">
      <w:pPr>
        <w:ind w:firstLine="709"/>
        <w:jc w:val="both"/>
        <w:rPr>
          <w:bCs/>
        </w:rPr>
      </w:pPr>
      <w:r w:rsidRPr="00264E59">
        <w:rPr>
          <w:bCs/>
        </w:rPr>
        <w:t xml:space="preserve">3.9. При наличии </w:t>
      </w:r>
      <w:r w:rsidR="006B5DE0" w:rsidRPr="00264E59">
        <w:rPr>
          <w:bCs/>
        </w:rPr>
        <w:t xml:space="preserve">недостатков </w:t>
      </w:r>
      <w:r w:rsidR="006B5DE0" w:rsidRPr="006B5DE0">
        <w:rPr>
          <w:bCs/>
        </w:rPr>
        <w:t>Заказчик</w:t>
      </w:r>
      <w:r w:rsidR="006B5DE0" w:rsidRPr="00264E59">
        <w:rPr>
          <w:bCs/>
        </w:rPr>
        <w:t xml:space="preserve"> </w:t>
      </w:r>
      <w:r w:rsidRPr="00264E59">
        <w:rPr>
          <w:bCs/>
        </w:rPr>
        <w:t xml:space="preserve">в срок не позднее </w:t>
      </w:r>
      <w:r w:rsidR="002E7AE6">
        <w:rPr>
          <w:bCs/>
        </w:rPr>
        <w:t>5</w:t>
      </w:r>
      <w:r w:rsidR="00F77A1C" w:rsidRPr="00F77A1C">
        <w:rPr>
          <w:bCs/>
        </w:rPr>
        <w:t xml:space="preserve"> (</w:t>
      </w:r>
      <w:r w:rsidR="002E7AE6">
        <w:rPr>
          <w:bCs/>
        </w:rPr>
        <w:t>Пяти</w:t>
      </w:r>
      <w:r w:rsidR="00F77A1C" w:rsidRPr="00F77A1C">
        <w:rPr>
          <w:bCs/>
        </w:rPr>
        <w:t>) рабоч</w:t>
      </w:r>
      <w:r w:rsidR="002E7AE6">
        <w:rPr>
          <w:bCs/>
        </w:rPr>
        <w:t>их</w:t>
      </w:r>
      <w:r w:rsidR="00F77A1C" w:rsidRPr="00F77A1C">
        <w:rPr>
          <w:bCs/>
        </w:rPr>
        <w:t xml:space="preserve"> дн</w:t>
      </w:r>
      <w:r w:rsidR="002E7AE6">
        <w:rPr>
          <w:bCs/>
        </w:rPr>
        <w:t>ей</w:t>
      </w:r>
      <w:r w:rsidR="00F77A1C" w:rsidRPr="00F77A1C">
        <w:rPr>
          <w:bCs/>
        </w:rPr>
        <w:t xml:space="preserve"> </w:t>
      </w:r>
      <w:r w:rsidRPr="00264E59">
        <w:rPr>
          <w:bCs/>
        </w:rPr>
        <w:t>после передачи Поставщиком товара и документов, указанных в пункте 3.3 настоящего Контракта, оформляет письменный мотивированный отказ от приемки товара и направляет его Поставщику. Мотивированный отказ от приемки товара должен содержать перечень недостатков.</w:t>
      </w:r>
    </w:p>
    <w:p w:rsidR="00264E59" w:rsidRPr="00264E59" w:rsidRDefault="00264E59" w:rsidP="00264E59">
      <w:pPr>
        <w:ind w:firstLine="709"/>
        <w:jc w:val="both"/>
        <w:rPr>
          <w:bCs/>
        </w:rPr>
      </w:pPr>
      <w:r w:rsidRPr="00264E59">
        <w:rPr>
          <w:bCs/>
        </w:rPr>
        <w:t xml:space="preserve">3.10. Поставщик обязан устранить указанные в мотивированном отказе от приемки товара недостатки в течение </w:t>
      </w:r>
      <w:r w:rsidR="002E7AE6">
        <w:rPr>
          <w:bCs/>
        </w:rPr>
        <w:t>5</w:t>
      </w:r>
      <w:r w:rsidR="00F77A1C" w:rsidRPr="00F77A1C">
        <w:rPr>
          <w:bCs/>
        </w:rPr>
        <w:t xml:space="preserve"> (</w:t>
      </w:r>
      <w:r w:rsidR="002E7AE6">
        <w:rPr>
          <w:bCs/>
        </w:rPr>
        <w:t>Пяти</w:t>
      </w:r>
      <w:r w:rsidR="00F77A1C" w:rsidRPr="00F77A1C">
        <w:rPr>
          <w:bCs/>
        </w:rPr>
        <w:t>) рабоч</w:t>
      </w:r>
      <w:r w:rsidR="002E7AE6">
        <w:rPr>
          <w:bCs/>
        </w:rPr>
        <w:t>их</w:t>
      </w:r>
      <w:r w:rsidR="00F77A1C" w:rsidRPr="00F77A1C">
        <w:rPr>
          <w:bCs/>
        </w:rPr>
        <w:t xml:space="preserve"> дн</w:t>
      </w:r>
      <w:r w:rsidR="002E7AE6">
        <w:rPr>
          <w:bCs/>
        </w:rPr>
        <w:t>ей</w:t>
      </w:r>
      <w:r w:rsidR="00F77A1C" w:rsidRPr="00F77A1C">
        <w:rPr>
          <w:bCs/>
        </w:rPr>
        <w:t xml:space="preserve"> </w:t>
      </w:r>
      <w:r w:rsidRPr="00264E59">
        <w:rPr>
          <w:bCs/>
        </w:rPr>
        <w:t xml:space="preserve">и передать </w:t>
      </w:r>
      <w:r w:rsidR="006B5DE0" w:rsidRPr="006B5DE0">
        <w:rPr>
          <w:bCs/>
        </w:rPr>
        <w:t>Заказчик</w:t>
      </w:r>
      <w:r w:rsidR="006B5DE0">
        <w:rPr>
          <w:bCs/>
        </w:rPr>
        <w:t>у</w:t>
      </w:r>
      <w:r w:rsidRPr="00264E59">
        <w:rPr>
          <w:bCs/>
        </w:rPr>
        <w:t xml:space="preserve"> Акт по устранению недостатков, а также повторно товарные накладные</w:t>
      </w:r>
      <w:r w:rsidR="00B87DE4">
        <w:rPr>
          <w:bCs/>
        </w:rPr>
        <w:t xml:space="preserve"> (либо УПД)</w:t>
      </w:r>
      <w:r w:rsidR="00C6338F">
        <w:rPr>
          <w:bCs/>
        </w:rPr>
        <w:t xml:space="preserve"> и </w:t>
      </w:r>
      <w:r w:rsidR="00C6338F" w:rsidRPr="00296502">
        <w:rPr>
          <w:bCs/>
        </w:rPr>
        <w:t>Акт приемки</w:t>
      </w:r>
      <w:r w:rsidRPr="00264E59">
        <w:rPr>
          <w:bCs/>
        </w:rPr>
        <w:t xml:space="preserve">, подписанные уполномоченным лицом Поставщика – в </w:t>
      </w:r>
      <w:r w:rsidR="006B5DE0">
        <w:rPr>
          <w:bCs/>
        </w:rPr>
        <w:t>2</w:t>
      </w:r>
      <w:r w:rsidRPr="00264E59">
        <w:rPr>
          <w:bCs/>
        </w:rPr>
        <w:t xml:space="preserve">  (</w:t>
      </w:r>
      <w:r w:rsidR="006B5DE0">
        <w:rPr>
          <w:bCs/>
        </w:rPr>
        <w:t>Дву</w:t>
      </w:r>
      <w:r w:rsidR="00082DD9">
        <w:rPr>
          <w:bCs/>
        </w:rPr>
        <w:t>х</w:t>
      </w:r>
      <w:r w:rsidRPr="00264E59">
        <w:rPr>
          <w:bCs/>
        </w:rPr>
        <w:t>) экземплярах: по одному экземпляру Заказчику</w:t>
      </w:r>
      <w:r w:rsidR="006B5DE0">
        <w:rPr>
          <w:bCs/>
        </w:rPr>
        <w:t xml:space="preserve"> и</w:t>
      </w:r>
      <w:r w:rsidR="00082DD9" w:rsidRPr="00082DD9">
        <w:t xml:space="preserve"> </w:t>
      </w:r>
      <w:r w:rsidR="00082DD9" w:rsidRPr="00082DD9">
        <w:rPr>
          <w:bCs/>
        </w:rPr>
        <w:t>Поставщику</w:t>
      </w:r>
      <w:r w:rsidRPr="00264E59">
        <w:rPr>
          <w:bCs/>
        </w:rPr>
        <w:t>.</w:t>
      </w:r>
    </w:p>
    <w:p w:rsidR="00264E59" w:rsidRPr="00264E59" w:rsidRDefault="00264E59" w:rsidP="00264E59">
      <w:pPr>
        <w:ind w:firstLine="709"/>
        <w:jc w:val="both"/>
        <w:rPr>
          <w:bCs/>
        </w:rPr>
      </w:pPr>
      <w:r w:rsidRPr="00264E59">
        <w:rPr>
          <w:bCs/>
        </w:rPr>
        <w:lastRenderedPageBreak/>
        <w:t xml:space="preserve">3.11. Права на товар по Контракту возникают у </w:t>
      </w:r>
      <w:r w:rsidR="006B5DE0" w:rsidRPr="006B5DE0">
        <w:rPr>
          <w:bCs/>
        </w:rPr>
        <w:t>Заказчик</w:t>
      </w:r>
      <w:r w:rsidR="006B5DE0">
        <w:rPr>
          <w:bCs/>
        </w:rPr>
        <w:t>а</w:t>
      </w:r>
      <w:r w:rsidR="00082DD9">
        <w:rPr>
          <w:bCs/>
        </w:rPr>
        <w:t xml:space="preserve"> </w:t>
      </w:r>
      <w:r w:rsidRPr="00264E59">
        <w:rPr>
          <w:bCs/>
        </w:rPr>
        <w:t>в момент подписания</w:t>
      </w:r>
      <w:r w:rsidR="00303858">
        <w:rPr>
          <w:bCs/>
        </w:rPr>
        <w:t xml:space="preserve"> </w:t>
      </w:r>
      <w:r w:rsidRPr="00264E59">
        <w:rPr>
          <w:bCs/>
        </w:rPr>
        <w:t>им товарной накладной</w:t>
      </w:r>
      <w:r w:rsidR="00B87DE4">
        <w:rPr>
          <w:bCs/>
        </w:rPr>
        <w:t xml:space="preserve"> (либо УПД)</w:t>
      </w:r>
      <w:r w:rsidR="00303858">
        <w:rPr>
          <w:bCs/>
        </w:rPr>
        <w:t xml:space="preserve"> </w:t>
      </w:r>
      <w:r w:rsidR="00C6338F">
        <w:rPr>
          <w:bCs/>
        </w:rPr>
        <w:t>без разногласий</w:t>
      </w:r>
      <w:r w:rsidRPr="00264E59">
        <w:rPr>
          <w:bCs/>
        </w:rPr>
        <w:t>.</w:t>
      </w:r>
      <w:r w:rsidR="008A1619">
        <w:rPr>
          <w:bCs/>
        </w:rPr>
        <w:t xml:space="preserve"> </w:t>
      </w:r>
      <w:r w:rsidR="008A1619" w:rsidRPr="00C80029">
        <w:rPr>
          <w:bCs/>
        </w:rPr>
        <w:t>Общий срок приемки и товара не может превышать 20 (двадцать) рабочих дней с даты доставки товара на склад Заказчика.</w:t>
      </w:r>
    </w:p>
    <w:p w:rsidR="00D751A6" w:rsidRPr="00C6338F" w:rsidRDefault="00264E59" w:rsidP="00D751A6">
      <w:pPr>
        <w:ind w:firstLine="567"/>
        <w:jc w:val="both"/>
      </w:pPr>
      <w:r w:rsidRPr="00C6338F">
        <w:rPr>
          <w:bCs/>
        </w:rPr>
        <w:t xml:space="preserve">3.12. </w:t>
      </w:r>
      <w:r w:rsidR="00D751A6" w:rsidRPr="005F4D7D">
        <w:t>Оплата поставленного Товара осуществляется Заказчиком на основании надлежаще оформленных счета, счет-фактуры (в случае, если Поставщик является плательщиком НДС), товарной накладной, или счёта и универсального передаточного документа</w:t>
      </w:r>
      <w:r w:rsidR="00C6338F" w:rsidRPr="005F4D7D">
        <w:t xml:space="preserve"> (УПД)</w:t>
      </w:r>
      <w:r w:rsidR="00303858" w:rsidRPr="00C80029">
        <w:t>.</w:t>
      </w:r>
    </w:p>
    <w:p w:rsidR="00037A6C" w:rsidRDefault="00037A6C" w:rsidP="00D751A6">
      <w:pPr>
        <w:ind w:firstLine="709"/>
        <w:jc w:val="both"/>
        <w:rPr>
          <w:b/>
          <w:bCs/>
        </w:rPr>
      </w:pPr>
    </w:p>
    <w:p w:rsidR="009529DE" w:rsidRDefault="009529DE" w:rsidP="00E412BD">
      <w:pPr>
        <w:shd w:val="clear" w:color="auto" w:fill="FFFFFF"/>
        <w:jc w:val="center"/>
        <w:rPr>
          <w:b/>
          <w:bCs/>
        </w:rPr>
      </w:pPr>
      <w:r w:rsidRPr="00CA4ABE">
        <w:rPr>
          <w:b/>
          <w:bCs/>
        </w:rPr>
        <w:t>4.  Права и обязанности Сторон</w:t>
      </w:r>
    </w:p>
    <w:p w:rsidR="00795E4D" w:rsidRPr="00795E4D" w:rsidRDefault="009529DE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CA4ABE">
        <w:t>4.1. </w:t>
      </w:r>
      <w:r w:rsidR="00795E4D" w:rsidRPr="00795E4D">
        <w:rPr>
          <w:bCs/>
          <w:iCs/>
          <w:spacing w:val="-2"/>
        </w:rPr>
        <w:t>Права и обязанности Заказчика.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4.1.1. Заказчик</w:t>
      </w:r>
      <w:r w:rsidR="00A82395">
        <w:rPr>
          <w:bCs/>
          <w:iCs/>
          <w:spacing w:val="-2"/>
        </w:rPr>
        <w:t xml:space="preserve"> </w:t>
      </w:r>
      <w:r w:rsidRPr="00795E4D">
        <w:rPr>
          <w:bCs/>
          <w:iCs/>
          <w:spacing w:val="-2"/>
        </w:rPr>
        <w:t xml:space="preserve"> имеет право: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- проверять ход и качество выполнения Поставщиком условий настоящего Контракта;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- проверять соответствие товара действующим техническим регламентам, стандартам, а также требованиям настоящего Контракта.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- требовать от Поставщика представления надлежащим образом оформленных документов, предусмотренных настоящим Контрактом.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4.1.2. 3аказчик обязан: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 xml:space="preserve">- </w:t>
      </w:r>
      <w:r w:rsidR="00C82F4E" w:rsidRPr="00C82F4E">
        <w:rPr>
          <w:bCs/>
          <w:iCs/>
          <w:spacing w:val="-2"/>
        </w:rPr>
        <w:t xml:space="preserve">своевременно и надлежащим образом осуществить </w:t>
      </w:r>
      <w:r w:rsidR="00402E7C">
        <w:rPr>
          <w:bCs/>
          <w:iCs/>
          <w:spacing w:val="-2"/>
        </w:rPr>
        <w:t>приемку</w:t>
      </w:r>
      <w:r w:rsidR="00C82F4E" w:rsidRPr="00C82F4E">
        <w:rPr>
          <w:bCs/>
          <w:iCs/>
          <w:spacing w:val="-2"/>
        </w:rPr>
        <w:t xml:space="preserve"> товара согласно Спецификации</w:t>
      </w:r>
      <w:r w:rsidR="00402E7C">
        <w:rPr>
          <w:bCs/>
          <w:iCs/>
          <w:spacing w:val="-2"/>
        </w:rPr>
        <w:t xml:space="preserve"> (Описание объекта закупки)</w:t>
      </w:r>
      <w:r w:rsidR="00C82F4E" w:rsidRPr="00C82F4E">
        <w:rPr>
          <w:bCs/>
          <w:iCs/>
          <w:spacing w:val="-2"/>
        </w:rPr>
        <w:t xml:space="preserve"> (Приложение № 1 к настоящему Контракту)</w:t>
      </w:r>
      <w:r w:rsidRPr="00795E4D">
        <w:rPr>
          <w:bCs/>
          <w:iCs/>
          <w:spacing w:val="-2"/>
        </w:rPr>
        <w:t>;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- оплатить товар в размерах и в сроки, установленные настоящим Контрактом.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4.2. Права и обязанности Поставщика: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4.2.1. Поставщик имеет право: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-</w:t>
      </w:r>
      <w:r w:rsidRPr="00795E4D">
        <w:rPr>
          <w:bCs/>
          <w:iCs/>
          <w:spacing w:val="-2"/>
        </w:rPr>
        <w:tab/>
        <w:t>требовать оплаты за поставленный товар в соответствии с условиями настоящего Контракта.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4.2.2. Поставщик обязан: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- своевременно и надлежащим образом осуществить поставку товара.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- передать товар, являющийся собственностью Поставщика, полностью свободный от прав третьих лиц, не состоящий в споре и под арестом, не являющийся предметом залога.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- подготовить и передать документы в соответствии с условиями настоящего Контракта.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- в случае поставки товара, не соответствующего требованиям настоящего Контракта, осуществить в срок, предусмотренный настоящим Контрактом, действие, требуемое Заказчиком</w:t>
      </w:r>
      <w:r w:rsidR="00A82395">
        <w:rPr>
          <w:bCs/>
          <w:iCs/>
          <w:spacing w:val="-2"/>
        </w:rPr>
        <w:t xml:space="preserve"> </w:t>
      </w:r>
      <w:r w:rsidRPr="00795E4D">
        <w:rPr>
          <w:bCs/>
          <w:iCs/>
          <w:spacing w:val="-2"/>
        </w:rPr>
        <w:t xml:space="preserve">в том числе: безвозмездно устранить недостатки товара, заменить товар на товар надлежащего качества. </w:t>
      </w:r>
    </w:p>
    <w:p w:rsidR="00795E4D" w:rsidRPr="00795E4D" w:rsidRDefault="00795E4D" w:rsidP="00795E4D">
      <w:pPr>
        <w:shd w:val="clear" w:color="auto" w:fill="FFFFFF"/>
        <w:ind w:firstLine="709"/>
        <w:jc w:val="both"/>
        <w:rPr>
          <w:bCs/>
          <w:iCs/>
          <w:spacing w:val="-2"/>
        </w:rPr>
      </w:pPr>
      <w:r w:rsidRPr="00795E4D">
        <w:rPr>
          <w:bCs/>
          <w:iCs/>
          <w:spacing w:val="-2"/>
        </w:rPr>
        <w:t>- в течение гарантийного срока своими силами и за свой счет устранить недостатки товара, не подлежащего использованию в соответствии с его предназначением в течение 10 (десяти) дней со дня получения письменного обращения Заказчика. В случае невозможности устранения недостатков либо возникновения таких недостатков три и более раз Поставщик обязан в течение 10 (десяти) дней со дня обращения заменить дефектный товар на товар надлежащего качества.</w:t>
      </w:r>
    </w:p>
    <w:p w:rsidR="009529DE" w:rsidRDefault="00795E4D" w:rsidP="00795E4D">
      <w:pPr>
        <w:shd w:val="clear" w:color="auto" w:fill="FFFFFF"/>
        <w:ind w:firstLine="709"/>
        <w:jc w:val="both"/>
        <w:rPr>
          <w:spacing w:val="-1"/>
        </w:rPr>
      </w:pPr>
      <w:r w:rsidRPr="00795E4D">
        <w:rPr>
          <w:bCs/>
          <w:iCs/>
          <w:spacing w:val="-2"/>
        </w:rPr>
        <w:t>- исполнять иные обязательства, предусмотренные действующим законодательством Российской Федерации и Контрактом</w:t>
      </w:r>
      <w:r w:rsidR="009529DE" w:rsidRPr="00CA4ABE">
        <w:rPr>
          <w:spacing w:val="-1"/>
        </w:rPr>
        <w:t>.</w:t>
      </w:r>
    </w:p>
    <w:p w:rsidR="00070FC5" w:rsidRPr="00CA4ABE" w:rsidRDefault="00070FC5" w:rsidP="00E412BD">
      <w:pPr>
        <w:shd w:val="clear" w:color="auto" w:fill="FFFFFF"/>
        <w:ind w:firstLine="709"/>
        <w:jc w:val="both"/>
      </w:pPr>
    </w:p>
    <w:p w:rsidR="009529DE" w:rsidRDefault="00605FE5" w:rsidP="00E412BD">
      <w:pPr>
        <w:shd w:val="clear" w:color="auto" w:fill="FFFFFF"/>
        <w:tabs>
          <w:tab w:val="left" w:pos="1090"/>
        </w:tabs>
        <w:ind w:firstLine="709"/>
        <w:jc w:val="center"/>
        <w:rPr>
          <w:b/>
          <w:bCs/>
        </w:rPr>
      </w:pPr>
      <w:r>
        <w:rPr>
          <w:b/>
          <w:bCs/>
        </w:rPr>
        <w:t>5</w:t>
      </w:r>
      <w:r w:rsidR="009529DE" w:rsidRPr="00E84007">
        <w:rPr>
          <w:b/>
          <w:bCs/>
        </w:rPr>
        <w:t>. Ответственность Сторон</w:t>
      </w:r>
    </w:p>
    <w:p w:rsidR="00DC44F6" w:rsidRPr="00DC44F6" w:rsidRDefault="00E0569B" w:rsidP="00DC44F6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Cs w:val="28"/>
        </w:rPr>
      </w:pPr>
      <w:r>
        <w:rPr>
          <w:bCs/>
        </w:rPr>
        <w:t>5</w:t>
      </w:r>
      <w:r w:rsidR="009529DE" w:rsidRPr="00E84007">
        <w:rPr>
          <w:bCs/>
        </w:rPr>
        <w:t>.1. </w:t>
      </w:r>
      <w:r w:rsidR="00DC44F6" w:rsidRPr="00DC44F6">
        <w:rPr>
          <w:snapToGrid w:val="0"/>
          <w:szCs w:val="28"/>
        </w:rPr>
        <w:t>В случае просрочки исполнения Заказчиком</w:t>
      </w:r>
      <w:r w:rsidR="00056F7C">
        <w:rPr>
          <w:snapToGrid w:val="0"/>
          <w:szCs w:val="28"/>
        </w:rPr>
        <w:t xml:space="preserve"> обязательств, предусмотренных К</w:t>
      </w:r>
      <w:r w:rsidR="00DC44F6" w:rsidRPr="00DC44F6">
        <w:rPr>
          <w:snapToGrid w:val="0"/>
          <w:szCs w:val="28"/>
        </w:rPr>
        <w:t>онтрактом, а также в иных случаях неисполнения или ненадлежащего исполнения Заказчиком</w:t>
      </w:r>
      <w:r w:rsidR="00056F7C">
        <w:rPr>
          <w:snapToGrid w:val="0"/>
          <w:szCs w:val="28"/>
        </w:rPr>
        <w:t xml:space="preserve"> обязательств, предусмотренных К</w:t>
      </w:r>
      <w:r w:rsidR="00DC44F6" w:rsidRPr="00DC44F6">
        <w:rPr>
          <w:snapToGrid w:val="0"/>
          <w:szCs w:val="28"/>
        </w:rPr>
        <w:t>онтрактом, Поставщик вправе потребовать уплаты неустоек (штрафов, пеней). Пеня начисляется за каждый день просрочки исполнения о</w:t>
      </w:r>
      <w:r w:rsidR="00056F7C">
        <w:rPr>
          <w:snapToGrid w:val="0"/>
          <w:szCs w:val="28"/>
        </w:rPr>
        <w:t>бязательства, предусмотренного К</w:t>
      </w:r>
      <w:r w:rsidR="00DC44F6" w:rsidRPr="00DC44F6">
        <w:rPr>
          <w:snapToGrid w:val="0"/>
          <w:szCs w:val="28"/>
        </w:rPr>
        <w:t>онтрактом, начиная со дня, следующего после дня истечения уст</w:t>
      </w:r>
      <w:r w:rsidR="00056F7C">
        <w:rPr>
          <w:snapToGrid w:val="0"/>
          <w:szCs w:val="28"/>
        </w:rPr>
        <w:t>ановленного К</w:t>
      </w:r>
      <w:r w:rsidR="00DC44F6" w:rsidRPr="00DC44F6">
        <w:rPr>
          <w:snapToGrid w:val="0"/>
          <w:szCs w:val="28"/>
        </w:rPr>
        <w:t xml:space="preserve">онтрактом срока исполнения обязательства. Пеня составляет одну трехсотую действующей на дату уплаты пеней </w:t>
      </w:r>
      <w:r w:rsidR="00A82395">
        <w:rPr>
          <w:snapToGrid w:val="0"/>
          <w:szCs w:val="28"/>
        </w:rPr>
        <w:t xml:space="preserve">ключевой </w:t>
      </w:r>
      <w:r w:rsidR="00DC44F6" w:rsidRPr="00DC44F6">
        <w:rPr>
          <w:snapToGrid w:val="0"/>
          <w:szCs w:val="28"/>
        </w:rPr>
        <w:t>ставки Центрального банка Российской Федерации от не уплаченной в срок суммы.</w:t>
      </w:r>
    </w:p>
    <w:p w:rsidR="00DC44F6" w:rsidRPr="00DC44F6" w:rsidRDefault="00DC44F6" w:rsidP="00DC44F6">
      <w:pPr>
        <w:autoSpaceDE w:val="0"/>
        <w:autoSpaceDN w:val="0"/>
        <w:adjustRightInd w:val="0"/>
        <w:ind w:firstLine="709"/>
        <w:jc w:val="both"/>
        <w:outlineLvl w:val="1"/>
        <w:rPr>
          <w:bCs/>
          <w:snapToGrid w:val="0"/>
          <w:szCs w:val="28"/>
        </w:rPr>
      </w:pPr>
      <w:r>
        <w:rPr>
          <w:snapToGrid w:val="0"/>
          <w:szCs w:val="28"/>
        </w:rPr>
        <w:t>5</w:t>
      </w:r>
      <w:r w:rsidRPr="00DC44F6">
        <w:rPr>
          <w:snapToGrid w:val="0"/>
          <w:szCs w:val="28"/>
        </w:rPr>
        <w:t>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– 1 000 (Одна тысяча) рублей.</w:t>
      </w:r>
    </w:p>
    <w:p w:rsidR="00DC44F6" w:rsidRPr="00DC44F6" w:rsidRDefault="00DC44F6" w:rsidP="00DC44F6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Cs w:val="28"/>
        </w:rPr>
      </w:pPr>
      <w:r>
        <w:rPr>
          <w:snapToGrid w:val="0"/>
          <w:szCs w:val="28"/>
        </w:rPr>
        <w:t>5</w:t>
      </w:r>
      <w:r w:rsidRPr="00DC44F6">
        <w:rPr>
          <w:snapToGrid w:val="0"/>
          <w:szCs w:val="28"/>
        </w:rPr>
        <w:t xml:space="preserve">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</w:t>
      </w:r>
      <w:r w:rsidRPr="00DC44F6">
        <w:rPr>
          <w:snapToGrid w:val="0"/>
          <w:szCs w:val="28"/>
        </w:rPr>
        <w:lastRenderedPageBreak/>
        <w:t xml:space="preserve">Контрактом срока исполнения обязательства, в размере одной трехсотой действующей на дату уплаты пени </w:t>
      </w:r>
      <w:r w:rsidR="00A82395">
        <w:rPr>
          <w:snapToGrid w:val="0"/>
          <w:szCs w:val="28"/>
        </w:rPr>
        <w:t xml:space="preserve">ключевой </w:t>
      </w:r>
      <w:r w:rsidRPr="00DC44F6">
        <w:rPr>
          <w:snapToGrid w:val="0"/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DC44F6" w:rsidRPr="00DC44F6" w:rsidRDefault="00DC44F6" w:rsidP="00DC44F6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Cs w:val="28"/>
        </w:rPr>
      </w:pPr>
      <w:r>
        <w:rPr>
          <w:snapToGrid w:val="0"/>
          <w:szCs w:val="28"/>
        </w:rPr>
        <w:t>5</w:t>
      </w:r>
      <w:r w:rsidRPr="00DC44F6">
        <w:rPr>
          <w:snapToGrid w:val="0"/>
          <w:szCs w:val="28"/>
        </w:rPr>
        <w:t xml:space="preserve">.4. За каждый факт неисполнения или ненадлежащего исполнения Поставщиком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</w:t>
      </w:r>
      <w:r w:rsidR="00056F7C">
        <w:rPr>
          <w:bCs/>
          <w:snapToGrid w:val="0"/>
          <w:szCs w:val="28"/>
        </w:rPr>
        <w:t>10 процентов цены К</w:t>
      </w:r>
      <w:r w:rsidRPr="00DC44F6">
        <w:rPr>
          <w:bCs/>
          <w:snapToGrid w:val="0"/>
          <w:szCs w:val="28"/>
        </w:rPr>
        <w:t>онтракта</w:t>
      </w:r>
      <w:r w:rsidRPr="00DC44F6">
        <w:rPr>
          <w:snapToGrid w:val="0"/>
          <w:szCs w:val="28"/>
        </w:rPr>
        <w:t>.</w:t>
      </w:r>
    </w:p>
    <w:p w:rsidR="00DC44F6" w:rsidRPr="00DC44F6" w:rsidRDefault="00DC44F6" w:rsidP="00DC44F6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Cs w:val="28"/>
        </w:rPr>
      </w:pPr>
      <w:r>
        <w:rPr>
          <w:snapToGrid w:val="0"/>
          <w:szCs w:val="28"/>
        </w:rPr>
        <w:t>5</w:t>
      </w:r>
      <w:r w:rsidRPr="00DC44F6">
        <w:rPr>
          <w:snapToGrid w:val="0"/>
          <w:szCs w:val="28"/>
        </w:rPr>
        <w:t>.5. За каждый факт неисполнения или ненадлежащего исполнения Поставщиком о</w:t>
      </w:r>
      <w:r w:rsidR="00056F7C">
        <w:rPr>
          <w:snapToGrid w:val="0"/>
          <w:szCs w:val="28"/>
        </w:rPr>
        <w:t>бязательства, предусмотренного К</w:t>
      </w:r>
      <w:r w:rsidRPr="00DC44F6">
        <w:rPr>
          <w:snapToGrid w:val="0"/>
          <w:szCs w:val="28"/>
        </w:rPr>
        <w:t>онтрактом, которое не имеет стоимостного выражения, размер штрафа составляет 1 000 (Одна тысяча) рублей.</w:t>
      </w:r>
    </w:p>
    <w:p w:rsidR="00DC44F6" w:rsidRPr="00DC44F6" w:rsidRDefault="00DC44F6" w:rsidP="00DC44F6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Cs w:val="28"/>
        </w:rPr>
      </w:pPr>
      <w:r>
        <w:rPr>
          <w:snapToGrid w:val="0"/>
          <w:szCs w:val="28"/>
        </w:rPr>
        <w:t>5</w:t>
      </w:r>
      <w:r w:rsidRPr="00DC44F6">
        <w:rPr>
          <w:snapToGrid w:val="0"/>
          <w:szCs w:val="28"/>
        </w:rPr>
        <w:t>.6. Общая сумма начисленной штрафов</w:t>
      </w:r>
      <w:r w:rsidR="00382F1A">
        <w:rPr>
          <w:snapToGrid w:val="0"/>
          <w:szCs w:val="28"/>
        </w:rPr>
        <w:t xml:space="preserve"> </w:t>
      </w:r>
      <w:r w:rsidRPr="00DC44F6">
        <w:rPr>
          <w:snapToGrid w:val="0"/>
          <w:szCs w:val="28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C44F6" w:rsidRPr="00DC44F6" w:rsidRDefault="00DC44F6" w:rsidP="00DC44F6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Cs w:val="28"/>
        </w:rPr>
      </w:pPr>
      <w:r>
        <w:rPr>
          <w:snapToGrid w:val="0"/>
          <w:szCs w:val="28"/>
        </w:rPr>
        <w:t>5</w:t>
      </w:r>
      <w:r w:rsidRPr="00DC44F6">
        <w:rPr>
          <w:snapToGrid w:val="0"/>
          <w:szCs w:val="28"/>
        </w:rPr>
        <w:t>.7. Общая сумма начисленной штрафов</w:t>
      </w:r>
      <w:r w:rsidR="00382F1A">
        <w:rPr>
          <w:snapToGrid w:val="0"/>
          <w:szCs w:val="28"/>
        </w:rPr>
        <w:t xml:space="preserve"> </w:t>
      </w:r>
      <w:r w:rsidRPr="00DC44F6">
        <w:rPr>
          <w:snapToGrid w:val="0"/>
          <w:szCs w:val="28"/>
        </w:rPr>
        <w:t>за ненадлежащее исполнение Заказчиком обязательств, предусмотренных Контрактом, не может превышать цену Контракта.</w:t>
      </w:r>
    </w:p>
    <w:p w:rsidR="00E0569B" w:rsidRPr="00E0569B" w:rsidRDefault="00DC44F6" w:rsidP="00DC44F6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Cs w:val="28"/>
        </w:rPr>
      </w:pPr>
      <w:r>
        <w:rPr>
          <w:snapToGrid w:val="0"/>
          <w:szCs w:val="28"/>
        </w:rPr>
        <w:t>5</w:t>
      </w:r>
      <w:r w:rsidRPr="00DC44F6">
        <w:rPr>
          <w:snapToGrid w:val="0"/>
          <w:szCs w:val="28"/>
        </w:rPr>
        <w:t>.8. Сторона освобождается от уплаты неустойки (штрафа, пени), если докажет, что неисполнение или ненадлежащее исполнение о</w:t>
      </w:r>
      <w:r w:rsidR="00056F7C">
        <w:rPr>
          <w:snapToGrid w:val="0"/>
          <w:szCs w:val="28"/>
        </w:rPr>
        <w:t>бязательства, предусмотренного К</w:t>
      </w:r>
      <w:r w:rsidRPr="00DC44F6">
        <w:rPr>
          <w:snapToGrid w:val="0"/>
          <w:szCs w:val="28"/>
        </w:rPr>
        <w:t>онтрактом, произошло вследствие непреодолимой силы</w:t>
      </w:r>
      <w:r w:rsidR="00FA52BA">
        <w:rPr>
          <w:snapToGrid w:val="0"/>
          <w:szCs w:val="28"/>
        </w:rPr>
        <w:t xml:space="preserve"> или по вине другой Стороны</w:t>
      </w:r>
      <w:r w:rsidR="00E0569B" w:rsidRPr="00E0569B">
        <w:rPr>
          <w:snapToGrid w:val="0"/>
          <w:szCs w:val="28"/>
        </w:rPr>
        <w:t>.</w:t>
      </w:r>
    </w:p>
    <w:p w:rsidR="000A6B91" w:rsidRPr="00AA2DC1" w:rsidRDefault="000A6B91" w:rsidP="00E412BD">
      <w:pPr>
        <w:ind w:firstLine="567"/>
        <w:jc w:val="both"/>
        <w:rPr>
          <w:snapToGrid w:val="0"/>
          <w:color w:val="FF0000"/>
        </w:rPr>
      </w:pPr>
    </w:p>
    <w:p w:rsidR="009529DE" w:rsidRDefault="00E0569B" w:rsidP="00E412BD">
      <w:pPr>
        <w:shd w:val="clear" w:color="auto" w:fill="FFFFFF"/>
        <w:tabs>
          <w:tab w:val="left" w:pos="851"/>
          <w:tab w:val="num" w:pos="2138"/>
        </w:tabs>
        <w:ind w:firstLine="709"/>
        <w:jc w:val="center"/>
        <w:rPr>
          <w:b/>
          <w:bCs/>
        </w:rPr>
      </w:pPr>
      <w:r>
        <w:rPr>
          <w:b/>
          <w:bCs/>
        </w:rPr>
        <w:t>6</w:t>
      </w:r>
      <w:r w:rsidR="009529DE" w:rsidRPr="00215C3B">
        <w:rPr>
          <w:b/>
        </w:rPr>
        <w:t>.</w:t>
      </w:r>
      <w:r w:rsidR="009529DE" w:rsidRPr="00215C3B">
        <w:t> </w:t>
      </w:r>
      <w:r w:rsidR="009529DE" w:rsidRPr="00215C3B">
        <w:rPr>
          <w:b/>
          <w:bCs/>
        </w:rPr>
        <w:t>Обстоятельства непреодолимой силы (Форс-мажор)</w:t>
      </w:r>
    </w:p>
    <w:p w:rsidR="009529DE" w:rsidRPr="00702DB1" w:rsidRDefault="00E0569B" w:rsidP="00E412BD">
      <w:pPr>
        <w:shd w:val="clear" w:color="auto" w:fill="FFFFFF"/>
        <w:ind w:firstLine="709"/>
        <w:jc w:val="both"/>
      </w:pPr>
      <w:r w:rsidRPr="00702DB1">
        <w:t>6</w:t>
      </w:r>
      <w:r w:rsidR="009529DE" w:rsidRPr="00702DB1">
        <w:t>.1. Сторона, не исполнившая или ненадлежащим образом исполнившая обязательство по настоящему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9529DE" w:rsidRPr="00702DB1" w:rsidRDefault="00E0569B" w:rsidP="00E412BD">
      <w:pPr>
        <w:shd w:val="clear" w:color="auto" w:fill="FFFFFF"/>
        <w:ind w:firstLine="709"/>
        <w:jc w:val="both"/>
      </w:pPr>
      <w:r w:rsidRPr="00702DB1">
        <w:t>6</w:t>
      </w:r>
      <w:r w:rsidR="009529DE" w:rsidRPr="00702DB1">
        <w:t>.2. Свидетельство, выданное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9529DE" w:rsidRDefault="00E0569B" w:rsidP="00E412BD">
      <w:pPr>
        <w:ind w:firstLine="709"/>
        <w:jc w:val="both"/>
      </w:pPr>
      <w:r w:rsidRPr="00702DB1">
        <w:t>6</w:t>
      </w:r>
      <w:r w:rsidR="009529DE" w:rsidRPr="00702DB1">
        <w:t>.3. Сторона, которая не исполняет своих обязательств в результате действия обстоятельств непреодолимой силы, указанных в п. </w:t>
      </w:r>
      <w:r w:rsidRPr="00702DB1">
        <w:t>6</w:t>
      </w:r>
      <w:r w:rsidR="009529DE" w:rsidRPr="00702DB1">
        <w:t>.1. настоящего Контракта, обязана в 10-дневный срок письменно известить другую Сторону о начале и окончании возникшего препятствия и его влиянии на исполнение Контракта. Несвоевременное уведомление о наступлении обстоятельств непреодолимой силы лишает соответствующую Сторону права на освобождение от обязательств по причине указанных обстоятельств.</w:t>
      </w:r>
    </w:p>
    <w:p w:rsidR="009529DE" w:rsidRDefault="00E0569B" w:rsidP="00E412BD">
      <w:pPr>
        <w:shd w:val="clear" w:color="auto" w:fill="FFFFFF"/>
        <w:tabs>
          <w:tab w:val="left" w:pos="1090"/>
        </w:tabs>
        <w:ind w:firstLine="709"/>
        <w:jc w:val="center"/>
        <w:rPr>
          <w:b/>
        </w:rPr>
      </w:pPr>
      <w:r>
        <w:rPr>
          <w:b/>
        </w:rPr>
        <w:t>7</w:t>
      </w:r>
      <w:r w:rsidR="000A6B91" w:rsidRPr="00215C3B">
        <w:rPr>
          <w:b/>
        </w:rPr>
        <w:t>.</w:t>
      </w:r>
      <w:r w:rsidR="009529DE" w:rsidRPr="00215C3B">
        <w:rPr>
          <w:b/>
        </w:rPr>
        <w:t> </w:t>
      </w:r>
      <w:r w:rsidR="009529DE" w:rsidRPr="00215C3B">
        <w:rPr>
          <w:b/>
          <w:bCs/>
        </w:rPr>
        <w:t xml:space="preserve">Разрешение </w:t>
      </w:r>
      <w:r w:rsidR="009529DE" w:rsidRPr="00215C3B">
        <w:rPr>
          <w:b/>
        </w:rPr>
        <w:t>споров</w:t>
      </w:r>
    </w:p>
    <w:p w:rsidR="009529DE" w:rsidRPr="00215C3B" w:rsidRDefault="00E0569B" w:rsidP="00E412BD">
      <w:pPr>
        <w:shd w:val="clear" w:color="auto" w:fill="FFFFFF"/>
        <w:ind w:firstLine="709"/>
        <w:jc w:val="both"/>
      </w:pPr>
      <w:r>
        <w:t>7</w:t>
      </w:r>
      <w:r w:rsidR="009529DE" w:rsidRPr="00215C3B">
        <w:t>.1. Все споры по настоящему Контракту решаются путем переговоров.</w:t>
      </w:r>
    </w:p>
    <w:p w:rsidR="009529DE" w:rsidRPr="00215C3B" w:rsidRDefault="00E0569B" w:rsidP="00E412BD">
      <w:pPr>
        <w:shd w:val="clear" w:color="auto" w:fill="FFFFFF"/>
        <w:ind w:firstLine="709"/>
        <w:jc w:val="both"/>
      </w:pPr>
      <w:r>
        <w:t>7</w:t>
      </w:r>
      <w:r w:rsidR="009529DE" w:rsidRPr="00215C3B">
        <w:t xml:space="preserve">.2. Если в течение </w:t>
      </w:r>
      <w:r w:rsidR="00B17C7F" w:rsidRPr="00215C3B">
        <w:t>15</w:t>
      </w:r>
      <w:r w:rsidR="003E39DB">
        <w:t xml:space="preserve"> календарных</w:t>
      </w:r>
      <w:r w:rsidR="009529DE" w:rsidRPr="00215C3B">
        <w:t xml:space="preserve"> дней после начала переговоров Стороны не могут </w:t>
      </w:r>
      <w:r w:rsidR="009529DE" w:rsidRPr="00215C3B">
        <w:br/>
      </w:r>
      <w:r w:rsidR="009529DE" w:rsidRPr="00215C3B">
        <w:rPr>
          <w:spacing w:val="12"/>
        </w:rPr>
        <w:t xml:space="preserve">разрешить спорный вопрос по настоящему Контракту, то любая Сторона может </w:t>
      </w:r>
      <w:r w:rsidR="009529DE" w:rsidRPr="00215C3B">
        <w:rPr>
          <w:spacing w:val="6"/>
        </w:rPr>
        <w:t xml:space="preserve">потребовать решения этого вопроса </w:t>
      </w:r>
      <w:r w:rsidR="009529DE" w:rsidRPr="00215C3B">
        <w:t xml:space="preserve">в Арбитражном суде Мурманской области </w:t>
      </w:r>
      <w:r w:rsidR="009529DE" w:rsidRPr="00215C3B">
        <w:rPr>
          <w:spacing w:val="6"/>
        </w:rPr>
        <w:t xml:space="preserve">в </w:t>
      </w:r>
      <w:r w:rsidR="009529DE" w:rsidRPr="00215C3B">
        <w:t>соответствии с законодательством Российской Федерации.</w:t>
      </w:r>
    </w:p>
    <w:p w:rsidR="00070FC5" w:rsidRDefault="00070FC5" w:rsidP="00E412BD">
      <w:pPr>
        <w:jc w:val="center"/>
        <w:rPr>
          <w:b/>
          <w:bCs/>
          <w:snapToGrid w:val="0"/>
          <w:szCs w:val="26"/>
        </w:rPr>
      </w:pPr>
    </w:p>
    <w:p w:rsidR="002F3F7D" w:rsidRDefault="00E0569B" w:rsidP="00E412BD">
      <w:pPr>
        <w:jc w:val="center"/>
        <w:rPr>
          <w:b/>
          <w:bCs/>
          <w:snapToGrid w:val="0"/>
          <w:szCs w:val="26"/>
        </w:rPr>
      </w:pPr>
      <w:r>
        <w:rPr>
          <w:b/>
          <w:bCs/>
          <w:snapToGrid w:val="0"/>
          <w:szCs w:val="26"/>
        </w:rPr>
        <w:t>8</w:t>
      </w:r>
      <w:r w:rsidR="002F3F7D">
        <w:rPr>
          <w:b/>
          <w:bCs/>
          <w:snapToGrid w:val="0"/>
          <w:szCs w:val="26"/>
        </w:rPr>
        <w:t>. Порядок изменения и расторжения Контракта</w:t>
      </w:r>
    </w:p>
    <w:p w:rsidR="00ED6D8A" w:rsidRDefault="00E0569B" w:rsidP="00ED6D8A">
      <w:pPr>
        <w:shd w:val="clear" w:color="auto" w:fill="FFFFFF"/>
        <w:ind w:firstLine="709"/>
        <w:jc w:val="both"/>
      </w:pPr>
      <w:r>
        <w:rPr>
          <w:snapToGrid w:val="0"/>
        </w:rPr>
        <w:t>8</w:t>
      </w:r>
      <w:r w:rsidR="002F3F7D">
        <w:rPr>
          <w:snapToGrid w:val="0"/>
        </w:rPr>
        <w:t xml:space="preserve">.1. </w:t>
      </w:r>
      <w:r w:rsidR="00ED6D8A">
        <w:t>Изменение существенных условий Контракта при его исполнении не допускается, за исключением их изменения по соглашению сторон в соответствии с п. 2.2. Контракта, а также случаев установленных</w:t>
      </w:r>
      <w:r w:rsidR="00ED6D8A" w:rsidRPr="00ED6D8A">
        <w:t xml:space="preserve"> статьей 95 Закона 44-ФЗ</w:t>
      </w:r>
      <w:r w:rsidR="00ED6D8A">
        <w:t>.</w:t>
      </w:r>
    </w:p>
    <w:p w:rsidR="00436336" w:rsidRDefault="00ED6D8A" w:rsidP="00436336">
      <w:pPr>
        <w:shd w:val="clear" w:color="auto" w:fill="FFFFFF"/>
        <w:ind w:firstLine="709"/>
        <w:jc w:val="both"/>
        <w:rPr>
          <w:color w:val="FF0000"/>
        </w:rPr>
      </w:pPr>
      <w:r>
        <w:t xml:space="preserve">8.2. Расторжение </w:t>
      </w:r>
      <w:r w:rsidR="00C43AEC">
        <w:t>К</w:t>
      </w:r>
      <w:r>
        <w:t>онтракта допускается по соглашению сторон или по решению суда или в случае одностороннего отказа одной из Сторон от исполнения Контракта, в порядке, предусмотренном статьей 95 Закона 44-ФЗ</w:t>
      </w:r>
      <w:r w:rsidR="00436336">
        <w:t>, а также по основаниям, предусмотренным действующим законодательством Российской Федерации.</w:t>
      </w:r>
    </w:p>
    <w:p w:rsidR="00DC09BE" w:rsidRDefault="00DC09BE" w:rsidP="00436336">
      <w:pPr>
        <w:shd w:val="clear" w:color="auto" w:fill="FFFFFF"/>
        <w:ind w:firstLine="709"/>
        <w:jc w:val="center"/>
        <w:rPr>
          <w:b/>
        </w:rPr>
      </w:pPr>
    </w:p>
    <w:p w:rsidR="009529DE" w:rsidRDefault="00E0569B" w:rsidP="00436336">
      <w:pPr>
        <w:shd w:val="clear" w:color="auto" w:fill="FFFFFF"/>
        <w:ind w:firstLine="709"/>
        <w:jc w:val="center"/>
        <w:rPr>
          <w:b/>
        </w:rPr>
      </w:pPr>
      <w:r>
        <w:rPr>
          <w:b/>
        </w:rPr>
        <w:t>9</w:t>
      </w:r>
      <w:r w:rsidR="009529DE" w:rsidRPr="00E84007">
        <w:rPr>
          <w:b/>
        </w:rPr>
        <w:t>. Срок действия Контракта</w:t>
      </w:r>
    </w:p>
    <w:p w:rsidR="00574FA2" w:rsidRPr="00FB19B3" w:rsidRDefault="00E0569B" w:rsidP="00574FA2">
      <w:pPr>
        <w:pStyle w:val="31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529DE" w:rsidRPr="00E84007">
        <w:rPr>
          <w:sz w:val="24"/>
          <w:szCs w:val="24"/>
        </w:rPr>
        <w:t>.1. </w:t>
      </w:r>
      <w:r w:rsidR="00574FA2" w:rsidRPr="00FB19B3">
        <w:rPr>
          <w:sz w:val="24"/>
          <w:szCs w:val="24"/>
        </w:rPr>
        <w:t xml:space="preserve">Настоящий Контракт вступает в силу с даты подписания Контракта и действует по </w:t>
      </w:r>
      <w:r w:rsidR="00B46F6E">
        <w:rPr>
          <w:sz w:val="24"/>
          <w:szCs w:val="24"/>
        </w:rPr>
        <w:lastRenderedPageBreak/>
        <w:t>02.10</w:t>
      </w:r>
      <w:r w:rsidR="00574FA2" w:rsidRPr="00FB19B3">
        <w:rPr>
          <w:sz w:val="24"/>
          <w:szCs w:val="24"/>
        </w:rPr>
        <w:t>.2026, а в части выполнения Сторонами своих обязательств</w:t>
      </w:r>
      <w:r w:rsidR="00574FA2">
        <w:rPr>
          <w:sz w:val="24"/>
          <w:szCs w:val="24"/>
        </w:rPr>
        <w:t xml:space="preserve"> -</w:t>
      </w:r>
      <w:r w:rsidR="00574FA2" w:rsidRPr="00FB19B3">
        <w:rPr>
          <w:sz w:val="24"/>
          <w:szCs w:val="24"/>
        </w:rPr>
        <w:t xml:space="preserve"> до их полного исполнения.</w:t>
      </w:r>
    </w:p>
    <w:p w:rsidR="000A1E1B" w:rsidRDefault="000A1E1B" w:rsidP="00E412BD">
      <w:pPr>
        <w:shd w:val="clear" w:color="auto" w:fill="FFFFFF"/>
        <w:tabs>
          <w:tab w:val="left" w:pos="1435"/>
        </w:tabs>
        <w:ind w:firstLine="709"/>
        <w:jc w:val="center"/>
        <w:rPr>
          <w:b/>
        </w:rPr>
      </w:pPr>
    </w:p>
    <w:p w:rsidR="009529DE" w:rsidRDefault="000A6B91" w:rsidP="00E412BD">
      <w:pPr>
        <w:shd w:val="clear" w:color="auto" w:fill="FFFFFF"/>
        <w:tabs>
          <w:tab w:val="left" w:pos="1435"/>
        </w:tabs>
        <w:ind w:firstLine="709"/>
        <w:jc w:val="center"/>
        <w:rPr>
          <w:b/>
        </w:rPr>
      </w:pPr>
      <w:r w:rsidRPr="0055098D">
        <w:rPr>
          <w:b/>
        </w:rPr>
        <w:t>1</w:t>
      </w:r>
      <w:r w:rsidR="00E0569B">
        <w:rPr>
          <w:b/>
        </w:rPr>
        <w:t>0</w:t>
      </w:r>
      <w:r w:rsidR="009529DE" w:rsidRPr="0055098D">
        <w:rPr>
          <w:b/>
        </w:rPr>
        <w:t>. Прочие условия</w:t>
      </w:r>
    </w:p>
    <w:p w:rsidR="009529DE" w:rsidRPr="0055098D" w:rsidRDefault="000A6B91" w:rsidP="00E412BD">
      <w:pPr>
        <w:shd w:val="clear" w:color="auto" w:fill="FFFFFF"/>
        <w:ind w:firstLine="709"/>
        <w:jc w:val="both"/>
      </w:pPr>
      <w:r w:rsidRPr="0055098D">
        <w:t>1</w:t>
      </w:r>
      <w:r w:rsidR="00E0569B">
        <w:t>0</w:t>
      </w:r>
      <w:r w:rsidR="009529DE" w:rsidRPr="0055098D">
        <w:t>.1. </w:t>
      </w:r>
      <w:r w:rsidR="00056F7C">
        <w:t>При исполнении К</w:t>
      </w:r>
      <w:r w:rsidR="00E84007" w:rsidRPr="0055098D">
        <w:t xml:space="preserve">онтракта не допускается перемена </w:t>
      </w:r>
      <w:r w:rsidR="00A94C16">
        <w:t>П</w:t>
      </w:r>
      <w:r w:rsidR="00E84007" w:rsidRPr="0055098D">
        <w:t xml:space="preserve">оставщика, за исключением случая, если новый </w:t>
      </w:r>
      <w:r w:rsidR="005A0407">
        <w:t>П</w:t>
      </w:r>
      <w:r w:rsidR="00E84007" w:rsidRPr="0055098D">
        <w:t xml:space="preserve">оставщик является правопреемником </w:t>
      </w:r>
      <w:r w:rsidR="005A0407">
        <w:t>П</w:t>
      </w:r>
      <w:r w:rsidR="00056F7C">
        <w:t>оставщика  по такому К</w:t>
      </w:r>
      <w:r w:rsidR="00E84007" w:rsidRPr="0055098D">
        <w:t xml:space="preserve">онтракту вследствие реорганизации юридического лица в форме преобразования, слияния или присоединения. В случае перемены </w:t>
      </w:r>
      <w:r w:rsidR="0081433A">
        <w:t>З</w:t>
      </w:r>
      <w:r w:rsidR="00E84007" w:rsidRPr="0055098D">
        <w:t xml:space="preserve">аказчика права и обязанности </w:t>
      </w:r>
      <w:r w:rsidR="005A0407">
        <w:t>З</w:t>
      </w:r>
      <w:r w:rsidR="00056F7C">
        <w:t>аказчика, предусмотренные К</w:t>
      </w:r>
      <w:r w:rsidR="00E84007" w:rsidRPr="0055098D">
        <w:t xml:space="preserve">онтрактом, переходят к новому </w:t>
      </w:r>
      <w:r w:rsidR="005A0407">
        <w:t>З</w:t>
      </w:r>
      <w:r w:rsidR="00E84007" w:rsidRPr="0055098D">
        <w:t>аказчику. В таком случае, Сторона</w:t>
      </w:r>
      <w:r w:rsidR="009529DE" w:rsidRPr="0055098D">
        <w:t xml:space="preserve"> обязана в течение 10 (десяти) календарных дней письменно известить об этом другую Сторону.</w:t>
      </w:r>
    </w:p>
    <w:p w:rsidR="001C22B0" w:rsidRDefault="000A6B91" w:rsidP="001C22B0">
      <w:pPr>
        <w:ind w:firstLine="709"/>
        <w:jc w:val="both"/>
      </w:pPr>
      <w:r w:rsidRPr="0055098D">
        <w:t>1</w:t>
      </w:r>
      <w:r w:rsidR="00E0569B">
        <w:t>0</w:t>
      </w:r>
      <w:r w:rsidR="009529DE" w:rsidRPr="0055098D">
        <w:t>.</w:t>
      </w:r>
      <w:r w:rsidR="002F3F7D" w:rsidRPr="0055098D">
        <w:t>2</w:t>
      </w:r>
      <w:r w:rsidR="009529DE" w:rsidRPr="0055098D">
        <w:t>. </w:t>
      </w:r>
      <w:r w:rsidR="001C22B0" w:rsidRPr="00605FE5">
        <w:t xml:space="preserve">Настоящий Контракт составлен </w:t>
      </w:r>
      <w:r w:rsidR="001C22B0" w:rsidRPr="00187F50">
        <w:t>в форме электронного документа, подписанного электронными цифровыми подписями уполномоченных лиц Сторон</w:t>
      </w:r>
      <w:r w:rsidR="001C22B0" w:rsidRPr="00097B03">
        <w:t xml:space="preserve"> </w:t>
      </w:r>
      <w:r w:rsidR="001C22B0">
        <w:t>либо на бумажном носителе, подписанном в двух экземплярах – по одному для каждой Стороны</w:t>
      </w:r>
      <w:r w:rsidR="001C22B0" w:rsidRPr="00187F50">
        <w:t>.</w:t>
      </w:r>
    </w:p>
    <w:p w:rsidR="009529DE" w:rsidRDefault="00167491" w:rsidP="00E412BD">
      <w:pPr>
        <w:ind w:firstLine="709"/>
        <w:jc w:val="both"/>
      </w:pPr>
      <w:r>
        <w:t xml:space="preserve">10.3. </w:t>
      </w:r>
      <w:r w:rsidRPr="00167491">
        <w:t>При противоречии между условиями настоящего Контракта и положений нормативно – правовых актов Российской Федерации применяются положения  нормативно-правовых актов</w:t>
      </w:r>
      <w:r w:rsidR="002B0DBC">
        <w:t>.</w:t>
      </w:r>
    </w:p>
    <w:p w:rsidR="00857685" w:rsidRDefault="00C82F4E" w:rsidP="008C45D6">
      <w:pPr>
        <w:ind w:firstLine="709"/>
        <w:jc w:val="both"/>
      </w:pPr>
      <w:r>
        <w:t>10.4. Приложени</w:t>
      </w:r>
      <w:r w:rsidR="006275EC">
        <w:t xml:space="preserve">е </w:t>
      </w:r>
      <w:r w:rsidR="00857685">
        <w:t xml:space="preserve">№ </w:t>
      </w:r>
      <w:r w:rsidR="000804AE" w:rsidRPr="005F4D7D">
        <w:t>1</w:t>
      </w:r>
      <w:r w:rsidR="00857685">
        <w:t xml:space="preserve"> - </w:t>
      </w:r>
      <w:r w:rsidR="00E66FD4" w:rsidRPr="00FF22EF">
        <w:t>Спецификация</w:t>
      </w:r>
      <w:r w:rsidR="00E66FD4">
        <w:t xml:space="preserve"> (</w:t>
      </w:r>
      <w:r w:rsidR="00857685">
        <w:t>Описание объекта закупки</w:t>
      </w:r>
      <w:r w:rsidR="00E66FD4">
        <w:t>)</w:t>
      </w:r>
      <w:r w:rsidR="00857685">
        <w:t>.</w:t>
      </w:r>
    </w:p>
    <w:p w:rsidR="00726336" w:rsidRDefault="00726336" w:rsidP="009529DE">
      <w:pPr>
        <w:pStyle w:val="210"/>
        <w:tabs>
          <w:tab w:val="clear" w:pos="7088"/>
          <w:tab w:val="left" w:pos="993"/>
          <w:tab w:val="left" w:pos="1276"/>
          <w:tab w:val="left" w:pos="1418"/>
        </w:tabs>
        <w:ind w:right="-133" w:firstLine="0"/>
        <w:jc w:val="center"/>
        <w:rPr>
          <w:b/>
          <w:sz w:val="24"/>
          <w:szCs w:val="24"/>
        </w:rPr>
      </w:pPr>
    </w:p>
    <w:p w:rsidR="009529DE" w:rsidRDefault="009529DE" w:rsidP="009529DE">
      <w:pPr>
        <w:pStyle w:val="210"/>
        <w:tabs>
          <w:tab w:val="clear" w:pos="7088"/>
          <w:tab w:val="left" w:pos="993"/>
          <w:tab w:val="left" w:pos="1276"/>
          <w:tab w:val="left" w:pos="1418"/>
        </w:tabs>
        <w:ind w:right="-133" w:firstLine="0"/>
        <w:jc w:val="center"/>
        <w:rPr>
          <w:b/>
          <w:sz w:val="24"/>
          <w:szCs w:val="24"/>
        </w:rPr>
      </w:pPr>
      <w:r w:rsidRPr="0055098D">
        <w:rPr>
          <w:b/>
          <w:sz w:val="24"/>
          <w:szCs w:val="24"/>
        </w:rPr>
        <w:t>1</w:t>
      </w:r>
      <w:r w:rsidR="00E0569B">
        <w:rPr>
          <w:b/>
          <w:sz w:val="24"/>
          <w:szCs w:val="24"/>
        </w:rPr>
        <w:t>1</w:t>
      </w:r>
      <w:r w:rsidRPr="0055098D">
        <w:rPr>
          <w:b/>
          <w:sz w:val="24"/>
          <w:szCs w:val="24"/>
        </w:rPr>
        <w:t>. Юридические адреса и банковские реквизиты Сторон</w:t>
      </w:r>
    </w:p>
    <w:p w:rsidR="009529DE" w:rsidRPr="00B75CEC" w:rsidRDefault="009529DE" w:rsidP="00713FDC">
      <w:pPr>
        <w:ind w:right="-1"/>
        <w:rPr>
          <w:b/>
        </w:rPr>
      </w:pPr>
      <w:r w:rsidRPr="00B75CEC">
        <w:rPr>
          <w:b/>
        </w:rPr>
        <w:t>Заказчик                                                                 Поставщик</w:t>
      </w:r>
    </w:p>
    <w:tbl>
      <w:tblPr>
        <w:tblW w:w="0" w:type="auto"/>
        <w:tblLook w:val="01E0"/>
      </w:tblPr>
      <w:tblGrid>
        <w:gridCol w:w="4917"/>
        <w:gridCol w:w="5397"/>
      </w:tblGrid>
      <w:tr w:rsidR="009529DE" w:rsidRPr="00C62D80" w:rsidTr="00713FDC">
        <w:trPr>
          <w:trHeight w:val="3089"/>
        </w:trPr>
        <w:tc>
          <w:tcPr>
            <w:tcW w:w="4917" w:type="dxa"/>
          </w:tcPr>
          <w:p w:rsidR="002C7D14" w:rsidRPr="008C3C28" w:rsidRDefault="002C7D14" w:rsidP="002C7D14">
            <w:pPr>
              <w:shd w:val="clear" w:color="auto" w:fill="FFFFFF"/>
              <w:rPr>
                <w:b/>
                <w:spacing w:val="-1"/>
              </w:rPr>
            </w:pPr>
            <w:r w:rsidRPr="008C3C28">
              <w:rPr>
                <w:b/>
                <w:spacing w:val="-1"/>
              </w:rPr>
              <w:t xml:space="preserve">Управление Федеральной налоговой службы по Мурманской области </w:t>
            </w:r>
          </w:p>
          <w:p w:rsidR="002C7D14" w:rsidRPr="00EC3E0C" w:rsidRDefault="002C7D14" w:rsidP="002C7D14">
            <w:pPr>
              <w:shd w:val="clear" w:color="auto" w:fill="FFFFFF"/>
              <w:rPr>
                <w:b/>
                <w:spacing w:val="-1"/>
              </w:rPr>
            </w:pPr>
            <w:r w:rsidRPr="008C3C28">
              <w:rPr>
                <w:b/>
                <w:spacing w:val="-1"/>
              </w:rPr>
              <w:t>(УФНС России по Мурманской области)</w:t>
            </w:r>
          </w:p>
          <w:p w:rsidR="002C7D14" w:rsidRPr="008C3C28" w:rsidRDefault="002C7D14" w:rsidP="002C7D14">
            <w:pPr>
              <w:shd w:val="clear" w:color="auto" w:fill="FFFFFF"/>
              <w:rPr>
                <w:spacing w:val="-1"/>
              </w:rPr>
            </w:pPr>
            <w:r w:rsidRPr="008C3C28">
              <w:rPr>
                <w:spacing w:val="-1"/>
              </w:rPr>
              <w:t>Местонахождение и почтовый адрес:</w:t>
            </w:r>
          </w:p>
          <w:p w:rsidR="002C7D14" w:rsidRPr="008C3C28" w:rsidRDefault="002C7D14" w:rsidP="002C7D14">
            <w:pPr>
              <w:shd w:val="clear" w:color="auto" w:fill="FFFFFF"/>
              <w:rPr>
                <w:spacing w:val="-1"/>
              </w:rPr>
            </w:pPr>
            <w:r w:rsidRPr="008C3C28">
              <w:rPr>
                <w:spacing w:val="-1"/>
              </w:rPr>
              <w:t>18303</w:t>
            </w:r>
            <w:r w:rsidR="00054542">
              <w:rPr>
                <w:spacing w:val="-1"/>
              </w:rPr>
              <w:t>8</w:t>
            </w:r>
            <w:r w:rsidRPr="008C3C28">
              <w:rPr>
                <w:spacing w:val="-1"/>
              </w:rPr>
              <w:t>, г. Мурманск, ул. Заводская, д.7</w:t>
            </w:r>
            <w:r w:rsidRPr="008C3C28">
              <w:rPr>
                <w:spacing w:val="-1"/>
              </w:rPr>
              <w:tab/>
            </w:r>
          </w:p>
          <w:p w:rsidR="002C7D14" w:rsidRPr="008C3C28" w:rsidRDefault="002C7D14" w:rsidP="002C7D14">
            <w:pPr>
              <w:shd w:val="clear" w:color="auto" w:fill="FFFFFF"/>
              <w:rPr>
                <w:spacing w:val="-1"/>
              </w:rPr>
            </w:pPr>
            <w:r w:rsidRPr="008C3C28">
              <w:rPr>
                <w:spacing w:val="-1"/>
              </w:rPr>
              <w:t xml:space="preserve">тел/ факс </w:t>
            </w:r>
            <w:r w:rsidRPr="008C3C28">
              <w:rPr>
                <w:iCs/>
                <w:spacing w:val="-1"/>
              </w:rPr>
              <w:t xml:space="preserve">+7 (8152) </w:t>
            </w:r>
            <w:r w:rsidRPr="008C3C28">
              <w:rPr>
                <w:spacing w:val="-1"/>
              </w:rPr>
              <w:t>566-841 доб. 1411</w:t>
            </w:r>
            <w:r>
              <w:rPr>
                <w:spacing w:val="-1"/>
              </w:rPr>
              <w:t>, 2678</w:t>
            </w:r>
          </w:p>
          <w:p w:rsidR="002C7D14" w:rsidRPr="008C3C28" w:rsidRDefault="002C7D14" w:rsidP="002C7D14">
            <w:pPr>
              <w:shd w:val="clear" w:color="auto" w:fill="FFFFFF"/>
              <w:rPr>
                <w:spacing w:val="-1"/>
              </w:rPr>
            </w:pPr>
            <w:r w:rsidRPr="008C3C28">
              <w:rPr>
                <w:spacing w:val="-1"/>
              </w:rPr>
              <w:t>ИНН 5190132315, КПП 519001001</w:t>
            </w:r>
          </w:p>
          <w:p w:rsidR="002C7D14" w:rsidRPr="008C3C28" w:rsidRDefault="002C7D14" w:rsidP="002C7D14">
            <w:pPr>
              <w:shd w:val="clear" w:color="auto" w:fill="FFFFFF"/>
              <w:rPr>
                <w:spacing w:val="-1"/>
              </w:rPr>
            </w:pPr>
            <w:r w:rsidRPr="008C3C28">
              <w:rPr>
                <w:spacing w:val="-1"/>
              </w:rPr>
              <w:t>ПЛАТЕЛЬЩИК: УФК по Нижегородской области (УФНС РОССИИ ПО МУРМАНСКОЙ ОБЛАСТИ</w:t>
            </w:r>
            <w:r w:rsidRPr="008C3C28">
              <w:rPr>
                <w:color w:val="000000"/>
              </w:rPr>
              <w:t xml:space="preserve"> </w:t>
            </w:r>
            <w:r w:rsidRPr="008C3C28">
              <w:rPr>
                <w:spacing w:val="-1"/>
              </w:rPr>
              <w:t>л/с 03491195140)</w:t>
            </w:r>
          </w:p>
          <w:p w:rsidR="002C7D14" w:rsidRPr="008C3C28" w:rsidRDefault="002C7D14" w:rsidP="002C7D14">
            <w:pPr>
              <w:shd w:val="clear" w:color="auto" w:fill="FFFFFF"/>
              <w:rPr>
                <w:spacing w:val="-1"/>
              </w:rPr>
            </w:pPr>
            <w:r w:rsidRPr="008C3C28">
              <w:rPr>
                <w:spacing w:val="-1"/>
              </w:rPr>
              <w:t>р/с 03211643000000013212</w:t>
            </w:r>
          </w:p>
          <w:p w:rsidR="002C7D14" w:rsidRPr="008C3C28" w:rsidRDefault="002C7D14" w:rsidP="002C7D14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ОКЦ № 1 ВВ</w:t>
            </w:r>
            <w:r w:rsidRPr="008C3C28">
              <w:rPr>
                <w:spacing w:val="-1"/>
              </w:rPr>
              <w:t xml:space="preserve">ГУ БАНКА РОССИИ//УФК по Нижегородской области г. Нижний Новгород </w:t>
            </w:r>
          </w:p>
          <w:p w:rsidR="002C7D14" w:rsidRPr="008C3C28" w:rsidRDefault="002C7D14" w:rsidP="002C7D14">
            <w:pPr>
              <w:shd w:val="clear" w:color="auto" w:fill="FFFFFF"/>
              <w:rPr>
                <w:spacing w:val="-1"/>
              </w:rPr>
            </w:pPr>
            <w:r w:rsidRPr="008C3C28">
              <w:rPr>
                <w:spacing w:val="-1"/>
              </w:rPr>
              <w:t>БИК</w:t>
            </w:r>
            <w:r>
              <w:rPr>
                <w:spacing w:val="-1"/>
              </w:rPr>
              <w:t xml:space="preserve"> </w:t>
            </w:r>
            <w:r w:rsidRPr="008C3C28">
              <w:rPr>
                <w:spacing w:val="-1"/>
              </w:rPr>
              <w:t>012202102</w:t>
            </w:r>
          </w:p>
          <w:p w:rsidR="002C7D14" w:rsidRPr="008C3C28" w:rsidRDefault="002C7D14" w:rsidP="002C7D14">
            <w:pPr>
              <w:shd w:val="clear" w:color="auto" w:fill="FFFFFF"/>
              <w:rPr>
                <w:spacing w:val="-1"/>
              </w:rPr>
            </w:pPr>
            <w:r w:rsidRPr="008C3C28">
              <w:rPr>
                <w:spacing w:val="-1"/>
              </w:rPr>
              <w:t>СЧЕТ</w:t>
            </w:r>
            <w:r>
              <w:rPr>
                <w:spacing w:val="-1"/>
              </w:rPr>
              <w:t xml:space="preserve"> </w:t>
            </w:r>
            <w:r w:rsidRPr="008C3C28">
              <w:rPr>
                <w:spacing w:val="-1"/>
              </w:rPr>
              <w:t>40102810745370000024</w:t>
            </w:r>
          </w:p>
          <w:p w:rsidR="002C7D14" w:rsidRPr="00C62D80" w:rsidRDefault="002C7D14" w:rsidP="002C7D14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8C3C28">
              <w:rPr>
                <w:lang w:val="en-US"/>
              </w:rPr>
              <w:t>e</w:t>
            </w:r>
            <w:r w:rsidR="00C62D80" w:rsidRPr="00C62D80">
              <w:rPr>
                <w:lang w:val="en-US"/>
              </w:rPr>
              <w:t>-</w:t>
            </w:r>
            <w:r w:rsidRPr="008C3C28">
              <w:rPr>
                <w:lang w:val="en-US"/>
              </w:rPr>
              <w:t>mail</w:t>
            </w:r>
            <w:r w:rsidRPr="00C62D80">
              <w:rPr>
                <w:lang w:val="en-US"/>
              </w:rPr>
              <w:t xml:space="preserve">: </w:t>
            </w:r>
            <w:hyperlink r:id="rId7" w:history="1">
              <w:r w:rsidR="001C22B0" w:rsidRPr="001B4F7C">
                <w:rPr>
                  <w:rStyle w:val="a3"/>
                  <w:lang w:val="en-US"/>
                </w:rPr>
                <w:t>xoz</w:t>
              </w:r>
              <w:r w:rsidR="001C22B0" w:rsidRPr="001B4F7C">
                <w:rPr>
                  <w:rStyle w:val="a3"/>
                </w:rPr>
                <w:t>5116@</w:t>
              </w:r>
              <w:r w:rsidR="001C22B0" w:rsidRPr="001B4F7C">
                <w:rPr>
                  <w:rStyle w:val="a3"/>
                  <w:lang w:val="en-US"/>
                </w:rPr>
                <w:t>yandex</w:t>
              </w:r>
              <w:r w:rsidR="001C22B0" w:rsidRPr="001B4F7C">
                <w:rPr>
                  <w:rStyle w:val="a3"/>
                </w:rPr>
                <w:t>.</w:t>
              </w:r>
              <w:r w:rsidR="001C22B0" w:rsidRPr="001B4F7C">
                <w:rPr>
                  <w:rStyle w:val="a3"/>
                  <w:lang w:val="en-US"/>
                </w:rPr>
                <w:t>ru</w:t>
              </w:r>
            </w:hyperlink>
          </w:p>
          <w:p w:rsidR="009529DE" w:rsidRPr="00C62D80" w:rsidRDefault="009529DE" w:rsidP="00713FDC">
            <w:pPr>
              <w:shd w:val="clear" w:color="auto" w:fill="FFFFFF"/>
              <w:ind w:right="-1"/>
              <w:jc w:val="both"/>
              <w:rPr>
                <w:spacing w:val="-2"/>
                <w:lang w:val="en-US"/>
              </w:rPr>
            </w:pPr>
          </w:p>
          <w:p w:rsidR="009529DE" w:rsidRPr="00C62D80" w:rsidRDefault="009529DE" w:rsidP="00713FDC">
            <w:pPr>
              <w:pStyle w:val="210"/>
              <w:tabs>
                <w:tab w:val="clear" w:pos="7088"/>
                <w:tab w:val="left" w:pos="993"/>
                <w:tab w:val="left" w:pos="1276"/>
                <w:tab w:val="left" w:pos="1418"/>
              </w:tabs>
              <w:ind w:right="-1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97" w:type="dxa"/>
          </w:tcPr>
          <w:p w:rsidR="002B0DBC" w:rsidRPr="00C62D80" w:rsidRDefault="002B0DBC" w:rsidP="00713FDC">
            <w:pPr>
              <w:pStyle w:val="17"/>
              <w:ind w:right="-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bookmarkEnd w:id="3"/>
    <w:bookmarkEnd w:id="4"/>
    <w:bookmarkEnd w:id="5"/>
    <w:p w:rsidR="00702DB1" w:rsidRDefault="007B5867" w:rsidP="00702DB1">
      <w:pPr>
        <w:pStyle w:val="a5"/>
        <w:rPr>
          <w:b/>
          <w:lang w:val="ru-RU"/>
        </w:rPr>
      </w:pPr>
      <w:r w:rsidRPr="007B5867">
        <w:rPr>
          <w:b/>
        </w:rPr>
        <w:t xml:space="preserve">Заказчик </w:t>
      </w:r>
      <w:r w:rsidRPr="007B5867">
        <w:rPr>
          <w:b/>
          <w:lang w:val="ru-RU"/>
        </w:rPr>
        <w:t xml:space="preserve"> </w:t>
      </w:r>
      <w:r>
        <w:rPr>
          <w:b/>
          <w:lang w:val="ru-RU"/>
        </w:rPr>
        <w:t xml:space="preserve">                                                                </w:t>
      </w:r>
      <w:r w:rsidRPr="007B5867">
        <w:rPr>
          <w:b/>
        </w:rPr>
        <w:t>Поставщик</w:t>
      </w:r>
    </w:p>
    <w:p w:rsidR="007B5867" w:rsidRPr="007B5867" w:rsidRDefault="007B5867" w:rsidP="00702DB1">
      <w:pPr>
        <w:pStyle w:val="a5"/>
        <w:rPr>
          <w:b/>
          <w:lang w:val="ru-RU"/>
        </w:rPr>
      </w:pP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4772"/>
      </w:tblGrid>
      <w:tr w:rsidR="00F3201D" w:rsidRPr="00C14460" w:rsidTr="00836CE1">
        <w:trPr>
          <w:trHeight w:val="163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F3201D" w:rsidRPr="00C14460" w:rsidRDefault="00F3201D" w:rsidP="009F0AD0">
            <w:r w:rsidRPr="00C14460">
              <w:t xml:space="preserve">___________________ 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F3201D" w:rsidRPr="00C14460" w:rsidRDefault="00F3201D" w:rsidP="009F0AD0">
            <w:pPr>
              <w:ind w:left="-391"/>
            </w:pPr>
            <w:r w:rsidRPr="00C14460">
              <w:t xml:space="preserve">__ ____________________ </w:t>
            </w:r>
          </w:p>
        </w:tc>
      </w:tr>
    </w:tbl>
    <w:p w:rsidR="007B5867" w:rsidRDefault="00702DB1" w:rsidP="002D68A1">
      <w:pPr>
        <w:jc w:val="right"/>
      </w:pPr>
      <w:r w:rsidRPr="00B74A1C">
        <w:t xml:space="preserve">                         </w:t>
      </w:r>
    </w:p>
    <w:p w:rsidR="00E66FD4" w:rsidRDefault="00E66FD4" w:rsidP="00C82F4E">
      <w:pPr>
        <w:jc w:val="right"/>
        <w:rPr>
          <w:sz w:val="22"/>
          <w:szCs w:val="22"/>
          <w:lang/>
        </w:rPr>
      </w:pPr>
    </w:p>
    <w:p w:rsidR="0042531F" w:rsidRDefault="0042531F" w:rsidP="00C82F4E">
      <w:pPr>
        <w:jc w:val="right"/>
        <w:rPr>
          <w:sz w:val="22"/>
          <w:szCs w:val="22"/>
          <w:lang/>
        </w:rPr>
      </w:pPr>
    </w:p>
    <w:p w:rsidR="00402E7C" w:rsidRDefault="00402E7C" w:rsidP="00C82F4E">
      <w:pPr>
        <w:jc w:val="right"/>
        <w:rPr>
          <w:sz w:val="22"/>
          <w:szCs w:val="22"/>
          <w:lang/>
        </w:rPr>
      </w:pPr>
    </w:p>
    <w:p w:rsidR="00737D2E" w:rsidRDefault="00737D2E" w:rsidP="00C82F4E">
      <w:pPr>
        <w:jc w:val="right"/>
        <w:rPr>
          <w:sz w:val="22"/>
          <w:szCs w:val="22"/>
          <w:lang/>
        </w:rPr>
      </w:pPr>
    </w:p>
    <w:p w:rsidR="00F542C6" w:rsidRDefault="00F542C6" w:rsidP="00C82F4E">
      <w:pPr>
        <w:jc w:val="right"/>
        <w:rPr>
          <w:sz w:val="22"/>
          <w:szCs w:val="22"/>
          <w:lang/>
        </w:rPr>
      </w:pPr>
    </w:p>
    <w:p w:rsidR="00F542C6" w:rsidRDefault="00F542C6" w:rsidP="00C82F4E">
      <w:pPr>
        <w:jc w:val="right"/>
        <w:rPr>
          <w:sz w:val="22"/>
          <w:szCs w:val="22"/>
          <w:lang/>
        </w:rPr>
      </w:pPr>
    </w:p>
    <w:p w:rsidR="00F542C6" w:rsidRDefault="00F542C6" w:rsidP="00C82F4E">
      <w:pPr>
        <w:jc w:val="right"/>
        <w:rPr>
          <w:sz w:val="22"/>
          <w:szCs w:val="22"/>
          <w:lang/>
        </w:rPr>
      </w:pPr>
    </w:p>
    <w:p w:rsidR="00F542C6" w:rsidRDefault="00F542C6" w:rsidP="00C82F4E">
      <w:pPr>
        <w:jc w:val="right"/>
        <w:rPr>
          <w:sz w:val="22"/>
          <w:szCs w:val="22"/>
          <w:lang/>
        </w:rPr>
      </w:pPr>
    </w:p>
    <w:p w:rsidR="00535615" w:rsidRDefault="00535615" w:rsidP="00C82F4E">
      <w:pPr>
        <w:jc w:val="right"/>
        <w:rPr>
          <w:sz w:val="22"/>
          <w:szCs w:val="22"/>
          <w:lang/>
        </w:rPr>
      </w:pPr>
    </w:p>
    <w:p w:rsidR="00535615" w:rsidRDefault="00535615" w:rsidP="00C82F4E">
      <w:pPr>
        <w:jc w:val="right"/>
        <w:rPr>
          <w:sz w:val="22"/>
          <w:szCs w:val="22"/>
          <w:lang/>
        </w:rPr>
      </w:pPr>
    </w:p>
    <w:p w:rsidR="00535615" w:rsidRDefault="00535615" w:rsidP="00C82F4E">
      <w:pPr>
        <w:jc w:val="right"/>
        <w:rPr>
          <w:sz w:val="22"/>
          <w:szCs w:val="22"/>
          <w:lang/>
        </w:rPr>
      </w:pPr>
    </w:p>
    <w:p w:rsidR="00232612" w:rsidRDefault="00232612" w:rsidP="00C82F4E">
      <w:pPr>
        <w:jc w:val="right"/>
        <w:rPr>
          <w:sz w:val="22"/>
          <w:szCs w:val="22"/>
          <w:lang/>
        </w:rPr>
      </w:pPr>
    </w:p>
    <w:p w:rsidR="00C82F4E" w:rsidRPr="00921004" w:rsidRDefault="00C82F4E" w:rsidP="00C82F4E">
      <w:pPr>
        <w:jc w:val="right"/>
        <w:rPr>
          <w:sz w:val="22"/>
          <w:szCs w:val="22"/>
          <w:lang/>
        </w:rPr>
      </w:pPr>
      <w:r w:rsidRPr="00921004">
        <w:rPr>
          <w:sz w:val="22"/>
          <w:szCs w:val="22"/>
          <w:lang/>
        </w:rPr>
        <w:lastRenderedPageBreak/>
        <w:t xml:space="preserve">Приложение № </w:t>
      </w:r>
      <w:r w:rsidRPr="00921004">
        <w:rPr>
          <w:sz w:val="22"/>
          <w:szCs w:val="22"/>
          <w:lang/>
        </w:rPr>
        <w:t>1</w:t>
      </w:r>
      <w:r w:rsidR="007F2286" w:rsidRPr="00921004">
        <w:rPr>
          <w:sz w:val="22"/>
          <w:szCs w:val="22"/>
          <w:lang/>
        </w:rPr>
        <w:t xml:space="preserve"> </w:t>
      </w:r>
      <w:r w:rsidR="00C43AEC">
        <w:rPr>
          <w:sz w:val="22"/>
          <w:szCs w:val="22"/>
          <w:lang/>
        </w:rPr>
        <w:t xml:space="preserve">к </w:t>
      </w:r>
      <w:r w:rsidR="00993317">
        <w:rPr>
          <w:sz w:val="22"/>
          <w:szCs w:val="22"/>
          <w:lang/>
        </w:rPr>
        <w:t>Контракту</w:t>
      </w:r>
      <w:r w:rsidRPr="00921004">
        <w:rPr>
          <w:sz w:val="22"/>
          <w:szCs w:val="22"/>
          <w:lang/>
        </w:rPr>
        <w:t xml:space="preserve"> № __</w:t>
      </w:r>
      <w:r w:rsidR="00296502">
        <w:rPr>
          <w:sz w:val="22"/>
          <w:szCs w:val="22"/>
          <w:lang/>
        </w:rPr>
        <w:t>_______</w:t>
      </w:r>
      <w:r w:rsidRPr="00921004">
        <w:rPr>
          <w:sz w:val="22"/>
          <w:szCs w:val="22"/>
          <w:lang/>
        </w:rPr>
        <w:t>___</w:t>
      </w:r>
    </w:p>
    <w:p w:rsidR="00C82F4E" w:rsidRPr="00921004" w:rsidRDefault="00C82F4E" w:rsidP="00C82F4E">
      <w:pPr>
        <w:jc w:val="right"/>
        <w:rPr>
          <w:sz w:val="22"/>
          <w:szCs w:val="22"/>
          <w:lang/>
        </w:rPr>
      </w:pPr>
      <w:r w:rsidRPr="00921004">
        <w:rPr>
          <w:sz w:val="22"/>
          <w:szCs w:val="22"/>
          <w:lang/>
        </w:rPr>
        <w:t>от «</w:t>
      </w:r>
      <w:r w:rsidRPr="00921004">
        <w:rPr>
          <w:sz w:val="22"/>
          <w:szCs w:val="22"/>
          <w:lang/>
        </w:rPr>
        <w:t>_</w:t>
      </w:r>
      <w:r w:rsidR="00570ED8" w:rsidRPr="00921004">
        <w:rPr>
          <w:sz w:val="22"/>
          <w:szCs w:val="22"/>
          <w:lang/>
        </w:rPr>
        <w:t>_</w:t>
      </w:r>
      <w:r w:rsidRPr="00921004">
        <w:rPr>
          <w:sz w:val="22"/>
          <w:szCs w:val="22"/>
          <w:lang/>
        </w:rPr>
        <w:t>_</w:t>
      </w:r>
      <w:r w:rsidRPr="00921004">
        <w:rPr>
          <w:sz w:val="22"/>
          <w:szCs w:val="22"/>
          <w:lang/>
        </w:rPr>
        <w:t xml:space="preserve">» </w:t>
      </w:r>
      <w:r w:rsidR="00B45CD3">
        <w:rPr>
          <w:sz w:val="22"/>
          <w:szCs w:val="22"/>
          <w:lang/>
        </w:rPr>
        <w:t>_______</w:t>
      </w:r>
      <w:r w:rsidRPr="00921004">
        <w:rPr>
          <w:sz w:val="22"/>
          <w:szCs w:val="22"/>
          <w:lang/>
        </w:rPr>
        <w:t xml:space="preserve"> 20</w:t>
      </w:r>
      <w:r w:rsidRPr="00921004">
        <w:rPr>
          <w:sz w:val="22"/>
          <w:szCs w:val="22"/>
          <w:lang/>
        </w:rPr>
        <w:t>2</w:t>
      </w:r>
      <w:r w:rsidR="00941C1A">
        <w:rPr>
          <w:sz w:val="22"/>
          <w:szCs w:val="22"/>
          <w:lang/>
        </w:rPr>
        <w:t>6</w:t>
      </w:r>
      <w:r w:rsidRPr="00921004">
        <w:rPr>
          <w:sz w:val="22"/>
          <w:szCs w:val="22"/>
          <w:lang/>
        </w:rPr>
        <w:t xml:space="preserve"> года</w:t>
      </w:r>
    </w:p>
    <w:p w:rsidR="00F128A2" w:rsidRDefault="00C82F4E" w:rsidP="00296502">
      <w:pPr>
        <w:tabs>
          <w:tab w:val="left" w:pos="4785"/>
        </w:tabs>
        <w:rPr>
          <w:color w:val="000000"/>
        </w:rPr>
      </w:pPr>
      <w:r>
        <w:rPr>
          <w:lang/>
        </w:rPr>
        <w:tab/>
      </w:r>
    </w:p>
    <w:p w:rsidR="00C6338F" w:rsidRPr="00E65712" w:rsidRDefault="00E66FD4" w:rsidP="00C6338F">
      <w:pPr>
        <w:pStyle w:val="a6"/>
        <w:jc w:val="center"/>
        <w:rPr>
          <w:b/>
          <w:i w:val="0"/>
        </w:rPr>
      </w:pPr>
      <w:r w:rsidRPr="00E65712">
        <w:rPr>
          <w:b/>
          <w:i w:val="0"/>
        </w:rPr>
        <w:t>Спецификация (</w:t>
      </w:r>
      <w:r w:rsidR="00C6338F" w:rsidRPr="00E65712">
        <w:rPr>
          <w:b/>
          <w:i w:val="0"/>
        </w:rPr>
        <w:t>Описание объекта закупки</w:t>
      </w:r>
      <w:r w:rsidRPr="00E65712">
        <w:rPr>
          <w:b/>
          <w:i w:val="0"/>
        </w:rPr>
        <w:t>)</w:t>
      </w:r>
    </w:p>
    <w:p w:rsidR="00880DED" w:rsidRDefault="00C6338F" w:rsidP="00A4679F">
      <w:pPr>
        <w:autoSpaceDE w:val="0"/>
        <w:autoSpaceDN w:val="0"/>
        <w:adjustRightInd w:val="0"/>
        <w:jc w:val="center"/>
        <w:rPr>
          <w:b/>
        </w:rPr>
      </w:pPr>
      <w:r w:rsidRPr="00E65712">
        <w:rPr>
          <w:b/>
        </w:rPr>
        <w:t xml:space="preserve">на </w:t>
      </w:r>
      <w:r w:rsidR="00F542C6">
        <w:rPr>
          <w:b/>
        </w:rPr>
        <w:t xml:space="preserve">поставку </w:t>
      </w:r>
      <w:r w:rsidR="00C62D80">
        <w:rPr>
          <w:b/>
        </w:rPr>
        <w:t>оборудования</w:t>
      </w:r>
      <w:r w:rsidR="005E2451">
        <w:rPr>
          <w:b/>
        </w:rPr>
        <w:t xml:space="preserve"> </w:t>
      </w:r>
    </w:p>
    <w:p w:rsidR="00880DED" w:rsidRPr="00E65712" w:rsidRDefault="00880DED" w:rsidP="00A4679F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10441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947"/>
        <w:gridCol w:w="3850"/>
        <w:gridCol w:w="1237"/>
        <w:gridCol w:w="721"/>
        <w:gridCol w:w="978"/>
        <w:gridCol w:w="1215"/>
      </w:tblGrid>
      <w:tr w:rsidR="00A4679F" w:rsidRPr="002D125E" w:rsidTr="00F542C6">
        <w:trPr>
          <w:trHeight w:val="317"/>
          <w:jc w:val="center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679F" w:rsidRPr="002D125E" w:rsidRDefault="00A4679F" w:rsidP="00ED27DF">
            <w:pPr>
              <w:shd w:val="clear" w:color="auto" w:fill="FFFFFF"/>
              <w:spacing w:line="240" w:lineRule="exact"/>
              <w:jc w:val="center"/>
              <w:rPr>
                <w:sz w:val="22"/>
                <w:szCs w:val="22"/>
              </w:rPr>
            </w:pPr>
            <w:r w:rsidRPr="002D125E">
              <w:rPr>
                <w:sz w:val="22"/>
                <w:szCs w:val="22"/>
              </w:rPr>
              <w:t>№</w:t>
            </w:r>
          </w:p>
          <w:p w:rsidR="00A4679F" w:rsidRPr="002D125E" w:rsidRDefault="00A4679F" w:rsidP="00ED27DF">
            <w:pPr>
              <w:shd w:val="clear" w:color="auto" w:fill="FFFFFF"/>
              <w:spacing w:line="240" w:lineRule="exact"/>
              <w:jc w:val="center"/>
              <w:rPr>
                <w:sz w:val="22"/>
                <w:szCs w:val="22"/>
              </w:rPr>
            </w:pPr>
            <w:r w:rsidRPr="002D125E">
              <w:rPr>
                <w:sz w:val="22"/>
                <w:szCs w:val="22"/>
              </w:rPr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679F" w:rsidRPr="002D125E" w:rsidRDefault="00A4679F" w:rsidP="00ED27DF">
            <w:pPr>
              <w:shd w:val="clear" w:color="auto" w:fill="FFFFFF"/>
              <w:spacing w:line="240" w:lineRule="exact"/>
              <w:jc w:val="center"/>
              <w:rPr>
                <w:sz w:val="22"/>
                <w:szCs w:val="22"/>
              </w:rPr>
            </w:pPr>
            <w:r w:rsidRPr="002D125E">
              <w:rPr>
                <w:sz w:val="22"/>
                <w:szCs w:val="22"/>
              </w:rPr>
              <w:t>Наименование товара</w:t>
            </w:r>
            <w:r w:rsidR="000F25E1" w:rsidRPr="002D12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679F" w:rsidRPr="002D125E" w:rsidRDefault="002D125E" w:rsidP="00790652">
            <w:pPr>
              <w:shd w:val="clear" w:color="auto" w:fill="FFFFFF"/>
              <w:spacing w:line="240" w:lineRule="exact"/>
              <w:jc w:val="center"/>
              <w:rPr>
                <w:spacing w:val="-4"/>
                <w:sz w:val="22"/>
                <w:szCs w:val="22"/>
              </w:rPr>
            </w:pPr>
            <w:r w:rsidRPr="002D125E">
              <w:rPr>
                <w:bCs/>
                <w:color w:val="000000"/>
                <w:sz w:val="22"/>
                <w:szCs w:val="22"/>
              </w:rPr>
              <w:t>Описание товара, технические и функциональные характеристики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679F" w:rsidRPr="002D125E" w:rsidRDefault="00A4679F" w:rsidP="00ED27DF">
            <w:pPr>
              <w:shd w:val="clear" w:color="auto" w:fill="FFFFFF"/>
              <w:spacing w:line="240" w:lineRule="exact"/>
              <w:jc w:val="center"/>
              <w:rPr>
                <w:spacing w:val="-4"/>
                <w:sz w:val="22"/>
                <w:szCs w:val="22"/>
              </w:rPr>
            </w:pPr>
            <w:r w:rsidRPr="002D125E">
              <w:rPr>
                <w:spacing w:val="-4"/>
                <w:sz w:val="22"/>
                <w:szCs w:val="22"/>
              </w:rPr>
              <w:t>Страна происхождения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679F" w:rsidRPr="002D125E" w:rsidRDefault="00A4679F" w:rsidP="00ED27DF">
            <w:pPr>
              <w:shd w:val="clear" w:color="auto" w:fill="FFFFFF"/>
              <w:spacing w:line="240" w:lineRule="exact"/>
              <w:jc w:val="center"/>
              <w:rPr>
                <w:spacing w:val="-4"/>
                <w:sz w:val="22"/>
                <w:szCs w:val="22"/>
              </w:rPr>
            </w:pPr>
            <w:r w:rsidRPr="002D125E">
              <w:rPr>
                <w:spacing w:val="-4"/>
                <w:sz w:val="22"/>
                <w:szCs w:val="22"/>
              </w:rPr>
              <w:t xml:space="preserve">Кол-во, </w:t>
            </w:r>
            <w:r w:rsidR="000F25E1" w:rsidRPr="002D125E">
              <w:rPr>
                <w:spacing w:val="-4"/>
                <w:sz w:val="22"/>
                <w:szCs w:val="22"/>
              </w:rPr>
              <w:t>штук</w:t>
            </w:r>
          </w:p>
          <w:p w:rsidR="00A4679F" w:rsidRPr="002D125E" w:rsidRDefault="00A4679F" w:rsidP="00ED27DF">
            <w:pPr>
              <w:shd w:val="clear" w:color="auto" w:fill="FFFFFF"/>
              <w:spacing w:line="240" w:lineRule="exact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679F" w:rsidRPr="002D125E" w:rsidRDefault="00A4679F" w:rsidP="00ED27DF">
            <w:pPr>
              <w:rPr>
                <w:bCs/>
                <w:iCs/>
                <w:sz w:val="22"/>
                <w:szCs w:val="22"/>
              </w:rPr>
            </w:pPr>
            <w:r w:rsidRPr="002D125E">
              <w:rPr>
                <w:bCs/>
                <w:iCs/>
                <w:sz w:val="22"/>
                <w:szCs w:val="22"/>
              </w:rPr>
              <w:t xml:space="preserve">Цена за ед., руб. (с учетом НДС </w:t>
            </w:r>
            <w:r w:rsidR="002C7D14">
              <w:rPr>
                <w:bCs/>
                <w:iCs/>
                <w:sz w:val="22"/>
                <w:szCs w:val="22"/>
              </w:rPr>
              <w:t>__%</w:t>
            </w:r>
            <w:r w:rsidRPr="002D125E">
              <w:rPr>
                <w:bCs/>
                <w:iCs/>
                <w:sz w:val="22"/>
                <w:szCs w:val="22"/>
              </w:rPr>
              <w:t>/ либо без НДС-УСН)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679F" w:rsidRPr="002D125E" w:rsidRDefault="00A4679F" w:rsidP="00ED27DF">
            <w:pPr>
              <w:rPr>
                <w:bCs/>
                <w:iCs/>
                <w:sz w:val="22"/>
                <w:szCs w:val="22"/>
              </w:rPr>
            </w:pPr>
            <w:r w:rsidRPr="002D125E">
              <w:rPr>
                <w:bCs/>
                <w:iCs/>
                <w:sz w:val="22"/>
                <w:szCs w:val="22"/>
              </w:rPr>
              <w:t xml:space="preserve">Общая стоимость, руб. (с учетом НДС </w:t>
            </w:r>
            <w:r w:rsidR="002C7D14">
              <w:rPr>
                <w:bCs/>
                <w:iCs/>
                <w:sz w:val="22"/>
                <w:szCs w:val="22"/>
              </w:rPr>
              <w:t>__%</w:t>
            </w:r>
            <w:r w:rsidRPr="002D125E">
              <w:rPr>
                <w:bCs/>
                <w:iCs/>
                <w:sz w:val="22"/>
                <w:szCs w:val="22"/>
              </w:rPr>
              <w:t xml:space="preserve">/ либо без НДС-УСН) </w:t>
            </w:r>
          </w:p>
        </w:tc>
      </w:tr>
      <w:tr w:rsidR="00F542C6" w:rsidRPr="002D125E" w:rsidTr="00F542C6">
        <w:trPr>
          <w:trHeight w:val="330"/>
          <w:jc w:val="center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42C6" w:rsidRPr="002D125E" w:rsidRDefault="00F542C6" w:rsidP="00ED27DF">
            <w:pPr>
              <w:shd w:val="clear" w:color="auto" w:fill="FFFFFF"/>
              <w:spacing w:line="240" w:lineRule="exact"/>
              <w:jc w:val="center"/>
              <w:rPr>
                <w:sz w:val="22"/>
                <w:szCs w:val="22"/>
              </w:rPr>
            </w:pPr>
            <w:r w:rsidRPr="002D125E">
              <w:rPr>
                <w:sz w:val="22"/>
                <w:szCs w:val="22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23F" w:rsidRDefault="001C22B0" w:rsidP="001F723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Батарея аккумуляторная </w:t>
            </w:r>
            <w:r w:rsidR="00017D37">
              <w:rPr>
                <w:sz w:val="22"/>
                <w:szCs w:val="22"/>
                <w:lang w:val="en-US"/>
              </w:rPr>
              <w:t>SF12022</w:t>
            </w:r>
          </w:p>
          <w:p w:rsidR="005B4148" w:rsidRPr="005B4148" w:rsidRDefault="005B4148" w:rsidP="001F723F">
            <w:pPr>
              <w:rPr>
                <w:sz w:val="22"/>
                <w:szCs w:val="22"/>
              </w:rPr>
            </w:pP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125E" w:rsidRDefault="00017D37" w:rsidP="00B36E1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изделия: батарея аккумуляторная.</w:t>
            </w:r>
          </w:p>
          <w:p w:rsidR="00017D37" w:rsidRDefault="00017D37" w:rsidP="00B36E1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Напряжение: 12 </w:t>
            </w:r>
            <w:r w:rsidR="004F3240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.</w:t>
            </w:r>
          </w:p>
          <w:p w:rsidR="00017D37" w:rsidRPr="00017D37" w:rsidRDefault="00017D37" w:rsidP="00B36E1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Емкость аккумулятора: 2,2 </w:t>
            </w:r>
            <w:r>
              <w:rPr>
                <w:sz w:val="22"/>
                <w:szCs w:val="22"/>
                <w:lang w:val="en-US"/>
              </w:rPr>
              <w:t>Ah</w:t>
            </w:r>
            <w:r w:rsidRPr="00017D37">
              <w:rPr>
                <w:sz w:val="22"/>
                <w:szCs w:val="22"/>
              </w:rPr>
              <w:t>.</w:t>
            </w:r>
          </w:p>
          <w:p w:rsidR="00017D37" w:rsidRPr="00017D37" w:rsidRDefault="00017D37" w:rsidP="00017D37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аккумулятора: </w:t>
            </w:r>
            <w:r>
              <w:rPr>
                <w:sz w:val="22"/>
                <w:szCs w:val="22"/>
                <w:lang w:val="en-US"/>
              </w:rPr>
              <w:t>AGM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42C6" w:rsidRPr="002D125E" w:rsidRDefault="00F542C6" w:rsidP="00ED27D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42C6" w:rsidRPr="002D125E" w:rsidRDefault="001C22B0" w:rsidP="00ED27D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42C6" w:rsidRPr="002D125E" w:rsidRDefault="00F542C6" w:rsidP="00ED27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42C6" w:rsidRPr="002D125E" w:rsidRDefault="00F542C6" w:rsidP="00ED27DF">
            <w:pPr>
              <w:jc w:val="center"/>
              <w:rPr>
                <w:sz w:val="22"/>
                <w:szCs w:val="22"/>
              </w:rPr>
            </w:pPr>
          </w:p>
        </w:tc>
      </w:tr>
    </w:tbl>
    <w:p w:rsidR="005B4148" w:rsidRPr="002828B9" w:rsidRDefault="005B4148" w:rsidP="00C62D80">
      <w:pPr>
        <w:jc w:val="both"/>
      </w:pPr>
      <w:r w:rsidRPr="002828B9">
        <w:t>ОКПД2: 27.20.23.190</w:t>
      </w:r>
      <w:r w:rsidR="001A4ADF" w:rsidRPr="002828B9">
        <w:t xml:space="preserve"> «Батареи аккумуляторные прочие».</w:t>
      </w:r>
    </w:p>
    <w:p w:rsidR="00017D37" w:rsidRDefault="00017D37" w:rsidP="00C62D80">
      <w:pPr>
        <w:jc w:val="both"/>
        <w:rPr>
          <w:bCs/>
          <w:iCs/>
        </w:rPr>
      </w:pPr>
      <w:r w:rsidRPr="002828B9">
        <w:rPr>
          <w:bCs/>
          <w:iCs/>
        </w:rPr>
        <w:t xml:space="preserve">Описание: </w:t>
      </w:r>
      <w:r w:rsidR="00244147" w:rsidRPr="002828B9">
        <w:rPr>
          <w:bCs/>
          <w:iCs/>
        </w:rPr>
        <w:t xml:space="preserve">аккумулятор стационарный </w:t>
      </w:r>
      <w:r w:rsidRPr="002828B9">
        <w:rPr>
          <w:bCs/>
          <w:iCs/>
        </w:rPr>
        <w:t>свинцово-кислотн</w:t>
      </w:r>
      <w:r w:rsidR="00244147" w:rsidRPr="002828B9">
        <w:rPr>
          <w:bCs/>
          <w:iCs/>
        </w:rPr>
        <w:t>ый необслуживаемый</w:t>
      </w:r>
      <w:r w:rsidRPr="002828B9">
        <w:rPr>
          <w:bCs/>
          <w:iCs/>
        </w:rPr>
        <w:t>. Применение: в системе охранно-пожарной сигнализации, контроля и управления доступом.</w:t>
      </w:r>
    </w:p>
    <w:p w:rsidR="00DD689A" w:rsidRPr="00DD689A" w:rsidRDefault="00DD689A" w:rsidP="00C62D80">
      <w:pPr>
        <w:jc w:val="both"/>
        <w:rPr>
          <w:bCs/>
          <w:iCs/>
        </w:rPr>
      </w:pPr>
      <w:r>
        <w:rPr>
          <w:bCs/>
          <w:iCs/>
        </w:rPr>
        <w:t>Габаритные размеры, мм: 175*60*34. Арти</w:t>
      </w:r>
      <w:bookmarkStart w:id="6" w:name="_GoBack"/>
      <w:bookmarkEnd w:id="6"/>
      <w:r>
        <w:rPr>
          <w:bCs/>
          <w:iCs/>
        </w:rPr>
        <w:t xml:space="preserve">кул </w:t>
      </w:r>
      <w:r>
        <w:rPr>
          <w:bCs/>
          <w:iCs/>
          <w:lang w:val="en-US"/>
        </w:rPr>
        <w:t>SF</w:t>
      </w:r>
      <w:r>
        <w:rPr>
          <w:bCs/>
          <w:iCs/>
        </w:rPr>
        <w:t>12022.</w:t>
      </w:r>
    </w:p>
    <w:p w:rsidR="00C62D80" w:rsidRPr="002828B9" w:rsidRDefault="001F723F" w:rsidP="00C62D80">
      <w:pPr>
        <w:jc w:val="both"/>
        <w:rPr>
          <w:bCs/>
          <w:i/>
          <w:iCs/>
          <w:u w:val="single"/>
        </w:rPr>
      </w:pPr>
      <w:r w:rsidRPr="00AC007B">
        <w:rPr>
          <w:bCs/>
          <w:i/>
          <w:iCs/>
        </w:rPr>
        <w:t>Примечание:</w:t>
      </w:r>
      <w:r w:rsidRPr="002828B9">
        <w:rPr>
          <w:bCs/>
          <w:i/>
          <w:iCs/>
        </w:rPr>
        <w:t xml:space="preserve"> </w:t>
      </w:r>
      <w:r w:rsidR="00C62D80" w:rsidRPr="002828B9">
        <w:rPr>
          <w:bCs/>
          <w:i/>
          <w:iCs/>
          <w:u w:val="single"/>
        </w:rPr>
        <w:t xml:space="preserve"> Указанные  характеристики направлены на обеспечение потребности заказчика.</w:t>
      </w:r>
    </w:p>
    <w:p w:rsidR="00C62D80" w:rsidRPr="002828B9" w:rsidRDefault="00C62D80" w:rsidP="00C62D80">
      <w:pPr>
        <w:jc w:val="both"/>
        <w:rPr>
          <w:b/>
        </w:rPr>
      </w:pPr>
    </w:p>
    <w:p w:rsidR="00C62D80" w:rsidRPr="002828B9" w:rsidRDefault="00C62D80" w:rsidP="00C62D80">
      <w:pPr>
        <w:jc w:val="both"/>
      </w:pPr>
      <w:r w:rsidRPr="002828B9">
        <w:rPr>
          <w:b/>
        </w:rPr>
        <w:t>Место поставки (грузополучатели):</w:t>
      </w:r>
      <w:r w:rsidRPr="002828B9">
        <w:t xml:space="preserve"> </w:t>
      </w:r>
      <w:r w:rsidR="00F642AD" w:rsidRPr="002828B9">
        <w:t xml:space="preserve">183038, </w:t>
      </w:r>
      <w:r w:rsidRPr="002828B9">
        <w:t>г. Мурманск, ул. Заводская, дом 7.</w:t>
      </w:r>
    </w:p>
    <w:p w:rsidR="00C62D80" w:rsidRPr="002828B9" w:rsidRDefault="00C62D80" w:rsidP="00C62D80">
      <w:pPr>
        <w:jc w:val="both"/>
      </w:pPr>
      <w:r w:rsidRPr="002828B9">
        <w:rPr>
          <w:b/>
        </w:rPr>
        <w:t>Срок поставки товара:</w:t>
      </w:r>
      <w:r w:rsidRPr="002828B9">
        <w:t xml:space="preserve"> в течение 5 (Пяти) рабочих дней с даты заключения контракта.</w:t>
      </w:r>
    </w:p>
    <w:p w:rsidR="00C62D80" w:rsidRPr="002828B9" w:rsidRDefault="00C62D80" w:rsidP="00C62D80">
      <w:pPr>
        <w:jc w:val="both"/>
      </w:pPr>
      <w:r w:rsidRPr="002828B9">
        <w:rPr>
          <w:b/>
          <w:bCs/>
          <w:iCs/>
        </w:rPr>
        <w:t>Условия поставки товара:</w:t>
      </w:r>
      <w:r w:rsidRPr="002828B9">
        <w:rPr>
          <w:bCs/>
          <w:iCs/>
        </w:rPr>
        <w:t xml:space="preserve"> </w:t>
      </w:r>
    </w:p>
    <w:p w:rsidR="00033A12" w:rsidRPr="002828B9" w:rsidRDefault="00C62D80" w:rsidP="00C62D80">
      <w:pPr>
        <w:ind w:firstLine="708"/>
        <w:jc w:val="both"/>
        <w:rPr>
          <w:bCs/>
          <w:iCs/>
        </w:rPr>
      </w:pPr>
      <w:r w:rsidRPr="002828B9">
        <w:rPr>
          <w:bCs/>
          <w:iCs/>
        </w:rPr>
        <w:t xml:space="preserve">Поставка товара осуществляется в полном объеме единовременно в рабочие дни с 09.00 часов до 16.00 часов  по московскому времени (перерыв с 12.00 до 13.00 часов). Поставка товара включает в себя доставку </w:t>
      </w:r>
      <w:r w:rsidR="00033A12" w:rsidRPr="002828B9">
        <w:rPr>
          <w:bCs/>
          <w:iCs/>
        </w:rPr>
        <w:t xml:space="preserve">по адресу </w:t>
      </w:r>
      <w:r w:rsidRPr="002828B9">
        <w:rPr>
          <w:bCs/>
          <w:iCs/>
        </w:rPr>
        <w:t xml:space="preserve">Заказчика. </w:t>
      </w:r>
    </w:p>
    <w:p w:rsidR="00C62D80" w:rsidRPr="002828B9" w:rsidRDefault="00C62D80" w:rsidP="00C62D80">
      <w:pPr>
        <w:ind w:firstLine="708"/>
        <w:jc w:val="both"/>
        <w:rPr>
          <w:b/>
          <w:bCs/>
          <w:iCs/>
        </w:rPr>
      </w:pPr>
      <w:r w:rsidRPr="002828B9">
        <w:rPr>
          <w:bCs/>
          <w:iCs/>
        </w:rPr>
        <w:t xml:space="preserve">Примечание: рабочими считаются дни работы Заказчика. </w:t>
      </w:r>
    </w:p>
    <w:p w:rsidR="00C62D80" w:rsidRPr="002828B9" w:rsidRDefault="00C62D80" w:rsidP="00C62D80">
      <w:pPr>
        <w:jc w:val="both"/>
        <w:rPr>
          <w:bCs/>
          <w:iCs/>
        </w:rPr>
      </w:pPr>
      <w:r w:rsidRPr="002828B9">
        <w:rPr>
          <w:b/>
          <w:bCs/>
          <w:iCs/>
        </w:rPr>
        <w:t>Требования к качеству товаров и их безопасности, гарантийные обязательства поставщика:</w:t>
      </w:r>
      <w:r w:rsidRPr="002828B9">
        <w:rPr>
          <w:bCs/>
          <w:iCs/>
        </w:rPr>
        <w:t xml:space="preserve"> </w:t>
      </w:r>
    </w:p>
    <w:p w:rsidR="00C62D80" w:rsidRPr="002828B9" w:rsidRDefault="00C62D80" w:rsidP="00C62D80">
      <w:pPr>
        <w:ind w:firstLine="709"/>
        <w:jc w:val="both"/>
        <w:rPr>
          <w:bCs/>
          <w:iCs/>
        </w:rPr>
      </w:pPr>
      <w:r w:rsidRPr="002828B9">
        <w:rPr>
          <w:bCs/>
          <w:iCs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находится под запретом (арестом), в залоге, или под иным обременением.</w:t>
      </w:r>
    </w:p>
    <w:p w:rsidR="00C62D80" w:rsidRPr="002828B9" w:rsidRDefault="00C62D80" w:rsidP="00C62D80">
      <w:pPr>
        <w:tabs>
          <w:tab w:val="left" w:pos="1134"/>
        </w:tabs>
        <w:ind w:firstLine="709"/>
        <w:jc w:val="both"/>
      </w:pPr>
      <w:r w:rsidRPr="002828B9">
        <w:t>Требование о соответствии товара требованиям документов, разрабатываемых и применяемых в национальной системе стандартизации, принятых в соответствии с законодательством Российской Федерации о стандартизации, установлено только в части, не противоречащей требованиям, которые предусмотрены техническими регламентами, принятыми в соответствии с законодательством Российской Федерации о техническом регулировании.</w:t>
      </w:r>
    </w:p>
    <w:p w:rsidR="00C62D80" w:rsidRPr="002828B9" w:rsidRDefault="00C62D80" w:rsidP="00C62D80">
      <w:pPr>
        <w:tabs>
          <w:tab w:val="left" w:pos="1134"/>
        </w:tabs>
        <w:ind w:firstLine="709"/>
        <w:jc w:val="both"/>
      </w:pPr>
      <w:r w:rsidRPr="002828B9">
        <w:t>Гарантийный срок на поставленный Товар составляет 6 (Шесть) месяцев с даты приемки товара без разногласий.</w:t>
      </w:r>
      <w:r w:rsidRPr="002828B9">
        <w:rPr>
          <w:lang w:eastAsia="ar-SA"/>
        </w:rPr>
        <w:t xml:space="preserve"> Течение гарантийного срока начинается на следующий день после календарной даты приемки товара Заказчиком</w:t>
      </w:r>
      <w:r w:rsidRPr="002828B9">
        <w:t xml:space="preserve">. </w:t>
      </w:r>
      <w:r w:rsidRPr="002828B9">
        <w:rPr>
          <w:lang w:eastAsia="ar-SA"/>
        </w:rPr>
        <w:t>Гарантия качества товара включает в себя действия Поставщика по безвозмездному устранению недостатков в качестве товара, возникшие в период гарантийного срока и осуществляется путем замены товара за счет Поставщика.</w:t>
      </w:r>
    </w:p>
    <w:p w:rsidR="00C62D80" w:rsidRPr="002828B9" w:rsidRDefault="00C62D80" w:rsidP="00C62D80">
      <w:pPr>
        <w:jc w:val="both"/>
      </w:pPr>
      <w:r w:rsidRPr="002828B9">
        <w:rPr>
          <w:b/>
          <w:bCs/>
          <w:iCs/>
        </w:rPr>
        <w:t>Требования к упаковке товаров:</w:t>
      </w:r>
      <w:r w:rsidRPr="002828B9">
        <w:rPr>
          <w:bCs/>
          <w:iCs/>
        </w:rPr>
        <w:t xml:space="preserve"> </w:t>
      </w:r>
    </w:p>
    <w:p w:rsidR="00C62D80" w:rsidRPr="002828B9" w:rsidRDefault="00F542C6" w:rsidP="00C62D80">
      <w:pPr>
        <w:jc w:val="both"/>
        <w:rPr>
          <w:bCs/>
          <w:iCs/>
        </w:rPr>
      </w:pPr>
      <w:r w:rsidRPr="002828B9">
        <w:t xml:space="preserve">Товар должен поставляться в упаковке производителя товара. Упаковка товара должна обеспечивать сохранность товара при транспортировке. </w:t>
      </w:r>
    </w:p>
    <w:p w:rsidR="00941C1A" w:rsidRPr="002828B9" w:rsidRDefault="00941C1A" w:rsidP="00F542C6">
      <w:pPr>
        <w:autoSpaceDE w:val="0"/>
        <w:autoSpaceDN w:val="0"/>
        <w:adjustRightInd w:val="0"/>
        <w:ind w:firstLine="567"/>
        <w:jc w:val="both"/>
      </w:pPr>
    </w:p>
    <w:p w:rsidR="00BF150E" w:rsidRPr="002828B9" w:rsidRDefault="00017D37" w:rsidP="00BF150E">
      <w:pPr>
        <w:pStyle w:val="a5"/>
        <w:rPr>
          <w:b/>
          <w:lang w:val="ru-RU"/>
        </w:rPr>
      </w:pPr>
      <w:r w:rsidRPr="002828B9">
        <w:rPr>
          <w:b/>
          <w:lang w:val="ru-RU"/>
        </w:rPr>
        <w:t>Заказчик</w:t>
      </w:r>
      <w:r w:rsidR="00F128A2" w:rsidRPr="002828B9">
        <w:rPr>
          <w:b/>
        </w:rPr>
        <w:t xml:space="preserve"> </w:t>
      </w:r>
      <w:r w:rsidR="00F128A2" w:rsidRPr="002828B9">
        <w:rPr>
          <w:b/>
          <w:lang w:val="ru-RU"/>
        </w:rPr>
        <w:t xml:space="preserve">                                                                 </w:t>
      </w:r>
      <w:r w:rsidR="00F6479E" w:rsidRPr="002828B9">
        <w:rPr>
          <w:b/>
        </w:rPr>
        <w:t>Поставщик</w:t>
      </w:r>
    </w:p>
    <w:p w:rsidR="006B5DE0" w:rsidRDefault="00F128A2" w:rsidP="00BF150E">
      <w:pPr>
        <w:pStyle w:val="a5"/>
        <w:rPr>
          <w:lang w:val="ru-RU" w:eastAsia="ru-RU"/>
        </w:rPr>
      </w:pPr>
      <w:r w:rsidRPr="00702DB1">
        <w:t>_________________</w:t>
      </w:r>
      <w:r>
        <w:t xml:space="preserve">  </w:t>
      </w:r>
      <w:r>
        <w:rPr>
          <w:lang w:val="ru-RU"/>
        </w:rPr>
        <w:t xml:space="preserve">                                               </w:t>
      </w:r>
      <w:r w:rsidRPr="00702DB1">
        <w:t>________________</w:t>
      </w:r>
      <w:r w:rsidRPr="00B75CEC">
        <w:rPr>
          <w:lang w:val="ru-RU" w:eastAsia="ru-RU"/>
        </w:rPr>
        <w:t xml:space="preserve"> </w:t>
      </w:r>
    </w:p>
    <w:sectPr w:rsidR="006B5DE0" w:rsidSect="00574FA2">
      <w:headerReference w:type="default" r:id="rId8"/>
      <w:footerReference w:type="even" r:id="rId9"/>
      <w:footerReference w:type="default" r:id="rId10"/>
      <w:pgSz w:w="11906" w:h="16838"/>
      <w:pgMar w:top="851" w:right="566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FBC" w:rsidRDefault="00BF0FBC">
      <w:r>
        <w:separator/>
      </w:r>
    </w:p>
  </w:endnote>
  <w:endnote w:type="continuationSeparator" w:id="0">
    <w:p w:rsidR="00BF0FBC" w:rsidRDefault="00BF0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C">
    <w:altName w:val="Courier New"/>
    <w:charset w:val="00"/>
    <w:family w:val="decorative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D6" w:rsidRDefault="006260BE">
    <w:pPr>
      <w:pStyle w:val="a5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8C45D6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C45D6" w:rsidRDefault="008C45D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D6" w:rsidRDefault="008C45D6">
    <w:pPr>
      <w:pStyle w:val="a5"/>
      <w:framePr w:wrap="around" w:vAnchor="text" w:hAnchor="page" w:x="11052" w:y="-57"/>
      <w:rPr>
        <w:rStyle w:val="af"/>
      </w:rPr>
    </w:pPr>
  </w:p>
  <w:p w:rsidR="008C45D6" w:rsidRDefault="008C45D6" w:rsidP="00F15A49">
    <w:pPr>
      <w:pStyle w:val="a5"/>
      <w:ind w:right="360"/>
      <w:jc w:val="center"/>
      <w:rPr>
        <w:sz w:val="22"/>
        <w:lang w:val="ru-RU"/>
      </w:rPr>
    </w:pPr>
  </w:p>
  <w:p w:rsidR="008C45D6" w:rsidRPr="00F15A49" w:rsidRDefault="008C45D6" w:rsidP="00F15A49">
    <w:pPr>
      <w:pStyle w:val="a5"/>
      <w:ind w:right="360"/>
      <w:jc w:val="center"/>
      <w:rPr>
        <w:sz w:val="22"/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FBC" w:rsidRDefault="00BF0FBC">
      <w:r>
        <w:separator/>
      </w:r>
    </w:p>
  </w:footnote>
  <w:footnote w:type="continuationSeparator" w:id="0">
    <w:p w:rsidR="00BF0FBC" w:rsidRDefault="00BF0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D6" w:rsidRDefault="006260BE">
    <w:pPr>
      <w:pStyle w:val="af1"/>
      <w:jc w:val="center"/>
    </w:pPr>
    <w:r>
      <w:fldChar w:fldCharType="begin"/>
    </w:r>
    <w:r w:rsidR="008C45D6">
      <w:instrText xml:space="preserve"> PAGE   \* MERGEFORMAT </w:instrText>
    </w:r>
    <w:r>
      <w:fldChar w:fldCharType="separate"/>
    </w:r>
    <w:r w:rsidR="00232612">
      <w:rPr>
        <w:noProof/>
      </w:rPr>
      <w:t>6</w:t>
    </w:r>
    <w:r>
      <w:fldChar w:fldCharType="end"/>
    </w:r>
  </w:p>
  <w:p w:rsidR="008C45D6" w:rsidRDefault="008C45D6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7F3F"/>
    <w:multiLevelType w:val="hybridMultilevel"/>
    <w:tmpl w:val="2A789F54"/>
    <w:lvl w:ilvl="0" w:tplc="DC3C6D6C">
      <w:start w:val="9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D0B0D73"/>
    <w:multiLevelType w:val="hybridMultilevel"/>
    <w:tmpl w:val="AD5EA38A"/>
    <w:lvl w:ilvl="0" w:tplc="8658864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341B0"/>
    <w:multiLevelType w:val="hybridMultilevel"/>
    <w:tmpl w:val="41884E26"/>
    <w:lvl w:ilvl="0" w:tplc="266686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3C64908">
      <w:start w:val="1"/>
      <w:numFmt w:val="decimal"/>
      <w:lvlText w:val="%2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1C615E3"/>
    <w:multiLevelType w:val="hybridMultilevel"/>
    <w:tmpl w:val="9B405BB4"/>
    <w:lvl w:ilvl="0" w:tplc="DF54447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19CA0798"/>
    <w:multiLevelType w:val="hybridMultilevel"/>
    <w:tmpl w:val="AA287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6E13E4D"/>
    <w:multiLevelType w:val="hybridMultilevel"/>
    <w:tmpl w:val="0E24F0CE"/>
    <w:lvl w:ilvl="0" w:tplc="8892E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6B72D4"/>
    <w:multiLevelType w:val="multilevel"/>
    <w:tmpl w:val="1202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3367C0"/>
    <w:multiLevelType w:val="multilevel"/>
    <w:tmpl w:val="2E50001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326640D1"/>
    <w:multiLevelType w:val="hybridMultilevel"/>
    <w:tmpl w:val="64601AD2"/>
    <w:lvl w:ilvl="0" w:tplc="FFFFFFFF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364B1EA4"/>
    <w:multiLevelType w:val="hybridMultilevel"/>
    <w:tmpl w:val="706C665C"/>
    <w:lvl w:ilvl="0" w:tplc="04190001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731211"/>
    <w:multiLevelType w:val="multilevel"/>
    <w:tmpl w:val="750A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400DAF"/>
    <w:multiLevelType w:val="hybridMultilevel"/>
    <w:tmpl w:val="505A24FE"/>
    <w:lvl w:ilvl="0" w:tplc="6DF4B46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AD093A"/>
    <w:multiLevelType w:val="multilevel"/>
    <w:tmpl w:val="5C98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E20E5A"/>
    <w:multiLevelType w:val="hybridMultilevel"/>
    <w:tmpl w:val="AB2AED1A"/>
    <w:lvl w:ilvl="0" w:tplc="7D6C1CB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5326291A">
      <w:numFmt w:val="none"/>
      <w:lvlText w:val=""/>
      <w:lvlJc w:val="left"/>
      <w:pPr>
        <w:tabs>
          <w:tab w:val="num" w:pos="360"/>
        </w:tabs>
      </w:pPr>
    </w:lvl>
    <w:lvl w:ilvl="2" w:tplc="4E265920">
      <w:numFmt w:val="none"/>
      <w:lvlText w:val=""/>
      <w:lvlJc w:val="left"/>
      <w:pPr>
        <w:tabs>
          <w:tab w:val="num" w:pos="360"/>
        </w:tabs>
      </w:pPr>
    </w:lvl>
    <w:lvl w:ilvl="3" w:tplc="A85A0086">
      <w:numFmt w:val="none"/>
      <w:lvlText w:val=""/>
      <w:lvlJc w:val="left"/>
      <w:pPr>
        <w:tabs>
          <w:tab w:val="num" w:pos="360"/>
        </w:tabs>
      </w:pPr>
    </w:lvl>
    <w:lvl w:ilvl="4" w:tplc="9536A2E8">
      <w:numFmt w:val="none"/>
      <w:lvlText w:val=""/>
      <w:lvlJc w:val="left"/>
      <w:pPr>
        <w:tabs>
          <w:tab w:val="num" w:pos="360"/>
        </w:tabs>
      </w:pPr>
    </w:lvl>
    <w:lvl w:ilvl="5" w:tplc="0E6A6572">
      <w:numFmt w:val="none"/>
      <w:lvlText w:val=""/>
      <w:lvlJc w:val="left"/>
      <w:pPr>
        <w:tabs>
          <w:tab w:val="num" w:pos="360"/>
        </w:tabs>
      </w:pPr>
    </w:lvl>
    <w:lvl w:ilvl="6" w:tplc="611625D6">
      <w:numFmt w:val="none"/>
      <w:lvlText w:val=""/>
      <w:lvlJc w:val="left"/>
      <w:pPr>
        <w:tabs>
          <w:tab w:val="num" w:pos="360"/>
        </w:tabs>
      </w:pPr>
    </w:lvl>
    <w:lvl w:ilvl="7" w:tplc="00DEC1F4">
      <w:numFmt w:val="none"/>
      <w:lvlText w:val=""/>
      <w:lvlJc w:val="left"/>
      <w:pPr>
        <w:tabs>
          <w:tab w:val="num" w:pos="360"/>
        </w:tabs>
      </w:pPr>
    </w:lvl>
    <w:lvl w:ilvl="8" w:tplc="3EAA89F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C500716"/>
    <w:multiLevelType w:val="hybridMultilevel"/>
    <w:tmpl w:val="F5F2D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835D3"/>
    <w:multiLevelType w:val="hybridMultilevel"/>
    <w:tmpl w:val="F32C7CDA"/>
    <w:lvl w:ilvl="0" w:tplc="FE0237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DD026E5"/>
    <w:multiLevelType w:val="hybridMultilevel"/>
    <w:tmpl w:val="E59A0088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CE790E"/>
    <w:multiLevelType w:val="hybridMultilevel"/>
    <w:tmpl w:val="5E4629A6"/>
    <w:lvl w:ilvl="0" w:tplc="B666D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B77A52"/>
    <w:multiLevelType w:val="hybridMultilevel"/>
    <w:tmpl w:val="33BAD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8C64F1"/>
    <w:multiLevelType w:val="hybridMultilevel"/>
    <w:tmpl w:val="BD945280"/>
    <w:lvl w:ilvl="0" w:tplc="266686EC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563AA7"/>
    <w:multiLevelType w:val="multilevel"/>
    <w:tmpl w:val="9CD4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53067B"/>
    <w:multiLevelType w:val="hybridMultilevel"/>
    <w:tmpl w:val="C6623022"/>
    <w:lvl w:ilvl="0" w:tplc="61E60CEA">
      <w:start w:val="9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>
    <w:nsid w:val="480D5DF3"/>
    <w:multiLevelType w:val="hybridMultilevel"/>
    <w:tmpl w:val="D0B8C698"/>
    <w:lvl w:ilvl="0" w:tplc="972A90A6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C2020CE"/>
    <w:multiLevelType w:val="multilevel"/>
    <w:tmpl w:val="674A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BD02A0"/>
    <w:multiLevelType w:val="hybridMultilevel"/>
    <w:tmpl w:val="0E24F0CE"/>
    <w:lvl w:ilvl="0" w:tplc="8892E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C14321"/>
    <w:multiLevelType w:val="hybridMultilevel"/>
    <w:tmpl w:val="779C1818"/>
    <w:lvl w:ilvl="0" w:tplc="A2A8977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0A79FE">
      <w:numFmt w:val="none"/>
      <w:lvlText w:val=""/>
      <w:lvlJc w:val="left"/>
      <w:pPr>
        <w:tabs>
          <w:tab w:val="num" w:pos="360"/>
        </w:tabs>
      </w:pPr>
    </w:lvl>
    <w:lvl w:ilvl="2" w:tplc="6380B242">
      <w:numFmt w:val="none"/>
      <w:lvlText w:val=""/>
      <w:lvlJc w:val="left"/>
      <w:pPr>
        <w:tabs>
          <w:tab w:val="num" w:pos="360"/>
        </w:tabs>
      </w:pPr>
    </w:lvl>
    <w:lvl w:ilvl="3" w:tplc="336E5EE0">
      <w:numFmt w:val="none"/>
      <w:lvlText w:val=""/>
      <w:lvlJc w:val="left"/>
      <w:pPr>
        <w:tabs>
          <w:tab w:val="num" w:pos="360"/>
        </w:tabs>
      </w:pPr>
    </w:lvl>
    <w:lvl w:ilvl="4" w:tplc="0C3CDAF6">
      <w:numFmt w:val="none"/>
      <w:lvlText w:val=""/>
      <w:lvlJc w:val="left"/>
      <w:pPr>
        <w:tabs>
          <w:tab w:val="num" w:pos="360"/>
        </w:tabs>
      </w:pPr>
    </w:lvl>
    <w:lvl w:ilvl="5" w:tplc="C666B7E8">
      <w:numFmt w:val="none"/>
      <w:lvlText w:val=""/>
      <w:lvlJc w:val="left"/>
      <w:pPr>
        <w:tabs>
          <w:tab w:val="num" w:pos="360"/>
        </w:tabs>
      </w:pPr>
    </w:lvl>
    <w:lvl w:ilvl="6" w:tplc="EEA61764">
      <w:numFmt w:val="none"/>
      <w:lvlText w:val=""/>
      <w:lvlJc w:val="left"/>
      <w:pPr>
        <w:tabs>
          <w:tab w:val="num" w:pos="360"/>
        </w:tabs>
      </w:pPr>
    </w:lvl>
    <w:lvl w:ilvl="7" w:tplc="B0DED304">
      <w:numFmt w:val="none"/>
      <w:lvlText w:val=""/>
      <w:lvlJc w:val="left"/>
      <w:pPr>
        <w:tabs>
          <w:tab w:val="num" w:pos="360"/>
        </w:tabs>
      </w:pPr>
    </w:lvl>
    <w:lvl w:ilvl="8" w:tplc="F5520758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C67ECD"/>
    <w:multiLevelType w:val="multilevel"/>
    <w:tmpl w:val="0682E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598043CA"/>
    <w:multiLevelType w:val="hybridMultilevel"/>
    <w:tmpl w:val="11C05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6A4B40"/>
    <w:multiLevelType w:val="hybridMultilevel"/>
    <w:tmpl w:val="63E6E692"/>
    <w:lvl w:ilvl="0" w:tplc="74C4E420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60CE0440"/>
    <w:multiLevelType w:val="hybridMultilevel"/>
    <w:tmpl w:val="78C6BEF6"/>
    <w:lvl w:ilvl="0" w:tplc="5868F31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0A6F304">
      <w:numFmt w:val="none"/>
      <w:lvlText w:val=""/>
      <w:lvlJc w:val="left"/>
      <w:pPr>
        <w:tabs>
          <w:tab w:val="num" w:pos="360"/>
        </w:tabs>
      </w:pPr>
    </w:lvl>
    <w:lvl w:ilvl="2" w:tplc="98127C26">
      <w:numFmt w:val="none"/>
      <w:lvlText w:val=""/>
      <w:lvlJc w:val="left"/>
      <w:pPr>
        <w:tabs>
          <w:tab w:val="num" w:pos="360"/>
        </w:tabs>
      </w:pPr>
    </w:lvl>
    <w:lvl w:ilvl="3" w:tplc="37563BB0">
      <w:numFmt w:val="none"/>
      <w:lvlText w:val=""/>
      <w:lvlJc w:val="left"/>
      <w:pPr>
        <w:tabs>
          <w:tab w:val="num" w:pos="360"/>
        </w:tabs>
      </w:pPr>
    </w:lvl>
    <w:lvl w:ilvl="4" w:tplc="1B12F18A">
      <w:numFmt w:val="none"/>
      <w:lvlText w:val=""/>
      <w:lvlJc w:val="left"/>
      <w:pPr>
        <w:tabs>
          <w:tab w:val="num" w:pos="360"/>
        </w:tabs>
      </w:pPr>
    </w:lvl>
    <w:lvl w:ilvl="5" w:tplc="DAFC95B6">
      <w:numFmt w:val="none"/>
      <w:lvlText w:val=""/>
      <w:lvlJc w:val="left"/>
      <w:pPr>
        <w:tabs>
          <w:tab w:val="num" w:pos="360"/>
        </w:tabs>
      </w:pPr>
    </w:lvl>
    <w:lvl w:ilvl="6" w:tplc="FF668546">
      <w:numFmt w:val="none"/>
      <w:lvlText w:val=""/>
      <w:lvlJc w:val="left"/>
      <w:pPr>
        <w:tabs>
          <w:tab w:val="num" w:pos="360"/>
        </w:tabs>
      </w:pPr>
    </w:lvl>
    <w:lvl w:ilvl="7" w:tplc="68421EDE">
      <w:numFmt w:val="none"/>
      <w:lvlText w:val=""/>
      <w:lvlJc w:val="left"/>
      <w:pPr>
        <w:tabs>
          <w:tab w:val="num" w:pos="360"/>
        </w:tabs>
      </w:pPr>
    </w:lvl>
    <w:lvl w:ilvl="8" w:tplc="A6F4499A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2C15F11"/>
    <w:multiLevelType w:val="hybridMultilevel"/>
    <w:tmpl w:val="B232A890"/>
    <w:lvl w:ilvl="0" w:tplc="2EEA4EE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1A048C"/>
    <w:multiLevelType w:val="multilevel"/>
    <w:tmpl w:val="2E50001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>
    <w:nsid w:val="678656C8"/>
    <w:multiLevelType w:val="multilevel"/>
    <w:tmpl w:val="16D4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E4309F"/>
    <w:multiLevelType w:val="hybridMultilevel"/>
    <w:tmpl w:val="166A6710"/>
    <w:lvl w:ilvl="0" w:tplc="FFFFFFFF">
      <w:start w:val="2"/>
      <w:numFmt w:val="decimal"/>
      <w:lvlText w:val="%1."/>
      <w:lvlJc w:val="left"/>
      <w:pPr>
        <w:tabs>
          <w:tab w:val="num" w:pos="3996"/>
        </w:tabs>
        <w:ind w:left="399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A51461"/>
    <w:multiLevelType w:val="hybridMultilevel"/>
    <w:tmpl w:val="B712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6124F3"/>
    <w:multiLevelType w:val="multilevel"/>
    <w:tmpl w:val="7552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8968DF"/>
    <w:multiLevelType w:val="hybridMultilevel"/>
    <w:tmpl w:val="E5BAA118"/>
    <w:lvl w:ilvl="0" w:tplc="87F685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8A1636"/>
    <w:multiLevelType w:val="hybridMultilevel"/>
    <w:tmpl w:val="F17018F8"/>
    <w:lvl w:ilvl="0" w:tplc="C5C48B4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264A452">
      <w:start w:val="11"/>
      <w:numFmt w:val="decimal"/>
      <w:lvlText w:val="%2"/>
      <w:lvlJc w:val="left"/>
      <w:pPr>
        <w:tabs>
          <w:tab w:val="num" w:pos="1380"/>
        </w:tabs>
        <w:ind w:left="13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>
    <w:nsid w:val="6DD8505D"/>
    <w:multiLevelType w:val="multilevel"/>
    <w:tmpl w:val="6B9C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E9595F"/>
    <w:multiLevelType w:val="hybridMultilevel"/>
    <w:tmpl w:val="95EAC592"/>
    <w:lvl w:ilvl="0" w:tplc="A286836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14"/>
  </w:num>
  <w:num w:numId="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9"/>
  </w:num>
  <w:num w:numId="9">
    <w:abstractNumId w:val="18"/>
  </w:num>
  <w:num w:numId="10">
    <w:abstractNumId w:val="0"/>
  </w:num>
  <w:num w:numId="11">
    <w:abstractNumId w:val="37"/>
  </w:num>
  <w:num w:numId="12">
    <w:abstractNumId w:val="29"/>
  </w:num>
  <w:num w:numId="13">
    <w:abstractNumId w:val="21"/>
  </w:num>
  <w:num w:numId="14">
    <w:abstractNumId w:val="11"/>
  </w:num>
  <w:num w:numId="15">
    <w:abstractNumId w:val="30"/>
  </w:num>
  <w:num w:numId="16">
    <w:abstractNumId w:val="27"/>
  </w:num>
  <w:num w:numId="17">
    <w:abstractNumId w:val="4"/>
  </w:num>
  <w:num w:numId="18">
    <w:abstractNumId w:val="2"/>
  </w:num>
  <w:num w:numId="19">
    <w:abstractNumId w:val="19"/>
  </w:num>
  <w:num w:numId="20">
    <w:abstractNumId w:val="17"/>
  </w:num>
  <w:num w:numId="21">
    <w:abstractNumId w:val="31"/>
  </w:num>
  <w:num w:numId="22">
    <w:abstractNumId w:val="1"/>
  </w:num>
  <w:num w:numId="23">
    <w:abstractNumId w:val="7"/>
  </w:num>
  <w:num w:numId="24">
    <w:abstractNumId w:val="16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24"/>
  </w:num>
  <w:num w:numId="29">
    <w:abstractNumId w:val="5"/>
  </w:num>
  <w:num w:numId="30">
    <w:abstractNumId w:val="22"/>
  </w:num>
  <w:num w:numId="31">
    <w:abstractNumId w:val="15"/>
  </w:num>
  <w:num w:numId="32">
    <w:abstractNumId w:val="36"/>
  </w:num>
  <w:num w:numId="33">
    <w:abstractNumId w:val="35"/>
  </w:num>
  <w:num w:numId="34">
    <w:abstractNumId w:val="32"/>
  </w:num>
  <w:num w:numId="35">
    <w:abstractNumId w:val="10"/>
  </w:num>
  <w:num w:numId="36">
    <w:abstractNumId w:val="23"/>
  </w:num>
  <w:num w:numId="37">
    <w:abstractNumId w:val="12"/>
  </w:num>
  <w:num w:numId="38">
    <w:abstractNumId w:val="6"/>
  </w:num>
  <w:num w:numId="39">
    <w:abstractNumId w:val="38"/>
  </w:num>
  <w:num w:numId="40">
    <w:abstractNumId w:val="28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8F5"/>
    <w:rsid w:val="00001A2B"/>
    <w:rsid w:val="00005535"/>
    <w:rsid w:val="00006FEF"/>
    <w:rsid w:val="00007614"/>
    <w:rsid w:val="000077F4"/>
    <w:rsid w:val="00010C20"/>
    <w:rsid w:val="00011790"/>
    <w:rsid w:val="00012FCF"/>
    <w:rsid w:val="000132D8"/>
    <w:rsid w:val="000151EA"/>
    <w:rsid w:val="00017D37"/>
    <w:rsid w:val="00020FE2"/>
    <w:rsid w:val="000221D0"/>
    <w:rsid w:val="000269D7"/>
    <w:rsid w:val="00026C74"/>
    <w:rsid w:val="00027168"/>
    <w:rsid w:val="00031E83"/>
    <w:rsid w:val="00033A12"/>
    <w:rsid w:val="0003595A"/>
    <w:rsid w:val="000370AE"/>
    <w:rsid w:val="00037A6C"/>
    <w:rsid w:val="000402DB"/>
    <w:rsid w:val="00040320"/>
    <w:rsid w:val="000415C6"/>
    <w:rsid w:val="00041AF1"/>
    <w:rsid w:val="00042370"/>
    <w:rsid w:val="0004416E"/>
    <w:rsid w:val="000444E0"/>
    <w:rsid w:val="000456A5"/>
    <w:rsid w:val="00046CDA"/>
    <w:rsid w:val="0005139C"/>
    <w:rsid w:val="0005236B"/>
    <w:rsid w:val="000524DD"/>
    <w:rsid w:val="00053A1F"/>
    <w:rsid w:val="00054542"/>
    <w:rsid w:val="000556F3"/>
    <w:rsid w:val="0005641E"/>
    <w:rsid w:val="00056645"/>
    <w:rsid w:val="00056F7C"/>
    <w:rsid w:val="0006157B"/>
    <w:rsid w:val="00063935"/>
    <w:rsid w:val="000707E2"/>
    <w:rsid w:val="00070FC5"/>
    <w:rsid w:val="0007346E"/>
    <w:rsid w:val="00074B83"/>
    <w:rsid w:val="000803F7"/>
    <w:rsid w:val="000804AE"/>
    <w:rsid w:val="00082DD9"/>
    <w:rsid w:val="000833B7"/>
    <w:rsid w:val="00085407"/>
    <w:rsid w:val="0008612B"/>
    <w:rsid w:val="0009311D"/>
    <w:rsid w:val="00095343"/>
    <w:rsid w:val="000961E4"/>
    <w:rsid w:val="000972AE"/>
    <w:rsid w:val="000A095B"/>
    <w:rsid w:val="000A0976"/>
    <w:rsid w:val="000A0C70"/>
    <w:rsid w:val="000A0E70"/>
    <w:rsid w:val="000A1010"/>
    <w:rsid w:val="000A1C74"/>
    <w:rsid w:val="000A1E1B"/>
    <w:rsid w:val="000A6B91"/>
    <w:rsid w:val="000A7660"/>
    <w:rsid w:val="000B12E9"/>
    <w:rsid w:val="000B18CB"/>
    <w:rsid w:val="000B2495"/>
    <w:rsid w:val="000B4E32"/>
    <w:rsid w:val="000B742D"/>
    <w:rsid w:val="000B7766"/>
    <w:rsid w:val="000C691D"/>
    <w:rsid w:val="000D1B9F"/>
    <w:rsid w:val="000D1C97"/>
    <w:rsid w:val="000D3A64"/>
    <w:rsid w:val="000E27F9"/>
    <w:rsid w:val="000F198F"/>
    <w:rsid w:val="000F25E1"/>
    <w:rsid w:val="000F3D2E"/>
    <w:rsid w:val="000F6F3E"/>
    <w:rsid w:val="00102566"/>
    <w:rsid w:val="001034C4"/>
    <w:rsid w:val="001066D0"/>
    <w:rsid w:val="0011026F"/>
    <w:rsid w:val="00110AE6"/>
    <w:rsid w:val="0011220D"/>
    <w:rsid w:val="00112ACA"/>
    <w:rsid w:val="00112D3F"/>
    <w:rsid w:val="00113397"/>
    <w:rsid w:val="001133B2"/>
    <w:rsid w:val="00113DF3"/>
    <w:rsid w:val="0011464F"/>
    <w:rsid w:val="0011492C"/>
    <w:rsid w:val="00114C0A"/>
    <w:rsid w:val="001155A9"/>
    <w:rsid w:val="00120B3B"/>
    <w:rsid w:val="00120DB3"/>
    <w:rsid w:val="00122616"/>
    <w:rsid w:val="001247C9"/>
    <w:rsid w:val="00124B01"/>
    <w:rsid w:val="00125786"/>
    <w:rsid w:val="00127466"/>
    <w:rsid w:val="001304B5"/>
    <w:rsid w:val="001315CB"/>
    <w:rsid w:val="00133881"/>
    <w:rsid w:val="00134318"/>
    <w:rsid w:val="001368A9"/>
    <w:rsid w:val="00140ECA"/>
    <w:rsid w:val="00141B3D"/>
    <w:rsid w:val="00143474"/>
    <w:rsid w:val="001477A0"/>
    <w:rsid w:val="00150607"/>
    <w:rsid w:val="00151177"/>
    <w:rsid w:val="00155E31"/>
    <w:rsid w:val="001561E4"/>
    <w:rsid w:val="00156EE4"/>
    <w:rsid w:val="001605AC"/>
    <w:rsid w:val="00165590"/>
    <w:rsid w:val="00167491"/>
    <w:rsid w:val="00170586"/>
    <w:rsid w:val="00170E90"/>
    <w:rsid w:val="0017389A"/>
    <w:rsid w:val="00173DFA"/>
    <w:rsid w:val="00174374"/>
    <w:rsid w:val="001765F7"/>
    <w:rsid w:val="0018280F"/>
    <w:rsid w:val="00183266"/>
    <w:rsid w:val="00184ECE"/>
    <w:rsid w:val="00185864"/>
    <w:rsid w:val="001862F0"/>
    <w:rsid w:val="00187267"/>
    <w:rsid w:val="001901B5"/>
    <w:rsid w:val="00191573"/>
    <w:rsid w:val="00194BEC"/>
    <w:rsid w:val="00194E0E"/>
    <w:rsid w:val="00195382"/>
    <w:rsid w:val="001974B5"/>
    <w:rsid w:val="001A0341"/>
    <w:rsid w:val="001A2350"/>
    <w:rsid w:val="001A4ADF"/>
    <w:rsid w:val="001A658E"/>
    <w:rsid w:val="001A6C55"/>
    <w:rsid w:val="001A79DA"/>
    <w:rsid w:val="001B37E2"/>
    <w:rsid w:val="001B4665"/>
    <w:rsid w:val="001B52A7"/>
    <w:rsid w:val="001B5D75"/>
    <w:rsid w:val="001B6A19"/>
    <w:rsid w:val="001B78D2"/>
    <w:rsid w:val="001C22B0"/>
    <w:rsid w:val="001C46E8"/>
    <w:rsid w:val="001C5E84"/>
    <w:rsid w:val="001C6D2A"/>
    <w:rsid w:val="001C74FB"/>
    <w:rsid w:val="001D43C8"/>
    <w:rsid w:val="001D4971"/>
    <w:rsid w:val="001D73A8"/>
    <w:rsid w:val="001D74CC"/>
    <w:rsid w:val="001E182D"/>
    <w:rsid w:val="001E3E08"/>
    <w:rsid w:val="001E41F3"/>
    <w:rsid w:val="001E5F2E"/>
    <w:rsid w:val="001F18A7"/>
    <w:rsid w:val="001F323B"/>
    <w:rsid w:val="001F4007"/>
    <w:rsid w:val="001F723F"/>
    <w:rsid w:val="00201D62"/>
    <w:rsid w:val="00201EF6"/>
    <w:rsid w:val="002048B6"/>
    <w:rsid w:val="00206BF6"/>
    <w:rsid w:val="002111CC"/>
    <w:rsid w:val="0021432F"/>
    <w:rsid w:val="00215C3B"/>
    <w:rsid w:val="00216762"/>
    <w:rsid w:val="00216816"/>
    <w:rsid w:val="002169BB"/>
    <w:rsid w:val="00221FAF"/>
    <w:rsid w:val="002240BF"/>
    <w:rsid w:val="00232612"/>
    <w:rsid w:val="00235C11"/>
    <w:rsid w:val="002365A3"/>
    <w:rsid w:val="00241ADD"/>
    <w:rsid w:val="002425E9"/>
    <w:rsid w:val="0024307A"/>
    <w:rsid w:val="00243227"/>
    <w:rsid w:val="00244147"/>
    <w:rsid w:val="00246200"/>
    <w:rsid w:val="00247256"/>
    <w:rsid w:val="002475F8"/>
    <w:rsid w:val="0025043A"/>
    <w:rsid w:val="00253B57"/>
    <w:rsid w:val="00254F23"/>
    <w:rsid w:val="002562A8"/>
    <w:rsid w:val="002565E7"/>
    <w:rsid w:val="002602FD"/>
    <w:rsid w:val="00264E59"/>
    <w:rsid w:val="002711F6"/>
    <w:rsid w:val="002715A9"/>
    <w:rsid w:val="00272056"/>
    <w:rsid w:val="00273E76"/>
    <w:rsid w:val="00274F0E"/>
    <w:rsid w:val="002760FD"/>
    <w:rsid w:val="00276627"/>
    <w:rsid w:val="002777D3"/>
    <w:rsid w:val="00280656"/>
    <w:rsid w:val="0028185C"/>
    <w:rsid w:val="002828B9"/>
    <w:rsid w:val="00282C18"/>
    <w:rsid w:val="002851E1"/>
    <w:rsid w:val="002856D5"/>
    <w:rsid w:val="00286153"/>
    <w:rsid w:val="0028745B"/>
    <w:rsid w:val="0029080F"/>
    <w:rsid w:val="00290910"/>
    <w:rsid w:val="00291C36"/>
    <w:rsid w:val="002929C3"/>
    <w:rsid w:val="00296502"/>
    <w:rsid w:val="002A00FC"/>
    <w:rsid w:val="002A0175"/>
    <w:rsid w:val="002A022D"/>
    <w:rsid w:val="002A2B8D"/>
    <w:rsid w:val="002A2C78"/>
    <w:rsid w:val="002A5D1F"/>
    <w:rsid w:val="002A5EF6"/>
    <w:rsid w:val="002A77F5"/>
    <w:rsid w:val="002B0DBC"/>
    <w:rsid w:val="002B3C2D"/>
    <w:rsid w:val="002B6216"/>
    <w:rsid w:val="002B674C"/>
    <w:rsid w:val="002C039E"/>
    <w:rsid w:val="002C1033"/>
    <w:rsid w:val="002C2B40"/>
    <w:rsid w:val="002C6199"/>
    <w:rsid w:val="002C7A35"/>
    <w:rsid w:val="002C7D14"/>
    <w:rsid w:val="002D125E"/>
    <w:rsid w:val="002D1BFE"/>
    <w:rsid w:val="002D1CC3"/>
    <w:rsid w:val="002D36C1"/>
    <w:rsid w:val="002D3C2C"/>
    <w:rsid w:val="002D51DA"/>
    <w:rsid w:val="002D602A"/>
    <w:rsid w:val="002D68A1"/>
    <w:rsid w:val="002D68C8"/>
    <w:rsid w:val="002D6E2C"/>
    <w:rsid w:val="002E17EA"/>
    <w:rsid w:val="002E390F"/>
    <w:rsid w:val="002E5B77"/>
    <w:rsid w:val="002E6752"/>
    <w:rsid w:val="002E7AE6"/>
    <w:rsid w:val="002F02CE"/>
    <w:rsid w:val="002F3D3D"/>
    <w:rsid w:val="002F3F7D"/>
    <w:rsid w:val="002F790C"/>
    <w:rsid w:val="00302ED8"/>
    <w:rsid w:val="00303858"/>
    <w:rsid w:val="00304281"/>
    <w:rsid w:val="00305F5C"/>
    <w:rsid w:val="00310859"/>
    <w:rsid w:val="0031109B"/>
    <w:rsid w:val="003111D3"/>
    <w:rsid w:val="003123AD"/>
    <w:rsid w:val="00315D4E"/>
    <w:rsid w:val="00320D6A"/>
    <w:rsid w:val="003254DC"/>
    <w:rsid w:val="00326D9C"/>
    <w:rsid w:val="00330E5E"/>
    <w:rsid w:val="0033295F"/>
    <w:rsid w:val="00333414"/>
    <w:rsid w:val="003343B9"/>
    <w:rsid w:val="00334720"/>
    <w:rsid w:val="003410AF"/>
    <w:rsid w:val="00343A40"/>
    <w:rsid w:val="00345112"/>
    <w:rsid w:val="00353224"/>
    <w:rsid w:val="00354798"/>
    <w:rsid w:val="0035493C"/>
    <w:rsid w:val="00355378"/>
    <w:rsid w:val="00360696"/>
    <w:rsid w:val="003607CF"/>
    <w:rsid w:val="003618C4"/>
    <w:rsid w:val="00361D6C"/>
    <w:rsid w:val="003628FB"/>
    <w:rsid w:val="00362967"/>
    <w:rsid w:val="00362BD6"/>
    <w:rsid w:val="00364899"/>
    <w:rsid w:val="00364FE2"/>
    <w:rsid w:val="0037120C"/>
    <w:rsid w:val="003736FB"/>
    <w:rsid w:val="00374021"/>
    <w:rsid w:val="003745E6"/>
    <w:rsid w:val="003776FF"/>
    <w:rsid w:val="00380132"/>
    <w:rsid w:val="00380831"/>
    <w:rsid w:val="00382F1A"/>
    <w:rsid w:val="00383FCF"/>
    <w:rsid w:val="00384534"/>
    <w:rsid w:val="00387470"/>
    <w:rsid w:val="00387575"/>
    <w:rsid w:val="0039231F"/>
    <w:rsid w:val="00396458"/>
    <w:rsid w:val="00397B10"/>
    <w:rsid w:val="003A0A6F"/>
    <w:rsid w:val="003A1965"/>
    <w:rsid w:val="003A37AE"/>
    <w:rsid w:val="003A6DEA"/>
    <w:rsid w:val="003A6F02"/>
    <w:rsid w:val="003B2A8F"/>
    <w:rsid w:val="003B4F5C"/>
    <w:rsid w:val="003B6076"/>
    <w:rsid w:val="003B6825"/>
    <w:rsid w:val="003B6DE7"/>
    <w:rsid w:val="003B7ABA"/>
    <w:rsid w:val="003C12F4"/>
    <w:rsid w:val="003C1FAC"/>
    <w:rsid w:val="003C594F"/>
    <w:rsid w:val="003C5A0D"/>
    <w:rsid w:val="003C5EDA"/>
    <w:rsid w:val="003D09F0"/>
    <w:rsid w:val="003D188C"/>
    <w:rsid w:val="003D247D"/>
    <w:rsid w:val="003D3C85"/>
    <w:rsid w:val="003D40E8"/>
    <w:rsid w:val="003D4915"/>
    <w:rsid w:val="003D7E49"/>
    <w:rsid w:val="003E0060"/>
    <w:rsid w:val="003E34D5"/>
    <w:rsid w:val="003E39DB"/>
    <w:rsid w:val="003E4697"/>
    <w:rsid w:val="003E5AD8"/>
    <w:rsid w:val="003E65E8"/>
    <w:rsid w:val="003F4A3F"/>
    <w:rsid w:val="003F5D3F"/>
    <w:rsid w:val="00401616"/>
    <w:rsid w:val="004018F5"/>
    <w:rsid w:val="00401D5B"/>
    <w:rsid w:val="00402E7C"/>
    <w:rsid w:val="00405C50"/>
    <w:rsid w:val="00412612"/>
    <w:rsid w:val="00414249"/>
    <w:rsid w:val="00414849"/>
    <w:rsid w:val="00414A31"/>
    <w:rsid w:val="00415846"/>
    <w:rsid w:val="004158D8"/>
    <w:rsid w:val="00415B43"/>
    <w:rsid w:val="004169B1"/>
    <w:rsid w:val="00420E5C"/>
    <w:rsid w:val="00421377"/>
    <w:rsid w:val="004214ED"/>
    <w:rsid w:val="004231EA"/>
    <w:rsid w:val="004252A2"/>
    <w:rsid w:val="0042531F"/>
    <w:rsid w:val="00425C36"/>
    <w:rsid w:val="0042747C"/>
    <w:rsid w:val="00427FD1"/>
    <w:rsid w:val="00436336"/>
    <w:rsid w:val="00436672"/>
    <w:rsid w:val="00436FE1"/>
    <w:rsid w:val="004420BC"/>
    <w:rsid w:val="00442974"/>
    <w:rsid w:val="0044378E"/>
    <w:rsid w:val="004467DD"/>
    <w:rsid w:val="00446C3C"/>
    <w:rsid w:val="0045088F"/>
    <w:rsid w:val="00450944"/>
    <w:rsid w:val="00460DD3"/>
    <w:rsid w:val="00462744"/>
    <w:rsid w:val="0046696E"/>
    <w:rsid w:val="00470A3B"/>
    <w:rsid w:val="00473480"/>
    <w:rsid w:val="00475427"/>
    <w:rsid w:val="00476BFF"/>
    <w:rsid w:val="004820E5"/>
    <w:rsid w:val="00483028"/>
    <w:rsid w:val="00484343"/>
    <w:rsid w:val="00484AE9"/>
    <w:rsid w:val="0048540A"/>
    <w:rsid w:val="00490A90"/>
    <w:rsid w:val="00492F73"/>
    <w:rsid w:val="00496205"/>
    <w:rsid w:val="00496EED"/>
    <w:rsid w:val="004A37E3"/>
    <w:rsid w:val="004A589E"/>
    <w:rsid w:val="004A75C9"/>
    <w:rsid w:val="004B37BA"/>
    <w:rsid w:val="004B528C"/>
    <w:rsid w:val="004B7B03"/>
    <w:rsid w:val="004C072F"/>
    <w:rsid w:val="004C317C"/>
    <w:rsid w:val="004C4157"/>
    <w:rsid w:val="004C4AFE"/>
    <w:rsid w:val="004D22B7"/>
    <w:rsid w:val="004D7967"/>
    <w:rsid w:val="004E07F6"/>
    <w:rsid w:val="004E19C9"/>
    <w:rsid w:val="004E28DB"/>
    <w:rsid w:val="004E36D8"/>
    <w:rsid w:val="004E3FD0"/>
    <w:rsid w:val="004E4DB9"/>
    <w:rsid w:val="004E62D1"/>
    <w:rsid w:val="004E7472"/>
    <w:rsid w:val="004F0ACF"/>
    <w:rsid w:val="004F3240"/>
    <w:rsid w:val="004F5572"/>
    <w:rsid w:val="004F5A36"/>
    <w:rsid w:val="004F7B73"/>
    <w:rsid w:val="00500DDD"/>
    <w:rsid w:val="00502A45"/>
    <w:rsid w:val="00504CAD"/>
    <w:rsid w:val="00504DDC"/>
    <w:rsid w:val="005054E6"/>
    <w:rsid w:val="00506416"/>
    <w:rsid w:val="00506B91"/>
    <w:rsid w:val="00510C45"/>
    <w:rsid w:val="00511592"/>
    <w:rsid w:val="00512608"/>
    <w:rsid w:val="00514023"/>
    <w:rsid w:val="005162C3"/>
    <w:rsid w:val="00517796"/>
    <w:rsid w:val="00517806"/>
    <w:rsid w:val="0052099A"/>
    <w:rsid w:val="00531FEF"/>
    <w:rsid w:val="00532892"/>
    <w:rsid w:val="00533687"/>
    <w:rsid w:val="00535615"/>
    <w:rsid w:val="00535E81"/>
    <w:rsid w:val="0054264C"/>
    <w:rsid w:val="00544B87"/>
    <w:rsid w:val="00545DC0"/>
    <w:rsid w:val="00546C0A"/>
    <w:rsid w:val="0055098D"/>
    <w:rsid w:val="00552A73"/>
    <w:rsid w:val="005574BA"/>
    <w:rsid w:val="00557A92"/>
    <w:rsid w:val="005636B4"/>
    <w:rsid w:val="00564DE6"/>
    <w:rsid w:val="00570ED8"/>
    <w:rsid w:val="00574FA2"/>
    <w:rsid w:val="0058016D"/>
    <w:rsid w:val="00582C8E"/>
    <w:rsid w:val="00584FD4"/>
    <w:rsid w:val="00585761"/>
    <w:rsid w:val="00592C25"/>
    <w:rsid w:val="00593AC9"/>
    <w:rsid w:val="005A0407"/>
    <w:rsid w:val="005A326A"/>
    <w:rsid w:val="005A3552"/>
    <w:rsid w:val="005A3CAC"/>
    <w:rsid w:val="005A4C8A"/>
    <w:rsid w:val="005A5955"/>
    <w:rsid w:val="005A75E0"/>
    <w:rsid w:val="005A77D6"/>
    <w:rsid w:val="005A7A4A"/>
    <w:rsid w:val="005B4148"/>
    <w:rsid w:val="005B5420"/>
    <w:rsid w:val="005B545C"/>
    <w:rsid w:val="005B594B"/>
    <w:rsid w:val="005C045D"/>
    <w:rsid w:val="005C090A"/>
    <w:rsid w:val="005C14A3"/>
    <w:rsid w:val="005C1BEA"/>
    <w:rsid w:val="005C59E7"/>
    <w:rsid w:val="005D326F"/>
    <w:rsid w:val="005D409B"/>
    <w:rsid w:val="005D49A5"/>
    <w:rsid w:val="005D7F82"/>
    <w:rsid w:val="005E2451"/>
    <w:rsid w:val="005E31F2"/>
    <w:rsid w:val="005E37DA"/>
    <w:rsid w:val="005E4361"/>
    <w:rsid w:val="005E451F"/>
    <w:rsid w:val="005E475C"/>
    <w:rsid w:val="005E4779"/>
    <w:rsid w:val="005E4A1D"/>
    <w:rsid w:val="005E5128"/>
    <w:rsid w:val="005E6AE1"/>
    <w:rsid w:val="005E7748"/>
    <w:rsid w:val="005E7F7D"/>
    <w:rsid w:val="005F0202"/>
    <w:rsid w:val="005F03E4"/>
    <w:rsid w:val="005F15A2"/>
    <w:rsid w:val="005F247A"/>
    <w:rsid w:val="005F4D7D"/>
    <w:rsid w:val="005F5BD7"/>
    <w:rsid w:val="00600253"/>
    <w:rsid w:val="006003B8"/>
    <w:rsid w:val="00600E45"/>
    <w:rsid w:val="00601716"/>
    <w:rsid w:val="00604B26"/>
    <w:rsid w:val="00605247"/>
    <w:rsid w:val="00605FE5"/>
    <w:rsid w:val="00606A87"/>
    <w:rsid w:val="00610179"/>
    <w:rsid w:val="0061082A"/>
    <w:rsid w:val="00611066"/>
    <w:rsid w:val="00612C94"/>
    <w:rsid w:val="00613EF9"/>
    <w:rsid w:val="006157BF"/>
    <w:rsid w:val="006158CF"/>
    <w:rsid w:val="00620413"/>
    <w:rsid w:val="006239DB"/>
    <w:rsid w:val="006260A0"/>
    <w:rsid w:val="006260BE"/>
    <w:rsid w:val="00626578"/>
    <w:rsid w:val="006266A7"/>
    <w:rsid w:val="006275EC"/>
    <w:rsid w:val="00633AC4"/>
    <w:rsid w:val="0063738B"/>
    <w:rsid w:val="00637A9F"/>
    <w:rsid w:val="00641F60"/>
    <w:rsid w:val="00644EB2"/>
    <w:rsid w:val="006452A2"/>
    <w:rsid w:val="00651617"/>
    <w:rsid w:val="0065267F"/>
    <w:rsid w:val="00652842"/>
    <w:rsid w:val="00652F51"/>
    <w:rsid w:val="00653020"/>
    <w:rsid w:val="00653ED3"/>
    <w:rsid w:val="00653EF1"/>
    <w:rsid w:val="00655104"/>
    <w:rsid w:val="0065531D"/>
    <w:rsid w:val="00655CF2"/>
    <w:rsid w:val="0065617F"/>
    <w:rsid w:val="00661179"/>
    <w:rsid w:val="00664C80"/>
    <w:rsid w:val="00665153"/>
    <w:rsid w:val="006706C1"/>
    <w:rsid w:val="00674532"/>
    <w:rsid w:val="00675565"/>
    <w:rsid w:val="006809C5"/>
    <w:rsid w:val="00681E4D"/>
    <w:rsid w:val="00683321"/>
    <w:rsid w:val="0068394E"/>
    <w:rsid w:val="006841F9"/>
    <w:rsid w:val="006855BB"/>
    <w:rsid w:val="006860D0"/>
    <w:rsid w:val="00686248"/>
    <w:rsid w:val="00686DE7"/>
    <w:rsid w:val="00690812"/>
    <w:rsid w:val="006912CD"/>
    <w:rsid w:val="00692948"/>
    <w:rsid w:val="00692F54"/>
    <w:rsid w:val="006951F9"/>
    <w:rsid w:val="00695D95"/>
    <w:rsid w:val="006974A9"/>
    <w:rsid w:val="006A14D5"/>
    <w:rsid w:val="006A317E"/>
    <w:rsid w:val="006A3449"/>
    <w:rsid w:val="006A3B64"/>
    <w:rsid w:val="006B22B1"/>
    <w:rsid w:val="006B2D89"/>
    <w:rsid w:val="006B4F61"/>
    <w:rsid w:val="006B5DE0"/>
    <w:rsid w:val="006B6058"/>
    <w:rsid w:val="006B675F"/>
    <w:rsid w:val="006B7691"/>
    <w:rsid w:val="006C2092"/>
    <w:rsid w:val="006C220E"/>
    <w:rsid w:val="006C2B98"/>
    <w:rsid w:val="006C2E6F"/>
    <w:rsid w:val="006C439A"/>
    <w:rsid w:val="006C79EE"/>
    <w:rsid w:val="006C7FD0"/>
    <w:rsid w:val="006D122C"/>
    <w:rsid w:val="006D2AC9"/>
    <w:rsid w:val="006D30C8"/>
    <w:rsid w:val="006D4257"/>
    <w:rsid w:val="006D4576"/>
    <w:rsid w:val="006D4F20"/>
    <w:rsid w:val="006D74F3"/>
    <w:rsid w:val="006E166B"/>
    <w:rsid w:val="006E1E99"/>
    <w:rsid w:val="006E433B"/>
    <w:rsid w:val="006E57A6"/>
    <w:rsid w:val="006E72B0"/>
    <w:rsid w:val="006E7A3D"/>
    <w:rsid w:val="006E7B40"/>
    <w:rsid w:val="006F12DB"/>
    <w:rsid w:val="006F7F9B"/>
    <w:rsid w:val="007004B0"/>
    <w:rsid w:val="00701F7C"/>
    <w:rsid w:val="00702769"/>
    <w:rsid w:val="00702DB1"/>
    <w:rsid w:val="00702F9C"/>
    <w:rsid w:val="0070337C"/>
    <w:rsid w:val="00704CE9"/>
    <w:rsid w:val="00707FDB"/>
    <w:rsid w:val="00710292"/>
    <w:rsid w:val="00711BDD"/>
    <w:rsid w:val="00713FDC"/>
    <w:rsid w:val="00716EB3"/>
    <w:rsid w:val="0071749D"/>
    <w:rsid w:val="00717693"/>
    <w:rsid w:val="00720066"/>
    <w:rsid w:val="007224B0"/>
    <w:rsid w:val="00723BFA"/>
    <w:rsid w:val="00726336"/>
    <w:rsid w:val="00731039"/>
    <w:rsid w:val="00734CE7"/>
    <w:rsid w:val="00737D2E"/>
    <w:rsid w:val="007408A7"/>
    <w:rsid w:val="00740B14"/>
    <w:rsid w:val="00741B2D"/>
    <w:rsid w:val="00741E79"/>
    <w:rsid w:val="00750D3D"/>
    <w:rsid w:val="00750EF5"/>
    <w:rsid w:val="00752B2C"/>
    <w:rsid w:val="00755EB6"/>
    <w:rsid w:val="00756221"/>
    <w:rsid w:val="00756855"/>
    <w:rsid w:val="00760D2A"/>
    <w:rsid w:val="0076174E"/>
    <w:rsid w:val="0076557B"/>
    <w:rsid w:val="00771E0A"/>
    <w:rsid w:val="00773C85"/>
    <w:rsid w:val="00774882"/>
    <w:rsid w:val="00774FB4"/>
    <w:rsid w:val="007750D3"/>
    <w:rsid w:val="00776884"/>
    <w:rsid w:val="00776B18"/>
    <w:rsid w:val="00777586"/>
    <w:rsid w:val="00780D09"/>
    <w:rsid w:val="0078161B"/>
    <w:rsid w:val="00784137"/>
    <w:rsid w:val="0078531D"/>
    <w:rsid w:val="0078544D"/>
    <w:rsid w:val="00790652"/>
    <w:rsid w:val="007923A5"/>
    <w:rsid w:val="00795E4D"/>
    <w:rsid w:val="007A00B1"/>
    <w:rsid w:val="007A12FC"/>
    <w:rsid w:val="007A2D8A"/>
    <w:rsid w:val="007A6100"/>
    <w:rsid w:val="007A6DE5"/>
    <w:rsid w:val="007B1C27"/>
    <w:rsid w:val="007B5330"/>
    <w:rsid w:val="007B5867"/>
    <w:rsid w:val="007B5CE2"/>
    <w:rsid w:val="007B774C"/>
    <w:rsid w:val="007B77A5"/>
    <w:rsid w:val="007C053A"/>
    <w:rsid w:val="007C0D44"/>
    <w:rsid w:val="007C14F8"/>
    <w:rsid w:val="007C1DA4"/>
    <w:rsid w:val="007C23C3"/>
    <w:rsid w:val="007C35E0"/>
    <w:rsid w:val="007C3AEA"/>
    <w:rsid w:val="007C3EFB"/>
    <w:rsid w:val="007C6DD0"/>
    <w:rsid w:val="007D200F"/>
    <w:rsid w:val="007D2552"/>
    <w:rsid w:val="007D5067"/>
    <w:rsid w:val="007D560C"/>
    <w:rsid w:val="007D5F6E"/>
    <w:rsid w:val="007D6782"/>
    <w:rsid w:val="007D7700"/>
    <w:rsid w:val="007D7E32"/>
    <w:rsid w:val="007E187A"/>
    <w:rsid w:val="007E3CCE"/>
    <w:rsid w:val="007E3EFB"/>
    <w:rsid w:val="007F1D50"/>
    <w:rsid w:val="007F2286"/>
    <w:rsid w:val="007F28F1"/>
    <w:rsid w:val="007F2C4C"/>
    <w:rsid w:val="007F5973"/>
    <w:rsid w:val="007F717A"/>
    <w:rsid w:val="008010C2"/>
    <w:rsid w:val="008014CB"/>
    <w:rsid w:val="00811CDF"/>
    <w:rsid w:val="0081224A"/>
    <w:rsid w:val="0081263B"/>
    <w:rsid w:val="00812B85"/>
    <w:rsid w:val="0081433A"/>
    <w:rsid w:val="0081743F"/>
    <w:rsid w:val="00820675"/>
    <w:rsid w:val="008229DA"/>
    <w:rsid w:val="00823758"/>
    <w:rsid w:val="00825345"/>
    <w:rsid w:val="00825BC5"/>
    <w:rsid w:val="00827F37"/>
    <w:rsid w:val="008314A9"/>
    <w:rsid w:val="0083422A"/>
    <w:rsid w:val="00836CE1"/>
    <w:rsid w:val="00840225"/>
    <w:rsid w:val="00841B19"/>
    <w:rsid w:val="00843628"/>
    <w:rsid w:val="008443DE"/>
    <w:rsid w:val="0084697F"/>
    <w:rsid w:val="008505D8"/>
    <w:rsid w:val="00850891"/>
    <w:rsid w:val="00850B86"/>
    <w:rsid w:val="00850C4C"/>
    <w:rsid w:val="00852824"/>
    <w:rsid w:val="00857685"/>
    <w:rsid w:val="0085772E"/>
    <w:rsid w:val="00857AEC"/>
    <w:rsid w:val="00860A34"/>
    <w:rsid w:val="00862C6A"/>
    <w:rsid w:val="00863AA4"/>
    <w:rsid w:val="00864487"/>
    <w:rsid w:val="00865E84"/>
    <w:rsid w:val="00866E6A"/>
    <w:rsid w:val="00870118"/>
    <w:rsid w:val="0087213B"/>
    <w:rsid w:val="00872C8E"/>
    <w:rsid w:val="00873259"/>
    <w:rsid w:val="008755FD"/>
    <w:rsid w:val="008776A5"/>
    <w:rsid w:val="00880B2B"/>
    <w:rsid w:val="00880DED"/>
    <w:rsid w:val="008843FD"/>
    <w:rsid w:val="008910A0"/>
    <w:rsid w:val="00892539"/>
    <w:rsid w:val="00892BF3"/>
    <w:rsid w:val="00893356"/>
    <w:rsid w:val="00894038"/>
    <w:rsid w:val="008960A6"/>
    <w:rsid w:val="008A0547"/>
    <w:rsid w:val="008A1619"/>
    <w:rsid w:val="008A27A7"/>
    <w:rsid w:val="008A5010"/>
    <w:rsid w:val="008A6115"/>
    <w:rsid w:val="008A7BD4"/>
    <w:rsid w:val="008B108D"/>
    <w:rsid w:val="008B1192"/>
    <w:rsid w:val="008B17F7"/>
    <w:rsid w:val="008B3274"/>
    <w:rsid w:val="008B38D9"/>
    <w:rsid w:val="008B3BA7"/>
    <w:rsid w:val="008B5707"/>
    <w:rsid w:val="008B5FD7"/>
    <w:rsid w:val="008B6FD8"/>
    <w:rsid w:val="008C00CA"/>
    <w:rsid w:val="008C030B"/>
    <w:rsid w:val="008C3958"/>
    <w:rsid w:val="008C45D6"/>
    <w:rsid w:val="008C4B23"/>
    <w:rsid w:val="008C5742"/>
    <w:rsid w:val="008C5E54"/>
    <w:rsid w:val="008D03E4"/>
    <w:rsid w:val="008D0B85"/>
    <w:rsid w:val="008D24B7"/>
    <w:rsid w:val="008D7AD2"/>
    <w:rsid w:val="008D7C53"/>
    <w:rsid w:val="008E0965"/>
    <w:rsid w:val="008E3FEB"/>
    <w:rsid w:val="008E4371"/>
    <w:rsid w:val="008E4962"/>
    <w:rsid w:val="008E49EE"/>
    <w:rsid w:val="008E5CA5"/>
    <w:rsid w:val="008E667C"/>
    <w:rsid w:val="008E6B89"/>
    <w:rsid w:val="008F6A19"/>
    <w:rsid w:val="008F6C96"/>
    <w:rsid w:val="008F7D28"/>
    <w:rsid w:val="00901C93"/>
    <w:rsid w:val="00902017"/>
    <w:rsid w:val="00903C61"/>
    <w:rsid w:val="00903D78"/>
    <w:rsid w:val="00905AAC"/>
    <w:rsid w:val="00906DC7"/>
    <w:rsid w:val="00911AA8"/>
    <w:rsid w:val="0091236D"/>
    <w:rsid w:val="0091378E"/>
    <w:rsid w:val="00913CA6"/>
    <w:rsid w:val="00914BBD"/>
    <w:rsid w:val="0091525E"/>
    <w:rsid w:val="00917025"/>
    <w:rsid w:val="00917456"/>
    <w:rsid w:val="00917A2F"/>
    <w:rsid w:val="00921004"/>
    <w:rsid w:val="00925469"/>
    <w:rsid w:val="00925AE4"/>
    <w:rsid w:val="00930B2A"/>
    <w:rsid w:val="00931E1F"/>
    <w:rsid w:val="0093221B"/>
    <w:rsid w:val="009328DC"/>
    <w:rsid w:val="00933FA4"/>
    <w:rsid w:val="009350DB"/>
    <w:rsid w:val="009367F8"/>
    <w:rsid w:val="00940DC2"/>
    <w:rsid w:val="00941C1A"/>
    <w:rsid w:val="00950E41"/>
    <w:rsid w:val="009510E3"/>
    <w:rsid w:val="009529DE"/>
    <w:rsid w:val="00952EAD"/>
    <w:rsid w:val="009540D5"/>
    <w:rsid w:val="009553C4"/>
    <w:rsid w:val="00955704"/>
    <w:rsid w:val="00962B68"/>
    <w:rsid w:val="00964A23"/>
    <w:rsid w:val="009655BB"/>
    <w:rsid w:val="009656B0"/>
    <w:rsid w:val="0096763E"/>
    <w:rsid w:val="009726C8"/>
    <w:rsid w:val="00972D80"/>
    <w:rsid w:val="009744FA"/>
    <w:rsid w:val="0097576E"/>
    <w:rsid w:val="00975E34"/>
    <w:rsid w:val="00976DAD"/>
    <w:rsid w:val="00980E8C"/>
    <w:rsid w:val="00984A9D"/>
    <w:rsid w:val="00984BEF"/>
    <w:rsid w:val="00991E76"/>
    <w:rsid w:val="00993317"/>
    <w:rsid w:val="009A0860"/>
    <w:rsid w:val="009A0B58"/>
    <w:rsid w:val="009A0EE8"/>
    <w:rsid w:val="009A1DFE"/>
    <w:rsid w:val="009A2682"/>
    <w:rsid w:val="009A2F51"/>
    <w:rsid w:val="009A39DC"/>
    <w:rsid w:val="009A4DDB"/>
    <w:rsid w:val="009A4E95"/>
    <w:rsid w:val="009A7415"/>
    <w:rsid w:val="009B1D83"/>
    <w:rsid w:val="009B295A"/>
    <w:rsid w:val="009B54AD"/>
    <w:rsid w:val="009B7B69"/>
    <w:rsid w:val="009C4E08"/>
    <w:rsid w:val="009C53B8"/>
    <w:rsid w:val="009C560E"/>
    <w:rsid w:val="009D0AEE"/>
    <w:rsid w:val="009D4422"/>
    <w:rsid w:val="009D673E"/>
    <w:rsid w:val="009E1B60"/>
    <w:rsid w:val="009E434B"/>
    <w:rsid w:val="009E7BE2"/>
    <w:rsid w:val="009F0AD0"/>
    <w:rsid w:val="009F35F7"/>
    <w:rsid w:val="009F57E9"/>
    <w:rsid w:val="009F5AF7"/>
    <w:rsid w:val="00A03720"/>
    <w:rsid w:val="00A03762"/>
    <w:rsid w:val="00A127E5"/>
    <w:rsid w:val="00A12953"/>
    <w:rsid w:val="00A1447E"/>
    <w:rsid w:val="00A267FA"/>
    <w:rsid w:val="00A269B4"/>
    <w:rsid w:val="00A31461"/>
    <w:rsid w:val="00A32ECF"/>
    <w:rsid w:val="00A3304E"/>
    <w:rsid w:val="00A365AA"/>
    <w:rsid w:val="00A36D9F"/>
    <w:rsid w:val="00A37D0B"/>
    <w:rsid w:val="00A41572"/>
    <w:rsid w:val="00A4195B"/>
    <w:rsid w:val="00A41FB7"/>
    <w:rsid w:val="00A432AE"/>
    <w:rsid w:val="00A4395C"/>
    <w:rsid w:val="00A46557"/>
    <w:rsid w:val="00A4679F"/>
    <w:rsid w:val="00A5134F"/>
    <w:rsid w:val="00A5322D"/>
    <w:rsid w:val="00A54742"/>
    <w:rsid w:val="00A55310"/>
    <w:rsid w:val="00A56765"/>
    <w:rsid w:val="00A574CB"/>
    <w:rsid w:val="00A5777E"/>
    <w:rsid w:val="00A57B62"/>
    <w:rsid w:val="00A57DA8"/>
    <w:rsid w:val="00A63C44"/>
    <w:rsid w:val="00A658C8"/>
    <w:rsid w:val="00A66A92"/>
    <w:rsid w:val="00A674B6"/>
    <w:rsid w:val="00A7284E"/>
    <w:rsid w:val="00A733F8"/>
    <w:rsid w:val="00A744C7"/>
    <w:rsid w:val="00A76B93"/>
    <w:rsid w:val="00A80533"/>
    <w:rsid w:val="00A81D81"/>
    <w:rsid w:val="00A82395"/>
    <w:rsid w:val="00A83231"/>
    <w:rsid w:val="00A86EC2"/>
    <w:rsid w:val="00A9176C"/>
    <w:rsid w:val="00A94C16"/>
    <w:rsid w:val="00A96E95"/>
    <w:rsid w:val="00A96E9A"/>
    <w:rsid w:val="00A97C13"/>
    <w:rsid w:val="00AA264F"/>
    <w:rsid w:val="00AA2DC1"/>
    <w:rsid w:val="00AA2ED4"/>
    <w:rsid w:val="00AA3840"/>
    <w:rsid w:val="00AA7F1B"/>
    <w:rsid w:val="00AB22F0"/>
    <w:rsid w:val="00AB27E2"/>
    <w:rsid w:val="00AB2856"/>
    <w:rsid w:val="00AB2BB7"/>
    <w:rsid w:val="00AB5E93"/>
    <w:rsid w:val="00AC007B"/>
    <w:rsid w:val="00AC1DFA"/>
    <w:rsid w:val="00AC2001"/>
    <w:rsid w:val="00AC26F3"/>
    <w:rsid w:val="00AC2D06"/>
    <w:rsid w:val="00AC2E47"/>
    <w:rsid w:val="00AC3E64"/>
    <w:rsid w:val="00AC6961"/>
    <w:rsid w:val="00AD052C"/>
    <w:rsid w:val="00AD2984"/>
    <w:rsid w:val="00AD66CB"/>
    <w:rsid w:val="00AE0F7B"/>
    <w:rsid w:val="00AE1443"/>
    <w:rsid w:val="00AE31F5"/>
    <w:rsid w:val="00AE3FB4"/>
    <w:rsid w:val="00AE62E5"/>
    <w:rsid w:val="00AE702C"/>
    <w:rsid w:val="00AE76A4"/>
    <w:rsid w:val="00AF51BC"/>
    <w:rsid w:val="00AF6967"/>
    <w:rsid w:val="00B020D3"/>
    <w:rsid w:val="00B05172"/>
    <w:rsid w:val="00B075F9"/>
    <w:rsid w:val="00B14749"/>
    <w:rsid w:val="00B157C8"/>
    <w:rsid w:val="00B174C9"/>
    <w:rsid w:val="00B17C7F"/>
    <w:rsid w:val="00B215C4"/>
    <w:rsid w:val="00B23078"/>
    <w:rsid w:val="00B23F47"/>
    <w:rsid w:val="00B254C1"/>
    <w:rsid w:val="00B300F6"/>
    <w:rsid w:val="00B3048D"/>
    <w:rsid w:val="00B32083"/>
    <w:rsid w:val="00B36E19"/>
    <w:rsid w:val="00B44D6D"/>
    <w:rsid w:val="00B45CD3"/>
    <w:rsid w:val="00B46F6E"/>
    <w:rsid w:val="00B50E25"/>
    <w:rsid w:val="00B53EC3"/>
    <w:rsid w:val="00B54731"/>
    <w:rsid w:val="00B575A5"/>
    <w:rsid w:val="00B57C3A"/>
    <w:rsid w:val="00B57DF6"/>
    <w:rsid w:val="00B60A89"/>
    <w:rsid w:val="00B64887"/>
    <w:rsid w:val="00B67836"/>
    <w:rsid w:val="00B701D6"/>
    <w:rsid w:val="00B728EB"/>
    <w:rsid w:val="00B73A47"/>
    <w:rsid w:val="00B74A1C"/>
    <w:rsid w:val="00B75CEC"/>
    <w:rsid w:val="00B818F7"/>
    <w:rsid w:val="00B87676"/>
    <w:rsid w:val="00B87DE4"/>
    <w:rsid w:val="00B90454"/>
    <w:rsid w:val="00B91226"/>
    <w:rsid w:val="00B928E4"/>
    <w:rsid w:val="00B965A0"/>
    <w:rsid w:val="00BA17C5"/>
    <w:rsid w:val="00BA22D9"/>
    <w:rsid w:val="00BA2FD6"/>
    <w:rsid w:val="00BA426E"/>
    <w:rsid w:val="00BA4710"/>
    <w:rsid w:val="00BA5726"/>
    <w:rsid w:val="00BB079C"/>
    <w:rsid w:val="00BB3623"/>
    <w:rsid w:val="00BB480E"/>
    <w:rsid w:val="00BB5E0E"/>
    <w:rsid w:val="00BB7EB9"/>
    <w:rsid w:val="00BC0883"/>
    <w:rsid w:val="00BC37C0"/>
    <w:rsid w:val="00BC3AE6"/>
    <w:rsid w:val="00BC436E"/>
    <w:rsid w:val="00BC48CD"/>
    <w:rsid w:val="00BC698D"/>
    <w:rsid w:val="00BD00E7"/>
    <w:rsid w:val="00BD2374"/>
    <w:rsid w:val="00BD3AC2"/>
    <w:rsid w:val="00BD7C3E"/>
    <w:rsid w:val="00BE06A1"/>
    <w:rsid w:val="00BE3232"/>
    <w:rsid w:val="00BE33E7"/>
    <w:rsid w:val="00BF017E"/>
    <w:rsid w:val="00BF0FBC"/>
    <w:rsid w:val="00BF150E"/>
    <w:rsid w:val="00BF253A"/>
    <w:rsid w:val="00BF2AA8"/>
    <w:rsid w:val="00BF31D4"/>
    <w:rsid w:val="00BF4DEB"/>
    <w:rsid w:val="00C01CA7"/>
    <w:rsid w:val="00C03A96"/>
    <w:rsid w:val="00C03D8F"/>
    <w:rsid w:val="00C0470E"/>
    <w:rsid w:val="00C04822"/>
    <w:rsid w:val="00C06B9C"/>
    <w:rsid w:val="00C11FBC"/>
    <w:rsid w:val="00C122C3"/>
    <w:rsid w:val="00C136B2"/>
    <w:rsid w:val="00C15A03"/>
    <w:rsid w:val="00C17689"/>
    <w:rsid w:val="00C21F59"/>
    <w:rsid w:val="00C22789"/>
    <w:rsid w:val="00C27B27"/>
    <w:rsid w:val="00C30538"/>
    <w:rsid w:val="00C311F3"/>
    <w:rsid w:val="00C3133B"/>
    <w:rsid w:val="00C33186"/>
    <w:rsid w:val="00C33AEB"/>
    <w:rsid w:val="00C345BB"/>
    <w:rsid w:val="00C34829"/>
    <w:rsid w:val="00C35C0B"/>
    <w:rsid w:val="00C36A06"/>
    <w:rsid w:val="00C3719D"/>
    <w:rsid w:val="00C37424"/>
    <w:rsid w:val="00C40775"/>
    <w:rsid w:val="00C40C0E"/>
    <w:rsid w:val="00C43AEC"/>
    <w:rsid w:val="00C50FA1"/>
    <w:rsid w:val="00C51A55"/>
    <w:rsid w:val="00C52826"/>
    <w:rsid w:val="00C567E1"/>
    <w:rsid w:val="00C57837"/>
    <w:rsid w:val="00C62B62"/>
    <w:rsid w:val="00C62D80"/>
    <w:rsid w:val="00C6338F"/>
    <w:rsid w:val="00C63D86"/>
    <w:rsid w:val="00C73BB8"/>
    <w:rsid w:val="00C77DD0"/>
    <w:rsid w:val="00C80029"/>
    <w:rsid w:val="00C803A3"/>
    <w:rsid w:val="00C82699"/>
    <w:rsid w:val="00C828D2"/>
    <w:rsid w:val="00C82F4E"/>
    <w:rsid w:val="00C86A99"/>
    <w:rsid w:val="00C91942"/>
    <w:rsid w:val="00C9366B"/>
    <w:rsid w:val="00CA1EA5"/>
    <w:rsid w:val="00CA2BC0"/>
    <w:rsid w:val="00CA4ABE"/>
    <w:rsid w:val="00CB2B78"/>
    <w:rsid w:val="00CB4889"/>
    <w:rsid w:val="00CB4D97"/>
    <w:rsid w:val="00CC05B0"/>
    <w:rsid w:val="00CC0EDF"/>
    <w:rsid w:val="00CC1605"/>
    <w:rsid w:val="00CD1659"/>
    <w:rsid w:val="00CD1A28"/>
    <w:rsid w:val="00CD2604"/>
    <w:rsid w:val="00CD3C31"/>
    <w:rsid w:val="00CD5194"/>
    <w:rsid w:val="00CD66C6"/>
    <w:rsid w:val="00CE0CA6"/>
    <w:rsid w:val="00CE2552"/>
    <w:rsid w:val="00CE3AC9"/>
    <w:rsid w:val="00CE7950"/>
    <w:rsid w:val="00CF1671"/>
    <w:rsid w:val="00CF565A"/>
    <w:rsid w:val="00CF6112"/>
    <w:rsid w:val="00CF69AF"/>
    <w:rsid w:val="00D00B37"/>
    <w:rsid w:val="00D016B8"/>
    <w:rsid w:val="00D03E71"/>
    <w:rsid w:val="00D06A4F"/>
    <w:rsid w:val="00D071DD"/>
    <w:rsid w:val="00D103B0"/>
    <w:rsid w:val="00D134EB"/>
    <w:rsid w:val="00D1361B"/>
    <w:rsid w:val="00D1532D"/>
    <w:rsid w:val="00D208A9"/>
    <w:rsid w:val="00D21765"/>
    <w:rsid w:val="00D218DF"/>
    <w:rsid w:val="00D22618"/>
    <w:rsid w:val="00D22DAD"/>
    <w:rsid w:val="00D233E9"/>
    <w:rsid w:val="00D25221"/>
    <w:rsid w:val="00D25261"/>
    <w:rsid w:val="00D25791"/>
    <w:rsid w:val="00D25879"/>
    <w:rsid w:val="00D3086B"/>
    <w:rsid w:val="00D314D2"/>
    <w:rsid w:val="00D3351D"/>
    <w:rsid w:val="00D357F4"/>
    <w:rsid w:val="00D408B1"/>
    <w:rsid w:val="00D41C63"/>
    <w:rsid w:val="00D43E5B"/>
    <w:rsid w:val="00D50B4D"/>
    <w:rsid w:val="00D51411"/>
    <w:rsid w:val="00D51CE0"/>
    <w:rsid w:val="00D52CF7"/>
    <w:rsid w:val="00D53A6A"/>
    <w:rsid w:val="00D550B9"/>
    <w:rsid w:val="00D55CDD"/>
    <w:rsid w:val="00D56F59"/>
    <w:rsid w:val="00D62885"/>
    <w:rsid w:val="00D6290B"/>
    <w:rsid w:val="00D64FB2"/>
    <w:rsid w:val="00D65593"/>
    <w:rsid w:val="00D661C5"/>
    <w:rsid w:val="00D7081E"/>
    <w:rsid w:val="00D751A6"/>
    <w:rsid w:val="00D76484"/>
    <w:rsid w:val="00D87F44"/>
    <w:rsid w:val="00D90A9E"/>
    <w:rsid w:val="00D91802"/>
    <w:rsid w:val="00D91908"/>
    <w:rsid w:val="00D93B87"/>
    <w:rsid w:val="00D95013"/>
    <w:rsid w:val="00D968B9"/>
    <w:rsid w:val="00D96F0C"/>
    <w:rsid w:val="00DA2A75"/>
    <w:rsid w:val="00DA6FF4"/>
    <w:rsid w:val="00DA71EE"/>
    <w:rsid w:val="00DA75FA"/>
    <w:rsid w:val="00DB394A"/>
    <w:rsid w:val="00DB3BF0"/>
    <w:rsid w:val="00DB4D57"/>
    <w:rsid w:val="00DB5540"/>
    <w:rsid w:val="00DB766A"/>
    <w:rsid w:val="00DC09BE"/>
    <w:rsid w:val="00DC12E1"/>
    <w:rsid w:val="00DC2E70"/>
    <w:rsid w:val="00DC44F6"/>
    <w:rsid w:val="00DC4CF2"/>
    <w:rsid w:val="00DC4F26"/>
    <w:rsid w:val="00DC5F9F"/>
    <w:rsid w:val="00DC6F47"/>
    <w:rsid w:val="00DC7827"/>
    <w:rsid w:val="00DD06F4"/>
    <w:rsid w:val="00DD35BD"/>
    <w:rsid w:val="00DD37E4"/>
    <w:rsid w:val="00DD3863"/>
    <w:rsid w:val="00DD42B2"/>
    <w:rsid w:val="00DD689A"/>
    <w:rsid w:val="00DE09AF"/>
    <w:rsid w:val="00DE1FCB"/>
    <w:rsid w:val="00DE3B5C"/>
    <w:rsid w:val="00DE5D2C"/>
    <w:rsid w:val="00DE62A7"/>
    <w:rsid w:val="00DF10C8"/>
    <w:rsid w:val="00DF1C26"/>
    <w:rsid w:val="00DF36C7"/>
    <w:rsid w:val="00DF71B7"/>
    <w:rsid w:val="00E01D5F"/>
    <w:rsid w:val="00E03E7A"/>
    <w:rsid w:val="00E0569B"/>
    <w:rsid w:val="00E0757D"/>
    <w:rsid w:val="00E0765A"/>
    <w:rsid w:val="00E10732"/>
    <w:rsid w:val="00E10EDA"/>
    <w:rsid w:val="00E11425"/>
    <w:rsid w:val="00E119E1"/>
    <w:rsid w:val="00E11AB1"/>
    <w:rsid w:val="00E124A6"/>
    <w:rsid w:val="00E15276"/>
    <w:rsid w:val="00E1576B"/>
    <w:rsid w:val="00E160F5"/>
    <w:rsid w:val="00E174E7"/>
    <w:rsid w:val="00E205CE"/>
    <w:rsid w:val="00E2209D"/>
    <w:rsid w:val="00E23D32"/>
    <w:rsid w:val="00E25252"/>
    <w:rsid w:val="00E25E59"/>
    <w:rsid w:val="00E320B6"/>
    <w:rsid w:val="00E35C0A"/>
    <w:rsid w:val="00E40081"/>
    <w:rsid w:val="00E412BD"/>
    <w:rsid w:val="00E435BB"/>
    <w:rsid w:val="00E44DF5"/>
    <w:rsid w:val="00E469E9"/>
    <w:rsid w:val="00E4719C"/>
    <w:rsid w:val="00E50D7A"/>
    <w:rsid w:val="00E51C2B"/>
    <w:rsid w:val="00E52391"/>
    <w:rsid w:val="00E5242E"/>
    <w:rsid w:val="00E560D7"/>
    <w:rsid w:val="00E56B97"/>
    <w:rsid w:val="00E57319"/>
    <w:rsid w:val="00E628E5"/>
    <w:rsid w:val="00E63A0D"/>
    <w:rsid w:val="00E6456A"/>
    <w:rsid w:val="00E65712"/>
    <w:rsid w:val="00E65BB7"/>
    <w:rsid w:val="00E66FD4"/>
    <w:rsid w:val="00E6759E"/>
    <w:rsid w:val="00E676A3"/>
    <w:rsid w:val="00E6777A"/>
    <w:rsid w:val="00E7196F"/>
    <w:rsid w:val="00E7232F"/>
    <w:rsid w:val="00E761FE"/>
    <w:rsid w:val="00E770F0"/>
    <w:rsid w:val="00E77F50"/>
    <w:rsid w:val="00E80713"/>
    <w:rsid w:val="00E84007"/>
    <w:rsid w:val="00E84DE8"/>
    <w:rsid w:val="00E853B3"/>
    <w:rsid w:val="00E86EC1"/>
    <w:rsid w:val="00E92281"/>
    <w:rsid w:val="00E932D2"/>
    <w:rsid w:val="00E93BED"/>
    <w:rsid w:val="00E977C4"/>
    <w:rsid w:val="00EA04A2"/>
    <w:rsid w:val="00EA0AEB"/>
    <w:rsid w:val="00EA103F"/>
    <w:rsid w:val="00EA16C4"/>
    <w:rsid w:val="00EA26B1"/>
    <w:rsid w:val="00EA347A"/>
    <w:rsid w:val="00EA479A"/>
    <w:rsid w:val="00EA7EE0"/>
    <w:rsid w:val="00EB228F"/>
    <w:rsid w:val="00EC0A6A"/>
    <w:rsid w:val="00EC1139"/>
    <w:rsid w:val="00EC27BF"/>
    <w:rsid w:val="00EC28B4"/>
    <w:rsid w:val="00EC40EF"/>
    <w:rsid w:val="00EC4DFE"/>
    <w:rsid w:val="00EC6205"/>
    <w:rsid w:val="00ED27DF"/>
    <w:rsid w:val="00ED6D8A"/>
    <w:rsid w:val="00ED7306"/>
    <w:rsid w:val="00ED75BC"/>
    <w:rsid w:val="00EE067F"/>
    <w:rsid w:val="00EE25EF"/>
    <w:rsid w:val="00EE2CDF"/>
    <w:rsid w:val="00EE3816"/>
    <w:rsid w:val="00EE4E56"/>
    <w:rsid w:val="00EE70EF"/>
    <w:rsid w:val="00EF00D2"/>
    <w:rsid w:val="00EF0A98"/>
    <w:rsid w:val="00EF109C"/>
    <w:rsid w:val="00EF3857"/>
    <w:rsid w:val="00EF3E04"/>
    <w:rsid w:val="00EF457B"/>
    <w:rsid w:val="00EF4D33"/>
    <w:rsid w:val="00EF767A"/>
    <w:rsid w:val="00F10D23"/>
    <w:rsid w:val="00F128A2"/>
    <w:rsid w:val="00F143B7"/>
    <w:rsid w:val="00F15352"/>
    <w:rsid w:val="00F1542A"/>
    <w:rsid w:val="00F15A49"/>
    <w:rsid w:val="00F168EA"/>
    <w:rsid w:val="00F16F4F"/>
    <w:rsid w:val="00F176C1"/>
    <w:rsid w:val="00F21AA1"/>
    <w:rsid w:val="00F3069F"/>
    <w:rsid w:val="00F3201D"/>
    <w:rsid w:val="00F32840"/>
    <w:rsid w:val="00F332A7"/>
    <w:rsid w:val="00F34E3E"/>
    <w:rsid w:val="00F365B1"/>
    <w:rsid w:val="00F415BE"/>
    <w:rsid w:val="00F41F3E"/>
    <w:rsid w:val="00F42385"/>
    <w:rsid w:val="00F44DF3"/>
    <w:rsid w:val="00F44E0D"/>
    <w:rsid w:val="00F45F53"/>
    <w:rsid w:val="00F4658D"/>
    <w:rsid w:val="00F46C49"/>
    <w:rsid w:val="00F475DB"/>
    <w:rsid w:val="00F50491"/>
    <w:rsid w:val="00F50FD8"/>
    <w:rsid w:val="00F51A31"/>
    <w:rsid w:val="00F52F3D"/>
    <w:rsid w:val="00F53F9B"/>
    <w:rsid w:val="00F542C6"/>
    <w:rsid w:val="00F54A60"/>
    <w:rsid w:val="00F56E75"/>
    <w:rsid w:val="00F57F68"/>
    <w:rsid w:val="00F642AD"/>
    <w:rsid w:val="00F6479E"/>
    <w:rsid w:val="00F66317"/>
    <w:rsid w:val="00F66CE2"/>
    <w:rsid w:val="00F7251E"/>
    <w:rsid w:val="00F725F6"/>
    <w:rsid w:val="00F72A57"/>
    <w:rsid w:val="00F72E6D"/>
    <w:rsid w:val="00F734B9"/>
    <w:rsid w:val="00F738DB"/>
    <w:rsid w:val="00F73EC9"/>
    <w:rsid w:val="00F76592"/>
    <w:rsid w:val="00F77A1C"/>
    <w:rsid w:val="00F808A8"/>
    <w:rsid w:val="00F87C0E"/>
    <w:rsid w:val="00F92178"/>
    <w:rsid w:val="00F926AD"/>
    <w:rsid w:val="00F92842"/>
    <w:rsid w:val="00F94415"/>
    <w:rsid w:val="00F9587A"/>
    <w:rsid w:val="00F95BD8"/>
    <w:rsid w:val="00F96D9C"/>
    <w:rsid w:val="00F9735D"/>
    <w:rsid w:val="00F979D5"/>
    <w:rsid w:val="00FA0377"/>
    <w:rsid w:val="00FA0C15"/>
    <w:rsid w:val="00FA4908"/>
    <w:rsid w:val="00FA52BA"/>
    <w:rsid w:val="00FA5798"/>
    <w:rsid w:val="00FB14B4"/>
    <w:rsid w:val="00FB51BE"/>
    <w:rsid w:val="00FB7026"/>
    <w:rsid w:val="00FC59A8"/>
    <w:rsid w:val="00FC5D3E"/>
    <w:rsid w:val="00FC6573"/>
    <w:rsid w:val="00FC7A5B"/>
    <w:rsid w:val="00FD09D3"/>
    <w:rsid w:val="00FD0D30"/>
    <w:rsid w:val="00FD4AB6"/>
    <w:rsid w:val="00FD5D2A"/>
    <w:rsid w:val="00FE0F05"/>
    <w:rsid w:val="00FE1D0C"/>
    <w:rsid w:val="00FE316D"/>
    <w:rsid w:val="00FE48F9"/>
    <w:rsid w:val="00FE5FA8"/>
    <w:rsid w:val="00FE69BD"/>
    <w:rsid w:val="00FE7701"/>
    <w:rsid w:val="00FE7940"/>
    <w:rsid w:val="00FE7A33"/>
    <w:rsid w:val="00FF01A1"/>
    <w:rsid w:val="00FF22EF"/>
    <w:rsid w:val="00FF2E66"/>
    <w:rsid w:val="00FF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BE"/>
    <w:rPr>
      <w:sz w:val="24"/>
      <w:szCs w:val="24"/>
    </w:rPr>
  </w:style>
  <w:style w:type="paragraph" w:styleId="1">
    <w:name w:val="heading 1"/>
    <w:aliases w:val="H1,Document Header1,Заголов,Загол 2,Заголовок 1 Знак1,Заголовок 1 Знак Знак,Заголовок 1 Знак Знак1,1,h1,ch,Глава,(раздел)"/>
    <w:basedOn w:val="a"/>
    <w:next w:val="a"/>
    <w:qFormat/>
    <w:rsid w:val="006260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260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60BE"/>
    <w:pPr>
      <w:keepNext/>
      <w:keepLines/>
      <w:autoSpaceDE w:val="0"/>
      <w:autoSpaceDN w:val="0"/>
      <w:adjustRightInd w:val="0"/>
      <w:spacing w:before="240" w:after="60"/>
      <w:jc w:val="center"/>
      <w:outlineLvl w:val="2"/>
    </w:pPr>
    <w:rPr>
      <w:rFonts w:ascii="SchoolBookC" w:hAnsi="SchoolBookC"/>
      <w:b/>
      <w:bCs/>
      <w:i/>
      <w:iCs/>
      <w:lang/>
    </w:rPr>
  </w:style>
  <w:style w:type="paragraph" w:styleId="4">
    <w:name w:val="heading 4"/>
    <w:basedOn w:val="a"/>
    <w:next w:val="a"/>
    <w:qFormat/>
    <w:rsid w:val="006260BE"/>
    <w:pPr>
      <w:keepNext/>
      <w:autoSpaceDE w:val="0"/>
      <w:autoSpaceDN w:val="0"/>
      <w:adjustRightInd w:val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6260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6260B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qFormat/>
    <w:rsid w:val="006260B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60BE"/>
    <w:rPr>
      <w:color w:val="0000FF"/>
      <w:u w:val="single"/>
    </w:rPr>
  </w:style>
  <w:style w:type="paragraph" w:styleId="a4">
    <w:name w:val="footnote text"/>
    <w:basedOn w:val="a"/>
    <w:semiHidden/>
    <w:rsid w:val="006260BE"/>
    <w:rPr>
      <w:sz w:val="20"/>
      <w:szCs w:val="20"/>
    </w:rPr>
  </w:style>
  <w:style w:type="paragraph" w:styleId="a5">
    <w:name w:val="footer"/>
    <w:aliases w:val="Знак Знак Знак"/>
    <w:basedOn w:val="a"/>
    <w:link w:val="10"/>
    <w:semiHidden/>
    <w:rsid w:val="006260BE"/>
    <w:pPr>
      <w:tabs>
        <w:tab w:val="center" w:pos="4844"/>
        <w:tab w:val="right" w:pos="9689"/>
      </w:tabs>
    </w:pPr>
    <w:rPr>
      <w:lang/>
    </w:rPr>
  </w:style>
  <w:style w:type="paragraph" w:styleId="a6">
    <w:name w:val="Body Text"/>
    <w:basedOn w:val="a"/>
    <w:semiHidden/>
    <w:rsid w:val="006260BE"/>
    <w:pPr>
      <w:autoSpaceDE w:val="0"/>
      <w:autoSpaceDN w:val="0"/>
      <w:adjustRightInd w:val="0"/>
      <w:spacing w:before="120"/>
      <w:jc w:val="both"/>
    </w:pPr>
    <w:rPr>
      <w:i/>
      <w:iCs/>
    </w:rPr>
  </w:style>
  <w:style w:type="paragraph" w:styleId="a7">
    <w:name w:val="Body Text Indent"/>
    <w:basedOn w:val="a"/>
    <w:semiHidden/>
    <w:rsid w:val="006260BE"/>
    <w:pPr>
      <w:tabs>
        <w:tab w:val="left" w:pos="-3240"/>
      </w:tabs>
      <w:autoSpaceDE w:val="0"/>
      <w:autoSpaceDN w:val="0"/>
      <w:adjustRightInd w:val="0"/>
      <w:spacing w:before="57"/>
      <w:ind w:left="540" w:hanging="567"/>
      <w:jc w:val="both"/>
    </w:pPr>
  </w:style>
  <w:style w:type="paragraph" w:styleId="a8">
    <w:name w:val="Plain Text"/>
    <w:basedOn w:val="a"/>
    <w:semiHidden/>
    <w:rsid w:val="006260BE"/>
    <w:rPr>
      <w:rFonts w:ascii="Courier New" w:hAnsi="Courier New"/>
      <w:sz w:val="20"/>
      <w:szCs w:val="20"/>
    </w:rPr>
  </w:style>
  <w:style w:type="paragraph" w:styleId="a9">
    <w:name w:val="Balloon Text"/>
    <w:basedOn w:val="a"/>
    <w:semiHidden/>
    <w:rsid w:val="006260BE"/>
    <w:rPr>
      <w:rFonts w:ascii="Tahoma" w:hAnsi="Tahoma" w:cs="Tahoma"/>
      <w:sz w:val="16"/>
      <w:szCs w:val="16"/>
    </w:rPr>
  </w:style>
  <w:style w:type="paragraph" w:customStyle="1" w:styleId="aa">
    <w:name w:val="текст"/>
    <w:rsid w:val="006260BE"/>
    <w:pPr>
      <w:autoSpaceDE w:val="0"/>
      <w:autoSpaceDN w:val="0"/>
      <w:adjustRightInd w:val="0"/>
      <w:jc w:val="both"/>
    </w:pPr>
    <w:rPr>
      <w:rFonts w:ascii="SchoolBookC" w:hAnsi="SchoolBookC" w:cs="Verdana"/>
      <w:color w:val="000000"/>
      <w:sz w:val="24"/>
      <w:szCs w:val="24"/>
    </w:rPr>
  </w:style>
  <w:style w:type="paragraph" w:customStyle="1" w:styleId="11">
    <w:name w:val="текст1"/>
    <w:rsid w:val="006260BE"/>
    <w:pPr>
      <w:autoSpaceDE w:val="0"/>
      <w:autoSpaceDN w:val="0"/>
      <w:adjustRightInd w:val="0"/>
      <w:ind w:firstLine="397"/>
      <w:jc w:val="both"/>
    </w:pPr>
    <w:rPr>
      <w:rFonts w:ascii="SchoolBookC" w:hAnsi="SchoolBookC" w:cs="Verdana"/>
      <w:sz w:val="24"/>
      <w:szCs w:val="24"/>
    </w:rPr>
  </w:style>
  <w:style w:type="paragraph" w:customStyle="1" w:styleId="-">
    <w:name w:val="текст-табл"/>
    <w:basedOn w:val="a"/>
    <w:next w:val="a"/>
    <w:rsid w:val="006260BE"/>
    <w:pPr>
      <w:autoSpaceDE w:val="0"/>
      <w:autoSpaceDN w:val="0"/>
      <w:adjustRightInd w:val="0"/>
      <w:spacing w:before="57"/>
      <w:ind w:left="283" w:right="283"/>
      <w:jc w:val="both"/>
    </w:pPr>
    <w:rPr>
      <w:rFonts w:ascii="SchoolBookC" w:hAnsi="SchoolBookC" w:cs="Verdana"/>
      <w:b/>
      <w:bCs/>
      <w:i/>
      <w:iCs/>
    </w:rPr>
  </w:style>
  <w:style w:type="paragraph" w:customStyle="1" w:styleId="ConsNormal">
    <w:name w:val="ConsNormal"/>
    <w:rsid w:val="006260BE"/>
    <w:pPr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6260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FollowedHyperlink"/>
    <w:semiHidden/>
    <w:rsid w:val="006260BE"/>
    <w:rPr>
      <w:color w:val="800080"/>
      <w:u w:val="single"/>
    </w:rPr>
  </w:style>
  <w:style w:type="paragraph" w:customStyle="1" w:styleId="12">
    <w:name w:val="Обычный1"/>
    <w:rsid w:val="006260BE"/>
    <w:rPr>
      <w:sz w:val="24"/>
    </w:rPr>
  </w:style>
  <w:style w:type="paragraph" w:styleId="ac">
    <w:name w:val="Title"/>
    <w:basedOn w:val="a"/>
    <w:qFormat/>
    <w:rsid w:val="006260BE"/>
    <w:pPr>
      <w:ind w:left="5670"/>
      <w:jc w:val="center"/>
    </w:pPr>
    <w:rPr>
      <w:szCs w:val="20"/>
    </w:rPr>
  </w:style>
  <w:style w:type="paragraph" w:styleId="ad">
    <w:name w:val="List Paragraph"/>
    <w:basedOn w:val="a"/>
    <w:qFormat/>
    <w:rsid w:val="006260B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Знак"/>
    <w:basedOn w:val="a"/>
    <w:rsid w:val="006260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page number"/>
    <w:basedOn w:val="a0"/>
    <w:semiHidden/>
    <w:rsid w:val="006260BE"/>
  </w:style>
  <w:style w:type="paragraph" w:customStyle="1" w:styleId="af0">
    <w:name w:val="Знак"/>
    <w:basedOn w:val="a"/>
    <w:rsid w:val="006260BE"/>
    <w:pPr>
      <w:spacing w:after="160" w:line="240" w:lineRule="exact"/>
    </w:pPr>
    <w:rPr>
      <w:rFonts w:ascii="Verdana" w:hAnsi="Verdana"/>
      <w:lang w:val="en-US" w:eastAsia="en-US"/>
    </w:rPr>
  </w:style>
  <w:style w:type="paragraph" w:styleId="af1">
    <w:name w:val="header"/>
    <w:basedOn w:val="a"/>
    <w:link w:val="af2"/>
    <w:uiPriority w:val="99"/>
    <w:rsid w:val="006260BE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semiHidden/>
    <w:unhideWhenUsed/>
    <w:rsid w:val="006260BE"/>
    <w:pPr>
      <w:spacing w:before="100" w:beforeAutospacing="1" w:after="100" w:afterAutospacing="1"/>
    </w:pPr>
  </w:style>
  <w:style w:type="character" w:customStyle="1" w:styleId="af4">
    <w:name w:val="Основной текст Знак"/>
    <w:rsid w:val="006260BE"/>
    <w:rPr>
      <w:i/>
      <w:iCs/>
      <w:sz w:val="24"/>
      <w:szCs w:val="24"/>
      <w:lang w:val="ru-RU" w:eastAsia="ru-RU" w:bidi="ar-SA"/>
    </w:rPr>
  </w:style>
  <w:style w:type="paragraph" w:customStyle="1" w:styleId="110">
    <w:name w:val="Заголовок 11"/>
    <w:basedOn w:val="12"/>
    <w:next w:val="12"/>
    <w:rsid w:val="006260BE"/>
    <w:pPr>
      <w:keepNext/>
      <w:widowControl w:val="0"/>
      <w:jc w:val="center"/>
      <w:outlineLvl w:val="0"/>
    </w:pPr>
    <w:rPr>
      <w:rFonts w:ascii="Arial" w:hAnsi="Arial"/>
      <w:sz w:val="28"/>
    </w:rPr>
  </w:style>
  <w:style w:type="paragraph" w:customStyle="1" w:styleId="ConsNonformat">
    <w:name w:val="ConsNonformat"/>
    <w:rsid w:val="006260BE"/>
    <w:pPr>
      <w:widowControl w:val="0"/>
      <w:ind w:right="19772"/>
    </w:pPr>
    <w:rPr>
      <w:rFonts w:ascii="Courier New" w:hAnsi="Courier New"/>
      <w:snapToGrid w:val="0"/>
    </w:rPr>
  </w:style>
  <w:style w:type="paragraph" w:styleId="31">
    <w:name w:val="Body Text Indent 3"/>
    <w:basedOn w:val="a"/>
    <w:semiHidden/>
    <w:rsid w:val="006260BE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"/>
    <w:link w:val="21"/>
    <w:rsid w:val="006260BE"/>
    <w:pPr>
      <w:spacing w:after="120" w:line="480" w:lineRule="auto"/>
    </w:pPr>
    <w:rPr>
      <w:lang/>
    </w:rPr>
  </w:style>
  <w:style w:type="paragraph" w:styleId="22">
    <w:name w:val="Body Text Indent 2"/>
    <w:basedOn w:val="a"/>
    <w:semiHidden/>
    <w:rsid w:val="006260BE"/>
    <w:pPr>
      <w:spacing w:after="120" w:line="480" w:lineRule="auto"/>
      <w:ind w:left="283"/>
    </w:pPr>
  </w:style>
  <w:style w:type="character" w:customStyle="1" w:styleId="13">
    <w:name w:val="Знак Знак1"/>
    <w:rsid w:val="006260BE"/>
    <w:rPr>
      <w:i/>
      <w:iCs/>
      <w:sz w:val="24"/>
      <w:szCs w:val="24"/>
      <w:lang w:val="ru-RU" w:eastAsia="ru-RU" w:bidi="ar-SA"/>
    </w:rPr>
  </w:style>
  <w:style w:type="character" w:customStyle="1" w:styleId="23">
    <w:name w:val="Заголовок 2 Знак"/>
    <w:rsid w:val="006260B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4">
    <w:name w:val="Основной текст1"/>
    <w:basedOn w:val="a"/>
    <w:rsid w:val="006260BE"/>
    <w:pPr>
      <w:widowControl w:val="0"/>
      <w:jc w:val="both"/>
    </w:pPr>
    <w:rPr>
      <w:szCs w:val="20"/>
    </w:rPr>
  </w:style>
  <w:style w:type="paragraph" w:customStyle="1" w:styleId="Heading">
    <w:name w:val="Heading"/>
    <w:rsid w:val="006260B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semiHidden/>
    <w:rsid w:val="00626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f5">
    <w:name w:val="текст Знак"/>
    <w:rsid w:val="006260BE"/>
    <w:rPr>
      <w:rFonts w:ascii="SchoolBookC" w:hAnsi="SchoolBookC" w:cs="Verdana"/>
      <w:color w:val="000000"/>
      <w:sz w:val="24"/>
      <w:szCs w:val="24"/>
      <w:lang w:val="ru-RU" w:eastAsia="ru-RU" w:bidi="ar-SA"/>
    </w:rPr>
  </w:style>
  <w:style w:type="character" w:customStyle="1" w:styleId="f">
    <w:name w:val="f"/>
    <w:basedOn w:val="a0"/>
    <w:rsid w:val="006260BE"/>
  </w:style>
  <w:style w:type="paragraph" w:customStyle="1" w:styleId="ConsPlusNonformat">
    <w:name w:val="ConsPlusNonformat"/>
    <w:rsid w:val="006260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0">
    <w:name w:val="Основной текст 22"/>
    <w:basedOn w:val="a"/>
    <w:rsid w:val="006260BE"/>
    <w:pPr>
      <w:suppressAutoHyphens/>
      <w:spacing w:after="120" w:line="480" w:lineRule="auto"/>
    </w:pPr>
    <w:rPr>
      <w:lang w:eastAsia="ar-SA"/>
    </w:rPr>
  </w:style>
  <w:style w:type="paragraph" w:customStyle="1" w:styleId="af6">
    <w:name w:val="Таблицы (моноширинный)"/>
    <w:basedOn w:val="a"/>
    <w:next w:val="a"/>
    <w:rsid w:val="006260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4">
    <w:name w:val="Абзац списка2"/>
    <w:basedOn w:val="a"/>
    <w:rsid w:val="009744FA"/>
    <w:pPr>
      <w:suppressAutoHyphens/>
      <w:ind w:left="720"/>
    </w:pPr>
    <w:rPr>
      <w:lang w:eastAsia="ar-SA"/>
    </w:rPr>
  </w:style>
  <w:style w:type="paragraph" w:customStyle="1" w:styleId="af7">
    <w:name w:val="Знак Знак Знак Знак"/>
    <w:basedOn w:val="a"/>
    <w:rsid w:val="006260BE"/>
    <w:pPr>
      <w:widowControl w:val="0"/>
      <w:adjustRightInd w:val="0"/>
      <w:spacing w:after="160" w:line="240" w:lineRule="exact"/>
      <w:jc w:val="right"/>
    </w:pPr>
    <w:rPr>
      <w:rFonts w:ascii="Courier New" w:hAnsi="Courier New" w:cs="Courier New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6260BE"/>
    <w:pPr>
      <w:widowControl w:val="0"/>
      <w:adjustRightInd w:val="0"/>
      <w:spacing w:after="160" w:line="240" w:lineRule="exact"/>
      <w:jc w:val="right"/>
    </w:pPr>
    <w:rPr>
      <w:rFonts w:ascii="Courier New" w:hAnsi="Courier New" w:cs="Courier New"/>
      <w:sz w:val="20"/>
      <w:szCs w:val="20"/>
      <w:lang w:val="en-GB" w:eastAsia="en-US"/>
    </w:rPr>
  </w:style>
  <w:style w:type="paragraph" w:styleId="15">
    <w:name w:val="toc 1"/>
    <w:basedOn w:val="a"/>
    <w:next w:val="a"/>
    <w:autoRedefine/>
    <w:semiHidden/>
    <w:rsid w:val="006260BE"/>
    <w:rPr>
      <w:b/>
    </w:rPr>
  </w:style>
  <w:style w:type="paragraph" w:styleId="32">
    <w:name w:val="Body Text 3"/>
    <w:basedOn w:val="a"/>
    <w:semiHidden/>
    <w:rsid w:val="006260BE"/>
    <w:pPr>
      <w:spacing w:after="120"/>
    </w:pPr>
    <w:rPr>
      <w:sz w:val="16"/>
      <w:szCs w:val="16"/>
    </w:rPr>
  </w:style>
  <w:style w:type="paragraph" w:customStyle="1" w:styleId="head21">
    <w:name w:val="head21"/>
    <w:basedOn w:val="a"/>
    <w:rsid w:val="006260BE"/>
    <w:pPr>
      <w:overflowPunct w:val="0"/>
      <w:autoSpaceDE w:val="0"/>
      <w:autoSpaceDN w:val="0"/>
      <w:jc w:val="center"/>
    </w:pPr>
    <w:rPr>
      <w:b/>
      <w:bCs/>
    </w:rPr>
  </w:style>
  <w:style w:type="paragraph" w:customStyle="1" w:styleId="16">
    <w:name w:val="Стиль1"/>
    <w:basedOn w:val="a"/>
    <w:rsid w:val="006260BE"/>
    <w:pPr>
      <w:keepNext/>
      <w:keepLines/>
      <w:ind w:firstLine="567"/>
      <w:jc w:val="both"/>
    </w:pPr>
    <w:rPr>
      <w:szCs w:val="20"/>
    </w:rPr>
  </w:style>
  <w:style w:type="paragraph" w:styleId="af9">
    <w:name w:val="Block Text"/>
    <w:basedOn w:val="a"/>
    <w:semiHidden/>
    <w:rsid w:val="006260BE"/>
    <w:pPr>
      <w:shd w:val="clear" w:color="auto" w:fill="FFFFFF"/>
      <w:tabs>
        <w:tab w:val="left" w:pos="9000"/>
      </w:tabs>
      <w:ind w:left="360" w:right="283"/>
      <w:jc w:val="both"/>
    </w:pPr>
  </w:style>
  <w:style w:type="paragraph" w:customStyle="1" w:styleId="Default">
    <w:name w:val="Default"/>
    <w:rsid w:val="006260BE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customStyle="1" w:styleId="ConsTitle">
    <w:name w:val="ConsTitle"/>
    <w:rsid w:val="006260BE"/>
    <w:pPr>
      <w:snapToGrid w:val="0"/>
    </w:pPr>
    <w:rPr>
      <w:rFonts w:ascii="Arial" w:hAnsi="Arial"/>
      <w:b/>
      <w:sz w:val="16"/>
    </w:rPr>
  </w:style>
  <w:style w:type="character" w:customStyle="1" w:styleId="apple-style-span">
    <w:name w:val="apple-style-span"/>
    <w:basedOn w:val="a0"/>
    <w:rsid w:val="006260BE"/>
  </w:style>
  <w:style w:type="paragraph" w:customStyle="1" w:styleId="17">
    <w:name w:val="Без интервала1"/>
    <w:rsid w:val="006260BE"/>
    <w:rPr>
      <w:rFonts w:ascii="Calibri" w:hAnsi="Calibri"/>
      <w:sz w:val="22"/>
      <w:szCs w:val="22"/>
      <w:lang w:eastAsia="en-US"/>
    </w:rPr>
  </w:style>
  <w:style w:type="paragraph" w:customStyle="1" w:styleId="18">
    <w:name w:val="Абзац списка1"/>
    <w:basedOn w:val="a"/>
    <w:rsid w:val="006260B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Обычный1"/>
    <w:rsid w:val="006260BE"/>
    <w:pPr>
      <w:jc w:val="both"/>
    </w:pPr>
    <w:rPr>
      <w:rFonts w:ascii="TimesET" w:hAnsi="TimesET"/>
      <w:sz w:val="24"/>
    </w:rPr>
  </w:style>
  <w:style w:type="character" w:customStyle="1" w:styleId="afa">
    <w:name w:val="Нижний колонтитул Знак"/>
    <w:rsid w:val="006260BE"/>
    <w:rPr>
      <w:sz w:val="24"/>
      <w:szCs w:val="24"/>
    </w:rPr>
  </w:style>
  <w:style w:type="paragraph" w:customStyle="1" w:styleId="Style7">
    <w:name w:val="Style7"/>
    <w:basedOn w:val="a"/>
    <w:rsid w:val="006260BE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rsid w:val="006260BE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ConsPlusNormal0">
    <w:name w:val="ConsPlusNormal Знак"/>
    <w:locked/>
    <w:rsid w:val="006260BE"/>
    <w:rPr>
      <w:rFonts w:ascii="Arial" w:hAnsi="Arial" w:cs="Arial"/>
      <w:lang w:val="ru-RU" w:eastAsia="ru-RU" w:bidi="ar-SA"/>
    </w:rPr>
  </w:style>
  <w:style w:type="character" w:styleId="afb">
    <w:name w:val="footnote reference"/>
    <w:semiHidden/>
    <w:unhideWhenUsed/>
    <w:rsid w:val="006260BE"/>
    <w:rPr>
      <w:vertAlign w:val="superscript"/>
    </w:rPr>
  </w:style>
  <w:style w:type="character" w:customStyle="1" w:styleId="afc">
    <w:name w:val="Обычный (веб) Знак"/>
    <w:aliases w:val="Обычный (Web) Знак"/>
    <w:locked/>
    <w:rsid w:val="006260BE"/>
    <w:rPr>
      <w:sz w:val="24"/>
      <w:szCs w:val="24"/>
      <w:lang w:val="ru-RU" w:eastAsia="ru-RU" w:bidi="ar-SA"/>
    </w:rPr>
  </w:style>
  <w:style w:type="paragraph" w:customStyle="1" w:styleId="ConsPlusCell">
    <w:name w:val="ConsPlusCell"/>
    <w:rsid w:val="006260B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310">
    <w:name w:val="Основной текст 31"/>
    <w:basedOn w:val="a"/>
    <w:rsid w:val="006260BE"/>
    <w:pPr>
      <w:suppressAutoHyphens/>
    </w:pPr>
    <w:rPr>
      <w:sz w:val="28"/>
      <w:szCs w:val="28"/>
      <w:lang w:eastAsia="ar-SA"/>
    </w:rPr>
  </w:style>
  <w:style w:type="paragraph" w:styleId="afd">
    <w:name w:val="annotation text"/>
    <w:basedOn w:val="a"/>
    <w:semiHidden/>
    <w:rsid w:val="006260BE"/>
    <w:rPr>
      <w:sz w:val="20"/>
      <w:szCs w:val="20"/>
    </w:rPr>
  </w:style>
  <w:style w:type="paragraph" w:styleId="afe">
    <w:name w:val="annotation subject"/>
    <w:basedOn w:val="afd"/>
    <w:next w:val="afd"/>
    <w:semiHidden/>
    <w:rsid w:val="006260BE"/>
    <w:rPr>
      <w:b/>
      <w:bCs/>
    </w:rPr>
  </w:style>
  <w:style w:type="character" w:customStyle="1" w:styleId="aff">
    <w:name w:val="Тема примечания Знак"/>
    <w:semiHidden/>
    <w:locked/>
    <w:rsid w:val="006260BE"/>
    <w:rPr>
      <w:b/>
      <w:bCs/>
      <w:lang w:val="ru-RU" w:eastAsia="ru-RU" w:bidi="ar-SA"/>
    </w:rPr>
  </w:style>
  <w:style w:type="paragraph" w:customStyle="1" w:styleId="8">
    <w:name w:val="Знак8"/>
    <w:basedOn w:val="a"/>
    <w:rsid w:val="006260BE"/>
    <w:pPr>
      <w:spacing w:after="160" w:line="240" w:lineRule="exact"/>
    </w:pPr>
    <w:rPr>
      <w:rFonts w:ascii="Verdana" w:hAnsi="Verdana"/>
      <w:lang w:val="en-US" w:eastAsia="en-US"/>
    </w:rPr>
  </w:style>
  <w:style w:type="character" w:styleId="aff0">
    <w:name w:val="Strong"/>
    <w:qFormat/>
    <w:rsid w:val="006260BE"/>
    <w:rPr>
      <w:b/>
      <w:bCs/>
      <w:color w:val="000000"/>
    </w:rPr>
  </w:style>
  <w:style w:type="character" w:customStyle="1" w:styleId="9">
    <w:name w:val="Знак Знак9"/>
    <w:rsid w:val="006260BE"/>
    <w:rPr>
      <w:kern w:val="32"/>
      <w:sz w:val="28"/>
      <w:szCs w:val="28"/>
    </w:rPr>
  </w:style>
  <w:style w:type="character" w:customStyle="1" w:styleId="33">
    <w:name w:val="Основной текст с отступом 3 Знак"/>
    <w:locked/>
    <w:rsid w:val="006260BE"/>
    <w:rPr>
      <w:sz w:val="16"/>
      <w:szCs w:val="16"/>
      <w:lang w:val="ru-RU" w:eastAsia="ru-RU" w:bidi="ar-SA"/>
    </w:rPr>
  </w:style>
  <w:style w:type="character" w:customStyle="1" w:styleId="aff1">
    <w:name w:val="Название Знак"/>
    <w:locked/>
    <w:rsid w:val="006260BE"/>
    <w:rPr>
      <w:sz w:val="24"/>
      <w:lang w:val="ru-RU" w:eastAsia="ru-RU" w:bidi="ar-SA"/>
    </w:rPr>
  </w:style>
  <w:style w:type="paragraph" w:customStyle="1" w:styleId="1a">
    <w:name w:val="1 Знак Знак Знак Знак Знак Знак Знак"/>
    <w:basedOn w:val="a"/>
    <w:rsid w:val="006260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2">
    <w:name w:val="Стиль"/>
    <w:rsid w:val="006260BE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25">
    <w:name w:val="Знак Знак2 Знак Знак Знак Знак Знак Знак"/>
    <w:basedOn w:val="a"/>
    <w:rsid w:val="006260BE"/>
    <w:pPr>
      <w:widowControl w:val="0"/>
      <w:adjustRightInd w:val="0"/>
      <w:spacing w:after="160" w:line="240" w:lineRule="exact"/>
      <w:jc w:val="right"/>
    </w:pPr>
    <w:rPr>
      <w:rFonts w:ascii="Courier New" w:hAnsi="Courier New" w:cs="Courier New"/>
      <w:sz w:val="20"/>
      <w:szCs w:val="20"/>
      <w:lang w:val="en-GB" w:eastAsia="en-US"/>
    </w:rPr>
  </w:style>
  <w:style w:type="paragraph" w:customStyle="1" w:styleId="26">
    <w:name w:val="Знак Знак2 Знак Знак Знак Знак Знак Знак"/>
    <w:basedOn w:val="a"/>
    <w:rsid w:val="006260BE"/>
    <w:pPr>
      <w:widowControl w:val="0"/>
      <w:adjustRightInd w:val="0"/>
      <w:spacing w:after="160" w:line="240" w:lineRule="exact"/>
      <w:jc w:val="right"/>
    </w:pPr>
    <w:rPr>
      <w:rFonts w:ascii="Courier New" w:hAnsi="Courier New" w:cs="Courier New"/>
      <w:sz w:val="20"/>
      <w:szCs w:val="20"/>
      <w:lang w:val="en-GB" w:eastAsia="en-US"/>
    </w:rPr>
  </w:style>
  <w:style w:type="paragraph" w:styleId="aff3">
    <w:name w:val="No Spacing"/>
    <w:qFormat/>
    <w:rsid w:val="006260BE"/>
    <w:rPr>
      <w:rFonts w:ascii="Calibri" w:hAnsi="Calibri"/>
      <w:sz w:val="22"/>
      <w:szCs w:val="22"/>
    </w:rPr>
  </w:style>
  <w:style w:type="character" w:customStyle="1" w:styleId="60">
    <w:name w:val="Заголовок 6 Знак"/>
    <w:semiHidden/>
    <w:rsid w:val="006260B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Style5">
    <w:name w:val="Style5"/>
    <w:basedOn w:val="a"/>
    <w:rsid w:val="006260BE"/>
    <w:pPr>
      <w:widowControl w:val="0"/>
      <w:autoSpaceDE w:val="0"/>
      <w:autoSpaceDN w:val="0"/>
      <w:adjustRightInd w:val="0"/>
    </w:pPr>
  </w:style>
  <w:style w:type="character" w:customStyle="1" w:styleId="aff4">
    <w:name w:val="Основной текст с отступом Знак"/>
    <w:rsid w:val="006260BE"/>
    <w:rPr>
      <w:sz w:val="24"/>
      <w:szCs w:val="24"/>
    </w:rPr>
  </w:style>
  <w:style w:type="character" w:customStyle="1" w:styleId="iceouttxt5">
    <w:name w:val="iceouttxt5"/>
    <w:rsid w:val="006260BE"/>
    <w:rPr>
      <w:rFonts w:ascii="Arial" w:hAnsi="Arial" w:cs="Arial" w:hint="default"/>
      <w:color w:val="666666"/>
      <w:sz w:val="14"/>
      <w:szCs w:val="14"/>
    </w:rPr>
  </w:style>
  <w:style w:type="paragraph" w:customStyle="1" w:styleId="aff5">
    <w:name w:val="Стиль текста"/>
    <w:basedOn w:val="a6"/>
    <w:rsid w:val="006260BE"/>
    <w:pPr>
      <w:keepLines/>
      <w:suppressAutoHyphens/>
      <w:autoSpaceDE/>
      <w:autoSpaceDN/>
      <w:adjustRightInd/>
      <w:spacing w:before="60" w:after="60"/>
    </w:pPr>
    <w:rPr>
      <w:i w:val="0"/>
      <w:iCs w:val="0"/>
      <w:szCs w:val="20"/>
      <w:lang w:eastAsia="ar-SA"/>
    </w:rPr>
  </w:style>
  <w:style w:type="character" w:customStyle="1" w:styleId="10">
    <w:name w:val="Нижний колонтитул Знак1"/>
    <w:aliases w:val="Знак Знак Знак Знак1"/>
    <w:link w:val="a5"/>
    <w:locked/>
    <w:rsid w:val="00711BDD"/>
    <w:rPr>
      <w:sz w:val="24"/>
      <w:szCs w:val="24"/>
      <w:lang w:bidi="ar-SA"/>
    </w:rPr>
  </w:style>
  <w:style w:type="character" w:customStyle="1" w:styleId="HTML0">
    <w:name w:val="Стандартный HTML Знак"/>
    <w:link w:val="HTML"/>
    <w:locked/>
    <w:rsid w:val="00711BDD"/>
    <w:rPr>
      <w:rFonts w:ascii="Courier New" w:hAnsi="Courier New" w:cs="Courier New"/>
      <w:color w:val="000000"/>
      <w:lang w:val="ru-RU" w:eastAsia="ru-RU" w:bidi="ar-SA"/>
    </w:rPr>
  </w:style>
  <w:style w:type="paragraph" w:customStyle="1" w:styleId="aff6">
    <w:name w:val="Нормальный"/>
    <w:rsid w:val="00711BDD"/>
    <w:pPr>
      <w:widowControl w:val="0"/>
    </w:pPr>
    <w:rPr>
      <w:rFonts w:eastAsia="Calibri"/>
    </w:rPr>
  </w:style>
  <w:style w:type="paragraph" w:customStyle="1" w:styleId="Iiiaeuiue">
    <w:name w:val="Ii?iaeuiue"/>
    <w:rsid w:val="00711BDD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Calibri"/>
    </w:rPr>
  </w:style>
  <w:style w:type="paragraph" w:customStyle="1" w:styleId="111">
    <w:name w:val="заголовок 11"/>
    <w:basedOn w:val="a"/>
    <w:next w:val="a"/>
    <w:rsid w:val="00711BDD"/>
    <w:pPr>
      <w:keepNext/>
      <w:jc w:val="center"/>
    </w:pPr>
    <w:rPr>
      <w:rFonts w:eastAsia="Calibri"/>
    </w:rPr>
  </w:style>
  <w:style w:type="paragraph" w:customStyle="1" w:styleId="311">
    <w:name w:val="Основной текст с отступом 31"/>
    <w:basedOn w:val="a"/>
    <w:link w:val="BodyTextIndent3"/>
    <w:rsid w:val="00711BDD"/>
    <w:pPr>
      <w:tabs>
        <w:tab w:val="left" w:pos="7088"/>
      </w:tabs>
      <w:spacing w:line="280" w:lineRule="exact"/>
      <w:ind w:firstLine="851"/>
      <w:jc w:val="both"/>
    </w:pPr>
    <w:rPr>
      <w:rFonts w:eastAsia="Calibri"/>
    </w:rPr>
  </w:style>
  <w:style w:type="character" w:customStyle="1" w:styleId="BodyTextIndent3">
    <w:name w:val="Body Text Indent 3 Знак"/>
    <w:link w:val="311"/>
    <w:locked/>
    <w:rsid w:val="00711BDD"/>
    <w:rPr>
      <w:rFonts w:eastAsia="Calibri"/>
      <w:sz w:val="24"/>
      <w:szCs w:val="24"/>
      <w:lang w:val="ru-RU" w:eastAsia="ru-RU" w:bidi="ar-SA"/>
    </w:rPr>
  </w:style>
  <w:style w:type="character" w:customStyle="1" w:styleId="FontStyle20">
    <w:name w:val="Font Style20"/>
    <w:rsid w:val="009529DE"/>
    <w:rPr>
      <w:rFonts w:ascii="Times New Roman" w:hAnsi="Times New Roman" w:cs="Times New Roman"/>
      <w:sz w:val="22"/>
      <w:szCs w:val="22"/>
    </w:rPr>
  </w:style>
  <w:style w:type="paragraph" w:customStyle="1" w:styleId="210">
    <w:name w:val="Основной текст 21"/>
    <w:basedOn w:val="a"/>
    <w:rsid w:val="009529DE"/>
    <w:pPr>
      <w:tabs>
        <w:tab w:val="left" w:pos="7088"/>
      </w:tabs>
      <w:ind w:firstLine="851"/>
      <w:jc w:val="both"/>
    </w:pPr>
    <w:rPr>
      <w:snapToGrid w:val="0"/>
      <w:sz w:val="28"/>
      <w:szCs w:val="20"/>
    </w:rPr>
  </w:style>
  <w:style w:type="paragraph" w:customStyle="1" w:styleId="Normal">
    <w:name w:val="Normal Знак"/>
    <w:rsid w:val="00AC3E64"/>
    <w:pPr>
      <w:widowControl w:val="0"/>
      <w:spacing w:before="120"/>
    </w:pPr>
    <w:rPr>
      <w:snapToGrid w:val="0"/>
      <w:sz w:val="28"/>
    </w:rPr>
  </w:style>
  <w:style w:type="paragraph" w:customStyle="1" w:styleId="aff7">
    <w:name w:val="Знак Знак Знак Знак Знак Знак Знак Знак Знак Знак"/>
    <w:basedOn w:val="a"/>
    <w:autoRedefine/>
    <w:rsid w:val="00C345BB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30">
    <w:name w:val="Заголовок 3 Знак"/>
    <w:link w:val="3"/>
    <w:rsid w:val="004252A2"/>
    <w:rPr>
      <w:rFonts w:ascii="SchoolBookC" w:hAnsi="SchoolBookC" w:cs="Verdana"/>
      <w:b/>
      <w:bCs/>
      <w:i/>
      <w:iCs/>
      <w:sz w:val="24"/>
      <w:szCs w:val="24"/>
    </w:rPr>
  </w:style>
  <w:style w:type="character" w:customStyle="1" w:styleId="21">
    <w:name w:val="Основной текст 2 Знак"/>
    <w:link w:val="20"/>
    <w:rsid w:val="004A37E3"/>
    <w:rPr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ED75BC"/>
  </w:style>
  <w:style w:type="character" w:customStyle="1" w:styleId="ng-binding">
    <w:name w:val="ng-binding"/>
    <w:basedOn w:val="a0"/>
    <w:rsid w:val="00644EB2"/>
  </w:style>
  <w:style w:type="paragraph" w:customStyle="1" w:styleId="p008d83ec890a0e2d824458fb0c471908">
    <w:name w:val="p008d83ec890a0e2d824458fb0c471908"/>
    <w:basedOn w:val="a"/>
    <w:uiPriority w:val="99"/>
    <w:rsid w:val="00D87F44"/>
    <w:pPr>
      <w:spacing w:before="100" w:beforeAutospacing="1" w:after="100" w:afterAutospacing="1"/>
    </w:pPr>
  </w:style>
  <w:style w:type="paragraph" w:customStyle="1" w:styleId="parametervalue">
    <w:name w:val="parametervalue"/>
    <w:basedOn w:val="a"/>
    <w:rsid w:val="00C6338F"/>
    <w:pPr>
      <w:spacing w:before="100" w:beforeAutospacing="1" w:after="100" w:afterAutospacing="1"/>
    </w:pPr>
  </w:style>
  <w:style w:type="table" w:styleId="aff8">
    <w:name w:val="Table Grid"/>
    <w:basedOn w:val="a1"/>
    <w:uiPriority w:val="59"/>
    <w:rsid w:val="00C633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E66F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xoz5116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2386</Words>
  <Characters>17242</Characters>
  <Application>Microsoft Office Word</Application>
  <DocSecurity>0</DocSecurity>
  <Lines>143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Т В Е Р Ж Д А Ю</vt:lpstr>
    </vt:vector>
  </TitlesOfParts>
  <Company>UFNS</Company>
  <LinksUpToDate>false</LinksUpToDate>
  <CharactersWithSpaces>19589</CharactersWithSpaces>
  <SharedDoc>false</SharedDoc>
  <HLinks>
    <vt:vector size="6" baseType="variant">
      <vt:variant>
        <vt:i4>5111918</vt:i4>
      </vt:variant>
      <vt:variant>
        <vt:i4>0</vt:i4>
      </vt:variant>
      <vt:variant>
        <vt:i4>0</vt:i4>
      </vt:variant>
      <vt:variant>
        <vt:i4>5</vt:i4>
      </vt:variant>
      <vt:variant>
        <vt:lpwstr>mailto:xoz5116@yandex.ru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Т В Е Р Ж Д А Ю</dc:title>
  <dc:subject/>
  <dc:creator>home</dc:creator>
  <cp:keywords/>
  <cp:lastModifiedBy>Администратор</cp:lastModifiedBy>
  <cp:revision>7</cp:revision>
  <cp:lastPrinted>2023-01-18T13:21:00Z</cp:lastPrinted>
  <dcterms:created xsi:type="dcterms:W3CDTF">2026-08-27T10:14:00Z</dcterms:created>
  <dcterms:modified xsi:type="dcterms:W3CDTF">2026-08-27T12:38:00Z</dcterms:modified>
</cp:coreProperties>
</file>