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926"/>
        <w:ind w:left="20"/>
        <w:jc w:val="cente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ПРОЕКТ КОНТРАКТА № ____  </w:t>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26"/>
        <w:ind w:left="20"/>
        <w:jc w:val="cente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на оказание услуг по вывозу и утилизации </w:t>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26"/>
        <w:ind w:left="20"/>
        <w:jc w:val="cente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списанных нефинансовых активов, не </w:t>
      </w:r>
      <w:r>
        <w:rPr>
          <w:rFonts w:ascii="Times New Roman" w:hAnsi="Times New Roman" w:eastAsia="Times New Roman" w:cs="Times New Roman"/>
          <w:b/>
          <w:bCs/>
          <w:color w:val="000000"/>
          <w:sz w:val="24"/>
          <w:szCs w:val="24"/>
          <w:lang w:eastAsia="ru-RU"/>
        </w:rPr>
        <w:t xml:space="preserve">относящиеся</w:t>
      </w:r>
      <w:r>
        <w:rPr>
          <w:rFonts w:ascii="Times New Roman" w:hAnsi="Times New Roman" w:eastAsia="Times New Roman" w:cs="Times New Roman"/>
          <w:b/>
          <w:bCs/>
          <w:color w:val="000000"/>
          <w:sz w:val="24"/>
          <w:szCs w:val="24"/>
          <w:lang w:eastAsia="ru-RU"/>
        </w:rPr>
        <w:t xml:space="preserve"> </w:t>
      </w:r>
      <w:r>
        <w:rPr>
          <w:rFonts w:ascii="Times New Roman" w:hAnsi="Times New Roman" w:eastAsia="Times New Roman" w:cs="Times New Roman"/>
          <w:b/>
          <w:bCs/>
          <w:color w:val="000000"/>
          <w:sz w:val="24"/>
          <w:szCs w:val="24"/>
          <w:lang w:eastAsia="ru-RU"/>
        </w:rPr>
        <w:t xml:space="preserve">к ИКТ (мебель</w:t>
      </w:r>
      <w:r>
        <w:rPr>
          <w:rFonts w:ascii="Times New Roman" w:hAnsi="Times New Roman" w:eastAsia="Times New Roman" w:cs="Times New Roman"/>
          <w:b/>
          <w:bCs/>
          <w:color w:val="000000"/>
          <w:sz w:val="24"/>
          <w:szCs w:val="24"/>
          <w:lang w:eastAsia="ru-RU"/>
        </w:rPr>
        <w:t xml:space="preserve">)</w:t>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26"/>
        <w:jc w:val="both"/>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 </w:t>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26"/>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г. Смоленск                                                                                                               </w:t>
      </w:r>
      <w:r>
        <w:rPr>
          <w:rFonts w:ascii="Times New Roman" w:hAnsi="Times New Roman" w:eastAsia="Times New Roman" w:cs="Times New Roman"/>
          <w:b/>
          <w:bCs/>
          <w:color w:val="000000"/>
          <w:sz w:val="24"/>
          <w:szCs w:val="24"/>
          <w:lang w:eastAsia="ru-RU"/>
        </w:rPr>
        <w:t xml:space="preserve">___________  2026 г.</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26"/>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contextualSpacing/>
        <w:ind w:firstLine="709"/>
        <w:jc w:val="both"/>
        <w:rPr>
          <w:color w:val="000000"/>
          <w:sz w:val="24"/>
          <w:szCs w:val="24"/>
        </w:rPr>
      </w:pPr>
      <w:r>
        <w:rPr>
          <w:sz w:val="24"/>
          <w:szCs w:val="24"/>
          <w:highlight w:val="white"/>
        </w:rPr>
        <w:t xml:space="preserve">Управление Федеральной службы государственной регистрации, кадастра и картографии по Смоленской области (Управление </w:t>
      </w:r>
      <w:r>
        <w:rPr>
          <w:sz w:val="24"/>
          <w:szCs w:val="24"/>
          <w:highlight w:val="white"/>
        </w:rPr>
        <w:t xml:space="preserve">Росреестра</w:t>
      </w:r>
      <w:r>
        <w:rPr>
          <w:sz w:val="24"/>
          <w:szCs w:val="24"/>
          <w:highlight w:val="white"/>
        </w:rPr>
        <w:t xml:space="preserve"> по С</w:t>
      </w:r>
      <w:r>
        <w:rPr>
          <w:sz w:val="24"/>
          <w:szCs w:val="24"/>
          <w:highlight w:val="white"/>
        </w:rPr>
        <w:t xml:space="preserve">моленской области), именуемое                           в дальнейшем «Заказчик», в лице </w:t>
      </w:r>
      <w:r>
        <w:rPr>
          <w:color w:val="000000" w:themeColor="text1"/>
          <w:sz w:val="24"/>
          <w:szCs w:val="24"/>
          <w:lang w:val="ru" w:eastAsia="ru-RU"/>
        </w:rPr>
        <w:t xml:space="preserve">и.о. руководителя С.В. Сафоновой, действующего                             на основании Положения об Управлении Федеральной службы государственной регистрации, кадастра</w:t>
      </w:r>
      <w:r>
        <w:rPr>
          <w:color w:val="000000" w:themeColor="text1"/>
          <w:sz w:val="24"/>
          <w:szCs w:val="24"/>
          <w:lang w:val="ru" w:eastAsia="ru-RU"/>
        </w:rPr>
        <w:t xml:space="preserve"> и картографии по Смоленской области, утвержденного приказом </w:t>
      </w:r>
      <w:r>
        <w:rPr>
          <w:color w:val="000000" w:themeColor="text1"/>
          <w:sz w:val="24"/>
          <w:szCs w:val="24"/>
          <w:lang w:val="ru" w:eastAsia="ru-RU"/>
        </w:rPr>
        <w:t xml:space="preserve">Росреестра                         </w:t>
      </w:r>
      <w:r>
        <w:rPr>
          <w:color w:val="000000" w:themeColor="text1"/>
          <w:sz w:val="24"/>
          <w:szCs w:val="24"/>
          <w:lang w:val="ru" w:eastAsia="ru-RU"/>
        </w:rPr>
        <w:t xml:space="preserve">от 06.04.2023 № П/0117, приказа Росреестра от 02.04.2026 № 82-к</w:t>
      </w:r>
      <w:r>
        <w:rPr>
          <w:color w:val="000000" w:themeColor="text1"/>
          <w:sz w:val="24"/>
          <w:szCs w:val="24"/>
        </w:rPr>
        <w:t xml:space="preserve">,</w:t>
      </w:r>
      <w:r>
        <w:rPr>
          <w:sz w:val="24"/>
          <w:szCs w:val="24"/>
          <w:highlight w:val="white"/>
        </w:rPr>
        <w:t xml:space="preserve"> с </w:t>
      </w:r>
      <w:r>
        <w:rPr>
          <w:sz w:val="24"/>
          <w:szCs w:val="24"/>
          <w:highlight w:val="white"/>
        </w:rPr>
        <w:t xml:space="preserve">одной стороны,                             и ________________________, именуемое в дальнейшем «Исполнитель», в лице _______________, действующего на основании __________________________, </w:t>
      </w:r>
      <w:r>
        <w:rPr>
          <w:color w:val="000000" w:themeColor="text1"/>
          <w:sz w:val="24"/>
          <w:szCs w:val="24"/>
          <w:highlight w:val="white"/>
        </w:rPr>
        <w:t xml:space="preserve">лицензии </w:t>
      </w:r>
      <w:r>
        <w:rPr>
          <w:color w:val="000000" w:themeColor="text1"/>
          <w:sz w:val="24"/>
          <w:szCs w:val="24"/>
        </w:rPr>
        <w:t xml:space="preserve">                     на осуществление деятельности по сбору, транспортированию, обработке, утилизации, обезвреживанию, размещению отходов I-IV классов опасности </w:t>
      </w:r>
      <w:r>
        <w:rPr>
          <w:sz w:val="24"/>
          <w:szCs w:val="24"/>
          <w:highlight w:val="white"/>
        </w:rPr>
        <w:t xml:space="preserve">__</w:t>
      </w:r>
      <w:r>
        <w:rPr>
          <w:sz w:val="24"/>
          <w:szCs w:val="24"/>
          <w:highlight w:val="white"/>
        </w:rPr>
        <w:t xml:space="preserve">____________________________, с другой стороны, совместно именуемые «Стороны», заключили настоящий контракт на основании п. 4 ч. 1 ст. 93 Федерального закона от 05.04.2013 № 44-ФЗ «О контрактной системе в сфере закупок товаров, работ, услуг для обеспечения</w:t>
      </w:r>
      <w:r>
        <w:rPr>
          <w:sz w:val="24"/>
          <w:szCs w:val="24"/>
          <w:highlight w:val="white"/>
        </w:rPr>
        <w:t xml:space="preserve"> государственных и муниципальных нужд» (далее - Федеральный закон от 05.04.2013 № 44-ФЗ)                            о нижеследующем.</w:t>
      </w:r>
      <w:r>
        <w:rPr>
          <w:color w:val="000000"/>
          <w:sz w:val="24"/>
          <w:szCs w:val="24"/>
        </w:rPr>
      </w:r>
      <w:r>
        <w:rPr>
          <w:color w:val="000000"/>
          <w:sz w:val="24"/>
          <w:szCs w:val="24"/>
        </w:rPr>
      </w:r>
    </w:p>
    <w:p>
      <w:pPr>
        <w:pStyle w:val="926"/>
        <w:numPr>
          <w:ilvl w:val="0"/>
          <w:numId w:val="45"/>
        </w:numPr>
        <w:jc w:val="cente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Предмет контракта</w:t>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26"/>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1.1. Предметом настоящего контракта является </w:t>
      </w:r>
      <w:r>
        <w:rPr>
          <w:rFonts w:ascii="Times New Roman" w:hAnsi="Times New Roman" w:eastAsia="Times New Roman" w:cs="Times New Roman"/>
          <w:bCs/>
          <w:color w:val="000000"/>
          <w:sz w:val="24"/>
          <w:szCs w:val="24"/>
          <w:lang w:eastAsia="ru-RU"/>
        </w:rPr>
        <w:t xml:space="preserve">оказание услуг на</w:t>
      </w:r>
      <w:r>
        <w:rPr>
          <w:rFonts w:ascii="Times New Roman" w:hAnsi="Times New Roman" w:eastAsia="Times New Roman" w:cs="Times New Roman"/>
          <w:b/>
          <w:bCs/>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проведение  сбора, транспортирования, обработки и утилизации </w:t>
      </w:r>
      <w:r>
        <w:rPr>
          <w:rFonts w:ascii="Times New Roman" w:hAnsi="Times New Roman" w:eastAsia="Times New Roman" w:cs="Times New Roman"/>
          <w:color w:val="000000"/>
          <w:sz w:val="24"/>
          <w:szCs w:val="24"/>
          <w:lang w:eastAsia="ru-RU"/>
        </w:rPr>
        <w:t xml:space="preserve">мебели</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утратившей</w:t>
      </w:r>
      <w:r>
        <w:rPr>
          <w:rFonts w:ascii="Times New Roman" w:hAnsi="Times New Roman" w:eastAsia="Times New Roman" w:cs="Times New Roman"/>
          <w:color w:val="000000"/>
          <w:sz w:val="24"/>
          <w:szCs w:val="24"/>
          <w:lang w:eastAsia="ru-RU"/>
        </w:rPr>
        <w:t xml:space="preserve"> потребительские свойства</w:t>
      </w:r>
      <w:r>
        <w:rPr>
          <w:rFonts w:ascii="Times New Roman" w:hAnsi="Times New Roman" w:eastAsia="Times New Roman" w:cs="Times New Roman"/>
          <w:color w:val="ff0000"/>
          <w:sz w:val="24"/>
          <w:szCs w:val="24"/>
          <w:lang w:eastAsia="ru-RU"/>
        </w:rPr>
        <w:t xml:space="preserve"> </w:t>
      </w:r>
      <w:r>
        <w:rPr>
          <w:rFonts w:ascii="Times New Roman" w:hAnsi="Times New Roman" w:eastAsia="Times New Roman" w:cs="Times New Roman"/>
          <w:color w:val="000000" w:themeColor="text1"/>
          <w:sz w:val="24"/>
          <w:szCs w:val="24"/>
          <w:lang w:eastAsia="ru-RU"/>
        </w:rPr>
        <w:t xml:space="preserve">(Отходов),</w:t>
      </w:r>
      <w:r>
        <w:rPr>
          <w:rFonts w:ascii="Times New Roman" w:hAnsi="Times New Roman" w:eastAsia="Times New Roman" w:cs="Times New Roman"/>
          <w:color w:val="000000"/>
          <w:sz w:val="24"/>
          <w:szCs w:val="24"/>
          <w:lang w:eastAsia="ru-RU"/>
        </w:rPr>
        <w:t xml:space="preserve"> согласно Приложению №</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1  к настоящему контракту.</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26"/>
        <w:ind w:firstLine="708"/>
        <w:jc w:val="both"/>
        <w:spacing w:after="0" w:line="240" w:lineRule="auto"/>
        <w:rPr>
          <w:rFonts w:ascii="Times New Roman" w:hAnsi="Times New Roman" w:eastAsia="Times New Roman" w:cs="Times New Roman"/>
          <w:color w:val="000000"/>
          <w:sz w:val="24"/>
          <w:szCs w:val="24"/>
          <w:highlight w:val="none"/>
          <w:lang w:eastAsia="ru-RU"/>
        </w:rPr>
      </w:pPr>
      <w:r>
        <w:rPr>
          <w:rFonts w:ascii="Times New Roman" w:hAnsi="Times New Roman" w:eastAsia="Times New Roman" w:cs="Times New Roman"/>
          <w:color w:val="000000"/>
          <w:sz w:val="24"/>
          <w:szCs w:val="24"/>
          <w:lang w:eastAsia="ru-RU"/>
        </w:rPr>
        <w:t xml:space="preserve">1.2. Право собственности на Отходы и ответственность за обращение с Отходами переход</w:t>
      </w:r>
      <w:r>
        <w:rPr>
          <w:rFonts w:ascii="Times New Roman" w:hAnsi="Times New Roman" w:eastAsia="Times New Roman" w:cs="Times New Roman"/>
          <w:color w:val="000000"/>
          <w:sz w:val="24"/>
          <w:szCs w:val="24"/>
          <w:lang w:eastAsia="ru-RU"/>
        </w:rPr>
        <w:t xml:space="preserve">ят к Исполнителю в соответствии с</w:t>
      </w:r>
      <w:r>
        <w:rPr>
          <w:rFonts w:ascii="Times New Roman" w:hAnsi="Times New Roman" w:eastAsia="Times New Roman" w:cs="Times New Roman"/>
          <w:color w:val="000000"/>
          <w:sz w:val="24"/>
          <w:szCs w:val="24"/>
          <w:lang w:eastAsia="ru-RU"/>
        </w:rPr>
        <w:t xml:space="preserve"> главами 14 и 15 Гражданского кодекса Российской Федерации, (часть первая) от 30.11.1994 № 51-ФЗ и Федеральным законом № 89-ФЗ                                  от 24.06.1998 «Об отходах производства и потребления» с момента подписания акта приема-передачи.</w:t>
      </w:r>
      <w:r>
        <w:rPr>
          <w:rFonts w:ascii="Times New Roman" w:hAnsi="Times New Roman" w:eastAsia="Times New Roman" w:cs="Times New Roman"/>
          <w:color w:val="000000"/>
          <w:sz w:val="24"/>
          <w:szCs w:val="24"/>
          <w:highlight w:val="none"/>
          <w:lang w:eastAsia="ru-RU"/>
        </w:rPr>
      </w:r>
      <w:r>
        <w:rPr>
          <w:rFonts w:ascii="Times New Roman" w:hAnsi="Times New Roman" w:eastAsia="Times New Roman" w:cs="Times New Roman"/>
          <w:color w:val="000000"/>
          <w:sz w:val="24"/>
          <w:szCs w:val="24"/>
          <w:highlight w:val="none"/>
          <w:lang w:eastAsia="ru-RU"/>
        </w:rPr>
      </w:r>
    </w:p>
    <w:p>
      <w:pPr>
        <w:pStyle w:val="926"/>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highlight w:val="none"/>
          <w:lang w:eastAsia="ru-RU"/>
        </w:rPr>
      </w:r>
      <w:r>
        <w:rPr>
          <w:rFonts w:ascii="Times New Roman" w:hAnsi="Times New Roman" w:eastAsia="Times New Roman" w:cs="Times New Roman"/>
          <w:color w:val="000000"/>
          <w:sz w:val="24"/>
          <w:szCs w:val="24"/>
          <w:lang w:eastAsia="ru-RU"/>
        </w:rPr>
        <w:t xml:space="preserve">1.3. Идентификационный код закуп</w:t>
      </w:r>
      <w:r>
        <w:rPr>
          <w:rFonts w:ascii="Times New Roman" w:hAnsi="Times New Roman" w:eastAsia="Times New Roman" w:cs="Times New Roman"/>
          <w:color w:val="000000"/>
          <w:sz w:val="24"/>
          <w:szCs w:val="24"/>
          <w:lang w:eastAsia="ru-RU"/>
        </w:rPr>
        <w:t xml:space="preserve">ки - </w:t>
      </w:r>
      <w:r>
        <w:rPr>
          <w:rFonts w:ascii="Times New Roman" w:hAnsi="Times New Roman" w:eastAsia="Times New Roman" w:cs="Times New Roman"/>
          <w:color w:val="000000"/>
          <w:sz w:val="24"/>
          <w:szCs w:val="24"/>
          <w:lang w:eastAsia="ru-RU"/>
        </w:rPr>
        <w:t xml:space="preserve">261673005505067300100100230000000244</w:t>
      </w:r>
      <w:r>
        <w:rPr>
          <w:rFonts w:ascii="Times New Roman" w:hAnsi="Times New Roman" w:eastAsia="Times New Roman" w:cs="Times New Roman"/>
          <w:color w:val="000000"/>
          <w:sz w:val="24"/>
          <w:szCs w:val="24"/>
          <w:lang w:val="ru-RU" w:eastAsia="ru-RU" w:bidi="ar-SA"/>
        </w:rPr>
        <w:t xml:space="preserve">.</w:t>
      </w:r>
      <w:r>
        <w:rPr>
          <w:rFonts w:ascii="Times New Roman" w:hAnsi="Times New Roman" w:eastAsia="Times New Roman" w:cs="Times New Roman"/>
          <w:color w:val="000000"/>
          <w:sz w:val="24"/>
          <w:szCs w:val="24"/>
          <w:highlight w:val="none"/>
          <w:lang w:eastAsia="ru-RU"/>
        </w:rPr>
      </w:r>
      <w:r>
        <w:rPr>
          <w:rFonts w:ascii="Times New Roman" w:hAnsi="Times New Roman" w:eastAsia="Times New Roman" w:cs="Times New Roman"/>
          <w:color w:val="000000"/>
          <w:sz w:val="24"/>
          <w:szCs w:val="24"/>
          <w:lang w:eastAsia="ru-RU"/>
        </w:rPr>
      </w:r>
    </w:p>
    <w:p>
      <w:pPr>
        <w:pStyle w:val="926"/>
        <w:jc w:val="cente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2. Права и обязанности сторон</w:t>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26"/>
        <w:ind w:firstLine="708"/>
        <w:jc w:val="both"/>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2.1. Права Исполнителя:</w:t>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26"/>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2.1.1. Запрашивать у Заказчика информацию, касающуюся свойств и состава Отходов.</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26"/>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2.1.2. Привлекать соисполнителей, обладающими необходимыми правами, согласно предмету контракта.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26"/>
        <w:ind w:firstLine="708"/>
        <w:jc w:val="both"/>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2.2. Обязанности Исполнителя:</w:t>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26"/>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2.2.1. Осуществить деятельность по обращению с Отходами в соответствии                                 с требованиями Федерального закона от 24.06.1998 № 89-ФЗ «Об отходах производства                        и потребления» (с изменениями и дополнениями).</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26"/>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2.2.2. Составлять в срок все необходимые документы в рамках настоящего контракта                    и передавать их экземпляры Заказчику.</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26"/>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2.2.3. Соблюдать требования законодательства Российской Федерации в области охраны окружающей среды, а также охраны труда и пожарной безопасности.</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26"/>
        <w:ind w:firstLine="708"/>
        <w:jc w:val="both"/>
        <w:spacing w:after="0" w:line="240" w:lineRule="auto"/>
        <w:rPr>
          <w:rFonts w:ascii="Times New Roman" w:hAnsi="Times New Roman" w:eastAsia="Times New Roman" w:cs="Times New Roman"/>
          <w:b/>
          <w:bCs/>
          <w:color w:val="000000"/>
          <w:sz w:val="24"/>
          <w:szCs w:val="24"/>
          <w:lang w:eastAsia="ru-RU"/>
        </w:rPr>
      </w:pPr>
      <w:r/>
      <w:bookmarkStart w:id="0" w:name="_GoBack"/>
      <w:r/>
      <w:bookmarkEnd w:id="0"/>
      <w:r>
        <w:rPr>
          <w:rFonts w:ascii="Times New Roman" w:hAnsi="Times New Roman" w:eastAsia="Times New Roman" w:cs="Times New Roman"/>
          <w:b/>
          <w:bCs/>
          <w:color w:val="000000"/>
          <w:sz w:val="24"/>
          <w:szCs w:val="24"/>
          <w:lang w:eastAsia="ru-RU"/>
        </w:rPr>
        <w:t xml:space="preserve">2.3. Права Заказчика:</w:t>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26"/>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2.3.1. Требовать от Исполнителя надлежащего исполнения условий настоящего контракта.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26"/>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2.3.2. Получать от Исполнителя все необходимые документы в рамках настоящего контракта.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26"/>
        <w:ind w:firstLine="708"/>
        <w:jc w:val="both"/>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2.4. Обязанности Заказчика:</w:t>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26"/>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2.4.1. Передать Исполнителю отходы для проведения утилизации.</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26"/>
        <w:ind w:left="720"/>
        <w:jc w:val="cente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3. Требования и порядок оказания услуг</w:t>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26"/>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3.1. Отходы принадлежат Заказчику на праве собственности, не обременены никакими требованиями третьих лиц, не заложены, не арестованы в соответствии с законодательством Российской Федерации, не являются предметом исков и споров третьих лиц в судах.</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26"/>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3.2. Отходы не должны содержать радиоактивных, инфекционных, токсичных, химически опасных и взрывоопасных составляющих.</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26"/>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3.3. Прием-передача Отходов осуществляется Сторонами в заранее согласованное время     и дату по заявке Заказчика (Приложение №1).</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26"/>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3.4. Сбор и транспортировка Отходов осуществляется силами и средствами Исполнителя.</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26"/>
        <w:numPr>
          <w:ilvl w:val="0"/>
          <w:numId w:val="47"/>
        </w:numPr>
        <w:jc w:val="cente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Цена контракта и порядок оплаты</w:t>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26"/>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4.1. Общая стоимость услуг по настоящему контракту составляет</w:t>
      </w:r>
      <w:r>
        <w:rPr>
          <w:rFonts w:ascii="Times New Roman" w:hAnsi="Times New Roman" w:eastAsia="Times New Roman" w:cs="Times New Roman"/>
          <w:color w:val="000000"/>
          <w:sz w:val="24"/>
          <w:szCs w:val="24"/>
          <w:lang w:eastAsia="ru-RU"/>
        </w:rPr>
        <w:t xml:space="preserve"> _________ (_______________) </w:t>
      </w:r>
      <w:r>
        <w:rPr>
          <w:rFonts w:ascii="Times New Roman" w:hAnsi="Times New Roman" w:eastAsia="Times New Roman" w:cs="Times New Roman"/>
          <w:color w:val="000000"/>
          <w:sz w:val="24"/>
          <w:szCs w:val="24"/>
          <w:lang w:eastAsia="ru-RU"/>
        </w:rPr>
        <w:t xml:space="preserve">рублей, </w:t>
      </w:r>
      <w:r>
        <w:rPr>
          <w:rFonts w:ascii="Times New Roman" w:hAnsi="Times New Roman" w:eastAsia="Times New Roman" w:cs="Times New Roman"/>
          <w:i/>
          <w:iCs/>
          <w:color w:val="000000"/>
          <w:sz w:val="24"/>
          <w:szCs w:val="24"/>
          <w:lang w:eastAsia="ru-RU"/>
        </w:rPr>
        <w:t xml:space="preserve">(«в том числе НДС», если он предусмотрен/«НДС не облагается», если участник размещения заказа имеет право на освобождение от уплаты НДС)</w:t>
      </w:r>
      <w:r>
        <w:rPr>
          <w:rFonts w:ascii="Times New Roman" w:hAnsi="Times New Roman" w:eastAsia="Times New Roman" w:cs="Times New Roman"/>
          <w:color w:val="000000"/>
          <w:sz w:val="24"/>
          <w:szCs w:val="24"/>
          <w:lang w:eastAsia="ru-RU"/>
        </w:rPr>
        <w:t xml:space="preserve"> в рамках выделенных лимитов бюджетных обязательств.</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26"/>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4.2. Цена, указанная в пункте 4.1. настоящего контракта является </w:t>
      </w:r>
      <w:r>
        <w:rPr>
          <w:rFonts w:ascii="Times New Roman" w:hAnsi="Times New Roman" w:eastAsia="Times New Roman" w:cs="Times New Roman"/>
          <w:color w:val="000000"/>
          <w:sz w:val="24"/>
          <w:szCs w:val="24"/>
          <w:lang w:eastAsia="ru-RU"/>
        </w:rPr>
        <w:t xml:space="preserve">твердой и определяется на весь срок исполнения контракта и включает в себя все расходы, связанные с исполнением контракта, уплату налогов, в том числе НДС, сборов, пошлин, транспортные расходы и иные обязательные платежи (если такие платежи предусмотрены).</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26"/>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4.3. Оплата услуг Исполнителя производится в случае надлежащего исполнения контракта не позднее 7 рабочих дней </w:t>
      </w:r>
      <w:r>
        <w:rPr>
          <w:rFonts w:ascii="Times New Roman" w:hAnsi="Times New Roman" w:eastAsia="Times New Roman" w:cs="Times New Roman"/>
          <w:color w:val="000000"/>
          <w:sz w:val="24"/>
          <w:szCs w:val="24"/>
          <w:lang w:eastAsia="ru-RU"/>
        </w:rPr>
        <w:t xml:space="preserve">с </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даты </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подписания</w:t>
      </w:r>
      <w:r>
        <w:rPr>
          <w:rFonts w:ascii="Times New Roman" w:hAnsi="Times New Roman" w:eastAsia="Times New Roman" w:cs="Times New Roman"/>
          <w:color w:val="000000"/>
          <w:sz w:val="24"/>
          <w:szCs w:val="24"/>
          <w:lang w:eastAsia="ru-RU"/>
        </w:rPr>
        <w:t xml:space="preserve"> Заказчиком документа о приемке.</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26"/>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4.4. Обязательства Заказчика по оплате цены контракта считаются исполненными                    с момента списания денежных сре</w:t>
      </w:r>
      <w:r>
        <w:rPr>
          <w:rFonts w:ascii="Times New Roman" w:hAnsi="Times New Roman" w:eastAsia="Times New Roman" w:cs="Times New Roman"/>
          <w:color w:val="000000"/>
          <w:sz w:val="24"/>
          <w:szCs w:val="24"/>
          <w:lang w:eastAsia="ru-RU"/>
        </w:rPr>
        <w:t xml:space="preserve">дств в р</w:t>
      </w:r>
      <w:r>
        <w:rPr>
          <w:rFonts w:ascii="Times New Roman" w:hAnsi="Times New Roman" w:eastAsia="Times New Roman" w:cs="Times New Roman"/>
          <w:color w:val="000000"/>
          <w:sz w:val="24"/>
          <w:szCs w:val="24"/>
          <w:lang w:eastAsia="ru-RU"/>
        </w:rPr>
        <w:t xml:space="preserve">азмере, составляющем цену контракта, с банковского счета Заказчика.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26"/>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4.5. Заказчик производит оплату по настоящему контракту за счет средств федерального бюджета в пределах установленных лимитов бюджетных обязательств на 2026 год путем безналичного перечисления денежных средств на расчетный счет Исполнителя.</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26"/>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4.6. </w:t>
      </w:r>
      <w:r>
        <w:rPr>
          <w:rFonts w:ascii="Times New Roman" w:hAnsi="Times New Roman" w:eastAsia="Times New Roman" w:cs="Times New Roman"/>
          <w:color w:val="000000"/>
          <w:sz w:val="24"/>
          <w:szCs w:val="24"/>
          <w:lang w:eastAsia="ru-RU"/>
        </w:rPr>
        <w:t xml:space="preserve">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w:t>
      </w:r>
      <w:r>
        <w:rPr>
          <w:rFonts w:ascii="Times New Roman" w:hAnsi="Times New Roman" w:eastAsia="Times New Roman" w:cs="Times New Roman"/>
          <w:color w:val="000000"/>
          <w:sz w:val="24"/>
          <w:szCs w:val="24"/>
          <w:lang w:eastAsia="ru-RU"/>
        </w:rPr>
        <w:t xml:space="preserve">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26"/>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4.7. Оплате подлежат только надлежаще оказанные услуги по контракту.</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26"/>
        <w:ind w:firstLine="708"/>
        <w:jc w:val="center"/>
        <w:spacing w:after="0" w:line="240" w:lineRule="auto"/>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4"/>
          <w:szCs w:val="24"/>
          <w:lang w:eastAsia="ru-RU"/>
        </w:rPr>
        <w:t xml:space="preserve">5. Порядок сдачи-приемки оказанных услуг</w:t>
      </w:r>
      <w:r>
        <w:rPr>
          <w:rFonts w:ascii="Times New Roman" w:hAnsi="Times New Roman" w:eastAsia="Times New Roman" w:cs="Times New Roman"/>
          <w:b/>
          <w:bCs/>
          <w:color w:val="000000"/>
          <w:sz w:val="28"/>
          <w:szCs w:val="28"/>
        </w:rPr>
      </w:r>
      <w:r>
        <w:rPr>
          <w:rFonts w:ascii="Times New Roman" w:hAnsi="Times New Roman" w:eastAsia="Times New Roman" w:cs="Times New Roman"/>
          <w:b/>
          <w:bCs/>
          <w:color w:val="000000"/>
          <w:sz w:val="28"/>
          <w:szCs w:val="28"/>
        </w:rPr>
      </w:r>
    </w:p>
    <w:p>
      <w:pPr>
        <w:pStyle w:val="926"/>
        <w:ind w:firstLine="708"/>
        <w:jc w:val="both"/>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4"/>
          <w:szCs w:val="24"/>
          <w:lang w:eastAsia="ru-RU"/>
        </w:rPr>
        <w:t xml:space="preserve">5.1. Исполнитель не позднее 5 (пяти) рабочих дней с момента оказания услуг, выставляет в адрес Заказчика акт оказанных услуг и счет на оплату услуг. </w:t>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pStyle w:val="926"/>
        <w:ind w:firstLine="708"/>
        <w:jc w:val="both"/>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4"/>
          <w:szCs w:val="24"/>
          <w:lang w:eastAsia="ru-RU"/>
        </w:rPr>
        <w:t xml:space="preserve">5.2. Заказчик в течение 7 (семи) рабочих дней со дня получения акта оказанных услуг обязан направить Исполнителю подписанный экземпляр акта оказанных услуг или в письменной форме мотивированный отказ от приемки услуг.</w:t>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pStyle w:val="926"/>
        <w:ind w:firstLine="708"/>
        <w:jc w:val="both"/>
        <w:spacing w:after="0" w:line="240" w:lineRule="auto"/>
        <w:rPr>
          <w:rFonts w:ascii="Times New Roman" w:hAnsi="Times New Roman" w:eastAsia="Times New Roman" w:cs="Times New Roman"/>
          <w:color w:val="000000"/>
          <w:sz w:val="28"/>
          <w:lang w:eastAsia="ru-RU"/>
        </w:rPr>
      </w:pPr>
      <w:r>
        <w:rPr>
          <w:rFonts w:ascii="Times New Roman" w:hAnsi="Times New Roman" w:eastAsia="Times New Roman" w:cs="Times New Roman"/>
          <w:color w:val="000000"/>
          <w:sz w:val="24"/>
          <w:szCs w:val="24"/>
          <w:lang w:eastAsia="ru-RU"/>
        </w:rPr>
        <w:t xml:space="preserve">5.3. В случае несоответствия</w:t>
      </w:r>
      <w:r>
        <w:rPr>
          <w:rFonts w:ascii="Times New Roman" w:hAnsi="Times New Roman" w:eastAsia="Times New Roman" w:cs="Times New Roman"/>
          <w:color w:val="000000"/>
          <w:sz w:val="24"/>
          <w:szCs w:val="24"/>
          <w:lang w:eastAsia="ru-RU"/>
        </w:rPr>
        <w:t xml:space="preserve"> оказанных услуг Заказ</w:t>
      </w:r>
      <w:r>
        <w:rPr>
          <w:rFonts w:ascii="Times New Roman" w:hAnsi="Times New Roman" w:eastAsia="Times New Roman" w:cs="Times New Roman"/>
          <w:color w:val="000000"/>
          <w:sz w:val="24"/>
          <w:szCs w:val="24"/>
          <w:lang w:eastAsia="ru-RU"/>
        </w:rPr>
        <w:t xml:space="preserve">чиком составляется протокол                       с указанием недостатков. Исполнитель обязан устранить недостатки и произвести необходимые доработки без дополнительной оплаты в пределах общей стоимости услуг в соответствии с п. 4.1. настоящего контракта. </w:t>
      </w:r>
      <w:r>
        <w:rPr>
          <w:rFonts w:ascii="Times New Roman" w:hAnsi="Times New Roman" w:eastAsia="Times New Roman" w:cs="Times New Roman"/>
          <w:color w:val="000000"/>
          <w:sz w:val="28"/>
          <w:lang w:eastAsia="ru-RU"/>
        </w:rPr>
      </w:r>
      <w:r>
        <w:rPr>
          <w:rFonts w:ascii="Times New Roman" w:hAnsi="Times New Roman" w:eastAsia="Times New Roman" w:cs="Times New Roman"/>
          <w:color w:val="000000"/>
          <w:sz w:val="28"/>
          <w:lang w:eastAsia="ru-RU"/>
        </w:rPr>
      </w:r>
    </w:p>
    <w:p>
      <w:pPr>
        <w:pStyle w:val="926"/>
        <w:ind w:firstLine="708"/>
        <w:jc w:val="both"/>
        <w:spacing w:after="0" w:line="240" w:lineRule="auto"/>
        <w:rPr>
          <w:rFonts w:ascii="Times New Roman" w:hAnsi="Times New Roman" w:eastAsia="Times New Roman" w:cs="Times New Roman"/>
          <w:color w:val="000000"/>
          <w:sz w:val="28"/>
          <w:lang w:eastAsia="ru-RU"/>
        </w:rPr>
      </w:pPr>
      <w:r>
        <w:rPr>
          <w:rFonts w:ascii="Times New Roman" w:hAnsi="Times New Roman" w:eastAsia="Times New Roman" w:cs="Times New Roman"/>
          <w:color w:val="000000"/>
          <w:sz w:val="24"/>
          <w:szCs w:val="24"/>
          <w:lang w:eastAsia="ru-RU"/>
        </w:rPr>
        <w:t xml:space="preserve">5.4.  Если Исполнитель допустил отступ</w:t>
      </w:r>
      <w:r>
        <w:rPr>
          <w:rFonts w:ascii="Times New Roman" w:hAnsi="Times New Roman" w:eastAsia="Times New Roman" w:cs="Times New Roman"/>
          <w:color w:val="000000"/>
          <w:sz w:val="24"/>
          <w:szCs w:val="24"/>
          <w:lang w:eastAsia="ru-RU"/>
        </w:rPr>
        <w:t xml:space="preserve">ления от условий контракта, ухудшающие результаты работы, или допустил иные недостатки в работе, Заказчик вправе по своему выбору потребовать безвозмездного устранения указанных недостатков в кратчайший срок, или соответствующего уменьшения цены контракта.</w:t>
      </w:r>
      <w:r>
        <w:rPr>
          <w:rFonts w:ascii="Times New Roman" w:hAnsi="Times New Roman" w:eastAsia="Times New Roman" w:cs="Times New Roman"/>
          <w:color w:val="000000"/>
          <w:sz w:val="28"/>
          <w:lang w:eastAsia="ru-RU"/>
        </w:rPr>
      </w:r>
      <w:r>
        <w:rPr>
          <w:rFonts w:ascii="Times New Roman" w:hAnsi="Times New Roman" w:eastAsia="Times New Roman" w:cs="Times New Roman"/>
          <w:color w:val="000000"/>
          <w:sz w:val="28"/>
          <w:lang w:eastAsia="ru-RU"/>
        </w:rPr>
      </w:r>
    </w:p>
    <w:p>
      <w:pPr>
        <w:pStyle w:val="926"/>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5.5. Оплата оказанных услуг производится в соответствии с разделом 2 настоящего контракта.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jc w:val="center"/>
        <w:spacing w:before="40" w:after="40"/>
        <w:rPr>
          <w:b/>
          <w:bCs/>
          <w:color w:val="000000"/>
          <w:sz w:val="24"/>
          <w:szCs w:val="24"/>
        </w:rPr>
      </w:pPr>
      <w:r>
        <w:rPr>
          <w:b/>
          <w:bCs/>
          <w:color w:val="000000"/>
          <w:sz w:val="24"/>
          <w:szCs w:val="24"/>
        </w:rPr>
        <w:t xml:space="preserve">6. Ответственность сторон</w:t>
      </w:r>
      <w:r>
        <w:rPr>
          <w:b/>
          <w:bCs/>
          <w:color w:val="000000"/>
          <w:sz w:val="24"/>
          <w:szCs w:val="24"/>
        </w:rPr>
      </w:r>
      <w:r>
        <w:rPr>
          <w:b/>
          <w:bCs/>
          <w:color w:val="000000"/>
          <w:sz w:val="24"/>
          <w:szCs w:val="24"/>
        </w:rPr>
      </w:r>
    </w:p>
    <w:p>
      <w:pPr>
        <w:pStyle w:val="926"/>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6.1. В случае неисполнения или ненадлежащего исполнения обязательств, предусмотренных настоящим контрактом, стороны несут ответственность в соответствии                     с действующим законодательством Российской Федерации.</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26"/>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6.2. Стороны освобождаются от ответственнос</w:t>
      </w:r>
      <w:r>
        <w:rPr>
          <w:rFonts w:ascii="Times New Roman" w:hAnsi="Times New Roman" w:eastAsia="Times New Roman" w:cs="Times New Roman"/>
          <w:color w:val="000000"/>
          <w:sz w:val="24"/>
          <w:szCs w:val="24"/>
          <w:lang w:eastAsia="ru-RU"/>
        </w:rPr>
        <w:t xml:space="preserve">ти за частичное или полное неисполнение обязательств и от возмещения возможных убытков, причиненных при возникновении обстоятельств непреодолимой силы, форс-мажорных обстоятельств в порядке, установленном действующим законодательством Российской Федерации.</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26"/>
        <w:numPr>
          <w:ilvl w:val="0"/>
          <w:numId w:val="49"/>
        </w:numPr>
        <w:jc w:val="cente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Конфиденциальность</w:t>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26"/>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7.1. Стороны обязаны сохранять конфиденциальность информации, полученной в ходе исполнения настоящего контракта.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26"/>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7.2. Передача конфиденциальной информации третьим лицам, опубликование или иное разглашение такой информации может осуществляться только с письменного согласия другой Стороны в течение 3 (трех) лет после прекращения действия настоящего контракта.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26"/>
        <w:ind w:firstLine="708"/>
        <w:jc w:val="both"/>
        <w:spacing w:after="0" w:line="240" w:lineRule="auto"/>
        <w:rPr>
          <w:rFonts w:ascii="Times New Roman" w:hAnsi="Times New Roman" w:eastAsia="Times New Roman" w:cs="Times New Roman"/>
          <w:color w:val="000000"/>
          <w:sz w:val="24"/>
          <w:szCs w:val="24"/>
          <w:highlight w:val="none"/>
          <w:lang w:eastAsia="ru-RU"/>
        </w:rPr>
      </w:pPr>
      <w:r>
        <w:rPr>
          <w:rFonts w:ascii="Times New Roman" w:hAnsi="Times New Roman" w:eastAsia="Times New Roman" w:cs="Times New Roman"/>
          <w:color w:val="000000"/>
          <w:sz w:val="24"/>
          <w:szCs w:val="24"/>
          <w:lang w:eastAsia="ru-RU"/>
        </w:rPr>
        <w:t xml:space="preserve">7.3. Стороны не несут ответственности в случае передачи ими информации государственным органам, имеющим право ее затребовать в соответствии с законодательством Российской Федерации.</w:t>
      </w:r>
      <w:r>
        <w:rPr>
          <w:rFonts w:ascii="Times New Roman" w:hAnsi="Times New Roman" w:eastAsia="Times New Roman" w:cs="Times New Roman"/>
          <w:color w:val="000000"/>
          <w:sz w:val="24"/>
          <w:szCs w:val="24"/>
          <w:highlight w:val="none"/>
          <w:lang w:eastAsia="ru-RU"/>
        </w:rPr>
      </w:r>
      <w:r>
        <w:rPr>
          <w:rFonts w:ascii="Times New Roman" w:hAnsi="Times New Roman" w:eastAsia="Times New Roman" w:cs="Times New Roman"/>
          <w:color w:val="000000"/>
          <w:sz w:val="24"/>
          <w:szCs w:val="24"/>
          <w:highlight w:val="none"/>
          <w:lang w:eastAsia="ru-RU"/>
        </w:rPr>
      </w:r>
    </w:p>
    <w:p>
      <w:pPr>
        <w:pStyle w:val="976"/>
        <w:numPr>
          <w:ilvl w:val="0"/>
          <w:numId w:val="48"/>
        </w:numPr>
        <w:jc w:val="center"/>
        <w:tabs>
          <w:tab w:val="left" w:pos="5370" w:leader="none"/>
        </w:tabs>
        <w:rPr>
          <w:b/>
          <w:bCs/>
          <w:color w:val="000000"/>
          <w:szCs w:val="24"/>
        </w:rPr>
      </w:pPr>
      <w:r>
        <w:rPr>
          <w:b/>
          <w:bCs/>
          <w:color w:val="000000"/>
          <w:szCs w:val="24"/>
        </w:rPr>
        <w:t xml:space="preserve">Порядок разрешения споров</w:t>
      </w:r>
      <w:r>
        <w:rPr>
          <w:b/>
          <w:bCs/>
          <w:color w:val="000000"/>
          <w:szCs w:val="24"/>
        </w:rPr>
      </w:r>
      <w:r>
        <w:rPr>
          <w:b/>
          <w:bCs/>
          <w:color w:val="000000"/>
          <w:szCs w:val="24"/>
        </w:rPr>
      </w:r>
    </w:p>
    <w:p>
      <w:pPr>
        <w:pStyle w:val="926"/>
        <w:ind w:left="20" w:firstLine="68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8.1. Во всем остальном, что не предусмотрено настоящим контрактом, стороны руководствуются действующим законодательством Российской Федерации.</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26"/>
        <w:ind w:left="20" w:firstLine="68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8.2. В случае возникновения разногласий все вопросы решаются путем двухсторонних переговоров. В случае невозмо</w:t>
      </w:r>
      <w:r>
        <w:rPr>
          <w:rFonts w:ascii="Times New Roman" w:hAnsi="Times New Roman" w:eastAsia="Times New Roman" w:cs="Times New Roman"/>
          <w:color w:val="000000"/>
          <w:sz w:val="24"/>
          <w:szCs w:val="24"/>
          <w:lang w:eastAsia="ru-RU"/>
        </w:rPr>
        <w:t xml:space="preserve">жности решить разногласия путем двухсторонних </w:t>
      </w:r>
      <w:r>
        <w:rPr>
          <w:rFonts w:ascii="Times New Roman" w:hAnsi="Times New Roman" w:eastAsia="Times New Roman" w:cs="Times New Roman"/>
          <w:color w:val="000000"/>
          <w:sz w:val="24"/>
          <w:szCs w:val="24"/>
          <w:lang w:eastAsia="ru-RU"/>
        </w:rPr>
        <w:t xml:space="preserve">переговоров Стороны решают спор в претензионном порядке. В случае невозможности решить спор                       в претензионном порядке рассмотрение спора передается заинтересованной стороной                         в Арбитражный суд  Смоленской области.</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26"/>
        <w:numPr>
          <w:ilvl w:val="0"/>
          <w:numId w:val="48"/>
        </w:numPr>
        <w:jc w:val="cente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Срок действия контракта</w:t>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26"/>
        <w:ind w:firstLine="708"/>
        <w:jc w:val="both"/>
        <w:spacing w:after="0" w:line="240" w:lineRule="auto"/>
      </w:pPr>
      <w:r>
        <w:rPr>
          <w:rFonts w:ascii="Times New Roman" w:hAnsi="Times New Roman" w:eastAsia="Times New Roman" w:cs="Times New Roman"/>
          <w:color w:val="000000"/>
          <w:sz w:val="24"/>
          <w:szCs w:val="24"/>
          <w:lang w:eastAsia="ru-RU"/>
        </w:rPr>
        <w:t xml:space="preserve">9.1. Настоящий контра</w:t>
      </w:r>
      <w:r>
        <w:rPr>
          <w:rFonts w:ascii="Times New Roman" w:hAnsi="Times New Roman" w:eastAsia="Times New Roman" w:cs="Times New Roman"/>
          <w:color w:val="000000"/>
          <w:sz w:val="24"/>
          <w:szCs w:val="24"/>
          <w:lang w:eastAsia="ru-RU"/>
        </w:rPr>
        <w:t xml:space="preserve">кт </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вст</w:t>
      </w:r>
      <w:r>
        <w:rPr>
          <w:rFonts w:ascii="Times New Roman" w:hAnsi="Times New Roman" w:eastAsia="Times New Roman" w:cs="Times New Roman"/>
          <w:color w:val="000000"/>
          <w:sz w:val="24"/>
          <w:szCs w:val="24"/>
          <w:lang w:eastAsia="ru-RU"/>
        </w:rPr>
        <w:t xml:space="preserve">упает в силу со дня его подписания и действует                           </w:t>
      </w:r>
      <w:r>
        <w:rPr>
          <w:rFonts w:ascii="Times New Roman" w:hAnsi="Times New Roman" w:eastAsia="Times New Roman" w:cs="Times New Roman"/>
          <w:b/>
          <w:color w:val="000000"/>
          <w:sz w:val="24"/>
          <w:szCs w:val="24"/>
          <w:lang w:eastAsia="ru-RU"/>
        </w:rPr>
        <w:t xml:space="preserve">д</w:t>
      </w:r>
      <w:r>
        <w:rPr>
          <w:rFonts w:ascii="Times New Roman" w:hAnsi="Times New Roman" w:eastAsia="Times New Roman" w:cs="Times New Roman"/>
          <w:color w:val="000000"/>
          <w:sz w:val="24"/>
          <w:szCs w:val="24"/>
          <w:lang w:eastAsia="ru-RU"/>
        </w:rPr>
        <w:t xml:space="preserve">о </w:t>
      </w:r>
      <w:r>
        <w:rPr>
          <w:rFonts w:ascii="Times New Roman" w:hAnsi="Times New Roman" w:eastAsia="Times New Roman" w:cs="Times New Roman"/>
          <w:color w:val="000000" w:themeColor="text1"/>
          <w:sz w:val="24"/>
          <w:szCs w:val="24"/>
          <w:lang w:eastAsia="ru-RU"/>
        </w:rPr>
        <w:t xml:space="preserve">27.10</w:t>
      </w:r>
      <w:r>
        <w:rPr>
          <w:rFonts w:ascii="Times New Roman" w:hAnsi="Times New Roman" w:eastAsia="Times New Roman" w:cs="Times New Roman"/>
          <w:color w:val="000000" w:themeColor="text1"/>
          <w:sz w:val="24"/>
          <w:szCs w:val="24"/>
          <w:lang w:eastAsia="ru-RU"/>
        </w:rPr>
        <w:t xml:space="preserve">.2026</w:t>
      </w:r>
      <w:r>
        <w:rPr>
          <w:rFonts w:ascii="Times New Roman" w:hAnsi="Times New Roman" w:eastAsia="Times New Roman" w:cs="Times New Roman"/>
          <w:color w:val="000000" w:themeColor="text1"/>
          <w:sz w:val="24"/>
          <w:szCs w:val="24"/>
          <w:lang w:eastAsia="ru-RU"/>
        </w:rPr>
        <w:t xml:space="preserve">,</w:t>
      </w:r>
      <w:r>
        <w:rPr>
          <w:rFonts w:ascii="Times New Roman" w:hAnsi="Times New Roman" w:eastAsia="Times New Roman" w:cs="Times New Roman"/>
          <w:color w:val="000000"/>
          <w:sz w:val="24"/>
          <w:szCs w:val="24"/>
          <w:lang w:eastAsia="ru-RU"/>
        </w:rPr>
        <w:t xml:space="preserve"> кроме случаев досрочного прекращения по письменному согласию сторон.</w:t>
      </w:r>
      <w:r/>
    </w:p>
    <w:p>
      <w:pPr>
        <w:pStyle w:val="926"/>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 xml:space="preserve">9.2.</w:t>
      </w:r>
      <w:r>
        <w:rPr>
          <w:rFonts w:ascii="Times New Roman" w:hAnsi="Times New Roman" w:eastAsia="Times New Roman" w:cs="Times New Roman"/>
          <w:color w:val="000000"/>
          <w:sz w:val="24"/>
          <w:szCs w:val="24"/>
          <w:lang w:eastAsia="ru-RU"/>
        </w:rPr>
        <w:t xml:space="preserve"> Любая из сторон вправе досрочно расторгнуть настоящий контракт, уведомив при этом другую сторону в письменной форме</w:t>
      </w:r>
      <w:r>
        <w:rPr>
          <w:rFonts w:ascii="Times New Roman" w:hAnsi="Times New Roman" w:eastAsia="Times New Roman" w:cs="Times New Roman"/>
          <w:color w:val="ff0000"/>
          <w:sz w:val="24"/>
          <w:szCs w:val="24"/>
          <w:lang w:eastAsia="ru-RU"/>
        </w:rPr>
        <w:t xml:space="preserve"> </w:t>
      </w:r>
      <w:r>
        <w:rPr>
          <w:rFonts w:ascii="Times New Roman" w:hAnsi="Times New Roman" w:eastAsia="Times New Roman" w:cs="Times New Roman"/>
          <w:color w:val="000000" w:themeColor="text1"/>
          <w:sz w:val="24"/>
          <w:szCs w:val="24"/>
          <w:lang w:eastAsia="ru-RU"/>
        </w:rPr>
        <w:t xml:space="preserve">за 10 (десять) календарных дней </w:t>
      </w:r>
      <w:r>
        <w:rPr>
          <w:rFonts w:ascii="Times New Roman" w:hAnsi="Times New Roman" w:eastAsia="Times New Roman" w:cs="Times New Roman"/>
          <w:color w:val="000000"/>
          <w:sz w:val="24"/>
          <w:szCs w:val="24"/>
          <w:lang w:eastAsia="ru-RU"/>
        </w:rPr>
        <w:t xml:space="preserve">до даты расторжения.</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26"/>
        <w:jc w:val="cente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10. Заключительные положения</w:t>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26"/>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10.1. В случае реорганизации Сторон настоящего контракта права и обязанности по нему переходят их правопреемникам.</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26"/>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10.2. Сторона, изменившая платежные реквизиты и/или адрес, обязана уведомить об этом другую Сторону в течение 3 (трех) рабочих дней </w:t>
      </w:r>
      <w:r>
        <w:rPr>
          <w:rFonts w:ascii="Times New Roman" w:hAnsi="Times New Roman" w:eastAsia="Times New Roman" w:cs="Times New Roman"/>
          <w:color w:val="000000"/>
          <w:sz w:val="24"/>
          <w:szCs w:val="24"/>
          <w:lang w:eastAsia="ru-RU"/>
        </w:rPr>
        <w:t xml:space="preserve">с даты принятия</w:t>
      </w:r>
      <w:r>
        <w:rPr>
          <w:rFonts w:ascii="Times New Roman" w:hAnsi="Times New Roman" w:eastAsia="Times New Roman" w:cs="Times New Roman"/>
          <w:color w:val="000000"/>
          <w:sz w:val="24"/>
          <w:szCs w:val="24"/>
          <w:lang w:eastAsia="ru-RU"/>
        </w:rPr>
        <w:t xml:space="preserve"> изменений.</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26"/>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10.3. Любые изменения, дополнения, приложения к настоящему контракту оформляются                в письменной форме в виде дополнительных соглашений и подписываются Сторонами.</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26"/>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10.4. Настоящий контракт и приложение к нему </w:t>
      </w:r>
      <w:r>
        <w:rPr>
          <w:rFonts w:ascii="Times New Roman" w:hAnsi="Times New Roman" w:eastAsia="Times New Roman" w:cs="Times New Roman"/>
          <w:color w:val="000000"/>
          <w:sz w:val="24"/>
          <w:szCs w:val="24"/>
          <w:lang w:eastAsia="ru-RU"/>
        </w:rPr>
        <w:t xml:space="preserve">составлены</w:t>
      </w:r>
      <w:r>
        <w:rPr>
          <w:rFonts w:ascii="Times New Roman" w:hAnsi="Times New Roman" w:eastAsia="Times New Roman" w:cs="Times New Roman"/>
          <w:color w:val="000000"/>
          <w:sz w:val="24"/>
          <w:szCs w:val="24"/>
          <w:lang w:eastAsia="ru-RU"/>
        </w:rPr>
        <w:t xml:space="preserve"> в двух подлинных экземплярах, имеющих одинаковую юридическую силу, по одному экземпляру для каждой                 из Сторон.</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26"/>
        <w:jc w:val="cente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11. Адреса и платежные реквизиты сторон</w:t>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tbl>
      <w:tblPr>
        <w:tblW w:w="9496" w:type="dxa"/>
        <w:tblLayout w:type="fixed"/>
        <w:tblCellMar>
          <w:left w:w="10" w:type="dxa"/>
          <w:right w:w="10" w:type="dxa"/>
        </w:tblCellMar>
        <w:tblLook w:val="0000" w:firstRow="0" w:lastRow="0" w:firstColumn="0" w:lastColumn="0" w:noHBand="0" w:noVBand="0"/>
      </w:tblPr>
      <w:tblGrid>
        <w:gridCol w:w="4748"/>
        <w:gridCol w:w="4748"/>
      </w:tblGrid>
      <w:tr>
        <w:tblPrEx/>
        <w:trPr>
          <w:trHeight w:val="46"/>
        </w:trPr>
        <w:tc>
          <w:tcPr>
            <w:shd w:val="clear" w:color="auto" w:fill="auto"/>
            <w:tcMar>
              <w:left w:w="100" w:type="dxa"/>
              <w:top w:w="100" w:type="dxa"/>
              <w:right w:w="100" w:type="dxa"/>
              <w:bottom w:w="100" w:type="dxa"/>
            </w:tcMar>
            <w:tcW w:w="4748" w:type="dxa"/>
            <w:textDirection w:val="lrTb"/>
            <w:noWrap w:val="false"/>
          </w:tcPr>
          <w:p>
            <w:pPr>
              <w:pStyle w:val="926"/>
              <w:spacing w:after="0" w:line="240" w:lineRule="auto"/>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 xml:space="preserve">Заказчик:</w:t>
            </w:r>
            <w:r>
              <w:rPr>
                <w:rFonts w:ascii="Times New Roman" w:hAnsi="Times New Roman" w:eastAsia="Times New Roman" w:cs="Times New Roman"/>
                <w:b/>
                <w:color w:val="000000"/>
                <w:sz w:val="24"/>
                <w:szCs w:val="24"/>
                <w:lang w:eastAsia="ru-RU"/>
              </w:rPr>
            </w:r>
            <w:r>
              <w:rPr>
                <w:rFonts w:ascii="Times New Roman" w:hAnsi="Times New Roman" w:eastAsia="Times New Roman" w:cs="Times New Roman"/>
                <w:b/>
                <w:color w:val="000000"/>
                <w:sz w:val="24"/>
                <w:szCs w:val="24"/>
                <w:lang w:eastAsia="ru-RU"/>
              </w:rPr>
            </w:r>
          </w:p>
          <w:p>
            <w:pPr>
              <w:pStyle w:val="926"/>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Управление Федеральной службы государственной регистрации, кадастра и картографии по Смоленской области</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tabs>
                <w:tab w:val="left" w:pos="-180" w:leader="none"/>
                <w:tab w:val="left" w:pos="0" w:leader="none"/>
              </w:tabs>
              <w:rPr>
                <w:sz w:val="24"/>
                <w:szCs w:val="24"/>
                <w:highlight w:val="white"/>
              </w:rPr>
            </w:pPr>
            <w:r>
              <w:rPr>
                <w:b/>
                <w:sz w:val="24"/>
                <w:szCs w:val="24"/>
                <w:highlight w:val="yellow"/>
              </w:rPr>
              <w:br/>
            </w:r>
            <w:r>
              <w:rPr>
                <w:sz w:val="24"/>
                <w:szCs w:val="24"/>
                <w:highlight w:val="white"/>
              </w:rPr>
              <w:t xml:space="preserve">Адрес местонахождения: 214025, </w:t>
            </w:r>
            <w:r>
              <w:rPr>
                <w:sz w:val="24"/>
                <w:szCs w:val="24"/>
                <w:highlight w:val="white"/>
              </w:rPr>
            </w:r>
            <w:r>
              <w:rPr>
                <w:sz w:val="24"/>
                <w:szCs w:val="24"/>
                <w:highlight w:val="white"/>
              </w:rPr>
            </w:r>
          </w:p>
          <w:p>
            <w:pPr>
              <w:tabs>
                <w:tab w:val="left" w:pos="-180" w:leader="none"/>
                <w:tab w:val="left" w:pos="0" w:leader="none"/>
              </w:tabs>
              <w:rPr>
                <w:sz w:val="24"/>
                <w:szCs w:val="24"/>
                <w:highlight w:val="white"/>
              </w:rPr>
            </w:pPr>
            <w:r>
              <w:rPr>
                <w:sz w:val="24"/>
                <w:szCs w:val="24"/>
                <w:highlight w:val="white"/>
              </w:rPr>
              <w:t xml:space="preserve">г. Смоленск, ул. </w:t>
            </w:r>
            <w:r>
              <w:rPr>
                <w:sz w:val="24"/>
                <w:szCs w:val="24"/>
                <w:highlight w:val="white"/>
              </w:rPr>
              <w:t xml:space="preserve">Полтавская</w:t>
            </w:r>
            <w:r>
              <w:rPr>
                <w:sz w:val="24"/>
                <w:szCs w:val="24"/>
                <w:highlight w:val="white"/>
              </w:rPr>
              <w:t xml:space="preserve">, д. 8</w:t>
            </w:r>
            <w:r>
              <w:rPr>
                <w:sz w:val="24"/>
                <w:szCs w:val="24"/>
                <w:highlight w:val="white"/>
              </w:rPr>
            </w:r>
            <w:r>
              <w:rPr>
                <w:sz w:val="24"/>
                <w:szCs w:val="24"/>
                <w:highlight w:val="white"/>
              </w:rPr>
            </w:r>
          </w:p>
          <w:p>
            <w:pPr>
              <w:tabs>
                <w:tab w:val="left" w:pos="-180" w:leader="none"/>
                <w:tab w:val="left" w:pos="0" w:leader="none"/>
              </w:tabs>
              <w:rPr>
                <w:sz w:val="24"/>
                <w:szCs w:val="24"/>
                <w:highlight w:val="white"/>
              </w:rPr>
            </w:pPr>
            <w:r>
              <w:rPr>
                <w:sz w:val="24"/>
                <w:szCs w:val="24"/>
                <w:highlight w:val="white"/>
              </w:rPr>
              <w:t xml:space="preserve">ИНН 6730055050</w:t>
            </w:r>
            <w:r>
              <w:rPr>
                <w:sz w:val="24"/>
                <w:szCs w:val="24"/>
                <w:highlight w:val="white"/>
              </w:rPr>
            </w:r>
            <w:r>
              <w:rPr>
                <w:sz w:val="24"/>
                <w:szCs w:val="24"/>
                <w:highlight w:val="white"/>
              </w:rPr>
            </w:r>
          </w:p>
          <w:p>
            <w:pPr>
              <w:tabs>
                <w:tab w:val="left" w:pos="-180" w:leader="none"/>
                <w:tab w:val="left" w:pos="0" w:leader="none"/>
              </w:tabs>
              <w:rPr>
                <w:sz w:val="24"/>
                <w:szCs w:val="24"/>
                <w:highlight w:val="white"/>
              </w:rPr>
            </w:pPr>
            <w:r>
              <w:rPr>
                <w:sz w:val="24"/>
                <w:szCs w:val="24"/>
                <w:highlight w:val="white"/>
              </w:rPr>
              <w:t xml:space="preserve">КПП 673001001</w:t>
            </w:r>
            <w:r>
              <w:rPr>
                <w:sz w:val="24"/>
                <w:szCs w:val="24"/>
                <w:highlight w:val="white"/>
              </w:rPr>
            </w:r>
            <w:r>
              <w:rPr>
                <w:sz w:val="24"/>
                <w:szCs w:val="24"/>
                <w:highlight w:val="white"/>
              </w:rPr>
            </w:r>
          </w:p>
          <w:p>
            <w:pPr>
              <w:tabs>
                <w:tab w:val="left" w:pos="-180" w:leader="none"/>
                <w:tab w:val="left" w:pos="0" w:leader="none"/>
              </w:tabs>
              <w:rPr>
                <w:sz w:val="24"/>
                <w:szCs w:val="24"/>
                <w:highlight w:val="white"/>
              </w:rPr>
            </w:pPr>
            <w:r>
              <w:rPr>
                <w:sz w:val="24"/>
                <w:szCs w:val="24"/>
                <w:highlight w:val="white"/>
              </w:rPr>
              <w:t xml:space="preserve">ОГРН 1046758340507</w:t>
            </w:r>
            <w:r>
              <w:rPr>
                <w:sz w:val="24"/>
                <w:szCs w:val="24"/>
                <w:highlight w:val="white"/>
              </w:rPr>
            </w:r>
            <w:r>
              <w:rPr>
                <w:sz w:val="24"/>
                <w:szCs w:val="24"/>
                <w:highlight w:val="white"/>
              </w:rPr>
            </w:r>
          </w:p>
          <w:p>
            <w:pPr>
              <w:tabs>
                <w:tab w:val="left" w:pos="-180" w:leader="none"/>
                <w:tab w:val="left" w:pos="0" w:leader="none"/>
              </w:tabs>
              <w:rPr>
                <w:sz w:val="24"/>
                <w:szCs w:val="24"/>
                <w:highlight w:val="white"/>
              </w:rPr>
            </w:pPr>
            <w:r>
              <w:rPr>
                <w:sz w:val="24"/>
                <w:szCs w:val="24"/>
                <w:highlight w:val="white"/>
              </w:rPr>
              <w:t xml:space="preserve">Наименование органа Федерального казначейства УФК по Смоленской области г. Смоленск</w:t>
            </w:r>
            <w:r>
              <w:rPr>
                <w:sz w:val="24"/>
                <w:szCs w:val="24"/>
                <w:highlight w:val="white"/>
              </w:rPr>
            </w:r>
            <w:r>
              <w:rPr>
                <w:sz w:val="24"/>
                <w:szCs w:val="24"/>
                <w:highlight w:val="white"/>
              </w:rPr>
            </w:r>
          </w:p>
          <w:p>
            <w:pPr>
              <w:tabs>
                <w:tab w:val="left" w:pos="-180" w:leader="none"/>
                <w:tab w:val="left" w:pos="0" w:leader="none"/>
              </w:tabs>
              <w:rPr>
                <w:sz w:val="24"/>
                <w:szCs w:val="24"/>
                <w:highlight w:val="white"/>
              </w:rPr>
            </w:pPr>
            <w:r>
              <w:rPr>
                <w:sz w:val="24"/>
                <w:szCs w:val="24"/>
                <w:highlight w:val="white"/>
              </w:rPr>
              <w:t xml:space="preserve">Банковские реквизиты счета, открытого органу Федерального казначейства:</w:t>
            </w:r>
            <w:r>
              <w:rPr>
                <w:sz w:val="24"/>
                <w:szCs w:val="24"/>
                <w:highlight w:val="white"/>
              </w:rPr>
            </w:r>
            <w:r>
              <w:rPr>
                <w:sz w:val="24"/>
                <w:szCs w:val="24"/>
                <w:highlight w:val="white"/>
              </w:rPr>
            </w:r>
          </w:p>
          <w:p>
            <w:pPr>
              <w:tabs>
                <w:tab w:val="left" w:pos="-180" w:leader="none"/>
                <w:tab w:val="left" w:pos="0" w:leader="none"/>
              </w:tabs>
              <w:rPr>
                <w:sz w:val="24"/>
                <w:szCs w:val="24"/>
                <w:highlight w:val="white"/>
              </w:rPr>
            </w:pPr>
            <w:r>
              <w:rPr>
                <w:sz w:val="24"/>
                <w:szCs w:val="24"/>
                <w:highlight w:val="white"/>
              </w:rPr>
              <w:t xml:space="preserve">ОКЦ № 1 Волго-Вятского ГУ Банка России //УФК по Нижегородской области </w:t>
            </w:r>
            <w:r>
              <w:rPr>
                <w:sz w:val="24"/>
                <w:szCs w:val="24"/>
                <w:highlight w:val="white"/>
              </w:rPr>
            </w:r>
            <w:r>
              <w:rPr>
                <w:sz w:val="24"/>
                <w:szCs w:val="24"/>
                <w:highlight w:val="white"/>
              </w:rPr>
            </w:r>
          </w:p>
          <w:p>
            <w:pPr>
              <w:tabs>
                <w:tab w:val="left" w:pos="-180" w:leader="none"/>
                <w:tab w:val="left" w:pos="0" w:leader="none"/>
              </w:tabs>
              <w:rPr>
                <w:sz w:val="24"/>
                <w:szCs w:val="24"/>
                <w:highlight w:val="white"/>
              </w:rPr>
            </w:pPr>
            <w:r>
              <w:rPr>
                <w:sz w:val="24"/>
                <w:szCs w:val="24"/>
                <w:highlight w:val="white"/>
              </w:rPr>
              <w:t xml:space="preserve">г. Нижний Новгород:</w:t>
            </w:r>
            <w:r>
              <w:rPr>
                <w:sz w:val="24"/>
                <w:szCs w:val="24"/>
                <w:highlight w:val="white"/>
              </w:rPr>
            </w:r>
            <w:r>
              <w:rPr>
                <w:sz w:val="24"/>
                <w:szCs w:val="24"/>
                <w:highlight w:val="white"/>
              </w:rPr>
            </w:r>
          </w:p>
          <w:p>
            <w:pPr>
              <w:tabs>
                <w:tab w:val="left" w:pos="-180" w:leader="none"/>
                <w:tab w:val="left" w:pos="0" w:leader="none"/>
              </w:tabs>
              <w:rPr>
                <w:sz w:val="24"/>
                <w:szCs w:val="24"/>
                <w:highlight w:val="white"/>
              </w:rPr>
            </w:pPr>
            <w:r>
              <w:rPr>
                <w:sz w:val="24"/>
                <w:szCs w:val="24"/>
                <w:highlight w:val="white"/>
              </w:rPr>
              <w:t xml:space="preserve">счет 03211643000000013216</w:t>
            </w:r>
            <w:r>
              <w:rPr>
                <w:sz w:val="24"/>
                <w:szCs w:val="24"/>
                <w:highlight w:val="white"/>
              </w:rPr>
            </w:r>
            <w:r>
              <w:rPr>
                <w:sz w:val="24"/>
                <w:szCs w:val="24"/>
                <w:highlight w:val="white"/>
              </w:rPr>
            </w:r>
          </w:p>
          <w:p>
            <w:pPr>
              <w:tabs>
                <w:tab w:val="left" w:pos="-180" w:leader="none"/>
                <w:tab w:val="left" w:pos="0" w:leader="none"/>
              </w:tabs>
              <w:rPr>
                <w:sz w:val="24"/>
                <w:szCs w:val="24"/>
                <w:highlight w:val="white"/>
              </w:rPr>
            </w:pPr>
            <w:r>
              <w:rPr>
                <w:sz w:val="24"/>
                <w:szCs w:val="24"/>
                <w:highlight w:val="white"/>
              </w:rPr>
              <w:t xml:space="preserve">сч</w:t>
            </w:r>
            <w:r>
              <w:rPr>
                <w:sz w:val="24"/>
                <w:szCs w:val="24"/>
                <w:highlight w:val="white"/>
              </w:rPr>
              <w:t xml:space="preserve">. №40102810745370000024</w:t>
            </w:r>
            <w:r>
              <w:rPr>
                <w:sz w:val="24"/>
                <w:szCs w:val="24"/>
                <w:highlight w:val="white"/>
              </w:rPr>
            </w:r>
            <w:r>
              <w:rPr>
                <w:sz w:val="24"/>
                <w:szCs w:val="24"/>
                <w:highlight w:val="white"/>
              </w:rPr>
            </w:r>
          </w:p>
          <w:p>
            <w:pPr>
              <w:tabs>
                <w:tab w:val="left" w:pos="-180" w:leader="none"/>
                <w:tab w:val="left" w:pos="0" w:leader="none"/>
              </w:tabs>
              <w:rPr>
                <w:sz w:val="24"/>
                <w:szCs w:val="24"/>
                <w:highlight w:val="white"/>
              </w:rPr>
            </w:pPr>
            <w:r>
              <w:rPr>
                <w:sz w:val="24"/>
                <w:szCs w:val="24"/>
                <w:highlight w:val="white"/>
              </w:rPr>
              <w:t xml:space="preserve">Лицевой счет 03631А39190</w:t>
            </w:r>
            <w:r>
              <w:rPr>
                <w:sz w:val="24"/>
                <w:szCs w:val="24"/>
                <w:highlight w:val="white"/>
              </w:rPr>
            </w:r>
            <w:r>
              <w:rPr>
                <w:sz w:val="24"/>
                <w:szCs w:val="24"/>
                <w:highlight w:val="white"/>
              </w:rPr>
            </w:r>
          </w:p>
          <w:p>
            <w:pPr>
              <w:tabs>
                <w:tab w:val="left" w:pos="-180" w:leader="none"/>
                <w:tab w:val="left" w:pos="0" w:leader="none"/>
              </w:tabs>
              <w:rPr>
                <w:sz w:val="24"/>
                <w:szCs w:val="24"/>
                <w:highlight w:val="white"/>
              </w:rPr>
            </w:pPr>
            <w:r>
              <w:rPr>
                <w:sz w:val="24"/>
                <w:szCs w:val="24"/>
                <w:highlight w:val="white"/>
              </w:rPr>
              <w:t xml:space="preserve">БИК 012202102</w:t>
            </w:r>
            <w:r>
              <w:rPr>
                <w:sz w:val="24"/>
                <w:szCs w:val="24"/>
                <w:highlight w:val="white"/>
              </w:rPr>
            </w:r>
            <w:r>
              <w:rPr>
                <w:sz w:val="24"/>
                <w:szCs w:val="24"/>
                <w:highlight w:val="white"/>
              </w:rPr>
            </w:r>
          </w:p>
          <w:p>
            <w:pPr>
              <w:tabs>
                <w:tab w:val="left" w:pos="-180" w:leader="none"/>
                <w:tab w:val="left" w:pos="0" w:leader="none"/>
              </w:tabs>
              <w:rPr>
                <w:sz w:val="24"/>
                <w:szCs w:val="24"/>
                <w:highlight w:val="white"/>
              </w:rPr>
            </w:pPr>
            <w:r/>
            <w:hyperlink r:id="rId12" w:tooltip="consultantplus://offline/ref=00E1C201CF2CFBE43691BDF595F15F0BF2C4513BF2220FBB060B5246E130B0C5D4717608AF8389373D5B1E4DDBP728G" w:history="1">
              <w:r>
                <w:rPr>
                  <w:sz w:val="24"/>
                  <w:szCs w:val="24"/>
                  <w:highlight w:val="white"/>
                </w:rPr>
                <w:t xml:space="preserve">ОКОПФ</w:t>
              </w:r>
            </w:hyperlink>
            <w:r>
              <w:rPr>
                <w:sz w:val="24"/>
                <w:szCs w:val="24"/>
                <w:highlight w:val="white"/>
              </w:rPr>
              <w:t xml:space="preserve"> 75104</w:t>
            </w:r>
            <w:r>
              <w:rPr>
                <w:sz w:val="24"/>
                <w:szCs w:val="24"/>
                <w:highlight w:val="white"/>
              </w:rPr>
            </w:r>
            <w:r>
              <w:rPr>
                <w:sz w:val="24"/>
                <w:szCs w:val="24"/>
                <w:highlight w:val="white"/>
              </w:rPr>
            </w:r>
          </w:p>
          <w:p>
            <w:pPr>
              <w:tabs>
                <w:tab w:val="left" w:pos="-180" w:leader="none"/>
                <w:tab w:val="left" w:pos="0" w:leader="none"/>
              </w:tabs>
              <w:rPr>
                <w:sz w:val="24"/>
                <w:szCs w:val="24"/>
                <w:highlight w:val="white"/>
              </w:rPr>
            </w:pPr>
            <w:r/>
            <w:hyperlink r:id="rId13" w:tooltip="consultantplus://offline/ref=00E1C201CF2CFBE43691BDF595F15F0BF2C25339FE2E0FBB060B5246E130B0C5D4717608AF8389373D5B1E4DDBP728G" w:history="1">
              <w:r>
                <w:rPr>
                  <w:sz w:val="24"/>
                  <w:szCs w:val="24"/>
                  <w:highlight w:val="white"/>
                </w:rPr>
                <w:t xml:space="preserve">ОКВЭД</w:t>
              </w:r>
              <w:r>
                <w:rPr>
                  <w:sz w:val="24"/>
                  <w:szCs w:val="24"/>
                  <w:highlight w:val="white"/>
                </w:rPr>
                <w:t xml:space="preserve">2</w:t>
              </w:r>
            </w:hyperlink>
            <w:r>
              <w:rPr>
                <w:sz w:val="24"/>
                <w:szCs w:val="24"/>
                <w:highlight w:val="white"/>
              </w:rPr>
              <w:t xml:space="preserve"> 84.11.12</w:t>
            </w:r>
            <w:r>
              <w:rPr>
                <w:sz w:val="24"/>
                <w:szCs w:val="24"/>
                <w:highlight w:val="white"/>
              </w:rPr>
            </w:r>
            <w:r>
              <w:rPr>
                <w:sz w:val="24"/>
                <w:szCs w:val="24"/>
                <w:highlight w:val="white"/>
              </w:rPr>
            </w:r>
          </w:p>
          <w:p>
            <w:pPr>
              <w:tabs>
                <w:tab w:val="left" w:pos="-180" w:leader="none"/>
                <w:tab w:val="left" w:pos="0" w:leader="none"/>
              </w:tabs>
              <w:rPr>
                <w:sz w:val="24"/>
                <w:szCs w:val="24"/>
                <w:highlight w:val="white"/>
              </w:rPr>
            </w:pPr>
            <w:r>
              <w:rPr>
                <w:sz w:val="24"/>
                <w:szCs w:val="24"/>
                <w:highlight w:val="white"/>
              </w:rPr>
              <w:t xml:space="preserve">Адрес электронной почты:</w:t>
            </w:r>
            <w:r>
              <w:rPr>
                <w:sz w:val="24"/>
                <w:szCs w:val="24"/>
                <w:highlight w:val="white"/>
              </w:rPr>
            </w:r>
            <w:r>
              <w:rPr>
                <w:sz w:val="24"/>
                <w:szCs w:val="24"/>
                <w:highlight w:val="white"/>
              </w:rPr>
            </w:r>
          </w:p>
          <w:p>
            <w:pPr>
              <w:tabs>
                <w:tab w:val="left" w:pos="-180" w:leader="none"/>
                <w:tab w:val="left" w:pos="0" w:leader="none"/>
              </w:tabs>
              <w:rPr>
                <w:sz w:val="24"/>
                <w:szCs w:val="24"/>
                <w:highlight w:val="white"/>
              </w:rPr>
            </w:pPr>
            <w:r>
              <w:rPr>
                <w:sz w:val="24"/>
                <w:szCs w:val="24"/>
                <w:highlight w:val="white"/>
              </w:rPr>
              <w:t xml:space="preserve">67_upr@rosreestr.ru</w:t>
            </w:r>
            <w:r>
              <w:rPr>
                <w:sz w:val="24"/>
                <w:szCs w:val="24"/>
                <w:highlight w:val="white"/>
              </w:rPr>
            </w:r>
            <w:r>
              <w:rPr>
                <w:sz w:val="24"/>
                <w:szCs w:val="24"/>
                <w:highlight w:val="white"/>
              </w:rPr>
            </w:r>
          </w:p>
          <w:p>
            <w:pPr>
              <w:widowControl w:val="off"/>
              <w:rPr>
                <w:rFonts w:eastAsia="Arial"/>
                <w:sz w:val="24"/>
                <w:szCs w:val="24"/>
              </w:rPr>
            </w:pPr>
            <w:r>
              <w:rPr>
                <w:sz w:val="24"/>
                <w:szCs w:val="24"/>
                <w:highlight w:val="white"/>
              </w:rPr>
              <w:t xml:space="preserve">Телефон: (4812) 35-12-50</w:t>
            </w:r>
            <w:r>
              <w:rPr>
                <w:rFonts w:eastAsia="Arial"/>
                <w:sz w:val="24"/>
                <w:szCs w:val="24"/>
              </w:rPr>
            </w:r>
            <w:r>
              <w:rPr>
                <w:rFonts w:eastAsia="Arial"/>
                <w:sz w:val="24"/>
                <w:szCs w:val="24"/>
              </w:rPr>
            </w:r>
          </w:p>
          <w:p>
            <w:pPr>
              <w:pStyle w:val="926"/>
              <w:ind w:left="0"/>
              <w:spacing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И.о. руководителя</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26"/>
              <w:ind w:left="100"/>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_________________          С.В. Сафонова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26"/>
              <w:ind w:left="100"/>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М.П.</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tcW w:w="4748" w:type="dxa"/>
            <w:textDirection w:val="lrTb"/>
            <w:noWrap w:val="false"/>
          </w:tcPr>
          <w:p>
            <w:pPr>
              <w:pStyle w:val="926"/>
              <w:ind w:left="100"/>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Исполнитель:</w:t>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26"/>
              <w:ind w:left="100"/>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jc w:val="both"/>
              <w:rPr>
                <w:color w:val="000000"/>
              </w:rPr>
            </w:pPr>
            <w:r>
              <w:rPr>
                <w:color w:val="000000"/>
              </w:rPr>
            </w:r>
            <w:r>
              <w:rPr>
                <w:color w:val="000000"/>
              </w:rPr>
            </w:r>
            <w:r>
              <w:rPr>
                <w:color w:val="000000"/>
              </w:rPr>
            </w:r>
          </w:p>
          <w:p>
            <w:pPr>
              <w:jc w:val="both"/>
              <w:rPr>
                <w:color w:val="000000"/>
              </w:rPr>
            </w:pPr>
            <w:r>
              <w:rPr>
                <w:color w:val="000000"/>
              </w:rPr>
            </w:r>
            <w:r>
              <w:rPr>
                <w:color w:val="000000"/>
              </w:rPr>
            </w:r>
            <w:r>
              <w:rPr>
                <w:color w:val="000000"/>
              </w:rPr>
            </w:r>
          </w:p>
          <w:p>
            <w:pPr>
              <w:jc w:val="both"/>
              <w:rPr>
                <w:color w:val="000000"/>
              </w:rPr>
            </w:pPr>
            <w:r>
              <w:rPr>
                <w:color w:val="000000"/>
              </w:rPr>
            </w:r>
            <w:r>
              <w:rPr>
                <w:color w:val="000000"/>
              </w:rPr>
            </w:r>
            <w:r>
              <w:rPr>
                <w:color w:val="000000"/>
              </w:rPr>
            </w:r>
          </w:p>
          <w:p>
            <w:pPr>
              <w:jc w:val="both"/>
              <w:rPr>
                <w:color w:val="000000"/>
              </w:rPr>
            </w:pPr>
            <w:r>
              <w:rPr>
                <w:color w:val="000000"/>
              </w:rPr>
            </w:r>
            <w:r>
              <w:rPr>
                <w:color w:val="000000"/>
              </w:rPr>
            </w:r>
            <w:r>
              <w:rPr>
                <w:color w:val="000000"/>
              </w:rPr>
            </w:r>
          </w:p>
          <w:p>
            <w:pPr>
              <w:jc w:val="both"/>
              <w:rPr>
                <w:color w:val="000000"/>
              </w:rPr>
            </w:pPr>
            <w:r>
              <w:rPr>
                <w:color w:val="000000"/>
              </w:rPr>
            </w:r>
            <w:r>
              <w:rPr>
                <w:color w:val="000000"/>
              </w:rPr>
            </w:r>
            <w:r>
              <w:rPr>
                <w:color w:val="000000"/>
              </w:rPr>
            </w:r>
          </w:p>
          <w:p>
            <w:pPr>
              <w:jc w:val="both"/>
              <w:rPr>
                <w:color w:val="000000"/>
              </w:rPr>
            </w:pPr>
            <w:r>
              <w:rPr>
                <w:color w:val="000000"/>
              </w:rPr>
            </w:r>
            <w:r>
              <w:rPr>
                <w:color w:val="000000"/>
              </w:rPr>
            </w:r>
            <w:r>
              <w:rPr>
                <w:color w:val="000000"/>
              </w:rPr>
            </w:r>
          </w:p>
          <w:p>
            <w:pPr>
              <w:pStyle w:val="926"/>
              <w:spacing w:after="0" w:line="240" w:lineRule="auto"/>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p>
            <w:pPr>
              <w:pStyle w:val="926"/>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__________________/________________/</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26"/>
              <w:ind w:left="100"/>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М.П.</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r>
    </w:tbl>
    <w:p>
      <w:pPr>
        <w:pStyle w:val="926"/>
        <w:spacing w:line="240" w:lineRule="auto"/>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926"/>
        <w:spacing w:line="240" w:lineRule="auto"/>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926"/>
        <w:jc w:val="right"/>
        <w:spacing w:line="240" w:lineRule="auto"/>
        <w:rPr>
          <w:rFonts w:ascii="Times New Roman" w:hAnsi="Times New Roman" w:cs="Times New Roman"/>
          <w:highlight w:val="none"/>
        </w:rPr>
      </w:pPr>
      <w:r>
        <w:rPr>
          <w:rFonts w:ascii="Times New Roman" w:hAnsi="Times New Roman" w:cs="Times New Roman"/>
        </w:rPr>
        <w:t xml:space="preserve">Приложение № 1</w:t>
      </w:r>
      <w:r>
        <w:rPr>
          <w:rFonts w:ascii="Times New Roman" w:hAnsi="Times New Roman" w:cs="Times New Roman"/>
          <w:highlight w:val="none"/>
        </w:rPr>
      </w:r>
      <w:r>
        <w:rPr>
          <w:rFonts w:ascii="Times New Roman" w:hAnsi="Times New Roman" w:cs="Times New Roman"/>
          <w:highlight w:val="none"/>
        </w:rPr>
      </w:r>
    </w:p>
    <w:p>
      <w:pPr>
        <w:pStyle w:val="926"/>
        <w:jc w:val="right"/>
        <w:spacing w:line="240" w:lineRule="auto"/>
        <w:rPr>
          <w:rFonts w:ascii="Times New Roman" w:hAnsi="Times New Roman" w:cs="Times New Roman"/>
        </w:rPr>
      </w:pPr>
      <w:r>
        <w:rPr>
          <w:rFonts w:ascii="Times New Roman" w:hAnsi="Times New Roman" w:cs="Times New Roman"/>
        </w:rPr>
        <w:t xml:space="preserve">к контракту № _______от «___» _______20___ г.</w:t>
      </w:r>
      <w:r>
        <w:rPr>
          <w:rFonts w:ascii="Times New Roman" w:hAnsi="Times New Roman" w:cs="Times New Roman"/>
        </w:rPr>
      </w:r>
      <w:r>
        <w:rPr>
          <w:rFonts w:ascii="Times New Roman" w:hAnsi="Times New Roman" w:cs="Times New Roman"/>
        </w:rPr>
      </w:r>
    </w:p>
    <w:p>
      <w:pPr>
        <w:pStyle w:val="926"/>
        <w:jc w:val="right"/>
        <w:spacing w:line="240" w:lineRule="auto"/>
      </w:pPr>
      <w:r/>
      <w:r/>
    </w:p>
    <w:p>
      <w:pPr>
        <w:pStyle w:val="926"/>
        <w:ind w:left="20"/>
        <w:jc w:val="cente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Акт приема-передачи</w:t>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26"/>
        <w:ind w:left="20"/>
        <w:jc w:val="cente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themeColor="text1"/>
          <w:sz w:val="24"/>
          <w:szCs w:val="24"/>
          <w:lang w:eastAsia="ru-RU"/>
        </w:rPr>
        <w:t xml:space="preserve">к контракту</w:t>
      </w:r>
      <w:r>
        <w:rPr>
          <w:rFonts w:ascii="Times New Roman" w:hAnsi="Times New Roman" w:eastAsia="Times New Roman" w:cs="Times New Roman"/>
          <w:b/>
          <w:bCs/>
          <w:color w:val="ff0000"/>
          <w:sz w:val="24"/>
          <w:szCs w:val="24"/>
          <w:lang w:eastAsia="ru-RU"/>
        </w:rPr>
        <w:t xml:space="preserve"> </w:t>
      </w:r>
      <w:r>
        <w:rPr>
          <w:rFonts w:ascii="Times New Roman" w:hAnsi="Times New Roman" w:eastAsia="Times New Roman" w:cs="Times New Roman"/>
          <w:b/>
          <w:bCs/>
          <w:color w:val="000000"/>
          <w:sz w:val="24"/>
          <w:szCs w:val="24"/>
          <w:lang w:eastAsia="ru-RU"/>
        </w:rPr>
        <w:t xml:space="preserve">на оказание услуг по вывозу и утилизации </w:t>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26"/>
        <w:ind w:left="20"/>
        <w:jc w:val="center"/>
        <w:spacing w:after="0" w:line="240" w:lineRule="auto"/>
        <w:rPr>
          <w:rFonts w:ascii="Times New Roman" w:hAnsi="Times New Roman" w:eastAsia="Times New Roman" w:cs="Times New Roman"/>
          <w:b/>
          <w:bCs/>
          <w:color w:val="ff0000"/>
          <w:sz w:val="24"/>
          <w:szCs w:val="24"/>
        </w:rPr>
      </w:pPr>
      <w:r>
        <w:rPr>
          <w:rFonts w:ascii="Times New Roman" w:hAnsi="Times New Roman" w:eastAsia="Times New Roman" w:cs="Times New Roman"/>
          <w:b/>
          <w:bCs/>
          <w:color w:val="000000"/>
          <w:sz w:val="24"/>
          <w:szCs w:val="24"/>
          <w:lang w:eastAsia="ru-RU"/>
        </w:rPr>
        <w:t xml:space="preserve">списанных нефинансовых активов не </w:t>
      </w:r>
      <w:r>
        <w:rPr>
          <w:rFonts w:ascii="Times New Roman" w:hAnsi="Times New Roman" w:eastAsia="Times New Roman" w:cs="Times New Roman"/>
          <w:b/>
          <w:bCs/>
          <w:color w:val="000000"/>
          <w:sz w:val="24"/>
          <w:szCs w:val="24"/>
          <w:lang w:eastAsia="ru-RU"/>
        </w:rPr>
        <w:t xml:space="preserve">относящиеся</w:t>
      </w:r>
      <w:r>
        <w:rPr>
          <w:rFonts w:ascii="Times New Roman" w:hAnsi="Times New Roman" w:eastAsia="Times New Roman" w:cs="Times New Roman"/>
          <w:b/>
          <w:bCs/>
          <w:color w:val="000000"/>
          <w:sz w:val="24"/>
          <w:szCs w:val="24"/>
          <w:lang w:eastAsia="ru-RU"/>
        </w:rPr>
        <w:t xml:space="preserve"> к ИКТ (</w:t>
      </w:r>
      <w:r>
        <w:rPr>
          <w:rFonts w:ascii="Times New Roman" w:hAnsi="Times New Roman" w:eastAsia="Times New Roman" w:cs="Times New Roman"/>
          <w:b/>
          <w:bCs/>
          <w:color w:val="000000"/>
          <w:sz w:val="24"/>
          <w:szCs w:val="24"/>
          <w:lang w:eastAsia="ru-RU"/>
        </w:rPr>
        <w:t xml:space="preserve">мебель</w:t>
      </w:r>
      <w:r>
        <w:rPr>
          <w:rFonts w:ascii="Times New Roman" w:hAnsi="Times New Roman" w:eastAsia="Times New Roman" w:cs="Times New Roman"/>
          <w:b/>
          <w:bCs/>
          <w:color w:val="000000"/>
          <w:sz w:val="24"/>
          <w:szCs w:val="24"/>
          <w:lang w:eastAsia="ru-RU"/>
        </w:rPr>
        <w:t xml:space="preserve">)</w:t>
      </w:r>
      <w:r>
        <w:rPr>
          <w:rFonts w:ascii="Times New Roman" w:hAnsi="Times New Roman" w:eastAsia="Times New Roman" w:cs="Times New Roman"/>
          <w:b/>
          <w:bCs/>
          <w:color w:val="ff0000"/>
          <w:sz w:val="24"/>
          <w:szCs w:val="24"/>
        </w:rPr>
      </w:r>
      <w:r>
        <w:rPr>
          <w:rFonts w:ascii="Times New Roman" w:hAnsi="Times New Roman" w:eastAsia="Times New Roman" w:cs="Times New Roman"/>
          <w:b/>
          <w:bCs/>
          <w:color w:val="ff0000"/>
          <w:sz w:val="24"/>
          <w:szCs w:val="24"/>
        </w:rPr>
      </w:r>
    </w:p>
    <w:p>
      <w:pPr>
        <w:jc w:val="center"/>
        <w:rPr>
          <w:b/>
          <w:bCs/>
          <w:color w:val="000000"/>
          <w:sz w:val="24"/>
          <w:szCs w:val="24"/>
        </w:rPr>
      </w:pPr>
      <w:r>
        <w:rPr>
          <w:b/>
          <w:bCs/>
          <w:color w:val="000000"/>
          <w:sz w:val="24"/>
          <w:szCs w:val="24"/>
        </w:rPr>
      </w:r>
      <w:r>
        <w:rPr>
          <w:b/>
          <w:bCs/>
          <w:color w:val="000000"/>
          <w:sz w:val="24"/>
          <w:szCs w:val="24"/>
        </w:rPr>
      </w:r>
      <w:r>
        <w:rPr>
          <w:b/>
          <w:bCs/>
          <w:color w:val="000000"/>
          <w:sz w:val="24"/>
          <w:szCs w:val="24"/>
        </w:rPr>
      </w:r>
    </w:p>
    <w:p>
      <w:pPr>
        <w:jc w:val="center"/>
        <w:spacing w:after="200"/>
        <w:rPr>
          <w:rFonts w:eastAsia="Calibri"/>
          <w:b/>
          <w:bCs/>
          <w:sz w:val="24"/>
          <w:szCs w:val="24"/>
          <w:lang w:eastAsia="en-US"/>
        </w:rPr>
      </w:pPr>
      <w:r>
        <w:rPr>
          <w:rFonts w:eastAsia="Calibri"/>
          <w:b/>
          <w:sz w:val="24"/>
          <w:szCs w:val="24"/>
          <w:lang w:eastAsia="en-US"/>
        </w:rPr>
        <w:t xml:space="preserve">№_________ от «__»____________2026 г.</w:t>
      </w:r>
      <w:r>
        <w:rPr>
          <w:rFonts w:eastAsia="Calibri"/>
          <w:b/>
          <w:bCs/>
          <w:sz w:val="24"/>
          <w:szCs w:val="24"/>
          <w:lang w:eastAsia="en-US"/>
        </w:rPr>
      </w:r>
      <w:r>
        <w:rPr>
          <w:rFonts w:eastAsia="Calibri"/>
          <w:b/>
          <w:bCs/>
          <w:sz w:val="24"/>
          <w:szCs w:val="24"/>
          <w:lang w:eastAsia="en-US"/>
        </w:rPr>
      </w:r>
    </w:p>
    <w:tbl>
      <w:tblPr>
        <w:tblStyle w:val="1301"/>
        <w:tblpPr w:horzAnchor="text" w:tblpXSpec="left" w:vertAnchor="text" w:tblpY="1" w:leftFromText="180" w:topFromText="0" w:rightFromText="180" w:bottomFromText="0"/>
        <w:tblW w:w="9889" w:type="dxa"/>
        <w:tblInd w:w="0" w:type="dxa"/>
        <w:tblLayout w:type="fixed"/>
        <w:tblLook w:val="04A0" w:firstRow="1" w:lastRow="0" w:firstColumn="1" w:lastColumn="0" w:noHBand="0" w:noVBand="1"/>
      </w:tblPr>
      <w:tblGrid>
        <w:gridCol w:w="654"/>
        <w:gridCol w:w="20"/>
        <w:gridCol w:w="34"/>
        <w:gridCol w:w="5635"/>
        <w:gridCol w:w="43"/>
        <w:gridCol w:w="17"/>
        <w:gridCol w:w="2352"/>
        <w:gridCol w:w="21"/>
        <w:gridCol w:w="37"/>
        <w:gridCol w:w="1076"/>
      </w:tblGrid>
      <w:tr>
        <w:tblPrEx/>
        <w:trPr>
          <w:trHeight w:val="132"/>
        </w:trPr>
        <w:tc>
          <w:tcPr>
            <w:gridSpan w:val="3"/>
            <w:tcBorders>
              <w:top w:val="single" w:color="000000" w:sz="4" w:space="0"/>
              <w:left w:val="single" w:color="000000" w:sz="4" w:space="0"/>
              <w:bottom w:val="single" w:color="000000" w:sz="4" w:space="0"/>
              <w:right w:val="single" w:color="000000" w:sz="4" w:space="0"/>
            </w:tcBorders>
            <w:tcW w:w="708" w:type="dxa"/>
            <w:vAlign w:val="center"/>
            <w:textDirection w:val="lrTb"/>
            <w:noWrap w:val="false"/>
          </w:tcPr>
          <w:p>
            <w:pPr>
              <w:jc w:val="center"/>
              <w:rPr>
                <w:rFonts w:ascii="Times New Roman" w:hAnsi="Times New Roman"/>
                <w:b/>
                <w:sz w:val="20"/>
                <w:szCs w:val="20"/>
              </w:rPr>
            </w:pPr>
            <w:r>
              <w:rPr>
                <w:rFonts w:ascii="Times New Roman" w:hAnsi="Times New Roman"/>
                <w:b/>
                <w:sz w:val="20"/>
                <w:szCs w:val="20"/>
              </w:rPr>
              <w:t xml:space="preserve">№ </w:t>
            </w:r>
            <w:r>
              <w:rPr>
                <w:rFonts w:ascii="Times New Roman" w:hAnsi="Times New Roman"/>
                <w:b/>
                <w:sz w:val="20"/>
                <w:szCs w:val="20"/>
              </w:rPr>
              <w:t xml:space="preserve">п</w:t>
            </w:r>
            <w:r>
              <w:rPr>
                <w:rFonts w:ascii="Times New Roman" w:hAnsi="Times New Roman"/>
                <w:b/>
                <w:sz w:val="20"/>
                <w:szCs w:val="20"/>
              </w:rPr>
              <w:t xml:space="preserve">/п</w:t>
            </w:r>
            <w:r>
              <w:rPr>
                <w:rFonts w:ascii="Times New Roman" w:hAnsi="Times New Roman"/>
                <w:b/>
                <w:sz w:val="20"/>
                <w:szCs w:val="20"/>
              </w:rPr>
            </w:r>
            <w:r>
              <w:rPr>
                <w:rFonts w:ascii="Times New Roman" w:hAnsi="Times New Roman"/>
                <w:b/>
                <w:sz w:val="20"/>
                <w:szCs w:val="20"/>
              </w:rPr>
            </w:r>
          </w:p>
        </w:tc>
        <w:tc>
          <w:tcPr>
            <w:tcBorders>
              <w:top w:val="single" w:color="000000" w:sz="4" w:space="0"/>
              <w:left w:val="single" w:color="000000" w:sz="4" w:space="0"/>
              <w:bottom w:val="single" w:color="000000" w:sz="4" w:space="0"/>
              <w:right w:val="single" w:color="000000" w:sz="4" w:space="0"/>
            </w:tcBorders>
            <w:tcW w:w="5635" w:type="dxa"/>
            <w:vAlign w:val="center"/>
            <w:textDirection w:val="lrTb"/>
            <w:noWrap w:val="false"/>
          </w:tcPr>
          <w:p>
            <w:pPr>
              <w:jc w:val="center"/>
              <w:rPr>
                <w:rFonts w:ascii="Times New Roman" w:hAnsi="Times New Roman"/>
                <w:b/>
                <w:sz w:val="20"/>
                <w:szCs w:val="20"/>
              </w:rPr>
            </w:pPr>
            <w:r>
              <w:rPr>
                <w:rFonts w:ascii="Times New Roman" w:hAnsi="Times New Roman"/>
                <w:b/>
                <w:sz w:val="20"/>
                <w:szCs w:val="20"/>
              </w:rPr>
              <w:t xml:space="preserve">Наименование</w:t>
            </w:r>
            <w:r>
              <w:rPr>
                <w:rFonts w:ascii="Times New Roman" w:hAnsi="Times New Roman"/>
                <w:b/>
                <w:sz w:val="20"/>
                <w:szCs w:val="20"/>
              </w:rPr>
            </w:r>
            <w:r>
              <w:rPr>
                <w:rFonts w:ascii="Times New Roman" w:hAnsi="Times New Roman"/>
                <w:b/>
                <w:sz w:val="20"/>
                <w:szCs w:val="20"/>
              </w:rPr>
            </w:r>
          </w:p>
        </w:tc>
        <w:tc>
          <w:tcPr>
            <w:gridSpan w:val="4"/>
            <w:tcBorders>
              <w:top w:val="single" w:color="000000" w:sz="4" w:space="0"/>
              <w:left w:val="single" w:color="000000" w:sz="4" w:space="0"/>
              <w:bottom w:val="single" w:color="000000" w:sz="4" w:space="0"/>
              <w:right w:val="single" w:color="000000" w:sz="4" w:space="0"/>
            </w:tcBorders>
            <w:tcW w:w="2433" w:type="dxa"/>
            <w:vAlign w:val="center"/>
            <w:textDirection w:val="lrTb"/>
            <w:noWrap w:val="false"/>
          </w:tcPr>
          <w:p>
            <w:pPr>
              <w:jc w:val="center"/>
              <w:rPr>
                <w:rFonts w:ascii="Times New Roman" w:hAnsi="Times New Roman"/>
                <w:b/>
                <w:sz w:val="20"/>
                <w:szCs w:val="20"/>
              </w:rPr>
            </w:pPr>
            <w:r>
              <w:rPr>
                <w:rFonts w:ascii="Times New Roman" w:hAnsi="Times New Roman"/>
                <w:b/>
                <w:sz w:val="20"/>
                <w:szCs w:val="20"/>
              </w:rPr>
              <w:t xml:space="preserve">Инвентарный номер</w:t>
            </w:r>
            <w:r>
              <w:rPr>
                <w:rFonts w:ascii="Times New Roman" w:hAnsi="Times New Roman"/>
                <w:b/>
                <w:sz w:val="20"/>
                <w:szCs w:val="20"/>
              </w:rPr>
            </w:r>
            <w:r>
              <w:rPr>
                <w:rFonts w:ascii="Times New Roman" w:hAnsi="Times New Roman"/>
                <w:b/>
                <w:sz w:val="20"/>
                <w:szCs w:val="20"/>
              </w:rPr>
            </w:r>
          </w:p>
        </w:tc>
        <w:tc>
          <w:tcPr>
            <w:gridSpan w:val="2"/>
            <w:tcBorders>
              <w:top w:val="single" w:color="000000" w:sz="4" w:space="0"/>
              <w:left w:val="single" w:color="000000" w:sz="4" w:space="0"/>
              <w:bottom w:val="single" w:color="000000" w:sz="4" w:space="0"/>
              <w:right w:val="single" w:color="000000" w:sz="4" w:space="0"/>
            </w:tcBorders>
            <w:tcW w:w="1113" w:type="dxa"/>
            <w:vAlign w:val="center"/>
            <w:textDirection w:val="lrTb"/>
            <w:noWrap w:val="false"/>
          </w:tcPr>
          <w:p>
            <w:pPr>
              <w:jc w:val="center"/>
              <w:rPr>
                <w:rFonts w:ascii="Times New Roman" w:hAnsi="Times New Roman"/>
                <w:b/>
                <w:sz w:val="20"/>
                <w:szCs w:val="20"/>
              </w:rPr>
            </w:pPr>
            <w:r>
              <w:rPr>
                <w:rFonts w:ascii="Times New Roman" w:hAnsi="Times New Roman"/>
                <w:b/>
                <w:sz w:val="20"/>
                <w:szCs w:val="20"/>
              </w:rPr>
              <w:t xml:space="preserve">Количество, шт.</w:t>
            </w:r>
            <w:r>
              <w:rPr>
                <w:rFonts w:ascii="Times New Roman" w:hAnsi="Times New Roman"/>
                <w:b/>
                <w:sz w:val="20"/>
                <w:szCs w:val="20"/>
              </w:rPr>
            </w:r>
            <w:r>
              <w:rPr>
                <w:rFonts w:ascii="Times New Roman" w:hAnsi="Times New Roman"/>
                <w:b/>
                <w:sz w:val="20"/>
                <w:szCs w:val="20"/>
              </w:rPr>
            </w:r>
          </w:p>
        </w:tc>
      </w:tr>
      <w:tr>
        <w:tblPrEx/>
        <w:trPr>
          <w:trHeight w:val="60"/>
        </w:trPr>
        <w:tc>
          <w:tcPr>
            <w:gridSpan w:val="10"/>
            <w:tcBorders>
              <w:top w:val="single" w:color="000000" w:sz="4" w:space="0"/>
              <w:left w:val="single" w:color="000000" w:sz="4" w:space="0"/>
              <w:bottom w:val="single" w:color="000000" w:sz="4" w:space="0"/>
              <w:right w:val="single" w:color="000000" w:sz="4" w:space="0"/>
            </w:tcBorders>
            <w:tcW w:w="9889" w:type="dxa"/>
            <w:textDirection w:val="lrTb"/>
            <w:noWrap w:val="false"/>
          </w:tcPr>
          <w:p>
            <w:pPr>
              <w:jc w:val="center"/>
              <w:rPr>
                <w:rFonts w:ascii="Times New Roman" w:hAnsi="Times New Roman"/>
              </w:rPr>
            </w:pPr>
            <w:r>
              <w:rPr>
                <w:rFonts w:ascii="Times New Roman" w:hAnsi="Times New Roman"/>
                <w:b/>
              </w:rPr>
              <w:t xml:space="preserve">Банкетки</w:t>
            </w:r>
            <w:r>
              <w:rPr>
                <w:rFonts w:ascii="Times New Roman" w:hAnsi="Times New Roman"/>
                <w:b/>
              </w:rPr>
              <w:t xml:space="preserve">:</w:t>
            </w:r>
            <w:r>
              <w:rPr>
                <w:rFonts w:ascii="Times New Roman" w:hAnsi="Times New Roman"/>
              </w:rPr>
            </w:r>
            <w:r>
              <w:rPr>
                <w:rFonts w:ascii="Times New Roman" w:hAnsi="Times New Roman"/>
              </w:rPr>
            </w:r>
          </w:p>
        </w:tc>
      </w:tr>
      <w:tr>
        <w:tblPrEx/>
        <w:trPr>
          <w:trHeight w:val="210"/>
        </w:trPr>
        <w:tc>
          <w:tcPr>
            <w:gridSpan w:val="3"/>
            <w:tcBorders>
              <w:top w:val="single" w:color="000000" w:sz="4" w:space="0"/>
              <w:left w:val="single" w:color="000000" w:sz="4" w:space="0"/>
              <w:bottom w:val="single" w:color="000000" w:sz="4" w:space="0"/>
              <w:right w:val="single" w:color="000000" w:sz="4" w:space="0"/>
            </w:tcBorders>
            <w:tcW w:w="708"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5635" w:type="dxa"/>
            <w:textDirection w:val="lrTb"/>
            <w:noWrap w:val="false"/>
          </w:tcPr>
          <w:p>
            <w:pPr>
              <w:rPr>
                <w:rFonts w:ascii="Times New Roman" w:hAnsi="Times New Roman"/>
              </w:rPr>
            </w:pPr>
            <w:r>
              <w:rPr>
                <w:rFonts w:ascii="Times New Roman" w:hAnsi="Times New Roman"/>
                <w:szCs w:val="16"/>
              </w:rPr>
              <w:t xml:space="preserve">Банкетка</w:t>
            </w:r>
            <w:r>
              <w:rPr>
                <w:rFonts w:ascii="Times New Roman" w:hAnsi="Times New Roman"/>
                <w:szCs w:val="16"/>
              </w:rPr>
              <w:t xml:space="preserve"> </w:t>
            </w:r>
            <w:r>
              <w:rPr>
                <w:rFonts w:ascii="Times New Roman" w:hAnsi="Times New Roman"/>
                <w:szCs w:val="16"/>
              </w:rPr>
              <w:t xml:space="preserve">(</w:t>
            </w:r>
            <w:r>
              <w:rPr>
                <w:rFonts w:ascii="Times New Roman" w:hAnsi="Times New Roman"/>
                <w:szCs w:val="16"/>
              </w:rPr>
              <w:t xml:space="preserve">мягкая</w:t>
            </w:r>
            <w:r>
              <w:rPr>
                <w:rFonts w:ascii="Times New Roman" w:hAnsi="Times New Roman"/>
                <w:szCs w:val="16"/>
              </w:rPr>
              <w:t xml:space="preserve">)</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pPr>
              <w:rPr>
                <w:rFonts w:ascii="Times New Roman" w:hAnsi="Times New Roman"/>
              </w:rPr>
            </w:pPr>
            <w:r>
              <w:rPr>
                <w:rFonts w:ascii="Times New Roman" w:hAnsi="Times New Roman"/>
              </w:rPr>
              <w:t xml:space="preserve">00-000000000000522</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3"/>
            <w:tcBorders>
              <w:top w:val="single" w:color="000000" w:sz="4" w:space="0"/>
              <w:left w:val="single" w:color="000000" w:sz="4" w:space="0"/>
              <w:bottom w:val="single" w:color="000000" w:sz="4" w:space="0"/>
              <w:right w:val="single" w:color="000000" w:sz="4" w:space="0"/>
            </w:tcBorders>
            <w:tcW w:w="708" w:type="dxa"/>
            <w:textDirection w:val="lrTb"/>
            <w:noWrap w:val="false"/>
          </w:tcPr>
          <w:p>
            <w:pPr>
              <w:jc w:val="center"/>
              <w:rPr>
                <w:rFonts w:ascii="Times New Roman" w:hAnsi="Times New Roman"/>
              </w:rPr>
            </w:pPr>
            <w:r>
              <w:rPr>
                <w:rFonts w:ascii="Times New Roman" w:hAnsi="Times New Roman"/>
              </w:rPr>
              <w:t xml:space="preserve">2</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5635" w:type="dxa"/>
            <w:textDirection w:val="lrTb"/>
            <w:noWrap w:val="false"/>
          </w:tcPr>
          <w:p>
            <w:pPr>
              <w:rPr>
                <w:rFonts w:ascii="Times New Roman" w:hAnsi="Times New Roman"/>
              </w:rPr>
            </w:pPr>
            <w:r>
              <w:rPr>
                <w:rFonts w:ascii="Times New Roman" w:hAnsi="Times New Roman"/>
                <w:szCs w:val="16"/>
              </w:rPr>
              <w:t xml:space="preserve">Банкетка</w:t>
            </w:r>
            <w:r>
              <w:rPr>
                <w:rFonts w:ascii="Times New Roman" w:hAnsi="Times New Roman"/>
                <w:szCs w:val="16"/>
              </w:rPr>
              <w:t xml:space="preserve"> </w:t>
            </w:r>
            <w:r>
              <w:rPr>
                <w:rFonts w:ascii="Times New Roman" w:hAnsi="Times New Roman"/>
                <w:szCs w:val="16"/>
              </w:rPr>
              <w:t xml:space="preserve">(</w:t>
            </w:r>
            <w:r>
              <w:rPr>
                <w:rFonts w:ascii="Times New Roman" w:hAnsi="Times New Roman"/>
                <w:szCs w:val="16"/>
              </w:rPr>
              <w:t xml:space="preserve">мягкая</w:t>
            </w:r>
            <w:r>
              <w:rPr>
                <w:rFonts w:ascii="Times New Roman" w:hAnsi="Times New Roman"/>
                <w:szCs w:val="16"/>
              </w:rPr>
              <w:t xml:space="preserve">)</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pPr>
              <w:rPr>
                <w:rFonts w:ascii="Times New Roman" w:hAnsi="Times New Roman"/>
              </w:rPr>
            </w:pPr>
            <w:r>
              <w:rPr>
                <w:rFonts w:ascii="Times New Roman" w:hAnsi="Times New Roman"/>
              </w:rPr>
              <w:t xml:space="preserve">0161559</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3"/>
            <w:tcBorders>
              <w:top w:val="single" w:color="000000" w:sz="4" w:space="0"/>
              <w:left w:val="single" w:color="000000" w:sz="4" w:space="0"/>
              <w:bottom w:val="single" w:color="000000" w:sz="4" w:space="0"/>
              <w:right w:val="single" w:color="000000" w:sz="4" w:space="0"/>
            </w:tcBorders>
            <w:tcW w:w="708" w:type="dxa"/>
            <w:textDirection w:val="lrTb"/>
            <w:noWrap w:val="false"/>
          </w:tcPr>
          <w:p>
            <w:pPr>
              <w:jc w:val="center"/>
              <w:rPr>
                <w:rFonts w:ascii="Times New Roman" w:hAnsi="Times New Roman"/>
              </w:rPr>
            </w:pPr>
            <w:r>
              <w:rPr>
                <w:rFonts w:ascii="Times New Roman" w:hAnsi="Times New Roman"/>
              </w:rPr>
              <w:t xml:space="preserve">3</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5635" w:type="dxa"/>
            <w:textDirection w:val="lrTb"/>
            <w:noWrap w:val="false"/>
          </w:tcPr>
          <w:p>
            <w:pPr>
              <w:rPr>
                <w:rFonts w:ascii="Times New Roman" w:hAnsi="Times New Roman"/>
              </w:rPr>
            </w:pPr>
            <w:r>
              <w:rPr>
                <w:rFonts w:ascii="Times New Roman" w:hAnsi="Times New Roman"/>
                <w:szCs w:val="16"/>
              </w:rPr>
              <w:t xml:space="preserve">Банкетка</w:t>
            </w:r>
            <w:r>
              <w:rPr>
                <w:rFonts w:ascii="Times New Roman" w:hAnsi="Times New Roman"/>
                <w:szCs w:val="16"/>
              </w:rPr>
              <w:t xml:space="preserve"> </w:t>
            </w:r>
            <w:r>
              <w:rPr>
                <w:rFonts w:ascii="Times New Roman" w:hAnsi="Times New Roman"/>
                <w:szCs w:val="16"/>
              </w:rPr>
              <w:t xml:space="preserve">(</w:t>
            </w:r>
            <w:r>
              <w:rPr>
                <w:rFonts w:ascii="Times New Roman" w:hAnsi="Times New Roman"/>
                <w:szCs w:val="16"/>
              </w:rPr>
              <w:t xml:space="preserve">мягкая</w:t>
            </w:r>
            <w:r>
              <w:rPr>
                <w:rFonts w:ascii="Times New Roman" w:hAnsi="Times New Roman"/>
                <w:szCs w:val="16"/>
              </w:rPr>
              <w:t xml:space="preserve">)</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pPr>
              <w:rPr>
                <w:rFonts w:ascii="Times New Roman" w:hAnsi="Times New Roman"/>
              </w:rPr>
            </w:pPr>
            <w:r>
              <w:rPr>
                <w:rFonts w:ascii="Times New Roman" w:hAnsi="Times New Roman"/>
              </w:rPr>
              <w:t xml:space="preserve">0161560</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3"/>
            <w:tcBorders>
              <w:top w:val="single" w:color="000000" w:sz="4" w:space="0"/>
              <w:left w:val="single" w:color="000000" w:sz="4" w:space="0"/>
              <w:bottom w:val="single" w:color="000000" w:sz="4" w:space="0"/>
              <w:right w:val="single" w:color="000000" w:sz="4" w:space="0"/>
            </w:tcBorders>
            <w:tcW w:w="708" w:type="dxa"/>
            <w:textDirection w:val="lrTb"/>
            <w:noWrap w:val="false"/>
          </w:tcPr>
          <w:p>
            <w:pPr>
              <w:jc w:val="center"/>
              <w:rPr>
                <w:rFonts w:ascii="Times New Roman" w:hAnsi="Times New Roman"/>
              </w:rPr>
            </w:pPr>
            <w:r>
              <w:rPr>
                <w:rFonts w:ascii="Times New Roman" w:hAnsi="Times New Roman"/>
              </w:rPr>
              <w:t xml:space="preserve">4</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5635" w:type="dxa"/>
            <w:textDirection w:val="lrTb"/>
            <w:noWrap w:val="false"/>
          </w:tcPr>
          <w:p>
            <w:pPr>
              <w:rPr>
                <w:rFonts w:ascii="Times New Roman" w:hAnsi="Times New Roman"/>
              </w:rPr>
            </w:pPr>
            <w:r>
              <w:rPr>
                <w:rFonts w:ascii="Times New Roman" w:hAnsi="Times New Roman"/>
                <w:szCs w:val="16"/>
              </w:rPr>
              <w:t xml:space="preserve">Банкетка</w:t>
            </w:r>
            <w:r>
              <w:rPr>
                <w:rFonts w:ascii="Times New Roman" w:hAnsi="Times New Roman"/>
                <w:szCs w:val="16"/>
              </w:rPr>
              <w:t xml:space="preserve"> </w:t>
            </w:r>
            <w:r>
              <w:rPr>
                <w:rFonts w:ascii="Times New Roman" w:hAnsi="Times New Roman"/>
                <w:szCs w:val="16"/>
              </w:rPr>
              <w:t xml:space="preserve">(</w:t>
            </w:r>
            <w:r>
              <w:rPr>
                <w:rFonts w:ascii="Times New Roman" w:hAnsi="Times New Roman"/>
                <w:szCs w:val="16"/>
              </w:rPr>
              <w:t xml:space="preserve">мягкая</w:t>
            </w:r>
            <w:r>
              <w:rPr>
                <w:rFonts w:ascii="Times New Roman" w:hAnsi="Times New Roman"/>
                <w:szCs w:val="16"/>
              </w:rPr>
              <w:t xml:space="preserve">)</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r>
              <w:rPr>
                <w:rFonts w:ascii="Times New Roman" w:hAnsi="Times New Roman"/>
              </w:rPr>
              <w:t xml:space="preserve">0161561</w:t>
            </w: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3"/>
            <w:tcBorders>
              <w:top w:val="single" w:color="000000" w:sz="4" w:space="0"/>
              <w:left w:val="single" w:color="000000" w:sz="4" w:space="0"/>
              <w:bottom w:val="single" w:color="000000" w:sz="4" w:space="0"/>
              <w:right w:val="single" w:color="000000" w:sz="4" w:space="0"/>
            </w:tcBorders>
            <w:tcW w:w="708" w:type="dxa"/>
            <w:textDirection w:val="lrTb"/>
            <w:noWrap w:val="false"/>
          </w:tcPr>
          <w:p>
            <w:pPr>
              <w:jc w:val="center"/>
              <w:rPr>
                <w:rFonts w:ascii="Times New Roman" w:hAnsi="Times New Roman"/>
              </w:rPr>
            </w:pPr>
            <w:r>
              <w:rPr>
                <w:rFonts w:ascii="Times New Roman" w:hAnsi="Times New Roman"/>
              </w:rPr>
              <w:t xml:space="preserve">5</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5635" w:type="dxa"/>
            <w:textDirection w:val="lrTb"/>
            <w:noWrap w:val="false"/>
          </w:tcPr>
          <w:p>
            <w:pPr>
              <w:rPr>
                <w:rFonts w:ascii="Times New Roman" w:hAnsi="Times New Roman"/>
              </w:rPr>
            </w:pPr>
            <w:r>
              <w:rPr>
                <w:rFonts w:ascii="Times New Roman" w:hAnsi="Times New Roman"/>
                <w:szCs w:val="16"/>
              </w:rPr>
              <w:t xml:space="preserve">Банкетка</w:t>
            </w:r>
            <w:r>
              <w:rPr>
                <w:rFonts w:ascii="Times New Roman" w:hAnsi="Times New Roman"/>
                <w:szCs w:val="16"/>
              </w:rPr>
              <w:t xml:space="preserve"> </w:t>
            </w:r>
            <w:r>
              <w:rPr>
                <w:rFonts w:ascii="Times New Roman" w:hAnsi="Times New Roman"/>
                <w:szCs w:val="16"/>
              </w:rPr>
              <w:t xml:space="preserve">(</w:t>
            </w:r>
            <w:r>
              <w:rPr>
                <w:rFonts w:ascii="Times New Roman" w:hAnsi="Times New Roman"/>
                <w:szCs w:val="16"/>
              </w:rPr>
              <w:t xml:space="preserve">мягкая</w:t>
            </w:r>
            <w:r>
              <w:rPr>
                <w:rFonts w:ascii="Times New Roman" w:hAnsi="Times New Roman"/>
                <w:szCs w:val="16"/>
              </w:rPr>
              <w:t xml:space="preserve">)</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r>
              <w:rPr>
                <w:rFonts w:ascii="Times New Roman" w:hAnsi="Times New Roman"/>
              </w:rPr>
              <w:t xml:space="preserve">0161562</w:t>
            </w: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3"/>
            <w:tcBorders>
              <w:top w:val="single" w:color="000000" w:sz="4" w:space="0"/>
              <w:left w:val="single" w:color="000000" w:sz="4" w:space="0"/>
              <w:bottom w:val="single" w:color="000000" w:sz="4" w:space="0"/>
              <w:right w:val="single" w:color="000000" w:sz="4" w:space="0"/>
            </w:tcBorders>
            <w:tcW w:w="708" w:type="dxa"/>
            <w:textDirection w:val="lrTb"/>
            <w:noWrap w:val="false"/>
          </w:tcPr>
          <w:p>
            <w:pPr>
              <w:jc w:val="center"/>
              <w:rPr>
                <w:rFonts w:ascii="Times New Roman" w:hAnsi="Times New Roman"/>
              </w:rPr>
            </w:pPr>
            <w:r>
              <w:rPr>
                <w:rFonts w:ascii="Times New Roman" w:hAnsi="Times New Roman"/>
              </w:rPr>
              <w:t xml:space="preserve">6</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5635" w:type="dxa"/>
            <w:textDirection w:val="lrTb"/>
            <w:noWrap w:val="false"/>
          </w:tcPr>
          <w:p>
            <w:pPr>
              <w:rPr>
                <w:rFonts w:ascii="Times New Roman" w:hAnsi="Times New Roman"/>
              </w:rPr>
            </w:pPr>
            <w:r>
              <w:rPr>
                <w:rFonts w:ascii="Times New Roman" w:hAnsi="Times New Roman"/>
                <w:szCs w:val="16"/>
              </w:rPr>
              <w:t xml:space="preserve">Банкетка</w:t>
            </w:r>
            <w:r>
              <w:rPr>
                <w:rFonts w:ascii="Times New Roman" w:hAnsi="Times New Roman"/>
                <w:szCs w:val="16"/>
              </w:rPr>
              <w:t xml:space="preserve"> </w:t>
            </w:r>
            <w:r>
              <w:rPr>
                <w:rFonts w:ascii="Times New Roman" w:hAnsi="Times New Roman"/>
                <w:szCs w:val="16"/>
              </w:rPr>
              <w:t xml:space="preserve">(</w:t>
            </w:r>
            <w:r>
              <w:rPr>
                <w:rFonts w:ascii="Times New Roman" w:hAnsi="Times New Roman"/>
                <w:szCs w:val="16"/>
              </w:rPr>
              <w:t xml:space="preserve">мягкая</w:t>
            </w:r>
            <w:r>
              <w:rPr>
                <w:rFonts w:ascii="Times New Roman" w:hAnsi="Times New Roman"/>
                <w:szCs w:val="16"/>
              </w:rPr>
              <w:t xml:space="preserve">)</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r>
              <w:rPr>
                <w:rFonts w:ascii="Times New Roman" w:hAnsi="Times New Roman"/>
              </w:rPr>
              <w:t xml:space="preserve">0161563</w:t>
            </w: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3"/>
            <w:tcBorders>
              <w:top w:val="single" w:color="000000" w:sz="4" w:space="0"/>
              <w:left w:val="single" w:color="000000" w:sz="4" w:space="0"/>
              <w:bottom w:val="single" w:color="000000" w:sz="4" w:space="0"/>
              <w:right w:val="single" w:color="000000" w:sz="4" w:space="0"/>
            </w:tcBorders>
            <w:tcW w:w="708" w:type="dxa"/>
            <w:textDirection w:val="lrTb"/>
            <w:noWrap w:val="false"/>
          </w:tcPr>
          <w:p>
            <w:pPr>
              <w:jc w:val="center"/>
              <w:rPr>
                <w:rFonts w:ascii="Times New Roman" w:hAnsi="Times New Roman"/>
              </w:rPr>
            </w:pPr>
            <w:r>
              <w:rPr>
                <w:rFonts w:ascii="Times New Roman" w:hAnsi="Times New Roman"/>
              </w:rPr>
              <w:t xml:space="preserve">7</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5635" w:type="dxa"/>
            <w:textDirection w:val="lrTb"/>
            <w:noWrap w:val="false"/>
          </w:tcPr>
          <w:p>
            <w:pPr>
              <w:rPr>
                <w:rFonts w:ascii="Times New Roman" w:hAnsi="Times New Roman"/>
              </w:rPr>
            </w:pPr>
            <w:r>
              <w:rPr>
                <w:rFonts w:ascii="Times New Roman" w:hAnsi="Times New Roman"/>
                <w:szCs w:val="16"/>
              </w:rPr>
              <w:t xml:space="preserve">Банкетка</w:t>
            </w:r>
            <w:r>
              <w:rPr>
                <w:rFonts w:ascii="Times New Roman" w:hAnsi="Times New Roman"/>
                <w:szCs w:val="16"/>
              </w:rPr>
              <w:t xml:space="preserve"> </w:t>
            </w:r>
            <w:r>
              <w:rPr>
                <w:rFonts w:ascii="Times New Roman" w:hAnsi="Times New Roman"/>
                <w:szCs w:val="16"/>
              </w:rPr>
              <w:t xml:space="preserve">(</w:t>
            </w:r>
            <w:r>
              <w:rPr>
                <w:rFonts w:ascii="Times New Roman" w:hAnsi="Times New Roman"/>
                <w:szCs w:val="16"/>
              </w:rPr>
              <w:t xml:space="preserve">мягкая</w:t>
            </w:r>
            <w:r>
              <w:rPr>
                <w:rFonts w:ascii="Times New Roman" w:hAnsi="Times New Roman"/>
                <w:szCs w:val="16"/>
              </w:rPr>
              <w:t xml:space="preserve">)</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r>
              <w:rPr>
                <w:rFonts w:ascii="Times New Roman" w:hAnsi="Times New Roman"/>
              </w:rPr>
              <w:t xml:space="preserve">0161564</w:t>
            </w: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3"/>
            <w:tcBorders>
              <w:top w:val="single" w:color="000000" w:sz="4" w:space="0"/>
              <w:left w:val="single" w:color="000000" w:sz="4" w:space="0"/>
              <w:bottom w:val="single" w:color="000000" w:sz="4" w:space="0"/>
              <w:right w:val="single" w:color="000000" w:sz="4" w:space="0"/>
            </w:tcBorders>
            <w:tcW w:w="708" w:type="dxa"/>
            <w:textDirection w:val="lrTb"/>
            <w:noWrap w:val="false"/>
          </w:tcPr>
          <w:p>
            <w:pPr>
              <w:jc w:val="center"/>
              <w:rPr>
                <w:rFonts w:ascii="Times New Roman" w:hAnsi="Times New Roman"/>
              </w:rPr>
            </w:pPr>
            <w:r>
              <w:rPr>
                <w:rFonts w:ascii="Times New Roman" w:hAnsi="Times New Roman"/>
              </w:rPr>
              <w:t xml:space="preserve">8</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5635" w:type="dxa"/>
            <w:textDirection w:val="lrTb"/>
            <w:noWrap w:val="false"/>
          </w:tcPr>
          <w:p>
            <w:pPr>
              <w:rPr>
                <w:rFonts w:ascii="Times New Roman" w:hAnsi="Times New Roman"/>
              </w:rPr>
            </w:pPr>
            <w:r>
              <w:rPr>
                <w:rFonts w:ascii="Times New Roman" w:hAnsi="Times New Roman"/>
                <w:szCs w:val="16"/>
              </w:rPr>
              <w:t xml:space="preserve">Банкетка</w:t>
            </w:r>
            <w:r>
              <w:rPr>
                <w:rFonts w:ascii="Times New Roman" w:hAnsi="Times New Roman"/>
                <w:szCs w:val="16"/>
              </w:rPr>
              <w:t xml:space="preserve"> </w:t>
            </w:r>
            <w:r>
              <w:rPr>
                <w:rFonts w:ascii="Times New Roman" w:hAnsi="Times New Roman"/>
                <w:szCs w:val="16"/>
              </w:rPr>
              <w:t xml:space="preserve">(</w:t>
            </w:r>
            <w:r>
              <w:rPr>
                <w:rFonts w:ascii="Times New Roman" w:hAnsi="Times New Roman"/>
                <w:szCs w:val="16"/>
              </w:rPr>
              <w:t xml:space="preserve">мягкая</w:t>
            </w:r>
            <w:r>
              <w:rPr>
                <w:rFonts w:ascii="Times New Roman" w:hAnsi="Times New Roman"/>
                <w:szCs w:val="16"/>
              </w:rPr>
              <w:t xml:space="preserve">)</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r>
              <w:rPr>
                <w:rFonts w:ascii="Times New Roman" w:hAnsi="Times New Roman"/>
              </w:rPr>
              <w:t xml:space="preserve">0161565</w:t>
            </w: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3"/>
            <w:tcBorders>
              <w:top w:val="single" w:color="000000" w:sz="4" w:space="0"/>
              <w:left w:val="single" w:color="000000" w:sz="4" w:space="0"/>
              <w:bottom w:val="single" w:color="000000" w:sz="4" w:space="0"/>
              <w:right w:val="single" w:color="000000" w:sz="4" w:space="0"/>
            </w:tcBorders>
            <w:tcW w:w="708" w:type="dxa"/>
            <w:textDirection w:val="lrTb"/>
            <w:noWrap w:val="false"/>
          </w:tcPr>
          <w:p>
            <w:pPr>
              <w:jc w:val="center"/>
              <w:rPr>
                <w:rFonts w:ascii="Times New Roman" w:hAnsi="Times New Roman"/>
              </w:rPr>
            </w:pPr>
            <w:r>
              <w:rPr>
                <w:rFonts w:ascii="Times New Roman" w:hAnsi="Times New Roman"/>
              </w:rPr>
              <w:t xml:space="preserve">9</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5635" w:type="dxa"/>
            <w:textDirection w:val="lrTb"/>
            <w:noWrap w:val="false"/>
          </w:tcPr>
          <w:p>
            <w:pPr>
              <w:rPr>
                <w:rFonts w:ascii="Times New Roman" w:hAnsi="Times New Roman"/>
              </w:rPr>
            </w:pPr>
            <w:r>
              <w:rPr>
                <w:rFonts w:ascii="Times New Roman" w:hAnsi="Times New Roman"/>
                <w:szCs w:val="16"/>
              </w:rPr>
              <w:t xml:space="preserve">Банкетка</w:t>
            </w:r>
            <w:r>
              <w:rPr>
                <w:rFonts w:ascii="Times New Roman" w:hAnsi="Times New Roman"/>
                <w:szCs w:val="16"/>
              </w:rPr>
              <w:t xml:space="preserve"> </w:t>
            </w:r>
            <w:r>
              <w:rPr>
                <w:rFonts w:ascii="Times New Roman" w:hAnsi="Times New Roman"/>
                <w:szCs w:val="16"/>
              </w:rPr>
              <w:t xml:space="preserve">(</w:t>
            </w:r>
            <w:r>
              <w:rPr>
                <w:rFonts w:ascii="Times New Roman" w:hAnsi="Times New Roman"/>
                <w:szCs w:val="16"/>
              </w:rPr>
              <w:t xml:space="preserve">мягкая</w:t>
            </w:r>
            <w:r>
              <w:rPr>
                <w:rFonts w:ascii="Times New Roman" w:hAnsi="Times New Roman"/>
                <w:szCs w:val="16"/>
              </w:rPr>
              <w:t xml:space="preserve">)</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pPr>
              <w:rPr>
                <w:rFonts w:ascii="Times New Roman" w:hAnsi="Times New Roman"/>
              </w:rPr>
            </w:pPr>
            <w:r>
              <w:rPr>
                <w:rFonts w:ascii="Times New Roman" w:hAnsi="Times New Roman"/>
              </w:rPr>
              <w:t xml:space="preserve">0161566</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3"/>
            <w:tcBorders>
              <w:top w:val="single" w:color="000000" w:sz="4" w:space="0"/>
              <w:left w:val="single" w:color="000000" w:sz="4" w:space="0"/>
              <w:bottom w:val="single" w:color="000000" w:sz="4" w:space="0"/>
              <w:right w:val="single" w:color="000000" w:sz="4" w:space="0"/>
            </w:tcBorders>
            <w:tcW w:w="708" w:type="dxa"/>
            <w:textDirection w:val="lrTb"/>
            <w:noWrap w:val="false"/>
          </w:tcPr>
          <w:p>
            <w:pPr>
              <w:jc w:val="center"/>
              <w:rPr>
                <w:rFonts w:ascii="Times New Roman" w:hAnsi="Times New Roman"/>
              </w:rPr>
            </w:pPr>
            <w:r>
              <w:rPr>
                <w:rFonts w:ascii="Times New Roman" w:hAnsi="Times New Roman"/>
              </w:rPr>
              <w:t xml:space="preserve">10</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5635" w:type="dxa"/>
            <w:textDirection w:val="lrTb"/>
            <w:noWrap w:val="false"/>
          </w:tcPr>
          <w:p>
            <w:r>
              <w:rPr>
                <w:rFonts w:ascii="Times New Roman" w:hAnsi="Times New Roman"/>
                <w:szCs w:val="16"/>
              </w:rPr>
              <w:t xml:space="preserve">Банкетка</w:t>
            </w: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pPr>
              <w:rPr>
                <w:rFonts w:ascii="Times New Roman" w:hAnsi="Times New Roman"/>
              </w:rPr>
            </w:pPr>
            <w:r>
              <w:rPr>
                <w:rFonts w:ascii="Times New Roman" w:hAnsi="Times New Roman"/>
              </w:rPr>
              <w:t xml:space="preserve">0161239</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3"/>
            <w:tcBorders>
              <w:top w:val="single" w:color="000000" w:sz="4" w:space="0"/>
              <w:left w:val="single" w:color="000000" w:sz="4" w:space="0"/>
              <w:bottom w:val="single" w:color="000000" w:sz="4" w:space="0"/>
              <w:right w:val="single" w:color="000000" w:sz="4" w:space="0"/>
            </w:tcBorders>
            <w:tcW w:w="708" w:type="dxa"/>
            <w:textDirection w:val="lrTb"/>
            <w:noWrap w:val="false"/>
          </w:tcPr>
          <w:p>
            <w:pPr>
              <w:jc w:val="center"/>
              <w:rPr>
                <w:rFonts w:ascii="Times New Roman" w:hAnsi="Times New Roman"/>
              </w:rPr>
            </w:pPr>
            <w:r>
              <w:rPr>
                <w:rFonts w:ascii="Times New Roman" w:hAnsi="Times New Roman"/>
              </w:rPr>
              <w:t xml:space="preserve">11</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5635" w:type="dxa"/>
            <w:textDirection w:val="lrTb"/>
            <w:noWrap w:val="false"/>
          </w:tcPr>
          <w:p>
            <w:r>
              <w:rPr>
                <w:rFonts w:ascii="Times New Roman" w:hAnsi="Times New Roman"/>
                <w:szCs w:val="16"/>
              </w:rPr>
              <w:t xml:space="preserve">Банкетка</w:t>
            </w: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r>
              <w:t xml:space="preserve">0161240</w:t>
            </w: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3"/>
            <w:tcBorders>
              <w:top w:val="single" w:color="000000" w:sz="4" w:space="0"/>
              <w:left w:val="single" w:color="000000" w:sz="4" w:space="0"/>
              <w:bottom w:val="single" w:color="000000" w:sz="4" w:space="0"/>
              <w:right w:val="single" w:color="000000" w:sz="4" w:space="0"/>
            </w:tcBorders>
            <w:tcW w:w="708" w:type="dxa"/>
            <w:textDirection w:val="lrTb"/>
            <w:noWrap w:val="false"/>
          </w:tcPr>
          <w:p>
            <w:pPr>
              <w:jc w:val="center"/>
              <w:rPr>
                <w:rFonts w:ascii="Times New Roman" w:hAnsi="Times New Roman"/>
              </w:rPr>
            </w:pPr>
            <w:r>
              <w:rPr>
                <w:rFonts w:ascii="Times New Roman" w:hAnsi="Times New Roman"/>
              </w:rPr>
              <w:t xml:space="preserve">12</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5635" w:type="dxa"/>
            <w:textDirection w:val="lrTb"/>
            <w:noWrap w:val="false"/>
          </w:tcPr>
          <w:p>
            <w:r>
              <w:rPr>
                <w:rFonts w:ascii="Times New Roman" w:hAnsi="Times New Roman"/>
                <w:szCs w:val="16"/>
              </w:rPr>
              <w:t xml:space="preserve">Банкетка</w:t>
            </w: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r>
              <w:t xml:space="preserve">0161246</w:t>
            </w: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3"/>
            <w:tcBorders>
              <w:top w:val="single" w:color="000000" w:sz="4" w:space="0"/>
              <w:left w:val="single" w:color="000000" w:sz="4" w:space="0"/>
              <w:bottom w:val="single" w:color="000000" w:sz="4" w:space="0"/>
              <w:right w:val="single" w:color="000000" w:sz="4" w:space="0"/>
            </w:tcBorders>
            <w:tcW w:w="708" w:type="dxa"/>
            <w:textDirection w:val="lrTb"/>
            <w:noWrap w:val="false"/>
          </w:tcPr>
          <w:p>
            <w:pPr>
              <w:jc w:val="center"/>
              <w:rPr>
                <w:rFonts w:ascii="Times New Roman" w:hAnsi="Times New Roman"/>
              </w:rPr>
            </w:pPr>
            <w:r>
              <w:rPr>
                <w:rFonts w:ascii="Times New Roman" w:hAnsi="Times New Roman"/>
              </w:rPr>
              <w:t xml:space="preserve">13</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5635" w:type="dxa"/>
            <w:textDirection w:val="lrTb"/>
            <w:noWrap w:val="false"/>
          </w:tcPr>
          <w:p>
            <w:r>
              <w:rPr>
                <w:rFonts w:ascii="Times New Roman" w:hAnsi="Times New Roman"/>
                <w:szCs w:val="16"/>
              </w:rPr>
              <w:t xml:space="preserve">Банкетка</w:t>
            </w: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r>
              <w:t xml:space="preserve">0161251</w:t>
            </w: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3"/>
            <w:tcBorders>
              <w:top w:val="single" w:color="000000" w:sz="4" w:space="0"/>
              <w:left w:val="single" w:color="000000" w:sz="4" w:space="0"/>
              <w:bottom w:val="single" w:color="000000" w:sz="4" w:space="0"/>
              <w:right w:val="single" w:color="000000" w:sz="4" w:space="0"/>
            </w:tcBorders>
            <w:tcW w:w="708" w:type="dxa"/>
            <w:textDirection w:val="lrTb"/>
            <w:noWrap w:val="false"/>
          </w:tcPr>
          <w:p>
            <w:pPr>
              <w:jc w:val="center"/>
              <w:rPr>
                <w:rFonts w:ascii="Times New Roman" w:hAnsi="Times New Roman"/>
              </w:rPr>
            </w:pPr>
            <w:r>
              <w:rPr>
                <w:rFonts w:ascii="Times New Roman" w:hAnsi="Times New Roman"/>
              </w:rPr>
              <w:t xml:space="preserve">14</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5635" w:type="dxa"/>
            <w:textDirection w:val="lrTb"/>
            <w:noWrap w:val="false"/>
          </w:tcPr>
          <w:p>
            <w:r>
              <w:rPr>
                <w:rFonts w:ascii="Times New Roman" w:hAnsi="Times New Roman"/>
                <w:szCs w:val="16"/>
              </w:rPr>
              <w:t xml:space="preserve">Банкетка</w:t>
            </w: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r>
              <w:t xml:space="preserve">0161253</w:t>
            </w: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3"/>
            <w:tcBorders>
              <w:top w:val="single" w:color="000000" w:sz="4" w:space="0"/>
              <w:left w:val="single" w:color="000000" w:sz="4" w:space="0"/>
              <w:bottom w:val="single" w:color="000000" w:sz="4" w:space="0"/>
              <w:right w:val="single" w:color="000000" w:sz="4" w:space="0"/>
            </w:tcBorders>
            <w:tcW w:w="708" w:type="dxa"/>
            <w:textDirection w:val="lrTb"/>
            <w:noWrap w:val="false"/>
          </w:tcPr>
          <w:p>
            <w:pPr>
              <w:jc w:val="center"/>
              <w:rPr>
                <w:rFonts w:ascii="Times New Roman" w:hAnsi="Times New Roman"/>
              </w:rPr>
            </w:pPr>
            <w:r>
              <w:rPr>
                <w:rFonts w:ascii="Times New Roman" w:hAnsi="Times New Roman"/>
              </w:rPr>
              <w:t xml:space="preserve">15</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5635" w:type="dxa"/>
            <w:textDirection w:val="lrTb"/>
            <w:noWrap w:val="false"/>
          </w:tcPr>
          <w:p>
            <w:r>
              <w:rPr>
                <w:rFonts w:ascii="Times New Roman" w:hAnsi="Times New Roman"/>
                <w:szCs w:val="16"/>
              </w:rPr>
              <w:t xml:space="preserve">Банкетка</w:t>
            </w: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r>
              <w:t xml:space="preserve">0161237</w:t>
            </w: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8"/>
            <w:tcBorders>
              <w:top w:val="single" w:color="000000" w:sz="4" w:space="0"/>
              <w:left w:val="single" w:color="000000" w:sz="4" w:space="0"/>
              <w:bottom w:val="single" w:color="000000" w:sz="4" w:space="0"/>
              <w:right w:val="single" w:color="000000" w:sz="4" w:space="0"/>
            </w:tcBorders>
            <w:tcW w:w="8776" w:type="dxa"/>
            <w:textDirection w:val="lrTb"/>
            <w:noWrap w:val="false"/>
          </w:tcPr>
          <w:p>
            <w:pPr>
              <w:rPr>
                <w:rFonts w:ascii="Times New Roman" w:hAnsi="Times New Roman"/>
                <w:b/>
              </w:rPr>
            </w:pPr>
            <w:r>
              <w:rPr>
                <w:rFonts w:ascii="Times New Roman" w:hAnsi="Times New Roman"/>
                <w:b/>
              </w:rPr>
              <w:t xml:space="preserve">Итого:</w:t>
            </w:r>
            <w:r>
              <w:rPr>
                <w:rFonts w:ascii="Times New Roman" w:hAnsi="Times New Roman"/>
                <w:b/>
              </w:rPr>
            </w:r>
            <w:r>
              <w:rPr>
                <w:rFonts w:ascii="Times New Roman" w:hAnsi="Times New Roman"/>
                <w:b/>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b/>
              </w:rPr>
            </w:pPr>
            <w:r>
              <w:rPr>
                <w:rFonts w:ascii="Times New Roman" w:hAnsi="Times New Roman"/>
                <w:b/>
              </w:rPr>
              <w:t xml:space="preserve">15</w:t>
            </w:r>
            <w:r>
              <w:rPr>
                <w:rFonts w:ascii="Times New Roman" w:hAnsi="Times New Roman"/>
                <w:b/>
              </w:rPr>
            </w:r>
            <w:r>
              <w:rPr>
                <w:rFonts w:ascii="Times New Roman" w:hAnsi="Times New Roman"/>
                <w:b/>
              </w:rPr>
            </w:r>
          </w:p>
        </w:tc>
      </w:tr>
      <w:tr>
        <w:tblPrEx/>
        <w:trPr>
          <w:trHeight w:val="229"/>
        </w:trPr>
        <w:tc>
          <w:tcPr>
            <w:gridSpan w:val="10"/>
            <w:tcBorders>
              <w:top w:val="single" w:color="000000" w:sz="4" w:space="0"/>
              <w:left w:val="single" w:color="000000" w:sz="4" w:space="0"/>
              <w:bottom w:val="single" w:color="000000" w:sz="4" w:space="0"/>
              <w:right w:val="single" w:color="000000" w:sz="4" w:space="0"/>
            </w:tcBorders>
            <w:tcW w:w="9889" w:type="dxa"/>
            <w:textDirection w:val="lrTb"/>
            <w:noWrap w:val="false"/>
          </w:tcPr>
          <w:p>
            <w:pPr>
              <w:jc w:val="center"/>
              <w:rPr>
                <w:rFonts w:ascii="Times New Roman" w:hAnsi="Times New Roman"/>
                <w:b/>
              </w:rPr>
            </w:pPr>
            <w:r>
              <w:rPr>
                <w:rFonts w:ascii="Times New Roman" w:hAnsi="Times New Roman"/>
                <w:b/>
                <w:szCs w:val="16"/>
              </w:rPr>
              <w:t xml:space="preserve">Брифинг-приставка</w:t>
            </w:r>
            <w:r>
              <w:rPr>
                <w:rFonts w:ascii="Times New Roman" w:hAnsi="Times New Roman"/>
                <w:b/>
              </w:rPr>
              <w:t xml:space="preserve">:</w:t>
            </w:r>
            <w:r>
              <w:rPr>
                <w:rFonts w:ascii="Times New Roman" w:hAnsi="Times New Roman"/>
                <w:b/>
              </w:rPr>
            </w:r>
            <w:r>
              <w:rPr>
                <w:rFonts w:ascii="Times New Roman" w:hAnsi="Times New Roman"/>
                <w:b/>
              </w:rPr>
            </w:r>
          </w:p>
        </w:tc>
      </w:tr>
      <w:tr>
        <w:tblPrEx/>
        <w:trPr>
          <w:trHeight w:val="229"/>
        </w:trPr>
        <w:tc>
          <w:tcPr>
            <w:gridSpan w:val="3"/>
            <w:tcBorders>
              <w:top w:val="single" w:color="000000" w:sz="4" w:space="0"/>
              <w:left w:val="single" w:color="000000" w:sz="4" w:space="0"/>
              <w:bottom w:val="single" w:color="000000" w:sz="4" w:space="0"/>
              <w:right w:val="single" w:color="000000" w:sz="4" w:space="0"/>
            </w:tcBorders>
            <w:tcW w:w="708" w:type="dxa"/>
            <w:textDirection w:val="lrTb"/>
            <w:noWrap w:val="false"/>
          </w:tcPr>
          <w:p>
            <w:pPr>
              <w:jc w:val="center"/>
              <w:rPr>
                <w:rFonts w:ascii="Times New Roman" w:hAnsi="Times New Roman"/>
              </w:rPr>
            </w:pPr>
            <w:r>
              <w:rPr>
                <w:rFonts w:ascii="Times New Roman" w:hAnsi="Times New Roman"/>
              </w:rPr>
              <w:t xml:space="preserve">16</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5635" w:type="dxa"/>
            <w:textDirection w:val="lrTb"/>
            <w:noWrap w:val="false"/>
          </w:tcPr>
          <w:p>
            <w:pPr>
              <w:rPr>
                <w:rFonts w:ascii="Times New Roman" w:hAnsi="Times New Roman"/>
              </w:rPr>
            </w:pPr>
            <w:r>
              <w:rPr>
                <w:rFonts w:ascii="Times New Roman" w:hAnsi="Times New Roman"/>
                <w:szCs w:val="16"/>
              </w:rPr>
              <w:t xml:space="preserve">Брифинг-приставка</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r>
              <w:rPr>
                <w:rFonts w:ascii="Times New Roman" w:hAnsi="Times New Roman"/>
              </w:rPr>
              <w:t xml:space="preserve">0161844</w:t>
            </w: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8"/>
            <w:tcBorders>
              <w:top w:val="single" w:color="000000" w:sz="4" w:space="0"/>
              <w:left w:val="single" w:color="000000" w:sz="4" w:space="0"/>
              <w:bottom w:val="single" w:color="000000" w:sz="4" w:space="0"/>
              <w:right w:val="single" w:color="000000" w:sz="4" w:space="0"/>
            </w:tcBorders>
            <w:tcW w:w="8776" w:type="dxa"/>
            <w:textDirection w:val="lrTb"/>
            <w:noWrap w:val="false"/>
          </w:tcPr>
          <w:p>
            <w:pPr>
              <w:rPr>
                <w:rFonts w:ascii="Times New Roman" w:hAnsi="Times New Roman"/>
                <w:b/>
              </w:rPr>
            </w:pPr>
            <w:r>
              <w:rPr>
                <w:rFonts w:ascii="Times New Roman" w:hAnsi="Times New Roman"/>
                <w:b/>
              </w:rPr>
              <w:t xml:space="preserve">Итого:</w:t>
            </w:r>
            <w:r>
              <w:rPr>
                <w:rFonts w:ascii="Times New Roman" w:hAnsi="Times New Roman"/>
                <w:b/>
              </w:rPr>
            </w:r>
            <w:r>
              <w:rPr>
                <w:rFonts w:ascii="Times New Roman" w:hAnsi="Times New Roman"/>
                <w:b/>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b/>
              </w:rPr>
            </w:pPr>
            <w:r>
              <w:rPr>
                <w:rFonts w:ascii="Times New Roman" w:hAnsi="Times New Roman"/>
                <w:b/>
              </w:rPr>
              <w:t xml:space="preserve">1</w:t>
            </w:r>
            <w:r>
              <w:rPr>
                <w:rFonts w:ascii="Times New Roman" w:hAnsi="Times New Roman"/>
                <w:b/>
              </w:rPr>
            </w:r>
            <w:r>
              <w:rPr>
                <w:rFonts w:ascii="Times New Roman" w:hAnsi="Times New Roman"/>
                <w:b/>
              </w:rPr>
            </w:r>
          </w:p>
        </w:tc>
      </w:tr>
      <w:tr>
        <w:tblPrEx/>
        <w:trPr>
          <w:trHeight w:val="229"/>
        </w:trPr>
        <w:tc>
          <w:tcPr>
            <w:gridSpan w:val="10"/>
            <w:tcBorders>
              <w:top w:val="single" w:color="000000" w:sz="4" w:space="0"/>
              <w:left w:val="single" w:color="000000" w:sz="4" w:space="0"/>
              <w:bottom w:val="single" w:color="000000" w:sz="4" w:space="0"/>
              <w:right w:val="single" w:color="000000" w:sz="4" w:space="0"/>
            </w:tcBorders>
            <w:tcW w:w="9889" w:type="dxa"/>
            <w:textDirection w:val="lrTb"/>
            <w:noWrap w:val="false"/>
          </w:tcPr>
          <w:p>
            <w:pPr>
              <w:jc w:val="center"/>
              <w:rPr>
                <w:rFonts w:ascii="Times New Roman" w:hAnsi="Times New Roman"/>
              </w:rPr>
            </w:pPr>
            <w:r>
              <w:rPr>
                <w:rFonts w:ascii="Times New Roman" w:hAnsi="Times New Roman"/>
                <w:b/>
                <w:szCs w:val="16"/>
              </w:rPr>
              <w:t xml:space="preserve">Вывески фасадные</w:t>
            </w:r>
            <w:r>
              <w:rPr>
                <w:rFonts w:ascii="Times New Roman" w:hAnsi="Times New Roman"/>
                <w:b/>
              </w:rPr>
              <w:t xml:space="preserve">:</w:t>
            </w:r>
            <w:r>
              <w:rPr>
                <w:rFonts w:ascii="Times New Roman" w:hAnsi="Times New Roman"/>
              </w:rPr>
            </w:r>
            <w:r>
              <w:rPr>
                <w:rFonts w:ascii="Times New Roman" w:hAnsi="Times New Roman"/>
              </w:rPr>
            </w:r>
          </w:p>
        </w:tc>
      </w:tr>
      <w:tr>
        <w:tblPrEx/>
        <w:trPr>
          <w:trHeight w:val="229"/>
        </w:trPr>
        <w:tc>
          <w:tcPr>
            <w:gridSpan w:val="3"/>
            <w:tcBorders>
              <w:top w:val="single" w:color="000000" w:sz="4" w:space="0"/>
              <w:left w:val="single" w:color="000000" w:sz="4" w:space="0"/>
              <w:bottom w:val="single" w:color="000000" w:sz="4" w:space="0"/>
              <w:right w:val="single" w:color="000000" w:sz="4" w:space="0"/>
            </w:tcBorders>
            <w:tcW w:w="708" w:type="dxa"/>
            <w:textDirection w:val="lrTb"/>
            <w:noWrap w:val="false"/>
          </w:tcPr>
          <w:p>
            <w:pPr>
              <w:jc w:val="center"/>
              <w:rPr>
                <w:rFonts w:ascii="Times New Roman" w:hAnsi="Times New Roman"/>
              </w:rPr>
            </w:pPr>
            <w:r>
              <w:rPr>
                <w:rFonts w:ascii="Times New Roman" w:hAnsi="Times New Roman"/>
              </w:rPr>
              <w:t xml:space="preserve">17</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5635" w:type="dxa"/>
            <w:textDirection w:val="lrTb"/>
            <w:noWrap w:val="false"/>
          </w:tcPr>
          <w:p>
            <w:pPr>
              <w:rPr>
                <w:rFonts w:ascii="Times New Roman" w:hAnsi="Times New Roman"/>
              </w:rPr>
            </w:pPr>
            <w:r>
              <w:rPr>
                <w:rFonts w:ascii="Times New Roman" w:hAnsi="Times New Roman"/>
                <w:szCs w:val="16"/>
              </w:rPr>
              <w:t xml:space="preserve">Вывеска фасадная 300х400</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pPr>
              <w:rPr>
                <w:rFonts w:ascii="Times New Roman" w:hAnsi="Times New Roman"/>
              </w:rPr>
            </w:pPr>
            <w:r>
              <w:rPr>
                <w:rFonts w:ascii="Times New Roman" w:hAnsi="Times New Roman"/>
              </w:rPr>
              <w:t xml:space="preserve">0163034</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3"/>
            <w:tcBorders>
              <w:top w:val="single" w:color="000000" w:sz="4" w:space="0"/>
              <w:left w:val="single" w:color="000000" w:sz="4" w:space="0"/>
              <w:bottom w:val="single" w:color="000000" w:sz="4" w:space="0"/>
              <w:right w:val="single" w:color="000000" w:sz="4" w:space="0"/>
            </w:tcBorders>
            <w:tcW w:w="708" w:type="dxa"/>
            <w:textDirection w:val="lrTb"/>
            <w:noWrap w:val="false"/>
          </w:tcPr>
          <w:p>
            <w:pPr>
              <w:jc w:val="center"/>
              <w:rPr>
                <w:rFonts w:ascii="Times New Roman" w:hAnsi="Times New Roman"/>
              </w:rPr>
            </w:pPr>
            <w:r>
              <w:rPr>
                <w:rFonts w:ascii="Times New Roman" w:hAnsi="Times New Roman"/>
              </w:rPr>
              <w:t xml:space="preserve">18</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5635" w:type="dxa"/>
            <w:textDirection w:val="lrTb"/>
            <w:noWrap w:val="false"/>
          </w:tcPr>
          <w:p>
            <w:pPr>
              <w:rPr>
                <w:rFonts w:ascii="Times New Roman" w:hAnsi="Times New Roman"/>
              </w:rPr>
            </w:pPr>
            <w:r>
              <w:rPr>
                <w:rFonts w:ascii="Times New Roman" w:hAnsi="Times New Roman"/>
                <w:szCs w:val="16"/>
              </w:rPr>
              <w:t xml:space="preserve">Вывеска фасадная 600х400</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pPr>
              <w:rPr>
                <w:rFonts w:ascii="Times New Roman" w:hAnsi="Times New Roman"/>
              </w:rPr>
            </w:pPr>
            <w:r>
              <w:rPr>
                <w:rFonts w:ascii="Times New Roman" w:hAnsi="Times New Roman"/>
              </w:rPr>
              <w:t xml:space="preserve">0163024</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8"/>
            <w:tcBorders>
              <w:top w:val="single" w:color="000000" w:sz="4" w:space="0"/>
              <w:left w:val="single" w:color="000000" w:sz="4" w:space="0"/>
              <w:bottom w:val="single" w:color="000000" w:sz="4" w:space="0"/>
              <w:right w:val="single" w:color="000000" w:sz="4" w:space="0"/>
            </w:tcBorders>
            <w:tcW w:w="8776" w:type="dxa"/>
            <w:textDirection w:val="lrTb"/>
            <w:noWrap w:val="false"/>
          </w:tcPr>
          <w:p>
            <w:pPr>
              <w:rPr>
                <w:rFonts w:ascii="Times New Roman" w:hAnsi="Times New Roman"/>
                <w:b/>
              </w:rPr>
            </w:pPr>
            <w:r>
              <w:rPr>
                <w:rFonts w:ascii="Times New Roman" w:hAnsi="Times New Roman"/>
                <w:b/>
              </w:rPr>
              <w:t xml:space="preserve">Итого:</w:t>
            </w:r>
            <w:r>
              <w:rPr>
                <w:rFonts w:ascii="Times New Roman" w:hAnsi="Times New Roman"/>
                <w:b/>
              </w:rPr>
            </w:r>
            <w:r>
              <w:rPr>
                <w:rFonts w:ascii="Times New Roman" w:hAnsi="Times New Roman"/>
                <w:b/>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b/>
              </w:rPr>
            </w:pPr>
            <w:r>
              <w:rPr>
                <w:rFonts w:ascii="Times New Roman" w:hAnsi="Times New Roman"/>
                <w:b/>
              </w:rPr>
              <w:t xml:space="preserve">2</w:t>
            </w:r>
            <w:r>
              <w:rPr>
                <w:rFonts w:ascii="Times New Roman" w:hAnsi="Times New Roman"/>
                <w:b/>
              </w:rPr>
            </w:r>
            <w:r>
              <w:rPr>
                <w:rFonts w:ascii="Times New Roman" w:hAnsi="Times New Roman"/>
                <w:b/>
              </w:rPr>
            </w:r>
          </w:p>
        </w:tc>
      </w:tr>
      <w:tr>
        <w:tblPrEx/>
        <w:trPr>
          <w:trHeight w:val="229"/>
        </w:trPr>
        <w:tc>
          <w:tcPr>
            <w:gridSpan w:val="10"/>
            <w:tcBorders>
              <w:top w:val="single" w:color="000000" w:sz="4" w:space="0"/>
              <w:left w:val="single" w:color="000000" w:sz="4" w:space="0"/>
              <w:bottom w:val="single" w:color="000000" w:sz="4" w:space="0"/>
              <w:right w:val="single" w:color="000000" w:sz="4" w:space="0"/>
            </w:tcBorders>
            <w:tcW w:w="9889" w:type="dxa"/>
            <w:textDirection w:val="lrTb"/>
            <w:noWrap w:val="false"/>
          </w:tcPr>
          <w:p>
            <w:pPr>
              <w:jc w:val="center"/>
              <w:rPr>
                <w:rFonts w:ascii="Times New Roman" w:hAnsi="Times New Roman"/>
                <w:b/>
              </w:rPr>
            </w:pPr>
            <w:r>
              <w:rPr>
                <w:rFonts w:ascii="Times New Roman" w:hAnsi="Times New Roman"/>
                <w:b/>
              </w:rPr>
              <w:t xml:space="preserve">Горка:</w:t>
            </w:r>
            <w:r>
              <w:rPr>
                <w:rFonts w:ascii="Times New Roman" w:hAnsi="Times New Roman"/>
                <w:b/>
              </w:rPr>
            </w:r>
            <w:r>
              <w:rPr>
                <w:rFonts w:ascii="Times New Roman" w:hAnsi="Times New Roman"/>
                <w:b/>
              </w:rPr>
            </w:r>
          </w:p>
        </w:tc>
      </w:tr>
      <w:tr>
        <w:tblPrEx/>
        <w:trPr>
          <w:trHeight w:val="229"/>
        </w:trPr>
        <w:tc>
          <w:tcPr>
            <w:gridSpan w:val="3"/>
            <w:tcBorders>
              <w:top w:val="single" w:color="000000" w:sz="4" w:space="0"/>
              <w:left w:val="single" w:color="000000" w:sz="4" w:space="0"/>
              <w:bottom w:val="single" w:color="000000" w:sz="4" w:space="0"/>
              <w:right w:val="single" w:color="000000" w:sz="4" w:space="0"/>
            </w:tcBorders>
            <w:tcW w:w="708" w:type="dxa"/>
            <w:textDirection w:val="lrTb"/>
            <w:noWrap w:val="false"/>
          </w:tcPr>
          <w:p>
            <w:pPr>
              <w:jc w:val="center"/>
              <w:rPr>
                <w:rFonts w:ascii="Times New Roman" w:hAnsi="Times New Roman"/>
              </w:rPr>
            </w:pPr>
            <w:r>
              <w:rPr>
                <w:rFonts w:ascii="Times New Roman" w:hAnsi="Times New Roman"/>
              </w:rPr>
              <w:t xml:space="preserve">19</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5635" w:type="dxa"/>
            <w:textDirection w:val="lrTb"/>
            <w:noWrap w:val="false"/>
          </w:tcPr>
          <w:p>
            <w:pPr>
              <w:rPr>
                <w:rFonts w:ascii="Times New Roman" w:hAnsi="Times New Roman"/>
              </w:rPr>
            </w:pPr>
            <w:r>
              <w:rPr>
                <w:rFonts w:ascii="Times New Roman" w:hAnsi="Times New Roman"/>
              </w:rPr>
              <w:t xml:space="preserve">Горка</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pPr>
              <w:rPr>
                <w:rFonts w:ascii="Times New Roman" w:hAnsi="Times New Roman"/>
              </w:rPr>
            </w:pPr>
            <w:r>
              <w:rPr>
                <w:rFonts w:ascii="Times New Roman" w:hAnsi="Times New Roman"/>
              </w:rPr>
              <w:t xml:space="preserve">0160147</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8"/>
            <w:tcBorders>
              <w:top w:val="single" w:color="000000" w:sz="4" w:space="0"/>
              <w:left w:val="single" w:color="000000" w:sz="4" w:space="0"/>
              <w:bottom w:val="single" w:color="000000" w:sz="4" w:space="0"/>
              <w:right w:val="single" w:color="000000" w:sz="4" w:space="0"/>
            </w:tcBorders>
            <w:tcW w:w="8776" w:type="dxa"/>
            <w:textDirection w:val="lrTb"/>
            <w:noWrap w:val="false"/>
          </w:tcPr>
          <w:p>
            <w:pPr>
              <w:rPr>
                <w:rFonts w:ascii="Times New Roman" w:hAnsi="Times New Roman"/>
                <w:b/>
              </w:rPr>
            </w:pPr>
            <w:r>
              <w:rPr>
                <w:rFonts w:ascii="Times New Roman" w:hAnsi="Times New Roman"/>
                <w:b/>
              </w:rPr>
              <w:t xml:space="preserve">Итого:</w:t>
            </w:r>
            <w:r>
              <w:rPr>
                <w:rFonts w:ascii="Times New Roman" w:hAnsi="Times New Roman"/>
                <w:b/>
              </w:rPr>
            </w:r>
            <w:r>
              <w:rPr>
                <w:rFonts w:ascii="Times New Roman" w:hAnsi="Times New Roman"/>
                <w:b/>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b/>
              </w:rPr>
            </w:pPr>
            <w:r>
              <w:rPr>
                <w:rFonts w:ascii="Times New Roman" w:hAnsi="Times New Roman"/>
                <w:b/>
              </w:rPr>
              <w:t xml:space="preserve">1</w:t>
            </w:r>
            <w:r>
              <w:rPr>
                <w:rFonts w:ascii="Times New Roman" w:hAnsi="Times New Roman"/>
                <w:b/>
              </w:rPr>
            </w:r>
            <w:r>
              <w:rPr>
                <w:rFonts w:ascii="Times New Roman" w:hAnsi="Times New Roman"/>
                <w:b/>
              </w:rPr>
            </w:r>
          </w:p>
        </w:tc>
      </w:tr>
      <w:tr>
        <w:tblPrEx/>
        <w:trPr>
          <w:trHeight w:val="229"/>
        </w:trPr>
        <w:tc>
          <w:tcPr>
            <w:gridSpan w:val="10"/>
            <w:tcBorders>
              <w:top w:val="single" w:color="000000" w:sz="4" w:space="0"/>
              <w:left w:val="single" w:color="000000" w:sz="4" w:space="0"/>
              <w:bottom w:val="single" w:color="000000" w:sz="4" w:space="0"/>
              <w:right w:val="single" w:color="000000" w:sz="4" w:space="0"/>
            </w:tcBorders>
            <w:tcW w:w="9889" w:type="dxa"/>
            <w:textDirection w:val="lrTb"/>
            <w:noWrap w:val="false"/>
          </w:tcPr>
          <w:p>
            <w:pPr>
              <w:jc w:val="center"/>
              <w:rPr>
                <w:rFonts w:ascii="Times New Roman" w:hAnsi="Times New Roman"/>
              </w:rPr>
            </w:pPr>
            <w:r>
              <w:rPr>
                <w:rFonts w:ascii="Times New Roman" w:hAnsi="Times New Roman"/>
                <w:b/>
              </w:rPr>
              <w:t xml:space="preserve">Греденция</w:t>
            </w:r>
            <w:r>
              <w:rPr>
                <w:rFonts w:ascii="Times New Roman" w:hAnsi="Times New Roman"/>
                <w:b/>
              </w:rPr>
              <w:t xml:space="preserve"> 4-х дверная SIENA</w:t>
            </w:r>
            <w:r>
              <w:rPr>
                <w:rFonts w:ascii="Times New Roman" w:hAnsi="Times New Roman"/>
                <w:b/>
              </w:rPr>
              <w:t xml:space="preserve">:</w:t>
            </w:r>
            <w:r>
              <w:rPr>
                <w:rFonts w:ascii="Times New Roman" w:hAnsi="Times New Roman"/>
              </w:rPr>
            </w:r>
            <w:r>
              <w:rPr>
                <w:rFonts w:ascii="Times New Roman" w:hAnsi="Times New Roman"/>
              </w:rPr>
            </w:r>
          </w:p>
        </w:tc>
      </w:tr>
      <w:tr>
        <w:tblPrEx/>
        <w:trPr>
          <w:trHeight w:val="229"/>
        </w:trPr>
        <w:tc>
          <w:tcPr>
            <w:gridSpan w:val="2"/>
            <w:tcBorders>
              <w:top w:val="single" w:color="000000" w:sz="4" w:space="0"/>
              <w:left w:val="single" w:color="000000" w:sz="4" w:space="0"/>
              <w:bottom w:val="single" w:color="000000" w:sz="4" w:space="0"/>
              <w:right w:val="single" w:color="000000" w:sz="4" w:space="0"/>
            </w:tcBorders>
            <w:tcW w:w="674" w:type="dxa"/>
            <w:textDirection w:val="lrTb"/>
            <w:noWrap w:val="false"/>
          </w:tcPr>
          <w:p>
            <w:pPr>
              <w:rPr>
                <w:rFonts w:ascii="Times New Roman" w:hAnsi="Times New Roman"/>
              </w:rPr>
            </w:pPr>
            <w:r>
              <w:rPr>
                <w:rFonts w:ascii="Times New Roman" w:hAnsi="Times New Roman"/>
                <w:b/>
              </w:rPr>
              <w:t xml:space="preserve">   </w:t>
            </w:r>
            <w:r>
              <w:rPr>
                <w:rFonts w:ascii="Times New Roman" w:hAnsi="Times New Roman"/>
              </w:rPr>
              <w:t xml:space="preserve">20</w:t>
            </w:r>
            <w:r>
              <w:rPr>
                <w:rFonts w:ascii="Times New Roman" w:hAnsi="Times New Roman"/>
              </w:rPr>
            </w:r>
            <w:r>
              <w:rPr>
                <w:rFonts w:ascii="Times New Roman" w:hAnsi="Times New Roman"/>
              </w:rPr>
            </w:r>
          </w:p>
        </w:tc>
        <w:tc>
          <w:tcPr>
            <w:gridSpan w:val="3"/>
            <w:tcBorders>
              <w:top w:val="single" w:color="000000" w:sz="4" w:space="0"/>
              <w:left w:val="single" w:color="000000" w:sz="4" w:space="0"/>
              <w:bottom w:val="single" w:color="000000" w:sz="4" w:space="0"/>
              <w:right w:val="single" w:color="000000" w:sz="4" w:space="0"/>
            </w:tcBorders>
            <w:tcW w:w="5712" w:type="dxa"/>
            <w:textDirection w:val="lrTb"/>
            <w:noWrap w:val="false"/>
          </w:tcPr>
          <w:p>
            <w:pPr>
              <w:rPr>
                <w:rFonts w:ascii="Times New Roman" w:hAnsi="Times New Roman"/>
              </w:rPr>
            </w:pPr>
            <w:r>
              <w:rPr>
                <w:rFonts w:ascii="Times New Roman" w:hAnsi="Times New Roman"/>
              </w:rPr>
              <w:t xml:space="preserve">Греденция</w:t>
            </w:r>
            <w:r>
              <w:rPr>
                <w:rFonts w:ascii="Times New Roman" w:hAnsi="Times New Roman"/>
              </w:rPr>
              <w:t xml:space="preserve"> 4-х дверная SIENA</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27" w:type="dxa"/>
            <w:textDirection w:val="lrTb"/>
            <w:noWrap w:val="false"/>
          </w:tcPr>
          <w:p>
            <w:pPr>
              <w:rPr>
                <w:rFonts w:ascii="Times New Roman" w:hAnsi="Times New Roman"/>
              </w:rPr>
            </w:pPr>
            <w:r>
              <w:rPr>
                <w:rFonts w:ascii="Times New Roman" w:hAnsi="Times New Roman"/>
              </w:rPr>
              <w:t xml:space="preserve">0160104</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b/>
              </w:rPr>
            </w:pPr>
            <w:r>
              <w:rPr>
                <w:rFonts w:ascii="Times New Roman" w:hAnsi="Times New Roman"/>
                <w:b/>
              </w:rPr>
              <w:t xml:space="preserve">1</w:t>
            </w:r>
            <w:r>
              <w:rPr>
                <w:rFonts w:ascii="Times New Roman" w:hAnsi="Times New Roman"/>
                <w:b/>
              </w:rPr>
            </w:r>
            <w:r>
              <w:rPr>
                <w:rFonts w:ascii="Times New Roman" w:hAnsi="Times New Roman"/>
                <w:b/>
              </w:rPr>
            </w:r>
          </w:p>
        </w:tc>
      </w:tr>
      <w:tr>
        <w:tblPrEx/>
        <w:trPr>
          <w:trHeight w:val="229"/>
        </w:trPr>
        <w:tc>
          <w:tcPr>
            <w:gridSpan w:val="9"/>
            <w:tcBorders>
              <w:top w:val="single" w:color="000000" w:sz="4" w:space="0"/>
              <w:left w:val="single" w:color="000000" w:sz="4" w:space="0"/>
              <w:bottom w:val="single" w:color="000000" w:sz="4" w:space="0"/>
              <w:right w:val="single" w:color="000000" w:sz="4" w:space="0"/>
            </w:tcBorders>
            <w:tcW w:w="8813" w:type="dxa"/>
            <w:textDirection w:val="lrTb"/>
            <w:noWrap w:val="false"/>
          </w:tcPr>
          <w:p>
            <w:pPr>
              <w:rPr>
                <w:rFonts w:ascii="Times New Roman" w:hAnsi="Times New Roman"/>
                <w:b/>
              </w:rPr>
            </w:pPr>
            <w:r>
              <w:rPr>
                <w:rFonts w:ascii="Times New Roman" w:hAnsi="Times New Roman"/>
                <w:b/>
              </w:rPr>
              <w:t xml:space="preserve">Итого:</w:t>
            </w:r>
            <w:r>
              <w:rPr>
                <w:rFonts w:ascii="Times New Roman" w:hAnsi="Times New Roman"/>
                <w:b/>
              </w:rPr>
            </w:r>
            <w:r>
              <w:rPr>
                <w:rFonts w:ascii="Times New Roman" w:hAnsi="Times New Roman"/>
                <w:b/>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b/>
              </w:rPr>
            </w:pPr>
            <w:r>
              <w:rPr>
                <w:rFonts w:ascii="Times New Roman" w:hAnsi="Times New Roman"/>
                <w:b/>
              </w:rPr>
              <w:t xml:space="preserve">1</w:t>
            </w:r>
            <w:r>
              <w:rPr>
                <w:rFonts w:ascii="Times New Roman" w:hAnsi="Times New Roman"/>
                <w:b/>
              </w:rPr>
            </w:r>
            <w:r>
              <w:rPr>
                <w:rFonts w:ascii="Times New Roman" w:hAnsi="Times New Roman"/>
                <w:b/>
              </w:rPr>
            </w:r>
          </w:p>
        </w:tc>
      </w:tr>
      <w:tr>
        <w:tblPrEx/>
        <w:trPr>
          <w:trHeight w:val="229"/>
        </w:trPr>
        <w:tc>
          <w:tcPr>
            <w:gridSpan w:val="10"/>
            <w:tcBorders>
              <w:top w:val="single" w:color="000000" w:sz="4" w:space="0"/>
              <w:left w:val="single" w:color="000000" w:sz="4" w:space="0"/>
              <w:bottom w:val="single" w:color="000000" w:sz="4" w:space="0"/>
              <w:right w:val="single" w:color="000000" w:sz="4" w:space="0"/>
            </w:tcBorders>
            <w:tcW w:w="9889" w:type="dxa"/>
            <w:textDirection w:val="lrTb"/>
            <w:noWrap w:val="false"/>
          </w:tcPr>
          <w:p>
            <w:pPr>
              <w:jc w:val="center"/>
              <w:rPr>
                <w:rFonts w:ascii="Times New Roman" w:hAnsi="Times New Roman"/>
                <w:b/>
              </w:rPr>
            </w:pPr>
            <w:r>
              <w:rPr>
                <w:rFonts w:ascii="Times New Roman" w:hAnsi="Times New Roman"/>
                <w:b/>
                <w:szCs w:val="16"/>
              </w:rPr>
              <w:t xml:space="preserve">Дырокол на 4 отверстия</w:t>
            </w:r>
            <w:r>
              <w:rPr>
                <w:rFonts w:ascii="Times New Roman" w:hAnsi="Times New Roman"/>
                <w:b/>
                <w:szCs w:val="16"/>
              </w:rPr>
              <w:t xml:space="preserve">:</w:t>
            </w:r>
            <w:r>
              <w:rPr>
                <w:rFonts w:ascii="Times New Roman" w:hAnsi="Times New Roman"/>
                <w:b/>
              </w:rPr>
            </w:r>
            <w:r>
              <w:rPr>
                <w:rFonts w:ascii="Times New Roman" w:hAnsi="Times New Roman"/>
                <w:b/>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21</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szCs w:val="16"/>
              </w:rPr>
              <w:t xml:space="preserve">Дырокол на 4 отверстия</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27" w:type="dxa"/>
            <w:textDirection w:val="lrTb"/>
            <w:noWrap w:val="false"/>
          </w:tcPr>
          <w:p>
            <w:pPr>
              <w:rPr>
                <w:rFonts w:ascii="Times New Roman" w:hAnsi="Times New Roman"/>
              </w:rPr>
            </w:pPr>
            <w:r>
              <w:rPr>
                <w:rFonts w:ascii="Times New Roman" w:hAnsi="Times New Roman"/>
              </w:rPr>
              <w:t xml:space="preserve">0162366</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9"/>
            <w:tcBorders>
              <w:top w:val="single" w:color="000000" w:sz="4" w:space="0"/>
              <w:left w:val="single" w:color="000000" w:sz="4" w:space="0"/>
              <w:bottom w:val="single" w:color="000000" w:sz="4" w:space="0"/>
              <w:right w:val="single" w:color="000000" w:sz="4" w:space="0"/>
            </w:tcBorders>
            <w:tcW w:w="8813" w:type="dxa"/>
            <w:textDirection w:val="lrTb"/>
            <w:noWrap w:val="false"/>
          </w:tcPr>
          <w:p>
            <w:pPr>
              <w:rPr>
                <w:rFonts w:ascii="Times New Roman" w:hAnsi="Times New Roman"/>
              </w:rPr>
            </w:pPr>
            <w:r>
              <w:rPr>
                <w:rFonts w:ascii="Times New Roman" w:hAnsi="Times New Roman"/>
                <w:b/>
              </w:rPr>
              <w:t xml:space="preserve">Итого:</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b/>
              </w:rPr>
            </w:pPr>
            <w:r>
              <w:rPr>
                <w:rFonts w:ascii="Times New Roman" w:hAnsi="Times New Roman"/>
                <w:b/>
              </w:rPr>
              <w:t xml:space="preserve">1</w:t>
            </w:r>
            <w:r>
              <w:rPr>
                <w:rFonts w:ascii="Times New Roman" w:hAnsi="Times New Roman"/>
                <w:b/>
              </w:rPr>
            </w:r>
            <w:r>
              <w:rPr>
                <w:rFonts w:ascii="Times New Roman" w:hAnsi="Times New Roman"/>
                <w:b/>
              </w:rPr>
            </w:r>
          </w:p>
        </w:tc>
      </w:tr>
      <w:tr>
        <w:tblPrEx/>
        <w:trPr>
          <w:trHeight w:val="229"/>
        </w:trPr>
        <w:tc>
          <w:tcPr>
            <w:gridSpan w:val="10"/>
            <w:tcBorders>
              <w:top w:val="single" w:color="000000" w:sz="4" w:space="0"/>
              <w:left w:val="single" w:color="000000" w:sz="4" w:space="0"/>
              <w:bottom w:val="single" w:color="000000" w:sz="4" w:space="0"/>
              <w:right w:val="single" w:color="000000" w:sz="4" w:space="0"/>
            </w:tcBorders>
            <w:tcW w:w="9889" w:type="dxa"/>
            <w:textDirection w:val="lrTb"/>
            <w:noWrap w:val="false"/>
          </w:tcPr>
          <w:p>
            <w:pPr>
              <w:jc w:val="center"/>
              <w:rPr>
                <w:rFonts w:ascii="Times New Roman" w:hAnsi="Times New Roman"/>
                <w:b/>
              </w:rPr>
            </w:pPr>
            <w:r>
              <w:rPr>
                <w:rFonts w:ascii="Times New Roman" w:hAnsi="Times New Roman"/>
                <w:b/>
                <w:szCs w:val="16"/>
              </w:rPr>
              <w:t xml:space="preserve">Жалюзи горизонтальные:</w:t>
            </w:r>
            <w:r>
              <w:rPr>
                <w:rFonts w:ascii="Times New Roman" w:hAnsi="Times New Roman"/>
                <w:b/>
              </w:rPr>
            </w:r>
            <w:r>
              <w:rPr>
                <w:rFonts w:ascii="Times New Roman" w:hAnsi="Times New Roman"/>
                <w:b/>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22</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szCs w:val="16"/>
              </w:rPr>
              <w:t xml:space="preserve">Жалюзи горизонтальные</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27" w:type="dxa"/>
            <w:textDirection w:val="lrTb"/>
            <w:noWrap w:val="false"/>
          </w:tcPr>
          <w:p>
            <w:pPr>
              <w:rPr>
                <w:rFonts w:ascii="Times New Roman" w:hAnsi="Times New Roman"/>
              </w:rPr>
            </w:pPr>
            <w:r>
              <w:rPr>
                <w:rFonts w:ascii="Times New Roman" w:hAnsi="Times New Roman"/>
              </w:rPr>
              <w:t xml:space="preserve">00-000000000000652</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23</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szCs w:val="16"/>
              </w:rPr>
              <w:t xml:space="preserve">Жалюзи горизонтальные</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27" w:type="dxa"/>
            <w:textDirection w:val="lrTb"/>
            <w:noWrap w:val="false"/>
          </w:tcPr>
          <w:p>
            <w:pPr>
              <w:rPr>
                <w:rFonts w:ascii="Times New Roman" w:hAnsi="Times New Roman"/>
              </w:rPr>
            </w:pPr>
            <w:r>
              <w:rPr>
                <w:rFonts w:ascii="Times New Roman" w:hAnsi="Times New Roman"/>
              </w:rPr>
              <w:t xml:space="preserve">00-000000000000653</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24</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szCs w:val="16"/>
              </w:rPr>
              <w:t xml:space="preserve">Жалюзи горизонтальные</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27" w:type="dxa"/>
            <w:textDirection w:val="lrTb"/>
            <w:noWrap w:val="false"/>
          </w:tcPr>
          <w:p>
            <w:pPr>
              <w:rPr>
                <w:rFonts w:ascii="Times New Roman" w:hAnsi="Times New Roman"/>
              </w:rPr>
            </w:pPr>
            <w:r>
              <w:rPr>
                <w:rFonts w:ascii="Times New Roman" w:hAnsi="Times New Roman"/>
              </w:rPr>
              <w:t xml:space="preserve">00-000000000000654</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25</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szCs w:val="16"/>
              </w:rPr>
              <w:t xml:space="preserve">Жалюзи горизонтальные</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27" w:type="dxa"/>
            <w:textDirection w:val="lrTb"/>
            <w:noWrap w:val="false"/>
          </w:tcPr>
          <w:p>
            <w:pPr>
              <w:rPr>
                <w:rFonts w:ascii="Times New Roman" w:hAnsi="Times New Roman"/>
              </w:rPr>
            </w:pPr>
            <w:r>
              <w:rPr>
                <w:rFonts w:ascii="Times New Roman" w:hAnsi="Times New Roman"/>
              </w:rPr>
              <w:t xml:space="preserve">00-000000000000655</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9"/>
            <w:tcBorders>
              <w:top w:val="single" w:color="000000" w:sz="4" w:space="0"/>
              <w:left w:val="single" w:color="000000" w:sz="4" w:space="0"/>
              <w:bottom w:val="single" w:color="000000" w:sz="4" w:space="0"/>
              <w:right w:val="single" w:color="000000" w:sz="4" w:space="0"/>
            </w:tcBorders>
            <w:tcW w:w="8813" w:type="dxa"/>
            <w:textDirection w:val="lrTb"/>
            <w:noWrap w:val="false"/>
          </w:tcPr>
          <w:p>
            <w:pPr>
              <w:rPr>
                <w:rFonts w:ascii="Times New Roman" w:hAnsi="Times New Roman"/>
              </w:rPr>
            </w:pPr>
            <w:r>
              <w:rPr>
                <w:rFonts w:ascii="Times New Roman" w:hAnsi="Times New Roman"/>
                <w:b/>
              </w:rPr>
              <w:t xml:space="preserve">Итого:</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b/>
              </w:rPr>
            </w:pPr>
            <w:r>
              <w:rPr>
                <w:rFonts w:ascii="Times New Roman" w:hAnsi="Times New Roman"/>
                <w:b/>
              </w:rPr>
              <w:t xml:space="preserve">4</w:t>
            </w:r>
            <w:r>
              <w:rPr>
                <w:rFonts w:ascii="Times New Roman" w:hAnsi="Times New Roman"/>
                <w:b/>
              </w:rPr>
            </w:r>
            <w:r>
              <w:rPr>
                <w:rFonts w:ascii="Times New Roman" w:hAnsi="Times New Roman"/>
                <w:b/>
              </w:rPr>
            </w:r>
          </w:p>
        </w:tc>
      </w:tr>
      <w:tr>
        <w:tblPrEx/>
        <w:trPr>
          <w:trHeight w:val="229"/>
        </w:trPr>
        <w:tc>
          <w:tcPr>
            <w:gridSpan w:val="10"/>
            <w:tcBorders>
              <w:top w:val="single" w:color="000000" w:sz="4" w:space="0"/>
              <w:left w:val="single" w:color="000000" w:sz="4" w:space="0"/>
              <w:bottom w:val="single" w:color="000000" w:sz="4" w:space="0"/>
              <w:right w:val="single" w:color="000000" w:sz="4" w:space="0"/>
            </w:tcBorders>
            <w:tcW w:w="9889" w:type="dxa"/>
            <w:textDirection w:val="lrTb"/>
            <w:noWrap w:val="false"/>
          </w:tcPr>
          <w:p>
            <w:pPr>
              <w:jc w:val="center"/>
              <w:rPr>
                <w:rFonts w:ascii="Times New Roman" w:hAnsi="Times New Roman"/>
                <w:b/>
              </w:rPr>
            </w:pPr>
            <w:r>
              <w:rPr>
                <w:rFonts w:ascii="Times New Roman" w:hAnsi="Times New Roman"/>
                <w:b/>
                <w:szCs w:val="16"/>
              </w:rPr>
              <w:t xml:space="preserve">Калькулятор</w:t>
            </w:r>
            <w:r>
              <w:rPr>
                <w:rFonts w:ascii="Times New Roman" w:hAnsi="Times New Roman"/>
                <w:b/>
                <w:szCs w:val="16"/>
              </w:rPr>
              <w:t xml:space="preserve">ы</w:t>
            </w:r>
            <w:r>
              <w:rPr>
                <w:rFonts w:ascii="Times New Roman" w:hAnsi="Times New Roman"/>
                <w:b/>
                <w:szCs w:val="16"/>
              </w:rPr>
              <w:t xml:space="preserve">:</w:t>
            </w:r>
            <w:r>
              <w:rPr>
                <w:rFonts w:ascii="Times New Roman" w:hAnsi="Times New Roman"/>
                <w:b/>
              </w:rPr>
            </w:r>
            <w:r>
              <w:rPr>
                <w:rFonts w:ascii="Times New Roman" w:hAnsi="Times New Roman"/>
                <w:b/>
              </w:rPr>
            </w:r>
          </w:p>
        </w:tc>
      </w:tr>
      <w:tr>
        <w:tblPrEx/>
        <w:trPr>
          <w:trHeight w:val="229"/>
        </w:trPr>
        <w:tc>
          <w:tcPr>
            <w:gridSpan w:val="2"/>
            <w:tcBorders>
              <w:top w:val="single" w:color="000000" w:sz="4" w:space="0"/>
              <w:left w:val="single" w:color="000000" w:sz="4" w:space="0"/>
              <w:bottom w:val="single" w:color="000000" w:sz="4" w:space="0"/>
              <w:right w:val="single" w:color="000000" w:sz="4" w:space="0"/>
            </w:tcBorders>
            <w:tcW w:w="674" w:type="dxa"/>
            <w:textDirection w:val="lrTb"/>
            <w:noWrap w:val="false"/>
          </w:tcPr>
          <w:p>
            <w:pPr>
              <w:jc w:val="center"/>
              <w:rPr>
                <w:rFonts w:ascii="Times New Roman" w:hAnsi="Times New Roman"/>
              </w:rPr>
            </w:pPr>
            <w:r>
              <w:rPr>
                <w:rFonts w:ascii="Times New Roman" w:hAnsi="Times New Roman"/>
              </w:rPr>
              <w:t xml:space="preserve">26</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29" w:type="dxa"/>
            <w:textDirection w:val="lrTb"/>
            <w:noWrap w:val="false"/>
          </w:tcPr>
          <w:p>
            <w:pPr>
              <w:rPr>
                <w:rFonts w:ascii="Times New Roman" w:hAnsi="Times New Roman"/>
              </w:rPr>
            </w:pPr>
            <w:r>
              <w:rPr>
                <w:rFonts w:ascii="Times New Roman" w:hAnsi="Times New Roman"/>
                <w:szCs w:val="16"/>
              </w:rPr>
              <w:t xml:space="preserve">Калькулятор CITIZEN</w:t>
            </w:r>
            <w:r>
              <w:rPr>
                <w:rFonts w:ascii="Times New Roman" w:hAnsi="Times New Roman"/>
              </w:rPr>
            </w:r>
            <w:r>
              <w:rPr>
                <w:rFonts w:ascii="Times New Roman" w:hAnsi="Times New Roman"/>
              </w:rPr>
            </w:r>
          </w:p>
        </w:tc>
        <w:tc>
          <w:tcPr>
            <w:gridSpan w:val="3"/>
            <w:tcBorders>
              <w:top w:val="single" w:color="000000" w:sz="4" w:space="0"/>
              <w:left w:val="single" w:color="000000" w:sz="4" w:space="0"/>
              <w:bottom w:val="single" w:color="000000" w:sz="4" w:space="0"/>
              <w:right w:val="single" w:color="000000" w:sz="4" w:space="0"/>
            </w:tcBorders>
            <w:tcW w:w="2410" w:type="dxa"/>
            <w:textDirection w:val="lrTb"/>
            <w:noWrap w:val="false"/>
          </w:tcPr>
          <w:p>
            <w:pPr>
              <w:rPr>
                <w:rFonts w:ascii="Times New Roman" w:hAnsi="Times New Roman"/>
              </w:rPr>
            </w:pPr>
            <w:r>
              <w:rPr>
                <w:rFonts w:ascii="Times New Roman" w:hAnsi="Times New Roman"/>
              </w:rPr>
              <w:t xml:space="preserve">00-000000000000720</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2"/>
            <w:tcBorders>
              <w:top w:val="single" w:color="000000" w:sz="4" w:space="0"/>
              <w:left w:val="single" w:color="000000" w:sz="4" w:space="0"/>
              <w:bottom w:val="single" w:color="000000" w:sz="4" w:space="0"/>
              <w:right w:val="single" w:color="000000" w:sz="4" w:space="0"/>
            </w:tcBorders>
            <w:tcW w:w="674" w:type="dxa"/>
            <w:textDirection w:val="lrTb"/>
            <w:noWrap w:val="false"/>
          </w:tcPr>
          <w:p>
            <w:pPr>
              <w:jc w:val="center"/>
              <w:rPr>
                <w:rFonts w:ascii="Times New Roman" w:hAnsi="Times New Roman"/>
              </w:rPr>
            </w:pPr>
            <w:r>
              <w:rPr>
                <w:rFonts w:ascii="Times New Roman" w:hAnsi="Times New Roman"/>
              </w:rPr>
              <w:t xml:space="preserve">27</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29" w:type="dxa"/>
            <w:textDirection w:val="lrTb"/>
            <w:noWrap w:val="false"/>
          </w:tcPr>
          <w:p>
            <w:pPr>
              <w:rPr>
                <w:rFonts w:ascii="Times New Roman" w:hAnsi="Times New Roman"/>
              </w:rPr>
            </w:pPr>
            <w:r>
              <w:rPr>
                <w:rFonts w:ascii="Times New Roman" w:hAnsi="Times New Roman"/>
                <w:szCs w:val="16"/>
              </w:rPr>
              <w:t xml:space="preserve">Калькулятор </w:t>
            </w:r>
            <w:r>
              <w:rPr>
                <w:rFonts w:ascii="Times New Roman" w:hAnsi="Times New Roman"/>
                <w:szCs w:val="16"/>
              </w:rPr>
              <w:t xml:space="preserve">Staff</w:t>
            </w:r>
            <w:r>
              <w:rPr>
                <w:rFonts w:ascii="Times New Roman" w:hAnsi="Times New Roman"/>
              </w:rPr>
            </w:r>
            <w:r>
              <w:rPr>
                <w:rFonts w:ascii="Times New Roman" w:hAnsi="Times New Roman"/>
              </w:rPr>
            </w:r>
          </w:p>
        </w:tc>
        <w:tc>
          <w:tcPr>
            <w:gridSpan w:val="3"/>
            <w:tcBorders>
              <w:top w:val="single" w:color="000000" w:sz="4" w:space="0"/>
              <w:left w:val="single" w:color="000000" w:sz="4" w:space="0"/>
              <w:bottom w:val="single" w:color="000000" w:sz="4" w:space="0"/>
              <w:right w:val="single" w:color="000000" w:sz="4" w:space="0"/>
            </w:tcBorders>
            <w:tcW w:w="2410" w:type="dxa"/>
            <w:textDirection w:val="lrTb"/>
            <w:noWrap w:val="false"/>
          </w:tcPr>
          <w:p>
            <w:pPr>
              <w:rPr>
                <w:rFonts w:ascii="Times New Roman" w:hAnsi="Times New Roman"/>
              </w:rPr>
            </w:pPr>
            <w:r>
              <w:rPr>
                <w:rFonts w:ascii="Times New Roman" w:hAnsi="Times New Roman"/>
              </w:rPr>
              <w:t xml:space="preserve">00-000000000000734</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2"/>
            <w:tcBorders>
              <w:top w:val="single" w:color="000000" w:sz="4" w:space="0"/>
              <w:left w:val="single" w:color="000000" w:sz="4" w:space="0"/>
              <w:bottom w:val="single" w:color="000000" w:sz="4" w:space="0"/>
              <w:right w:val="single" w:color="000000" w:sz="4" w:space="0"/>
            </w:tcBorders>
            <w:tcW w:w="674" w:type="dxa"/>
            <w:textDirection w:val="lrTb"/>
            <w:noWrap w:val="false"/>
          </w:tcPr>
          <w:p>
            <w:pPr>
              <w:jc w:val="center"/>
              <w:rPr>
                <w:rFonts w:ascii="Times New Roman" w:hAnsi="Times New Roman"/>
              </w:rPr>
            </w:pPr>
            <w:r>
              <w:rPr>
                <w:rFonts w:ascii="Times New Roman" w:hAnsi="Times New Roman"/>
              </w:rPr>
              <w:t xml:space="preserve">28</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29" w:type="dxa"/>
            <w:textDirection w:val="lrTb"/>
            <w:noWrap w:val="false"/>
          </w:tcPr>
          <w:p>
            <w:pPr>
              <w:rPr>
                <w:rFonts w:ascii="Times New Roman" w:hAnsi="Times New Roman"/>
              </w:rPr>
            </w:pPr>
            <w:r>
              <w:rPr>
                <w:rFonts w:ascii="Times New Roman" w:hAnsi="Times New Roman"/>
                <w:szCs w:val="16"/>
              </w:rPr>
              <w:t xml:space="preserve">Калькулятор </w:t>
            </w:r>
            <w:r>
              <w:rPr>
                <w:rFonts w:ascii="Times New Roman" w:hAnsi="Times New Roman"/>
                <w:szCs w:val="16"/>
              </w:rPr>
              <w:t xml:space="preserve">Staff</w:t>
            </w:r>
            <w:r>
              <w:rPr>
                <w:rFonts w:ascii="Times New Roman" w:hAnsi="Times New Roman"/>
              </w:rPr>
            </w:r>
            <w:r>
              <w:rPr>
                <w:rFonts w:ascii="Times New Roman" w:hAnsi="Times New Roman"/>
              </w:rPr>
            </w:r>
          </w:p>
        </w:tc>
        <w:tc>
          <w:tcPr>
            <w:gridSpan w:val="3"/>
            <w:tcBorders>
              <w:top w:val="single" w:color="000000" w:sz="4" w:space="0"/>
              <w:left w:val="single" w:color="000000" w:sz="4" w:space="0"/>
              <w:bottom w:val="single" w:color="000000" w:sz="4" w:space="0"/>
              <w:right w:val="single" w:color="000000" w:sz="4" w:space="0"/>
            </w:tcBorders>
            <w:tcW w:w="2410" w:type="dxa"/>
            <w:textDirection w:val="lrTb"/>
            <w:noWrap w:val="false"/>
          </w:tcPr>
          <w:p>
            <w:pPr>
              <w:rPr>
                <w:rFonts w:ascii="Times New Roman" w:hAnsi="Times New Roman"/>
              </w:rPr>
            </w:pPr>
            <w:r>
              <w:rPr>
                <w:rFonts w:ascii="Times New Roman" w:hAnsi="Times New Roman"/>
              </w:rPr>
              <w:t xml:space="preserve">00-000000000000735</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2"/>
            <w:tcBorders>
              <w:top w:val="single" w:color="000000" w:sz="4" w:space="0"/>
              <w:left w:val="single" w:color="000000" w:sz="4" w:space="0"/>
              <w:bottom w:val="single" w:color="000000" w:sz="4" w:space="0"/>
              <w:right w:val="single" w:color="000000" w:sz="4" w:space="0"/>
            </w:tcBorders>
            <w:tcW w:w="674" w:type="dxa"/>
            <w:textDirection w:val="lrTb"/>
            <w:noWrap w:val="false"/>
          </w:tcPr>
          <w:p>
            <w:pPr>
              <w:jc w:val="center"/>
              <w:rPr>
                <w:rFonts w:ascii="Times New Roman" w:hAnsi="Times New Roman"/>
              </w:rPr>
            </w:pPr>
            <w:r>
              <w:rPr>
                <w:rFonts w:ascii="Times New Roman" w:hAnsi="Times New Roman"/>
              </w:rPr>
              <w:t xml:space="preserve">29</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29" w:type="dxa"/>
            <w:textDirection w:val="lrTb"/>
            <w:noWrap w:val="false"/>
          </w:tcPr>
          <w:p>
            <w:pPr>
              <w:rPr>
                <w:rFonts w:ascii="Times New Roman" w:hAnsi="Times New Roman"/>
              </w:rPr>
            </w:pPr>
            <w:r>
              <w:rPr>
                <w:rFonts w:ascii="Times New Roman" w:hAnsi="Times New Roman"/>
                <w:szCs w:val="16"/>
              </w:rPr>
              <w:t xml:space="preserve">Калькулятор STAFF</w:t>
            </w:r>
            <w:r>
              <w:rPr>
                <w:rFonts w:ascii="Times New Roman" w:hAnsi="Times New Roman"/>
              </w:rPr>
            </w:r>
            <w:r>
              <w:rPr>
                <w:rFonts w:ascii="Times New Roman" w:hAnsi="Times New Roman"/>
              </w:rPr>
            </w:r>
          </w:p>
        </w:tc>
        <w:tc>
          <w:tcPr>
            <w:gridSpan w:val="3"/>
            <w:tcBorders>
              <w:top w:val="single" w:color="000000" w:sz="4" w:space="0"/>
              <w:left w:val="single" w:color="000000" w:sz="4" w:space="0"/>
              <w:bottom w:val="single" w:color="000000" w:sz="4" w:space="0"/>
              <w:right w:val="single" w:color="000000" w:sz="4" w:space="0"/>
            </w:tcBorders>
            <w:tcW w:w="2410" w:type="dxa"/>
            <w:textDirection w:val="lrTb"/>
            <w:noWrap w:val="false"/>
          </w:tcPr>
          <w:p>
            <w:pPr>
              <w:rPr>
                <w:rFonts w:ascii="Times New Roman" w:hAnsi="Times New Roman"/>
              </w:rPr>
            </w:pPr>
            <w:r>
              <w:rPr>
                <w:rFonts w:ascii="Times New Roman" w:hAnsi="Times New Roman"/>
              </w:rPr>
              <w:t xml:space="preserve">00-000000000000740</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9"/>
            <w:tcBorders>
              <w:top w:val="single" w:color="000000" w:sz="4" w:space="0"/>
              <w:left w:val="single" w:color="000000" w:sz="4" w:space="0"/>
              <w:bottom w:val="single" w:color="000000" w:sz="4" w:space="0"/>
              <w:right w:val="single" w:color="000000" w:sz="4" w:space="0"/>
            </w:tcBorders>
            <w:tcW w:w="8813" w:type="dxa"/>
            <w:textDirection w:val="lrTb"/>
            <w:noWrap w:val="false"/>
          </w:tcPr>
          <w:p>
            <w:pPr>
              <w:rPr>
                <w:rFonts w:ascii="Times New Roman" w:hAnsi="Times New Roman"/>
              </w:rPr>
            </w:pPr>
            <w:r>
              <w:rPr>
                <w:rFonts w:ascii="Times New Roman" w:hAnsi="Times New Roman"/>
                <w:b/>
              </w:rPr>
              <w:t xml:space="preserve">Итого:</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b/>
              </w:rPr>
            </w:pPr>
            <w:r>
              <w:rPr>
                <w:rFonts w:ascii="Times New Roman" w:hAnsi="Times New Roman"/>
                <w:b/>
              </w:rPr>
              <w:t xml:space="preserve">4</w:t>
            </w:r>
            <w:r>
              <w:rPr>
                <w:rFonts w:ascii="Times New Roman" w:hAnsi="Times New Roman"/>
                <w:b/>
              </w:rPr>
            </w:r>
            <w:r>
              <w:rPr>
                <w:rFonts w:ascii="Times New Roman" w:hAnsi="Times New Roman"/>
                <w:b/>
              </w:rPr>
            </w:r>
          </w:p>
        </w:tc>
      </w:tr>
      <w:tr>
        <w:tblPrEx/>
        <w:trPr>
          <w:trHeight w:val="229"/>
        </w:trPr>
        <w:tc>
          <w:tcPr>
            <w:gridSpan w:val="10"/>
            <w:tcBorders>
              <w:top w:val="single" w:color="000000" w:sz="4" w:space="0"/>
              <w:left w:val="single" w:color="000000" w:sz="4" w:space="0"/>
              <w:bottom w:val="single" w:color="000000" w:sz="4" w:space="0"/>
              <w:right w:val="single" w:color="000000" w:sz="4" w:space="0"/>
            </w:tcBorders>
            <w:tcW w:w="9889" w:type="dxa"/>
            <w:textDirection w:val="lrTb"/>
            <w:noWrap w:val="false"/>
          </w:tcPr>
          <w:p>
            <w:pPr>
              <w:jc w:val="center"/>
              <w:rPr>
                <w:rFonts w:ascii="Times New Roman" w:hAnsi="Times New Roman"/>
                <w:b/>
              </w:rPr>
            </w:pPr>
            <w:r>
              <w:rPr>
                <w:rFonts w:ascii="Times New Roman" w:hAnsi="Times New Roman"/>
                <w:b/>
                <w:szCs w:val="16"/>
              </w:rPr>
              <w:t xml:space="preserve">Картина:</w:t>
            </w:r>
            <w:r>
              <w:rPr>
                <w:rFonts w:ascii="Times New Roman" w:hAnsi="Times New Roman"/>
                <w:b/>
              </w:rPr>
            </w:r>
            <w:r>
              <w:rPr>
                <w:rFonts w:ascii="Times New Roman" w:hAnsi="Times New Roman"/>
                <w:b/>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30</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rPr>
              <w:t xml:space="preserve">Картина</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27" w:type="dxa"/>
            <w:textDirection w:val="lrTb"/>
            <w:noWrap w:val="false"/>
          </w:tcPr>
          <w:p>
            <w:pPr>
              <w:rPr>
                <w:rFonts w:ascii="Times New Roman" w:hAnsi="Times New Roman"/>
              </w:rPr>
            </w:pPr>
            <w:r>
              <w:rPr>
                <w:rFonts w:ascii="Times New Roman" w:hAnsi="Times New Roman"/>
              </w:rPr>
              <w:t xml:space="preserve">0160642</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9"/>
            <w:tcBorders>
              <w:top w:val="single" w:color="000000" w:sz="4" w:space="0"/>
              <w:left w:val="single" w:color="000000" w:sz="4" w:space="0"/>
              <w:bottom w:val="single" w:color="000000" w:sz="4" w:space="0"/>
              <w:right w:val="single" w:color="000000" w:sz="4" w:space="0"/>
            </w:tcBorders>
            <w:tcW w:w="8813" w:type="dxa"/>
            <w:textDirection w:val="lrTb"/>
            <w:noWrap w:val="false"/>
          </w:tcPr>
          <w:p>
            <w:pPr>
              <w:rPr>
                <w:rFonts w:ascii="Times New Roman" w:hAnsi="Times New Roman"/>
              </w:rPr>
            </w:pPr>
            <w:r>
              <w:rPr>
                <w:rFonts w:ascii="Times New Roman" w:hAnsi="Times New Roman"/>
                <w:b/>
              </w:rPr>
              <w:t xml:space="preserve">Итого:</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b/>
              </w:rPr>
            </w:pPr>
            <w:r>
              <w:rPr>
                <w:rFonts w:ascii="Times New Roman" w:hAnsi="Times New Roman"/>
                <w:b/>
              </w:rPr>
              <w:t xml:space="preserve">1</w:t>
            </w:r>
            <w:r>
              <w:rPr>
                <w:rFonts w:ascii="Times New Roman" w:hAnsi="Times New Roman"/>
                <w:b/>
              </w:rPr>
            </w:r>
            <w:r>
              <w:rPr>
                <w:rFonts w:ascii="Times New Roman" w:hAnsi="Times New Roman"/>
                <w:b/>
              </w:rPr>
            </w:r>
          </w:p>
        </w:tc>
      </w:tr>
      <w:tr>
        <w:tblPrEx/>
        <w:trPr>
          <w:trHeight w:val="229"/>
        </w:trPr>
        <w:tc>
          <w:tcPr>
            <w:gridSpan w:val="10"/>
            <w:tcBorders>
              <w:top w:val="single" w:color="000000" w:sz="4" w:space="0"/>
              <w:left w:val="single" w:color="000000" w:sz="4" w:space="0"/>
              <w:bottom w:val="single" w:color="000000" w:sz="4" w:space="0"/>
              <w:right w:val="single" w:color="000000" w:sz="4" w:space="0"/>
            </w:tcBorders>
            <w:tcW w:w="9889" w:type="dxa"/>
            <w:textDirection w:val="lrTb"/>
            <w:noWrap w:val="false"/>
          </w:tcPr>
          <w:p>
            <w:pPr>
              <w:jc w:val="center"/>
              <w:rPr>
                <w:rFonts w:ascii="Times New Roman" w:hAnsi="Times New Roman"/>
                <w:b/>
              </w:rPr>
            </w:pPr>
            <w:r>
              <w:rPr>
                <w:rFonts w:ascii="Times New Roman" w:hAnsi="Times New Roman"/>
                <w:b/>
              </w:rPr>
              <w:t xml:space="preserve">Кресла:</w:t>
            </w:r>
            <w:r>
              <w:rPr>
                <w:rFonts w:ascii="Times New Roman" w:hAnsi="Times New Roman"/>
                <w:b/>
              </w:rPr>
            </w:r>
            <w:r>
              <w:rPr>
                <w:rFonts w:ascii="Times New Roman" w:hAnsi="Times New Roman"/>
                <w:b/>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31</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rPr>
              <w:t xml:space="preserve">Кресло "TANTAL"</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27" w:type="dxa"/>
            <w:textDirection w:val="lrTb"/>
            <w:noWrap w:val="false"/>
          </w:tcPr>
          <w:p>
            <w:pPr>
              <w:rPr>
                <w:rFonts w:ascii="Times New Roman" w:hAnsi="Times New Roman"/>
              </w:rPr>
            </w:pPr>
            <w:r>
              <w:rPr>
                <w:rFonts w:ascii="Times New Roman" w:hAnsi="Times New Roman"/>
              </w:rPr>
              <w:t xml:space="preserve">0162197</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32</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rPr>
              <w:t xml:space="preserve">Кресло "</w:t>
            </w:r>
            <w:r>
              <w:rPr>
                <w:rFonts w:ascii="Times New Roman" w:hAnsi="Times New Roman"/>
              </w:rPr>
              <w:t xml:space="preserve">Виктория</w:t>
            </w:r>
            <w:r>
              <w:rPr>
                <w:rFonts w:ascii="Times New Roman" w:hAnsi="Times New Roman"/>
              </w:rPr>
              <w:t xml:space="preserve">"к</w:t>
            </w:r>
            <w:r>
              <w:rPr>
                <w:rFonts w:ascii="Times New Roman" w:hAnsi="Times New Roman"/>
              </w:rPr>
              <w:t xml:space="preserve">ожа</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27" w:type="dxa"/>
            <w:textDirection w:val="lrTb"/>
            <w:noWrap w:val="false"/>
          </w:tcPr>
          <w:p>
            <w:pPr>
              <w:rPr>
                <w:rFonts w:ascii="Times New Roman" w:hAnsi="Times New Roman"/>
              </w:rPr>
            </w:pPr>
            <w:r>
              <w:rPr>
                <w:rFonts w:ascii="Times New Roman" w:hAnsi="Times New Roman"/>
              </w:rPr>
              <w:t xml:space="preserve">0161256</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33</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rPr>
              <w:t xml:space="preserve">Кресло "Джуно"</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27" w:type="dxa"/>
            <w:textDirection w:val="lrTb"/>
            <w:noWrap w:val="false"/>
          </w:tcPr>
          <w:p>
            <w:pPr>
              <w:rPr>
                <w:rFonts w:ascii="Times New Roman" w:hAnsi="Times New Roman"/>
              </w:rPr>
            </w:pPr>
            <w:r>
              <w:rPr>
                <w:rFonts w:ascii="Times New Roman" w:hAnsi="Times New Roman"/>
              </w:rPr>
              <w:t xml:space="preserve">0160736</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34</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rPr>
              <w:t xml:space="preserve">Кресло "Джуно"</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27" w:type="dxa"/>
            <w:textDirection w:val="lrTb"/>
            <w:noWrap w:val="false"/>
          </w:tcPr>
          <w:p>
            <w:pPr>
              <w:rPr>
                <w:rFonts w:ascii="Times New Roman" w:hAnsi="Times New Roman"/>
              </w:rPr>
            </w:pPr>
            <w:r>
              <w:rPr>
                <w:rFonts w:ascii="Times New Roman" w:hAnsi="Times New Roman"/>
              </w:rPr>
              <w:t xml:space="preserve">0160734</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35</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rPr>
              <w:t xml:space="preserve">Кресло "Джуно"</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27" w:type="dxa"/>
            <w:textDirection w:val="lrTb"/>
            <w:noWrap w:val="false"/>
          </w:tcPr>
          <w:p>
            <w:pPr>
              <w:rPr>
                <w:rFonts w:ascii="Times New Roman" w:hAnsi="Times New Roman"/>
              </w:rPr>
            </w:pPr>
            <w:r>
              <w:rPr>
                <w:rFonts w:ascii="Times New Roman" w:hAnsi="Times New Roman"/>
              </w:rPr>
              <w:t xml:space="preserve">0160732</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36</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rPr>
              <w:t xml:space="preserve">Кресло "Джуно"</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27" w:type="dxa"/>
            <w:textDirection w:val="lrTb"/>
            <w:noWrap w:val="false"/>
          </w:tcPr>
          <w:p>
            <w:pPr>
              <w:rPr>
                <w:rFonts w:ascii="Times New Roman" w:hAnsi="Times New Roman"/>
              </w:rPr>
            </w:pPr>
            <w:r>
              <w:rPr>
                <w:rFonts w:ascii="Times New Roman" w:hAnsi="Times New Roman"/>
              </w:rPr>
              <w:t xml:space="preserve">0160729</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37</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rPr>
              <w:t xml:space="preserve">Кресло "Джуно"</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27" w:type="dxa"/>
            <w:textDirection w:val="lrTb"/>
            <w:noWrap w:val="false"/>
          </w:tcPr>
          <w:p>
            <w:pPr>
              <w:rPr>
                <w:rFonts w:ascii="Times New Roman" w:hAnsi="Times New Roman"/>
              </w:rPr>
            </w:pPr>
            <w:r>
              <w:rPr>
                <w:rFonts w:ascii="Times New Roman" w:hAnsi="Times New Roman"/>
              </w:rPr>
              <w:t xml:space="preserve">0160725</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38</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rPr>
              <w:t xml:space="preserve">Кресло "Джуно"</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27" w:type="dxa"/>
            <w:textDirection w:val="lrTb"/>
            <w:noWrap w:val="false"/>
          </w:tcPr>
          <w:p>
            <w:pPr>
              <w:rPr>
                <w:rFonts w:ascii="Times New Roman" w:hAnsi="Times New Roman"/>
              </w:rPr>
            </w:pPr>
            <w:r>
              <w:rPr>
                <w:rFonts w:ascii="Times New Roman" w:hAnsi="Times New Roman"/>
              </w:rPr>
              <w:t xml:space="preserve">0160724</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39</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rPr>
              <w:t xml:space="preserve">Кресло "Джуно"</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27" w:type="dxa"/>
            <w:textDirection w:val="lrTb"/>
            <w:noWrap w:val="false"/>
          </w:tcPr>
          <w:p>
            <w:pPr>
              <w:rPr>
                <w:rFonts w:ascii="Times New Roman" w:hAnsi="Times New Roman"/>
              </w:rPr>
            </w:pPr>
            <w:r>
              <w:rPr>
                <w:rFonts w:ascii="Times New Roman" w:hAnsi="Times New Roman"/>
              </w:rPr>
              <w:t xml:space="preserve">0160723</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40</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rPr>
              <w:t xml:space="preserve">Кресло "Джуно"</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27" w:type="dxa"/>
            <w:textDirection w:val="lrTb"/>
            <w:noWrap w:val="false"/>
          </w:tcPr>
          <w:p>
            <w:pPr>
              <w:rPr>
                <w:rFonts w:ascii="Times New Roman" w:hAnsi="Times New Roman"/>
              </w:rPr>
            </w:pPr>
            <w:r>
              <w:rPr>
                <w:rFonts w:ascii="Times New Roman" w:hAnsi="Times New Roman"/>
              </w:rPr>
              <w:t xml:space="preserve">0160739</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41</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rPr>
              <w:t xml:space="preserve">Кресло "Джуно"</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27" w:type="dxa"/>
            <w:textDirection w:val="lrTb"/>
            <w:noWrap w:val="false"/>
          </w:tcPr>
          <w:p>
            <w:pPr>
              <w:rPr>
                <w:rFonts w:ascii="Times New Roman" w:hAnsi="Times New Roman"/>
              </w:rPr>
            </w:pPr>
            <w:r>
              <w:rPr>
                <w:rFonts w:ascii="Times New Roman" w:hAnsi="Times New Roman"/>
              </w:rPr>
              <w:t xml:space="preserve">0160740</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42</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rPr>
              <w:t xml:space="preserve">Кресло "Джуно"</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27" w:type="dxa"/>
            <w:textDirection w:val="lrTb"/>
            <w:noWrap w:val="false"/>
          </w:tcPr>
          <w:p>
            <w:pPr>
              <w:rPr>
                <w:rFonts w:ascii="Times New Roman" w:hAnsi="Times New Roman"/>
              </w:rPr>
            </w:pPr>
            <w:r>
              <w:rPr>
                <w:rFonts w:ascii="Times New Roman" w:hAnsi="Times New Roman"/>
              </w:rPr>
              <w:t xml:space="preserve">0160738</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43</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rPr>
              <w:t xml:space="preserve">Кресло "Джуно"</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27" w:type="dxa"/>
            <w:textDirection w:val="lrTb"/>
            <w:noWrap w:val="false"/>
          </w:tcPr>
          <w:p>
            <w:pPr>
              <w:rPr>
                <w:rFonts w:ascii="Times New Roman" w:hAnsi="Times New Roman"/>
              </w:rPr>
            </w:pPr>
            <w:r>
              <w:rPr>
                <w:rFonts w:ascii="Times New Roman" w:hAnsi="Times New Roman"/>
              </w:rPr>
              <w:t xml:space="preserve">0160737</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44</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rPr>
              <w:t xml:space="preserve">Кресло "Джуно"</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27" w:type="dxa"/>
            <w:textDirection w:val="lrTb"/>
            <w:noWrap w:val="false"/>
          </w:tcPr>
          <w:p>
            <w:pPr>
              <w:rPr>
                <w:rFonts w:ascii="Times New Roman" w:hAnsi="Times New Roman"/>
              </w:rPr>
            </w:pPr>
            <w:r>
              <w:rPr>
                <w:rFonts w:ascii="Times New Roman" w:hAnsi="Times New Roman"/>
              </w:rPr>
              <w:t xml:space="preserve">0160733</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45</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rPr>
              <w:t xml:space="preserve">Кресло "Джуно"</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27" w:type="dxa"/>
            <w:textDirection w:val="lrTb"/>
            <w:noWrap w:val="false"/>
          </w:tcPr>
          <w:p>
            <w:pPr>
              <w:rPr>
                <w:rFonts w:ascii="Times New Roman" w:hAnsi="Times New Roman"/>
              </w:rPr>
            </w:pPr>
            <w:r>
              <w:rPr>
                <w:rFonts w:ascii="Times New Roman" w:hAnsi="Times New Roman"/>
              </w:rPr>
              <w:t xml:space="preserve">0160731</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46</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rPr>
              <w:t xml:space="preserve">Кресло "Джуно"</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27" w:type="dxa"/>
            <w:textDirection w:val="lrTb"/>
            <w:noWrap w:val="false"/>
          </w:tcPr>
          <w:p>
            <w:pPr>
              <w:rPr>
                <w:rFonts w:ascii="Times New Roman" w:hAnsi="Times New Roman"/>
              </w:rPr>
            </w:pPr>
            <w:r>
              <w:rPr>
                <w:rFonts w:ascii="Times New Roman" w:hAnsi="Times New Roman"/>
              </w:rPr>
              <w:t xml:space="preserve">0160730</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47</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rPr>
              <w:t xml:space="preserve">Кресло "Джуно"</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27" w:type="dxa"/>
            <w:textDirection w:val="lrTb"/>
            <w:noWrap w:val="false"/>
          </w:tcPr>
          <w:p>
            <w:pPr>
              <w:rPr>
                <w:rFonts w:ascii="Times New Roman" w:hAnsi="Times New Roman"/>
              </w:rPr>
            </w:pPr>
            <w:r>
              <w:rPr>
                <w:rFonts w:ascii="Times New Roman" w:hAnsi="Times New Roman"/>
              </w:rPr>
              <w:t xml:space="preserve">0160728</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48</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rPr>
              <w:t xml:space="preserve">Кресло "Джуно"</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27" w:type="dxa"/>
            <w:textDirection w:val="lrTb"/>
            <w:noWrap w:val="false"/>
          </w:tcPr>
          <w:p>
            <w:pPr>
              <w:rPr>
                <w:rFonts w:ascii="Times New Roman" w:hAnsi="Times New Roman"/>
              </w:rPr>
            </w:pPr>
            <w:r>
              <w:rPr>
                <w:rFonts w:ascii="Times New Roman" w:hAnsi="Times New Roman"/>
              </w:rPr>
              <w:t xml:space="preserve">0160727</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49</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rPr>
              <w:t xml:space="preserve">Кресло "Джуно"</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27" w:type="dxa"/>
            <w:textDirection w:val="lrTb"/>
            <w:noWrap w:val="false"/>
          </w:tcPr>
          <w:p>
            <w:pPr>
              <w:rPr>
                <w:rFonts w:ascii="Times New Roman" w:hAnsi="Times New Roman"/>
              </w:rPr>
            </w:pPr>
            <w:r>
              <w:rPr>
                <w:rFonts w:ascii="Times New Roman" w:hAnsi="Times New Roman"/>
              </w:rPr>
              <w:t xml:space="preserve">0160726</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50</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rPr>
              <w:t xml:space="preserve">Кресло откидное "Колизей"</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27" w:type="dxa"/>
            <w:textDirection w:val="lrTb"/>
            <w:noWrap w:val="false"/>
          </w:tcPr>
          <w:p>
            <w:pPr>
              <w:rPr>
                <w:rFonts w:ascii="Times New Roman" w:hAnsi="Times New Roman"/>
              </w:rPr>
            </w:pPr>
            <w:r>
              <w:rPr>
                <w:rFonts w:ascii="Times New Roman" w:hAnsi="Times New Roman"/>
              </w:rPr>
              <w:t xml:space="preserve">0160998</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51</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rPr>
              <w:t xml:space="preserve">Кресло откидное "Колизей"</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27" w:type="dxa"/>
            <w:textDirection w:val="lrTb"/>
            <w:noWrap w:val="false"/>
          </w:tcPr>
          <w:p>
            <w:pPr>
              <w:rPr>
                <w:rFonts w:ascii="Times New Roman" w:hAnsi="Times New Roman"/>
              </w:rPr>
            </w:pPr>
            <w:r>
              <w:rPr>
                <w:rFonts w:ascii="Times New Roman" w:hAnsi="Times New Roman"/>
              </w:rPr>
              <w:t xml:space="preserve">0160997</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52</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rPr>
              <w:t xml:space="preserve">Кресло откидное "Колизей"</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27" w:type="dxa"/>
            <w:textDirection w:val="lrTb"/>
            <w:noWrap w:val="false"/>
          </w:tcPr>
          <w:p>
            <w:pPr>
              <w:rPr>
                <w:rFonts w:ascii="Times New Roman" w:hAnsi="Times New Roman"/>
              </w:rPr>
            </w:pPr>
            <w:r>
              <w:rPr>
                <w:rFonts w:ascii="Times New Roman" w:hAnsi="Times New Roman"/>
              </w:rPr>
              <w:t xml:space="preserve">0160996</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53</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rPr>
              <w:t xml:space="preserve">Кресло откидное "Колизей"</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27" w:type="dxa"/>
            <w:textDirection w:val="lrTb"/>
            <w:noWrap w:val="false"/>
          </w:tcPr>
          <w:p>
            <w:pPr>
              <w:rPr>
                <w:rFonts w:ascii="Times New Roman" w:hAnsi="Times New Roman"/>
              </w:rPr>
            </w:pPr>
            <w:r>
              <w:rPr>
                <w:rFonts w:ascii="Times New Roman" w:hAnsi="Times New Roman"/>
              </w:rPr>
              <w:t xml:space="preserve">0160995</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54</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rPr>
              <w:t xml:space="preserve">Кресло откидное "Колизей"</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27" w:type="dxa"/>
            <w:textDirection w:val="lrTb"/>
            <w:noWrap w:val="false"/>
          </w:tcPr>
          <w:p>
            <w:pPr>
              <w:rPr>
                <w:rFonts w:ascii="Times New Roman" w:hAnsi="Times New Roman"/>
              </w:rPr>
            </w:pPr>
            <w:r>
              <w:rPr>
                <w:rFonts w:ascii="Times New Roman" w:hAnsi="Times New Roman"/>
              </w:rPr>
              <w:t xml:space="preserve">0160994</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55</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rPr>
              <w:t xml:space="preserve">Кресло откидное "Колизей"</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27" w:type="dxa"/>
            <w:textDirection w:val="lrTb"/>
            <w:noWrap w:val="false"/>
          </w:tcPr>
          <w:p>
            <w:pPr>
              <w:rPr>
                <w:rFonts w:ascii="Times New Roman" w:hAnsi="Times New Roman"/>
              </w:rPr>
            </w:pPr>
            <w:r>
              <w:rPr>
                <w:rFonts w:ascii="Times New Roman" w:hAnsi="Times New Roman"/>
              </w:rPr>
              <w:t xml:space="preserve">0160993</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56</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rPr>
              <w:t xml:space="preserve">Кресло откидное "Колизей"</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27" w:type="dxa"/>
            <w:textDirection w:val="lrTb"/>
            <w:noWrap w:val="false"/>
          </w:tcPr>
          <w:p>
            <w:pPr>
              <w:rPr>
                <w:rFonts w:ascii="Times New Roman" w:hAnsi="Times New Roman"/>
              </w:rPr>
            </w:pPr>
            <w:r>
              <w:rPr>
                <w:rFonts w:ascii="Times New Roman" w:hAnsi="Times New Roman"/>
              </w:rPr>
              <w:t xml:space="preserve">0160992</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57</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rPr>
              <w:t xml:space="preserve">Кресло откидное "Колизей"</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27" w:type="dxa"/>
            <w:textDirection w:val="lrTb"/>
            <w:noWrap w:val="false"/>
          </w:tcPr>
          <w:p>
            <w:pPr>
              <w:rPr>
                <w:rFonts w:ascii="Times New Roman" w:hAnsi="Times New Roman"/>
              </w:rPr>
            </w:pPr>
            <w:r>
              <w:rPr>
                <w:rFonts w:ascii="Times New Roman" w:hAnsi="Times New Roman"/>
              </w:rPr>
              <w:t xml:space="preserve">0160973</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58</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rPr>
              <w:t xml:space="preserve">Кресло откидное "Колизей"</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27" w:type="dxa"/>
            <w:textDirection w:val="lrTb"/>
            <w:noWrap w:val="false"/>
          </w:tcPr>
          <w:p>
            <w:pPr>
              <w:rPr>
                <w:rFonts w:ascii="Times New Roman" w:hAnsi="Times New Roman"/>
              </w:rPr>
            </w:pPr>
            <w:r>
              <w:rPr>
                <w:rFonts w:ascii="Times New Roman" w:hAnsi="Times New Roman"/>
              </w:rPr>
              <w:t xml:space="preserve">0160972</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59</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rPr>
              <w:t xml:space="preserve">Кресло откидное "Колизей"</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27" w:type="dxa"/>
            <w:textDirection w:val="lrTb"/>
            <w:noWrap w:val="false"/>
          </w:tcPr>
          <w:p>
            <w:pPr>
              <w:rPr>
                <w:rFonts w:ascii="Times New Roman" w:hAnsi="Times New Roman"/>
              </w:rPr>
            </w:pPr>
            <w:r>
              <w:rPr>
                <w:rFonts w:ascii="Times New Roman" w:hAnsi="Times New Roman"/>
              </w:rPr>
              <w:t xml:space="preserve">0160971</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60</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rPr>
              <w:t xml:space="preserve">Кресло откидное "Колизей"</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27" w:type="dxa"/>
            <w:textDirection w:val="lrTb"/>
            <w:noWrap w:val="false"/>
          </w:tcPr>
          <w:p>
            <w:pPr>
              <w:rPr>
                <w:rFonts w:ascii="Times New Roman" w:hAnsi="Times New Roman"/>
              </w:rPr>
            </w:pPr>
            <w:r>
              <w:rPr>
                <w:rFonts w:ascii="Times New Roman" w:hAnsi="Times New Roman"/>
              </w:rPr>
              <w:t xml:space="preserve">0160955</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61</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rPr>
              <w:t xml:space="preserve">Кресло откидное "Колизей"</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27" w:type="dxa"/>
            <w:textDirection w:val="lrTb"/>
            <w:noWrap w:val="false"/>
          </w:tcPr>
          <w:p>
            <w:pPr>
              <w:rPr>
                <w:rFonts w:ascii="Times New Roman" w:hAnsi="Times New Roman"/>
              </w:rPr>
            </w:pPr>
            <w:r>
              <w:rPr>
                <w:rFonts w:ascii="Times New Roman" w:hAnsi="Times New Roman"/>
              </w:rPr>
              <w:t xml:space="preserve">0160954</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62</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rPr>
              <w:t xml:space="preserve">Кресло откидное "Колизей"</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27" w:type="dxa"/>
            <w:textDirection w:val="lrTb"/>
            <w:noWrap w:val="false"/>
          </w:tcPr>
          <w:p>
            <w:pPr>
              <w:rPr>
                <w:rFonts w:ascii="Times New Roman" w:hAnsi="Times New Roman"/>
              </w:rPr>
            </w:pPr>
            <w:r>
              <w:rPr>
                <w:rFonts w:ascii="Times New Roman" w:hAnsi="Times New Roman"/>
              </w:rPr>
              <w:t xml:space="preserve">0160953</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9"/>
            <w:tcBorders>
              <w:top w:val="single" w:color="000000" w:sz="4" w:space="0"/>
              <w:left w:val="single" w:color="000000" w:sz="4" w:space="0"/>
              <w:bottom w:val="single" w:color="000000" w:sz="4" w:space="0"/>
              <w:right w:val="single" w:color="000000" w:sz="4" w:space="0"/>
            </w:tcBorders>
            <w:tcW w:w="8813" w:type="dxa"/>
            <w:textDirection w:val="lrTb"/>
            <w:noWrap w:val="false"/>
          </w:tcPr>
          <w:p>
            <w:pPr>
              <w:rPr>
                <w:rFonts w:ascii="Times New Roman" w:hAnsi="Times New Roman"/>
                <w:b/>
              </w:rPr>
            </w:pPr>
            <w:r>
              <w:rPr>
                <w:rFonts w:ascii="Times New Roman" w:hAnsi="Times New Roman"/>
                <w:b/>
              </w:rPr>
              <w:t xml:space="preserve">Итого:</w:t>
            </w:r>
            <w:r>
              <w:rPr>
                <w:rFonts w:ascii="Times New Roman" w:hAnsi="Times New Roman"/>
                <w:b/>
              </w:rPr>
            </w:r>
            <w:r>
              <w:rPr>
                <w:rFonts w:ascii="Times New Roman" w:hAnsi="Times New Roman"/>
                <w:b/>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b/>
              </w:rPr>
            </w:pPr>
            <w:r>
              <w:rPr>
                <w:rFonts w:ascii="Times New Roman" w:hAnsi="Times New Roman"/>
                <w:b/>
              </w:rPr>
              <w:t xml:space="preserve">32</w:t>
            </w:r>
            <w:r>
              <w:rPr>
                <w:rFonts w:ascii="Times New Roman" w:hAnsi="Times New Roman"/>
                <w:b/>
              </w:rPr>
            </w:r>
            <w:r>
              <w:rPr>
                <w:rFonts w:ascii="Times New Roman" w:hAnsi="Times New Roman"/>
                <w:b/>
              </w:rPr>
            </w:r>
          </w:p>
        </w:tc>
      </w:tr>
      <w:tr>
        <w:tblPrEx/>
        <w:trPr>
          <w:trHeight w:val="229"/>
        </w:trPr>
        <w:tc>
          <w:tcPr>
            <w:gridSpan w:val="10"/>
            <w:tcBorders>
              <w:top w:val="single" w:color="000000" w:sz="4" w:space="0"/>
              <w:left w:val="single" w:color="000000" w:sz="4" w:space="0"/>
              <w:bottom w:val="single" w:color="000000" w:sz="4" w:space="0"/>
              <w:right w:val="single" w:color="000000" w:sz="4" w:space="0"/>
            </w:tcBorders>
            <w:tcW w:w="9889" w:type="dxa"/>
            <w:textDirection w:val="lrTb"/>
            <w:noWrap w:val="false"/>
          </w:tcPr>
          <w:p>
            <w:pPr>
              <w:jc w:val="center"/>
              <w:rPr>
                <w:rFonts w:ascii="Times New Roman" w:hAnsi="Times New Roman"/>
                <w:b/>
              </w:rPr>
            </w:pPr>
            <w:r>
              <w:rPr>
                <w:rFonts w:ascii="Times New Roman" w:hAnsi="Times New Roman"/>
                <w:b/>
              </w:rPr>
              <w:t xml:space="preserve">Кусачики</w:t>
            </w:r>
            <w:r>
              <w:rPr>
                <w:rFonts w:ascii="Times New Roman" w:hAnsi="Times New Roman"/>
                <w:b/>
              </w:rPr>
              <w:t xml:space="preserve"> диэлектрические</w:t>
            </w:r>
            <w:r>
              <w:rPr>
                <w:rFonts w:ascii="Times New Roman" w:hAnsi="Times New Roman"/>
                <w:b/>
              </w:rPr>
              <w:t xml:space="preserve">:</w:t>
            </w:r>
            <w:r>
              <w:rPr>
                <w:rFonts w:ascii="Times New Roman" w:hAnsi="Times New Roman"/>
                <w:b/>
              </w:rPr>
            </w:r>
            <w:r>
              <w:rPr>
                <w:rFonts w:ascii="Times New Roman" w:hAnsi="Times New Roman"/>
                <w:b/>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63</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r>
              <w:rPr>
                <w:rFonts w:ascii="Times New Roman" w:hAnsi="Times New Roman"/>
              </w:rPr>
              <w:t xml:space="preserve">Кусачики</w:t>
            </w:r>
            <w:r>
              <w:rPr>
                <w:rFonts w:ascii="Times New Roman" w:hAnsi="Times New Roman"/>
              </w:rPr>
              <w:t xml:space="preserve"> диэлектрические</w:t>
            </w:r>
            <w:r/>
          </w:p>
        </w:tc>
        <w:tc>
          <w:tcPr>
            <w:gridSpan w:val="3"/>
            <w:tcBorders>
              <w:top w:val="single" w:color="000000" w:sz="4" w:space="0"/>
              <w:left w:val="single" w:color="000000" w:sz="4" w:space="0"/>
              <w:bottom w:val="single" w:color="000000" w:sz="4" w:space="0"/>
              <w:right w:val="single" w:color="000000" w:sz="4" w:space="0"/>
            </w:tcBorders>
            <w:tcW w:w="2390" w:type="dxa"/>
            <w:textDirection w:val="lrTb"/>
            <w:noWrap w:val="false"/>
          </w:tcPr>
          <w:p>
            <w:pPr>
              <w:rPr>
                <w:rFonts w:ascii="Times New Roman" w:hAnsi="Times New Roman"/>
              </w:rPr>
            </w:pPr>
            <w:r>
              <w:rPr>
                <w:rFonts w:ascii="Times New Roman" w:hAnsi="Times New Roman"/>
              </w:rPr>
              <w:t xml:space="preserve">00-000000000007496</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8"/>
            <w:tcBorders>
              <w:top w:val="single" w:color="000000" w:sz="4" w:space="0"/>
              <w:left w:val="single" w:color="000000" w:sz="4" w:space="0"/>
              <w:bottom w:val="single" w:color="000000" w:sz="4" w:space="0"/>
              <w:right w:val="single" w:color="000000" w:sz="4" w:space="0"/>
            </w:tcBorders>
            <w:tcW w:w="8776" w:type="dxa"/>
            <w:textDirection w:val="lrTb"/>
            <w:noWrap w:val="false"/>
          </w:tcPr>
          <w:p>
            <w:pPr>
              <w:rPr>
                <w:rFonts w:ascii="Times New Roman" w:hAnsi="Times New Roman"/>
                <w:b/>
              </w:rPr>
            </w:pPr>
            <w:r>
              <w:rPr>
                <w:rFonts w:ascii="Times New Roman" w:hAnsi="Times New Roman"/>
                <w:b/>
              </w:rPr>
              <w:t xml:space="preserve">Итого:</w:t>
            </w:r>
            <w:r>
              <w:rPr>
                <w:rFonts w:ascii="Times New Roman" w:hAnsi="Times New Roman"/>
                <w:b/>
              </w:rPr>
            </w:r>
            <w:r>
              <w:rPr>
                <w:rFonts w:ascii="Times New Roman" w:hAnsi="Times New Roman"/>
                <w:b/>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b/>
              </w:rPr>
            </w:pPr>
            <w:r>
              <w:rPr>
                <w:rFonts w:ascii="Times New Roman" w:hAnsi="Times New Roman"/>
                <w:b/>
              </w:rPr>
              <w:t xml:space="preserve">1</w:t>
            </w:r>
            <w:r>
              <w:rPr>
                <w:rFonts w:ascii="Times New Roman" w:hAnsi="Times New Roman"/>
                <w:b/>
              </w:rPr>
            </w:r>
            <w:r>
              <w:rPr>
                <w:rFonts w:ascii="Times New Roman" w:hAnsi="Times New Roman"/>
                <w:b/>
              </w:rPr>
            </w:r>
          </w:p>
        </w:tc>
      </w:tr>
      <w:tr>
        <w:tblPrEx/>
        <w:trPr>
          <w:trHeight w:val="229"/>
        </w:trPr>
        <w:tc>
          <w:tcPr>
            <w:gridSpan w:val="10"/>
            <w:tcBorders>
              <w:top w:val="single" w:color="000000" w:sz="4" w:space="0"/>
              <w:left w:val="single" w:color="000000" w:sz="4" w:space="0"/>
              <w:bottom w:val="single" w:color="000000" w:sz="4" w:space="0"/>
              <w:right w:val="single" w:color="000000" w:sz="4" w:space="0"/>
            </w:tcBorders>
            <w:tcW w:w="9889" w:type="dxa"/>
            <w:textDirection w:val="lrTb"/>
            <w:noWrap w:val="false"/>
          </w:tcPr>
          <w:p>
            <w:pPr>
              <w:jc w:val="center"/>
              <w:rPr>
                <w:rFonts w:ascii="Times New Roman" w:hAnsi="Times New Roman"/>
                <w:b/>
              </w:rPr>
            </w:pPr>
            <w:r>
              <w:rPr>
                <w:rFonts w:ascii="Times New Roman" w:hAnsi="Times New Roman"/>
                <w:b/>
              </w:rPr>
              <w:t xml:space="preserve">Лампа настольная</w:t>
            </w:r>
            <w:r>
              <w:rPr>
                <w:rFonts w:ascii="Times New Roman" w:hAnsi="Times New Roman"/>
                <w:b/>
              </w:rPr>
              <w:t xml:space="preserve">:</w:t>
            </w:r>
            <w:r>
              <w:rPr>
                <w:rFonts w:ascii="Times New Roman" w:hAnsi="Times New Roman"/>
                <w:b/>
              </w:rPr>
            </w:r>
            <w:r>
              <w:rPr>
                <w:rFonts w:ascii="Times New Roman" w:hAnsi="Times New Roman"/>
                <w:b/>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64</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lang w:val="en-US"/>
              </w:rPr>
            </w:pPr>
            <w:r>
              <w:rPr>
                <w:rFonts w:ascii="Times New Roman" w:hAnsi="Times New Roman"/>
              </w:rPr>
              <w:t xml:space="preserve">Лампа настольная</w:t>
            </w:r>
            <w:r>
              <w:rPr>
                <w:rFonts w:ascii="Times New Roman" w:hAnsi="Times New Roman"/>
                <w:lang w:val="en-US"/>
              </w:rPr>
            </w:r>
            <w:r>
              <w:rPr>
                <w:rFonts w:ascii="Times New Roman" w:hAnsi="Times New Roman"/>
                <w:lang w:val="en-US"/>
              </w:rPr>
            </w:r>
          </w:p>
        </w:tc>
        <w:tc>
          <w:tcPr>
            <w:gridSpan w:val="3"/>
            <w:tcBorders>
              <w:top w:val="single" w:color="000000" w:sz="4" w:space="0"/>
              <w:left w:val="single" w:color="000000" w:sz="4" w:space="0"/>
              <w:bottom w:val="single" w:color="000000" w:sz="4" w:space="0"/>
              <w:right w:val="single" w:color="000000" w:sz="4" w:space="0"/>
            </w:tcBorders>
            <w:tcW w:w="2390" w:type="dxa"/>
            <w:textDirection w:val="lrTb"/>
            <w:noWrap w:val="false"/>
          </w:tcPr>
          <w:p>
            <w:pPr>
              <w:rPr>
                <w:rFonts w:ascii="Times New Roman" w:hAnsi="Times New Roman"/>
              </w:rPr>
            </w:pPr>
            <w:r>
              <w:rPr>
                <w:rFonts w:ascii="Times New Roman" w:hAnsi="Times New Roman"/>
              </w:rPr>
              <w:t xml:space="preserve">0160571</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lang w:val="en-US"/>
              </w:rPr>
            </w:pPr>
            <w:r>
              <w:rPr>
                <w:rFonts w:ascii="Times New Roman" w:hAnsi="Times New Roman"/>
                <w:lang w:val="en-US"/>
              </w:rPr>
              <w:t xml:space="preserve">1</w:t>
            </w:r>
            <w:r>
              <w:rPr>
                <w:rFonts w:ascii="Times New Roman" w:hAnsi="Times New Roman"/>
                <w:lang w:val="en-US"/>
              </w:rPr>
            </w:r>
            <w:r>
              <w:rPr>
                <w:rFonts w:ascii="Times New Roman" w:hAnsi="Times New Roman"/>
                <w:lang w:val="en-US"/>
              </w:rPr>
            </w:r>
          </w:p>
        </w:tc>
      </w:tr>
      <w:tr>
        <w:tblPrEx/>
        <w:trPr>
          <w:trHeight w:val="229"/>
        </w:trPr>
        <w:tc>
          <w:tcPr>
            <w:gridSpan w:val="8"/>
            <w:tcBorders>
              <w:top w:val="single" w:color="000000" w:sz="4" w:space="0"/>
              <w:left w:val="single" w:color="000000" w:sz="4" w:space="0"/>
              <w:bottom w:val="single" w:color="000000" w:sz="4" w:space="0"/>
              <w:right w:val="single" w:color="000000" w:sz="4" w:space="0"/>
            </w:tcBorders>
            <w:tcW w:w="8776" w:type="dxa"/>
            <w:textDirection w:val="lrTb"/>
            <w:noWrap w:val="false"/>
          </w:tcPr>
          <w:p>
            <w:pPr>
              <w:rPr>
                <w:rFonts w:ascii="Times New Roman" w:hAnsi="Times New Roman"/>
                <w:b/>
              </w:rPr>
            </w:pPr>
            <w:r>
              <w:rPr>
                <w:rFonts w:ascii="Times New Roman" w:hAnsi="Times New Roman"/>
                <w:b/>
              </w:rPr>
              <w:t xml:space="preserve">Итого:</w:t>
            </w:r>
            <w:r>
              <w:rPr>
                <w:rFonts w:ascii="Times New Roman" w:hAnsi="Times New Roman"/>
                <w:b/>
              </w:rPr>
            </w:r>
            <w:r>
              <w:rPr>
                <w:rFonts w:ascii="Times New Roman" w:hAnsi="Times New Roman"/>
                <w:b/>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b/>
              </w:rPr>
            </w:pPr>
            <w:r>
              <w:rPr>
                <w:rFonts w:ascii="Times New Roman" w:hAnsi="Times New Roman"/>
                <w:b/>
              </w:rPr>
              <w:t xml:space="preserve">1</w:t>
            </w:r>
            <w:r>
              <w:rPr>
                <w:rFonts w:ascii="Times New Roman" w:hAnsi="Times New Roman"/>
                <w:b/>
              </w:rPr>
            </w:r>
            <w:r>
              <w:rPr>
                <w:rFonts w:ascii="Times New Roman" w:hAnsi="Times New Roman"/>
                <w:b/>
              </w:rPr>
            </w:r>
          </w:p>
        </w:tc>
      </w:tr>
      <w:tr>
        <w:tblPrEx/>
        <w:trPr>
          <w:trHeight w:val="229"/>
        </w:trPr>
        <w:tc>
          <w:tcPr>
            <w:gridSpan w:val="10"/>
            <w:tcBorders>
              <w:top w:val="single" w:color="000000" w:sz="4" w:space="0"/>
              <w:left w:val="single" w:color="000000" w:sz="4" w:space="0"/>
              <w:bottom w:val="single" w:color="000000" w:sz="4" w:space="0"/>
              <w:right w:val="single" w:color="000000" w:sz="4" w:space="0"/>
            </w:tcBorders>
            <w:tcW w:w="9889" w:type="dxa"/>
            <w:textDirection w:val="lrTb"/>
            <w:noWrap w:val="false"/>
          </w:tcPr>
          <w:p>
            <w:pPr>
              <w:jc w:val="center"/>
              <w:rPr>
                <w:rFonts w:ascii="Times New Roman" w:hAnsi="Times New Roman"/>
                <w:b/>
              </w:rPr>
            </w:pPr>
            <w:r>
              <w:rPr>
                <w:rFonts w:ascii="Times New Roman" w:hAnsi="Times New Roman"/>
                <w:b/>
              </w:rPr>
              <w:t xml:space="preserve">Люстра потолочная</w:t>
            </w:r>
            <w:r>
              <w:rPr>
                <w:rFonts w:ascii="Times New Roman" w:hAnsi="Times New Roman"/>
                <w:b/>
              </w:rPr>
              <w:t xml:space="preserve">:</w:t>
            </w:r>
            <w:r>
              <w:rPr>
                <w:rFonts w:ascii="Times New Roman" w:hAnsi="Times New Roman"/>
                <w:b/>
              </w:rPr>
            </w:r>
            <w:r>
              <w:rPr>
                <w:rFonts w:ascii="Times New Roman" w:hAnsi="Times New Roman"/>
                <w:b/>
              </w:rPr>
            </w:r>
          </w:p>
        </w:tc>
      </w:tr>
      <w:tr>
        <w:tblPrEx/>
        <w:trPr>
          <w:trHeight w:val="229"/>
        </w:trPr>
        <w:tc>
          <w:tcPr>
            <w:gridSpan w:val="2"/>
            <w:tcBorders>
              <w:top w:val="single" w:color="000000" w:sz="4" w:space="0"/>
              <w:left w:val="single" w:color="000000" w:sz="4" w:space="0"/>
              <w:bottom w:val="single" w:color="000000" w:sz="4" w:space="0"/>
              <w:right w:val="single" w:color="000000" w:sz="4" w:space="0"/>
            </w:tcBorders>
            <w:tcW w:w="674" w:type="dxa"/>
            <w:textDirection w:val="lrTb"/>
            <w:noWrap w:val="false"/>
          </w:tcPr>
          <w:p>
            <w:pPr>
              <w:jc w:val="center"/>
              <w:rPr>
                <w:rFonts w:ascii="Times New Roman" w:hAnsi="Times New Roman"/>
              </w:rPr>
            </w:pPr>
            <w:r>
              <w:rPr>
                <w:rFonts w:ascii="Times New Roman" w:hAnsi="Times New Roman"/>
              </w:rPr>
              <w:t xml:space="preserve">65</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29" w:type="dxa"/>
            <w:textDirection w:val="lrTb"/>
            <w:noWrap w:val="false"/>
          </w:tcPr>
          <w:p>
            <w:pPr>
              <w:rPr>
                <w:rFonts w:ascii="Times New Roman" w:hAnsi="Times New Roman"/>
                <w:lang w:val="en-US"/>
              </w:rPr>
            </w:pPr>
            <w:r>
              <w:rPr>
                <w:rFonts w:ascii="Times New Roman" w:hAnsi="Times New Roman"/>
              </w:rPr>
              <w:t xml:space="preserve">Люстра потолочная</w:t>
            </w:r>
            <w:r>
              <w:rPr>
                <w:rFonts w:ascii="Times New Roman" w:hAnsi="Times New Roman"/>
                <w:lang w:val="en-US"/>
              </w:rPr>
            </w:r>
            <w:r>
              <w:rPr>
                <w:rFonts w:ascii="Times New Roman" w:hAnsi="Times New Roman"/>
                <w:lang w:val="en-US"/>
              </w:rPr>
            </w:r>
          </w:p>
        </w:tc>
        <w:tc>
          <w:tcPr>
            <w:gridSpan w:val="3"/>
            <w:tcBorders>
              <w:top w:val="single" w:color="000000" w:sz="4" w:space="0"/>
              <w:left w:val="single" w:color="000000" w:sz="4" w:space="0"/>
              <w:bottom w:val="single" w:color="000000" w:sz="4" w:space="0"/>
              <w:right w:val="single" w:color="000000" w:sz="4" w:space="0"/>
            </w:tcBorders>
            <w:tcW w:w="2410" w:type="dxa"/>
            <w:textDirection w:val="lrTb"/>
            <w:noWrap w:val="false"/>
          </w:tcPr>
          <w:p>
            <w:pPr>
              <w:rPr>
                <w:rFonts w:ascii="Times New Roman" w:hAnsi="Times New Roman"/>
              </w:rPr>
            </w:pPr>
            <w:r>
              <w:rPr>
                <w:rFonts w:ascii="Times New Roman" w:hAnsi="Times New Roman"/>
              </w:rPr>
              <w:t xml:space="preserve">0160572</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076" w:type="dxa"/>
            <w:textDirection w:val="lrTb"/>
            <w:noWrap w:val="false"/>
          </w:tcPr>
          <w:p>
            <w:pPr>
              <w:jc w:val="center"/>
              <w:rPr>
                <w:rFonts w:ascii="Times New Roman" w:hAnsi="Times New Roman"/>
                <w:lang w:val="en-US"/>
              </w:rPr>
            </w:pPr>
            <w:r>
              <w:rPr>
                <w:rFonts w:ascii="Times New Roman" w:hAnsi="Times New Roman"/>
                <w:lang w:val="en-US"/>
              </w:rPr>
              <w:t xml:space="preserve">1</w:t>
            </w:r>
            <w:r>
              <w:rPr>
                <w:rFonts w:ascii="Times New Roman" w:hAnsi="Times New Roman"/>
                <w:lang w:val="en-US"/>
              </w:rPr>
            </w:r>
            <w:r>
              <w:rPr>
                <w:rFonts w:ascii="Times New Roman" w:hAnsi="Times New Roman"/>
                <w:lang w:val="en-US"/>
              </w:rPr>
            </w:r>
          </w:p>
        </w:tc>
      </w:tr>
      <w:tr>
        <w:tblPrEx/>
        <w:trPr>
          <w:trHeight w:val="229"/>
        </w:trPr>
        <w:tc>
          <w:tcPr>
            <w:gridSpan w:val="8"/>
            <w:tcBorders>
              <w:top w:val="single" w:color="000000" w:sz="4" w:space="0"/>
              <w:left w:val="single" w:color="000000" w:sz="4" w:space="0"/>
              <w:bottom w:val="single" w:color="000000" w:sz="4" w:space="0"/>
              <w:right w:val="single" w:color="000000" w:sz="4" w:space="0"/>
            </w:tcBorders>
            <w:tcW w:w="8776" w:type="dxa"/>
            <w:textDirection w:val="lrTb"/>
            <w:noWrap w:val="false"/>
          </w:tcPr>
          <w:p>
            <w:pPr>
              <w:rPr>
                <w:rFonts w:ascii="Times New Roman" w:hAnsi="Times New Roman"/>
                <w:b/>
              </w:rPr>
            </w:pPr>
            <w:r>
              <w:rPr>
                <w:rFonts w:ascii="Times New Roman" w:hAnsi="Times New Roman"/>
                <w:b/>
              </w:rPr>
              <w:t xml:space="preserve">Итого:</w:t>
            </w:r>
            <w:r>
              <w:rPr>
                <w:rFonts w:ascii="Times New Roman" w:hAnsi="Times New Roman"/>
                <w:b/>
              </w:rPr>
            </w:r>
            <w:r>
              <w:rPr>
                <w:rFonts w:ascii="Times New Roman" w:hAnsi="Times New Roman"/>
                <w:b/>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b/>
              </w:rPr>
            </w:pPr>
            <w:r>
              <w:rPr>
                <w:rFonts w:ascii="Times New Roman" w:hAnsi="Times New Roman"/>
                <w:b/>
              </w:rPr>
              <w:t xml:space="preserve">1</w:t>
            </w:r>
            <w:r>
              <w:rPr>
                <w:rFonts w:ascii="Times New Roman" w:hAnsi="Times New Roman"/>
                <w:b/>
              </w:rPr>
            </w:r>
            <w:r>
              <w:rPr>
                <w:rFonts w:ascii="Times New Roman" w:hAnsi="Times New Roman"/>
                <w:b/>
              </w:rPr>
            </w:r>
          </w:p>
        </w:tc>
      </w:tr>
      <w:tr>
        <w:tblPrEx/>
        <w:trPr>
          <w:trHeight w:val="229"/>
        </w:trPr>
        <w:tc>
          <w:tcPr>
            <w:gridSpan w:val="10"/>
            <w:tcBorders>
              <w:top w:val="single" w:color="000000" w:sz="4" w:space="0"/>
              <w:left w:val="single" w:color="000000" w:sz="4" w:space="0"/>
              <w:bottom w:val="single" w:color="000000" w:sz="4" w:space="0"/>
              <w:right w:val="single" w:color="000000" w:sz="4" w:space="0"/>
            </w:tcBorders>
            <w:tcW w:w="9889" w:type="dxa"/>
            <w:textDirection w:val="lrTb"/>
            <w:noWrap w:val="false"/>
          </w:tcPr>
          <w:p>
            <w:pPr>
              <w:jc w:val="center"/>
              <w:rPr>
                <w:rFonts w:ascii="Times New Roman" w:hAnsi="Times New Roman"/>
                <w:b/>
              </w:rPr>
            </w:pPr>
            <w:r>
              <w:rPr>
                <w:rFonts w:ascii="Times New Roman" w:hAnsi="Times New Roman"/>
                <w:b/>
              </w:rPr>
              <w:t xml:space="preserve">Набор «Венеция</w:t>
            </w:r>
            <w:r>
              <w:rPr>
                <w:rFonts w:ascii="Times New Roman" w:hAnsi="Times New Roman"/>
                <w:b/>
              </w:rPr>
              <w:t xml:space="preserve">:</w:t>
            </w:r>
            <w:r>
              <w:rPr>
                <w:rFonts w:ascii="Times New Roman" w:hAnsi="Times New Roman"/>
                <w:b/>
              </w:rPr>
            </w:r>
            <w:r>
              <w:rPr>
                <w:rFonts w:ascii="Times New Roman" w:hAnsi="Times New Roman"/>
                <w:b/>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66</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rPr>
              <w:t xml:space="preserve">Набор «Венеция»</w:t>
            </w:r>
            <w:r>
              <w:rPr>
                <w:rFonts w:ascii="Times New Roman" w:hAnsi="Times New Roman"/>
              </w:rPr>
            </w:r>
            <w:r>
              <w:rPr>
                <w:rFonts w:ascii="Times New Roman" w:hAnsi="Times New Roman"/>
              </w:rPr>
            </w:r>
          </w:p>
        </w:tc>
        <w:tc>
          <w:tcPr>
            <w:gridSpan w:val="3"/>
            <w:tcBorders>
              <w:top w:val="single" w:color="000000" w:sz="4" w:space="0"/>
              <w:left w:val="single" w:color="000000" w:sz="4" w:space="0"/>
              <w:bottom w:val="single" w:color="000000" w:sz="4" w:space="0"/>
              <w:right w:val="single" w:color="000000" w:sz="4" w:space="0"/>
            </w:tcBorders>
            <w:tcW w:w="2390" w:type="dxa"/>
            <w:textDirection w:val="lrTb"/>
            <w:noWrap w:val="false"/>
          </w:tcPr>
          <w:p>
            <w:pPr>
              <w:rPr>
                <w:rFonts w:ascii="Times New Roman" w:hAnsi="Times New Roman"/>
              </w:rPr>
            </w:pPr>
            <w:r>
              <w:rPr>
                <w:rFonts w:ascii="Times New Roman" w:hAnsi="Times New Roman"/>
              </w:rPr>
              <w:t xml:space="preserve">0160178</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8"/>
            <w:tcBorders>
              <w:top w:val="single" w:color="000000" w:sz="4" w:space="0"/>
              <w:left w:val="single" w:color="000000" w:sz="4" w:space="0"/>
              <w:bottom w:val="single" w:color="000000" w:sz="4" w:space="0"/>
              <w:right w:val="single" w:color="000000" w:sz="4" w:space="0"/>
            </w:tcBorders>
            <w:tcW w:w="8776" w:type="dxa"/>
            <w:textDirection w:val="lrTb"/>
            <w:noWrap w:val="false"/>
          </w:tcPr>
          <w:p>
            <w:pPr>
              <w:rPr>
                <w:rFonts w:ascii="Times New Roman" w:hAnsi="Times New Roman"/>
              </w:rPr>
            </w:pPr>
            <w:r>
              <w:rPr>
                <w:rFonts w:ascii="Times New Roman" w:hAnsi="Times New Roman"/>
                <w:b/>
              </w:rPr>
              <w:t xml:space="preserve">Итого:</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b/>
              </w:rPr>
            </w:pPr>
            <w:r>
              <w:rPr>
                <w:rFonts w:ascii="Times New Roman" w:hAnsi="Times New Roman"/>
                <w:b/>
              </w:rPr>
              <w:t xml:space="preserve">1</w:t>
            </w:r>
            <w:r>
              <w:rPr>
                <w:rFonts w:ascii="Times New Roman" w:hAnsi="Times New Roman"/>
                <w:b/>
              </w:rPr>
            </w:r>
            <w:r>
              <w:rPr>
                <w:rFonts w:ascii="Times New Roman" w:hAnsi="Times New Roman"/>
                <w:b/>
              </w:rPr>
            </w:r>
          </w:p>
        </w:tc>
      </w:tr>
      <w:tr>
        <w:tblPrEx/>
        <w:trPr>
          <w:trHeight w:val="229"/>
        </w:trPr>
        <w:tc>
          <w:tcPr>
            <w:gridSpan w:val="10"/>
            <w:tcBorders>
              <w:top w:val="single" w:color="000000" w:sz="4" w:space="0"/>
              <w:left w:val="single" w:color="000000" w:sz="4" w:space="0"/>
              <w:bottom w:val="single" w:color="000000" w:sz="4" w:space="0"/>
              <w:right w:val="single" w:color="000000" w:sz="4" w:space="0"/>
            </w:tcBorders>
            <w:tcW w:w="9889" w:type="dxa"/>
            <w:textDirection w:val="lrTb"/>
            <w:noWrap w:val="false"/>
          </w:tcPr>
          <w:p>
            <w:pPr>
              <w:jc w:val="center"/>
              <w:rPr>
                <w:rFonts w:ascii="Times New Roman" w:hAnsi="Times New Roman"/>
                <w:b/>
              </w:rPr>
            </w:pPr>
            <w:r>
              <w:rPr>
                <w:rFonts w:ascii="Times New Roman" w:hAnsi="Times New Roman"/>
                <w:b/>
                <w:szCs w:val="16"/>
              </w:rPr>
              <w:t xml:space="preserve">Набор канцелярский</w:t>
            </w:r>
            <w:r>
              <w:rPr>
                <w:rFonts w:ascii="Times New Roman" w:hAnsi="Times New Roman"/>
                <w:b/>
                <w:szCs w:val="16"/>
              </w:rPr>
              <w:t xml:space="preserve">:</w:t>
            </w:r>
            <w:r>
              <w:rPr>
                <w:rFonts w:ascii="Times New Roman" w:hAnsi="Times New Roman"/>
                <w:b/>
              </w:rPr>
            </w:r>
            <w:r>
              <w:rPr>
                <w:rFonts w:ascii="Times New Roman" w:hAnsi="Times New Roman"/>
                <w:b/>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67</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szCs w:val="16"/>
              </w:rPr>
              <w:t xml:space="preserve">Набор канцелярский</w:t>
            </w:r>
            <w:r>
              <w:rPr>
                <w:rFonts w:ascii="Times New Roman" w:hAnsi="Times New Roman"/>
              </w:rPr>
            </w:r>
            <w:r>
              <w:rPr>
                <w:rFonts w:ascii="Times New Roman" w:hAnsi="Times New Roman"/>
              </w:rPr>
            </w:r>
          </w:p>
        </w:tc>
        <w:tc>
          <w:tcPr>
            <w:gridSpan w:val="3"/>
            <w:tcBorders>
              <w:top w:val="single" w:color="000000" w:sz="4" w:space="0"/>
              <w:left w:val="single" w:color="000000" w:sz="4" w:space="0"/>
              <w:bottom w:val="single" w:color="000000" w:sz="4" w:space="0"/>
              <w:right w:val="single" w:color="000000" w:sz="4" w:space="0"/>
            </w:tcBorders>
            <w:tcW w:w="2390" w:type="dxa"/>
            <w:textDirection w:val="lrTb"/>
            <w:noWrap w:val="false"/>
          </w:tcPr>
          <w:p>
            <w:pPr>
              <w:rPr>
                <w:rFonts w:ascii="Times New Roman" w:hAnsi="Times New Roman"/>
              </w:rPr>
            </w:pPr>
            <w:r>
              <w:rPr>
                <w:rFonts w:ascii="Times New Roman" w:hAnsi="Times New Roman"/>
              </w:rPr>
              <w:t xml:space="preserve">0161231</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68</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szCs w:val="16"/>
              </w:rPr>
              <w:t xml:space="preserve">Набор канцелярский</w:t>
            </w:r>
            <w:r>
              <w:rPr>
                <w:rFonts w:ascii="Times New Roman" w:hAnsi="Times New Roman"/>
              </w:rPr>
            </w:r>
            <w:r>
              <w:rPr>
                <w:rFonts w:ascii="Times New Roman" w:hAnsi="Times New Roman"/>
              </w:rPr>
            </w:r>
          </w:p>
        </w:tc>
        <w:tc>
          <w:tcPr>
            <w:gridSpan w:val="3"/>
            <w:tcBorders>
              <w:top w:val="single" w:color="000000" w:sz="4" w:space="0"/>
              <w:left w:val="single" w:color="000000" w:sz="4" w:space="0"/>
              <w:bottom w:val="single" w:color="000000" w:sz="4" w:space="0"/>
              <w:right w:val="single" w:color="000000" w:sz="4" w:space="0"/>
            </w:tcBorders>
            <w:tcW w:w="2390" w:type="dxa"/>
            <w:textDirection w:val="lrTb"/>
            <w:noWrap w:val="false"/>
          </w:tcPr>
          <w:p>
            <w:pPr>
              <w:rPr>
                <w:rFonts w:ascii="Times New Roman" w:hAnsi="Times New Roman"/>
              </w:rPr>
            </w:pPr>
            <w:r>
              <w:rPr>
                <w:rFonts w:ascii="Times New Roman" w:hAnsi="Times New Roman"/>
              </w:rPr>
              <w:t xml:space="preserve">0161230</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69</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szCs w:val="16"/>
              </w:rPr>
              <w:t xml:space="preserve">Набор канцелярский</w:t>
            </w:r>
            <w:r>
              <w:rPr>
                <w:rFonts w:ascii="Times New Roman" w:hAnsi="Times New Roman"/>
              </w:rPr>
            </w:r>
            <w:r>
              <w:rPr>
                <w:rFonts w:ascii="Times New Roman" w:hAnsi="Times New Roman"/>
              </w:rPr>
            </w:r>
          </w:p>
        </w:tc>
        <w:tc>
          <w:tcPr>
            <w:gridSpan w:val="3"/>
            <w:tcBorders>
              <w:top w:val="single" w:color="000000" w:sz="4" w:space="0"/>
              <w:left w:val="single" w:color="000000" w:sz="4" w:space="0"/>
              <w:bottom w:val="single" w:color="000000" w:sz="4" w:space="0"/>
              <w:right w:val="single" w:color="000000" w:sz="4" w:space="0"/>
            </w:tcBorders>
            <w:tcW w:w="2390" w:type="dxa"/>
            <w:textDirection w:val="lrTb"/>
            <w:noWrap w:val="false"/>
          </w:tcPr>
          <w:p>
            <w:pPr>
              <w:rPr>
                <w:rFonts w:ascii="Times New Roman" w:hAnsi="Times New Roman"/>
              </w:rPr>
            </w:pPr>
            <w:r>
              <w:rPr>
                <w:rFonts w:ascii="Times New Roman" w:hAnsi="Times New Roman"/>
              </w:rPr>
              <w:t xml:space="preserve">0162155</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8"/>
            <w:tcBorders>
              <w:top w:val="single" w:color="000000" w:sz="4" w:space="0"/>
              <w:left w:val="single" w:color="000000" w:sz="4" w:space="0"/>
              <w:bottom w:val="single" w:color="000000" w:sz="4" w:space="0"/>
              <w:right w:val="single" w:color="000000" w:sz="4" w:space="0"/>
            </w:tcBorders>
            <w:tcW w:w="8776" w:type="dxa"/>
            <w:textDirection w:val="lrTb"/>
            <w:noWrap w:val="false"/>
          </w:tcPr>
          <w:p>
            <w:pPr>
              <w:rPr>
                <w:rFonts w:ascii="Times New Roman" w:hAnsi="Times New Roman"/>
                <w:b/>
              </w:rPr>
            </w:pPr>
            <w:r>
              <w:rPr>
                <w:rFonts w:ascii="Times New Roman" w:hAnsi="Times New Roman"/>
                <w:b/>
              </w:rPr>
              <w:t xml:space="preserve">Итого:</w:t>
            </w:r>
            <w:r>
              <w:rPr>
                <w:rFonts w:ascii="Times New Roman" w:hAnsi="Times New Roman"/>
                <w:b/>
              </w:rPr>
            </w:r>
            <w:r>
              <w:rPr>
                <w:rFonts w:ascii="Times New Roman" w:hAnsi="Times New Roman"/>
                <w:b/>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b/>
              </w:rPr>
            </w:pPr>
            <w:r>
              <w:rPr>
                <w:rFonts w:ascii="Times New Roman" w:hAnsi="Times New Roman"/>
                <w:b/>
              </w:rPr>
              <w:t xml:space="preserve">3</w:t>
            </w:r>
            <w:r>
              <w:rPr>
                <w:rFonts w:ascii="Times New Roman" w:hAnsi="Times New Roman"/>
                <w:b/>
              </w:rPr>
            </w:r>
            <w:r>
              <w:rPr>
                <w:rFonts w:ascii="Times New Roman" w:hAnsi="Times New Roman"/>
                <w:b/>
              </w:rPr>
            </w:r>
          </w:p>
        </w:tc>
      </w:tr>
      <w:tr>
        <w:tblPrEx/>
        <w:trPr>
          <w:trHeight w:val="229"/>
        </w:trPr>
        <w:tc>
          <w:tcPr>
            <w:gridSpan w:val="10"/>
            <w:tcBorders>
              <w:top w:val="single" w:color="000000" w:sz="4" w:space="0"/>
              <w:left w:val="single" w:color="000000" w:sz="4" w:space="0"/>
              <w:bottom w:val="single" w:color="000000" w:sz="4" w:space="0"/>
              <w:right w:val="single" w:color="000000" w:sz="4" w:space="0"/>
            </w:tcBorders>
            <w:tcW w:w="9889" w:type="dxa"/>
            <w:textDirection w:val="lrTb"/>
            <w:noWrap w:val="false"/>
          </w:tcPr>
          <w:p>
            <w:pPr>
              <w:jc w:val="center"/>
              <w:tabs>
                <w:tab w:val="left" w:pos="3276" w:leader="none"/>
              </w:tabs>
              <w:rPr>
                <w:rFonts w:ascii="Times New Roman" w:hAnsi="Times New Roman"/>
                <w:b/>
              </w:rPr>
            </w:pPr>
            <w:r>
              <w:rPr>
                <w:rFonts w:ascii="Times New Roman" w:hAnsi="Times New Roman"/>
                <w:b/>
                <w:szCs w:val="16"/>
              </w:rPr>
              <w:t xml:space="preserve">Подставка металлик</w:t>
            </w:r>
            <w:r>
              <w:rPr>
                <w:rFonts w:ascii="Times New Roman" w:hAnsi="Times New Roman"/>
                <w:b/>
              </w:rPr>
              <w:t xml:space="preserve">:</w:t>
            </w:r>
            <w:r>
              <w:rPr>
                <w:rFonts w:ascii="Times New Roman" w:hAnsi="Times New Roman"/>
                <w:b/>
              </w:rPr>
            </w:r>
            <w:r>
              <w:rPr>
                <w:rFonts w:ascii="Times New Roman" w:hAnsi="Times New Roman"/>
                <w:b/>
              </w:rPr>
            </w:r>
          </w:p>
        </w:tc>
      </w:tr>
      <w:tr>
        <w:tblPrEx/>
        <w:trPr>
          <w:trHeight w:val="229"/>
        </w:trPr>
        <w:tc>
          <w:tcPr>
            <w:gridSpan w:val="3"/>
            <w:tcBorders>
              <w:top w:val="single" w:color="000000" w:sz="4" w:space="0"/>
              <w:left w:val="single" w:color="000000" w:sz="4" w:space="0"/>
              <w:bottom w:val="single" w:color="000000" w:sz="4" w:space="0"/>
              <w:right w:val="single" w:color="000000" w:sz="4" w:space="0"/>
            </w:tcBorders>
            <w:tcW w:w="708" w:type="dxa"/>
            <w:textDirection w:val="lrTb"/>
            <w:noWrap w:val="false"/>
          </w:tcPr>
          <w:p>
            <w:pPr>
              <w:jc w:val="center"/>
              <w:rPr>
                <w:rFonts w:ascii="Times New Roman" w:hAnsi="Times New Roman"/>
              </w:rPr>
            </w:pPr>
            <w:r>
              <w:rPr>
                <w:rFonts w:ascii="Times New Roman" w:hAnsi="Times New Roman"/>
              </w:rPr>
              <w:t xml:space="preserve">70</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5635" w:type="dxa"/>
            <w:textDirection w:val="lrTb"/>
            <w:noWrap w:val="false"/>
          </w:tcPr>
          <w:p>
            <w:pPr>
              <w:rPr>
                <w:rFonts w:ascii="Times New Roman" w:hAnsi="Times New Roman"/>
              </w:rPr>
            </w:pPr>
            <w:r>
              <w:rPr>
                <w:rFonts w:ascii="Times New Roman" w:hAnsi="Times New Roman"/>
                <w:szCs w:val="16"/>
              </w:rPr>
              <w:t xml:space="preserve">Подставка металлик</w:t>
            </w:r>
            <w:r>
              <w:rPr>
                <w:rFonts w:ascii="Times New Roman" w:hAnsi="Times New Roman"/>
                <w:b/>
              </w:rPr>
              <w:t xml:space="preserve">:</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pPr>
              <w:rPr>
                <w:rFonts w:ascii="Times New Roman" w:hAnsi="Times New Roman"/>
                <w:color w:val="000000" w:themeColor="text1"/>
              </w:rPr>
            </w:pPr>
            <w:r>
              <w:rPr>
                <w:rFonts w:ascii="Times New Roman" w:hAnsi="Times New Roman"/>
                <w:color w:val="000000" w:themeColor="text1"/>
              </w:rPr>
              <w:t xml:space="preserve">00-000000000001055</w:t>
            </w:r>
            <w:r>
              <w:rPr>
                <w:rFonts w:ascii="Times New Roman" w:hAnsi="Times New Roman"/>
                <w:color w:val="000000" w:themeColor="text1"/>
              </w:rPr>
            </w:r>
            <w:r>
              <w:rPr>
                <w:rFonts w:ascii="Times New Roman" w:hAnsi="Times New Roman"/>
                <w:color w:val="000000" w:themeColor="text1"/>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8"/>
            <w:tcBorders>
              <w:top w:val="single" w:color="000000" w:sz="4" w:space="0"/>
              <w:left w:val="single" w:color="000000" w:sz="4" w:space="0"/>
              <w:bottom w:val="single" w:color="000000" w:sz="4" w:space="0"/>
              <w:right w:val="single" w:color="000000" w:sz="4" w:space="0"/>
            </w:tcBorders>
            <w:tcW w:w="8776" w:type="dxa"/>
            <w:textDirection w:val="lrTb"/>
            <w:noWrap w:val="false"/>
          </w:tcPr>
          <w:p>
            <w:pPr>
              <w:rPr>
                <w:rFonts w:ascii="Times New Roman" w:hAnsi="Times New Roman"/>
                <w:color w:val="000000" w:themeColor="text1"/>
              </w:rPr>
            </w:pPr>
            <w:r>
              <w:rPr>
                <w:rFonts w:ascii="Times New Roman" w:hAnsi="Times New Roman"/>
                <w:b/>
              </w:rPr>
              <w:t xml:space="preserve">Итого:</w:t>
            </w:r>
            <w:r>
              <w:rPr>
                <w:rFonts w:ascii="Times New Roman" w:hAnsi="Times New Roman"/>
                <w:color w:val="000000" w:themeColor="text1"/>
              </w:rPr>
            </w:r>
            <w:r>
              <w:rPr>
                <w:rFonts w:ascii="Times New Roman" w:hAnsi="Times New Roman"/>
                <w:color w:val="000000" w:themeColor="text1"/>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b/>
              </w:rPr>
            </w:pPr>
            <w:r>
              <w:rPr>
                <w:rFonts w:ascii="Times New Roman" w:hAnsi="Times New Roman"/>
                <w:b/>
              </w:rPr>
              <w:t xml:space="preserve">1</w:t>
            </w:r>
            <w:r>
              <w:rPr>
                <w:rFonts w:ascii="Times New Roman" w:hAnsi="Times New Roman"/>
                <w:b/>
              </w:rPr>
            </w:r>
            <w:r>
              <w:rPr>
                <w:rFonts w:ascii="Times New Roman" w:hAnsi="Times New Roman"/>
                <w:b/>
              </w:rPr>
            </w:r>
          </w:p>
        </w:tc>
      </w:tr>
      <w:tr>
        <w:tblPrEx/>
        <w:trPr>
          <w:trHeight w:val="229"/>
        </w:trPr>
        <w:tc>
          <w:tcPr>
            <w:gridSpan w:val="10"/>
            <w:tcBorders>
              <w:top w:val="single" w:color="000000" w:sz="4" w:space="0"/>
              <w:left w:val="single" w:color="000000" w:sz="4" w:space="0"/>
              <w:bottom w:val="single" w:color="000000" w:sz="4" w:space="0"/>
              <w:right w:val="single" w:color="000000" w:sz="4" w:space="0"/>
            </w:tcBorders>
            <w:tcW w:w="9889" w:type="dxa"/>
            <w:textDirection w:val="lrTb"/>
            <w:noWrap w:val="false"/>
          </w:tcPr>
          <w:p>
            <w:pPr>
              <w:jc w:val="center"/>
              <w:rPr>
                <w:rFonts w:ascii="Times New Roman" w:hAnsi="Times New Roman"/>
                <w:b/>
              </w:rPr>
            </w:pPr>
            <w:r>
              <w:rPr>
                <w:rFonts w:ascii="Times New Roman" w:hAnsi="Times New Roman"/>
                <w:b/>
                <w:szCs w:val="16"/>
              </w:rPr>
              <w:t xml:space="preserve">Полка настольная:</w:t>
            </w:r>
            <w:r>
              <w:rPr>
                <w:rFonts w:ascii="Times New Roman" w:hAnsi="Times New Roman"/>
                <w:b/>
              </w:rPr>
            </w:r>
            <w:r>
              <w:rPr>
                <w:rFonts w:ascii="Times New Roman" w:hAnsi="Times New Roman"/>
                <w:b/>
              </w:rPr>
            </w:r>
          </w:p>
        </w:tc>
      </w:tr>
      <w:tr>
        <w:tblPrEx/>
        <w:trPr>
          <w:trHeight w:val="229"/>
        </w:trPr>
        <w:tc>
          <w:tcPr>
            <w:gridSpan w:val="3"/>
            <w:tcBorders>
              <w:top w:val="single" w:color="000000" w:sz="4" w:space="0"/>
              <w:left w:val="single" w:color="000000" w:sz="4" w:space="0"/>
              <w:bottom w:val="single" w:color="000000" w:sz="4" w:space="0"/>
              <w:right w:val="single" w:color="000000" w:sz="4" w:space="0"/>
            </w:tcBorders>
            <w:tcW w:w="708" w:type="dxa"/>
            <w:textDirection w:val="lrTb"/>
            <w:noWrap w:val="false"/>
          </w:tcPr>
          <w:p>
            <w:pPr>
              <w:jc w:val="center"/>
              <w:rPr>
                <w:rFonts w:ascii="Times New Roman" w:hAnsi="Times New Roman"/>
              </w:rPr>
            </w:pPr>
            <w:r>
              <w:rPr>
                <w:rFonts w:ascii="Times New Roman" w:hAnsi="Times New Roman"/>
              </w:rPr>
              <w:t xml:space="preserve">71</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5635" w:type="dxa"/>
            <w:textDirection w:val="lrTb"/>
            <w:noWrap w:val="false"/>
          </w:tcPr>
          <w:p>
            <w:pPr>
              <w:rPr>
                <w:rFonts w:ascii="Times New Roman" w:hAnsi="Times New Roman"/>
              </w:rPr>
            </w:pPr>
            <w:r>
              <w:rPr>
                <w:rFonts w:ascii="Times New Roman" w:hAnsi="Times New Roman"/>
                <w:szCs w:val="16"/>
              </w:rPr>
              <w:t xml:space="preserve">Полка настольная</w:t>
            </w:r>
            <w:r>
              <w:rPr>
                <w:rFonts w:ascii="Times New Roman" w:hAnsi="Times New Roman"/>
                <w:szCs w:val="16"/>
              </w:rPr>
              <w:t xml:space="preserve"> 120*270*820</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pPr>
              <w:rPr>
                <w:rFonts w:ascii="Times New Roman" w:hAnsi="Times New Roman"/>
                <w:color w:val="000000" w:themeColor="text1"/>
              </w:rPr>
            </w:pPr>
            <w:r>
              <w:rPr>
                <w:rFonts w:ascii="Times New Roman" w:hAnsi="Times New Roman"/>
                <w:color w:val="000000" w:themeColor="text1"/>
              </w:rPr>
              <w:t xml:space="preserve">0161845</w:t>
            </w:r>
            <w:r>
              <w:rPr>
                <w:rFonts w:ascii="Times New Roman" w:hAnsi="Times New Roman"/>
                <w:color w:val="000000" w:themeColor="text1"/>
              </w:rPr>
            </w:r>
            <w:r>
              <w:rPr>
                <w:rFonts w:ascii="Times New Roman" w:hAnsi="Times New Roman"/>
                <w:color w:val="000000" w:themeColor="text1"/>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8"/>
            <w:tcBorders>
              <w:top w:val="single" w:color="000000" w:sz="4" w:space="0"/>
              <w:left w:val="single" w:color="000000" w:sz="4" w:space="0"/>
              <w:bottom w:val="single" w:color="000000" w:sz="4" w:space="0"/>
              <w:right w:val="single" w:color="000000" w:sz="4" w:space="0"/>
            </w:tcBorders>
            <w:tcW w:w="8776" w:type="dxa"/>
            <w:textDirection w:val="lrTb"/>
            <w:noWrap w:val="false"/>
          </w:tcPr>
          <w:p>
            <w:pPr>
              <w:rPr>
                <w:rFonts w:ascii="Times New Roman" w:hAnsi="Times New Roman"/>
                <w:color w:val="000000" w:themeColor="text1"/>
              </w:rPr>
            </w:pPr>
            <w:r>
              <w:rPr>
                <w:rFonts w:ascii="Times New Roman" w:hAnsi="Times New Roman"/>
                <w:b/>
              </w:rPr>
              <w:t xml:space="preserve">Итого:</w:t>
            </w:r>
            <w:r>
              <w:rPr>
                <w:rFonts w:ascii="Times New Roman" w:hAnsi="Times New Roman"/>
                <w:color w:val="000000" w:themeColor="text1"/>
              </w:rPr>
            </w:r>
            <w:r>
              <w:rPr>
                <w:rFonts w:ascii="Times New Roman" w:hAnsi="Times New Roman"/>
                <w:color w:val="000000" w:themeColor="text1"/>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b/>
              </w:rPr>
            </w:pPr>
            <w:r>
              <w:rPr>
                <w:rFonts w:ascii="Times New Roman" w:hAnsi="Times New Roman"/>
                <w:b/>
              </w:rPr>
              <w:t xml:space="preserve">1</w:t>
            </w:r>
            <w:r>
              <w:rPr>
                <w:rFonts w:ascii="Times New Roman" w:hAnsi="Times New Roman"/>
                <w:b/>
              </w:rPr>
            </w:r>
            <w:r>
              <w:rPr>
                <w:rFonts w:ascii="Times New Roman" w:hAnsi="Times New Roman"/>
                <w:b/>
              </w:rPr>
            </w:r>
          </w:p>
        </w:tc>
      </w:tr>
      <w:tr>
        <w:tblPrEx/>
        <w:trPr>
          <w:trHeight w:val="229"/>
        </w:trPr>
        <w:tc>
          <w:tcPr>
            <w:gridSpan w:val="10"/>
            <w:tcBorders>
              <w:top w:val="single" w:color="000000" w:sz="4" w:space="0"/>
              <w:left w:val="single" w:color="000000" w:sz="4" w:space="0"/>
              <w:bottom w:val="single" w:color="000000" w:sz="4" w:space="0"/>
              <w:right w:val="single" w:color="000000" w:sz="4" w:space="0"/>
            </w:tcBorders>
            <w:tcW w:w="9889" w:type="dxa"/>
            <w:textDirection w:val="lrTb"/>
            <w:noWrap w:val="false"/>
          </w:tcPr>
          <w:p>
            <w:pPr>
              <w:jc w:val="center"/>
              <w:rPr>
                <w:rFonts w:ascii="Times New Roman" w:hAnsi="Times New Roman"/>
                <w:b/>
              </w:rPr>
            </w:pPr>
            <w:r>
              <w:rPr>
                <w:rFonts w:ascii="Times New Roman" w:hAnsi="Times New Roman"/>
                <w:b/>
                <w:szCs w:val="16"/>
              </w:rPr>
              <w:t xml:space="preserve">Полка под телевизор:</w:t>
            </w:r>
            <w:r>
              <w:rPr>
                <w:rFonts w:ascii="Times New Roman" w:hAnsi="Times New Roman"/>
                <w:b/>
              </w:rPr>
            </w:r>
            <w:r>
              <w:rPr>
                <w:rFonts w:ascii="Times New Roman" w:hAnsi="Times New Roman"/>
                <w:b/>
              </w:rPr>
            </w:r>
          </w:p>
        </w:tc>
      </w:tr>
      <w:tr>
        <w:tblPrEx/>
        <w:trPr>
          <w:trHeight w:val="229"/>
        </w:trPr>
        <w:tc>
          <w:tcPr>
            <w:gridSpan w:val="3"/>
            <w:tcBorders>
              <w:top w:val="single" w:color="000000" w:sz="4" w:space="0"/>
              <w:left w:val="single" w:color="000000" w:sz="4" w:space="0"/>
              <w:bottom w:val="single" w:color="000000" w:sz="4" w:space="0"/>
              <w:right w:val="single" w:color="000000" w:sz="4" w:space="0"/>
            </w:tcBorders>
            <w:tcW w:w="708" w:type="dxa"/>
            <w:textDirection w:val="lrTb"/>
            <w:noWrap w:val="false"/>
          </w:tcPr>
          <w:p>
            <w:pPr>
              <w:jc w:val="center"/>
              <w:rPr>
                <w:rFonts w:ascii="Times New Roman" w:hAnsi="Times New Roman"/>
              </w:rPr>
            </w:pPr>
            <w:r>
              <w:rPr>
                <w:rFonts w:ascii="Times New Roman" w:hAnsi="Times New Roman"/>
              </w:rPr>
              <w:t xml:space="preserve">72</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5635" w:type="dxa"/>
            <w:textDirection w:val="lrTb"/>
            <w:noWrap w:val="false"/>
          </w:tcPr>
          <w:p>
            <w:pPr>
              <w:rPr>
                <w:rFonts w:ascii="Times New Roman" w:hAnsi="Times New Roman"/>
              </w:rPr>
            </w:pPr>
            <w:r>
              <w:rPr>
                <w:rFonts w:ascii="Times New Roman" w:hAnsi="Times New Roman"/>
                <w:szCs w:val="16"/>
              </w:rPr>
              <w:t xml:space="preserve">Полка под телевизор TVB 340</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pPr>
              <w:rPr>
                <w:rFonts w:ascii="Times New Roman" w:hAnsi="Times New Roman"/>
                <w:color w:val="000000" w:themeColor="text1"/>
              </w:rPr>
            </w:pPr>
            <w:r>
              <w:rPr>
                <w:rFonts w:ascii="Times New Roman" w:hAnsi="Times New Roman"/>
                <w:color w:val="000000" w:themeColor="text1"/>
              </w:rPr>
              <w:t xml:space="preserve">0160557</w:t>
            </w:r>
            <w:r>
              <w:rPr>
                <w:rFonts w:ascii="Times New Roman" w:hAnsi="Times New Roman"/>
                <w:color w:val="000000" w:themeColor="text1"/>
              </w:rPr>
            </w:r>
            <w:r>
              <w:rPr>
                <w:rFonts w:ascii="Times New Roman" w:hAnsi="Times New Roman"/>
                <w:color w:val="000000" w:themeColor="text1"/>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8"/>
            <w:tcBorders>
              <w:top w:val="single" w:color="000000" w:sz="4" w:space="0"/>
              <w:left w:val="single" w:color="000000" w:sz="4" w:space="0"/>
              <w:bottom w:val="single" w:color="000000" w:sz="4" w:space="0"/>
              <w:right w:val="single" w:color="000000" w:sz="4" w:space="0"/>
            </w:tcBorders>
            <w:tcW w:w="8776" w:type="dxa"/>
            <w:textDirection w:val="lrTb"/>
            <w:noWrap w:val="false"/>
          </w:tcPr>
          <w:p>
            <w:pPr>
              <w:rPr>
                <w:rFonts w:ascii="Times New Roman" w:hAnsi="Times New Roman"/>
                <w:color w:val="000000" w:themeColor="text1"/>
              </w:rPr>
            </w:pPr>
            <w:r>
              <w:rPr>
                <w:rFonts w:ascii="Times New Roman" w:hAnsi="Times New Roman"/>
                <w:b/>
              </w:rPr>
              <w:t xml:space="preserve">Итого:</w:t>
            </w:r>
            <w:r>
              <w:rPr>
                <w:rFonts w:ascii="Times New Roman" w:hAnsi="Times New Roman"/>
                <w:color w:val="000000" w:themeColor="text1"/>
              </w:rPr>
            </w:r>
            <w:r>
              <w:rPr>
                <w:rFonts w:ascii="Times New Roman" w:hAnsi="Times New Roman"/>
                <w:color w:val="000000" w:themeColor="text1"/>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b/>
              </w:rPr>
            </w:pPr>
            <w:r>
              <w:rPr>
                <w:rFonts w:ascii="Times New Roman" w:hAnsi="Times New Roman"/>
                <w:b/>
              </w:rPr>
              <w:t xml:space="preserve">1</w:t>
            </w:r>
            <w:r>
              <w:rPr>
                <w:rFonts w:ascii="Times New Roman" w:hAnsi="Times New Roman"/>
                <w:b/>
              </w:rPr>
            </w:r>
            <w:r>
              <w:rPr>
                <w:rFonts w:ascii="Times New Roman" w:hAnsi="Times New Roman"/>
                <w:b/>
              </w:rPr>
            </w:r>
          </w:p>
        </w:tc>
      </w:tr>
      <w:tr>
        <w:tblPrEx/>
        <w:trPr>
          <w:trHeight w:val="229"/>
        </w:trPr>
        <w:tc>
          <w:tcPr>
            <w:gridSpan w:val="10"/>
            <w:tcBorders>
              <w:top w:val="single" w:color="000000" w:sz="4" w:space="0"/>
              <w:left w:val="single" w:color="000000" w:sz="4" w:space="0"/>
              <w:bottom w:val="single" w:color="000000" w:sz="4" w:space="0"/>
              <w:right w:val="single" w:color="000000" w:sz="4" w:space="0"/>
            </w:tcBorders>
            <w:tcW w:w="9889" w:type="dxa"/>
            <w:textDirection w:val="lrTb"/>
            <w:noWrap w:val="false"/>
          </w:tcPr>
          <w:p>
            <w:pPr>
              <w:jc w:val="center"/>
              <w:rPr>
                <w:rFonts w:ascii="Times New Roman" w:hAnsi="Times New Roman"/>
                <w:b/>
              </w:rPr>
            </w:pPr>
            <w:r>
              <w:rPr>
                <w:rFonts w:ascii="Times New Roman" w:hAnsi="Times New Roman"/>
                <w:b/>
              </w:rPr>
              <w:t xml:space="preserve">Приставка </w:t>
            </w:r>
            <w:r>
              <w:rPr>
                <w:rFonts w:ascii="Times New Roman" w:hAnsi="Times New Roman"/>
                <w:b/>
                <w:lang w:val="en-US"/>
              </w:rPr>
              <w:t xml:space="preserve">SIENA</w:t>
            </w:r>
            <w:r>
              <w:rPr>
                <w:rFonts w:ascii="Times New Roman" w:hAnsi="Times New Roman"/>
                <w:b/>
              </w:rPr>
              <w:t xml:space="preserve">:</w:t>
            </w:r>
            <w:r>
              <w:rPr>
                <w:rFonts w:ascii="Times New Roman" w:hAnsi="Times New Roman"/>
                <w:b/>
              </w:rPr>
            </w:r>
            <w:r>
              <w:rPr>
                <w:rFonts w:ascii="Times New Roman" w:hAnsi="Times New Roman"/>
                <w:b/>
              </w:rPr>
            </w:r>
          </w:p>
        </w:tc>
      </w:tr>
      <w:tr>
        <w:tblPrEx/>
        <w:trPr>
          <w:trHeight w:val="229"/>
        </w:trPr>
        <w:tc>
          <w:tcPr>
            <w:gridSpan w:val="2"/>
            <w:tcBorders>
              <w:top w:val="single" w:color="000000" w:sz="4" w:space="0"/>
              <w:left w:val="single" w:color="000000" w:sz="4" w:space="0"/>
              <w:bottom w:val="single" w:color="000000" w:sz="4" w:space="0"/>
              <w:right w:val="single" w:color="000000" w:sz="4" w:space="0"/>
            </w:tcBorders>
            <w:tcW w:w="674" w:type="dxa"/>
            <w:textDirection w:val="lrTb"/>
            <w:noWrap w:val="false"/>
          </w:tcPr>
          <w:p>
            <w:pPr>
              <w:jc w:val="center"/>
              <w:rPr>
                <w:rFonts w:ascii="Times New Roman" w:hAnsi="Times New Roman"/>
              </w:rPr>
            </w:pPr>
            <w:r>
              <w:rPr>
                <w:rFonts w:ascii="Times New Roman" w:hAnsi="Times New Roman"/>
              </w:rPr>
              <w:t xml:space="preserve">73</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5669" w:type="dxa"/>
            <w:textDirection w:val="lrTb"/>
            <w:noWrap w:val="false"/>
          </w:tcPr>
          <w:p>
            <w:pPr>
              <w:rPr>
                <w:rFonts w:ascii="Times New Roman" w:hAnsi="Times New Roman"/>
              </w:rPr>
            </w:pPr>
            <w:r>
              <w:rPr>
                <w:rFonts w:ascii="Times New Roman" w:hAnsi="Times New Roman"/>
              </w:rPr>
              <w:t xml:space="preserve">Приставка </w:t>
            </w:r>
            <w:r>
              <w:rPr>
                <w:rFonts w:ascii="Times New Roman" w:hAnsi="Times New Roman"/>
                <w:lang w:val="en-US"/>
              </w:rPr>
              <w:t xml:space="preserve">SIENA</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pPr>
              <w:rPr>
                <w:rFonts w:ascii="Times New Roman" w:hAnsi="Times New Roman"/>
              </w:rPr>
            </w:pPr>
            <w:r>
              <w:rPr>
                <w:rFonts w:ascii="Times New Roman" w:hAnsi="Times New Roman"/>
              </w:rPr>
              <w:t xml:space="preserve">0160102</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8"/>
            <w:tcBorders>
              <w:top w:val="single" w:color="000000" w:sz="4" w:space="0"/>
              <w:left w:val="single" w:color="000000" w:sz="4" w:space="0"/>
              <w:bottom w:val="single" w:color="000000" w:sz="4" w:space="0"/>
              <w:right w:val="single" w:color="000000" w:sz="4" w:space="0"/>
            </w:tcBorders>
            <w:tcW w:w="8776" w:type="dxa"/>
            <w:textDirection w:val="lrTb"/>
            <w:noWrap w:val="false"/>
          </w:tcPr>
          <w:p>
            <w:pPr>
              <w:rPr>
                <w:rFonts w:ascii="Times New Roman" w:hAnsi="Times New Roman"/>
                <w:b/>
              </w:rPr>
            </w:pPr>
            <w:r>
              <w:rPr>
                <w:rFonts w:ascii="Times New Roman" w:hAnsi="Times New Roman"/>
                <w:b/>
              </w:rPr>
              <w:t xml:space="preserve">Итого:</w:t>
            </w:r>
            <w:r>
              <w:rPr>
                <w:rFonts w:ascii="Times New Roman" w:hAnsi="Times New Roman"/>
                <w:b/>
              </w:rPr>
            </w:r>
            <w:r>
              <w:rPr>
                <w:rFonts w:ascii="Times New Roman" w:hAnsi="Times New Roman"/>
                <w:b/>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b/>
              </w:rPr>
            </w:pPr>
            <w:r>
              <w:rPr>
                <w:rFonts w:ascii="Times New Roman" w:hAnsi="Times New Roman"/>
                <w:b/>
              </w:rPr>
              <w:t xml:space="preserve">1</w:t>
            </w:r>
            <w:r>
              <w:rPr>
                <w:rFonts w:ascii="Times New Roman" w:hAnsi="Times New Roman"/>
                <w:b/>
              </w:rPr>
            </w:r>
            <w:r>
              <w:rPr>
                <w:rFonts w:ascii="Times New Roman" w:hAnsi="Times New Roman"/>
                <w:b/>
              </w:rPr>
            </w:r>
          </w:p>
        </w:tc>
      </w:tr>
      <w:tr>
        <w:tblPrEx/>
        <w:trPr>
          <w:trHeight w:val="229"/>
        </w:trPr>
        <w:tc>
          <w:tcPr>
            <w:gridSpan w:val="10"/>
            <w:tcBorders>
              <w:top w:val="single" w:color="000000" w:sz="4" w:space="0"/>
              <w:left w:val="single" w:color="000000" w:sz="4" w:space="0"/>
              <w:bottom w:val="single" w:color="000000" w:sz="4" w:space="0"/>
              <w:right w:val="single" w:color="000000" w:sz="4" w:space="0"/>
            </w:tcBorders>
            <w:tcW w:w="9889" w:type="dxa"/>
            <w:textDirection w:val="lrTb"/>
            <w:noWrap w:val="false"/>
          </w:tcPr>
          <w:p>
            <w:pPr>
              <w:jc w:val="center"/>
              <w:rPr>
                <w:rFonts w:ascii="Times New Roman" w:hAnsi="Times New Roman"/>
                <w:b/>
              </w:rPr>
            </w:pPr>
            <w:r>
              <w:rPr>
                <w:rFonts w:ascii="Times New Roman" w:hAnsi="Times New Roman"/>
                <w:b/>
                <w:szCs w:val="16"/>
              </w:rPr>
              <w:t xml:space="preserve">Рулетка поверенная:</w:t>
            </w:r>
            <w:r>
              <w:rPr>
                <w:rFonts w:ascii="Times New Roman" w:hAnsi="Times New Roman"/>
                <w:b/>
              </w:rPr>
            </w:r>
            <w:r>
              <w:rPr>
                <w:rFonts w:ascii="Times New Roman" w:hAnsi="Times New Roman"/>
                <w:b/>
              </w:rPr>
            </w:r>
          </w:p>
        </w:tc>
      </w:tr>
      <w:tr>
        <w:tblPrEx/>
        <w:trPr>
          <w:trHeight w:val="229"/>
        </w:trPr>
        <w:tc>
          <w:tcPr>
            <w:gridSpan w:val="3"/>
            <w:tcBorders>
              <w:top w:val="single" w:color="000000" w:sz="4" w:space="0"/>
              <w:left w:val="single" w:color="000000" w:sz="4" w:space="0"/>
              <w:bottom w:val="single" w:color="000000" w:sz="4" w:space="0"/>
              <w:right w:val="single" w:color="000000" w:sz="4" w:space="0"/>
            </w:tcBorders>
            <w:tcW w:w="708" w:type="dxa"/>
            <w:textDirection w:val="lrTb"/>
            <w:noWrap w:val="false"/>
          </w:tcPr>
          <w:p>
            <w:pPr>
              <w:jc w:val="center"/>
              <w:rPr>
                <w:rFonts w:ascii="Times New Roman" w:hAnsi="Times New Roman"/>
              </w:rPr>
            </w:pPr>
            <w:r>
              <w:rPr>
                <w:rFonts w:ascii="Times New Roman" w:hAnsi="Times New Roman"/>
              </w:rPr>
              <w:t xml:space="preserve">74</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5635" w:type="dxa"/>
            <w:textDirection w:val="lrTb"/>
            <w:noWrap w:val="false"/>
          </w:tcPr>
          <w:p>
            <w:pPr>
              <w:rPr>
                <w:rFonts w:ascii="Times New Roman" w:hAnsi="Times New Roman"/>
              </w:rPr>
            </w:pPr>
            <w:r>
              <w:rPr>
                <w:rFonts w:ascii="Times New Roman" w:hAnsi="Times New Roman"/>
                <w:szCs w:val="16"/>
              </w:rPr>
              <w:t xml:space="preserve">Рулетка поверенная</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pPr>
              <w:rPr>
                <w:rFonts w:ascii="Times New Roman" w:hAnsi="Times New Roman"/>
                <w:color w:val="000000" w:themeColor="text1"/>
              </w:rPr>
            </w:pPr>
            <w:r>
              <w:rPr>
                <w:rFonts w:ascii="Times New Roman" w:hAnsi="Times New Roman"/>
                <w:color w:val="000000" w:themeColor="text1"/>
              </w:rPr>
              <w:t xml:space="preserve">0162799</w:t>
            </w:r>
            <w:r>
              <w:rPr>
                <w:rFonts w:ascii="Times New Roman" w:hAnsi="Times New Roman"/>
                <w:color w:val="000000" w:themeColor="text1"/>
              </w:rPr>
            </w:r>
            <w:r>
              <w:rPr>
                <w:rFonts w:ascii="Times New Roman" w:hAnsi="Times New Roman"/>
                <w:color w:val="000000" w:themeColor="text1"/>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8"/>
            <w:tcBorders>
              <w:top w:val="single" w:color="000000" w:sz="4" w:space="0"/>
              <w:left w:val="single" w:color="000000" w:sz="4" w:space="0"/>
              <w:bottom w:val="single" w:color="000000" w:sz="4" w:space="0"/>
              <w:right w:val="single" w:color="000000" w:sz="4" w:space="0"/>
            </w:tcBorders>
            <w:tcW w:w="8776" w:type="dxa"/>
            <w:textDirection w:val="lrTb"/>
            <w:noWrap w:val="false"/>
          </w:tcPr>
          <w:p>
            <w:pPr>
              <w:rPr>
                <w:rFonts w:ascii="Times New Roman" w:hAnsi="Times New Roman"/>
                <w:color w:val="000000" w:themeColor="text1"/>
              </w:rPr>
            </w:pPr>
            <w:r>
              <w:rPr>
                <w:rFonts w:ascii="Times New Roman" w:hAnsi="Times New Roman"/>
                <w:b/>
              </w:rPr>
              <w:t xml:space="preserve">Итого:</w:t>
            </w:r>
            <w:r>
              <w:rPr>
                <w:rFonts w:ascii="Times New Roman" w:hAnsi="Times New Roman"/>
                <w:color w:val="000000" w:themeColor="text1"/>
              </w:rPr>
            </w:r>
            <w:r>
              <w:rPr>
                <w:rFonts w:ascii="Times New Roman" w:hAnsi="Times New Roman"/>
                <w:color w:val="000000" w:themeColor="text1"/>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b/>
              </w:rPr>
            </w:pPr>
            <w:r>
              <w:rPr>
                <w:rFonts w:ascii="Times New Roman" w:hAnsi="Times New Roman"/>
                <w:b/>
              </w:rPr>
              <w:t xml:space="preserve">1</w:t>
            </w:r>
            <w:r>
              <w:rPr>
                <w:rFonts w:ascii="Times New Roman" w:hAnsi="Times New Roman"/>
                <w:b/>
              </w:rPr>
            </w:r>
            <w:r>
              <w:rPr>
                <w:rFonts w:ascii="Times New Roman" w:hAnsi="Times New Roman"/>
                <w:b/>
              </w:rPr>
            </w:r>
          </w:p>
        </w:tc>
      </w:tr>
      <w:tr>
        <w:tblPrEx/>
        <w:trPr>
          <w:trHeight w:val="229"/>
        </w:trPr>
        <w:tc>
          <w:tcPr>
            <w:gridSpan w:val="10"/>
            <w:tcBorders>
              <w:top w:val="single" w:color="000000" w:sz="4" w:space="0"/>
              <w:left w:val="single" w:color="000000" w:sz="4" w:space="0"/>
              <w:bottom w:val="single" w:color="000000" w:sz="4" w:space="0"/>
              <w:right w:val="single" w:color="000000" w:sz="4" w:space="0"/>
            </w:tcBorders>
            <w:tcW w:w="9889" w:type="dxa"/>
            <w:textDirection w:val="lrTb"/>
            <w:noWrap w:val="false"/>
          </w:tcPr>
          <w:p>
            <w:pPr>
              <w:jc w:val="center"/>
              <w:rPr>
                <w:rFonts w:ascii="Times New Roman" w:hAnsi="Times New Roman"/>
                <w:b/>
              </w:rPr>
            </w:pPr>
            <w:r>
              <w:rPr>
                <w:rFonts w:ascii="Times New Roman" w:hAnsi="Times New Roman"/>
                <w:b/>
                <w:szCs w:val="16"/>
              </w:rPr>
              <w:t xml:space="preserve">Скамья мягкая:</w:t>
            </w:r>
            <w:r>
              <w:rPr>
                <w:rFonts w:ascii="Times New Roman" w:hAnsi="Times New Roman"/>
                <w:b/>
              </w:rPr>
            </w:r>
            <w:r>
              <w:rPr>
                <w:rFonts w:ascii="Times New Roman" w:hAnsi="Times New Roman"/>
                <w:b/>
              </w:rPr>
            </w:r>
          </w:p>
        </w:tc>
      </w:tr>
      <w:tr>
        <w:tblPrEx/>
        <w:trPr>
          <w:trHeight w:val="229"/>
        </w:trPr>
        <w:tc>
          <w:tcPr>
            <w:gridSpan w:val="3"/>
            <w:tcBorders>
              <w:top w:val="single" w:color="000000" w:sz="4" w:space="0"/>
              <w:left w:val="single" w:color="000000" w:sz="4" w:space="0"/>
              <w:bottom w:val="single" w:color="000000" w:sz="4" w:space="0"/>
              <w:right w:val="single" w:color="000000" w:sz="4" w:space="0"/>
            </w:tcBorders>
            <w:tcW w:w="708" w:type="dxa"/>
            <w:textDirection w:val="lrTb"/>
            <w:noWrap w:val="false"/>
          </w:tcPr>
          <w:p>
            <w:pPr>
              <w:jc w:val="center"/>
              <w:rPr>
                <w:rFonts w:ascii="Times New Roman" w:hAnsi="Times New Roman"/>
              </w:rPr>
            </w:pPr>
            <w:r>
              <w:rPr>
                <w:rFonts w:ascii="Times New Roman" w:hAnsi="Times New Roman"/>
              </w:rPr>
              <w:t xml:space="preserve">75</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5635" w:type="dxa"/>
            <w:textDirection w:val="lrTb"/>
            <w:noWrap w:val="false"/>
          </w:tcPr>
          <w:p>
            <w:r>
              <w:rPr>
                <w:rFonts w:ascii="Times New Roman" w:hAnsi="Times New Roman"/>
                <w:szCs w:val="16"/>
              </w:rPr>
              <w:t xml:space="preserve">Скамья мягкая</w:t>
            </w: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pPr>
              <w:rPr>
                <w:rFonts w:ascii="Times New Roman" w:hAnsi="Times New Roman"/>
                <w:color w:val="000000" w:themeColor="text1"/>
              </w:rPr>
            </w:pPr>
            <w:r>
              <w:rPr>
                <w:rFonts w:ascii="Times New Roman" w:hAnsi="Times New Roman"/>
                <w:color w:val="000000" w:themeColor="text1"/>
              </w:rPr>
              <w:t xml:space="preserve">0161464</w:t>
            </w:r>
            <w:r>
              <w:rPr>
                <w:rFonts w:ascii="Times New Roman" w:hAnsi="Times New Roman"/>
                <w:color w:val="000000" w:themeColor="text1"/>
              </w:rPr>
            </w:r>
            <w:r>
              <w:rPr>
                <w:rFonts w:ascii="Times New Roman" w:hAnsi="Times New Roman"/>
                <w:color w:val="000000" w:themeColor="text1"/>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3"/>
            <w:tcBorders>
              <w:top w:val="single" w:color="000000" w:sz="4" w:space="0"/>
              <w:left w:val="single" w:color="000000" w:sz="4" w:space="0"/>
              <w:bottom w:val="single" w:color="000000" w:sz="4" w:space="0"/>
              <w:right w:val="single" w:color="000000" w:sz="4" w:space="0"/>
            </w:tcBorders>
            <w:tcW w:w="708" w:type="dxa"/>
            <w:textDirection w:val="lrTb"/>
            <w:noWrap w:val="false"/>
          </w:tcPr>
          <w:p>
            <w:pPr>
              <w:jc w:val="center"/>
              <w:rPr>
                <w:rFonts w:ascii="Times New Roman" w:hAnsi="Times New Roman"/>
              </w:rPr>
            </w:pPr>
            <w:r>
              <w:rPr>
                <w:rFonts w:ascii="Times New Roman" w:hAnsi="Times New Roman"/>
              </w:rPr>
              <w:t xml:space="preserve">76</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5635" w:type="dxa"/>
            <w:textDirection w:val="lrTb"/>
            <w:noWrap w:val="false"/>
          </w:tcPr>
          <w:p>
            <w:r>
              <w:rPr>
                <w:rFonts w:ascii="Times New Roman" w:hAnsi="Times New Roman"/>
                <w:szCs w:val="16"/>
              </w:rPr>
              <w:t xml:space="preserve">Скамья мягкая</w:t>
            </w: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r>
              <w:rPr>
                <w:rFonts w:ascii="Times New Roman" w:hAnsi="Times New Roman"/>
                <w:color w:val="000000" w:themeColor="text1"/>
              </w:rPr>
              <w:t xml:space="preserve">0161465</w:t>
            </w: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3"/>
            <w:tcBorders>
              <w:top w:val="single" w:color="000000" w:sz="4" w:space="0"/>
              <w:left w:val="single" w:color="000000" w:sz="4" w:space="0"/>
              <w:bottom w:val="single" w:color="000000" w:sz="4" w:space="0"/>
              <w:right w:val="single" w:color="000000" w:sz="4" w:space="0"/>
            </w:tcBorders>
            <w:tcW w:w="708" w:type="dxa"/>
            <w:textDirection w:val="lrTb"/>
            <w:noWrap w:val="false"/>
          </w:tcPr>
          <w:p>
            <w:pPr>
              <w:jc w:val="center"/>
              <w:rPr>
                <w:rFonts w:ascii="Times New Roman" w:hAnsi="Times New Roman"/>
              </w:rPr>
            </w:pPr>
            <w:r>
              <w:rPr>
                <w:rFonts w:ascii="Times New Roman" w:hAnsi="Times New Roman"/>
              </w:rPr>
              <w:t xml:space="preserve">77</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5635" w:type="dxa"/>
            <w:textDirection w:val="lrTb"/>
            <w:noWrap w:val="false"/>
          </w:tcPr>
          <w:p>
            <w:r>
              <w:rPr>
                <w:rFonts w:ascii="Times New Roman" w:hAnsi="Times New Roman"/>
                <w:szCs w:val="16"/>
              </w:rPr>
              <w:t xml:space="preserve">Скамья мягкая</w:t>
            </w: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r>
              <w:rPr>
                <w:rFonts w:ascii="Times New Roman" w:hAnsi="Times New Roman"/>
                <w:color w:val="000000" w:themeColor="text1"/>
              </w:rPr>
              <w:t xml:space="preserve">0161457</w:t>
            </w: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3"/>
            <w:tcBorders>
              <w:top w:val="single" w:color="000000" w:sz="4" w:space="0"/>
              <w:left w:val="single" w:color="000000" w:sz="4" w:space="0"/>
              <w:bottom w:val="single" w:color="000000" w:sz="4" w:space="0"/>
              <w:right w:val="single" w:color="000000" w:sz="4" w:space="0"/>
            </w:tcBorders>
            <w:tcW w:w="708" w:type="dxa"/>
            <w:textDirection w:val="lrTb"/>
            <w:noWrap w:val="false"/>
          </w:tcPr>
          <w:p>
            <w:pPr>
              <w:jc w:val="center"/>
              <w:rPr>
                <w:rFonts w:ascii="Times New Roman" w:hAnsi="Times New Roman"/>
              </w:rPr>
            </w:pPr>
            <w:r>
              <w:rPr>
                <w:rFonts w:ascii="Times New Roman" w:hAnsi="Times New Roman"/>
              </w:rPr>
              <w:t xml:space="preserve">78</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5635" w:type="dxa"/>
            <w:textDirection w:val="lrTb"/>
            <w:noWrap w:val="false"/>
          </w:tcPr>
          <w:p>
            <w:r>
              <w:rPr>
                <w:rFonts w:ascii="Times New Roman" w:hAnsi="Times New Roman"/>
                <w:szCs w:val="16"/>
              </w:rPr>
              <w:t xml:space="preserve">Скамья мягкая</w:t>
            </w: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r>
              <w:rPr>
                <w:rFonts w:ascii="Times New Roman" w:hAnsi="Times New Roman"/>
                <w:color w:val="000000" w:themeColor="text1"/>
              </w:rPr>
              <w:t xml:space="preserve">0161458</w:t>
            </w: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3"/>
            <w:tcBorders>
              <w:top w:val="single" w:color="000000" w:sz="4" w:space="0"/>
              <w:left w:val="single" w:color="000000" w:sz="4" w:space="0"/>
              <w:bottom w:val="single" w:color="000000" w:sz="4" w:space="0"/>
              <w:right w:val="single" w:color="000000" w:sz="4" w:space="0"/>
            </w:tcBorders>
            <w:tcW w:w="708" w:type="dxa"/>
            <w:textDirection w:val="lrTb"/>
            <w:noWrap w:val="false"/>
          </w:tcPr>
          <w:p>
            <w:pPr>
              <w:jc w:val="center"/>
              <w:rPr>
                <w:rFonts w:ascii="Times New Roman" w:hAnsi="Times New Roman"/>
              </w:rPr>
            </w:pPr>
            <w:r>
              <w:rPr>
                <w:rFonts w:ascii="Times New Roman" w:hAnsi="Times New Roman"/>
              </w:rPr>
              <w:t xml:space="preserve">79</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5635" w:type="dxa"/>
            <w:textDirection w:val="lrTb"/>
            <w:noWrap w:val="false"/>
          </w:tcPr>
          <w:p>
            <w:r>
              <w:rPr>
                <w:rFonts w:ascii="Times New Roman" w:hAnsi="Times New Roman"/>
                <w:szCs w:val="16"/>
              </w:rPr>
              <w:t xml:space="preserve">Скамья мягкая</w:t>
            </w: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r>
              <w:rPr>
                <w:rFonts w:ascii="Times New Roman" w:hAnsi="Times New Roman"/>
                <w:color w:val="000000" w:themeColor="text1"/>
              </w:rPr>
              <w:t xml:space="preserve">0161459</w:t>
            </w: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3"/>
            <w:tcBorders>
              <w:top w:val="single" w:color="000000" w:sz="4" w:space="0"/>
              <w:left w:val="single" w:color="000000" w:sz="4" w:space="0"/>
              <w:bottom w:val="single" w:color="000000" w:sz="4" w:space="0"/>
              <w:right w:val="single" w:color="000000" w:sz="4" w:space="0"/>
            </w:tcBorders>
            <w:tcW w:w="708" w:type="dxa"/>
            <w:textDirection w:val="lrTb"/>
            <w:noWrap w:val="false"/>
          </w:tcPr>
          <w:p>
            <w:pPr>
              <w:jc w:val="center"/>
              <w:rPr>
                <w:rFonts w:ascii="Times New Roman" w:hAnsi="Times New Roman"/>
              </w:rPr>
            </w:pPr>
            <w:r>
              <w:rPr>
                <w:rFonts w:ascii="Times New Roman" w:hAnsi="Times New Roman"/>
              </w:rPr>
              <w:t xml:space="preserve">80</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5635" w:type="dxa"/>
            <w:textDirection w:val="lrTb"/>
            <w:noWrap w:val="false"/>
          </w:tcPr>
          <w:p>
            <w:r>
              <w:rPr>
                <w:rFonts w:ascii="Times New Roman" w:hAnsi="Times New Roman"/>
                <w:szCs w:val="16"/>
              </w:rPr>
              <w:t xml:space="preserve">Скамья мягкая</w:t>
            </w: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r>
              <w:rPr>
                <w:rFonts w:ascii="Times New Roman" w:hAnsi="Times New Roman"/>
                <w:color w:val="000000" w:themeColor="text1"/>
              </w:rPr>
              <w:t xml:space="preserve">0161460</w:t>
            </w: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3"/>
            <w:tcBorders>
              <w:top w:val="single" w:color="000000" w:sz="4" w:space="0"/>
              <w:left w:val="single" w:color="000000" w:sz="4" w:space="0"/>
              <w:bottom w:val="single" w:color="000000" w:sz="4" w:space="0"/>
              <w:right w:val="single" w:color="000000" w:sz="4" w:space="0"/>
            </w:tcBorders>
            <w:tcW w:w="708" w:type="dxa"/>
            <w:textDirection w:val="lrTb"/>
            <w:noWrap w:val="false"/>
          </w:tcPr>
          <w:p>
            <w:pPr>
              <w:jc w:val="center"/>
              <w:rPr>
                <w:rFonts w:ascii="Times New Roman" w:hAnsi="Times New Roman"/>
              </w:rPr>
            </w:pPr>
            <w:r>
              <w:rPr>
                <w:rFonts w:ascii="Times New Roman" w:hAnsi="Times New Roman"/>
              </w:rPr>
              <w:t xml:space="preserve">81</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5635" w:type="dxa"/>
            <w:textDirection w:val="lrTb"/>
            <w:noWrap w:val="false"/>
          </w:tcPr>
          <w:p>
            <w:r>
              <w:rPr>
                <w:rFonts w:ascii="Times New Roman" w:hAnsi="Times New Roman"/>
                <w:szCs w:val="16"/>
              </w:rPr>
              <w:t xml:space="preserve">Скамья мягкая</w:t>
            </w: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r>
              <w:rPr>
                <w:rFonts w:ascii="Times New Roman" w:hAnsi="Times New Roman"/>
                <w:color w:val="000000" w:themeColor="text1"/>
              </w:rPr>
              <w:t xml:space="preserve">0161461</w:t>
            </w: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3"/>
            <w:tcBorders>
              <w:top w:val="single" w:color="000000" w:sz="4" w:space="0"/>
              <w:left w:val="single" w:color="000000" w:sz="4" w:space="0"/>
              <w:bottom w:val="single" w:color="000000" w:sz="4" w:space="0"/>
              <w:right w:val="single" w:color="000000" w:sz="4" w:space="0"/>
            </w:tcBorders>
            <w:tcW w:w="708" w:type="dxa"/>
            <w:textDirection w:val="lrTb"/>
            <w:noWrap w:val="false"/>
          </w:tcPr>
          <w:p>
            <w:pPr>
              <w:jc w:val="center"/>
              <w:rPr>
                <w:rFonts w:ascii="Times New Roman" w:hAnsi="Times New Roman"/>
              </w:rPr>
            </w:pPr>
            <w:r>
              <w:rPr>
                <w:rFonts w:ascii="Times New Roman" w:hAnsi="Times New Roman"/>
              </w:rPr>
              <w:t xml:space="preserve">82</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5635" w:type="dxa"/>
            <w:textDirection w:val="lrTb"/>
            <w:noWrap w:val="false"/>
          </w:tcPr>
          <w:p>
            <w:r>
              <w:rPr>
                <w:rFonts w:ascii="Times New Roman" w:hAnsi="Times New Roman"/>
                <w:szCs w:val="16"/>
              </w:rPr>
              <w:t xml:space="preserve">Скамья мягкая</w:t>
            </w: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r>
              <w:rPr>
                <w:rFonts w:ascii="Times New Roman" w:hAnsi="Times New Roman"/>
                <w:color w:val="000000" w:themeColor="text1"/>
              </w:rPr>
              <w:t xml:space="preserve">0161462</w:t>
            </w: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8"/>
            <w:tcBorders>
              <w:top w:val="single" w:color="000000" w:sz="4" w:space="0"/>
              <w:left w:val="single" w:color="000000" w:sz="4" w:space="0"/>
              <w:bottom w:val="single" w:color="000000" w:sz="4" w:space="0"/>
              <w:right w:val="single" w:color="000000" w:sz="4" w:space="0"/>
            </w:tcBorders>
            <w:tcW w:w="8776" w:type="dxa"/>
            <w:textDirection w:val="lrTb"/>
            <w:noWrap w:val="false"/>
          </w:tcPr>
          <w:p>
            <w:pPr>
              <w:rPr>
                <w:rFonts w:ascii="Times New Roman" w:hAnsi="Times New Roman"/>
                <w:b/>
              </w:rPr>
            </w:pPr>
            <w:r>
              <w:rPr>
                <w:rFonts w:ascii="Times New Roman" w:hAnsi="Times New Roman"/>
                <w:b/>
              </w:rPr>
              <w:t xml:space="preserve">Итого:</w:t>
            </w:r>
            <w:r>
              <w:rPr>
                <w:rFonts w:ascii="Times New Roman" w:hAnsi="Times New Roman"/>
                <w:b/>
              </w:rPr>
            </w:r>
            <w:r>
              <w:rPr>
                <w:rFonts w:ascii="Times New Roman" w:hAnsi="Times New Roman"/>
                <w:b/>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b/>
                <w:sz w:val="24"/>
                <w:szCs w:val="24"/>
              </w:rPr>
            </w:pPr>
            <w:r>
              <w:rPr>
                <w:rFonts w:ascii="Times New Roman" w:hAnsi="Times New Roman"/>
                <w:b/>
                <w:sz w:val="24"/>
                <w:szCs w:val="24"/>
              </w:rPr>
              <w:t xml:space="preserve">8</w:t>
            </w:r>
            <w:r>
              <w:rPr>
                <w:rFonts w:ascii="Times New Roman" w:hAnsi="Times New Roman"/>
                <w:b/>
                <w:sz w:val="24"/>
                <w:szCs w:val="24"/>
              </w:rPr>
            </w:r>
            <w:r>
              <w:rPr>
                <w:rFonts w:ascii="Times New Roman" w:hAnsi="Times New Roman"/>
                <w:b/>
                <w:sz w:val="24"/>
                <w:szCs w:val="24"/>
              </w:rPr>
            </w:r>
          </w:p>
        </w:tc>
      </w:tr>
      <w:tr>
        <w:tblPrEx/>
        <w:trPr>
          <w:trHeight w:val="229"/>
        </w:trPr>
        <w:tc>
          <w:tcPr>
            <w:gridSpan w:val="10"/>
            <w:tcBorders>
              <w:top w:val="single" w:color="000000" w:sz="4" w:space="0"/>
              <w:left w:val="single" w:color="000000" w:sz="4" w:space="0"/>
              <w:bottom w:val="single" w:color="000000" w:sz="4" w:space="0"/>
              <w:right w:val="single" w:color="000000" w:sz="4" w:space="0"/>
            </w:tcBorders>
            <w:tcW w:w="9889" w:type="dxa"/>
            <w:textDirection w:val="lrTb"/>
            <w:noWrap w:val="false"/>
          </w:tcPr>
          <w:p>
            <w:pPr>
              <w:jc w:val="center"/>
              <w:rPr>
                <w:rFonts w:ascii="Times New Roman" w:hAnsi="Times New Roman"/>
                <w:b/>
              </w:rPr>
            </w:pPr>
            <w:r>
              <w:rPr>
                <w:rFonts w:ascii="Times New Roman" w:hAnsi="Times New Roman"/>
                <w:b/>
              </w:rPr>
              <w:t xml:space="preserve">Стеллаж</w:t>
            </w:r>
            <w:r>
              <w:rPr>
                <w:rFonts w:ascii="Times New Roman" w:hAnsi="Times New Roman"/>
                <w:b/>
              </w:rPr>
              <w:t xml:space="preserve">:</w:t>
            </w:r>
            <w:r>
              <w:rPr>
                <w:rFonts w:ascii="Times New Roman" w:hAnsi="Times New Roman"/>
                <w:b/>
              </w:rPr>
            </w:r>
            <w:r>
              <w:rPr>
                <w:rFonts w:ascii="Times New Roman" w:hAnsi="Times New Roman"/>
                <w:b/>
              </w:rPr>
            </w:r>
          </w:p>
        </w:tc>
      </w:tr>
      <w:tr>
        <w:tblPrEx/>
        <w:trPr>
          <w:trHeight w:val="229"/>
        </w:trPr>
        <w:tc>
          <w:tcPr>
            <w:gridSpan w:val="2"/>
            <w:tcBorders>
              <w:top w:val="single" w:color="000000" w:sz="4" w:space="0"/>
              <w:left w:val="single" w:color="000000" w:sz="4" w:space="0"/>
              <w:bottom w:val="single" w:color="000000" w:sz="4" w:space="0"/>
              <w:right w:val="single" w:color="000000" w:sz="4" w:space="0"/>
            </w:tcBorders>
            <w:tcW w:w="674" w:type="dxa"/>
            <w:textDirection w:val="lrTb"/>
            <w:noWrap w:val="false"/>
          </w:tcPr>
          <w:p>
            <w:pPr>
              <w:jc w:val="center"/>
              <w:rPr>
                <w:rFonts w:ascii="Times New Roman" w:hAnsi="Times New Roman"/>
              </w:rPr>
            </w:pPr>
            <w:r>
              <w:rPr>
                <w:rFonts w:ascii="Times New Roman" w:hAnsi="Times New Roman"/>
              </w:rPr>
              <w:t xml:space="preserve">83</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5669" w:type="dxa"/>
            <w:textDirection w:val="lrTb"/>
            <w:noWrap w:val="false"/>
          </w:tcPr>
          <w:p>
            <w:pPr>
              <w:rPr>
                <w:rFonts w:ascii="Times New Roman" w:hAnsi="Times New Roman"/>
                <w:b/>
              </w:rPr>
            </w:pPr>
            <w:r>
              <w:rPr>
                <w:rFonts w:ascii="Times New Roman" w:hAnsi="Times New Roman"/>
                <w:szCs w:val="16"/>
              </w:rPr>
              <w:t xml:space="preserve">Стеллаж 1400х300х2300</w:t>
            </w:r>
            <w:r>
              <w:rPr>
                <w:rFonts w:ascii="Times New Roman" w:hAnsi="Times New Roman"/>
                <w:b/>
              </w:rPr>
            </w:r>
            <w:r>
              <w:rPr>
                <w:rFonts w:ascii="Times New Roman" w:hAnsi="Times New Roman"/>
                <w:b/>
              </w:rPr>
            </w:r>
          </w:p>
        </w:tc>
        <w:tc>
          <w:tcPr>
            <w:gridSpan w:val="3"/>
            <w:tcBorders>
              <w:top w:val="single" w:color="000000" w:sz="4" w:space="0"/>
              <w:left w:val="single" w:color="000000" w:sz="4" w:space="0"/>
              <w:bottom w:val="single" w:color="000000" w:sz="4" w:space="0"/>
              <w:right w:val="single" w:color="000000" w:sz="4" w:space="0"/>
            </w:tcBorders>
            <w:tcW w:w="2412" w:type="dxa"/>
            <w:textDirection w:val="lrTb"/>
            <w:noWrap w:val="false"/>
          </w:tcPr>
          <w:p>
            <w:pPr>
              <w:rPr>
                <w:rFonts w:ascii="Times New Roman" w:hAnsi="Times New Roman"/>
              </w:rPr>
            </w:pPr>
            <w:r>
              <w:rPr>
                <w:rFonts w:ascii="Times New Roman" w:hAnsi="Times New Roman"/>
              </w:rPr>
              <w:t xml:space="preserve">0161347</w:t>
            </w:r>
            <w:r>
              <w:rPr>
                <w:rFonts w:ascii="Times New Roman" w:hAnsi="Times New Roman"/>
              </w:rPr>
            </w:r>
            <w:r>
              <w:rPr>
                <w:rFonts w:ascii="Times New Roman" w:hAnsi="Times New Roman"/>
              </w:rPr>
            </w:r>
          </w:p>
        </w:tc>
        <w:tc>
          <w:tcPr>
            <w:gridSpan w:val="3"/>
            <w:tcBorders>
              <w:top w:val="single" w:color="000000" w:sz="4" w:space="0"/>
              <w:left w:val="single" w:color="000000" w:sz="4" w:space="0"/>
              <w:bottom w:val="single" w:color="000000" w:sz="4" w:space="0"/>
              <w:right w:val="single" w:color="000000" w:sz="4" w:space="0"/>
            </w:tcBorders>
            <w:tcW w:w="1134"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10"/>
            <w:tcBorders>
              <w:top w:val="single" w:color="000000" w:sz="4" w:space="0"/>
              <w:left w:val="single" w:color="000000" w:sz="4" w:space="0"/>
              <w:bottom w:val="single" w:color="000000" w:sz="4" w:space="0"/>
              <w:right w:val="single" w:color="000000" w:sz="4" w:space="0"/>
            </w:tcBorders>
            <w:tcW w:w="9889" w:type="dxa"/>
            <w:textDirection w:val="lrTb"/>
            <w:noWrap w:val="false"/>
          </w:tcPr>
          <w:p>
            <w:pPr>
              <w:jc w:val="center"/>
              <w:rPr>
                <w:rFonts w:ascii="Times New Roman" w:hAnsi="Times New Roman"/>
                <w:b/>
              </w:rPr>
            </w:pPr>
            <w:r>
              <w:rPr>
                <w:rFonts w:ascii="Times New Roman" w:hAnsi="Times New Roman"/>
                <w:b/>
                <w:szCs w:val="16"/>
              </w:rPr>
              <w:t xml:space="preserve">Стенд информации:</w:t>
            </w:r>
            <w:r>
              <w:rPr>
                <w:rFonts w:ascii="Times New Roman" w:hAnsi="Times New Roman"/>
                <w:b/>
              </w:rPr>
            </w:r>
            <w:r>
              <w:rPr>
                <w:rFonts w:ascii="Times New Roman" w:hAnsi="Times New Roman"/>
                <w:b/>
              </w:rPr>
            </w:r>
          </w:p>
        </w:tc>
      </w:tr>
      <w:tr>
        <w:tblPrEx/>
        <w:trPr>
          <w:trHeight w:val="229"/>
        </w:trPr>
        <w:tc>
          <w:tcPr>
            <w:gridSpan w:val="2"/>
            <w:tcBorders>
              <w:top w:val="single" w:color="000000" w:sz="4" w:space="0"/>
              <w:left w:val="single" w:color="000000" w:sz="4" w:space="0"/>
              <w:bottom w:val="single" w:color="000000" w:sz="4" w:space="0"/>
              <w:right w:val="single" w:color="000000" w:sz="4" w:space="0"/>
            </w:tcBorders>
            <w:tcW w:w="674" w:type="dxa"/>
            <w:textDirection w:val="lrTb"/>
            <w:noWrap w:val="false"/>
          </w:tcPr>
          <w:p>
            <w:pPr>
              <w:jc w:val="center"/>
              <w:rPr>
                <w:rFonts w:ascii="Times New Roman" w:hAnsi="Times New Roman"/>
              </w:rPr>
            </w:pPr>
            <w:r>
              <w:rPr>
                <w:rFonts w:ascii="Times New Roman" w:hAnsi="Times New Roman"/>
              </w:rPr>
              <w:t xml:space="preserve">84</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5669" w:type="dxa"/>
            <w:textDirection w:val="lrTb"/>
            <w:noWrap w:val="false"/>
          </w:tcPr>
          <w:p>
            <w:pPr>
              <w:rPr>
                <w:rFonts w:ascii="Times New Roman" w:hAnsi="Times New Roman"/>
              </w:rPr>
            </w:pPr>
            <w:r>
              <w:rPr>
                <w:rFonts w:ascii="Times New Roman" w:hAnsi="Times New Roman"/>
                <w:szCs w:val="16"/>
              </w:rPr>
              <w:t xml:space="preserve">Стенд информации</w:t>
            </w:r>
            <w:r>
              <w:rPr>
                <w:rFonts w:ascii="Times New Roman" w:hAnsi="Times New Roman"/>
              </w:rPr>
            </w:r>
            <w:r>
              <w:rPr>
                <w:rFonts w:ascii="Times New Roman" w:hAnsi="Times New Roman"/>
              </w:rPr>
            </w:r>
          </w:p>
        </w:tc>
        <w:tc>
          <w:tcPr>
            <w:gridSpan w:val="3"/>
            <w:tcBorders>
              <w:top w:val="single" w:color="000000" w:sz="4" w:space="0"/>
              <w:left w:val="single" w:color="000000" w:sz="4" w:space="0"/>
              <w:bottom w:val="single" w:color="000000" w:sz="4" w:space="0"/>
              <w:right w:val="single" w:color="000000" w:sz="4" w:space="0"/>
            </w:tcBorders>
            <w:tcW w:w="2412" w:type="dxa"/>
            <w:textDirection w:val="lrTb"/>
            <w:noWrap w:val="false"/>
          </w:tcPr>
          <w:p>
            <w:pPr>
              <w:rPr>
                <w:rFonts w:ascii="Times New Roman" w:hAnsi="Times New Roman"/>
              </w:rPr>
            </w:pPr>
            <w:r>
              <w:rPr>
                <w:rFonts w:ascii="Times New Roman" w:hAnsi="Times New Roman"/>
              </w:rPr>
              <w:t xml:space="preserve">0160500</w:t>
            </w:r>
            <w:r>
              <w:rPr>
                <w:rFonts w:ascii="Times New Roman" w:hAnsi="Times New Roman"/>
              </w:rPr>
            </w:r>
            <w:r>
              <w:rPr>
                <w:rFonts w:ascii="Times New Roman" w:hAnsi="Times New Roman"/>
              </w:rPr>
            </w:r>
          </w:p>
        </w:tc>
        <w:tc>
          <w:tcPr>
            <w:gridSpan w:val="3"/>
            <w:tcBorders>
              <w:top w:val="single" w:color="000000" w:sz="4" w:space="0"/>
              <w:left w:val="single" w:color="000000" w:sz="4" w:space="0"/>
              <w:bottom w:val="single" w:color="000000" w:sz="4" w:space="0"/>
              <w:right w:val="single" w:color="000000" w:sz="4" w:space="0"/>
            </w:tcBorders>
            <w:tcW w:w="1134"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2"/>
            <w:tcBorders>
              <w:top w:val="single" w:color="000000" w:sz="4" w:space="0"/>
              <w:left w:val="single" w:color="000000" w:sz="4" w:space="0"/>
              <w:bottom w:val="single" w:color="000000" w:sz="4" w:space="0"/>
              <w:right w:val="single" w:color="000000" w:sz="4" w:space="0"/>
            </w:tcBorders>
            <w:tcW w:w="674" w:type="dxa"/>
            <w:textDirection w:val="lrTb"/>
            <w:noWrap w:val="false"/>
          </w:tcPr>
          <w:p>
            <w:pPr>
              <w:jc w:val="center"/>
              <w:rPr>
                <w:rFonts w:ascii="Times New Roman" w:hAnsi="Times New Roman"/>
              </w:rPr>
            </w:pPr>
            <w:r>
              <w:rPr>
                <w:rFonts w:ascii="Times New Roman" w:hAnsi="Times New Roman"/>
              </w:rPr>
              <w:t xml:space="preserve">85</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5669" w:type="dxa"/>
            <w:textDirection w:val="lrTb"/>
            <w:noWrap w:val="false"/>
          </w:tcPr>
          <w:p>
            <w:pPr>
              <w:rPr>
                <w:rFonts w:ascii="Times New Roman" w:hAnsi="Times New Roman"/>
              </w:rPr>
            </w:pPr>
            <w:r>
              <w:rPr>
                <w:rFonts w:ascii="Times New Roman" w:hAnsi="Times New Roman"/>
                <w:szCs w:val="16"/>
              </w:rPr>
              <w:t xml:space="preserve">Стенд информации</w:t>
            </w:r>
            <w:r>
              <w:rPr>
                <w:rFonts w:ascii="Times New Roman" w:hAnsi="Times New Roman"/>
              </w:rPr>
            </w:r>
            <w:r>
              <w:rPr>
                <w:rFonts w:ascii="Times New Roman" w:hAnsi="Times New Roman"/>
              </w:rPr>
            </w:r>
          </w:p>
        </w:tc>
        <w:tc>
          <w:tcPr>
            <w:gridSpan w:val="3"/>
            <w:tcBorders>
              <w:top w:val="single" w:color="000000" w:sz="4" w:space="0"/>
              <w:left w:val="single" w:color="000000" w:sz="4" w:space="0"/>
              <w:bottom w:val="single" w:color="000000" w:sz="4" w:space="0"/>
              <w:right w:val="single" w:color="000000" w:sz="4" w:space="0"/>
            </w:tcBorders>
            <w:tcW w:w="2412" w:type="dxa"/>
            <w:textDirection w:val="lrTb"/>
            <w:noWrap w:val="false"/>
          </w:tcPr>
          <w:p>
            <w:pPr>
              <w:rPr>
                <w:rFonts w:ascii="Times New Roman" w:hAnsi="Times New Roman"/>
              </w:rPr>
            </w:pPr>
            <w:r>
              <w:rPr>
                <w:rFonts w:ascii="Times New Roman" w:hAnsi="Times New Roman"/>
              </w:rPr>
              <w:t xml:space="preserve">0160499</w:t>
            </w:r>
            <w:r>
              <w:rPr>
                <w:rFonts w:ascii="Times New Roman" w:hAnsi="Times New Roman"/>
              </w:rPr>
            </w:r>
            <w:r>
              <w:rPr>
                <w:rFonts w:ascii="Times New Roman" w:hAnsi="Times New Roman"/>
              </w:rPr>
            </w:r>
          </w:p>
        </w:tc>
        <w:tc>
          <w:tcPr>
            <w:gridSpan w:val="3"/>
            <w:tcBorders>
              <w:top w:val="single" w:color="000000" w:sz="4" w:space="0"/>
              <w:left w:val="single" w:color="000000" w:sz="4" w:space="0"/>
              <w:bottom w:val="single" w:color="000000" w:sz="4" w:space="0"/>
              <w:right w:val="single" w:color="000000" w:sz="4" w:space="0"/>
            </w:tcBorders>
            <w:tcW w:w="1134"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2"/>
            <w:tcBorders>
              <w:top w:val="single" w:color="000000" w:sz="4" w:space="0"/>
              <w:left w:val="single" w:color="000000" w:sz="4" w:space="0"/>
              <w:bottom w:val="single" w:color="000000" w:sz="4" w:space="0"/>
              <w:right w:val="single" w:color="000000" w:sz="4" w:space="0"/>
            </w:tcBorders>
            <w:tcW w:w="674" w:type="dxa"/>
            <w:textDirection w:val="lrTb"/>
            <w:noWrap w:val="false"/>
          </w:tcPr>
          <w:p>
            <w:pPr>
              <w:jc w:val="center"/>
              <w:rPr>
                <w:rFonts w:ascii="Times New Roman" w:hAnsi="Times New Roman"/>
              </w:rPr>
            </w:pPr>
            <w:r>
              <w:rPr>
                <w:rFonts w:ascii="Times New Roman" w:hAnsi="Times New Roman"/>
              </w:rPr>
              <w:t xml:space="preserve">86</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5669" w:type="dxa"/>
            <w:textDirection w:val="lrTb"/>
            <w:noWrap w:val="false"/>
          </w:tcPr>
          <w:p>
            <w:pPr>
              <w:rPr>
                <w:rFonts w:ascii="Times New Roman" w:hAnsi="Times New Roman"/>
              </w:rPr>
            </w:pPr>
            <w:r>
              <w:rPr>
                <w:rFonts w:ascii="Times New Roman" w:hAnsi="Times New Roman"/>
                <w:szCs w:val="16"/>
              </w:rPr>
              <w:t xml:space="preserve">Стенд информации</w:t>
            </w:r>
            <w:r>
              <w:rPr>
                <w:rFonts w:ascii="Times New Roman" w:hAnsi="Times New Roman"/>
              </w:rPr>
            </w:r>
            <w:r>
              <w:rPr>
                <w:rFonts w:ascii="Times New Roman" w:hAnsi="Times New Roman"/>
              </w:rPr>
            </w:r>
          </w:p>
        </w:tc>
        <w:tc>
          <w:tcPr>
            <w:gridSpan w:val="3"/>
            <w:tcBorders>
              <w:top w:val="single" w:color="000000" w:sz="4" w:space="0"/>
              <w:left w:val="single" w:color="000000" w:sz="4" w:space="0"/>
              <w:bottom w:val="single" w:color="000000" w:sz="4" w:space="0"/>
              <w:right w:val="single" w:color="000000" w:sz="4" w:space="0"/>
            </w:tcBorders>
            <w:tcW w:w="2412" w:type="dxa"/>
            <w:textDirection w:val="lrTb"/>
            <w:noWrap w:val="false"/>
          </w:tcPr>
          <w:p>
            <w:pPr>
              <w:rPr>
                <w:rFonts w:ascii="Times New Roman" w:hAnsi="Times New Roman"/>
              </w:rPr>
            </w:pPr>
            <w:r>
              <w:rPr>
                <w:rFonts w:ascii="Times New Roman" w:hAnsi="Times New Roman"/>
              </w:rPr>
              <w:t xml:space="preserve">0162209</w:t>
            </w:r>
            <w:r>
              <w:rPr>
                <w:rFonts w:ascii="Times New Roman" w:hAnsi="Times New Roman"/>
              </w:rPr>
            </w:r>
            <w:r>
              <w:rPr>
                <w:rFonts w:ascii="Times New Roman" w:hAnsi="Times New Roman"/>
              </w:rPr>
            </w:r>
          </w:p>
        </w:tc>
        <w:tc>
          <w:tcPr>
            <w:gridSpan w:val="3"/>
            <w:tcBorders>
              <w:top w:val="single" w:color="000000" w:sz="4" w:space="0"/>
              <w:left w:val="single" w:color="000000" w:sz="4" w:space="0"/>
              <w:bottom w:val="single" w:color="000000" w:sz="4" w:space="0"/>
              <w:right w:val="single" w:color="000000" w:sz="4" w:space="0"/>
            </w:tcBorders>
            <w:tcW w:w="1134"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7"/>
            <w:tcBorders>
              <w:top w:val="single" w:color="000000" w:sz="4" w:space="0"/>
              <w:left w:val="single" w:color="000000" w:sz="4" w:space="0"/>
              <w:bottom w:val="single" w:color="000000" w:sz="4" w:space="0"/>
              <w:right w:val="single" w:color="000000" w:sz="4" w:space="0"/>
            </w:tcBorders>
            <w:tcW w:w="8755" w:type="dxa"/>
            <w:textDirection w:val="lrTb"/>
            <w:noWrap w:val="false"/>
          </w:tcPr>
          <w:p>
            <w:pPr>
              <w:rPr>
                <w:rFonts w:ascii="Times New Roman" w:hAnsi="Times New Roman"/>
                <w:b/>
              </w:rPr>
            </w:pPr>
            <w:r>
              <w:rPr>
                <w:rFonts w:ascii="Times New Roman" w:hAnsi="Times New Roman"/>
                <w:b/>
              </w:rPr>
              <w:t xml:space="preserve">Итого:</w:t>
            </w:r>
            <w:r>
              <w:rPr>
                <w:rFonts w:ascii="Times New Roman" w:hAnsi="Times New Roman"/>
                <w:b/>
              </w:rPr>
            </w:r>
            <w:r>
              <w:rPr>
                <w:rFonts w:ascii="Times New Roman" w:hAnsi="Times New Roman"/>
                <w:b/>
              </w:rPr>
            </w:r>
          </w:p>
        </w:tc>
        <w:tc>
          <w:tcPr>
            <w:gridSpan w:val="3"/>
            <w:tcBorders>
              <w:top w:val="single" w:color="000000" w:sz="4" w:space="0"/>
              <w:left w:val="single" w:color="000000" w:sz="4" w:space="0"/>
              <w:bottom w:val="single" w:color="000000" w:sz="4" w:space="0"/>
              <w:right w:val="single" w:color="000000" w:sz="4" w:space="0"/>
            </w:tcBorders>
            <w:tcW w:w="1134" w:type="dxa"/>
            <w:textDirection w:val="lrTb"/>
            <w:noWrap w:val="false"/>
          </w:tcPr>
          <w:p>
            <w:pPr>
              <w:jc w:val="center"/>
              <w:rPr>
                <w:rFonts w:ascii="Times New Roman" w:hAnsi="Times New Roman"/>
                <w:b/>
              </w:rPr>
            </w:pPr>
            <w:r>
              <w:rPr>
                <w:rFonts w:ascii="Times New Roman" w:hAnsi="Times New Roman"/>
                <w:b/>
              </w:rPr>
              <w:t xml:space="preserve">3</w:t>
            </w:r>
            <w:r>
              <w:rPr>
                <w:rFonts w:ascii="Times New Roman" w:hAnsi="Times New Roman"/>
                <w:b/>
              </w:rPr>
            </w:r>
            <w:r>
              <w:rPr>
                <w:rFonts w:ascii="Times New Roman" w:hAnsi="Times New Roman"/>
                <w:b/>
              </w:rPr>
            </w:r>
          </w:p>
        </w:tc>
      </w:tr>
      <w:tr>
        <w:tblPrEx/>
        <w:trPr>
          <w:trHeight w:val="229"/>
        </w:trPr>
        <w:tc>
          <w:tcPr>
            <w:gridSpan w:val="10"/>
            <w:tcBorders>
              <w:top w:val="single" w:color="000000" w:sz="4" w:space="0"/>
              <w:left w:val="single" w:color="000000" w:sz="4" w:space="0"/>
              <w:bottom w:val="single" w:color="000000" w:sz="4" w:space="0"/>
              <w:right w:val="single" w:color="000000" w:sz="4" w:space="0"/>
            </w:tcBorders>
            <w:tcW w:w="9889" w:type="dxa"/>
            <w:textDirection w:val="lrTb"/>
            <w:noWrap w:val="false"/>
          </w:tcPr>
          <w:p>
            <w:pPr>
              <w:jc w:val="center"/>
              <w:rPr>
                <w:rFonts w:ascii="Times New Roman" w:hAnsi="Times New Roman"/>
                <w:b/>
              </w:rPr>
            </w:pPr>
            <w:r>
              <w:rPr>
                <w:rFonts w:ascii="Times New Roman" w:hAnsi="Times New Roman"/>
                <w:b/>
                <w:szCs w:val="16"/>
              </w:rPr>
              <w:t xml:space="preserve">Степлер</w:t>
            </w:r>
            <w:r>
              <w:rPr>
                <w:rFonts w:ascii="Times New Roman" w:hAnsi="Times New Roman"/>
                <w:b/>
                <w:szCs w:val="16"/>
              </w:rPr>
              <w:t xml:space="preserve">:</w:t>
            </w:r>
            <w:r>
              <w:rPr>
                <w:rFonts w:ascii="Times New Roman" w:hAnsi="Times New Roman"/>
                <w:b/>
              </w:rPr>
            </w:r>
            <w:r>
              <w:rPr>
                <w:rFonts w:ascii="Times New Roman" w:hAnsi="Times New Roman"/>
                <w:b/>
              </w:rPr>
            </w:r>
          </w:p>
        </w:tc>
      </w:tr>
      <w:tr>
        <w:tblPrEx/>
        <w:trPr>
          <w:trHeight w:val="229"/>
        </w:trPr>
        <w:tc>
          <w:tcPr>
            <w:gridSpan w:val="2"/>
            <w:tcBorders>
              <w:top w:val="single" w:color="000000" w:sz="4" w:space="0"/>
              <w:left w:val="single" w:color="000000" w:sz="4" w:space="0"/>
              <w:bottom w:val="single" w:color="000000" w:sz="4" w:space="0"/>
              <w:right w:val="single" w:color="000000" w:sz="4" w:space="0"/>
            </w:tcBorders>
            <w:tcW w:w="674" w:type="dxa"/>
            <w:textDirection w:val="lrTb"/>
            <w:noWrap w:val="false"/>
          </w:tcPr>
          <w:p>
            <w:pPr>
              <w:jc w:val="center"/>
              <w:rPr>
                <w:rFonts w:ascii="Times New Roman" w:hAnsi="Times New Roman"/>
              </w:rPr>
            </w:pPr>
            <w:r>
              <w:rPr>
                <w:rFonts w:ascii="Times New Roman" w:hAnsi="Times New Roman"/>
              </w:rPr>
              <w:t xml:space="preserve">87</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5669" w:type="dxa"/>
            <w:textDirection w:val="lrTb"/>
            <w:noWrap w:val="false"/>
          </w:tcPr>
          <w:p>
            <w:pPr>
              <w:rPr>
                <w:rFonts w:ascii="Times New Roman" w:hAnsi="Times New Roman"/>
                <w:b/>
              </w:rPr>
            </w:pPr>
            <w:r>
              <w:rPr>
                <w:rFonts w:ascii="Times New Roman" w:hAnsi="Times New Roman"/>
                <w:szCs w:val="16"/>
              </w:rPr>
              <w:t xml:space="preserve">Степлер</w:t>
            </w:r>
            <w:r>
              <w:rPr>
                <w:rFonts w:ascii="Times New Roman" w:hAnsi="Times New Roman"/>
                <w:szCs w:val="16"/>
              </w:rPr>
              <w:t xml:space="preserve"> до 210 листов </w:t>
            </w:r>
            <w:r>
              <w:rPr>
                <w:rFonts w:ascii="Times New Roman" w:hAnsi="Times New Roman"/>
                <w:szCs w:val="16"/>
              </w:rPr>
              <w:t xml:space="preserve">настольный</w:t>
            </w:r>
            <w:r>
              <w:rPr>
                <w:rFonts w:ascii="Times New Roman" w:hAnsi="Times New Roman"/>
                <w:b/>
              </w:rPr>
            </w:r>
            <w:r>
              <w:rPr>
                <w:rFonts w:ascii="Times New Roman" w:hAnsi="Times New Roman"/>
                <w:b/>
              </w:rPr>
            </w:r>
          </w:p>
        </w:tc>
        <w:tc>
          <w:tcPr>
            <w:gridSpan w:val="3"/>
            <w:tcBorders>
              <w:top w:val="single" w:color="000000" w:sz="4" w:space="0"/>
              <w:left w:val="single" w:color="000000" w:sz="4" w:space="0"/>
              <w:bottom w:val="single" w:color="000000" w:sz="4" w:space="0"/>
              <w:right w:val="single" w:color="000000" w:sz="4" w:space="0"/>
            </w:tcBorders>
            <w:tcW w:w="2412" w:type="dxa"/>
            <w:textDirection w:val="lrTb"/>
            <w:noWrap w:val="false"/>
          </w:tcPr>
          <w:p>
            <w:pPr>
              <w:rPr>
                <w:rFonts w:ascii="Times New Roman" w:hAnsi="Times New Roman"/>
              </w:rPr>
            </w:pPr>
            <w:r>
              <w:rPr>
                <w:rFonts w:ascii="Times New Roman" w:hAnsi="Times New Roman"/>
              </w:rPr>
              <w:t xml:space="preserve">ос 13716</w:t>
            </w:r>
            <w:r>
              <w:rPr>
                <w:rFonts w:ascii="Times New Roman" w:hAnsi="Times New Roman"/>
              </w:rPr>
            </w:r>
            <w:r>
              <w:rPr>
                <w:rFonts w:ascii="Times New Roman" w:hAnsi="Times New Roman"/>
              </w:rPr>
            </w:r>
          </w:p>
        </w:tc>
        <w:tc>
          <w:tcPr>
            <w:gridSpan w:val="3"/>
            <w:tcBorders>
              <w:top w:val="single" w:color="000000" w:sz="4" w:space="0"/>
              <w:left w:val="single" w:color="000000" w:sz="4" w:space="0"/>
              <w:bottom w:val="single" w:color="000000" w:sz="4" w:space="0"/>
              <w:right w:val="single" w:color="000000" w:sz="4" w:space="0"/>
            </w:tcBorders>
            <w:tcW w:w="1134"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7"/>
            <w:tcBorders>
              <w:top w:val="single" w:color="000000" w:sz="4" w:space="0"/>
              <w:left w:val="single" w:color="000000" w:sz="4" w:space="0"/>
              <w:bottom w:val="single" w:color="000000" w:sz="4" w:space="0"/>
              <w:right w:val="single" w:color="000000" w:sz="4" w:space="0"/>
            </w:tcBorders>
            <w:tcW w:w="8755" w:type="dxa"/>
            <w:textDirection w:val="lrTb"/>
            <w:noWrap w:val="false"/>
          </w:tcPr>
          <w:p>
            <w:pPr>
              <w:rPr>
                <w:rFonts w:ascii="Times New Roman" w:hAnsi="Times New Roman"/>
                <w:b/>
              </w:rPr>
            </w:pPr>
            <w:r>
              <w:rPr>
                <w:rFonts w:ascii="Times New Roman" w:hAnsi="Times New Roman"/>
                <w:b/>
              </w:rPr>
              <w:t xml:space="preserve">Итого:</w:t>
            </w:r>
            <w:r>
              <w:rPr>
                <w:rFonts w:ascii="Times New Roman" w:hAnsi="Times New Roman"/>
                <w:b/>
              </w:rPr>
            </w:r>
            <w:r>
              <w:rPr>
                <w:rFonts w:ascii="Times New Roman" w:hAnsi="Times New Roman"/>
                <w:b/>
              </w:rPr>
            </w:r>
          </w:p>
        </w:tc>
        <w:tc>
          <w:tcPr>
            <w:gridSpan w:val="3"/>
            <w:tcBorders>
              <w:top w:val="single" w:color="000000" w:sz="4" w:space="0"/>
              <w:left w:val="single" w:color="000000" w:sz="4" w:space="0"/>
              <w:bottom w:val="single" w:color="000000" w:sz="4" w:space="0"/>
              <w:right w:val="single" w:color="000000" w:sz="4" w:space="0"/>
            </w:tcBorders>
            <w:tcW w:w="1134" w:type="dxa"/>
            <w:textDirection w:val="lrTb"/>
            <w:noWrap w:val="false"/>
          </w:tcPr>
          <w:p>
            <w:pPr>
              <w:jc w:val="center"/>
              <w:rPr>
                <w:rFonts w:ascii="Times New Roman" w:hAnsi="Times New Roman"/>
                <w:b/>
              </w:rPr>
            </w:pPr>
            <w:r>
              <w:rPr>
                <w:rFonts w:ascii="Times New Roman" w:hAnsi="Times New Roman"/>
                <w:b/>
              </w:rPr>
              <w:t xml:space="preserve">1</w:t>
            </w:r>
            <w:r>
              <w:rPr>
                <w:rFonts w:ascii="Times New Roman" w:hAnsi="Times New Roman"/>
                <w:b/>
              </w:rPr>
            </w:r>
            <w:r>
              <w:rPr>
                <w:rFonts w:ascii="Times New Roman" w:hAnsi="Times New Roman"/>
                <w:b/>
              </w:rPr>
            </w:r>
          </w:p>
        </w:tc>
      </w:tr>
      <w:tr>
        <w:tblPrEx/>
        <w:trPr>
          <w:trHeight w:val="229"/>
        </w:trPr>
        <w:tc>
          <w:tcPr>
            <w:gridSpan w:val="10"/>
            <w:tcBorders>
              <w:top w:val="single" w:color="000000" w:sz="4" w:space="0"/>
              <w:left w:val="single" w:color="000000" w:sz="4" w:space="0"/>
              <w:bottom w:val="single" w:color="000000" w:sz="4" w:space="0"/>
              <w:right w:val="single" w:color="000000" w:sz="4" w:space="0"/>
            </w:tcBorders>
            <w:tcW w:w="9889" w:type="dxa"/>
            <w:textDirection w:val="lrTb"/>
            <w:noWrap w:val="false"/>
          </w:tcPr>
          <w:p>
            <w:pPr>
              <w:jc w:val="center"/>
              <w:tabs>
                <w:tab w:val="left" w:pos="3276" w:leader="none"/>
              </w:tabs>
              <w:rPr>
                <w:rFonts w:ascii="Times New Roman" w:hAnsi="Times New Roman"/>
              </w:rPr>
            </w:pPr>
            <w:r>
              <w:rPr>
                <w:rFonts w:ascii="Times New Roman" w:hAnsi="Times New Roman"/>
                <w:b/>
              </w:rPr>
              <w:t xml:space="preserve">Столы:</w:t>
            </w:r>
            <w:r>
              <w:rPr>
                <w:rFonts w:ascii="Times New Roman" w:hAnsi="Times New Roman"/>
              </w:rPr>
            </w:r>
            <w:r>
              <w:rPr>
                <w:rFonts w:ascii="Times New Roman" w:hAnsi="Times New Roman"/>
              </w:rPr>
            </w:r>
          </w:p>
        </w:tc>
      </w:tr>
      <w:tr>
        <w:tblPrEx/>
        <w:trPr>
          <w:trHeight w:val="229"/>
        </w:trPr>
        <w:tc>
          <w:tcPr>
            <w:gridSpan w:val="3"/>
            <w:tcBorders>
              <w:top w:val="single" w:color="000000" w:sz="4" w:space="0"/>
              <w:left w:val="single" w:color="000000" w:sz="4" w:space="0"/>
              <w:bottom w:val="single" w:color="000000" w:sz="4" w:space="0"/>
              <w:right w:val="single" w:color="000000" w:sz="4" w:space="0"/>
            </w:tcBorders>
            <w:tcW w:w="708" w:type="dxa"/>
            <w:textDirection w:val="lrTb"/>
            <w:noWrap w:val="false"/>
          </w:tcPr>
          <w:p>
            <w:pPr>
              <w:jc w:val="center"/>
              <w:rPr>
                <w:rFonts w:ascii="Times New Roman" w:hAnsi="Times New Roman"/>
              </w:rPr>
            </w:pPr>
            <w:r>
              <w:rPr>
                <w:rFonts w:ascii="Times New Roman" w:hAnsi="Times New Roman"/>
              </w:rPr>
              <w:t xml:space="preserve">88</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5635" w:type="dxa"/>
            <w:textDirection w:val="lrTb"/>
            <w:noWrap w:val="false"/>
          </w:tcPr>
          <w:p>
            <w:pPr>
              <w:ind w:left="-2"/>
              <w:jc w:val="both"/>
              <w:rPr>
                <w:rFonts w:ascii="Times New Roman" w:hAnsi="Times New Roman"/>
              </w:rPr>
            </w:pPr>
            <w:r>
              <w:rPr>
                <w:rFonts w:ascii="Times New Roman" w:hAnsi="Times New Roman"/>
                <w:szCs w:val="16"/>
              </w:rPr>
              <w:t xml:space="preserve">Стол 2х-тумбовый</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pPr>
              <w:rPr>
                <w:rFonts w:ascii="Times New Roman" w:hAnsi="Times New Roman"/>
              </w:rPr>
            </w:pPr>
            <w:r>
              <w:rPr>
                <w:rFonts w:ascii="Times New Roman" w:hAnsi="Times New Roman"/>
                <w:szCs w:val="16"/>
              </w:rPr>
              <w:t xml:space="preserve">0160609</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3"/>
            <w:tcBorders>
              <w:top w:val="single" w:color="000000" w:sz="4" w:space="0"/>
              <w:left w:val="single" w:color="000000" w:sz="4" w:space="0"/>
              <w:bottom w:val="single" w:color="000000" w:sz="4" w:space="0"/>
              <w:right w:val="single" w:color="000000" w:sz="4" w:space="0"/>
            </w:tcBorders>
            <w:tcW w:w="708" w:type="dxa"/>
            <w:textDirection w:val="lrTb"/>
            <w:noWrap w:val="false"/>
          </w:tcPr>
          <w:p>
            <w:pPr>
              <w:jc w:val="center"/>
              <w:rPr>
                <w:rFonts w:ascii="Times New Roman" w:hAnsi="Times New Roman"/>
              </w:rPr>
            </w:pPr>
            <w:r>
              <w:rPr>
                <w:rFonts w:ascii="Times New Roman" w:hAnsi="Times New Roman"/>
              </w:rPr>
              <w:t xml:space="preserve">89</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5635" w:type="dxa"/>
            <w:vAlign w:val="bottom"/>
            <w:textDirection w:val="lrTb"/>
            <w:noWrap w:val="false"/>
          </w:tcPr>
          <w:p>
            <w:pPr>
              <w:ind w:left="-2"/>
              <w:jc w:val="both"/>
              <w:rPr>
                <w:rFonts w:ascii="Times New Roman" w:hAnsi="Times New Roman"/>
              </w:rPr>
            </w:pPr>
            <w:r>
              <w:rPr>
                <w:rFonts w:ascii="Times New Roman" w:hAnsi="Times New Roman"/>
                <w:szCs w:val="16"/>
              </w:rPr>
              <w:t xml:space="preserve">Стол для переговоров</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pPr>
              <w:rPr>
                <w:rFonts w:ascii="Times New Roman" w:hAnsi="Times New Roman"/>
              </w:rPr>
            </w:pPr>
            <w:r>
              <w:rPr>
                <w:rFonts w:ascii="Times New Roman" w:hAnsi="Times New Roman"/>
                <w:szCs w:val="16"/>
              </w:rPr>
              <w:t xml:space="preserve">0160109</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3"/>
            <w:tcBorders>
              <w:top w:val="single" w:color="000000" w:sz="4" w:space="0"/>
              <w:left w:val="single" w:color="000000" w:sz="4" w:space="0"/>
              <w:bottom w:val="single" w:color="000000" w:sz="4" w:space="0"/>
              <w:right w:val="single" w:color="000000" w:sz="4" w:space="0"/>
            </w:tcBorders>
            <w:tcW w:w="708" w:type="dxa"/>
            <w:textDirection w:val="lrTb"/>
            <w:noWrap w:val="false"/>
          </w:tcPr>
          <w:p>
            <w:pPr>
              <w:jc w:val="center"/>
              <w:rPr>
                <w:rFonts w:ascii="Times New Roman" w:hAnsi="Times New Roman"/>
              </w:rPr>
            </w:pPr>
            <w:r>
              <w:rPr>
                <w:rFonts w:ascii="Times New Roman" w:hAnsi="Times New Roman"/>
              </w:rPr>
              <w:t xml:space="preserve">90</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5635" w:type="dxa"/>
            <w:textDirection w:val="lrTb"/>
            <w:noWrap w:val="false"/>
          </w:tcPr>
          <w:p>
            <w:pPr>
              <w:ind w:left="-2"/>
              <w:jc w:val="both"/>
              <w:rPr>
                <w:rFonts w:ascii="Times New Roman" w:hAnsi="Times New Roman"/>
              </w:rPr>
            </w:pPr>
            <w:r>
              <w:rPr>
                <w:rFonts w:ascii="Times New Roman" w:hAnsi="Times New Roman"/>
                <w:szCs w:val="16"/>
              </w:rPr>
              <w:t xml:space="preserve">Стол журнальный</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33" w:type="dxa"/>
            <w:vAlign w:val="bottom"/>
            <w:textDirection w:val="lrTb"/>
            <w:noWrap w:val="false"/>
          </w:tcPr>
          <w:p>
            <w:pPr>
              <w:rPr>
                <w:rFonts w:ascii="Times New Roman" w:hAnsi="Times New Roman"/>
              </w:rPr>
            </w:pPr>
            <w:r>
              <w:rPr>
                <w:rFonts w:ascii="Times New Roman" w:hAnsi="Times New Roman"/>
              </w:rPr>
              <w:t xml:space="preserve">0160153</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3"/>
            <w:tcBorders>
              <w:top w:val="single" w:color="000000" w:sz="4" w:space="0"/>
              <w:left w:val="single" w:color="000000" w:sz="4" w:space="0"/>
              <w:bottom w:val="single" w:color="000000" w:sz="4" w:space="0"/>
              <w:right w:val="single" w:color="000000" w:sz="4" w:space="0"/>
            </w:tcBorders>
            <w:tcW w:w="708" w:type="dxa"/>
            <w:textDirection w:val="lrTb"/>
            <w:noWrap w:val="false"/>
          </w:tcPr>
          <w:p>
            <w:pPr>
              <w:jc w:val="center"/>
              <w:rPr>
                <w:rFonts w:ascii="Times New Roman" w:hAnsi="Times New Roman"/>
              </w:rPr>
            </w:pPr>
            <w:r>
              <w:rPr>
                <w:rFonts w:ascii="Times New Roman" w:hAnsi="Times New Roman"/>
              </w:rPr>
              <w:t xml:space="preserve">91</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5635" w:type="dxa"/>
            <w:vAlign w:val="bottom"/>
            <w:textDirection w:val="lrTb"/>
            <w:noWrap w:val="false"/>
          </w:tcPr>
          <w:p>
            <w:pPr>
              <w:ind w:left="-2"/>
              <w:jc w:val="both"/>
              <w:rPr>
                <w:rFonts w:ascii="Times New Roman" w:hAnsi="Times New Roman"/>
              </w:rPr>
            </w:pPr>
            <w:r>
              <w:rPr>
                <w:rFonts w:ascii="Times New Roman" w:hAnsi="Times New Roman"/>
                <w:szCs w:val="16"/>
              </w:rPr>
              <w:t xml:space="preserve">Стол комплект</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pPr>
              <w:rPr>
                <w:rFonts w:ascii="Times New Roman" w:hAnsi="Times New Roman"/>
              </w:rPr>
            </w:pPr>
            <w:r>
              <w:rPr>
                <w:rFonts w:ascii="Times New Roman" w:hAnsi="Times New Roman"/>
                <w:szCs w:val="16"/>
              </w:rPr>
              <w:t xml:space="preserve">0160177</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3"/>
            <w:tcBorders>
              <w:top w:val="single" w:color="000000" w:sz="4" w:space="0"/>
              <w:left w:val="single" w:color="000000" w:sz="4" w:space="0"/>
              <w:bottom w:val="single" w:color="000000" w:sz="4" w:space="0"/>
              <w:right w:val="single" w:color="000000" w:sz="4" w:space="0"/>
            </w:tcBorders>
            <w:tcW w:w="708" w:type="dxa"/>
            <w:textDirection w:val="lrTb"/>
            <w:noWrap w:val="false"/>
          </w:tcPr>
          <w:p>
            <w:pPr>
              <w:jc w:val="center"/>
              <w:rPr>
                <w:rFonts w:ascii="Times New Roman" w:hAnsi="Times New Roman"/>
              </w:rPr>
            </w:pPr>
            <w:r>
              <w:rPr>
                <w:rFonts w:ascii="Times New Roman" w:hAnsi="Times New Roman"/>
              </w:rPr>
              <w:t xml:space="preserve">92</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5635" w:type="dxa"/>
            <w:textDirection w:val="lrTb"/>
            <w:noWrap w:val="false"/>
          </w:tcPr>
          <w:p>
            <w:pPr>
              <w:ind w:left="-2"/>
              <w:jc w:val="both"/>
              <w:rPr>
                <w:rFonts w:ascii="Times New Roman" w:hAnsi="Times New Roman"/>
              </w:rPr>
            </w:pPr>
            <w:r>
              <w:rPr>
                <w:rFonts w:ascii="Times New Roman" w:hAnsi="Times New Roman"/>
                <w:szCs w:val="16"/>
              </w:rPr>
              <w:t xml:space="preserve">Стол компьютерный угловой 1400*1200*755</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pPr>
              <w:rPr>
                <w:rFonts w:ascii="Times New Roman" w:hAnsi="Times New Roman"/>
              </w:rPr>
            </w:pPr>
            <w:r>
              <w:rPr>
                <w:rFonts w:ascii="Times New Roman" w:hAnsi="Times New Roman"/>
                <w:szCs w:val="16"/>
              </w:rPr>
              <w:t xml:space="preserve">0161766</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3"/>
            <w:tcBorders>
              <w:top w:val="single" w:color="000000" w:sz="4" w:space="0"/>
              <w:left w:val="single" w:color="000000" w:sz="4" w:space="0"/>
              <w:bottom w:val="single" w:color="000000" w:sz="4" w:space="0"/>
              <w:right w:val="single" w:color="000000" w:sz="4" w:space="0"/>
            </w:tcBorders>
            <w:tcW w:w="708" w:type="dxa"/>
            <w:textDirection w:val="lrTb"/>
            <w:noWrap w:val="false"/>
          </w:tcPr>
          <w:p>
            <w:pPr>
              <w:jc w:val="center"/>
              <w:rPr>
                <w:rFonts w:ascii="Times New Roman" w:hAnsi="Times New Roman"/>
              </w:rPr>
            </w:pPr>
            <w:r>
              <w:rPr>
                <w:rFonts w:ascii="Times New Roman" w:hAnsi="Times New Roman"/>
              </w:rPr>
              <w:t xml:space="preserve">93</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5635" w:type="dxa"/>
            <w:vAlign w:val="bottom"/>
            <w:textDirection w:val="lrTb"/>
            <w:noWrap w:val="false"/>
          </w:tcPr>
          <w:p>
            <w:pPr>
              <w:ind w:left="-2"/>
              <w:jc w:val="both"/>
              <w:rPr>
                <w:rFonts w:ascii="Times New Roman" w:hAnsi="Times New Roman"/>
              </w:rPr>
            </w:pPr>
            <w:r>
              <w:rPr>
                <w:rFonts w:ascii="Times New Roman" w:hAnsi="Times New Roman"/>
                <w:szCs w:val="16"/>
              </w:rPr>
              <w:t xml:space="preserve">Стол компьютерный угловой 1400*1200*755</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pPr>
              <w:rPr>
                <w:rFonts w:ascii="Times New Roman" w:hAnsi="Times New Roman"/>
              </w:rPr>
            </w:pPr>
            <w:r>
              <w:rPr>
                <w:rFonts w:ascii="Times New Roman" w:hAnsi="Times New Roman"/>
                <w:szCs w:val="16"/>
              </w:rPr>
              <w:t xml:space="preserve">0161767</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3"/>
            <w:tcBorders>
              <w:top w:val="single" w:color="000000" w:sz="4" w:space="0"/>
              <w:left w:val="single" w:color="000000" w:sz="4" w:space="0"/>
              <w:bottom w:val="single" w:color="000000" w:sz="4" w:space="0"/>
              <w:right w:val="single" w:color="000000" w:sz="4" w:space="0"/>
            </w:tcBorders>
            <w:tcW w:w="708" w:type="dxa"/>
            <w:textDirection w:val="lrTb"/>
            <w:noWrap w:val="false"/>
          </w:tcPr>
          <w:p>
            <w:pPr>
              <w:jc w:val="center"/>
              <w:rPr>
                <w:rFonts w:ascii="Times New Roman" w:hAnsi="Times New Roman"/>
              </w:rPr>
            </w:pPr>
            <w:r>
              <w:rPr>
                <w:rFonts w:ascii="Times New Roman" w:hAnsi="Times New Roman"/>
              </w:rPr>
              <w:t xml:space="preserve">94</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5635" w:type="dxa"/>
            <w:textDirection w:val="lrTb"/>
            <w:noWrap w:val="false"/>
          </w:tcPr>
          <w:p>
            <w:pPr>
              <w:rPr>
                <w:rFonts w:ascii="Times New Roman" w:hAnsi="Times New Roman"/>
              </w:rPr>
            </w:pPr>
            <w:r>
              <w:rPr>
                <w:rFonts w:ascii="Times New Roman" w:hAnsi="Times New Roman"/>
                <w:szCs w:val="16"/>
              </w:rPr>
              <w:t xml:space="preserve">Стол письменный SIENA</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pPr>
              <w:rPr>
                <w:rFonts w:ascii="Times New Roman" w:hAnsi="Times New Roman"/>
              </w:rPr>
            </w:pPr>
            <w:r>
              <w:rPr>
                <w:rFonts w:ascii="Times New Roman" w:hAnsi="Times New Roman"/>
              </w:rPr>
              <w:t xml:space="preserve">0160101</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3"/>
            <w:tcBorders>
              <w:top w:val="single" w:color="000000" w:sz="4" w:space="0"/>
              <w:left w:val="single" w:color="000000" w:sz="4" w:space="0"/>
              <w:bottom w:val="single" w:color="000000" w:sz="4" w:space="0"/>
              <w:right w:val="single" w:color="000000" w:sz="4" w:space="0"/>
            </w:tcBorders>
            <w:tcW w:w="708" w:type="dxa"/>
            <w:textDirection w:val="lrTb"/>
            <w:noWrap w:val="false"/>
          </w:tcPr>
          <w:p>
            <w:pPr>
              <w:jc w:val="center"/>
              <w:rPr>
                <w:rFonts w:ascii="Times New Roman" w:hAnsi="Times New Roman"/>
              </w:rPr>
            </w:pPr>
            <w:r>
              <w:rPr>
                <w:rFonts w:ascii="Times New Roman" w:hAnsi="Times New Roman"/>
              </w:rPr>
              <w:t xml:space="preserve">95</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5635" w:type="dxa"/>
            <w:vAlign w:val="bottom"/>
            <w:textDirection w:val="lrTb"/>
            <w:noWrap w:val="false"/>
          </w:tcPr>
          <w:p>
            <w:pPr>
              <w:rPr>
                <w:rFonts w:ascii="Times New Roman" w:hAnsi="Times New Roman"/>
              </w:rPr>
            </w:pPr>
            <w:r>
              <w:rPr>
                <w:rFonts w:ascii="Times New Roman" w:hAnsi="Times New Roman"/>
                <w:szCs w:val="16"/>
              </w:rPr>
              <w:t xml:space="preserve">Стол приставка-Брифинг PORTO</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pPr>
              <w:rPr>
                <w:rFonts w:ascii="Times New Roman" w:hAnsi="Times New Roman"/>
              </w:rPr>
            </w:pPr>
            <w:r>
              <w:rPr>
                <w:rFonts w:ascii="Times New Roman" w:hAnsi="Times New Roman"/>
              </w:rPr>
              <w:t xml:space="preserve">0160108</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3"/>
            <w:tcBorders>
              <w:top w:val="single" w:color="000000" w:sz="4" w:space="0"/>
              <w:left w:val="single" w:color="000000" w:sz="4" w:space="0"/>
              <w:bottom w:val="single" w:color="000000" w:sz="4" w:space="0"/>
              <w:right w:val="single" w:color="000000" w:sz="4" w:space="0"/>
            </w:tcBorders>
            <w:tcW w:w="708" w:type="dxa"/>
            <w:textDirection w:val="lrTb"/>
            <w:noWrap w:val="false"/>
          </w:tcPr>
          <w:p>
            <w:pPr>
              <w:jc w:val="center"/>
              <w:rPr>
                <w:rFonts w:ascii="Times New Roman" w:hAnsi="Times New Roman"/>
              </w:rPr>
            </w:pPr>
            <w:r>
              <w:rPr>
                <w:rFonts w:ascii="Times New Roman" w:hAnsi="Times New Roman"/>
              </w:rPr>
              <w:t xml:space="preserve">96</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5635" w:type="dxa"/>
            <w:textDirection w:val="lrTb"/>
            <w:noWrap w:val="false"/>
          </w:tcPr>
          <w:p>
            <w:pPr>
              <w:rPr>
                <w:rFonts w:ascii="Times New Roman" w:hAnsi="Times New Roman"/>
              </w:rPr>
            </w:pPr>
            <w:r>
              <w:rPr>
                <w:rFonts w:ascii="Times New Roman" w:hAnsi="Times New Roman"/>
                <w:szCs w:val="16"/>
              </w:rPr>
              <w:t xml:space="preserve">Стол приставка-брифинг</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pPr>
              <w:rPr>
                <w:rFonts w:ascii="Times New Roman" w:hAnsi="Times New Roman"/>
              </w:rPr>
            </w:pPr>
            <w:r>
              <w:rPr>
                <w:rFonts w:ascii="Times New Roman" w:hAnsi="Times New Roman"/>
              </w:rPr>
              <w:t xml:space="preserve">0160150</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3"/>
            <w:tcBorders>
              <w:top w:val="single" w:color="000000" w:sz="4" w:space="0"/>
              <w:left w:val="single" w:color="000000" w:sz="4" w:space="0"/>
              <w:bottom w:val="single" w:color="000000" w:sz="4" w:space="0"/>
              <w:right w:val="single" w:color="000000" w:sz="4" w:space="0"/>
            </w:tcBorders>
            <w:tcW w:w="708" w:type="dxa"/>
            <w:textDirection w:val="lrTb"/>
            <w:noWrap w:val="false"/>
          </w:tcPr>
          <w:p>
            <w:pPr>
              <w:jc w:val="center"/>
              <w:rPr>
                <w:rFonts w:ascii="Times New Roman" w:hAnsi="Times New Roman"/>
              </w:rPr>
            </w:pPr>
            <w:r>
              <w:rPr>
                <w:rFonts w:ascii="Times New Roman" w:hAnsi="Times New Roman"/>
              </w:rPr>
              <w:t xml:space="preserve">97</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5635" w:type="dxa"/>
            <w:vAlign w:val="bottom"/>
            <w:textDirection w:val="lrTb"/>
            <w:noWrap w:val="false"/>
          </w:tcPr>
          <w:p>
            <w:pPr>
              <w:rPr>
                <w:rFonts w:ascii="Times New Roman" w:hAnsi="Times New Roman"/>
              </w:rPr>
            </w:pPr>
            <w:r>
              <w:rPr>
                <w:rFonts w:ascii="Times New Roman" w:hAnsi="Times New Roman"/>
                <w:szCs w:val="16"/>
              </w:rPr>
              <w:t xml:space="preserve">Стол </w:t>
            </w:r>
            <w:r>
              <w:rPr>
                <w:rFonts w:ascii="Times New Roman" w:hAnsi="Times New Roman"/>
                <w:szCs w:val="16"/>
              </w:rPr>
              <w:t xml:space="preserve">руков</w:t>
            </w:r>
            <w:r>
              <w:rPr>
                <w:rFonts w:ascii="Times New Roman" w:hAnsi="Times New Roman"/>
                <w:szCs w:val="16"/>
              </w:rPr>
              <w:t xml:space="preserve">.с</w:t>
            </w:r>
            <w:r>
              <w:rPr>
                <w:rFonts w:ascii="Times New Roman" w:hAnsi="Times New Roman"/>
                <w:szCs w:val="16"/>
              </w:rPr>
              <w:t xml:space="preserve"> тумбой и выдвижной клав.</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pPr>
              <w:rPr>
                <w:rFonts w:ascii="Times New Roman" w:hAnsi="Times New Roman"/>
              </w:rPr>
            </w:pPr>
            <w:r>
              <w:rPr>
                <w:rFonts w:ascii="Times New Roman" w:hAnsi="Times New Roman"/>
              </w:rPr>
              <w:t xml:space="preserve">0160148</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3"/>
            <w:tcBorders>
              <w:top w:val="single" w:color="000000" w:sz="4" w:space="0"/>
              <w:left w:val="single" w:color="000000" w:sz="4" w:space="0"/>
              <w:bottom w:val="single" w:color="000000" w:sz="4" w:space="0"/>
              <w:right w:val="single" w:color="000000" w:sz="4" w:space="0"/>
            </w:tcBorders>
            <w:tcW w:w="708" w:type="dxa"/>
            <w:textDirection w:val="lrTb"/>
            <w:noWrap w:val="false"/>
          </w:tcPr>
          <w:p>
            <w:pPr>
              <w:jc w:val="center"/>
              <w:rPr>
                <w:rFonts w:ascii="Times New Roman" w:hAnsi="Times New Roman"/>
              </w:rPr>
            </w:pPr>
            <w:r>
              <w:rPr>
                <w:rFonts w:ascii="Times New Roman" w:hAnsi="Times New Roman"/>
              </w:rPr>
              <w:t xml:space="preserve">98</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5635" w:type="dxa"/>
            <w:textDirection w:val="lrTb"/>
            <w:noWrap w:val="false"/>
          </w:tcPr>
          <w:p>
            <w:pPr>
              <w:rPr>
                <w:rFonts w:ascii="Times New Roman" w:hAnsi="Times New Roman"/>
              </w:rPr>
            </w:pPr>
            <w:r>
              <w:rPr>
                <w:rFonts w:ascii="Times New Roman" w:hAnsi="Times New Roman"/>
                <w:szCs w:val="16"/>
              </w:rPr>
              <w:t xml:space="preserve">Стол секретаря  Г-образный</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pPr>
              <w:rPr>
                <w:rFonts w:ascii="Times New Roman" w:hAnsi="Times New Roman"/>
              </w:rPr>
            </w:pPr>
            <w:r>
              <w:rPr>
                <w:rFonts w:ascii="Times New Roman" w:hAnsi="Times New Roman"/>
              </w:rPr>
              <w:t xml:space="preserve">0160027</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3"/>
            <w:tcBorders>
              <w:top w:val="single" w:color="000000" w:sz="4" w:space="0"/>
              <w:left w:val="single" w:color="000000" w:sz="4" w:space="0"/>
              <w:bottom w:val="single" w:color="000000" w:sz="4" w:space="0"/>
              <w:right w:val="single" w:color="000000" w:sz="4" w:space="0"/>
            </w:tcBorders>
            <w:tcW w:w="708" w:type="dxa"/>
            <w:textDirection w:val="lrTb"/>
            <w:noWrap w:val="false"/>
          </w:tcPr>
          <w:p>
            <w:pPr>
              <w:jc w:val="center"/>
              <w:rPr>
                <w:rFonts w:ascii="Times New Roman" w:hAnsi="Times New Roman"/>
              </w:rPr>
            </w:pPr>
            <w:r>
              <w:rPr>
                <w:rFonts w:ascii="Times New Roman" w:hAnsi="Times New Roman"/>
              </w:rPr>
              <w:t xml:space="preserve">99</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5635" w:type="dxa"/>
            <w:vAlign w:val="bottom"/>
            <w:textDirection w:val="lrTb"/>
            <w:noWrap w:val="false"/>
          </w:tcPr>
          <w:p>
            <w:pPr>
              <w:rPr>
                <w:rFonts w:ascii="Times New Roman" w:hAnsi="Times New Roman"/>
              </w:rPr>
            </w:pPr>
            <w:r>
              <w:rPr>
                <w:rFonts w:ascii="Times New Roman" w:hAnsi="Times New Roman"/>
                <w:szCs w:val="16"/>
              </w:rPr>
              <w:t xml:space="preserve">Столик журнальный</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pPr>
              <w:rPr>
                <w:rFonts w:ascii="Times New Roman" w:hAnsi="Times New Roman"/>
              </w:rPr>
            </w:pPr>
            <w:r>
              <w:rPr>
                <w:rFonts w:ascii="Times New Roman" w:hAnsi="Times New Roman"/>
              </w:rPr>
              <w:t xml:space="preserve">0160512</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8"/>
            <w:tcBorders>
              <w:top w:val="single" w:color="000000" w:sz="4" w:space="0"/>
              <w:left w:val="single" w:color="000000" w:sz="4" w:space="0"/>
              <w:bottom w:val="single" w:color="000000" w:sz="4" w:space="0"/>
              <w:right w:val="single" w:color="000000" w:sz="4" w:space="0"/>
            </w:tcBorders>
            <w:tcW w:w="8776" w:type="dxa"/>
            <w:textDirection w:val="lrTb"/>
            <w:noWrap w:val="false"/>
          </w:tcPr>
          <w:p>
            <w:pPr>
              <w:rPr>
                <w:rFonts w:ascii="Times New Roman" w:hAnsi="Times New Roman"/>
              </w:rPr>
            </w:pPr>
            <w:r>
              <w:rPr>
                <w:rFonts w:ascii="Times New Roman" w:hAnsi="Times New Roman"/>
                <w:b/>
              </w:rPr>
              <w:t xml:space="preserve">Итого:</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b/>
              </w:rPr>
            </w:pPr>
            <w:r>
              <w:rPr>
                <w:rFonts w:ascii="Times New Roman" w:hAnsi="Times New Roman"/>
                <w:b/>
              </w:rPr>
              <w:t xml:space="preserve">12</w:t>
            </w:r>
            <w:r>
              <w:rPr>
                <w:rFonts w:ascii="Times New Roman" w:hAnsi="Times New Roman"/>
                <w:b/>
              </w:rPr>
            </w:r>
            <w:r>
              <w:rPr>
                <w:rFonts w:ascii="Times New Roman" w:hAnsi="Times New Roman"/>
                <w:b/>
              </w:rPr>
            </w:r>
          </w:p>
        </w:tc>
      </w:tr>
      <w:tr>
        <w:tblPrEx/>
        <w:trPr>
          <w:trHeight w:val="215"/>
        </w:trPr>
        <w:tc>
          <w:tcPr>
            <w:gridSpan w:val="10"/>
            <w:tcBorders>
              <w:left w:val="single" w:color="000000" w:sz="4" w:space="0"/>
              <w:right w:val="single" w:color="000000" w:sz="4" w:space="0"/>
            </w:tcBorders>
            <w:tcW w:w="9889" w:type="dxa"/>
            <w:textDirection w:val="lrTb"/>
            <w:noWrap w:val="false"/>
          </w:tcPr>
          <w:p>
            <w:pPr>
              <w:jc w:val="center"/>
              <w:rPr>
                <w:rFonts w:ascii="Times New Roman" w:hAnsi="Times New Roman"/>
                <w:b/>
              </w:rPr>
            </w:pPr>
            <w:r>
              <w:rPr>
                <w:rFonts w:ascii="Times New Roman" w:hAnsi="Times New Roman"/>
                <w:b/>
              </w:rPr>
              <w:t xml:space="preserve">Стул</w:t>
            </w:r>
            <w:r>
              <w:rPr>
                <w:rFonts w:ascii="Times New Roman" w:hAnsi="Times New Roman"/>
                <w:b/>
              </w:rPr>
              <w:t xml:space="preserve">:</w:t>
            </w:r>
            <w:r>
              <w:rPr>
                <w:rFonts w:ascii="Times New Roman" w:hAnsi="Times New Roman"/>
                <w:b/>
              </w:rPr>
            </w:r>
            <w:r>
              <w:rPr>
                <w:rFonts w:ascii="Times New Roman" w:hAnsi="Times New Roman"/>
                <w:b/>
              </w:rPr>
            </w:r>
          </w:p>
        </w:tc>
      </w:tr>
      <w:tr>
        <w:tblPrEx/>
        <w:trPr>
          <w:trHeight w:val="215"/>
        </w:trPr>
        <w:tc>
          <w:tcPr>
            <w:tcBorders>
              <w:left w:val="single" w:color="000000" w:sz="4" w:space="0"/>
              <w:right w:val="single" w:color="000000" w:sz="4" w:space="0"/>
            </w:tcBorders>
            <w:tcW w:w="654" w:type="dxa"/>
            <w:textDirection w:val="lrTb"/>
            <w:noWrap w:val="false"/>
          </w:tcPr>
          <w:p>
            <w:pPr>
              <w:rPr>
                <w:rFonts w:ascii="Times New Roman" w:hAnsi="Times New Roman"/>
              </w:rPr>
            </w:pPr>
            <w:r>
              <w:rPr>
                <w:rFonts w:ascii="Times New Roman" w:hAnsi="Times New Roman"/>
              </w:rPr>
              <w:t xml:space="preserve">100</w:t>
            </w:r>
            <w:r>
              <w:rPr>
                <w:rFonts w:ascii="Times New Roman" w:hAnsi="Times New Roman"/>
              </w:rPr>
            </w:r>
            <w:r>
              <w:rPr>
                <w:rFonts w:ascii="Times New Roman" w:hAnsi="Times New Roman"/>
              </w:rPr>
            </w:r>
          </w:p>
        </w:tc>
        <w:tc>
          <w:tcPr>
            <w:gridSpan w:val="3"/>
            <w:tcBorders>
              <w:left w:val="single" w:color="000000" w:sz="4" w:space="0"/>
              <w:right w:val="single" w:color="000000" w:sz="4" w:space="0"/>
            </w:tcBorders>
            <w:tcW w:w="5689" w:type="dxa"/>
            <w:vAlign w:val="center"/>
            <w:textDirection w:val="lrTb"/>
            <w:noWrap w:val="false"/>
          </w:tcPr>
          <w:p>
            <w:pPr>
              <w:contextualSpacing/>
              <w:rPr>
                <w:rFonts w:ascii="Times New Roman" w:hAnsi="Times New Roman"/>
              </w:rPr>
            </w:pPr>
            <w:r>
              <w:rPr>
                <w:rFonts w:ascii="Times New Roman" w:hAnsi="Times New Roman"/>
              </w:rPr>
              <w:t xml:space="preserve">Стул </w:t>
            </w:r>
            <w:r>
              <w:rPr>
                <w:rFonts w:ascii="Times New Roman" w:hAnsi="Times New Roman"/>
              </w:rPr>
              <w:t xml:space="preserve">Аскона</w:t>
            </w:r>
            <w:r>
              <w:rPr>
                <w:rFonts w:ascii="Times New Roman" w:hAnsi="Times New Roman"/>
              </w:rPr>
            </w:r>
            <w:r>
              <w:rPr>
                <w:rFonts w:ascii="Times New Roman" w:hAnsi="Times New Roman"/>
              </w:rPr>
            </w:r>
          </w:p>
        </w:tc>
        <w:tc>
          <w:tcPr>
            <w:gridSpan w:val="4"/>
            <w:tcBorders>
              <w:left w:val="single" w:color="000000" w:sz="4" w:space="0"/>
              <w:right w:val="single" w:color="000000" w:sz="4" w:space="0"/>
            </w:tcBorders>
            <w:tcW w:w="2433" w:type="dxa"/>
            <w:textDirection w:val="lrTb"/>
            <w:noWrap w:val="false"/>
          </w:tcPr>
          <w:p>
            <w:pPr>
              <w:rPr>
                <w:rFonts w:ascii="Times New Roman" w:hAnsi="Times New Roman"/>
              </w:rPr>
            </w:pPr>
            <w:r>
              <w:rPr>
                <w:rFonts w:ascii="Times New Roman" w:hAnsi="Times New Roman"/>
              </w:rPr>
              <w:t xml:space="preserve">00-000000000001408</w:t>
            </w:r>
            <w:r>
              <w:rPr>
                <w:rFonts w:ascii="Times New Roman" w:hAnsi="Times New Roman"/>
              </w:rPr>
            </w:r>
            <w:r>
              <w:rPr>
                <w:rFonts w:ascii="Times New Roman" w:hAnsi="Times New Roman"/>
              </w:rPr>
            </w:r>
          </w:p>
        </w:tc>
        <w:tc>
          <w:tcPr>
            <w:gridSpan w:val="2"/>
            <w:tcBorders>
              <w:left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15"/>
        </w:trPr>
        <w:tc>
          <w:tcPr>
            <w:tcBorders>
              <w:left w:val="single" w:color="000000" w:sz="4" w:space="0"/>
              <w:right w:val="single" w:color="000000" w:sz="4" w:space="0"/>
            </w:tcBorders>
            <w:tcW w:w="654" w:type="dxa"/>
            <w:textDirection w:val="lrTb"/>
            <w:noWrap w:val="false"/>
          </w:tcPr>
          <w:p>
            <w:pPr>
              <w:rPr>
                <w:rFonts w:ascii="Times New Roman" w:hAnsi="Times New Roman"/>
              </w:rPr>
            </w:pPr>
            <w:r>
              <w:rPr>
                <w:rFonts w:ascii="Times New Roman" w:hAnsi="Times New Roman"/>
              </w:rPr>
              <w:t xml:space="preserve">101</w:t>
            </w:r>
            <w:r>
              <w:rPr>
                <w:rFonts w:ascii="Times New Roman" w:hAnsi="Times New Roman"/>
              </w:rPr>
            </w:r>
            <w:r>
              <w:rPr>
                <w:rFonts w:ascii="Times New Roman" w:hAnsi="Times New Roman"/>
              </w:rPr>
            </w:r>
          </w:p>
        </w:tc>
        <w:tc>
          <w:tcPr>
            <w:gridSpan w:val="3"/>
            <w:tcBorders>
              <w:left w:val="single" w:color="000000" w:sz="4" w:space="0"/>
              <w:right w:val="single" w:color="000000" w:sz="4" w:space="0"/>
            </w:tcBorders>
            <w:tcW w:w="5689" w:type="dxa"/>
            <w:vAlign w:val="center"/>
            <w:textDirection w:val="lrTb"/>
            <w:noWrap w:val="false"/>
          </w:tcPr>
          <w:p>
            <w:pPr>
              <w:contextualSpacing/>
              <w:rPr>
                <w:rFonts w:ascii="Times New Roman" w:hAnsi="Times New Roman"/>
              </w:rPr>
            </w:pPr>
            <w:r>
              <w:rPr>
                <w:rFonts w:ascii="Times New Roman" w:hAnsi="Times New Roman"/>
              </w:rPr>
              <w:t xml:space="preserve">Стул </w:t>
            </w:r>
            <w:r>
              <w:rPr>
                <w:rFonts w:ascii="Times New Roman" w:hAnsi="Times New Roman"/>
              </w:rPr>
              <w:t xml:space="preserve">офисны</w:t>
            </w:r>
            <w:r>
              <w:rPr>
                <w:rFonts w:ascii="Times New Roman" w:hAnsi="Times New Roman"/>
              </w:rPr>
              <w:t xml:space="preserve">й"</w:t>
            </w:r>
            <w:r>
              <w:rPr>
                <w:rFonts w:ascii="Times New Roman" w:hAnsi="Times New Roman"/>
              </w:rPr>
              <w:t xml:space="preserve">Аскона</w:t>
            </w:r>
            <w:r>
              <w:rPr>
                <w:rFonts w:ascii="Times New Roman" w:hAnsi="Times New Roman"/>
              </w:rPr>
              <w:t xml:space="preserve">"</w:t>
            </w:r>
            <w:r>
              <w:rPr>
                <w:rFonts w:ascii="Times New Roman" w:hAnsi="Times New Roman"/>
              </w:rPr>
            </w:r>
            <w:r>
              <w:rPr>
                <w:rFonts w:ascii="Times New Roman" w:hAnsi="Times New Roman"/>
              </w:rPr>
            </w:r>
          </w:p>
        </w:tc>
        <w:tc>
          <w:tcPr>
            <w:gridSpan w:val="4"/>
            <w:tcBorders>
              <w:left w:val="single" w:color="000000" w:sz="4" w:space="0"/>
              <w:right w:val="single" w:color="000000" w:sz="4" w:space="0"/>
            </w:tcBorders>
            <w:tcW w:w="2433" w:type="dxa"/>
            <w:textDirection w:val="lrTb"/>
            <w:noWrap w:val="false"/>
          </w:tcPr>
          <w:p>
            <w:pPr>
              <w:rPr>
                <w:rFonts w:ascii="Times New Roman" w:hAnsi="Times New Roman"/>
              </w:rPr>
            </w:pPr>
            <w:r>
              <w:rPr>
                <w:rFonts w:ascii="Times New Roman" w:hAnsi="Times New Roman"/>
              </w:rPr>
              <w:t xml:space="preserve">00-000000000001463</w:t>
            </w:r>
            <w:r>
              <w:rPr>
                <w:rFonts w:ascii="Times New Roman" w:hAnsi="Times New Roman"/>
              </w:rPr>
            </w:r>
            <w:r>
              <w:rPr>
                <w:rFonts w:ascii="Times New Roman" w:hAnsi="Times New Roman"/>
              </w:rPr>
            </w:r>
          </w:p>
        </w:tc>
        <w:tc>
          <w:tcPr>
            <w:gridSpan w:val="2"/>
            <w:tcBorders>
              <w:left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15"/>
        </w:trPr>
        <w:tc>
          <w:tcPr>
            <w:gridSpan w:val="8"/>
            <w:tcBorders>
              <w:left w:val="single" w:color="000000" w:sz="4" w:space="0"/>
              <w:right w:val="single" w:color="000000" w:sz="4" w:space="0"/>
            </w:tcBorders>
            <w:tcW w:w="8776" w:type="dxa"/>
            <w:textDirection w:val="lrTb"/>
            <w:noWrap w:val="false"/>
          </w:tcPr>
          <w:p>
            <w:pPr>
              <w:rPr>
                <w:rFonts w:ascii="Times New Roman" w:hAnsi="Times New Roman"/>
                <w:b/>
              </w:rPr>
            </w:pPr>
            <w:r>
              <w:rPr>
                <w:rFonts w:ascii="Times New Roman" w:hAnsi="Times New Roman"/>
                <w:b/>
              </w:rPr>
              <w:t xml:space="preserve">Итого:</w:t>
            </w:r>
            <w:r>
              <w:rPr>
                <w:rFonts w:ascii="Times New Roman" w:hAnsi="Times New Roman"/>
                <w:b/>
              </w:rPr>
            </w:r>
            <w:r>
              <w:rPr>
                <w:rFonts w:ascii="Times New Roman" w:hAnsi="Times New Roman"/>
                <w:b/>
              </w:rPr>
            </w:r>
          </w:p>
        </w:tc>
        <w:tc>
          <w:tcPr>
            <w:gridSpan w:val="2"/>
            <w:tcBorders>
              <w:left w:val="single" w:color="000000" w:sz="4" w:space="0"/>
              <w:right w:val="single" w:color="000000" w:sz="4" w:space="0"/>
            </w:tcBorders>
            <w:tcW w:w="1113" w:type="dxa"/>
            <w:textDirection w:val="lrTb"/>
            <w:noWrap w:val="false"/>
          </w:tcPr>
          <w:p>
            <w:pPr>
              <w:jc w:val="center"/>
              <w:rPr>
                <w:rFonts w:ascii="Times New Roman" w:hAnsi="Times New Roman"/>
                <w:b/>
              </w:rPr>
            </w:pPr>
            <w:r>
              <w:rPr>
                <w:rFonts w:ascii="Times New Roman" w:hAnsi="Times New Roman"/>
                <w:b/>
              </w:rPr>
              <w:t xml:space="preserve">2</w:t>
            </w:r>
            <w:r>
              <w:rPr>
                <w:rFonts w:ascii="Times New Roman" w:hAnsi="Times New Roman"/>
                <w:b/>
              </w:rPr>
            </w:r>
            <w:r>
              <w:rPr>
                <w:rFonts w:ascii="Times New Roman" w:hAnsi="Times New Roman"/>
                <w:b/>
              </w:rPr>
            </w:r>
          </w:p>
        </w:tc>
      </w:tr>
      <w:tr>
        <w:tblPrEx/>
        <w:trPr>
          <w:trHeight w:val="229"/>
        </w:trPr>
        <w:tc>
          <w:tcPr>
            <w:gridSpan w:val="10"/>
            <w:tcBorders>
              <w:top w:val="single" w:color="000000" w:sz="4" w:space="0"/>
              <w:left w:val="single" w:color="000000" w:sz="4" w:space="0"/>
              <w:bottom w:val="single" w:color="000000" w:sz="4" w:space="0"/>
              <w:right w:val="single" w:color="000000" w:sz="4" w:space="0"/>
            </w:tcBorders>
            <w:tcW w:w="9889" w:type="dxa"/>
            <w:textDirection w:val="lrTb"/>
            <w:noWrap w:val="false"/>
          </w:tcPr>
          <w:p>
            <w:pPr>
              <w:jc w:val="center"/>
              <w:rPr>
                <w:rFonts w:ascii="Times New Roman" w:hAnsi="Times New Roman"/>
                <w:b/>
                <w:highlight w:val="green"/>
              </w:rPr>
            </w:pPr>
            <w:r>
              <w:rPr>
                <w:rFonts w:ascii="Times New Roman" w:hAnsi="Times New Roman"/>
                <w:b/>
              </w:rPr>
              <w:t xml:space="preserve">Тумбочки:</w:t>
            </w:r>
            <w:r>
              <w:rPr>
                <w:rFonts w:ascii="Times New Roman" w:hAnsi="Times New Roman"/>
                <w:b/>
                <w:highlight w:val="green"/>
              </w:rPr>
            </w:r>
            <w:r>
              <w:rPr>
                <w:rFonts w:ascii="Times New Roman" w:hAnsi="Times New Roman"/>
                <w:b/>
                <w:highlight w:val="gree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rPr>
                <w:rFonts w:ascii="Times New Roman" w:hAnsi="Times New Roman"/>
              </w:rPr>
            </w:pPr>
            <w:r>
              <w:rPr>
                <w:rFonts w:ascii="Times New Roman" w:hAnsi="Times New Roman"/>
              </w:rPr>
              <w:t xml:space="preserve">102</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szCs w:val="16"/>
              </w:rPr>
              <w:t xml:space="preserve">Тумба 3 ящика SIENA</w:t>
            </w:r>
            <w:r>
              <w:rPr>
                <w:rFonts w:ascii="Times New Roman" w:hAnsi="Times New Roman"/>
              </w:rPr>
            </w:r>
            <w:r>
              <w:rPr>
                <w:rFonts w:ascii="Times New Roman" w:hAnsi="Times New Roman"/>
              </w:rPr>
            </w:r>
          </w:p>
        </w:tc>
        <w:tc>
          <w:tcPr>
            <w:gridSpan w:val="3"/>
            <w:tcBorders>
              <w:top w:val="single" w:color="000000" w:sz="4" w:space="0"/>
              <w:left w:val="single" w:color="000000" w:sz="4" w:space="0"/>
              <w:bottom w:val="single" w:color="000000" w:sz="4" w:space="0"/>
              <w:right w:val="single" w:color="000000" w:sz="4" w:space="0"/>
            </w:tcBorders>
            <w:tcW w:w="2390" w:type="dxa"/>
            <w:textDirection w:val="lrTb"/>
            <w:noWrap w:val="false"/>
          </w:tcPr>
          <w:p>
            <w:pPr>
              <w:rPr>
                <w:rFonts w:ascii="Times New Roman" w:hAnsi="Times New Roman"/>
              </w:rPr>
            </w:pPr>
            <w:r>
              <w:rPr>
                <w:rFonts w:ascii="Times New Roman" w:hAnsi="Times New Roman"/>
              </w:rPr>
              <w:t xml:space="preserve">0160103</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rPr>
                <w:rFonts w:ascii="Times New Roman" w:hAnsi="Times New Roman"/>
              </w:rPr>
            </w:pPr>
            <w:r>
              <w:rPr>
                <w:rFonts w:ascii="Times New Roman" w:hAnsi="Times New Roman"/>
              </w:rPr>
              <w:t xml:space="preserve">103</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szCs w:val="16"/>
              </w:rPr>
              <w:t xml:space="preserve">Тумба аппаратная</w:t>
            </w:r>
            <w:r>
              <w:rPr>
                <w:rFonts w:ascii="Times New Roman" w:hAnsi="Times New Roman"/>
              </w:rPr>
            </w:r>
            <w:r>
              <w:rPr>
                <w:rFonts w:ascii="Times New Roman" w:hAnsi="Times New Roman"/>
              </w:rPr>
            </w:r>
          </w:p>
        </w:tc>
        <w:tc>
          <w:tcPr>
            <w:gridSpan w:val="3"/>
            <w:tcBorders>
              <w:top w:val="single" w:color="000000" w:sz="4" w:space="0"/>
              <w:left w:val="single" w:color="000000" w:sz="4" w:space="0"/>
              <w:bottom w:val="single" w:color="000000" w:sz="4" w:space="0"/>
              <w:right w:val="single" w:color="000000" w:sz="4" w:space="0"/>
            </w:tcBorders>
            <w:tcW w:w="2390" w:type="dxa"/>
            <w:textDirection w:val="lrTb"/>
            <w:noWrap w:val="false"/>
          </w:tcPr>
          <w:p>
            <w:pPr>
              <w:rPr>
                <w:rFonts w:ascii="Times New Roman" w:hAnsi="Times New Roman"/>
              </w:rPr>
            </w:pPr>
            <w:r>
              <w:rPr>
                <w:rFonts w:ascii="Times New Roman" w:hAnsi="Times New Roman"/>
              </w:rPr>
              <w:t xml:space="preserve">0161377</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rPr>
                <w:rFonts w:ascii="Times New Roman" w:hAnsi="Times New Roman"/>
              </w:rPr>
            </w:pPr>
            <w:r>
              <w:rPr>
                <w:rFonts w:ascii="Times New Roman" w:hAnsi="Times New Roman"/>
              </w:rPr>
              <w:t xml:space="preserve">104</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szCs w:val="16"/>
              </w:rPr>
              <w:t xml:space="preserve">Тумба офисная</w:t>
            </w:r>
            <w:r>
              <w:rPr>
                <w:rFonts w:ascii="Times New Roman" w:hAnsi="Times New Roman"/>
              </w:rPr>
            </w:r>
            <w:r>
              <w:rPr>
                <w:rFonts w:ascii="Times New Roman" w:hAnsi="Times New Roman"/>
              </w:rPr>
            </w:r>
          </w:p>
        </w:tc>
        <w:tc>
          <w:tcPr>
            <w:gridSpan w:val="3"/>
            <w:tcBorders>
              <w:top w:val="single" w:color="000000" w:sz="4" w:space="0"/>
              <w:left w:val="single" w:color="000000" w:sz="4" w:space="0"/>
              <w:bottom w:val="single" w:color="000000" w:sz="4" w:space="0"/>
              <w:right w:val="single" w:color="000000" w:sz="4" w:space="0"/>
            </w:tcBorders>
            <w:tcW w:w="2390" w:type="dxa"/>
            <w:textDirection w:val="lrTb"/>
            <w:noWrap w:val="false"/>
          </w:tcPr>
          <w:p>
            <w:pPr>
              <w:rPr>
                <w:rFonts w:ascii="Times New Roman" w:hAnsi="Times New Roman"/>
              </w:rPr>
            </w:pPr>
            <w:r>
              <w:rPr>
                <w:rFonts w:ascii="Times New Roman" w:hAnsi="Times New Roman"/>
              </w:rPr>
              <w:t xml:space="preserve">0160149</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rPr>
                <w:rFonts w:ascii="Times New Roman" w:hAnsi="Times New Roman"/>
              </w:rPr>
            </w:pPr>
            <w:r>
              <w:rPr>
                <w:rFonts w:ascii="Times New Roman" w:hAnsi="Times New Roman"/>
              </w:rPr>
              <w:t xml:space="preserve">105</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szCs w:val="16"/>
              </w:rPr>
              <w:t xml:space="preserve">Тумба </w:t>
            </w:r>
            <w:r>
              <w:rPr>
                <w:rFonts w:ascii="Times New Roman" w:hAnsi="Times New Roman"/>
                <w:szCs w:val="16"/>
              </w:rPr>
              <w:t xml:space="preserve">трехдверная</w:t>
            </w:r>
            <w:r>
              <w:rPr>
                <w:rFonts w:ascii="Times New Roman" w:hAnsi="Times New Roman"/>
                <w:szCs w:val="16"/>
              </w:rPr>
              <w:t xml:space="preserve"> 1200*350*800</w:t>
            </w:r>
            <w:r>
              <w:rPr>
                <w:rFonts w:ascii="Times New Roman" w:hAnsi="Times New Roman"/>
              </w:rPr>
            </w:r>
            <w:r>
              <w:rPr>
                <w:rFonts w:ascii="Times New Roman" w:hAnsi="Times New Roman"/>
              </w:rPr>
            </w:r>
          </w:p>
        </w:tc>
        <w:tc>
          <w:tcPr>
            <w:gridSpan w:val="3"/>
            <w:tcBorders>
              <w:top w:val="single" w:color="000000" w:sz="4" w:space="0"/>
              <w:left w:val="single" w:color="000000" w:sz="4" w:space="0"/>
              <w:bottom w:val="single" w:color="000000" w:sz="4" w:space="0"/>
              <w:right w:val="single" w:color="000000" w:sz="4" w:space="0"/>
            </w:tcBorders>
            <w:tcW w:w="2390" w:type="dxa"/>
            <w:textDirection w:val="lrTb"/>
            <w:noWrap w:val="false"/>
          </w:tcPr>
          <w:p>
            <w:pPr>
              <w:rPr>
                <w:rFonts w:ascii="Times New Roman" w:hAnsi="Times New Roman"/>
              </w:rPr>
            </w:pPr>
            <w:r>
              <w:rPr>
                <w:rFonts w:ascii="Times New Roman" w:hAnsi="Times New Roman"/>
              </w:rPr>
              <w:t xml:space="preserve">0161613</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rPr>
                <w:rFonts w:ascii="Times New Roman" w:hAnsi="Times New Roman"/>
              </w:rPr>
            </w:pPr>
            <w:r>
              <w:rPr>
                <w:rFonts w:ascii="Times New Roman" w:hAnsi="Times New Roman"/>
              </w:rPr>
              <w:t xml:space="preserve">106</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5732" w:type="dxa"/>
            <w:textDirection w:val="lrTb"/>
            <w:noWrap w:val="false"/>
          </w:tcPr>
          <w:p>
            <w:pPr>
              <w:rPr>
                <w:rFonts w:ascii="Times New Roman" w:hAnsi="Times New Roman"/>
              </w:rPr>
            </w:pPr>
            <w:r>
              <w:rPr>
                <w:rFonts w:ascii="Times New Roman" w:hAnsi="Times New Roman"/>
              </w:rPr>
              <w:t xml:space="preserve">Тумба</w:t>
            </w:r>
            <w:r>
              <w:rPr>
                <w:rFonts w:ascii="Times New Roman" w:hAnsi="Times New Roman"/>
              </w:rPr>
            </w:r>
            <w:r>
              <w:rPr>
                <w:rFonts w:ascii="Times New Roman" w:hAnsi="Times New Roman"/>
              </w:rPr>
            </w:r>
          </w:p>
        </w:tc>
        <w:tc>
          <w:tcPr>
            <w:gridSpan w:val="3"/>
            <w:tcBorders>
              <w:top w:val="single" w:color="000000" w:sz="4" w:space="0"/>
              <w:left w:val="single" w:color="000000" w:sz="4" w:space="0"/>
              <w:bottom w:val="single" w:color="000000" w:sz="4" w:space="0"/>
              <w:right w:val="single" w:color="000000" w:sz="4" w:space="0"/>
            </w:tcBorders>
            <w:tcW w:w="2390" w:type="dxa"/>
            <w:textDirection w:val="lrTb"/>
            <w:noWrap w:val="false"/>
          </w:tcPr>
          <w:p>
            <w:pPr>
              <w:rPr>
                <w:rFonts w:ascii="Times New Roman" w:hAnsi="Times New Roman"/>
              </w:rPr>
            </w:pPr>
            <w:r>
              <w:rPr>
                <w:rFonts w:ascii="Times New Roman" w:hAnsi="Times New Roman"/>
              </w:rPr>
              <w:t xml:space="preserve">0160097</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8"/>
            <w:tcBorders>
              <w:top w:val="single" w:color="000000" w:sz="4" w:space="0"/>
              <w:left w:val="single" w:color="000000" w:sz="4" w:space="0"/>
              <w:bottom w:val="single" w:color="000000" w:sz="4" w:space="0"/>
              <w:right w:val="single" w:color="000000" w:sz="4" w:space="0"/>
            </w:tcBorders>
            <w:tcW w:w="8776" w:type="dxa"/>
            <w:textDirection w:val="lrTb"/>
            <w:noWrap w:val="false"/>
          </w:tcPr>
          <w:p>
            <w:pPr>
              <w:rPr>
                <w:rFonts w:ascii="Times New Roman" w:hAnsi="Times New Roman"/>
                <w:b/>
              </w:rPr>
            </w:pPr>
            <w:r>
              <w:rPr>
                <w:rFonts w:ascii="Times New Roman" w:hAnsi="Times New Roman"/>
                <w:b/>
              </w:rPr>
              <w:t xml:space="preserve">Итого:</w:t>
            </w:r>
            <w:r>
              <w:rPr>
                <w:rFonts w:ascii="Times New Roman" w:hAnsi="Times New Roman"/>
                <w:b/>
              </w:rPr>
            </w:r>
            <w:r>
              <w:rPr>
                <w:rFonts w:ascii="Times New Roman" w:hAnsi="Times New Roman"/>
                <w:b/>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b/>
              </w:rPr>
            </w:pPr>
            <w:r>
              <w:rPr>
                <w:rFonts w:ascii="Times New Roman" w:hAnsi="Times New Roman"/>
                <w:b/>
              </w:rPr>
              <w:t xml:space="preserve">5</w:t>
            </w:r>
            <w:r>
              <w:rPr>
                <w:rFonts w:ascii="Times New Roman" w:hAnsi="Times New Roman"/>
                <w:b/>
              </w:rPr>
            </w:r>
            <w:r>
              <w:rPr>
                <w:rFonts w:ascii="Times New Roman" w:hAnsi="Times New Roman"/>
                <w:b/>
              </w:rPr>
            </w:r>
          </w:p>
        </w:tc>
      </w:tr>
      <w:tr>
        <w:tblPrEx/>
        <w:trPr>
          <w:trHeight w:val="229"/>
        </w:trPr>
        <w:tc>
          <w:tcPr>
            <w:gridSpan w:val="10"/>
            <w:tcBorders>
              <w:top w:val="single" w:color="000000" w:sz="4" w:space="0"/>
              <w:left w:val="single" w:color="000000" w:sz="4" w:space="0"/>
              <w:bottom w:val="single" w:color="000000" w:sz="4" w:space="0"/>
              <w:right w:val="single" w:color="000000" w:sz="4" w:space="0"/>
            </w:tcBorders>
            <w:tcW w:w="9889" w:type="dxa"/>
            <w:textDirection w:val="lrTb"/>
            <w:noWrap w:val="false"/>
          </w:tcPr>
          <w:p>
            <w:pPr>
              <w:jc w:val="center"/>
              <w:rPr>
                <w:rFonts w:ascii="Times New Roman" w:hAnsi="Times New Roman"/>
              </w:rPr>
            </w:pPr>
            <w:r>
              <w:rPr>
                <w:rFonts w:ascii="Times New Roman" w:hAnsi="Times New Roman"/>
                <w:b/>
              </w:rPr>
              <w:t xml:space="preserve">Шкафы:</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107</w:t>
            </w:r>
            <w:r>
              <w:rPr>
                <w:rFonts w:ascii="Times New Roman" w:hAnsi="Times New Roman"/>
              </w:rPr>
            </w:r>
            <w:r>
              <w:rPr>
                <w:rFonts w:ascii="Times New Roman" w:hAnsi="Times New Roman"/>
              </w:rPr>
            </w:r>
          </w:p>
        </w:tc>
        <w:tc>
          <w:tcPr>
            <w:gridSpan w:val="3"/>
            <w:tcBorders>
              <w:top w:val="single" w:color="000000" w:sz="4" w:space="0"/>
              <w:left w:val="single" w:color="000000" w:sz="4" w:space="0"/>
              <w:bottom w:val="single" w:color="000000" w:sz="4" w:space="0"/>
              <w:right w:val="single" w:color="000000" w:sz="4" w:space="0"/>
            </w:tcBorders>
            <w:tcW w:w="5689" w:type="dxa"/>
            <w:textDirection w:val="lrTb"/>
            <w:noWrap w:val="false"/>
          </w:tcPr>
          <w:p>
            <w:pPr>
              <w:rPr>
                <w:rFonts w:ascii="Times New Roman" w:hAnsi="Times New Roman"/>
                <w:lang w:val="en-US"/>
              </w:rPr>
            </w:pPr>
            <w:r>
              <w:rPr>
                <w:rFonts w:ascii="Times New Roman" w:hAnsi="Times New Roman"/>
                <w:szCs w:val="16"/>
              </w:rPr>
              <w:t xml:space="preserve">Шкаф</w:t>
            </w:r>
            <w:r>
              <w:rPr>
                <w:rFonts w:ascii="Times New Roman" w:hAnsi="Times New Roman"/>
                <w:szCs w:val="16"/>
                <w:lang w:val="en-US"/>
              </w:rPr>
              <w:t xml:space="preserve"> 21U RME-21-60/60 Gasae-204-B19</w:t>
            </w:r>
            <w:r>
              <w:rPr>
                <w:rFonts w:ascii="Times New Roman" w:hAnsi="Times New Roman"/>
                <w:lang w:val="en-US"/>
              </w:rPr>
            </w:r>
            <w:r>
              <w:rPr>
                <w:rFonts w:ascii="Times New Roman" w:hAnsi="Times New Roman"/>
                <w:lang w:val="en-US"/>
              </w:rP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pPr>
              <w:rPr>
                <w:rFonts w:ascii="Times New Roman" w:hAnsi="Times New Roman"/>
              </w:rPr>
            </w:pPr>
            <w:r>
              <w:rPr>
                <w:rFonts w:ascii="Times New Roman" w:hAnsi="Times New Roman"/>
              </w:rPr>
              <w:t xml:space="preserve">0162334</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108</w:t>
            </w:r>
            <w:r>
              <w:rPr>
                <w:rFonts w:ascii="Times New Roman" w:hAnsi="Times New Roman"/>
              </w:rPr>
            </w:r>
            <w:r>
              <w:rPr>
                <w:rFonts w:ascii="Times New Roman" w:hAnsi="Times New Roman"/>
              </w:rPr>
            </w:r>
          </w:p>
        </w:tc>
        <w:tc>
          <w:tcPr>
            <w:gridSpan w:val="3"/>
            <w:tcBorders>
              <w:top w:val="single" w:color="000000" w:sz="4" w:space="0"/>
              <w:left w:val="single" w:color="000000" w:sz="4" w:space="0"/>
              <w:bottom w:val="single" w:color="000000" w:sz="4" w:space="0"/>
              <w:right w:val="single" w:color="000000" w:sz="4" w:space="0"/>
            </w:tcBorders>
            <w:tcW w:w="5689" w:type="dxa"/>
            <w:textDirection w:val="lrTb"/>
            <w:noWrap w:val="false"/>
          </w:tcPr>
          <w:p>
            <w:pPr>
              <w:rPr>
                <w:rFonts w:ascii="Times New Roman" w:hAnsi="Times New Roman"/>
              </w:rPr>
            </w:pPr>
            <w:r>
              <w:rPr>
                <w:rFonts w:ascii="Times New Roman" w:hAnsi="Times New Roman"/>
                <w:szCs w:val="16"/>
              </w:rPr>
              <w:t xml:space="preserve">Шкаф для документо</w:t>
            </w:r>
            <w:r>
              <w:rPr>
                <w:rFonts w:ascii="Times New Roman" w:hAnsi="Times New Roman"/>
                <w:szCs w:val="16"/>
              </w:rPr>
              <w:t xml:space="preserve">в(</w:t>
            </w:r>
            <w:r>
              <w:rPr>
                <w:rFonts w:ascii="Times New Roman" w:hAnsi="Times New Roman"/>
                <w:szCs w:val="16"/>
              </w:rPr>
              <w:t xml:space="preserve">тон.стек</w:t>
            </w:r>
            <w:r>
              <w:rPr>
                <w:rFonts w:ascii="Times New Roman" w:hAnsi="Times New Roman"/>
                <w:szCs w:val="16"/>
              </w:rPr>
              <w:t xml:space="preserve">)800*350*1900</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pPr>
              <w:rPr>
                <w:rFonts w:ascii="Times New Roman" w:hAnsi="Times New Roman"/>
              </w:rPr>
            </w:pPr>
            <w:r>
              <w:rPr>
                <w:rFonts w:ascii="Times New Roman" w:hAnsi="Times New Roman"/>
              </w:rPr>
              <w:t xml:space="preserve">0161637</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109</w:t>
            </w:r>
            <w:r>
              <w:rPr>
                <w:rFonts w:ascii="Times New Roman" w:hAnsi="Times New Roman"/>
              </w:rPr>
            </w:r>
            <w:r>
              <w:rPr>
                <w:rFonts w:ascii="Times New Roman" w:hAnsi="Times New Roman"/>
              </w:rPr>
            </w:r>
          </w:p>
        </w:tc>
        <w:tc>
          <w:tcPr>
            <w:gridSpan w:val="3"/>
            <w:tcBorders>
              <w:top w:val="single" w:color="000000" w:sz="4" w:space="0"/>
              <w:left w:val="single" w:color="000000" w:sz="4" w:space="0"/>
              <w:bottom w:val="single" w:color="000000" w:sz="4" w:space="0"/>
              <w:right w:val="single" w:color="000000" w:sz="4" w:space="0"/>
            </w:tcBorders>
            <w:tcW w:w="5689" w:type="dxa"/>
            <w:textDirection w:val="lrTb"/>
            <w:noWrap w:val="false"/>
          </w:tcPr>
          <w:p>
            <w:pPr>
              <w:rPr>
                <w:rFonts w:ascii="Times New Roman" w:hAnsi="Times New Roman"/>
              </w:rPr>
            </w:pPr>
            <w:r>
              <w:rPr>
                <w:rFonts w:ascii="Times New Roman" w:hAnsi="Times New Roman"/>
                <w:szCs w:val="16"/>
              </w:rPr>
              <w:t xml:space="preserve">Шкаф для документо</w:t>
            </w:r>
            <w:r>
              <w:rPr>
                <w:rFonts w:ascii="Times New Roman" w:hAnsi="Times New Roman"/>
                <w:szCs w:val="16"/>
              </w:rPr>
              <w:t xml:space="preserve">в(</w:t>
            </w:r>
            <w:r>
              <w:rPr>
                <w:rFonts w:ascii="Times New Roman" w:hAnsi="Times New Roman"/>
                <w:szCs w:val="16"/>
              </w:rPr>
              <w:t xml:space="preserve">тон.стек</w:t>
            </w:r>
            <w:r>
              <w:rPr>
                <w:rFonts w:ascii="Times New Roman" w:hAnsi="Times New Roman"/>
                <w:szCs w:val="16"/>
              </w:rPr>
              <w:t xml:space="preserve">)800*350*1900</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pPr>
              <w:rPr>
                <w:rFonts w:ascii="Times New Roman" w:hAnsi="Times New Roman"/>
              </w:rPr>
            </w:pPr>
            <w:r>
              <w:rPr>
                <w:rFonts w:ascii="Times New Roman" w:hAnsi="Times New Roman"/>
              </w:rPr>
              <w:t xml:space="preserve">0161638</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110</w:t>
            </w:r>
            <w:r>
              <w:rPr>
                <w:rFonts w:ascii="Times New Roman" w:hAnsi="Times New Roman"/>
              </w:rPr>
            </w:r>
            <w:r>
              <w:rPr>
                <w:rFonts w:ascii="Times New Roman" w:hAnsi="Times New Roman"/>
              </w:rPr>
            </w:r>
          </w:p>
        </w:tc>
        <w:tc>
          <w:tcPr>
            <w:gridSpan w:val="3"/>
            <w:tcBorders>
              <w:top w:val="single" w:color="000000" w:sz="4" w:space="0"/>
              <w:left w:val="single" w:color="000000" w:sz="4" w:space="0"/>
              <w:bottom w:val="single" w:color="000000" w:sz="4" w:space="0"/>
              <w:right w:val="single" w:color="000000" w:sz="4" w:space="0"/>
            </w:tcBorders>
            <w:tcW w:w="5689" w:type="dxa"/>
            <w:textDirection w:val="lrTb"/>
            <w:noWrap w:val="false"/>
          </w:tcPr>
          <w:p>
            <w:pPr>
              <w:rPr>
                <w:rFonts w:ascii="Times New Roman" w:hAnsi="Times New Roman"/>
              </w:rPr>
            </w:pPr>
            <w:r>
              <w:rPr>
                <w:rFonts w:ascii="Times New Roman" w:hAnsi="Times New Roman"/>
                <w:szCs w:val="16"/>
              </w:rPr>
              <w:t xml:space="preserve">Шкаф для одежды </w:t>
            </w:r>
            <w:r>
              <w:rPr>
                <w:rFonts w:ascii="Times New Roman" w:hAnsi="Times New Roman"/>
                <w:szCs w:val="16"/>
              </w:rPr>
              <w:t xml:space="preserve">лакир.SIENA</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pPr>
              <w:rPr>
                <w:rFonts w:ascii="Times New Roman" w:hAnsi="Times New Roman"/>
              </w:rPr>
            </w:pPr>
            <w:r>
              <w:rPr>
                <w:rFonts w:ascii="Times New Roman" w:hAnsi="Times New Roman"/>
              </w:rPr>
              <w:t xml:space="preserve">0160107</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111</w:t>
            </w:r>
            <w:r>
              <w:rPr>
                <w:rFonts w:ascii="Times New Roman" w:hAnsi="Times New Roman"/>
              </w:rPr>
            </w:r>
            <w:r>
              <w:rPr>
                <w:rFonts w:ascii="Times New Roman" w:hAnsi="Times New Roman"/>
              </w:rPr>
            </w:r>
          </w:p>
        </w:tc>
        <w:tc>
          <w:tcPr>
            <w:gridSpan w:val="3"/>
            <w:tcBorders>
              <w:top w:val="single" w:color="000000" w:sz="4" w:space="0"/>
              <w:left w:val="single" w:color="000000" w:sz="4" w:space="0"/>
              <w:bottom w:val="single" w:color="000000" w:sz="4" w:space="0"/>
              <w:right w:val="single" w:color="000000" w:sz="4" w:space="0"/>
            </w:tcBorders>
            <w:tcW w:w="5689" w:type="dxa"/>
            <w:textDirection w:val="lrTb"/>
            <w:noWrap w:val="false"/>
          </w:tcPr>
          <w:p>
            <w:pPr>
              <w:rPr>
                <w:rFonts w:ascii="Times New Roman" w:hAnsi="Times New Roman"/>
              </w:rPr>
            </w:pPr>
            <w:r>
              <w:rPr>
                <w:rFonts w:ascii="Times New Roman" w:hAnsi="Times New Roman"/>
                <w:szCs w:val="16"/>
              </w:rPr>
              <w:t xml:space="preserve">Шкаф книжный SIENA</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pPr>
              <w:rPr>
                <w:rFonts w:ascii="Times New Roman" w:hAnsi="Times New Roman"/>
              </w:rPr>
            </w:pPr>
            <w:r>
              <w:rPr>
                <w:rFonts w:ascii="Times New Roman" w:hAnsi="Times New Roman"/>
              </w:rPr>
              <w:t xml:space="preserve">0160105</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112</w:t>
            </w:r>
            <w:r>
              <w:rPr>
                <w:rFonts w:ascii="Times New Roman" w:hAnsi="Times New Roman"/>
              </w:rPr>
            </w:r>
            <w:r>
              <w:rPr>
                <w:rFonts w:ascii="Times New Roman" w:hAnsi="Times New Roman"/>
              </w:rPr>
            </w:r>
          </w:p>
        </w:tc>
        <w:tc>
          <w:tcPr>
            <w:gridSpan w:val="3"/>
            <w:tcBorders>
              <w:top w:val="single" w:color="000000" w:sz="4" w:space="0"/>
              <w:left w:val="single" w:color="000000" w:sz="4" w:space="0"/>
              <w:bottom w:val="single" w:color="000000" w:sz="4" w:space="0"/>
              <w:right w:val="single" w:color="000000" w:sz="4" w:space="0"/>
            </w:tcBorders>
            <w:tcW w:w="5689" w:type="dxa"/>
            <w:textDirection w:val="lrTb"/>
            <w:noWrap w:val="false"/>
          </w:tcPr>
          <w:p>
            <w:pPr>
              <w:rPr>
                <w:rFonts w:ascii="Times New Roman" w:hAnsi="Times New Roman"/>
              </w:rPr>
            </w:pPr>
            <w:r>
              <w:rPr>
                <w:rFonts w:ascii="Times New Roman" w:hAnsi="Times New Roman"/>
                <w:szCs w:val="16"/>
              </w:rPr>
              <w:t xml:space="preserve">Шкаф книжный SIENA</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pPr>
              <w:rPr>
                <w:rFonts w:ascii="Times New Roman" w:hAnsi="Times New Roman"/>
              </w:rPr>
            </w:pPr>
            <w:r>
              <w:rPr>
                <w:rFonts w:ascii="Times New Roman" w:hAnsi="Times New Roman"/>
              </w:rPr>
              <w:t xml:space="preserve">0160106</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113</w:t>
            </w:r>
            <w:r>
              <w:rPr>
                <w:rFonts w:ascii="Times New Roman" w:hAnsi="Times New Roman"/>
              </w:rPr>
            </w:r>
            <w:r>
              <w:rPr>
                <w:rFonts w:ascii="Times New Roman" w:hAnsi="Times New Roman"/>
              </w:rPr>
            </w:r>
          </w:p>
        </w:tc>
        <w:tc>
          <w:tcPr>
            <w:gridSpan w:val="3"/>
            <w:tcBorders>
              <w:top w:val="single" w:color="000000" w:sz="4" w:space="0"/>
              <w:left w:val="single" w:color="000000" w:sz="4" w:space="0"/>
              <w:bottom w:val="single" w:color="000000" w:sz="4" w:space="0"/>
              <w:right w:val="single" w:color="000000" w:sz="4" w:space="0"/>
            </w:tcBorders>
            <w:tcW w:w="5689" w:type="dxa"/>
            <w:textDirection w:val="lrTb"/>
            <w:noWrap w:val="false"/>
          </w:tcPr>
          <w:p>
            <w:pPr>
              <w:rPr>
                <w:rFonts w:ascii="Times New Roman" w:hAnsi="Times New Roman"/>
              </w:rPr>
            </w:pPr>
            <w:r>
              <w:rPr>
                <w:rFonts w:ascii="Times New Roman" w:hAnsi="Times New Roman"/>
                <w:szCs w:val="16"/>
              </w:rPr>
              <w:t xml:space="preserve">Шкаф со стеклом</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pPr>
              <w:rPr>
                <w:rFonts w:ascii="Times New Roman" w:hAnsi="Times New Roman"/>
              </w:rPr>
            </w:pPr>
            <w:r>
              <w:rPr>
                <w:rFonts w:ascii="Times New Roman" w:hAnsi="Times New Roman"/>
              </w:rPr>
              <w:t xml:space="preserve">0160146</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114</w:t>
            </w:r>
            <w:r>
              <w:rPr>
                <w:rFonts w:ascii="Times New Roman" w:hAnsi="Times New Roman"/>
              </w:rPr>
            </w:r>
            <w:r>
              <w:rPr>
                <w:rFonts w:ascii="Times New Roman" w:hAnsi="Times New Roman"/>
              </w:rPr>
            </w:r>
          </w:p>
        </w:tc>
        <w:tc>
          <w:tcPr>
            <w:gridSpan w:val="3"/>
            <w:tcBorders>
              <w:top w:val="single" w:color="000000" w:sz="4" w:space="0"/>
              <w:left w:val="single" w:color="000000" w:sz="4" w:space="0"/>
              <w:bottom w:val="single" w:color="000000" w:sz="4" w:space="0"/>
              <w:right w:val="single" w:color="000000" w:sz="4" w:space="0"/>
            </w:tcBorders>
            <w:tcW w:w="5689" w:type="dxa"/>
            <w:textDirection w:val="lrTb"/>
            <w:noWrap w:val="false"/>
          </w:tcPr>
          <w:p>
            <w:pPr>
              <w:rPr>
                <w:rFonts w:ascii="Times New Roman" w:hAnsi="Times New Roman"/>
              </w:rPr>
            </w:pPr>
            <w:r>
              <w:rPr>
                <w:rFonts w:ascii="Times New Roman" w:hAnsi="Times New Roman"/>
                <w:szCs w:val="16"/>
              </w:rPr>
              <w:t xml:space="preserve">Шкаф угловой </w:t>
            </w:r>
            <w:r>
              <w:rPr>
                <w:rFonts w:ascii="Times New Roman" w:hAnsi="Times New Roman"/>
                <w:szCs w:val="16"/>
              </w:rPr>
              <w:t xml:space="preserve">комб</w:t>
            </w:r>
            <w:r>
              <w:rPr>
                <w:rFonts w:ascii="Times New Roman" w:hAnsi="Times New Roman"/>
                <w:szCs w:val="16"/>
              </w:rPr>
              <w:t xml:space="preserve">.с</w:t>
            </w:r>
            <w:r>
              <w:rPr>
                <w:rFonts w:ascii="Times New Roman" w:hAnsi="Times New Roman"/>
                <w:szCs w:val="16"/>
              </w:rPr>
              <w:t xml:space="preserve"> антрес.1000*1000*1000</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pPr>
              <w:rPr>
                <w:rFonts w:ascii="Times New Roman" w:hAnsi="Times New Roman"/>
              </w:rPr>
            </w:pPr>
            <w:r>
              <w:rPr>
                <w:rFonts w:ascii="Times New Roman" w:hAnsi="Times New Roman"/>
              </w:rPr>
              <w:t xml:space="preserve">01616</w:t>
            </w:r>
            <w:r>
              <w:rPr>
                <w:rFonts w:ascii="Times New Roman" w:hAnsi="Times New Roman"/>
              </w:rPr>
              <w:t xml:space="preserve">47</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115</w:t>
            </w:r>
            <w:r>
              <w:rPr>
                <w:rFonts w:ascii="Times New Roman" w:hAnsi="Times New Roman"/>
              </w:rPr>
            </w:r>
            <w:r>
              <w:rPr>
                <w:rFonts w:ascii="Times New Roman" w:hAnsi="Times New Roman"/>
              </w:rPr>
            </w:r>
          </w:p>
        </w:tc>
        <w:tc>
          <w:tcPr>
            <w:gridSpan w:val="3"/>
            <w:tcBorders>
              <w:top w:val="single" w:color="000000" w:sz="4" w:space="0"/>
              <w:left w:val="single" w:color="000000" w:sz="4" w:space="0"/>
              <w:bottom w:val="single" w:color="000000" w:sz="4" w:space="0"/>
              <w:right w:val="single" w:color="000000" w:sz="4" w:space="0"/>
            </w:tcBorders>
            <w:tcW w:w="5689" w:type="dxa"/>
            <w:textDirection w:val="lrTb"/>
            <w:noWrap w:val="false"/>
          </w:tcPr>
          <w:p>
            <w:pPr>
              <w:rPr>
                <w:rFonts w:ascii="Times New Roman" w:hAnsi="Times New Roman"/>
              </w:rPr>
            </w:pPr>
            <w:r>
              <w:rPr>
                <w:rFonts w:ascii="Times New Roman" w:hAnsi="Times New Roman"/>
                <w:szCs w:val="16"/>
              </w:rPr>
              <w:t xml:space="preserve">Шкаф</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pPr>
              <w:rPr>
                <w:rFonts w:ascii="Times New Roman" w:hAnsi="Times New Roman"/>
              </w:rPr>
            </w:pPr>
            <w:r>
              <w:rPr>
                <w:rFonts w:ascii="Times New Roman" w:hAnsi="Times New Roman"/>
              </w:rPr>
              <w:t xml:space="preserve">0160145</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tcBorders>
              <w:top w:val="single" w:color="000000" w:sz="4" w:space="0"/>
              <w:left w:val="single" w:color="000000" w:sz="4" w:space="0"/>
              <w:bottom w:val="single" w:color="000000" w:sz="4" w:space="0"/>
              <w:right w:val="single" w:color="000000" w:sz="4" w:space="0"/>
            </w:tcBorders>
            <w:tcW w:w="654" w:type="dxa"/>
            <w:textDirection w:val="lrTb"/>
            <w:noWrap w:val="false"/>
          </w:tcPr>
          <w:p>
            <w:pPr>
              <w:jc w:val="center"/>
              <w:rPr>
                <w:rFonts w:ascii="Times New Roman" w:hAnsi="Times New Roman"/>
              </w:rPr>
            </w:pPr>
            <w:r>
              <w:rPr>
                <w:rFonts w:ascii="Times New Roman" w:hAnsi="Times New Roman"/>
              </w:rPr>
              <w:t xml:space="preserve">116</w:t>
            </w:r>
            <w:r>
              <w:rPr>
                <w:rFonts w:ascii="Times New Roman" w:hAnsi="Times New Roman"/>
              </w:rPr>
            </w:r>
            <w:r>
              <w:rPr>
                <w:rFonts w:ascii="Times New Roman" w:hAnsi="Times New Roman"/>
              </w:rPr>
            </w:r>
          </w:p>
        </w:tc>
        <w:tc>
          <w:tcPr>
            <w:gridSpan w:val="3"/>
            <w:tcBorders>
              <w:top w:val="single" w:color="000000" w:sz="4" w:space="0"/>
              <w:left w:val="single" w:color="000000" w:sz="4" w:space="0"/>
              <w:bottom w:val="single" w:color="000000" w:sz="4" w:space="0"/>
              <w:right w:val="single" w:color="000000" w:sz="4" w:space="0"/>
            </w:tcBorders>
            <w:tcW w:w="5689" w:type="dxa"/>
            <w:textDirection w:val="lrTb"/>
            <w:noWrap w:val="false"/>
          </w:tcPr>
          <w:p>
            <w:pPr>
              <w:rPr>
                <w:rFonts w:ascii="Times New Roman" w:hAnsi="Times New Roman"/>
              </w:rPr>
            </w:pPr>
            <w:r>
              <w:rPr>
                <w:rFonts w:ascii="Times New Roman" w:hAnsi="Times New Roman"/>
                <w:szCs w:val="16"/>
              </w:rPr>
              <w:t xml:space="preserve">Шкаф</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pPr>
              <w:rPr>
                <w:rFonts w:ascii="Times New Roman" w:hAnsi="Times New Roman"/>
              </w:rPr>
            </w:pPr>
            <w:r>
              <w:rPr>
                <w:rFonts w:ascii="Times New Roman" w:hAnsi="Times New Roman"/>
              </w:rPr>
              <w:t xml:space="preserve">0160168</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8"/>
            <w:tcBorders>
              <w:top w:val="single" w:color="000000" w:sz="4" w:space="0"/>
              <w:left w:val="single" w:color="000000" w:sz="4" w:space="0"/>
              <w:bottom w:val="single" w:color="000000" w:sz="4" w:space="0"/>
              <w:right w:val="single" w:color="000000" w:sz="4" w:space="0"/>
            </w:tcBorders>
            <w:tcW w:w="8776" w:type="dxa"/>
            <w:textDirection w:val="lrTb"/>
            <w:noWrap w:val="false"/>
          </w:tcPr>
          <w:p>
            <w:pPr>
              <w:rPr>
                <w:rFonts w:ascii="Times New Roman" w:hAnsi="Times New Roman"/>
                <w:b/>
              </w:rPr>
            </w:pPr>
            <w:r>
              <w:rPr>
                <w:rFonts w:ascii="Times New Roman" w:hAnsi="Times New Roman"/>
                <w:b/>
              </w:rPr>
              <w:t xml:space="preserve">Итого:</w:t>
            </w:r>
            <w:r>
              <w:rPr>
                <w:rFonts w:ascii="Times New Roman" w:hAnsi="Times New Roman"/>
                <w:b/>
              </w:rPr>
            </w:r>
            <w:r>
              <w:rPr>
                <w:rFonts w:ascii="Times New Roman" w:hAnsi="Times New Roman"/>
                <w:b/>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b/>
              </w:rPr>
            </w:pPr>
            <w:r>
              <w:rPr>
                <w:rFonts w:ascii="Times New Roman" w:hAnsi="Times New Roman"/>
                <w:b/>
              </w:rPr>
              <w:t xml:space="preserve">12</w:t>
            </w:r>
            <w:r>
              <w:rPr>
                <w:rFonts w:ascii="Times New Roman" w:hAnsi="Times New Roman"/>
                <w:b/>
              </w:rPr>
            </w:r>
            <w:r>
              <w:rPr>
                <w:rFonts w:ascii="Times New Roman" w:hAnsi="Times New Roman"/>
                <w:b/>
              </w:rPr>
            </w:r>
          </w:p>
        </w:tc>
      </w:tr>
      <w:tr>
        <w:tblPrEx/>
        <w:trPr>
          <w:trHeight w:val="229"/>
        </w:trPr>
        <w:tc>
          <w:tcPr>
            <w:gridSpan w:val="10"/>
            <w:tcBorders>
              <w:top w:val="single" w:color="000000" w:sz="4" w:space="0"/>
              <w:left w:val="single" w:color="000000" w:sz="4" w:space="0"/>
              <w:bottom w:val="single" w:color="000000" w:sz="4" w:space="0"/>
              <w:right w:val="single" w:color="000000" w:sz="4" w:space="0"/>
            </w:tcBorders>
            <w:tcW w:w="9889" w:type="dxa"/>
            <w:textDirection w:val="lrTb"/>
            <w:noWrap w:val="false"/>
          </w:tcPr>
          <w:p>
            <w:pPr>
              <w:jc w:val="center"/>
              <w:rPr>
                <w:rFonts w:ascii="Times New Roman" w:hAnsi="Times New Roman"/>
                <w:b/>
              </w:rPr>
            </w:pPr>
            <w:r>
              <w:rPr>
                <w:rFonts w:ascii="Times New Roman" w:hAnsi="Times New Roman"/>
                <w:b/>
              </w:rPr>
              <w:t xml:space="preserve">Дрели:</w:t>
            </w:r>
            <w:r>
              <w:rPr>
                <w:rFonts w:ascii="Times New Roman" w:hAnsi="Times New Roman"/>
                <w:b/>
              </w:rPr>
            </w:r>
            <w:r>
              <w:rPr>
                <w:rFonts w:ascii="Times New Roman" w:hAnsi="Times New Roman"/>
                <w:b/>
              </w:rPr>
            </w:r>
          </w:p>
        </w:tc>
      </w:tr>
      <w:tr>
        <w:tblPrEx/>
        <w:trPr>
          <w:trHeight w:val="229"/>
        </w:trPr>
        <w:tc>
          <w:tcPr>
            <w:gridSpan w:val="2"/>
            <w:tcBorders>
              <w:top w:val="single" w:color="000000" w:sz="4" w:space="0"/>
              <w:left w:val="single" w:color="000000" w:sz="4" w:space="0"/>
              <w:bottom w:val="single" w:color="000000" w:sz="4" w:space="0"/>
              <w:right w:val="single" w:color="000000" w:sz="4" w:space="0"/>
            </w:tcBorders>
            <w:tcW w:w="674" w:type="dxa"/>
            <w:textDirection w:val="lrTb"/>
            <w:noWrap w:val="false"/>
          </w:tcPr>
          <w:p>
            <w:pPr>
              <w:rPr>
                <w:rFonts w:ascii="Times New Roman" w:hAnsi="Times New Roman"/>
              </w:rPr>
            </w:pPr>
            <w:r>
              <w:rPr>
                <w:rFonts w:ascii="Times New Roman" w:hAnsi="Times New Roman"/>
              </w:rPr>
              <w:t xml:space="preserve">117</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5669" w:type="dxa"/>
            <w:textDirection w:val="lrTb"/>
            <w:noWrap w:val="false"/>
          </w:tcPr>
          <w:p>
            <w:pPr>
              <w:rPr>
                <w:rFonts w:ascii="Times New Roman" w:hAnsi="Times New Roman"/>
              </w:rPr>
            </w:pPr>
            <w:r>
              <w:rPr>
                <w:rFonts w:ascii="Times New Roman" w:hAnsi="Times New Roman"/>
              </w:rPr>
              <w:t xml:space="preserve">Дрель МЭС-5</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pPr>
              <w:rPr>
                <w:rFonts w:ascii="Times New Roman" w:hAnsi="Times New Roman"/>
              </w:rPr>
            </w:pPr>
            <w:r>
              <w:rPr>
                <w:rFonts w:ascii="Times New Roman" w:hAnsi="Times New Roman"/>
              </w:rPr>
              <w:t xml:space="preserve">00-000000000001930</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2"/>
            <w:tcBorders>
              <w:top w:val="single" w:color="000000" w:sz="4" w:space="0"/>
              <w:left w:val="single" w:color="000000" w:sz="4" w:space="0"/>
              <w:bottom w:val="single" w:color="000000" w:sz="4" w:space="0"/>
              <w:right w:val="single" w:color="000000" w:sz="4" w:space="0"/>
            </w:tcBorders>
            <w:tcW w:w="674" w:type="dxa"/>
            <w:textDirection w:val="lrTb"/>
            <w:noWrap w:val="false"/>
          </w:tcPr>
          <w:p>
            <w:pPr>
              <w:rPr>
                <w:rFonts w:ascii="Times New Roman" w:hAnsi="Times New Roman"/>
              </w:rPr>
            </w:pPr>
            <w:r>
              <w:rPr>
                <w:rFonts w:ascii="Times New Roman" w:hAnsi="Times New Roman"/>
              </w:rPr>
              <w:t xml:space="preserve">118</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5669" w:type="dxa"/>
            <w:textDirection w:val="lrTb"/>
            <w:noWrap w:val="false"/>
          </w:tcPr>
          <w:p>
            <w:pPr>
              <w:rPr>
                <w:rFonts w:ascii="Times New Roman" w:hAnsi="Times New Roman"/>
              </w:rPr>
            </w:pPr>
            <w:r>
              <w:rPr>
                <w:rFonts w:ascii="Times New Roman" w:hAnsi="Times New Roman"/>
              </w:rPr>
              <w:t xml:space="preserve">Дрель ручная эл.</w:t>
            </w:r>
            <w:r>
              <w:rPr>
                <w:rFonts w:ascii="Times New Roman" w:hAnsi="Times New Roman"/>
              </w:rPr>
            </w:r>
            <w:r>
              <w:rPr>
                <w:rFonts w:ascii="Times New Roman" w:hAnsi="Times New Roman"/>
              </w:rPr>
            </w:r>
          </w:p>
        </w:tc>
        <w:tc>
          <w:tcPr>
            <w:gridSpan w:val="4"/>
            <w:tcBorders>
              <w:top w:val="single" w:color="000000" w:sz="4" w:space="0"/>
              <w:left w:val="single" w:color="000000" w:sz="4" w:space="0"/>
              <w:bottom w:val="single" w:color="000000" w:sz="4" w:space="0"/>
              <w:right w:val="single" w:color="000000" w:sz="4" w:space="0"/>
            </w:tcBorders>
            <w:tcW w:w="2433" w:type="dxa"/>
            <w:textDirection w:val="lrTb"/>
            <w:noWrap w:val="false"/>
          </w:tcPr>
          <w:p>
            <w:pPr>
              <w:rPr>
                <w:rFonts w:ascii="Times New Roman" w:hAnsi="Times New Roman"/>
              </w:rPr>
            </w:pPr>
            <w:r>
              <w:rPr>
                <w:rFonts w:ascii="Times New Roman" w:hAnsi="Times New Roman"/>
              </w:rPr>
              <w:t xml:space="preserve">0162803</w:t>
            </w:r>
            <w:r>
              <w:rPr>
                <w:rFonts w:ascii="Times New Roman" w:hAnsi="Times New Roman"/>
              </w:rPr>
            </w:r>
            <w:r>
              <w:rPr>
                <w:rFonts w:ascii="Times New Roman" w:hAnsi="Times New Roman"/>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rPr>
            </w:pPr>
            <w:r>
              <w:rPr>
                <w:rFonts w:ascii="Times New Roman" w:hAnsi="Times New Roman"/>
              </w:rPr>
              <w:t xml:space="preserve">1</w:t>
            </w:r>
            <w:r>
              <w:rPr>
                <w:rFonts w:ascii="Times New Roman" w:hAnsi="Times New Roman"/>
              </w:rPr>
            </w:r>
            <w:r>
              <w:rPr>
                <w:rFonts w:ascii="Times New Roman" w:hAnsi="Times New Roman"/>
              </w:rPr>
            </w:r>
          </w:p>
        </w:tc>
      </w:tr>
      <w:tr>
        <w:tblPrEx/>
        <w:trPr>
          <w:trHeight w:val="229"/>
        </w:trPr>
        <w:tc>
          <w:tcPr>
            <w:gridSpan w:val="8"/>
            <w:tcBorders>
              <w:top w:val="single" w:color="000000" w:sz="4" w:space="0"/>
              <w:left w:val="single" w:color="000000" w:sz="4" w:space="0"/>
              <w:bottom w:val="single" w:color="000000" w:sz="4" w:space="0"/>
              <w:right w:val="single" w:color="000000" w:sz="4" w:space="0"/>
            </w:tcBorders>
            <w:tcW w:w="8776" w:type="dxa"/>
            <w:textDirection w:val="lrTb"/>
            <w:noWrap w:val="false"/>
          </w:tcPr>
          <w:p>
            <w:pPr>
              <w:rPr>
                <w:rFonts w:ascii="Times New Roman" w:hAnsi="Times New Roman"/>
                <w:b/>
              </w:rPr>
            </w:pPr>
            <w:r>
              <w:rPr>
                <w:rFonts w:ascii="Times New Roman" w:hAnsi="Times New Roman"/>
                <w:b/>
              </w:rPr>
              <w:t xml:space="preserve">Итого:</w:t>
            </w:r>
            <w:r>
              <w:rPr>
                <w:rFonts w:ascii="Times New Roman" w:hAnsi="Times New Roman"/>
                <w:b/>
              </w:rPr>
            </w:r>
            <w:r>
              <w:rPr>
                <w:rFonts w:ascii="Times New Roman" w:hAnsi="Times New Roman"/>
                <w:b/>
              </w:rPr>
            </w:r>
          </w:p>
        </w:tc>
        <w:tc>
          <w:tcPr>
            <w:gridSpan w:val="2"/>
            <w:tcBorders>
              <w:top w:val="single" w:color="000000" w:sz="4" w:space="0"/>
              <w:left w:val="single" w:color="000000" w:sz="4" w:space="0"/>
              <w:bottom w:val="single" w:color="000000" w:sz="4" w:space="0"/>
              <w:right w:val="single" w:color="000000" w:sz="4" w:space="0"/>
            </w:tcBorders>
            <w:tcW w:w="1113" w:type="dxa"/>
            <w:textDirection w:val="lrTb"/>
            <w:noWrap w:val="false"/>
          </w:tcPr>
          <w:p>
            <w:pPr>
              <w:jc w:val="center"/>
              <w:rPr>
                <w:rFonts w:ascii="Times New Roman" w:hAnsi="Times New Roman"/>
                <w:b/>
              </w:rPr>
            </w:pPr>
            <w:r>
              <w:rPr>
                <w:rFonts w:ascii="Times New Roman" w:hAnsi="Times New Roman"/>
                <w:b/>
              </w:rPr>
              <w:t xml:space="preserve">2</w:t>
            </w:r>
            <w:r>
              <w:rPr>
                <w:rFonts w:ascii="Times New Roman" w:hAnsi="Times New Roman"/>
                <w:b/>
              </w:rPr>
            </w:r>
            <w:r>
              <w:rPr>
                <w:rFonts w:ascii="Times New Roman" w:hAnsi="Times New Roman"/>
                <w:b/>
              </w:rPr>
            </w:r>
          </w:p>
        </w:tc>
      </w:tr>
    </w:tbl>
    <w:tbl>
      <w:tblPr>
        <w:tblStyle w:val="1301"/>
        <w:tblpPr w:horzAnchor="text" w:tblpXSpec="left" w:vertAnchor="text" w:tblpY="1" w:leftFromText="180" w:topFromText="0" w:rightFromText="180" w:bottomFromText="0"/>
        <w:tblW w:w="9887" w:type="dxa"/>
        <w:tblInd w:w="0" w:type="dxa"/>
        <w:tblLayout w:type="fixed"/>
        <w:tblLook w:val="04A0" w:firstRow="1" w:lastRow="0" w:firstColumn="1" w:lastColumn="0" w:noHBand="0" w:noVBand="1"/>
      </w:tblPr>
      <w:tblGrid>
        <w:gridCol w:w="674"/>
        <w:gridCol w:w="4819"/>
        <w:gridCol w:w="3260"/>
        <w:gridCol w:w="1134"/>
      </w:tblGrid>
      <w:tr>
        <w:tblPrEx/>
        <w:trPr>
          <w:trHeight w:val="229"/>
        </w:trPr>
        <w:tc>
          <w:tcPr>
            <w:gridSpan w:val="4"/>
            <w:tcBorders>
              <w:top w:val="single" w:color="000000" w:sz="4" w:space="0"/>
              <w:left w:val="single" w:color="000000" w:sz="4" w:space="0"/>
              <w:bottom w:val="single" w:color="000000" w:sz="4" w:space="0"/>
              <w:right w:val="single" w:color="000000" w:sz="4" w:space="0"/>
            </w:tcBorders>
            <w:tcW w:w="9887" w:type="dxa"/>
            <w:textDirection w:val="lrTb"/>
            <w:noWrap w:val="false"/>
          </w:tcPr>
          <w:p>
            <w:pPr>
              <w:jc w:val="center"/>
              <w:rPr>
                <w:rFonts w:ascii="Times New Roman" w:hAnsi="Times New Roman" w:eastAsia="Times New Roman"/>
                <w:b/>
                <w:bCs/>
                <w:sz w:val="20"/>
                <w:szCs w:val="20"/>
                <w:highlight w:val="none"/>
                <w:lang w:eastAsia="ar-SA"/>
              </w:rPr>
            </w:pPr>
            <w:r>
              <w:rPr>
                <w:rFonts w:ascii="Times New Roman" w:hAnsi="Times New Roman" w:eastAsia="Times New Roman"/>
                <w:b/>
                <w:bCs/>
                <w:sz w:val="20"/>
                <w:szCs w:val="20"/>
                <w:highlight w:val="none"/>
                <w:lang w:eastAsia="ar-SA"/>
              </w:rPr>
            </w:r>
            <w:r>
              <w:rPr>
                <w:rFonts w:ascii="Times New Roman" w:hAnsi="Times New Roman" w:eastAsia="Times New Roman"/>
                <w:b/>
                <w:bCs/>
                <w:sz w:val="20"/>
                <w:szCs w:val="20"/>
                <w:highlight w:val="none"/>
                <w:lang w:eastAsia="ar-SA"/>
              </w:rPr>
            </w:r>
            <w:r>
              <w:rPr>
                <w:rFonts w:ascii="Times New Roman" w:hAnsi="Times New Roman" w:eastAsia="Times New Roman"/>
                <w:b/>
                <w:bCs/>
                <w:sz w:val="20"/>
                <w:szCs w:val="20"/>
                <w:highlight w:val="none"/>
                <w:lang w:eastAsia="ar-SA"/>
              </w:rPr>
            </w:r>
          </w:p>
          <w:p>
            <w:pPr>
              <w:jc w:val="center"/>
              <w:rPr>
                <w:rFonts w:ascii="Times New Roman" w:hAnsi="Times New Roman" w:eastAsia="Times New Roman"/>
                <w:b/>
                <w:bCs/>
                <w:sz w:val="20"/>
                <w:szCs w:val="20"/>
                <w:highlight w:val="none"/>
                <w:lang w:eastAsia="ar-SA"/>
              </w:rPr>
            </w:pPr>
            <w:r>
              <w:rPr>
                <w:rFonts w:ascii="Times New Roman" w:hAnsi="Times New Roman" w:eastAsia="Times New Roman"/>
                <w:b/>
                <w:sz w:val="20"/>
                <w:szCs w:val="20"/>
                <w:highlight w:val="none"/>
                <w:lang w:eastAsia="ar-SA"/>
              </w:rPr>
            </w:r>
            <w:r>
              <w:rPr>
                <w:rFonts w:ascii="Times New Roman" w:hAnsi="Times New Roman" w:eastAsia="Times New Roman"/>
                <w:b/>
                <w:bCs/>
                <w:sz w:val="20"/>
                <w:szCs w:val="20"/>
                <w:highlight w:val="none"/>
                <w:lang w:eastAsia="ar-SA"/>
              </w:rPr>
            </w:r>
            <w:r>
              <w:rPr>
                <w:rFonts w:ascii="Times New Roman" w:hAnsi="Times New Roman" w:eastAsia="Times New Roman"/>
                <w:b/>
                <w:bCs/>
                <w:sz w:val="20"/>
                <w:szCs w:val="20"/>
                <w:highlight w:val="none"/>
                <w:lang w:eastAsia="ar-SA"/>
              </w:rPr>
            </w:r>
          </w:p>
          <w:p>
            <w:pPr>
              <w:jc w:val="center"/>
              <w:rPr>
                <w:rFonts w:ascii="Times New Roman" w:hAnsi="Times New Roman" w:eastAsia="Times New Roman"/>
                <w:b/>
                <w:bCs/>
                <w:sz w:val="20"/>
                <w:szCs w:val="20"/>
                <w:highlight w:val="none"/>
                <w:lang w:eastAsia="ar-SA"/>
              </w:rPr>
            </w:pPr>
            <w:r>
              <w:rPr>
                <w:rFonts w:ascii="Times New Roman" w:hAnsi="Times New Roman" w:eastAsia="Times New Roman"/>
                <w:b/>
                <w:sz w:val="20"/>
                <w:szCs w:val="20"/>
                <w:highlight w:val="none"/>
                <w:lang w:eastAsia="ar-SA"/>
              </w:rPr>
            </w:r>
            <w:r>
              <w:rPr>
                <w:rFonts w:ascii="Times New Roman" w:hAnsi="Times New Roman" w:eastAsia="Times New Roman"/>
                <w:b/>
                <w:bCs/>
                <w:sz w:val="20"/>
                <w:szCs w:val="20"/>
                <w:highlight w:val="none"/>
                <w:lang w:eastAsia="ar-SA"/>
              </w:rPr>
            </w:r>
            <w:r>
              <w:rPr>
                <w:rFonts w:ascii="Times New Roman" w:hAnsi="Times New Roman" w:eastAsia="Times New Roman"/>
                <w:b/>
                <w:bCs/>
                <w:sz w:val="20"/>
                <w:szCs w:val="20"/>
                <w:highlight w:val="none"/>
                <w:lang w:eastAsia="ar-SA"/>
              </w:rPr>
            </w:r>
          </w:p>
          <w:p>
            <w:pPr>
              <w:jc w:val="center"/>
              <w:rPr>
                <w:rFonts w:ascii="Times New Roman" w:hAnsi="Times New Roman" w:eastAsia="Times New Roman"/>
                <w:b/>
                <w:bCs/>
                <w:sz w:val="20"/>
                <w:szCs w:val="20"/>
                <w:highlight w:val="none"/>
                <w:lang w:eastAsia="ar-SA"/>
              </w:rPr>
            </w:pPr>
            <w:r>
              <w:rPr>
                <w:rFonts w:ascii="Times New Roman" w:hAnsi="Times New Roman" w:eastAsia="Times New Roman"/>
                <w:b/>
                <w:sz w:val="20"/>
                <w:szCs w:val="20"/>
                <w:highlight w:val="none"/>
                <w:lang w:eastAsia="ar-SA"/>
              </w:rPr>
            </w:r>
            <w:r>
              <w:rPr>
                <w:rFonts w:ascii="Times New Roman" w:hAnsi="Times New Roman" w:eastAsia="Times New Roman"/>
                <w:b/>
                <w:bCs/>
                <w:sz w:val="20"/>
                <w:szCs w:val="20"/>
                <w:highlight w:val="none"/>
                <w:lang w:eastAsia="ar-SA"/>
              </w:rPr>
            </w:r>
            <w:r>
              <w:rPr>
                <w:rFonts w:ascii="Times New Roman" w:hAnsi="Times New Roman" w:eastAsia="Times New Roman"/>
                <w:b/>
                <w:bCs/>
                <w:sz w:val="20"/>
                <w:szCs w:val="20"/>
                <w:highlight w:val="none"/>
                <w:lang w:eastAsia="ar-SA"/>
              </w:rPr>
            </w:r>
          </w:p>
          <w:p>
            <w:pPr>
              <w:jc w:val="center"/>
              <w:rPr>
                <w:rFonts w:ascii="Times New Roman" w:hAnsi="Times New Roman" w:eastAsia="Times New Roman"/>
                <w:b/>
                <w:bCs/>
                <w:sz w:val="20"/>
                <w:szCs w:val="20"/>
                <w:highlight w:val="none"/>
                <w:lang w:eastAsia="ar-SA"/>
              </w:rPr>
            </w:pPr>
            <w:r>
              <w:rPr>
                <w:rFonts w:ascii="Times New Roman" w:hAnsi="Times New Roman" w:eastAsia="Times New Roman"/>
                <w:b/>
                <w:sz w:val="20"/>
                <w:szCs w:val="20"/>
                <w:lang w:eastAsia="ar-SA"/>
              </w:rPr>
              <w:t xml:space="preserve">Информационное табло</w:t>
            </w:r>
            <w:r>
              <w:rPr>
                <w:rFonts w:ascii="Times New Roman" w:hAnsi="Times New Roman" w:eastAsia="Times New Roman"/>
                <w:b/>
                <w:sz w:val="20"/>
                <w:szCs w:val="20"/>
                <w:lang w:eastAsia="ar-SA"/>
              </w:rPr>
              <w:t xml:space="preserve">:</w:t>
            </w:r>
            <w:r>
              <w:rPr>
                <w:rFonts w:ascii="Times New Roman" w:hAnsi="Times New Roman" w:eastAsia="Times New Roman"/>
                <w:b/>
                <w:bCs/>
                <w:sz w:val="20"/>
                <w:szCs w:val="20"/>
                <w:highlight w:val="none"/>
                <w:lang w:eastAsia="ar-SA"/>
              </w:rPr>
            </w:r>
            <w:r>
              <w:rPr>
                <w:rFonts w:ascii="Times New Roman" w:hAnsi="Times New Roman" w:eastAsia="Times New Roman"/>
                <w:b/>
                <w:bCs/>
                <w:sz w:val="20"/>
                <w:szCs w:val="20"/>
                <w:highlight w:val="none"/>
                <w:lang w:eastAsia="ar-SA"/>
              </w:rPr>
            </w:r>
          </w:p>
        </w:tc>
      </w:tr>
      <w:tr>
        <w:tblPrEx/>
        <w:trPr>
          <w:trHeight w:val="229"/>
        </w:trPr>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jc w:val="center"/>
              <w:rPr>
                <w:rFonts w:ascii="Times New Roman" w:hAnsi="Times New Roman"/>
              </w:rPr>
            </w:pPr>
            <w:r>
              <w:rPr>
                <w:rFonts w:ascii="Times New Roman" w:hAnsi="Times New Roman"/>
                <w:sz w:val="20"/>
                <w:szCs w:val="20"/>
              </w:rPr>
              <w:t xml:space="preserve">1</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4819" w:type="dxa"/>
            <w:textDirection w:val="lrTb"/>
            <w:noWrap w:val="false"/>
          </w:tcPr>
          <w:p>
            <w:pPr>
              <w:rPr>
                <w:rFonts w:ascii="Times New Roman" w:hAnsi="Times New Roman"/>
              </w:rPr>
            </w:pPr>
            <w:r>
              <w:rPr>
                <w:rFonts w:ascii="Times New Roman" w:hAnsi="Times New Roman" w:eastAsia="Times New Roman"/>
                <w:sz w:val="20"/>
                <w:szCs w:val="20"/>
                <w:lang w:eastAsia="ar-SA"/>
              </w:rPr>
              <w:t xml:space="preserve">Информационное табло</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3260" w:type="dxa"/>
            <w:textDirection w:val="lrTb"/>
            <w:noWrap w:val="false"/>
          </w:tcPr>
          <w:p>
            <w:pPr>
              <w:rPr>
                <w:rFonts w:ascii="Times New Roman" w:hAnsi="Times New Roman"/>
              </w:rPr>
            </w:pPr>
            <w:r>
              <w:rPr>
                <w:rFonts w:ascii="Times New Roman" w:hAnsi="Times New Roman"/>
                <w:sz w:val="20"/>
                <w:szCs w:val="20"/>
              </w:rPr>
              <w:t xml:space="preserve">0132259</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134" w:type="dxa"/>
            <w:textDirection w:val="lrTb"/>
            <w:noWrap w:val="false"/>
          </w:tcPr>
          <w:p>
            <w:pPr>
              <w:jc w:val="center"/>
              <w:rPr>
                <w:rFonts w:ascii="Times New Roman" w:hAnsi="Times New Roman"/>
              </w:rPr>
            </w:pPr>
            <w:r>
              <w:rPr>
                <w:rFonts w:ascii="Times New Roman" w:hAnsi="Times New Roman"/>
                <w:sz w:val="20"/>
                <w:szCs w:val="20"/>
              </w:rPr>
              <w:t xml:space="preserve">1</w:t>
            </w:r>
            <w:r>
              <w:rPr>
                <w:rFonts w:ascii="Times New Roman" w:hAnsi="Times New Roman"/>
              </w:rPr>
            </w:r>
            <w:r>
              <w:rPr>
                <w:rFonts w:ascii="Times New Roman" w:hAnsi="Times New Roman"/>
              </w:rPr>
            </w:r>
          </w:p>
        </w:tc>
      </w:tr>
      <w:tr>
        <w:tblPrEx/>
        <w:trPr>
          <w:trHeight w:val="229"/>
        </w:trPr>
        <w:tc>
          <w:tcPr>
            <w:gridSpan w:val="3"/>
            <w:tcBorders>
              <w:top w:val="single" w:color="000000" w:sz="4" w:space="0"/>
              <w:left w:val="single" w:color="000000" w:sz="4" w:space="0"/>
              <w:bottom w:val="single" w:color="000000" w:sz="4" w:space="0"/>
              <w:right w:val="single" w:color="000000" w:sz="4" w:space="0"/>
            </w:tcBorders>
            <w:tcW w:w="8753" w:type="dxa"/>
            <w:textDirection w:val="lrTb"/>
            <w:noWrap w:val="false"/>
          </w:tcPr>
          <w:p>
            <w:pPr>
              <w:rPr>
                <w:rFonts w:ascii="Times New Roman" w:hAnsi="Times New Roman"/>
                <w:b/>
                <w:sz w:val="24"/>
                <w:szCs w:val="24"/>
              </w:rPr>
            </w:pPr>
            <w:r>
              <w:rPr>
                <w:rFonts w:ascii="Times New Roman" w:hAnsi="Times New Roman"/>
                <w:b/>
                <w:sz w:val="20"/>
                <w:szCs w:val="20"/>
              </w:rPr>
              <w:t xml:space="preserve">Итого:</w:t>
            </w:r>
            <w:r>
              <w:rPr>
                <w:rFonts w:ascii="Times New Roman" w:hAnsi="Times New Roman"/>
                <w:b/>
                <w:sz w:val="24"/>
                <w:szCs w:val="24"/>
              </w:rPr>
            </w:r>
            <w:r>
              <w:rPr>
                <w:rFonts w:ascii="Times New Roman" w:hAnsi="Times New Roman"/>
                <w:b/>
                <w:sz w:val="24"/>
                <w:szCs w:val="24"/>
              </w:rPr>
            </w:r>
          </w:p>
        </w:tc>
        <w:tc>
          <w:tcPr>
            <w:tcBorders>
              <w:top w:val="single" w:color="000000" w:sz="4" w:space="0"/>
              <w:left w:val="single" w:color="000000" w:sz="4" w:space="0"/>
              <w:bottom w:val="single" w:color="000000" w:sz="4" w:space="0"/>
              <w:right w:val="single" w:color="000000" w:sz="4" w:space="0"/>
            </w:tcBorders>
            <w:tcW w:w="1134" w:type="dxa"/>
            <w:textDirection w:val="lrTb"/>
            <w:noWrap w:val="false"/>
          </w:tcPr>
          <w:p>
            <w:pPr>
              <w:jc w:val="center"/>
              <w:rPr>
                <w:rFonts w:ascii="Times New Roman" w:hAnsi="Times New Roman"/>
                <w:b/>
                <w:sz w:val="24"/>
                <w:szCs w:val="24"/>
              </w:rPr>
            </w:pPr>
            <w:r>
              <w:rPr>
                <w:rFonts w:ascii="Times New Roman" w:hAnsi="Times New Roman"/>
                <w:b/>
                <w:sz w:val="20"/>
                <w:szCs w:val="20"/>
              </w:rPr>
              <w:t xml:space="preserve">1</w:t>
            </w:r>
            <w:r>
              <w:rPr>
                <w:rFonts w:ascii="Times New Roman" w:hAnsi="Times New Roman"/>
                <w:b/>
                <w:sz w:val="24"/>
                <w:szCs w:val="24"/>
              </w:rPr>
            </w:r>
            <w:r>
              <w:rPr>
                <w:rFonts w:ascii="Times New Roman" w:hAnsi="Times New Roman"/>
                <w:b/>
                <w:sz w:val="24"/>
                <w:szCs w:val="24"/>
              </w:rPr>
            </w:r>
          </w:p>
        </w:tc>
      </w:tr>
      <w:tr>
        <w:tblPrEx/>
        <w:trPr>
          <w:trHeight w:val="229"/>
        </w:trPr>
        <w:tc>
          <w:tcPr>
            <w:gridSpan w:val="4"/>
            <w:tcBorders>
              <w:top w:val="single" w:color="000000" w:sz="4" w:space="0"/>
              <w:left w:val="single" w:color="000000" w:sz="4" w:space="0"/>
              <w:bottom w:val="single" w:color="000000" w:sz="4" w:space="0"/>
              <w:right w:val="single" w:color="000000" w:sz="4" w:space="0"/>
            </w:tcBorders>
            <w:tcW w:w="9887" w:type="dxa"/>
            <w:textDirection w:val="lrTb"/>
            <w:noWrap w:val="false"/>
          </w:tcPr>
          <w:p>
            <w:pPr>
              <w:jc w:val="center"/>
              <w:rPr>
                <w:rFonts w:ascii="Times New Roman" w:hAnsi="Times New Roman"/>
                <w:b/>
                <w:sz w:val="24"/>
                <w:szCs w:val="24"/>
              </w:rPr>
            </w:pPr>
            <w:r>
              <w:rPr>
                <w:rFonts w:ascii="Times New Roman" w:hAnsi="Times New Roman"/>
                <w:b/>
                <w:sz w:val="20"/>
                <w:szCs w:val="20"/>
              </w:rPr>
              <w:t xml:space="preserve">Кондиционер</w:t>
            </w:r>
            <w:r>
              <w:rPr>
                <w:rFonts w:ascii="Times New Roman" w:hAnsi="Times New Roman"/>
                <w:b/>
                <w:sz w:val="20"/>
                <w:szCs w:val="20"/>
              </w:rPr>
              <w:t xml:space="preserve">:</w:t>
            </w:r>
            <w:r>
              <w:rPr>
                <w:rFonts w:ascii="Times New Roman" w:hAnsi="Times New Roman"/>
                <w:b/>
                <w:sz w:val="24"/>
                <w:szCs w:val="24"/>
              </w:rPr>
            </w:r>
            <w:r>
              <w:rPr>
                <w:rFonts w:ascii="Times New Roman" w:hAnsi="Times New Roman"/>
                <w:b/>
                <w:sz w:val="24"/>
                <w:szCs w:val="24"/>
              </w:rPr>
            </w:r>
          </w:p>
        </w:tc>
      </w:tr>
      <w:tr>
        <w:tblPrEx/>
        <w:trPr>
          <w:trHeight w:val="229"/>
        </w:trPr>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jc w:val="center"/>
              <w:rPr>
                <w:rFonts w:ascii="Times New Roman" w:hAnsi="Times New Roman"/>
              </w:rPr>
            </w:pPr>
            <w:r>
              <w:rPr>
                <w:rFonts w:ascii="Times New Roman" w:hAnsi="Times New Roman"/>
                <w:sz w:val="20"/>
                <w:szCs w:val="20"/>
              </w:rPr>
              <w:t xml:space="preserve">2</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4819" w:type="dxa"/>
            <w:textDirection w:val="lrTb"/>
            <w:noWrap w:val="false"/>
          </w:tcPr>
          <w:p>
            <w:pPr>
              <w:rPr>
                <w:rFonts w:ascii="Times New Roman" w:hAnsi="Times New Roman"/>
              </w:rPr>
            </w:pPr>
            <w:r>
              <w:rPr>
                <w:rFonts w:ascii="Times New Roman" w:hAnsi="Times New Roman"/>
                <w:sz w:val="20"/>
                <w:szCs w:val="20"/>
              </w:rPr>
              <w:t xml:space="preserve">Кондиционер</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3260" w:type="dxa"/>
            <w:textDirection w:val="lrTb"/>
            <w:noWrap w:val="false"/>
          </w:tcPr>
          <w:p>
            <w:pPr>
              <w:rPr>
                <w:rFonts w:ascii="Times New Roman" w:hAnsi="Times New Roman"/>
              </w:rPr>
            </w:pPr>
            <w:r>
              <w:rPr>
                <w:rFonts w:ascii="Times New Roman" w:hAnsi="Times New Roman"/>
                <w:sz w:val="20"/>
                <w:szCs w:val="20"/>
                <w:lang w:val="en-US"/>
              </w:rPr>
              <w:t xml:space="preserve">01</w:t>
            </w:r>
            <w:r>
              <w:rPr>
                <w:rFonts w:ascii="Times New Roman" w:hAnsi="Times New Roman"/>
                <w:sz w:val="20"/>
                <w:szCs w:val="20"/>
              </w:rPr>
              <w:t xml:space="preserve">62072</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134" w:type="dxa"/>
            <w:textDirection w:val="lrTb"/>
            <w:noWrap w:val="false"/>
          </w:tcPr>
          <w:p>
            <w:pPr>
              <w:jc w:val="center"/>
              <w:rPr>
                <w:rFonts w:ascii="Times New Roman" w:hAnsi="Times New Roman"/>
                <w:sz w:val="24"/>
                <w:szCs w:val="24"/>
              </w:rPr>
            </w:pPr>
            <w:r>
              <w:rPr>
                <w:rFonts w:ascii="Times New Roman" w:hAnsi="Times New Roman"/>
                <w:sz w:val="20"/>
                <w:szCs w:val="20"/>
              </w:rPr>
              <w:t xml:space="preserve">1</w:t>
            </w:r>
            <w:r>
              <w:rPr>
                <w:rFonts w:ascii="Times New Roman" w:hAnsi="Times New Roman"/>
                <w:sz w:val="24"/>
                <w:szCs w:val="24"/>
              </w:rPr>
            </w:r>
            <w:r>
              <w:rPr>
                <w:rFonts w:ascii="Times New Roman" w:hAnsi="Times New Roman"/>
                <w:sz w:val="24"/>
                <w:szCs w:val="24"/>
              </w:rPr>
            </w:r>
          </w:p>
        </w:tc>
      </w:tr>
      <w:tr>
        <w:tblPrEx/>
        <w:trPr>
          <w:trHeight w:val="229"/>
        </w:trPr>
        <w:tc>
          <w:tcPr>
            <w:gridSpan w:val="3"/>
            <w:tcBorders>
              <w:top w:val="single" w:color="000000" w:sz="4" w:space="0"/>
              <w:left w:val="single" w:color="000000" w:sz="4" w:space="0"/>
              <w:bottom w:val="single" w:color="000000" w:sz="4" w:space="0"/>
              <w:right w:val="single" w:color="000000" w:sz="4" w:space="0"/>
            </w:tcBorders>
            <w:tcW w:w="8753" w:type="dxa"/>
            <w:textDirection w:val="lrTb"/>
            <w:noWrap w:val="false"/>
          </w:tcPr>
          <w:p>
            <w:pPr>
              <w:rPr>
                <w:rFonts w:ascii="Times New Roman" w:hAnsi="Times New Roman"/>
                <w:b/>
                <w:sz w:val="24"/>
                <w:szCs w:val="24"/>
              </w:rPr>
            </w:pPr>
            <w:r>
              <w:rPr>
                <w:rFonts w:ascii="Times New Roman" w:hAnsi="Times New Roman"/>
                <w:b/>
                <w:sz w:val="20"/>
                <w:szCs w:val="20"/>
              </w:rPr>
              <w:t xml:space="preserve">Итого:</w:t>
            </w:r>
            <w:r>
              <w:rPr>
                <w:rFonts w:ascii="Times New Roman" w:hAnsi="Times New Roman"/>
                <w:b/>
                <w:sz w:val="24"/>
                <w:szCs w:val="24"/>
              </w:rPr>
            </w:r>
            <w:r>
              <w:rPr>
                <w:rFonts w:ascii="Times New Roman" w:hAnsi="Times New Roman"/>
                <w:b/>
                <w:sz w:val="24"/>
                <w:szCs w:val="24"/>
              </w:rPr>
            </w:r>
          </w:p>
        </w:tc>
        <w:tc>
          <w:tcPr>
            <w:tcBorders>
              <w:top w:val="single" w:color="000000" w:sz="4" w:space="0"/>
              <w:left w:val="single" w:color="000000" w:sz="4" w:space="0"/>
              <w:bottom w:val="single" w:color="000000" w:sz="4" w:space="0"/>
              <w:right w:val="single" w:color="000000" w:sz="4" w:space="0"/>
            </w:tcBorders>
            <w:tcW w:w="1134" w:type="dxa"/>
            <w:textDirection w:val="lrTb"/>
            <w:noWrap w:val="false"/>
          </w:tcPr>
          <w:p>
            <w:pPr>
              <w:jc w:val="center"/>
              <w:rPr>
                <w:rFonts w:ascii="Times New Roman" w:hAnsi="Times New Roman"/>
                <w:b/>
                <w:sz w:val="24"/>
                <w:szCs w:val="24"/>
              </w:rPr>
            </w:pPr>
            <w:r>
              <w:rPr>
                <w:rFonts w:ascii="Times New Roman" w:hAnsi="Times New Roman"/>
                <w:b/>
                <w:sz w:val="20"/>
                <w:szCs w:val="20"/>
              </w:rPr>
              <w:t xml:space="preserve">1</w:t>
            </w:r>
            <w:r>
              <w:rPr>
                <w:rFonts w:ascii="Times New Roman" w:hAnsi="Times New Roman"/>
                <w:b/>
                <w:sz w:val="24"/>
                <w:szCs w:val="24"/>
              </w:rPr>
            </w:r>
            <w:r>
              <w:rPr>
                <w:rFonts w:ascii="Times New Roman" w:hAnsi="Times New Roman"/>
                <w:b/>
                <w:sz w:val="24"/>
                <w:szCs w:val="24"/>
              </w:rPr>
            </w:r>
          </w:p>
        </w:tc>
      </w:tr>
      <w:tr>
        <w:tblPrEx/>
        <w:trPr>
          <w:trHeight w:val="71"/>
        </w:trPr>
        <w:tc>
          <w:tcPr>
            <w:gridSpan w:val="4"/>
            <w:tcBorders>
              <w:top w:val="single" w:color="000000" w:sz="4" w:space="0"/>
              <w:left w:val="single" w:color="000000" w:sz="4" w:space="0"/>
              <w:bottom w:val="single" w:color="000000" w:sz="4" w:space="0"/>
              <w:right w:val="single" w:color="000000" w:sz="4" w:space="0"/>
            </w:tcBorders>
            <w:tcW w:w="9887" w:type="dxa"/>
            <w:textDirection w:val="lrTb"/>
            <w:noWrap w:val="false"/>
          </w:tcPr>
          <w:p>
            <w:pPr>
              <w:jc w:val="center"/>
              <w:rPr>
                <w:rFonts w:ascii="Times New Roman" w:hAnsi="Times New Roman"/>
                <w:b/>
                <w:sz w:val="24"/>
                <w:szCs w:val="24"/>
              </w:rPr>
            </w:pPr>
            <w:r>
              <w:rPr>
                <w:rFonts w:ascii="Times New Roman" w:hAnsi="Times New Roman"/>
                <w:b/>
                <w:sz w:val="20"/>
                <w:szCs w:val="20"/>
              </w:rPr>
              <w:t xml:space="preserve">Мотокоса</w:t>
            </w:r>
            <w:r>
              <w:rPr>
                <w:rFonts w:ascii="Times New Roman" w:hAnsi="Times New Roman"/>
                <w:b/>
                <w:sz w:val="20"/>
                <w:szCs w:val="20"/>
              </w:rPr>
              <w:t xml:space="preserve">:</w:t>
            </w:r>
            <w:r>
              <w:rPr>
                <w:rFonts w:ascii="Times New Roman" w:hAnsi="Times New Roman"/>
                <w:b/>
                <w:sz w:val="24"/>
                <w:szCs w:val="24"/>
              </w:rPr>
            </w:r>
            <w:r>
              <w:rPr>
                <w:rFonts w:ascii="Times New Roman" w:hAnsi="Times New Roman"/>
                <w:b/>
                <w:sz w:val="24"/>
                <w:szCs w:val="24"/>
              </w:rPr>
            </w:r>
          </w:p>
        </w:tc>
      </w:tr>
      <w:tr>
        <w:tblPrEx/>
        <w:trPr>
          <w:trHeight w:val="65"/>
        </w:trPr>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jc w:val="center"/>
              <w:rPr>
                <w:rFonts w:ascii="Times New Roman" w:hAnsi="Times New Roman"/>
              </w:rPr>
            </w:pPr>
            <w:r>
              <w:rPr>
                <w:rFonts w:ascii="Times New Roman" w:hAnsi="Times New Roman"/>
                <w:sz w:val="20"/>
                <w:szCs w:val="20"/>
              </w:rPr>
              <w:t xml:space="preserve">3</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4819" w:type="dxa"/>
            <w:vAlign w:val="center"/>
            <w:textDirection w:val="lrTb"/>
            <w:noWrap w:val="false"/>
          </w:tcPr>
          <w:p>
            <w:pPr>
              <w:rPr>
                <w:rFonts w:ascii="Times New Roman" w:hAnsi="Times New Roman"/>
              </w:rPr>
            </w:pPr>
            <w:r>
              <w:rPr>
                <w:rFonts w:ascii="Times New Roman" w:hAnsi="Times New Roman"/>
                <w:sz w:val="20"/>
                <w:szCs w:val="20"/>
              </w:rPr>
              <w:t xml:space="preserve">Мотокоса</w:t>
            </w:r>
            <w:r>
              <w:rPr>
                <w:rFonts w:ascii="Times New Roman" w:hAnsi="Times New Roman"/>
                <w:sz w:val="20"/>
                <w:szCs w:val="20"/>
                <w:lang w:val="en-US"/>
              </w:rPr>
              <w:t xml:space="preserve"> </w:t>
            </w:r>
            <w:r>
              <w:rPr>
                <w:rFonts w:ascii="Times New Roman" w:hAnsi="Times New Roman"/>
                <w:sz w:val="20"/>
                <w:szCs w:val="20"/>
                <w:lang w:val="en-US"/>
              </w:rPr>
              <w:t xml:space="preserve">Husgvrna</w:t>
            </w:r>
            <w:r>
              <w:rPr>
                <w:rFonts w:ascii="Times New Roman" w:hAnsi="Times New Roman"/>
                <w:sz w:val="20"/>
                <w:szCs w:val="20"/>
                <w:lang w:val="en-US"/>
              </w:rPr>
              <w:t xml:space="preserve"> 325 Rx</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3260" w:type="dxa"/>
            <w:textDirection w:val="lrTb"/>
            <w:noWrap w:val="false"/>
          </w:tcPr>
          <w:p>
            <w:pPr>
              <w:rPr>
                <w:rFonts w:ascii="Times New Roman" w:hAnsi="Times New Roman"/>
              </w:rPr>
            </w:pPr>
            <w:r>
              <w:rPr>
                <w:rFonts w:ascii="Times New Roman" w:hAnsi="Times New Roman"/>
                <w:sz w:val="20"/>
                <w:szCs w:val="20"/>
              </w:rPr>
              <w:t xml:space="preserve">016</w:t>
            </w:r>
            <w:r>
              <w:rPr>
                <w:rFonts w:ascii="Times New Roman" w:hAnsi="Times New Roman"/>
                <w:sz w:val="20"/>
                <w:szCs w:val="20"/>
                <w:lang w:val="en-US"/>
              </w:rPr>
              <w:t xml:space="preserve">1342</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134" w:type="dxa"/>
            <w:textDirection w:val="lrTb"/>
            <w:noWrap w:val="false"/>
          </w:tcPr>
          <w:p>
            <w:pPr>
              <w:jc w:val="center"/>
              <w:rPr>
                <w:rFonts w:ascii="Times New Roman" w:hAnsi="Times New Roman"/>
              </w:rPr>
            </w:pPr>
            <w:r>
              <w:rPr>
                <w:rFonts w:ascii="Times New Roman" w:hAnsi="Times New Roman"/>
                <w:sz w:val="20"/>
                <w:szCs w:val="20"/>
              </w:rPr>
              <w:t xml:space="preserve">1</w:t>
            </w:r>
            <w:r>
              <w:rPr>
                <w:rFonts w:ascii="Times New Roman" w:hAnsi="Times New Roman"/>
              </w:rPr>
            </w:r>
            <w:r>
              <w:rPr>
                <w:rFonts w:ascii="Times New Roman" w:hAnsi="Times New Roman"/>
              </w:rPr>
            </w:r>
          </w:p>
        </w:tc>
      </w:tr>
      <w:tr>
        <w:tblPrEx/>
        <w:trPr>
          <w:trHeight w:val="215"/>
        </w:trPr>
        <w:tc>
          <w:tcPr>
            <w:gridSpan w:val="3"/>
            <w:tcBorders>
              <w:left w:val="single" w:color="000000" w:sz="4" w:space="0"/>
              <w:right w:val="single" w:color="000000" w:sz="4" w:space="0"/>
            </w:tcBorders>
            <w:tcW w:w="8753" w:type="dxa"/>
            <w:textDirection w:val="lrTb"/>
            <w:noWrap w:val="false"/>
          </w:tcPr>
          <w:p>
            <w:pPr>
              <w:rPr>
                <w:rFonts w:ascii="Times New Roman" w:hAnsi="Times New Roman"/>
                <w:b/>
                <w:sz w:val="24"/>
                <w:szCs w:val="24"/>
              </w:rPr>
            </w:pPr>
            <w:r>
              <w:rPr>
                <w:rFonts w:ascii="Times New Roman" w:hAnsi="Times New Roman"/>
                <w:b/>
                <w:sz w:val="20"/>
                <w:szCs w:val="20"/>
              </w:rPr>
              <w:t xml:space="preserve">Итого:</w:t>
            </w:r>
            <w:r>
              <w:rPr>
                <w:rFonts w:ascii="Times New Roman" w:hAnsi="Times New Roman"/>
                <w:b/>
                <w:sz w:val="24"/>
                <w:szCs w:val="24"/>
              </w:rPr>
            </w:r>
            <w:r>
              <w:rPr>
                <w:rFonts w:ascii="Times New Roman" w:hAnsi="Times New Roman"/>
                <w:b/>
                <w:sz w:val="24"/>
                <w:szCs w:val="24"/>
              </w:rPr>
            </w:r>
          </w:p>
        </w:tc>
        <w:tc>
          <w:tcPr>
            <w:tcBorders>
              <w:left w:val="single" w:color="000000" w:sz="4" w:space="0"/>
              <w:right w:val="single" w:color="000000" w:sz="4" w:space="0"/>
            </w:tcBorders>
            <w:tcW w:w="1134" w:type="dxa"/>
            <w:textDirection w:val="lrTb"/>
            <w:noWrap w:val="false"/>
          </w:tcPr>
          <w:p>
            <w:pPr>
              <w:jc w:val="center"/>
              <w:rPr>
                <w:rFonts w:ascii="Times New Roman" w:hAnsi="Times New Roman" w:eastAsia="Times New Roman"/>
                <w:b/>
                <w:sz w:val="24"/>
                <w:szCs w:val="24"/>
              </w:rPr>
            </w:pPr>
            <w:r>
              <w:rPr>
                <w:rFonts w:ascii="Times New Roman" w:hAnsi="Times New Roman" w:eastAsia="Times New Roman"/>
                <w:b/>
                <w:sz w:val="20"/>
                <w:szCs w:val="20"/>
                <w:lang w:eastAsia="ar-SA"/>
              </w:rPr>
              <w:t xml:space="preserve">1</w:t>
            </w:r>
            <w:r>
              <w:rPr>
                <w:rFonts w:ascii="Times New Roman" w:hAnsi="Times New Roman" w:eastAsia="Times New Roman"/>
                <w:b/>
                <w:sz w:val="24"/>
                <w:szCs w:val="24"/>
              </w:rPr>
            </w:r>
            <w:r>
              <w:rPr>
                <w:rFonts w:ascii="Times New Roman" w:hAnsi="Times New Roman" w:eastAsia="Times New Roman"/>
                <w:b/>
                <w:sz w:val="24"/>
                <w:szCs w:val="24"/>
              </w:rPr>
            </w:r>
          </w:p>
        </w:tc>
      </w:tr>
      <w:tr>
        <w:tblPrEx/>
        <w:trPr>
          <w:trHeight w:val="215"/>
        </w:trPr>
        <w:tc>
          <w:tcPr>
            <w:gridSpan w:val="4"/>
            <w:tcBorders>
              <w:left w:val="single" w:color="000000" w:sz="4" w:space="0"/>
              <w:right w:val="single" w:color="000000" w:sz="4" w:space="0"/>
            </w:tcBorders>
            <w:tcW w:w="9887" w:type="dxa"/>
            <w:textDirection w:val="lrTb"/>
            <w:noWrap w:val="false"/>
          </w:tcPr>
          <w:p>
            <w:pPr>
              <w:jc w:val="center"/>
              <w:rPr>
                <w:rFonts w:ascii="Times New Roman" w:hAnsi="Times New Roman" w:eastAsia="Times New Roman"/>
                <w:b/>
                <w:sz w:val="24"/>
                <w:szCs w:val="24"/>
              </w:rPr>
            </w:pPr>
            <w:r>
              <w:rPr>
                <w:rFonts w:ascii="Times New Roman" w:hAnsi="Times New Roman" w:eastAsia="Times New Roman"/>
                <w:b/>
                <w:sz w:val="20"/>
                <w:szCs w:val="20"/>
                <w:lang w:eastAsia="ar-SA"/>
              </w:rPr>
              <w:t xml:space="preserve">Радиомикрофон</w:t>
            </w:r>
            <w:r>
              <w:rPr>
                <w:rFonts w:ascii="Times New Roman" w:hAnsi="Times New Roman" w:eastAsia="Times New Roman"/>
                <w:b/>
                <w:sz w:val="20"/>
                <w:szCs w:val="20"/>
                <w:lang w:eastAsia="ar-SA"/>
              </w:rPr>
              <w:t xml:space="preserve">ы</w:t>
            </w:r>
            <w:r>
              <w:rPr>
                <w:rFonts w:ascii="Times New Roman" w:hAnsi="Times New Roman" w:eastAsia="Times New Roman"/>
                <w:b/>
                <w:sz w:val="20"/>
                <w:szCs w:val="20"/>
                <w:lang w:eastAsia="ar-SA"/>
              </w:rPr>
              <w:t xml:space="preserve">:  </w:t>
            </w:r>
            <w:r>
              <w:rPr>
                <w:rFonts w:ascii="Times New Roman" w:hAnsi="Times New Roman" w:eastAsia="Times New Roman"/>
                <w:b/>
                <w:sz w:val="24"/>
                <w:szCs w:val="24"/>
              </w:rPr>
            </w:r>
            <w:r>
              <w:rPr>
                <w:rFonts w:ascii="Times New Roman" w:hAnsi="Times New Roman" w:eastAsia="Times New Roman"/>
                <w:b/>
                <w:sz w:val="24"/>
                <w:szCs w:val="24"/>
              </w:rPr>
            </w:r>
          </w:p>
        </w:tc>
      </w:tr>
      <w:tr>
        <w:tblPrEx/>
        <w:trPr>
          <w:trHeight w:val="215"/>
        </w:trPr>
        <w:tc>
          <w:tcPr>
            <w:tcBorders>
              <w:left w:val="single" w:color="000000" w:sz="4" w:space="0"/>
              <w:right w:val="single" w:color="000000" w:sz="4" w:space="0"/>
            </w:tcBorders>
            <w:tcW w:w="674" w:type="dxa"/>
            <w:textDirection w:val="lrTb"/>
            <w:noWrap w:val="false"/>
          </w:tcPr>
          <w:p>
            <w:pPr>
              <w:jc w:val="center"/>
              <w:rPr>
                <w:rFonts w:ascii="Times New Roman" w:hAnsi="Times New Roman" w:eastAsia="Times New Roman"/>
              </w:rPr>
            </w:pPr>
            <w:r>
              <w:rPr>
                <w:rFonts w:ascii="Times New Roman" w:hAnsi="Times New Roman" w:eastAsia="Times New Roman"/>
                <w:sz w:val="20"/>
                <w:szCs w:val="20"/>
                <w:lang w:eastAsia="ar-SA"/>
              </w:rPr>
              <w:t xml:space="preserve">4</w:t>
            </w:r>
            <w:r>
              <w:rPr>
                <w:rFonts w:ascii="Times New Roman" w:hAnsi="Times New Roman" w:eastAsia="Times New Roman"/>
              </w:rPr>
            </w:r>
            <w:r>
              <w:rPr>
                <w:rFonts w:ascii="Times New Roman" w:hAnsi="Times New Roman" w:eastAsia="Times New Roman"/>
              </w:rPr>
            </w:r>
          </w:p>
        </w:tc>
        <w:tc>
          <w:tcPr>
            <w:tcBorders>
              <w:left w:val="single" w:color="000000" w:sz="4" w:space="0"/>
              <w:right w:val="single" w:color="000000" w:sz="4" w:space="0"/>
            </w:tcBorders>
            <w:tcW w:w="4819" w:type="dxa"/>
            <w:textDirection w:val="lrTb"/>
            <w:noWrap w:val="false"/>
          </w:tcPr>
          <w:p>
            <w:pPr>
              <w:rPr>
                <w:rFonts w:ascii="Times New Roman" w:hAnsi="Times New Roman"/>
                <w:sz w:val="24"/>
                <w:szCs w:val="24"/>
              </w:rPr>
            </w:pPr>
            <w:r>
              <w:rPr>
                <w:rFonts w:ascii="Times New Roman" w:hAnsi="Times New Roman" w:eastAsia="Times New Roman"/>
                <w:sz w:val="20"/>
                <w:szCs w:val="20"/>
                <w:lang w:eastAsia="ar-SA"/>
              </w:rPr>
              <w:t xml:space="preserve">Радиомикрофон</w:t>
            </w:r>
            <w:r>
              <w:rPr>
                <w:rFonts w:ascii="Times New Roman" w:hAnsi="Times New Roman"/>
                <w:sz w:val="24"/>
                <w:szCs w:val="24"/>
              </w:rPr>
            </w:r>
            <w:r>
              <w:rPr>
                <w:rFonts w:ascii="Times New Roman" w:hAnsi="Times New Roman"/>
                <w:sz w:val="24"/>
                <w:szCs w:val="24"/>
              </w:rPr>
            </w:r>
          </w:p>
        </w:tc>
        <w:tc>
          <w:tcPr>
            <w:tcBorders>
              <w:left w:val="single" w:color="000000" w:sz="4" w:space="0"/>
              <w:right w:val="single" w:color="000000" w:sz="4" w:space="0"/>
            </w:tcBorders>
            <w:tcW w:w="3260" w:type="dxa"/>
            <w:textDirection w:val="lrTb"/>
            <w:noWrap w:val="false"/>
          </w:tcPr>
          <w:p>
            <w:pPr>
              <w:rPr>
                <w:rFonts w:ascii="Times New Roman" w:hAnsi="Times New Roman"/>
                <w:sz w:val="24"/>
                <w:szCs w:val="24"/>
              </w:rPr>
            </w:pPr>
            <w:r>
              <w:rPr>
                <w:rFonts w:ascii="Times New Roman" w:hAnsi="Times New Roman"/>
                <w:sz w:val="20"/>
                <w:szCs w:val="20"/>
              </w:rPr>
              <w:t xml:space="preserve">0130478</w:t>
            </w:r>
            <w:r>
              <w:rPr>
                <w:rFonts w:ascii="Times New Roman" w:hAnsi="Times New Roman"/>
                <w:sz w:val="24"/>
                <w:szCs w:val="24"/>
              </w:rPr>
            </w:r>
            <w:r>
              <w:rPr>
                <w:rFonts w:ascii="Times New Roman" w:hAnsi="Times New Roman"/>
                <w:sz w:val="24"/>
                <w:szCs w:val="24"/>
              </w:rPr>
            </w:r>
          </w:p>
        </w:tc>
        <w:tc>
          <w:tcPr>
            <w:tcBorders>
              <w:left w:val="single" w:color="000000" w:sz="4" w:space="0"/>
              <w:right w:val="single" w:color="000000" w:sz="4" w:space="0"/>
            </w:tcBorders>
            <w:tcW w:w="1134" w:type="dxa"/>
            <w:textDirection w:val="lrTb"/>
            <w:noWrap w:val="false"/>
          </w:tcPr>
          <w:p>
            <w:pPr>
              <w:jc w:val="center"/>
              <w:rPr>
                <w:rFonts w:ascii="Times New Roman" w:hAnsi="Times New Roman" w:eastAsia="Times New Roman"/>
                <w:sz w:val="24"/>
                <w:szCs w:val="24"/>
              </w:rPr>
            </w:pPr>
            <w:r>
              <w:rPr>
                <w:rFonts w:ascii="Times New Roman" w:hAnsi="Times New Roman" w:eastAsia="Times New Roman"/>
                <w:sz w:val="20"/>
                <w:szCs w:val="20"/>
                <w:lang w:eastAsia="ar-SA"/>
              </w:rPr>
              <w:t xml:space="preserve">1</w:t>
            </w:r>
            <w:r>
              <w:rPr>
                <w:rFonts w:ascii="Times New Roman" w:hAnsi="Times New Roman" w:eastAsia="Times New Roman"/>
                <w:sz w:val="24"/>
                <w:szCs w:val="24"/>
              </w:rPr>
            </w:r>
            <w:r>
              <w:rPr>
                <w:rFonts w:ascii="Times New Roman" w:hAnsi="Times New Roman" w:eastAsia="Times New Roman"/>
                <w:sz w:val="24"/>
                <w:szCs w:val="24"/>
              </w:rPr>
            </w:r>
          </w:p>
        </w:tc>
      </w:tr>
      <w:tr>
        <w:tblPrEx/>
        <w:trPr>
          <w:trHeight w:val="215"/>
        </w:trPr>
        <w:tc>
          <w:tcPr>
            <w:tcBorders>
              <w:left w:val="single" w:color="000000" w:sz="4" w:space="0"/>
              <w:right w:val="single" w:color="000000" w:sz="4" w:space="0"/>
            </w:tcBorders>
            <w:tcW w:w="674" w:type="dxa"/>
            <w:textDirection w:val="lrTb"/>
            <w:noWrap w:val="false"/>
          </w:tcPr>
          <w:p>
            <w:pPr>
              <w:jc w:val="center"/>
              <w:rPr>
                <w:rFonts w:ascii="Times New Roman" w:hAnsi="Times New Roman" w:eastAsia="Times New Roman"/>
                <w:b/>
              </w:rPr>
            </w:pPr>
            <w:r>
              <w:rPr>
                <w:rFonts w:ascii="Times New Roman" w:hAnsi="Times New Roman" w:eastAsia="Times New Roman"/>
                <w:b/>
                <w:sz w:val="20"/>
                <w:szCs w:val="20"/>
                <w:lang w:eastAsia="ar-SA"/>
              </w:rPr>
              <w:t xml:space="preserve">5</w:t>
            </w:r>
            <w:r>
              <w:rPr>
                <w:rFonts w:ascii="Times New Roman" w:hAnsi="Times New Roman" w:eastAsia="Times New Roman"/>
                <w:b/>
              </w:rPr>
            </w:r>
            <w:r>
              <w:rPr>
                <w:rFonts w:ascii="Times New Roman" w:hAnsi="Times New Roman" w:eastAsia="Times New Roman"/>
                <w:b/>
              </w:rPr>
            </w:r>
          </w:p>
        </w:tc>
        <w:tc>
          <w:tcPr>
            <w:tcBorders>
              <w:left w:val="single" w:color="000000" w:sz="4" w:space="0"/>
              <w:right w:val="single" w:color="000000" w:sz="4" w:space="0"/>
            </w:tcBorders>
            <w:tcW w:w="4819" w:type="dxa"/>
            <w:textDirection w:val="lrTb"/>
            <w:noWrap w:val="false"/>
          </w:tcPr>
          <w:p>
            <w:pPr>
              <w:rPr>
                <w:rFonts w:ascii="Times New Roman" w:hAnsi="Times New Roman" w:eastAsia="Times New Roman"/>
                <w:sz w:val="24"/>
                <w:szCs w:val="24"/>
              </w:rPr>
            </w:pPr>
            <w:r>
              <w:rPr>
                <w:rFonts w:ascii="Times New Roman" w:hAnsi="Times New Roman" w:eastAsia="Times New Roman"/>
                <w:sz w:val="20"/>
                <w:szCs w:val="20"/>
                <w:lang w:eastAsia="ar-SA"/>
              </w:rPr>
              <w:t xml:space="preserve">Радиомикрофон</w:t>
            </w:r>
            <w:r>
              <w:rPr>
                <w:rFonts w:ascii="Times New Roman" w:hAnsi="Times New Roman" w:eastAsia="Times New Roman"/>
                <w:sz w:val="24"/>
                <w:szCs w:val="24"/>
              </w:rPr>
            </w:r>
            <w:r>
              <w:rPr>
                <w:rFonts w:ascii="Times New Roman" w:hAnsi="Times New Roman" w:eastAsia="Times New Roman"/>
                <w:sz w:val="24"/>
                <w:szCs w:val="24"/>
              </w:rPr>
            </w:r>
          </w:p>
        </w:tc>
        <w:tc>
          <w:tcPr>
            <w:tcBorders>
              <w:left w:val="single" w:color="000000" w:sz="4" w:space="0"/>
              <w:right w:val="single" w:color="000000" w:sz="4" w:space="0"/>
            </w:tcBorders>
            <w:tcW w:w="3260" w:type="dxa"/>
            <w:textDirection w:val="lrTb"/>
            <w:noWrap w:val="false"/>
          </w:tcPr>
          <w:p>
            <w:pPr>
              <w:rPr>
                <w:rFonts w:ascii="Times New Roman" w:hAnsi="Times New Roman"/>
                <w:sz w:val="24"/>
                <w:szCs w:val="24"/>
              </w:rPr>
            </w:pPr>
            <w:r>
              <w:rPr>
                <w:rFonts w:ascii="Times New Roman" w:hAnsi="Times New Roman"/>
                <w:sz w:val="20"/>
                <w:szCs w:val="20"/>
              </w:rPr>
              <w:t xml:space="preserve">0130477</w:t>
            </w:r>
            <w:r>
              <w:rPr>
                <w:rFonts w:ascii="Times New Roman" w:hAnsi="Times New Roman"/>
                <w:sz w:val="24"/>
                <w:szCs w:val="24"/>
              </w:rPr>
            </w:r>
            <w:r>
              <w:rPr>
                <w:rFonts w:ascii="Times New Roman" w:hAnsi="Times New Roman"/>
                <w:sz w:val="24"/>
                <w:szCs w:val="24"/>
              </w:rPr>
            </w:r>
          </w:p>
        </w:tc>
        <w:tc>
          <w:tcPr>
            <w:tcBorders>
              <w:left w:val="single" w:color="000000" w:sz="4" w:space="0"/>
              <w:right w:val="single" w:color="000000" w:sz="4" w:space="0"/>
            </w:tcBorders>
            <w:tcW w:w="1134" w:type="dxa"/>
            <w:textDirection w:val="lrTb"/>
            <w:noWrap w:val="false"/>
          </w:tcPr>
          <w:p>
            <w:pPr>
              <w:jc w:val="center"/>
              <w:rPr>
                <w:rFonts w:ascii="Times New Roman" w:hAnsi="Times New Roman" w:eastAsia="Times New Roman"/>
                <w:sz w:val="24"/>
                <w:szCs w:val="24"/>
              </w:rPr>
            </w:pPr>
            <w:r>
              <w:rPr>
                <w:rFonts w:ascii="Times New Roman" w:hAnsi="Times New Roman" w:eastAsia="Times New Roman"/>
                <w:sz w:val="20"/>
                <w:szCs w:val="20"/>
                <w:lang w:eastAsia="ar-SA"/>
              </w:rPr>
              <w:t xml:space="preserve">1</w:t>
            </w:r>
            <w:r>
              <w:rPr>
                <w:rFonts w:ascii="Times New Roman" w:hAnsi="Times New Roman" w:eastAsia="Times New Roman"/>
                <w:sz w:val="24"/>
                <w:szCs w:val="24"/>
              </w:rPr>
            </w:r>
            <w:r>
              <w:rPr>
                <w:rFonts w:ascii="Times New Roman" w:hAnsi="Times New Roman" w:eastAsia="Times New Roman"/>
                <w:sz w:val="24"/>
                <w:szCs w:val="24"/>
              </w:rPr>
            </w:r>
          </w:p>
        </w:tc>
      </w:tr>
      <w:tr>
        <w:tblPrEx/>
        <w:trPr>
          <w:trHeight w:val="215"/>
        </w:trPr>
        <w:tc>
          <w:tcPr>
            <w:gridSpan w:val="3"/>
            <w:tcBorders>
              <w:left w:val="single" w:color="000000" w:sz="4" w:space="0"/>
              <w:right w:val="single" w:color="000000" w:sz="4" w:space="0"/>
            </w:tcBorders>
            <w:tcW w:w="8753" w:type="dxa"/>
            <w:textDirection w:val="lrTb"/>
            <w:noWrap w:val="false"/>
          </w:tcPr>
          <w:p>
            <w:pPr>
              <w:rPr>
                <w:rFonts w:ascii="Times New Roman" w:hAnsi="Times New Roman"/>
                <w:b/>
                <w:sz w:val="24"/>
                <w:szCs w:val="24"/>
              </w:rPr>
            </w:pPr>
            <w:r>
              <w:rPr>
                <w:rFonts w:ascii="Times New Roman" w:hAnsi="Times New Roman"/>
                <w:b/>
                <w:sz w:val="20"/>
                <w:szCs w:val="20"/>
              </w:rPr>
              <w:t xml:space="preserve">Итого:</w:t>
            </w:r>
            <w:r>
              <w:rPr>
                <w:rFonts w:ascii="Times New Roman" w:hAnsi="Times New Roman"/>
                <w:b/>
                <w:sz w:val="24"/>
                <w:szCs w:val="24"/>
              </w:rPr>
            </w:r>
            <w:r>
              <w:rPr>
                <w:rFonts w:ascii="Times New Roman" w:hAnsi="Times New Roman"/>
                <w:b/>
                <w:sz w:val="24"/>
                <w:szCs w:val="24"/>
              </w:rPr>
            </w:r>
          </w:p>
        </w:tc>
        <w:tc>
          <w:tcPr>
            <w:tcBorders>
              <w:left w:val="single" w:color="000000" w:sz="4" w:space="0"/>
              <w:right w:val="single" w:color="000000" w:sz="4" w:space="0"/>
            </w:tcBorders>
            <w:tcW w:w="1134" w:type="dxa"/>
            <w:textDirection w:val="lrTb"/>
            <w:noWrap w:val="false"/>
          </w:tcPr>
          <w:p>
            <w:pPr>
              <w:jc w:val="center"/>
              <w:rPr>
                <w:rFonts w:ascii="Times New Roman" w:hAnsi="Times New Roman" w:eastAsia="Times New Roman"/>
                <w:b/>
                <w:sz w:val="24"/>
                <w:szCs w:val="24"/>
              </w:rPr>
            </w:pPr>
            <w:r>
              <w:rPr>
                <w:rFonts w:ascii="Times New Roman" w:hAnsi="Times New Roman" w:eastAsia="Times New Roman"/>
                <w:b/>
                <w:sz w:val="20"/>
                <w:szCs w:val="20"/>
                <w:lang w:eastAsia="ar-SA"/>
              </w:rPr>
              <w:t xml:space="preserve">2</w:t>
            </w:r>
            <w:r>
              <w:rPr>
                <w:rFonts w:ascii="Times New Roman" w:hAnsi="Times New Roman" w:eastAsia="Times New Roman"/>
                <w:b/>
                <w:sz w:val="24"/>
                <w:szCs w:val="24"/>
              </w:rPr>
            </w:r>
            <w:r>
              <w:rPr>
                <w:rFonts w:ascii="Times New Roman" w:hAnsi="Times New Roman" w:eastAsia="Times New Roman"/>
                <w:b/>
                <w:sz w:val="24"/>
                <w:szCs w:val="24"/>
              </w:rPr>
            </w:r>
          </w:p>
        </w:tc>
      </w:tr>
      <w:tr>
        <w:tblPrEx/>
        <w:trPr>
          <w:trHeight w:val="71"/>
        </w:trPr>
        <w:tc>
          <w:tcPr>
            <w:gridSpan w:val="4"/>
            <w:tcBorders>
              <w:top w:val="single" w:color="000000" w:sz="4" w:space="0"/>
              <w:left w:val="single" w:color="000000" w:sz="4" w:space="0"/>
              <w:bottom w:val="single" w:color="000000" w:sz="4" w:space="0"/>
              <w:right w:val="single" w:color="000000" w:sz="4" w:space="0"/>
            </w:tcBorders>
            <w:tcW w:w="9887" w:type="dxa"/>
            <w:textDirection w:val="lrTb"/>
            <w:noWrap w:val="false"/>
          </w:tcPr>
          <w:p>
            <w:pPr>
              <w:jc w:val="center"/>
              <w:rPr>
                <w:rFonts w:ascii="Times New Roman" w:hAnsi="Times New Roman"/>
                <w:b/>
                <w:sz w:val="24"/>
                <w:szCs w:val="24"/>
              </w:rPr>
            </w:pPr>
            <w:r>
              <w:rPr>
                <w:rFonts w:ascii="Times New Roman" w:hAnsi="Times New Roman"/>
                <w:b/>
                <w:sz w:val="20"/>
                <w:szCs w:val="20"/>
              </w:rPr>
              <w:t xml:space="preserve">Устройство управления информационным табло:</w:t>
            </w:r>
            <w:r>
              <w:rPr>
                <w:rFonts w:ascii="Times New Roman" w:hAnsi="Times New Roman"/>
                <w:b/>
                <w:sz w:val="24"/>
                <w:szCs w:val="24"/>
              </w:rPr>
            </w:r>
            <w:r>
              <w:rPr>
                <w:rFonts w:ascii="Times New Roman" w:hAnsi="Times New Roman"/>
                <w:b/>
                <w:sz w:val="24"/>
                <w:szCs w:val="24"/>
              </w:rPr>
            </w:r>
          </w:p>
        </w:tc>
      </w:tr>
      <w:tr>
        <w:tblPrEx/>
        <w:trPr>
          <w:trHeight w:val="65"/>
        </w:trPr>
        <w:tc>
          <w:tcPr>
            <w:tcBorders>
              <w:top w:val="single" w:color="000000" w:sz="4" w:space="0"/>
              <w:left w:val="single" w:color="000000" w:sz="4" w:space="0"/>
              <w:bottom w:val="single" w:color="000000" w:sz="4" w:space="0"/>
              <w:right w:val="single" w:color="000000" w:sz="4" w:space="0"/>
            </w:tcBorders>
            <w:tcW w:w="674" w:type="dxa"/>
            <w:vAlign w:val="center"/>
            <w:textDirection w:val="lrTb"/>
            <w:noWrap w:val="false"/>
          </w:tcPr>
          <w:p>
            <w:pPr>
              <w:jc w:val="center"/>
              <w:rPr>
                <w:rFonts w:ascii="Times New Roman" w:hAnsi="Times New Roman"/>
              </w:rPr>
            </w:pPr>
            <w:r>
              <w:rPr>
                <w:rFonts w:ascii="Times New Roman" w:hAnsi="Times New Roman"/>
                <w:sz w:val="20"/>
                <w:szCs w:val="20"/>
              </w:rPr>
              <w:t xml:space="preserve">6</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4819" w:type="dxa"/>
            <w:vAlign w:val="center"/>
            <w:textDirection w:val="lrTb"/>
            <w:noWrap w:val="false"/>
          </w:tcPr>
          <w:p>
            <w:pPr>
              <w:rPr>
                <w:rFonts w:ascii="Times New Roman" w:hAnsi="Times New Roman"/>
              </w:rPr>
            </w:pPr>
            <w:r>
              <w:rPr>
                <w:rFonts w:ascii="Times New Roman" w:hAnsi="Times New Roman"/>
                <w:sz w:val="20"/>
                <w:szCs w:val="20"/>
              </w:rPr>
              <w:t xml:space="preserve">Устройство управления информационным табло</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3260" w:type="dxa"/>
            <w:textDirection w:val="lrTb"/>
            <w:noWrap w:val="false"/>
          </w:tcPr>
          <w:p>
            <w:pPr>
              <w:rPr>
                <w:rFonts w:ascii="Times New Roman" w:hAnsi="Times New Roman"/>
              </w:rPr>
            </w:pPr>
            <w:r>
              <w:rPr>
                <w:rFonts w:ascii="Times New Roman" w:hAnsi="Times New Roman"/>
                <w:sz w:val="20"/>
                <w:szCs w:val="20"/>
              </w:rPr>
              <w:t xml:space="preserve">0132262</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134" w:type="dxa"/>
            <w:textDirection w:val="lrTb"/>
            <w:noWrap w:val="false"/>
          </w:tcPr>
          <w:p>
            <w:pPr>
              <w:jc w:val="center"/>
              <w:rPr>
                <w:rFonts w:ascii="Times New Roman" w:hAnsi="Times New Roman"/>
              </w:rPr>
            </w:pPr>
            <w:r>
              <w:rPr>
                <w:rFonts w:ascii="Times New Roman" w:hAnsi="Times New Roman"/>
                <w:sz w:val="20"/>
                <w:szCs w:val="20"/>
              </w:rPr>
              <w:t xml:space="preserve">1</w:t>
            </w:r>
            <w:r>
              <w:rPr>
                <w:rFonts w:ascii="Times New Roman" w:hAnsi="Times New Roman"/>
              </w:rPr>
            </w:r>
            <w:r>
              <w:rPr>
                <w:rFonts w:ascii="Times New Roman" w:hAnsi="Times New Roman"/>
              </w:rPr>
            </w:r>
          </w:p>
        </w:tc>
      </w:tr>
      <w:tr>
        <w:tblPrEx/>
        <w:trPr>
          <w:trHeight w:val="65"/>
        </w:trPr>
        <w:tc>
          <w:tcPr>
            <w:tcBorders>
              <w:top w:val="single" w:color="000000" w:sz="4" w:space="0"/>
              <w:left w:val="single" w:color="000000" w:sz="4" w:space="0"/>
              <w:bottom w:val="single" w:color="000000" w:sz="4" w:space="0"/>
              <w:right w:val="single" w:color="000000" w:sz="4" w:space="0"/>
            </w:tcBorders>
            <w:tcW w:w="674" w:type="dxa"/>
            <w:vAlign w:val="center"/>
            <w:textDirection w:val="lrTb"/>
            <w:noWrap w:val="false"/>
          </w:tcPr>
          <w:p>
            <w:pPr>
              <w:jc w:val="center"/>
              <w:rPr>
                <w:rFonts w:ascii="Times New Roman" w:hAnsi="Times New Roman"/>
              </w:rPr>
            </w:pPr>
            <w:r>
              <w:rPr>
                <w:rFonts w:ascii="Times New Roman" w:hAnsi="Times New Roman"/>
                <w:sz w:val="20"/>
                <w:szCs w:val="20"/>
              </w:rPr>
              <w:t xml:space="preserve">7</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4819" w:type="dxa"/>
            <w:vAlign w:val="center"/>
            <w:textDirection w:val="lrTb"/>
            <w:noWrap w:val="false"/>
          </w:tcPr>
          <w:p>
            <w:pPr>
              <w:rPr>
                <w:rFonts w:ascii="Times New Roman" w:hAnsi="Times New Roman"/>
              </w:rPr>
            </w:pPr>
            <w:r>
              <w:rPr>
                <w:rFonts w:ascii="Times New Roman" w:hAnsi="Times New Roman"/>
                <w:sz w:val="20"/>
                <w:szCs w:val="20"/>
              </w:rPr>
              <w:t xml:space="preserve">Устройство управления информационным табло</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3260" w:type="dxa"/>
            <w:vAlign w:val="center"/>
            <w:textDirection w:val="lrTb"/>
            <w:noWrap w:val="false"/>
          </w:tcPr>
          <w:p>
            <w:pPr>
              <w:rPr>
                <w:rFonts w:ascii="Times New Roman" w:hAnsi="Times New Roman"/>
              </w:rPr>
            </w:pPr>
            <w:r>
              <w:rPr>
                <w:rFonts w:ascii="Times New Roman" w:hAnsi="Times New Roman"/>
                <w:sz w:val="20"/>
                <w:szCs w:val="20"/>
              </w:rPr>
              <w:t xml:space="preserve">0132263</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134" w:type="dxa"/>
            <w:textDirection w:val="lrTb"/>
            <w:noWrap w:val="false"/>
          </w:tcPr>
          <w:p>
            <w:pPr>
              <w:jc w:val="center"/>
              <w:rPr>
                <w:rFonts w:ascii="Times New Roman" w:hAnsi="Times New Roman"/>
              </w:rPr>
            </w:pPr>
            <w:r>
              <w:rPr>
                <w:rFonts w:ascii="Times New Roman" w:hAnsi="Times New Roman"/>
                <w:sz w:val="20"/>
                <w:szCs w:val="20"/>
              </w:rPr>
              <w:t xml:space="preserve">1</w:t>
            </w:r>
            <w:r>
              <w:rPr>
                <w:rFonts w:ascii="Times New Roman" w:hAnsi="Times New Roman"/>
              </w:rPr>
            </w:r>
            <w:r>
              <w:rPr>
                <w:rFonts w:ascii="Times New Roman" w:hAnsi="Times New Roman"/>
              </w:rPr>
            </w:r>
          </w:p>
        </w:tc>
      </w:tr>
      <w:tr>
        <w:tblPrEx/>
        <w:trPr>
          <w:trHeight w:val="65"/>
        </w:trPr>
        <w:tc>
          <w:tcPr>
            <w:tcBorders>
              <w:top w:val="single" w:color="000000" w:sz="4" w:space="0"/>
              <w:left w:val="single" w:color="000000" w:sz="4" w:space="0"/>
              <w:bottom w:val="single" w:color="000000" w:sz="4" w:space="0"/>
              <w:right w:val="single" w:color="000000" w:sz="4" w:space="0"/>
            </w:tcBorders>
            <w:tcW w:w="674" w:type="dxa"/>
            <w:vAlign w:val="center"/>
            <w:textDirection w:val="lrTb"/>
            <w:noWrap w:val="false"/>
          </w:tcPr>
          <w:p>
            <w:pPr>
              <w:jc w:val="center"/>
              <w:rPr>
                <w:rFonts w:ascii="Times New Roman" w:hAnsi="Times New Roman"/>
              </w:rPr>
            </w:pPr>
            <w:r>
              <w:rPr>
                <w:rFonts w:ascii="Times New Roman" w:hAnsi="Times New Roman"/>
                <w:sz w:val="20"/>
                <w:szCs w:val="20"/>
              </w:rPr>
              <w:t xml:space="preserve">8</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4819" w:type="dxa"/>
            <w:vAlign w:val="center"/>
            <w:textDirection w:val="lrTb"/>
            <w:noWrap w:val="false"/>
          </w:tcPr>
          <w:p>
            <w:pPr>
              <w:rPr>
                <w:rFonts w:ascii="Times New Roman" w:hAnsi="Times New Roman"/>
              </w:rPr>
            </w:pPr>
            <w:r>
              <w:rPr>
                <w:rFonts w:ascii="Times New Roman" w:hAnsi="Times New Roman"/>
                <w:sz w:val="20"/>
                <w:szCs w:val="20"/>
              </w:rPr>
              <w:t xml:space="preserve">Устройство управления информационным табло</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3260" w:type="dxa"/>
            <w:textDirection w:val="lrTb"/>
            <w:noWrap w:val="false"/>
          </w:tcPr>
          <w:p>
            <w:pPr>
              <w:rPr>
                <w:rFonts w:ascii="Times New Roman" w:hAnsi="Times New Roman"/>
              </w:rPr>
            </w:pPr>
            <w:r>
              <w:rPr>
                <w:rFonts w:ascii="Times New Roman" w:hAnsi="Times New Roman"/>
                <w:sz w:val="20"/>
                <w:szCs w:val="20"/>
              </w:rPr>
              <w:t xml:space="preserve">0132442</w:t>
            </w:r>
            <w:r>
              <w:rPr>
                <w:rFonts w:ascii="Times New Roman" w:hAnsi="Times New Roman"/>
              </w:rPr>
            </w:r>
            <w:r>
              <w:rPr>
                <w:rFonts w:ascii="Times New Roman" w:hAnsi="Times New Roman"/>
              </w:rPr>
            </w:r>
          </w:p>
        </w:tc>
        <w:tc>
          <w:tcPr>
            <w:tcBorders>
              <w:top w:val="single" w:color="000000" w:sz="4" w:space="0"/>
              <w:left w:val="single" w:color="000000" w:sz="4" w:space="0"/>
              <w:bottom w:val="single" w:color="000000" w:sz="4" w:space="0"/>
              <w:right w:val="single" w:color="000000" w:sz="4" w:space="0"/>
            </w:tcBorders>
            <w:tcW w:w="1134" w:type="dxa"/>
            <w:textDirection w:val="lrTb"/>
            <w:noWrap w:val="false"/>
          </w:tcPr>
          <w:p>
            <w:pPr>
              <w:jc w:val="center"/>
              <w:rPr>
                <w:rFonts w:ascii="Times New Roman" w:hAnsi="Times New Roman"/>
              </w:rPr>
            </w:pPr>
            <w:r>
              <w:rPr>
                <w:rFonts w:ascii="Times New Roman" w:hAnsi="Times New Roman"/>
                <w:sz w:val="20"/>
                <w:szCs w:val="20"/>
              </w:rPr>
              <w:t xml:space="preserve">1</w:t>
            </w:r>
            <w:r>
              <w:rPr>
                <w:rFonts w:ascii="Times New Roman" w:hAnsi="Times New Roman"/>
              </w:rPr>
            </w:r>
            <w:r>
              <w:rPr>
                <w:rFonts w:ascii="Times New Roman" w:hAnsi="Times New Roman"/>
              </w:rPr>
            </w:r>
          </w:p>
        </w:tc>
      </w:tr>
      <w:tr>
        <w:tblPrEx/>
        <w:trPr>
          <w:trHeight w:val="65"/>
        </w:trPr>
        <w:tc>
          <w:tcPr>
            <w:gridSpan w:val="3"/>
            <w:tcBorders>
              <w:top w:val="single" w:color="000000" w:sz="4" w:space="0"/>
              <w:left w:val="single" w:color="000000" w:sz="4" w:space="0"/>
              <w:bottom w:val="single" w:color="000000" w:sz="4" w:space="0"/>
              <w:right w:val="single" w:color="000000" w:sz="4" w:space="0"/>
            </w:tcBorders>
            <w:tcW w:w="8753" w:type="dxa"/>
            <w:textDirection w:val="lrTb"/>
            <w:noWrap w:val="false"/>
          </w:tcPr>
          <w:p>
            <w:pPr>
              <w:rPr>
                <w:rFonts w:ascii="Times New Roman" w:hAnsi="Times New Roman"/>
                <w:b/>
                <w:sz w:val="24"/>
                <w:szCs w:val="24"/>
              </w:rPr>
            </w:pPr>
            <w:r>
              <w:rPr>
                <w:rFonts w:ascii="Times New Roman" w:hAnsi="Times New Roman"/>
                <w:b/>
                <w:sz w:val="20"/>
                <w:szCs w:val="20"/>
              </w:rPr>
              <w:t xml:space="preserve">Итого:</w:t>
            </w:r>
            <w:r>
              <w:rPr>
                <w:rFonts w:ascii="Times New Roman" w:hAnsi="Times New Roman"/>
                <w:b/>
                <w:sz w:val="24"/>
                <w:szCs w:val="24"/>
              </w:rPr>
            </w:r>
            <w:r>
              <w:rPr>
                <w:rFonts w:ascii="Times New Roman" w:hAnsi="Times New Roman"/>
                <w:b/>
                <w:sz w:val="24"/>
                <w:szCs w:val="24"/>
              </w:rPr>
            </w:r>
          </w:p>
        </w:tc>
        <w:tc>
          <w:tcPr>
            <w:tcBorders>
              <w:top w:val="single" w:color="000000" w:sz="4" w:space="0"/>
              <w:left w:val="single" w:color="000000" w:sz="4" w:space="0"/>
              <w:bottom w:val="single" w:color="000000" w:sz="4" w:space="0"/>
              <w:right w:val="single" w:color="000000" w:sz="4" w:space="0"/>
            </w:tcBorders>
            <w:tcW w:w="1134" w:type="dxa"/>
            <w:textDirection w:val="lrTb"/>
            <w:noWrap w:val="false"/>
          </w:tcPr>
          <w:p>
            <w:pPr>
              <w:jc w:val="center"/>
              <w:rPr>
                <w:rFonts w:ascii="Times New Roman" w:hAnsi="Times New Roman"/>
                <w:b/>
                <w:sz w:val="24"/>
                <w:szCs w:val="24"/>
              </w:rPr>
            </w:pPr>
            <w:r>
              <w:rPr>
                <w:rFonts w:ascii="Times New Roman" w:hAnsi="Times New Roman"/>
                <w:b/>
                <w:sz w:val="20"/>
                <w:szCs w:val="20"/>
              </w:rPr>
              <w:t xml:space="preserve">3</w:t>
            </w:r>
            <w:r>
              <w:rPr>
                <w:rFonts w:ascii="Times New Roman" w:hAnsi="Times New Roman"/>
                <w:b/>
                <w:sz w:val="24"/>
                <w:szCs w:val="24"/>
              </w:rPr>
            </w:r>
            <w:r>
              <w:rPr>
                <w:rFonts w:ascii="Times New Roman" w:hAnsi="Times New Roman"/>
                <w:b/>
                <w:sz w:val="24"/>
                <w:szCs w:val="24"/>
              </w:rPr>
            </w:r>
          </w:p>
        </w:tc>
      </w:tr>
      <w:tr>
        <w:tblPrEx/>
        <w:trPr>
          <w:trHeight w:val="65"/>
        </w:trPr>
        <w:tc>
          <w:tcPr>
            <w:gridSpan w:val="4"/>
            <w:tcBorders>
              <w:top w:val="single" w:color="000000" w:sz="4" w:space="0"/>
              <w:left w:val="single" w:color="000000" w:sz="4" w:space="0"/>
              <w:bottom w:val="single" w:color="000000" w:sz="4" w:space="0"/>
              <w:right w:val="single" w:color="000000" w:sz="4" w:space="0"/>
            </w:tcBorders>
            <w:tcW w:w="9887" w:type="dxa"/>
            <w:textDirection w:val="lrTb"/>
            <w:noWrap w:val="false"/>
          </w:tcPr>
          <w:p>
            <w:pPr>
              <w:jc w:val="center"/>
              <w:rPr>
                <w:rFonts w:ascii="Times New Roman" w:hAnsi="Times New Roman"/>
                <w:b/>
                <w:sz w:val="24"/>
                <w:szCs w:val="24"/>
              </w:rPr>
            </w:pPr>
            <w:r>
              <w:rPr>
                <w:rFonts w:ascii="Times New Roman" w:hAnsi="Times New Roman"/>
                <w:b/>
                <w:sz w:val="20"/>
                <w:szCs w:val="20"/>
              </w:rPr>
              <w:t xml:space="preserve">Снегоотбрасыватель</w:t>
            </w:r>
            <w:r>
              <w:rPr>
                <w:rFonts w:ascii="Times New Roman" w:hAnsi="Times New Roman"/>
                <w:b/>
                <w:sz w:val="20"/>
                <w:szCs w:val="20"/>
              </w:rPr>
              <w:t xml:space="preserve">:</w:t>
            </w:r>
            <w:r>
              <w:rPr>
                <w:rFonts w:ascii="Times New Roman" w:hAnsi="Times New Roman"/>
                <w:b/>
                <w:sz w:val="24"/>
                <w:szCs w:val="24"/>
              </w:rPr>
            </w:r>
            <w:r>
              <w:rPr>
                <w:rFonts w:ascii="Times New Roman" w:hAnsi="Times New Roman"/>
                <w:b/>
                <w:sz w:val="24"/>
                <w:szCs w:val="24"/>
              </w:rPr>
            </w:r>
          </w:p>
        </w:tc>
      </w:tr>
      <w:tr>
        <w:tblPrEx/>
        <w:trPr>
          <w:trHeight w:val="65"/>
        </w:trPr>
        <w:tc>
          <w:tcPr>
            <w:tcBorders>
              <w:top w:val="single" w:color="000000" w:sz="4" w:space="0"/>
              <w:left w:val="single" w:color="000000" w:sz="4" w:space="0"/>
              <w:bottom w:val="single" w:color="000000" w:sz="4" w:space="0"/>
              <w:right w:val="single" w:color="000000" w:sz="4" w:space="0"/>
            </w:tcBorders>
            <w:tcW w:w="674" w:type="dxa"/>
            <w:textDirection w:val="lrTb"/>
            <w:noWrap w:val="false"/>
          </w:tcPr>
          <w:p>
            <w:pPr>
              <w:jc w:val="center"/>
              <w:rPr>
                <w:rFonts w:ascii="Times New Roman" w:hAnsi="Times New Roman"/>
                <w:sz w:val="24"/>
                <w:szCs w:val="24"/>
              </w:rPr>
            </w:pPr>
            <w:r>
              <w:rPr>
                <w:sz w:val="20"/>
                <w:szCs w:val="20"/>
              </w:rPr>
            </w:r>
            <w:r>
              <w:rPr>
                <w:rFonts w:ascii="Times New Roman" w:hAnsi="Times New Roman"/>
                <w:sz w:val="20"/>
                <w:szCs w:val="20"/>
              </w:rPr>
              <w:t xml:space="preserve">9</w:t>
            </w:r>
            <w:r>
              <w:rPr>
                <w:rFonts w:ascii="Times New Roman" w:hAnsi="Times New Roman"/>
                <w:sz w:val="24"/>
                <w:szCs w:val="24"/>
              </w:rPr>
            </w:r>
            <w:r>
              <w:rPr>
                <w:rFonts w:ascii="Times New Roman" w:hAnsi="Times New Roman"/>
                <w:sz w:val="24"/>
                <w:szCs w:val="24"/>
              </w:rPr>
            </w:r>
          </w:p>
        </w:tc>
        <w:tc>
          <w:tcPr>
            <w:tcBorders>
              <w:top w:val="single" w:color="000000" w:sz="4" w:space="0"/>
              <w:left w:val="single" w:color="000000" w:sz="4" w:space="0"/>
              <w:bottom w:val="single" w:color="000000" w:sz="4" w:space="0"/>
              <w:right w:val="single" w:color="000000" w:sz="4" w:space="0"/>
            </w:tcBorders>
            <w:tcW w:w="4819" w:type="dxa"/>
            <w:textDirection w:val="lrTb"/>
            <w:noWrap w:val="false"/>
          </w:tcPr>
          <w:p>
            <w:pPr>
              <w:rPr>
                <w:rFonts w:ascii="Times New Roman" w:hAnsi="Times New Roman"/>
                <w:sz w:val="24"/>
                <w:szCs w:val="24"/>
              </w:rPr>
            </w:pPr>
            <w:r>
              <w:rPr>
                <w:rFonts w:ascii="Times New Roman" w:hAnsi="Times New Roman"/>
                <w:sz w:val="20"/>
                <w:szCs w:val="20"/>
              </w:rPr>
              <w:t xml:space="preserve">Снегоотбрасыватель</w:t>
            </w:r>
            <w:r>
              <w:rPr>
                <w:rFonts w:ascii="Times New Roman" w:hAnsi="Times New Roman"/>
                <w:sz w:val="24"/>
                <w:szCs w:val="24"/>
              </w:rPr>
            </w:r>
            <w:r>
              <w:rPr>
                <w:rFonts w:ascii="Times New Roman" w:hAnsi="Times New Roman"/>
                <w:sz w:val="24"/>
                <w:szCs w:val="24"/>
              </w:rPr>
            </w:r>
          </w:p>
        </w:tc>
        <w:tc>
          <w:tcPr>
            <w:tcBorders>
              <w:top w:val="single" w:color="000000" w:sz="4" w:space="0"/>
              <w:left w:val="single" w:color="000000" w:sz="4" w:space="0"/>
              <w:bottom w:val="single" w:color="000000" w:sz="4" w:space="0"/>
              <w:right w:val="single" w:color="000000" w:sz="4" w:space="0"/>
            </w:tcBorders>
            <w:tcW w:w="3260" w:type="dxa"/>
            <w:textDirection w:val="lrTb"/>
            <w:noWrap w:val="false"/>
          </w:tcPr>
          <w:p>
            <w:pPr>
              <w:rPr>
                <w:rFonts w:ascii="Times New Roman" w:hAnsi="Times New Roman"/>
                <w:sz w:val="24"/>
                <w:szCs w:val="24"/>
              </w:rPr>
            </w:pPr>
            <w:r>
              <w:rPr>
                <w:rFonts w:ascii="Times New Roman" w:hAnsi="Times New Roman"/>
                <w:sz w:val="20"/>
                <w:szCs w:val="20"/>
              </w:rPr>
              <w:t xml:space="preserve">0130185</w:t>
            </w:r>
            <w:r>
              <w:rPr>
                <w:rFonts w:ascii="Times New Roman" w:hAnsi="Times New Roman"/>
                <w:sz w:val="24"/>
                <w:szCs w:val="24"/>
              </w:rPr>
            </w:r>
            <w:r>
              <w:rPr>
                <w:rFonts w:ascii="Times New Roman" w:hAnsi="Times New Roman"/>
                <w:sz w:val="24"/>
                <w:szCs w:val="24"/>
              </w:rPr>
            </w:r>
          </w:p>
        </w:tc>
        <w:tc>
          <w:tcPr>
            <w:tcBorders>
              <w:top w:val="single" w:color="000000" w:sz="4" w:space="0"/>
              <w:left w:val="single" w:color="000000" w:sz="4" w:space="0"/>
              <w:bottom w:val="single" w:color="000000" w:sz="4" w:space="0"/>
              <w:right w:val="single" w:color="000000" w:sz="4" w:space="0"/>
            </w:tcBorders>
            <w:tcW w:w="1134" w:type="dxa"/>
            <w:textDirection w:val="lrTb"/>
            <w:noWrap w:val="false"/>
          </w:tcPr>
          <w:p>
            <w:pPr>
              <w:jc w:val="center"/>
              <w:rPr>
                <w:rFonts w:ascii="Times New Roman" w:hAnsi="Times New Roman"/>
                <w:sz w:val="24"/>
                <w:szCs w:val="24"/>
              </w:rPr>
            </w:pPr>
            <w:r>
              <w:rPr>
                <w:rFonts w:ascii="Times New Roman" w:hAnsi="Times New Roman"/>
                <w:sz w:val="20"/>
                <w:szCs w:val="20"/>
              </w:rPr>
              <w:t xml:space="preserve">1</w:t>
            </w:r>
            <w:r>
              <w:rPr>
                <w:rFonts w:ascii="Times New Roman" w:hAnsi="Times New Roman"/>
                <w:sz w:val="24"/>
                <w:szCs w:val="24"/>
              </w:rPr>
            </w:r>
            <w:r>
              <w:rPr>
                <w:rFonts w:ascii="Times New Roman" w:hAnsi="Times New Roman"/>
                <w:sz w:val="24"/>
                <w:szCs w:val="24"/>
              </w:rPr>
            </w:r>
          </w:p>
        </w:tc>
      </w:tr>
      <w:tr>
        <w:tblPrEx/>
        <w:trPr>
          <w:trHeight w:val="65"/>
        </w:trPr>
        <w:tc>
          <w:tcPr>
            <w:gridSpan w:val="3"/>
            <w:tcBorders>
              <w:top w:val="single" w:color="000000" w:sz="4" w:space="0"/>
              <w:left w:val="single" w:color="000000" w:sz="4" w:space="0"/>
              <w:bottom w:val="single" w:color="000000" w:sz="4" w:space="0"/>
              <w:right w:val="single" w:color="000000" w:sz="4" w:space="0"/>
            </w:tcBorders>
            <w:tcW w:w="8753" w:type="dxa"/>
            <w:textDirection w:val="lrTb"/>
            <w:noWrap w:val="false"/>
          </w:tcPr>
          <w:p>
            <w:pPr>
              <w:rPr>
                <w:rFonts w:ascii="Times New Roman" w:hAnsi="Times New Roman"/>
                <w:b/>
                <w:sz w:val="24"/>
                <w:szCs w:val="24"/>
              </w:rPr>
            </w:pPr>
            <w:r>
              <w:rPr>
                <w:rFonts w:ascii="Times New Roman" w:hAnsi="Times New Roman"/>
                <w:b/>
                <w:sz w:val="20"/>
                <w:szCs w:val="20"/>
              </w:rPr>
              <w:t xml:space="preserve">Итого:</w:t>
            </w:r>
            <w:r>
              <w:rPr>
                <w:rFonts w:ascii="Times New Roman" w:hAnsi="Times New Roman"/>
                <w:b/>
                <w:sz w:val="24"/>
                <w:szCs w:val="24"/>
              </w:rPr>
            </w:r>
            <w:r>
              <w:rPr>
                <w:rFonts w:ascii="Times New Roman" w:hAnsi="Times New Roman"/>
                <w:b/>
                <w:sz w:val="24"/>
                <w:szCs w:val="24"/>
              </w:rPr>
            </w:r>
          </w:p>
        </w:tc>
        <w:tc>
          <w:tcPr>
            <w:tcBorders>
              <w:top w:val="single" w:color="000000" w:sz="4" w:space="0"/>
              <w:left w:val="single" w:color="000000" w:sz="4" w:space="0"/>
              <w:bottom w:val="single" w:color="000000" w:sz="4" w:space="0"/>
              <w:right w:val="single" w:color="000000" w:sz="4" w:space="0"/>
            </w:tcBorders>
            <w:tcW w:w="1134" w:type="dxa"/>
            <w:textDirection w:val="lrTb"/>
            <w:noWrap w:val="false"/>
          </w:tcPr>
          <w:p>
            <w:pPr>
              <w:jc w:val="center"/>
              <w:rPr>
                <w:rFonts w:ascii="Times New Roman" w:hAnsi="Times New Roman"/>
                <w:b/>
                <w:sz w:val="24"/>
                <w:szCs w:val="24"/>
              </w:rPr>
            </w:pPr>
            <w:r>
              <w:rPr>
                <w:rFonts w:ascii="Times New Roman" w:hAnsi="Times New Roman"/>
                <w:b/>
                <w:sz w:val="20"/>
                <w:szCs w:val="20"/>
              </w:rPr>
              <w:t xml:space="preserve">1</w:t>
            </w:r>
            <w:r>
              <w:rPr>
                <w:rFonts w:ascii="Times New Roman" w:hAnsi="Times New Roman"/>
                <w:b/>
                <w:sz w:val="24"/>
                <w:szCs w:val="24"/>
              </w:rPr>
            </w:r>
            <w:r>
              <w:rPr>
                <w:rFonts w:ascii="Times New Roman" w:hAnsi="Times New Roman"/>
                <w:b/>
                <w:sz w:val="24"/>
                <w:szCs w:val="24"/>
              </w:rPr>
            </w:r>
          </w:p>
        </w:tc>
      </w:tr>
      <w:tr>
        <w:tblPrEx/>
        <w:trPr>
          <w:trHeight w:val="235"/>
        </w:trPr>
        <w:tc>
          <w:tcPr>
            <w:gridSpan w:val="4"/>
            <w:tcBorders>
              <w:top w:val="single" w:color="000000" w:sz="4" w:space="0"/>
              <w:left w:val="single" w:color="000000" w:sz="4" w:space="0"/>
              <w:bottom w:val="single" w:color="000000" w:sz="4" w:space="0"/>
              <w:right w:val="single" w:color="000000" w:sz="4" w:space="0"/>
            </w:tcBorders>
            <w:tcW w:w="9887" w:type="dxa"/>
            <w:vMerge w:val="restart"/>
            <w:textDirection w:val="lrTb"/>
            <w:noWrap w:val="false"/>
          </w:tcPr>
          <w:p>
            <w:pPr>
              <w:jc w:val="center"/>
              <w:rPr>
                <w:rFonts w:ascii="Times New Roman" w:hAnsi="Times New Roman"/>
                <w:b/>
                <w:sz w:val="20"/>
                <w:szCs w:val="20"/>
              </w:rPr>
            </w:pPr>
            <w:r>
              <w:rPr>
                <w:rFonts w:ascii="Times New Roman" w:hAnsi="Times New Roman"/>
                <w:b/>
                <w:sz w:val="20"/>
                <w:szCs w:val="20"/>
              </w:rPr>
            </w:r>
            <w:r>
              <w:rPr>
                <w:rFonts w:ascii="Times New Roman" w:hAnsi="Times New Roman"/>
                <w:b/>
              </w:rPr>
              <w:t xml:space="preserve">Холодильник:</w:t>
            </w:r>
            <w:r/>
            <w:r>
              <w:rPr>
                <w:rFonts w:ascii="Times New Roman" w:hAnsi="Times New Roman"/>
                <w:b/>
                <w:sz w:val="20"/>
                <w:szCs w:val="20"/>
              </w:rPr>
            </w:r>
            <w:r>
              <w:rPr>
                <w:rFonts w:ascii="Times New Roman" w:hAnsi="Times New Roman"/>
                <w:b/>
                <w:sz w:val="20"/>
                <w:szCs w:val="20"/>
              </w:rPr>
            </w:r>
          </w:p>
        </w:tc>
      </w:tr>
      <w:tr>
        <w:tblPrEx/>
        <w:trPr>
          <w:trHeight w:val="65"/>
        </w:trPr>
        <w:tc>
          <w:tcPr>
            <w:tcBorders>
              <w:top w:val="single" w:color="000000" w:sz="4" w:space="0"/>
              <w:left w:val="single" w:color="000000" w:sz="4" w:space="0"/>
              <w:bottom w:val="single" w:color="000000" w:sz="4" w:space="0"/>
              <w:right w:val="single" w:color="000000" w:sz="4" w:space="0"/>
            </w:tcBorders>
            <w:tcW w:w="674" w:type="dxa"/>
            <w:vMerge w:val="restart"/>
            <w:textDirection w:val="lrTb"/>
            <w:noWrap w:val="false"/>
          </w:tcPr>
          <w:p>
            <w:pPr>
              <w:jc w:val="center"/>
              <w:rPr>
                <w:rFonts w:ascii="Times New Roman" w:hAnsi="Times New Roman"/>
                <w:b w:val="0"/>
                <w:bCs w:val="0"/>
                <w:sz w:val="20"/>
                <w:szCs w:val="20"/>
              </w:rPr>
            </w:pPr>
            <w:r>
              <w:rPr>
                <w:rFonts w:ascii="Times New Roman" w:hAnsi="Times New Roman"/>
                <w:b w:val="0"/>
                <w:bCs w:val="0"/>
                <w:sz w:val="20"/>
                <w:szCs w:val="20"/>
              </w:rPr>
              <w:t xml:space="preserve">10</w:t>
            </w:r>
            <w:r>
              <w:rPr>
                <w:rFonts w:ascii="Times New Roman" w:hAnsi="Times New Roman"/>
                <w:b w:val="0"/>
                <w:bCs w:val="0"/>
                <w:sz w:val="20"/>
                <w:szCs w:val="20"/>
              </w:rPr>
            </w:r>
          </w:p>
        </w:tc>
        <w:tc>
          <w:tcPr>
            <w:tcBorders>
              <w:top w:val="single" w:color="000000" w:sz="4" w:space="0"/>
              <w:left w:val="single" w:color="000000" w:sz="4" w:space="0"/>
              <w:bottom w:val="single" w:color="000000" w:sz="4" w:space="0"/>
              <w:right w:val="single" w:color="000000" w:sz="4" w:space="0"/>
            </w:tcBorders>
            <w:tcW w:w="4819" w:type="dxa"/>
            <w:vMerge w:val="restart"/>
            <w:textDirection w:val="lrTb"/>
            <w:noWrap w:val="false"/>
          </w:tcPr>
          <w:p>
            <w:pPr>
              <w:rPr>
                <w:rFonts w:ascii="Times New Roman" w:hAnsi="Times New Roman"/>
                <w:b/>
                <w:sz w:val="20"/>
                <w:szCs w:val="20"/>
              </w:rPr>
            </w:pPr>
            <w:r>
              <w:rPr>
                <w:rFonts w:ascii="Times New Roman" w:hAnsi="Times New Roman"/>
                <w:b/>
                <w:sz w:val="20"/>
                <w:szCs w:val="20"/>
              </w:rPr>
            </w:r>
            <w:r>
              <w:rPr>
                <w:rFonts w:ascii="Times New Roman" w:hAnsi="Times New Roman"/>
              </w:rPr>
              <w:t xml:space="preserve">Холодильник</w:t>
            </w:r>
            <w:r>
              <w:rPr>
                <w:rFonts w:ascii="Times New Roman" w:hAnsi="Times New Roman"/>
              </w:rPr>
              <w:t xml:space="preserve"> «Смоленск»</w:t>
            </w:r>
            <w:r/>
            <w:r>
              <w:rPr>
                <w:rFonts w:ascii="Times New Roman" w:hAnsi="Times New Roman"/>
                <w:b/>
                <w:sz w:val="20"/>
                <w:szCs w:val="20"/>
              </w:rPr>
            </w:r>
            <w:r>
              <w:rPr>
                <w:rFonts w:ascii="Times New Roman" w:hAnsi="Times New Roman"/>
                <w:b/>
                <w:sz w:val="20"/>
                <w:szCs w:val="20"/>
              </w:rPr>
            </w:r>
          </w:p>
        </w:tc>
        <w:tc>
          <w:tcPr>
            <w:tcBorders>
              <w:top w:val="single" w:color="000000" w:sz="4" w:space="0"/>
              <w:left w:val="single" w:color="000000" w:sz="4" w:space="0"/>
              <w:bottom w:val="single" w:color="000000" w:sz="4" w:space="0"/>
              <w:right w:val="single" w:color="000000" w:sz="4" w:space="0"/>
            </w:tcBorders>
            <w:tcW w:w="3260" w:type="dxa"/>
            <w:vMerge w:val="restart"/>
            <w:textDirection w:val="lrTb"/>
            <w:noWrap w:val="false"/>
          </w:tcPr>
          <w:p>
            <w:pPr>
              <w:rPr>
                <w:rFonts w:ascii="Times New Roman" w:hAnsi="Times New Roman"/>
                <w:b/>
                <w:sz w:val="20"/>
                <w:szCs w:val="20"/>
              </w:rPr>
            </w:pPr>
            <w:r>
              <w:rPr>
                <w:rFonts w:ascii="Times New Roman" w:hAnsi="Times New Roman"/>
                <w:b/>
                <w:sz w:val="20"/>
                <w:szCs w:val="20"/>
              </w:rPr>
            </w:r>
            <w:r>
              <w:rPr>
                <w:rFonts w:ascii="Times New Roman" w:hAnsi="Times New Roman"/>
              </w:rPr>
              <w:t xml:space="preserve">0160639</w:t>
            </w:r>
            <w:r/>
            <w:r>
              <w:rPr>
                <w:rFonts w:ascii="Times New Roman" w:hAnsi="Times New Roman"/>
                <w:b/>
                <w:sz w:val="20"/>
                <w:szCs w:val="20"/>
              </w:rPr>
            </w:r>
            <w:r>
              <w:rPr>
                <w:rFonts w:ascii="Times New Roman" w:hAnsi="Times New Roman"/>
                <w:b/>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rFonts w:ascii="Times New Roman" w:hAnsi="Times New Roman"/>
                <w:b w:val="0"/>
                <w:bCs w:val="0"/>
                <w:sz w:val="20"/>
                <w:szCs w:val="20"/>
              </w:rPr>
            </w:pPr>
            <w:r>
              <w:rPr>
                <w:rFonts w:ascii="Times New Roman" w:hAnsi="Times New Roman"/>
                <w:b w:val="0"/>
                <w:bCs w:val="0"/>
                <w:sz w:val="20"/>
                <w:szCs w:val="20"/>
              </w:rPr>
              <w:t xml:space="preserve">1</w:t>
            </w:r>
            <w:r>
              <w:rPr>
                <w:rFonts w:ascii="Times New Roman" w:hAnsi="Times New Roman"/>
                <w:b w:val="0"/>
                <w:bCs w:val="0"/>
                <w:sz w:val="20"/>
                <w:szCs w:val="20"/>
              </w:rPr>
            </w:r>
          </w:p>
        </w:tc>
      </w:tr>
      <w:tr>
        <w:tblPrEx/>
        <w:trPr>
          <w:trHeight w:val="65"/>
        </w:trPr>
        <w:tc>
          <w:tcPr>
            <w:tcBorders>
              <w:top w:val="single" w:color="000000" w:sz="4" w:space="0"/>
              <w:left w:val="single" w:color="000000" w:sz="4" w:space="0"/>
              <w:bottom w:val="single" w:color="000000" w:sz="4" w:space="0"/>
              <w:right w:val="single" w:color="000000" w:sz="4" w:space="0"/>
            </w:tcBorders>
            <w:tcW w:w="674" w:type="dxa"/>
            <w:vMerge w:val="restart"/>
            <w:textDirection w:val="lrTb"/>
            <w:noWrap w:val="false"/>
          </w:tcPr>
          <w:p>
            <w:pPr>
              <w:jc w:val="center"/>
              <w:rPr>
                <w:rFonts w:ascii="Times New Roman" w:hAnsi="Times New Roman"/>
                <w:b w:val="0"/>
                <w:bCs w:val="0"/>
                <w:sz w:val="20"/>
                <w:szCs w:val="20"/>
              </w:rPr>
            </w:pPr>
            <w:r>
              <w:rPr>
                <w:rFonts w:ascii="Times New Roman" w:hAnsi="Times New Roman"/>
                <w:b w:val="0"/>
                <w:bCs w:val="0"/>
                <w:sz w:val="20"/>
                <w:szCs w:val="20"/>
              </w:rPr>
              <w:t xml:space="preserve">11</w:t>
            </w:r>
            <w:r>
              <w:rPr>
                <w:rFonts w:ascii="Times New Roman" w:hAnsi="Times New Roman"/>
                <w:b w:val="0"/>
                <w:bCs w:val="0"/>
                <w:sz w:val="20"/>
                <w:szCs w:val="20"/>
              </w:rPr>
            </w:r>
          </w:p>
        </w:tc>
        <w:tc>
          <w:tcPr>
            <w:tcBorders>
              <w:top w:val="single" w:color="000000" w:sz="4" w:space="0"/>
              <w:left w:val="single" w:color="000000" w:sz="4" w:space="0"/>
              <w:bottom w:val="single" w:color="000000" w:sz="4" w:space="0"/>
              <w:right w:val="single" w:color="000000" w:sz="4" w:space="0"/>
            </w:tcBorders>
            <w:tcW w:w="4819" w:type="dxa"/>
            <w:vMerge w:val="restart"/>
            <w:textDirection w:val="lrTb"/>
            <w:noWrap w:val="false"/>
          </w:tcPr>
          <w:p>
            <w:pPr>
              <w:rPr>
                <w:rFonts w:ascii="Times New Roman" w:hAnsi="Times New Roman"/>
                <w:b/>
                <w:sz w:val="20"/>
                <w:szCs w:val="20"/>
              </w:rPr>
            </w:pPr>
            <w:r>
              <w:rPr>
                <w:rFonts w:ascii="Times New Roman" w:hAnsi="Times New Roman"/>
                <w:b/>
                <w:sz w:val="20"/>
                <w:szCs w:val="20"/>
              </w:rPr>
            </w:r>
            <w:r>
              <w:rPr>
                <w:rFonts w:ascii="Times New Roman" w:hAnsi="Times New Roman"/>
              </w:rPr>
              <w:t xml:space="preserve">Холодильник</w:t>
            </w:r>
            <w:r>
              <w:rPr>
                <w:rFonts w:ascii="Times New Roman" w:hAnsi="Times New Roman"/>
              </w:rPr>
              <w:t xml:space="preserve"> «Смоленск»</w:t>
            </w:r>
            <w:r/>
            <w:r>
              <w:rPr>
                <w:rFonts w:ascii="Times New Roman" w:hAnsi="Times New Roman"/>
                <w:b/>
                <w:sz w:val="20"/>
                <w:szCs w:val="20"/>
              </w:rPr>
            </w:r>
            <w:r>
              <w:rPr>
                <w:rFonts w:ascii="Times New Roman" w:hAnsi="Times New Roman"/>
                <w:b/>
                <w:sz w:val="20"/>
                <w:szCs w:val="20"/>
              </w:rPr>
            </w:r>
          </w:p>
        </w:tc>
        <w:tc>
          <w:tcPr>
            <w:tcBorders>
              <w:top w:val="single" w:color="000000" w:sz="4" w:space="0"/>
              <w:left w:val="single" w:color="000000" w:sz="4" w:space="0"/>
              <w:bottom w:val="single" w:color="000000" w:sz="4" w:space="0"/>
              <w:right w:val="single" w:color="000000" w:sz="4" w:space="0"/>
            </w:tcBorders>
            <w:tcW w:w="3260" w:type="dxa"/>
            <w:vMerge w:val="restart"/>
            <w:textDirection w:val="lrTb"/>
            <w:noWrap w:val="false"/>
          </w:tcPr>
          <w:p>
            <w:pPr>
              <w:rPr>
                <w:rFonts w:ascii="Times New Roman" w:hAnsi="Times New Roman"/>
                <w:b/>
                <w:sz w:val="20"/>
                <w:szCs w:val="20"/>
              </w:rPr>
            </w:pPr>
            <w:r>
              <w:rPr>
                <w:rFonts w:ascii="Times New Roman" w:hAnsi="Times New Roman"/>
                <w:b/>
                <w:sz w:val="20"/>
                <w:szCs w:val="20"/>
              </w:rPr>
            </w:r>
            <w:r>
              <w:rPr>
                <w:rFonts w:ascii="Times New Roman" w:hAnsi="Times New Roman"/>
              </w:rPr>
              <w:t xml:space="preserve">0160635</w:t>
            </w:r>
            <w:r/>
            <w:r>
              <w:rPr>
                <w:rFonts w:ascii="Times New Roman" w:hAnsi="Times New Roman"/>
                <w:b/>
                <w:sz w:val="20"/>
                <w:szCs w:val="20"/>
              </w:rPr>
            </w:r>
            <w:r>
              <w:rPr>
                <w:rFonts w:ascii="Times New Roman" w:hAnsi="Times New Roman"/>
                <w:b/>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rFonts w:ascii="Times New Roman" w:hAnsi="Times New Roman"/>
                <w:b w:val="0"/>
                <w:bCs w:val="0"/>
                <w:sz w:val="20"/>
                <w:szCs w:val="20"/>
              </w:rPr>
            </w:pPr>
            <w:r>
              <w:rPr>
                <w:rFonts w:ascii="Times New Roman" w:hAnsi="Times New Roman"/>
                <w:b w:val="0"/>
                <w:bCs w:val="0"/>
                <w:sz w:val="20"/>
                <w:szCs w:val="20"/>
              </w:rPr>
              <w:t xml:space="preserve">1</w:t>
            </w:r>
            <w:r>
              <w:rPr>
                <w:rFonts w:ascii="Times New Roman" w:hAnsi="Times New Roman"/>
                <w:b w:val="0"/>
                <w:bCs w:val="0"/>
                <w:sz w:val="20"/>
                <w:szCs w:val="20"/>
              </w:rPr>
            </w:r>
          </w:p>
        </w:tc>
      </w:tr>
      <w:tr>
        <w:tblPrEx/>
        <w:trPr>
          <w:trHeight w:val="65"/>
        </w:trPr>
        <w:tc>
          <w:tcPr>
            <w:gridSpan w:val="3"/>
            <w:tcBorders>
              <w:top w:val="single" w:color="000000" w:sz="4" w:space="0"/>
              <w:left w:val="single" w:color="000000" w:sz="4" w:space="0"/>
              <w:bottom w:val="single" w:color="000000" w:sz="4" w:space="0"/>
              <w:right w:val="single" w:color="000000" w:sz="4" w:space="0"/>
            </w:tcBorders>
            <w:tcW w:w="8753" w:type="dxa"/>
            <w:vMerge w:val="restart"/>
            <w:textDirection w:val="lrTb"/>
            <w:noWrap w:val="false"/>
          </w:tcPr>
          <w:p>
            <w:pPr>
              <w:rPr>
                <w:rFonts w:ascii="Times New Roman" w:hAnsi="Times New Roman"/>
                <w:b/>
                <w:sz w:val="20"/>
                <w:szCs w:val="20"/>
              </w:rPr>
            </w:pPr>
            <w:r>
              <w:rPr>
                <w:rFonts w:ascii="Times New Roman" w:hAnsi="Times New Roman"/>
                <w:b/>
                <w:sz w:val="20"/>
                <w:szCs w:val="20"/>
              </w:rPr>
            </w:r>
            <w:r>
              <w:rPr>
                <w:rFonts w:ascii="Times New Roman" w:hAnsi="Times New Roman"/>
                <w:b/>
                <w:sz w:val="20"/>
                <w:szCs w:val="20"/>
              </w:rPr>
              <w:t xml:space="preserve">Итого:</w:t>
            </w:r>
            <w:r/>
            <w:r>
              <w:rPr>
                <w:rFonts w:ascii="Times New Roman" w:hAnsi="Times New Roman"/>
                <w:b/>
                <w:sz w:val="20"/>
                <w:szCs w:val="20"/>
              </w:rPr>
            </w:r>
            <w:r>
              <w:rPr>
                <w:rFonts w:ascii="Times New Roman" w:hAnsi="Times New Roman"/>
                <w:b/>
                <w:sz w:val="20"/>
                <w:szCs w:val="20"/>
              </w:rPr>
            </w:r>
          </w:p>
        </w:tc>
        <w:tc>
          <w:tcPr>
            <w:tcBorders>
              <w:top w:val="single" w:color="000000" w:sz="4" w:space="0"/>
              <w:left w:val="single" w:color="000000" w:sz="4" w:space="0"/>
              <w:bottom w:val="single" w:color="000000" w:sz="4" w:space="0"/>
              <w:right w:val="single" w:color="000000" w:sz="4" w:space="0"/>
            </w:tcBorders>
            <w:tcW w:w="1134" w:type="dxa"/>
            <w:vMerge w:val="restart"/>
            <w:textDirection w:val="lrTb"/>
            <w:noWrap w:val="false"/>
          </w:tcPr>
          <w:p>
            <w:pPr>
              <w:jc w:val="center"/>
              <w:rPr>
                <w:rFonts w:ascii="Times New Roman" w:hAnsi="Times New Roman"/>
                <w:b/>
                <w:sz w:val="20"/>
                <w:szCs w:val="20"/>
              </w:rPr>
            </w:pPr>
            <w:r>
              <w:rPr>
                <w:rFonts w:ascii="Times New Roman" w:hAnsi="Times New Roman"/>
                <w:b/>
                <w:sz w:val="20"/>
                <w:szCs w:val="20"/>
              </w:rPr>
              <w:t xml:space="preserve">2</w:t>
            </w:r>
            <w:r>
              <w:rPr>
                <w:rFonts w:ascii="Times New Roman" w:hAnsi="Times New Roman"/>
                <w:b/>
                <w:sz w:val="20"/>
                <w:szCs w:val="20"/>
              </w:rPr>
            </w:r>
          </w:p>
        </w:tc>
      </w:tr>
      <w:tr>
        <w:tblPrEx/>
        <w:trPr>
          <w:trHeight w:val="215"/>
        </w:trPr>
        <w:tc>
          <w:tcPr>
            <w:gridSpan w:val="3"/>
            <w:tcBorders>
              <w:left w:val="single" w:color="000000" w:sz="4" w:space="0"/>
              <w:right w:val="single" w:color="000000" w:sz="4" w:space="0"/>
            </w:tcBorders>
            <w:tcW w:w="8753" w:type="dxa"/>
            <w:textDirection w:val="lrTb"/>
            <w:noWrap w:val="false"/>
          </w:tcPr>
          <w:p>
            <w:pPr>
              <w:rPr>
                <w:rFonts w:ascii="Times New Roman" w:hAnsi="Times New Roman"/>
                <w:b/>
                <w:sz w:val="24"/>
                <w:szCs w:val="24"/>
              </w:rPr>
            </w:pPr>
            <w:r>
              <w:rPr>
                <w:rFonts w:ascii="Times New Roman" w:hAnsi="Times New Roman"/>
                <w:b/>
                <w:sz w:val="20"/>
                <w:szCs w:val="20"/>
              </w:rPr>
              <w:t xml:space="preserve">Итого:</w:t>
            </w:r>
            <w:r>
              <w:rPr>
                <w:rFonts w:ascii="Times New Roman" w:hAnsi="Times New Roman"/>
                <w:b/>
                <w:sz w:val="24"/>
                <w:szCs w:val="24"/>
              </w:rPr>
            </w:r>
            <w:r>
              <w:rPr>
                <w:rFonts w:ascii="Times New Roman" w:hAnsi="Times New Roman"/>
                <w:b/>
                <w:sz w:val="24"/>
                <w:szCs w:val="24"/>
              </w:rPr>
            </w:r>
          </w:p>
        </w:tc>
        <w:tc>
          <w:tcPr>
            <w:tcBorders>
              <w:left w:val="single" w:color="000000" w:sz="4" w:space="0"/>
              <w:right w:val="single" w:color="000000" w:sz="4" w:space="0"/>
            </w:tcBorders>
            <w:tcW w:w="1134" w:type="dxa"/>
            <w:textDirection w:val="lrTb"/>
            <w:noWrap w:val="false"/>
          </w:tcPr>
          <w:p>
            <w:pPr>
              <w:jc w:val="center"/>
              <w:rPr>
                <w:rFonts w:ascii="Times New Roman" w:hAnsi="Times New Roman" w:eastAsia="Times New Roman"/>
                <w:b/>
                <w:sz w:val="24"/>
                <w:szCs w:val="24"/>
              </w:rPr>
            </w:pPr>
            <w:r>
              <w:rPr>
                <w:rFonts w:ascii="Times New Roman" w:hAnsi="Times New Roman" w:eastAsia="Times New Roman"/>
                <w:b/>
                <w:sz w:val="20"/>
                <w:szCs w:val="20"/>
                <w:lang w:eastAsia="ar-SA"/>
              </w:rPr>
              <w:t xml:space="preserve">129</w:t>
            </w:r>
            <w:r>
              <w:rPr>
                <w:rFonts w:ascii="Times New Roman" w:hAnsi="Times New Roman" w:eastAsia="Times New Roman"/>
                <w:b/>
                <w:sz w:val="24"/>
                <w:szCs w:val="24"/>
              </w:rPr>
            </w:r>
            <w:r>
              <w:rPr>
                <w:rFonts w:ascii="Times New Roman" w:hAnsi="Times New Roman" w:eastAsia="Times New Roman"/>
                <w:b/>
                <w:sz w:val="24"/>
                <w:szCs w:val="24"/>
              </w:rPr>
            </w:r>
          </w:p>
        </w:tc>
      </w:tr>
    </w:tbl>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tbl>
      <w:tblPr>
        <w:tblW w:w="104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 w:type="dxa"/>
          <w:right w:w="10" w:type="dxa"/>
        </w:tblCellMar>
        <w:tblLook w:val="0000" w:firstRow="0" w:lastRow="0" w:firstColumn="0" w:lastColumn="0" w:noHBand="0" w:noVBand="0"/>
      </w:tblPr>
      <w:tblGrid>
        <w:gridCol w:w="5629"/>
        <w:gridCol w:w="4819"/>
      </w:tblGrid>
      <w:tr>
        <w:tblPrEx/>
        <w:trPr>
          <w:trHeight w:val="46"/>
        </w:trPr>
        <w:tc>
          <w:tcPr>
            <w:shd w:val="clear" w:color="auto" w:fill="auto"/>
            <w:tcMar>
              <w:left w:w="100" w:type="dxa"/>
              <w:top w:w="100" w:type="dxa"/>
              <w:right w:w="100" w:type="dxa"/>
              <w:bottom w:w="100" w:type="dxa"/>
            </w:tcMar>
            <w:tcW w:w="5629" w:type="dxa"/>
            <w:textDirection w:val="lrTb"/>
            <w:noWrap w:val="false"/>
          </w:tcPr>
          <w:p>
            <w:pPr>
              <w:pStyle w:val="926"/>
              <w:spacing w:after="0" w:line="240" w:lineRule="auto"/>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 xml:space="preserve">Заказчик:</w:t>
            </w:r>
            <w:r>
              <w:rPr>
                <w:rFonts w:ascii="Times New Roman" w:hAnsi="Times New Roman" w:eastAsia="Times New Roman" w:cs="Times New Roman"/>
                <w:b/>
                <w:color w:val="000000"/>
                <w:sz w:val="24"/>
                <w:szCs w:val="24"/>
                <w:lang w:eastAsia="ru-RU"/>
              </w:rPr>
            </w:r>
            <w:r>
              <w:rPr>
                <w:rFonts w:ascii="Times New Roman" w:hAnsi="Times New Roman" w:eastAsia="Times New Roman" w:cs="Times New Roman"/>
                <w:b/>
                <w:color w:val="000000"/>
                <w:sz w:val="24"/>
                <w:szCs w:val="24"/>
                <w:lang w:eastAsia="ru-RU"/>
              </w:rPr>
            </w:r>
          </w:p>
          <w:p>
            <w:pPr>
              <w:pStyle w:val="926"/>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Управление Федеральной службы государственной регистрации, кадастра и картографии по Смоленской области</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widowControl w:val="off"/>
              <w:rPr>
                <w:rFonts w:eastAsia="Arial"/>
                <w:sz w:val="24"/>
                <w:szCs w:val="24"/>
              </w:rPr>
            </w:pPr>
            <w:r>
              <w:rPr>
                <w:rFonts w:eastAsia="Arial"/>
                <w:sz w:val="24"/>
                <w:szCs w:val="24"/>
              </w:rPr>
            </w:r>
            <w:r>
              <w:rPr>
                <w:rFonts w:eastAsia="Arial"/>
                <w:sz w:val="24"/>
                <w:szCs w:val="24"/>
              </w:rPr>
            </w:r>
            <w:r>
              <w:rPr>
                <w:rFonts w:eastAsia="Arial"/>
                <w:sz w:val="24"/>
                <w:szCs w:val="24"/>
              </w:rPr>
            </w:r>
          </w:p>
          <w:p>
            <w:pPr>
              <w:pStyle w:val="926"/>
              <w:spacing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И.о. руководителя</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26"/>
              <w:ind w:left="100"/>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_________________          </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4"/>
                <w:szCs w:val="24"/>
                <w:lang w:eastAsia="ru-RU"/>
              </w:rPr>
              <w:t xml:space="preserve">С.В. Сафонова</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26"/>
              <w:ind w:left="100"/>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М.П.</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tcW w:w="4819" w:type="dxa"/>
            <w:textDirection w:val="lrTb"/>
            <w:noWrap w:val="false"/>
          </w:tcPr>
          <w:p>
            <w:pPr>
              <w:pStyle w:val="926"/>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Исполнитель:</w:t>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26"/>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26"/>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26"/>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26"/>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jc w:val="both"/>
              <w:rPr>
                <w:color w:val="000000"/>
                <w:sz w:val="24"/>
                <w:szCs w:val="24"/>
              </w:rPr>
            </w:pPr>
            <w:r>
              <w:rPr>
                <w:color w:val="000000"/>
                <w:sz w:val="24"/>
                <w:szCs w:val="24"/>
              </w:rPr>
              <w:t xml:space="preserve">  </w:t>
            </w:r>
            <w:r>
              <w:rPr>
                <w:color w:val="000000"/>
                <w:sz w:val="24"/>
                <w:szCs w:val="24"/>
              </w:rPr>
            </w:r>
            <w:r>
              <w:rPr>
                <w:color w:val="000000"/>
                <w:sz w:val="24"/>
                <w:szCs w:val="24"/>
              </w:rPr>
            </w:r>
          </w:p>
          <w:p>
            <w:pPr>
              <w:pStyle w:val="926"/>
              <w:ind w:left="100"/>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26"/>
              <w:ind w:left="100"/>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_______</w:t>
            </w:r>
            <w:r>
              <w:rPr>
                <w:rFonts w:ascii="Times New Roman" w:hAnsi="Times New Roman" w:eastAsia="Times New Roman" w:cs="Times New Roman"/>
                <w:color w:val="000000"/>
                <w:sz w:val="24"/>
                <w:szCs w:val="24"/>
                <w:lang w:eastAsia="ru-RU"/>
              </w:rPr>
              <w:t xml:space="preserve">___________/_________________</w:t>
            </w:r>
            <w:r>
              <w:rPr>
                <w:rFonts w:ascii="Times New Roman" w:hAnsi="Times New Roman" w:eastAsia="Times New Roman" w:cs="Times New Roman"/>
                <w:color w:val="000000"/>
                <w:sz w:val="24"/>
                <w:szCs w:val="24"/>
                <w:lang w:eastAsia="ru-RU"/>
              </w:rPr>
              <w:t xml:space="preserve">__/</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26"/>
              <w:ind w:left="100"/>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М.П.</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r>
    </w:tbl>
    <w:p>
      <w:pPr>
        <w:rPr>
          <w:sz w:val="24"/>
          <w:szCs w:val="24"/>
        </w:rPr>
      </w:pPr>
      <w:r>
        <w:rPr>
          <w:sz w:val="24"/>
          <w:szCs w:val="24"/>
        </w:rPr>
      </w:r>
      <w:r>
        <w:rPr>
          <w:sz w:val="24"/>
          <w:szCs w:val="24"/>
        </w:rPr>
      </w:r>
      <w:r>
        <w:rPr>
          <w:sz w:val="24"/>
          <w:szCs w:val="24"/>
        </w:rPr>
      </w:r>
    </w:p>
    <w:sectPr>
      <w:headerReference w:type="default" r:id="rId9"/>
      <w:footerReference w:type="default" r:id="rId10"/>
      <w:footnotePr/>
      <w:endnotePr/>
      <w:type w:val="nextPage"/>
      <w:pgSz w:w="11906" w:h="16838" w:orient="portrait"/>
      <w:pgMar w:top="993" w:right="849" w:bottom="993" w:left="993" w:header="720" w:footer="141" w:gutter="0"/>
      <w:cols w:num="1" w:sep="0" w:space="720"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ntiqua">
    <w:panose1 w:val="02000603000000000000"/>
  </w:font>
  <w:font w:name="Wingdings">
    <w:panose1 w:val="05010000000000000000"/>
  </w:font>
  <w:font w:name="Franklin Gothic Book">
    <w:panose1 w:val="020B0503020202020204"/>
  </w:font>
  <w:font w:name="Times New Roman Bold">
    <w:panose1 w:val="02000603000000000000"/>
  </w:font>
  <w:font w:name="Arial Unicode MS">
    <w:panose1 w:val="020B0604020202020204"/>
  </w:font>
  <w:font w:name="Candara">
    <w:panose1 w:val="020F0502020204030204"/>
  </w:font>
  <w:font w:name="MS Sans Serif">
    <w:panose1 w:val="02000603000000000000"/>
  </w:font>
  <w:font w:name="Consolas">
    <w:panose1 w:val="020B0606020202030204"/>
  </w:font>
  <w:font w:name="Symbol">
    <w:panose1 w:val="05010000000000000000"/>
  </w:font>
  <w:font w:name="Arial CYR">
    <w:panose1 w:val="02000603000000000000"/>
  </w:font>
  <w:font w:name="Courier">
    <w:panose1 w:val="02000603000000000000"/>
  </w:font>
  <w:font w:name="TimesET">
    <w:panose1 w:val="02000603000000000000"/>
  </w:font>
  <w:font w:name="Tms Rmn">
    <w:panose1 w:val="02000603000000000000"/>
  </w:font>
  <w:font w:name="Lucida Sans Unicode">
    <w:panose1 w:val="020B0502040504020204"/>
  </w:font>
  <w:font w:name="GaramondNarrowC">
    <w:panose1 w:val="02000603000000000000"/>
  </w:font>
  <w:font w:name="SchoolBookC">
    <w:panose1 w:val="02000603000000000000"/>
  </w:font>
  <w:font w:name="Verdana">
    <w:panose1 w:val="020B0604030504040204"/>
  </w:font>
  <w:font w:name="TimesDL">
    <w:panose1 w:val="02000603000000000000"/>
  </w:font>
  <w:font w:name="GaramondC">
    <w:panose1 w:val="02000603000000000000"/>
  </w:font>
  <w:font w:name="Mangal">
    <w:panose1 w:val="02040503050306020203"/>
  </w:font>
  <w:font w:name="Courier New">
    <w:panose1 w:val="02070409020205020404"/>
  </w:font>
  <w:font w:name="MS Mincho">
    <w:panose1 w:val="02020503050405090304"/>
  </w:font>
  <w:font w:name="Tahoma">
    <w:panose1 w:val="020B0604030504040204"/>
  </w:font>
  <w:font w:name="Arial">
    <w:panose1 w:val="020B0604020202020204"/>
  </w:font>
  <w:font w:name="Gelvetsky 12pt">
    <w:panose1 w:val="02000603000000000000"/>
  </w:font>
  <w:font w:name="Calibri">
    <w:panose1 w:val="020F0502020204030204"/>
  </w:font>
  <w:font w:name="StarSymbol">
    <w:panose1 w:val="02000603000000000000"/>
  </w:font>
  <w:font w:name="Cambria">
    <w:panose1 w:val="02040503050406030204"/>
  </w:font>
  <w:font w:name="Times New Roman">
    <w:panose1 w:val="02020603050405020304"/>
  </w:font>
  <w:font w:name="Arial Narrow">
    <w:panose1 w:val="020B0606020202030204"/>
  </w:font>
  <w:font w:name="Consultant">
    <w:panose1 w:val="020006030000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28"/>
      <w:jc w:val="center"/>
    </w:pPr>
    <w:r/>
    <w:r/>
  </w:p>
  <w:p>
    <w:pPr>
      <w:pStyle w:val="928"/>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90"/>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styleLink w:val="2071"/>
    <w:lvl w:ilvl="0">
      <w:start w:val="1"/>
      <w:numFmt w:val="bullet"/>
      <w:pStyle w:val="2071"/>
      <w:isLgl w:val="false"/>
      <w:suff w:val="tab"/>
      <w:lvlText w:val=""/>
      <w:lvlJc w:val="left"/>
      <w:pPr>
        <w:ind w:left="360" w:hanging="360"/>
        <w:tabs>
          <w:tab w:val="num" w:pos="36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styleLink w:val="1759"/>
    <w:lvl w:ilvl="0">
      <w:start w:val="1"/>
      <w:numFmt w:val="decimal"/>
      <w:pStyle w:val="1759"/>
      <w:isLgl w:val="false"/>
      <w:suff w:val="tab"/>
      <w:lvlText w:val="ЧАСТЬ I.%1"/>
      <w:lvlJc w:val="left"/>
      <w:pPr>
        <w:ind w:left="432" w:hanging="432"/>
        <w:tabs>
          <w:tab w:val="num" w:pos="432" w:leader="none"/>
        </w:tabs>
      </w:pPr>
      <w:rPr>
        <w:rFonts w:hint="default" w:cs="Times New Roman"/>
      </w:rPr>
    </w:lvl>
    <w:lvl w:ilvl="1">
      <w:start w:val="1"/>
      <w:numFmt w:val="decimal"/>
      <w:isLgl w:val="false"/>
      <w:suff w:val="tab"/>
      <w:lvlText w:val="%1.%2"/>
      <w:lvlJc w:val="left"/>
      <w:pPr>
        <w:ind w:left="567" w:hanging="567"/>
        <w:tabs>
          <w:tab w:val="num" w:pos="567" w:leader="none"/>
        </w:tabs>
      </w:pPr>
      <w:rPr>
        <w:rFonts w:hint="default" w:cs="Times New Roman"/>
      </w:rPr>
    </w:lvl>
    <w:lvl w:ilvl="2">
      <w:start w:val="1"/>
      <w:numFmt w:val="none"/>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isLgl w:val="false"/>
      <w:suff w:val="tab"/>
      <w:lvlText w:val="%1.%2.%3.%4.%5"/>
      <w:lvlJc w:val="left"/>
      <w:pPr>
        <w:ind w:left="1008" w:hanging="1008"/>
        <w:tabs>
          <w:tab w:val="num" w:pos="1008" w:leader="none"/>
        </w:tabs>
      </w:pPr>
      <w:rPr>
        <w:rFonts w:hint="default" w:cs="Times New Roman"/>
      </w:rPr>
    </w:lvl>
    <w:lvl w:ilvl="5">
      <w:start w:val="1"/>
      <w:numFmt w:val="decimal"/>
      <w:isLgl w:val="false"/>
      <w:suff w:val="tab"/>
      <w:lvlText w:val="%1.%2.%3.%4.%5.%6"/>
      <w:lvlJc w:val="left"/>
      <w:pPr>
        <w:ind w:left="1152" w:hanging="1152"/>
        <w:tabs>
          <w:tab w:val="num" w:pos="1152" w:leader="none"/>
        </w:tabs>
      </w:pPr>
      <w:rPr>
        <w:rFonts w:hint="default" w:cs="Times New Roman"/>
      </w:rPr>
    </w:lvl>
    <w:lvl w:ilvl="6">
      <w:start w:val="1"/>
      <w:numFmt w:val="decimal"/>
      <w:isLgl w:val="false"/>
      <w:suff w:val="tab"/>
      <w:lvlText w:val="%1.%2.%3.%4.%5.%6.%7"/>
      <w:lvlJc w:val="left"/>
      <w:pPr>
        <w:ind w:left="1296" w:hanging="1296"/>
        <w:tabs>
          <w:tab w:val="num" w:pos="1296"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584" w:hanging="1584"/>
        <w:tabs>
          <w:tab w:val="num" w:pos="1584" w:leader="none"/>
        </w:tabs>
      </w:pPr>
      <w:rPr>
        <w:rFonts w:hint="default" w:cs="Times New Roman"/>
      </w:rPr>
    </w:lvl>
  </w:abstractNum>
  <w:abstractNum w:abstractNumId="2">
    <w:multiLevelType w:val="hybridMultilevel"/>
    <w:lvl w:ilvl="0">
      <w:start w:val="6"/>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1"/>
      <w:numFmt w:val="bullet"/>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4">
    <w:multiLevelType w:val="hybridMultilevel"/>
    <w:lvl w:ilvl="0">
      <w:start w:val="1"/>
      <w:numFmt w:val="decimal"/>
      <w:pStyle w:val="1515"/>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
    <w:multiLevelType w:val="hybridMultilevel"/>
    <w:lvl w:ilvl="0">
      <w:start w:val="1"/>
      <w:numFmt w:val="decimal"/>
      <w:isLgl w:val="false"/>
      <w:suff w:val="tab"/>
      <w:lvlText w:val="%1."/>
      <w:lvlJc w:val="left"/>
      <w:pPr>
        <w:ind w:left="720" w:hanging="493"/>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6">
    <w:multiLevelType w:val="hybridMultilevel"/>
    <w:styleLink w:val="2072"/>
    <w:lvl w:ilvl="0">
      <w:start w:val="1"/>
      <w:numFmt w:val="bullet"/>
      <w:pStyle w:val="2072"/>
      <w:isLgl w:val="false"/>
      <w:suff w:val="tab"/>
      <w:lvlText w:val=""/>
      <w:lvlJc w:val="left"/>
      <w:pPr>
        <w:ind w:left="1492" w:hanging="360"/>
        <w:tabs>
          <w:tab w:val="num" w:pos="1492"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
    <w:multiLevelType w:val="hybridMultilevel"/>
    <w:lvl w:ilvl="0">
      <w:start w:val="1"/>
      <w:numFmt w:val="bullet"/>
      <w:isLgl w:val="false"/>
      <w:suff w:val="tab"/>
      <w:lvlText w:val=""/>
      <w:lvlJc w:val="left"/>
      <w:pPr>
        <w:ind w:left="770" w:hanging="360"/>
      </w:pPr>
      <w:rPr>
        <w:rFonts w:hint="default" w:ascii="Symbol" w:hAnsi="Symbol"/>
      </w:rPr>
    </w:lvl>
    <w:lvl w:ilvl="1">
      <w:start w:val="1"/>
      <w:numFmt w:val="bullet"/>
      <w:isLgl w:val="false"/>
      <w:suff w:val="tab"/>
      <w:lvlText w:val="o"/>
      <w:lvlJc w:val="left"/>
      <w:pPr>
        <w:ind w:left="1490" w:hanging="360"/>
      </w:pPr>
      <w:rPr>
        <w:rFonts w:hint="default" w:ascii="Courier New" w:hAnsi="Courier New" w:cs="Courier New"/>
      </w:rPr>
    </w:lvl>
    <w:lvl w:ilvl="2">
      <w:start w:val="1"/>
      <w:numFmt w:val="bullet"/>
      <w:isLgl w:val="false"/>
      <w:suff w:val="tab"/>
      <w:lvlText w:val=""/>
      <w:lvlJc w:val="left"/>
      <w:pPr>
        <w:ind w:left="2210" w:hanging="360"/>
      </w:pPr>
      <w:rPr>
        <w:rFonts w:hint="default" w:ascii="Wingdings" w:hAnsi="Wingdings"/>
      </w:rPr>
    </w:lvl>
    <w:lvl w:ilvl="3">
      <w:start w:val="1"/>
      <w:numFmt w:val="bullet"/>
      <w:isLgl w:val="false"/>
      <w:suff w:val="tab"/>
      <w:lvlText w:val=""/>
      <w:lvlJc w:val="left"/>
      <w:pPr>
        <w:ind w:left="2930" w:hanging="360"/>
      </w:pPr>
      <w:rPr>
        <w:rFonts w:hint="default" w:ascii="Symbol" w:hAnsi="Symbol"/>
      </w:rPr>
    </w:lvl>
    <w:lvl w:ilvl="4">
      <w:start w:val="1"/>
      <w:numFmt w:val="bullet"/>
      <w:isLgl w:val="false"/>
      <w:suff w:val="tab"/>
      <w:lvlText w:val="o"/>
      <w:lvlJc w:val="left"/>
      <w:pPr>
        <w:ind w:left="3650" w:hanging="360"/>
      </w:pPr>
      <w:rPr>
        <w:rFonts w:hint="default" w:ascii="Courier New" w:hAnsi="Courier New" w:cs="Courier New"/>
      </w:rPr>
    </w:lvl>
    <w:lvl w:ilvl="5">
      <w:start w:val="1"/>
      <w:numFmt w:val="bullet"/>
      <w:isLgl w:val="false"/>
      <w:suff w:val="tab"/>
      <w:lvlText w:val=""/>
      <w:lvlJc w:val="left"/>
      <w:pPr>
        <w:ind w:left="4370" w:hanging="360"/>
      </w:pPr>
      <w:rPr>
        <w:rFonts w:hint="default" w:ascii="Wingdings" w:hAnsi="Wingdings"/>
      </w:rPr>
    </w:lvl>
    <w:lvl w:ilvl="6">
      <w:start w:val="1"/>
      <w:numFmt w:val="bullet"/>
      <w:isLgl w:val="false"/>
      <w:suff w:val="tab"/>
      <w:lvlText w:val=""/>
      <w:lvlJc w:val="left"/>
      <w:pPr>
        <w:ind w:left="5090" w:hanging="360"/>
      </w:pPr>
      <w:rPr>
        <w:rFonts w:hint="default" w:ascii="Symbol" w:hAnsi="Symbol"/>
      </w:rPr>
    </w:lvl>
    <w:lvl w:ilvl="7">
      <w:start w:val="1"/>
      <w:numFmt w:val="bullet"/>
      <w:isLgl w:val="false"/>
      <w:suff w:val="tab"/>
      <w:lvlText w:val="o"/>
      <w:lvlJc w:val="left"/>
      <w:pPr>
        <w:ind w:left="5810" w:hanging="360"/>
      </w:pPr>
      <w:rPr>
        <w:rFonts w:hint="default" w:ascii="Courier New" w:hAnsi="Courier New" w:cs="Courier New"/>
      </w:rPr>
    </w:lvl>
    <w:lvl w:ilvl="8">
      <w:start w:val="1"/>
      <w:numFmt w:val="bullet"/>
      <w:isLgl w:val="false"/>
      <w:suff w:val="tab"/>
      <w:lvlText w:val=""/>
      <w:lvlJc w:val="left"/>
      <w:pPr>
        <w:ind w:left="6530" w:hanging="360"/>
      </w:pPr>
      <w:rPr>
        <w:rFonts w:hint="default" w:ascii="Wingdings" w:hAnsi="Wingdings"/>
      </w:rPr>
    </w:lvl>
  </w:abstractNum>
  <w:abstractNum w:abstractNumId="8">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9">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0">
    <w:multiLevelType w:val="hybridMultilevel"/>
    <w:lvl w:ilvl="0">
      <w:start w:val="1"/>
      <w:numFmt w:val="decimal"/>
      <w:isLgl w:val="false"/>
      <w:suff w:val="tab"/>
      <w:lvlText w:val="%1."/>
      <w:lvlJc w:val="left"/>
      <w:pPr>
        <w:ind w:left="720" w:hanging="360"/>
      </w:pPr>
      <w:rPr>
        <w:rFonts w:hint="default" w:cs="Times New Roman"/>
      </w:rPr>
    </w:lvl>
    <w:lvl w:ilvl="1">
      <w:start w:val="1"/>
      <w:numFmt w:val="decimal"/>
      <w:isLgl/>
      <w:suff w:val="tab"/>
      <w:lvlText w:val="%1.%2."/>
      <w:lvlJc w:val="left"/>
      <w:pPr>
        <w:ind w:left="1092" w:hanging="525"/>
      </w:pPr>
      <w:rPr>
        <w:rFonts w:hint="default"/>
      </w:rPr>
    </w:lvl>
    <w:lvl w:ilvl="2">
      <w:start w:val="1"/>
      <w:numFmt w:val="decimal"/>
      <w:isLgl/>
      <w:suff w:val="tab"/>
      <w:lvlText w:val="%1.%2.%3."/>
      <w:lvlJc w:val="left"/>
      <w:pPr>
        <w:ind w:left="1494" w:hanging="720"/>
      </w:pPr>
      <w:rPr>
        <w:rFonts w:hint="default"/>
      </w:rPr>
    </w:lvl>
    <w:lvl w:ilvl="3">
      <w:start w:val="1"/>
      <w:numFmt w:val="decimal"/>
      <w:isLgl/>
      <w:suff w:val="tab"/>
      <w:lvlText w:val="%1.%2.%3.%4."/>
      <w:lvlJc w:val="left"/>
      <w:pPr>
        <w:ind w:left="1701" w:hanging="720"/>
      </w:pPr>
      <w:rPr>
        <w:rFonts w:hint="default"/>
      </w:rPr>
    </w:lvl>
    <w:lvl w:ilvl="4">
      <w:start w:val="1"/>
      <w:numFmt w:val="decimal"/>
      <w:isLgl/>
      <w:suff w:val="tab"/>
      <w:lvlText w:val="%1.%2.%3.%4.%5."/>
      <w:lvlJc w:val="left"/>
      <w:pPr>
        <w:ind w:left="2268" w:hanging="1080"/>
      </w:pPr>
      <w:rPr>
        <w:rFonts w:hint="default"/>
      </w:rPr>
    </w:lvl>
    <w:lvl w:ilvl="5">
      <w:start w:val="1"/>
      <w:numFmt w:val="decimal"/>
      <w:isLgl/>
      <w:suff w:val="tab"/>
      <w:lvlText w:val="%1.%2.%3.%4.%5.%6."/>
      <w:lvlJc w:val="left"/>
      <w:pPr>
        <w:ind w:left="2475" w:hanging="1080"/>
      </w:pPr>
      <w:rPr>
        <w:rFonts w:hint="default"/>
      </w:rPr>
    </w:lvl>
    <w:lvl w:ilvl="6">
      <w:start w:val="1"/>
      <w:numFmt w:val="decimal"/>
      <w:isLgl/>
      <w:suff w:val="tab"/>
      <w:lvlText w:val="%1.%2.%3.%4.%5.%6.%7."/>
      <w:lvlJc w:val="left"/>
      <w:pPr>
        <w:ind w:left="3042" w:hanging="1440"/>
      </w:pPr>
      <w:rPr>
        <w:rFonts w:hint="default"/>
      </w:rPr>
    </w:lvl>
    <w:lvl w:ilvl="7">
      <w:start w:val="1"/>
      <w:numFmt w:val="decimal"/>
      <w:isLgl/>
      <w:suff w:val="tab"/>
      <w:lvlText w:val="%1.%2.%3.%4.%5.%6.%7.%8."/>
      <w:lvlJc w:val="left"/>
      <w:pPr>
        <w:ind w:left="3249" w:hanging="1440"/>
      </w:pPr>
      <w:rPr>
        <w:rFonts w:hint="default"/>
      </w:rPr>
    </w:lvl>
    <w:lvl w:ilvl="8">
      <w:start w:val="1"/>
      <w:numFmt w:val="decimal"/>
      <w:isLgl/>
      <w:suff w:val="tab"/>
      <w:lvlText w:val="%1.%2.%3.%4.%5.%6.%7.%8.%9."/>
      <w:lvlJc w:val="left"/>
      <w:pPr>
        <w:ind w:left="3816" w:hanging="1800"/>
      </w:pPr>
      <w:rPr>
        <w:rFonts w:hint="default"/>
      </w:rPr>
    </w:lvl>
  </w:abstractNum>
  <w:abstractNum w:abstractNumId="11">
    <w:multiLevelType w:val="hybridMultilevel"/>
    <w:lvl w:ilvl="0">
      <w:start w:val="1"/>
      <w:numFmt w:val="bullet"/>
      <w:isLgl w:val="false"/>
      <w:suff w:val="tab"/>
      <w:lvlText w:val=""/>
      <w:lvlJc w:val="left"/>
      <w:pPr>
        <w:ind w:left="770" w:hanging="360"/>
      </w:pPr>
      <w:rPr>
        <w:rFonts w:hint="default" w:ascii="Symbol" w:hAnsi="Symbol"/>
      </w:rPr>
    </w:lvl>
    <w:lvl w:ilvl="1">
      <w:start w:val="1"/>
      <w:numFmt w:val="bullet"/>
      <w:isLgl w:val="false"/>
      <w:suff w:val="tab"/>
      <w:lvlText w:val="o"/>
      <w:lvlJc w:val="left"/>
      <w:pPr>
        <w:ind w:left="1490" w:hanging="360"/>
      </w:pPr>
      <w:rPr>
        <w:rFonts w:hint="default" w:ascii="Courier New" w:hAnsi="Courier New" w:cs="Courier New"/>
      </w:rPr>
    </w:lvl>
    <w:lvl w:ilvl="2">
      <w:start w:val="1"/>
      <w:numFmt w:val="bullet"/>
      <w:isLgl w:val="false"/>
      <w:suff w:val="tab"/>
      <w:lvlText w:val=""/>
      <w:lvlJc w:val="left"/>
      <w:pPr>
        <w:ind w:left="2210" w:hanging="360"/>
      </w:pPr>
      <w:rPr>
        <w:rFonts w:hint="default" w:ascii="Wingdings" w:hAnsi="Wingdings"/>
      </w:rPr>
    </w:lvl>
    <w:lvl w:ilvl="3">
      <w:start w:val="1"/>
      <w:numFmt w:val="bullet"/>
      <w:isLgl w:val="false"/>
      <w:suff w:val="tab"/>
      <w:lvlText w:val=""/>
      <w:lvlJc w:val="left"/>
      <w:pPr>
        <w:ind w:left="2930" w:hanging="360"/>
      </w:pPr>
      <w:rPr>
        <w:rFonts w:hint="default" w:ascii="Symbol" w:hAnsi="Symbol"/>
      </w:rPr>
    </w:lvl>
    <w:lvl w:ilvl="4">
      <w:start w:val="1"/>
      <w:numFmt w:val="bullet"/>
      <w:isLgl w:val="false"/>
      <w:suff w:val="tab"/>
      <w:lvlText w:val="o"/>
      <w:lvlJc w:val="left"/>
      <w:pPr>
        <w:ind w:left="3650" w:hanging="360"/>
      </w:pPr>
      <w:rPr>
        <w:rFonts w:hint="default" w:ascii="Courier New" w:hAnsi="Courier New" w:cs="Courier New"/>
      </w:rPr>
    </w:lvl>
    <w:lvl w:ilvl="5">
      <w:start w:val="1"/>
      <w:numFmt w:val="bullet"/>
      <w:isLgl w:val="false"/>
      <w:suff w:val="tab"/>
      <w:lvlText w:val=""/>
      <w:lvlJc w:val="left"/>
      <w:pPr>
        <w:ind w:left="4370" w:hanging="360"/>
      </w:pPr>
      <w:rPr>
        <w:rFonts w:hint="default" w:ascii="Wingdings" w:hAnsi="Wingdings"/>
      </w:rPr>
    </w:lvl>
    <w:lvl w:ilvl="6">
      <w:start w:val="1"/>
      <w:numFmt w:val="bullet"/>
      <w:isLgl w:val="false"/>
      <w:suff w:val="tab"/>
      <w:lvlText w:val=""/>
      <w:lvlJc w:val="left"/>
      <w:pPr>
        <w:ind w:left="5090" w:hanging="360"/>
      </w:pPr>
      <w:rPr>
        <w:rFonts w:hint="default" w:ascii="Symbol" w:hAnsi="Symbol"/>
      </w:rPr>
    </w:lvl>
    <w:lvl w:ilvl="7">
      <w:start w:val="1"/>
      <w:numFmt w:val="bullet"/>
      <w:isLgl w:val="false"/>
      <w:suff w:val="tab"/>
      <w:lvlText w:val="o"/>
      <w:lvlJc w:val="left"/>
      <w:pPr>
        <w:ind w:left="5810" w:hanging="360"/>
      </w:pPr>
      <w:rPr>
        <w:rFonts w:hint="default" w:ascii="Courier New" w:hAnsi="Courier New" w:cs="Courier New"/>
      </w:rPr>
    </w:lvl>
    <w:lvl w:ilvl="8">
      <w:start w:val="1"/>
      <w:numFmt w:val="bullet"/>
      <w:isLgl w:val="false"/>
      <w:suff w:val="tab"/>
      <w:lvlText w:val=""/>
      <w:lvlJc w:val="left"/>
      <w:pPr>
        <w:ind w:left="6530" w:hanging="360"/>
      </w:pPr>
      <w:rPr>
        <w:rFonts w:hint="default" w:ascii="Wingdings" w:hAnsi="Wingdings"/>
      </w:rPr>
    </w:lvl>
  </w:abstractNum>
  <w:abstractNum w:abstractNumId="12">
    <w:multiLevelType w:val="hybridMultilevel"/>
    <w:lvl w:ilvl="0">
      <w:start w:val="2"/>
      <w:numFmt w:val="decimal"/>
      <w:pStyle w:val="780"/>
      <w:isLgl w:val="false"/>
      <w:suff w:val="tab"/>
      <w:lvlText w:val="%1."/>
      <w:lvlJc w:val="left"/>
      <w:pPr>
        <w:ind w:left="360" w:hanging="360"/>
        <w:tabs>
          <w:tab w:val="num" w:pos="360" w:leader="none"/>
        </w:tabs>
      </w:pPr>
      <w:rPr>
        <w:rFonts w:hint="default" w:cs="Times New Roman"/>
      </w:rPr>
    </w:lvl>
    <w:lvl w:ilvl="1">
      <w:start w:val="1"/>
      <w:numFmt w:val="decimal"/>
      <w:pStyle w:val="781"/>
      <w:isLgl w:val="false"/>
      <w:suff w:val="tab"/>
      <w:lvlText w:val="%1.%2."/>
      <w:lvlJc w:val="left"/>
      <w:pPr>
        <w:ind w:left="360" w:hanging="360"/>
        <w:tabs>
          <w:tab w:val="num" w:pos="360" w:leader="none"/>
        </w:tabs>
      </w:pPr>
      <w:rPr>
        <w:rFonts w:hint="default" w:cs="Times New Roman"/>
      </w:rPr>
    </w:lvl>
    <w:lvl w:ilvl="2">
      <w:start w:val="1"/>
      <w:numFmt w:val="decimal"/>
      <w:pStyle w:val="782"/>
      <w:isLgl w:val="false"/>
      <w:suff w:val="tab"/>
      <w:lvlText w:val="%1.%2.%3."/>
      <w:lvlJc w:val="left"/>
      <w:pPr>
        <w:ind w:left="720" w:hanging="720"/>
        <w:tabs>
          <w:tab w:val="num" w:pos="720" w:leader="none"/>
        </w:tabs>
      </w:pPr>
      <w:rPr>
        <w:rFonts w:hint="default" w:cs="Times New Roman"/>
      </w:rPr>
    </w:lvl>
    <w:lvl w:ilvl="3">
      <w:start w:val="1"/>
      <w:numFmt w:val="decimal"/>
      <w:pStyle w:val="783"/>
      <w:isLgl w:val="false"/>
      <w:suff w:val="tab"/>
      <w:lvlText w:val="%1.%2.%3.%4."/>
      <w:lvlJc w:val="left"/>
      <w:pPr>
        <w:ind w:left="720" w:hanging="720"/>
        <w:tabs>
          <w:tab w:val="num" w:pos="720" w:leader="none"/>
        </w:tabs>
      </w:pPr>
      <w:rPr>
        <w:rFonts w:hint="default" w:cs="Times New Roman"/>
      </w:rPr>
    </w:lvl>
    <w:lvl w:ilvl="4">
      <w:start w:val="1"/>
      <w:numFmt w:val="decimal"/>
      <w:pStyle w:val="784"/>
      <w:isLgl w:val="false"/>
      <w:suff w:val="tab"/>
      <w:lvlText w:val="%1.%2.%3.%4.%5."/>
      <w:lvlJc w:val="left"/>
      <w:pPr>
        <w:ind w:left="1080" w:hanging="1080"/>
        <w:tabs>
          <w:tab w:val="num" w:pos="1080" w:leader="none"/>
        </w:tabs>
      </w:pPr>
      <w:rPr>
        <w:rFonts w:hint="default" w:cs="Times New Roman"/>
      </w:rPr>
    </w:lvl>
    <w:lvl w:ilvl="5">
      <w:start w:val="1"/>
      <w:numFmt w:val="decimal"/>
      <w:pStyle w:val="785"/>
      <w:isLgl w:val="false"/>
      <w:suff w:val="tab"/>
      <w:lvlText w:val="%1.%2.%3.%4.%5.%6."/>
      <w:lvlJc w:val="left"/>
      <w:pPr>
        <w:ind w:left="1080" w:hanging="1080"/>
        <w:tabs>
          <w:tab w:val="num" w:pos="1080" w:leader="none"/>
        </w:tabs>
      </w:pPr>
      <w:rPr>
        <w:rFonts w:hint="default" w:cs="Times New Roman"/>
      </w:rPr>
    </w:lvl>
    <w:lvl w:ilvl="6">
      <w:start w:val="1"/>
      <w:numFmt w:val="decimal"/>
      <w:pStyle w:val="786"/>
      <w:isLgl w:val="false"/>
      <w:suff w:val="tab"/>
      <w:lvlText w:val="%1.%2.%3.%4.%5.%6.%7."/>
      <w:lvlJc w:val="left"/>
      <w:pPr>
        <w:ind w:left="1440" w:hanging="1440"/>
        <w:tabs>
          <w:tab w:val="num" w:pos="1440" w:leader="none"/>
        </w:tabs>
      </w:pPr>
      <w:rPr>
        <w:rFonts w:hint="default" w:cs="Times New Roman"/>
      </w:rPr>
    </w:lvl>
    <w:lvl w:ilvl="7">
      <w:start w:val="1"/>
      <w:numFmt w:val="decimal"/>
      <w:pStyle w:val="787"/>
      <w:isLgl w:val="false"/>
      <w:suff w:val="tab"/>
      <w:lvlText w:val="%1.%2.%3.%4.%5.%6.%7.%8."/>
      <w:lvlJc w:val="left"/>
      <w:pPr>
        <w:ind w:left="1440" w:hanging="1440"/>
        <w:tabs>
          <w:tab w:val="num" w:pos="1440" w:leader="none"/>
        </w:tabs>
      </w:pPr>
      <w:rPr>
        <w:rFonts w:hint="default" w:cs="Times New Roman"/>
      </w:rPr>
    </w:lvl>
    <w:lvl w:ilvl="8">
      <w:start w:val="1"/>
      <w:numFmt w:val="decimal"/>
      <w:pStyle w:val="788"/>
      <w:isLgl w:val="false"/>
      <w:suff w:val="tab"/>
      <w:lvlText w:val="%1.%2.%3.%4.%5.%6.%7.%8.%9."/>
      <w:lvlJc w:val="left"/>
      <w:pPr>
        <w:ind w:left="1800" w:hanging="1800"/>
        <w:tabs>
          <w:tab w:val="num" w:pos="1800" w:leader="none"/>
        </w:tabs>
      </w:pPr>
      <w:rPr>
        <w:rFonts w:hint="default" w:cs="Times New Roman"/>
      </w:rPr>
    </w:lvl>
  </w:abstractNum>
  <w:abstractNum w:abstractNumId="13">
    <w:multiLevelType w:val="hybridMultilevel"/>
    <w:lvl w:ilvl="0">
      <w:start w:val="213"/>
      <w:numFmt w:val="decimal"/>
      <w:isLgl w:val="false"/>
      <w:suff w:val="tab"/>
      <w:lvlText w:val="%1."/>
      <w:lvlJc w:val="left"/>
      <w:pPr>
        <w:ind w:left="720" w:hanging="493"/>
      </w:pPr>
      <w:rPr>
        <w:rFonts w:hint="default"/>
      </w:rPr>
    </w:lvl>
    <w:lvl w:ilvl="1">
      <w:start w:val="1"/>
      <w:numFmt w:val="bullet"/>
      <w:isLgl w:val="false"/>
      <w:suff w:val="tab"/>
      <w:lvlText w:val="-"/>
      <w:lvlJc w:val="left"/>
      <w:pPr>
        <w:ind w:left="1440" w:hanging="360"/>
      </w:pPr>
      <w:rPr>
        <w:rFonts w:hint="default" w:ascii="Times New Roman" w:hAnsi="Times New Roman" w:eastAsia="Calibri" w:cs="Times New Roman"/>
      </w:r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4">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5">
    <w:multiLevelType w:val="hybridMultilevel"/>
    <w:lvl w:ilvl="0">
      <w:start w:val="7"/>
      <w:numFmt w:val="decimal"/>
      <w:isLgl w:val="false"/>
      <w:suff w:val="tab"/>
      <w:lvlText w:val="%1."/>
      <w:lvlJc w:val="left"/>
      <w:pPr>
        <w:ind w:left="720" w:hanging="360"/>
      </w:pPr>
      <w:rPr>
        <w:rFonts w:hint="default"/>
        <w:b/>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6">
    <w:multiLevelType w:val="hybridMultilevel"/>
    <w:lvl w:ilvl="0">
      <w:start w:val="1"/>
      <w:numFmt w:val="bullet"/>
      <w:pStyle w:val="1226"/>
      <w:isLgl w:val="false"/>
      <w:suff w:val="tab"/>
      <w:lvlText w:val=""/>
      <w:lvlJc w:val="left"/>
      <w:pPr>
        <w:ind w:left="1800" w:hanging="360"/>
        <w:tabs>
          <w:tab w:val="num" w:pos="1800" w:leader="none"/>
        </w:tabs>
      </w:pPr>
      <w:rPr>
        <w:rFonts w:hint="default" w:ascii="Symbol" w:hAnsi="Symbol"/>
      </w:rPr>
    </w:lvl>
    <w:lvl w:ilvl="1">
      <w:start w:val="1"/>
      <w:numFmt w:val="bullet"/>
      <w:isLgl w:val="false"/>
      <w:suff w:val="tab"/>
      <w:lvlText w:val="o"/>
      <w:lvlJc w:val="left"/>
      <w:pPr>
        <w:ind w:left="2160" w:hanging="360"/>
        <w:tabs>
          <w:tab w:val="num" w:pos="2160" w:leader="none"/>
        </w:tabs>
      </w:pPr>
      <w:rPr>
        <w:rFonts w:hint="default" w:ascii="Courier New" w:hAnsi="Courier New"/>
      </w:rPr>
    </w:lvl>
    <w:lvl w:ilvl="2">
      <w:start w:val="1"/>
      <w:numFmt w:val="bullet"/>
      <w:isLgl w:val="false"/>
      <w:suff w:val="tab"/>
      <w:lvlText w:val=""/>
      <w:lvlJc w:val="left"/>
      <w:pPr>
        <w:ind w:left="2880" w:hanging="360"/>
        <w:tabs>
          <w:tab w:val="num" w:pos="2880" w:leader="none"/>
        </w:tabs>
      </w:pPr>
      <w:rPr>
        <w:rFonts w:hint="default" w:ascii="Wingdings" w:hAnsi="Wingdings"/>
      </w:rPr>
    </w:lvl>
    <w:lvl w:ilvl="3">
      <w:start w:val="1"/>
      <w:numFmt w:val="bullet"/>
      <w:isLgl w:val="false"/>
      <w:suff w:val="tab"/>
      <w:lvlText w:val=""/>
      <w:lvlJc w:val="left"/>
      <w:pPr>
        <w:ind w:left="3600" w:hanging="360"/>
        <w:tabs>
          <w:tab w:val="num" w:pos="3600" w:leader="none"/>
        </w:tabs>
      </w:pPr>
      <w:rPr>
        <w:rFonts w:hint="default" w:ascii="Symbol" w:hAnsi="Symbol"/>
      </w:rPr>
    </w:lvl>
    <w:lvl w:ilvl="4">
      <w:start w:val="1"/>
      <w:numFmt w:val="bullet"/>
      <w:isLgl w:val="false"/>
      <w:suff w:val="tab"/>
      <w:lvlText w:val="o"/>
      <w:lvlJc w:val="left"/>
      <w:pPr>
        <w:ind w:left="4320" w:hanging="360"/>
        <w:tabs>
          <w:tab w:val="num" w:pos="4320" w:leader="none"/>
        </w:tabs>
      </w:pPr>
      <w:rPr>
        <w:rFonts w:hint="default" w:ascii="Courier New" w:hAnsi="Courier New"/>
      </w:rPr>
    </w:lvl>
    <w:lvl w:ilvl="5">
      <w:start w:val="1"/>
      <w:numFmt w:val="bullet"/>
      <w:isLgl w:val="false"/>
      <w:suff w:val="tab"/>
      <w:lvlText w:val=""/>
      <w:lvlJc w:val="left"/>
      <w:pPr>
        <w:ind w:left="5040" w:hanging="360"/>
        <w:tabs>
          <w:tab w:val="num" w:pos="5040" w:leader="none"/>
        </w:tabs>
      </w:pPr>
      <w:rPr>
        <w:rFonts w:hint="default" w:ascii="Wingdings" w:hAnsi="Wingdings"/>
      </w:rPr>
    </w:lvl>
    <w:lvl w:ilvl="6">
      <w:start w:val="1"/>
      <w:numFmt w:val="bullet"/>
      <w:isLgl w:val="false"/>
      <w:suff w:val="tab"/>
      <w:lvlText w:val=""/>
      <w:lvlJc w:val="left"/>
      <w:pPr>
        <w:ind w:left="5760" w:hanging="360"/>
        <w:tabs>
          <w:tab w:val="num" w:pos="5760" w:leader="none"/>
        </w:tabs>
      </w:pPr>
      <w:rPr>
        <w:rFonts w:hint="default" w:ascii="Symbol" w:hAnsi="Symbol"/>
      </w:rPr>
    </w:lvl>
    <w:lvl w:ilvl="7">
      <w:start w:val="1"/>
      <w:numFmt w:val="bullet"/>
      <w:isLgl w:val="false"/>
      <w:suff w:val="tab"/>
      <w:lvlText w:val="o"/>
      <w:lvlJc w:val="left"/>
      <w:pPr>
        <w:ind w:left="6480" w:hanging="360"/>
        <w:tabs>
          <w:tab w:val="num" w:pos="6480" w:leader="none"/>
        </w:tabs>
      </w:pPr>
      <w:rPr>
        <w:rFonts w:hint="default" w:ascii="Courier New" w:hAnsi="Courier New"/>
      </w:rPr>
    </w:lvl>
    <w:lvl w:ilvl="8">
      <w:start w:val="1"/>
      <w:numFmt w:val="bullet"/>
      <w:isLgl w:val="false"/>
      <w:suff w:val="tab"/>
      <w:lvlText w:val=""/>
      <w:lvlJc w:val="left"/>
      <w:pPr>
        <w:ind w:left="7200" w:hanging="360"/>
        <w:tabs>
          <w:tab w:val="num" w:pos="7200" w:leader="none"/>
        </w:tabs>
      </w:pPr>
      <w:rPr>
        <w:rFonts w:hint="default" w:ascii="Wingdings" w:hAnsi="Wingdings"/>
      </w:rPr>
    </w:lvl>
  </w:abstractNum>
  <w:abstractNum w:abstractNumId="17">
    <w:multiLevelType w:val="hybridMultilevel"/>
    <w:lvl w:ilvl="0">
      <w:start w:val="1"/>
      <w:numFmt w:val="decimal"/>
      <w:pStyle w:val="1005"/>
      <w:isLgl w:val="false"/>
      <w:suff w:val="tab"/>
      <w:lvlText w:val="%1."/>
      <w:legacy w:legacy="1" w:legacyIndent="284" w:legacySpace="113"/>
      <w:lvlJc w:val="left"/>
      <w:pPr/>
      <w:rPr>
        <w:rFonts w:cs="Times New Roman"/>
      </w:rPr>
    </w:lvl>
    <w:lvl w:ilvl="1">
      <w:start w:val="1"/>
      <w:numFmt w:val="decimal"/>
      <w:pStyle w:val="1006"/>
      <w:isLgl w:val="false"/>
      <w:suff w:val="tab"/>
      <w:lvlText w:val="%1.%2."/>
      <w:legacy w:legacy="1" w:legacyIndent="284" w:legacySpace="113"/>
      <w:lvlJc w:val="left"/>
      <w:pPr>
        <w:ind w:left="710" w:hanging="284"/>
      </w:pPr>
      <w:rPr>
        <w:rFonts w:cs="Times New Roman"/>
      </w:rPr>
    </w:lvl>
    <w:lvl w:ilvl="2">
      <w:start w:val="1"/>
      <w:numFmt w:val="decimal"/>
      <w:pStyle w:val="1007"/>
      <w:isLgl w:val="false"/>
      <w:suff w:val="tab"/>
      <w:lvlText w:val="%1.%2.%3."/>
      <w:legacy w:legacy="1" w:legacyIndent="708" w:legacySpace="0"/>
      <w:lvlJc w:val="left"/>
      <w:pPr>
        <w:ind w:left="1276" w:hanging="708"/>
      </w:pPr>
      <w:rPr>
        <w:rFonts w:cs="Times New Roman"/>
      </w:rPr>
    </w:lvl>
    <w:lvl w:ilvl="3">
      <w:start w:val="1"/>
      <w:numFmt w:val="decimal"/>
      <w:pStyle w:val="1008"/>
      <w:isLgl w:val="false"/>
      <w:suff w:val="tab"/>
      <w:lvlText w:val="%1.%2.%3.%4."/>
      <w:legacy w:legacy="1" w:legacyIndent="708" w:legacySpace="0"/>
      <w:lvlJc w:val="left"/>
      <w:pPr>
        <w:ind w:left="1984" w:hanging="708"/>
      </w:pPr>
      <w:rPr>
        <w:rFonts w:cs="Times New Roman"/>
      </w:rPr>
    </w:lvl>
    <w:lvl w:ilvl="4">
      <w:start w:val="1"/>
      <w:numFmt w:val="decimal"/>
      <w:pStyle w:val="1009"/>
      <w:isLgl w:val="false"/>
      <w:suff w:val="tab"/>
      <w:lvlText w:val="%1.%2.%3.%4.%5."/>
      <w:legacy w:legacy="1" w:legacyIndent="708" w:legacySpace="0"/>
      <w:lvlJc w:val="left"/>
      <w:pPr>
        <w:ind w:left="2692" w:hanging="708"/>
      </w:pPr>
      <w:rPr>
        <w:rFonts w:cs="Times New Roman"/>
      </w:rPr>
    </w:lvl>
    <w:lvl w:ilvl="5">
      <w:start w:val="1"/>
      <w:numFmt w:val="decimal"/>
      <w:pStyle w:val="1010"/>
      <w:isLgl w:val="false"/>
      <w:suff w:val="tab"/>
      <w:lvlText w:val="%1.%2.%3.%4.%5.%6."/>
      <w:legacy w:legacy="1" w:legacyIndent="708" w:legacySpace="0"/>
      <w:lvlJc w:val="left"/>
      <w:pPr>
        <w:ind w:left="3400" w:hanging="708"/>
      </w:pPr>
      <w:rPr>
        <w:rFonts w:cs="Times New Roman"/>
      </w:rPr>
    </w:lvl>
    <w:lvl w:ilvl="6">
      <w:start w:val="1"/>
      <w:numFmt w:val="decimal"/>
      <w:pStyle w:val="1011"/>
      <w:isLgl w:val="false"/>
      <w:suff w:val="tab"/>
      <w:lvlText w:val="%1.%2.%3.%4.%5.%6.%7."/>
      <w:legacy w:legacy="1" w:legacyIndent="708" w:legacySpace="0"/>
      <w:lvlJc w:val="left"/>
      <w:pPr>
        <w:ind w:left="4108" w:hanging="708"/>
      </w:pPr>
      <w:rPr>
        <w:rFonts w:cs="Times New Roman"/>
      </w:rPr>
    </w:lvl>
    <w:lvl w:ilvl="7">
      <w:start w:val="1"/>
      <w:numFmt w:val="decimal"/>
      <w:pStyle w:val="1012"/>
      <w:isLgl w:val="false"/>
      <w:suff w:val="tab"/>
      <w:lvlText w:val="%1.%2.%3.%4.%5.%6.%7.%8."/>
      <w:legacy w:legacy="1" w:legacyIndent="708" w:legacySpace="0"/>
      <w:lvlJc w:val="left"/>
      <w:pPr>
        <w:ind w:left="4816" w:hanging="708"/>
      </w:pPr>
      <w:rPr>
        <w:rFonts w:cs="Times New Roman"/>
      </w:rPr>
    </w:lvl>
    <w:lvl w:ilvl="8">
      <w:start w:val="1"/>
      <w:numFmt w:val="decimal"/>
      <w:pStyle w:val="1013"/>
      <w:isLgl w:val="false"/>
      <w:suff w:val="tab"/>
      <w:lvlText w:val="%1.%2.%3.%4.%5.%6.%7.%8.%9."/>
      <w:legacy w:legacy="1" w:legacyIndent="708" w:legacySpace="0"/>
      <w:lvlJc w:val="left"/>
      <w:pPr>
        <w:ind w:left="5524" w:hanging="708"/>
      </w:pPr>
      <w:rPr>
        <w:rFonts w:cs="Times New Roman"/>
      </w:rPr>
    </w:lvl>
  </w:abstractNum>
  <w:abstractNum w:abstractNumId="18">
    <w:multiLevelType w:val="hybridMultilevel"/>
    <w:lvl w:ilvl="0">
      <w:start w:val="1"/>
      <w:numFmt w:val="bullet"/>
      <w:pStyle w:val="1250"/>
      <w:isLgl w:val="false"/>
      <w:suff w:val="tab"/>
      <w:lvlText w:val=""/>
      <w:lvlJc w:val="left"/>
      <w:pPr>
        <w:ind w:left="1423" w:hanging="355"/>
        <w:tabs>
          <w:tab w:val="num" w:pos="1423" w:leader="none"/>
        </w:tabs>
      </w:pPr>
      <w:rPr>
        <w:rFonts w:hint="default" w:ascii="Wingdings" w:hAnsi="Wingdings"/>
      </w:rPr>
    </w:lvl>
    <w:lvl w:ilvl="1">
      <w:start w:val="1"/>
      <w:numFmt w:val="bullet"/>
      <w:isLgl w:val="false"/>
      <w:suff w:val="tab"/>
      <w:lvlText w:val=""/>
      <w:lvlJc w:val="left"/>
      <w:pPr>
        <w:ind w:left="1788" w:hanging="360"/>
        <w:tabs>
          <w:tab w:val="num" w:pos="1788" w:leader="none"/>
        </w:tabs>
      </w:pPr>
      <w:rPr>
        <w:rFonts w:hint="default" w:ascii="Symbol" w:hAnsi="Symbol"/>
      </w:rPr>
    </w:lvl>
    <w:lvl w:ilvl="2">
      <w:start w:val="1"/>
      <w:numFmt w:val="bullet"/>
      <w:isLgl w:val="false"/>
      <w:suff w:val="tab"/>
      <w:lvlText w:val=""/>
      <w:lvlJc w:val="left"/>
      <w:pPr>
        <w:ind w:left="2148" w:hanging="360"/>
        <w:tabs>
          <w:tab w:val="num" w:pos="2148" w:leader="none"/>
        </w:tabs>
      </w:pPr>
      <w:rPr>
        <w:rFonts w:hint="default" w:ascii="Wingdings" w:hAnsi="Wingdings"/>
      </w:rPr>
    </w:lvl>
    <w:lvl w:ilvl="3">
      <w:start w:val="1"/>
      <w:numFmt w:val="bullet"/>
      <w:isLgl w:val="false"/>
      <w:suff w:val="tab"/>
      <w:lvlText w:val=""/>
      <w:lvlJc w:val="left"/>
      <w:pPr>
        <w:ind w:left="2508" w:hanging="360"/>
        <w:tabs>
          <w:tab w:val="num" w:pos="2508" w:leader="none"/>
        </w:tabs>
      </w:pPr>
      <w:rPr>
        <w:rFonts w:hint="default" w:ascii="Symbol" w:hAnsi="Symbol"/>
      </w:rPr>
    </w:lvl>
    <w:lvl w:ilvl="4">
      <w:start w:val="1"/>
      <w:numFmt w:val="bullet"/>
      <w:isLgl w:val="false"/>
      <w:suff w:val="tab"/>
      <w:lvlText w:val=""/>
      <w:lvlJc w:val="left"/>
      <w:pPr>
        <w:ind w:left="2868" w:hanging="360"/>
        <w:tabs>
          <w:tab w:val="num" w:pos="2868" w:leader="none"/>
        </w:tabs>
      </w:pPr>
      <w:rPr>
        <w:rFonts w:hint="default" w:ascii="Symbol" w:hAnsi="Symbol"/>
      </w:rPr>
    </w:lvl>
    <w:lvl w:ilvl="5">
      <w:start w:val="1"/>
      <w:numFmt w:val="bullet"/>
      <w:isLgl w:val="false"/>
      <w:suff w:val="tab"/>
      <w:lvlText w:val=""/>
      <w:lvlJc w:val="left"/>
      <w:pPr>
        <w:ind w:left="3228" w:hanging="360"/>
        <w:tabs>
          <w:tab w:val="num" w:pos="3228" w:leader="none"/>
        </w:tabs>
      </w:pPr>
      <w:rPr>
        <w:rFonts w:hint="default" w:ascii="Wingdings" w:hAnsi="Wingdings"/>
      </w:rPr>
    </w:lvl>
    <w:lvl w:ilvl="6">
      <w:start w:val="1"/>
      <w:numFmt w:val="bullet"/>
      <w:isLgl w:val="false"/>
      <w:suff w:val="tab"/>
      <w:lvlText w:val=""/>
      <w:lvlJc w:val="left"/>
      <w:pPr>
        <w:ind w:left="3588" w:hanging="360"/>
        <w:tabs>
          <w:tab w:val="num" w:pos="3588" w:leader="none"/>
        </w:tabs>
      </w:pPr>
      <w:rPr>
        <w:rFonts w:hint="default" w:ascii="Wingdings" w:hAnsi="Wingdings"/>
      </w:rPr>
    </w:lvl>
    <w:lvl w:ilvl="7">
      <w:start w:val="1"/>
      <w:numFmt w:val="bullet"/>
      <w:isLgl w:val="false"/>
      <w:suff w:val="tab"/>
      <w:lvlText w:val=""/>
      <w:lvlJc w:val="left"/>
      <w:pPr>
        <w:ind w:left="3948" w:hanging="360"/>
        <w:tabs>
          <w:tab w:val="num" w:pos="3948" w:leader="none"/>
        </w:tabs>
      </w:pPr>
      <w:rPr>
        <w:rFonts w:hint="default" w:ascii="Symbol" w:hAnsi="Symbol"/>
      </w:rPr>
    </w:lvl>
    <w:lvl w:ilvl="8">
      <w:start w:val="1"/>
      <w:numFmt w:val="bullet"/>
      <w:isLgl w:val="false"/>
      <w:suff w:val="tab"/>
      <w:lvlText w:val=""/>
      <w:lvlJc w:val="left"/>
      <w:pPr>
        <w:ind w:left="4308" w:hanging="360"/>
        <w:tabs>
          <w:tab w:val="num" w:pos="4308" w:leader="none"/>
        </w:tabs>
      </w:pPr>
      <w:rPr>
        <w:rFonts w:hint="default" w:ascii="Symbol" w:hAnsi="Symbol"/>
      </w:rPr>
    </w:lvl>
  </w:abstractNum>
  <w:abstractNum w:abstractNumId="19">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0">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1">
    <w:multiLevelType w:val="hybridMultilevel"/>
    <w:styleLink w:val="2076"/>
    <w:lvl w:ilvl="0">
      <w:start w:val="1"/>
      <w:numFmt w:val="bullet"/>
      <w:pStyle w:val="2076"/>
      <w:isLgl w:val="false"/>
      <w:suff w:val="tab"/>
      <w:lvlText w:val=""/>
      <w:lvlJc w:val="left"/>
      <w:pPr>
        <w:ind w:left="926" w:hanging="360"/>
        <w:tabs>
          <w:tab w:val="num" w:pos="926"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2">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3">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4">
    <w:multiLevelType w:val="hybridMultilevel"/>
    <w:styleLink w:val="1761"/>
    <w:lvl w:ilvl="0">
      <w:start w:val="1"/>
      <w:numFmt w:val="upperRoman"/>
      <w:pStyle w:val="1761"/>
      <w:isLgl w:val="false"/>
      <w:suff w:val="tab"/>
      <w:lvlText w:val="Статья %1."/>
      <w:lvlJc w:val="left"/>
      <w:pPr>
        <w:tabs>
          <w:tab w:val="num" w:pos="1800" w:leader="none"/>
        </w:tabs>
      </w:pPr>
      <w:rPr>
        <w:rFonts w:cs="Times New Roman"/>
      </w:rPr>
    </w:lvl>
    <w:lvl w:ilvl="1">
      <w:start w:val="1"/>
      <w:numFmt w:val="decimalZero"/>
      <w:isLgl/>
      <w:suff w:val="tab"/>
      <w:lvlText w:val="Раздел %1.%2"/>
      <w:lvlJc w:val="left"/>
      <w:pPr>
        <w:tabs>
          <w:tab w:val="num" w:pos="144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25">
    <w:multiLevelType w:val="hybridMultilevel"/>
    <w:styleLink w:val="1760"/>
    <w:lvl w:ilvl="0">
      <w:start w:val="1"/>
      <w:numFmt w:val="decimal"/>
      <w:pStyle w:val="1760"/>
      <w:isLgl w:val="false"/>
      <w:suff w:val="tab"/>
      <w:lvlText w:val="%1."/>
      <w:lvlJc w:val="left"/>
      <w:pPr>
        <w:ind w:left="1065" w:hanging="360"/>
      </w:pPr>
      <w:rPr>
        <w:rFonts w:ascii="Times New Roman" w:hAnsi="Times New Roman" w:eastAsia="Times New Roman" w:cs="Times New Roman"/>
      </w:rPr>
    </w:lvl>
    <w:lvl w:ilvl="1">
      <w:start w:val="1"/>
      <w:numFmt w:val="decimal"/>
      <w:isLgl w:val="false"/>
      <w:suff w:val="tab"/>
      <w:lvlText w:val="%1.%2"/>
      <w:lvlJc w:val="left"/>
      <w:pPr>
        <w:ind w:left="1425" w:hanging="360"/>
      </w:pPr>
      <w:rPr>
        <w:rFonts w:cs="Times New Roman"/>
      </w:rPr>
    </w:lvl>
    <w:lvl w:ilvl="2">
      <w:start w:val="1"/>
      <w:numFmt w:val="decimal"/>
      <w:isLgl w:val="false"/>
      <w:suff w:val="tab"/>
      <w:lvlText w:val="%1.%2.%3"/>
      <w:lvlJc w:val="left"/>
      <w:pPr>
        <w:ind w:left="2145" w:hanging="720"/>
      </w:pPr>
      <w:rPr>
        <w:rFonts w:cs="Times New Roman"/>
      </w:rPr>
    </w:lvl>
    <w:lvl w:ilvl="3">
      <w:start w:val="1"/>
      <w:numFmt w:val="decimal"/>
      <w:isLgl w:val="false"/>
      <w:suff w:val="tab"/>
      <w:lvlText w:val="%1.%2.%3.%4"/>
      <w:lvlJc w:val="left"/>
      <w:pPr>
        <w:ind w:left="2505" w:hanging="720"/>
      </w:pPr>
      <w:rPr>
        <w:rFonts w:cs="Times New Roman"/>
      </w:rPr>
    </w:lvl>
    <w:lvl w:ilvl="4">
      <w:start w:val="1"/>
      <w:numFmt w:val="decimal"/>
      <w:isLgl w:val="false"/>
      <w:suff w:val="tab"/>
      <w:lvlText w:val="%1.%2.%3.%4.%5"/>
      <w:lvlJc w:val="left"/>
      <w:pPr>
        <w:ind w:left="3225" w:hanging="1080"/>
      </w:pPr>
      <w:rPr>
        <w:rFonts w:cs="Times New Roman"/>
      </w:rPr>
    </w:lvl>
    <w:lvl w:ilvl="5">
      <w:start w:val="1"/>
      <w:numFmt w:val="decimal"/>
      <w:isLgl w:val="false"/>
      <w:suff w:val="tab"/>
      <w:lvlText w:val="%1.%2.%3.%4.%5.%6"/>
      <w:lvlJc w:val="left"/>
      <w:pPr>
        <w:ind w:left="3585" w:hanging="1080"/>
      </w:pPr>
      <w:rPr>
        <w:rFonts w:cs="Times New Roman"/>
      </w:rPr>
    </w:lvl>
    <w:lvl w:ilvl="6">
      <w:start w:val="1"/>
      <w:numFmt w:val="decimal"/>
      <w:isLgl w:val="false"/>
      <w:suff w:val="tab"/>
      <w:lvlText w:val="%1.%2.%3.%4.%5.%6.%7"/>
      <w:lvlJc w:val="left"/>
      <w:pPr>
        <w:ind w:left="4305" w:hanging="1440"/>
      </w:pPr>
      <w:rPr>
        <w:rFonts w:cs="Times New Roman"/>
      </w:rPr>
    </w:lvl>
    <w:lvl w:ilvl="7">
      <w:start w:val="1"/>
      <w:numFmt w:val="decimal"/>
      <w:isLgl w:val="false"/>
      <w:suff w:val="tab"/>
      <w:lvlText w:val="%1.%2.%3.%4.%5.%6.%7.%8"/>
      <w:lvlJc w:val="left"/>
      <w:pPr>
        <w:ind w:left="4665" w:hanging="1440"/>
      </w:pPr>
      <w:rPr>
        <w:rFonts w:cs="Times New Roman"/>
      </w:rPr>
    </w:lvl>
    <w:lvl w:ilvl="8">
      <w:start w:val="1"/>
      <w:numFmt w:val="decimal"/>
      <w:isLgl w:val="false"/>
      <w:suff w:val="tab"/>
      <w:lvlText w:val="%1.%2.%3.%4.%5.%6.%7.%8.%9"/>
      <w:lvlJc w:val="left"/>
      <w:pPr>
        <w:ind w:left="5385" w:hanging="1800"/>
      </w:pPr>
      <w:rPr>
        <w:rFonts w:cs="Times New Roman"/>
      </w:rPr>
    </w:lvl>
  </w:abstractNum>
  <w:abstractNum w:abstractNumId="26">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7">
    <w:multiLevelType w:val="hybridMultilevel"/>
    <w:lvl w:ilvl="0">
      <w:start w:val="1"/>
      <w:numFmt w:val="bullet"/>
      <w:pStyle w:val="1249"/>
      <w:isLgl w:val="false"/>
      <w:suff w:val="tab"/>
      <w:lvlText w:val=""/>
      <w:lvlJc w:val="left"/>
      <w:pPr>
        <w:ind w:left="720" w:hanging="360"/>
      </w:pPr>
      <w:rPr>
        <w:rFonts w:hint="default" w:ascii="Symbol" w:hAnsi="Symbol"/>
        <w:sz w:val="24"/>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28">
    <w:multiLevelType w:val="hybridMultilevel"/>
    <w:lvl w:ilvl="0">
      <w:start w:val="1"/>
      <w:numFmt w:val="decimal"/>
      <w:isLgl w:val="false"/>
      <w:suff w:val="space"/>
      <w:lvlText w:val="%1."/>
      <w:lvlJc w:val="left"/>
      <w:pPr>
        <w:ind w:left="567" w:hanging="567"/>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9">
    <w:multiLevelType w:val="hybridMultilevel"/>
    <w:lvl w:ilvl="0">
      <w:start w:val="4"/>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0">
    <w:multiLevelType w:val="hybridMultilevel"/>
    <w:styleLink w:val="2074"/>
    <w:lvl w:ilvl="0">
      <w:start w:val="1"/>
      <w:numFmt w:val="bullet"/>
      <w:pStyle w:val="2074"/>
      <w:isLgl w:val="false"/>
      <w:suff w:val="tab"/>
      <w:lvlText w:val=""/>
      <w:lvlJc w:val="left"/>
      <w:pPr>
        <w:ind w:left="1209" w:hanging="360"/>
        <w:tabs>
          <w:tab w:val="num" w:pos="1209"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1">
    <w:multiLevelType w:val="hybridMultilevel"/>
    <w:lvl w:ilvl="0">
      <w:start w:val="1"/>
      <w:numFmt w:val="decimal"/>
      <w:isLgl w:val="false"/>
      <w:suff w:val="tab"/>
      <w:lvlText w:val="%1."/>
      <w:lvlJc w:val="center"/>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2">
    <w:multiLevelType w:val="hybridMultilevel"/>
    <w:styleLink w:val="2075"/>
    <w:lvl w:ilvl="0">
      <w:start w:val="1"/>
      <w:numFmt w:val="decimal"/>
      <w:pStyle w:val="2075"/>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3">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4">
    <w:multiLevelType w:val="hybridMultilevel"/>
    <w:lvl w:ilvl="0">
      <w:start w:val="1"/>
      <w:numFmt w:val="bullet"/>
      <w:pStyle w:val="1293"/>
      <w:isLgl w:val="false"/>
      <w:suff w:val="tab"/>
      <w:lvlText w:val=""/>
      <w:lvlJc w:val="left"/>
      <w:pPr>
        <w:ind w:left="360" w:hanging="360"/>
      </w:pPr>
      <w:rPr>
        <w:rFonts w:hint="default" w:ascii="Symbol" w:hAnsi="Symbol"/>
      </w:rPr>
    </w:lvl>
    <w:lvl w:ilvl="1">
      <w:start w:val="1"/>
      <w:numFmt w:val="bullet"/>
      <w:pStyle w:val="1294"/>
      <w:isLgl w:val="false"/>
      <w:suff w:val="tab"/>
      <w:lvlText w:val="-"/>
      <w:lvlJc w:val="left"/>
      <w:pPr>
        <w:ind w:left="1080" w:hanging="360"/>
      </w:pPr>
      <w:rPr>
        <w:rFonts w:hint="default" w:ascii="Times New Roman" w:hAnsi="Times New Roman" w:eastAsia="Times New Roman"/>
      </w:rPr>
    </w:lvl>
    <w:lvl w:ilvl="2">
      <w:start w:val="1"/>
      <w:numFmt w:val="bullet"/>
      <w:pStyle w:val="1295"/>
      <w:isLgl w:val="false"/>
      <w:suff w:val="tab"/>
      <w:lvlText w:val=""/>
      <w:lvlJc w:val="left"/>
      <w:pPr>
        <w:ind w:left="1800" w:hanging="360"/>
      </w:pPr>
      <w:rPr>
        <w:rFonts w:hint="default" w:ascii="Wingdings" w:hAnsi="Wingdings"/>
      </w:rPr>
    </w:lvl>
    <w:lvl w:ilvl="3">
      <w:start w:val="1"/>
      <w:numFmt w:val="bullet"/>
      <w:isLgl w:val="false"/>
      <w:suff w:val="tab"/>
      <w:lvlText w:val=""/>
      <w:lvlJc w:val="left"/>
      <w:pPr>
        <w:ind w:left="2520" w:hanging="360"/>
      </w:pPr>
      <w:rPr>
        <w:rFonts w:hint="default" w:ascii="Symbol" w:hAnsi="Symbol"/>
      </w:rPr>
    </w:lvl>
    <w:lvl w:ilvl="4">
      <w:start w:val="1"/>
      <w:numFmt w:val="bullet"/>
      <w:isLgl w:val="false"/>
      <w:suff w:val="tab"/>
      <w:lvlText w:val="o"/>
      <w:lvlJc w:val="left"/>
      <w:pPr>
        <w:ind w:left="3240" w:hanging="360"/>
      </w:pPr>
      <w:rPr>
        <w:rFonts w:hint="default" w:ascii="Courier New" w:hAnsi="Courier New"/>
      </w:rPr>
    </w:lvl>
    <w:lvl w:ilvl="5">
      <w:start w:val="1"/>
      <w:numFmt w:val="bullet"/>
      <w:isLgl w:val="false"/>
      <w:suff w:val="tab"/>
      <w:lvlText w:val=""/>
      <w:lvlJc w:val="left"/>
      <w:pPr>
        <w:ind w:left="3960" w:hanging="360"/>
      </w:pPr>
      <w:rPr>
        <w:rFonts w:hint="default" w:ascii="Wingdings" w:hAnsi="Wingdings"/>
      </w:rPr>
    </w:lvl>
    <w:lvl w:ilvl="6">
      <w:start w:val="1"/>
      <w:numFmt w:val="bullet"/>
      <w:isLgl w:val="false"/>
      <w:suff w:val="tab"/>
      <w:lvlText w:val=""/>
      <w:lvlJc w:val="left"/>
      <w:pPr>
        <w:ind w:left="4680" w:hanging="360"/>
      </w:pPr>
      <w:rPr>
        <w:rFonts w:hint="default" w:ascii="Symbol" w:hAnsi="Symbol"/>
      </w:rPr>
    </w:lvl>
    <w:lvl w:ilvl="7">
      <w:start w:val="1"/>
      <w:numFmt w:val="bullet"/>
      <w:isLgl w:val="false"/>
      <w:suff w:val="tab"/>
      <w:lvlText w:val="o"/>
      <w:lvlJc w:val="left"/>
      <w:pPr>
        <w:ind w:left="5400" w:hanging="360"/>
      </w:pPr>
      <w:rPr>
        <w:rFonts w:hint="default" w:ascii="Courier New" w:hAnsi="Courier New"/>
      </w:rPr>
    </w:lvl>
    <w:lvl w:ilvl="8">
      <w:start w:val="1"/>
      <w:numFmt w:val="bullet"/>
      <w:isLgl w:val="false"/>
      <w:suff w:val="tab"/>
      <w:lvlText w:val=""/>
      <w:lvlJc w:val="left"/>
      <w:pPr>
        <w:ind w:left="6120" w:hanging="360"/>
      </w:pPr>
      <w:rPr>
        <w:rFonts w:hint="default" w:ascii="Wingdings" w:hAnsi="Wingdings"/>
      </w:rPr>
    </w:lvl>
  </w:abstractNum>
  <w:abstractNum w:abstractNumId="35">
    <w:multiLevelType w:val="hybridMultilevel"/>
    <w:lvl w:ilvl="0">
      <w:start w:val="1"/>
      <w:numFmt w:val="decimal"/>
      <w:isLgl w:val="false"/>
      <w:suff w:val="tab"/>
      <w:lvlText w:val="%1"/>
      <w:lvlJc w:val="center"/>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6">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7">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8">
    <w:multiLevelType w:val="hybridMultilevel"/>
    <w:lvl w:ilvl="0">
      <w:start w:val="1"/>
      <w:numFmt w:val="bullet"/>
      <w:pStyle w:val="1230"/>
      <w:isLgl w:val="false"/>
      <w:suff w:val="tab"/>
      <w:lvlText w:val=""/>
      <w:lvlJc w:val="left"/>
      <w:pPr>
        <w:ind w:left="1287" w:hanging="360"/>
        <w:tabs>
          <w:tab w:val="num" w:pos="1287" w:leader="none"/>
        </w:tabs>
      </w:pPr>
      <w:rPr>
        <w:rFonts w:hint="default" w:ascii="Symbol" w:hAnsi="Symbol"/>
      </w:rPr>
    </w:lvl>
    <w:lvl w:ilvl="1">
      <w:start w:val="1"/>
      <w:numFmt w:val="bullet"/>
      <w:isLgl w:val="false"/>
      <w:suff w:val="tab"/>
      <w:lvlText w:val="o"/>
      <w:lvlJc w:val="left"/>
      <w:pPr>
        <w:ind w:left="2007" w:hanging="360"/>
        <w:tabs>
          <w:tab w:val="num" w:pos="2007" w:leader="none"/>
        </w:tabs>
      </w:pPr>
      <w:rPr>
        <w:rFonts w:hint="default" w:ascii="Courier New" w:hAnsi="Courier New"/>
      </w:rPr>
    </w:lvl>
    <w:lvl w:ilvl="2">
      <w:start w:val="1"/>
      <w:numFmt w:val="bullet"/>
      <w:isLgl w:val="false"/>
      <w:suff w:val="tab"/>
      <w:lvlText w:val=""/>
      <w:lvlJc w:val="left"/>
      <w:pPr>
        <w:ind w:left="2727" w:hanging="360"/>
        <w:tabs>
          <w:tab w:val="num" w:pos="2727" w:leader="none"/>
        </w:tabs>
      </w:pPr>
      <w:rPr>
        <w:rFonts w:hint="default" w:ascii="Wingdings" w:hAnsi="Wingdings"/>
      </w:rPr>
    </w:lvl>
    <w:lvl w:ilvl="3">
      <w:start w:val="1"/>
      <w:numFmt w:val="bullet"/>
      <w:isLgl w:val="false"/>
      <w:suff w:val="tab"/>
      <w:lvlText w:val=""/>
      <w:lvlJc w:val="left"/>
      <w:pPr>
        <w:ind w:left="3447" w:hanging="360"/>
        <w:tabs>
          <w:tab w:val="num" w:pos="3447" w:leader="none"/>
        </w:tabs>
      </w:pPr>
      <w:rPr>
        <w:rFonts w:hint="default" w:ascii="Symbol" w:hAnsi="Symbol"/>
      </w:rPr>
    </w:lvl>
    <w:lvl w:ilvl="4">
      <w:start w:val="1"/>
      <w:numFmt w:val="bullet"/>
      <w:isLgl w:val="false"/>
      <w:suff w:val="tab"/>
      <w:lvlText w:val="o"/>
      <w:lvlJc w:val="left"/>
      <w:pPr>
        <w:ind w:left="4167" w:hanging="360"/>
        <w:tabs>
          <w:tab w:val="num" w:pos="4167" w:leader="none"/>
        </w:tabs>
      </w:pPr>
      <w:rPr>
        <w:rFonts w:hint="default" w:ascii="Courier New" w:hAnsi="Courier New"/>
      </w:rPr>
    </w:lvl>
    <w:lvl w:ilvl="5">
      <w:start w:val="1"/>
      <w:numFmt w:val="bullet"/>
      <w:isLgl w:val="false"/>
      <w:suff w:val="tab"/>
      <w:lvlText w:val=""/>
      <w:lvlJc w:val="left"/>
      <w:pPr>
        <w:ind w:left="4887" w:hanging="360"/>
        <w:tabs>
          <w:tab w:val="num" w:pos="4887" w:leader="none"/>
        </w:tabs>
      </w:pPr>
      <w:rPr>
        <w:rFonts w:hint="default" w:ascii="Wingdings" w:hAnsi="Wingdings"/>
      </w:rPr>
    </w:lvl>
    <w:lvl w:ilvl="6">
      <w:start w:val="1"/>
      <w:numFmt w:val="bullet"/>
      <w:isLgl w:val="false"/>
      <w:suff w:val="tab"/>
      <w:lvlText w:val=""/>
      <w:lvlJc w:val="left"/>
      <w:pPr>
        <w:ind w:left="5607" w:hanging="360"/>
        <w:tabs>
          <w:tab w:val="num" w:pos="5607" w:leader="none"/>
        </w:tabs>
      </w:pPr>
      <w:rPr>
        <w:rFonts w:hint="default" w:ascii="Symbol" w:hAnsi="Symbol"/>
      </w:rPr>
    </w:lvl>
    <w:lvl w:ilvl="7">
      <w:start w:val="1"/>
      <w:numFmt w:val="bullet"/>
      <w:isLgl w:val="false"/>
      <w:suff w:val="tab"/>
      <w:lvlText w:val="o"/>
      <w:lvlJc w:val="left"/>
      <w:pPr>
        <w:ind w:left="6327" w:hanging="360"/>
        <w:tabs>
          <w:tab w:val="num" w:pos="6327" w:leader="none"/>
        </w:tabs>
      </w:pPr>
      <w:rPr>
        <w:rFonts w:hint="default" w:ascii="Courier New" w:hAnsi="Courier New"/>
      </w:rPr>
    </w:lvl>
    <w:lvl w:ilvl="8">
      <w:start w:val="1"/>
      <w:numFmt w:val="bullet"/>
      <w:isLgl w:val="false"/>
      <w:suff w:val="tab"/>
      <w:lvlText w:val=""/>
      <w:lvlJc w:val="left"/>
      <w:pPr>
        <w:ind w:left="7047" w:hanging="360"/>
        <w:tabs>
          <w:tab w:val="num" w:pos="7047" w:leader="none"/>
        </w:tabs>
      </w:pPr>
      <w:rPr>
        <w:rFonts w:hint="default" w:ascii="Wingdings" w:hAnsi="Wingdings"/>
      </w:rPr>
    </w:lvl>
  </w:abstractNum>
  <w:abstractNum w:abstractNumId="39">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0">
    <w:multiLevelType w:val="hybridMultilevel"/>
    <w:lvl w:ilvl="0">
      <w:start w:val="1"/>
      <w:numFmt w:val="decimal"/>
      <w:isLgl w:val="false"/>
      <w:suff w:val="tab"/>
      <w:lvlText w:val="%1"/>
      <w:lvlJc w:val="righ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1">
    <w:multiLevelType w:val="hybridMultilevel"/>
    <w:styleLink w:val="1762"/>
    <w:lvl w:ilvl="0">
      <w:start w:val="1"/>
      <w:numFmt w:val="decimal"/>
      <w:pStyle w:val="1762"/>
      <w:isLgl w:val="false"/>
      <w:suff w:val="tab"/>
      <w:lvlText w:val="%1."/>
      <w:lvlJc w:val="left"/>
      <w:pPr>
        <w:ind w:left="432" w:hanging="432"/>
        <w:tabs>
          <w:tab w:val="num" w:pos="432" w:leader="none"/>
        </w:tabs>
      </w:pPr>
      <w:rPr>
        <w:rFonts w:hint="default" w:cs="Times New Roman"/>
      </w:rPr>
    </w:lvl>
    <w:lvl w:ilvl="1">
      <w:start w:val="1"/>
      <w:numFmt w:val="decimal"/>
      <w:isLgl w:val="false"/>
      <w:suff w:val="tab"/>
      <w:lvlText w:val="%1.%2"/>
      <w:lvlJc w:val="left"/>
      <w:pPr>
        <w:ind w:left="576" w:hanging="576"/>
        <w:tabs>
          <w:tab w:val="num" w:pos="576" w:leader="none"/>
        </w:tabs>
      </w:pPr>
      <w:rPr>
        <w:rFonts w:hint="default" w:cs="Times New Roman"/>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isLgl w:val="false"/>
      <w:suff w:val="tab"/>
      <w:lvlText w:val="%1.%2.%3.%4.%5"/>
      <w:lvlJc w:val="left"/>
      <w:pPr>
        <w:ind w:left="1008" w:hanging="1008"/>
        <w:tabs>
          <w:tab w:val="num" w:pos="1008" w:leader="none"/>
        </w:tabs>
      </w:pPr>
      <w:rPr>
        <w:rFonts w:hint="default" w:cs="Times New Roman"/>
      </w:rPr>
    </w:lvl>
    <w:lvl w:ilvl="5">
      <w:start w:val="1"/>
      <w:numFmt w:val="decimal"/>
      <w:isLgl w:val="false"/>
      <w:suff w:val="tab"/>
      <w:lvlText w:val="%1.%2.%3.%4.%5.%6"/>
      <w:lvlJc w:val="left"/>
      <w:pPr>
        <w:ind w:left="1152" w:hanging="1152"/>
        <w:tabs>
          <w:tab w:val="num" w:pos="1152" w:leader="none"/>
        </w:tabs>
      </w:pPr>
      <w:rPr>
        <w:rFonts w:hint="default" w:cs="Times New Roman"/>
      </w:rPr>
    </w:lvl>
    <w:lvl w:ilvl="6">
      <w:start w:val="1"/>
      <w:numFmt w:val="decimal"/>
      <w:isLgl w:val="false"/>
      <w:suff w:val="tab"/>
      <w:lvlText w:val="%1.%2.%3.%4.%5.%6.%7"/>
      <w:lvlJc w:val="left"/>
      <w:pPr>
        <w:ind w:left="1296" w:hanging="1296"/>
        <w:tabs>
          <w:tab w:val="num" w:pos="1296"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584" w:hanging="1584"/>
        <w:tabs>
          <w:tab w:val="num" w:pos="1584" w:leader="none"/>
        </w:tabs>
      </w:pPr>
      <w:rPr>
        <w:rFonts w:hint="default" w:cs="Times New Roman"/>
      </w:rPr>
    </w:lvl>
  </w:abstractNum>
  <w:abstractNum w:abstractNumId="42">
    <w:multiLevelType w:val="hybridMultilevel"/>
    <w:styleLink w:val="1763"/>
    <w:lvl w:ilvl="0">
      <w:start w:val="1"/>
      <w:numFmt w:val="decimal"/>
      <w:pStyle w:val="1763"/>
      <w:isLgl w:val="false"/>
      <w:suff w:val="tab"/>
      <w:lvlText w:val="%1)"/>
      <w:lvlJc w:val="left"/>
      <w:pPr>
        <w:ind w:left="360" w:hanging="360"/>
        <w:tabs>
          <w:tab w:val="num" w:pos="360" w:leader="none"/>
        </w:tabs>
      </w:pPr>
      <w:rPr>
        <w:rFonts w:cs="Times New Roman"/>
      </w:rPr>
    </w:lvl>
    <w:lvl w:ilvl="1">
      <w:start w:val="1"/>
      <w:numFmt w:val="lowerLetter"/>
      <w:isLgl w:val="false"/>
      <w:suff w:val="tab"/>
      <w:lvlText w:val="%2)"/>
      <w:lvlJc w:val="left"/>
      <w:pPr>
        <w:ind w:left="720" w:hanging="360"/>
        <w:tabs>
          <w:tab w:val="num" w:pos="720" w:leader="none"/>
        </w:tabs>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43">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4">
    <w:multiLevelType w:val="hybridMultilevel"/>
    <w:styleLink w:val="2073"/>
    <w:lvl w:ilvl="0">
      <w:start w:val="1"/>
      <w:numFmt w:val="decimal"/>
      <w:pStyle w:val="2073"/>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92" w:hanging="432"/>
        <w:tabs>
          <w:tab w:val="num" w:pos="792" w:leader="none"/>
        </w:tabs>
      </w:pPr>
      <w:rPr>
        <w:rFonts w:cs="Times New Roman"/>
      </w:rPr>
    </w:lvl>
    <w:lvl w:ilvl="2">
      <w:start w:val="1"/>
      <w:numFmt w:val="decimal"/>
      <w:isLgl w:val="false"/>
      <w:suff w:val="tab"/>
      <w:lvlText w:val="%1.%2.%3."/>
      <w:lvlJc w:val="left"/>
      <w:pPr>
        <w:ind w:left="1224" w:hanging="504"/>
        <w:tabs>
          <w:tab w:val="num" w:pos="1440" w:leader="none"/>
        </w:tabs>
      </w:pPr>
      <w:rPr>
        <w:rFonts w:cs="Times New Roman"/>
      </w:rPr>
    </w:lvl>
    <w:lvl w:ilvl="3">
      <w:start w:val="1"/>
      <w:numFmt w:val="decimal"/>
      <w:isLgl w:val="false"/>
      <w:suff w:val="tab"/>
      <w:lvlText w:val="%1.%2.%3.%4."/>
      <w:lvlJc w:val="left"/>
      <w:pPr>
        <w:ind w:left="1728" w:hanging="648"/>
        <w:tabs>
          <w:tab w:val="num" w:pos="216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3240" w:leader="none"/>
        </w:tabs>
      </w:pPr>
      <w:rPr>
        <w:rFonts w:cs="Times New Roman"/>
      </w:rPr>
    </w:lvl>
    <w:lvl w:ilvl="6">
      <w:start w:val="1"/>
      <w:numFmt w:val="decimal"/>
      <w:isLgl w:val="false"/>
      <w:suff w:val="tab"/>
      <w:lvlText w:val="%1.%2.%3.%4.%5.%6.%7."/>
      <w:lvlJc w:val="left"/>
      <w:pPr>
        <w:ind w:left="3240" w:hanging="1080"/>
        <w:tabs>
          <w:tab w:val="num" w:pos="3960" w:leader="none"/>
        </w:tabs>
      </w:pPr>
      <w:rPr>
        <w:rFonts w:cs="Times New Roman"/>
      </w:rPr>
    </w:lvl>
    <w:lvl w:ilvl="7">
      <w:start w:val="1"/>
      <w:numFmt w:val="decimal"/>
      <w:isLgl w:val="false"/>
      <w:suff w:val="tab"/>
      <w:lvlText w:val="%1.%2.%3.%4.%5.%6.%7.%8."/>
      <w:lvlJc w:val="left"/>
      <w:pPr>
        <w:ind w:left="3744" w:hanging="1224"/>
        <w:tabs>
          <w:tab w:val="num" w:pos="4320" w:leader="none"/>
        </w:tabs>
      </w:pPr>
      <w:rPr>
        <w:rFonts w:cs="Times New Roman"/>
      </w:rPr>
    </w:lvl>
    <w:lvl w:ilvl="8">
      <w:start w:val="1"/>
      <w:numFmt w:val="decimal"/>
      <w:isLgl w:val="false"/>
      <w:suff w:val="tab"/>
      <w:lvlText w:val="%1.%2.%3.%4.%5.%6.%7.%8.%9."/>
      <w:lvlJc w:val="left"/>
      <w:pPr>
        <w:ind w:left="4320" w:hanging="1440"/>
        <w:tabs>
          <w:tab w:val="num" w:pos="5040" w:leader="none"/>
        </w:tabs>
      </w:pPr>
      <w:rPr>
        <w:rFonts w:cs="Times New Roman"/>
      </w:rPr>
    </w:lvl>
  </w:abstractNum>
  <w:abstractNum w:abstractNumId="45">
    <w:multiLevelType w:val="hybridMultilevel"/>
    <w:lvl w:ilvl="0">
      <w:start w:val="1"/>
      <w:numFmt w:val="russianLower"/>
      <w:pStyle w:val="1514"/>
      <w:isLgl w:val="false"/>
      <w:suff w:val="tab"/>
      <w:lvlText w:val="%1)"/>
      <w:lvlJc w:val="left"/>
      <w:pPr>
        <w:ind w:left="1429" w:hanging="360"/>
      </w:pPr>
      <w:rPr>
        <w:rFonts w:hint="default" w:cs="Times New Roman"/>
      </w:rPr>
    </w:lvl>
    <w:lvl w:ilvl="1">
      <w:start w:val="1"/>
      <w:numFmt w:val="lowerLetter"/>
      <w:isLgl w:val="false"/>
      <w:suff w:val="tab"/>
      <w:lvlText w:val="%2."/>
      <w:lvlJc w:val="left"/>
      <w:pPr>
        <w:ind w:left="2149" w:hanging="360"/>
      </w:pPr>
      <w:rPr>
        <w:rFonts w:cs="Times New Roman"/>
      </w:rPr>
    </w:lvl>
    <w:lvl w:ilvl="2">
      <w:start w:val="1"/>
      <w:numFmt w:val="lowerRoman"/>
      <w:isLgl w:val="false"/>
      <w:suff w:val="tab"/>
      <w:lvlText w:val="%3."/>
      <w:lvlJc w:val="right"/>
      <w:pPr>
        <w:ind w:left="2869" w:hanging="180"/>
      </w:pPr>
      <w:rPr>
        <w:rFonts w:cs="Times New Roman"/>
      </w:rPr>
    </w:lvl>
    <w:lvl w:ilvl="3">
      <w:start w:val="1"/>
      <w:numFmt w:val="decimal"/>
      <w:isLgl w:val="false"/>
      <w:suff w:val="tab"/>
      <w:lvlText w:val="%4."/>
      <w:lvlJc w:val="left"/>
      <w:pPr>
        <w:ind w:left="3589" w:hanging="360"/>
      </w:pPr>
      <w:rPr>
        <w:rFonts w:cs="Times New Roman"/>
      </w:rPr>
    </w:lvl>
    <w:lvl w:ilvl="4">
      <w:start w:val="1"/>
      <w:numFmt w:val="lowerLetter"/>
      <w:isLgl w:val="false"/>
      <w:suff w:val="tab"/>
      <w:lvlText w:val="%5."/>
      <w:lvlJc w:val="left"/>
      <w:pPr>
        <w:ind w:left="4309" w:hanging="360"/>
      </w:pPr>
      <w:rPr>
        <w:rFonts w:cs="Times New Roman"/>
      </w:rPr>
    </w:lvl>
    <w:lvl w:ilvl="5">
      <w:start w:val="1"/>
      <w:numFmt w:val="lowerRoman"/>
      <w:isLgl w:val="false"/>
      <w:suff w:val="tab"/>
      <w:lvlText w:val="%6."/>
      <w:lvlJc w:val="right"/>
      <w:pPr>
        <w:ind w:left="5029" w:hanging="180"/>
      </w:pPr>
      <w:rPr>
        <w:rFonts w:cs="Times New Roman"/>
      </w:rPr>
    </w:lvl>
    <w:lvl w:ilvl="6">
      <w:start w:val="1"/>
      <w:numFmt w:val="decimal"/>
      <w:isLgl w:val="false"/>
      <w:suff w:val="tab"/>
      <w:lvlText w:val="%7."/>
      <w:lvlJc w:val="left"/>
      <w:pPr>
        <w:ind w:left="5749" w:hanging="360"/>
      </w:pPr>
      <w:rPr>
        <w:rFonts w:cs="Times New Roman"/>
      </w:rPr>
    </w:lvl>
    <w:lvl w:ilvl="7">
      <w:start w:val="1"/>
      <w:numFmt w:val="lowerLetter"/>
      <w:isLgl w:val="false"/>
      <w:suff w:val="tab"/>
      <w:lvlText w:val="%8."/>
      <w:lvlJc w:val="left"/>
      <w:pPr>
        <w:ind w:left="6469" w:hanging="360"/>
      </w:pPr>
      <w:rPr>
        <w:rFonts w:cs="Times New Roman"/>
      </w:rPr>
    </w:lvl>
    <w:lvl w:ilvl="8">
      <w:start w:val="1"/>
      <w:numFmt w:val="lowerRoman"/>
      <w:isLgl w:val="false"/>
      <w:suff w:val="tab"/>
      <w:lvlText w:val="%9."/>
      <w:lvlJc w:val="right"/>
      <w:pPr>
        <w:ind w:left="7189" w:hanging="180"/>
      </w:pPr>
      <w:rPr>
        <w:rFonts w:cs="Times New Roman"/>
      </w:rPr>
    </w:lvl>
  </w:abstractNum>
  <w:abstractNum w:abstractNumId="46">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7">
    <w:multiLevelType w:val="hybridMultilevel"/>
    <w:lvl w:ilvl="0">
      <w:start w:val="8"/>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8">
    <w:multiLevelType w:val="hybridMultilevel"/>
    <w:lvl w:ilvl="0">
      <w:start w:val="1"/>
      <w:numFmt w:val="decimal"/>
      <w:isLgl w:val="false"/>
      <w:suff w:val="tab"/>
      <w:lvlText w:val="%1."/>
      <w:lvlJc w:val="left"/>
      <w:pPr>
        <w:ind w:left="720" w:hanging="360"/>
        <w:tabs>
          <w:tab w:val="num" w:pos="720" w:leader="none"/>
        </w:tabs>
      </w:pPr>
      <w:rPr>
        <w:rFonts w:hint="default"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bullet"/>
      <w:pStyle w:val="1893"/>
      <w:isLgl w:val="false"/>
      <w:suff w:val="tab"/>
      <w:lvlText w:val=""/>
      <w:lvlJc w:val="left"/>
      <w:pPr>
        <w:ind w:left="960" w:hanging="360"/>
        <w:tabs>
          <w:tab w:val="num" w:pos="960" w:leader="none"/>
        </w:tabs>
      </w:pPr>
      <w:rPr>
        <w:rFonts w:hint="default" w:ascii="Wingdings" w:hAnsi="Wingdings"/>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bullet"/>
      <w:isLgl w:val="false"/>
      <w:suff w:val="tab"/>
      <w:lvlText w:val=""/>
      <w:lvlJc w:val="left"/>
      <w:pPr>
        <w:ind w:left="4500" w:hanging="360"/>
        <w:tabs>
          <w:tab w:val="num" w:pos="4500" w:leader="none"/>
        </w:tabs>
      </w:pPr>
      <w:rPr>
        <w:rFonts w:hint="default" w:ascii="Wingdings" w:hAnsi="Wingdings"/>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num w:numId="1">
    <w:abstractNumId w:val="0"/>
  </w:num>
  <w:num w:numId="2">
    <w:abstractNumId w:val="21"/>
  </w:num>
  <w:num w:numId="3">
    <w:abstractNumId w:val="30"/>
  </w:num>
  <w:num w:numId="4">
    <w:abstractNumId w:val="6"/>
  </w:num>
  <w:num w:numId="5">
    <w:abstractNumId w:val="32"/>
  </w:num>
  <w:num w:numId="6">
    <w:abstractNumId w:val="10"/>
  </w:num>
  <w:num w:numId="7">
    <w:abstractNumId w:val="17"/>
  </w:num>
  <w:num w:numId="8">
    <w:abstractNumId w:val="44"/>
  </w:num>
  <w:num w:numId="9">
    <w:abstractNumId w:val="42"/>
  </w:num>
  <w:num w:numId="10">
    <w:abstractNumId w:val="24"/>
  </w:num>
  <w:num w:numId="11">
    <w:abstractNumId w:val="1"/>
  </w:num>
  <w:num w:numId="12">
    <w:abstractNumId w:val="41"/>
  </w:num>
  <w:num w:numId="13">
    <w:abstractNumId w:val="16"/>
  </w:num>
  <w:num w:numId="14">
    <w:abstractNumId w:val="38"/>
  </w:num>
  <w:num w:numId="15">
    <w:abstractNumId w:val="18"/>
  </w:num>
  <w:num w:numId="16">
    <w:abstractNumId w:val="27"/>
  </w:num>
  <w:num w:numId="17">
    <w:abstractNumId w:val="34"/>
  </w:num>
  <w:num w:numId="18">
    <w:abstractNumId w:val="45"/>
  </w:num>
  <w:num w:numId="19">
    <w:abstractNumId w:val="4"/>
  </w:num>
  <w:num w:numId="20">
    <w:abstractNumId w:val="25"/>
  </w:num>
  <w:num w:numId="21">
    <w:abstractNumId w:val="3"/>
  </w:num>
  <w:num w:numId="22">
    <w:abstractNumId w:val="12"/>
  </w:num>
  <w:num w:numId="23">
    <w:abstractNumId w:val="48"/>
  </w:num>
  <w:num w:numId="24">
    <w:abstractNumId w:val="35"/>
  </w:num>
  <w:num w:numId="25">
    <w:abstractNumId w:val="5"/>
  </w:num>
  <w:num w:numId="26">
    <w:abstractNumId w:val="40"/>
  </w:num>
  <w:num w:numId="27">
    <w:abstractNumId w:val="13"/>
  </w:num>
  <w:num w:numId="28">
    <w:abstractNumId w:val="23"/>
  </w:num>
  <w:num w:numId="29">
    <w:abstractNumId w:val="39"/>
  </w:num>
  <w:num w:numId="30">
    <w:abstractNumId w:val="9"/>
  </w:num>
  <w:num w:numId="31">
    <w:abstractNumId w:val="22"/>
  </w:num>
  <w:num w:numId="32">
    <w:abstractNumId w:val="33"/>
  </w:num>
  <w:num w:numId="33">
    <w:abstractNumId w:val="11"/>
  </w:num>
  <w:num w:numId="34">
    <w:abstractNumId w:val="20"/>
  </w:num>
  <w:num w:numId="35">
    <w:abstractNumId w:val="8"/>
  </w:num>
  <w:num w:numId="36">
    <w:abstractNumId w:val="36"/>
  </w:num>
  <w:num w:numId="37">
    <w:abstractNumId w:val="19"/>
  </w:num>
  <w:num w:numId="38">
    <w:abstractNumId w:val="26"/>
  </w:num>
  <w:num w:numId="39">
    <w:abstractNumId w:val="37"/>
  </w:num>
  <w:num w:numId="40">
    <w:abstractNumId w:val="7"/>
  </w:num>
  <w:num w:numId="41">
    <w:abstractNumId w:val="46"/>
  </w:num>
  <w:num w:numId="42">
    <w:abstractNumId w:val="43"/>
  </w:num>
  <w:num w:numId="43">
    <w:abstractNumId w:val="28"/>
  </w:num>
  <w:num w:numId="44">
    <w:abstractNumId w:val="31"/>
  </w:num>
  <w:num w:numId="45">
    <w:abstractNumId w:val="14"/>
  </w:num>
  <w:num w:numId="46">
    <w:abstractNumId w:val="2"/>
  </w:num>
  <w:num w:numId="47">
    <w:abstractNumId w:val="29"/>
  </w:num>
  <w:num w:numId="48">
    <w:abstractNumId w:val="47"/>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76">
    <w:name w:val="Quote Char"/>
    <w:link w:val="792"/>
    <w:uiPriority w:val="29"/>
    <w:rPr>
      <w:i/>
    </w:rPr>
  </w:style>
  <w:style w:type="character" w:styleId="777">
    <w:name w:val="Intense Quote Char"/>
    <w:link w:val="794"/>
    <w:uiPriority w:val="30"/>
    <w:rPr>
      <w:i/>
    </w:rPr>
  </w:style>
  <w:style w:type="character" w:styleId="778">
    <w:name w:val="Endnote Text Char"/>
    <w:link w:val="922"/>
    <w:uiPriority w:val="99"/>
    <w:rPr>
      <w:sz w:val="20"/>
    </w:rPr>
  </w:style>
  <w:style w:type="paragraph" w:styleId="779" w:default="1">
    <w:name w:val="Normal"/>
    <w:qFormat/>
    <w:pPr>
      <w:spacing w:after="0" w:line="240" w:lineRule="auto"/>
    </w:pPr>
    <w:rPr>
      <w:rFonts w:ascii="Times New Roman" w:hAnsi="Times New Roman" w:eastAsia="Times New Roman" w:cs="Times New Roman"/>
      <w:sz w:val="20"/>
      <w:szCs w:val="20"/>
      <w:lang w:eastAsia="ru-RU"/>
    </w:rPr>
  </w:style>
  <w:style w:type="paragraph" w:styleId="780">
    <w:name w:val="Heading 1"/>
    <w:basedOn w:val="779"/>
    <w:next w:val="779"/>
    <w:link w:val="932"/>
    <w:qFormat/>
    <w:pPr>
      <w:numPr>
        <w:ilvl w:val="0"/>
        <w:numId w:val="22"/>
      </w:numPr>
      <w:jc w:val="both"/>
      <w:keepLines/>
      <w:keepNext/>
      <w:spacing w:before="480" w:line="300" w:lineRule="auto"/>
      <w:widowControl w:val="off"/>
      <w:outlineLvl w:val="0"/>
    </w:pPr>
    <w:rPr>
      <w:rFonts w:ascii="Cambria" w:hAnsi="Cambria" w:eastAsia="Calibri"/>
      <w:b/>
      <w:color w:val="365f91"/>
      <w:sz w:val="28"/>
      <w:lang w:eastAsia="ar-SA"/>
    </w:rPr>
  </w:style>
  <w:style w:type="paragraph" w:styleId="781">
    <w:name w:val="Heading 2"/>
    <w:basedOn w:val="779"/>
    <w:next w:val="779"/>
    <w:link w:val="933"/>
    <w:qFormat/>
    <w:pPr>
      <w:numPr>
        <w:ilvl w:val="1"/>
        <w:numId w:val="22"/>
      </w:numPr>
      <w:keepNext/>
      <w:spacing w:before="240" w:after="60"/>
      <w:outlineLvl w:val="1"/>
    </w:pPr>
    <w:rPr>
      <w:rFonts w:ascii="Arial" w:hAnsi="Arial" w:eastAsia="Calibri"/>
      <w:b/>
      <w:i/>
      <w:sz w:val="28"/>
    </w:rPr>
  </w:style>
  <w:style w:type="paragraph" w:styleId="782">
    <w:name w:val="Heading 3"/>
    <w:basedOn w:val="779"/>
    <w:link w:val="934"/>
    <w:qFormat/>
    <w:pPr>
      <w:numPr>
        <w:ilvl w:val="2"/>
        <w:numId w:val="22"/>
      </w:numPr>
      <w:spacing w:before="240" w:after="96"/>
      <w:outlineLvl w:val="2"/>
    </w:pPr>
    <w:rPr>
      <w:rFonts w:eastAsia="Calibri"/>
      <w:b/>
      <w:color w:val="2a3300"/>
      <w:sz w:val="29"/>
    </w:rPr>
  </w:style>
  <w:style w:type="paragraph" w:styleId="783">
    <w:name w:val="Heading 4"/>
    <w:basedOn w:val="779"/>
    <w:next w:val="779"/>
    <w:link w:val="935"/>
    <w:qFormat/>
    <w:pPr>
      <w:numPr>
        <w:ilvl w:val="3"/>
        <w:numId w:val="22"/>
      </w:numPr>
      <w:keepNext/>
      <w:spacing w:before="240" w:after="60"/>
      <w:outlineLvl w:val="3"/>
    </w:pPr>
    <w:rPr>
      <w:rFonts w:ascii="Calibri" w:hAnsi="Calibri" w:eastAsia="Calibri"/>
      <w:b/>
      <w:sz w:val="28"/>
    </w:rPr>
  </w:style>
  <w:style w:type="paragraph" w:styleId="784">
    <w:name w:val="Heading 5"/>
    <w:basedOn w:val="779"/>
    <w:next w:val="779"/>
    <w:link w:val="936"/>
    <w:qFormat/>
    <w:pPr>
      <w:numPr>
        <w:ilvl w:val="4"/>
        <w:numId w:val="22"/>
      </w:numPr>
      <w:spacing w:before="240" w:after="60"/>
      <w:outlineLvl w:val="4"/>
    </w:pPr>
    <w:rPr>
      <w:rFonts w:ascii="Calibri" w:hAnsi="Calibri" w:eastAsia="Calibri"/>
      <w:b/>
      <w:i/>
      <w:sz w:val="26"/>
    </w:rPr>
  </w:style>
  <w:style w:type="paragraph" w:styleId="785">
    <w:name w:val="Heading 6"/>
    <w:basedOn w:val="779"/>
    <w:next w:val="779"/>
    <w:link w:val="937"/>
    <w:qFormat/>
    <w:pPr>
      <w:numPr>
        <w:ilvl w:val="5"/>
        <w:numId w:val="22"/>
      </w:numPr>
      <w:spacing w:before="240" w:after="60"/>
      <w:outlineLvl w:val="5"/>
    </w:pPr>
    <w:rPr>
      <w:rFonts w:ascii="Calibri" w:hAnsi="Calibri" w:eastAsia="Calibri"/>
    </w:rPr>
  </w:style>
  <w:style w:type="paragraph" w:styleId="786">
    <w:name w:val="Heading 7"/>
    <w:basedOn w:val="779"/>
    <w:next w:val="779"/>
    <w:link w:val="938"/>
    <w:qFormat/>
    <w:pPr>
      <w:numPr>
        <w:ilvl w:val="6"/>
        <w:numId w:val="22"/>
      </w:numPr>
      <w:spacing w:before="240" w:after="60"/>
      <w:outlineLvl w:val="6"/>
    </w:pPr>
    <w:rPr>
      <w:rFonts w:ascii="Calibri" w:hAnsi="Calibri" w:eastAsia="Calibri"/>
      <w:sz w:val="24"/>
    </w:rPr>
  </w:style>
  <w:style w:type="paragraph" w:styleId="787">
    <w:name w:val="Heading 8"/>
    <w:basedOn w:val="779"/>
    <w:next w:val="779"/>
    <w:link w:val="939"/>
    <w:qFormat/>
    <w:pPr>
      <w:numPr>
        <w:ilvl w:val="7"/>
        <w:numId w:val="22"/>
      </w:numPr>
      <w:spacing w:before="240" w:after="60"/>
      <w:outlineLvl w:val="7"/>
    </w:pPr>
    <w:rPr>
      <w:rFonts w:ascii="Calibri" w:hAnsi="Calibri" w:eastAsia="Calibri"/>
      <w:b/>
      <w:i/>
      <w:sz w:val="24"/>
    </w:rPr>
  </w:style>
  <w:style w:type="paragraph" w:styleId="788">
    <w:name w:val="Heading 9"/>
    <w:basedOn w:val="779"/>
    <w:next w:val="779"/>
    <w:link w:val="940"/>
    <w:qFormat/>
    <w:pPr>
      <w:numPr>
        <w:ilvl w:val="8"/>
        <w:numId w:val="22"/>
      </w:numPr>
      <w:jc w:val="both"/>
      <w:spacing w:before="240" w:after="60"/>
      <w:outlineLvl w:val="8"/>
    </w:pPr>
    <w:rPr>
      <w:rFonts w:ascii="Arial" w:hAnsi="Arial" w:eastAsia="Calibri"/>
      <w:b/>
      <w:i/>
    </w:rPr>
  </w:style>
  <w:style w:type="character" w:styleId="789" w:default="1">
    <w:name w:val="Default Paragraph Font"/>
    <w:uiPriority w:val="1"/>
    <w:semiHidden/>
    <w:unhideWhenUsed/>
  </w:style>
  <w:style w:type="table" w:styleId="790" w:default="1">
    <w:name w:val="Normal Table"/>
    <w:uiPriority w:val="99"/>
    <w:semiHidden/>
    <w:unhideWhenUsed/>
    <w:tblPr>
      <w:tblInd w:w="0" w:type="dxa"/>
      <w:tblCellMar>
        <w:left w:w="108" w:type="dxa"/>
        <w:top w:w="0" w:type="dxa"/>
        <w:right w:w="108" w:type="dxa"/>
        <w:bottom w:w="0" w:type="dxa"/>
      </w:tblCellMar>
    </w:tblPr>
  </w:style>
  <w:style w:type="numbering" w:styleId="791" w:default="1">
    <w:name w:val="No List"/>
    <w:uiPriority w:val="99"/>
    <w:semiHidden/>
    <w:unhideWhenUsed/>
  </w:style>
  <w:style w:type="paragraph" w:styleId="792">
    <w:name w:val="Quote"/>
    <w:basedOn w:val="779"/>
    <w:next w:val="779"/>
    <w:link w:val="793"/>
    <w:uiPriority w:val="29"/>
    <w:qFormat/>
    <w:pPr>
      <w:ind w:left="720" w:right="720"/>
    </w:pPr>
    <w:rPr>
      <w:i/>
    </w:rPr>
  </w:style>
  <w:style w:type="character" w:styleId="793" w:customStyle="1">
    <w:name w:val="Цитата 2 Знак1"/>
    <w:link w:val="792"/>
    <w:uiPriority w:val="29"/>
    <w:rPr>
      <w:i/>
    </w:rPr>
  </w:style>
  <w:style w:type="paragraph" w:styleId="794">
    <w:name w:val="Intense Quote"/>
    <w:basedOn w:val="779"/>
    <w:next w:val="779"/>
    <w:link w:val="795"/>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95" w:customStyle="1">
    <w:name w:val="Выделенная цитата Знак1"/>
    <w:link w:val="794"/>
    <w:uiPriority w:val="30"/>
    <w:rPr>
      <w:i/>
    </w:rPr>
  </w:style>
  <w:style w:type="character" w:styleId="796" w:customStyle="1">
    <w:name w:val="Caption Char"/>
    <w:uiPriority w:val="99"/>
  </w:style>
  <w:style w:type="table" w:styleId="797" w:customStyle="1">
    <w:name w:val="Table Grid Light"/>
    <w:basedOn w:val="790"/>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798" w:customStyle="1">
    <w:name w:val="Plain Table 1"/>
    <w:basedOn w:val="790"/>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99" w:customStyle="1">
    <w:name w:val="Plain Table 2"/>
    <w:basedOn w:val="790"/>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00" w:customStyle="1">
    <w:name w:val="Plain Table 3"/>
    <w:basedOn w:val="790"/>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01" w:customStyle="1">
    <w:name w:val="Plain Table 4"/>
    <w:basedOn w:val="790"/>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02" w:customStyle="1">
    <w:name w:val="Plain Table 5"/>
    <w:basedOn w:val="790"/>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803" w:customStyle="1">
    <w:name w:val="Grid Table 1 Light"/>
    <w:basedOn w:val="790"/>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804" w:customStyle="1">
    <w:name w:val="Grid Table 1 Light - Accent 1"/>
    <w:basedOn w:val="790"/>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Arial" w:hAnsi="Arial"/>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b/>
        <w:color w:val="404040"/>
      </w:rPr>
    </w:tblStylePr>
    <w:tblStylePr w:type="firstRow">
      <w:rPr>
        <w:b/>
        <w:color w:val="404040"/>
      </w:rPr>
      <w:tcPr>
        <w:tcBorders>
          <w:bottom w:val="single" w:color="91ACDC" w:themeColor="accent1" w:themeTint="95" w:sz="12" w:space="0"/>
        </w:tcBorders>
      </w:tcPr>
    </w:tblStylePr>
    <w:tblStylePr w:type="lastCol">
      <w:rPr>
        <w:b/>
        <w:color w:val="404040"/>
      </w:rPr>
    </w:tblStylePr>
    <w:tblStylePr w:type="lastRow">
      <w:rPr>
        <w:b/>
        <w:color w:val="404040"/>
      </w:rPr>
    </w:tblStylePr>
  </w:style>
  <w:style w:type="table" w:styleId="805" w:customStyle="1">
    <w:name w:val="Grid Table 1 Light - Accent 2"/>
    <w:basedOn w:val="790"/>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806" w:customStyle="1">
    <w:name w:val="Grid Table 1 Light - Accent 3"/>
    <w:basedOn w:val="790"/>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807" w:customStyle="1">
    <w:name w:val="Grid Table 1 Light - Accent 4"/>
    <w:basedOn w:val="790"/>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808" w:customStyle="1">
    <w:name w:val="Grid Table 1 Light - Accent 5"/>
    <w:basedOn w:val="790"/>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b/>
        <w:color w:val="404040"/>
      </w:rPr>
    </w:tblStylePr>
    <w:tblStylePr w:type="firstRow">
      <w:rPr>
        <w:b/>
        <w:color w:val="404040"/>
      </w:rPr>
      <w:tcPr>
        <w:tcBorders>
          <w:bottom w:val="single" w:color="9EC4E6" w:themeColor="accent5" w:themeTint="95" w:sz="12" w:space="0"/>
        </w:tcBorders>
      </w:tcPr>
    </w:tblStylePr>
    <w:tblStylePr w:type="lastCol">
      <w:rPr>
        <w:b/>
        <w:color w:val="404040"/>
      </w:rPr>
    </w:tblStylePr>
    <w:tblStylePr w:type="lastRow">
      <w:rPr>
        <w:b/>
        <w:color w:val="404040"/>
      </w:rPr>
    </w:tblStylePr>
  </w:style>
  <w:style w:type="table" w:styleId="809" w:customStyle="1">
    <w:name w:val="Grid Table 1 Light - Accent 6"/>
    <w:basedOn w:val="790"/>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810" w:customStyle="1">
    <w:name w:val="Grid Table 2"/>
    <w:basedOn w:val="790"/>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811" w:customStyle="1">
    <w:name w:val="Grid Table 2 - Accent 1"/>
    <w:basedOn w:val="790"/>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Arial" w:hAnsi="Arial"/>
        <w:color w:val="404040"/>
        <w:sz w:val="22"/>
      </w:rPr>
      <w:tcPr>
        <w:shd w:val="clear" w:color="d8e2f3" w:themeColor="accent1" w:themeTint="34" w:fill="d8e2f3" w:themeFill="accent1" w:themeFillTint="34"/>
      </w:tcPr>
    </w:tblStylePr>
    <w:tblStylePr w:type="band1Vert">
      <w:rPr>
        <w:rFonts w:ascii="Arial" w:hAnsi="Arial"/>
        <w:color w:val="404040"/>
        <w:sz w:val="22"/>
      </w:rPr>
      <w:tcPr>
        <w:shd w:val="clear" w:color="d8e2f3" w:themeColor="accent1" w:themeTint="34" w:fill="d8e2f3"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37DC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37DC8" w:themeColor="accent1" w:themeTint="EA" w:sz="4" w:space="0"/>
          <w:left w:val="none" w:color="000000" w:sz="4" w:space="0"/>
          <w:bottom w:val="none" w:color="000000" w:sz="4" w:space="0"/>
          <w:right w:val="none" w:color="000000" w:sz="4" w:space="0"/>
        </w:tcBorders>
      </w:tcPr>
    </w:tblStylePr>
  </w:style>
  <w:style w:type="table" w:styleId="812" w:customStyle="1">
    <w:name w:val="Grid Table 2 - Accent 2"/>
    <w:basedOn w:val="790"/>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813" w:customStyle="1">
    <w:name w:val="Grid Table 2 - Accent 3"/>
    <w:basedOn w:val="790"/>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814" w:customStyle="1">
    <w:name w:val="Grid Table 2 - Accent 4"/>
    <w:basedOn w:val="790"/>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815" w:customStyle="1">
    <w:name w:val="Grid Table 2 - Accent 5"/>
    <w:basedOn w:val="790"/>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B9BD5" w:themeColor="accent5" w:sz="4" w:space="0"/>
          <w:left w:val="none" w:color="000000" w:sz="4" w:space="0"/>
          <w:bottom w:val="none" w:color="000000" w:sz="4" w:space="0"/>
          <w:right w:val="none" w:color="000000" w:sz="4" w:space="0"/>
        </w:tcBorders>
      </w:tcPr>
    </w:tblStylePr>
  </w:style>
  <w:style w:type="table" w:styleId="816" w:customStyle="1">
    <w:name w:val="Grid Table 2 - Accent 6"/>
    <w:basedOn w:val="790"/>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817" w:customStyle="1">
    <w:name w:val="Grid Table 3"/>
    <w:basedOn w:val="790"/>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18" w:customStyle="1">
    <w:name w:val="Grid Table 3 - Accent 1"/>
    <w:basedOn w:val="790"/>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Arial" w:hAnsi="Arial"/>
        <w:color w:val="404040"/>
        <w:sz w:val="22"/>
      </w:rPr>
      <w:tcPr>
        <w:shd w:val="clear" w:color="d8e2f3" w:themeColor="accent1" w:themeTint="34" w:fill="d8e2f3" w:themeFill="accent1" w:themeFillTint="34"/>
      </w:tcPr>
    </w:tblStylePr>
    <w:tblStylePr w:type="band1Vert">
      <w:rPr>
        <w:rFonts w:ascii="Arial" w:hAnsi="Arial"/>
        <w:color w:val="404040"/>
        <w:sz w:val="22"/>
      </w:rPr>
      <w:tcPr>
        <w:shd w:val="clear" w:color="d8e2f3" w:themeColor="accent1" w:themeTint="34" w:fill="d8e2f3"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19" w:customStyle="1">
    <w:name w:val="Grid Table 3 - Accent 2"/>
    <w:basedOn w:val="790"/>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0" w:customStyle="1">
    <w:name w:val="Grid Table 3 - Accent 3"/>
    <w:basedOn w:val="790"/>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1" w:customStyle="1">
    <w:name w:val="Grid Table 3 - Accent 4"/>
    <w:basedOn w:val="790"/>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2" w:customStyle="1">
    <w:name w:val="Grid Table 3 - Accent 5"/>
    <w:basedOn w:val="790"/>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3" w:customStyle="1">
    <w:name w:val="Grid Table 3 - Accent 6"/>
    <w:basedOn w:val="790"/>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4" w:customStyle="1">
    <w:name w:val="Grid Table 4"/>
    <w:basedOn w:val="790"/>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25" w:customStyle="1">
    <w:name w:val="Grid Table 4 - Accent 1"/>
    <w:basedOn w:val="790"/>
    <w:uiPriority w:val="5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blStylePr w:type="band1Horz">
      <w:rPr>
        <w:rFonts w:ascii="Arial" w:hAnsi="Arial"/>
        <w:color w:val="404040"/>
        <w:sz w:val="22"/>
      </w:rPr>
      <w:tcPr>
        <w:shd w:val="clear" w:color="dae3f3" w:themeColor="accent1" w:themeTint="32" w:fill="dae3f3" w:themeFill="accent1" w:themeFillTint="32"/>
      </w:tcPr>
    </w:tblStylePr>
    <w:tblStylePr w:type="band1Vert">
      <w:rPr>
        <w:rFonts w:ascii="Arial" w:hAnsi="Arial"/>
        <w:color w:val="404040"/>
        <w:sz w:val="22"/>
      </w:rPr>
      <w:tcPr>
        <w:shd w:val="clear" w:color="dae3f3" w:themeColor="accent1" w:themeTint="32" w:fill="dae3f3" w:themeFill="accent1" w:themeFillTint="32"/>
      </w:tcPr>
    </w:tblStylePr>
    <w:tblStylePr w:type="firstCol">
      <w:rPr>
        <w:b/>
        <w:color w:val="404040"/>
      </w:rPr>
    </w:tblStylePr>
    <w:tblStylePr w:type="firstRow">
      <w:rPr>
        <w:rFonts w:ascii="Arial" w:hAnsi="Arial"/>
        <w:b/>
        <w:color w:val="ffffff"/>
        <w:sz w:val="22"/>
      </w:rPr>
      <w:tcPr>
        <w:shd w:val="clear" w:color="537dc8" w:themeColor="accent1" w:themeTint="EA" w:fill="537dc8" w:themeFill="accent1" w:themeFillTint="EA"/>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tcPr>
    </w:tblStylePr>
    <w:tblStylePr w:type="lastCol">
      <w:rPr>
        <w:b/>
        <w:color w:val="404040"/>
      </w:rPr>
    </w:tblStylePr>
    <w:tblStylePr w:type="lastRow">
      <w:rPr>
        <w:b/>
        <w:color w:val="404040"/>
      </w:rPr>
      <w:tcPr>
        <w:tcBorders>
          <w:top w:val="single" w:color="537DC8" w:themeColor="accent1" w:themeTint="EA" w:sz="4" w:space="0"/>
        </w:tcBorders>
      </w:tcPr>
    </w:tblStylePr>
  </w:style>
  <w:style w:type="table" w:styleId="826" w:customStyle="1">
    <w:name w:val="Grid Table 4 - Accent 2"/>
    <w:basedOn w:val="790"/>
    <w:uiPriority w:val="5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827" w:customStyle="1">
    <w:name w:val="Grid Table 4 - Accent 3"/>
    <w:basedOn w:val="790"/>
    <w:uiPriority w:val="5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828" w:customStyle="1">
    <w:name w:val="Grid Table 4 - Accent 4"/>
    <w:basedOn w:val="790"/>
    <w:uiPriority w:val="5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829" w:customStyle="1">
    <w:name w:val="Grid Table 4 - Accent 5"/>
    <w:basedOn w:val="790"/>
    <w:uiPriority w:val="5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b/>
        <w:color w:val="404040"/>
      </w:rPr>
    </w:tblStylePr>
    <w:tblStylePr w:type="firstRow">
      <w:rPr>
        <w:rFonts w:ascii="Arial" w:hAnsi="Arial"/>
        <w:b/>
        <w:color w:val="ffffff"/>
        <w:sz w:val="22"/>
      </w:rPr>
      <w:tcPr>
        <w:shd w:val="clear" w:color="5b9bd5" w:themeColor="accent5" w:fill="5b9bd5" w:themeFill="accent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tblStylePr>
    <w:tblStylePr w:type="lastRow">
      <w:rPr>
        <w:b/>
        <w:color w:val="404040"/>
      </w:rPr>
      <w:tcPr>
        <w:tcBorders>
          <w:top w:val="single" w:color="5B9BD5" w:themeColor="accent5" w:sz="4" w:space="0"/>
        </w:tcBorders>
      </w:tcPr>
    </w:tblStylePr>
  </w:style>
  <w:style w:type="table" w:styleId="830" w:customStyle="1">
    <w:name w:val="Grid Table 4 - Accent 6"/>
    <w:basedOn w:val="790"/>
    <w:uiPriority w:val="5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831" w:customStyle="1">
    <w:name w:val="Grid Table 5 Dark"/>
    <w:basedOn w:val="790"/>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832" w:customStyle="1">
    <w:name w:val="Grid Table 5 Dark- Accent 1"/>
    <w:basedOn w:val="790"/>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1" w:themeTint="34" w:fill="d8e2f3" w:themeFill="accent1" w:themeFillTint="34"/>
    </w:tblPr>
    <w:tblStylePr w:type="band1Horz">
      <w:tcPr>
        <w:shd w:val="clear" w:color="a9bee4" w:themeColor="accent1" w:themeTint="75" w:fill="a9bee4" w:themeFill="accent1" w:themeFillTint="75"/>
      </w:tcPr>
    </w:tblStylePr>
    <w:tblStylePr w:type="band1Vert">
      <w:tcPr>
        <w:shd w:val="clear" w:color="a9bee4" w:themeColor="accent1" w:themeTint="75" w:fill="a9bee4" w:themeFill="accent1" w:themeFillTint="75"/>
      </w:tcPr>
    </w:tblStylePr>
    <w:tblStylePr w:type="firstCol">
      <w:rPr>
        <w:rFonts w:ascii="Arial" w:hAnsi="Arial"/>
        <w:b/>
        <w:color w:val="ffffff"/>
        <w:sz w:val="22"/>
      </w:rPr>
      <w:tcPr>
        <w:shd w:val="clear" w:color="4472c4" w:themeColor="accent1" w:fill="4472c4" w:themeFill="accent1"/>
      </w:tcPr>
    </w:tblStylePr>
    <w:tblStylePr w:type="firstRow">
      <w:rPr>
        <w:rFonts w:ascii="Arial" w:hAnsi="Arial"/>
        <w:b/>
        <w:color w:val="ffffff"/>
        <w:sz w:val="22"/>
      </w:rPr>
      <w:tcPr>
        <w:shd w:val="clear" w:color="4472c4" w:themeColor="accent1" w:fill="4472c4" w:themeFill="accent1"/>
      </w:tcPr>
    </w:tblStylePr>
    <w:tblStylePr w:type="lastCol">
      <w:rPr>
        <w:rFonts w:ascii="Arial" w:hAnsi="Arial"/>
        <w:b/>
        <w:color w:val="ffffff"/>
        <w:sz w:val="22"/>
      </w:rPr>
      <w:tcPr>
        <w:shd w:val="clear" w:color="4472c4" w:themeColor="accent1" w:fill="4472c4" w:themeFill="accent1"/>
      </w:tcPr>
    </w:tblStylePr>
    <w:tblStylePr w:type="lastRow">
      <w:rPr>
        <w:rFonts w:ascii="Arial" w:hAnsi="Arial"/>
        <w:b/>
        <w:color w:val="ffffff"/>
        <w:sz w:val="22"/>
      </w:rPr>
      <w:tcPr>
        <w:shd w:val="clear" w:color="4472c4" w:themeColor="accent1" w:fill="4472c4" w:themeFill="accent1"/>
        <w:tcBorders>
          <w:top w:val="single" w:color="FFFFFF" w:themeColor="light1" w:sz="4" w:space="0"/>
        </w:tcBorders>
      </w:tcPr>
    </w:tblStylePr>
  </w:style>
  <w:style w:type="table" w:styleId="833" w:customStyle="1">
    <w:name w:val="Grid Table 5 Dark - Accent 2"/>
    <w:basedOn w:val="790"/>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834" w:customStyle="1">
    <w:name w:val="Grid Table 5 Dark - Accent 3"/>
    <w:basedOn w:val="790"/>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835" w:customStyle="1">
    <w:name w:val="Grid Table 5 Dark- Accent 4"/>
    <w:basedOn w:val="790"/>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836" w:customStyle="1">
    <w:name w:val="Grid Table 5 Dark - Accent 5"/>
    <w:basedOn w:val="790"/>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5" w:themeTint="34" w:fill="ddeaf6" w:themeFill="accent5" w:themeFillTint="34"/>
    </w:tblPr>
    <w:tblStylePr w:type="band1Horz">
      <w:tcPr>
        <w:shd w:val="clear" w:color="b3d0eb" w:themeColor="accent5" w:themeTint="75" w:fill="b3d0eb" w:themeFill="accent5" w:themeFillTint="75"/>
      </w:tcPr>
    </w:tblStylePr>
    <w:tblStylePr w:type="band1Vert">
      <w:tcPr>
        <w:shd w:val="clear" w:color="b3d0eb" w:themeColor="accent5" w:themeTint="75" w:fill="b3d0eb" w:themeFill="accent5" w:themeFillTint="75"/>
      </w:tcPr>
    </w:tblStylePr>
    <w:tblStylePr w:type="firstCol">
      <w:rPr>
        <w:rFonts w:ascii="Arial" w:hAnsi="Arial"/>
        <w:b/>
        <w:color w:val="ffffff"/>
        <w:sz w:val="22"/>
      </w:rPr>
      <w:tcPr>
        <w:shd w:val="clear" w:color="5b9bd5" w:themeColor="accent5" w:fill="5b9bd5" w:themeFill="accent5"/>
      </w:tcPr>
    </w:tblStylePr>
    <w:tblStylePr w:type="firstRow">
      <w:rPr>
        <w:rFonts w:ascii="Arial" w:hAnsi="Arial"/>
        <w:b/>
        <w:color w:val="ffffff"/>
        <w:sz w:val="22"/>
      </w:rPr>
      <w:tcPr>
        <w:shd w:val="clear" w:color="5b9bd5" w:themeColor="accent5" w:fill="5b9bd5" w:themeFill="accent5"/>
      </w:tcPr>
    </w:tblStylePr>
    <w:tblStylePr w:type="lastCol">
      <w:rPr>
        <w:rFonts w:ascii="Arial" w:hAnsi="Arial"/>
        <w:b/>
        <w:color w:val="ffffff"/>
        <w:sz w:val="22"/>
      </w:rPr>
      <w:tcPr>
        <w:shd w:val="clear" w:color="5b9bd5" w:themeColor="accent5" w:fill="5b9bd5" w:themeFill="accent5"/>
      </w:tcPr>
    </w:tblStylePr>
    <w:tblStylePr w:type="lastRow">
      <w:rPr>
        <w:rFonts w:ascii="Arial" w:hAnsi="Arial"/>
        <w:b/>
        <w:color w:val="ffffff"/>
        <w:sz w:val="22"/>
      </w:rPr>
      <w:tcPr>
        <w:shd w:val="clear" w:color="5b9bd5" w:themeColor="accent5" w:fill="5b9bd5" w:themeFill="accent5"/>
        <w:tcBorders>
          <w:top w:val="single" w:color="FFFFFF" w:themeColor="light1" w:sz="4" w:space="0"/>
        </w:tcBorders>
      </w:tcPr>
    </w:tblStylePr>
  </w:style>
  <w:style w:type="table" w:styleId="837" w:customStyle="1">
    <w:name w:val="Grid Table 5 Dark - Accent 6"/>
    <w:basedOn w:val="790"/>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838" w:customStyle="1">
    <w:name w:val="Grid Table 6 Colorful"/>
    <w:basedOn w:val="790"/>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39" w:customStyle="1">
    <w:name w:val="Grid Table 6 Colorful - Accent 1"/>
    <w:basedOn w:val="790"/>
    <w:uiPriority w:val="99"/>
    <w:pPr>
      <w:spacing w:after="0" w:line="240" w:lineRule="auto"/>
    </w:pPr>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Arial" w:hAnsi="Arial"/>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tblStylePr w:type="firstCol">
      <w:rPr>
        <w:b/>
        <w:color w:val="a0b7e1" w:themeColor="accent1" w:themeTint="80" w:themeShade="95"/>
      </w:rPr>
    </w:tblStylePr>
    <w:tblStylePr w:type="firstRow">
      <w:rPr>
        <w:b/>
        <w:color w:val="a0b7e1" w:themeColor="accent1" w:themeTint="80" w:themeShade="95"/>
      </w:rPr>
      <w:tcPr>
        <w:tcBorders>
          <w:bottom w:val="single" w:color="A0B7E1" w:themeColor="accent1" w:themeTint="80" w:sz="12" w:space="0"/>
        </w:tcBorders>
      </w:tcPr>
    </w:tblStylePr>
    <w:tblStylePr w:type="lastCol">
      <w:rPr>
        <w:b/>
        <w:color w:val="a0b7e1" w:themeColor="accent1" w:themeTint="80" w:themeShade="95"/>
      </w:rPr>
    </w:tblStylePr>
    <w:tblStylePr w:type="lastRow">
      <w:rPr>
        <w:b/>
        <w:color w:val="a0b7e1" w:themeColor="accent1" w:themeTint="80" w:themeShade="95"/>
      </w:rPr>
    </w:tblStylePr>
  </w:style>
  <w:style w:type="table" w:styleId="840" w:customStyle="1">
    <w:name w:val="Grid Table 6 Colorful - Accent 2"/>
    <w:basedOn w:val="790"/>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841" w:customStyle="1">
    <w:name w:val="Grid Table 6 Colorful - Accent 3"/>
    <w:basedOn w:val="790"/>
    <w:uiPriority w:val="99"/>
    <w:pPr>
      <w:spacing w:after="0" w:line="240" w:lineRule="auto"/>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842" w:customStyle="1">
    <w:name w:val="Grid Table 6 Colorful - Accent 4"/>
    <w:basedOn w:val="790"/>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843" w:customStyle="1">
    <w:name w:val="Grid Table 6 Colorful - Accent 5"/>
    <w:basedOn w:val="790"/>
    <w:uiPriority w:val="99"/>
    <w:pPr>
      <w:spacing w:after="0" w:line="240" w:lineRule="auto"/>
    </w:p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Arial" w:hAnsi="Arial"/>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5B9BD5" w:themeColor="accent5" w:sz="12" w:space="0"/>
        </w:tcBorders>
      </w:tcPr>
    </w:tblStylePr>
    <w:tblStylePr w:type="lastCol">
      <w:rPr>
        <w:b/>
        <w:color w:val="245a8d" w:themeColor="accent5" w:themeShade="95"/>
      </w:rPr>
    </w:tblStylePr>
    <w:tblStylePr w:type="lastRow">
      <w:rPr>
        <w:b/>
        <w:color w:val="245a8d" w:themeColor="accent5" w:themeShade="95"/>
      </w:rPr>
    </w:tblStylePr>
  </w:style>
  <w:style w:type="table" w:styleId="844" w:customStyle="1">
    <w:name w:val="Grid Table 6 Colorful - Accent 6"/>
    <w:basedOn w:val="790"/>
    <w:uiPriority w:val="99"/>
    <w:pPr>
      <w:spacing w:after="0" w:line="240" w:lineRule="auto"/>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245a8d"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70AD47" w:themeColor="accent6" w:sz="12" w:space="0"/>
        </w:tcBorders>
      </w:tcPr>
    </w:tblStylePr>
    <w:tblStylePr w:type="lastCol">
      <w:rPr>
        <w:b/>
        <w:color w:val="245a8d" w:themeColor="accent5" w:themeShade="95"/>
      </w:rPr>
    </w:tblStylePr>
    <w:tblStylePr w:type="lastRow">
      <w:rPr>
        <w:b/>
        <w:color w:val="245a8d" w:themeColor="accent5" w:themeShade="95"/>
      </w:rPr>
    </w:tblStylePr>
  </w:style>
  <w:style w:type="table" w:styleId="845" w:customStyle="1">
    <w:name w:val="Grid Table 7 Colorful"/>
    <w:basedOn w:val="790"/>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46" w:customStyle="1">
    <w:name w:val="Grid Table 7 Colorful - Accent 1"/>
    <w:basedOn w:val="790"/>
    <w:uiPriority w:val="99"/>
    <w:pPr>
      <w:spacing w:after="0" w:line="240" w:lineRule="auto"/>
    </w:pPr>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Arial" w:hAnsi="Arial"/>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tblStylePr w:type="firstCol">
      <w:rPr>
        <w:rFonts w:ascii="Arial" w:hAnsi="Arial"/>
        <w:i/>
        <w:color w:val="a0b7e1"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0B7E1" w:themeColor="accent1" w:themeTint="80" w:sz="4" w:space="0"/>
        </w:tcBorders>
      </w:tcPr>
    </w:tblStylePr>
    <w:tblStylePr w:type="firstRow">
      <w:rPr>
        <w:rFonts w:ascii="Arial" w:hAnsi="Arial"/>
        <w:b/>
        <w:color w:val="a0b7e1" w:themeColor="accent1" w:themeTint="80" w:themeShade="95"/>
        <w:sz w:val="22"/>
      </w:rPr>
      <w:tcPr>
        <w:shd w:val="clear" w:color="ffffff" w:themeColor="light1" w:fill="ffffff" w:themeFill="light1"/>
        <w:tcBorders>
          <w:top w:val="none" w:color="000000" w:sz="4" w:space="0"/>
          <w:left w:val="none" w:color="000000" w:sz="4" w:space="0"/>
          <w:bottom w:val="single" w:color="A0B7E1" w:themeColor="accent1" w:themeTint="80" w:sz="4" w:space="0"/>
          <w:right w:val="none" w:color="000000" w:sz="4" w:space="0"/>
        </w:tcBorders>
      </w:tcPr>
    </w:tblStylePr>
    <w:tblStylePr w:type="lastCol">
      <w:rPr>
        <w:rFonts w:ascii="Arial" w:hAnsi="Arial"/>
        <w:i/>
        <w:color w:val="a0b7e1" w:themeColor="accent1" w:themeTint="80" w:themeShade="95"/>
        <w:sz w:val="22"/>
      </w:rPr>
      <w:tcPr>
        <w:shd w:val="clear" w:color="ffffff" w:fill="auto"/>
        <w:tcBorders>
          <w:top w:val="none" w:color="000000" w:sz="4" w:space="0"/>
          <w:left w:val="single" w:color="A0B7E1" w:themeColor="accent1" w:themeTint="80" w:sz="4" w:space="0"/>
          <w:bottom w:val="none" w:color="000000" w:sz="4" w:space="0"/>
          <w:right w:val="none" w:color="000000" w:sz="4" w:space="0"/>
        </w:tcBorders>
      </w:tcPr>
    </w:tblStylePr>
    <w:tblStylePr w:type="lastRow">
      <w:rPr>
        <w:rFonts w:ascii="Arial" w:hAnsi="Arial"/>
        <w:b/>
        <w:color w:val="a0b7e1" w:themeColor="accent1" w:themeTint="80" w:themeShade="95"/>
        <w:sz w:val="22"/>
      </w:rPr>
      <w:tcPr>
        <w:shd w:val="clear" w:color="ffffff" w:themeColor="light1" w:fill="ffffff" w:themeFill="light1"/>
        <w:tcBorders>
          <w:top w:val="single" w:color="A0B7E1" w:themeColor="accent1" w:themeTint="80" w:sz="4" w:space="0"/>
          <w:left w:val="none" w:color="000000" w:sz="4" w:space="0"/>
          <w:bottom w:val="none" w:color="000000" w:sz="4" w:space="0"/>
          <w:right w:val="none" w:color="000000" w:sz="4" w:space="0"/>
        </w:tcBorders>
      </w:tcPr>
    </w:tblStylePr>
  </w:style>
  <w:style w:type="table" w:styleId="847" w:customStyle="1">
    <w:name w:val="Grid Table 7 Colorful - Accent 2"/>
    <w:basedOn w:val="790"/>
    <w:uiPriority w:val="99"/>
    <w:pPr>
      <w:spacing w:after="0" w:line="240" w:lineRule="auto"/>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848" w:customStyle="1">
    <w:name w:val="Grid Table 7 Colorful - Accent 3"/>
    <w:basedOn w:val="790"/>
    <w:uiPriority w:val="99"/>
    <w:pPr>
      <w:spacing w:after="0" w:line="240" w:lineRule="auto"/>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Arial" w:hAnsi="Arial"/>
        <w:i/>
        <w:color w:val="a5a5a5" w:themeColor="accent3" w:themeTint="FE" w:themeShade="95"/>
        <w:sz w:val="22"/>
      </w:r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style>
  <w:style w:type="table" w:styleId="849" w:customStyle="1">
    <w:name w:val="Grid Table 7 Colorful - Accent 4"/>
    <w:basedOn w:val="790"/>
    <w:uiPriority w:val="99"/>
    <w:pPr>
      <w:spacing w:after="0" w:line="240" w:lineRule="auto"/>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850" w:customStyle="1">
    <w:name w:val="Grid Table 7 Colorful - Accent 5"/>
    <w:basedOn w:val="790"/>
    <w:uiPriority w:val="99"/>
    <w:pPr>
      <w:spacing w:after="0" w:line="240" w:lineRule="auto"/>
    </w:pPr>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Arial" w:hAnsi="Arial"/>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Arial" w:hAnsi="Arial"/>
        <w:color w:val="245a8d" w:themeColor="accent5" w:themeShade="95"/>
        <w:sz w:val="22"/>
      </w:rPr>
    </w:tblStylePr>
    <w:tblStylePr w:type="firstCol">
      <w:rPr>
        <w:rFonts w:ascii="Arial" w:hAnsi="Arial"/>
        <w:i/>
        <w:color w:val="245a8d" w:themeColor="accent5" w:themeShade="95"/>
        <w:sz w:val="22"/>
      </w:rPr>
      <w:pPr>
        <w:jc w:val="right"/>
      </w:pPr>
      <w:tcPr>
        <w:shd w:val="clear" w:color="ffffff" w:fill="auto"/>
        <w:tcBorders>
          <w:top w:val="none" w:color="000000" w:sz="4" w:space="0"/>
          <w:left w:val="none" w:color="000000" w:sz="4" w:space="0"/>
          <w:bottom w:val="none" w:color="000000" w:sz="4" w:space="0"/>
          <w:right w:val="single" w:color="A2C6E7" w:themeColor="accent5" w:themeTint="90" w:sz="4" w:space="0"/>
        </w:tcBorders>
      </w:tcPr>
    </w:tblStylePr>
    <w:tblStylePr w:type="firstRow">
      <w:rPr>
        <w:rFonts w:ascii="Arial" w:hAnsi="Arial"/>
        <w:b/>
        <w:color w:val="245a8d" w:themeColor="accent5" w:themeShade="95"/>
        <w:sz w:val="22"/>
      </w:rPr>
      <w:tcPr>
        <w:shd w:val="clear" w:color="ffffff" w:themeColor="light1" w:fill="ffffff" w:themeFill="light1"/>
        <w:tcBorders>
          <w:top w:val="none" w:color="000000" w:sz="4" w:space="0"/>
          <w:left w:val="none" w:color="000000" w:sz="4" w:space="0"/>
          <w:bottom w:val="single" w:color="A2C6E7" w:themeColor="accent5" w:themeTint="90" w:sz="4" w:space="0"/>
          <w:right w:val="none" w:color="000000" w:sz="4" w:space="0"/>
        </w:tcBorders>
      </w:tcPr>
    </w:tblStylePr>
    <w:tblStylePr w:type="lastCol">
      <w:rPr>
        <w:rFonts w:ascii="Arial" w:hAnsi="Arial"/>
        <w:i/>
        <w:color w:val="245a8d" w:themeColor="accent5" w:themeShade="95"/>
        <w:sz w:val="22"/>
      </w:rPr>
      <w:tcPr>
        <w:shd w:val="clear" w:color="ffffff" w:fill="auto"/>
        <w:tcBorders>
          <w:top w:val="none" w:color="000000" w:sz="4" w:space="0"/>
          <w:left w:val="single" w:color="A2C6E7" w:themeColor="accent5" w:themeTint="90" w:sz="4" w:space="0"/>
          <w:bottom w:val="none" w:color="000000" w:sz="4" w:space="0"/>
          <w:right w:val="none" w:color="000000" w:sz="4" w:space="0"/>
        </w:tcBorders>
      </w:tcPr>
    </w:tblStylePr>
    <w:tblStylePr w:type="lastRow">
      <w:rPr>
        <w:rFonts w:ascii="Arial" w:hAnsi="Arial"/>
        <w:b/>
        <w:color w:val="245a8d" w:themeColor="accent5" w:themeShade="95"/>
        <w:sz w:val="22"/>
      </w:rPr>
      <w:tcPr>
        <w:shd w:val="clear" w:color="ffffff" w:themeColor="light1" w:fill="ffffff" w:themeFill="light1"/>
        <w:tcBorders>
          <w:top w:val="single" w:color="A2C6E7" w:themeColor="accent5" w:themeTint="90" w:sz="4" w:space="0"/>
          <w:left w:val="none" w:color="000000" w:sz="4" w:space="0"/>
          <w:bottom w:val="none" w:color="000000" w:sz="4" w:space="0"/>
          <w:right w:val="none" w:color="000000" w:sz="4" w:space="0"/>
        </w:tcBorders>
      </w:tcPr>
    </w:tblStylePr>
  </w:style>
  <w:style w:type="table" w:styleId="851" w:customStyle="1">
    <w:name w:val="Grid Table 7 Colorful - Accent 6"/>
    <w:basedOn w:val="790"/>
    <w:uiPriority w:val="99"/>
    <w:pPr>
      <w:spacing w:after="0" w:line="240" w:lineRule="auto"/>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Arial" w:hAnsi="Arial"/>
        <w:i/>
        <w:color w:val="416429" w:themeColor="accent6" w:themeShade="95"/>
        <w:sz w:val="22"/>
      </w:r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style>
  <w:style w:type="table" w:styleId="852" w:customStyle="1">
    <w:name w:val="List Table 1 Light"/>
    <w:basedOn w:val="790"/>
    <w:uiPriority w:val="99"/>
    <w:pPr>
      <w:spacing w:after="0" w:line="240" w:lineRule="auto"/>
    </w:pPr>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53" w:customStyle="1">
    <w:name w:val="List Table 1 Light - Accent 1"/>
    <w:basedOn w:val="790"/>
    <w:uiPriority w:val="99"/>
    <w:pPr>
      <w:spacing w:after="0" w:line="240" w:lineRule="auto"/>
    </w:pPr>
    <w:tblPr>
      <w:tblStyleRowBandSize w:val="1"/>
      <w:tblStyleColBandSize w:val="1"/>
    </w:tblPr>
    <w:tblStylePr w:type="band1Horz">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tblStylePr>
    <w:tblStylePr w:type="lastRow">
      <w:rPr>
        <w:b/>
        <w:color w:val="404040"/>
      </w:rPr>
      <w:tcPr>
        <w:tcBorders>
          <w:top w:val="single" w:color="4472C4" w:themeColor="accent1" w:sz="4" w:space="0"/>
          <w:left w:val="none" w:color="000000" w:sz="4" w:space="0"/>
          <w:bottom w:val="none" w:color="000000" w:sz="4" w:space="0"/>
          <w:right w:val="none" w:color="000000" w:sz="4" w:space="0"/>
        </w:tcBorders>
      </w:tcPr>
    </w:tblStylePr>
  </w:style>
  <w:style w:type="table" w:styleId="854" w:customStyle="1">
    <w:name w:val="List Table 1 Light - Accent 2"/>
    <w:basedOn w:val="790"/>
    <w:uiPriority w:val="99"/>
    <w:pPr>
      <w:spacing w:after="0" w:line="240" w:lineRule="auto"/>
    </w:pPr>
    <w:tblPr>
      <w:tblStyleRowBandSize w:val="1"/>
      <w:tblStyleColBandSize w:val="1"/>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855" w:customStyle="1">
    <w:name w:val="List Table 1 Light - Accent 3"/>
    <w:basedOn w:val="790"/>
    <w:uiPriority w:val="99"/>
    <w:pPr>
      <w:spacing w:after="0" w:line="240" w:lineRule="auto"/>
    </w:pPr>
    <w:tblPr>
      <w:tblStyleRowBandSize w:val="1"/>
      <w:tblStyleColBandSize w:val="1"/>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856" w:customStyle="1">
    <w:name w:val="List Table 1 Light - Accent 4"/>
    <w:basedOn w:val="790"/>
    <w:uiPriority w:val="99"/>
    <w:pPr>
      <w:spacing w:after="0" w:line="240" w:lineRule="auto"/>
    </w:pPr>
    <w:tblPr>
      <w:tblStyleRowBandSize w:val="1"/>
      <w:tblStyleColBandSize w:val="1"/>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857" w:customStyle="1">
    <w:name w:val="List Table 1 Light - Accent 5"/>
    <w:basedOn w:val="790"/>
    <w:uiPriority w:val="99"/>
    <w:pPr>
      <w:spacing w:after="0" w:line="240" w:lineRule="auto"/>
    </w:pPr>
    <w:tblPr>
      <w:tblStyleRowBandSize w:val="1"/>
      <w:tblStyleColBandSize w:val="1"/>
    </w:tblPr>
    <w:tblStylePr w:type="band1Horz">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tblStylePr>
    <w:tblStylePr w:type="lastRow">
      <w:rPr>
        <w:b/>
        <w:color w:val="404040"/>
      </w:rPr>
      <w:tcPr>
        <w:tcBorders>
          <w:top w:val="single" w:color="5B9BD5" w:themeColor="accent5" w:sz="4" w:space="0"/>
          <w:left w:val="none" w:color="000000" w:sz="4" w:space="0"/>
          <w:bottom w:val="none" w:color="000000" w:sz="4" w:space="0"/>
          <w:right w:val="none" w:color="000000" w:sz="4" w:space="0"/>
        </w:tcBorders>
      </w:tcPr>
    </w:tblStylePr>
  </w:style>
  <w:style w:type="table" w:styleId="858" w:customStyle="1">
    <w:name w:val="List Table 1 Light - Accent 6"/>
    <w:basedOn w:val="790"/>
    <w:uiPriority w:val="99"/>
    <w:pPr>
      <w:spacing w:after="0" w:line="240" w:lineRule="auto"/>
    </w:pPr>
    <w:tblPr>
      <w:tblStyleRowBandSize w:val="1"/>
      <w:tblStyleColBandSize w:val="1"/>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859" w:customStyle="1">
    <w:name w:val="List Table 2"/>
    <w:basedOn w:val="790"/>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60" w:customStyle="1">
    <w:name w:val="List Table 2 - Accent 1"/>
    <w:basedOn w:val="790"/>
    <w:uiPriority w:val="99"/>
    <w:pPr>
      <w:spacing w:after="0" w:line="240" w:lineRule="auto"/>
    </w:pPr>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blStylePr w:type="band1Horz">
      <w:rPr>
        <w:rFonts w:ascii="Arial" w:hAnsi="Arial"/>
        <w:color w:val="404040"/>
        <w:sz w:val="22"/>
      </w:rPr>
      <w:tcPr>
        <w:shd w:val="clear" w:color="cfdbf0" w:themeColor="accent1" w:themeTint="40" w:fill="cfdbf0" w:themeFill="accent1" w:themeFillTint="40"/>
      </w:tcPr>
    </w:tblStylePr>
    <w:tblStylePr w:type="band1Vert">
      <w:rPr>
        <w:rFonts w:ascii="Arial" w:hAnsi="Arial"/>
        <w:color w:val="404040"/>
        <w:sz w:val="22"/>
      </w:rPr>
      <w:tcPr>
        <w:shd w:val="clear" w:color="cfdbf0" w:themeColor="accent1" w:themeTint="40" w:fill="cfdbf0"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style>
  <w:style w:type="table" w:styleId="861" w:customStyle="1">
    <w:name w:val="List Table 2 - Accent 2"/>
    <w:basedOn w:val="790"/>
    <w:uiPriority w:val="99"/>
    <w:pPr>
      <w:spacing w:after="0" w:line="240" w:lineRule="auto"/>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862" w:customStyle="1">
    <w:name w:val="List Table 2 - Accent 3"/>
    <w:basedOn w:val="790"/>
    <w:uiPriority w:val="99"/>
    <w:pPr>
      <w:spacing w:after="0" w:line="240" w:lineRule="auto"/>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863" w:customStyle="1">
    <w:name w:val="List Table 2 - Accent 4"/>
    <w:basedOn w:val="790"/>
    <w:uiPriority w:val="99"/>
    <w:pPr>
      <w:spacing w:after="0" w:line="240" w:lineRule="auto"/>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864" w:customStyle="1">
    <w:name w:val="List Table 2 - Accent 5"/>
    <w:basedOn w:val="790"/>
    <w:uiPriority w:val="99"/>
    <w:pPr>
      <w:spacing w:after="0" w:line="240" w:lineRule="auto"/>
    </w:pPr>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blStylePr w:type="band1Horz">
      <w:rPr>
        <w:rFonts w:ascii="Arial" w:hAnsi="Arial"/>
        <w:color w:val="404040"/>
        <w:sz w:val="22"/>
      </w:rPr>
      <w:tcPr>
        <w:shd w:val="clear" w:color="d5e5f4" w:themeColor="accent5" w:themeTint="40" w:fill="d5e5f4" w:themeFill="accent5" w:themeFillTint="40"/>
      </w:tcPr>
    </w:tblStylePr>
    <w:tblStylePr w:type="band1Vert">
      <w:rPr>
        <w:rFonts w:ascii="Arial" w:hAnsi="Arial"/>
        <w:color w:val="404040"/>
        <w:sz w:val="22"/>
      </w:rPr>
      <w:tcPr>
        <w:shd w:val="clear" w:color="d5e5f4" w:themeColor="accent5" w:themeTint="40" w:fill="d5e5f4"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style>
  <w:style w:type="table" w:styleId="865" w:customStyle="1">
    <w:name w:val="List Table 2 - Accent 6"/>
    <w:basedOn w:val="790"/>
    <w:uiPriority w:val="99"/>
    <w:pPr>
      <w:spacing w:after="0" w:line="240" w:lineRule="auto"/>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866" w:customStyle="1">
    <w:name w:val="List Table 3"/>
    <w:basedOn w:val="790"/>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67" w:customStyle="1">
    <w:name w:val="List Table 3 - Accent 1"/>
    <w:basedOn w:val="790"/>
    <w:uiPriority w:val="99"/>
    <w:pPr>
      <w:spacing w:after="0" w:line="240" w:lineRule="auto"/>
    </w:p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band1Horz">
      <w:rPr>
        <w:rFonts w:ascii="Arial" w:hAnsi="Arial"/>
        <w:color w:val="404040"/>
        <w:sz w:val="22"/>
      </w:rPr>
      <w:tcPr>
        <w:tcBorders>
          <w:top w:val="single" w:color="4472C4" w:themeColor="accent1" w:sz="4" w:space="0"/>
          <w:bottom w:val="single" w:color="4472C4" w:themeColor="accent1" w:sz="4" w:space="0"/>
        </w:tcBorders>
      </w:tcPr>
    </w:tblStylePr>
    <w:tblStylePr w:type="band1Vert">
      <w:rPr>
        <w:rFonts w:ascii="Arial" w:hAnsi="Arial"/>
        <w:color w:val="404040"/>
        <w:sz w:val="22"/>
      </w:rPr>
      <w:tcPr>
        <w:tcBorders>
          <w:left w:val="single" w:color="4472C4" w:themeColor="accent1" w:sz="4" w:space="0"/>
          <w:right w:val="single" w:color="4472C4" w:themeColor="accent1" w:sz="4" w:space="0"/>
        </w:tcBorders>
      </w:tcPr>
    </w:tblStylePr>
    <w:tblStylePr w:type="firstCol">
      <w:rPr>
        <w:b/>
        <w:color w:val="404040"/>
      </w:rPr>
    </w:tblStylePr>
    <w:tblStylePr w:type="firstRow">
      <w:rPr>
        <w:rFonts w:ascii="Arial" w:hAnsi="Arial"/>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868" w:customStyle="1">
    <w:name w:val="List Table 3 - Accent 2"/>
    <w:basedOn w:val="790"/>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869" w:customStyle="1">
    <w:name w:val="List Table 3 - Accent 3"/>
    <w:basedOn w:val="790"/>
    <w:uiPriority w:val="99"/>
    <w:pPr>
      <w:spacing w:after="0" w:line="240" w:lineRule="auto"/>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870" w:customStyle="1">
    <w:name w:val="List Table 3 - Accent 4"/>
    <w:basedOn w:val="790"/>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871" w:customStyle="1">
    <w:name w:val="List Table 3 - Accent 5"/>
    <w:basedOn w:val="790"/>
    <w:uiPriority w:val="99"/>
    <w:pPr>
      <w:spacing w:after="0" w:line="240" w:lineRule="auto"/>
    </w:pPr>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blStylePr w:type="band1Horz">
      <w:rPr>
        <w:rFonts w:ascii="Arial" w:hAnsi="Arial"/>
        <w:color w:val="404040"/>
        <w:sz w:val="22"/>
      </w:rPr>
      <w:tcPr>
        <w:tcBorders>
          <w:top w:val="single" w:color="9BC2E5" w:themeColor="accent5" w:themeTint="9A" w:sz="4" w:space="0"/>
          <w:bottom w:val="single" w:color="9BC2E5" w:themeColor="accent5" w:themeTint="9A" w:sz="4" w:space="0"/>
        </w:tcBorders>
      </w:tcPr>
    </w:tblStylePr>
    <w:tblStylePr w:type="band1Vert">
      <w:rPr>
        <w:rFonts w:ascii="Arial" w:hAnsi="Arial"/>
        <w:color w:val="404040"/>
        <w:sz w:val="22"/>
      </w:rPr>
      <w:tcPr>
        <w:tcBorders>
          <w:left w:val="single" w:color="9BC2E5" w:themeColor="accent5" w:themeTint="9A" w:sz="4" w:space="0"/>
          <w:right w:val="single" w:color="9BC2E5" w:themeColor="accent5" w:themeTint="9A" w:sz="4" w:space="0"/>
        </w:tcBorders>
      </w:tcPr>
    </w:tblStylePr>
    <w:tblStylePr w:type="firstCol">
      <w:rPr>
        <w:b/>
        <w:color w:val="404040"/>
      </w:rPr>
    </w:tblStylePr>
    <w:tblStylePr w:type="firstRow">
      <w:rPr>
        <w:rFonts w:ascii="Arial" w:hAnsi="Arial"/>
        <w:b/>
        <w:color w:val="ffffff"/>
        <w:sz w:val="22"/>
      </w:rPr>
      <w:tcPr>
        <w:shd w:val="clear" w:color="9bc2e5" w:themeColor="accent5" w:themeTint="9A" w:fill="9bc2e5" w:themeFill="accent5" w:themeFillTint="9A"/>
      </w:tcPr>
    </w:tblStylePr>
    <w:tblStylePr w:type="lastCol">
      <w:rPr>
        <w:b/>
        <w:color w:val="404040"/>
      </w:rPr>
    </w:tblStylePr>
    <w:tblStylePr w:type="lastRow">
      <w:rPr>
        <w:b/>
        <w:color w:val="404040"/>
      </w:rPr>
    </w:tblStylePr>
  </w:style>
  <w:style w:type="table" w:styleId="872" w:customStyle="1">
    <w:name w:val="List Table 3 - Accent 6"/>
    <w:basedOn w:val="790"/>
    <w:uiPriority w:val="99"/>
    <w:pPr>
      <w:spacing w:after="0" w:line="240" w:lineRule="auto"/>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873" w:customStyle="1">
    <w:name w:val="List Table 4"/>
    <w:basedOn w:val="790"/>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74" w:customStyle="1">
    <w:name w:val="List Table 4 - Accent 1"/>
    <w:basedOn w:val="790"/>
    <w:uiPriority w:val="9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blStylePr w:type="band1Horz">
      <w:rPr>
        <w:rFonts w:ascii="Arial" w:hAnsi="Arial"/>
        <w:color w:val="404040"/>
        <w:sz w:val="22"/>
      </w:rPr>
      <w:tcPr>
        <w:shd w:val="clear" w:color="cfdbf0" w:themeColor="accent1" w:themeTint="40" w:fill="cfdbf0" w:themeFill="accent1" w:themeFillTint="40"/>
      </w:tcPr>
    </w:tblStylePr>
    <w:tblStylePr w:type="band1Vert">
      <w:rPr>
        <w:rFonts w:ascii="Arial" w:hAnsi="Arial"/>
        <w:color w:val="404040"/>
        <w:sz w:val="22"/>
      </w:rPr>
      <w:tcPr>
        <w:shd w:val="clear" w:color="cfdbf0" w:themeColor="accent1" w:themeTint="40" w:fill="cfdbf0" w:themeFill="accent1" w:themeFillTint="40"/>
      </w:tcPr>
    </w:tblStylePr>
    <w:tblStylePr w:type="firstCol">
      <w:rPr>
        <w:b/>
        <w:color w:val="404040"/>
      </w:rPr>
    </w:tblStylePr>
    <w:tblStylePr w:type="firstRow">
      <w:rPr>
        <w:rFonts w:ascii="Arial" w:hAnsi="Arial"/>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875" w:customStyle="1">
    <w:name w:val="List Table 4 - Accent 2"/>
    <w:basedOn w:val="790"/>
    <w:uiPriority w:val="9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876" w:customStyle="1">
    <w:name w:val="List Table 4 - Accent 3"/>
    <w:basedOn w:val="790"/>
    <w:uiPriority w:val="9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877" w:customStyle="1">
    <w:name w:val="List Table 4 - Accent 4"/>
    <w:basedOn w:val="790"/>
    <w:uiPriority w:val="9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878" w:customStyle="1">
    <w:name w:val="List Table 4 - Accent 5"/>
    <w:basedOn w:val="790"/>
    <w:uiPriority w:val="9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blStylePr w:type="band1Horz">
      <w:rPr>
        <w:rFonts w:ascii="Arial" w:hAnsi="Arial"/>
        <w:color w:val="404040"/>
        <w:sz w:val="22"/>
      </w:rPr>
      <w:tcPr>
        <w:shd w:val="clear" w:color="d5e5f4" w:themeColor="accent5" w:themeTint="40" w:fill="d5e5f4" w:themeFill="accent5" w:themeFillTint="40"/>
      </w:tcPr>
    </w:tblStylePr>
    <w:tblStylePr w:type="band1Vert">
      <w:rPr>
        <w:rFonts w:ascii="Arial" w:hAnsi="Arial"/>
        <w:color w:val="404040"/>
        <w:sz w:val="22"/>
      </w:rPr>
      <w:tcPr>
        <w:shd w:val="clear" w:color="d5e5f4" w:themeColor="accent5" w:themeTint="40" w:fill="d5e5f4" w:themeFill="accent5" w:themeFillTint="40"/>
      </w:tcPr>
    </w:tblStylePr>
    <w:tblStylePr w:type="firstCol">
      <w:rPr>
        <w:b/>
        <w:color w:val="404040"/>
      </w:rPr>
    </w:tblStylePr>
    <w:tblStylePr w:type="firstRow">
      <w:rPr>
        <w:rFonts w:ascii="Arial" w:hAnsi="Arial"/>
        <w:b/>
        <w:color w:val="ffffff"/>
        <w:sz w:val="22"/>
      </w:rPr>
      <w:tcPr>
        <w:shd w:val="clear" w:color="5b9bd5" w:themeColor="accent5" w:fill="5b9bd5" w:themeFill="accent5"/>
      </w:tcPr>
    </w:tblStylePr>
    <w:tblStylePr w:type="lastCol">
      <w:rPr>
        <w:b/>
        <w:color w:val="404040"/>
      </w:rPr>
    </w:tblStylePr>
    <w:tblStylePr w:type="lastRow">
      <w:rPr>
        <w:b/>
        <w:color w:val="404040"/>
      </w:rPr>
    </w:tblStylePr>
  </w:style>
  <w:style w:type="table" w:styleId="879" w:customStyle="1">
    <w:name w:val="List Table 4 - Accent 6"/>
    <w:basedOn w:val="790"/>
    <w:uiPriority w:val="9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880" w:customStyle="1">
    <w:name w:val="List Table 5 Dark"/>
    <w:basedOn w:val="790"/>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81" w:customStyle="1">
    <w:name w:val="List Table 5 Dark - Accent 1"/>
    <w:basedOn w:val="790"/>
    <w:uiPriority w:val="99"/>
    <w:pPr>
      <w:spacing w:after="0" w:line="240" w:lineRule="auto"/>
    </w:pPr>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shd w:val="clear" w:color="4472c4" w:themeColor="accent1" w:fill="4472c4" w:themeFill="accent1"/>
    </w:tblPr>
    <w:tblStylePr w:type="band1Horz">
      <w:tcPr>
        <w:shd w:val="clear" w:color="4472c4" w:themeColor="accent1" w:fill="4472c4" w:themeFill="accent1"/>
        <w:tcBorders>
          <w:top w:val="single" w:color="FFFFFF" w:themeColor="light1" w:sz="4" w:space="0"/>
          <w:bottom w:val="single" w:color="FFFFFF" w:themeColor="light1" w:sz="4" w:space="0"/>
        </w:tcBorders>
      </w:tcPr>
    </w:tblStylePr>
    <w:tblStylePr w:type="band1Vert">
      <w:tcPr>
        <w:shd w:val="clear" w:color="4472c4" w:themeColor="accent1" w:fill="4472c4" w:themeFill="accent1"/>
        <w:tcBorders>
          <w:left w:val="single" w:color="FFFFFF" w:themeColor="light1" w:sz="4" w:space="0"/>
          <w:right w:val="single" w:color="FFFFFF" w:themeColor="light1" w:sz="4" w:space="0"/>
        </w:tcBorders>
      </w:tcPr>
    </w:tblStylePr>
    <w:tblStylePr w:type="band2Horz">
      <w:tcPr>
        <w:shd w:val="clear" w:color="4472c4" w:themeColor="accent1" w:fill="4472c4"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472C4" w:themeColor="accent1" w:sz="32" w:space="0"/>
          <w:right w:val="single" w:color="FFFFFF" w:themeColor="light1" w:sz="4" w:space="0"/>
        </w:tcBorders>
      </w:tcPr>
    </w:tblStylePr>
    <w:tblStylePr w:type="firstRow">
      <w:rPr>
        <w:rFonts w:ascii="Arial" w:hAnsi="Arial"/>
        <w:b/>
        <w:color w:val="ffffff" w:themeColor="light1"/>
        <w:sz w:val="22"/>
      </w:rPr>
      <w:tcPr>
        <w:shd w:val="clear" w:color="4472c4" w:themeColor="accent1" w:fill="4472c4" w:themeFill="accent1"/>
        <w:tcBorders>
          <w:top w:val="single" w:color="4472C4" w:themeColor="accent1" w:sz="32" w:space="0"/>
          <w:bottom w:val="single" w:color="FFFFFF" w:themeColor="light1" w:sz="12" w:space="0"/>
        </w:tcBorders>
      </w:tcPr>
    </w:tblStylePr>
    <w:tblStylePr w:type="lastCol">
      <w:tcPr>
        <w:tcBorders>
          <w:left w:val="single" w:color="FFFFFF" w:themeColor="light1" w:sz="4" w:space="0"/>
          <w:right w:val="single" w:color="4472C4" w:themeColor="accent1" w:sz="32" w:space="0"/>
        </w:tcBorders>
      </w:tcPr>
    </w:tblStylePr>
    <w:tblStylePr w:type="lastRow">
      <w:rPr>
        <w:rFonts w:ascii="Arial" w:hAnsi="Arial"/>
        <w:b/>
        <w:color w:val="ffffff" w:themeColor="light1"/>
        <w:sz w:val="22"/>
      </w:rPr>
    </w:tblStylePr>
  </w:style>
  <w:style w:type="table" w:styleId="882" w:customStyle="1">
    <w:name w:val="List Table 5 Dark - Accent 2"/>
    <w:basedOn w:val="790"/>
    <w:uiPriority w:val="99"/>
    <w:pPr>
      <w:spacing w:after="0" w:line="240" w:lineRule="auto"/>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883" w:customStyle="1">
    <w:name w:val="List Table 5 Dark - Accent 3"/>
    <w:basedOn w:val="790"/>
    <w:uiPriority w:val="99"/>
    <w:pPr>
      <w:spacing w:after="0" w:line="240" w:lineRule="auto"/>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884" w:customStyle="1">
    <w:name w:val="List Table 5 Dark - Accent 4"/>
    <w:basedOn w:val="790"/>
    <w:uiPriority w:val="99"/>
    <w:pPr>
      <w:spacing w:after="0" w:line="240" w:lineRule="auto"/>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885" w:customStyle="1">
    <w:name w:val="List Table 5 Dark - Accent 5"/>
    <w:basedOn w:val="790"/>
    <w:uiPriority w:val="99"/>
    <w:pPr>
      <w:spacing w:after="0" w:line="240" w:lineRule="auto"/>
    </w:pPr>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shd w:val="clear" w:color="9bc2e5" w:themeColor="accent5" w:themeTint="9A" w:fill="9bc2e5" w:themeFill="accent5" w:themeFillTint="9A"/>
    </w:tblPr>
    <w:tblStylePr w:type="band1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1Vert">
      <w:tcPr>
        <w:shd w:val="clear" w:color="9bc2e5" w:themeColor="accent5" w:themeTint="9A" w:fill="9bc2e5" w:themeFill="accent5" w:themeFillTint="9A"/>
        <w:tcBorders>
          <w:left w:val="single" w:color="FFFFFF" w:themeColor="light1" w:sz="4" w:space="0"/>
          <w:right w:val="single" w:color="FFFFFF" w:themeColor="light1" w:sz="4" w:space="0"/>
        </w:tcBorders>
      </w:tcPr>
    </w:tblStylePr>
    <w:tblStylePr w:type="band2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BC2E5"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bc2e5" w:themeColor="accent5" w:themeTint="9A" w:fill="9bc2e5" w:themeFill="accent5" w:themeFillTint="9A"/>
        <w:tcBorders>
          <w:top w:val="single" w:color="9BC2E5" w:themeColor="accent5" w:themeTint="9A" w:sz="32" w:space="0"/>
          <w:bottom w:val="single" w:color="FFFFFF" w:themeColor="light1" w:sz="12" w:space="0"/>
        </w:tcBorders>
      </w:tcPr>
    </w:tblStylePr>
    <w:tblStylePr w:type="lastCol">
      <w:tcPr>
        <w:tcBorders>
          <w:left w:val="single" w:color="FFFFFF" w:themeColor="light1" w:sz="4" w:space="0"/>
          <w:right w:val="single" w:color="9BC2E5" w:themeColor="accent5" w:themeTint="9A" w:sz="32" w:space="0"/>
        </w:tcBorders>
      </w:tcPr>
    </w:tblStylePr>
    <w:tblStylePr w:type="lastRow">
      <w:rPr>
        <w:rFonts w:ascii="Arial" w:hAnsi="Arial"/>
        <w:b/>
        <w:color w:val="ffffff" w:themeColor="light1"/>
        <w:sz w:val="22"/>
      </w:rPr>
    </w:tblStylePr>
  </w:style>
  <w:style w:type="table" w:styleId="886" w:customStyle="1">
    <w:name w:val="List Table 5 Dark - Accent 6"/>
    <w:basedOn w:val="790"/>
    <w:uiPriority w:val="99"/>
    <w:pPr>
      <w:spacing w:after="0" w:line="240" w:lineRule="auto"/>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887" w:customStyle="1">
    <w:name w:val="List Table 6 Colorful"/>
    <w:basedOn w:val="790"/>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88" w:customStyle="1">
    <w:name w:val="List Table 6 Colorful - Accent 1"/>
    <w:basedOn w:val="790"/>
    <w:uiPriority w:val="99"/>
    <w:pPr>
      <w:spacing w:after="0" w:line="240" w:lineRule="auto"/>
    </w:pPr>
    <w:tblPr>
      <w:tblStyleRowBandSize w:val="1"/>
      <w:tblStyleColBandSize w:val="1"/>
      <w:tblBorders>
        <w:top w:val="single" w:color="4472C4" w:themeColor="accent1" w:sz="4" w:space="0"/>
        <w:bottom w:val="single" w:color="4472C4" w:themeColor="accent1" w:sz="4" w:space="0"/>
      </w:tblBorders>
    </w:tblPr>
    <w:tblStylePr w:type="band1Horz">
      <w:rPr>
        <w:rFonts w:ascii="Arial" w:hAnsi="Arial"/>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Arial" w:hAnsi="Arial"/>
        <w:color w:val="254175" w:themeColor="accent1" w:themeShade="95"/>
        <w:sz w:val="22"/>
      </w:rPr>
    </w:tblStylePr>
    <w:tblStylePr w:type="firstCol">
      <w:rPr>
        <w:b/>
        <w:color w:val="254175" w:themeColor="accent1" w:themeShade="95"/>
      </w:rPr>
    </w:tblStylePr>
    <w:tblStylePr w:type="firstRow">
      <w:rPr>
        <w:b/>
        <w:color w:val="254175" w:themeColor="accent1" w:themeShade="95"/>
      </w:rPr>
      <w:tcPr>
        <w:tcBorders>
          <w:bottom w:val="single" w:color="4472C4" w:themeColor="accent1" w:sz="4" w:space="0"/>
        </w:tcBorders>
      </w:tcPr>
    </w:tblStylePr>
    <w:tblStylePr w:type="lastCol">
      <w:rPr>
        <w:b/>
        <w:color w:val="254175" w:themeColor="accent1" w:themeShade="95"/>
      </w:rPr>
    </w:tblStylePr>
    <w:tblStylePr w:type="lastRow">
      <w:rPr>
        <w:b/>
        <w:color w:val="254175" w:themeColor="accent1" w:themeShade="95"/>
      </w:rPr>
      <w:tcPr>
        <w:tcBorders>
          <w:top w:val="single" w:color="4472C4" w:themeColor="accent1" w:sz="4" w:space="0"/>
        </w:tcBorders>
      </w:tcPr>
    </w:tblStylePr>
  </w:style>
  <w:style w:type="table" w:styleId="889" w:customStyle="1">
    <w:name w:val="List Table 6 Colorful - Accent 2"/>
    <w:basedOn w:val="790"/>
    <w:uiPriority w:val="99"/>
    <w:pPr>
      <w:spacing w:after="0" w:line="240" w:lineRule="auto"/>
    </w:pPr>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890" w:customStyle="1">
    <w:name w:val="List Table 6 Colorful - Accent 3"/>
    <w:basedOn w:val="790"/>
    <w:uiPriority w:val="99"/>
    <w:pPr>
      <w:spacing w:after="0" w:line="240" w:lineRule="auto"/>
    </w:pPr>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891" w:customStyle="1">
    <w:name w:val="List Table 6 Colorful - Accent 4"/>
    <w:basedOn w:val="790"/>
    <w:uiPriority w:val="99"/>
    <w:pPr>
      <w:spacing w:after="0" w:line="240" w:lineRule="auto"/>
    </w:pPr>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892" w:customStyle="1">
    <w:name w:val="List Table 6 Colorful - Accent 5"/>
    <w:basedOn w:val="790"/>
    <w:uiPriority w:val="99"/>
    <w:pPr>
      <w:spacing w:after="0" w:line="240" w:lineRule="auto"/>
    </w:pPr>
    <w:tblPr>
      <w:tblStyleRowBandSize w:val="1"/>
      <w:tblStyleColBandSize w:val="1"/>
      <w:tblBorders>
        <w:top w:val="single" w:color="9BC2E5" w:themeColor="accent5" w:themeTint="9A" w:sz="4" w:space="0"/>
        <w:bottom w:val="single" w:color="9BC2E5" w:themeColor="accent5" w:themeTint="9A" w:sz="4" w:space="0"/>
      </w:tblBorders>
    </w:tblPr>
    <w:tblStylePr w:type="band1Horz">
      <w:rPr>
        <w:rFonts w:ascii="Arial" w:hAnsi="Arial"/>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tblStylePr w:type="firstCol">
      <w:rPr>
        <w:b/>
        <w:color w:val="9bc2e5" w:themeColor="accent5" w:themeTint="9A" w:themeShade="95"/>
      </w:rPr>
    </w:tblStylePr>
    <w:tblStylePr w:type="firstRow">
      <w:rPr>
        <w:b/>
        <w:color w:val="9bc2e5" w:themeColor="accent5" w:themeTint="9A" w:themeShade="95"/>
      </w:rPr>
      <w:tcPr>
        <w:tcBorders>
          <w:bottom w:val="single" w:color="9BC2E5" w:themeColor="accent5" w:themeTint="9A" w:sz="4" w:space="0"/>
        </w:tcBorders>
      </w:tcPr>
    </w:tblStylePr>
    <w:tblStylePr w:type="lastCol">
      <w:rPr>
        <w:b/>
        <w:color w:val="9bc2e5" w:themeColor="accent5" w:themeTint="9A" w:themeShade="95"/>
      </w:rPr>
    </w:tblStylePr>
    <w:tblStylePr w:type="lastRow">
      <w:rPr>
        <w:b/>
        <w:color w:val="9bc2e5" w:themeColor="accent5" w:themeTint="9A" w:themeShade="95"/>
      </w:rPr>
      <w:tcPr>
        <w:tcBorders>
          <w:top w:val="single" w:color="9BC2E5" w:themeColor="accent5" w:themeTint="9A" w:sz="4" w:space="0"/>
        </w:tcBorders>
      </w:tcPr>
    </w:tblStylePr>
  </w:style>
  <w:style w:type="table" w:styleId="893" w:customStyle="1">
    <w:name w:val="List Table 6 Colorful - Accent 6"/>
    <w:basedOn w:val="790"/>
    <w:uiPriority w:val="99"/>
    <w:pPr>
      <w:spacing w:after="0" w:line="240" w:lineRule="auto"/>
    </w:pPr>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894" w:customStyle="1">
    <w:name w:val="List Table 7 Colorful"/>
    <w:basedOn w:val="790"/>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95" w:customStyle="1">
    <w:name w:val="List Table 7 Colorful - Accent 1"/>
    <w:basedOn w:val="790"/>
    <w:uiPriority w:val="99"/>
    <w:pPr>
      <w:spacing w:after="0" w:line="240" w:lineRule="auto"/>
    </w:pPr>
    <w:tblPr>
      <w:tblStyleRowBandSize w:val="1"/>
      <w:tblStyleColBandSize w:val="1"/>
      <w:tblBorders>
        <w:right w:val="single" w:color="4472C4" w:themeColor="accent1" w:sz="4" w:space="0"/>
      </w:tblBorders>
    </w:tblPr>
    <w:tblStylePr w:type="band1Horz">
      <w:rPr>
        <w:rFonts w:ascii="Arial" w:hAnsi="Arial"/>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Arial" w:hAnsi="Arial"/>
        <w:color w:val="254175" w:themeColor="accent1" w:themeShade="95"/>
        <w:sz w:val="22"/>
      </w:rPr>
    </w:tblStylePr>
    <w:tblStylePr w:type="firstCol">
      <w:rPr>
        <w:rFonts w:ascii="Arial" w:hAnsi="Arial"/>
        <w:i/>
        <w:color w:val="254175" w:themeColor="accent1" w:themeShade="95"/>
        <w:sz w:val="22"/>
      </w:rPr>
      <w:pPr>
        <w:jc w:val="right"/>
      </w:pPr>
      <w:tcPr>
        <w:shd w:val="clear" w:color="ffffff" w:fill="auto"/>
        <w:tcBorders>
          <w:top w:val="none" w:color="000000" w:sz="4" w:space="0"/>
          <w:left w:val="none" w:color="000000" w:sz="4" w:space="0"/>
          <w:bottom w:val="none" w:color="000000" w:sz="4" w:space="0"/>
          <w:right w:val="single" w:color="4472C4" w:themeColor="accent1" w:sz="4" w:space="0"/>
        </w:tcBorders>
      </w:tcPr>
    </w:tblStylePr>
    <w:tblStylePr w:type="firstRow">
      <w:rPr>
        <w:rFonts w:ascii="Arial" w:hAnsi="Arial"/>
        <w:i/>
        <w:color w:val="254175" w:themeColor="accent1" w:themeShade="95"/>
        <w:sz w:val="22"/>
      </w:rPr>
      <w:tcPr>
        <w:shd w:val="clear" w:color="ffffff" w:themeColor="light1" w:fill="ffffff" w:themeFill="light1"/>
        <w:tcBorders>
          <w:top w:val="none" w:color="000000" w:sz="4" w:space="0"/>
          <w:left w:val="none" w:color="000000" w:sz="4" w:space="0"/>
          <w:bottom w:val="single" w:color="4472C4" w:themeColor="accent1" w:sz="4" w:space="0"/>
          <w:right w:val="none" w:color="000000" w:sz="4" w:space="0"/>
        </w:tcBorders>
      </w:tcPr>
    </w:tblStylePr>
    <w:tblStylePr w:type="lastCol">
      <w:rPr>
        <w:rFonts w:ascii="Arial" w:hAnsi="Arial"/>
        <w:i/>
        <w:color w:val="254175" w:themeColor="accent1" w:themeShade="95"/>
        <w:sz w:val="22"/>
      </w:rPr>
      <w:tcPr>
        <w:shd w:val="clear" w:color="ffffff" w:fill="auto"/>
        <w:tcBorders>
          <w:top w:val="none" w:color="000000" w:sz="4" w:space="0"/>
          <w:left w:val="single" w:color="4472C4" w:themeColor="accent1" w:sz="4" w:space="0"/>
          <w:bottom w:val="none" w:color="000000" w:sz="4" w:space="0"/>
          <w:right w:val="none" w:color="000000" w:sz="4" w:space="0"/>
        </w:tcBorders>
      </w:tcPr>
    </w:tblStylePr>
    <w:tblStylePr w:type="lastRow">
      <w:rPr>
        <w:rFonts w:ascii="Arial" w:hAnsi="Arial"/>
        <w:i/>
        <w:color w:val="254175" w:themeColor="accent1" w:themeShade="95"/>
        <w:sz w:val="22"/>
      </w:rPr>
      <w:tcPr>
        <w:shd w:val="clear" w:color="ffffff" w:themeColor="light1" w:fill="ffffff" w:themeFill="light1"/>
        <w:tcBorders>
          <w:top w:val="single" w:color="4472C4" w:themeColor="accent1" w:sz="4" w:space="0"/>
          <w:left w:val="none" w:color="000000" w:sz="4" w:space="0"/>
          <w:bottom w:val="none" w:color="000000" w:sz="4" w:space="0"/>
          <w:right w:val="none" w:color="000000" w:sz="4" w:space="0"/>
        </w:tcBorders>
      </w:tcPr>
    </w:tblStylePr>
  </w:style>
  <w:style w:type="table" w:styleId="896" w:customStyle="1">
    <w:name w:val="List Table 7 Colorful - Accent 2"/>
    <w:basedOn w:val="790"/>
    <w:uiPriority w:val="99"/>
    <w:pPr>
      <w:spacing w:after="0" w:line="240" w:lineRule="auto"/>
    </w:pPr>
    <w:tblPr>
      <w:tblStyleRowBandSize w:val="1"/>
      <w:tblStyleColBandSize w:val="1"/>
      <w:tblBorders>
        <w:right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897" w:customStyle="1">
    <w:name w:val="List Table 7 Colorful - Accent 3"/>
    <w:basedOn w:val="790"/>
    <w:uiPriority w:val="99"/>
    <w:pPr>
      <w:spacing w:after="0" w:line="240" w:lineRule="auto"/>
    </w:pPr>
    <w:tblPr>
      <w:tblStyleRowBandSize w:val="1"/>
      <w:tblStyleColBandSize w:val="1"/>
      <w:tblBorders>
        <w:right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Arial" w:hAnsi="Arial"/>
        <w:i/>
        <w:color w:val="c9c9c9" w:themeColor="accent3" w:themeTint="98" w:themeShade="95"/>
        <w:sz w:val="22"/>
      </w:r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style>
  <w:style w:type="table" w:styleId="898" w:customStyle="1">
    <w:name w:val="List Table 7 Colorful - Accent 4"/>
    <w:basedOn w:val="790"/>
    <w:uiPriority w:val="99"/>
    <w:pPr>
      <w:spacing w:after="0" w:line="240" w:lineRule="auto"/>
    </w:pPr>
    <w:tblPr>
      <w:tblStyleRowBandSize w:val="1"/>
      <w:tblStyleColBandSize w:val="1"/>
      <w:tblBorders>
        <w:right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899" w:customStyle="1">
    <w:name w:val="List Table 7 Colorful - Accent 5"/>
    <w:basedOn w:val="790"/>
    <w:uiPriority w:val="99"/>
    <w:pPr>
      <w:spacing w:after="0" w:line="240" w:lineRule="auto"/>
    </w:pPr>
    <w:tblPr>
      <w:tblStyleRowBandSize w:val="1"/>
      <w:tblStyleColBandSize w:val="1"/>
      <w:tblBorders>
        <w:right w:val="single" w:color="9BC2E5" w:themeColor="accent5" w:themeTint="9A" w:sz="4" w:space="0"/>
      </w:tblBorders>
    </w:tblPr>
    <w:tblStylePr w:type="band1Horz">
      <w:rPr>
        <w:rFonts w:ascii="Arial" w:hAnsi="Arial"/>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tblStylePr w:type="firstCol">
      <w:rPr>
        <w:rFonts w:ascii="Arial" w:hAnsi="Arial"/>
        <w:i/>
        <w:color w:val="9bc2e5"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9BC2E5" w:themeColor="accent5" w:themeTint="9A" w:sz="4" w:space="0"/>
        </w:tcBorders>
      </w:tcPr>
    </w:tblStylePr>
    <w:tblStylePr w:type="firstRow">
      <w:rPr>
        <w:rFonts w:ascii="Arial" w:hAnsi="Arial"/>
        <w:i/>
        <w:color w:val="9bc2e5" w:themeColor="accent5" w:themeTint="9A" w:themeShade="95"/>
        <w:sz w:val="22"/>
      </w:rPr>
      <w:tcPr>
        <w:shd w:val="clear" w:color="ffffff" w:themeColor="light1" w:fill="ffffff" w:themeFill="light1"/>
        <w:tcBorders>
          <w:top w:val="none" w:color="000000" w:sz="4" w:space="0"/>
          <w:left w:val="none" w:color="000000" w:sz="4" w:space="0"/>
          <w:bottom w:val="single" w:color="9BC2E5" w:themeColor="accent5" w:themeTint="9A" w:sz="4" w:space="0"/>
          <w:right w:val="none" w:color="000000" w:sz="4" w:space="0"/>
        </w:tcBorders>
      </w:tcPr>
    </w:tblStylePr>
    <w:tblStylePr w:type="lastCol">
      <w:rPr>
        <w:rFonts w:ascii="Arial" w:hAnsi="Arial"/>
        <w:i/>
        <w:color w:val="9bc2e5" w:themeColor="accent5" w:themeTint="9A" w:themeShade="95"/>
        <w:sz w:val="22"/>
      </w:rPr>
      <w:tcPr>
        <w:shd w:val="clear" w:color="ffffff" w:fill="auto"/>
        <w:tcBorders>
          <w:top w:val="none" w:color="000000" w:sz="4" w:space="0"/>
          <w:left w:val="single" w:color="9BC2E5" w:themeColor="accent5" w:themeTint="9A" w:sz="4" w:space="0"/>
          <w:bottom w:val="none" w:color="000000" w:sz="4" w:space="0"/>
          <w:right w:val="none" w:color="000000" w:sz="4" w:space="0"/>
        </w:tcBorders>
      </w:tcPr>
    </w:tblStylePr>
    <w:tblStylePr w:type="lastRow">
      <w:rPr>
        <w:rFonts w:ascii="Arial" w:hAnsi="Arial"/>
        <w:i/>
        <w:color w:val="9bc2e5" w:themeColor="accent5" w:themeTint="9A" w:themeShade="95"/>
        <w:sz w:val="22"/>
      </w:rPr>
      <w:tcPr>
        <w:shd w:val="clear" w:color="ffffff" w:themeColor="light1" w:fill="ffffff" w:themeFill="light1"/>
        <w:tcBorders>
          <w:top w:val="single" w:color="9BC2E5" w:themeColor="accent5" w:themeTint="9A" w:sz="4" w:space="0"/>
          <w:left w:val="none" w:color="000000" w:sz="4" w:space="0"/>
          <w:bottom w:val="none" w:color="000000" w:sz="4" w:space="0"/>
          <w:right w:val="none" w:color="000000" w:sz="4" w:space="0"/>
        </w:tcBorders>
      </w:tcPr>
    </w:tblStylePr>
  </w:style>
  <w:style w:type="table" w:styleId="900" w:customStyle="1">
    <w:name w:val="List Table 7 Colorful - Accent 6"/>
    <w:basedOn w:val="790"/>
    <w:uiPriority w:val="99"/>
    <w:pPr>
      <w:spacing w:after="0" w:line="240" w:lineRule="auto"/>
    </w:pPr>
    <w:tblPr>
      <w:tblStyleRowBandSize w:val="1"/>
      <w:tblStyleColBandSize w:val="1"/>
      <w:tblBorders>
        <w:right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Arial" w:hAnsi="Arial"/>
        <w:i/>
        <w:color w:val="a9d08e" w:themeColor="accent6" w:themeTint="98" w:themeShade="95"/>
        <w:sz w:val="22"/>
      </w:r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style>
  <w:style w:type="table" w:styleId="901" w:customStyle="1">
    <w:name w:val="Lined - Accent"/>
    <w:basedOn w:val="790"/>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02" w:customStyle="1">
    <w:name w:val="Lined - Accent 1"/>
    <w:basedOn w:val="790"/>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tblStylePr w:type="band2Vert">
      <w:rPr>
        <w:rFonts w:ascii="Arial" w:hAnsi="Arial"/>
        <w:color w:val="404040"/>
        <w:sz w:val="22"/>
      </w:rPr>
      <w:tcPr>
        <w:shd w:val="clear" w:color="c4d2ec" w:themeColor="accent1" w:themeTint="50" w:fill="c4d2ec" w:themeFill="accent1" w:themeFillTint="50"/>
      </w:tcPr>
    </w:tblStylePr>
    <w:tblStylePr w:type="firstCol">
      <w:rPr>
        <w:rFonts w:ascii="Arial" w:hAnsi="Arial"/>
        <w:color w:val="f2f2f2"/>
        <w:sz w:val="22"/>
      </w:rPr>
      <w:tcPr>
        <w:shd w:val="clear" w:color="537dc8" w:themeColor="accent1" w:themeTint="EA" w:fill="537dc8" w:themeFill="accent1" w:themeFillTint="EA"/>
      </w:tcPr>
    </w:tblStylePr>
    <w:tblStylePr w:type="firstRow">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style>
  <w:style w:type="table" w:styleId="903" w:customStyle="1">
    <w:name w:val="Lined - Accent 2"/>
    <w:basedOn w:val="790"/>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904" w:customStyle="1">
    <w:name w:val="Lined - Accent 3"/>
    <w:basedOn w:val="790"/>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905" w:customStyle="1">
    <w:name w:val="Lined - Accent 4"/>
    <w:basedOn w:val="790"/>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906" w:customStyle="1">
    <w:name w:val="Lined - Accent 5"/>
    <w:basedOn w:val="790"/>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tblStylePr w:type="band2Vert">
      <w:rPr>
        <w:rFonts w:ascii="Arial" w:hAnsi="Arial"/>
        <w:color w:val="404040"/>
        <w:sz w:val="22"/>
      </w:rPr>
      <w:tcPr>
        <w:shd w:val="clear" w:color="ddeaf6" w:themeColor="accent5" w:themeTint="34" w:fill="ddeaf6" w:themeFill="accent5" w:themeFillTint="34"/>
      </w:tcPr>
    </w:tblStylePr>
    <w:tblStylePr w:type="firstCol">
      <w:rPr>
        <w:rFonts w:ascii="Arial" w:hAnsi="Arial"/>
        <w:color w:val="f2f2f2"/>
        <w:sz w:val="22"/>
      </w:rPr>
      <w:tcPr>
        <w:shd w:val="clear" w:color="5b9bd5" w:themeColor="accent5" w:fill="5b9bd5" w:themeFill="accent5"/>
      </w:tcPr>
    </w:tblStylePr>
    <w:tblStylePr w:type="firstRow">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style>
  <w:style w:type="table" w:styleId="907" w:customStyle="1">
    <w:name w:val="Lined - Accent 6"/>
    <w:basedOn w:val="790"/>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908" w:customStyle="1">
    <w:name w:val="Bordered &amp; Lined - Accent"/>
    <w:basedOn w:val="790"/>
    <w:uiPriority w:val="99"/>
    <w:pPr>
      <w:spacing w:after="0" w:line="240" w:lineRule="auto"/>
    </w:pPr>
    <w:rPr>
      <w:color w:val="404040"/>
      <w:sz w:val="20"/>
      <w:szCs w:val="20"/>
      <w:lang w:eastAsia="ru-RU"/>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09" w:customStyle="1">
    <w:name w:val="Bordered &amp; Lined - Accent 1"/>
    <w:basedOn w:val="790"/>
    <w:uiPriority w:val="99"/>
    <w:pPr>
      <w:spacing w:after="0" w:line="240" w:lineRule="auto"/>
    </w:pPr>
    <w:rPr>
      <w:color w:val="404040"/>
      <w:sz w:val="20"/>
      <w:szCs w:val="20"/>
      <w:lang w:eastAsia="ru-RU"/>
    </w:rPr>
    <w:tblPr>
      <w:tblStyleRowBandSize w:val="1"/>
      <w:tblStyleColBandSize w:val="1"/>
      <w:tblBorders>
        <w:top w:val="single" w:color="254175" w:themeColor="accent1" w:themeShade="95" w:sz="4" w:space="0"/>
        <w:left w:val="single" w:color="254175" w:themeColor="accent1" w:themeShade="95" w:sz="4" w:space="0"/>
        <w:bottom w:val="single" w:color="254175" w:themeColor="accent1" w:themeShade="95" w:sz="4" w:space="0"/>
        <w:right w:val="single" w:color="254175" w:themeColor="accent1" w:themeShade="95" w:sz="4" w:space="0"/>
        <w:insideH w:val="single" w:color="254175" w:themeColor="accent1" w:themeShade="95" w:sz="4" w:space="0"/>
        <w:insideV w:val="single" w:color="254175"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tblStylePr w:type="band2Vert">
      <w:rPr>
        <w:rFonts w:ascii="Arial" w:hAnsi="Arial"/>
        <w:color w:val="404040"/>
        <w:sz w:val="22"/>
      </w:rPr>
      <w:tcPr>
        <w:shd w:val="clear" w:color="c4d2ec" w:themeColor="accent1" w:themeTint="50" w:fill="c4d2ec" w:themeFill="accent1" w:themeFillTint="50"/>
      </w:tcPr>
    </w:tblStylePr>
    <w:tblStylePr w:type="firstCol">
      <w:rPr>
        <w:rFonts w:ascii="Arial" w:hAnsi="Arial"/>
        <w:color w:val="f2f2f2"/>
        <w:sz w:val="22"/>
      </w:rPr>
      <w:tcPr>
        <w:shd w:val="clear" w:color="537dc8" w:themeColor="accent1" w:themeTint="EA" w:fill="537dc8" w:themeFill="accent1" w:themeFillTint="EA"/>
      </w:tcPr>
    </w:tblStylePr>
    <w:tblStylePr w:type="firstRow">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style>
  <w:style w:type="table" w:styleId="910" w:customStyle="1">
    <w:name w:val="Bordered &amp; Lined - Accent 2"/>
    <w:basedOn w:val="790"/>
    <w:uiPriority w:val="99"/>
    <w:pPr>
      <w:spacing w:after="0" w:line="240" w:lineRule="auto"/>
    </w:pPr>
    <w:rPr>
      <w:color w:val="404040"/>
      <w:sz w:val="20"/>
      <w:szCs w:val="20"/>
      <w:lang w:eastAsia="ru-RU"/>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911" w:customStyle="1">
    <w:name w:val="Bordered &amp; Lined - Accent 3"/>
    <w:basedOn w:val="790"/>
    <w:uiPriority w:val="99"/>
    <w:pPr>
      <w:spacing w:after="0" w:line="240" w:lineRule="auto"/>
    </w:pPr>
    <w:rPr>
      <w:color w:val="404040"/>
      <w:sz w:val="20"/>
      <w:szCs w:val="20"/>
      <w:lang w:eastAsia="ru-RU"/>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912" w:customStyle="1">
    <w:name w:val="Bordered &amp; Lined - Accent 4"/>
    <w:basedOn w:val="790"/>
    <w:uiPriority w:val="99"/>
    <w:pPr>
      <w:spacing w:after="0" w:line="240" w:lineRule="auto"/>
    </w:pPr>
    <w:rPr>
      <w:color w:val="404040"/>
      <w:sz w:val="20"/>
      <w:szCs w:val="20"/>
      <w:lang w:eastAsia="ru-RU"/>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913" w:customStyle="1">
    <w:name w:val="Bordered &amp; Lined - Accent 5"/>
    <w:basedOn w:val="790"/>
    <w:uiPriority w:val="99"/>
    <w:pPr>
      <w:spacing w:after="0" w:line="240" w:lineRule="auto"/>
    </w:pPr>
    <w:rPr>
      <w:color w:val="404040"/>
      <w:sz w:val="20"/>
      <w:szCs w:val="20"/>
      <w:lang w:eastAsia="ru-RU"/>
    </w:rPr>
    <w:tblPr>
      <w:tblStyleRowBandSize w:val="1"/>
      <w:tblStyleColBandSize w:val="1"/>
      <w:tblBorders>
        <w:top w:val="single" w:color="245A8D" w:themeColor="accent5" w:themeShade="95" w:sz="4" w:space="0"/>
        <w:left w:val="single" w:color="245A8D" w:themeColor="accent5" w:themeShade="95" w:sz="4" w:space="0"/>
        <w:bottom w:val="single" w:color="245A8D" w:themeColor="accent5" w:themeShade="95" w:sz="4" w:space="0"/>
        <w:right w:val="single" w:color="245A8D" w:themeColor="accent5" w:themeShade="95" w:sz="4" w:space="0"/>
        <w:insideH w:val="single" w:color="245A8D" w:themeColor="accent5" w:themeShade="95" w:sz="4" w:space="0"/>
        <w:insideV w:val="single" w:color="245A8D"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tblStylePr w:type="band2Vert">
      <w:rPr>
        <w:rFonts w:ascii="Arial" w:hAnsi="Arial"/>
        <w:color w:val="404040"/>
        <w:sz w:val="22"/>
      </w:rPr>
      <w:tcPr>
        <w:shd w:val="clear" w:color="ddeaf6" w:themeColor="accent5" w:themeTint="34" w:fill="ddeaf6" w:themeFill="accent5" w:themeFillTint="34"/>
      </w:tcPr>
    </w:tblStylePr>
    <w:tblStylePr w:type="firstCol">
      <w:rPr>
        <w:rFonts w:ascii="Arial" w:hAnsi="Arial"/>
        <w:color w:val="f2f2f2"/>
        <w:sz w:val="22"/>
      </w:rPr>
      <w:tcPr>
        <w:shd w:val="clear" w:color="5b9bd5" w:themeColor="accent5" w:fill="5b9bd5" w:themeFill="accent5"/>
      </w:tcPr>
    </w:tblStylePr>
    <w:tblStylePr w:type="firstRow">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style>
  <w:style w:type="table" w:styleId="914" w:customStyle="1">
    <w:name w:val="Bordered &amp; Lined - Accent 6"/>
    <w:basedOn w:val="790"/>
    <w:uiPriority w:val="99"/>
    <w:pPr>
      <w:spacing w:after="0" w:line="240" w:lineRule="auto"/>
    </w:pPr>
    <w:rPr>
      <w:color w:val="404040"/>
      <w:sz w:val="20"/>
      <w:szCs w:val="20"/>
      <w:lang w:eastAsia="ru-RU"/>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915" w:customStyle="1">
    <w:name w:val="Bordered"/>
    <w:basedOn w:val="790"/>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916" w:customStyle="1">
    <w:name w:val="Bordered - Accent 1"/>
    <w:basedOn w:val="790"/>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Arial" w:hAnsi="Arial"/>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472C4" w:themeColor="accent1" w:sz="12" w:space="0"/>
        </w:tcBorders>
      </w:tcPr>
    </w:tblStylePr>
    <w:tblStylePr w:type="lastCol">
      <w:rPr>
        <w:rFonts w:ascii="Arial" w:hAnsi="Arial"/>
        <w:color w:val="404040"/>
        <w:sz w:val="22"/>
      </w:rPr>
      <w:tcPr>
        <w:tcBorders>
          <w:left w:val="single" w:color="4472C4" w:themeColor="accent1" w:sz="12" w:space="0"/>
        </w:tcBorders>
      </w:tcPr>
    </w:tblStylePr>
    <w:tblStylePr w:type="lastRow">
      <w:rPr>
        <w:rFonts w:ascii="Arial" w:hAnsi="Arial"/>
        <w:color w:val="404040"/>
        <w:sz w:val="22"/>
      </w:rPr>
      <w:tcPr>
        <w:tcBorders>
          <w:top w:val="single" w:color="4472C4" w:themeColor="accent1" w:sz="12" w:space="0"/>
        </w:tcBorders>
      </w:tcPr>
    </w:tblStylePr>
  </w:style>
  <w:style w:type="table" w:styleId="917" w:customStyle="1">
    <w:name w:val="Bordered - Accent 2"/>
    <w:basedOn w:val="790"/>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918" w:customStyle="1">
    <w:name w:val="Bordered - Accent 3"/>
    <w:basedOn w:val="790"/>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919" w:customStyle="1">
    <w:name w:val="Bordered - Accent 4"/>
    <w:basedOn w:val="790"/>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920" w:customStyle="1">
    <w:name w:val="Bordered - Accent 5"/>
    <w:basedOn w:val="790"/>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BC2E5" w:themeColor="accent5" w:themeTint="9A" w:sz="12" w:space="0"/>
        </w:tcBorders>
      </w:tcPr>
    </w:tblStylePr>
    <w:tblStylePr w:type="lastCol">
      <w:rPr>
        <w:rFonts w:ascii="Arial" w:hAnsi="Arial"/>
        <w:color w:val="404040"/>
        <w:sz w:val="22"/>
      </w:rPr>
      <w:tcPr>
        <w:tcBorders>
          <w:left w:val="single" w:color="9BC2E5" w:themeColor="accent5" w:themeTint="9A" w:sz="12" w:space="0"/>
        </w:tcBorders>
      </w:tcPr>
    </w:tblStylePr>
    <w:tblStylePr w:type="lastRow">
      <w:rPr>
        <w:rFonts w:ascii="Arial" w:hAnsi="Arial"/>
        <w:color w:val="404040"/>
        <w:sz w:val="22"/>
      </w:rPr>
      <w:tcPr>
        <w:tcBorders>
          <w:top w:val="single" w:color="9BC2E5" w:themeColor="accent5" w:themeTint="9A" w:sz="12" w:space="0"/>
        </w:tcBorders>
      </w:tcPr>
    </w:tblStylePr>
  </w:style>
  <w:style w:type="table" w:styleId="921" w:customStyle="1">
    <w:name w:val="Bordered - Accent 6"/>
    <w:basedOn w:val="790"/>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paragraph" w:styleId="922">
    <w:name w:val="endnote text"/>
    <w:basedOn w:val="779"/>
    <w:link w:val="923"/>
    <w:uiPriority w:val="99"/>
    <w:semiHidden/>
    <w:unhideWhenUsed/>
  </w:style>
  <w:style w:type="character" w:styleId="923" w:customStyle="1">
    <w:name w:val="Текст концевой сноски Знак"/>
    <w:link w:val="922"/>
    <w:uiPriority w:val="99"/>
    <w:rPr>
      <w:sz w:val="20"/>
    </w:rPr>
  </w:style>
  <w:style w:type="character" w:styleId="924">
    <w:name w:val="endnote reference"/>
    <w:basedOn w:val="789"/>
    <w:uiPriority w:val="99"/>
    <w:semiHidden/>
    <w:unhideWhenUsed/>
    <w:rPr>
      <w:vertAlign w:val="superscript"/>
    </w:rPr>
  </w:style>
  <w:style w:type="paragraph" w:styleId="925">
    <w:name w:val="table of figures"/>
    <w:basedOn w:val="779"/>
    <w:next w:val="779"/>
    <w:uiPriority w:val="99"/>
    <w:unhideWhenUsed/>
  </w:style>
  <w:style w:type="paragraph" w:styleId="926" w:customStyle="1">
    <w:name w:val="Standard"/>
    <w:uiPriority w:val="99"/>
    <w:pPr>
      <w:spacing w:after="200" w:line="276" w:lineRule="auto"/>
    </w:pPr>
    <w:rPr>
      <w:rFonts w:ascii="Calibri" w:hAnsi="Calibri" w:eastAsia="Calibri" w:cs="Tahoma"/>
    </w:rPr>
  </w:style>
  <w:style w:type="paragraph" w:styleId="927" w:customStyle="1">
    <w:name w:val="Обычный (веб)1"/>
    <w:basedOn w:val="926"/>
    <w:pPr>
      <w:spacing w:before="280" w:after="280" w:line="240" w:lineRule="auto"/>
    </w:pPr>
    <w:rPr>
      <w:rFonts w:ascii="Times New Roman" w:hAnsi="Times New Roman" w:eastAsia="Times New Roman" w:cs="Times New Roman"/>
      <w:sz w:val="24"/>
      <w:szCs w:val="24"/>
      <w:lang w:eastAsia="ru-RU"/>
    </w:rPr>
  </w:style>
  <w:style w:type="paragraph" w:styleId="928">
    <w:name w:val="Footer"/>
    <w:basedOn w:val="926"/>
    <w:link w:val="929"/>
    <w:uiPriority w:val="99"/>
    <w:pPr>
      <w:spacing w:after="0" w:line="240" w:lineRule="auto"/>
      <w:tabs>
        <w:tab w:val="center" w:pos="4677" w:leader="none"/>
        <w:tab w:val="right" w:pos="9355" w:leader="none"/>
      </w:tabs>
    </w:pPr>
  </w:style>
  <w:style w:type="character" w:styleId="929" w:customStyle="1">
    <w:name w:val="Нижний колонтитул Знак"/>
    <w:basedOn w:val="789"/>
    <w:link w:val="928"/>
    <w:uiPriority w:val="99"/>
    <w:rPr>
      <w:rFonts w:ascii="Calibri" w:hAnsi="Calibri" w:eastAsia="Calibri" w:cs="Tahoma"/>
    </w:rPr>
  </w:style>
  <w:style w:type="paragraph" w:styleId="930">
    <w:name w:val="Subtitle"/>
    <w:basedOn w:val="779"/>
    <w:next w:val="779"/>
    <w:link w:val="931"/>
    <w:qFormat/>
    <w:pPr>
      <w:numPr>
        <w:ilvl w:val="1"/>
      </w:numPr>
      <w:spacing w:after="160" w:line="252" w:lineRule="auto"/>
    </w:pPr>
    <w:rPr>
      <w:rFonts w:cs="Mangal" w:asciiTheme="minorHAnsi" w:hAnsiTheme="minorHAnsi" w:eastAsiaTheme="minorEastAsia"/>
      <w:color w:val="5a5a5a" w:themeColor="text1" w:themeTint="A5"/>
      <w:spacing w:val="15"/>
      <w:sz w:val="22"/>
      <w:lang w:eastAsia="zh-CN" w:bidi="hi-IN"/>
    </w:rPr>
  </w:style>
  <w:style w:type="character" w:styleId="931" w:customStyle="1">
    <w:name w:val="Подзаголовок Знак"/>
    <w:basedOn w:val="789"/>
    <w:link w:val="930"/>
    <w:rPr>
      <w:rFonts w:cs="Mangal" w:eastAsiaTheme="minorEastAsia"/>
      <w:color w:val="5a5a5a" w:themeColor="text1" w:themeTint="A5"/>
      <w:spacing w:val="15"/>
      <w:szCs w:val="20"/>
      <w:lang w:eastAsia="zh-CN" w:bidi="hi-IN"/>
    </w:rPr>
  </w:style>
  <w:style w:type="character" w:styleId="932" w:customStyle="1">
    <w:name w:val="Заголовок 1 Знак"/>
    <w:basedOn w:val="789"/>
    <w:link w:val="780"/>
    <w:rPr>
      <w:rFonts w:ascii="Cambria" w:hAnsi="Cambria" w:eastAsia="Calibri" w:cs="Times New Roman"/>
      <w:b/>
      <w:color w:val="365f91"/>
      <w:sz w:val="28"/>
      <w:szCs w:val="20"/>
      <w:lang w:eastAsia="ar-SA"/>
    </w:rPr>
  </w:style>
  <w:style w:type="character" w:styleId="933" w:customStyle="1">
    <w:name w:val="Заголовок 2 Знак"/>
    <w:basedOn w:val="789"/>
    <w:link w:val="781"/>
    <w:rPr>
      <w:rFonts w:ascii="Arial" w:hAnsi="Arial" w:eastAsia="Calibri" w:cs="Times New Roman"/>
      <w:b/>
      <w:i/>
      <w:sz w:val="28"/>
      <w:szCs w:val="20"/>
      <w:lang w:eastAsia="ru-RU"/>
    </w:rPr>
  </w:style>
  <w:style w:type="character" w:styleId="934" w:customStyle="1">
    <w:name w:val="Заголовок 3 Знак"/>
    <w:basedOn w:val="789"/>
    <w:link w:val="782"/>
    <w:rPr>
      <w:rFonts w:ascii="Times New Roman" w:hAnsi="Times New Roman" w:eastAsia="Calibri" w:cs="Times New Roman"/>
      <w:b/>
      <w:color w:val="2a3300"/>
      <w:sz w:val="29"/>
      <w:szCs w:val="20"/>
      <w:lang w:eastAsia="ru-RU"/>
    </w:rPr>
  </w:style>
  <w:style w:type="character" w:styleId="935" w:customStyle="1">
    <w:name w:val="Заголовок 4 Знак"/>
    <w:basedOn w:val="789"/>
    <w:link w:val="783"/>
    <w:rPr>
      <w:rFonts w:ascii="Calibri" w:hAnsi="Calibri" w:eastAsia="Calibri" w:cs="Times New Roman"/>
      <w:b/>
      <w:sz w:val="28"/>
      <w:szCs w:val="20"/>
      <w:lang w:eastAsia="ru-RU"/>
    </w:rPr>
  </w:style>
  <w:style w:type="character" w:styleId="936" w:customStyle="1">
    <w:name w:val="Заголовок 5 Знак"/>
    <w:basedOn w:val="789"/>
    <w:link w:val="784"/>
    <w:rPr>
      <w:rFonts w:ascii="Calibri" w:hAnsi="Calibri" w:eastAsia="Calibri" w:cs="Times New Roman"/>
      <w:b/>
      <w:i/>
      <w:sz w:val="26"/>
      <w:szCs w:val="20"/>
      <w:lang w:eastAsia="ru-RU"/>
    </w:rPr>
  </w:style>
  <w:style w:type="character" w:styleId="937" w:customStyle="1">
    <w:name w:val="Заголовок 6 Знак"/>
    <w:basedOn w:val="789"/>
    <w:link w:val="785"/>
    <w:rPr>
      <w:rFonts w:ascii="Calibri" w:hAnsi="Calibri" w:eastAsia="Calibri" w:cs="Times New Roman"/>
      <w:sz w:val="20"/>
      <w:szCs w:val="20"/>
      <w:lang w:eastAsia="ru-RU"/>
    </w:rPr>
  </w:style>
  <w:style w:type="character" w:styleId="938" w:customStyle="1">
    <w:name w:val="Заголовок 7 Знак"/>
    <w:basedOn w:val="789"/>
    <w:link w:val="786"/>
    <w:rPr>
      <w:rFonts w:ascii="Calibri" w:hAnsi="Calibri" w:eastAsia="Calibri" w:cs="Times New Roman"/>
      <w:sz w:val="24"/>
      <w:szCs w:val="20"/>
      <w:lang w:eastAsia="ru-RU"/>
    </w:rPr>
  </w:style>
  <w:style w:type="character" w:styleId="939" w:customStyle="1">
    <w:name w:val="Заголовок 8 Знак"/>
    <w:basedOn w:val="789"/>
    <w:link w:val="787"/>
    <w:rPr>
      <w:rFonts w:ascii="Calibri" w:hAnsi="Calibri" w:eastAsia="Calibri" w:cs="Times New Roman"/>
      <w:b/>
      <w:i/>
      <w:sz w:val="24"/>
      <w:szCs w:val="20"/>
      <w:lang w:eastAsia="ru-RU"/>
    </w:rPr>
  </w:style>
  <w:style w:type="character" w:styleId="940" w:customStyle="1">
    <w:name w:val="Заголовок 9 Знак"/>
    <w:basedOn w:val="789"/>
    <w:link w:val="788"/>
    <w:rPr>
      <w:rFonts w:ascii="Arial" w:hAnsi="Arial" w:eastAsia="Calibri" w:cs="Times New Roman"/>
      <w:b/>
      <w:i/>
      <w:sz w:val="20"/>
      <w:szCs w:val="20"/>
      <w:lang w:eastAsia="ru-RU"/>
    </w:rPr>
  </w:style>
  <w:style w:type="character" w:styleId="941" w:customStyle="1">
    <w:name w:val="Heading 1 Char"/>
    <w:basedOn w:val="789"/>
    <w:rPr>
      <w:rFonts w:ascii="Arial" w:hAnsi="Arial" w:cs="Times New Roman"/>
      <w:b/>
      <w:sz w:val="32"/>
      <w:lang w:val="ru-RU"/>
    </w:rPr>
  </w:style>
  <w:style w:type="character" w:styleId="942" w:customStyle="1">
    <w:name w:val="Heading 2 Char"/>
    <w:basedOn w:val="789"/>
    <w:rPr>
      <w:rFonts w:eastAsia="Times New Roman" w:cs="Times New Roman"/>
      <w:b/>
      <w:sz w:val="30"/>
      <w:lang w:val="ru-RU"/>
    </w:rPr>
  </w:style>
  <w:style w:type="character" w:styleId="943" w:customStyle="1">
    <w:name w:val="Heading 3 Char"/>
    <w:basedOn w:val="789"/>
    <w:rPr>
      <w:rFonts w:eastAsia="Times New Roman" w:cs="Times New Roman"/>
      <w:b/>
      <w:sz w:val="24"/>
      <w:vertAlign w:val="superscript"/>
      <w:lang w:val="ru-RU" w:eastAsia="ru-RU"/>
    </w:rPr>
  </w:style>
  <w:style w:type="character" w:styleId="944" w:customStyle="1">
    <w:name w:val="Heading 4 Char"/>
    <w:basedOn w:val="789"/>
    <w:rPr>
      <w:rFonts w:ascii="Arial" w:hAnsi="Arial" w:cs="Times New Roman"/>
      <w:sz w:val="24"/>
      <w:lang w:val="ru-RU"/>
    </w:rPr>
  </w:style>
  <w:style w:type="character" w:styleId="945" w:customStyle="1">
    <w:name w:val="Heading 5 Char"/>
    <w:basedOn w:val="789"/>
    <w:rPr>
      <w:rFonts w:cs="Times New Roman"/>
      <w:b/>
      <w:sz w:val="24"/>
      <w:lang w:val="ru-RU" w:eastAsia="ru-RU"/>
    </w:rPr>
  </w:style>
  <w:style w:type="character" w:styleId="946" w:customStyle="1">
    <w:name w:val="Heading 6 Char"/>
    <w:basedOn w:val="789"/>
    <w:rPr>
      <w:rFonts w:cs="Times New Roman"/>
      <w:sz w:val="26"/>
      <w:lang w:val="ru-RU" w:eastAsia="ru-RU"/>
    </w:rPr>
  </w:style>
  <w:style w:type="character" w:styleId="947" w:customStyle="1">
    <w:name w:val="Heading 7 Char"/>
    <w:basedOn w:val="789"/>
    <w:rPr>
      <w:rFonts w:cs="Times New Roman"/>
      <w:b/>
      <w:lang w:val="ru-RU" w:eastAsia="ru-RU"/>
    </w:rPr>
  </w:style>
  <w:style w:type="character" w:styleId="948" w:customStyle="1">
    <w:name w:val="Heading 8 Char"/>
    <w:basedOn w:val="789"/>
    <w:rPr>
      <w:rFonts w:ascii="Arial" w:hAnsi="Arial" w:cs="Times New Roman"/>
      <w:b/>
      <w:sz w:val="24"/>
      <w:lang w:val="ru-RU" w:eastAsia="ru-RU"/>
    </w:rPr>
  </w:style>
  <w:style w:type="character" w:styleId="949" w:customStyle="1">
    <w:name w:val="Heading 9 Char"/>
    <w:basedOn w:val="789"/>
    <w:rPr>
      <w:rFonts w:cs="Times New Roman"/>
      <w:sz w:val="36"/>
      <w:lang w:val="ru-RU" w:eastAsia="ru-RU"/>
    </w:rPr>
  </w:style>
  <w:style w:type="paragraph" w:styleId="950">
    <w:name w:val="Body Text"/>
    <w:basedOn w:val="779"/>
    <w:link w:val="951"/>
    <w:pPr>
      <w:jc w:val="center"/>
    </w:pPr>
    <w:rPr>
      <w:rFonts w:eastAsia="Calibri"/>
    </w:rPr>
  </w:style>
  <w:style w:type="character" w:styleId="951" w:customStyle="1">
    <w:name w:val="Основной текст Знак"/>
    <w:basedOn w:val="789"/>
    <w:link w:val="950"/>
    <w:rPr>
      <w:rFonts w:ascii="Times New Roman" w:hAnsi="Times New Roman" w:eastAsia="Calibri" w:cs="Times New Roman"/>
      <w:sz w:val="20"/>
      <w:szCs w:val="20"/>
      <w:lang w:eastAsia="ru-RU"/>
    </w:rPr>
  </w:style>
  <w:style w:type="character" w:styleId="952" w:customStyle="1">
    <w:name w:val="Body Text Char"/>
    <w:basedOn w:val="789"/>
    <w:rPr>
      <w:rFonts w:ascii="Times New Roman" w:hAnsi="Times New Roman"/>
      <w:sz w:val="24"/>
      <w:szCs w:val="20"/>
      <w:lang w:eastAsia="ar-SA"/>
    </w:rPr>
  </w:style>
  <w:style w:type="character" w:styleId="953" w:customStyle="1">
    <w:name w:val="Body Text Char10"/>
    <w:basedOn w:val="789"/>
    <w:uiPriority w:val="99"/>
    <w:semiHidden/>
    <w:rPr>
      <w:rFonts w:ascii="Times New Roman" w:hAnsi="Times New Roman" w:cs="Times New Roman"/>
      <w:sz w:val="20"/>
      <w:szCs w:val="20"/>
      <w:lang w:eastAsia="ar-SA" w:bidi="ar-SA"/>
    </w:rPr>
  </w:style>
  <w:style w:type="character" w:styleId="954" w:customStyle="1">
    <w:name w:val="Body Text Char9"/>
    <w:uiPriority w:val="99"/>
    <w:semiHidden/>
    <w:rPr>
      <w:rFonts w:ascii="Times New Roman" w:hAnsi="Times New Roman"/>
      <w:sz w:val="20"/>
      <w:lang w:eastAsia="ar-SA" w:bidi="ar-SA"/>
    </w:rPr>
  </w:style>
  <w:style w:type="character" w:styleId="955" w:customStyle="1">
    <w:name w:val="Body Text Char8"/>
    <w:uiPriority w:val="99"/>
    <w:semiHidden/>
    <w:rPr>
      <w:rFonts w:ascii="Times New Roman" w:hAnsi="Times New Roman"/>
      <w:sz w:val="20"/>
      <w:lang w:eastAsia="ar-SA" w:bidi="ar-SA"/>
    </w:rPr>
  </w:style>
  <w:style w:type="character" w:styleId="956" w:customStyle="1">
    <w:name w:val="Body Text Char7"/>
    <w:uiPriority w:val="99"/>
    <w:semiHidden/>
    <w:rPr>
      <w:rFonts w:ascii="Times New Roman" w:hAnsi="Times New Roman"/>
      <w:sz w:val="20"/>
      <w:lang w:eastAsia="ar-SA" w:bidi="ar-SA"/>
    </w:rPr>
  </w:style>
  <w:style w:type="character" w:styleId="957" w:customStyle="1">
    <w:name w:val="Body Text Char6"/>
    <w:uiPriority w:val="99"/>
    <w:semiHidden/>
    <w:rPr>
      <w:rFonts w:ascii="Times New Roman" w:hAnsi="Times New Roman"/>
      <w:sz w:val="20"/>
      <w:lang w:eastAsia="ar-SA" w:bidi="ar-SA"/>
    </w:rPr>
  </w:style>
  <w:style w:type="character" w:styleId="958" w:customStyle="1">
    <w:name w:val="Body Text Char5"/>
    <w:uiPriority w:val="99"/>
    <w:semiHidden/>
    <w:rPr>
      <w:rFonts w:ascii="Times New Roman" w:hAnsi="Times New Roman"/>
      <w:sz w:val="20"/>
      <w:lang w:eastAsia="ar-SA" w:bidi="ar-SA"/>
    </w:rPr>
  </w:style>
  <w:style w:type="character" w:styleId="959" w:customStyle="1">
    <w:name w:val="Body Text Char4"/>
    <w:uiPriority w:val="99"/>
    <w:semiHidden/>
    <w:rPr>
      <w:rFonts w:ascii="Times New Roman" w:hAnsi="Times New Roman"/>
      <w:sz w:val="20"/>
      <w:lang w:eastAsia="ar-SA" w:bidi="ar-SA"/>
    </w:rPr>
  </w:style>
  <w:style w:type="character" w:styleId="960" w:customStyle="1">
    <w:name w:val="Body Text Indent Char1"/>
    <w:uiPriority w:val="99"/>
    <w:rPr>
      <w:rFonts w:ascii="Times New Roman" w:hAnsi="Times New Roman"/>
      <w:spacing w:val="-4"/>
    </w:rPr>
  </w:style>
  <w:style w:type="paragraph" w:styleId="961">
    <w:name w:val="Body Text Indent"/>
    <w:basedOn w:val="779"/>
    <w:link w:val="962"/>
    <w:pPr>
      <w:ind w:firstLine="567"/>
      <w:jc w:val="both"/>
    </w:pPr>
    <w:rPr>
      <w:rFonts w:ascii="Calibri" w:hAnsi="Calibri"/>
      <w:sz w:val="24"/>
    </w:rPr>
  </w:style>
  <w:style w:type="character" w:styleId="962" w:customStyle="1">
    <w:name w:val="Основной текст с отступом Знак"/>
    <w:basedOn w:val="789"/>
    <w:link w:val="961"/>
    <w:rPr>
      <w:rFonts w:ascii="Calibri" w:hAnsi="Calibri" w:eastAsia="Times New Roman" w:cs="Times New Roman"/>
      <w:sz w:val="24"/>
      <w:szCs w:val="20"/>
      <w:lang w:eastAsia="ru-RU"/>
    </w:rPr>
  </w:style>
  <w:style w:type="character" w:styleId="963" w:customStyle="1">
    <w:name w:val="Основной текст с отступом Знак1"/>
    <w:rPr>
      <w:rFonts w:ascii="Times New Roman" w:hAnsi="Times New Roman"/>
      <w:sz w:val="20"/>
      <w:lang w:eastAsia="ar-SA" w:bidi="ar-SA"/>
    </w:rPr>
  </w:style>
  <w:style w:type="paragraph" w:styleId="964">
    <w:name w:val="Body Text 3"/>
    <w:basedOn w:val="779"/>
    <w:link w:val="965"/>
    <w:pPr>
      <w:jc w:val="both"/>
      <w:widowControl w:val="off"/>
    </w:pPr>
    <w:rPr>
      <w:rFonts w:eastAsia="Calibri"/>
      <w:color w:val="ff0000"/>
    </w:rPr>
  </w:style>
  <w:style w:type="character" w:styleId="965" w:customStyle="1">
    <w:name w:val="Основной текст 3 Знак"/>
    <w:basedOn w:val="789"/>
    <w:link w:val="964"/>
    <w:rPr>
      <w:rFonts w:ascii="Times New Roman" w:hAnsi="Times New Roman" w:eastAsia="Calibri" w:cs="Times New Roman"/>
      <w:color w:val="ff0000"/>
      <w:sz w:val="20"/>
      <w:szCs w:val="20"/>
      <w:lang w:eastAsia="ru-RU"/>
    </w:rPr>
  </w:style>
  <w:style w:type="paragraph" w:styleId="966" w:customStyle="1">
    <w:name w:val="ConsNormal"/>
    <w:link w:val="1964"/>
    <w:pPr>
      <w:ind w:firstLine="720"/>
      <w:spacing w:after="0" w:line="240" w:lineRule="auto"/>
      <w:widowControl w:val="off"/>
    </w:pPr>
    <w:rPr>
      <w:rFonts w:ascii="Consultant" w:hAnsi="Consultant" w:eastAsia="Calibri" w:cs="Times New Roman"/>
      <w:sz w:val="20"/>
      <w:szCs w:val="20"/>
      <w:lang w:eastAsia="ru-RU"/>
    </w:rPr>
  </w:style>
  <w:style w:type="paragraph" w:styleId="967" w:customStyle="1">
    <w:name w:val="Основной текст 31"/>
    <w:basedOn w:val="779"/>
    <w:pPr>
      <w:jc w:val="both"/>
      <w:keepLines/>
      <w:keepNext/>
      <w:spacing w:before="148" w:after="112"/>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LineNumbers/>
    </w:pPr>
    <w:rPr>
      <w:rFonts w:eastAsia="Calibri"/>
      <w:b/>
      <w:i/>
      <w:sz w:val="22"/>
      <w:szCs w:val="24"/>
      <w:lang w:eastAsia="ar-SA"/>
    </w:rPr>
  </w:style>
  <w:style w:type="character" w:styleId="968">
    <w:name w:val="Hyperlink"/>
    <w:basedOn w:val="789"/>
    <w:uiPriority w:val="99"/>
    <w:rPr>
      <w:rFonts w:cs="Times New Roman"/>
      <w:color w:val="0000ff"/>
      <w:u w:val="single"/>
    </w:rPr>
  </w:style>
  <w:style w:type="character" w:styleId="969" w:customStyle="1">
    <w:name w:val="wmi-callto"/>
    <w:uiPriority w:val="99"/>
  </w:style>
  <w:style w:type="paragraph" w:styleId="970">
    <w:name w:val="Normal (Web)"/>
    <w:basedOn w:val="779"/>
    <w:uiPriority w:val="99"/>
    <w:pPr>
      <w:spacing w:before="100" w:beforeAutospacing="1" w:after="100" w:afterAutospacing="1"/>
    </w:pPr>
    <w:rPr>
      <w:sz w:val="24"/>
      <w:szCs w:val="24"/>
    </w:rPr>
  </w:style>
  <w:style w:type="character" w:styleId="971" w:customStyle="1">
    <w:name w:val="js-extracted-address"/>
    <w:uiPriority w:val="99"/>
  </w:style>
  <w:style w:type="character" w:styleId="972" w:customStyle="1">
    <w:name w:val="mail-message-map-nobreak"/>
    <w:uiPriority w:val="99"/>
  </w:style>
  <w:style w:type="paragraph" w:styleId="973" w:customStyle="1">
    <w:name w:val="ConsPlusNormal"/>
    <w:link w:val="1265"/>
    <w:qFormat/>
    <w:pPr>
      <w:spacing w:after="0" w:line="240" w:lineRule="auto"/>
    </w:pPr>
    <w:rPr>
      <w:rFonts w:ascii="Arial" w:hAnsi="Arial" w:eastAsia="Calibri" w:cs="Times New Roman"/>
    </w:rPr>
  </w:style>
  <w:style w:type="paragraph" w:styleId="974">
    <w:name w:val="Balloon Text"/>
    <w:basedOn w:val="779"/>
    <w:link w:val="975"/>
    <w:uiPriority w:val="99"/>
    <w:pPr>
      <w:ind w:firstLine="720"/>
      <w:jc w:val="both"/>
      <w:widowControl w:val="off"/>
    </w:pPr>
    <w:rPr>
      <w:rFonts w:ascii="Tahoma" w:hAnsi="Tahoma" w:eastAsia="Calibri" w:cs="Tahoma"/>
      <w:sz w:val="16"/>
      <w:szCs w:val="16"/>
      <w:lang w:eastAsia="ar-SA"/>
    </w:rPr>
  </w:style>
  <w:style w:type="character" w:styleId="975" w:customStyle="1">
    <w:name w:val="Текст выноски Знак"/>
    <w:basedOn w:val="789"/>
    <w:link w:val="974"/>
    <w:uiPriority w:val="99"/>
    <w:rPr>
      <w:rFonts w:ascii="Tahoma" w:hAnsi="Tahoma" w:eastAsia="Calibri" w:cs="Tahoma"/>
      <w:sz w:val="16"/>
      <w:szCs w:val="16"/>
      <w:lang w:eastAsia="ar-SA"/>
    </w:rPr>
  </w:style>
  <w:style w:type="paragraph" w:styleId="976">
    <w:name w:val="List Paragraph"/>
    <w:basedOn w:val="779"/>
    <w:link w:val="1776"/>
    <w:qFormat/>
    <w:pPr>
      <w:contextualSpacing/>
      <w:ind w:left="720" w:firstLine="720"/>
      <w:jc w:val="both"/>
      <w:spacing w:line="300" w:lineRule="auto"/>
      <w:widowControl w:val="off"/>
    </w:pPr>
    <w:rPr>
      <w:rFonts w:eastAsia="Calibri"/>
      <w:sz w:val="24"/>
      <w:lang w:eastAsia="ar-SA"/>
    </w:rPr>
  </w:style>
  <w:style w:type="paragraph" w:styleId="977">
    <w:name w:val="Title"/>
    <w:basedOn w:val="779"/>
    <w:next w:val="930"/>
    <w:link w:val="978"/>
    <w:qFormat/>
    <w:pPr>
      <w:keepNext/>
      <w:spacing w:before="240" w:after="120"/>
      <w:widowControl w:val="off"/>
    </w:pPr>
    <w:rPr>
      <w:rFonts w:eastAsia="Calibri"/>
      <w:sz w:val="28"/>
    </w:rPr>
  </w:style>
  <w:style w:type="character" w:styleId="978" w:customStyle="1">
    <w:name w:val="Название Знак"/>
    <w:basedOn w:val="789"/>
    <w:link w:val="977"/>
    <w:rPr>
      <w:rFonts w:ascii="Times New Roman" w:hAnsi="Times New Roman" w:eastAsia="Calibri" w:cs="Times New Roman"/>
      <w:sz w:val="28"/>
      <w:szCs w:val="20"/>
      <w:lang w:eastAsia="ru-RU"/>
    </w:rPr>
  </w:style>
  <w:style w:type="character" w:styleId="979" w:customStyle="1">
    <w:name w:val="Title Char"/>
    <w:basedOn w:val="789"/>
    <w:rPr>
      <w:rFonts w:ascii="Times New Roman" w:hAnsi="Times New Roman" w:cs="Times New Roman"/>
      <w:sz w:val="28"/>
    </w:rPr>
  </w:style>
  <w:style w:type="paragraph" w:styleId="980" w:customStyle="1">
    <w:name w:val="No Spacing1"/>
    <w:link w:val="1306"/>
    <w:uiPriority w:val="99"/>
    <w:pPr>
      <w:spacing w:after="200" w:line="276" w:lineRule="auto"/>
    </w:pPr>
    <w:rPr>
      <w:rFonts w:ascii="Times New Roman" w:hAnsi="Times New Roman" w:eastAsia="Calibri" w:cs="Times New Roman"/>
      <w:lang w:eastAsia="ru-RU"/>
    </w:rPr>
  </w:style>
  <w:style w:type="character" w:styleId="981" w:customStyle="1">
    <w:name w:val="Заголовок 3 Знак1"/>
    <w:rPr>
      <w:rFonts w:ascii="Arial" w:hAnsi="Arial"/>
      <w:b/>
      <w:sz w:val="26"/>
    </w:rPr>
  </w:style>
  <w:style w:type="paragraph" w:styleId="982" w:customStyle="1">
    <w:name w:val="Заголовок статьи"/>
    <w:basedOn w:val="779"/>
    <w:next w:val="779"/>
    <w:pPr>
      <w:ind w:left="1612" w:hanging="892"/>
      <w:jc w:val="both"/>
    </w:pPr>
    <w:rPr>
      <w:rFonts w:ascii="Arial" w:hAnsi="Arial"/>
    </w:rPr>
  </w:style>
  <w:style w:type="character" w:styleId="983" w:customStyle="1">
    <w:name w:val="grame"/>
  </w:style>
  <w:style w:type="character" w:styleId="984" w:customStyle="1">
    <w:name w:val="Основной текст Знак2"/>
    <w:rPr>
      <w:rFonts w:ascii="Times New Roman" w:hAnsi="Times New Roman"/>
      <w:sz w:val="24"/>
    </w:rPr>
  </w:style>
  <w:style w:type="paragraph" w:styleId="985">
    <w:name w:val="Body Text First Indent"/>
    <w:basedOn w:val="950"/>
    <w:link w:val="986"/>
    <w:pPr>
      <w:ind w:firstLine="210"/>
      <w:jc w:val="left"/>
      <w:spacing w:after="120"/>
    </w:pPr>
  </w:style>
  <w:style w:type="character" w:styleId="986" w:customStyle="1">
    <w:name w:val="Красная строка Знак"/>
    <w:basedOn w:val="951"/>
    <w:link w:val="985"/>
    <w:rPr>
      <w:rFonts w:ascii="Times New Roman" w:hAnsi="Times New Roman" w:eastAsia="Calibri" w:cs="Times New Roman"/>
      <w:sz w:val="20"/>
      <w:szCs w:val="20"/>
      <w:lang w:eastAsia="ru-RU"/>
    </w:rPr>
  </w:style>
  <w:style w:type="paragraph" w:styleId="987">
    <w:name w:val="Body Text Indent 3"/>
    <w:basedOn w:val="779"/>
    <w:link w:val="988"/>
    <w:pPr>
      <w:ind w:left="283"/>
      <w:spacing w:after="120"/>
    </w:pPr>
    <w:rPr>
      <w:rFonts w:eastAsia="Calibri"/>
      <w:sz w:val="16"/>
      <w:szCs w:val="16"/>
    </w:rPr>
  </w:style>
  <w:style w:type="character" w:styleId="988" w:customStyle="1">
    <w:name w:val="Основной текст с отступом 3 Знак"/>
    <w:basedOn w:val="789"/>
    <w:link w:val="987"/>
    <w:rPr>
      <w:rFonts w:ascii="Times New Roman" w:hAnsi="Times New Roman" w:eastAsia="Calibri" w:cs="Times New Roman"/>
      <w:sz w:val="16"/>
      <w:szCs w:val="16"/>
      <w:lang w:eastAsia="ru-RU"/>
    </w:rPr>
  </w:style>
  <w:style w:type="character" w:styleId="989">
    <w:name w:val="page number"/>
    <w:basedOn w:val="789"/>
    <w:uiPriority w:val="99"/>
    <w:rPr>
      <w:rFonts w:cs="Times New Roman"/>
    </w:rPr>
  </w:style>
  <w:style w:type="paragraph" w:styleId="990">
    <w:name w:val="Header"/>
    <w:basedOn w:val="779"/>
    <w:link w:val="991"/>
    <w:uiPriority w:val="99"/>
    <w:pPr>
      <w:tabs>
        <w:tab w:val="center" w:pos="4153" w:leader="none"/>
        <w:tab w:val="right" w:pos="8306" w:leader="none"/>
      </w:tabs>
    </w:pPr>
    <w:rPr>
      <w:rFonts w:eastAsia="Calibri"/>
    </w:rPr>
  </w:style>
  <w:style w:type="character" w:styleId="991" w:customStyle="1">
    <w:name w:val="Верхний колонтитул Знак"/>
    <w:basedOn w:val="789"/>
    <w:link w:val="990"/>
    <w:uiPriority w:val="99"/>
    <w:rPr>
      <w:rFonts w:ascii="Times New Roman" w:hAnsi="Times New Roman" w:eastAsia="Calibri" w:cs="Times New Roman"/>
      <w:sz w:val="20"/>
      <w:szCs w:val="20"/>
      <w:lang w:eastAsia="ru-RU"/>
    </w:rPr>
  </w:style>
  <w:style w:type="paragraph" w:styleId="992">
    <w:name w:val="Document Map"/>
    <w:basedOn w:val="779"/>
    <w:link w:val="993"/>
    <w:pPr>
      <w:shd w:val="clear" w:color="auto" w:fill="000080"/>
    </w:pPr>
    <w:rPr>
      <w:rFonts w:ascii="Tahoma" w:hAnsi="Tahoma" w:eastAsia="Calibri"/>
      <w:sz w:val="24"/>
      <w:szCs w:val="24"/>
    </w:rPr>
  </w:style>
  <w:style w:type="character" w:styleId="993" w:customStyle="1">
    <w:name w:val="Схема документа Знак"/>
    <w:basedOn w:val="789"/>
    <w:link w:val="992"/>
    <w:rPr>
      <w:rFonts w:ascii="Tahoma" w:hAnsi="Tahoma" w:eastAsia="Calibri" w:cs="Times New Roman"/>
      <w:sz w:val="24"/>
      <w:szCs w:val="24"/>
      <w:shd w:val="clear" w:color="auto" w:fill="000080"/>
      <w:lang w:eastAsia="ru-RU"/>
    </w:rPr>
  </w:style>
  <w:style w:type="character" w:styleId="994" w:customStyle="1">
    <w:name w:val="Цветовое выделение"/>
    <w:rPr>
      <w:b/>
      <w:color w:val="000080"/>
      <w:sz w:val="20"/>
    </w:rPr>
  </w:style>
  <w:style w:type="character" w:styleId="995" w:customStyle="1">
    <w:name w:val="Гипертекстовая ссылка"/>
    <w:rPr>
      <w:color w:val="008000"/>
      <w:sz w:val="20"/>
      <w:u w:val="single"/>
    </w:rPr>
  </w:style>
  <w:style w:type="paragraph" w:styleId="996" w:customStyle="1">
    <w:name w:val="01_zagolovok"/>
    <w:basedOn w:val="779"/>
    <w:pPr>
      <w:keepNext/>
      <w:pageBreakBefore/>
      <w:spacing w:before="360" w:after="120"/>
      <w:outlineLvl w:val="0"/>
    </w:pPr>
    <w:rPr>
      <w:rFonts w:ascii="GaramondC" w:hAnsi="GaramondC"/>
      <w:b/>
      <w:color w:val="000000"/>
      <w:sz w:val="40"/>
      <w:szCs w:val="62"/>
    </w:rPr>
  </w:style>
  <w:style w:type="table" w:styleId="997">
    <w:name w:val="Table Grid"/>
    <w:basedOn w:val="790"/>
    <w:uiPriority w:val="5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98" w:customStyle="1">
    <w:name w:val="Знак Знак1 Char Знак Знак1 Char Char Char Char"/>
    <w:basedOn w:val="779"/>
    <w:pPr>
      <w:jc w:val="both"/>
      <w:spacing w:before="120" w:line="240" w:lineRule="exact"/>
      <w:tabs>
        <w:tab w:val="left" w:pos="2160" w:leader="none"/>
      </w:tabs>
    </w:pPr>
    <w:rPr>
      <w:sz w:val="24"/>
      <w:szCs w:val="24"/>
      <w:lang w:val="en-US" w:bidi="he-IL"/>
    </w:rPr>
  </w:style>
  <w:style w:type="paragraph" w:styleId="999" w:customStyle="1">
    <w:name w:val="Знак Знак Знак"/>
    <w:basedOn w:val="779"/>
    <w:pPr>
      <w:spacing w:after="160" w:line="240" w:lineRule="exact"/>
    </w:pPr>
    <w:rPr>
      <w:rFonts w:ascii="Verdana" w:hAnsi="Verdana" w:cs="Verdana"/>
      <w:lang w:val="en-US" w:eastAsia="en-US"/>
    </w:rPr>
  </w:style>
  <w:style w:type="paragraph" w:styleId="1000" w:customStyle="1">
    <w:name w:val="Стиль По ширине2"/>
    <w:basedOn w:val="779"/>
    <w:uiPriority w:val="99"/>
    <w:pPr>
      <w:ind w:left="360" w:hanging="360"/>
      <w:tabs>
        <w:tab w:val="num" w:pos="360" w:leader="none"/>
      </w:tabs>
    </w:pPr>
    <w:rPr>
      <w:sz w:val="24"/>
      <w:szCs w:val="24"/>
    </w:rPr>
  </w:style>
  <w:style w:type="paragraph" w:styleId="1001">
    <w:name w:val="Body Text 2"/>
    <w:basedOn w:val="779"/>
    <w:link w:val="1002"/>
    <w:pPr>
      <w:spacing w:after="120" w:line="480" w:lineRule="auto"/>
    </w:pPr>
    <w:rPr>
      <w:rFonts w:eastAsia="Calibri"/>
      <w:sz w:val="24"/>
      <w:szCs w:val="24"/>
    </w:rPr>
  </w:style>
  <w:style w:type="character" w:styleId="1002" w:customStyle="1">
    <w:name w:val="Основной текст 2 Знак"/>
    <w:basedOn w:val="789"/>
    <w:link w:val="1001"/>
    <w:rPr>
      <w:rFonts w:ascii="Times New Roman" w:hAnsi="Times New Roman" w:eastAsia="Calibri" w:cs="Times New Roman"/>
      <w:sz w:val="24"/>
      <w:szCs w:val="24"/>
      <w:lang w:eastAsia="ru-RU"/>
    </w:rPr>
  </w:style>
  <w:style w:type="paragraph" w:styleId="1003">
    <w:name w:val="Body Text Indent 2"/>
    <w:basedOn w:val="779"/>
    <w:link w:val="1004"/>
    <w:pPr>
      <w:ind w:firstLine="720"/>
      <w:jc w:val="both"/>
      <w:spacing w:before="120" w:line="240" w:lineRule="exact"/>
      <w:tabs>
        <w:tab w:val="left" w:pos="2160" w:leader="none"/>
      </w:tabs>
    </w:pPr>
    <w:rPr>
      <w:rFonts w:eastAsia="Calibri"/>
      <w:sz w:val="24"/>
      <w:szCs w:val="24"/>
    </w:rPr>
  </w:style>
  <w:style w:type="character" w:styleId="1004" w:customStyle="1">
    <w:name w:val="Основной текст с отступом 2 Знак"/>
    <w:basedOn w:val="789"/>
    <w:link w:val="1003"/>
    <w:rPr>
      <w:rFonts w:ascii="Times New Roman" w:hAnsi="Times New Roman" w:eastAsia="Calibri" w:cs="Times New Roman"/>
      <w:sz w:val="24"/>
      <w:szCs w:val="24"/>
      <w:lang w:eastAsia="ru-RU"/>
    </w:rPr>
  </w:style>
  <w:style w:type="paragraph" w:styleId="1005" w:customStyle="1">
    <w:name w:val="заголовок 1"/>
    <w:basedOn w:val="779"/>
    <w:next w:val="779"/>
    <w:pPr>
      <w:numPr>
        <w:ilvl w:val="0"/>
        <w:numId w:val="7"/>
      </w:numPr>
      <w:jc w:val="center"/>
      <w:keepNext/>
      <w:spacing w:before="400" w:after="120"/>
    </w:pPr>
    <w:rPr>
      <w:rFonts w:ascii="TimesET" w:hAnsi="TimesET"/>
      <w:b/>
      <w:sz w:val="28"/>
    </w:rPr>
  </w:style>
  <w:style w:type="paragraph" w:styleId="1006" w:customStyle="1">
    <w:name w:val="заголовок 2"/>
    <w:basedOn w:val="779"/>
    <w:next w:val="779"/>
    <w:pPr>
      <w:numPr>
        <w:ilvl w:val="1"/>
        <w:numId w:val="7"/>
      </w:numPr>
      <w:jc w:val="both"/>
      <w:spacing w:before="60" w:after="20" w:line="288" w:lineRule="auto"/>
    </w:pPr>
    <w:rPr>
      <w:rFonts w:ascii="TimesET" w:hAnsi="TimesET"/>
      <w:sz w:val="26"/>
    </w:rPr>
  </w:style>
  <w:style w:type="paragraph" w:styleId="1007" w:customStyle="1">
    <w:name w:val="заголовок 3"/>
    <w:basedOn w:val="779"/>
    <w:next w:val="779"/>
    <w:pPr>
      <w:numPr>
        <w:ilvl w:val="2"/>
        <w:numId w:val="7"/>
      </w:numPr>
      <w:ind w:left="0" w:firstLine="567"/>
      <w:jc w:val="both"/>
      <w:keepNext/>
      <w:spacing w:line="288" w:lineRule="auto"/>
      <w:outlineLvl w:val="2"/>
    </w:pPr>
    <w:rPr>
      <w:sz w:val="26"/>
    </w:rPr>
  </w:style>
  <w:style w:type="paragraph" w:styleId="1008" w:customStyle="1">
    <w:name w:val="заголовок 4"/>
    <w:basedOn w:val="779"/>
    <w:next w:val="779"/>
    <w:pPr>
      <w:numPr>
        <w:ilvl w:val="3"/>
        <w:numId w:val="7"/>
      </w:numPr>
      <w:keepNext/>
      <w:spacing w:before="240" w:after="60"/>
    </w:pPr>
    <w:rPr>
      <w:rFonts w:ascii="TimesET" w:hAnsi="TimesET"/>
      <w:b/>
      <w:i/>
      <w:sz w:val="24"/>
    </w:rPr>
  </w:style>
  <w:style w:type="paragraph" w:styleId="1009" w:customStyle="1">
    <w:name w:val="заголовок 5"/>
    <w:basedOn w:val="779"/>
    <w:next w:val="779"/>
    <w:pPr>
      <w:numPr>
        <w:ilvl w:val="4"/>
        <w:numId w:val="7"/>
      </w:numPr>
      <w:spacing w:before="240" w:after="60"/>
    </w:pPr>
    <w:rPr>
      <w:rFonts w:ascii="Arial" w:hAnsi="Arial"/>
      <w:sz w:val="22"/>
    </w:rPr>
  </w:style>
  <w:style w:type="paragraph" w:styleId="1010" w:customStyle="1">
    <w:name w:val="заголовок 6"/>
    <w:basedOn w:val="779"/>
    <w:next w:val="779"/>
    <w:pPr>
      <w:numPr>
        <w:ilvl w:val="5"/>
        <w:numId w:val="7"/>
      </w:numPr>
      <w:spacing w:before="240" w:after="60"/>
    </w:pPr>
    <w:rPr>
      <w:rFonts w:ascii="Arial" w:hAnsi="Arial"/>
      <w:i/>
      <w:sz w:val="22"/>
    </w:rPr>
  </w:style>
  <w:style w:type="paragraph" w:styleId="1011" w:customStyle="1">
    <w:name w:val="заголовок 7"/>
    <w:basedOn w:val="779"/>
    <w:next w:val="779"/>
    <w:pPr>
      <w:numPr>
        <w:ilvl w:val="6"/>
        <w:numId w:val="7"/>
      </w:numPr>
      <w:spacing w:before="240" w:after="60"/>
    </w:pPr>
    <w:rPr>
      <w:rFonts w:ascii="Arial" w:hAnsi="Arial"/>
      <w:sz w:val="24"/>
    </w:rPr>
  </w:style>
  <w:style w:type="paragraph" w:styleId="1012" w:customStyle="1">
    <w:name w:val="заголовок 8"/>
    <w:basedOn w:val="779"/>
    <w:next w:val="779"/>
    <w:pPr>
      <w:numPr>
        <w:ilvl w:val="7"/>
        <w:numId w:val="7"/>
      </w:numPr>
      <w:spacing w:before="240" w:after="60"/>
    </w:pPr>
    <w:rPr>
      <w:rFonts w:ascii="Arial" w:hAnsi="Arial"/>
      <w:i/>
      <w:sz w:val="24"/>
    </w:rPr>
  </w:style>
  <w:style w:type="paragraph" w:styleId="1013" w:customStyle="1">
    <w:name w:val="заголовок 9"/>
    <w:basedOn w:val="779"/>
    <w:next w:val="779"/>
    <w:pPr>
      <w:numPr>
        <w:ilvl w:val="8"/>
        <w:numId w:val="7"/>
      </w:numPr>
      <w:spacing w:before="240" w:after="60"/>
    </w:pPr>
    <w:rPr>
      <w:rFonts w:ascii="Arial" w:hAnsi="Arial"/>
      <w:i/>
      <w:sz w:val="18"/>
    </w:rPr>
  </w:style>
  <w:style w:type="paragraph" w:styleId="1014" w:customStyle="1">
    <w:name w:val="ConsPlusNonformat"/>
    <w:pPr>
      <w:spacing w:after="0" w:line="240" w:lineRule="auto"/>
      <w:widowControl w:val="off"/>
      <w:tabs>
        <w:tab w:val="left" w:pos="708" w:leader="none"/>
      </w:tabs>
    </w:pPr>
    <w:rPr>
      <w:rFonts w:ascii="Courier New" w:hAnsi="Courier New" w:eastAsia="Times New Roman" w:cs="Courier New"/>
      <w:sz w:val="20"/>
      <w:szCs w:val="20"/>
      <w:lang w:eastAsia="ru-RU"/>
    </w:rPr>
  </w:style>
  <w:style w:type="paragraph" w:styleId="1015" w:customStyle="1">
    <w:name w:val="Note"/>
    <w:basedOn w:val="779"/>
    <w:pPr>
      <w:ind w:left="720"/>
      <w:jc w:val="both"/>
      <w:spacing w:after="120" w:line="240" w:lineRule="exact"/>
    </w:pPr>
    <w:rPr>
      <w:sz w:val="14"/>
      <w:szCs w:val="14"/>
      <w:lang w:eastAsia="en-US"/>
    </w:rPr>
  </w:style>
  <w:style w:type="paragraph" w:styleId="1016">
    <w:name w:val="annotation text"/>
    <w:basedOn w:val="779"/>
    <w:link w:val="1017"/>
    <w:rPr>
      <w:rFonts w:eastAsia="Calibri"/>
    </w:rPr>
  </w:style>
  <w:style w:type="character" w:styleId="1017" w:customStyle="1">
    <w:name w:val="Текст примечания Знак"/>
    <w:basedOn w:val="789"/>
    <w:link w:val="1016"/>
    <w:rPr>
      <w:rFonts w:ascii="Times New Roman" w:hAnsi="Times New Roman" w:eastAsia="Calibri" w:cs="Times New Roman"/>
      <w:sz w:val="20"/>
      <w:szCs w:val="20"/>
      <w:lang w:eastAsia="ru-RU"/>
    </w:rPr>
  </w:style>
  <w:style w:type="character" w:styleId="1018" w:customStyle="1">
    <w:name w:val="Comment Text Char"/>
    <w:basedOn w:val="789"/>
    <w:rPr>
      <w:rFonts w:ascii="Times New Roman" w:hAnsi="Times New Roman" w:cs="Times New Roman"/>
      <w:sz w:val="20"/>
      <w:lang w:eastAsia="ru-RU"/>
    </w:rPr>
  </w:style>
  <w:style w:type="character" w:styleId="1019" w:customStyle="1">
    <w:name w:val="Основной текст Знак1"/>
    <w:rPr>
      <w:sz w:val="24"/>
      <w:lang w:val="ru-RU" w:eastAsia="ru-RU"/>
    </w:rPr>
  </w:style>
  <w:style w:type="paragraph" w:styleId="1020" w:customStyle="1">
    <w:name w:val="СписокБ2"/>
    <w:basedOn w:val="779"/>
    <w:pPr>
      <w:jc w:val="both"/>
      <w:spacing w:after="120"/>
    </w:pPr>
    <w:rPr>
      <w:sz w:val="24"/>
      <w:lang w:eastAsia="ar-SA"/>
    </w:rPr>
  </w:style>
  <w:style w:type="paragraph" w:styleId="1021" w:customStyle="1">
    <w:name w:val="Знак Знак1 Char Знак Знак1 Char Char Char Char1"/>
    <w:basedOn w:val="779"/>
    <w:pPr>
      <w:jc w:val="both"/>
      <w:spacing w:before="120" w:line="240" w:lineRule="exact"/>
      <w:tabs>
        <w:tab w:val="left" w:pos="2160" w:leader="none"/>
      </w:tabs>
    </w:pPr>
    <w:rPr>
      <w:sz w:val="24"/>
      <w:szCs w:val="24"/>
      <w:lang w:val="en-US" w:bidi="he-IL"/>
    </w:rPr>
  </w:style>
  <w:style w:type="paragraph" w:styleId="1022" w:customStyle="1">
    <w:name w:val="Содержимое таблицы"/>
    <w:basedOn w:val="779"/>
    <w:pPr>
      <w:widowControl w:val="off"/>
      <w:suppressLineNumbers/>
    </w:pPr>
    <w:rPr>
      <w:rFonts w:eastAsia="Calibri"/>
      <w:sz w:val="24"/>
      <w:szCs w:val="24"/>
      <w:lang w:eastAsia="en-US"/>
    </w:rPr>
  </w:style>
  <w:style w:type="paragraph" w:styleId="1023" w:customStyle="1">
    <w:name w:val="ОсновнойТекст"/>
    <w:basedOn w:val="779"/>
    <w:pPr>
      <w:contextualSpacing/>
      <w:ind w:firstLine="709"/>
      <w:jc w:val="both"/>
      <w:spacing w:before="60" w:after="60"/>
    </w:pPr>
    <w:rPr>
      <w:sz w:val="26"/>
      <w:szCs w:val="26"/>
    </w:rPr>
  </w:style>
  <w:style w:type="paragraph" w:styleId="1024" w:customStyle="1">
    <w:name w:val="Знак Знак Знак Знак Знак Знак1 Знак"/>
    <w:basedOn w:val="779"/>
    <w:pPr>
      <w:spacing w:before="100" w:beforeAutospacing="1" w:after="100" w:afterAutospacing="1"/>
    </w:pPr>
    <w:rPr>
      <w:rFonts w:ascii="Tahoma" w:hAnsi="Tahoma"/>
      <w:lang w:val="en-US" w:eastAsia="en-US"/>
    </w:rPr>
  </w:style>
  <w:style w:type="paragraph" w:styleId="1025">
    <w:name w:val="footnote text"/>
    <w:basedOn w:val="779"/>
    <w:link w:val="1026"/>
    <w:pPr>
      <w:widowControl w:val="off"/>
    </w:pPr>
    <w:rPr>
      <w:rFonts w:eastAsia="Calibri"/>
      <w:lang w:val="en-US"/>
    </w:rPr>
  </w:style>
  <w:style w:type="character" w:styleId="1026" w:customStyle="1">
    <w:name w:val="Текст сноски Знак"/>
    <w:basedOn w:val="789"/>
    <w:link w:val="1025"/>
    <w:rPr>
      <w:rFonts w:ascii="Times New Roman" w:hAnsi="Times New Roman" w:eastAsia="Calibri" w:cs="Times New Roman"/>
      <w:sz w:val="20"/>
      <w:szCs w:val="20"/>
      <w:lang w:val="en-US" w:eastAsia="ru-RU"/>
    </w:rPr>
  </w:style>
  <w:style w:type="paragraph" w:styleId="1027" w:customStyle="1">
    <w:name w:val="Ст_дк"/>
    <w:basedOn w:val="779"/>
    <w:pPr>
      <w:jc w:val="center"/>
      <w:tabs>
        <w:tab w:val="left" w:pos="1627" w:leader="none"/>
      </w:tabs>
    </w:pPr>
  </w:style>
  <w:style w:type="character" w:styleId="1028">
    <w:name w:val="Strong"/>
    <w:basedOn w:val="789"/>
    <w:qFormat/>
    <w:rPr>
      <w:rFonts w:cs="Times New Roman"/>
      <w:b/>
    </w:rPr>
  </w:style>
  <w:style w:type="paragraph" w:styleId="1029" w:customStyle="1">
    <w:name w:val="Знак Знак Знак3"/>
    <w:basedOn w:val="779"/>
    <w:pPr>
      <w:spacing w:after="160" w:line="240" w:lineRule="exact"/>
    </w:pPr>
    <w:rPr>
      <w:rFonts w:ascii="Verdana" w:hAnsi="Verdana" w:cs="Verdana"/>
      <w:lang w:val="en-US" w:eastAsia="en-US"/>
    </w:rPr>
  </w:style>
  <w:style w:type="paragraph" w:styleId="1030" w:customStyle="1">
    <w:name w:val="???????"/>
    <w:pPr>
      <w:ind w:firstLine="720"/>
      <w:jc w:val="both"/>
      <w:spacing w:after="0" w:line="240" w:lineRule="auto"/>
      <w:widowControl w:val="off"/>
    </w:pPr>
    <w:rPr>
      <w:rFonts w:ascii="Arial" w:hAnsi="Arial" w:eastAsia="Times New Roman" w:cs="Times New Roman"/>
      <w:sz w:val="24"/>
      <w:szCs w:val="20"/>
      <w:lang w:eastAsia="ru-RU"/>
    </w:rPr>
  </w:style>
  <w:style w:type="paragraph" w:styleId="1031" w:customStyle="1">
    <w:name w:val="???????? ????? ? ????????"/>
    <w:basedOn w:val="1030"/>
    <w:rPr>
      <w:sz w:val="22"/>
    </w:rPr>
  </w:style>
  <w:style w:type="paragraph" w:styleId="1032" w:customStyle="1">
    <w:name w:val="???????? ????? 3"/>
    <w:basedOn w:val="1030"/>
    <w:pPr>
      <w:ind w:firstLine="0"/>
      <w:jc w:val="left"/>
    </w:pPr>
  </w:style>
  <w:style w:type="paragraph" w:styleId="1033" w:customStyle="1">
    <w:name w:val="???????? ????? 2"/>
    <w:basedOn w:val="1030"/>
    <w:pPr>
      <w:ind w:firstLine="0"/>
    </w:pPr>
  </w:style>
  <w:style w:type="paragraph" w:styleId="1034" w:customStyle="1">
    <w:name w:val="figuretitle"/>
    <w:basedOn w:val="779"/>
    <w:pPr>
      <w:spacing w:before="100" w:beforeAutospacing="1" w:after="100" w:afterAutospacing="1"/>
    </w:pPr>
    <w:rPr>
      <w:sz w:val="24"/>
      <w:szCs w:val="24"/>
      <w:lang w:val="en-US" w:eastAsia="en-US"/>
    </w:rPr>
  </w:style>
  <w:style w:type="paragraph" w:styleId="1035" w:customStyle="1">
    <w:name w:val="Normal (Web)1"/>
    <w:basedOn w:val="779"/>
    <w:pPr>
      <w:spacing w:before="120" w:after="120"/>
    </w:pPr>
    <w:rPr>
      <w:sz w:val="24"/>
      <w:szCs w:val="24"/>
      <w:lang w:val="en-US" w:eastAsia="en-US"/>
    </w:rPr>
  </w:style>
  <w:style w:type="paragraph" w:styleId="1036" w:customStyle="1">
    <w:name w:val="Text Normal"/>
    <w:basedOn w:val="779"/>
    <w:pPr>
      <w:ind w:left="284" w:right="268" w:firstLine="720"/>
      <w:jc w:val="both"/>
    </w:pPr>
    <w:rPr>
      <w:sz w:val="24"/>
      <w:szCs w:val="24"/>
      <w:lang w:val="en-GB"/>
    </w:rPr>
  </w:style>
  <w:style w:type="paragraph" w:styleId="1037" w:customStyle="1">
    <w:name w:val="List Paragraph1"/>
    <w:basedOn w:val="779"/>
    <w:link w:val="1292"/>
    <w:pPr>
      <w:contextualSpacing/>
      <w:ind w:left="720"/>
    </w:pPr>
    <w:rPr>
      <w:rFonts w:eastAsia="Calibri"/>
    </w:rPr>
  </w:style>
  <w:style w:type="paragraph" w:styleId="1038" w:customStyle="1">
    <w:name w:val="КД текст"/>
    <w:basedOn w:val="950"/>
    <w:pPr>
      <w:jc w:val="left"/>
      <w:spacing w:after="120"/>
    </w:pPr>
    <w:rPr>
      <w:spacing w:val="-3"/>
      <w:sz w:val="24"/>
    </w:rPr>
  </w:style>
  <w:style w:type="character" w:styleId="1039" w:customStyle="1">
    <w:name w:val="4 Знак"/>
    <w:rPr>
      <w:b/>
      <w:sz w:val="28"/>
    </w:rPr>
  </w:style>
  <w:style w:type="paragraph" w:styleId="1040" w:customStyle="1">
    <w:name w:val="Table Contents"/>
    <w:basedOn w:val="779"/>
    <w:pPr>
      <w:widowControl w:val="off"/>
      <w:suppressLineNumbers/>
    </w:pPr>
    <w:rPr>
      <w:sz w:val="24"/>
      <w:lang w:val="en-US"/>
    </w:rPr>
  </w:style>
  <w:style w:type="paragraph" w:styleId="1041" w:customStyle="1">
    <w:name w:val="Table Heading"/>
    <w:basedOn w:val="1040"/>
    <w:pPr>
      <w:jc w:val="center"/>
    </w:pPr>
    <w:rPr>
      <w:b/>
      <w:i/>
    </w:rPr>
  </w:style>
  <w:style w:type="paragraph" w:styleId="1042" w:customStyle="1">
    <w:name w:val="Body Text1"/>
    <w:basedOn w:val="779"/>
    <w:rPr>
      <w:sz w:val="24"/>
      <w:lang w:val="en-US"/>
    </w:rPr>
  </w:style>
  <w:style w:type="paragraph" w:styleId="1043" w:customStyle="1">
    <w:name w:val="Default"/>
    <w:pPr>
      <w:spacing w:after="0" w:line="240" w:lineRule="auto"/>
    </w:pPr>
    <w:rPr>
      <w:rFonts w:ascii="Times New Roman" w:hAnsi="Times New Roman" w:eastAsia="Times New Roman" w:cs="Times New Roman"/>
      <w:color w:val="000000"/>
      <w:sz w:val="24"/>
      <w:szCs w:val="24"/>
      <w:lang w:eastAsia="ru-RU"/>
    </w:rPr>
  </w:style>
  <w:style w:type="paragraph" w:styleId="1044" w:customStyle="1">
    <w:name w:val="Body"/>
    <w:basedOn w:val="779"/>
    <w:pPr>
      <w:spacing w:before="60"/>
    </w:pPr>
    <w:rPr>
      <w:rFonts w:ascii="Arial" w:hAnsi="Arial"/>
    </w:rPr>
  </w:style>
  <w:style w:type="paragraph" w:styleId="1045">
    <w:name w:val="Plain Text"/>
    <w:basedOn w:val="779"/>
    <w:link w:val="1046"/>
    <w:rPr>
      <w:rFonts w:ascii="Courier New" w:hAnsi="Courier New" w:eastAsia="Calibri"/>
    </w:rPr>
  </w:style>
  <w:style w:type="character" w:styleId="1046" w:customStyle="1">
    <w:name w:val="Текст Знак"/>
    <w:basedOn w:val="789"/>
    <w:link w:val="1045"/>
    <w:rPr>
      <w:rFonts w:ascii="Courier New" w:hAnsi="Courier New" w:eastAsia="Calibri" w:cs="Times New Roman"/>
      <w:sz w:val="20"/>
      <w:szCs w:val="20"/>
      <w:lang w:eastAsia="ru-RU"/>
    </w:rPr>
  </w:style>
  <w:style w:type="character" w:styleId="1047" w:customStyle="1">
    <w:name w:val="Plain Text Char"/>
    <w:basedOn w:val="789"/>
    <w:rPr>
      <w:rFonts w:ascii="Courier New" w:hAnsi="Courier New" w:cs="Times New Roman"/>
      <w:color w:val="000000"/>
    </w:rPr>
  </w:style>
  <w:style w:type="paragraph" w:styleId="1048" w:customStyle="1">
    <w:name w:val="Îáû÷íûé"/>
    <w:pPr>
      <w:spacing w:after="0" w:line="240" w:lineRule="auto"/>
    </w:pPr>
    <w:rPr>
      <w:rFonts w:ascii="Times New Roman" w:hAnsi="Times New Roman" w:eastAsia="Times New Roman" w:cs="Times New Roman"/>
      <w:sz w:val="20"/>
      <w:szCs w:val="20"/>
      <w:lang w:eastAsia="ru-RU"/>
    </w:rPr>
  </w:style>
  <w:style w:type="paragraph" w:styleId="1049" w:customStyle="1">
    <w:name w:val="Стиль3"/>
    <w:basedOn w:val="1003"/>
    <w:pPr>
      <w:ind w:left="1080" w:firstLine="0"/>
      <w:spacing w:before="0" w:line="240" w:lineRule="auto"/>
      <w:widowControl w:val="off"/>
      <w:tabs>
        <w:tab w:val="num" w:pos="1307" w:leader="none"/>
        <w:tab w:val="clear" w:pos="2160" w:leader="none"/>
      </w:tabs>
    </w:pPr>
  </w:style>
  <w:style w:type="paragraph" w:styleId="1050">
    <w:name w:val="List Bullet 2"/>
    <w:basedOn w:val="779"/>
    <w:pPr>
      <w:ind w:left="643" w:hanging="360"/>
      <w:jc w:val="both"/>
      <w:spacing w:after="60"/>
      <w:tabs>
        <w:tab w:val="num" w:pos="643" w:leader="none"/>
        <w:tab w:val="num" w:pos="720" w:leader="none"/>
      </w:tabs>
    </w:pPr>
    <w:rPr>
      <w:sz w:val="24"/>
    </w:rPr>
  </w:style>
  <w:style w:type="character" w:styleId="1051" w:customStyle="1">
    <w:name w:val="Знак Знак"/>
    <w:rPr>
      <w:b/>
      <w:sz w:val="36"/>
      <w:lang w:val="ru-RU" w:eastAsia="ru-RU"/>
    </w:rPr>
  </w:style>
  <w:style w:type="paragraph" w:styleId="1052">
    <w:name w:val="List Bullet"/>
    <w:basedOn w:val="779"/>
    <w:pPr>
      <w:jc w:val="both"/>
      <w:widowControl w:val="off"/>
    </w:pPr>
    <w:rPr>
      <w:sz w:val="22"/>
      <w:szCs w:val="22"/>
    </w:rPr>
  </w:style>
  <w:style w:type="paragraph" w:styleId="1053">
    <w:name w:val="List Bullet 3"/>
    <w:basedOn w:val="779"/>
    <w:pPr>
      <w:ind w:left="926" w:hanging="360"/>
      <w:jc w:val="both"/>
      <w:spacing w:after="60"/>
      <w:tabs>
        <w:tab w:val="num" w:pos="926" w:leader="none"/>
      </w:tabs>
    </w:pPr>
    <w:rPr>
      <w:sz w:val="24"/>
    </w:rPr>
  </w:style>
  <w:style w:type="paragraph" w:styleId="1054">
    <w:name w:val="List Bullet 4"/>
    <w:basedOn w:val="779"/>
    <w:pPr>
      <w:ind w:left="1209" w:hanging="360"/>
      <w:jc w:val="both"/>
      <w:spacing w:after="60"/>
      <w:tabs>
        <w:tab w:val="num" w:pos="1209" w:leader="none"/>
      </w:tabs>
    </w:pPr>
    <w:rPr>
      <w:sz w:val="24"/>
    </w:rPr>
  </w:style>
  <w:style w:type="paragraph" w:styleId="1055">
    <w:name w:val="List Bullet 5"/>
    <w:basedOn w:val="779"/>
    <w:pPr>
      <w:ind w:left="1492" w:hanging="360"/>
      <w:jc w:val="both"/>
      <w:spacing w:after="60"/>
      <w:tabs>
        <w:tab w:val="num" w:pos="1492" w:leader="none"/>
      </w:tabs>
    </w:pPr>
    <w:rPr>
      <w:sz w:val="24"/>
    </w:rPr>
  </w:style>
  <w:style w:type="paragraph" w:styleId="1056">
    <w:name w:val="List Number"/>
    <w:basedOn w:val="779"/>
    <w:pPr>
      <w:ind w:left="360" w:hanging="360"/>
      <w:jc w:val="both"/>
      <w:spacing w:after="60"/>
      <w:tabs>
        <w:tab w:val="num" w:pos="360" w:leader="none"/>
      </w:tabs>
    </w:pPr>
    <w:rPr>
      <w:sz w:val="24"/>
    </w:rPr>
  </w:style>
  <w:style w:type="paragraph" w:styleId="1057">
    <w:name w:val="List Number 2"/>
    <w:basedOn w:val="779"/>
    <w:pPr>
      <w:ind w:left="643" w:hanging="360"/>
      <w:jc w:val="both"/>
      <w:spacing w:after="60"/>
      <w:tabs>
        <w:tab w:val="num" w:pos="643" w:leader="none"/>
      </w:tabs>
    </w:pPr>
    <w:rPr>
      <w:sz w:val="24"/>
    </w:rPr>
  </w:style>
  <w:style w:type="paragraph" w:styleId="1058">
    <w:name w:val="List Number 3"/>
    <w:basedOn w:val="779"/>
    <w:pPr>
      <w:jc w:val="both"/>
      <w:spacing w:after="60"/>
      <w:tabs>
        <w:tab w:val="num" w:pos="360" w:leader="none"/>
      </w:tabs>
    </w:pPr>
    <w:rPr>
      <w:sz w:val="24"/>
    </w:rPr>
  </w:style>
  <w:style w:type="paragraph" w:styleId="1059">
    <w:name w:val="List Number 4"/>
    <w:basedOn w:val="779"/>
    <w:pPr>
      <w:ind w:left="1209" w:hanging="360"/>
      <w:jc w:val="both"/>
      <w:spacing w:after="60"/>
      <w:tabs>
        <w:tab w:val="num" w:pos="1209" w:leader="none"/>
      </w:tabs>
    </w:pPr>
    <w:rPr>
      <w:sz w:val="24"/>
    </w:rPr>
  </w:style>
  <w:style w:type="paragraph" w:styleId="1060">
    <w:name w:val="List Number 5"/>
    <w:basedOn w:val="779"/>
    <w:pPr>
      <w:ind w:left="1492" w:hanging="360"/>
      <w:jc w:val="both"/>
      <w:spacing w:after="60"/>
      <w:tabs>
        <w:tab w:val="num" w:pos="1492" w:leader="none"/>
      </w:tabs>
    </w:pPr>
    <w:rPr>
      <w:sz w:val="24"/>
    </w:rPr>
  </w:style>
  <w:style w:type="paragraph" w:styleId="1061" w:customStyle="1">
    <w:name w:val="Раздел"/>
    <w:basedOn w:val="779"/>
    <w:link w:val="1626"/>
    <w:pPr>
      <w:ind w:left="720" w:hanging="720"/>
      <w:jc w:val="center"/>
      <w:spacing w:before="120" w:after="120"/>
      <w:tabs>
        <w:tab w:val="num" w:pos="1440" w:leader="none"/>
      </w:tabs>
    </w:pPr>
    <w:rPr>
      <w:rFonts w:ascii="Arial Narrow" w:hAnsi="Arial Narrow" w:eastAsia="Calibri"/>
      <w:b/>
    </w:rPr>
  </w:style>
  <w:style w:type="paragraph" w:styleId="1062" w:customStyle="1">
    <w:name w:val="Раздел 3"/>
    <w:basedOn w:val="779"/>
    <w:semiHidden/>
    <w:pPr>
      <w:ind w:left="360" w:hanging="360"/>
      <w:jc w:val="center"/>
      <w:spacing w:before="120" w:after="120"/>
      <w:tabs>
        <w:tab w:val="num" w:pos="360" w:leader="none"/>
      </w:tabs>
    </w:pPr>
    <w:rPr>
      <w:b/>
      <w:sz w:val="24"/>
    </w:rPr>
  </w:style>
  <w:style w:type="paragraph" w:styleId="1063" w:customStyle="1">
    <w:name w:val="Условия контракта"/>
    <w:basedOn w:val="779"/>
    <w:semiHidden/>
    <w:pPr>
      <w:ind w:left="567" w:hanging="567"/>
      <w:jc w:val="both"/>
      <w:spacing w:before="240" w:after="120"/>
      <w:tabs>
        <w:tab w:val="num" w:pos="567" w:leader="none"/>
      </w:tabs>
    </w:pPr>
    <w:rPr>
      <w:b/>
      <w:sz w:val="24"/>
    </w:rPr>
  </w:style>
  <w:style w:type="paragraph" w:styleId="1064">
    <w:name w:val="toc 3"/>
    <w:basedOn w:val="779"/>
    <w:next w:val="779"/>
    <w:pPr>
      <w:spacing w:before="100"/>
      <w:tabs>
        <w:tab w:val="num" w:pos="0" w:leader="none"/>
        <w:tab w:val="left" w:pos="1680" w:leader="none"/>
        <w:tab w:val="right" w:pos="10148" w:leader="dot"/>
      </w:tabs>
    </w:pPr>
  </w:style>
  <w:style w:type="paragraph" w:styleId="1065">
    <w:name w:val="toc 1"/>
    <w:basedOn w:val="779"/>
    <w:next w:val="779"/>
    <w:pPr>
      <w:jc w:val="center"/>
      <w:spacing w:before="100"/>
      <w:tabs>
        <w:tab w:val="left" w:pos="1440" w:leader="none"/>
        <w:tab w:val="right" w:pos="9720" w:leader="dot"/>
      </w:tabs>
    </w:pPr>
    <w:rPr>
      <w:b/>
      <w:bCs/>
      <w:caps/>
      <w:sz w:val="22"/>
      <w:szCs w:val="22"/>
    </w:rPr>
  </w:style>
  <w:style w:type="paragraph" w:styleId="1066">
    <w:name w:val="toc 2"/>
    <w:basedOn w:val="779"/>
    <w:next w:val="779"/>
    <w:pPr>
      <w:ind w:left="357"/>
      <w:spacing w:before="60" w:after="40"/>
      <w:tabs>
        <w:tab w:val="left" w:pos="960" w:leader="none"/>
        <w:tab w:val="right" w:pos="9720" w:leader="dot"/>
      </w:tabs>
    </w:pPr>
    <w:rPr>
      <w:rFonts w:ascii="Arial" w:hAnsi="Arial" w:cs="Arial"/>
      <w:b/>
      <w:bCs/>
      <w:caps/>
      <w:sz w:val="22"/>
      <w:szCs w:val="22"/>
    </w:rPr>
  </w:style>
  <w:style w:type="paragraph" w:styleId="1067">
    <w:name w:val="Date"/>
    <w:basedOn w:val="779"/>
    <w:next w:val="779"/>
    <w:link w:val="1068"/>
    <w:pPr>
      <w:jc w:val="both"/>
      <w:spacing w:after="60"/>
    </w:pPr>
    <w:rPr>
      <w:rFonts w:eastAsia="Calibri"/>
    </w:rPr>
  </w:style>
  <w:style w:type="character" w:styleId="1068" w:customStyle="1">
    <w:name w:val="Дата Знак"/>
    <w:basedOn w:val="789"/>
    <w:link w:val="1067"/>
    <w:rPr>
      <w:rFonts w:ascii="Times New Roman" w:hAnsi="Times New Roman" w:eastAsia="Calibri" w:cs="Times New Roman"/>
      <w:sz w:val="20"/>
      <w:szCs w:val="20"/>
      <w:lang w:eastAsia="ru-RU"/>
    </w:rPr>
  </w:style>
  <w:style w:type="paragraph" w:styleId="1069" w:customStyle="1">
    <w:name w:val="ConsNonformat"/>
    <w:pPr>
      <w:ind w:right="19772"/>
      <w:spacing w:after="0" w:line="240" w:lineRule="auto"/>
      <w:widowControl w:val="off"/>
    </w:pPr>
    <w:rPr>
      <w:rFonts w:ascii="Courier New" w:hAnsi="Courier New" w:eastAsia="Times New Roman" w:cs="Courier New"/>
      <w:sz w:val="20"/>
      <w:szCs w:val="20"/>
      <w:lang w:eastAsia="ru-RU"/>
    </w:rPr>
  </w:style>
  <w:style w:type="paragraph" w:styleId="1070">
    <w:name w:val="envelope address"/>
    <w:basedOn w:val="779"/>
    <w:pPr>
      <w:ind w:left="2880"/>
      <w:jc w:val="both"/>
      <w:spacing w:after="60"/>
      <w:framePr w:w="7920" w:h="1980" w:hSpace="180" w:wrap="auto" w:hAnchor="page" w:xAlign="center" w:yAlign="bottom" w:hRule="exact"/>
    </w:pPr>
    <w:rPr>
      <w:rFonts w:ascii="Arial" w:hAnsi="Arial" w:cs="Arial"/>
      <w:sz w:val="24"/>
      <w:szCs w:val="24"/>
    </w:rPr>
  </w:style>
  <w:style w:type="paragraph" w:styleId="1071">
    <w:name w:val="envelope return"/>
    <w:basedOn w:val="779"/>
    <w:pPr>
      <w:jc w:val="both"/>
      <w:spacing w:after="60"/>
    </w:pPr>
    <w:rPr>
      <w:rFonts w:ascii="Arial" w:hAnsi="Arial" w:cs="Arial"/>
    </w:rPr>
  </w:style>
  <w:style w:type="paragraph" w:styleId="1072">
    <w:name w:val="HTML Preformatted"/>
    <w:basedOn w:val="779"/>
    <w:link w:val="1073"/>
    <w:pPr>
      <w:jc w:val="both"/>
      <w:spacing w:after="60"/>
    </w:pPr>
    <w:rPr>
      <w:rFonts w:ascii="Courier New" w:hAnsi="Courier New" w:eastAsia="Calibri"/>
    </w:rPr>
  </w:style>
  <w:style w:type="character" w:styleId="1073" w:customStyle="1">
    <w:name w:val="Стандартный HTML Знак"/>
    <w:basedOn w:val="789"/>
    <w:link w:val="1072"/>
    <w:rPr>
      <w:rFonts w:ascii="Courier New" w:hAnsi="Courier New" w:eastAsia="Calibri" w:cs="Times New Roman"/>
      <w:sz w:val="20"/>
      <w:szCs w:val="20"/>
      <w:lang w:eastAsia="ru-RU"/>
    </w:rPr>
  </w:style>
  <w:style w:type="paragraph" w:styleId="1074" w:customStyle="1">
    <w:name w:val="Стиль1"/>
    <w:basedOn w:val="779"/>
    <w:pPr>
      <w:ind w:left="432" w:hanging="432"/>
      <w:keepLines/>
      <w:keepNext/>
      <w:spacing w:after="60"/>
      <w:widowControl w:val="off"/>
      <w:tabs>
        <w:tab w:val="num" w:pos="432" w:leader="none"/>
      </w:tabs>
      <w:suppressLineNumbers/>
    </w:pPr>
    <w:rPr>
      <w:b/>
      <w:sz w:val="28"/>
      <w:szCs w:val="24"/>
    </w:rPr>
  </w:style>
  <w:style w:type="paragraph" w:styleId="1075" w:customStyle="1">
    <w:name w:val="Стиль2"/>
    <w:basedOn w:val="1057"/>
    <w:link w:val="1297"/>
    <w:pPr>
      <w:ind w:left="576" w:hanging="576"/>
      <w:keepLines/>
      <w:keepNext/>
      <w:widowControl w:val="off"/>
      <w:tabs>
        <w:tab w:val="num" w:pos="576" w:leader="none"/>
        <w:tab w:val="clear" w:pos="643" w:leader="none"/>
      </w:tabs>
      <w:suppressLineNumbers/>
    </w:pPr>
    <w:rPr>
      <w:rFonts w:eastAsia="Calibri"/>
      <w:b/>
      <w:sz w:val="20"/>
    </w:rPr>
  </w:style>
  <w:style w:type="paragraph" w:styleId="1076" w:customStyle="1">
    <w:name w:val="Стиль3 Знак Знак Знак"/>
    <w:basedOn w:val="1003"/>
    <w:link w:val="1102"/>
    <w:pPr>
      <w:ind w:firstLine="0"/>
      <w:spacing w:before="0" w:line="240" w:lineRule="auto"/>
      <w:widowControl w:val="off"/>
      <w:tabs>
        <w:tab w:val="num" w:pos="227" w:leader="none"/>
        <w:tab w:val="clear" w:pos="2160" w:leader="none"/>
      </w:tabs>
    </w:pPr>
    <w:rPr>
      <w:szCs w:val="20"/>
    </w:rPr>
  </w:style>
  <w:style w:type="character" w:styleId="1077" w:customStyle="1">
    <w:name w:val="Стиль3 Знак Знак1"/>
    <w:rPr>
      <w:sz w:val="24"/>
      <w:lang w:val="ru-RU" w:eastAsia="ru-RU"/>
    </w:rPr>
  </w:style>
  <w:style w:type="paragraph" w:styleId="1078" w:customStyle="1">
    <w:name w:val="содержание2-11"/>
    <w:basedOn w:val="779"/>
    <w:pPr>
      <w:jc w:val="both"/>
      <w:spacing w:after="60"/>
    </w:pPr>
    <w:rPr>
      <w:sz w:val="24"/>
      <w:szCs w:val="24"/>
    </w:rPr>
  </w:style>
  <w:style w:type="paragraph" w:styleId="1079" w:customStyle="1">
    <w:name w:val="Словарная статья"/>
    <w:basedOn w:val="779"/>
    <w:next w:val="779"/>
    <w:pPr>
      <w:ind w:right="118"/>
      <w:jc w:val="both"/>
    </w:pPr>
    <w:rPr>
      <w:rFonts w:ascii="Arial" w:hAnsi="Arial"/>
    </w:rPr>
  </w:style>
  <w:style w:type="character" w:styleId="1080" w:customStyle="1">
    <w:name w:val="Основной шрифт"/>
  </w:style>
  <w:style w:type="paragraph" w:styleId="1081" w:customStyle="1">
    <w:name w:val="FR2"/>
    <w:pPr>
      <w:ind w:right="1800"/>
      <w:jc w:val="center"/>
      <w:spacing w:after="0" w:line="520" w:lineRule="auto"/>
      <w:widowControl w:val="off"/>
    </w:pPr>
    <w:rPr>
      <w:rFonts w:ascii="Arial" w:hAnsi="Arial" w:eastAsia="Times New Roman" w:cs="Arial"/>
      <w:b/>
      <w:bCs/>
      <w:lang w:eastAsia="ru-RU"/>
    </w:rPr>
  </w:style>
  <w:style w:type="paragraph" w:styleId="1082" w:customStyle="1">
    <w:name w:val="текст таблицы"/>
    <w:basedOn w:val="779"/>
    <w:pPr>
      <w:ind w:right="-102"/>
      <w:spacing w:before="120"/>
    </w:pPr>
    <w:rPr>
      <w:sz w:val="24"/>
      <w:szCs w:val="24"/>
    </w:rPr>
  </w:style>
  <w:style w:type="paragraph" w:styleId="1083" w:customStyle="1">
    <w:name w:val="Обычный (Web)"/>
    <w:basedOn w:val="779"/>
    <w:pPr>
      <w:spacing w:before="100" w:beforeAutospacing="1" w:after="100" w:afterAutospacing="1"/>
    </w:pPr>
    <w:rPr>
      <w:sz w:val="24"/>
      <w:szCs w:val="24"/>
    </w:rPr>
  </w:style>
  <w:style w:type="paragraph" w:styleId="1084" w:customStyle="1">
    <w:name w:val="Íîðìàëüíûé"/>
    <w:pPr>
      <w:spacing w:after="0" w:line="240" w:lineRule="auto"/>
    </w:pPr>
    <w:rPr>
      <w:rFonts w:ascii="Courier" w:hAnsi="Courier" w:eastAsia="Times New Roman" w:cs="Times New Roman"/>
      <w:sz w:val="24"/>
      <w:szCs w:val="20"/>
      <w:lang w:val="en-GB" w:eastAsia="ru-RU"/>
    </w:rPr>
  </w:style>
  <w:style w:type="paragraph" w:styleId="1085" w:customStyle="1">
    <w:name w:val="Пункт Знак"/>
    <w:basedOn w:val="779"/>
    <w:pPr>
      <w:ind w:left="1134" w:hanging="567"/>
      <w:jc w:val="both"/>
      <w:spacing w:line="360" w:lineRule="auto"/>
      <w:tabs>
        <w:tab w:val="num" w:pos="1134" w:leader="none"/>
        <w:tab w:val="left" w:pos="1701" w:leader="none"/>
      </w:tabs>
    </w:pPr>
    <w:rPr>
      <w:sz w:val="28"/>
    </w:rPr>
  </w:style>
  <w:style w:type="character" w:styleId="1086" w:customStyle="1">
    <w:name w:val="Пункт Знак Знак"/>
    <w:rPr>
      <w:sz w:val="28"/>
      <w:lang w:val="ru-RU" w:eastAsia="ru-RU"/>
    </w:rPr>
  </w:style>
  <w:style w:type="paragraph" w:styleId="1087" w:customStyle="1">
    <w:name w:val="Контракт-раздел"/>
    <w:basedOn w:val="779"/>
    <w:next w:val="1088"/>
    <w:pPr>
      <w:jc w:val="center"/>
      <w:keepNext/>
      <w:spacing w:before="360" w:after="120"/>
      <w:tabs>
        <w:tab w:val="num" w:pos="0" w:leader="none"/>
        <w:tab w:val="left" w:pos="540" w:leader="none"/>
      </w:tabs>
      <w:outlineLvl w:val="3"/>
    </w:pPr>
    <w:rPr>
      <w:b/>
      <w:bCs/>
      <w:caps/>
      <w:smallCaps/>
      <w:sz w:val="24"/>
      <w:szCs w:val="24"/>
    </w:rPr>
  </w:style>
  <w:style w:type="paragraph" w:styleId="1088" w:customStyle="1">
    <w:name w:val="Контракт-пункт"/>
    <w:basedOn w:val="779"/>
    <w:pPr>
      <w:ind w:left="851" w:hanging="851"/>
      <w:jc w:val="both"/>
      <w:tabs>
        <w:tab w:val="num" w:pos="851" w:leader="none"/>
      </w:tabs>
    </w:pPr>
    <w:rPr>
      <w:sz w:val="24"/>
      <w:szCs w:val="24"/>
    </w:rPr>
  </w:style>
  <w:style w:type="paragraph" w:styleId="1089" w:customStyle="1">
    <w:name w:val="Контракт-подпункт"/>
    <w:basedOn w:val="779"/>
    <w:pPr>
      <w:ind w:left="851" w:hanging="851"/>
      <w:jc w:val="both"/>
      <w:tabs>
        <w:tab w:val="num" w:pos="851" w:leader="none"/>
      </w:tabs>
    </w:pPr>
    <w:rPr>
      <w:sz w:val="24"/>
      <w:szCs w:val="24"/>
    </w:rPr>
  </w:style>
  <w:style w:type="paragraph" w:styleId="1090" w:customStyle="1">
    <w:name w:val="Контракт-подподпункт"/>
    <w:basedOn w:val="779"/>
    <w:pPr>
      <w:ind w:left="1418" w:hanging="567"/>
      <w:jc w:val="both"/>
      <w:tabs>
        <w:tab w:val="num" w:pos="1418" w:leader="none"/>
      </w:tabs>
    </w:pPr>
    <w:rPr>
      <w:sz w:val="24"/>
      <w:szCs w:val="24"/>
    </w:rPr>
  </w:style>
  <w:style w:type="character" w:styleId="1091">
    <w:name w:val="FollowedHyperlink"/>
    <w:basedOn w:val="789"/>
    <w:uiPriority w:val="99"/>
    <w:rPr>
      <w:rFonts w:cs="Times New Roman"/>
      <w:color w:val="800080"/>
      <w:u w:val="single"/>
    </w:rPr>
  </w:style>
  <w:style w:type="paragraph" w:styleId="1092" w:customStyle="1">
    <w:name w:val="Пункт"/>
    <w:basedOn w:val="779"/>
    <w:pPr>
      <w:ind w:left="1044" w:hanging="504"/>
      <w:jc w:val="both"/>
      <w:tabs>
        <w:tab w:val="num" w:pos="1620" w:leader="none"/>
      </w:tabs>
    </w:pPr>
    <w:rPr>
      <w:sz w:val="24"/>
      <w:szCs w:val="28"/>
    </w:rPr>
  </w:style>
  <w:style w:type="paragraph" w:styleId="1093" w:customStyle="1">
    <w:name w:val="Подпункт"/>
    <w:basedOn w:val="1092"/>
    <w:pPr>
      <w:ind w:left="1908" w:hanging="648"/>
      <w:tabs>
        <w:tab w:val="clear" w:pos="1620" w:leader="none"/>
        <w:tab w:val="num" w:pos="2700" w:leader="none"/>
      </w:tabs>
    </w:pPr>
  </w:style>
  <w:style w:type="character" w:styleId="1094" w:customStyle="1">
    <w:name w:val="Заголовок 1 Знак Знак Знак Знак Знак Знак Знак Знак Знак Знак Знак Знак Знак"/>
    <w:rPr>
      <w:b/>
      <w:sz w:val="36"/>
      <w:lang w:val="ru-RU" w:eastAsia="ru-RU"/>
    </w:rPr>
  </w:style>
  <w:style w:type="character" w:styleId="1095" w:customStyle="1">
    <w:name w:val="Основной текст Знак Знак Знак Знак"/>
    <w:rPr>
      <w:sz w:val="24"/>
      <w:lang w:val="ru-RU" w:eastAsia="ru-RU"/>
    </w:rPr>
  </w:style>
  <w:style w:type="paragraph" w:styleId="1096">
    <w:name w:val="Block Text"/>
    <w:basedOn w:val="779"/>
    <w:pPr>
      <w:ind w:left="5" w:right="480" w:firstLine="1123"/>
      <w:jc w:val="both"/>
      <w:spacing w:line="283" w:lineRule="exact"/>
      <w:shd w:val="clear" w:color="auto" w:fill="ffffff"/>
      <w:widowControl w:val="off"/>
    </w:pPr>
    <w:rPr>
      <w:color w:val="000000"/>
      <w:sz w:val="24"/>
    </w:rPr>
  </w:style>
  <w:style w:type="paragraph" w:styleId="1097">
    <w:name w:val="Caption"/>
    <w:basedOn w:val="779"/>
    <w:qFormat/>
    <w:pPr>
      <w:jc w:val="center"/>
    </w:pPr>
    <w:rPr>
      <w:sz w:val="28"/>
    </w:rPr>
  </w:style>
  <w:style w:type="paragraph" w:styleId="1098" w:customStyle="1">
    <w:name w:val="03zagolovok2"/>
    <w:basedOn w:val="779"/>
    <w:pPr>
      <w:keepNext/>
      <w:spacing w:before="360" w:after="120" w:line="360" w:lineRule="atLeast"/>
      <w:outlineLvl w:val="1"/>
    </w:pPr>
    <w:rPr>
      <w:rFonts w:ascii="GaramondC" w:hAnsi="GaramondC"/>
      <w:b/>
      <w:color w:val="000000"/>
      <w:sz w:val="28"/>
      <w:szCs w:val="28"/>
    </w:rPr>
  </w:style>
  <w:style w:type="paragraph" w:styleId="1099" w:customStyle="1">
    <w:name w:val="02statia1"/>
    <w:basedOn w:val="779"/>
    <w:pPr>
      <w:ind w:left="1134" w:right="851" w:hanging="578"/>
      <w:keepNext/>
      <w:spacing w:before="280" w:line="320" w:lineRule="atLeast"/>
      <w:outlineLvl w:val="2"/>
    </w:pPr>
    <w:rPr>
      <w:rFonts w:ascii="GaramondNarrowC" w:hAnsi="GaramondNarrowC"/>
      <w:b/>
      <w:sz w:val="24"/>
      <w:szCs w:val="24"/>
    </w:rPr>
  </w:style>
  <w:style w:type="paragraph" w:styleId="1100" w:customStyle="1">
    <w:name w:val="02statia2"/>
    <w:basedOn w:val="779"/>
    <w:pPr>
      <w:ind w:left="2020" w:hanging="880"/>
      <w:jc w:val="both"/>
      <w:spacing w:before="120" w:line="320" w:lineRule="atLeast"/>
    </w:pPr>
    <w:rPr>
      <w:rFonts w:ascii="GaramondNarrowC" w:hAnsi="GaramondNarrowC"/>
      <w:color w:val="000000"/>
      <w:sz w:val="21"/>
      <w:szCs w:val="21"/>
    </w:rPr>
  </w:style>
  <w:style w:type="paragraph" w:styleId="1101" w:customStyle="1">
    <w:name w:val="02statia3"/>
    <w:basedOn w:val="779"/>
    <w:pPr>
      <w:ind w:left="2900" w:hanging="880"/>
      <w:jc w:val="both"/>
      <w:spacing w:before="120" w:line="320" w:lineRule="atLeast"/>
    </w:pPr>
    <w:rPr>
      <w:rFonts w:ascii="GaramondNarrowC" w:hAnsi="GaramondNarrowC"/>
      <w:color w:val="000000"/>
      <w:sz w:val="21"/>
      <w:szCs w:val="21"/>
    </w:rPr>
  </w:style>
  <w:style w:type="character" w:styleId="1102" w:customStyle="1">
    <w:name w:val="Стиль3 Знак Знак Знак Знак"/>
    <w:link w:val="1076"/>
    <w:rPr>
      <w:rFonts w:ascii="Times New Roman" w:hAnsi="Times New Roman" w:eastAsia="Calibri" w:cs="Times New Roman"/>
      <w:sz w:val="24"/>
      <w:szCs w:val="20"/>
      <w:lang w:eastAsia="ru-RU"/>
    </w:rPr>
  </w:style>
  <w:style w:type="paragraph" w:styleId="1103" w:customStyle="1">
    <w:name w:val="Стиль3 Знак Знак"/>
    <w:basedOn w:val="1003"/>
    <w:pPr>
      <w:ind w:firstLine="0"/>
      <w:spacing w:before="0" w:line="240" w:lineRule="auto"/>
      <w:widowControl w:val="off"/>
      <w:tabs>
        <w:tab w:val="num" w:pos="227" w:leader="none"/>
        <w:tab w:val="clear" w:pos="2160" w:leader="none"/>
      </w:tabs>
    </w:pPr>
  </w:style>
  <w:style w:type="paragraph" w:styleId="1104" w:customStyle="1">
    <w:name w:val="03osnovnoytext"/>
    <w:basedOn w:val="779"/>
    <w:pPr>
      <w:ind w:left="1191"/>
      <w:jc w:val="both"/>
      <w:spacing w:before="320" w:line="320" w:lineRule="atLeast"/>
    </w:pPr>
    <w:rPr>
      <w:rFonts w:ascii="GaramondC" w:hAnsi="GaramondC"/>
      <w:color w:val="000000"/>
    </w:rPr>
  </w:style>
  <w:style w:type="paragraph" w:styleId="1105" w:customStyle="1">
    <w:name w:val="03osnovnoytexttabl"/>
    <w:basedOn w:val="779"/>
    <w:pPr>
      <w:spacing w:before="120" w:line="320" w:lineRule="atLeast"/>
    </w:pPr>
    <w:rPr>
      <w:rFonts w:ascii="GaramondC" w:hAnsi="GaramondC"/>
      <w:color w:val="000000"/>
    </w:rPr>
  </w:style>
  <w:style w:type="paragraph" w:styleId="1106" w:customStyle="1">
    <w:name w:val="Стиль3 Знак"/>
    <w:basedOn w:val="1003"/>
    <w:pPr>
      <w:ind w:firstLine="0"/>
      <w:spacing w:before="0" w:line="240" w:lineRule="auto"/>
      <w:widowControl w:val="off"/>
      <w:tabs>
        <w:tab w:val="num" w:pos="227" w:leader="none"/>
        <w:tab w:val="clear" w:pos="2160" w:leader="none"/>
      </w:tabs>
    </w:pPr>
  </w:style>
  <w:style w:type="paragraph" w:styleId="1107" w:customStyle="1">
    <w:name w:val="Бюллет"/>
    <w:basedOn w:val="950"/>
    <w:pPr>
      <w:ind w:left="283" w:hanging="283"/>
      <w:jc w:val="left"/>
      <w:tabs>
        <w:tab w:val="num" w:pos="720" w:leader="none"/>
      </w:tabs>
    </w:pPr>
    <w:rPr>
      <w:sz w:val="24"/>
    </w:rPr>
  </w:style>
  <w:style w:type="paragraph" w:styleId="1108" w:customStyle="1">
    <w:name w:val="Знак Знак Знак2 Знак"/>
    <w:basedOn w:val="779"/>
    <w:pPr>
      <w:jc w:val="right"/>
      <w:spacing w:after="160" w:line="240" w:lineRule="exact"/>
      <w:widowControl w:val="off"/>
    </w:pPr>
    <w:rPr>
      <w:lang w:val="en-GB" w:eastAsia="en-US"/>
    </w:rPr>
  </w:style>
  <w:style w:type="paragraph" w:styleId="1109" w:customStyle="1">
    <w:name w:val="FR1"/>
    <w:pPr>
      <w:ind w:left="40" w:firstLine="660"/>
      <w:jc w:val="both"/>
      <w:spacing w:after="0" w:line="280" w:lineRule="auto"/>
      <w:widowControl w:val="off"/>
    </w:pPr>
    <w:rPr>
      <w:rFonts w:ascii="Courier New" w:hAnsi="Courier New" w:eastAsia="Times New Roman" w:cs="Courier New"/>
      <w:sz w:val="20"/>
      <w:szCs w:val="20"/>
      <w:lang w:eastAsia="ru-RU"/>
    </w:rPr>
  </w:style>
  <w:style w:type="paragraph" w:styleId="1110" w:customStyle="1">
    <w:name w:val="Подраздел"/>
    <w:basedOn w:val="779"/>
    <w:pPr>
      <w:jc w:val="center"/>
      <w:spacing w:before="240" w:after="120"/>
    </w:pPr>
    <w:rPr>
      <w:rFonts w:ascii="TimesDL" w:hAnsi="TimesDL" w:cs="TimesDL"/>
      <w:b/>
      <w:bCs/>
      <w:smallCaps/>
      <w:spacing w:val="-2"/>
      <w:sz w:val="24"/>
      <w:szCs w:val="24"/>
    </w:rPr>
  </w:style>
  <w:style w:type="paragraph" w:styleId="1111" w:customStyle="1">
    <w:name w:val="А_обычный"/>
    <w:basedOn w:val="779"/>
    <w:pPr>
      <w:ind w:firstLine="709"/>
      <w:jc w:val="both"/>
    </w:pPr>
    <w:rPr>
      <w:sz w:val="24"/>
      <w:szCs w:val="24"/>
    </w:rPr>
  </w:style>
  <w:style w:type="paragraph" w:styleId="1112" w:customStyle="1">
    <w:name w:val="Таблица текст"/>
    <w:basedOn w:val="779"/>
    <w:pPr>
      <w:ind w:left="57" w:right="57"/>
      <w:spacing w:before="40" w:after="40"/>
    </w:pPr>
    <w:rPr>
      <w:sz w:val="22"/>
      <w:szCs w:val="22"/>
    </w:rPr>
  </w:style>
  <w:style w:type="character" w:styleId="1113" w:customStyle="1">
    <w:name w:val="Знак Знак1"/>
    <w:rPr>
      <w:sz w:val="24"/>
      <w:lang w:val="ru-RU" w:eastAsia="ru-RU"/>
    </w:rPr>
  </w:style>
  <w:style w:type="character" w:styleId="1114" w:customStyle="1">
    <w:name w:val="Основной текст Знак Знак Знак2"/>
    <w:rPr>
      <w:sz w:val="24"/>
      <w:lang w:val="ru-RU" w:eastAsia="ru-RU"/>
    </w:rPr>
  </w:style>
  <w:style w:type="paragraph" w:styleId="1115" w:customStyle="1">
    <w:name w:val="Знак Знак Знак Знак"/>
    <w:basedOn w:val="779"/>
    <w:pPr>
      <w:spacing w:after="160" w:line="240" w:lineRule="exact"/>
    </w:pPr>
    <w:rPr>
      <w:rFonts w:ascii="Verdana" w:hAnsi="Verdana"/>
      <w:color w:val="000000"/>
      <w:sz w:val="24"/>
      <w:szCs w:val="24"/>
      <w:lang w:val="en-US" w:eastAsia="en-US"/>
    </w:rPr>
  </w:style>
  <w:style w:type="paragraph" w:styleId="1116" w:customStyle="1">
    <w:name w:val="Знак Знак2 Char Char Знак Знак Char Char Знак Знак Char Char Знак Знак Char Char Знак Знак Char Char Знак Знак Char Char Знак Знак Char Char Знак Знак Char Char"/>
    <w:basedOn w:val="779"/>
    <w:pPr>
      <w:spacing w:before="100" w:beforeAutospacing="1" w:after="100" w:afterAutospacing="1"/>
    </w:pPr>
    <w:rPr>
      <w:rFonts w:ascii="Tahoma" w:hAnsi="Tahoma"/>
      <w:lang w:val="en-US" w:eastAsia="en-US"/>
    </w:rPr>
  </w:style>
  <w:style w:type="paragraph" w:styleId="1117" w:customStyle="1">
    <w:name w:val="ТЛ_Утверждаю"/>
    <w:basedOn w:val="779"/>
    <w:link w:val="1118"/>
    <w:qFormat/>
    <w:pPr>
      <w:ind w:left="4860"/>
      <w:jc w:val="center"/>
    </w:pPr>
    <w:rPr>
      <w:rFonts w:eastAsia="Calibri"/>
    </w:rPr>
  </w:style>
  <w:style w:type="character" w:styleId="1118" w:customStyle="1">
    <w:name w:val="ТЛ_Утверждаю Знак"/>
    <w:link w:val="1117"/>
    <w:rPr>
      <w:rFonts w:ascii="Times New Roman" w:hAnsi="Times New Roman" w:eastAsia="Calibri" w:cs="Times New Roman"/>
      <w:sz w:val="20"/>
      <w:szCs w:val="20"/>
      <w:lang w:eastAsia="ru-RU"/>
    </w:rPr>
  </w:style>
  <w:style w:type="character" w:styleId="1119">
    <w:name w:val="annotation reference"/>
    <w:basedOn w:val="789"/>
    <w:rPr>
      <w:rFonts w:cs="Times New Roman"/>
      <w:sz w:val="16"/>
    </w:rPr>
  </w:style>
  <w:style w:type="paragraph" w:styleId="1120">
    <w:name w:val="annotation subject"/>
    <w:basedOn w:val="1016"/>
    <w:next w:val="1016"/>
    <w:link w:val="1121"/>
    <w:pPr>
      <w:jc w:val="both"/>
      <w:spacing w:after="60"/>
    </w:pPr>
    <w:rPr>
      <w:b/>
      <w:bCs/>
    </w:rPr>
  </w:style>
  <w:style w:type="character" w:styleId="1121" w:customStyle="1">
    <w:name w:val="Тема примечания Знак"/>
    <w:basedOn w:val="1017"/>
    <w:link w:val="1120"/>
    <w:rPr>
      <w:rFonts w:ascii="Times New Roman" w:hAnsi="Times New Roman" w:eastAsia="Calibri" w:cs="Times New Roman"/>
      <w:b/>
      <w:bCs/>
      <w:sz w:val="20"/>
      <w:szCs w:val="20"/>
      <w:lang w:eastAsia="ru-RU"/>
    </w:rPr>
  </w:style>
  <w:style w:type="paragraph" w:styleId="1122" w:customStyle="1">
    <w:name w:val="Знак1"/>
    <w:basedOn w:val="779"/>
    <w:pPr>
      <w:jc w:val="right"/>
      <w:spacing w:after="160" w:line="240" w:lineRule="exact"/>
      <w:widowControl w:val="off"/>
    </w:pPr>
    <w:rPr>
      <w:lang w:val="en-GB" w:eastAsia="en-US"/>
    </w:rPr>
  </w:style>
  <w:style w:type="table" w:styleId="1123">
    <w:name w:val="Table Theme"/>
    <w:basedOn w:val="790"/>
    <w:pPr>
      <w:ind w:firstLine="709"/>
      <w:jc w:val="both"/>
      <w:spacing w:after="0" w:line="240" w:lineRule="auto"/>
      <w:widowControl w:val="off"/>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124" w:customStyle="1">
    <w:name w:val="Знак Знак Знак Знак Знак"/>
    <w:basedOn w:val="779"/>
    <w:pPr>
      <w:spacing w:after="160" w:line="240" w:lineRule="exact"/>
    </w:pPr>
    <w:rPr>
      <w:rFonts w:ascii="Verdana" w:hAnsi="Verdana" w:cs="Verdana"/>
      <w:sz w:val="24"/>
      <w:szCs w:val="24"/>
      <w:lang w:val="en-US" w:eastAsia="en-US"/>
    </w:rPr>
  </w:style>
  <w:style w:type="paragraph" w:styleId="1125" w:customStyle="1">
    <w:name w:val="Char Char Знак Знак1 Char Char1 Знак Знак Char Char"/>
    <w:basedOn w:val="779"/>
    <w:pPr>
      <w:spacing w:before="100" w:beforeAutospacing="1" w:after="100" w:afterAutospacing="1"/>
    </w:pPr>
    <w:rPr>
      <w:rFonts w:ascii="Tahoma" w:hAnsi="Tahoma"/>
      <w:lang w:val="en-US" w:eastAsia="en-US"/>
    </w:rPr>
  </w:style>
  <w:style w:type="character" w:styleId="1126" w:customStyle="1">
    <w:name w:val="Заголовок 1 Знак1"/>
    <w:rPr>
      <w:rFonts w:ascii="Times New Roman" w:hAnsi="Times New Roman"/>
      <w:b/>
      <w:sz w:val="20"/>
      <w:lang w:eastAsia="ru-RU"/>
    </w:rPr>
  </w:style>
  <w:style w:type="character" w:styleId="1127">
    <w:name w:val="footnote reference"/>
    <w:basedOn w:val="789"/>
    <w:semiHidden/>
    <w:rPr>
      <w:rFonts w:cs="Times New Roman"/>
      <w:vertAlign w:val="superscript"/>
    </w:rPr>
  </w:style>
  <w:style w:type="paragraph" w:styleId="1128" w:customStyle="1">
    <w:name w:val="Часть"/>
    <w:basedOn w:val="779"/>
    <w:semiHidden/>
    <w:pPr>
      <w:jc w:val="center"/>
      <w:spacing w:after="60"/>
    </w:pPr>
    <w:rPr>
      <w:rFonts w:ascii="Arial" w:hAnsi="Arial"/>
      <w:b/>
      <w:caps/>
      <w:sz w:val="32"/>
    </w:rPr>
  </w:style>
  <w:style w:type="paragraph" w:styleId="1129" w:customStyle="1">
    <w:name w:val="Instruction"/>
    <w:basedOn w:val="1001"/>
    <w:semiHidden/>
    <w:pPr>
      <w:ind w:left="360" w:hanging="360"/>
      <w:jc w:val="both"/>
      <w:spacing w:before="180" w:after="60" w:line="240" w:lineRule="auto"/>
      <w:tabs>
        <w:tab w:val="num" w:pos="360" w:leader="none"/>
      </w:tabs>
    </w:pPr>
    <w:rPr>
      <w:b/>
      <w:szCs w:val="20"/>
    </w:rPr>
  </w:style>
  <w:style w:type="paragraph" w:styleId="1130" w:customStyle="1">
    <w:name w:val="Тендерные данные"/>
    <w:basedOn w:val="779"/>
    <w:pPr>
      <w:jc w:val="both"/>
      <w:spacing w:before="120" w:after="60"/>
      <w:tabs>
        <w:tab w:val="left" w:pos="1985" w:leader="none"/>
      </w:tabs>
    </w:pPr>
    <w:rPr>
      <w:b/>
      <w:sz w:val="24"/>
    </w:rPr>
  </w:style>
  <w:style w:type="paragraph" w:styleId="1131">
    <w:name w:val="HTML Address"/>
    <w:basedOn w:val="779"/>
    <w:link w:val="1132"/>
    <w:pPr>
      <w:jc w:val="both"/>
      <w:spacing w:after="60"/>
    </w:pPr>
    <w:rPr>
      <w:rFonts w:eastAsia="Calibri"/>
      <w:i/>
      <w:iCs/>
      <w:sz w:val="24"/>
      <w:szCs w:val="24"/>
    </w:rPr>
  </w:style>
  <w:style w:type="character" w:styleId="1132" w:customStyle="1">
    <w:name w:val="Адрес HTML Знак"/>
    <w:basedOn w:val="789"/>
    <w:link w:val="1131"/>
    <w:rPr>
      <w:rFonts w:ascii="Times New Roman" w:hAnsi="Times New Roman" w:eastAsia="Calibri" w:cs="Times New Roman"/>
      <w:i/>
      <w:iCs/>
      <w:sz w:val="24"/>
      <w:szCs w:val="24"/>
      <w:lang w:eastAsia="ru-RU"/>
    </w:rPr>
  </w:style>
  <w:style w:type="character" w:styleId="1133">
    <w:name w:val="HTML Acronym"/>
    <w:basedOn w:val="789"/>
    <w:semiHidden/>
    <w:rPr>
      <w:rFonts w:cs="Times New Roman"/>
    </w:rPr>
  </w:style>
  <w:style w:type="table" w:styleId="1134">
    <w:name w:val="Table Web 1"/>
    <w:basedOn w:val="790"/>
    <w:semiHidden/>
    <w:pPr>
      <w:jc w:val="both"/>
      <w:spacing w:after="6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1135">
    <w:name w:val="Table Web 2"/>
    <w:basedOn w:val="790"/>
    <w:semiHidden/>
    <w:pPr>
      <w:jc w:val="both"/>
      <w:spacing w:after="6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1136">
    <w:name w:val="Table Web 3"/>
    <w:basedOn w:val="790"/>
    <w:semiHidden/>
    <w:pPr>
      <w:jc w:val="both"/>
      <w:spacing w:after="6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cs="Times New Roman"/>
        <w:color w:val="auto"/>
      </w:rPr>
    </w:tblStylePr>
  </w:style>
  <w:style w:type="character" w:styleId="1137">
    <w:name w:val="Emphasis"/>
    <w:basedOn w:val="789"/>
    <w:qFormat/>
    <w:rPr>
      <w:rFonts w:cs="Times New Roman"/>
      <w:i/>
    </w:rPr>
  </w:style>
  <w:style w:type="paragraph" w:styleId="1138">
    <w:name w:val="Note Heading"/>
    <w:basedOn w:val="779"/>
    <w:next w:val="779"/>
    <w:link w:val="1139"/>
    <w:pPr>
      <w:jc w:val="both"/>
      <w:spacing w:after="60"/>
    </w:pPr>
    <w:rPr>
      <w:rFonts w:eastAsia="Calibri"/>
      <w:sz w:val="24"/>
      <w:szCs w:val="24"/>
    </w:rPr>
  </w:style>
  <w:style w:type="character" w:styleId="1139" w:customStyle="1">
    <w:name w:val="Заголовок записки Знак"/>
    <w:basedOn w:val="789"/>
    <w:link w:val="1138"/>
    <w:rPr>
      <w:rFonts w:ascii="Times New Roman" w:hAnsi="Times New Roman" w:eastAsia="Calibri" w:cs="Times New Roman"/>
      <w:sz w:val="24"/>
      <w:szCs w:val="24"/>
      <w:lang w:eastAsia="ru-RU"/>
    </w:rPr>
  </w:style>
  <w:style w:type="table" w:styleId="1140">
    <w:name w:val="Table Elegant"/>
    <w:basedOn w:val="790"/>
    <w:semiHidden/>
    <w:pPr>
      <w:jc w:val="both"/>
      <w:spacing w:after="6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caps/>
        <w:color w:val="auto"/>
      </w:rPr>
    </w:tblStylePr>
  </w:style>
  <w:style w:type="table" w:styleId="1141">
    <w:name w:val="Table Subtle 1"/>
    <w:basedOn w:val="790"/>
    <w:semiHidden/>
    <w:pPr>
      <w:jc w:val="both"/>
      <w:spacing w:after="60" w:line="240" w:lineRule="auto"/>
    </w:pPr>
    <w:rPr>
      <w:rFonts w:ascii="Times New Roman" w:hAnsi="Times New Roman" w:eastAsia="Times New Roman" w:cs="Times New Roman"/>
      <w:sz w:val="20"/>
      <w:szCs w:val="20"/>
      <w:lang w:eastAsia="ru-RU"/>
    </w:rPr>
    <w:tblPr>
      <w:tblStyleRowBandSize w:val="1"/>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1142">
    <w:name w:val="Table Subtle 2"/>
    <w:basedOn w:val="790"/>
    <w:semiHidden/>
    <w:pPr>
      <w:jc w:val="both"/>
      <w:spacing w:after="60" w:line="240" w:lineRule="auto"/>
    </w:pPr>
    <w:rPr>
      <w:rFonts w:ascii="Times New Roman" w:hAnsi="Times New Roman" w:eastAsia="Times New Roman" w:cs="Times New Roman"/>
      <w:sz w:val="20"/>
      <w:szCs w:val="20"/>
      <w:lang w:eastAsia="ru-RU"/>
    </w:rPr>
    <w:tblPr>
      <w:tblBorders>
        <w:left w:val="single" w:color="000000" w:sz="6" w:space="0"/>
        <w:right w:val="single" w:color="000000" w:sz="6" w:space="0"/>
      </w:tblBorders>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character" w:styleId="1143">
    <w:name w:val="HTML Keyboard"/>
    <w:basedOn w:val="789"/>
    <w:semiHidden/>
    <w:rPr>
      <w:rFonts w:ascii="Courier New" w:hAnsi="Courier New" w:cs="Times New Roman"/>
      <w:sz w:val="20"/>
    </w:rPr>
  </w:style>
  <w:style w:type="table" w:styleId="1144">
    <w:name w:val="Table Classic 1"/>
    <w:basedOn w:val="790"/>
    <w:semiHidden/>
    <w:pPr>
      <w:jc w:val="both"/>
      <w:spacing w:after="6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1145">
    <w:name w:val="Table Classic 2"/>
    <w:basedOn w:val="790"/>
    <w:semiHidden/>
    <w:pPr>
      <w:jc w:val="both"/>
      <w:spacing w:after="6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table" w:styleId="1146">
    <w:name w:val="Table Classic 3"/>
    <w:basedOn w:val="790"/>
    <w:semiHidden/>
    <w:pPr>
      <w:jc w:val="both"/>
      <w:spacing w:after="60" w:line="240" w:lineRule="auto"/>
    </w:pPr>
    <w:rPr>
      <w:rFonts w:ascii="Times New Roman" w:hAnsi="Times New Roman" w:eastAsia="Times New Roman" w:cs="Times New Roman"/>
      <w:color w:val="000080"/>
      <w:sz w:val="20"/>
      <w:szCs w:val="20"/>
      <w:lang w:eastAsia="ru-RU"/>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cs="Times New Roman"/>
        <w:b/>
        <w:bCs/>
        <w:color w:val="000000"/>
      </w:rPr>
    </w:tblStylePr>
    <w:tblStylePr w:type="firstRow">
      <w:rPr>
        <w:rFonts w:cs="Times New Roman"/>
        <w:b/>
        <w:bCs/>
        <w:i/>
        <w:iCs/>
        <w:color w:val="ffffff"/>
      </w:rPr>
      <w:tcPr>
        <w:shd w:val="solid" w:color="000080" w:fill="ffffff"/>
        <w:tcBorders>
          <w:bottom w:val="single" w:color="000000" w:sz="6" w:space="0"/>
        </w:tcBorders>
      </w:tcPr>
    </w:tblStylePr>
    <w:tblStylePr w:type="lastRow">
      <w:rPr>
        <w:rFonts w:cs="Times New Roman"/>
        <w:color w:val="000080"/>
      </w:rPr>
      <w:tcPr>
        <w:shd w:val="solid" w:color="ffffff" w:fill="ffffff"/>
        <w:tcBorders>
          <w:top w:val="single" w:color="000000" w:sz="12" w:space="0"/>
        </w:tcBorders>
      </w:tcPr>
    </w:tblStylePr>
  </w:style>
  <w:style w:type="table" w:styleId="1147">
    <w:name w:val="Table Classic 4"/>
    <w:basedOn w:val="790"/>
    <w:semiHidden/>
    <w:pPr>
      <w:jc w:val="both"/>
      <w:spacing w:after="60" w:line="240" w:lineRule="auto"/>
    </w:pPr>
    <w:rPr>
      <w:rFonts w:ascii="Times New Roman" w:hAnsi="Times New Roman" w:eastAsia="Times New Roman" w:cs="Times New Roman"/>
      <w:sz w:val="20"/>
      <w:szCs w:val="20"/>
      <w:lang w:eastAsia="ru-RU"/>
    </w:rPr>
    <w:tblPr>
      <w:tblBorders>
        <w:top w:val="single" w:color="000000" w:sz="12" w:space="0"/>
        <w:left w:val="single" w:color="000000" w:sz="6" w:space="0"/>
        <w:bottom w:val="single" w:color="000000" w:sz="12" w:space="0"/>
        <w:right w:val="single" w:color="000000" w:sz="6" w:space="0"/>
      </w:tblBorders>
    </w:tblPr>
    <w:tblStylePr w:type="firstCol">
      <w:rPr>
        <w:rFonts w:cs="Times New Roman"/>
        <w:b/>
        <w:bCs/>
      </w:rPr>
    </w:tblStylePr>
    <w:tblStylePr w:type="firstRow">
      <w:rPr>
        <w:rFonts w:cs="Times New Roman"/>
        <w:b/>
        <w:bCs/>
        <w:i/>
        <w:iCs/>
        <w:color w:val="ffffff"/>
      </w:rPr>
      <w:tcPr>
        <w:shd w:val="pct50" w:color="000080" w:fill="ffffff"/>
        <w:tcBorders>
          <w:bottom w:val="single" w:color="000000" w:sz="6" w:space="0"/>
        </w:tcBorders>
      </w:tcPr>
    </w:tblStylePr>
    <w:tblStylePr w:type="lastRow">
      <w:rPr>
        <w:rFonts w:cs="Times New Roman"/>
        <w:color w:val="000080"/>
      </w:rPr>
      <w:tcPr>
        <w:shd w:val="pct50" w:color="000000" w:fill="ffffff"/>
        <w:tcBorders>
          <w:bottom w:val="single" w:color="000000" w:sz="6" w:space="0"/>
        </w:tcBorders>
      </w:tcPr>
    </w:tblStylePr>
    <w:tblStylePr w:type="nwCell">
      <w:rPr>
        <w:rFonts w:cs="Times New Roman"/>
        <w:b/>
        <w:bCs/>
      </w:rPr>
    </w:tblStylePr>
    <w:tblStylePr w:type="swCell">
      <w:rPr>
        <w:rFonts w:cs="Times New Roman"/>
        <w:color w:val="000080"/>
      </w:rPr>
    </w:tblStylePr>
  </w:style>
  <w:style w:type="character" w:styleId="1148">
    <w:name w:val="HTML Code"/>
    <w:basedOn w:val="789"/>
    <w:semiHidden/>
    <w:rPr>
      <w:rFonts w:ascii="Courier New" w:hAnsi="Courier New" w:cs="Times New Roman"/>
      <w:sz w:val="20"/>
    </w:rPr>
  </w:style>
  <w:style w:type="paragraph" w:styleId="1149">
    <w:name w:val="Body Text First Indent 2"/>
    <w:basedOn w:val="961"/>
    <w:link w:val="1150"/>
    <w:pPr>
      <w:ind w:left="283" w:firstLine="210"/>
      <w:spacing w:after="120"/>
    </w:pPr>
    <w:rPr>
      <w:szCs w:val="24"/>
    </w:rPr>
  </w:style>
  <w:style w:type="character" w:styleId="1150" w:customStyle="1">
    <w:name w:val="Красная строка 2 Знак"/>
    <w:basedOn w:val="962"/>
    <w:link w:val="1149"/>
    <w:rPr>
      <w:rFonts w:ascii="Calibri" w:hAnsi="Calibri" w:eastAsia="Times New Roman" w:cs="Times New Roman"/>
      <w:sz w:val="24"/>
      <w:szCs w:val="24"/>
      <w:lang w:eastAsia="ru-RU"/>
    </w:rPr>
  </w:style>
  <w:style w:type="character" w:styleId="1151">
    <w:name w:val="line number"/>
    <w:basedOn w:val="789"/>
    <w:semiHidden/>
    <w:rPr>
      <w:rFonts w:cs="Times New Roman"/>
    </w:rPr>
  </w:style>
  <w:style w:type="character" w:styleId="1152">
    <w:name w:val="HTML Sample"/>
    <w:basedOn w:val="789"/>
    <w:semiHidden/>
    <w:rPr>
      <w:rFonts w:ascii="Courier New" w:hAnsi="Courier New" w:cs="Times New Roman"/>
    </w:rPr>
  </w:style>
  <w:style w:type="table" w:styleId="1153">
    <w:name w:val="Table 3D effects 1"/>
    <w:basedOn w:val="790"/>
    <w:semiHidden/>
    <w:pPr>
      <w:jc w:val="both"/>
      <w:spacing w:after="60" w:line="240" w:lineRule="auto"/>
    </w:pPr>
    <w:rPr>
      <w:rFonts w:ascii="Times New Roman" w:hAnsi="Times New Roman" w:eastAsia="Times New Roman" w:cs="Times New Roman"/>
      <w:sz w:val="20"/>
      <w:szCs w:val="20"/>
      <w:lang w:eastAsia="ru-RU"/>
    </w:rP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1154">
    <w:name w:val="Table 3D effects 2"/>
    <w:basedOn w:val="790"/>
    <w:semiHidden/>
    <w:pPr>
      <w:jc w:val="both"/>
      <w:spacing w:after="60" w:line="240" w:lineRule="auto"/>
    </w:pPr>
    <w:rPr>
      <w:rFonts w:ascii="Times New Roman" w:hAnsi="Times New Roman" w:eastAsia="Times New Roman" w:cs="Times New Roman"/>
      <w:sz w:val="20"/>
      <w:szCs w:val="20"/>
      <w:lang w:eastAsia="ru-RU"/>
    </w:rPr>
    <w:tblPr>
      <w:tblStyleRowBandSize w:val="1"/>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1155">
    <w:name w:val="Table 3D effects 3"/>
    <w:basedOn w:val="790"/>
    <w:semiHidden/>
    <w:pPr>
      <w:jc w:val="both"/>
      <w:spacing w:after="60" w:line="240" w:lineRule="auto"/>
    </w:pPr>
    <w:rPr>
      <w:rFonts w:ascii="Times New Roman" w:hAnsi="Times New Roman" w:eastAsia="Times New Roman" w:cs="Times New Roman"/>
      <w:sz w:val="20"/>
      <w:szCs w:val="20"/>
      <w:lang w:eastAsia="ru-RU"/>
    </w:rPr>
    <w:tblPr>
      <w:tblStyleRowBandSize w:val="1"/>
      <w:tblStyleColBandSize w:val="1"/>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paragraph" w:styleId="1156">
    <w:name w:val="Normal Indent"/>
    <w:basedOn w:val="779"/>
    <w:pPr>
      <w:ind w:left="708"/>
      <w:jc w:val="both"/>
      <w:spacing w:after="60"/>
    </w:pPr>
    <w:rPr>
      <w:sz w:val="24"/>
      <w:szCs w:val="24"/>
    </w:rPr>
  </w:style>
  <w:style w:type="character" w:styleId="1157">
    <w:name w:val="HTML Definition"/>
    <w:basedOn w:val="789"/>
    <w:semiHidden/>
    <w:rPr>
      <w:rFonts w:cs="Times New Roman"/>
      <w:i/>
    </w:rPr>
  </w:style>
  <w:style w:type="character" w:styleId="1158">
    <w:name w:val="HTML Variable"/>
    <w:basedOn w:val="789"/>
    <w:semiHidden/>
    <w:rPr>
      <w:rFonts w:cs="Times New Roman"/>
      <w:i/>
    </w:rPr>
  </w:style>
  <w:style w:type="character" w:styleId="1159">
    <w:name w:val="HTML Typewriter"/>
    <w:basedOn w:val="789"/>
    <w:semiHidden/>
    <w:rPr>
      <w:rFonts w:ascii="Courier New" w:hAnsi="Courier New" w:cs="Times New Roman"/>
      <w:sz w:val="20"/>
    </w:rPr>
  </w:style>
  <w:style w:type="paragraph" w:styleId="1160">
    <w:name w:val="Signature"/>
    <w:basedOn w:val="779"/>
    <w:link w:val="1161"/>
    <w:semiHidden/>
    <w:pPr>
      <w:ind w:left="4252"/>
      <w:jc w:val="both"/>
      <w:spacing w:after="60"/>
    </w:pPr>
    <w:rPr>
      <w:rFonts w:eastAsia="Calibri"/>
      <w:sz w:val="24"/>
      <w:szCs w:val="24"/>
    </w:rPr>
  </w:style>
  <w:style w:type="character" w:styleId="1161" w:customStyle="1">
    <w:name w:val="Подпись Знак"/>
    <w:basedOn w:val="789"/>
    <w:link w:val="1160"/>
    <w:semiHidden/>
    <w:rPr>
      <w:rFonts w:ascii="Times New Roman" w:hAnsi="Times New Roman" w:eastAsia="Calibri" w:cs="Times New Roman"/>
      <w:sz w:val="24"/>
      <w:szCs w:val="24"/>
      <w:lang w:eastAsia="ru-RU"/>
    </w:rPr>
  </w:style>
  <w:style w:type="paragraph" w:styleId="1162">
    <w:name w:val="Salutation"/>
    <w:basedOn w:val="779"/>
    <w:next w:val="779"/>
    <w:link w:val="1163"/>
    <w:semiHidden/>
    <w:pPr>
      <w:jc w:val="both"/>
      <w:spacing w:after="60"/>
    </w:pPr>
    <w:rPr>
      <w:rFonts w:eastAsia="Calibri"/>
      <w:sz w:val="24"/>
      <w:szCs w:val="24"/>
    </w:rPr>
  </w:style>
  <w:style w:type="character" w:styleId="1163" w:customStyle="1">
    <w:name w:val="Приветствие Знак"/>
    <w:basedOn w:val="789"/>
    <w:link w:val="1162"/>
    <w:semiHidden/>
    <w:rPr>
      <w:rFonts w:ascii="Times New Roman" w:hAnsi="Times New Roman" w:eastAsia="Calibri" w:cs="Times New Roman"/>
      <w:sz w:val="24"/>
      <w:szCs w:val="24"/>
      <w:lang w:eastAsia="ru-RU"/>
    </w:rPr>
  </w:style>
  <w:style w:type="paragraph" w:styleId="1164">
    <w:name w:val="List Continue"/>
    <w:basedOn w:val="779"/>
    <w:semiHidden/>
    <w:pPr>
      <w:ind w:left="283"/>
      <w:jc w:val="both"/>
      <w:spacing w:after="120"/>
    </w:pPr>
    <w:rPr>
      <w:sz w:val="24"/>
      <w:szCs w:val="24"/>
    </w:rPr>
  </w:style>
  <w:style w:type="paragraph" w:styleId="1165">
    <w:name w:val="List Continue 2"/>
    <w:basedOn w:val="779"/>
    <w:semiHidden/>
    <w:pPr>
      <w:ind w:left="566"/>
      <w:jc w:val="both"/>
      <w:spacing w:after="120"/>
    </w:pPr>
    <w:rPr>
      <w:sz w:val="24"/>
      <w:szCs w:val="24"/>
    </w:rPr>
  </w:style>
  <w:style w:type="paragraph" w:styleId="1166">
    <w:name w:val="List Continue 3"/>
    <w:basedOn w:val="779"/>
    <w:semiHidden/>
    <w:pPr>
      <w:ind w:left="849"/>
      <w:jc w:val="both"/>
      <w:spacing w:after="120"/>
    </w:pPr>
    <w:rPr>
      <w:sz w:val="24"/>
      <w:szCs w:val="24"/>
    </w:rPr>
  </w:style>
  <w:style w:type="paragraph" w:styleId="1167">
    <w:name w:val="List Continue 4"/>
    <w:basedOn w:val="779"/>
    <w:semiHidden/>
    <w:pPr>
      <w:ind w:left="1132"/>
      <w:jc w:val="both"/>
      <w:spacing w:after="120"/>
    </w:pPr>
    <w:rPr>
      <w:sz w:val="24"/>
      <w:szCs w:val="24"/>
    </w:rPr>
  </w:style>
  <w:style w:type="paragraph" w:styleId="1168">
    <w:name w:val="List Continue 5"/>
    <w:basedOn w:val="779"/>
    <w:semiHidden/>
    <w:pPr>
      <w:ind w:left="1415"/>
      <w:jc w:val="both"/>
      <w:spacing w:after="120"/>
    </w:pPr>
    <w:rPr>
      <w:sz w:val="24"/>
      <w:szCs w:val="24"/>
    </w:rPr>
  </w:style>
  <w:style w:type="table" w:styleId="1169">
    <w:name w:val="Table Simple 1"/>
    <w:basedOn w:val="790"/>
    <w:semiHidden/>
    <w:pPr>
      <w:jc w:val="both"/>
      <w:spacing w:after="60" w:line="240" w:lineRule="auto"/>
    </w:pPr>
    <w:rPr>
      <w:rFonts w:ascii="Times New Roman" w:hAnsi="Times New Roman" w:eastAsia="Times New Roman" w:cs="Times New Roman"/>
      <w:sz w:val="20"/>
      <w:szCs w:val="20"/>
      <w:lang w:eastAsia="ru-RU"/>
    </w:rPr>
    <w:tblPr>
      <w:tblBorders>
        <w:top w:val="single" w:color="008000" w:sz="12" w:space="0"/>
        <w:bottom w:val="single" w:color="008000" w:sz="12" w:space="0"/>
      </w:tblBorders>
    </w:tblPr>
    <w:tblStylePr w:type="firstRow">
      <w:rPr>
        <w:rFonts w:cs="Times New Roman"/>
      </w:rPr>
      <w:tcPr>
        <w:tcBorders>
          <w:bottom w:val="single" w:color="008000" w:sz="6" w:space="0"/>
        </w:tcBorders>
      </w:tcPr>
    </w:tblStylePr>
    <w:tblStylePr w:type="lastRow">
      <w:rPr>
        <w:rFonts w:cs="Times New Roman"/>
      </w:rPr>
      <w:tcPr>
        <w:tcBorders>
          <w:top w:val="single" w:color="008000" w:sz="6" w:space="0"/>
        </w:tcBorders>
      </w:tcPr>
    </w:tblStylePr>
  </w:style>
  <w:style w:type="table" w:styleId="1170">
    <w:name w:val="Table Simple 2"/>
    <w:basedOn w:val="790"/>
    <w:semiHidden/>
    <w:pPr>
      <w:jc w:val="both"/>
      <w:spacing w:after="60" w:line="240" w:lineRule="auto"/>
    </w:pPr>
    <w:rPr>
      <w:rFonts w:ascii="Times New Roman" w:hAnsi="Times New Roman" w:eastAsia="Times New Roman" w:cs="Times New Roman"/>
      <w:sz w:val="20"/>
      <w:szCs w:val="20"/>
      <w:lang w:eastAsia="ru-RU"/>
    </w:rP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1171">
    <w:name w:val="Table Simple 3"/>
    <w:basedOn w:val="790"/>
    <w:semiHidden/>
    <w:pPr>
      <w:jc w:val="both"/>
      <w:spacing w:after="6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cPr>
        <w:shd w:val="solid" w:color="000000" w:fill="ffffff"/>
      </w:tcPr>
    </w:tblStylePr>
  </w:style>
  <w:style w:type="paragraph" w:styleId="1172">
    <w:name w:val="Closing"/>
    <w:basedOn w:val="779"/>
    <w:link w:val="1173"/>
    <w:semiHidden/>
    <w:pPr>
      <w:ind w:left="4252"/>
      <w:jc w:val="both"/>
      <w:spacing w:after="60"/>
    </w:pPr>
    <w:rPr>
      <w:rFonts w:eastAsia="Calibri"/>
      <w:sz w:val="24"/>
      <w:szCs w:val="24"/>
    </w:rPr>
  </w:style>
  <w:style w:type="character" w:styleId="1173" w:customStyle="1">
    <w:name w:val="Прощание Знак"/>
    <w:basedOn w:val="789"/>
    <w:link w:val="1172"/>
    <w:semiHidden/>
    <w:rPr>
      <w:rFonts w:ascii="Times New Roman" w:hAnsi="Times New Roman" w:eastAsia="Calibri" w:cs="Times New Roman"/>
      <w:sz w:val="24"/>
      <w:szCs w:val="24"/>
      <w:lang w:eastAsia="ru-RU"/>
    </w:rPr>
  </w:style>
  <w:style w:type="table" w:styleId="1174">
    <w:name w:val="Table Grid 1"/>
    <w:basedOn w:val="790"/>
    <w:semiHidden/>
    <w:pPr>
      <w:jc w:val="both"/>
      <w:spacing w:after="6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table" w:styleId="1175">
    <w:name w:val="Table Grid 2"/>
    <w:basedOn w:val="790"/>
    <w:semiHidden/>
    <w:pPr>
      <w:jc w:val="both"/>
      <w:spacing w:after="60" w:line="240" w:lineRule="auto"/>
    </w:pPr>
    <w:rPr>
      <w:rFonts w:ascii="Times New Roman" w:hAnsi="Times New Roman" w:eastAsia="Times New Roman" w:cs="Times New Roman"/>
      <w:sz w:val="20"/>
      <w:szCs w:val="20"/>
      <w:lang w:eastAsia="ru-RU"/>
    </w:rPr>
    <w:tblPr>
      <w:tblBorders>
        <w:insideH w:val="single" w:color="000000" w:sz="6" w:space="0"/>
        <w:insideV w:val="single" w:color="000000" w:sz="6" w:space="0"/>
      </w:tblBorders>
    </w:tblPr>
    <w:tblStylePr w:type="firstCol">
      <w:rPr>
        <w:rFonts w:cs="Times New Roman"/>
        <w:b/>
        <w:bCs/>
      </w:rPr>
    </w:tblStylePr>
    <w:tblStylePr w:type="firstRow">
      <w:rPr>
        <w:rFonts w:cs="Times New Roman"/>
        <w:b/>
        <w:bCs/>
      </w:r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1176">
    <w:name w:val="Table Grid 3"/>
    <w:basedOn w:val="790"/>
    <w:semiHidden/>
    <w:pPr>
      <w:jc w:val="both"/>
      <w:spacing w:after="60" w:line="240" w:lineRule="auto"/>
    </w:pPr>
    <w:rPr>
      <w:rFonts w:ascii="Times New Roman" w:hAnsi="Times New Roman" w:eastAsia="Times New Roman" w:cs="Times New Roman"/>
      <w:sz w:val="20"/>
      <w:szCs w:val="20"/>
      <w:lang w:eastAsia="ru-RU"/>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cPr>
        <w:shd w:val="pct30" w:color="ffff00" w:fill="ffffff"/>
        <w:tcBorders>
          <w:bottom w:val="single" w:color="000000" w:sz="6" w:space="0"/>
        </w:tcBorders>
      </w:tcPr>
    </w:tblStylePr>
    <w:tblStylePr w:type="lastCol">
      <w:rPr>
        <w:rFonts w:cs="Times New Roman"/>
        <w:b/>
        <w:bCs/>
      </w:rPr>
    </w:tblStylePr>
    <w:tblStylePr w:type="lastRow">
      <w:rPr>
        <w:rFonts w:cs="Times New Roman"/>
        <w:b/>
        <w:bCs/>
      </w:rPr>
    </w:tblStylePr>
  </w:style>
  <w:style w:type="table" w:styleId="1177">
    <w:name w:val="Table Grid 4"/>
    <w:basedOn w:val="790"/>
    <w:semiHidden/>
    <w:pPr>
      <w:jc w:val="both"/>
      <w:spacing w:after="60" w:line="240" w:lineRule="auto"/>
    </w:pPr>
    <w:rPr>
      <w:rFonts w:ascii="Times New Roman" w:hAnsi="Times New Roman" w:eastAsia="Times New Roman" w:cs="Times New Roman"/>
      <w:sz w:val="20"/>
      <w:szCs w:val="20"/>
      <w:lang w:eastAsia="ru-RU"/>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1178">
    <w:name w:val="Table Grid 5"/>
    <w:basedOn w:val="790"/>
    <w:semiHidden/>
    <w:pPr>
      <w:jc w:val="both"/>
      <w:spacing w:after="6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1179">
    <w:name w:val="Table Grid 6"/>
    <w:basedOn w:val="790"/>
    <w:semiHidden/>
    <w:pPr>
      <w:jc w:val="both"/>
      <w:spacing w:after="6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cs="Times New Roman"/>
        <w:b/>
        <w:bCs/>
      </w:rPr>
    </w:tblStylePr>
    <w:tblStylePr w:type="firstRow">
      <w:rPr>
        <w:rFonts w:cs="Times New Roman"/>
        <w:b/>
        <w:b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wCell">
      <w:rPr>
        <w:rFonts w:cs="Times New Roman"/>
      </w:rPr>
    </w:tblStylePr>
  </w:style>
  <w:style w:type="table" w:styleId="1180">
    <w:name w:val="Table Grid 7"/>
    <w:basedOn w:val="790"/>
    <w:semiHidden/>
    <w:pPr>
      <w:jc w:val="both"/>
      <w:spacing w:after="60" w:line="240" w:lineRule="auto"/>
    </w:pPr>
    <w:rPr>
      <w:rFonts w:ascii="Times New Roman" w:hAnsi="Times New Roman" w:eastAsia="Times New Roman" w:cs="Times New Roman"/>
      <w:b/>
      <w:bCs/>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1181">
    <w:name w:val="Table Grid 8"/>
    <w:basedOn w:val="790"/>
    <w:semiHidden/>
    <w:pPr>
      <w:jc w:val="both"/>
      <w:spacing w:after="60" w:line="240" w:lineRule="auto"/>
    </w:pPr>
    <w:rPr>
      <w:rFonts w:ascii="Times New Roman" w:hAnsi="Times New Roman" w:eastAsia="Times New Roman" w:cs="Times New Roman"/>
      <w:sz w:val="20"/>
      <w:szCs w:val="20"/>
      <w:lang w:eastAsia="ru-RU"/>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1182">
    <w:name w:val="Table Contemporary"/>
    <w:basedOn w:val="790"/>
    <w:semiHidden/>
    <w:pPr>
      <w:jc w:val="both"/>
      <w:spacing w:after="60" w:line="240" w:lineRule="auto"/>
    </w:pPr>
    <w:rPr>
      <w:rFonts w:ascii="Times New Roman" w:hAnsi="Times New Roman" w:eastAsia="Times New Roman" w:cs="Times New Roman"/>
      <w:sz w:val="20"/>
      <w:szCs w:val="20"/>
      <w:lang w:eastAsia="ru-RU"/>
    </w:rPr>
    <w:tblPr>
      <w:tblStyleRowBandSize w:val="1"/>
      <w:tblBorders>
        <w:insideH w:val="single" w:color="FFFFFF" w:sz="18" w:space="0"/>
        <w:insideV w:val="single" w:color="FFFFFF" w:sz="18" w:space="0"/>
      </w:tblBorders>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paragraph" w:styleId="1183">
    <w:name w:val="List"/>
    <w:basedOn w:val="779"/>
    <w:pPr>
      <w:ind w:left="283" w:hanging="283"/>
      <w:jc w:val="both"/>
      <w:spacing w:after="60"/>
    </w:pPr>
    <w:rPr>
      <w:sz w:val="24"/>
      <w:szCs w:val="24"/>
    </w:rPr>
  </w:style>
  <w:style w:type="paragraph" w:styleId="1184">
    <w:name w:val="List 2"/>
    <w:basedOn w:val="779"/>
    <w:pPr>
      <w:ind w:left="566" w:hanging="283"/>
      <w:jc w:val="both"/>
      <w:spacing w:after="60"/>
    </w:pPr>
    <w:rPr>
      <w:sz w:val="24"/>
      <w:szCs w:val="24"/>
    </w:rPr>
  </w:style>
  <w:style w:type="paragraph" w:styleId="1185">
    <w:name w:val="List 3"/>
    <w:basedOn w:val="779"/>
    <w:pPr>
      <w:ind w:left="849" w:hanging="283"/>
      <w:jc w:val="both"/>
      <w:spacing w:after="60"/>
    </w:pPr>
    <w:rPr>
      <w:sz w:val="24"/>
      <w:szCs w:val="24"/>
    </w:rPr>
  </w:style>
  <w:style w:type="paragraph" w:styleId="1186">
    <w:name w:val="List 4"/>
    <w:basedOn w:val="779"/>
    <w:pPr>
      <w:ind w:left="1132" w:hanging="283"/>
      <w:jc w:val="both"/>
      <w:spacing w:after="60"/>
    </w:pPr>
    <w:rPr>
      <w:sz w:val="24"/>
      <w:szCs w:val="24"/>
    </w:rPr>
  </w:style>
  <w:style w:type="paragraph" w:styleId="1187">
    <w:name w:val="List 5"/>
    <w:basedOn w:val="779"/>
    <w:semiHidden/>
    <w:pPr>
      <w:ind w:left="1415" w:hanging="283"/>
      <w:jc w:val="both"/>
      <w:spacing w:after="60"/>
    </w:pPr>
    <w:rPr>
      <w:sz w:val="24"/>
      <w:szCs w:val="24"/>
    </w:rPr>
  </w:style>
  <w:style w:type="table" w:styleId="1188">
    <w:name w:val="Table Professional"/>
    <w:basedOn w:val="790"/>
    <w:semiHidden/>
    <w:pPr>
      <w:jc w:val="both"/>
      <w:spacing w:after="6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cPr>
        <w:shd w:val="solid" w:color="000000" w:fill="ffffff"/>
      </w:tcPr>
    </w:tblStylePr>
  </w:style>
  <w:style w:type="table" w:styleId="1189">
    <w:name w:val="Table Columns 1"/>
    <w:basedOn w:val="790"/>
    <w:semiHidden/>
    <w:pPr>
      <w:jc w:val="both"/>
      <w:spacing w:after="6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1190">
    <w:name w:val="Table Columns 2"/>
    <w:basedOn w:val="790"/>
    <w:semiHidden/>
    <w:pPr>
      <w:jc w:val="both"/>
      <w:spacing w:after="60" w:line="240" w:lineRule="auto"/>
    </w:pPr>
    <w:rPr>
      <w:rFonts w:ascii="Times New Roman" w:hAnsi="Times New Roman" w:eastAsia="Times New Roman" w:cs="Times New Roman"/>
      <w:b/>
      <w:bCs/>
      <w:sz w:val="20"/>
      <w:szCs w:val="20"/>
      <w:lang w:eastAsia="ru-RU"/>
    </w:rPr>
    <w:tblPr>
      <w:tblStyleColBandSize w:val="1"/>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1191">
    <w:name w:val="Table Columns 3"/>
    <w:basedOn w:val="790"/>
    <w:semiHidden/>
    <w:pPr>
      <w:jc w:val="both"/>
      <w:spacing w:after="6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rFonts w:cs="Times New Roman"/>
        <w:color w:val="auto"/>
      </w:rPr>
      <w:tcPr>
        <w:shd w:val="solid" w:color="c0c0c0" w:fill="ffffff"/>
      </w:tcPr>
    </w:tblStylePr>
    <w:tblStylePr w:type="band2Vert">
      <w:rPr>
        <w:rFonts w:cs="Times New Roman"/>
        <w:color w:val="auto"/>
      </w:rPr>
      <w:tcPr>
        <w:shd w:val="pct10" w:color="000000" w:fill="ffffff"/>
      </w:tcPr>
    </w:tblStylePr>
    <w:tblStylePr w:type="firstCol">
      <w:rPr>
        <w:rFonts w:cs="Times New Roman"/>
        <w:b w:val="0"/>
        <w:bCs w:val="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cPr>
        <w:tcBorders>
          <w:top w:val="single" w:color="000080" w:sz="6" w:space="0"/>
        </w:tcBorders>
      </w:tcPr>
    </w:tblStylePr>
    <w:tblStylePr w:type="neCell">
      <w:rPr>
        <w:rFonts w:cs="Times New Roman"/>
        <w:b/>
        <w:bCs/>
      </w:rPr>
    </w:tblStylePr>
  </w:style>
  <w:style w:type="table" w:styleId="1192">
    <w:name w:val="Table Columns 4"/>
    <w:basedOn w:val="790"/>
    <w:semiHidden/>
    <w:pPr>
      <w:jc w:val="both"/>
      <w:spacing w:after="60" w:line="240" w:lineRule="auto"/>
    </w:pPr>
    <w:rPr>
      <w:rFonts w:ascii="Times New Roman" w:hAnsi="Times New Roman" w:eastAsia="Times New Roman" w:cs="Times New Roman"/>
      <w:sz w:val="20"/>
      <w:szCs w:val="20"/>
      <w:lang w:eastAsia="ru-RU"/>
    </w:rPr>
    <w:tblPr>
      <w:tblStyleColBandSize w:val="1"/>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1193">
    <w:name w:val="Table Columns 5"/>
    <w:basedOn w:val="790"/>
    <w:semiHidden/>
    <w:pPr>
      <w:jc w:val="both"/>
      <w:spacing w:after="6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1194">
    <w:name w:val="Table List 1"/>
    <w:basedOn w:val="790"/>
    <w:semiHidden/>
    <w:pPr>
      <w:jc w:val="both"/>
      <w:spacing w:after="6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cs="Times New Roman"/>
        <w:color w:val="auto"/>
      </w:rPr>
      <w:tcPr>
        <w:shd w:val="solid" w:color="c0c0c0" w:fill="ffffff"/>
      </w:tcPr>
    </w:tblStylePr>
    <w:tblStylePr w:type="band2Horz">
      <w:rPr>
        <w:rFonts w:cs="Times New Roman"/>
        <w:color w:val="auto"/>
      </w:rPr>
    </w:tblStylePr>
    <w:tblStylePr w:type="firstRow">
      <w:rPr>
        <w:rFonts w:cs="Times New Roman"/>
        <w:b/>
        <w:bCs/>
        <w:i/>
        <w:iCs/>
        <w:color w:val="800000"/>
      </w:rPr>
      <w:tcPr>
        <w:shd w:val="solid" w:color="c0c0c0" w:fill="ffffff"/>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1195">
    <w:name w:val="Table List 2"/>
    <w:basedOn w:val="790"/>
    <w:semiHidden/>
    <w:pPr>
      <w:jc w:val="both"/>
      <w:spacing w:after="6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1196">
    <w:name w:val="Table List 3"/>
    <w:basedOn w:val="790"/>
    <w:semiHidden/>
    <w:pPr>
      <w:jc w:val="both"/>
      <w:spacing w:after="6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1197">
    <w:name w:val="Table List 4"/>
    <w:basedOn w:val="790"/>
    <w:semiHidden/>
    <w:pPr>
      <w:jc w:val="both"/>
      <w:spacing w:after="6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cPr>
        <w:shd w:val="solid" w:color="808080" w:fill="ffffff"/>
        <w:tcBorders>
          <w:bottom w:val="single" w:color="000000" w:sz="12" w:space="0"/>
        </w:tcBorders>
      </w:tcPr>
    </w:tblStylePr>
  </w:style>
  <w:style w:type="table" w:styleId="1198">
    <w:name w:val="Table List 5"/>
    <w:basedOn w:val="790"/>
    <w:semiHidden/>
    <w:pPr>
      <w:jc w:val="both"/>
      <w:spacing w:after="6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1199">
    <w:name w:val="Table List 6"/>
    <w:basedOn w:val="790"/>
    <w:semiHidden/>
    <w:pPr>
      <w:jc w:val="both"/>
      <w:spacing w:after="6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cs="Times New Roman"/>
      </w:rPr>
      <w:tcPr>
        <w:shd w:val="pct25" w:color="000000" w:fill="ffffff"/>
      </w:tcPr>
    </w:tblStyle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style>
  <w:style w:type="table" w:styleId="1200">
    <w:name w:val="Table List 7"/>
    <w:basedOn w:val="790"/>
    <w:semiHidden/>
    <w:pPr>
      <w:jc w:val="both"/>
      <w:spacing w:after="6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1201">
    <w:name w:val="Table List 8"/>
    <w:basedOn w:val="790"/>
    <w:semiHidden/>
    <w:pPr>
      <w:jc w:val="both"/>
      <w:spacing w:after="6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1202">
    <w:name w:val="Table Colorful 1"/>
    <w:basedOn w:val="790"/>
    <w:semiHidden/>
    <w:pPr>
      <w:jc w:val="both"/>
      <w:spacing w:after="6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cs="Times New Roman"/>
        <w:b/>
        <w:bCs/>
        <w:i/>
        <w:iCs/>
      </w:rPr>
      <w:tcPr>
        <w:shd w:val="solid" w:color="000080" w:fill="ffffff"/>
      </w:tcPr>
    </w:tblStylePr>
    <w:tblStylePr w:type="firstRow">
      <w:rPr>
        <w:rFonts w:cs="Times New Roman"/>
        <w:b/>
        <w:bCs/>
        <w:i/>
        <w:iCs/>
      </w:rPr>
      <w:tcPr>
        <w:shd w:val="solid" w:color="000000" w:fill="ffffff"/>
      </w:tcPr>
    </w:tblStylePr>
    <w:tblStylePr w:type="nwCell">
      <w:rPr>
        <w:rFonts w:cs="Times New Roman"/>
      </w:rPr>
      <w:tcPr>
        <w:shd w:val="solid" w:color="000000" w:fill="ffffff"/>
      </w:tcPr>
    </w:tblStylePr>
    <w:tblStylePr w:type="swCell">
      <w:rPr>
        <w:rFonts w:cs="Times New Roman"/>
        <w:b/>
        <w:bCs/>
        <w:i w:val="0"/>
        <w:iCs w:val="0"/>
      </w:rPr>
    </w:tblStylePr>
  </w:style>
  <w:style w:type="table" w:styleId="1203">
    <w:name w:val="Table Colorful 2"/>
    <w:basedOn w:val="790"/>
    <w:semiHidden/>
    <w:pPr>
      <w:jc w:val="both"/>
      <w:spacing w:after="6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1204">
    <w:name w:val="Table Colorful 3"/>
    <w:basedOn w:val="790"/>
    <w:semiHidden/>
    <w:pPr>
      <w:jc w:val="both"/>
      <w:spacing w:after="6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character" w:styleId="1205">
    <w:name w:val="HTML Cite"/>
    <w:basedOn w:val="789"/>
    <w:semiHidden/>
    <w:rPr>
      <w:rFonts w:cs="Times New Roman"/>
      <w:i/>
    </w:rPr>
  </w:style>
  <w:style w:type="paragraph" w:styleId="1206">
    <w:name w:val="Message Header"/>
    <w:basedOn w:val="779"/>
    <w:link w:val="1207"/>
    <w:semiHidden/>
    <w:pPr>
      <w:ind w:left="1134" w:hanging="1134"/>
      <w:jc w:val="both"/>
      <w:spacing w:after="60"/>
      <w:shd w:val="pct20" w:color="auto" w:fill="auto"/>
      <w:pBdr>
        <w:top w:val="single" w:color="000000" w:sz="6" w:space="1"/>
        <w:left w:val="single" w:color="000000" w:sz="6" w:space="1"/>
        <w:bottom w:val="single" w:color="000000" w:sz="6" w:space="1"/>
        <w:right w:val="single" w:color="000000" w:sz="6" w:space="1"/>
      </w:pBdr>
    </w:pPr>
    <w:rPr>
      <w:rFonts w:ascii="Arial" w:hAnsi="Arial" w:eastAsia="Calibri"/>
      <w:sz w:val="24"/>
      <w:szCs w:val="24"/>
    </w:rPr>
  </w:style>
  <w:style w:type="character" w:styleId="1207" w:customStyle="1">
    <w:name w:val="Шапка Знак"/>
    <w:basedOn w:val="789"/>
    <w:link w:val="1206"/>
    <w:semiHidden/>
    <w:rPr>
      <w:rFonts w:ascii="Arial" w:hAnsi="Arial" w:eastAsia="Calibri" w:cs="Times New Roman"/>
      <w:sz w:val="24"/>
      <w:szCs w:val="24"/>
      <w:shd w:val="pct20" w:color="auto" w:fill="auto"/>
      <w:lang w:eastAsia="ru-RU"/>
    </w:rPr>
  </w:style>
  <w:style w:type="paragraph" w:styleId="1208">
    <w:name w:val="E-mail Signature"/>
    <w:basedOn w:val="779"/>
    <w:link w:val="1209"/>
    <w:semiHidden/>
    <w:pPr>
      <w:jc w:val="both"/>
      <w:spacing w:after="60"/>
    </w:pPr>
    <w:rPr>
      <w:rFonts w:eastAsia="Calibri"/>
      <w:sz w:val="24"/>
      <w:szCs w:val="24"/>
    </w:rPr>
  </w:style>
  <w:style w:type="character" w:styleId="1209" w:customStyle="1">
    <w:name w:val="Электронная подпись Знак"/>
    <w:basedOn w:val="789"/>
    <w:link w:val="1208"/>
    <w:semiHidden/>
    <w:rPr>
      <w:rFonts w:ascii="Times New Roman" w:hAnsi="Times New Roman" w:eastAsia="Calibri" w:cs="Times New Roman"/>
      <w:sz w:val="24"/>
      <w:szCs w:val="24"/>
      <w:lang w:eastAsia="ru-RU"/>
    </w:rPr>
  </w:style>
  <w:style w:type="paragraph" w:styleId="1210">
    <w:name w:val="toc 4"/>
    <w:basedOn w:val="779"/>
    <w:next w:val="779"/>
    <w:qFormat/>
    <w:pPr>
      <w:ind w:left="720"/>
    </w:pPr>
  </w:style>
  <w:style w:type="paragraph" w:styleId="1211">
    <w:name w:val="toc 5"/>
    <w:basedOn w:val="779"/>
    <w:next w:val="779"/>
    <w:qFormat/>
    <w:pPr>
      <w:ind w:left="960"/>
    </w:pPr>
  </w:style>
  <w:style w:type="paragraph" w:styleId="1212">
    <w:name w:val="toc 6"/>
    <w:basedOn w:val="779"/>
    <w:next w:val="779"/>
    <w:qFormat/>
    <w:pPr>
      <w:ind w:left="1200"/>
    </w:pPr>
  </w:style>
  <w:style w:type="paragraph" w:styleId="1213">
    <w:name w:val="toc 7"/>
    <w:basedOn w:val="779"/>
    <w:next w:val="779"/>
    <w:qFormat/>
    <w:pPr>
      <w:ind w:left="1440"/>
    </w:pPr>
  </w:style>
  <w:style w:type="paragraph" w:styleId="1214">
    <w:name w:val="toc 8"/>
    <w:basedOn w:val="779"/>
    <w:next w:val="779"/>
    <w:qFormat/>
    <w:pPr>
      <w:ind w:left="1680"/>
    </w:pPr>
  </w:style>
  <w:style w:type="paragraph" w:styleId="1215">
    <w:name w:val="toc 9"/>
    <w:basedOn w:val="779"/>
    <w:next w:val="779"/>
    <w:qFormat/>
    <w:pPr>
      <w:ind w:left="1920"/>
    </w:pPr>
  </w:style>
  <w:style w:type="paragraph" w:styleId="1216" w:customStyle="1">
    <w:name w:val="содержание2-1"/>
    <w:basedOn w:val="782"/>
    <w:next w:val="779"/>
    <w:pPr>
      <w:jc w:val="both"/>
      <w:keepNext/>
      <w:spacing w:after="60"/>
    </w:pPr>
    <w:rPr>
      <w:rFonts w:ascii="Arial" w:hAnsi="Arial"/>
      <w:color w:val="auto"/>
      <w:sz w:val="24"/>
    </w:rPr>
  </w:style>
  <w:style w:type="paragraph" w:styleId="1217" w:customStyle="1">
    <w:name w:val="Заголовок 2.1"/>
    <w:basedOn w:val="780"/>
    <w:pPr>
      <w:ind w:left="432" w:hanging="432"/>
      <w:jc w:val="center"/>
      <w:spacing w:before="240" w:after="60" w:line="240" w:lineRule="auto"/>
      <w:tabs>
        <w:tab w:val="num" w:pos="432" w:leader="none"/>
      </w:tabs>
      <w:suppressLineNumbers/>
    </w:pPr>
    <w:rPr>
      <w:rFonts w:ascii="Times New Roman" w:hAnsi="Times New Roman"/>
      <w:caps/>
      <w:color w:val="auto"/>
      <w:sz w:val="36"/>
      <w:lang w:eastAsia="ru-RU"/>
    </w:rPr>
  </w:style>
  <w:style w:type="character" w:styleId="1218" w:customStyle="1">
    <w:name w:val="Стиль3 Знак Знак Знак1"/>
    <w:rPr>
      <w:sz w:val="24"/>
      <w:lang w:val="ru-RU" w:eastAsia="ru-RU"/>
    </w:rPr>
  </w:style>
  <w:style w:type="paragraph" w:styleId="1219" w:customStyle="1">
    <w:name w:val="Стиль4"/>
    <w:basedOn w:val="781"/>
    <w:next w:val="779"/>
    <w:link w:val="1229"/>
    <w:pPr>
      <w:ind w:left="3636" w:firstLine="567"/>
      <w:jc w:val="center"/>
      <w:keepLines/>
      <w:spacing w:before="0"/>
      <w:widowControl w:val="off"/>
      <w:tabs>
        <w:tab w:val="num" w:pos="3636" w:leader="none"/>
      </w:tabs>
      <w:suppressLineNumbers/>
    </w:pPr>
    <w:rPr>
      <w:rFonts w:ascii="Times New Roman" w:hAnsi="Times New Roman"/>
      <w:bCs/>
      <w:i w:val="0"/>
      <w:iCs/>
      <w:sz w:val="20"/>
    </w:rPr>
  </w:style>
  <w:style w:type="paragraph" w:styleId="1220" w:customStyle="1">
    <w:name w:val="текст-табл"/>
    <w:basedOn w:val="779"/>
    <w:next w:val="779"/>
    <w:pPr>
      <w:ind w:left="283" w:right="283"/>
      <w:jc w:val="both"/>
      <w:spacing w:before="57"/>
    </w:pPr>
    <w:rPr>
      <w:rFonts w:ascii="SchoolBookC" w:hAnsi="SchoolBookC"/>
      <w:b/>
      <w:i/>
      <w:sz w:val="24"/>
    </w:rPr>
  </w:style>
  <w:style w:type="paragraph" w:styleId="1221" w:customStyle="1">
    <w:name w:val="ConsTitle"/>
    <w:pPr>
      <w:ind w:right="19772"/>
      <w:spacing w:after="0" w:line="240" w:lineRule="auto"/>
      <w:widowControl w:val="off"/>
    </w:pPr>
    <w:rPr>
      <w:rFonts w:ascii="Arial" w:hAnsi="Arial" w:eastAsia="Times New Roman" w:cs="Arial"/>
      <w:b/>
      <w:bCs/>
      <w:sz w:val="16"/>
      <w:szCs w:val="16"/>
      <w:lang w:eastAsia="ru-RU"/>
    </w:rPr>
  </w:style>
  <w:style w:type="paragraph" w:styleId="1222" w:customStyle="1">
    <w:name w:val="Normal1"/>
    <w:pPr>
      <w:spacing w:after="0" w:line="300" w:lineRule="auto"/>
      <w:widowControl w:val="off"/>
    </w:pPr>
    <w:rPr>
      <w:rFonts w:ascii="Times New Roman" w:hAnsi="Times New Roman" w:eastAsia="Times New Roman" w:cs="Times New Roman"/>
      <w:szCs w:val="20"/>
      <w:lang w:eastAsia="ru-RU"/>
    </w:rPr>
  </w:style>
  <w:style w:type="character" w:styleId="1223" w:customStyle="1">
    <w:name w:val="label"/>
  </w:style>
  <w:style w:type="paragraph" w:styleId="1224" w:customStyle="1">
    <w:name w:val="Body Text 21"/>
    <w:basedOn w:val="779"/>
    <w:link w:val="1233"/>
    <w:pPr>
      <w:jc w:val="both"/>
    </w:pPr>
    <w:rPr>
      <w:rFonts w:eastAsia="Calibri"/>
    </w:rPr>
  </w:style>
  <w:style w:type="paragraph" w:styleId="1225" w:customStyle="1">
    <w:name w:val="Normal2"/>
    <w:link w:val="1227"/>
    <w:pPr>
      <w:ind w:firstLine="1360"/>
      <w:jc w:val="both"/>
      <w:spacing w:after="0" w:line="280" w:lineRule="auto"/>
      <w:widowControl w:val="off"/>
    </w:pPr>
    <w:rPr>
      <w:rFonts w:ascii="Times New Roman" w:hAnsi="Times New Roman" w:eastAsia="Calibri" w:cs="Times New Roman"/>
      <w:lang w:eastAsia="ru-RU"/>
    </w:rPr>
  </w:style>
  <w:style w:type="paragraph" w:styleId="1226" w:customStyle="1">
    <w:name w:val="Таблица"/>
    <w:basedOn w:val="779"/>
    <w:next w:val="779"/>
    <w:pPr>
      <w:numPr>
        <w:ilvl w:val="0"/>
        <w:numId w:val="13"/>
      </w:numPr>
      <w:jc w:val="both"/>
      <w:spacing w:line="360" w:lineRule="auto"/>
    </w:pPr>
    <w:rPr>
      <w:rFonts w:ascii="Arial" w:hAnsi="Arial" w:cs="Arial"/>
      <w:sz w:val="24"/>
      <w:szCs w:val="24"/>
    </w:rPr>
  </w:style>
  <w:style w:type="character" w:styleId="1227" w:customStyle="1">
    <w:name w:val="Normal Знак"/>
    <w:link w:val="1225"/>
    <w:rPr>
      <w:rFonts w:ascii="Times New Roman" w:hAnsi="Times New Roman" w:eastAsia="Calibri" w:cs="Times New Roman"/>
      <w:lang w:eastAsia="ru-RU"/>
    </w:rPr>
  </w:style>
  <w:style w:type="paragraph" w:styleId="1228" w:customStyle="1">
    <w:name w:val="Обычный без отступа"/>
    <w:basedOn w:val="779"/>
    <w:pPr>
      <w:jc w:val="both"/>
      <w:spacing w:before="60" w:after="60"/>
    </w:pPr>
    <w:rPr>
      <w:sz w:val="24"/>
    </w:rPr>
  </w:style>
  <w:style w:type="character" w:styleId="1229" w:customStyle="1">
    <w:name w:val="Стиль4 Знак"/>
    <w:link w:val="1219"/>
    <w:rPr>
      <w:rFonts w:ascii="Times New Roman" w:hAnsi="Times New Roman" w:eastAsia="Calibri" w:cs="Times New Roman"/>
      <w:b/>
      <w:bCs/>
      <w:iCs/>
      <w:sz w:val="20"/>
      <w:szCs w:val="20"/>
      <w:lang w:eastAsia="ru-RU"/>
    </w:rPr>
  </w:style>
  <w:style w:type="paragraph" w:styleId="1230" w:customStyle="1">
    <w:name w:val="Основной текст с отступом1"/>
    <w:basedOn w:val="961"/>
    <w:pPr>
      <w:numPr>
        <w:ilvl w:val="0"/>
        <w:numId w:val="14"/>
      </w:numPr>
      <w:jc w:val="left"/>
    </w:pPr>
    <w:rPr>
      <w:sz w:val="28"/>
    </w:rPr>
  </w:style>
  <w:style w:type="paragraph" w:styleId="1231" w:customStyle="1">
    <w:name w:val="Стиль"/>
    <w:pPr>
      <w:spacing w:after="0" w:line="240" w:lineRule="auto"/>
      <w:widowControl w:val="off"/>
    </w:pPr>
    <w:rPr>
      <w:rFonts w:ascii="Times New Roman" w:hAnsi="Times New Roman" w:eastAsia="Times New Roman" w:cs="Times New Roman"/>
      <w:spacing w:val="-1"/>
      <w:position w:val="-1"/>
      <w:sz w:val="24"/>
      <w:szCs w:val="20"/>
      <w:vertAlign w:val="superscript"/>
      <w:lang w:val="en-US" w:eastAsia="ru-RU"/>
    </w:rPr>
  </w:style>
  <w:style w:type="paragraph" w:styleId="1232" w:customStyle="1">
    <w:name w:val="Body Text 22"/>
    <w:basedOn w:val="779"/>
    <w:pPr>
      <w:jc w:val="both"/>
    </w:pPr>
    <w:rPr>
      <w:sz w:val="24"/>
    </w:rPr>
  </w:style>
  <w:style w:type="character" w:styleId="1233" w:customStyle="1">
    <w:name w:val="Body Text 21 Char"/>
    <w:link w:val="1224"/>
    <w:rPr>
      <w:rFonts w:ascii="Times New Roman" w:hAnsi="Times New Roman" w:eastAsia="Calibri" w:cs="Times New Roman"/>
      <w:sz w:val="20"/>
      <w:szCs w:val="20"/>
      <w:lang w:eastAsia="ru-RU"/>
    </w:rPr>
  </w:style>
  <w:style w:type="paragraph" w:styleId="1234" w:customStyle="1">
    <w:name w:val="Body Text 23"/>
    <w:basedOn w:val="779"/>
    <w:pPr>
      <w:jc w:val="both"/>
    </w:pPr>
    <w:rPr>
      <w:sz w:val="24"/>
    </w:rPr>
  </w:style>
  <w:style w:type="paragraph" w:styleId="1235" w:customStyle="1">
    <w:name w:val="A_osn_text"/>
    <w:basedOn w:val="966"/>
    <w:pPr>
      <w:ind w:firstLine="340"/>
      <w:jc w:val="both"/>
      <w:spacing w:line="192" w:lineRule="exact"/>
      <w:widowControl/>
      <w:tabs>
        <w:tab w:val="left" w:pos="794" w:leader="none"/>
      </w:tabs>
    </w:pPr>
    <w:rPr>
      <w:rFonts w:ascii="Arial" w:hAnsi="Arial" w:eastAsia="Times New Roman" w:cs="Arial"/>
      <w:sz w:val="18"/>
    </w:rPr>
  </w:style>
  <w:style w:type="paragraph" w:styleId="1236" w:customStyle="1">
    <w:name w:val="A_zag"/>
    <w:basedOn w:val="779"/>
    <w:pPr>
      <w:ind w:left="641" w:hanging="357"/>
      <w:jc w:val="center"/>
      <w:spacing w:before="200" w:after="80" w:line="216" w:lineRule="exact"/>
      <w:tabs>
        <w:tab w:val="left" w:pos="432" w:leader="none"/>
        <w:tab w:val="num" w:pos="644" w:leader="none"/>
      </w:tabs>
    </w:pPr>
    <w:rPr>
      <w:rFonts w:ascii="Arial" w:hAnsi="Arial" w:cs="Arial"/>
      <w:b/>
      <w:bCs/>
      <w:sz w:val="18"/>
      <w:szCs w:val="18"/>
    </w:rPr>
  </w:style>
  <w:style w:type="paragraph" w:styleId="1237" w:customStyle="1">
    <w:name w:val="Body Text 31"/>
    <w:basedOn w:val="779"/>
    <w:pPr>
      <w:jc w:val="center"/>
      <w:spacing w:line="320" w:lineRule="auto"/>
      <w:widowControl w:val="off"/>
    </w:pPr>
    <w:rPr>
      <w:sz w:val="24"/>
    </w:rPr>
  </w:style>
  <w:style w:type="paragraph" w:styleId="1238" w:customStyle="1">
    <w:name w:val="signed"/>
    <w:basedOn w:val="779"/>
    <w:pPr>
      <w:jc w:val="both"/>
      <w:spacing w:after="80"/>
    </w:pPr>
    <w:rPr>
      <w:rFonts w:ascii="TimesET" w:hAnsi="TimesET"/>
      <w:sz w:val="24"/>
      <w:szCs w:val="24"/>
    </w:rPr>
  </w:style>
  <w:style w:type="paragraph" w:styleId="1239" w:customStyle="1">
    <w:name w:val="consnonformat"/>
    <w:basedOn w:val="779"/>
    <w:rPr>
      <w:rFonts w:ascii="Courier New" w:hAnsi="Courier New" w:cs="Courier New"/>
    </w:rPr>
  </w:style>
  <w:style w:type="paragraph" w:styleId="1240" w:customStyle="1">
    <w:name w:val="a"/>
    <w:basedOn w:val="779"/>
    <w:pPr>
      <w:jc w:val="center"/>
      <w:spacing w:before="40" w:after="40"/>
    </w:pPr>
    <w:rPr>
      <w:b/>
      <w:bCs/>
    </w:rPr>
  </w:style>
  <w:style w:type="paragraph" w:styleId="1241" w:customStyle="1">
    <w:name w:val="a0"/>
    <w:basedOn w:val="779"/>
    <w:pPr>
      <w:spacing w:before="40" w:after="40"/>
    </w:pPr>
  </w:style>
  <w:style w:type="paragraph" w:styleId="1242" w:customStyle="1">
    <w:name w:val="consplusnormal"/>
    <w:basedOn w:val="779"/>
    <w:pPr>
      <w:spacing w:before="100" w:beforeAutospacing="1" w:after="100" w:afterAutospacing="1"/>
    </w:pPr>
    <w:rPr>
      <w:rFonts w:ascii="Tahoma" w:hAnsi="Tahoma" w:cs="Tahoma"/>
      <w:sz w:val="16"/>
      <w:szCs w:val="16"/>
    </w:rPr>
  </w:style>
  <w:style w:type="paragraph" w:styleId="1243" w:customStyle="1">
    <w:name w:val="Обычный + по ширине"/>
    <w:basedOn w:val="779"/>
    <w:pPr>
      <w:jc w:val="both"/>
    </w:pPr>
    <w:rPr>
      <w:sz w:val="24"/>
      <w:szCs w:val="24"/>
    </w:rPr>
  </w:style>
  <w:style w:type="paragraph" w:styleId="1244" w:customStyle="1">
    <w:name w:val="Основной текст + 13 pt"/>
    <w:basedOn w:val="950"/>
    <w:pPr>
      <w:ind w:right="312"/>
      <w:shd w:val="clear" w:color="auto" w:fill="ffffff"/>
      <w:widowControl w:val="off"/>
    </w:pPr>
    <w:rPr>
      <w:b/>
      <w:sz w:val="26"/>
      <w:szCs w:val="26"/>
    </w:rPr>
  </w:style>
  <w:style w:type="character" w:styleId="1245" w:customStyle="1">
    <w:name w:val="Стиль4 Знак Знак"/>
    <w:rPr>
      <w:b/>
      <w:sz w:val="24"/>
      <w:lang w:val="ru-RU" w:eastAsia="ru-RU"/>
    </w:rPr>
  </w:style>
  <w:style w:type="paragraph" w:styleId="1246" w:customStyle="1">
    <w:name w:val="заголовок 11"/>
    <w:basedOn w:val="779"/>
    <w:next w:val="779"/>
    <w:pPr>
      <w:jc w:val="center"/>
      <w:keepNext/>
    </w:pPr>
    <w:rPr>
      <w:sz w:val="24"/>
    </w:rPr>
  </w:style>
  <w:style w:type="paragraph" w:styleId="1247" w:customStyle="1">
    <w:name w:val="font5"/>
    <w:basedOn w:val="779"/>
    <w:pPr>
      <w:spacing w:before="100" w:beforeAutospacing="1" w:after="100" w:afterAutospacing="1"/>
    </w:pPr>
    <w:rPr>
      <w:rFonts w:ascii="Arial CYR" w:hAnsi="Arial CYR" w:eastAsia="Calibri" w:cs="Arial CYR"/>
      <w:sz w:val="18"/>
      <w:szCs w:val="18"/>
    </w:rPr>
  </w:style>
  <w:style w:type="character" w:styleId="1248" w:customStyle="1">
    <w:name w:val="Стиль4 Знак Знак Знак"/>
    <w:rPr>
      <w:b/>
      <w:sz w:val="24"/>
      <w:lang w:val="ru-RU" w:eastAsia="ru-RU"/>
    </w:rPr>
  </w:style>
  <w:style w:type="paragraph" w:styleId="1249" w:customStyle="1">
    <w:name w:val="Абзац первого уровня"/>
    <w:basedOn w:val="779"/>
    <w:link w:val="1251"/>
    <w:qFormat/>
    <w:pPr>
      <w:numPr>
        <w:ilvl w:val="0"/>
        <w:numId w:val="16"/>
      </w:numPr>
      <w:ind w:left="568" w:hanging="284"/>
      <w:jc w:val="both"/>
      <w:spacing w:before="120" w:after="120"/>
    </w:pPr>
    <w:rPr>
      <w:rFonts w:ascii="Calibri" w:hAnsi="Calibri" w:eastAsia="Calibri"/>
      <w:sz w:val="24"/>
      <w:szCs w:val="24"/>
    </w:rPr>
  </w:style>
  <w:style w:type="paragraph" w:styleId="1250" w:customStyle="1">
    <w:name w:val="Абзац второго уровня"/>
    <w:basedOn w:val="779"/>
    <w:link w:val="1252"/>
    <w:qFormat/>
    <w:pPr>
      <w:numPr>
        <w:ilvl w:val="0"/>
        <w:numId w:val="15"/>
      </w:numPr>
      <w:jc w:val="both"/>
      <w:spacing w:before="120" w:after="120"/>
    </w:pPr>
    <w:rPr>
      <w:rFonts w:ascii="Calibri" w:hAnsi="Calibri" w:eastAsia="Calibri"/>
      <w:sz w:val="24"/>
      <w:szCs w:val="24"/>
    </w:rPr>
  </w:style>
  <w:style w:type="character" w:styleId="1251" w:customStyle="1">
    <w:name w:val="Абзац первого уровня Знак"/>
    <w:link w:val="1249"/>
    <w:rPr>
      <w:rFonts w:ascii="Calibri" w:hAnsi="Calibri" w:eastAsia="Calibri" w:cs="Times New Roman"/>
      <w:sz w:val="24"/>
      <w:szCs w:val="24"/>
      <w:lang w:eastAsia="ru-RU"/>
    </w:rPr>
  </w:style>
  <w:style w:type="character" w:styleId="1252" w:customStyle="1">
    <w:name w:val="Абзац второго уровня Знак"/>
    <w:link w:val="1250"/>
    <w:rPr>
      <w:rFonts w:ascii="Calibri" w:hAnsi="Calibri" w:eastAsia="Calibri" w:cs="Times New Roman"/>
      <w:sz w:val="24"/>
      <w:szCs w:val="24"/>
      <w:lang w:eastAsia="ru-RU"/>
    </w:rPr>
  </w:style>
  <w:style w:type="paragraph" w:styleId="1253" w:customStyle="1">
    <w:name w:val="xl22"/>
    <w:basedOn w:val="779"/>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b/>
      <w:bCs/>
      <w:sz w:val="24"/>
      <w:szCs w:val="24"/>
    </w:rPr>
  </w:style>
  <w:style w:type="paragraph" w:styleId="1254" w:customStyle="1">
    <w:name w:val="xl23"/>
    <w:basedOn w:val="779"/>
    <w:pPr>
      <w:jc w:val="center"/>
      <w:spacing w:before="100" w:beforeAutospacing="1" w:after="100" w:afterAutospacing="1"/>
      <w:pBdr>
        <w:top w:val="single" w:color="000000" w:sz="8" w:space="0"/>
        <w:bottom w:val="single" w:color="000000" w:sz="8" w:space="0"/>
        <w:right w:val="single" w:color="000000" w:sz="8" w:space="0"/>
      </w:pBdr>
    </w:pPr>
    <w:rPr>
      <w:b/>
      <w:bCs/>
      <w:sz w:val="24"/>
      <w:szCs w:val="24"/>
    </w:rPr>
  </w:style>
  <w:style w:type="paragraph" w:styleId="1255" w:customStyle="1">
    <w:name w:val="xl24"/>
    <w:basedOn w:val="779"/>
    <w:pPr>
      <w:spacing w:before="100" w:beforeAutospacing="1" w:after="100" w:afterAutospacing="1"/>
      <w:pBdr>
        <w:bottom w:val="single" w:color="000000" w:sz="8" w:space="0"/>
        <w:right w:val="single" w:color="000000" w:sz="8" w:space="0"/>
      </w:pBdr>
    </w:pPr>
    <w:rPr>
      <w:sz w:val="24"/>
      <w:szCs w:val="24"/>
    </w:rPr>
  </w:style>
  <w:style w:type="paragraph" w:styleId="1256" w:customStyle="1">
    <w:name w:val="xl25"/>
    <w:basedOn w:val="779"/>
    <w:pPr>
      <w:jc w:val="center"/>
      <w:spacing w:before="100" w:beforeAutospacing="1" w:after="100" w:afterAutospacing="1"/>
      <w:pBdr>
        <w:left w:val="single" w:color="000000" w:sz="8" w:space="0"/>
        <w:bottom w:val="single" w:color="000000" w:sz="8" w:space="0"/>
        <w:right w:val="single" w:color="000000" w:sz="8" w:space="0"/>
      </w:pBdr>
    </w:pPr>
    <w:rPr>
      <w:b/>
      <w:bCs/>
      <w:sz w:val="24"/>
      <w:szCs w:val="24"/>
    </w:rPr>
  </w:style>
  <w:style w:type="paragraph" w:styleId="1257" w:customStyle="1">
    <w:name w:val="xl26"/>
    <w:basedOn w:val="779"/>
    <w:pPr>
      <w:jc w:val="center"/>
      <w:spacing w:before="100" w:beforeAutospacing="1" w:after="100" w:afterAutospacing="1"/>
      <w:pBdr>
        <w:top w:val="single" w:color="000000" w:sz="8" w:space="0"/>
        <w:left w:val="single" w:color="000000" w:sz="8" w:space="0"/>
        <w:bottom w:val="single" w:color="000000" w:sz="8" w:space="0"/>
      </w:pBdr>
    </w:pPr>
    <w:rPr>
      <w:b/>
      <w:bCs/>
      <w:sz w:val="24"/>
      <w:szCs w:val="24"/>
    </w:rPr>
  </w:style>
  <w:style w:type="paragraph" w:styleId="1258" w:customStyle="1">
    <w:name w:val="xl27"/>
    <w:basedOn w:val="779"/>
    <w:pPr>
      <w:jc w:val="center"/>
      <w:spacing w:before="100" w:beforeAutospacing="1" w:after="100" w:afterAutospacing="1"/>
      <w:pBdr>
        <w:left w:val="single" w:color="000000" w:sz="8" w:space="0"/>
        <w:right w:val="single" w:color="000000" w:sz="8" w:space="0"/>
      </w:pBdr>
    </w:pPr>
    <w:rPr>
      <w:b/>
      <w:bCs/>
      <w:sz w:val="24"/>
      <w:szCs w:val="24"/>
    </w:rPr>
  </w:style>
  <w:style w:type="paragraph" w:styleId="1259" w:customStyle="1">
    <w:name w:val="xl28"/>
    <w:basedOn w:val="779"/>
    <w:pPr>
      <w:jc w:val="center"/>
      <w:spacing w:before="100" w:beforeAutospacing="1" w:after="100" w:afterAutospacing="1"/>
      <w:pBdr>
        <w:top w:val="single" w:color="000000" w:sz="8" w:space="0"/>
        <w:left w:val="single" w:color="000000" w:sz="8" w:space="0"/>
        <w:right w:val="single" w:color="000000" w:sz="8" w:space="0"/>
      </w:pBdr>
    </w:pPr>
    <w:rPr>
      <w:b/>
      <w:bCs/>
      <w:sz w:val="24"/>
      <w:szCs w:val="24"/>
    </w:rPr>
  </w:style>
  <w:style w:type="paragraph" w:styleId="1260" w:customStyle="1">
    <w:name w:val="xl29"/>
    <w:basedOn w:val="779"/>
    <w:pPr>
      <w:spacing w:before="100" w:beforeAutospacing="1" w:after="100" w:afterAutospacing="1"/>
      <w:pBdr>
        <w:top w:val="single" w:color="000000" w:sz="8" w:space="0"/>
        <w:bottom w:val="single" w:color="000000" w:sz="8" w:space="0"/>
        <w:right w:val="single" w:color="000000" w:sz="8" w:space="0"/>
      </w:pBdr>
    </w:pPr>
    <w:rPr>
      <w:rFonts w:ascii="Arial" w:hAnsi="Arial" w:cs="Arial"/>
      <w:b/>
      <w:bCs/>
      <w:sz w:val="24"/>
      <w:szCs w:val="24"/>
    </w:rPr>
  </w:style>
  <w:style w:type="paragraph" w:styleId="1261" w:customStyle="1">
    <w:name w:val="xl30"/>
    <w:basedOn w:val="779"/>
    <w:pPr>
      <w:jc w:val="right"/>
      <w:spacing w:before="100" w:beforeAutospacing="1" w:after="100" w:afterAutospacing="1"/>
      <w:pBdr>
        <w:bottom w:val="single" w:color="000000" w:sz="8" w:space="0"/>
        <w:right w:val="single" w:color="000000" w:sz="8" w:space="0"/>
      </w:pBdr>
    </w:pPr>
    <w:rPr>
      <w:rFonts w:ascii="Arial" w:hAnsi="Arial" w:cs="Arial"/>
      <w:sz w:val="24"/>
      <w:szCs w:val="24"/>
    </w:rPr>
  </w:style>
  <w:style w:type="paragraph" w:styleId="1262" w:customStyle="1">
    <w:name w:val="xl31"/>
    <w:basedOn w:val="779"/>
    <w:pPr>
      <w:jc w:val="right"/>
      <w:spacing w:before="100" w:beforeAutospacing="1" w:after="100" w:afterAutospacing="1"/>
      <w:pBdr>
        <w:bottom w:val="single" w:color="000000" w:sz="8" w:space="0"/>
        <w:right w:val="single" w:color="000000" w:sz="8" w:space="0"/>
      </w:pBdr>
    </w:pPr>
    <w:rPr>
      <w:rFonts w:ascii="Arial" w:hAnsi="Arial" w:cs="Arial"/>
      <w:sz w:val="24"/>
      <w:szCs w:val="24"/>
    </w:rPr>
  </w:style>
  <w:style w:type="paragraph" w:styleId="1263" w:customStyle="1">
    <w:name w:val="xl32"/>
    <w:basedOn w:val="779"/>
    <w:pPr>
      <w:jc w:val="right"/>
      <w:spacing w:before="100" w:beforeAutospacing="1" w:after="100" w:afterAutospacing="1"/>
      <w:pBdr>
        <w:top w:val="single" w:color="000000" w:sz="8" w:space="0"/>
        <w:left w:val="single" w:color="000000" w:sz="8" w:space="0"/>
        <w:bottom w:val="single" w:color="000000" w:sz="8" w:space="0"/>
        <w:right w:val="single" w:color="000000" w:sz="8" w:space="0"/>
      </w:pBdr>
    </w:pPr>
    <w:rPr>
      <w:rFonts w:ascii="Arial" w:hAnsi="Arial" w:cs="Arial"/>
      <w:sz w:val="24"/>
      <w:szCs w:val="24"/>
    </w:rPr>
  </w:style>
  <w:style w:type="paragraph" w:styleId="1264" w:customStyle="1">
    <w:name w:val="Знак2 Знак Знак Знак"/>
    <w:basedOn w:val="779"/>
    <w:pPr>
      <w:jc w:val="right"/>
      <w:spacing w:after="160" w:line="240" w:lineRule="exact"/>
      <w:widowControl w:val="off"/>
    </w:pPr>
    <w:rPr>
      <w:lang w:val="en-GB" w:eastAsia="en-US"/>
    </w:rPr>
  </w:style>
  <w:style w:type="character" w:styleId="1265" w:customStyle="1">
    <w:name w:val="ConsPlusNormal Знак"/>
    <w:link w:val="973"/>
    <w:rPr>
      <w:rFonts w:ascii="Arial" w:hAnsi="Arial" w:eastAsia="Calibri" w:cs="Times New Roman"/>
    </w:rPr>
  </w:style>
  <w:style w:type="paragraph" w:styleId="1266" w:customStyle="1">
    <w:name w:val="xl33"/>
    <w:basedOn w:val="779"/>
    <w:pPr>
      <w:jc w:val="center"/>
      <w:spacing w:before="100" w:beforeAutospacing="1" w:after="100" w:afterAutospacing="1"/>
      <w:pBdr>
        <w:left w:val="single" w:color="000000" w:sz="8" w:space="0"/>
        <w:bottom w:val="single" w:color="000000" w:sz="8" w:space="0"/>
        <w:right w:val="single" w:color="000000" w:sz="8" w:space="0"/>
      </w:pBdr>
    </w:pPr>
    <w:rPr>
      <w:b/>
      <w:bCs/>
      <w:sz w:val="24"/>
      <w:szCs w:val="24"/>
    </w:rPr>
  </w:style>
  <w:style w:type="paragraph" w:styleId="1267" w:customStyle="1">
    <w:name w:val="xl34"/>
    <w:basedOn w:val="779"/>
    <w:pPr>
      <w:jc w:val="center"/>
      <w:spacing w:before="100" w:beforeAutospacing="1" w:after="100" w:afterAutospacing="1"/>
      <w:pBdr>
        <w:top w:val="single" w:color="000000" w:sz="8" w:space="0"/>
        <w:left w:val="single" w:color="000000" w:sz="8" w:space="0"/>
        <w:right w:val="single" w:color="000000" w:sz="8" w:space="0"/>
      </w:pBdr>
    </w:pPr>
    <w:rPr>
      <w:b/>
      <w:bCs/>
      <w:sz w:val="24"/>
      <w:szCs w:val="24"/>
    </w:rPr>
  </w:style>
  <w:style w:type="paragraph" w:styleId="1268" w:customStyle="1">
    <w:name w:val="xl35"/>
    <w:basedOn w:val="779"/>
    <w:pPr>
      <w:jc w:val="center"/>
      <w:spacing w:before="100" w:beforeAutospacing="1" w:after="100" w:afterAutospacing="1"/>
      <w:pBdr>
        <w:top w:val="single" w:color="000000" w:sz="8" w:space="0"/>
        <w:bottom w:val="single" w:color="000000" w:sz="8" w:space="0"/>
        <w:right w:val="single" w:color="000000" w:sz="8" w:space="0"/>
      </w:pBdr>
    </w:pPr>
    <w:rPr>
      <w:sz w:val="24"/>
      <w:szCs w:val="24"/>
    </w:rPr>
  </w:style>
  <w:style w:type="paragraph" w:styleId="1269" w:customStyle="1">
    <w:name w:val="xl36"/>
    <w:basedOn w:val="779"/>
    <w:pPr>
      <w:jc w:val="center"/>
      <w:spacing w:before="100" w:beforeAutospacing="1" w:after="100" w:afterAutospacing="1"/>
      <w:pBdr>
        <w:top w:val="single" w:color="000000" w:sz="8" w:space="0"/>
        <w:left w:val="single" w:color="000000" w:sz="8" w:space="0"/>
        <w:bottom w:val="single" w:color="000000" w:sz="8" w:space="0"/>
      </w:pBdr>
    </w:pPr>
    <w:rPr>
      <w:b/>
      <w:bCs/>
      <w:sz w:val="24"/>
      <w:szCs w:val="24"/>
    </w:rPr>
  </w:style>
  <w:style w:type="paragraph" w:styleId="1270" w:customStyle="1">
    <w:name w:val="xl37"/>
    <w:basedOn w:val="779"/>
    <w:pPr>
      <w:jc w:val="center"/>
      <w:spacing w:before="100" w:beforeAutospacing="1" w:after="100" w:afterAutospacing="1"/>
      <w:pBdr>
        <w:top w:val="single" w:color="000000" w:sz="8" w:space="0"/>
        <w:bottom w:val="single" w:color="000000" w:sz="8" w:space="0"/>
      </w:pBdr>
    </w:pPr>
    <w:rPr>
      <w:b/>
      <w:bCs/>
      <w:sz w:val="24"/>
      <w:szCs w:val="24"/>
    </w:rPr>
  </w:style>
  <w:style w:type="paragraph" w:styleId="1271" w:customStyle="1">
    <w:name w:val="xl38"/>
    <w:basedOn w:val="779"/>
    <w:pPr>
      <w:jc w:val="center"/>
      <w:spacing w:before="100" w:beforeAutospacing="1" w:after="100" w:afterAutospacing="1"/>
      <w:pBdr>
        <w:top w:val="single" w:color="000000" w:sz="8" w:space="0"/>
        <w:bottom w:val="single" w:color="000000" w:sz="8" w:space="0"/>
        <w:right w:val="single" w:color="000000" w:sz="8" w:space="0"/>
      </w:pBdr>
    </w:pPr>
    <w:rPr>
      <w:b/>
      <w:bCs/>
      <w:sz w:val="24"/>
      <w:szCs w:val="24"/>
    </w:rPr>
  </w:style>
  <w:style w:type="paragraph" w:styleId="1272" w:customStyle="1">
    <w:name w:val="xl39"/>
    <w:basedOn w:val="779"/>
    <w:pPr>
      <w:jc w:val="center"/>
      <w:spacing w:before="100" w:beforeAutospacing="1" w:after="100" w:afterAutospacing="1"/>
      <w:pBdr>
        <w:left w:val="single" w:color="000000" w:sz="8" w:space="0"/>
        <w:bottom w:val="single" w:color="000000" w:sz="8" w:space="0"/>
      </w:pBdr>
    </w:pPr>
    <w:rPr>
      <w:b/>
      <w:bCs/>
      <w:sz w:val="24"/>
      <w:szCs w:val="24"/>
    </w:rPr>
  </w:style>
  <w:style w:type="paragraph" w:styleId="1273" w:customStyle="1">
    <w:name w:val="xl40"/>
    <w:basedOn w:val="779"/>
    <w:pPr>
      <w:jc w:val="center"/>
      <w:spacing w:before="100" w:beforeAutospacing="1" w:after="100" w:afterAutospacing="1"/>
      <w:pBdr>
        <w:bottom w:val="single" w:color="000000" w:sz="8" w:space="0"/>
      </w:pBdr>
    </w:pPr>
    <w:rPr>
      <w:b/>
      <w:bCs/>
      <w:sz w:val="24"/>
      <w:szCs w:val="24"/>
    </w:rPr>
  </w:style>
  <w:style w:type="paragraph" w:styleId="1274" w:customStyle="1">
    <w:name w:val="xl41"/>
    <w:basedOn w:val="779"/>
    <w:pPr>
      <w:jc w:val="center"/>
      <w:spacing w:before="100" w:beforeAutospacing="1" w:after="100" w:afterAutospacing="1"/>
      <w:pBdr>
        <w:bottom w:val="single" w:color="000000" w:sz="8" w:space="0"/>
        <w:right w:val="single" w:color="000000" w:sz="8" w:space="0"/>
      </w:pBdr>
    </w:pPr>
    <w:rPr>
      <w:b/>
      <w:bCs/>
      <w:sz w:val="24"/>
      <w:szCs w:val="24"/>
    </w:rPr>
  </w:style>
  <w:style w:type="paragraph" w:styleId="1275" w:customStyle="1">
    <w:name w:val="xl42"/>
    <w:basedOn w:val="779"/>
    <w:pPr>
      <w:jc w:val="center"/>
      <w:spacing w:before="100" w:beforeAutospacing="1" w:after="100" w:afterAutospacing="1"/>
      <w:pBdr>
        <w:top w:val="single" w:color="000000" w:sz="8" w:space="0"/>
        <w:left w:val="single" w:color="000000" w:sz="8" w:space="0"/>
      </w:pBdr>
    </w:pPr>
    <w:rPr>
      <w:sz w:val="24"/>
      <w:szCs w:val="24"/>
    </w:rPr>
  </w:style>
  <w:style w:type="paragraph" w:styleId="1276" w:customStyle="1">
    <w:name w:val="xl43"/>
    <w:basedOn w:val="779"/>
    <w:pPr>
      <w:jc w:val="center"/>
      <w:spacing w:before="100" w:beforeAutospacing="1" w:after="100" w:afterAutospacing="1"/>
      <w:pBdr>
        <w:top w:val="single" w:color="000000" w:sz="8" w:space="0"/>
        <w:right w:val="single" w:color="000000" w:sz="8" w:space="0"/>
      </w:pBdr>
    </w:pPr>
    <w:rPr>
      <w:sz w:val="24"/>
      <w:szCs w:val="24"/>
    </w:rPr>
  </w:style>
  <w:style w:type="paragraph" w:styleId="1277" w:customStyle="1">
    <w:name w:val="xl44"/>
    <w:basedOn w:val="779"/>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sz w:val="24"/>
      <w:szCs w:val="24"/>
    </w:rPr>
  </w:style>
  <w:style w:type="paragraph" w:styleId="1278" w:customStyle="1">
    <w:name w:val="xl45"/>
    <w:basedOn w:val="779"/>
    <w:pPr>
      <w:jc w:val="center"/>
      <w:spacing w:before="100" w:beforeAutospacing="1" w:after="100" w:afterAutospacing="1"/>
      <w:pBdr>
        <w:left w:val="single" w:color="000000" w:sz="8" w:space="0"/>
        <w:right w:val="single" w:color="000000" w:sz="8" w:space="0"/>
      </w:pBdr>
    </w:pPr>
    <w:rPr>
      <w:sz w:val="24"/>
      <w:szCs w:val="24"/>
    </w:rPr>
  </w:style>
  <w:style w:type="paragraph" w:styleId="1279" w:customStyle="1">
    <w:name w:val="xl46"/>
    <w:basedOn w:val="779"/>
    <w:pPr>
      <w:jc w:val="center"/>
      <w:spacing w:before="100" w:beforeAutospacing="1" w:after="100" w:afterAutospacing="1"/>
      <w:pBdr>
        <w:left w:val="single" w:color="000000" w:sz="8" w:space="0"/>
        <w:bottom w:val="single" w:color="000000" w:sz="8" w:space="0"/>
      </w:pBdr>
    </w:pPr>
    <w:rPr>
      <w:sz w:val="24"/>
      <w:szCs w:val="24"/>
    </w:rPr>
  </w:style>
  <w:style w:type="paragraph" w:styleId="1280" w:customStyle="1">
    <w:name w:val="xl47"/>
    <w:basedOn w:val="779"/>
    <w:pPr>
      <w:jc w:val="center"/>
      <w:spacing w:before="100" w:beforeAutospacing="1" w:after="100" w:afterAutospacing="1"/>
      <w:pBdr>
        <w:top w:val="single" w:color="000000" w:sz="8" w:space="0"/>
        <w:left w:val="single" w:color="000000" w:sz="8" w:space="0"/>
        <w:bottom w:val="single" w:color="000000" w:sz="8" w:space="0"/>
      </w:pBdr>
    </w:pPr>
    <w:rPr>
      <w:b/>
      <w:bCs/>
      <w:sz w:val="24"/>
      <w:szCs w:val="24"/>
    </w:rPr>
  </w:style>
  <w:style w:type="paragraph" w:styleId="1281" w:customStyle="1">
    <w:name w:val="xl48"/>
    <w:basedOn w:val="779"/>
    <w:pPr>
      <w:jc w:val="center"/>
      <w:spacing w:before="100" w:beforeAutospacing="1" w:after="100" w:afterAutospacing="1"/>
      <w:pBdr>
        <w:top w:val="single" w:color="000000" w:sz="8" w:space="0"/>
        <w:bottom w:val="single" w:color="000000" w:sz="8" w:space="0"/>
      </w:pBdr>
    </w:pPr>
    <w:rPr>
      <w:b/>
      <w:bCs/>
      <w:sz w:val="24"/>
      <w:szCs w:val="24"/>
    </w:rPr>
  </w:style>
  <w:style w:type="paragraph" w:styleId="1282" w:customStyle="1">
    <w:name w:val="xl49"/>
    <w:basedOn w:val="779"/>
    <w:pPr>
      <w:jc w:val="center"/>
      <w:spacing w:before="100" w:beforeAutospacing="1" w:after="100" w:afterAutospacing="1"/>
      <w:pBdr>
        <w:top w:val="single" w:color="000000" w:sz="8" w:space="0"/>
        <w:bottom w:val="single" w:color="000000" w:sz="8" w:space="0"/>
        <w:right w:val="single" w:color="000000" w:sz="8" w:space="0"/>
      </w:pBdr>
    </w:pPr>
    <w:rPr>
      <w:b/>
      <w:bCs/>
      <w:sz w:val="24"/>
      <w:szCs w:val="24"/>
    </w:rPr>
  </w:style>
  <w:style w:type="paragraph" w:styleId="1283" w:customStyle="1">
    <w:name w:val="Обычный1"/>
    <w:pPr>
      <w:spacing w:after="0" w:line="240" w:lineRule="auto"/>
      <w:widowControl w:val="off"/>
    </w:pPr>
    <w:rPr>
      <w:rFonts w:ascii="Times New Roman" w:hAnsi="Times New Roman" w:eastAsia="Times New Roman" w:cs="Times New Roman"/>
      <w:sz w:val="20"/>
      <w:szCs w:val="20"/>
      <w:lang w:eastAsia="ru-RU"/>
    </w:rPr>
  </w:style>
  <w:style w:type="character" w:styleId="1284" w:customStyle="1">
    <w:name w:val="ep"/>
  </w:style>
  <w:style w:type="character" w:styleId="1285" w:customStyle="1">
    <w:name w:val="description"/>
  </w:style>
  <w:style w:type="character" w:styleId="1286" w:customStyle="1">
    <w:name w:val="iceouttxt56"/>
    <w:rPr>
      <w:rFonts w:ascii="Arial" w:hAnsi="Arial"/>
      <w:color w:val="4878b2"/>
      <w:sz w:val="17"/>
      <w:u w:val="none"/>
    </w:rPr>
  </w:style>
  <w:style w:type="character" w:styleId="1287" w:customStyle="1">
    <w:name w:val="iceouttxt4"/>
    <w:rPr>
      <w:rFonts w:ascii="Arial" w:hAnsi="Arial"/>
      <w:color w:val="666666"/>
      <w:sz w:val="17"/>
    </w:rPr>
  </w:style>
  <w:style w:type="character" w:styleId="1288" w:customStyle="1">
    <w:name w:val="apple-converted-space"/>
  </w:style>
  <w:style w:type="paragraph" w:styleId="1289" w:customStyle="1">
    <w:name w:val="Основной текст 21"/>
    <w:basedOn w:val="779"/>
    <w:pPr>
      <w:jc w:val="both"/>
      <w:spacing w:after="60"/>
      <w:tabs>
        <w:tab w:val="num" w:pos="567" w:leader="none"/>
      </w:tabs>
    </w:pPr>
    <w:rPr>
      <w:sz w:val="24"/>
      <w:lang w:eastAsia="ar-SA"/>
    </w:rPr>
  </w:style>
  <w:style w:type="character" w:styleId="1290" w:customStyle="1">
    <w:name w:val="iceouttxt"/>
  </w:style>
  <w:style w:type="paragraph" w:styleId="1291" w:customStyle="1">
    <w:name w:val="А. часть_раздела"/>
    <w:basedOn w:val="781"/>
    <w:pPr>
      <w:jc w:val="both"/>
      <w:spacing w:before="0" w:after="0"/>
      <w:tabs>
        <w:tab w:val="left" w:pos="540" w:leader="none"/>
      </w:tabs>
    </w:pPr>
    <w:rPr>
      <w:rFonts w:ascii="Times New Roman" w:hAnsi="Times New Roman"/>
      <w:i w:val="0"/>
      <w:sz w:val="24"/>
      <w:szCs w:val="24"/>
    </w:rPr>
  </w:style>
  <w:style w:type="character" w:styleId="1292" w:customStyle="1">
    <w:name w:val="List Paragraph Char2"/>
    <w:link w:val="1037"/>
    <w:rPr>
      <w:rFonts w:ascii="Times New Roman" w:hAnsi="Times New Roman" w:eastAsia="Calibri" w:cs="Times New Roman"/>
      <w:sz w:val="20"/>
      <w:szCs w:val="20"/>
      <w:lang w:eastAsia="ru-RU"/>
    </w:rPr>
  </w:style>
  <w:style w:type="paragraph" w:styleId="1293" w:customStyle="1">
    <w:name w:val="_1"/>
    <w:basedOn w:val="779"/>
    <w:pPr>
      <w:numPr>
        <w:ilvl w:val="0"/>
        <w:numId w:val="17"/>
      </w:numPr>
    </w:pPr>
    <w:rPr>
      <w:rFonts w:ascii="Calibri" w:hAnsi="Calibri" w:eastAsia="Calibri"/>
      <w:lang w:eastAsia="en-US"/>
    </w:rPr>
  </w:style>
  <w:style w:type="paragraph" w:styleId="1294" w:customStyle="1">
    <w:name w:val="_1-1"/>
    <w:basedOn w:val="779"/>
    <w:pPr>
      <w:numPr>
        <w:ilvl w:val="1"/>
        <w:numId w:val="17"/>
      </w:numPr>
    </w:pPr>
    <w:rPr>
      <w:rFonts w:ascii="Calibri" w:hAnsi="Calibri" w:eastAsia="Calibri"/>
      <w:lang w:eastAsia="en-US"/>
    </w:rPr>
  </w:style>
  <w:style w:type="paragraph" w:styleId="1295" w:customStyle="1">
    <w:name w:val="_1-1-1"/>
    <w:basedOn w:val="779"/>
    <w:pPr>
      <w:numPr>
        <w:ilvl w:val="2"/>
        <w:numId w:val="17"/>
      </w:numPr>
      <w:ind w:left="960" w:hanging="284"/>
    </w:pPr>
    <w:rPr>
      <w:rFonts w:ascii="Calibri" w:hAnsi="Calibri" w:eastAsia="Calibri"/>
      <w:lang w:eastAsia="en-US"/>
    </w:rPr>
  </w:style>
  <w:style w:type="paragraph" w:styleId="1296" w:customStyle="1">
    <w:name w:val="Основной текст с отступом 22"/>
    <w:basedOn w:val="779"/>
    <w:pPr>
      <w:ind w:left="283"/>
      <w:spacing w:after="120" w:line="480" w:lineRule="auto"/>
    </w:pPr>
    <w:rPr>
      <w:lang w:eastAsia="ar-SA"/>
    </w:rPr>
  </w:style>
  <w:style w:type="character" w:styleId="1297" w:customStyle="1">
    <w:name w:val="Стиль2 Знак"/>
    <w:link w:val="1075"/>
    <w:rPr>
      <w:rFonts w:ascii="Times New Roman" w:hAnsi="Times New Roman" w:eastAsia="Calibri" w:cs="Times New Roman"/>
      <w:b/>
      <w:sz w:val="20"/>
      <w:szCs w:val="20"/>
      <w:lang w:eastAsia="ru-RU"/>
    </w:rPr>
  </w:style>
  <w:style w:type="paragraph" w:styleId="1298" w:customStyle="1">
    <w:name w:val="Знак16"/>
    <w:basedOn w:val="779"/>
    <w:pPr>
      <w:jc w:val="both"/>
      <w:spacing w:after="160" w:line="240" w:lineRule="exact"/>
    </w:pPr>
    <w:rPr>
      <w:rFonts w:ascii="Verdana" w:hAnsi="Verdana"/>
      <w:sz w:val="22"/>
      <w:lang w:val="en-US" w:eastAsia="en-US"/>
    </w:rPr>
  </w:style>
  <w:style w:type="paragraph" w:styleId="1299" w:customStyle="1">
    <w:name w:val="Нумерованный список2"/>
    <w:basedOn w:val="779"/>
    <w:pPr>
      <w:ind w:left="-360"/>
      <w:jc w:val="both"/>
      <w:tabs>
        <w:tab w:val="num" w:pos="720" w:leader="none"/>
      </w:tabs>
    </w:pPr>
    <w:rPr>
      <w:sz w:val="24"/>
      <w:szCs w:val="24"/>
      <w:lang w:eastAsia="ar-SA"/>
    </w:rPr>
  </w:style>
  <w:style w:type="paragraph" w:styleId="1300" w:customStyle="1">
    <w:name w:val="Знак1 Знак Знак Знак Знак Знак Знак Знак Знак Знак Знак Знак Знак Знак Знак Знак Знак Знак1 Знак Знак Знак Знак Знак Знак Знак Знак Знак Знак Знак Знак Знак"/>
    <w:basedOn w:val="779"/>
    <w:next w:val="781"/>
    <w:pPr>
      <w:spacing w:after="160" w:line="240" w:lineRule="exact"/>
    </w:pPr>
    <w:rPr>
      <w:sz w:val="24"/>
      <w:lang w:val="en-US" w:eastAsia="en-US"/>
    </w:rPr>
  </w:style>
  <w:style w:type="table" w:styleId="1301" w:customStyle="1">
    <w:name w:val="Сетка таблицы1"/>
    <w:uiPriority w:val="59"/>
    <w:pPr>
      <w:spacing w:after="0" w:line="240" w:lineRule="auto"/>
      <w:widowControl w:val="off"/>
    </w:pPr>
    <w:rPr>
      <w:rFonts w:ascii="Times New Roman" w:hAnsi="Times New Roman"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1302" w:customStyle="1">
    <w:name w:val="Style14"/>
    <w:basedOn w:val="779"/>
    <w:pPr>
      <w:jc w:val="both"/>
      <w:spacing w:line="322" w:lineRule="exact"/>
      <w:widowControl w:val="off"/>
    </w:pPr>
    <w:rPr>
      <w:sz w:val="24"/>
      <w:szCs w:val="24"/>
    </w:rPr>
  </w:style>
  <w:style w:type="paragraph" w:styleId="1303" w:customStyle="1">
    <w:name w:val="Нормальный"/>
    <w:pPr>
      <w:spacing w:after="0" w:line="240" w:lineRule="auto"/>
      <w:widowControl w:val="off"/>
    </w:pPr>
    <w:rPr>
      <w:rFonts w:ascii="Times New Roman" w:hAnsi="Times New Roman" w:eastAsia="Times New Roman" w:cs="Times New Roman"/>
      <w:sz w:val="20"/>
      <w:szCs w:val="20"/>
      <w:lang w:eastAsia="ru-RU"/>
    </w:rPr>
  </w:style>
  <w:style w:type="paragraph" w:styleId="1304" w:customStyle="1">
    <w:name w:val="Heading"/>
    <w:basedOn w:val="780"/>
    <w:pPr>
      <w:ind w:firstLine="0"/>
      <w:jc w:val="center"/>
      <w:keepLines w:val="0"/>
      <w:spacing w:before="240" w:after="120" w:line="240" w:lineRule="auto"/>
      <w:widowControl/>
    </w:pPr>
    <w:rPr>
      <w:rFonts w:ascii="Arial" w:hAnsi="Arial"/>
      <w:color w:val="auto"/>
      <w:sz w:val="32"/>
      <w:lang w:eastAsia="ru-RU"/>
    </w:rPr>
  </w:style>
  <w:style w:type="table" w:styleId="1305" w:customStyle="1">
    <w:name w:val="Сетка таблицы2"/>
    <w:pPr>
      <w:spacing w:after="0" w:line="240" w:lineRule="auto"/>
      <w:widowControl w:val="off"/>
    </w:pPr>
    <w:rPr>
      <w:rFonts w:ascii="Times New Roman" w:hAnsi="Times New Roman"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1306" w:customStyle="1">
    <w:name w:val="No Spacing Char"/>
    <w:link w:val="980"/>
    <w:uiPriority w:val="99"/>
    <w:rPr>
      <w:rFonts w:ascii="Times New Roman" w:hAnsi="Times New Roman" w:eastAsia="Calibri" w:cs="Times New Roman"/>
      <w:lang w:eastAsia="ru-RU"/>
    </w:rPr>
  </w:style>
  <w:style w:type="character" w:styleId="1307" w:customStyle="1">
    <w:name w:val="WW8Num2z0"/>
    <w:rPr>
      <w:rFonts w:ascii="StarSymbol" w:hAnsi="StarSymbol"/>
    </w:rPr>
  </w:style>
  <w:style w:type="character" w:styleId="1308" w:customStyle="1">
    <w:name w:val="Absatz-Standardschriftart"/>
  </w:style>
  <w:style w:type="character" w:styleId="1309" w:customStyle="1">
    <w:name w:val="WW-Absatz-Standardschriftart"/>
  </w:style>
  <w:style w:type="character" w:styleId="1310" w:customStyle="1">
    <w:name w:val="WW-Absatz-Standardschriftart1"/>
  </w:style>
  <w:style w:type="character" w:styleId="1311" w:customStyle="1">
    <w:name w:val="WW8Num6z0"/>
    <w:rPr>
      <w:rFonts w:ascii="Times New Roman" w:hAnsi="Times New Roman"/>
    </w:rPr>
  </w:style>
  <w:style w:type="character" w:styleId="1312" w:customStyle="1">
    <w:name w:val="WW-Absatz-Standardschriftart11"/>
  </w:style>
  <w:style w:type="character" w:styleId="1313" w:customStyle="1">
    <w:name w:val="WW-Absatz-Standardschriftart111"/>
  </w:style>
  <w:style w:type="character" w:styleId="1314" w:customStyle="1">
    <w:name w:val="WW-Absatz-Standardschriftart1111"/>
  </w:style>
  <w:style w:type="character" w:styleId="1315" w:customStyle="1">
    <w:name w:val="WW8Num1z0"/>
    <w:rPr>
      <w:rFonts w:ascii="Symbol" w:hAnsi="Symbol"/>
    </w:rPr>
  </w:style>
  <w:style w:type="character" w:styleId="1316" w:customStyle="1">
    <w:name w:val="WW8Num4z0"/>
    <w:rPr>
      <w:rFonts w:ascii="Symbol" w:hAnsi="Symbol"/>
    </w:rPr>
  </w:style>
  <w:style w:type="character" w:styleId="1317" w:customStyle="1">
    <w:name w:val="WW8Num13z0"/>
    <w:rPr>
      <w:b/>
    </w:rPr>
  </w:style>
  <w:style w:type="character" w:styleId="1318" w:customStyle="1">
    <w:name w:val="WW8Num14z0"/>
    <w:rPr>
      <w:b/>
    </w:rPr>
  </w:style>
  <w:style w:type="character" w:styleId="1319" w:customStyle="1">
    <w:name w:val="WW8NumSt5z0"/>
    <w:rPr>
      <w:rFonts w:ascii="Times New Roman" w:hAnsi="Times New Roman"/>
    </w:rPr>
  </w:style>
  <w:style w:type="character" w:styleId="1320" w:customStyle="1">
    <w:name w:val="Основной шрифт абзаца5"/>
  </w:style>
  <w:style w:type="character" w:styleId="1321" w:customStyle="1">
    <w:name w:val="Знак18"/>
    <w:rPr>
      <w:rFonts w:ascii="Arial" w:hAnsi="Arial"/>
      <w:b/>
      <w:sz w:val="32"/>
      <w:lang w:val="ru-RU"/>
    </w:rPr>
  </w:style>
  <w:style w:type="character" w:styleId="1322" w:customStyle="1">
    <w:name w:val="Знак17"/>
    <w:rPr>
      <w:rFonts w:ascii="Cambria" w:hAnsi="Cambria"/>
      <w:b/>
      <w:color w:val="4f81bd"/>
      <w:sz w:val="26"/>
      <w:lang w:val="en-US"/>
    </w:rPr>
  </w:style>
  <w:style w:type="character" w:styleId="1323" w:customStyle="1">
    <w:name w:val="Знак161"/>
    <w:rPr>
      <w:rFonts w:ascii="Cambria" w:hAnsi="Cambria"/>
      <w:b/>
      <w:color w:val="4f81bd"/>
      <w:sz w:val="22"/>
      <w:lang w:val="en-US"/>
    </w:rPr>
  </w:style>
  <w:style w:type="character" w:styleId="1324" w:customStyle="1">
    <w:name w:val="Знак15"/>
    <w:rPr>
      <w:sz w:val="24"/>
      <w:lang w:val="ru-RU"/>
    </w:rPr>
  </w:style>
  <w:style w:type="character" w:styleId="1325" w:customStyle="1">
    <w:name w:val="Знак13"/>
    <w:rPr>
      <w:rFonts w:ascii="Cambria" w:hAnsi="Cambria"/>
      <w:color w:val="243f60"/>
      <w:sz w:val="22"/>
      <w:lang w:val="en-US"/>
    </w:rPr>
  </w:style>
  <w:style w:type="character" w:styleId="1326" w:customStyle="1">
    <w:name w:val="Знак12"/>
    <w:rPr>
      <w:rFonts w:ascii="Cambria" w:hAnsi="Cambria"/>
      <w:i/>
      <w:color w:val="243f60"/>
      <w:sz w:val="22"/>
      <w:lang w:val="en-US"/>
    </w:rPr>
  </w:style>
  <w:style w:type="character" w:styleId="1327" w:customStyle="1">
    <w:name w:val="Знак11"/>
    <w:rPr>
      <w:rFonts w:ascii="Cambria" w:hAnsi="Cambria"/>
      <w:i/>
      <w:color w:val="404040"/>
      <w:sz w:val="22"/>
      <w:lang w:val="en-US"/>
    </w:rPr>
  </w:style>
  <w:style w:type="character" w:styleId="1328" w:customStyle="1">
    <w:name w:val="Знак10"/>
    <w:rPr>
      <w:rFonts w:ascii="Cambria" w:hAnsi="Cambria"/>
      <w:color w:val="4f81bd"/>
      <w:sz w:val="24"/>
      <w:lang w:val="en-US"/>
    </w:rPr>
  </w:style>
  <w:style w:type="character" w:styleId="1329" w:customStyle="1">
    <w:name w:val="Знак9"/>
    <w:rPr>
      <w:rFonts w:ascii="Arial" w:hAnsi="Arial"/>
      <w:sz w:val="22"/>
      <w:lang w:val="ru-RU"/>
    </w:rPr>
  </w:style>
  <w:style w:type="character" w:styleId="1330" w:customStyle="1">
    <w:name w:val="Знак8"/>
    <w:rPr>
      <w:b/>
      <w:sz w:val="28"/>
      <w:lang w:val="ru-RU"/>
    </w:rPr>
  </w:style>
  <w:style w:type="character" w:styleId="1331" w:customStyle="1">
    <w:name w:val="Знак7"/>
    <w:rPr>
      <w:sz w:val="24"/>
      <w:lang w:val="ru-RU"/>
    </w:rPr>
  </w:style>
  <w:style w:type="character" w:styleId="1332" w:customStyle="1">
    <w:name w:val="Знак6"/>
    <w:rPr>
      <w:sz w:val="24"/>
      <w:lang w:val="ru-RU"/>
    </w:rPr>
  </w:style>
  <w:style w:type="character" w:styleId="1333" w:customStyle="1">
    <w:name w:val="Стиль1 Знак"/>
    <w:rPr>
      <w:b/>
      <w:sz w:val="24"/>
      <w:lang w:val="ru-RU"/>
    </w:rPr>
  </w:style>
  <w:style w:type="character" w:styleId="1334" w:customStyle="1">
    <w:name w:val="Знак5"/>
    <w:rPr>
      <w:rFonts w:ascii="Arial" w:hAnsi="Arial"/>
      <w:sz w:val="24"/>
      <w:lang w:val="ru-RU" w:eastAsia="ru-RU"/>
    </w:rPr>
  </w:style>
  <w:style w:type="character" w:styleId="1335" w:customStyle="1">
    <w:name w:val="postbody1"/>
    <w:rPr>
      <w:sz w:val="16"/>
    </w:rPr>
  </w:style>
  <w:style w:type="character" w:styleId="1336" w:customStyle="1">
    <w:name w:val="Знак4"/>
    <w:rPr>
      <w:rFonts w:ascii="Tahoma" w:hAnsi="Tahoma"/>
      <w:sz w:val="16"/>
      <w:lang w:val="ru-RU"/>
    </w:rPr>
  </w:style>
  <w:style w:type="character" w:styleId="1337" w:customStyle="1">
    <w:name w:val="Знак3"/>
    <w:rPr>
      <w:sz w:val="24"/>
      <w:lang w:val="ru-RU"/>
    </w:rPr>
  </w:style>
  <w:style w:type="character" w:styleId="1338" w:customStyle="1">
    <w:name w:val="Знак19"/>
    <w:rPr>
      <w:sz w:val="16"/>
      <w:lang w:val="ru-RU"/>
    </w:rPr>
  </w:style>
  <w:style w:type="character" w:styleId="1339" w:customStyle="1">
    <w:name w:val="Обычный1 Знак"/>
    <w:rPr>
      <w:sz w:val="24"/>
      <w:lang w:val="ru-RU"/>
    </w:rPr>
  </w:style>
  <w:style w:type="character" w:styleId="1340" w:customStyle="1">
    <w:name w:val="postbody"/>
  </w:style>
  <w:style w:type="character" w:styleId="1341" w:customStyle="1">
    <w:name w:val="Цитата 2 Знак"/>
    <w:rPr>
      <w:rFonts w:ascii="Calibri" w:hAnsi="Calibri"/>
      <w:i/>
      <w:color w:val="000000"/>
      <w:sz w:val="22"/>
      <w:lang w:val="en-US"/>
    </w:rPr>
  </w:style>
  <w:style w:type="character" w:styleId="1342" w:customStyle="1">
    <w:name w:val="Выделенная цитата Знак"/>
    <w:rPr>
      <w:rFonts w:ascii="Calibri" w:hAnsi="Calibri"/>
      <w:b/>
      <w:i/>
      <w:color w:val="4f81bd"/>
      <w:sz w:val="22"/>
      <w:lang w:val="en-US"/>
    </w:rPr>
  </w:style>
  <w:style w:type="character" w:styleId="1343" w:customStyle="1">
    <w:name w:val="WW-Absatz-Standardschriftart11111"/>
  </w:style>
  <w:style w:type="character" w:styleId="1344" w:customStyle="1">
    <w:name w:val="WW-Absatz-Standardschriftart111111"/>
  </w:style>
  <w:style w:type="character" w:styleId="1345" w:customStyle="1">
    <w:name w:val="WW-Absatz-Standardschriftart1111111"/>
  </w:style>
  <w:style w:type="character" w:styleId="1346" w:customStyle="1">
    <w:name w:val="WW-Absatz-Standardschriftart11111111"/>
  </w:style>
  <w:style w:type="character" w:styleId="1347" w:customStyle="1">
    <w:name w:val="WW-Absatz-Standardschriftart111111111"/>
  </w:style>
  <w:style w:type="character" w:styleId="1348" w:customStyle="1">
    <w:name w:val="WW-Absatz-Standardschriftart1111111111"/>
  </w:style>
  <w:style w:type="character" w:styleId="1349" w:customStyle="1">
    <w:name w:val="WW-Absatz-Standardschriftart11111111111"/>
  </w:style>
  <w:style w:type="character" w:styleId="1350" w:customStyle="1">
    <w:name w:val="WW-Absatz-Standardschriftart111111111111"/>
  </w:style>
  <w:style w:type="character" w:styleId="1351" w:customStyle="1">
    <w:name w:val="WW-Absatz-Standardschriftart1111111111111"/>
  </w:style>
  <w:style w:type="character" w:styleId="1352" w:customStyle="1">
    <w:name w:val="WW-Absatz-Standardschriftart11111111111111"/>
  </w:style>
  <w:style w:type="character" w:styleId="1353" w:customStyle="1">
    <w:name w:val="WW-Absatz-Standardschriftart111111111111111"/>
  </w:style>
  <w:style w:type="character" w:styleId="1354" w:customStyle="1">
    <w:name w:val="WW-Absatz-Standardschriftart1111111111111111"/>
  </w:style>
  <w:style w:type="character" w:styleId="1355" w:customStyle="1">
    <w:name w:val="WW-Absatz-Standardschriftart11111111111111111"/>
  </w:style>
  <w:style w:type="character" w:styleId="1356" w:customStyle="1">
    <w:name w:val="WW-Absatz-Standardschriftart111111111111111111"/>
  </w:style>
  <w:style w:type="character" w:styleId="1357" w:customStyle="1">
    <w:name w:val="WW-Absatz-Standardschriftart1111111111111111111"/>
  </w:style>
  <w:style w:type="character" w:styleId="1358" w:customStyle="1">
    <w:name w:val="WW-Absatz-Standardschriftart11111111111111111111"/>
  </w:style>
  <w:style w:type="character" w:styleId="1359" w:customStyle="1">
    <w:name w:val="WW-Absatz-Standardschriftart111111111111111111111"/>
  </w:style>
  <w:style w:type="character" w:styleId="1360" w:customStyle="1">
    <w:name w:val="WW-Absatz-Standardschriftart1111111111111111111111"/>
  </w:style>
  <w:style w:type="character" w:styleId="1361" w:customStyle="1">
    <w:name w:val="WW-Absatz-Standardschriftart11111111111111111111111"/>
  </w:style>
  <w:style w:type="character" w:styleId="1362" w:customStyle="1">
    <w:name w:val="WW-Absatz-Standardschriftart111111111111111111111111"/>
  </w:style>
  <w:style w:type="character" w:styleId="1363" w:customStyle="1">
    <w:name w:val="WW-Absatz-Standardschriftart1111111111111111111111111"/>
  </w:style>
  <w:style w:type="character" w:styleId="1364" w:customStyle="1">
    <w:name w:val="WW-Absatz-Standardschriftart11111111111111111111111111"/>
  </w:style>
  <w:style w:type="character" w:styleId="1365" w:customStyle="1">
    <w:name w:val="WW-Absatz-Standardschriftart111111111111111111111111111"/>
  </w:style>
  <w:style w:type="character" w:styleId="1366" w:customStyle="1">
    <w:name w:val="WW-Absatz-Standardschriftart1111111111111111111111111111"/>
  </w:style>
  <w:style w:type="character" w:styleId="1367" w:customStyle="1">
    <w:name w:val="WW-Absatz-Standardschriftart11111111111111111111111111111"/>
  </w:style>
  <w:style w:type="character" w:styleId="1368" w:customStyle="1">
    <w:name w:val="WW-Absatz-Standardschriftart111111111111111111111111111111"/>
  </w:style>
  <w:style w:type="character" w:styleId="1369" w:customStyle="1">
    <w:name w:val="WW-Absatz-Standardschriftart1111111111111111111111111111111"/>
  </w:style>
  <w:style w:type="character" w:styleId="1370" w:customStyle="1">
    <w:name w:val="WW-Absatz-Standardschriftart11111111111111111111111111111111"/>
  </w:style>
  <w:style w:type="character" w:styleId="1371" w:customStyle="1">
    <w:name w:val="WW-Absatz-Standardschriftart111111111111111111111111111111111"/>
  </w:style>
  <w:style w:type="character" w:styleId="1372" w:customStyle="1">
    <w:name w:val="WW-Absatz-Standardschriftart1111111111111111111111111111111111"/>
  </w:style>
  <w:style w:type="character" w:styleId="1373" w:customStyle="1">
    <w:name w:val="WW-Absatz-Standardschriftart11111111111111111111111111111111111"/>
  </w:style>
  <w:style w:type="character" w:styleId="1374" w:customStyle="1">
    <w:name w:val="WW-Absatz-Standardschriftart111111111111111111111111111111111111"/>
  </w:style>
  <w:style w:type="character" w:styleId="1375" w:customStyle="1">
    <w:name w:val="WW-Absatz-Standardschriftart1111111111111111111111111111111111111"/>
  </w:style>
  <w:style w:type="character" w:styleId="1376" w:customStyle="1">
    <w:name w:val="WW-Absatz-Standardschriftart11111111111111111111111111111111111111"/>
  </w:style>
  <w:style w:type="character" w:styleId="1377" w:customStyle="1">
    <w:name w:val="WW-Absatz-Standardschriftart111111111111111111111111111111111111111"/>
  </w:style>
  <w:style w:type="character" w:styleId="1378" w:customStyle="1">
    <w:name w:val="WW-Absatz-Standardschriftart1111111111111111111111111111111111111111"/>
  </w:style>
  <w:style w:type="character" w:styleId="1379" w:customStyle="1">
    <w:name w:val="WW-Absatz-Standardschriftart11111111111111111111111111111111111111111"/>
  </w:style>
  <w:style w:type="character" w:styleId="1380" w:customStyle="1">
    <w:name w:val="Основной шрифт абзаца4"/>
  </w:style>
  <w:style w:type="character" w:styleId="1381" w:customStyle="1">
    <w:name w:val="Основной шрифт абзаца3"/>
  </w:style>
  <w:style w:type="character" w:styleId="1382" w:customStyle="1">
    <w:name w:val="WW-Absatz-Standardschriftart111111111111111111111111111111111111111111"/>
  </w:style>
  <w:style w:type="character" w:styleId="1383" w:customStyle="1">
    <w:name w:val="WW-Absatz-Standardschriftart1111111111111111111111111111111111111111111"/>
  </w:style>
  <w:style w:type="character" w:styleId="1384" w:customStyle="1">
    <w:name w:val="WW-Absatz-Standardschriftart11111111111111111111111111111111111111111111"/>
  </w:style>
  <w:style w:type="character" w:styleId="1385" w:customStyle="1">
    <w:name w:val="WW-Absatz-Standardschriftart111111111111111111111111111111111111111111111"/>
  </w:style>
  <w:style w:type="character" w:styleId="1386" w:customStyle="1">
    <w:name w:val="WW-Absatz-Standardschriftart1111111111111111111111111111111111111111111111"/>
  </w:style>
  <w:style w:type="character" w:styleId="1387" w:customStyle="1">
    <w:name w:val="WW-Absatz-Standardschriftart11111111111111111111111111111111111111111111111"/>
  </w:style>
  <w:style w:type="character" w:styleId="1388" w:customStyle="1">
    <w:name w:val="WW-Absatz-Standardschriftart111111111111111111111111111111111111111111111111"/>
  </w:style>
  <w:style w:type="character" w:styleId="1389" w:customStyle="1">
    <w:name w:val="WW-Absatz-Standardschriftart1111111111111111111111111111111111111111111111111"/>
  </w:style>
  <w:style w:type="character" w:styleId="1390" w:customStyle="1">
    <w:name w:val="WW-Absatz-Standardschriftart11111111111111111111111111111111111111111111111111"/>
  </w:style>
  <w:style w:type="character" w:styleId="1391" w:customStyle="1">
    <w:name w:val="WW-Absatz-Standardschriftart111111111111111111111111111111111111111111111111111"/>
  </w:style>
  <w:style w:type="character" w:styleId="1392" w:customStyle="1">
    <w:name w:val="WW-Absatz-Standardschriftart1111111111111111111111111111111111111111111111111111"/>
  </w:style>
  <w:style w:type="character" w:styleId="1393" w:customStyle="1">
    <w:name w:val="WW-Absatz-Standardschriftart11111111111111111111111111111111111111111111111111111"/>
  </w:style>
  <w:style w:type="character" w:styleId="1394" w:customStyle="1">
    <w:name w:val="WW-Absatz-Standardschriftart111111111111111111111111111111111111111111111111111111"/>
  </w:style>
  <w:style w:type="character" w:styleId="1395" w:customStyle="1">
    <w:name w:val="Основной шрифт абзаца2"/>
  </w:style>
  <w:style w:type="character" w:styleId="1396" w:customStyle="1">
    <w:name w:val="WW-Absatz-Standardschriftart1111111111111111111111111111111111111111111111111111111"/>
  </w:style>
  <w:style w:type="character" w:styleId="1397" w:customStyle="1">
    <w:name w:val="WW-Absatz-Standardschriftart11111111111111111111111111111111111111111111111111111111"/>
  </w:style>
  <w:style w:type="character" w:styleId="1398" w:customStyle="1">
    <w:name w:val="WW-Absatz-Standardschriftart111111111111111111111111111111111111111111111111111111111"/>
  </w:style>
  <w:style w:type="character" w:styleId="1399" w:customStyle="1">
    <w:name w:val="WW-Absatz-Standardschriftart1111111111111111111111111111111111111111111111111111111111"/>
  </w:style>
  <w:style w:type="character" w:styleId="1400" w:customStyle="1">
    <w:name w:val="WW-Absatz-Standardschriftart11111111111111111111111111111111111111111111111111111111111"/>
  </w:style>
  <w:style w:type="character" w:styleId="1401" w:customStyle="1">
    <w:name w:val="Основной шрифт абзаца1"/>
  </w:style>
  <w:style w:type="character" w:styleId="1402" w:customStyle="1">
    <w:name w:val="WW-Absatz-Standardschriftart111111111111111111111111111111111111111111111111111111111111"/>
  </w:style>
  <w:style w:type="character" w:styleId="1403" w:customStyle="1">
    <w:name w:val="Символ нумерации"/>
  </w:style>
  <w:style w:type="character" w:styleId="1404" w:customStyle="1">
    <w:name w:val="Маркеры списка"/>
    <w:rPr>
      <w:rFonts w:ascii="StarSymbol" w:hAnsi="StarSymbol"/>
      <w:sz w:val="18"/>
    </w:rPr>
  </w:style>
  <w:style w:type="character" w:styleId="1405" w:customStyle="1">
    <w:name w:val="Знак14"/>
    <w:rPr>
      <w:rFonts w:ascii="Arial" w:hAnsi="Arial"/>
      <w:b/>
      <w:sz w:val="32"/>
      <w:lang w:val="ru-RU"/>
    </w:rPr>
  </w:style>
  <w:style w:type="paragraph" w:styleId="1406" w:customStyle="1">
    <w:name w:val="Заголовок1"/>
    <w:basedOn w:val="779"/>
    <w:next w:val="950"/>
    <w:pPr>
      <w:jc w:val="center"/>
      <w:widowControl w:val="off"/>
    </w:pPr>
    <w:rPr>
      <w:b/>
      <w:bCs/>
      <w:sz w:val="28"/>
      <w:szCs w:val="24"/>
      <w:lang w:eastAsia="zh-CN"/>
    </w:rPr>
  </w:style>
  <w:style w:type="paragraph" w:styleId="1407" w:customStyle="1">
    <w:name w:val="Указатель6"/>
    <w:basedOn w:val="779"/>
    <w:pPr>
      <w:suppressLineNumbers/>
    </w:pPr>
    <w:rPr>
      <w:rFonts w:cs="Mangal"/>
      <w:sz w:val="28"/>
      <w:szCs w:val="24"/>
      <w:lang w:eastAsia="zh-CN"/>
    </w:rPr>
  </w:style>
  <w:style w:type="paragraph" w:styleId="1408" w:customStyle="1">
    <w:name w:val="Основной текст 22"/>
    <w:basedOn w:val="779"/>
    <w:pPr>
      <w:jc w:val="both"/>
      <w:spacing w:before="100" w:after="100"/>
    </w:pPr>
    <w:rPr>
      <w:sz w:val="24"/>
      <w:lang w:eastAsia="zh-CN"/>
    </w:rPr>
  </w:style>
  <w:style w:type="paragraph" w:styleId="1409" w:customStyle="1">
    <w:name w:val="Основной текст с отступом 21"/>
    <w:basedOn w:val="779"/>
    <w:pPr>
      <w:ind w:left="283"/>
      <w:spacing w:after="120" w:line="480" w:lineRule="auto"/>
    </w:pPr>
    <w:rPr>
      <w:sz w:val="28"/>
      <w:szCs w:val="24"/>
      <w:lang w:eastAsia="zh-CN"/>
    </w:rPr>
  </w:style>
  <w:style w:type="paragraph" w:styleId="1410" w:customStyle="1">
    <w:name w:val="western"/>
    <w:basedOn w:val="779"/>
    <w:pPr>
      <w:spacing w:before="280" w:after="280"/>
    </w:pPr>
    <w:rPr>
      <w:sz w:val="28"/>
      <w:szCs w:val="28"/>
      <w:lang w:eastAsia="zh-CN"/>
    </w:rPr>
  </w:style>
  <w:style w:type="paragraph" w:styleId="1411" w:customStyle="1">
    <w:name w:val="Заголовок 7.ITT t7.PA Appendix Major.7.req3.letter list.lettered list.letter list1.lettered list1.letter list2.lettered list2.letter list11.lettered list11.letter list3.lettered list3.letter list12.lettered list12.letter list21"/>
    <w:basedOn w:val="779"/>
    <w:next w:val="779"/>
    <w:pPr>
      <w:spacing w:before="240" w:after="60"/>
    </w:pPr>
    <w:rPr>
      <w:sz w:val="24"/>
      <w:lang w:eastAsia="zh-CN"/>
    </w:rPr>
  </w:style>
  <w:style w:type="paragraph" w:styleId="1412" w:customStyle="1">
    <w:name w:val="Знак Знак Знак Знак Знак Знак1 Знак Знак Знак Знак"/>
    <w:basedOn w:val="779"/>
    <w:pPr>
      <w:spacing w:before="280" w:after="280"/>
    </w:pPr>
    <w:rPr>
      <w:rFonts w:ascii="Tahoma" w:hAnsi="Tahoma" w:cs="Tahoma"/>
      <w:lang w:val="en-US" w:eastAsia="zh-CN"/>
    </w:rPr>
  </w:style>
  <w:style w:type="paragraph" w:styleId="1413" w:customStyle="1">
    <w:name w:val="Основной текст 32"/>
    <w:basedOn w:val="779"/>
    <w:pPr>
      <w:spacing w:after="120"/>
    </w:pPr>
    <w:rPr>
      <w:sz w:val="16"/>
      <w:szCs w:val="16"/>
      <w:lang w:eastAsia="zh-CN"/>
    </w:rPr>
  </w:style>
  <w:style w:type="paragraph" w:styleId="1414" w:customStyle="1">
    <w:name w:val="FR3"/>
    <w:pPr>
      <w:ind w:left="280" w:right="400"/>
      <w:jc w:val="center"/>
      <w:spacing w:after="0" w:line="300" w:lineRule="auto"/>
      <w:widowControl w:val="off"/>
    </w:pPr>
    <w:rPr>
      <w:rFonts w:ascii="Times New Roman" w:hAnsi="Times New Roman" w:eastAsia="Times New Roman" w:cs="Times New Roman"/>
      <w:b/>
      <w:sz w:val="28"/>
      <w:szCs w:val="20"/>
      <w:lang w:eastAsia="zh-CN"/>
    </w:rPr>
  </w:style>
  <w:style w:type="paragraph" w:styleId="1415" w:customStyle="1">
    <w:name w:val="Основной текст с отступом 31"/>
    <w:basedOn w:val="779"/>
    <w:pPr>
      <w:ind w:left="283"/>
      <w:spacing w:after="120"/>
    </w:pPr>
    <w:rPr>
      <w:sz w:val="16"/>
      <w:szCs w:val="16"/>
      <w:lang w:eastAsia="zh-CN"/>
    </w:rPr>
  </w:style>
  <w:style w:type="paragraph" w:styleId="1416" w:customStyle="1">
    <w:name w:val="Обычный11"/>
    <w:pPr>
      <w:spacing w:after="0" w:line="240" w:lineRule="auto"/>
      <w:widowControl w:val="off"/>
    </w:pPr>
    <w:rPr>
      <w:rFonts w:ascii="Times New Roman" w:hAnsi="Times New Roman" w:eastAsia="Times New Roman" w:cs="Times New Roman"/>
      <w:sz w:val="24"/>
      <w:szCs w:val="24"/>
      <w:lang w:eastAsia="zh-CN"/>
    </w:rPr>
  </w:style>
  <w:style w:type="paragraph" w:styleId="1417" w:customStyle="1">
    <w:name w:val="ConsPlusTitle"/>
    <w:pPr>
      <w:spacing w:after="0" w:line="240" w:lineRule="auto"/>
      <w:widowControl w:val="off"/>
    </w:pPr>
    <w:rPr>
      <w:rFonts w:ascii="Arial" w:hAnsi="Arial" w:eastAsia="Times New Roman" w:cs="Arial"/>
      <w:b/>
      <w:bCs/>
      <w:sz w:val="20"/>
      <w:szCs w:val="20"/>
      <w:lang w:eastAsia="zh-CN"/>
    </w:rPr>
  </w:style>
  <w:style w:type="paragraph" w:styleId="1418" w:customStyle="1">
    <w:name w:val="Знак5 Знак Знак"/>
    <w:basedOn w:val="779"/>
    <w:pPr>
      <w:spacing w:before="280" w:after="280"/>
    </w:pPr>
    <w:rPr>
      <w:rFonts w:ascii="Tahoma" w:hAnsi="Tahoma" w:cs="Tahoma"/>
      <w:lang w:val="en-US" w:eastAsia="zh-CN"/>
    </w:rPr>
  </w:style>
  <w:style w:type="paragraph" w:styleId="1419" w:customStyle="1">
    <w:name w:val="WW-Заголовок"/>
    <w:basedOn w:val="779"/>
    <w:next w:val="950"/>
    <w:pPr>
      <w:keepNext/>
      <w:spacing w:before="240" w:after="120"/>
    </w:pPr>
    <w:rPr>
      <w:rFonts w:ascii="Arial" w:hAnsi="Arial" w:eastAsia="Calibri" w:cs="Tahoma"/>
      <w:sz w:val="28"/>
      <w:szCs w:val="28"/>
      <w:lang w:eastAsia="zh-CN"/>
    </w:rPr>
  </w:style>
  <w:style w:type="paragraph" w:styleId="1420" w:customStyle="1">
    <w:name w:val="Цитата 21"/>
    <w:basedOn w:val="779"/>
    <w:next w:val="779"/>
    <w:pPr>
      <w:spacing w:after="200" w:line="276" w:lineRule="auto"/>
    </w:pPr>
    <w:rPr>
      <w:rFonts w:ascii="Calibri" w:hAnsi="Calibri" w:cs="Calibri"/>
      <w:i/>
      <w:iCs/>
      <w:color w:val="000000"/>
      <w:sz w:val="22"/>
      <w:szCs w:val="22"/>
      <w:lang w:val="en-US" w:eastAsia="zh-CN"/>
    </w:rPr>
  </w:style>
  <w:style w:type="paragraph" w:styleId="1421" w:customStyle="1">
    <w:name w:val="Выделенная цитата1"/>
    <w:basedOn w:val="779"/>
    <w:next w:val="779"/>
    <w:pPr>
      <w:ind w:left="936" w:right="936"/>
      <w:spacing w:before="200" w:after="280" w:line="276" w:lineRule="auto"/>
      <w:pBdr>
        <w:bottom w:val="single" w:color="808080" w:sz="4" w:space="4"/>
      </w:pBdr>
    </w:pPr>
    <w:rPr>
      <w:rFonts w:ascii="Calibri" w:hAnsi="Calibri" w:cs="Calibri"/>
      <w:b/>
      <w:bCs/>
      <w:i/>
      <w:iCs/>
      <w:color w:val="4f81bd"/>
      <w:sz w:val="22"/>
      <w:szCs w:val="22"/>
      <w:lang w:val="en-US" w:eastAsia="zh-CN"/>
    </w:rPr>
  </w:style>
  <w:style w:type="paragraph" w:styleId="1422" w:customStyle="1">
    <w:name w:val="Цитата1"/>
    <w:basedOn w:val="779"/>
    <w:pPr>
      <w:ind w:left="252" w:right="-108" w:hanging="252"/>
    </w:pPr>
    <w:rPr>
      <w:sz w:val="24"/>
      <w:szCs w:val="24"/>
      <w:lang w:eastAsia="zh-CN"/>
    </w:rPr>
  </w:style>
  <w:style w:type="paragraph" w:styleId="1423" w:customStyle="1">
    <w:name w:val="Маркированный список1"/>
    <w:basedOn w:val="779"/>
    <w:pPr>
      <w:ind w:left="720" w:hanging="360"/>
      <w:tabs>
        <w:tab w:val="left" w:pos="720" w:leader="none"/>
      </w:tabs>
    </w:pPr>
    <w:rPr>
      <w:sz w:val="24"/>
      <w:szCs w:val="24"/>
      <w:lang w:eastAsia="zh-CN"/>
    </w:rPr>
  </w:style>
  <w:style w:type="paragraph" w:styleId="1424" w:customStyle="1">
    <w:name w:val="ConsCell"/>
    <w:pPr>
      <w:spacing w:after="0" w:line="240" w:lineRule="auto"/>
      <w:widowControl w:val="off"/>
    </w:pPr>
    <w:rPr>
      <w:rFonts w:ascii="Arial" w:hAnsi="Arial" w:eastAsia="Times New Roman" w:cs="Arial"/>
      <w:sz w:val="20"/>
      <w:szCs w:val="20"/>
      <w:lang w:eastAsia="zh-CN"/>
    </w:rPr>
  </w:style>
  <w:style w:type="paragraph" w:styleId="1425" w:customStyle="1">
    <w:name w:val="xl50"/>
    <w:basedOn w:val="779"/>
    <w:pPr>
      <w:spacing w:before="280" w:after="280"/>
      <w:pBdr>
        <w:left w:val="single" w:color="000000" w:sz="4" w:space="0"/>
      </w:pBdr>
    </w:pPr>
    <w:rPr>
      <w:rFonts w:ascii="Arial" w:hAnsi="Arial" w:cs="Arial"/>
      <w:b/>
      <w:bCs/>
      <w:sz w:val="22"/>
      <w:szCs w:val="22"/>
      <w:lang w:eastAsia="zh-CN"/>
    </w:rPr>
  </w:style>
  <w:style w:type="paragraph" w:styleId="1426" w:customStyle="1">
    <w:name w:val="xl51"/>
    <w:basedOn w:val="779"/>
    <w:pPr>
      <w:jc w:val="right"/>
      <w:spacing w:before="280" w:after="280"/>
      <w:pBdr>
        <w:bottom w:val="single" w:color="000000" w:sz="4" w:space="0"/>
        <w:right w:val="single" w:color="000000" w:sz="4" w:space="0"/>
      </w:pBdr>
    </w:pPr>
    <w:rPr>
      <w:rFonts w:ascii="Arial" w:hAnsi="Arial" w:cs="Arial"/>
      <w:b/>
      <w:bCs/>
      <w:sz w:val="24"/>
      <w:szCs w:val="24"/>
      <w:lang w:eastAsia="zh-CN"/>
    </w:rPr>
  </w:style>
  <w:style w:type="paragraph" w:styleId="1427" w:customStyle="1">
    <w:name w:val="xl52"/>
    <w:basedOn w:val="779"/>
    <w:pPr>
      <w:jc w:val="right"/>
      <w:spacing w:before="280" w:after="280"/>
      <w:pBdr>
        <w:right w:val="single" w:color="000000" w:sz="4" w:space="0"/>
      </w:pBdr>
    </w:pPr>
    <w:rPr>
      <w:rFonts w:ascii="Arial" w:hAnsi="Arial" w:cs="Arial"/>
      <w:b/>
      <w:bCs/>
      <w:sz w:val="24"/>
      <w:szCs w:val="24"/>
      <w:lang w:eastAsia="zh-CN"/>
    </w:rPr>
  </w:style>
  <w:style w:type="paragraph" w:styleId="1428" w:customStyle="1">
    <w:name w:val="xl53"/>
    <w:basedOn w:val="779"/>
    <w:pPr>
      <w:spacing w:before="280" w:after="280"/>
      <w:pBdr>
        <w:left w:val="single" w:color="000000" w:sz="4" w:space="0"/>
      </w:pBdr>
    </w:pPr>
    <w:rPr>
      <w:rFonts w:ascii="Arial" w:hAnsi="Arial" w:cs="Arial"/>
      <w:b/>
      <w:bCs/>
      <w:sz w:val="24"/>
      <w:szCs w:val="24"/>
      <w:u w:val="single"/>
      <w:lang w:eastAsia="zh-CN"/>
    </w:rPr>
  </w:style>
  <w:style w:type="paragraph" w:styleId="1429" w:customStyle="1">
    <w:name w:val="xl54"/>
    <w:basedOn w:val="779"/>
    <w:pPr>
      <w:spacing w:before="280" w:after="280"/>
      <w:pBdr>
        <w:right w:val="single" w:color="000000" w:sz="4" w:space="0"/>
      </w:pBdr>
    </w:pPr>
    <w:rPr>
      <w:rFonts w:ascii="Arial" w:hAnsi="Arial" w:cs="Arial"/>
      <w:b/>
      <w:bCs/>
      <w:sz w:val="24"/>
      <w:szCs w:val="24"/>
      <w:u w:val="single"/>
      <w:lang w:eastAsia="zh-CN"/>
    </w:rPr>
  </w:style>
  <w:style w:type="paragraph" w:styleId="1430" w:customStyle="1">
    <w:name w:val="xl55"/>
    <w:basedOn w:val="779"/>
    <w:pPr>
      <w:spacing w:before="280" w:after="280"/>
    </w:pPr>
    <w:rPr>
      <w:rFonts w:ascii="Arial" w:hAnsi="Arial" w:cs="Arial"/>
      <w:sz w:val="24"/>
      <w:szCs w:val="24"/>
      <w:lang w:eastAsia="zh-CN"/>
    </w:rPr>
  </w:style>
  <w:style w:type="paragraph" w:styleId="1431" w:customStyle="1">
    <w:name w:val="xl56"/>
    <w:basedOn w:val="779"/>
    <w:pPr>
      <w:jc w:val="right"/>
      <w:spacing w:before="280" w:after="280"/>
      <w:pBdr>
        <w:bottom w:val="single" w:color="000000" w:sz="4" w:space="0"/>
      </w:pBdr>
    </w:pPr>
    <w:rPr>
      <w:rFonts w:ascii="Arial" w:hAnsi="Arial" w:cs="Arial"/>
      <w:sz w:val="24"/>
      <w:szCs w:val="24"/>
      <w:lang w:eastAsia="zh-CN"/>
    </w:rPr>
  </w:style>
  <w:style w:type="paragraph" w:styleId="1432" w:customStyle="1">
    <w:name w:val="xl57"/>
    <w:basedOn w:val="779"/>
    <w:pPr>
      <w:spacing w:before="280" w:after="280"/>
    </w:pPr>
    <w:rPr>
      <w:rFonts w:ascii="Arial" w:hAnsi="Arial" w:cs="Arial"/>
      <w:b/>
      <w:bCs/>
      <w:sz w:val="24"/>
      <w:szCs w:val="24"/>
      <w:lang w:eastAsia="zh-CN"/>
    </w:rPr>
  </w:style>
  <w:style w:type="paragraph" w:styleId="1433" w:customStyle="1">
    <w:name w:val="xl58"/>
    <w:basedOn w:val="779"/>
    <w:pPr>
      <w:spacing w:before="280" w:after="280"/>
    </w:pPr>
    <w:rPr>
      <w:rFonts w:ascii="Arial" w:hAnsi="Arial" w:cs="Arial"/>
      <w:b/>
      <w:bCs/>
      <w:sz w:val="24"/>
      <w:szCs w:val="24"/>
      <w:lang w:eastAsia="zh-CN"/>
    </w:rPr>
  </w:style>
  <w:style w:type="paragraph" w:styleId="1434" w:customStyle="1">
    <w:name w:val="xl59"/>
    <w:basedOn w:val="779"/>
    <w:pPr>
      <w:jc w:val="center"/>
      <w:spacing w:before="280" w:after="280"/>
    </w:pPr>
    <w:rPr>
      <w:rFonts w:ascii="Arial" w:hAnsi="Arial" w:cs="Arial"/>
      <w:b/>
      <w:bCs/>
      <w:sz w:val="28"/>
      <w:szCs w:val="28"/>
      <w:lang w:eastAsia="zh-CN"/>
    </w:rPr>
  </w:style>
  <w:style w:type="paragraph" w:styleId="1435" w:customStyle="1">
    <w:name w:val="xl60"/>
    <w:basedOn w:val="779"/>
    <w:pPr>
      <w:jc w:val="center"/>
      <w:spacing w:before="280" w:after="280"/>
    </w:pPr>
    <w:rPr>
      <w:rFonts w:ascii="Arial" w:hAnsi="Arial" w:cs="Arial"/>
      <w:b/>
      <w:bCs/>
      <w:sz w:val="24"/>
      <w:szCs w:val="24"/>
      <w:lang w:eastAsia="zh-CN"/>
    </w:rPr>
  </w:style>
  <w:style w:type="paragraph" w:styleId="1436" w:customStyle="1">
    <w:name w:val="xl61"/>
    <w:basedOn w:val="779"/>
    <w:pPr>
      <w:jc w:val="center"/>
      <w:spacing w:before="280" w:after="280"/>
    </w:pPr>
    <w:rPr>
      <w:rFonts w:ascii="Arial" w:hAnsi="Arial" w:cs="Arial"/>
      <w:b/>
      <w:bCs/>
      <w:sz w:val="28"/>
      <w:szCs w:val="28"/>
      <w:lang w:eastAsia="zh-CN"/>
    </w:rPr>
  </w:style>
  <w:style w:type="paragraph" w:styleId="1437" w:customStyle="1">
    <w:name w:val="xl62"/>
    <w:basedOn w:val="779"/>
    <w:pPr>
      <w:jc w:val="center"/>
      <w:spacing w:before="280" w:after="280"/>
    </w:pPr>
    <w:rPr>
      <w:rFonts w:ascii="Arial" w:hAnsi="Arial" w:cs="Arial"/>
      <w:b/>
      <w:bCs/>
      <w:sz w:val="24"/>
      <w:szCs w:val="24"/>
      <w:lang w:eastAsia="zh-CN"/>
    </w:rPr>
  </w:style>
  <w:style w:type="paragraph" w:styleId="1438" w:customStyle="1">
    <w:name w:val="xl63"/>
    <w:basedOn w:val="779"/>
    <w:pPr>
      <w:jc w:val="center"/>
      <w:spacing w:before="280" w:after="280"/>
    </w:pPr>
    <w:rPr>
      <w:rFonts w:ascii="Arial" w:hAnsi="Arial" w:cs="Arial"/>
      <w:b/>
      <w:bCs/>
      <w:sz w:val="28"/>
      <w:szCs w:val="28"/>
      <w:lang w:eastAsia="zh-CN"/>
    </w:rPr>
  </w:style>
  <w:style w:type="paragraph" w:styleId="1439" w:customStyle="1">
    <w:name w:val="1"/>
    <w:basedOn w:val="779"/>
    <w:pPr>
      <w:spacing w:before="280" w:after="280"/>
    </w:pPr>
    <w:rPr>
      <w:rFonts w:ascii="Tahoma" w:hAnsi="Tahoma" w:cs="Tahoma"/>
      <w:lang w:val="en-US" w:eastAsia="zh-CN"/>
    </w:rPr>
  </w:style>
  <w:style w:type="paragraph" w:styleId="1440" w:customStyle="1">
    <w:name w:val="Название объекта1"/>
    <w:basedOn w:val="779"/>
    <w:pPr>
      <w:spacing w:before="120" w:after="120"/>
      <w:widowControl w:val="off"/>
    </w:pPr>
    <w:rPr>
      <w:rFonts w:ascii="Arial" w:hAnsi="Arial" w:cs="Tahoma"/>
      <w:i/>
      <w:iCs/>
      <w:szCs w:val="24"/>
      <w:lang w:eastAsia="zh-CN"/>
    </w:rPr>
  </w:style>
  <w:style w:type="paragraph" w:styleId="1441" w:customStyle="1">
    <w:name w:val="Index"/>
    <w:basedOn w:val="779"/>
    <w:pPr>
      <w:widowControl w:val="off"/>
    </w:pPr>
    <w:rPr>
      <w:rFonts w:ascii="Arial" w:hAnsi="Arial" w:cs="Tahoma"/>
      <w:sz w:val="24"/>
      <w:szCs w:val="24"/>
      <w:lang w:eastAsia="zh-CN"/>
    </w:rPr>
  </w:style>
  <w:style w:type="paragraph" w:styleId="1442" w:customStyle="1">
    <w:name w:val="s_1"/>
    <w:basedOn w:val="779"/>
    <w:pPr>
      <w:ind w:firstLine="720"/>
      <w:jc w:val="both"/>
      <w:spacing w:before="280" w:after="280"/>
    </w:pPr>
    <w:rPr>
      <w:lang w:eastAsia="zh-CN"/>
    </w:rPr>
  </w:style>
  <w:style w:type="paragraph" w:styleId="1443" w:customStyle="1">
    <w:name w:val="Название5"/>
    <w:basedOn w:val="779"/>
    <w:pPr>
      <w:spacing w:before="120" w:after="120"/>
      <w:widowControl w:val="off"/>
      <w:suppressLineNumbers/>
    </w:pPr>
    <w:rPr>
      <w:rFonts w:ascii="Arial" w:hAnsi="Arial" w:eastAsia="Calibri" w:cs="Tahoma"/>
      <w:i/>
      <w:iCs/>
      <w:szCs w:val="24"/>
      <w:lang w:eastAsia="zh-CN"/>
    </w:rPr>
  </w:style>
  <w:style w:type="paragraph" w:styleId="1444" w:customStyle="1">
    <w:name w:val="Указатель5"/>
    <w:basedOn w:val="779"/>
    <w:pPr>
      <w:widowControl w:val="off"/>
      <w:suppressLineNumbers/>
    </w:pPr>
    <w:rPr>
      <w:rFonts w:ascii="Arial" w:hAnsi="Arial" w:eastAsia="Calibri" w:cs="Tahoma"/>
      <w:szCs w:val="24"/>
      <w:lang w:eastAsia="zh-CN"/>
    </w:rPr>
  </w:style>
  <w:style w:type="paragraph" w:styleId="1445" w:customStyle="1">
    <w:name w:val="Название4"/>
    <w:basedOn w:val="779"/>
    <w:pPr>
      <w:spacing w:before="120" w:after="120"/>
      <w:widowControl w:val="off"/>
      <w:suppressLineNumbers/>
    </w:pPr>
    <w:rPr>
      <w:rFonts w:ascii="Arial" w:hAnsi="Arial" w:eastAsia="Calibri" w:cs="Tahoma"/>
      <w:i/>
      <w:iCs/>
      <w:szCs w:val="24"/>
      <w:lang w:eastAsia="zh-CN"/>
    </w:rPr>
  </w:style>
  <w:style w:type="paragraph" w:styleId="1446" w:customStyle="1">
    <w:name w:val="Указатель4"/>
    <w:basedOn w:val="779"/>
    <w:pPr>
      <w:widowControl w:val="off"/>
      <w:suppressLineNumbers/>
    </w:pPr>
    <w:rPr>
      <w:rFonts w:ascii="Arial" w:hAnsi="Arial" w:eastAsia="Calibri" w:cs="Tahoma"/>
      <w:szCs w:val="24"/>
      <w:lang w:eastAsia="zh-CN"/>
    </w:rPr>
  </w:style>
  <w:style w:type="paragraph" w:styleId="1447" w:customStyle="1">
    <w:name w:val="Название3"/>
    <w:basedOn w:val="779"/>
    <w:pPr>
      <w:spacing w:before="120" w:after="120"/>
      <w:widowControl w:val="off"/>
      <w:suppressLineNumbers/>
    </w:pPr>
    <w:rPr>
      <w:rFonts w:ascii="Arial" w:hAnsi="Arial" w:eastAsia="Calibri" w:cs="Tahoma"/>
      <w:i/>
      <w:iCs/>
      <w:szCs w:val="24"/>
      <w:lang w:eastAsia="zh-CN"/>
    </w:rPr>
  </w:style>
  <w:style w:type="paragraph" w:styleId="1448" w:customStyle="1">
    <w:name w:val="Указатель3"/>
    <w:basedOn w:val="779"/>
    <w:pPr>
      <w:widowControl w:val="off"/>
      <w:suppressLineNumbers/>
    </w:pPr>
    <w:rPr>
      <w:rFonts w:ascii="Arial" w:hAnsi="Arial" w:eastAsia="Calibri" w:cs="Tahoma"/>
      <w:szCs w:val="24"/>
      <w:lang w:eastAsia="zh-CN"/>
    </w:rPr>
  </w:style>
  <w:style w:type="paragraph" w:styleId="1449" w:customStyle="1">
    <w:name w:val="Название2"/>
    <w:basedOn w:val="779"/>
    <w:pPr>
      <w:spacing w:before="120" w:after="120"/>
      <w:widowControl w:val="off"/>
      <w:suppressLineNumbers/>
    </w:pPr>
    <w:rPr>
      <w:rFonts w:ascii="Arial" w:hAnsi="Arial" w:eastAsia="Calibri" w:cs="Tahoma"/>
      <w:i/>
      <w:iCs/>
      <w:szCs w:val="24"/>
      <w:lang w:eastAsia="zh-CN"/>
    </w:rPr>
  </w:style>
  <w:style w:type="paragraph" w:styleId="1450" w:customStyle="1">
    <w:name w:val="Указатель2"/>
    <w:basedOn w:val="779"/>
    <w:pPr>
      <w:widowControl w:val="off"/>
      <w:suppressLineNumbers/>
    </w:pPr>
    <w:rPr>
      <w:rFonts w:ascii="Arial" w:hAnsi="Arial" w:eastAsia="Calibri" w:cs="Tahoma"/>
      <w:szCs w:val="24"/>
      <w:lang w:eastAsia="zh-CN"/>
    </w:rPr>
  </w:style>
  <w:style w:type="paragraph" w:styleId="1451" w:customStyle="1">
    <w:name w:val="Название1"/>
    <w:basedOn w:val="779"/>
    <w:qFormat/>
    <w:pPr>
      <w:spacing w:before="120" w:after="120"/>
      <w:widowControl w:val="off"/>
      <w:suppressLineNumbers/>
    </w:pPr>
    <w:rPr>
      <w:rFonts w:ascii="Arial" w:hAnsi="Arial" w:eastAsia="Calibri" w:cs="Tahoma"/>
      <w:i/>
      <w:iCs/>
      <w:szCs w:val="24"/>
      <w:lang w:eastAsia="zh-CN"/>
    </w:rPr>
  </w:style>
  <w:style w:type="paragraph" w:styleId="1452" w:customStyle="1">
    <w:name w:val="Указатель1"/>
    <w:basedOn w:val="779"/>
    <w:pPr>
      <w:widowControl w:val="off"/>
      <w:suppressLineNumbers/>
    </w:pPr>
    <w:rPr>
      <w:rFonts w:ascii="Arial" w:hAnsi="Arial" w:eastAsia="Calibri" w:cs="Tahoma"/>
      <w:szCs w:val="24"/>
      <w:lang w:eastAsia="zh-CN"/>
    </w:rPr>
  </w:style>
  <w:style w:type="paragraph" w:styleId="1453" w:customStyle="1">
    <w:name w:val="Заголовок таблицы"/>
    <w:basedOn w:val="1022"/>
    <w:pPr>
      <w:jc w:val="center"/>
    </w:pPr>
    <w:rPr>
      <w:rFonts w:ascii="Arial" w:hAnsi="Arial" w:cs="Arial"/>
      <w:b/>
      <w:bCs/>
      <w:sz w:val="20"/>
      <w:lang w:eastAsia="zh-CN"/>
    </w:rPr>
  </w:style>
  <w:style w:type="paragraph" w:styleId="1454" w:customStyle="1">
    <w:name w:val="WW-Body Text 2"/>
    <w:basedOn w:val="779"/>
    <w:pPr>
      <w:ind w:firstLine="851"/>
      <w:jc w:val="both"/>
      <w:widowControl w:val="off"/>
    </w:pPr>
    <w:rPr>
      <w:rFonts w:ascii="Arial" w:hAnsi="Arial" w:eastAsia="Calibri" w:cs="Arial"/>
      <w:b/>
      <w:sz w:val="26"/>
      <w:szCs w:val="24"/>
      <w:lang w:eastAsia="zh-CN"/>
    </w:rPr>
  </w:style>
  <w:style w:type="paragraph" w:styleId="1455" w:customStyle="1">
    <w:name w:val="Без интервала1"/>
    <w:pPr>
      <w:spacing w:after="0" w:line="240" w:lineRule="auto"/>
    </w:pPr>
    <w:rPr>
      <w:rFonts w:ascii="Calibri" w:hAnsi="Calibri" w:eastAsia="Times New Roman" w:cs="Calibri"/>
      <w:lang w:eastAsia="zh-CN"/>
    </w:rPr>
  </w:style>
  <w:style w:type="paragraph" w:styleId="1456" w:customStyle="1">
    <w:name w:val="Знак Знак Знак1 Знак Знак Знак"/>
    <w:basedOn w:val="779"/>
    <w:pPr>
      <w:spacing w:before="280" w:after="280"/>
    </w:pPr>
    <w:rPr>
      <w:rFonts w:ascii="Tahoma" w:hAnsi="Tahoma" w:cs="Tahoma"/>
      <w:lang w:val="en-US" w:eastAsia="zh-CN"/>
    </w:rPr>
  </w:style>
  <w:style w:type="paragraph" w:styleId="1457" w:customStyle="1">
    <w:name w:val="Абзац списка1"/>
    <w:basedOn w:val="779"/>
    <w:link w:val="1673"/>
    <w:pPr>
      <w:ind w:left="720"/>
    </w:pPr>
    <w:rPr>
      <w:rFonts w:eastAsia="Calibri"/>
      <w:lang w:eastAsia="zh-CN"/>
    </w:rPr>
  </w:style>
  <w:style w:type="paragraph" w:styleId="1458" w:customStyle="1">
    <w:name w:val="Заголовок 11"/>
    <w:basedOn w:val="779"/>
    <w:rPr>
      <w:rFonts w:ascii="Verdana" w:hAnsi="Verdana" w:cs="Verdana"/>
      <w:b/>
      <w:bCs/>
      <w:color w:val="046d9f"/>
      <w:sz w:val="22"/>
      <w:szCs w:val="22"/>
      <w:lang w:eastAsia="zh-CN"/>
    </w:rPr>
  </w:style>
  <w:style w:type="paragraph" w:styleId="1459" w:customStyle="1">
    <w:name w:val="Знак Знак10 Знак Знак Знак"/>
    <w:basedOn w:val="779"/>
    <w:pPr>
      <w:spacing w:after="160" w:line="240" w:lineRule="exact"/>
    </w:pPr>
    <w:rPr>
      <w:rFonts w:eastAsia="Calibri"/>
      <w:lang w:eastAsia="zh-CN"/>
    </w:rPr>
  </w:style>
  <w:style w:type="paragraph" w:styleId="1460" w:customStyle="1">
    <w:name w:val="Знак Знак13 Знак Знак Знак"/>
    <w:basedOn w:val="779"/>
    <w:pPr>
      <w:spacing w:after="160" w:line="240" w:lineRule="exact"/>
    </w:pPr>
    <w:rPr>
      <w:rFonts w:eastAsia="Calibri"/>
      <w:lang w:eastAsia="zh-CN"/>
    </w:rPr>
  </w:style>
  <w:style w:type="paragraph" w:styleId="1461" w:customStyle="1">
    <w:name w:val="Знак Знак10 Знак Знак Знак Знак Знак Знак Знак"/>
    <w:basedOn w:val="779"/>
    <w:pPr>
      <w:spacing w:after="160" w:line="240" w:lineRule="exact"/>
    </w:pPr>
    <w:rPr>
      <w:rFonts w:eastAsia="Calibri"/>
      <w:lang w:eastAsia="zh-CN"/>
    </w:rPr>
  </w:style>
  <w:style w:type="paragraph" w:styleId="1462" w:customStyle="1">
    <w:name w:val="font6"/>
    <w:basedOn w:val="779"/>
    <w:pPr>
      <w:spacing w:before="100" w:beforeAutospacing="1" w:after="100" w:afterAutospacing="1"/>
    </w:pPr>
    <w:rPr>
      <w:color w:val="000000"/>
    </w:rPr>
  </w:style>
  <w:style w:type="paragraph" w:styleId="1463" w:customStyle="1">
    <w:name w:val="xl64"/>
    <w:basedOn w:val="779"/>
    <w:pPr>
      <w:jc w:val="cente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rPr>
      <w:b/>
      <w:bCs/>
    </w:rPr>
  </w:style>
  <w:style w:type="paragraph" w:styleId="1464" w:customStyle="1">
    <w:name w:val="xl65"/>
    <w:basedOn w:val="779"/>
    <w:pPr>
      <w:jc w:val="cente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rPr>
      <w:b/>
      <w:bCs/>
    </w:rPr>
  </w:style>
  <w:style w:type="paragraph" w:styleId="1465" w:customStyle="1">
    <w:name w:val="xl66"/>
    <w:basedOn w:val="779"/>
    <w:pPr>
      <w:jc w:val="cente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style>
  <w:style w:type="paragraph" w:styleId="1466" w:customStyle="1">
    <w:name w:val="xl67"/>
    <w:basedOn w:val="779"/>
    <w:pPr>
      <w:jc w:val="cente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rPr>
      <w:b/>
      <w:bCs/>
      <w:sz w:val="24"/>
      <w:szCs w:val="24"/>
    </w:rPr>
  </w:style>
  <w:style w:type="paragraph" w:styleId="1467" w:customStyle="1">
    <w:name w:val="xl68"/>
    <w:basedOn w:val="779"/>
    <w:pPr>
      <w:jc w:val="cente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rPr>
      <w:color w:val="000000"/>
    </w:rPr>
  </w:style>
  <w:style w:type="paragraph" w:styleId="1468" w:customStyle="1">
    <w:name w:val="xl69"/>
    <w:basedOn w:val="779"/>
    <w:pP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rPr>
      <w:color w:val="000000"/>
    </w:rPr>
  </w:style>
  <w:style w:type="paragraph" w:styleId="1469" w:customStyle="1">
    <w:name w:val="xl70"/>
    <w:basedOn w:val="779"/>
    <w:pPr>
      <w:jc w:val="cente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style>
  <w:style w:type="paragraph" w:styleId="1470" w:customStyle="1">
    <w:name w:val="xl71"/>
    <w:basedOn w:val="779"/>
    <w:pP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style>
  <w:style w:type="paragraph" w:styleId="1471" w:customStyle="1">
    <w:name w:val="xl72"/>
    <w:basedOn w:val="779"/>
    <w:pPr>
      <w:jc w:val="cente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style>
  <w:style w:type="paragraph" w:styleId="1472" w:customStyle="1">
    <w:name w:val="xl73"/>
    <w:basedOn w:val="779"/>
    <w:pPr>
      <w:jc w:val="cente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rPr>
      <w:color w:val="000000"/>
    </w:rPr>
  </w:style>
  <w:style w:type="paragraph" w:styleId="1473" w:customStyle="1">
    <w:name w:val="xl74"/>
    <w:basedOn w:val="779"/>
    <w:pPr>
      <w:jc w:val="cente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rPr>
      <w:b/>
      <w:bCs/>
      <w:color w:val="000000"/>
      <w:sz w:val="24"/>
      <w:szCs w:val="24"/>
    </w:rPr>
  </w:style>
  <w:style w:type="paragraph" w:styleId="1474" w:customStyle="1">
    <w:name w:val="xl75"/>
    <w:basedOn w:val="779"/>
    <w:pPr>
      <w:jc w:val="cente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rPr>
      <w:b/>
      <w:bCs/>
      <w:sz w:val="28"/>
      <w:szCs w:val="28"/>
    </w:rPr>
  </w:style>
  <w:style w:type="paragraph" w:styleId="1475" w:customStyle="1">
    <w:name w:val="xl76"/>
    <w:basedOn w:val="779"/>
    <w:pPr>
      <w:jc w:val="cente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style>
  <w:style w:type="paragraph" w:styleId="1476" w:customStyle="1">
    <w:name w:val="xl77"/>
    <w:basedOn w:val="779"/>
    <w:pP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style>
  <w:style w:type="paragraph" w:styleId="1477" w:customStyle="1">
    <w:name w:val="xl78"/>
    <w:basedOn w:val="779"/>
    <w:pPr>
      <w:jc w:val="center"/>
      <w:spacing w:before="100" w:beforeAutospacing="1" w:after="100" w:afterAutospacing="1"/>
      <w:shd w:val="clear" w:color="000000" w:fill="ffffff"/>
    </w:pPr>
  </w:style>
  <w:style w:type="paragraph" w:styleId="1478" w:customStyle="1">
    <w:name w:val="xl79"/>
    <w:basedOn w:val="779"/>
    <w:pPr>
      <w:spacing w:before="100" w:beforeAutospacing="1" w:after="100" w:afterAutospacing="1"/>
      <w:shd w:val="clear" w:color="000000" w:fill="ffffff"/>
    </w:pPr>
  </w:style>
  <w:style w:type="paragraph" w:styleId="1479" w:customStyle="1">
    <w:name w:val="xl80"/>
    <w:basedOn w:val="779"/>
    <w:pPr>
      <w:jc w:val="center"/>
      <w:spacing w:before="100" w:beforeAutospacing="1" w:after="100" w:afterAutospacing="1"/>
      <w:shd w:val="clear" w:color="000000" w:fill="ffffff"/>
    </w:pPr>
  </w:style>
  <w:style w:type="paragraph" w:styleId="1480" w:customStyle="1">
    <w:name w:val="xl81"/>
    <w:basedOn w:val="779"/>
    <w:pP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style>
  <w:style w:type="character" w:styleId="1481" w:customStyle="1">
    <w:name w:val="Интернет-ссылка"/>
    <w:rPr>
      <w:color w:val="000080"/>
      <w:u w:val="single"/>
    </w:rPr>
  </w:style>
  <w:style w:type="character" w:styleId="1482" w:customStyle="1">
    <w:name w:val="H2 Знак Знак"/>
    <w:rPr>
      <w:rFonts w:ascii="Times New Roman" w:hAnsi="Times New Roman"/>
      <w:b/>
      <w:sz w:val="24"/>
    </w:rPr>
  </w:style>
  <w:style w:type="paragraph" w:styleId="1483" w:customStyle="1">
    <w:name w:val="Заголовок 2 со списком"/>
    <w:basedOn w:val="781"/>
    <w:next w:val="779"/>
    <w:link w:val="1484"/>
    <w:pPr>
      <w:jc w:val="center"/>
      <w:spacing w:before="0" w:after="0" w:line="360" w:lineRule="auto"/>
    </w:pPr>
    <w:rPr>
      <w:rFonts w:ascii="Times New Roman" w:hAnsi="Times New Roman"/>
      <w:b w:val="0"/>
      <w:bCs/>
      <w:i w:val="0"/>
      <w:iCs/>
      <w:sz w:val="20"/>
    </w:rPr>
  </w:style>
  <w:style w:type="character" w:styleId="1484" w:customStyle="1">
    <w:name w:val="Заголовок 2 со списком Знак"/>
    <w:link w:val="1483"/>
    <w:rPr>
      <w:rFonts w:ascii="Times New Roman" w:hAnsi="Times New Roman" w:eastAsia="Calibri" w:cs="Times New Roman"/>
      <w:bCs/>
      <w:iCs/>
      <w:sz w:val="20"/>
      <w:szCs w:val="20"/>
      <w:lang w:eastAsia="ru-RU"/>
    </w:rPr>
  </w:style>
  <w:style w:type="paragraph" w:styleId="1485" w:customStyle="1">
    <w:name w:val="Заголовок 3 со списком"/>
    <w:basedOn w:val="782"/>
    <w:link w:val="1486"/>
    <w:pPr>
      <w:numPr>
        <w:ilvl w:val="0"/>
        <w:numId w:val="0"/>
      </w:numPr>
      <w:ind w:left="972" w:hanging="432"/>
      <w:jc w:val="both"/>
      <w:keepNext/>
      <w:spacing w:after="60"/>
      <w:tabs>
        <w:tab w:val="num" w:pos="360" w:leader="none"/>
        <w:tab w:val="num" w:pos="972" w:leader="none"/>
      </w:tabs>
    </w:pPr>
    <w:rPr>
      <w:rFonts w:ascii="Arial" w:hAnsi="Arial"/>
      <w:bCs/>
      <w:color w:val="auto"/>
      <w:sz w:val="20"/>
    </w:rPr>
  </w:style>
  <w:style w:type="character" w:styleId="1486" w:customStyle="1">
    <w:name w:val="Заголовок 3 со списком Знак"/>
    <w:link w:val="1485"/>
    <w:rPr>
      <w:rFonts w:ascii="Arial" w:hAnsi="Arial" w:eastAsia="Calibri" w:cs="Times New Roman"/>
      <w:b/>
      <w:bCs/>
      <w:sz w:val="20"/>
      <w:szCs w:val="20"/>
      <w:lang w:eastAsia="ru-RU"/>
    </w:rPr>
  </w:style>
  <w:style w:type="character" w:styleId="1487" w:customStyle="1">
    <w:name w:val="Linie Знак"/>
    <w:rPr>
      <w:rFonts w:ascii="Times New Roman" w:hAnsi="Times New Roman"/>
      <w:sz w:val="24"/>
      <w:lang w:eastAsia="ru-RU"/>
    </w:rPr>
  </w:style>
  <w:style w:type="paragraph" w:styleId="1488" w:customStyle="1">
    <w:name w:val="ТЛ_Заказчик"/>
    <w:basedOn w:val="779"/>
    <w:link w:val="1489"/>
    <w:pPr>
      <w:jc w:val="center"/>
    </w:pPr>
    <w:rPr>
      <w:rFonts w:eastAsia="Calibri"/>
    </w:rPr>
  </w:style>
  <w:style w:type="character" w:styleId="1489" w:customStyle="1">
    <w:name w:val="ТЛ_Заказчик Знак"/>
    <w:link w:val="1488"/>
    <w:rPr>
      <w:rFonts w:ascii="Times New Roman" w:hAnsi="Times New Roman" w:eastAsia="Calibri" w:cs="Times New Roman"/>
      <w:sz w:val="20"/>
      <w:szCs w:val="20"/>
      <w:lang w:eastAsia="ru-RU"/>
    </w:rPr>
  </w:style>
  <w:style w:type="paragraph" w:styleId="1490" w:customStyle="1">
    <w:name w:val="ТЛ_Название"/>
    <w:basedOn w:val="779"/>
    <w:link w:val="1491"/>
    <w:pPr>
      <w:jc w:val="center"/>
    </w:pPr>
    <w:rPr>
      <w:rFonts w:eastAsia="Calibri"/>
      <w:b/>
    </w:rPr>
  </w:style>
  <w:style w:type="character" w:styleId="1491" w:customStyle="1">
    <w:name w:val="ТЛ_Название Знак"/>
    <w:link w:val="1490"/>
    <w:rPr>
      <w:rFonts w:ascii="Times New Roman" w:hAnsi="Times New Roman" w:eastAsia="Calibri" w:cs="Times New Roman"/>
      <w:b/>
      <w:sz w:val="20"/>
      <w:szCs w:val="20"/>
      <w:lang w:eastAsia="ru-RU"/>
    </w:rPr>
  </w:style>
  <w:style w:type="paragraph" w:styleId="1492" w:customStyle="1">
    <w:name w:val="ТЛ_Город и Дата"/>
    <w:basedOn w:val="779"/>
    <w:link w:val="1493"/>
    <w:pPr>
      <w:jc w:val="center"/>
    </w:pPr>
    <w:rPr>
      <w:rFonts w:eastAsia="Calibri"/>
    </w:rPr>
  </w:style>
  <w:style w:type="character" w:styleId="1493" w:customStyle="1">
    <w:name w:val="ТЛ_Город и Дата Знак"/>
    <w:link w:val="1492"/>
    <w:rPr>
      <w:rFonts w:ascii="Times New Roman" w:hAnsi="Times New Roman" w:eastAsia="Calibri" w:cs="Times New Roman"/>
      <w:sz w:val="20"/>
      <w:szCs w:val="20"/>
      <w:lang w:eastAsia="ru-RU"/>
    </w:rPr>
  </w:style>
  <w:style w:type="paragraph" w:styleId="1494" w:customStyle="1">
    <w:name w:val="АД_Наименование Разделов"/>
    <w:basedOn w:val="780"/>
    <w:link w:val="1495"/>
    <w:pPr>
      <w:ind w:left="432" w:hanging="432"/>
      <w:jc w:val="center"/>
      <w:keepLines w:val="0"/>
      <w:spacing w:before="240" w:after="60" w:line="240" w:lineRule="auto"/>
      <w:widowControl/>
      <w:tabs>
        <w:tab w:val="num" w:pos="432" w:leader="none"/>
      </w:tabs>
    </w:pPr>
    <w:rPr>
      <w:rFonts w:ascii="Times New Roman" w:hAnsi="Times New Roman"/>
      <w:bCs/>
      <w:color w:val="auto"/>
      <w:sz w:val="20"/>
      <w:lang w:eastAsia="ru-RU"/>
    </w:rPr>
  </w:style>
  <w:style w:type="character" w:styleId="1495" w:customStyle="1">
    <w:name w:val="АД_Наименование Разделов Знак"/>
    <w:link w:val="1494"/>
    <w:rPr>
      <w:rFonts w:ascii="Times New Roman" w:hAnsi="Times New Roman" w:eastAsia="Calibri" w:cs="Times New Roman"/>
      <w:b/>
      <w:bCs/>
      <w:sz w:val="20"/>
      <w:szCs w:val="20"/>
      <w:lang w:eastAsia="ru-RU"/>
    </w:rPr>
  </w:style>
  <w:style w:type="paragraph" w:styleId="1496" w:customStyle="1">
    <w:name w:val="АД_Наименование главы с нумерацией"/>
    <w:basedOn w:val="1483"/>
    <w:link w:val="1497"/>
    <w:rPr>
      <w:b/>
    </w:rPr>
  </w:style>
  <w:style w:type="character" w:styleId="1497" w:customStyle="1">
    <w:name w:val="АД_Глава Знак"/>
    <w:link w:val="1496"/>
    <w:rPr>
      <w:rFonts w:ascii="Times New Roman" w:hAnsi="Times New Roman" w:eastAsia="Calibri" w:cs="Times New Roman"/>
      <w:b/>
      <w:bCs/>
      <w:iCs/>
      <w:sz w:val="20"/>
      <w:szCs w:val="20"/>
      <w:lang w:eastAsia="ru-RU"/>
    </w:rPr>
  </w:style>
  <w:style w:type="paragraph" w:styleId="1498" w:customStyle="1">
    <w:name w:val="АД_Наименование главы без нумерации"/>
    <w:basedOn w:val="781"/>
    <w:link w:val="1499"/>
    <w:pPr>
      <w:jc w:val="center"/>
      <w:spacing w:before="0" w:after="0"/>
    </w:pPr>
    <w:rPr>
      <w:rFonts w:ascii="Times New Roman" w:hAnsi="Times New Roman"/>
      <w:bCs/>
      <w:i w:val="0"/>
      <w:iCs/>
      <w:sz w:val="20"/>
    </w:rPr>
  </w:style>
  <w:style w:type="character" w:styleId="1499" w:customStyle="1">
    <w:name w:val="АД_Наименование главы без нумерации Знак"/>
    <w:link w:val="1498"/>
    <w:rPr>
      <w:rFonts w:ascii="Times New Roman" w:hAnsi="Times New Roman" w:eastAsia="Calibri" w:cs="Times New Roman"/>
      <w:b/>
      <w:bCs/>
      <w:iCs/>
      <w:sz w:val="20"/>
      <w:szCs w:val="20"/>
      <w:lang w:eastAsia="ru-RU"/>
    </w:rPr>
  </w:style>
  <w:style w:type="paragraph" w:styleId="1500" w:customStyle="1">
    <w:name w:val="АД_Нумерованный пункт"/>
    <w:basedOn w:val="1485"/>
    <w:link w:val="1501"/>
    <w:pPr>
      <w:ind w:left="720" w:hanging="720"/>
      <w:tabs>
        <w:tab w:val="num" w:pos="720" w:leader="none"/>
        <w:tab w:val="clear" w:pos="972" w:leader="none"/>
      </w:tabs>
    </w:pPr>
    <w:rPr>
      <w:rFonts w:ascii="Times New Roman" w:hAnsi="Times New Roman"/>
    </w:rPr>
  </w:style>
  <w:style w:type="character" w:styleId="1501" w:customStyle="1">
    <w:name w:val="АД_Нумерованный пункт Знак"/>
    <w:link w:val="1500"/>
    <w:rPr>
      <w:rFonts w:ascii="Times New Roman" w:hAnsi="Times New Roman" w:eastAsia="Calibri" w:cs="Times New Roman"/>
      <w:b/>
      <w:bCs/>
      <w:sz w:val="20"/>
      <w:szCs w:val="20"/>
      <w:lang w:eastAsia="ru-RU"/>
    </w:rPr>
  </w:style>
  <w:style w:type="paragraph" w:styleId="1502" w:customStyle="1">
    <w:name w:val="АД_Нумерованный подпункт"/>
    <w:basedOn w:val="779"/>
    <w:link w:val="1503"/>
    <w:pPr>
      <w:numPr>
        <w:ilvl w:val="2"/>
      </w:numPr>
      <w:ind w:left="720" w:hanging="720"/>
      <w:jc w:val="both"/>
      <w:tabs>
        <w:tab w:val="left" w:pos="720" w:leader="none"/>
      </w:tabs>
    </w:pPr>
    <w:rPr>
      <w:rFonts w:eastAsia="Calibri"/>
    </w:rPr>
  </w:style>
  <w:style w:type="character" w:styleId="1503" w:customStyle="1">
    <w:name w:val="АД_Нумерованный подпункт Знак"/>
    <w:link w:val="1502"/>
    <w:rPr>
      <w:rFonts w:ascii="Times New Roman" w:hAnsi="Times New Roman" w:eastAsia="Calibri" w:cs="Times New Roman"/>
      <w:sz w:val="20"/>
      <w:szCs w:val="20"/>
      <w:lang w:eastAsia="ru-RU"/>
    </w:rPr>
  </w:style>
  <w:style w:type="paragraph" w:styleId="1504" w:customStyle="1">
    <w:name w:val="АД_Основной текст"/>
    <w:basedOn w:val="779"/>
    <w:link w:val="1505"/>
    <w:pPr>
      <w:ind w:firstLine="567"/>
      <w:jc w:val="both"/>
    </w:pPr>
    <w:rPr>
      <w:rFonts w:eastAsia="Calibri"/>
    </w:rPr>
  </w:style>
  <w:style w:type="character" w:styleId="1505" w:customStyle="1">
    <w:name w:val="АД_Основной текст Знак"/>
    <w:link w:val="1504"/>
    <w:rPr>
      <w:rFonts w:ascii="Times New Roman" w:hAnsi="Times New Roman" w:eastAsia="Calibri" w:cs="Times New Roman"/>
      <w:sz w:val="20"/>
      <w:szCs w:val="20"/>
      <w:lang w:eastAsia="ru-RU"/>
    </w:rPr>
  </w:style>
  <w:style w:type="paragraph" w:styleId="1506" w:customStyle="1">
    <w:name w:val="АД_Заголовки таблиц"/>
    <w:basedOn w:val="779"/>
    <w:pPr>
      <w:jc w:val="center"/>
    </w:pPr>
    <w:rPr>
      <w:b/>
      <w:bCs/>
      <w:sz w:val="24"/>
      <w:szCs w:val="24"/>
    </w:rPr>
  </w:style>
  <w:style w:type="paragraph" w:styleId="1507" w:customStyle="1">
    <w:name w:val="TOC Heading1"/>
    <w:basedOn w:val="780"/>
    <w:next w:val="779"/>
    <w:uiPriority w:val="99"/>
    <w:pPr>
      <w:ind w:left="432" w:hanging="432"/>
      <w:jc w:val="left"/>
      <w:spacing w:line="276" w:lineRule="auto"/>
      <w:widowControl/>
      <w:tabs>
        <w:tab w:val="num" w:pos="432" w:leader="none"/>
      </w:tabs>
      <w:outlineLvl w:val="9"/>
    </w:pPr>
    <w:rPr>
      <w:lang w:eastAsia="en-US"/>
    </w:rPr>
  </w:style>
  <w:style w:type="paragraph" w:styleId="1508" w:customStyle="1">
    <w:name w:val="АД_Основной текст по центру полужирный"/>
    <w:basedOn w:val="779"/>
    <w:link w:val="1509"/>
    <w:pPr>
      <w:ind w:firstLine="567"/>
      <w:jc w:val="center"/>
    </w:pPr>
    <w:rPr>
      <w:rFonts w:eastAsia="Calibri"/>
      <w:b/>
    </w:rPr>
  </w:style>
  <w:style w:type="character" w:styleId="1509" w:customStyle="1">
    <w:name w:val="АД_Основной текст по центру полужирный Знак"/>
    <w:link w:val="1508"/>
    <w:rPr>
      <w:rFonts w:ascii="Times New Roman" w:hAnsi="Times New Roman" w:eastAsia="Calibri" w:cs="Times New Roman"/>
      <w:b/>
      <w:sz w:val="20"/>
      <w:szCs w:val="20"/>
      <w:lang w:eastAsia="ru-RU"/>
    </w:rPr>
  </w:style>
  <w:style w:type="paragraph" w:styleId="1510" w:customStyle="1">
    <w:name w:val="АД_Текст отступ 3"/>
    <w:basedOn w:val="779"/>
    <w:link w:val="1511"/>
    <w:pPr>
      <w:ind w:left="1418"/>
      <w:jc w:val="both"/>
    </w:pPr>
    <w:rPr>
      <w:rFonts w:eastAsia="Calibri"/>
    </w:rPr>
  </w:style>
  <w:style w:type="character" w:styleId="1511" w:customStyle="1">
    <w:name w:val="АД_Текст отступ 3 Знак"/>
    <w:link w:val="1510"/>
    <w:rPr>
      <w:rFonts w:ascii="Times New Roman" w:hAnsi="Times New Roman" w:eastAsia="Calibri" w:cs="Times New Roman"/>
      <w:sz w:val="20"/>
      <w:szCs w:val="20"/>
      <w:lang w:eastAsia="ru-RU"/>
    </w:rPr>
  </w:style>
  <w:style w:type="paragraph" w:styleId="1512" w:customStyle="1">
    <w:name w:val="АД_Нумерованный подпункт 4 уровня"/>
    <w:basedOn w:val="1502"/>
    <w:link w:val="1513"/>
    <w:pPr>
      <w:numPr>
        <w:ilvl w:val="0"/>
      </w:numPr>
      <w:ind w:left="993" w:hanging="993"/>
      <w:tabs>
        <w:tab w:val="clear" w:pos="720" w:leader="none"/>
        <w:tab w:val="num" w:pos="993" w:leader="none"/>
      </w:tabs>
    </w:pPr>
  </w:style>
  <w:style w:type="character" w:styleId="1513" w:customStyle="1">
    <w:name w:val="АД_Нумерованный подпункт 4 уровня Знак"/>
    <w:link w:val="1512"/>
    <w:rPr>
      <w:rFonts w:ascii="Times New Roman" w:hAnsi="Times New Roman" w:eastAsia="Calibri" w:cs="Times New Roman"/>
      <w:sz w:val="20"/>
      <w:szCs w:val="20"/>
      <w:lang w:eastAsia="ru-RU"/>
    </w:rPr>
  </w:style>
  <w:style w:type="paragraph" w:styleId="1514" w:customStyle="1">
    <w:name w:val="АД_Список абв"/>
    <w:basedOn w:val="779"/>
    <w:pPr>
      <w:numPr>
        <w:ilvl w:val="0"/>
        <w:numId w:val="18"/>
      </w:numPr>
      <w:jc w:val="both"/>
    </w:pPr>
    <w:rPr>
      <w:sz w:val="24"/>
      <w:szCs w:val="24"/>
    </w:rPr>
  </w:style>
  <w:style w:type="paragraph" w:styleId="1515" w:customStyle="1">
    <w:name w:val="Список нум."/>
    <w:basedOn w:val="779"/>
    <w:pPr>
      <w:numPr>
        <w:ilvl w:val="0"/>
        <w:numId w:val="19"/>
      </w:numPr>
      <w:keepNext/>
      <w:spacing w:before="120" w:after="120" w:line="360" w:lineRule="auto"/>
      <w:tabs>
        <w:tab w:val="left" w:pos="1701" w:leader="none"/>
      </w:tabs>
    </w:pPr>
    <w:rPr>
      <w:rFonts w:ascii="Arial" w:hAnsi="Arial"/>
      <w:sz w:val="24"/>
    </w:rPr>
  </w:style>
  <w:style w:type="paragraph" w:styleId="1516" w:customStyle="1">
    <w:name w:val="текст1"/>
    <w:pPr>
      <w:ind w:firstLine="397"/>
      <w:jc w:val="both"/>
      <w:spacing w:after="0" w:line="240" w:lineRule="auto"/>
    </w:pPr>
    <w:rPr>
      <w:rFonts w:ascii="SchoolBookC" w:hAnsi="SchoolBookC" w:eastAsia="Times New Roman" w:cs="Times New Roman"/>
      <w:sz w:val="24"/>
      <w:szCs w:val="20"/>
      <w:lang w:eastAsia="ru-RU"/>
    </w:rPr>
  </w:style>
  <w:style w:type="paragraph" w:styleId="1517" w:customStyle="1">
    <w:name w:val="Document 1"/>
    <w:pPr>
      <w:keepLines/>
      <w:keepNext/>
      <w:spacing w:after="0" w:line="240" w:lineRule="auto"/>
      <w:tabs>
        <w:tab w:val="left" w:pos="-720" w:leader="none"/>
      </w:tabs>
    </w:pPr>
    <w:rPr>
      <w:rFonts w:ascii="Gelvetsky 12pt" w:hAnsi="Gelvetsky 12pt" w:eastAsia="Times New Roman" w:cs="Times New Roman"/>
      <w:sz w:val="24"/>
      <w:szCs w:val="20"/>
      <w:lang w:val="en-US" w:eastAsia="ru-RU"/>
    </w:rPr>
  </w:style>
  <w:style w:type="paragraph" w:styleId="1518" w:customStyle="1">
    <w:name w:val="_Титульный 1"/>
    <w:pPr>
      <w:jc w:val="center"/>
      <w:spacing w:after="0" w:line="240" w:lineRule="auto"/>
      <w:tabs>
        <w:tab w:val="left" w:pos="720" w:leader="none"/>
      </w:tabs>
    </w:pPr>
    <w:rPr>
      <w:rFonts w:ascii="Times New Roman" w:hAnsi="Times New Roman" w:eastAsia="Times New Roman" w:cs="Times New Roman"/>
      <w:b/>
      <w:sz w:val="28"/>
      <w:szCs w:val="28"/>
      <w:lang w:eastAsia="ru-RU"/>
    </w:rPr>
  </w:style>
  <w:style w:type="character" w:styleId="1519" w:customStyle="1">
    <w:name w:val="Body Text Char3"/>
    <w:uiPriority w:val="99"/>
    <w:rPr>
      <w:sz w:val="24"/>
    </w:rPr>
  </w:style>
  <w:style w:type="paragraph" w:styleId="1520" w:customStyle="1">
    <w:name w:val="Знак Знак Знак2 Знак1"/>
    <w:basedOn w:val="779"/>
    <w:pPr>
      <w:jc w:val="right"/>
      <w:spacing w:after="160" w:line="240" w:lineRule="exact"/>
      <w:widowControl w:val="off"/>
    </w:pPr>
    <w:rPr>
      <w:lang w:val="en-GB" w:eastAsia="en-US"/>
    </w:rPr>
  </w:style>
  <w:style w:type="paragraph" w:styleId="1521" w:customStyle="1">
    <w:name w:val="List Paragraph11"/>
    <w:basedOn w:val="779"/>
    <w:uiPriority w:val="99"/>
    <w:pPr>
      <w:contextualSpacing/>
      <w:ind w:left="720"/>
      <w:jc w:val="both"/>
    </w:pPr>
    <w:rPr>
      <w:lang w:val="en-US" w:eastAsia="ar-SA"/>
    </w:rPr>
  </w:style>
  <w:style w:type="character" w:styleId="1522" w:customStyle="1">
    <w:name w:val="Font Style15"/>
    <w:rPr>
      <w:rFonts w:ascii="Times New Roman" w:hAnsi="Times New Roman"/>
      <w:sz w:val="22"/>
    </w:rPr>
  </w:style>
  <w:style w:type="character" w:styleId="1523" w:customStyle="1">
    <w:name w:val="Основной текст_"/>
    <w:link w:val="1524"/>
    <w:rPr>
      <w:sz w:val="26"/>
      <w:shd w:val="clear" w:color="auto" w:fill="ffffff"/>
    </w:rPr>
  </w:style>
  <w:style w:type="paragraph" w:styleId="1524" w:customStyle="1">
    <w:name w:val="Основной текст1"/>
    <w:basedOn w:val="779"/>
    <w:link w:val="1523"/>
    <w:pPr>
      <w:jc w:val="center"/>
      <w:spacing w:before="240" w:after="360" w:line="374" w:lineRule="exact"/>
      <w:shd w:val="clear" w:color="auto" w:fill="ffffff"/>
    </w:pPr>
    <w:rPr>
      <w:rFonts w:asciiTheme="minorHAnsi" w:hAnsiTheme="minorHAnsi" w:eastAsiaTheme="minorHAnsi" w:cstheme="minorBidi"/>
      <w:sz w:val="26"/>
      <w:szCs w:val="22"/>
      <w:shd w:val="clear" w:color="auto" w:fill="ffffff"/>
      <w:lang w:eastAsia="en-US"/>
    </w:rPr>
  </w:style>
  <w:style w:type="character" w:styleId="1525" w:customStyle="1">
    <w:name w:val="Заголовок №2_"/>
    <w:link w:val="1528"/>
    <w:rPr>
      <w:sz w:val="26"/>
      <w:shd w:val="clear" w:color="auto" w:fill="ffffff"/>
    </w:rPr>
  </w:style>
  <w:style w:type="character" w:styleId="1526" w:customStyle="1">
    <w:name w:val="Заголовок №2 (2)_"/>
    <w:link w:val="1529"/>
    <w:rPr>
      <w:spacing w:val="10"/>
      <w:sz w:val="25"/>
      <w:shd w:val="clear" w:color="auto" w:fill="ffffff"/>
    </w:rPr>
  </w:style>
  <w:style w:type="character" w:styleId="1527" w:customStyle="1">
    <w:name w:val="Заголовок №2 (2) + 13 pt"/>
    <w:rPr>
      <w:spacing w:val="0"/>
      <w:sz w:val="26"/>
      <w:shd w:val="clear" w:color="auto" w:fill="ffffff"/>
    </w:rPr>
  </w:style>
  <w:style w:type="paragraph" w:styleId="1528" w:customStyle="1">
    <w:name w:val="Заголовок №2"/>
    <w:basedOn w:val="779"/>
    <w:link w:val="1525"/>
    <w:pPr>
      <w:jc w:val="center"/>
      <w:spacing w:before="360" w:after="480" w:line="240" w:lineRule="atLeast"/>
      <w:shd w:val="clear" w:color="auto" w:fill="ffffff"/>
      <w:outlineLvl w:val="1"/>
    </w:pPr>
    <w:rPr>
      <w:rFonts w:asciiTheme="minorHAnsi" w:hAnsiTheme="minorHAnsi" w:eastAsiaTheme="minorHAnsi" w:cstheme="minorBidi"/>
      <w:sz w:val="26"/>
      <w:szCs w:val="22"/>
      <w:shd w:val="clear" w:color="auto" w:fill="ffffff"/>
      <w:lang w:eastAsia="en-US"/>
    </w:rPr>
  </w:style>
  <w:style w:type="paragraph" w:styleId="1529" w:customStyle="1">
    <w:name w:val="Заголовок №2 (2)"/>
    <w:basedOn w:val="779"/>
    <w:link w:val="1526"/>
    <w:pPr>
      <w:spacing w:before="360" w:after="540" w:line="240" w:lineRule="atLeast"/>
      <w:shd w:val="clear" w:color="auto" w:fill="ffffff"/>
      <w:outlineLvl w:val="1"/>
    </w:pPr>
    <w:rPr>
      <w:rFonts w:asciiTheme="minorHAnsi" w:hAnsiTheme="minorHAnsi" w:eastAsiaTheme="minorHAnsi" w:cstheme="minorBidi"/>
      <w:spacing w:val="10"/>
      <w:sz w:val="25"/>
      <w:szCs w:val="22"/>
      <w:shd w:val="clear" w:color="auto" w:fill="ffffff"/>
      <w:lang w:eastAsia="en-US"/>
    </w:rPr>
  </w:style>
  <w:style w:type="paragraph" w:styleId="1530" w:customStyle="1">
    <w:name w:val="Без интервала11"/>
    <w:pPr>
      <w:jc w:val="both"/>
      <w:spacing w:after="0" w:line="240" w:lineRule="auto"/>
    </w:pPr>
    <w:rPr>
      <w:rFonts w:ascii="Times New Roman" w:hAnsi="Times New Roman" w:eastAsia="Calibri" w:cs="Times New Roman"/>
      <w:sz w:val="24"/>
      <w:szCs w:val="24"/>
      <w:lang w:eastAsia="ru-RU"/>
    </w:rPr>
  </w:style>
  <w:style w:type="character" w:styleId="1531" w:customStyle="1">
    <w:name w:val="apple-style-span"/>
  </w:style>
  <w:style w:type="character" w:styleId="1532" w:customStyle="1">
    <w:name w:val="Основной текст (3)_"/>
    <w:link w:val="1533"/>
    <w:rPr>
      <w:sz w:val="23"/>
      <w:shd w:val="clear" w:color="auto" w:fill="ffffff"/>
    </w:rPr>
  </w:style>
  <w:style w:type="paragraph" w:styleId="1533" w:customStyle="1">
    <w:name w:val="Основной текст (3)"/>
    <w:basedOn w:val="779"/>
    <w:link w:val="1532"/>
    <w:pPr>
      <w:spacing w:before="240" w:line="278" w:lineRule="exact"/>
      <w:shd w:val="clear" w:color="auto" w:fill="ffffff"/>
    </w:pPr>
    <w:rPr>
      <w:rFonts w:asciiTheme="minorHAnsi" w:hAnsiTheme="minorHAnsi" w:eastAsiaTheme="minorHAnsi" w:cstheme="minorBidi"/>
      <w:sz w:val="23"/>
      <w:szCs w:val="22"/>
      <w:shd w:val="clear" w:color="auto" w:fill="ffffff"/>
      <w:lang w:eastAsia="en-US"/>
    </w:rPr>
  </w:style>
  <w:style w:type="paragraph" w:styleId="1534" w:customStyle="1">
    <w:name w:val="Style18"/>
    <w:basedOn w:val="779"/>
    <w:pPr>
      <w:ind w:firstLine="710"/>
      <w:jc w:val="both"/>
      <w:spacing w:line="280" w:lineRule="exact"/>
      <w:widowControl w:val="off"/>
    </w:pPr>
    <w:rPr>
      <w:rFonts w:ascii="Arial" w:hAnsi="Arial"/>
      <w:sz w:val="24"/>
      <w:szCs w:val="24"/>
    </w:rPr>
  </w:style>
  <w:style w:type="character" w:styleId="1535" w:customStyle="1">
    <w:name w:val="Основной текст (3) + Не полужирный"/>
    <w:rPr>
      <w:rFonts w:ascii="Times New Roman" w:hAnsi="Times New Roman"/>
      <w:b/>
      <w:sz w:val="23"/>
      <w:shd w:val="clear" w:color="auto" w:fill="ffffff"/>
    </w:rPr>
  </w:style>
  <w:style w:type="character" w:styleId="1536" w:customStyle="1">
    <w:name w:val="Font Style32"/>
    <w:rPr>
      <w:rFonts w:ascii="Times New Roman" w:hAnsi="Times New Roman"/>
      <w:sz w:val="22"/>
    </w:rPr>
  </w:style>
  <w:style w:type="character" w:styleId="1537" w:customStyle="1">
    <w:name w:val="text1"/>
    <w:rPr>
      <w:rFonts w:ascii="Tahoma" w:hAnsi="Tahoma"/>
      <w:color w:val="000000"/>
      <w:sz w:val="18"/>
    </w:rPr>
  </w:style>
  <w:style w:type="paragraph" w:styleId="1538" w:customStyle="1">
    <w:name w:val="Основной текст2"/>
    <w:basedOn w:val="1283"/>
    <w:pPr>
      <w:jc w:val="both"/>
      <w:widowControl/>
    </w:pPr>
    <w:rPr>
      <w:sz w:val="22"/>
      <w:lang w:val="en-US"/>
    </w:rPr>
  </w:style>
  <w:style w:type="paragraph" w:styleId="1539" w:customStyle="1">
    <w:name w:val="Style6"/>
    <w:basedOn w:val="779"/>
    <w:pPr>
      <w:jc w:val="both"/>
      <w:spacing w:line="305" w:lineRule="exact"/>
      <w:widowControl w:val="off"/>
    </w:pPr>
    <w:rPr>
      <w:rFonts w:ascii="Consolas" w:hAnsi="Consolas"/>
      <w:sz w:val="24"/>
      <w:szCs w:val="24"/>
    </w:rPr>
  </w:style>
  <w:style w:type="character" w:styleId="1540" w:customStyle="1">
    <w:name w:val="Font Style274"/>
    <w:rPr>
      <w:rFonts w:ascii="Times New Roman" w:hAnsi="Times New Roman"/>
      <w:sz w:val="20"/>
    </w:rPr>
  </w:style>
  <w:style w:type="paragraph" w:styleId="1541" w:customStyle="1">
    <w:name w:val="Style16"/>
    <w:basedOn w:val="779"/>
    <w:pPr>
      <w:widowControl w:val="off"/>
    </w:pPr>
    <w:rPr>
      <w:sz w:val="24"/>
      <w:szCs w:val="24"/>
    </w:rPr>
  </w:style>
  <w:style w:type="paragraph" w:styleId="1542" w:customStyle="1">
    <w:name w:val="Style254"/>
    <w:basedOn w:val="779"/>
    <w:pPr>
      <w:ind w:firstLine="691"/>
      <w:jc w:val="both"/>
      <w:spacing w:line="275" w:lineRule="exact"/>
      <w:widowControl w:val="off"/>
    </w:pPr>
    <w:rPr>
      <w:sz w:val="24"/>
      <w:szCs w:val="24"/>
    </w:rPr>
  </w:style>
  <w:style w:type="paragraph" w:styleId="1543" w:customStyle="1">
    <w:name w:val="Times-11-simple"/>
    <w:basedOn w:val="779"/>
    <w:link w:val="1544"/>
    <w:rPr>
      <w:rFonts w:eastAsia="Calibri"/>
    </w:rPr>
  </w:style>
  <w:style w:type="character" w:styleId="1544" w:customStyle="1">
    <w:name w:val="Times-11-simple Знак"/>
    <w:link w:val="1543"/>
    <w:rPr>
      <w:rFonts w:ascii="Times New Roman" w:hAnsi="Times New Roman" w:eastAsia="Calibri" w:cs="Times New Roman"/>
      <w:sz w:val="20"/>
      <w:szCs w:val="20"/>
      <w:lang w:eastAsia="ru-RU"/>
    </w:rPr>
  </w:style>
  <w:style w:type="character" w:styleId="1545" w:customStyle="1">
    <w:name w:val="WW8Num3z0"/>
    <w:rPr>
      <w:rFonts w:ascii="Times New Roman" w:hAnsi="Times New Roman"/>
      <w:sz w:val="24"/>
    </w:rPr>
  </w:style>
  <w:style w:type="paragraph" w:styleId="1546" w:customStyle="1">
    <w:name w:val="Нумерованный список 21"/>
    <w:basedOn w:val="779"/>
    <w:pPr>
      <w:ind w:left="643" w:hanging="360"/>
      <w:widowControl w:val="off"/>
      <w:tabs>
        <w:tab w:val="left" w:pos="-31680" w:leader="none"/>
      </w:tabs>
    </w:pPr>
    <w:rPr>
      <w:rFonts w:eastAsia="Calibri"/>
      <w:sz w:val="24"/>
      <w:szCs w:val="24"/>
      <w:lang w:eastAsia="en-US"/>
    </w:rPr>
  </w:style>
  <w:style w:type="paragraph" w:styleId="1547" w:customStyle="1">
    <w:name w:val="Дата1"/>
    <w:basedOn w:val="779"/>
    <w:next w:val="779"/>
    <w:pPr>
      <w:jc w:val="both"/>
      <w:spacing w:after="60"/>
      <w:widowControl w:val="off"/>
    </w:pPr>
    <w:rPr>
      <w:rFonts w:eastAsia="Calibri"/>
      <w:sz w:val="24"/>
      <w:lang w:eastAsia="en-US"/>
    </w:rPr>
  </w:style>
  <w:style w:type="paragraph" w:styleId="1548" w:customStyle="1">
    <w:name w:val="Заголовок записки1"/>
    <w:basedOn w:val="779"/>
    <w:next w:val="779"/>
    <w:pPr>
      <w:jc w:val="both"/>
      <w:spacing w:after="60"/>
      <w:widowControl w:val="off"/>
    </w:pPr>
    <w:rPr>
      <w:rFonts w:eastAsia="Calibri"/>
      <w:sz w:val="24"/>
      <w:szCs w:val="24"/>
      <w:lang w:eastAsia="en-US"/>
    </w:rPr>
  </w:style>
  <w:style w:type="paragraph" w:styleId="1549" w:customStyle="1">
    <w:name w:val="Знак2 Знак Знак"/>
    <w:basedOn w:val="779"/>
    <w:pPr>
      <w:spacing w:before="100" w:beforeAutospacing="1" w:after="100" w:afterAutospacing="1"/>
    </w:pPr>
    <w:rPr>
      <w:rFonts w:ascii="Tahoma" w:hAnsi="Tahoma"/>
      <w:lang w:val="en-US" w:eastAsia="en-US"/>
    </w:rPr>
  </w:style>
  <w:style w:type="paragraph" w:styleId="1550" w:customStyle="1">
    <w:name w:val="Знак Знак Знак Знак Знак Знак Знак Знак Знак Знак"/>
    <w:basedOn w:val="779"/>
    <w:pPr>
      <w:jc w:val="both"/>
      <w:spacing w:after="160" w:line="240" w:lineRule="exact"/>
    </w:pPr>
    <w:rPr>
      <w:rFonts w:ascii="Verdana" w:hAnsi="Verdana"/>
      <w:sz w:val="22"/>
      <w:lang w:val="en-US" w:eastAsia="en-US"/>
    </w:rPr>
  </w:style>
  <w:style w:type="paragraph" w:styleId="1551" w:customStyle="1">
    <w:name w:val="Знак Знак Знак Знак2"/>
    <w:basedOn w:val="779"/>
    <w:pPr>
      <w:spacing w:after="160" w:line="240" w:lineRule="exact"/>
    </w:pPr>
    <w:rPr>
      <w:rFonts w:ascii="Verdana" w:hAnsi="Verdana"/>
      <w:sz w:val="24"/>
      <w:szCs w:val="24"/>
      <w:lang w:val="en-US" w:eastAsia="en-US"/>
    </w:rPr>
  </w:style>
  <w:style w:type="paragraph" w:styleId="1552" w:customStyle="1">
    <w:name w:val="Head 9.2"/>
    <w:basedOn w:val="779"/>
    <w:next w:val="779"/>
    <w:rPr>
      <w:rFonts w:ascii="MS Sans Serif" w:hAnsi="MS Sans Serif"/>
      <w:b/>
      <w:bCs/>
      <w:szCs w:val="24"/>
    </w:rPr>
  </w:style>
  <w:style w:type="paragraph" w:styleId="1553" w:customStyle="1">
    <w:name w:val="1KG=K9"/>
    <w:pPr>
      <w:spacing w:after="0" w:line="240" w:lineRule="auto"/>
    </w:pPr>
    <w:rPr>
      <w:rFonts w:ascii="MS Sans Serif" w:hAnsi="MS Sans Serif" w:eastAsia="Times New Roman" w:cs="Times New Roman"/>
      <w:sz w:val="20"/>
      <w:szCs w:val="24"/>
      <w:lang w:eastAsia="ru-RU"/>
    </w:rPr>
  </w:style>
  <w:style w:type="character" w:styleId="1554" w:customStyle="1">
    <w:name w:val="bold"/>
  </w:style>
  <w:style w:type="paragraph" w:styleId="1555" w:customStyle="1">
    <w:name w:val="Заголовок 12"/>
    <w:basedOn w:val="779"/>
    <w:next w:val="779"/>
    <w:pPr>
      <w:keepNext/>
      <w:spacing w:before="360" w:after="240"/>
    </w:pPr>
    <w:rPr>
      <w:rFonts w:ascii="Arial" w:hAnsi="Arial"/>
      <w:b/>
      <w:sz w:val="28"/>
      <w:lang w:val="en-US"/>
    </w:rPr>
  </w:style>
  <w:style w:type="paragraph" w:styleId="1556" w:customStyle="1">
    <w:name w:val="Заголовок 21"/>
    <w:basedOn w:val="1283"/>
    <w:next w:val="1283"/>
    <w:pPr>
      <w:keepNext/>
      <w:spacing w:before="240" w:after="60"/>
      <w:widowControl/>
    </w:pPr>
    <w:rPr>
      <w:rFonts w:ascii="Arial" w:hAnsi="Arial"/>
      <w:b/>
      <w:i/>
      <w:sz w:val="24"/>
      <w:lang w:val="en-US"/>
    </w:rPr>
  </w:style>
  <w:style w:type="paragraph" w:styleId="1557" w:customStyle="1">
    <w:name w:val="Основной текст с отступом 23"/>
    <w:basedOn w:val="779"/>
    <w:pPr>
      <w:ind w:firstLine="720"/>
      <w:jc w:val="both"/>
      <w:spacing w:line="220" w:lineRule="auto"/>
      <w:widowControl w:val="off"/>
    </w:pPr>
    <w:rPr>
      <w:sz w:val="28"/>
    </w:rPr>
  </w:style>
  <w:style w:type="paragraph" w:styleId="1558" w:customStyle="1">
    <w:name w:val="Iau?iue1"/>
    <w:pPr>
      <w:spacing w:after="0" w:line="240" w:lineRule="auto"/>
    </w:pPr>
    <w:rPr>
      <w:rFonts w:ascii="Times New Roman" w:hAnsi="Times New Roman" w:eastAsia="Times New Roman" w:cs="Times New Roman"/>
      <w:sz w:val="20"/>
      <w:szCs w:val="20"/>
      <w:lang w:eastAsia="ru-RU"/>
    </w:rPr>
  </w:style>
  <w:style w:type="character" w:styleId="1559" w:customStyle="1">
    <w:name w:val="Font Style65"/>
    <w:rPr>
      <w:rFonts w:ascii="Times New Roman" w:hAnsi="Times New Roman"/>
      <w:b/>
      <w:spacing w:val="10"/>
      <w:sz w:val="24"/>
    </w:rPr>
  </w:style>
  <w:style w:type="character" w:styleId="1560" w:customStyle="1">
    <w:name w:val="Font Style66"/>
    <w:rPr>
      <w:rFonts w:ascii="Courier New" w:hAnsi="Courier New"/>
      <w:b/>
      <w:spacing w:val="10"/>
      <w:sz w:val="18"/>
    </w:rPr>
  </w:style>
  <w:style w:type="character" w:styleId="1561" w:customStyle="1">
    <w:name w:val="Font Style72"/>
    <w:rPr>
      <w:rFonts w:ascii="Times New Roman" w:hAnsi="Times New Roman"/>
      <w:sz w:val="22"/>
    </w:rPr>
  </w:style>
  <w:style w:type="character" w:styleId="1562" w:customStyle="1">
    <w:name w:val="Font Style74"/>
    <w:rPr>
      <w:rFonts w:ascii="Times New Roman" w:hAnsi="Times New Roman"/>
      <w:sz w:val="20"/>
    </w:rPr>
  </w:style>
  <w:style w:type="character" w:styleId="1563" w:customStyle="1">
    <w:name w:val="Font Style75"/>
    <w:rPr>
      <w:rFonts w:ascii="Times New Roman" w:hAnsi="Times New Roman"/>
      <w:sz w:val="32"/>
    </w:rPr>
  </w:style>
  <w:style w:type="paragraph" w:styleId="1564" w:customStyle="1">
    <w:name w:val="Текст1"/>
    <w:basedOn w:val="779"/>
    <w:rPr>
      <w:rFonts w:ascii="Courier New" w:hAnsi="Courier New"/>
    </w:rPr>
  </w:style>
  <w:style w:type="paragraph" w:styleId="1565" w:customStyle="1">
    <w:name w:val="Текст11"/>
    <w:basedOn w:val="779"/>
    <w:rPr>
      <w:rFonts w:ascii="Courier New" w:hAnsi="Courier New"/>
      <w:color w:val="000000"/>
      <w:lang w:eastAsia="ar-SA"/>
    </w:rPr>
  </w:style>
  <w:style w:type="paragraph" w:styleId="1566" w:customStyle="1">
    <w:name w:val="Статья договора"/>
    <w:basedOn w:val="779"/>
    <w:pPr>
      <w:spacing w:before="120" w:after="120"/>
    </w:pPr>
    <w:rPr>
      <w:rFonts w:ascii="Arial" w:hAnsi="Arial" w:cs="Arial"/>
      <w:b/>
      <w:bCs/>
      <w:sz w:val="22"/>
      <w:szCs w:val="24"/>
      <w:lang w:eastAsia="ar-SA"/>
    </w:rPr>
  </w:style>
  <w:style w:type="character" w:styleId="1567" w:customStyle="1">
    <w:name w:val="Знак Знак11"/>
    <w:rPr>
      <w:rFonts w:eastAsia="Times New Roman"/>
      <w:sz w:val="24"/>
      <w:lang w:val="ru-RU"/>
    </w:rPr>
  </w:style>
  <w:style w:type="paragraph" w:styleId="1568" w:customStyle="1">
    <w:name w:val="Основной текст + 12"/>
    <w:basedOn w:val="950"/>
    <w:pPr>
      <w:spacing w:before="40"/>
      <w:widowControl w:val="off"/>
    </w:pPr>
    <w:rPr>
      <w:b/>
      <w:sz w:val="24"/>
    </w:rPr>
  </w:style>
  <w:style w:type="paragraph" w:styleId="1569" w:customStyle="1">
    <w:name w:val="ConsPlusCell"/>
    <w:pPr>
      <w:spacing w:after="0" w:line="240" w:lineRule="auto"/>
      <w:widowControl w:val="off"/>
    </w:pPr>
    <w:rPr>
      <w:rFonts w:ascii="Arial" w:hAnsi="Arial" w:eastAsia="Times New Roman" w:cs="Arial"/>
      <w:sz w:val="20"/>
      <w:szCs w:val="20"/>
      <w:lang w:eastAsia="zh-CN"/>
    </w:rPr>
  </w:style>
  <w:style w:type="paragraph" w:styleId="1570" w:customStyle="1">
    <w:name w:val="Знак2 Знак Знак Знак Знак Знак"/>
    <w:basedOn w:val="779"/>
    <w:pPr>
      <w:spacing w:before="100" w:beforeAutospacing="1" w:after="100" w:afterAutospacing="1"/>
    </w:pPr>
    <w:rPr>
      <w:rFonts w:ascii="Tahoma" w:hAnsi="Tahoma"/>
      <w:lang w:val="en-US" w:eastAsia="en-US"/>
    </w:rPr>
  </w:style>
  <w:style w:type="character" w:styleId="1571" w:customStyle="1">
    <w:name w:val="Знак Знак3"/>
    <w:rPr>
      <w:rFonts w:ascii="Times New Roman" w:hAnsi="Times New Roman"/>
      <w:sz w:val="24"/>
    </w:rPr>
  </w:style>
  <w:style w:type="character" w:styleId="1572" w:customStyle="1">
    <w:name w:val="views-label2"/>
  </w:style>
  <w:style w:type="character" w:styleId="1573" w:customStyle="1">
    <w:name w:val="field-content"/>
  </w:style>
  <w:style w:type="character" w:styleId="1574" w:customStyle="1">
    <w:name w:val="Основной текст + 61"/>
    <w:rPr>
      <w:rFonts w:ascii="Times New Roman" w:hAnsi="Times New Roman"/>
      <w:color w:val="000000"/>
      <w:spacing w:val="3"/>
      <w:position w:val="0"/>
      <w:sz w:val="13"/>
      <w:u w:val="none"/>
      <w:lang w:val="ru-RU" w:eastAsia="ru-RU"/>
    </w:rPr>
  </w:style>
  <w:style w:type="character" w:styleId="1575" w:customStyle="1">
    <w:name w:val="Font Style11"/>
    <w:rPr>
      <w:rFonts w:ascii="Times New Roman" w:hAnsi="Times New Roman"/>
      <w:sz w:val="26"/>
    </w:rPr>
  </w:style>
  <w:style w:type="character" w:styleId="1576" w:customStyle="1">
    <w:name w:val="Font Style45"/>
    <w:rPr>
      <w:rFonts w:ascii="Times New Roman" w:hAnsi="Times New Roman"/>
      <w:spacing w:val="-10"/>
      <w:sz w:val="26"/>
    </w:rPr>
  </w:style>
  <w:style w:type="character" w:styleId="1577" w:customStyle="1">
    <w:name w:val="Font Style61"/>
    <w:rPr>
      <w:rFonts w:ascii="Candara" w:hAnsi="Candara"/>
      <w:spacing w:val="-20"/>
      <w:sz w:val="26"/>
    </w:rPr>
  </w:style>
  <w:style w:type="paragraph" w:styleId="1578" w:customStyle="1">
    <w:name w:val="Style26"/>
    <w:basedOn w:val="779"/>
    <w:pPr>
      <w:ind w:firstLine="658"/>
      <w:jc w:val="both"/>
      <w:spacing w:line="331" w:lineRule="exact"/>
      <w:widowControl w:val="off"/>
    </w:pPr>
    <w:rPr>
      <w:sz w:val="24"/>
      <w:szCs w:val="24"/>
    </w:rPr>
  </w:style>
  <w:style w:type="paragraph" w:styleId="1579" w:customStyle="1">
    <w:name w:val="Style29"/>
    <w:basedOn w:val="779"/>
    <w:pPr>
      <w:ind w:firstLine="653"/>
      <w:jc w:val="both"/>
      <w:spacing w:line="296" w:lineRule="exact"/>
      <w:widowControl w:val="off"/>
    </w:pPr>
    <w:rPr>
      <w:sz w:val="24"/>
      <w:szCs w:val="24"/>
    </w:rPr>
  </w:style>
  <w:style w:type="paragraph" w:styleId="1580" w:customStyle="1">
    <w:name w:val="Обычный + 12 пт"/>
    <w:basedOn w:val="779"/>
    <w:pPr>
      <w:ind w:firstLine="840"/>
      <w:jc w:val="both"/>
      <w:shd w:val="clear" w:color="auto" w:fill="ffffff"/>
      <w:tabs>
        <w:tab w:val="left" w:pos="824" w:leader="none"/>
      </w:tabs>
    </w:pPr>
    <w:rPr>
      <w:bCs/>
      <w:sz w:val="24"/>
      <w:szCs w:val="24"/>
    </w:rPr>
  </w:style>
  <w:style w:type="paragraph" w:styleId="1581" w:customStyle="1">
    <w:name w:val="Знак2 Знак Знак Знак Знак Знак Знак Знак"/>
    <w:basedOn w:val="779"/>
    <w:pPr>
      <w:spacing w:before="100" w:beforeAutospacing="1" w:after="100" w:afterAutospacing="1"/>
    </w:pPr>
    <w:rPr>
      <w:rFonts w:ascii="Tahoma" w:hAnsi="Tahoma"/>
      <w:lang w:val="en-US" w:eastAsia="en-US"/>
    </w:rPr>
  </w:style>
  <w:style w:type="paragraph" w:styleId="1582" w:customStyle="1">
    <w:name w:val="Обычный таблица"/>
    <w:basedOn w:val="779"/>
    <w:link w:val="1583"/>
    <w:rPr>
      <w:rFonts w:eastAsia="Calibri"/>
    </w:rPr>
  </w:style>
  <w:style w:type="character" w:styleId="1583" w:customStyle="1">
    <w:name w:val="Обычный таблица Знак"/>
    <w:link w:val="1582"/>
    <w:rPr>
      <w:rFonts w:ascii="Times New Roman" w:hAnsi="Times New Roman" w:eastAsia="Calibri" w:cs="Times New Roman"/>
      <w:sz w:val="20"/>
      <w:szCs w:val="20"/>
      <w:lang w:eastAsia="ru-RU"/>
    </w:rPr>
  </w:style>
  <w:style w:type="character" w:styleId="1584" w:customStyle="1">
    <w:name w:val="Знак Знак19"/>
    <w:rPr>
      <w:rFonts w:ascii="Arial" w:hAnsi="Arial"/>
      <w:b/>
      <w:sz w:val="32"/>
      <w:lang w:val="ru-RU"/>
    </w:rPr>
  </w:style>
  <w:style w:type="character" w:styleId="1585" w:customStyle="1">
    <w:name w:val="Знак Знак16"/>
    <w:rPr>
      <w:rFonts w:eastAsia="Times New Roman"/>
      <w:b/>
      <w:sz w:val="24"/>
      <w:vertAlign w:val="superscript"/>
      <w:lang w:val="ru-RU"/>
    </w:rPr>
  </w:style>
  <w:style w:type="character" w:styleId="1586" w:customStyle="1">
    <w:name w:val="Font Style23"/>
    <w:rPr>
      <w:rFonts w:ascii="Times New Roman" w:hAnsi="Times New Roman"/>
      <w:b/>
      <w:sz w:val="24"/>
    </w:rPr>
  </w:style>
  <w:style w:type="character" w:styleId="1587" w:customStyle="1">
    <w:name w:val="Font Style39"/>
    <w:rPr>
      <w:rFonts w:ascii="Times New Roman" w:hAnsi="Times New Roman"/>
      <w:sz w:val="24"/>
    </w:rPr>
  </w:style>
  <w:style w:type="character" w:styleId="1588" w:customStyle="1">
    <w:name w:val="Îñíîâíîé øðèôò"/>
  </w:style>
  <w:style w:type="character" w:styleId="1589" w:customStyle="1">
    <w:name w:val="Знак Знак17"/>
    <w:rPr>
      <w:rFonts w:ascii="Arial" w:hAnsi="Arial"/>
      <w:b/>
      <w:sz w:val="32"/>
      <w:lang w:val="ru-RU"/>
    </w:rPr>
  </w:style>
  <w:style w:type="character" w:styleId="1590" w:customStyle="1">
    <w:name w:val="Основной текст + Arial Unicode MS"/>
    <w:rPr>
      <w:rFonts w:ascii="Arial Unicode MS" w:hAnsi="Arial Unicode MS"/>
      <w:color w:val="000000"/>
      <w:spacing w:val="2"/>
      <w:position w:val="0"/>
      <w:sz w:val="13"/>
      <w:u w:val="none"/>
      <w:lang w:val="ru-RU" w:eastAsia="ru-RU"/>
    </w:rPr>
  </w:style>
  <w:style w:type="character" w:styleId="1591" w:customStyle="1">
    <w:name w:val="Знак Знак14"/>
    <w:rPr>
      <w:rFonts w:ascii="Arial" w:hAnsi="Arial"/>
      <w:b/>
      <w:sz w:val="32"/>
      <w:lang w:val="ru-RU" w:eastAsia="ru-RU"/>
    </w:rPr>
  </w:style>
  <w:style w:type="character" w:styleId="1592" w:customStyle="1">
    <w:name w:val="Знак Знак4"/>
    <w:rPr>
      <w:rFonts w:ascii="Lucida Sans Unicode" w:hAnsi="Lucida Sans Unicode"/>
      <w:sz w:val="24"/>
      <w:lang w:val="ru-RU"/>
    </w:rPr>
  </w:style>
  <w:style w:type="paragraph" w:styleId="1593" w:customStyle="1">
    <w:name w:val="Знак Знак Знак Знак Знак Знак Знак Знак Знак Знак2"/>
    <w:basedOn w:val="779"/>
    <w:pPr>
      <w:jc w:val="both"/>
      <w:spacing w:after="160" w:line="240" w:lineRule="exact"/>
    </w:pPr>
    <w:rPr>
      <w:rFonts w:ascii="Verdana" w:hAnsi="Verdana"/>
      <w:sz w:val="22"/>
      <w:lang w:val="en-US" w:eastAsia="en-US"/>
    </w:rPr>
  </w:style>
  <w:style w:type="paragraph" w:styleId="1594" w:customStyle="1">
    <w:name w:val="Знак2 Знак Знак Знак Знак Знак1"/>
    <w:basedOn w:val="779"/>
    <w:pPr>
      <w:spacing w:before="100" w:beforeAutospacing="1" w:after="100" w:afterAutospacing="1"/>
    </w:pPr>
    <w:rPr>
      <w:rFonts w:ascii="Tahoma" w:hAnsi="Tahoma"/>
      <w:lang w:val="en-US" w:eastAsia="en-US"/>
    </w:rPr>
  </w:style>
  <w:style w:type="paragraph" w:styleId="1595" w:customStyle="1">
    <w:name w:val="Знак2 Знак Знак Знак Знак Знак Знак Знак1"/>
    <w:basedOn w:val="779"/>
    <w:pPr>
      <w:spacing w:before="100" w:beforeAutospacing="1" w:after="100" w:afterAutospacing="1"/>
    </w:pPr>
    <w:rPr>
      <w:rFonts w:ascii="Tahoma" w:hAnsi="Tahoma"/>
      <w:lang w:val="en-US" w:eastAsia="en-US"/>
    </w:rPr>
  </w:style>
  <w:style w:type="character" w:styleId="1596" w:customStyle="1">
    <w:name w:val="Знак Знак2"/>
    <w:rPr>
      <w:rFonts w:ascii="Lucida Sans Unicode" w:hAnsi="Lucida Sans Unicode"/>
      <w:sz w:val="24"/>
      <w:lang w:val="ru-RU"/>
    </w:rPr>
  </w:style>
  <w:style w:type="character" w:styleId="1597" w:customStyle="1">
    <w:name w:val="Знак Знак310"/>
    <w:rPr>
      <w:rFonts w:ascii="Times New Roman" w:hAnsi="Times New Roman"/>
      <w:sz w:val="24"/>
    </w:rPr>
  </w:style>
  <w:style w:type="character" w:styleId="1598" w:customStyle="1">
    <w:name w:val="Знак Знак171"/>
    <w:rPr>
      <w:rFonts w:ascii="Arial" w:hAnsi="Arial"/>
      <w:b/>
      <w:sz w:val="32"/>
      <w:lang w:val="ru-RU"/>
    </w:rPr>
  </w:style>
  <w:style w:type="character" w:styleId="1599" w:customStyle="1">
    <w:name w:val="Font Style19"/>
    <w:rPr>
      <w:rFonts w:ascii="Times New Roman" w:hAnsi="Times New Roman"/>
      <w:sz w:val="28"/>
    </w:rPr>
  </w:style>
  <w:style w:type="paragraph" w:styleId="1600" w:customStyle="1">
    <w:name w:val="Style7"/>
    <w:basedOn w:val="779"/>
    <w:pPr>
      <w:jc w:val="both"/>
      <w:spacing w:line="274" w:lineRule="exact"/>
      <w:widowControl w:val="off"/>
    </w:pPr>
    <w:rPr>
      <w:sz w:val="24"/>
      <w:szCs w:val="24"/>
    </w:rPr>
  </w:style>
  <w:style w:type="character" w:styleId="1601" w:customStyle="1">
    <w:name w:val="Знак1 Знак"/>
    <w:rPr>
      <w:sz w:val="24"/>
      <w:lang w:val="ru-RU" w:eastAsia="ru-RU"/>
    </w:rPr>
  </w:style>
  <w:style w:type="paragraph" w:styleId="1602" w:customStyle="1">
    <w:name w:val="Рисунок"/>
    <w:basedOn w:val="779"/>
    <w:next w:val="779"/>
    <w:pPr>
      <w:jc w:val="center"/>
      <w:spacing w:before="60" w:after="60"/>
      <w:widowControl w:val="off"/>
      <w:tabs>
        <w:tab w:val="num" w:pos="792" w:leader="none"/>
      </w:tabs>
    </w:pPr>
    <w:rPr>
      <w:rFonts w:ascii="TimesET" w:hAnsi="TimesET"/>
    </w:rPr>
  </w:style>
  <w:style w:type="paragraph" w:styleId="1603" w:customStyle="1">
    <w:name w:val="Head 6.3"/>
    <w:basedOn w:val="782"/>
    <w:next w:val="779"/>
    <w:pPr>
      <w:ind w:firstLine="709"/>
      <w:jc w:val="center"/>
      <w:spacing w:before="120" w:after="60"/>
      <w:widowControl w:val="off"/>
      <w:outlineLvl w:val="9"/>
    </w:pPr>
    <w:rPr>
      <w:rFonts w:ascii="Times New Roman Bold" w:hAnsi="Times New Roman Bold"/>
      <w:color w:val="auto"/>
      <w:sz w:val="28"/>
      <w:szCs w:val="28"/>
      <w:lang w:val="en-US"/>
    </w:rPr>
  </w:style>
  <w:style w:type="paragraph" w:styleId="1604" w:customStyle="1">
    <w:name w:val="Цитаты"/>
    <w:basedOn w:val="1283"/>
    <w:pPr>
      <w:ind w:left="360" w:right="360"/>
      <w:spacing w:before="100" w:after="100"/>
    </w:pPr>
    <w:rPr>
      <w:sz w:val="24"/>
    </w:rPr>
  </w:style>
  <w:style w:type="paragraph" w:styleId="1605" w:customStyle="1">
    <w:name w:val="H3"/>
    <w:basedOn w:val="1283"/>
    <w:next w:val="1283"/>
    <w:pPr>
      <w:keepNext/>
      <w:spacing w:before="100" w:after="100"/>
      <w:outlineLvl w:val="3"/>
    </w:pPr>
    <w:rPr>
      <w:b/>
      <w:sz w:val="28"/>
    </w:rPr>
  </w:style>
  <w:style w:type="paragraph" w:styleId="1606" w:customStyle="1">
    <w:name w:val="H4"/>
    <w:basedOn w:val="1283"/>
    <w:next w:val="1283"/>
    <w:pPr>
      <w:keepNext/>
      <w:spacing w:before="100" w:after="100"/>
      <w:outlineLvl w:val="4"/>
    </w:pPr>
    <w:rPr>
      <w:b/>
      <w:sz w:val="24"/>
    </w:rPr>
  </w:style>
  <w:style w:type="character" w:styleId="1607" w:customStyle="1">
    <w:name w:val="Разметка HTML"/>
    <w:rPr>
      <w:vanish/>
      <w:color w:val="ff0000"/>
    </w:rPr>
  </w:style>
  <w:style w:type="paragraph" w:styleId="1608" w:customStyle="1">
    <w:name w:val="H6"/>
    <w:basedOn w:val="1283"/>
    <w:next w:val="1283"/>
    <w:pPr>
      <w:keepNext/>
      <w:spacing w:before="100" w:after="100"/>
      <w:outlineLvl w:val="6"/>
    </w:pPr>
    <w:rPr>
      <w:b/>
      <w:sz w:val="16"/>
    </w:rPr>
  </w:style>
  <w:style w:type="paragraph" w:styleId="1609" w:customStyle="1">
    <w:name w:val="朧診執"/>
    <w:basedOn w:val="779"/>
    <w:pPr>
      <w:ind w:left="360" w:right="360"/>
      <w:spacing w:before="100" w:after="100"/>
      <w:widowControl w:val="off"/>
    </w:pPr>
    <w:rPr>
      <w:szCs w:val="24"/>
    </w:rPr>
  </w:style>
  <w:style w:type="character" w:styleId="1610" w:customStyle="1">
    <w:name w:val="及傲奄魏 HTML"/>
    <w:rPr>
      <w:vanish/>
      <w:color w:val="ff0000"/>
    </w:rPr>
  </w:style>
  <w:style w:type="paragraph" w:styleId="1611">
    <w:name w:val="HTML Top of Form"/>
    <w:basedOn w:val="779"/>
    <w:next w:val="779"/>
    <w:link w:val="1612"/>
    <w:hidden/>
    <w:pPr>
      <w:jc w:val="center"/>
      <w:pBdr>
        <w:bottom w:val="single" w:color="000000" w:sz="6" w:space="1"/>
      </w:pBdr>
    </w:pPr>
    <w:rPr>
      <w:rFonts w:ascii="Arial" w:hAnsi="Arial" w:eastAsia="Calibri"/>
      <w:vanish/>
      <w:sz w:val="16"/>
      <w:szCs w:val="16"/>
    </w:rPr>
  </w:style>
  <w:style w:type="character" w:styleId="1612" w:customStyle="1">
    <w:name w:val="z-Начало формы Знак"/>
    <w:basedOn w:val="789"/>
    <w:link w:val="1611"/>
    <w:rPr>
      <w:rFonts w:ascii="Arial" w:hAnsi="Arial" w:eastAsia="Calibri" w:cs="Times New Roman"/>
      <w:vanish/>
      <w:sz w:val="16"/>
      <w:szCs w:val="16"/>
      <w:lang w:eastAsia="ru-RU"/>
    </w:rPr>
  </w:style>
  <w:style w:type="paragraph" w:styleId="1613">
    <w:name w:val="HTML Bottom of Form"/>
    <w:basedOn w:val="779"/>
    <w:next w:val="779"/>
    <w:link w:val="1614"/>
    <w:hidden/>
    <w:pPr>
      <w:jc w:val="center"/>
      <w:pBdr>
        <w:top w:val="single" w:color="000000" w:sz="6" w:space="1"/>
      </w:pBdr>
    </w:pPr>
    <w:rPr>
      <w:rFonts w:ascii="Arial" w:hAnsi="Arial" w:eastAsia="Calibri"/>
      <w:vanish/>
      <w:sz w:val="16"/>
      <w:szCs w:val="16"/>
    </w:rPr>
  </w:style>
  <w:style w:type="character" w:styleId="1614" w:customStyle="1">
    <w:name w:val="z-Конец формы Знак"/>
    <w:basedOn w:val="789"/>
    <w:link w:val="1613"/>
    <w:rPr>
      <w:rFonts w:ascii="Arial" w:hAnsi="Arial" w:eastAsia="Calibri" w:cs="Times New Roman"/>
      <w:vanish/>
      <w:sz w:val="16"/>
      <w:szCs w:val="16"/>
      <w:lang w:eastAsia="ru-RU"/>
    </w:rPr>
  </w:style>
  <w:style w:type="character" w:styleId="1615" w:customStyle="1">
    <w:name w:val="mid-text-big1"/>
    <w:rPr>
      <w:rFonts w:ascii="Verdana" w:hAnsi="Verdana"/>
      <w:color w:val="000000"/>
      <w:sz w:val="18"/>
    </w:rPr>
  </w:style>
  <w:style w:type="character" w:styleId="1616" w:customStyle="1">
    <w:name w:val="style61"/>
    <w:rPr>
      <w:rFonts w:ascii="Arial" w:hAnsi="Arial"/>
      <w:color w:val="000099"/>
      <w:sz w:val="24"/>
    </w:rPr>
  </w:style>
  <w:style w:type="character" w:styleId="1617" w:customStyle="1">
    <w:name w:val="style141"/>
    <w:rPr>
      <w:rFonts w:ascii="Arial" w:hAnsi="Arial"/>
    </w:rPr>
  </w:style>
  <w:style w:type="paragraph" w:styleId="1618" w:customStyle="1">
    <w:name w:val="0720=85 &gt;1J5:B0"/>
    <w:basedOn w:val="779"/>
    <w:next w:val="779"/>
    <w:pPr>
      <w:jc w:val="both"/>
    </w:pPr>
    <w:rPr>
      <w:rFonts w:ascii="MS Sans Serif" w:hAnsi="MS Sans Serif"/>
      <w:b/>
      <w:bCs/>
      <w:szCs w:val="24"/>
    </w:rPr>
  </w:style>
  <w:style w:type="paragraph" w:styleId="1619" w:customStyle="1">
    <w:name w:val="Основной текст 23"/>
    <w:basedOn w:val="779"/>
    <w:pPr>
      <w:ind w:firstLine="720"/>
      <w:jc w:val="both"/>
      <w:spacing w:line="260" w:lineRule="auto"/>
      <w:widowControl w:val="off"/>
    </w:pPr>
    <w:rPr>
      <w:sz w:val="22"/>
    </w:rPr>
  </w:style>
  <w:style w:type="paragraph" w:styleId="1620" w:customStyle="1">
    <w:name w:val="Preformat"/>
    <w:pPr>
      <w:spacing w:after="0" w:line="240" w:lineRule="auto"/>
      <w:widowControl w:val="off"/>
    </w:pPr>
    <w:rPr>
      <w:rFonts w:ascii="Courier New" w:hAnsi="Courier New" w:eastAsia="Times New Roman" w:cs="Courier New"/>
      <w:sz w:val="20"/>
      <w:szCs w:val="20"/>
      <w:lang w:eastAsia="ru-RU"/>
    </w:rPr>
  </w:style>
  <w:style w:type="paragraph" w:styleId="1621" w:customStyle="1">
    <w:name w:val="Context"/>
    <w:pPr>
      <w:spacing w:after="0" w:line="240" w:lineRule="auto"/>
      <w:widowControl w:val="off"/>
    </w:pPr>
    <w:rPr>
      <w:rFonts w:ascii="Arial" w:hAnsi="Arial" w:eastAsia="Times New Roman" w:cs="Arial"/>
      <w:sz w:val="20"/>
      <w:szCs w:val="20"/>
      <w:u w:val="single"/>
      <w:lang w:eastAsia="ru-RU"/>
    </w:rPr>
  </w:style>
  <w:style w:type="paragraph" w:styleId="1622" w:customStyle="1">
    <w:name w:val="Основной текст с отступом2"/>
    <w:basedOn w:val="779"/>
    <w:pPr>
      <w:ind w:left="705"/>
      <w:jc w:val="both"/>
    </w:pPr>
    <w:rPr>
      <w:rFonts w:ascii="Arial" w:hAnsi="Arial" w:cs="Arial"/>
      <w:sz w:val="28"/>
      <w:szCs w:val="28"/>
    </w:rPr>
  </w:style>
  <w:style w:type="paragraph" w:styleId="1623" w:customStyle="1">
    <w:name w:val="Текст выноски1"/>
    <w:basedOn w:val="779"/>
    <w:pPr>
      <w:widowControl w:val="off"/>
    </w:pPr>
    <w:rPr>
      <w:rFonts w:ascii="Tahoma" w:hAnsi="Tahoma" w:cs="Tahoma"/>
      <w:sz w:val="16"/>
      <w:szCs w:val="16"/>
    </w:rPr>
  </w:style>
  <w:style w:type="paragraph" w:styleId="1624" w:customStyle="1">
    <w:name w:val="WW-Основной текст 3"/>
    <w:basedOn w:val="779"/>
    <w:pPr>
      <w:jc w:val="both"/>
    </w:pPr>
    <w:rPr>
      <w:sz w:val="24"/>
      <w:lang w:eastAsia="ar-SA"/>
    </w:rPr>
  </w:style>
  <w:style w:type="paragraph" w:styleId="1625" w:customStyle="1">
    <w:name w:val="Основной текст с отступом 32"/>
    <w:basedOn w:val="779"/>
    <w:pPr>
      <w:ind w:firstLine="709"/>
      <w:jc w:val="both"/>
      <w:spacing w:before="120"/>
    </w:pPr>
    <w:rPr>
      <w:spacing w:val="4"/>
      <w:sz w:val="24"/>
    </w:rPr>
  </w:style>
  <w:style w:type="character" w:styleId="1626" w:customStyle="1">
    <w:name w:val="Раздел Знак"/>
    <w:link w:val="1061"/>
    <w:rPr>
      <w:rFonts w:ascii="Arial Narrow" w:hAnsi="Arial Narrow" w:eastAsia="Calibri" w:cs="Times New Roman"/>
      <w:b/>
      <w:sz w:val="20"/>
      <w:szCs w:val="20"/>
      <w:lang w:eastAsia="ru-RU"/>
    </w:rPr>
  </w:style>
  <w:style w:type="paragraph" w:styleId="1627" w:customStyle="1">
    <w:name w:val="Знак2 Знак Знак Знак2"/>
    <w:basedOn w:val="779"/>
    <w:pPr>
      <w:jc w:val="both"/>
      <w:spacing w:after="160" w:line="240" w:lineRule="exact"/>
    </w:pPr>
    <w:rPr>
      <w:rFonts w:ascii="Verdana" w:hAnsi="Verdana"/>
      <w:sz w:val="22"/>
      <w:lang w:val="en-US" w:eastAsia="en-US"/>
    </w:rPr>
  </w:style>
  <w:style w:type="paragraph" w:styleId="1628" w:customStyle="1">
    <w:name w:val="Char"/>
    <w:basedOn w:val="779"/>
    <w:pPr>
      <w:keepLines/>
      <w:spacing w:after="160" w:line="240" w:lineRule="exact"/>
    </w:pPr>
    <w:rPr>
      <w:rFonts w:ascii="Verdana" w:hAnsi="Verdana" w:eastAsia="MS Mincho" w:cs="Franklin Gothic Book"/>
      <w:lang w:val="en-US" w:eastAsia="en-US"/>
    </w:rPr>
  </w:style>
  <w:style w:type="character" w:styleId="1629" w:customStyle="1">
    <w:name w:val="Основной текст + Полужирный"/>
    <w:rPr>
      <w:rFonts w:ascii="Times New Roman" w:hAnsi="Times New Roman"/>
      <w:b/>
      <w:sz w:val="20"/>
    </w:rPr>
  </w:style>
  <w:style w:type="paragraph" w:styleId="1630" w:customStyle="1">
    <w:name w:val="Style25"/>
    <w:basedOn w:val="779"/>
    <w:pPr>
      <w:ind w:firstLine="734"/>
      <w:jc w:val="both"/>
      <w:spacing w:line="276" w:lineRule="exact"/>
      <w:widowControl w:val="off"/>
    </w:pPr>
    <w:rPr>
      <w:sz w:val="24"/>
      <w:szCs w:val="24"/>
    </w:rPr>
  </w:style>
  <w:style w:type="paragraph" w:styleId="1631" w:customStyle="1">
    <w:name w:val="Style5"/>
    <w:basedOn w:val="779"/>
    <w:pPr>
      <w:ind w:firstLine="720"/>
      <w:jc w:val="both"/>
      <w:spacing w:line="278" w:lineRule="exact"/>
      <w:widowControl w:val="off"/>
    </w:pPr>
    <w:rPr>
      <w:sz w:val="24"/>
      <w:szCs w:val="24"/>
    </w:rPr>
  </w:style>
  <w:style w:type="character" w:styleId="1632" w:customStyle="1">
    <w:name w:val="Font Style273"/>
    <w:rPr>
      <w:rFonts w:ascii="Times New Roman" w:hAnsi="Times New Roman"/>
      <w:b/>
      <w:sz w:val="20"/>
    </w:rPr>
  </w:style>
  <w:style w:type="paragraph" w:styleId="1633" w:customStyle="1">
    <w:name w:val="Style73"/>
    <w:basedOn w:val="779"/>
    <w:pPr>
      <w:ind w:hanging="360"/>
      <w:spacing w:line="278" w:lineRule="exact"/>
      <w:widowControl w:val="off"/>
    </w:pPr>
    <w:rPr>
      <w:sz w:val="24"/>
      <w:szCs w:val="24"/>
    </w:rPr>
  </w:style>
  <w:style w:type="paragraph" w:styleId="1634" w:customStyle="1">
    <w:name w:val="Style130"/>
    <w:basedOn w:val="779"/>
    <w:pPr>
      <w:ind w:firstLine="163"/>
      <w:spacing w:line="254" w:lineRule="exact"/>
      <w:widowControl w:val="off"/>
    </w:pPr>
    <w:rPr>
      <w:sz w:val="24"/>
      <w:szCs w:val="24"/>
    </w:rPr>
  </w:style>
  <w:style w:type="paragraph" w:styleId="1635" w:customStyle="1">
    <w:name w:val="Style49"/>
    <w:basedOn w:val="779"/>
    <w:pPr>
      <w:widowControl w:val="off"/>
    </w:pPr>
    <w:rPr>
      <w:sz w:val="24"/>
      <w:szCs w:val="24"/>
    </w:rPr>
  </w:style>
  <w:style w:type="paragraph" w:styleId="1636" w:customStyle="1">
    <w:name w:val="Style249"/>
    <w:basedOn w:val="779"/>
    <w:pPr>
      <w:widowControl w:val="off"/>
    </w:pPr>
    <w:rPr>
      <w:sz w:val="24"/>
      <w:szCs w:val="24"/>
    </w:rPr>
  </w:style>
  <w:style w:type="character" w:styleId="1637" w:customStyle="1">
    <w:name w:val="Font Style268"/>
    <w:rPr>
      <w:rFonts w:ascii="Times New Roman" w:hAnsi="Times New Roman"/>
      <w:i/>
      <w:sz w:val="20"/>
    </w:rPr>
  </w:style>
  <w:style w:type="paragraph" w:styleId="1638" w:customStyle="1">
    <w:name w:val="Style12"/>
    <w:basedOn w:val="779"/>
    <w:pPr>
      <w:widowControl w:val="off"/>
    </w:pPr>
    <w:rPr>
      <w:sz w:val="24"/>
      <w:szCs w:val="24"/>
    </w:rPr>
  </w:style>
  <w:style w:type="paragraph" w:styleId="1639" w:customStyle="1">
    <w:name w:val="Style62"/>
    <w:basedOn w:val="779"/>
    <w:pPr>
      <w:widowControl w:val="off"/>
    </w:pPr>
    <w:rPr>
      <w:sz w:val="24"/>
      <w:szCs w:val="24"/>
    </w:rPr>
  </w:style>
  <w:style w:type="paragraph" w:styleId="1640" w:customStyle="1">
    <w:name w:val="Style63"/>
    <w:basedOn w:val="779"/>
    <w:pPr>
      <w:widowControl w:val="off"/>
    </w:pPr>
    <w:rPr>
      <w:sz w:val="24"/>
      <w:szCs w:val="24"/>
    </w:rPr>
  </w:style>
  <w:style w:type="paragraph" w:styleId="1641" w:customStyle="1">
    <w:name w:val="Style122"/>
    <w:basedOn w:val="779"/>
    <w:pPr>
      <w:widowControl w:val="off"/>
    </w:pPr>
    <w:rPr>
      <w:sz w:val="24"/>
      <w:szCs w:val="24"/>
    </w:rPr>
  </w:style>
  <w:style w:type="paragraph" w:styleId="1642" w:customStyle="1">
    <w:name w:val="Style143"/>
    <w:basedOn w:val="779"/>
    <w:pPr>
      <w:widowControl w:val="off"/>
    </w:pPr>
    <w:rPr>
      <w:sz w:val="24"/>
      <w:szCs w:val="24"/>
    </w:rPr>
  </w:style>
  <w:style w:type="paragraph" w:styleId="1643" w:customStyle="1">
    <w:name w:val="Style153"/>
    <w:basedOn w:val="779"/>
    <w:pPr>
      <w:widowControl w:val="off"/>
    </w:pPr>
    <w:rPr>
      <w:sz w:val="24"/>
      <w:szCs w:val="24"/>
    </w:rPr>
  </w:style>
  <w:style w:type="paragraph" w:styleId="1644" w:customStyle="1">
    <w:name w:val="Style187"/>
    <w:basedOn w:val="779"/>
    <w:pPr>
      <w:widowControl w:val="off"/>
    </w:pPr>
    <w:rPr>
      <w:sz w:val="24"/>
      <w:szCs w:val="24"/>
    </w:rPr>
  </w:style>
  <w:style w:type="paragraph" w:styleId="1645" w:customStyle="1">
    <w:name w:val="Style188"/>
    <w:basedOn w:val="779"/>
    <w:pPr>
      <w:widowControl w:val="off"/>
    </w:pPr>
    <w:rPr>
      <w:sz w:val="24"/>
      <w:szCs w:val="24"/>
    </w:rPr>
  </w:style>
  <w:style w:type="paragraph" w:styleId="1646" w:customStyle="1">
    <w:name w:val="Style191"/>
    <w:basedOn w:val="779"/>
    <w:pPr>
      <w:spacing w:line="278" w:lineRule="exact"/>
      <w:widowControl w:val="off"/>
    </w:pPr>
    <w:rPr>
      <w:sz w:val="24"/>
      <w:szCs w:val="24"/>
    </w:rPr>
  </w:style>
  <w:style w:type="paragraph" w:styleId="1647" w:customStyle="1">
    <w:name w:val="Style213"/>
    <w:basedOn w:val="779"/>
    <w:pPr>
      <w:jc w:val="center"/>
      <w:spacing w:line="250" w:lineRule="exact"/>
      <w:widowControl w:val="off"/>
    </w:pPr>
    <w:rPr>
      <w:sz w:val="24"/>
      <w:szCs w:val="24"/>
    </w:rPr>
  </w:style>
  <w:style w:type="paragraph" w:styleId="1648" w:customStyle="1">
    <w:name w:val="Style217"/>
    <w:basedOn w:val="779"/>
    <w:pPr>
      <w:widowControl w:val="off"/>
    </w:pPr>
    <w:rPr>
      <w:sz w:val="24"/>
      <w:szCs w:val="24"/>
    </w:rPr>
  </w:style>
  <w:style w:type="paragraph" w:styleId="1649" w:customStyle="1">
    <w:name w:val="Style219"/>
    <w:basedOn w:val="779"/>
    <w:pPr>
      <w:widowControl w:val="off"/>
    </w:pPr>
    <w:rPr>
      <w:sz w:val="24"/>
      <w:szCs w:val="24"/>
    </w:rPr>
  </w:style>
  <w:style w:type="paragraph" w:styleId="1650" w:customStyle="1">
    <w:name w:val="Style245"/>
    <w:basedOn w:val="779"/>
    <w:pPr>
      <w:widowControl w:val="off"/>
    </w:pPr>
    <w:rPr>
      <w:sz w:val="24"/>
      <w:szCs w:val="24"/>
    </w:rPr>
  </w:style>
  <w:style w:type="paragraph" w:styleId="1651" w:customStyle="1">
    <w:name w:val="Style255"/>
    <w:basedOn w:val="779"/>
    <w:pPr>
      <w:widowControl w:val="off"/>
    </w:pPr>
    <w:rPr>
      <w:sz w:val="24"/>
      <w:szCs w:val="24"/>
    </w:rPr>
  </w:style>
  <w:style w:type="character" w:styleId="1652" w:customStyle="1">
    <w:name w:val="Font Style282"/>
    <w:rPr>
      <w:rFonts w:ascii="Candara" w:hAnsi="Candara"/>
      <w:b/>
      <w:spacing w:val="60"/>
      <w:sz w:val="8"/>
    </w:rPr>
  </w:style>
  <w:style w:type="character" w:styleId="1653" w:customStyle="1">
    <w:name w:val="Font Style283"/>
    <w:rPr>
      <w:rFonts w:ascii="Lucida Sans Unicode" w:hAnsi="Lucida Sans Unicode"/>
      <w:spacing w:val="50"/>
      <w:sz w:val="10"/>
    </w:rPr>
  </w:style>
  <w:style w:type="character" w:styleId="1654" w:customStyle="1">
    <w:name w:val="Font Style299"/>
    <w:rPr>
      <w:rFonts w:ascii="Candara" w:hAnsi="Candara"/>
      <w:b/>
      <w:spacing w:val="60"/>
      <w:sz w:val="16"/>
    </w:rPr>
  </w:style>
  <w:style w:type="character" w:styleId="1655" w:customStyle="1">
    <w:name w:val="Font Style308"/>
    <w:rPr>
      <w:rFonts w:ascii="Candara" w:hAnsi="Candara"/>
      <w:spacing w:val="60"/>
      <w:sz w:val="8"/>
    </w:rPr>
  </w:style>
  <w:style w:type="character" w:styleId="1656" w:customStyle="1">
    <w:name w:val="Font Style316"/>
    <w:rPr>
      <w:rFonts w:ascii="Candara" w:hAnsi="Candara"/>
      <w:b/>
      <w:spacing w:val="60"/>
      <w:sz w:val="14"/>
    </w:rPr>
  </w:style>
  <w:style w:type="character" w:styleId="1657" w:customStyle="1">
    <w:name w:val="Font Style319"/>
    <w:rPr>
      <w:rFonts w:ascii="Times New Roman" w:hAnsi="Times New Roman"/>
      <w:b/>
      <w:i/>
      <w:sz w:val="24"/>
    </w:rPr>
  </w:style>
  <w:style w:type="character" w:styleId="1658" w:customStyle="1">
    <w:name w:val="Font Style326"/>
    <w:rPr>
      <w:rFonts w:ascii="Lucida Sans Unicode" w:hAnsi="Lucida Sans Unicode"/>
      <w:b/>
      <w:spacing w:val="40"/>
      <w:sz w:val="10"/>
    </w:rPr>
  </w:style>
  <w:style w:type="character" w:styleId="1659" w:customStyle="1">
    <w:name w:val="Font Style378"/>
    <w:rPr>
      <w:rFonts w:ascii="Times New Roman" w:hAnsi="Times New Roman"/>
      <w:sz w:val="20"/>
    </w:rPr>
  </w:style>
  <w:style w:type="character" w:styleId="1660" w:customStyle="1">
    <w:name w:val="Font Style405"/>
    <w:rPr>
      <w:rFonts w:ascii="Candara" w:hAnsi="Candara"/>
      <w:spacing w:val="50"/>
      <w:sz w:val="14"/>
    </w:rPr>
  </w:style>
  <w:style w:type="character" w:styleId="1661" w:customStyle="1">
    <w:name w:val="Font Style406"/>
    <w:rPr>
      <w:rFonts w:ascii="Times New Roman" w:hAnsi="Times New Roman"/>
      <w:b/>
      <w:sz w:val="8"/>
    </w:rPr>
  </w:style>
  <w:style w:type="character" w:styleId="1662" w:customStyle="1">
    <w:name w:val="Font Style407"/>
    <w:rPr>
      <w:rFonts w:ascii="Calibri" w:hAnsi="Calibri"/>
      <w:b/>
      <w:spacing w:val="30"/>
      <w:sz w:val="10"/>
    </w:rPr>
  </w:style>
  <w:style w:type="character" w:styleId="1663" w:customStyle="1">
    <w:name w:val="Font Style417"/>
    <w:rPr>
      <w:rFonts w:ascii="Times New Roman" w:hAnsi="Times New Roman"/>
      <w:sz w:val="20"/>
    </w:rPr>
  </w:style>
  <w:style w:type="paragraph" w:styleId="1664" w:customStyle="1">
    <w:name w:val="Style240"/>
    <w:basedOn w:val="779"/>
    <w:pPr>
      <w:jc w:val="both"/>
      <w:spacing w:line="274" w:lineRule="exact"/>
      <w:widowControl w:val="off"/>
    </w:pPr>
    <w:rPr>
      <w:sz w:val="24"/>
      <w:szCs w:val="24"/>
    </w:rPr>
  </w:style>
  <w:style w:type="paragraph" w:styleId="1665" w:customStyle="1">
    <w:name w:val="1 Знак Знак Знак Знак Знак Знак Знак"/>
    <w:basedOn w:val="779"/>
    <w:pPr>
      <w:jc w:val="right"/>
      <w:spacing w:after="160" w:line="240" w:lineRule="exact"/>
      <w:widowControl w:val="off"/>
    </w:pPr>
    <w:rPr>
      <w:lang w:val="en-GB" w:eastAsia="en-US"/>
    </w:rPr>
  </w:style>
  <w:style w:type="paragraph" w:styleId="1666" w:customStyle="1">
    <w:name w:val="Заголовок 211"/>
    <w:basedOn w:val="1416"/>
    <w:next w:val="1416"/>
    <w:pPr>
      <w:keepNext/>
      <w:spacing w:before="240" w:after="60"/>
      <w:widowControl/>
    </w:pPr>
    <w:rPr>
      <w:rFonts w:ascii="Arial" w:hAnsi="Arial" w:eastAsia="Calibri"/>
      <w:b/>
      <w:i/>
      <w:szCs w:val="20"/>
      <w:lang w:val="en-US" w:eastAsia="ru-RU"/>
    </w:rPr>
  </w:style>
  <w:style w:type="paragraph" w:styleId="1667" w:customStyle="1">
    <w:name w:val="Знак111"/>
    <w:basedOn w:val="779"/>
    <w:link w:val="1668"/>
    <w:pPr>
      <w:spacing w:after="160" w:line="240" w:lineRule="exact"/>
    </w:pPr>
    <w:rPr>
      <w:rFonts w:eastAsia="Calibri"/>
    </w:rPr>
  </w:style>
  <w:style w:type="character" w:styleId="1668" w:customStyle="1">
    <w:name w:val="Знак1 Знак2"/>
    <w:link w:val="1667"/>
    <w:rPr>
      <w:rFonts w:ascii="Times New Roman" w:hAnsi="Times New Roman" w:eastAsia="Calibri" w:cs="Times New Roman"/>
      <w:sz w:val="20"/>
      <w:szCs w:val="20"/>
      <w:lang w:eastAsia="ru-RU"/>
    </w:rPr>
  </w:style>
  <w:style w:type="paragraph" w:styleId="1669" w:customStyle="1">
    <w:name w:val="Текст выноски11"/>
    <w:basedOn w:val="779"/>
    <w:pPr>
      <w:widowControl w:val="off"/>
    </w:pPr>
    <w:rPr>
      <w:rFonts w:ascii="Tahoma" w:hAnsi="Tahoma" w:eastAsia="Calibri" w:cs="Tahoma"/>
      <w:sz w:val="16"/>
      <w:szCs w:val="16"/>
    </w:rPr>
  </w:style>
  <w:style w:type="paragraph" w:styleId="1670" w:customStyle="1">
    <w:name w:val="Основной текст с отступом 321"/>
    <w:basedOn w:val="779"/>
    <w:pPr>
      <w:ind w:firstLine="709"/>
      <w:jc w:val="both"/>
      <w:spacing w:before="120"/>
    </w:pPr>
    <w:rPr>
      <w:rFonts w:eastAsia="Calibri"/>
      <w:spacing w:val="4"/>
      <w:sz w:val="24"/>
    </w:rPr>
  </w:style>
  <w:style w:type="character" w:styleId="1671" w:customStyle="1">
    <w:name w:val="Знак Знак9"/>
    <w:rPr>
      <w:sz w:val="24"/>
    </w:rPr>
  </w:style>
  <w:style w:type="paragraph" w:styleId="1672" w:customStyle="1">
    <w:name w:val="Основной текст с отступом 211"/>
    <w:basedOn w:val="779"/>
    <w:pPr>
      <w:ind w:firstLine="720"/>
      <w:jc w:val="center"/>
    </w:pPr>
    <w:rPr>
      <w:rFonts w:eastAsia="Calibri" w:cs="Tms Rmn"/>
      <w:b/>
      <w:sz w:val="28"/>
      <w:lang w:eastAsia="ar-SA"/>
    </w:rPr>
  </w:style>
  <w:style w:type="character" w:styleId="1673" w:customStyle="1">
    <w:name w:val="List Paragraph Char"/>
    <w:link w:val="1457"/>
    <w:rPr>
      <w:rFonts w:ascii="Times New Roman" w:hAnsi="Times New Roman" w:eastAsia="Calibri" w:cs="Times New Roman"/>
      <w:sz w:val="20"/>
      <w:szCs w:val="20"/>
      <w:lang w:eastAsia="zh-CN"/>
    </w:rPr>
  </w:style>
  <w:style w:type="paragraph" w:styleId="1674" w:customStyle="1">
    <w:name w:val="Знак2 Знак Знак Знак Знак Знак Знак Знак Знак Знак Знак Знак Знак Знак Знак Знак Знак Знак Знак"/>
    <w:basedOn w:val="779"/>
    <w:pPr>
      <w:spacing w:before="100" w:beforeAutospacing="1" w:after="100" w:afterAutospacing="1"/>
    </w:pPr>
    <w:rPr>
      <w:rFonts w:ascii="Tahoma" w:hAnsi="Tahoma"/>
      <w:lang w:val="en-US" w:eastAsia="en-US"/>
    </w:rPr>
  </w:style>
  <w:style w:type="paragraph" w:styleId="1675" w:customStyle="1">
    <w:name w:val="Знак2 Знак Знак Знак Знак Знак Знак"/>
    <w:basedOn w:val="779"/>
    <w:pPr>
      <w:jc w:val="both"/>
      <w:spacing w:after="160" w:line="240" w:lineRule="exact"/>
    </w:pPr>
    <w:rPr>
      <w:rFonts w:ascii="Verdana" w:hAnsi="Verdana"/>
      <w:sz w:val="22"/>
      <w:lang w:val="en-US" w:eastAsia="en-US"/>
    </w:rPr>
  </w:style>
  <w:style w:type="paragraph" w:styleId="1676" w:customStyle="1">
    <w:name w:val="Знак2 Знак Знак Знак Знак Знак Знак Знак Знак Знак Знак Знак Знак Знак Знак Знак Знак Знак Знак Знак Знак Знак"/>
    <w:basedOn w:val="779"/>
    <w:pPr>
      <w:spacing w:before="100" w:beforeAutospacing="1" w:after="100" w:afterAutospacing="1"/>
    </w:pPr>
    <w:rPr>
      <w:rFonts w:ascii="Tahoma" w:hAnsi="Tahoma"/>
      <w:lang w:val="en-US" w:eastAsia="en-US"/>
    </w:rPr>
  </w:style>
  <w:style w:type="paragraph" w:styleId="1677" w:customStyle="1">
    <w:name w:val="Style3"/>
    <w:basedOn w:val="779"/>
    <w:pPr>
      <w:widowControl w:val="off"/>
    </w:pPr>
    <w:rPr>
      <w:sz w:val="24"/>
      <w:szCs w:val="24"/>
    </w:rPr>
  </w:style>
  <w:style w:type="paragraph" w:styleId="1678" w:customStyle="1">
    <w:name w:val="Style4"/>
    <w:basedOn w:val="779"/>
    <w:pPr>
      <w:widowControl w:val="off"/>
    </w:pPr>
    <w:rPr>
      <w:sz w:val="24"/>
      <w:szCs w:val="24"/>
    </w:rPr>
  </w:style>
  <w:style w:type="paragraph" w:styleId="1679" w:customStyle="1">
    <w:name w:val="Nienie 4"/>
    <w:basedOn w:val="779"/>
    <w:next w:val="779"/>
    <w:rPr>
      <w:rFonts w:ascii="Arial" w:hAnsi="Arial"/>
      <w:sz w:val="24"/>
      <w:szCs w:val="24"/>
    </w:rPr>
  </w:style>
  <w:style w:type="character" w:styleId="1680" w:customStyle="1">
    <w:name w:val="Знак1 Знак1 Знак Знак"/>
    <w:rPr>
      <w:rFonts w:eastAsia="Times New Roman"/>
      <w:sz w:val="24"/>
      <w:lang w:val="ru-RU"/>
    </w:rPr>
  </w:style>
  <w:style w:type="character" w:styleId="1681" w:customStyle="1">
    <w:name w:val="Знак Знак36"/>
    <w:rPr>
      <w:rFonts w:eastAsia="Times New Roman"/>
      <w:sz w:val="24"/>
      <w:lang w:val="ru-RU"/>
    </w:rPr>
  </w:style>
  <w:style w:type="character" w:styleId="1682" w:customStyle="1">
    <w:name w:val="Знак Знак28"/>
    <w:rPr>
      <w:rFonts w:ascii="Arial" w:hAnsi="Arial"/>
      <w:b/>
      <w:sz w:val="32"/>
    </w:rPr>
  </w:style>
  <w:style w:type="character" w:styleId="1683" w:customStyle="1">
    <w:name w:val="Знак Знак27"/>
    <w:rPr>
      <w:rFonts w:eastAsia="Times New Roman"/>
      <w:b/>
      <w:sz w:val="30"/>
    </w:rPr>
  </w:style>
  <w:style w:type="character" w:styleId="1684" w:customStyle="1">
    <w:name w:val="Знак Знак26"/>
    <w:rPr>
      <w:rFonts w:eastAsia="Times New Roman"/>
      <w:b/>
      <w:sz w:val="24"/>
      <w:vertAlign w:val="superscript"/>
    </w:rPr>
  </w:style>
  <w:style w:type="character" w:styleId="1685" w:customStyle="1">
    <w:name w:val="Знак Знак25"/>
    <w:rPr>
      <w:rFonts w:ascii="Arial" w:hAnsi="Arial"/>
      <w:sz w:val="24"/>
      <w:lang w:val="ru-RU"/>
    </w:rPr>
  </w:style>
  <w:style w:type="character" w:styleId="1686" w:customStyle="1">
    <w:name w:val="Знак Знак24"/>
    <w:rPr>
      <w:b/>
      <w:sz w:val="24"/>
      <w:lang w:val="ru-RU" w:eastAsia="ru-RU"/>
    </w:rPr>
  </w:style>
  <w:style w:type="character" w:styleId="1687" w:customStyle="1">
    <w:name w:val="Знак Знак23"/>
    <w:rPr>
      <w:sz w:val="26"/>
      <w:lang w:val="ru-RU" w:eastAsia="ru-RU"/>
    </w:rPr>
  </w:style>
  <w:style w:type="character" w:styleId="1688" w:customStyle="1">
    <w:name w:val="Знак Знак22"/>
    <w:rPr>
      <w:b/>
      <w:lang w:val="ru-RU" w:eastAsia="ru-RU"/>
    </w:rPr>
  </w:style>
  <w:style w:type="character" w:styleId="1689" w:customStyle="1">
    <w:name w:val="Знак Знак21"/>
    <w:rPr>
      <w:rFonts w:ascii="Arial" w:hAnsi="Arial"/>
      <w:b/>
      <w:sz w:val="24"/>
      <w:lang w:val="ru-RU" w:eastAsia="ru-RU"/>
    </w:rPr>
  </w:style>
  <w:style w:type="character" w:styleId="1690" w:customStyle="1">
    <w:name w:val="Знак Знак20"/>
    <w:rPr>
      <w:sz w:val="36"/>
      <w:lang w:val="ru-RU" w:eastAsia="ru-RU"/>
    </w:rPr>
  </w:style>
  <w:style w:type="character" w:styleId="1691" w:customStyle="1">
    <w:name w:val="Знак Знак18"/>
    <w:rPr>
      <w:rFonts w:ascii="Tahoma" w:hAnsi="Tahoma"/>
      <w:sz w:val="16"/>
      <w:lang w:val="ru-RU" w:eastAsia="ru-RU"/>
    </w:rPr>
  </w:style>
  <w:style w:type="character" w:styleId="1692" w:customStyle="1">
    <w:name w:val="Знак Знак15"/>
    <w:rPr>
      <w:rFonts w:eastAsia="Times New Roman"/>
      <w:sz w:val="24"/>
    </w:rPr>
  </w:style>
  <w:style w:type="character" w:styleId="1693" w:customStyle="1">
    <w:name w:val="Body Text Char1"/>
    <w:rPr>
      <w:rFonts w:ascii="Times New Roman" w:hAnsi="Times New Roman"/>
      <w:sz w:val="24"/>
    </w:rPr>
  </w:style>
  <w:style w:type="character" w:styleId="1694" w:customStyle="1">
    <w:name w:val="Title Char1"/>
    <w:rPr>
      <w:rFonts w:ascii="Times New Roman" w:hAnsi="Times New Roman"/>
      <w:sz w:val="28"/>
    </w:rPr>
  </w:style>
  <w:style w:type="paragraph" w:styleId="1695" w:customStyle="1">
    <w:name w:val="Heading 11"/>
    <w:basedOn w:val="779"/>
    <w:next w:val="779"/>
    <w:pPr>
      <w:keepNext/>
      <w:spacing w:before="360" w:after="240"/>
    </w:pPr>
    <w:rPr>
      <w:rFonts w:ascii="Arial" w:hAnsi="Arial" w:cs="Arial"/>
      <w:b/>
      <w:bCs/>
      <w:sz w:val="28"/>
      <w:szCs w:val="28"/>
      <w:lang w:val="en-US"/>
    </w:rPr>
  </w:style>
  <w:style w:type="paragraph" w:styleId="1696" w:customStyle="1">
    <w:name w:val="Heading 21"/>
    <w:basedOn w:val="1222"/>
    <w:next w:val="1222"/>
    <w:pPr>
      <w:keepNext/>
      <w:spacing w:before="240" w:after="60" w:line="240" w:lineRule="auto"/>
      <w:widowControl/>
    </w:pPr>
    <w:rPr>
      <w:rFonts w:ascii="Arial" w:hAnsi="Arial" w:cs="Arial"/>
      <w:b/>
      <w:bCs/>
      <w:i/>
      <w:iCs/>
      <w:sz w:val="24"/>
      <w:szCs w:val="24"/>
      <w:lang w:val="en-US"/>
    </w:rPr>
  </w:style>
  <w:style w:type="paragraph" w:styleId="1697" w:customStyle="1">
    <w:name w:val="Body Text Indent 21"/>
    <w:basedOn w:val="779"/>
    <w:pPr>
      <w:ind w:firstLine="720"/>
      <w:jc w:val="both"/>
      <w:spacing w:line="220" w:lineRule="auto"/>
      <w:widowControl w:val="off"/>
    </w:pPr>
    <w:rPr>
      <w:sz w:val="28"/>
      <w:szCs w:val="28"/>
    </w:rPr>
  </w:style>
  <w:style w:type="paragraph" w:styleId="1698" w:customStyle="1">
    <w:name w:val="Знак121"/>
    <w:basedOn w:val="779"/>
    <w:pPr>
      <w:spacing w:after="160" w:line="240" w:lineRule="exact"/>
    </w:pPr>
    <w:rPr>
      <w:sz w:val="24"/>
      <w:szCs w:val="24"/>
    </w:rPr>
  </w:style>
  <w:style w:type="paragraph" w:styleId="1699" w:customStyle="1">
    <w:name w:val="Plain Text1"/>
    <w:basedOn w:val="779"/>
    <w:rPr>
      <w:rFonts w:ascii="Courier New" w:hAnsi="Courier New" w:cs="Courier New"/>
    </w:rPr>
  </w:style>
  <w:style w:type="paragraph" w:styleId="1700" w:customStyle="1">
    <w:name w:val="Body Text Indent1"/>
    <w:basedOn w:val="779"/>
    <w:pPr>
      <w:ind w:left="705"/>
      <w:jc w:val="both"/>
    </w:pPr>
    <w:rPr>
      <w:rFonts w:ascii="Arial" w:hAnsi="Arial" w:cs="Arial"/>
      <w:sz w:val="28"/>
      <w:szCs w:val="28"/>
    </w:rPr>
  </w:style>
  <w:style w:type="paragraph" w:styleId="1701" w:customStyle="1">
    <w:name w:val="Balloon Text1"/>
    <w:basedOn w:val="779"/>
    <w:pPr>
      <w:widowControl w:val="off"/>
    </w:pPr>
    <w:rPr>
      <w:rFonts w:ascii="Tahoma" w:hAnsi="Tahoma" w:cs="Tahoma"/>
      <w:sz w:val="16"/>
      <w:szCs w:val="16"/>
    </w:rPr>
  </w:style>
  <w:style w:type="paragraph" w:styleId="1702" w:customStyle="1">
    <w:name w:val="Body Text Indent 31"/>
    <w:basedOn w:val="779"/>
    <w:pPr>
      <w:ind w:firstLine="709"/>
      <w:jc w:val="both"/>
      <w:spacing w:before="120"/>
    </w:pPr>
    <w:rPr>
      <w:spacing w:val="4"/>
      <w:sz w:val="24"/>
      <w:szCs w:val="24"/>
    </w:rPr>
  </w:style>
  <w:style w:type="character" w:styleId="1703" w:customStyle="1">
    <w:name w:val="Comment Text Char1"/>
    <w:rPr>
      <w:rFonts w:ascii="Times New Roman" w:hAnsi="Times New Roman"/>
      <w:sz w:val="20"/>
      <w:lang w:eastAsia="ru-RU"/>
    </w:rPr>
  </w:style>
  <w:style w:type="character" w:styleId="1704" w:customStyle="1">
    <w:name w:val="List Paragraph Char1"/>
    <w:rPr>
      <w:rFonts w:ascii="Times New Roman" w:hAnsi="Times New Roman"/>
      <w:sz w:val="24"/>
      <w:lang w:eastAsia="ru-RU"/>
    </w:rPr>
  </w:style>
  <w:style w:type="paragraph" w:styleId="1705" w:customStyle="1">
    <w:name w:val="Char1"/>
    <w:basedOn w:val="779"/>
    <w:pPr>
      <w:keepLines/>
      <w:spacing w:after="160" w:line="240" w:lineRule="exact"/>
    </w:pPr>
    <w:rPr>
      <w:rFonts w:ascii="Verdana" w:hAnsi="Verdana" w:eastAsia="MS Mincho" w:cs="Verdana"/>
      <w:lang w:val="en-US" w:eastAsia="en-US"/>
    </w:rPr>
  </w:style>
  <w:style w:type="paragraph" w:styleId="1706" w:customStyle="1">
    <w:name w:val="Знак21"/>
    <w:basedOn w:val="779"/>
    <w:pPr>
      <w:spacing w:before="100" w:beforeAutospacing="1" w:after="100" w:afterAutospacing="1"/>
    </w:pPr>
    <w:rPr>
      <w:rFonts w:ascii="Tahoma" w:hAnsi="Tahoma" w:eastAsia="Calibri" w:cs="Tahoma"/>
      <w:lang w:val="en-US" w:eastAsia="en-US"/>
    </w:rPr>
  </w:style>
  <w:style w:type="paragraph" w:styleId="1707" w:customStyle="1">
    <w:name w:val="Знак Знак Знак Знак Знак Знак Знак Знак Знак Знак1"/>
    <w:basedOn w:val="779"/>
    <w:pPr>
      <w:jc w:val="both"/>
      <w:spacing w:after="160" w:line="240" w:lineRule="exact"/>
    </w:pPr>
    <w:rPr>
      <w:rFonts w:ascii="Verdana" w:hAnsi="Verdana" w:eastAsia="Calibri" w:cs="Verdana"/>
      <w:sz w:val="22"/>
      <w:szCs w:val="22"/>
      <w:lang w:val="en-US" w:eastAsia="en-US"/>
    </w:rPr>
  </w:style>
  <w:style w:type="paragraph" w:styleId="1708" w:customStyle="1">
    <w:name w:val="Знак Знак Знак Знак1"/>
    <w:basedOn w:val="779"/>
    <w:pPr>
      <w:spacing w:after="160" w:line="240" w:lineRule="exact"/>
    </w:pPr>
    <w:rPr>
      <w:rFonts w:ascii="Verdana" w:hAnsi="Verdana" w:eastAsia="Calibri" w:cs="Verdana"/>
      <w:sz w:val="24"/>
      <w:szCs w:val="24"/>
      <w:lang w:val="en-US" w:eastAsia="en-US"/>
    </w:rPr>
  </w:style>
  <w:style w:type="character" w:styleId="1709" w:customStyle="1">
    <w:name w:val="Знак1 Знак1"/>
    <w:rPr>
      <w:rFonts w:ascii="Times New Roman" w:hAnsi="Times New Roman"/>
      <w:sz w:val="24"/>
      <w:lang w:eastAsia="ru-RU"/>
    </w:rPr>
  </w:style>
  <w:style w:type="character" w:styleId="1710" w:customStyle="1">
    <w:name w:val="Знак Знак91"/>
    <w:rPr>
      <w:sz w:val="24"/>
    </w:rPr>
  </w:style>
  <w:style w:type="paragraph" w:styleId="1711" w:customStyle="1">
    <w:name w:val="Знак2 Знак Знак Знак1"/>
    <w:basedOn w:val="779"/>
    <w:pPr>
      <w:jc w:val="both"/>
      <w:spacing w:after="160" w:line="240" w:lineRule="exact"/>
    </w:pPr>
    <w:rPr>
      <w:rFonts w:ascii="Verdana" w:hAnsi="Verdana" w:eastAsia="Calibri" w:cs="Verdana"/>
      <w:sz w:val="22"/>
      <w:szCs w:val="22"/>
      <w:lang w:val="en-US" w:eastAsia="en-US"/>
    </w:rPr>
  </w:style>
  <w:style w:type="character" w:styleId="1712" w:customStyle="1">
    <w:name w:val="Iniiaiie o?eoo"/>
  </w:style>
  <w:style w:type="paragraph" w:styleId="1713" w:customStyle="1">
    <w:name w:val="Знак Знак Знак Знак Знак Знак Знак Знак Знак Знак Знак Знак Знак"/>
    <w:basedOn w:val="779"/>
    <w:pPr>
      <w:spacing w:before="100" w:beforeAutospacing="1" w:after="100" w:afterAutospacing="1"/>
    </w:pPr>
    <w:rPr>
      <w:rFonts w:ascii="Tahoma" w:hAnsi="Tahoma"/>
      <w:lang w:val="en-US" w:eastAsia="en-US"/>
    </w:rPr>
  </w:style>
  <w:style w:type="character" w:styleId="1714" w:customStyle="1">
    <w:name w:val="Font Style12"/>
    <w:rPr>
      <w:rFonts w:ascii="Times New Roman" w:hAnsi="Times New Roman"/>
      <w:sz w:val="26"/>
    </w:rPr>
  </w:style>
  <w:style w:type="character" w:styleId="1715" w:customStyle="1">
    <w:name w:val="Знак Знак39"/>
    <w:rPr>
      <w:rFonts w:eastAsia="Times New Roman"/>
      <w:i/>
      <w:sz w:val="28"/>
      <w:lang w:val="ru-RU"/>
    </w:rPr>
  </w:style>
  <w:style w:type="character" w:styleId="1716" w:customStyle="1">
    <w:name w:val="Знак Знак40"/>
    <w:rPr>
      <w:rFonts w:eastAsia="Times New Roman"/>
      <w:sz w:val="28"/>
      <w:lang w:val="ru-RU"/>
    </w:rPr>
  </w:style>
  <w:style w:type="paragraph" w:styleId="1717" w:customStyle="1">
    <w:name w:val="xl82"/>
    <w:basedOn w:val="779"/>
    <w:pPr>
      <w:jc w:val="center"/>
      <w:spacing w:before="100" w:beforeAutospacing="1" w:after="100" w:afterAutospacing="1"/>
      <w:shd w:val="clear" w:color="000000" w:fill="00b0f0"/>
      <w:pBdr>
        <w:top w:val="single" w:color="000000" w:sz="4" w:space="0"/>
        <w:bottom w:val="single" w:color="000000" w:sz="4" w:space="0"/>
      </w:pBdr>
    </w:pPr>
    <w:rPr>
      <w:b/>
      <w:bCs/>
      <w:sz w:val="32"/>
      <w:szCs w:val="32"/>
    </w:rPr>
  </w:style>
  <w:style w:type="paragraph" w:styleId="1718" w:customStyle="1">
    <w:name w:val="xl83"/>
    <w:basedOn w:val="779"/>
    <w:pPr>
      <w:jc w:val="center"/>
      <w:spacing w:before="100" w:beforeAutospacing="1" w:after="100" w:afterAutospacing="1"/>
      <w:shd w:val="clear" w:color="000000" w:fill="00b0f0"/>
      <w:pBdr>
        <w:top w:val="single" w:color="000000" w:sz="4" w:space="0"/>
        <w:bottom w:val="single" w:color="000000" w:sz="4" w:space="0"/>
        <w:right w:val="single" w:color="000000" w:sz="4" w:space="0"/>
      </w:pBdr>
    </w:pPr>
    <w:rPr>
      <w:b/>
      <w:bCs/>
      <w:sz w:val="32"/>
      <w:szCs w:val="32"/>
    </w:rPr>
  </w:style>
  <w:style w:type="paragraph" w:styleId="1719" w:customStyle="1">
    <w:name w:val="xl84"/>
    <w:basedOn w:val="779"/>
    <w:pPr>
      <w:jc w:val="center"/>
      <w:spacing w:before="100" w:beforeAutospacing="1" w:after="100" w:afterAutospacing="1"/>
      <w:shd w:val="clear" w:color="000000" w:fill="00b0f0"/>
      <w:pBdr>
        <w:top w:val="single" w:color="000000" w:sz="4" w:space="0"/>
        <w:left w:val="single" w:color="000000" w:sz="4" w:space="0"/>
        <w:bottom w:val="single" w:color="000000" w:sz="4" w:space="0"/>
      </w:pBdr>
    </w:pPr>
    <w:rPr>
      <w:b/>
      <w:bCs/>
      <w:sz w:val="24"/>
      <w:szCs w:val="24"/>
    </w:rPr>
  </w:style>
  <w:style w:type="paragraph" w:styleId="1720" w:customStyle="1">
    <w:name w:val="xl85"/>
    <w:basedOn w:val="779"/>
    <w:pPr>
      <w:jc w:val="center"/>
      <w:spacing w:before="100" w:beforeAutospacing="1" w:after="100" w:afterAutospacing="1"/>
      <w:shd w:val="clear" w:color="000000" w:fill="00b0f0"/>
      <w:pBdr>
        <w:top w:val="single" w:color="000000" w:sz="4" w:space="0"/>
        <w:bottom w:val="single" w:color="000000" w:sz="4" w:space="0"/>
      </w:pBdr>
    </w:pPr>
    <w:rPr>
      <w:b/>
      <w:bCs/>
      <w:sz w:val="24"/>
      <w:szCs w:val="24"/>
    </w:rPr>
  </w:style>
  <w:style w:type="paragraph" w:styleId="1721" w:customStyle="1">
    <w:name w:val="xl86"/>
    <w:basedOn w:val="779"/>
    <w:pPr>
      <w:jc w:val="center"/>
      <w:spacing w:before="100" w:beforeAutospacing="1" w:after="100" w:afterAutospacing="1"/>
      <w:shd w:val="clear" w:color="000000" w:fill="00b0f0"/>
      <w:pBdr>
        <w:top w:val="single" w:color="000000" w:sz="4" w:space="0"/>
        <w:bottom w:val="single" w:color="000000" w:sz="4" w:space="0"/>
        <w:right w:val="single" w:color="000000" w:sz="4" w:space="0"/>
      </w:pBdr>
    </w:pPr>
    <w:rPr>
      <w:b/>
      <w:bCs/>
      <w:sz w:val="24"/>
      <w:szCs w:val="24"/>
    </w:rPr>
  </w:style>
  <w:style w:type="paragraph" w:styleId="1722" w:customStyle="1">
    <w:name w:val="xl87"/>
    <w:basedOn w:val="779"/>
    <w:pPr>
      <w:jc w:val="center"/>
      <w:spacing w:before="100" w:beforeAutospacing="1" w:after="100" w:afterAutospacing="1"/>
      <w:shd w:val="clear" w:color="000000" w:fill="92d050"/>
      <w:pBdr>
        <w:top w:val="single" w:color="000000" w:sz="4" w:space="0"/>
        <w:left w:val="single" w:color="000000" w:sz="4" w:space="0"/>
        <w:bottom w:val="single" w:color="000000" w:sz="4" w:space="0"/>
      </w:pBdr>
    </w:pPr>
    <w:rPr>
      <w:b/>
      <w:bCs/>
      <w:sz w:val="24"/>
      <w:szCs w:val="24"/>
    </w:rPr>
  </w:style>
  <w:style w:type="paragraph" w:styleId="1723" w:customStyle="1">
    <w:name w:val="xl88"/>
    <w:basedOn w:val="779"/>
    <w:pPr>
      <w:jc w:val="center"/>
      <w:spacing w:before="100" w:beforeAutospacing="1" w:after="100" w:afterAutospacing="1"/>
      <w:shd w:val="clear" w:color="000000" w:fill="92d050"/>
      <w:pBdr>
        <w:top w:val="single" w:color="000000" w:sz="4" w:space="0"/>
        <w:bottom w:val="single" w:color="000000" w:sz="4" w:space="0"/>
      </w:pBdr>
    </w:pPr>
    <w:rPr>
      <w:b/>
      <w:bCs/>
      <w:sz w:val="24"/>
      <w:szCs w:val="24"/>
    </w:rPr>
  </w:style>
  <w:style w:type="paragraph" w:styleId="1724" w:customStyle="1">
    <w:name w:val="xl89"/>
    <w:basedOn w:val="779"/>
    <w:pPr>
      <w:jc w:val="center"/>
      <w:spacing w:before="100" w:beforeAutospacing="1" w:after="100" w:afterAutospacing="1"/>
      <w:shd w:val="clear" w:color="000000" w:fill="92d050"/>
      <w:pBdr>
        <w:top w:val="single" w:color="000000" w:sz="4" w:space="0"/>
        <w:bottom w:val="single" w:color="000000" w:sz="4" w:space="0"/>
        <w:right w:val="single" w:color="000000" w:sz="4" w:space="0"/>
      </w:pBdr>
    </w:pPr>
    <w:rPr>
      <w:b/>
      <w:bCs/>
      <w:sz w:val="24"/>
      <w:szCs w:val="24"/>
    </w:rPr>
  </w:style>
  <w:style w:type="paragraph" w:styleId="1725" w:customStyle="1">
    <w:name w:val="xl90"/>
    <w:basedOn w:val="779"/>
    <w:pPr>
      <w:jc w:val="center"/>
      <w:spacing w:before="100" w:beforeAutospacing="1" w:after="100" w:afterAutospacing="1"/>
      <w:shd w:val="clear" w:color="000000" w:fill="92d050"/>
      <w:pBdr>
        <w:bottom w:val="single" w:color="000000" w:sz="4" w:space="0"/>
      </w:pBdr>
    </w:pPr>
    <w:rPr>
      <w:b/>
      <w:bCs/>
      <w:sz w:val="24"/>
      <w:szCs w:val="24"/>
    </w:rPr>
  </w:style>
  <w:style w:type="character" w:styleId="1726" w:customStyle="1">
    <w:name w:val="Знак Знак52"/>
    <w:rPr>
      <w:rFonts w:ascii="Arial" w:hAnsi="Arial"/>
      <w:b/>
      <w:sz w:val="32"/>
      <w:lang w:val="ru-RU"/>
    </w:rPr>
  </w:style>
  <w:style w:type="character" w:styleId="1727" w:customStyle="1">
    <w:name w:val="Знак Знак51"/>
    <w:rPr>
      <w:rFonts w:eastAsia="Times New Roman"/>
      <w:b/>
      <w:sz w:val="30"/>
      <w:lang w:val="ru-RU"/>
    </w:rPr>
  </w:style>
  <w:style w:type="character" w:styleId="1728" w:customStyle="1">
    <w:name w:val="Знак Знак50"/>
    <w:rPr>
      <w:rFonts w:eastAsia="Times New Roman"/>
      <w:b/>
      <w:sz w:val="24"/>
      <w:vertAlign w:val="superscript"/>
      <w:lang w:val="ru-RU"/>
    </w:rPr>
  </w:style>
  <w:style w:type="character" w:styleId="1729" w:customStyle="1">
    <w:name w:val="Знак Знак49"/>
    <w:rPr>
      <w:rFonts w:ascii="Arial" w:hAnsi="Arial"/>
      <w:sz w:val="24"/>
      <w:lang w:val="ru-RU"/>
    </w:rPr>
  </w:style>
  <w:style w:type="character" w:styleId="1730" w:customStyle="1">
    <w:name w:val="Знак Знак48"/>
    <w:rPr>
      <w:b/>
      <w:sz w:val="24"/>
      <w:lang w:val="ru-RU" w:eastAsia="ru-RU"/>
    </w:rPr>
  </w:style>
  <w:style w:type="character" w:styleId="1731" w:customStyle="1">
    <w:name w:val="Знак Знак47"/>
    <w:rPr>
      <w:sz w:val="26"/>
      <w:lang w:val="ru-RU" w:eastAsia="ru-RU"/>
    </w:rPr>
  </w:style>
  <w:style w:type="character" w:styleId="1732" w:customStyle="1">
    <w:name w:val="Знак Знак46"/>
    <w:rPr>
      <w:b/>
      <w:lang w:val="ru-RU" w:eastAsia="ru-RU"/>
    </w:rPr>
  </w:style>
  <w:style w:type="character" w:styleId="1733" w:customStyle="1">
    <w:name w:val="Знак Знак45"/>
    <w:rPr>
      <w:rFonts w:ascii="Arial" w:hAnsi="Arial"/>
      <w:b/>
      <w:sz w:val="24"/>
      <w:lang w:val="ru-RU" w:eastAsia="ru-RU"/>
    </w:rPr>
  </w:style>
  <w:style w:type="character" w:styleId="1734" w:customStyle="1">
    <w:name w:val="Знак Знак44"/>
    <w:rPr>
      <w:sz w:val="36"/>
      <w:lang w:val="ru-RU" w:eastAsia="ru-RU"/>
    </w:rPr>
  </w:style>
  <w:style w:type="character" w:styleId="1735" w:customStyle="1">
    <w:name w:val="Знак Знак43"/>
    <w:rPr>
      <w:rFonts w:eastAsia="Times New Roman"/>
      <w:sz w:val="24"/>
      <w:lang w:val="ru-RU"/>
    </w:rPr>
  </w:style>
  <w:style w:type="character" w:styleId="1736" w:customStyle="1">
    <w:name w:val="Знак Знак41"/>
    <w:rPr>
      <w:rFonts w:eastAsia="Times New Roman"/>
      <w:i/>
      <w:sz w:val="28"/>
      <w:lang w:val="ru-RU"/>
    </w:rPr>
  </w:style>
  <w:style w:type="character" w:styleId="1737" w:customStyle="1">
    <w:name w:val="Знак Знак42"/>
    <w:rPr>
      <w:rFonts w:eastAsia="Times New Roman"/>
      <w:sz w:val="28"/>
      <w:lang w:val="ru-RU"/>
    </w:rPr>
  </w:style>
  <w:style w:type="character" w:styleId="1738" w:customStyle="1">
    <w:name w:val="Знак Знак38"/>
    <w:rPr>
      <w:rFonts w:eastAsia="Times New Roman"/>
      <w:sz w:val="24"/>
    </w:rPr>
  </w:style>
  <w:style w:type="character" w:styleId="1739" w:customStyle="1">
    <w:name w:val="Знак Знак37"/>
    <w:rPr>
      <w:rFonts w:eastAsia="Times New Roman"/>
      <w:i/>
      <w:sz w:val="24"/>
      <w:lang w:val="ru-RU"/>
    </w:rPr>
  </w:style>
  <w:style w:type="character" w:styleId="1740" w:customStyle="1">
    <w:name w:val="Знак Знак Знак1"/>
    <w:rPr>
      <w:rFonts w:eastAsia="Times New Roman"/>
      <w:sz w:val="24"/>
      <w:lang w:val="ru-RU"/>
    </w:rPr>
  </w:style>
  <w:style w:type="character" w:styleId="1741" w:customStyle="1">
    <w:name w:val="Знак Знак35"/>
    <w:rPr>
      <w:sz w:val="24"/>
      <w:lang w:val="ru-RU" w:eastAsia="ru-RU"/>
    </w:rPr>
  </w:style>
  <w:style w:type="character" w:styleId="1742" w:customStyle="1">
    <w:name w:val="Знак Знак34"/>
    <w:rPr>
      <w:sz w:val="24"/>
      <w:lang w:val="ru-RU" w:eastAsia="ru-RU"/>
    </w:rPr>
  </w:style>
  <w:style w:type="character" w:styleId="1743" w:customStyle="1">
    <w:name w:val="Знак Знак33"/>
    <w:rPr>
      <w:sz w:val="24"/>
      <w:lang w:val="ru-RU" w:eastAsia="ru-RU"/>
    </w:rPr>
  </w:style>
  <w:style w:type="character" w:styleId="1744" w:customStyle="1">
    <w:name w:val="Знак Знак32"/>
    <w:rPr>
      <w:rFonts w:ascii="Arial" w:hAnsi="Arial"/>
      <w:vanish/>
      <w:sz w:val="16"/>
      <w:lang w:val="ru-RU" w:eastAsia="ru-RU"/>
    </w:rPr>
  </w:style>
  <w:style w:type="character" w:styleId="1745" w:customStyle="1">
    <w:name w:val="Знак Знак31"/>
    <w:rPr>
      <w:rFonts w:ascii="Arial" w:hAnsi="Arial"/>
      <w:vanish/>
      <w:sz w:val="16"/>
      <w:lang w:val="ru-RU" w:eastAsia="ru-RU"/>
    </w:rPr>
  </w:style>
  <w:style w:type="character" w:styleId="1746" w:customStyle="1">
    <w:name w:val="Знак Знак30"/>
    <w:rPr>
      <w:sz w:val="24"/>
      <w:lang w:val="ru-RU" w:eastAsia="ru-RU"/>
    </w:rPr>
  </w:style>
  <w:style w:type="character" w:styleId="1747" w:customStyle="1">
    <w:name w:val="Знак Знак29"/>
    <w:rPr>
      <w:rFonts w:eastAsia="Times New Roman"/>
      <w:sz w:val="24"/>
      <w:lang w:val="ru-RU" w:eastAsia="ru-RU"/>
    </w:rPr>
  </w:style>
  <w:style w:type="paragraph" w:styleId="1748" w:customStyle="1">
    <w:name w:val="Знак Знак Знак Знак Знак Знак Знак Знак Знак Знак Знак Знак Знак Знак Знак Знак"/>
    <w:basedOn w:val="779"/>
    <w:pPr>
      <w:jc w:val="both"/>
      <w:spacing w:after="160" w:line="240" w:lineRule="exact"/>
    </w:pPr>
    <w:rPr>
      <w:rFonts w:ascii="Verdana" w:hAnsi="Verdana"/>
      <w:sz w:val="22"/>
      <w:lang w:val="en-US" w:eastAsia="en-US"/>
    </w:rPr>
  </w:style>
  <w:style w:type="paragraph" w:styleId="1749" w:customStyle="1">
    <w:name w:val="xl91"/>
    <w:basedOn w:val="779"/>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750" w:customStyle="1">
    <w:name w:val="xl92"/>
    <w:basedOn w:val="779"/>
    <w:pPr>
      <w:spacing w:before="100" w:beforeAutospacing="1" w:after="100" w:afterAutospacing="1"/>
      <w:shd w:val="clear" w:color="auto" w:fill="ffffff"/>
      <w:pBdr>
        <w:top w:val="single" w:color="000000" w:sz="4" w:space="0"/>
        <w:left w:val="single" w:color="000000" w:sz="4" w:space="0"/>
        <w:bottom w:val="single" w:color="000000" w:sz="4" w:space="0"/>
        <w:right w:val="single" w:color="000000" w:sz="4" w:space="0"/>
      </w:pBdr>
    </w:pPr>
    <w:rPr>
      <w:sz w:val="24"/>
      <w:szCs w:val="24"/>
    </w:rPr>
  </w:style>
  <w:style w:type="paragraph" w:styleId="1751" w:customStyle="1">
    <w:name w:val="xl93"/>
    <w:basedOn w:val="779"/>
    <w:pPr>
      <w:spacing w:before="100" w:beforeAutospacing="1" w:after="100" w:afterAutospacing="1"/>
      <w:shd w:val="clear" w:color="auto" w:fill="ffffff"/>
      <w:pBdr>
        <w:top w:val="single" w:color="000000" w:sz="4" w:space="0"/>
        <w:left w:val="single" w:color="000000" w:sz="4" w:space="0"/>
        <w:bottom w:val="single" w:color="000000" w:sz="4" w:space="0"/>
        <w:right w:val="single" w:color="000000" w:sz="4" w:space="0"/>
      </w:pBdr>
    </w:pPr>
    <w:rPr>
      <w:sz w:val="24"/>
      <w:szCs w:val="24"/>
    </w:rPr>
  </w:style>
  <w:style w:type="paragraph" w:styleId="1752" w:customStyle="1">
    <w:name w:val="xl94"/>
    <w:basedOn w:val="779"/>
    <w:pPr>
      <w:jc w:val="right"/>
      <w:spacing w:before="100" w:beforeAutospacing="1" w:after="100" w:afterAutospacing="1"/>
      <w:shd w:val="clear" w:color="auto" w:fill="c0c0c0"/>
      <w:pBdr>
        <w:top w:val="single" w:color="000000" w:sz="4" w:space="0"/>
        <w:left w:val="single" w:color="000000" w:sz="4" w:space="0"/>
        <w:bottom w:val="single" w:color="000000" w:sz="4" w:space="0"/>
        <w:right w:val="single" w:color="000000" w:sz="4" w:space="0"/>
      </w:pBdr>
    </w:pPr>
    <w:rPr>
      <w:b/>
      <w:bCs/>
      <w:sz w:val="24"/>
      <w:szCs w:val="24"/>
    </w:rPr>
  </w:style>
  <w:style w:type="paragraph" w:styleId="1753" w:customStyle="1">
    <w:name w:val="xl95"/>
    <w:basedOn w:val="779"/>
    <w:pPr>
      <w:jc w:val="center"/>
      <w:spacing w:before="100" w:beforeAutospacing="1" w:after="100" w:afterAutospacing="1"/>
      <w:shd w:val="clear" w:color="auto" w:fill="c0c0c0"/>
      <w:pBdr>
        <w:top w:val="single" w:color="000000" w:sz="4" w:space="0"/>
        <w:left w:val="single" w:color="000000" w:sz="4" w:space="0"/>
        <w:bottom w:val="single" w:color="000000" w:sz="4" w:space="0"/>
        <w:right w:val="single" w:color="000000" w:sz="4" w:space="0"/>
      </w:pBdr>
    </w:pPr>
    <w:rPr>
      <w:b/>
      <w:bCs/>
      <w:sz w:val="24"/>
      <w:szCs w:val="24"/>
    </w:rPr>
  </w:style>
  <w:style w:type="paragraph" w:styleId="1754" w:customStyle="1">
    <w:name w:val="xl96"/>
    <w:basedOn w:val="779"/>
    <w:pPr>
      <w:jc w:val="center"/>
      <w:spacing w:before="100" w:beforeAutospacing="1" w:after="100" w:afterAutospacing="1"/>
      <w:shd w:val="clear" w:color="auto" w:fill="c0c0c0"/>
      <w:pBdr>
        <w:top w:val="single" w:color="000000" w:sz="4" w:space="0"/>
        <w:left w:val="single" w:color="000000" w:sz="4" w:space="0"/>
        <w:bottom w:val="single" w:color="000000" w:sz="4" w:space="0"/>
        <w:right w:val="single" w:color="000000" w:sz="4" w:space="0"/>
      </w:pBdr>
    </w:pPr>
    <w:rPr>
      <w:b/>
      <w:bCs/>
      <w:sz w:val="24"/>
      <w:szCs w:val="24"/>
    </w:rPr>
  </w:style>
  <w:style w:type="paragraph" w:styleId="1755" w:customStyle="1">
    <w:name w:val="xl97"/>
    <w:basedOn w:val="779"/>
    <w:pPr>
      <w:jc w:val="center"/>
      <w:spacing w:before="100" w:beforeAutospacing="1" w:after="100" w:afterAutospacing="1"/>
      <w:shd w:val="clear" w:color="auto" w:fill="c0c0c0"/>
      <w:pBdr>
        <w:top w:val="single" w:color="000000" w:sz="4" w:space="0"/>
        <w:left w:val="single" w:color="000000" w:sz="4" w:space="0"/>
        <w:bottom w:val="single" w:color="000000" w:sz="4" w:space="0"/>
        <w:right w:val="single" w:color="000000" w:sz="4" w:space="0"/>
      </w:pBdr>
    </w:pPr>
    <w:rPr>
      <w:b/>
      <w:bCs/>
      <w:sz w:val="24"/>
      <w:szCs w:val="24"/>
    </w:rPr>
  </w:style>
  <w:style w:type="paragraph" w:styleId="1756" w:customStyle="1">
    <w:name w:val="xl98"/>
    <w:basedOn w:val="779"/>
    <w:pPr>
      <w:jc w:val="center"/>
      <w:spacing w:before="100" w:beforeAutospacing="1" w:after="100" w:afterAutospacing="1"/>
      <w:shd w:val="clear" w:color="auto" w:fill="c0c0c0"/>
      <w:pBdr>
        <w:top w:val="single" w:color="000000" w:sz="4" w:space="0"/>
        <w:left w:val="single" w:color="000000" w:sz="4" w:space="0"/>
        <w:bottom w:val="single" w:color="000000" w:sz="4" w:space="0"/>
        <w:right w:val="single" w:color="000000" w:sz="4" w:space="0"/>
      </w:pBdr>
    </w:pPr>
    <w:rPr>
      <w:b/>
      <w:bCs/>
      <w:sz w:val="24"/>
      <w:szCs w:val="24"/>
    </w:rPr>
  </w:style>
  <w:style w:type="paragraph" w:styleId="1757" w:customStyle="1">
    <w:name w:val="xl99"/>
    <w:basedOn w:val="779"/>
    <w:pPr>
      <w:spacing w:before="100" w:beforeAutospacing="1" w:after="100" w:afterAutospacing="1"/>
      <w:shd w:val="clear" w:color="auto" w:fill="c0c0c0"/>
      <w:pBdr>
        <w:top w:val="single" w:color="000000" w:sz="4" w:space="0"/>
        <w:left w:val="single" w:color="000000" w:sz="4" w:space="0"/>
        <w:bottom w:val="single" w:color="000000" w:sz="4" w:space="0"/>
        <w:right w:val="single" w:color="000000" w:sz="4" w:space="0"/>
      </w:pBdr>
    </w:pPr>
    <w:rPr>
      <w:sz w:val="24"/>
      <w:szCs w:val="24"/>
    </w:rPr>
  </w:style>
  <w:style w:type="numbering" w:styleId="1758">
    <w:name w:val="Outline List 2"/>
    <w:basedOn w:val="791"/>
    <w:uiPriority w:val="99"/>
    <w:semiHidden/>
    <w:unhideWhenUsed/>
  </w:style>
  <w:style w:type="numbering" w:styleId="1759" w:customStyle="1">
    <w:name w:val="Текущий список1"/>
    <w:pPr>
      <w:numPr>
        <w:ilvl w:val="0"/>
        <w:numId w:val="11"/>
      </w:numPr>
    </w:pPr>
  </w:style>
  <w:style w:type="numbering" w:styleId="1760" w:customStyle="1">
    <w:name w:val="WW8Num22"/>
    <w:pPr>
      <w:numPr>
        <w:ilvl w:val="0"/>
        <w:numId w:val="20"/>
      </w:numPr>
    </w:pPr>
  </w:style>
  <w:style w:type="numbering" w:styleId="1761" w:customStyle="1">
    <w:name w:val="Article / Section1"/>
    <w:pPr>
      <w:numPr>
        <w:ilvl w:val="0"/>
        <w:numId w:val="10"/>
      </w:numPr>
    </w:pPr>
  </w:style>
  <w:style w:type="numbering" w:styleId="1762" w:customStyle="1">
    <w:name w:val="Текущий список2"/>
    <w:pPr>
      <w:numPr>
        <w:ilvl w:val="0"/>
        <w:numId w:val="12"/>
      </w:numPr>
    </w:pPr>
  </w:style>
  <w:style w:type="numbering" w:styleId="1763">
    <w:name w:val="Outline List 1"/>
    <w:basedOn w:val="791"/>
    <w:uiPriority w:val="99"/>
    <w:semiHidden/>
    <w:unhideWhenUsed/>
    <w:pPr>
      <w:numPr>
        <w:ilvl w:val="0"/>
        <w:numId w:val="9"/>
      </w:numPr>
    </w:pPr>
  </w:style>
  <w:style w:type="numbering" w:styleId="1764" w:customStyle="1">
    <w:name w:val="Нет списка1"/>
    <w:next w:val="791"/>
    <w:uiPriority w:val="99"/>
    <w:semiHidden/>
  </w:style>
  <w:style w:type="paragraph" w:styleId="1765" w:customStyle="1">
    <w:name w:val="Без интервала2"/>
    <w:pPr>
      <w:spacing w:after="0" w:line="240" w:lineRule="auto"/>
    </w:pPr>
    <w:rPr>
      <w:rFonts w:ascii="Times New Roman" w:hAnsi="Times New Roman" w:eastAsia="Calibri" w:cs="Times New Roman"/>
      <w:sz w:val="20"/>
      <w:szCs w:val="20"/>
      <w:lang w:eastAsia="ru-RU"/>
    </w:rPr>
  </w:style>
  <w:style w:type="paragraph" w:styleId="1766" w:customStyle="1">
    <w:name w:val="Абзац списка2"/>
    <w:basedOn w:val="779"/>
    <w:pPr>
      <w:contextualSpacing/>
      <w:ind w:left="720"/>
    </w:pPr>
    <w:rPr>
      <w:rFonts w:eastAsia="Calibri"/>
      <w:sz w:val="24"/>
    </w:rPr>
  </w:style>
  <w:style w:type="paragraph" w:styleId="1767" w:customStyle="1">
    <w:name w:val="Заголовок оглавления1"/>
    <w:basedOn w:val="780"/>
    <w:next w:val="779"/>
    <w:pPr>
      <w:numPr>
        <w:ilvl w:val="0"/>
        <w:numId w:val="0"/>
      </w:numPr>
      <w:ind w:left="432" w:hanging="432"/>
      <w:jc w:val="left"/>
      <w:spacing w:line="276" w:lineRule="auto"/>
      <w:widowControl/>
      <w:tabs>
        <w:tab w:val="num" w:pos="432" w:leader="none"/>
      </w:tabs>
      <w:outlineLvl w:val="9"/>
    </w:pPr>
    <w:rPr>
      <w:bCs/>
      <w:szCs w:val="28"/>
      <w:lang w:eastAsia="en-US"/>
    </w:rPr>
  </w:style>
  <w:style w:type="character" w:styleId="1768" w:customStyle="1">
    <w:name w:val="Body Text Indent Char"/>
    <w:rPr>
      <w:rFonts w:eastAsia="Times New Roman"/>
      <w:sz w:val="24"/>
      <w:lang w:val="ru-RU"/>
    </w:rPr>
  </w:style>
  <w:style w:type="numbering" w:styleId="1769" w:customStyle="1">
    <w:name w:val="1 / 1.1 / 1.1.11"/>
    <w:basedOn w:val="791"/>
    <w:next w:val="1758"/>
  </w:style>
  <w:style w:type="numbering" w:styleId="1770" w:customStyle="1">
    <w:name w:val="Текущий список11"/>
  </w:style>
  <w:style w:type="numbering" w:styleId="1771" w:customStyle="1">
    <w:name w:val="WW8Num221"/>
  </w:style>
  <w:style w:type="numbering" w:styleId="1772" w:customStyle="1">
    <w:name w:val="Article / Section"/>
  </w:style>
  <w:style w:type="numbering" w:styleId="1773" w:customStyle="1">
    <w:name w:val="Текущий список21"/>
  </w:style>
  <w:style w:type="numbering" w:styleId="1774" w:customStyle="1">
    <w:name w:val="1 / a / i1"/>
    <w:basedOn w:val="791"/>
    <w:next w:val="1763"/>
  </w:style>
  <w:style w:type="numbering" w:styleId="1775">
    <w:name w:val="Outline List 3"/>
    <w:basedOn w:val="791"/>
  </w:style>
  <w:style w:type="character" w:styleId="1776" w:customStyle="1">
    <w:name w:val="Абзац списка Знак"/>
    <w:link w:val="976"/>
    <w:rPr>
      <w:rFonts w:ascii="Times New Roman" w:hAnsi="Times New Roman" w:eastAsia="Calibri" w:cs="Times New Roman"/>
      <w:sz w:val="24"/>
      <w:szCs w:val="20"/>
      <w:lang w:eastAsia="ar-SA"/>
    </w:rPr>
  </w:style>
  <w:style w:type="paragraph" w:styleId="1777">
    <w:name w:val="No Spacing"/>
    <w:link w:val="1778"/>
    <w:qFormat/>
    <w:pPr>
      <w:spacing w:after="0" w:line="240" w:lineRule="auto"/>
      <w:widowControl w:val="off"/>
    </w:pPr>
    <w:rPr>
      <w:rFonts w:ascii="Calibri" w:hAnsi="Calibri" w:eastAsia="Calibri" w:cs="Times New Roman"/>
      <w:sz w:val="24"/>
      <w:szCs w:val="24"/>
      <w:lang w:eastAsia="ru-RU"/>
    </w:rPr>
  </w:style>
  <w:style w:type="character" w:styleId="1778" w:customStyle="1">
    <w:name w:val="Без интервала Знак"/>
    <w:link w:val="1777"/>
    <w:rPr>
      <w:rFonts w:ascii="Calibri" w:hAnsi="Calibri" w:eastAsia="Calibri" w:cs="Times New Roman"/>
      <w:sz w:val="24"/>
      <w:szCs w:val="24"/>
      <w:lang w:eastAsia="ru-RU"/>
    </w:rPr>
  </w:style>
  <w:style w:type="character" w:styleId="1779" w:customStyle="1">
    <w:name w:val="Нижний колонтитул Знак1"/>
    <w:rPr>
      <w:rFonts w:ascii="Calibri" w:hAnsi="Calibri"/>
      <w:sz w:val="22"/>
      <w:szCs w:val="22"/>
      <w:lang w:val="ru-RU" w:eastAsia="ru-RU" w:bidi="ar-SA"/>
    </w:rPr>
  </w:style>
  <w:style w:type="character" w:styleId="1780" w:customStyle="1">
    <w:name w:val="Заголовок 2 Знак1"/>
    <w:rPr>
      <w:rFonts w:ascii="Arial" w:hAnsi="Arial" w:cs="Arial"/>
      <w:b/>
      <w:bCs/>
      <w:i/>
      <w:iCs/>
      <w:sz w:val="28"/>
      <w:szCs w:val="28"/>
      <w:lang w:val="ru-RU" w:eastAsia="ar-SA" w:bidi="ar-SA"/>
    </w:rPr>
  </w:style>
  <w:style w:type="paragraph" w:styleId="1781" w:customStyle="1">
    <w:name w:val="Iau?iue"/>
    <w:pPr>
      <w:ind w:firstLine="426"/>
      <w:jc w:val="both"/>
      <w:keepNext/>
      <w:spacing w:before="120" w:after="0" w:line="220" w:lineRule="atLeast"/>
      <w:tabs>
        <w:tab w:val="left" w:pos="567" w:leader="none"/>
      </w:tabs>
    </w:pPr>
    <w:rPr>
      <w:rFonts w:ascii="Times New Roman" w:hAnsi="Times New Roman" w:eastAsia="Times New Roman" w:cs="Times New Roman"/>
      <w:color w:val="000000"/>
      <w:lang w:eastAsia="ru-RU"/>
    </w:rPr>
  </w:style>
  <w:style w:type="character" w:styleId="1782" w:customStyle="1">
    <w:name w:val="Заголовок 4 Знак1"/>
    <w:rPr>
      <w:rFonts w:ascii="Calibri" w:hAnsi="Calibri"/>
      <w:b/>
      <w:bCs/>
      <w:sz w:val="28"/>
      <w:szCs w:val="28"/>
      <w:lang w:val="ru-RU" w:eastAsia="ru-RU" w:bidi="ar-SA"/>
    </w:rPr>
  </w:style>
  <w:style w:type="character" w:styleId="1783" w:customStyle="1">
    <w:name w:val="Заголовок 5 Знак1"/>
    <w:rPr>
      <w:b/>
      <w:i/>
      <w:sz w:val="24"/>
      <w:szCs w:val="24"/>
      <w:lang w:val="ru-RU" w:eastAsia="ar-SA" w:bidi="ar-SA"/>
    </w:rPr>
  </w:style>
  <w:style w:type="character" w:styleId="1784" w:customStyle="1">
    <w:name w:val="Заголовок 6 Знак1"/>
    <w:rPr>
      <w:rFonts w:ascii="Calibri" w:hAnsi="Calibri"/>
      <w:b/>
      <w:bCs/>
      <w:sz w:val="22"/>
      <w:szCs w:val="22"/>
      <w:lang w:val="ru-RU" w:eastAsia="ru-RU" w:bidi="ar-SA"/>
    </w:rPr>
  </w:style>
  <w:style w:type="character" w:styleId="1785" w:customStyle="1">
    <w:name w:val="Заголовок 7 Знак1"/>
    <w:rPr>
      <w:rFonts w:ascii="Calibri" w:hAnsi="Calibri"/>
      <w:sz w:val="24"/>
      <w:szCs w:val="24"/>
      <w:lang w:val="ru-RU" w:eastAsia="ru-RU" w:bidi="ar-SA"/>
    </w:rPr>
  </w:style>
  <w:style w:type="character" w:styleId="1786" w:customStyle="1">
    <w:name w:val="Заголовок 8 Знак1"/>
    <w:rPr>
      <w:rFonts w:ascii="Calibri" w:hAnsi="Calibri"/>
      <w:i/>
      <w:iCs/>
      <w:sz w:val="24"/>
      <w:szCs w:val="24"/>
      <w:lang w:val="ru-RU" w:eastAsia="ru-RU" w:bidi="ar-SA"/>
    </w:rPr>
  </w:style>
  <w:style w:type="character" w:styleId="1787" w:customStyle="1">
    <w:name w:val="Заголовок 9 Знак1"/>
    <w:rPr>
      <w:rFonts w:ascii="Cambria" w:hAnsi="Cambria"/>
      <w:sz w:val="22"/>
      <w:szCs w:val="22"/>
      <w:lang w:val="ru-RU" w:eastAsia="ru-RU" w:bidi="ar-SA"/>
    </w:rPr>
  </w:style>
  <w:style w:type="character" w:styleId="1788" w:customStyle="1">
    <w:name w:val="WW8Num10z1"/>
    <w:rPr>
      <w:rFonts w:ascii="Courier New" w:hAnsi="Courier New"/>
      <w:sz w:val="20"/>
    </w:rPr>
  </w:style>
  <w:style w:type="character" w:styleId="1789" w:customStyle="1">
    <w:name w:val="WW8Num11z0"/>
    <w:rPr>
      <w:rFonts w:ascii="Symbol" w:hAnsi="Symbol"/>
      <w:sz w:val="20"/>
    </w:rPr>
  </w:style>
  <w:style w:type="character" w:styleId="1790" w:customStyle="1">
    <w:name w:val="WW8Num12z0"/>
    <w:rPr>
      <w:rFonts w:ascii="Times New Roman" w:hAnsi="Times New Roman"/>
    </w:rPr>
  </w:style>
  <w:style w:type="character" w:styleId="1791" w:customStyle="1">
    <w:name w:val="WW8Num11z1"/>
    <w:rPr>
      <w:rFonts w:ascii="Courier New" w:hAnsi="Courier New"/>
      <w:sz w:val="20"/>
    </w:rPr>
  </w:style>
  <w:style w:type="character" w:styleId="1792" w:customStyle="1">
    <w:name w:val="WW8Num12z1"/>
    <w:rPr>
      <w:rFonts w:ascii="Times New Roman" w:hAnsi="Times New Roman"/>
      <w:sz w:val="24"/>
    </w:rPr>
  </w:style>
  <w:style w:type="character" w:styleId="1793" w:customStyle="1">
    <w:name w:val="WW8Num13z1"/>
    <w:rPr>
      <w:b/>
    </w:rPr>
  </w:style>
  <w:style w:type="character" w:styleId="1794" w:customStyle="1">
    <w:name w:val="WW8Num18z0"/>
    <w:rPr>
      <w:rFonts w:ascii="Times New Roman" w:hAnsi="Times New Roman"/>
      <w:sz w:val="24"/>
    </w:rPr>
  </w:style>
  <w:style w:type="character" w:styleId="1795" w:customStyle="1">
    <w:name w:val="WW8Num19z0"/>
    <w:rPr>
      <w:rFonts w:ascii="Times New Roman" w:hAnsi="Times New Roman"/>
    </w:rPr>
  </w:style>
  <w:style w:type="character" w:styleId="1796" w:customStyle="1">
    <w:name w:val="WW8Num4z1"/>
    <w:rPr>
      <w:rFonts w:ascii="Courier New" w:hAnsi="Courier New"/>
    </w:rPr>
  </w:style>
  <w:style w:type="character" w:styleId="1797" w:customStyle="1">
    <w:name w:val="WW8Num4z2"/>
    <w:rPr>
      <w:rFonts w:ascii="Wingdings" w:hAnsi="Wingdings"/>
    </w:rPr>
  </w:style>
  <w:style w:type="character" w:styleId="1798" w:customStyle="1">
    <w:name w:val="WW8Num4z3"/>
    <w:rPr>
      <w:rFonts w:ascii="Symbol" w:hAnsi="Symbol"/>
    </w:rPr>
  </w:style>
  <w:style w:type="character" w:styleId="1799" w:customStyle="1">
    <w:name w:val="WW8Num8z0"/>
    <w:rPr>
      <w:b/>
    </w:rPr>
  </w:style>
  <w:style w:type="character" w:styleId="1800" w:customStyle="1">
    <w:name w:val="WW8Num10z0"/>
    <w:rPr>
      <w:rFonts w:ascii="Times New Roman" w:hAnsi="Times New Roman"/>
    </w:rPr>
  </w:style>
  <w:style w:type="character" w:styleId="1801" w:customStyle="1">
    <w:name w:val="WW8Num11z2"/>
    <w:rPr>
      <w:rFonts w:ascii="Wingdings" w:hAnsi="Wingdings"/>
      <w:sz w:val="20"/>
    </w:rPr>
  </w:style>
  <w:style w:type="character" w:styleId="1802" w:customStyle="1">
    <w:name w:val="WW8Num14z1"/>
    <w:rPr>
      <w:rFonts w:ascii="Courier New" w:hAnsi="Courier New"/>
    </w:rPr>
  </w:style>
  <w:style w:type="character" w:styleId="1803" w:customStyle="1">
    <w:name w:val="WW8Num14z2"/>
    <w:rPr>
      <w:rFonts w:ascii="Wingdings" w:hAnsi="Wingdings"/>
    </w:rPr>
  </w:style>
  <w:style w:type="character" w:styleId="1804" w:customStyle="1">
    <w:name w:val="WW8Num14z3"/>
    <w:rPr>
      <w:rFonts w:ascii="Symbol" w:hAnsi="Symbol"/>
    </w:rPr>
  </w:style>
  <w:style w:type="character" w:styleId="1805" w:customStyle="1">
    <w:name w:val="WW8Num21z1"/>
    <w:rPr>
      <w:rFonts w:ascii="Times New Roman" w:hAnsi="Times New Roman"/>
      <w:sz w:val="24"/>
    </w:rPr>
  </w:style>
  <w:style w:type="character" w:styleId="1806" w:customStyle="1">
    <w:name w:val="WW8Num22z0"/>
    <w:rPr>
      <w:rFonts w:ascii="Symbol" w:hAnsi="Symbol"/>
      <w:sz w:val="16"/>
    </w:rPr>
  </w:style>
  <w:style w:type="character" w:styleId="1807" w:customStyle="1">
    <w:name w:val="WW8Num22z1"/>
    <w:rPr>
      <w:rFonts w:ascii="Times New Roman" w:hAnsi="Times New Roman"/>
    </w:rPr>
  </w:style>
  <w:style w:type="character" w:styleId="1808" w:customStyle="1">
    <w:name w:val="WW8Num22z2"/>
    <w:rPr>
      <w:rFonts w:ascii="Wingdings" w:hAnsi="Wingdings"/>
    </w:rPr>
  </w:style>
  <w:style w:type="character" w:styleId="1809" w:customStyle="1">
    <w:name w:val="WW8Num22z3"/>
    <w:rPr>
      <w:rFonts w:ascii="Symbol" w:hAnsi="Symbol"/>
    </w:rPr>
  </w:style>
  <w:style w:type="character" w:styleId="1810" w:customStyle="1">
    <w:name w:val="WW8Num22z4"/>
    <w:rPr>
      <w:rFonts w:ascii="Courier New" w:hAnsi="Courier New"/>
    </w:rPr>
  </w:style>
  <w:style w:type="character" w:styleId="1811" w:customStyle="1">
    <w:name w:val="WW8Num23z0"/>
    <w:rPr>
      <w:rFonts w:ascii="Times New Roman" w:hAnsi="Times New Roman"/>
    </w:rPr>
  </w:style>
  <w:style w:type="character" w:styleId="1812" w:customStyle="1">
    <w:name w:val="WW8Num24z0"/>
    <w:rPr>
      <w:rFonts w:ascii="Symbol" w:hAnsi="Symbol"/>
    </w:rPr>
  </w:style>
  <w:style w:type="character" w:styleId="1813" w:customStyle="1">
    <w:name w:val="WW8Num24z1"/>
    <w:rPr>
      <w:rFonts w:ascii="Courier New" w:hAnsi="Courier New"/>
    </w:rPr>
  </w:style>
  <w:style w:type="character" w:styleId="1814" w:customStyle="1">
    <w:name w:val="WW8Num24z2"/>
    <w:rPr>
      <w:rFonts w:ascii="Wingdings" w:hAnsi="Wingdings"/>
    </w:rPr>
  </w:style>
  <w:style w:type="character" w:styleId="1815" w:customStyle="1">
    <w:name w:val="WW8Num26z1"/>
    <w:rPr>
      <w:b/>
    </w:rPr>
  </w:style>
  <w:style w:type="character" w:styleId="1816" w:customStyle="1">
    <w:name w:val="WW8Num27z0"/>
    <w:rPr>
      <w:rFonts w:ascii="Times New Roman" w:hAnsi="Times New Roman"/>
    </w:rPr>
  </w:style>
  <w:style w:type="character" w:styleId="1817" w:customStyle="1">
    <w:name w:val="WW8Num28z0"/>
    <w:rPr>
      <w:rFonts w:ascii="Times New Roman" w:hAnsi="Times New Roman"/>
    </w:rPr>
  </w:style>
  <w:style w:type="character" w:styleId="1818" w:customStyle="1">
    <w:name w:val="WW8Num29z0"/>
    <w:rPr>
      <w:rFonts w:ascii="Symbol" w:hAnsi="Symbol"/>
    </w:rPr>
  </w:style>
  <w:style w:type="character" w:styleId="1819" w:customStyle="1">
    <w:name w:val="WW8Num29z1"/>
    <w:rPr>
      <w:rFonts w:ascii="Courier New" w:hAnsi="Courier New"/>
    </w:rPr>
  </w:style>
  <w:style w:type="character" w:styleId="1820" w:customStyle="1">
    <w:name w:val="WW8Num29z2"/>
    <w:rPr>
      <w:rFonts w:ascii="Wingdings" w:hAnsi="Wingdings"/>
    </w:rPr>
  </w:style>
  <w:style w:type="character" w:styleId="1821" w:customStyle="1">
    <w:name w:val="WW8Num35z0"/>
    <w:rPr>
      <w:rFonts w:ascii="Times New Roman" w:hAnsi="Times New Roman"/>
      <w:sz w:val="24"/>
    </w:rPr>
  </w:style>
  <w:style w:type="character" w:styleId="1822" w:customStyle="1">
    <w:name w:val="WW8Num35z1"/>
    <w:rPr>
      <w:rFonts w:ascii="Courier New" w:hAnsi="Courier New"/>
    </w:rPr>
  </w:style>
  <w:style w:type="character" w:styleId="1823" w:customStyle="1">
    <w:name w:val="WW8Num35z2"/>
    <w:rPr>
      <w:rFonts w:ascii="Wingdings" w:hAnsi="Wingdings"/>
    </w:rPr>
  </w:style>
  <w:style w:type="character" w:styleId="1824" w:customStyle="1">
    <w:name w:val="WW8Num35z3"/>
    <w:rPr>
      <w:rFonts w:ascii="Symbol" w:hAnsi="Symbol"/>
    </w:rPr>
  </w:style>
  <w:style w:type="character" w:styleId="1825" w:customStyle="1">
    <w:name w:val="WW8NumSt11z0"/>
    <w:rPr>
      <w:rFonts w:ascii="Times New Roman" w:hAnsi="Times New Roman"/>
    </w:rPr>
  </w:style>
  <w:style w:type="character" w:styleId="1826" w:customStyle="1">
    <w:name w:val="WW8NumSt25z0"/>
    <w:rPr>
      <w:rFonts w:ascii="Times New Roman" w:hAnsi="Times New Roman"/>
    </w:rPr>
  </w:style>
  <w:style w:type="character" w:styleId="1827" w:customStyle="1">
    <w:name w:val="WW8NumSt29z0"/>
    <w:rPr>
      <w:rFonts w:ascii="Times New Roman" w:hAnsi="Times New Roman"/>
    </w:rPr>
  </w:style>
  <w:style w:type="character" w:styleId="1828" w:customStyle="1">
    <w:name w:val="WW8NumSt32z0"/>
    <w:rPr>
      <w:rFonts w:ascii="Times New Roman" w:hAnsi="Times New Roman"/>
    </w:rPr>
  </w:style>
  <w:style w:type="character" w:styleId="1829" w:customStyle="1">
    <w:name w:val="WW8NumSt33z0"/>
    <w:rPr>
      <w:rFonts w:ascii="Times New Roman" w:hAnsi="Times New Roman"/>
    </w:rPr>
  </w:style>
  <w:style w:type="character" w:styleId="1830" w:customStyle="1">
    <w:name w:val="WW8NumSt35z0"/>
    <w:rPr>
      <w:rFonts w:ascii="Times New Roman" w:hAnsi="Times New Roman"/>
    </w:rPr>
  </w:style>
  <w:style w:type="character" w:styleId="1831" w:customStyle="1">
    <w:name w:val="content"/>
    <w:rPr>
      <w:rFonts w:cs="Times New Roman"/>
    </w:rPr>
  </w:style>
  <w:style w:type="character" w:styleId="1832" w:customStyle="1">
    <w:name w:val="Знак примечания1"/>
    <w:rPr>
      <w:rFonts w:cs="Times New Roman"/>
      <w:sz w:val="16"/>
      <w:szCs w:val="16"/>
    </w:rPr>
  </w:style>
  <w:style w:type="character" w:styleId="1833" w:customStyle="1">
    <w:name w:val="Символ сноски"/>
    <w:rPr>
      <w:rFonts w:cs="Times New Roman"/>
      <w:vertAlign w:val="superscript"/>
    </w:rPr>
  </w:style>
  <w:style w:type="character" w:styleId="1834" w:customStyle="1">
    <w:name w:val="Текст выноски Знак1"/>
    <w:rPr>
      <w:rFonts w:ascii="Tahoma" w:hAnsi="Tahoma" w:cs="Tahoma"/>
      <w:sz w:val="16"/>
      <w:szCs w:val="16"/>
      <w:lang w:val="ru-RU" w:eastAsia="ar-SA" w:bidi="ar-SA"/>
    </w:rPr>
  </w:style>
  <w:style w:type="character" w:styleId="1835" w:customStyle="1">
    <w:name w:val="Знак Знак12"/>
    <w:semiHidden/>
    <w:rPr>
      <w:rFonts w:ascii="Arial" w:hAnsi="Arial"/>
      <w:sz w:val="28"/>
      <w:szCs w:val="20"/>
    </w:rPr>
  </w:style>
  <w:style w:type="character" w:styleId="1836" w:customStyle="1">
    <w:name w:val="Название Знак1"/>
    <w:rPr>
      <w:b/>
      <w:bCs/>
      <w:sz w:val="32"/>
      <w:szCs w:val="32"/>
      <w:lang w:val="ru-RU" w:eastAsia="ar-SA" w:bidi="ar-SA"/>
    </w:rPr>
  </w:style>
  <w:style w:type="paragraph" w:styleId="1837" w:customStyle="1">
    <w:name w:val="Абзац"/>
    <w:basedOn w:val="779"/>
    <w:pPr>
      <w:ind w:firstLine="284"/>
      <w:jc w:val="both"/>
      <w:spacing w:line="360" w:lineRule="auto"/>
    </w:pPr>
    <w:rPr>
      <w:color w:val="000000"/>
      <w:sz w:val="24"/>
      <w:szCs w:val="24"/>
      <w:lang w:eastAsia="ar-SA"/>
    </w:rPr>
  </w:style>
  <w:style w:type="paragraph" w:styleId="1838" w:customStyle="1">
    <w:name w:val="Заголовок 3.КД"/>
    <w:basedOn w:val="779"/>
    <w:next w:val="779"/>
    <w:pPr>
      <w:ind w:left="900" w:hanging="360"/>
      <w:jc w:val="center"/>
      <w:keepNext/>
      <w:spacing w:before="240" w:after="240"/>
      <w:widowControl w:val="off"/>
      <w:tabs>
        <w:tab w:val="num" w:pos="900" w:leader="none"/>
      </w:tabs>
      <w:outlineLvl w:val="0"/>
    </w:pPr>
    <w:rPr>
      <w:b/>
      <w:sz w:val="28"/>
      <w:szCs w:val="28"/>
      <w:lang w:eastAsia="ar-SA"/>
    </w:rPr>
  </w:style>
  <w:style w:type="paragraph" w:styleId="1839" w:customStyle="1">
    <w:name w:val="Заголовок 4.КД"/>
    <w:basedOn w:val="1838"/>
    <w:next w:val="779"/>
    <w:pPr>
      <w:ind w:left="380" w:firstLine="0"/>
      <w:jc w:val="both"/>
      <w:tabs>
        <w:tab w:val="clear" w:pos="900" w:leader="none"/>
      </w:tabs>
    </w:pPr>
  </w:style>
  <w:style w:type="paragraph" w:styleId="1840" w:customStyle="1">
    <w:name w:val="3"/>
    <w:basedOn w:val="779"/>
    <w:pPr>
      <w:ind w:left="132" w:right="132"/>
      <w:spacing w:before="132" w:after="132"/>
    </w:pPr>
    <w:rPr>
      <w:sz w:val="24"/>
      <w:szCs w:val="24"/>
      <w:lang w:eastAsia="ar-SA"/>
    </w:rPr>
  </w:style>
  <w:style w:type="paragraph" w:styleId="1841" w:customStyle="1">
    <w:name w:val="Обычный с красной строки"/>
    <w:basedOn w:val="779"/>
    <w:pPr>
      <w:ind w:firstLine="720"/>
      <w:jc w:val="both"/>
      <w:widowControl w:val="off"/>
    </w:pPr>
    <w:rPr>
      <w:rFonts w:ascii="Antiqua" w:hAnsi="Antiqua"/>
      <w:sz w:val="24"/>
      <w:lang w:eastAsia="ar-SA"/>
    </w:rPr>
  </w:style>
  <w:style w:type="paragraph" w:styleId="1842" w:customStyle="1">
    <w:name w:val="WW-Основной текст с отступом 2"/>
    <w:basedOn w:val="779"/>
    <w:pPr>
      <w:ind w:left="-540"/>
      <w:jc w:val="both"/>
    </w:pPr>
    <w:rPr>
      <w:rFonts w:ascii="Arial" w:hAnsi="Arial" w:cs="Arial"/>
      <w:sz w:val="18"/>
      <w:szCs w:val="24"/>
      <w:lang w:eastAsia="ar-SA"/>
    </w:rPr>
  </w:style>
  <w:style w:type="character" w:styleId="1843" w:customStyle="1">
    <w:name w:val="Стандартный HTML Знак1"/>
    <w:semiHidden/>
    <w:rPr>
      <w:rFonts w:ascii="Courier New" w:hAnsi="Courier New" w:cs="Courier New"/>
      <w:lang w:val="ru-RU" w:eastAsia="ar-SA" w:bidi="ar-SA"/>
    </w:rPr>
  </w:style>
  <w:style w:type="paragraph" w:styleId="1844" w:customStyle="1">
    <w:name w:val="Char Char Знак Знак1 Char Char Знак Знак Char Char"/>
    <w:basedOn w:val="779"/>
    <w:pPr>
      <w:spacing w:after="160" w:line="240" w:lineRule="exact"/>
    </w:pPr>
    <w:rPr>
      <w:lang w:val="en-US" w:eastAsia="ar-SA"/>
    </w:rPr>
  </w:style>
  <w:style w:type="paragraph" w:styleId="1845" w:customStyle="1">
    <w:name w:val="Марк Список 1"/>
    <w:basedOn w:val="1423"/>
    <w:pPr>
      <w:ind w:left="0" w:firstLine="0"/>
      <w:tabs>
        <w:tab w:val="left" w:pos="459" w:leader="none"/>
        <w:tab w:val="clear" w:pos="720" w:leader="none"/>
      </w:tabs>
    </w:pPr>
    <w:rPr>
      <w:rFonts w:ascii="Calibri" w:hAnsi="Calibri"/>
      <w:sz w:val="16"/>
      <w:lang w:eastAsia="en-US"/>
    </w:rPr>
  </w:style>
  <w:style w:type="paragraph" w:styleId="1846" w:customStyle="1">
    <w:name w:val="Ii?iaeuiue"/>
    <w:pPr>
      <w:spacing w:after="0" w:line="240" w:lineRule="auto"/>
      <w:widowControl w:val="off"/>
    </w:pPr>
    <w:rPr>
      <w:rFonts w:ascii="Times New Roman" w:hAnsi="Times New Roman" w:eastAsia="Times New Roman" w:cs="Times New Roman"/>
      <w:sz w:val="20"/>
      <w:szCs w:val="20"/>
      <w:lang w:eastAsia="ar-SA"/>
    </w:rPr>
  </w:style>
  <w:style w:type="paragraph" w:styleId="1847" w:customStyle="1">
    <w:name w:val="Обычный отступ1"/>
    <w:basedOn w:val="779"/>
    <w:pPr>
      <w:ind w:firstLine="624"/>
      <w:jc w:val="both"/>
      <w:spacing w:line="360" w:lineRule="auto"/>
    </w:pPr>
    <w:rPr>
      <w:sz w:val="26"/>
      <w:lang w:eastAsia="ar-SA"/>
    </w:rPr>
  </w:style>
  <w:style w:type="paragraph" w:styleId="1848" w:customStyle="1">
    <w:name w:val="Текст примечания1"/>
    <w:basedOn w:val="779"/>
    <w:rPr>
      <w:lang w:eastAsia="ar-SA"/>
    </w:rPr>
  </w:style>
  <w:style w:type="character" w:styleId="1849" w:customStyle="1">
    <w:name w:val="Текст примечания Знак2"/>
    <w:semiHidden/>
    <w:rPr>
      <w:lang w:val="ru-RU" w:eastAsia="ar-SA" w:bidi="ar-SA"/>
    </w:rPr>
  </w:style>
  <w:style w:type="character" w:styleId="1850" w:customStyle="1">
    <w:name w:val="Тема примечания Знак1"/>
    <w:semiHidden/>
    <w:rPr>
      <w:b/>
      <w:bCs/>
      <w:lang w:val="ru-RU" w:eastAsia="ar-SA" w:bidi="ar-SA"/>
    </w:rPr>
  </w:style>
  <w:style w:type="character" w:styleId="1851" w:customStyle="1">
    <w:name w:val="Текст сноски Знак1"/>
    <w:semiHidden/>
    <w:rPr>
      <w:lang w:val="ru-RU" w:eastAsia="ar-SA" w:bidi="ar-SA"/>
    </w:rPr>
  </w:style>
  <w:style w:type="paragraph" w:styleId="1852" w:customStyle="1">
    <w:name w:val="Head 7.2"/>
    <w:basedOn w:val="779"/>
    <w:pPr>
      <w:ind w:left="576" w:hanging="576"/>
      <w:keepLines/>
      <w:keepNext/>
      <w:spacing w:after="120"/>
      <w:tabs>
        <w:tab w:val="left" w:pos="3456" w:leader="none"/>
      </w:tabs>
    </w:pPr>
    <w:rPr>
      <w:rFonts w:ascii="Times New Roman Bold" w:hAnsi="Times New Roman Bold"/>
      <w:b/>
      <w:sz w:val="24"/>
      <w:lang w:eastAsia="ar-SA"/>
    </w:rPr>
  </w:style>
  <w:style w:type="paragraph" w:styleId="1853" w:customStyle="1">
    <w:name w:val="Head 7.1"/>
    <w:basedOn w:val="779"/>
    <w:next w:val="779"/>
    <w:pPr>
      <w:jc w:val="center"/>
      <w:keepNext/>
      <w:pageBreakBefore/>
      <w:spacing w:before="480" w:after="120"/>
      <w:pBdr>
        <w:bottom w:val="single" w:color="000000" w:sz="20" w:space="3"/>
      </w:pBdr>
    </w:pPr>
    <w:rPr>
      <w:rFonts w:ascii="Times New Roman Bold" w:hAnsi="Times New Roman Bold"/>
      <w:b/>
      <w:smallCaps/>
      <w:sz w:val="32"/>
      <w:lang w:val="en-US" w:eastAsia="ar-SA"/>
    </w:rPr>
  </w:style>
  <w:style w:type="paragraph" w:styleId="1854" w:customStyle="1">
    <w:name w:val="Head 7.4 Char Char Char Char Char"/>
    <w:basedOn w:val="779"/>
    <w:next w:val="779"/>
    <w:pPr>
      <w:jc w:val="both"/>
      <w:keepLines/>
      <w:keepNext/>
      <w:spacing w:after="120"/>
    </w:pPr>
    <w:rPr>
      <w:b/>
      <w:sz w:val="22"/>
      <w:szCs w:val="22"/>
      <w:lang w:eastAsia="ar-SA"/>
    </w:rPr>
  </w:style>
  <w:style w:type="paragraph" w:styleId="1855" w:customStyle="1">
    <w:name w:val="Head 7.3"/>
    <w:basedOn w:val="779"/>
    <w:next w:val="779"/>
    <w:pPr>
      <w:jc w:val="both"/>
      <w:keepLines/>
      <w:keepNext/>
      <w:spacing w:after="120"/>
    </w:pPr>
    <w:rPr>
      <w:rFonts w:ascii="Times New Roman Bold" w:hAnsi="Times New Roman Bold"/>
      <w:b/>
      <w:sz w:val="22"/>
      <w:szCs w:val="22"/>
      <w:lang w:eastAsia="ar-SA"/>
    </w:rPr>
  </w:style>
  <w:style w:type="paragraph" w:styleId="1856" w:customStyle="1">
    <w:name w:val="Style Body Text + Justified Before:  5 pt After:  5 pt Kern at 1..."/>
    <w:basedOn w:val="950"/>
    <w:pPr>
      <w:jc w:val="both"/>
      <w:spacing w:before="100" w:after="100"/>
    </w:pPr>
    <w:rPr>
      <w:rFonts w:eastAsia="Times New Roman"/>
      <w:sz w:val="24"/>
      <w:lang w:eastAsia="ar-SA"/>
    </w:rPr>
  </w:style>
  <w:style w:type="paragraph" w:styleId="1857" w:customStyle="1">
    <w:name w:val="Обычный2"/>
    <w:pPr>
      <w:ind w:firstLine="720"/>
      <w:jc w:val="both"/>
      <w:spacing w:after="0" w:line="300" w:lineRule="auto"/>
      <w:widowControl w:val="off"/>
    </w:pPr>
    <w:rPr>
      <w:rFonts w:ascii="Times New Roman" w:hAnsi="Times New Roman" w:eastAsia="Times New Roman" w:cs="Times New Roman"/>
      <w:sz w:val="24"/>
      <w:szCs w:val="20"/>
      <w:lang w:eastAsia="ar-SA"/>
    </w:rPr>
  </w:style>
  <w:style w:type="paragraph" w:styleId="1858" w:customStyle="1">
    <w:name w:val="Основной текст с отступом 33"/>
    <w:basedOn w:val="779"/>
    <w:pPr>
      <w:ind w:firstLine="851"/>
      <w:jc w:val="both"/>
      <w:spacing w:line="280" w:lineRule="exact"/>
      <w:tabs>
        <w:tab w:val="left" w:pos="7088" w:leader="none"/>
      </w:tabs>
    </w:pPr>
    <w:rPr>
      <w:sz w:val="24"/>
      <w:szCs w:val="24"/>
      <w:lang w:eastAsia="ar-SA"/>
    </w:rPr>
  </w:style>
  <w:style w:type="paragraph" w:styleId="1859" w:customStyle="1">
    <w:name w:val="Char Char Знак Знак1 Char Char Знак Знак Char Char1"/>
    <w:basedOn w:val="779"/>
    <w:pPr>
      <w:spacing w:after="160" w:line="240" w:lineRule="exact"/>
    </w:pPr>
    <w:rPr>
      <w:lang w:val="en-US" w:eastAsia="ar-SA"/>
    </w:rPr>
  </w:style>
  <w:style w:type="paragraph" w:styleId="1860" w:customStyle="1">
    <w:name w:val="Содержимое врезки"/>
    <w:basedOn w:val="950"/>
    <w:pPr>
      <w:jc w:val="both"/>
    </w:pPr>
    <w:rPr>
      <w:rFonts w:eastAsia="Times New Roman"/>
      <w:b/>
      <w:sz w:val="24"/>
      <w:lang w:eastAsia="ar-SA"/>
    </w:rPr>
  </w:style>
  <w:style w:type="character" w:styleId="1861" w:customStyle="1">
    <w:name w:val="Текст Знак1"/>
    <w:semiHidden/>
    <w:rPr>
      <w:rFonts w:ascii="Courier New" w:hAnsi="Courier New" w:cs="Courier New"/>
      <w:sz w:val="20"/>
      <w:szCs w:val="20"/>
    </w:rPr>
  </w:style>
  <w:style w:type="character" w:styleId="1862" w:customStyle="1">
    <w:name w:val="Текст Знак2"/>
    <w:semiHidden/>
    <w:rPr>
      <w:sz w:val="28"/>
      <w:szCs w:val="28"/>
      <w:lang w:val="ru-RU" w:eastAsia="ru-RU" w:bidi="ar-SA"/>
    </w:rPr>
  </w:style>
  <w:style w:type="paragraph" w:styleId="1863" w:customStyle="1">
    <w:name w:val="CM29"/>
    <w:basedOn w:val="1043"/>
    <w:next w:val="1043"/>
    <w:pPr>
      <w:spacing w:after="258"/>
      <w:widowControl w:val="off"/>
    </w:pPr>
    <w:rPr>
      <w:color w:val="auto"/>
      <w:lang w:val="en-US" w:eastAsia="en-US"/>
    </w:rPr>
  </w:style>
  <w:style w:type="paragraph" w:styleId="1864" w:customStyle="1">
    <w:name w:val="CM13"/>
    <w:basedOn w:val="1043"/>
    <w:next w:val="1043"/>
    <w:pPr>
      <w:spacing w:line="276" w:lineRule="atLeast"/>
      <w:widowControl w:val="off"/>
    </w:pPr>
    <w:rPr>
      <w:color w:val="auto"/>
      <w:lang w:val="en-US" w:eastAsia="en-US"/>
    </w:rPr>
  </w:style>
  <w:style w:type="character" w:styleId="1865" w:customStyle="1">
    <w:name w:val="lineitems1"/>
    <w:rPr>
      <w:rFonts w:cs="Times New Roman"/>
      <w:sz w:val="21"/>
      <w:szCs w:val="21"/>
    </w:rPr>
  </w:style>
  <w:style w:type="character" w:styleId="1866" w:customStyle="1">
    <w:name w:val="olt_table_content_cfg"/>
    <w:rPr>
      <w:rFonts w:cs="Times New Roman"/>
    </w:rPr>
  </w:style>
  <w:style w:type="character" w:styleId="1867" w:customStyle="1">
    <w:name w:val="dfaq"/>
    <w:rPr>
      <w:rFonts w:cs="Times New Roman"/>
    </w:rPr>
  </w:style>
  <w:style w:type="character" w:styleId="1868" w:customStyle="1">
    <w:name w:val="Основной текст с отступом 3 Знак1"/>
    <w:semiHidden/>
    <w:rPr>
      <w:rFonts w:ascii="Arial" w:hAnsi="Arial"/>
      <w:sz w:val="16"/>
      <w:szCs w:val="16"/>
    </w:rPr>
  </w:style>
  <w:style w:type="character" w:styleId="1869" w:customStyle="1">
    <w:name w:val="shapka11"/>
    <w:rPr>
      <w:rFonts w:ascii="Tahoma" w:hAnsi="Tahoma" w:cs="Tahoma"/>
      <w:color w:val="004141"/>
      <w:sz w:val="17"/>
      <w:szCs w:val="17"/>
    </w:rPr>
  </w:style>
  <w:style w:type="paragraph" w:styleId="1870" w:customStyle="1">
    <w:name w:val="Основной текст документации"/>
    <w:basedOn w:val="779"/>
    <w:link w:val="1871"/>
    <w:pPr>
      <w:ind w:firstLine="360"/>
      <w:jc w:val="both"/>
    </w:pPr>
    <w:rPr>
      <w:sz w:val="24"/>
      <w:szCs w:val="24"/>
    </w:rPr>
  </w:style>
  <w:style w:type="character" w:styleId="1871" w:customStyle="1">
    <w:name w:val="Основной текст документации Знак"/>
    <w:link w:val="1870"/>
    <w:rPr>
      <w:rFonts w:ascii="Times New Roman" w:hAnsi="Times New Roman" w:eastAsia="Times New Roman" w:cs="Times New Roman"/>
      <w:sz w:val="24"/>
      <w:szCs w:val="24"/>
      <w:lang w:eastAsia="ru-RU"/>
    </w:rPr>
  </w:style>
  <w:style w:type="paragraph" w:styleId="1872">
    <w:name w:val="TOC Heading"/>
    <w:basedOn w:val="780"/>
    <w:next w:val="779"/>
    <w:qFormat/>
    <w:pPr>
      <w:numPr>
        <w:ilvl w:val="0"/>
        <w:numId w:val="0"/>
      </w:numPr>
      <w:jc w:val="left"/>
      <w:spacing w:line="276" w:lineRule="auto"/>
      <w:widowControl/>
      <w:tabs>
        <w:tab w:val="left" w:pos="1276" w:leader="none"/>
      </w:tabs>
      <w:outlineLvl w:val="9"/>
    </w:pPr>
    <w:rPr>
      <w:rFonts w:eastAsia="Times New Roman"/>
      <w:bCs/>
      <w:caps/>
      <w:szCs w:val="28"/>
      <w:lang w:eastAsia="en-US"/>
    </w:rPr>
  </w:style>
  <w:style w:type="character" w:styleId="1873" w:customStyle="1">
    <w:name w:val="WW8Num3z1"/>
    <w:rPr>
      <w:rFonts w:ascii="Courier New" w:hAnsi="Courier New"/>
    </w:rPr>
  </w:style>
  <w:style w:type="character" w:styleId="1874" w:customStyle="1">
    <w:name w:val="Схема документа Знак1"/>
    <w:rPr>
      <w:rFonts w:ascii="Tahoma" w:hAnsi="Tahoma" w:cs="Tahoma"/>
      <w:sz w:val="16"/>
      <w:szCs w:val="16"/>
      <w:lang w:val="ru-RU" w:eastAsia="ru-RU" w:bidi="ar-SA"/>
    </w:rPr>
  </w:style>
  <w:style w:type="character" w:styleId="1875" w:customStyle="1">
    <w:name w:val="Font Style76"/>
    <w:rPr>
      <w:rFonts w:ascii="Times New Roman" w:hAnsi="Times New Roman" w:cs="Times New Roman"/>
      <w:sz w:val="22"/>
      <w:szCs w:val="22"/>
    </w:rPr>
  </w:style>
  <w:style w:type="character" w:styleId="1876" w:customStyle="1">
    <w:name w:val="Заголовок 3 Знак2"/>
    <w:rPr>
      <w:rFonts w:ascii="Arial" w:hAnsi="Arial" w:cs="Arial"/>
      <w:b/>
      <w:bCs/>
      <w:sz w:val="26"/>
      <w:szCs w:val="26"/>
      <w:lang w:val="ru-RU" w:eastAsia="ar-SA" w:bidi="ar-SA"/>
    </w:rPr>
  </w:style>
  <w:style w:type="paragraph" w:styleId="1877" w:customStyle="1">
    <w:name w:val="Char Char1"/>
    <w:basedOn w:val="779"/>
    <w:pPr>
      <w:spacing w:before="100" w:beforeAutospacing="1" w:after="100" w:afterAutospacing="1"/>
    </w:pPr>
    <w:rPr>
      <w:rFonts w:ascii="Tahoma" w:hAnsi="Tahoma"/>
      <w:lang w:val="en-US" w:eastAsia="en-US"/>
    </w:rPr>
  </w:style>
  <w:style w:type="paragraph" w:styleId="1878" w:customStyle="1">
    <w:name w:val="Char Char10"/>
    <w:basedOn w:val="779"/>
    <w:pPr>
      <w:spacing w:before="100" w:beforeAutospacing="1" w:after="100" w:afterAutospacing="1"/>
    </w:pPr>
    <w:rPr>
      <w:rFonts w:ascii="Tahoma" w:hAnsi="Tahoma"/>
      <w:lang w:val="en-US" w:eastAsia="en-US"/>
    </w:rPr>
  </w:style>
  <w:style w:type="paragraph" w:styleId="1879" w:customStyle="1">
    <w:name w:val="WW-Основной текст с отступом 3"/>
    <w:basedOn w:val="779"/>
    <w:pPr>
      <w:ind w:left="-540"/>
      <w:jc w:val="both"/>
    </w:pPr>
    <w:rPr>
      <w:rFonts w:ascii="Arial" w:hAnsi="Arial" w:cs="Arial"/>
      <w:sz w:val="17"/>
      <w:szCs w:val="24"/>
      <w:lang w:eastAsia="ar-SA"/>
    </w:rPr>
  </w:style>
  <w:style w:type="paragraph" w:styleId="1880">
    <w:name w:val="Revision"/>
    <w:hidden/>
    <w:semiHidden/>
    <w:pPr>
      <w:spacing w:after="0" w:line="240" w:lineRule="auto"/>
    </w:pPr>
    <w:rPr>
      <w:rFonts w:ascii="Times New Roman" w:hAnsi="Times New Roman" w:eastAsia="Times New Roman" w:cs="Times New Roman"/>
      <w:sz w:val="24"/>
      <w:szCs w:val="24"/>
      <w:lang w:eastAsia="ru-RU"/>
    </w:rPr>
  </w:style>
  <w:style w:type="paragraph" w:styleId="1881" w:customStyle="1">
    <w:name w:val="Char Char101"/>
    <w:basedOn w:val="779"/>
    <w:pPr>
      <w:spacing w:before="100" w:beforeAutospacing="1" w:after="100" w:afterAutospacing="1"/>
    </w:pPr>
    <w:rPr>
      <w:rFonts w:ascii="Tahoma" w:hAnsi="Tahoma"/>
      <w:lang w:val="en-US" w:eastAsia="en-US"/>
    </w:rPr>
  </w:style>
  <w:style w:type="paragraph" w:styleId="1882" w:customStyle="1">
    <w:name w:val="Знак Знак Знак Знак Знак Знак Знак Знак Знак Знак Знак Знак"/>
    <w:basedOn w:val="779"/>
    <w:pPr>
      <w:jc w:val="both"/>
      <w:spacing w:after="160" w:line="240" w:lineRule="exact"/>
    </w:pPr>
    <w:rPr>
      <w:sz w:val="24"/>
      <w:lang w:val="en-US" w:eastAsia="en-US"/>
    </w:rPr>
  </w:style>
  <w:style w:type="paragraph" w:styleId="1883" w:customStyle="1">
    <w:name w:val="Iau?iue_oaeno"/>
    <w:basedOn w:val="779"/>
    <w:pPr>
      <w:ind w:firstLine="567"/>
      <w:jc w:val="both"/>
      <w:spacing w:before="60" w:after="60"/>
      <w:widowControl w:val="off"/>
      <w:tabs>
        <w:tab w:val="left" w:pos="1134" w:leader="none"/>
      </w:tabs>
    </w:pPr>
    <w:rPr>
      <w:sz w:val="28"/>
      <w:szCs w:val="24"/>
      <w:lang w:val="en-US"/>
    </w:rPr>
  </w:style>
  <w:style w:type="character" w:styleId="1884" w:customStyle="1">
    <w:name w:val="bold1"/>
    <w:rPr>
      <w:rFonts w:cs="Times New Roman"/>
      <w:b/>
      <w:bCs/>
    </w:rPr>
  </w:style>
  <w:style w:type="paragraph" w:styleId="1885" w:customStyle="1">
    <w:name w:val="КД_заголовки"/>
    <w:basedOn w:val="780"/>
    <w:pPr>
      <w:numPr>
        <w:ilvl w:val="0"/>
        <w:numId w:val="0"/>
      </w:numPr>
      <w:jc w:val="center"/>
      <w:keepLines w:val="0"/>
      <w:spacing w:before="240" w:after="60" w:line="240" w:lineRule="auto"/>
      <w:widowControl/>
    </w:pPr>
    <w:rPr>
      <w:rFonts w:ascii="Times New Roman" w:hAnsi="Times New Roman" w:eastAsia="Times New Roman"/>
      <w:bCs/>
      <w:color w:val="auto"/>
      <w:szCs w:val="28"/>
      <w:lang w:eastAsia="ru-RU"/>
    </w:rPr>
  </w:style>
  <w:style w:type="paragraph" w:styleId="1886" w:customStyle="1">
    <w:name w:val="КД_пункты"/>
    <w:basedOn w:val="964"/>
    <w:pPr>
      <w:ind w:left="360" w:hanging="360"/>
      <w:jc w:val="left"/>
      <w:spacing w:before="120" w:after="120" w:line="360" w:lineRule="auto"/>
      <w:tabs>
        <w:tab w:val="num" w:pos="1492" w:leader="none"/>
      </w:tabs>
    </w:pPr>
    <w:rPr>
      <w:rFonts w:eastAsia="Times New Roman"/>
      <w:b/>
      <w:bCs/>
      <w:color w:val="auto"/>
      <w:sz w:val="24"/>
      <w:szCs w:val="24"/>
    </w:rPr>
  </w:style>
  <w:style w:type="paragraph" w:styleId="1887" w:customStyle="1">
    <w:name w:val="текст сноски"/>
    <w:basedOn w:val="779"/>
    <w:pPr>
      <w:widowControl w:val="off"/>
    </w:pPr>
    <w:rPr>
      <w:rFonts w:ascii="Gelvetsky 12pt" w:hAnsi="Gelvetsky 12pt" w:cs="Gelvetsky 12pt"/>
      <w:sz w:val="24"/>
      <w:szCs w:val="24"/>
      <w:lang w:val="en-US"/>
    </w:rPr>
  </w:style>
  <w:style w:type="paragraph" w:styleId="1888" w:customStyle="1">
    <w:name w:val="Базовый"/>
    <w:pPr>
      <w:ind w:firstLine="567"/>
      <w:jc w:val="both"/>
      <w:spacing w:after="0" w:line="240" w:lineRule="auto"/>
    </w:pPr>
    <w:rPr>
      <w:rFonts w:ascii="Times New Roman" w:hAnsi="Times New Roman" w:eastAsia="Times New Roman" w:cs="Times New Roman"/>
      <w:sz w:val="24"/>
      <w:szCs w:val="24"/>
      <w:lang w:eastAsia="ru-RU"/>
    </w:rPr>
  </w:style>
  <w:style w:type="paragraph" w:styleId="1889" w:customStyle="1">
    <w:name w:val="çàãîëîâîê 2"/>
    <w:basedOn w:val="779"/>
    <w:next w:val="779"/>
    <w:pPr>
      <w:ind w:firstLine="720"/>
      <w:jc w:val="center"/>
      <w:keepNext/>
      <w:spacing w:line="288" w:lineRule="auto"/>
      <w:widowControl w:val="off"/>
    </w:pPr>
    <w:rPr>
      <w:b/>
      <w:bCs/>
      <w:sz w:val="32"/>
      <w:szCs w:val="32"/>
    </w:rPr>
  </w:style>
  <w:style w:type="paragraph" w:styleId="1890" w:customStyle="1">
    <w:name w:val="çàãîëîâîê 1"/>
    <w:basedOn w:val="779"/>
    <w:next w:val="779"/>
    <w:pPr>
      <w:ind w:firstLine="720"/>
      <w:keepNext/>
      <w:spacing w:line="288" w:lineRule="auto"/>
      <w:widowControl w:val="off"/>
    </w:pPr>
    <w:rPr>
      <w:sz w:val="24"/>
      <w:szCs w:val="24"/>
    </w:rPr>
  </w:style>
  <w:style w:type="paragraph" w:styleId="1891" w:customStyle="1">
    <w:name w:val="КД_формы"/>
    <w:basedOn w:val="779"/>
    <w:pPr>
      <w:jc w:val="right"/>
      <w:spacing w:line="360" w:lineRule="auto"/>
    </w:pPr>
    <w:rPr>
      <w:sz w:val="24"/>
      <w:szCs w:val="24"/>
    </w:rPr>
  </w:style>
  <w:style w:type="paragraph" w:styleId="1892" w:customStyle="1">
    <w:name w:val="WW-List 2"/>
    <w:basedOn w:val="779"/>
    <w:pPr>
      <w:ind w:left="566" w:hanging="283"/>
      <w:jc w:val="both"/>
      <w:spacing w:line="300" w:lineRule="auto"/>
      <w:widowControl w:val="off"/>
    </w:pPr>
    <w:rPr>
      <w:lang w:eastAsia="ar-SA"/>
    </w:rPr>
  </w:style>
  <w:style w:type="paragraph" w:styleId="1893" w:customStyle="1">
    <w:name w:val="Маркер"/>
    <w:basedOn w:val="779"/>
    <w:pPr>
      <w:numPr>
        <w:ilvl w:val="2"/>
        <w:numId w:val="23"/>
      </w:numPr>
    </w:pPr>
    <w:rPr>
      <w:sz w:val="24"/>
      <w:szCs w:val="24"/>
    </w:rPr>
  </w:style>
  <w:style w:type="paragraph" w:styleId="1894" w:customStyle="1">
    <w:name w:val="FR4"/>
    <w:pPr>
      <w:ind w:firstLine="380"/>
      <w:jc w:val="both"/>
      <w:spacing w:before="40" w:after="0" w:line="360" w:lineRule="auto"/>
      <w:widowControl w:val="off"/>
    </w:pPr>
    <w:rPr>
      <w:rFonts w:ascii="Arial" w:hAnsi="Arial" w:eastAsia="Times New Roman" w:cs="Arial"/>
      <w:b/>
      <w:bCs/>
      <w:sz w:val="12"/>
      <w:szCs w:val="12"/>
      <w:lang w:eastAsia="ru-RU"/>
    </w:rPr>
  </w:style>
  <w:style w:type="paragraph" w:styleId="1895" w:customStyle="1">
    <w:name w:val="Знак Знак Знак Знак Знак Знак Знак"/>
    <w:basedOn w:val="779"/>
    <w:pPr>
      <w:spacing w:after="160" w:line="240" w:lineRule="exact"/>
    </w:pPr>
    <w:rPr>
      <w:rFonts w:ascii="Verdana" w:hAnsi="Verdana"/>
      <w:sz w:val="24"/>
      <w:szCs w:val="24"/>
      <w:lang w:val="en-US" w:eastAsia="en-US"/>
    </w:rPr>
  </w:style>
  <w:style w:type="character" w:styleId="1896" w:customStyle="1">
    <w:name w:val="__Подпункт Знак Знак"/>
    <w:rPr>
      <w:rFonts w:cs="Times New Roman"/>
      <w:b/>
      <w:sz w:val="24"/>
      <w:szCs w:val="24"/>
      <w:u w:val="single"/>
      <w:lang w:val="ru-RU" w:eastAsia="ru-RU" w:bidi="ar-SA"/>
    </w:rPr>
  </w:style>
  <w:style w:type="paragraph" w:styleId="1897" w:customStyle="1">
    <w:name w:val="KeyWord"/>
    <w:basedOn w:val="779"/>
    <w:next w:val="950"/>
    <w:pPr>
      <w:ind w:left="1440" w:hanging="360"/>
      <w:jc w:val="both"/>
      <w:tabs>
        <w:tab w:val="num" w:pos="360" w:leader="none"/>
        <w:tab w:val="num" w:pos="720" w:leader="none"/>
        <w:tab w:val="num" w:pos="1440" w:leader="none"/>
      </w:tabs>
    </w:pPr>
    <w:rPr>
      <w:b/>
      <w:spacing w:val="26"/>
      <w:sz w:val="24"/>
    </w:rPr>
  </w:style>
  <w:style w:type="character" w:styleId="1898" w:customStyle="1">
    <w:name w:val="Bold"/>
    <w:rPr>
      <w:rFonts w:ascii="Times New Roman" w:hAnsi="Times New Roman" w:cs="Times New Roman"/>
      <w:b/>
      <w:lang w:val="ru-RU"/>
    </w:rPr>
  </w:style>
  <w:style w:type="paragraph" w:styleId="1899" w:customStyle="1">
    <w:name w:val="Table Cell C"/>
    <w:basedOn w:val="779"/>
    <w:pPr>
      <w:ind w:left="2880" w:hanging="360"/>
      <w:jc w:val="center"/>
      <w:tabs>
        <w:tab w:val="num" w:pos="360" w:leader="none"/>
        <w:tab w:val="num" w:pos="1800" w:leader="none"/>
        <w:tab w:val="num" w:pos="2880" w:leader="none"/>
      </w:tabs>
    </w:pPr>
    <w:rPr>
      <w:sz w:val="22"/>
    </w:rPr>
  </w:style>
  <w:style w:type="paragraph" w:styleId="1900" w:customStyle="1">
    <w:name w:val="Table Cell L"/>
    <w:basedOn w:val="779"/>
    <w:pPr>
      <w:ind w:left="3600" w:hanging="360"/>
      <w:tabs>
        <w:tab w:val="num" w:pos="2520" w:leader="none"/>
        <w:tab w:val="num" w:pos="3600" w:leader="none"/>
      </w:tabs>
    </w:pPr>
    <w:rPr>
      <w:sz w:val="22"/>
    </w:rPr>
  </w:style>
  <w:style w:type="paragraph" w:styleId="1901" w:customStyle="1">
    <w:name w:val="ОсновнойБезКрасной"/>
    <w:basedOn w:val="950"/>
    <w:next w:val="950"/>
    <w:pPr>
      <w:jc w:val="both"/>
      <w:spacing w:before="60" w:after="60" w:line="360" w:lineRule="auto"/>
    </w:pPr>
    <w:rPr>
      <w:rFonts w:eastAsia="Times New Roman"/>
      <w:sz w:val="24"/>
    </w:rPr>
  </w:style>
  <w:style w:type="paragraph" w:styleId="1902" w:customStyle="1">
    <w:name w:val="consnormal"/>
    <w:basedOn w:val="779"/>
    <w:pPr>
      <w:ind w:right="19772" w:firstLine="720"/>
    </w:pPr>
    <w:rPr>
      <w:rFonts w:ascii="Arial" w:hAnsi="Arial" w:cs="Arial"/>
    </w:rPr>
  </w:style>
  <w:style w:type="paragraph" w:styleId="1903" w:customStyle="1">
    <w:name w:val="Основной текст3"/>
    <w:basedOn w:val="779"/>
    <w:pPr>
      <w:spacing w:before="120" w:after="240" w:line="240" w:lineRule="atLeast"/>
      <w:shd w:val="clear" w:color="auto" w:fill="ffffff"/>
    </w:pPr>
    <w:rPr>
      <w:rFonts w:ascii="Calibri" w:hAnsi="Calibri" w:eastAsia="Calibri"/>
      <w:sz w:val="27"/>
    </w:rPr>
  </w:style>
  <w:style w:type="paragraph" w:styleId="1904" w:customStyle="1">
    <w:name w:val="xl100"/>
    <w:basedOn w:val="779"/>
    <w:pPr>
      <w:spacing w:before="100" w:beforeAutospacing="1" w:after="100" w:afterAutospacing="1"/>
      <w:shd w:val="clear" w:color="auto" w:fill="ffffff"/>
      <w:pBdr>
        <w:top w:val="single" w:color="000000" w:sz="8" w:space="0"/>
        <w:left w:val="single" w:color="000000" w:sz="4" w:space="0"/>
        <w:bottom w:val="single" w:color="000000" w:sz="8" w:space="0"/>
        <w:right w:val="single" w:color="000000" w:sz="4" w:space="0"/>
      </w:pBdr>
    </w:pPr>
    <w:rPr>
      <w:sz w:val="24"/>
      <w:szCs w:val="24"/>
    </w:rPr>
  </w:style>
  <w:style w:type="paragraph" w:styleId="1905" w:customStyle="1">
    <w:name w:val="xl101"/>
    <w:basedOn w:val="779"/>
    <w:pPr>
      <w:ind w:firstLine="100"/>
      <w:spacing w:before="100" w:beforeAutospacing="1" w:after="100" w:afterAutospacing="1"/>
      <w:pBdr>
        <w:left w:val="single" w:color="000000" w:sz="4" w:space="9"/>
        <w:bottom w:val="single" w:color="000000" w:sz="4" w:space="0"/>
        <w:right w:val="single" w:color="000000" w:sz="4" w:space="0"/>
      </w:pBdr>
    </w:pPr>
    <w:rPr>
      <w:b/>
      <w:bCs/>
      <w:sz w:val="24"/>
      <w:szCs w:val="24"/>
    </w:rPr>
  </w:style>
  <w:style w:type="paragraph" w:styleId="1906" w:customStyle="1">
    <w:name w:val="xl102"/>
    <w:basedOn w:val="779"/>
    <w:pPr>
      <w:spacing w:before="100" w:beforeAutospacing="1" w:after="100" w:afterAutospacing="1"/>
      <w:shd w:val="clear" w:color="auto" w:fill="ffffff"/>
      <w:pBdr>
        <w:top w:val="single" w:color="000000" w:sz="8" w:space="0"/>
        <w:left w:val="single" w:color="000000" w:sz="4" w:space="0"/>
        <w:bottom w:val="single" w:color="000000" w:sz="8" w:space="0"/>
      </w:pBdr>
    </w:pPr>
    <w:rPr>
      <w:sz w:val="24"/>
      <w:szCs w:val="24"/>
    </w:rPr>
  </w:style>
  <w:style w:type="paragraph" w:styleId="1907" w:customStyle="1">
    <w:name w:val="xl103"/>
    <w:basedOn w:val="779"/>
    <w:pPr>
      <w:ind w:firstLine="100"/>
      <w:spacing w:before="100" w:beforeAutospacing="1" w:after="100" w:afterAutospacing="1"/>
      <w:pBdr>
        <w:top w:val="single" w:color="000000" w:sz="4" w:space="0"/>
        <w:left w:val="single" w:color="000000" w:sz="4" w:space="9"/>
        <w:bottom w:val="single" w:color="000000" w:sz="4" w:space="0"/>
        <w:right w:val="single" w:color="000000" w:sz="4" w:space="0"/>
      </w:pBdr>
    </w:pPr>
    <w:rPr>
      <w:sz w:val="24"/>
      <w:szCs w:val="24"/>
    </w:rPr>
  </w:style>
  <w:style w:type="paragraph" w:styleId="1908" w:customStyle="1">
    <w:name w:val="xl104"/>
    <w:basedOn w:val="779"/>
    <w:pPr>
      <w:jc w:val="center"/>
      <w:spacing w:before="100" w:beforeAutospacing="1" w:after="100" w:afterAutospacing="1"/>
      <w:shd w:val="clear" w:color="auto" w:fill="00ffff"/>
      <w:pBdr>
        <w:top w:val="single" w:color="000000" w:sz="4" w:space="0"/>
        <w:left w:val="single" w:color="000000" w:sz="4" w:space="0"/>
        <w:bottom w:val="single" w:color="000000" w:sz="4" w:space="0"/>
        <w:right w:val="single" w:color="000000" w:sz="4" w:space="0"/>
      </w:pBdr>
    </w:pPr>
    <w:rPr>
      <w:sz w:val="24"/>
      <w:szCs w:val="24"/>
    </w:rPr>
  </w:style>
  <w:style w:type="paragraph" w:styleId="1909" w:customStyle="1">
    <w:name w:val="xl105"/>
    <w:basedOn w:val="779"/>
    <w:pPr>
      <w:jc w:val="center"/>
      <w:spacing w:before="100" w:beforeAutospacing="1" w:after="100" w:afterAutospacing="1"/>
      <w:shd w:val="clear" w:color="auto" w:fill="00ffff"/>
      <w:pBdr>
        <w:top w:val="single" w:color="000000" w:sz="4" w:space="0"/>
        <w:left w:val="single" w:color="000000" w:sz="4" w:space="0"/>
        <w:bottom w:val="single" w:color="000000" w:sz="4" w:space="0"/>
        <w:right w:val="single" w:color="000000" w:sz="4" w:space="0"/>
      </w:pBdr>
    </w:pPr>
    <w:rPr>
      <w:b/>
      <w:bCs/>
      <w:sz w:val="24"/>
      <w:szCs w:val="24"/>
    </w:rPr>
  </w:style>
  <w:style w:type="paragraph" w:styleId="1910" w:customStyle="1">
    <w:name w:val="xl106"/>
    <w:basedOn w:val="779"/>
    <w:pPr>
      <w:ind w:firstLine="100"/>
      <w:spacing w:before="100" w:beforeAutospacing="1" w:after="100" w:afterAutospacing="1"/>
      <w:shd w:val="clear" w:color="auto" w:fill="00ffff"/>
      <w:pBdr>
        <w:top w:val="single" w:color="000000" w:sz="4" w:space="0"/>
        <w:left w:val="single" w:color="000000" w:sz="4" w:space="9"/>
        <w:bottom w:val="single" w:color="000000" w:sz="4" w:space="0"/>
        <w:right w:val="single" w:color="000000" w:sz="4" w:space="0"/>
      </w:pBdr>
    </w:pPr>
    <w:rPr>
      <w:b/>
      <w:bCs/>
      <w:sz w:val="24"/>
      <w:szCs w:val="24"/>
    </w:rPr>
  </w:style>
  <w:style w:type="paragraph" w:styleId="1911" w:customStyle="1">
    <w:name w:val="xl107"/>
    <w:basedOn w:val="779"/>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b/>
      <w:bCs/>
      <w:sz w:val="24"/>
      <w:szCs w:val="24"/>
    </w:rPr>
  </w:style>
  <w:style w:type="paragraph" w:styleId="1912" w:customStyle="1">
    <w:name w:val="xl108"/>
    <w:basedOn w:val="779"/>
    <w:pPr>
      <w:ind w:firstLine="100"/>
      <w:spacing w:before="100" w:beforeAutospacing="1" w:after="100" w:afterAutospacing="1"/>
      <w:pBdr>
        <w:top w:val="single" w:color="000000" w:sz="4" w:space="0"/>
        <w:left w:val="single" w:color="000000" w:sz="4" w:space="9"/>
        <w:bottom w:val="single" w:color="000000" w:sz="4" w:space="0"/>
        <w:right w:val="single" w:color="000000" w:sz="4" w:space="0"/>
      </w:pBdr>
    </w:pPr>
    <w:rPr>
      <w:b/>
      <w:bCs/>
      <w:sz w:val="24"/>
      <w:szCs w:val="24"/>
    </w:rPr>
  </w:style>
  <w:style w:type="paragraph" w:styleId="1913" w:customStyle="1">
    <w:name w:val="xl109"/>
    <w:basedOn w:val="779"/>
    <w:pPr>
      <w:ind w:firstLine="100"/>
      <w:spacing w:before="100" w:beforeAutospacing="1" w:after="100" w:afterAutospacing="1"/>
      <w:pBdr>
        <w:top w:val="single" w:color="000000" w:sz="4" w:space="0"/>
        <w:left w:val="single" w:color="000000" w:sz="4" w:space="9"/>
        <w:right w:val="single" w:color="000000" w:sz="4" w:space="0"/>
      </w:pBdr>
    </w:pPr>
    <w:rPr>
      <w:sz w:val="24"/>
      <w:szCs w:val="24"/>
    </w:rPr>
  </w:style>
  <w:style w:type="paragraph" w:styleId="1914" w:customStyle="1">
    <w:name w:val="xl110"/>
    <w:basedOn w:val="779"/>
    <w:pPr>
      <w:jc w:val="center"/>
      <w:spacing w:before="100" w:beforeAutospacing="1" w:after="100" w:afterAutospacing="1"/>
      <w:pBdr>
        <w:top w:val="single" w:color="000000" w:sz="4" w:space="0"/>
        <w:left w:val="single" w:color="000000" w:sz="4" w:space="0"/>
        <w:right w:val="single" w:color="000000" w:sz="4" w:space="0"/>
      </w:pBdr>
    </w:pPr>
    <w:rPr>
      <w:sz w:val="24"/>
      <w:szCs w:val="24"/>
    </w:rPr>
  </w:style>
  <w:style w:type="paragraph" w:styleId="1915" w:customStyle="1">
    <w:name w:val="xl111"/>
    <w:basedOn w:val="779"/>
    <w:pPr>
      <w:jc w:val="center"/>
      <w:spacing w:before="100" w:beforeAutospacing="1" w:after="100" w:afterAutospacing="1"/>
      <w:pBdr>
        <w:left w:val="single" w:color="000000" w:sz="4" w:space="0"/>
        <w:bottom w:val="single" w:color="000000" w:sz="4" w:space="0"/>
        <w:right w:val="single" w:color="000000" w:sz="4" w:space="0"/>
      </w:pBdr>
    </w:pPr>
    <w:rPr>
      <w:sz w:val="24"/>
      <w:szCs w:val="24"/>
    </w:rPr>
  </w:style>
  <w:style w:type="paragraph" w:styleId="1916" w:customStyle="1">
    <w:name w:val="xl112"/>
    <w:basedOn w:val="779"/>
    <w:pPr>
      <w:jc w:val="center"/>
      <w:spacing w:before="100" w:beforeAutospacing="1" w:after="100" w:afterAutospacing="1"/>
      <w:pBdr>
        <w:left w:val="single" w:color="000000" w:sz="4" w:space="0"/>
        <w:bottom w:val="single" w:color="000000" w:sz="4" w:space="0"/>
        <w:right w:val="single" w:color="000000" w:sz="4" w:space="0"/>
      </w:pBdr>
    </w:pPr>
    <w:rPr>
      <w:b/>
      <w:bCs/>
      <w:sz w:val="24"/>
      <w:szCs w:val="24"/>
    </w:rPr>
  </w:style>
  <w:style w:type="paragraph" w:styleId="1917" w:customStyle="1">
    <w:name w:val="xl113"/>
    <w:basedOn w:val="779"/>
    <w:pPr>
      <w:ind w:firstLine="100"/>
      <w:spacing w:before="100" w:beforeAutospacing="1" w:after="100" w:afterAutospacing="1"/>
      <w:shd w:val="clear" w:color="auto" w:fill="00ffff"/>
      <w:pBdr>
        <w:left w:val="single" w:color="000000" w:sz="4" w:space="9"/>
        <w:bottom w:val="single" w:color="000000" w:sz="4" w:space="0"/>
        <w:right w:val="single" w:color="000000" w:sz="4" w:space="0"/>
      </w:pBdr>
    </w:pPr>
    <w:rPr>
      <w:b/>
      <w:bCs/>
      <w:sz w:val="24"/>
      <w:szCs w:val="24"/>
    </w:rPr>
  </w:style>
  <w:style w:type="paragraph" w:styleId="1918" w:customStyle="1">
    <w:name w:val="xl114"/>
    <w:basedOn w:val="779"/>
    <w:pPr>
      <w:jc w:val="center"/>
      <w:spacing w:before="100" w:beforeAutospacing="1" w:after="100" w:afterAutospacing="1"/>
      <w:shd w:val="clear" w:color="auto" w:fill="00ffff"/>
      <w:pBdr>
        <w:left w:val="single" w:color="000000" w:sz="4" w:space="0"/>
        <w:bottom w:val="single" w:color="000000" w:sz="4" w:space="0"/>
        <w:right w:val="single" w:color="000000" w:sz="4" w:space="0"/>
      </w:pBdr>
    </w:pPr>
    <w:rPr>
      <w:sz w:val="24"/>
      <w:szCs w:val="24"/>
    </w:rPr>
  </w:style>
  <w:style w:type="paragraph" w:styleId="1919" w:customStyle="1">
    <w:name w:val="xl115"/>
    <w:basedOn w:val="779"/>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920" w:customStyle="1">
    <w:name w:val="xl116"/>
    <w:basedOn w:val="779"/>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921" w:customStyle="1">
    <w:name w:val="xl117"/>
    <w:basedOn w:val="779"/>
    <w:pPr>
      <w:jc w:val="center"/>
      <w:spacing w:before="100" w:beforeAutospacing="1" w:after="100" w:afterAutospacing="1"/>
      <w:shd w:val="clear" w:color="auto" w:fill="00ccff"/>
      <w:pBdr>
        <w:left w:val="single" w:color="000000" w:sz="4" w:space="0"/>
        <w:bottom w:val="single" w:color="000000" w:sz="4" w:space="0"/>
        <w:right w:val="single" w:color="000000" w:sz="4" w:space="0"/>
      </w:pBdr>
    </w:pPr>
    <w:rPr>
      <w:b/>
      <w:bCs/>
      <w:sz w:val="24"/>
      <w:szCs w:val="24"/>
    </w:rPr>
  </w:style>
  <w:style w:type="paragraph" w:styleId="1922" w:customStyle="1">
    <w:name w:val="xl118"/>
    <w:basedOn w:val="779"/>
    <w:pPr>
      <w:jc w:val="center"/>
      <w:spacing w:before="100" w:beforeAutospacing="1" w:after="100" w:afterAutospacing="1"/>
      <w:shd w:val="clear" w:color="auto" w:fill="ffffff"/>
      <w:pBdr>
        <w:left w:val="single" w:color="000000" w:sz="4" w:space="0"/>
        <w:bottom w:val="single" w:color="000000" w:sz="4" w:space="0"/>
        <w:right w:val="single" w:color="000000" w:sz="4" w:space="0"/>
      </w:pBdr>
    </w:pPr>
    <w:rPr>
      <w:b/>
      <w:bCs/>
      <w:sz w:val="24"/>
      <w:szCs w:val="24"/>
    </w:rPr>
  </w:style>
  <w:style w:type="paragraph" w:styleId="1923" w:customStyle="1">
    <w:name w:val="xl119"/>
    <w:basedOn w:val="779"/>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924" w:customStyle="1">
    <w:name w:val="xl120"/>
    <w:basedOn w:val="779"/>
    <w:pP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4"/>
      <w:szCs w:val="24"/>
    </w:rPr>
  </w:style>
  <w:style w:type="paragraph" w:styleId="1925" w:customStyle="1">
    <w:name w:val="xl121"/>
    <w:basedOn w:val="779"/>
    <w:pPr>
      <w:ind w:firstLine="100"/>
      <w:jc w:val="right"/>
      <w:spacing w:before="100" w:beforeAutospacing="1" w:after="100" w:afterAutospacing="1"/>
      <w:shd w:val="clear" w:color="auto" w:fill="ccffff"/>
      <w:pBdr>
        <w:top w:val="single" w:color="000000" w:sz="8" w:space="0"/>
        <w:left w:val="single" w:color="000000" w:sz="4" w:space="0"/>
        <w:bottom w:val="single" w:color="000000" w:sz="8" w:space="0"/>
        <w:right w:val="single" w:color="000000" w:sz="8" w:space="9"/>
      </w:pBdr>
    </w:pPr>
    <w:rPr>
      <w:b/>
      <w:bCs/>
      <w:sz w:val="24"/>
      <w:szCs w:val="24"/>
    </w:rPr>
  </w:style>
  <w:style w:type="paragraph" w:styleId="1926" w:customStyle="1">
    <w:name w:val="xl122"/>
    <w:basedOn w:val="779"/>
    <w:pPr>
      <w:spacing w:before="100" w:beforeAutospacing="1" w:after="100" w:afterAutospacing="1"/>
      <w:pBdr>
        <w:top w:val="single" w:color="000000" w:sz="4" w:space="0"/>
        <w:left w:val="single" w:color="000000" w:sz="4" w:space="0"/>
        <w:right w:val="single" w:color="000000" w:sz="4" w:space="0"/>
      </w:pBdr>
    </w:pPr>
    <w:rPr>
      <w:sz w:val="24"/>
      <w:szCs w:val="24"/>
    </w:rPr>
  </w:style>
  <w:style w:type="paragraph" w:styleId="1927" w:customStyle="1">
    <w:name w:val="xl123"/>
    <w:basedOn w:val="779"/>
    <w:pPr>
      <w:spacing w:before="100" w:beforeAutospacing="1" w:after="100" w:afterAutospacing="1"/>
      <w:pBdr>
        <w:top w:val="single" w:color="000000" w:sz="4" w:space="0"/>
        <w:left w:val="single" w:color="000000" w:sz="4" w:space="0"/>
        <w:right w:val="single" w:color="000000" w:sz="4" w:space="0"/>
      </w:pBdr>
    </w:pPr>
    <w:rPr>
      <w:sz w:val="24"/>
      <w:szCs w:val="24"/>
    </w:rPr>
  </w:style>
  <w:style w:type="paragraph" w:styleId="1928" w:customStyle="1">
    <w:name w:val="xl124"/>
    <w:basedOn w:val="779"/>
    <w:pPr>
      <w:spacing w:before="100" w:beforeAutospacing="1" w:after="100" w:afterAutospacing="1"/>
      <w:pBdr>
        <w:top w:val="single" w:color="000000" w:sz="4" w:space="0"/>
        <w:left w:val="single" w:color="000000" w:sz="4" w:space="0"/>
        <w:right w:val="single" w:color="000000" w:sz="4" w:space="0"/>
      </w:pBdr>
    </w:pPr>
    <w:rPr>
      <w:color w:val="000000"/>
      <w:sz w:val="24"/>
      <w:szCs w:val="24"/>
    </w:rPr>
  </w:style>
  <w:style w:type="paragraph" w:styleId="1929" w:customStyle="1">
    <w:name w:val="xl125"/>
    <w:basedOn w:val="779"/>
    <w:pPr>
      <w:ind w:firstLine="100"/>
      <w:spacing w:before="100" w:beforeAutospacing="1" w:after="100" w:afterAutospacing="1"/>
      <w:pBdr>
        <w:left w:val="single" w:color="000000" w:sz="4" w:space="9"/>
        <w:bottom w:val="single" w:color="000000" w:sz="4" w:space="0"/>
        <w:right w:val="single" w:color="000000" w:sz="4" w:space="0"/>
      </w:pBdr>
    </w:pPr>
    <w:rPr>
      <w:color w:val="000000"/>
      <w:sz w:val="24"/>
      <w:szCs w:val="24"/>
    </w:rPr>
  </w:style>
  <w:style w:type="paragraph" w:styleId="1930" w:customStyle="1">
    <w:name w:val="xl126"/>
    <w:basedOn w:val="779"/>
    <w:pPr>
      <w:ind w:firstLine="100"/>
      <w:jc w:val="right"/>
      <w:spacing w:before="100" w:beforeAutospacing="1" w:after="100" w:afterAutospacing="1"/>
      <w:shd w:val="clear" w:color="auto" w:fill="ccffff"/>
      <w:pBdr>
        <w:top w:val="single" w:color="000000" w:sz="8" w:space="0"/>
        <w:left w:val="single" w:color="000000" w:sz="4" w:space="0"/>
        <w:bottom w:val="single" w:color="000000" w:sz="8" w:space="0"/>
        <w:right w:val="single" w:color="000000" w:sz="8" w:space="9"/>
      </w:pBdr>
    </w:pPr>
    <w:rPr>
      <w:b/>
      <w:bCs/>
      <w:color w:val="000000"/>
      <w:sz w:val="24"/>
      <w:szCs w:val="24"/>
    </w:rPr>
  </w:style>
  <w:style w:type="paragraph" w:styleId="1931" w:customStyle="1">
    <w:name w:val="xl127"/>
    <w:basedOn w:val="779"/>
    <w:pPr>
      <w:ind w:firstLine="100"/>
      <w:jc w:val="right"/>
      <w:spacing w:before="100" w:beforeAutospacing="1" w:after="100" w:afterAutospacing="1"/>
      <w:pBdr>
        <w:left w:val="single" w:color="000000" w:sz="4" w:space="0"/>
        <w:bottom w:val="single" w:color="000000" w:sz="4" w:space="0"/>
        <w:right w:val="single" w:color="000000" w:sz="4" w:space="9"/>
      </w:pBdr>
    </w:pPr>
    <w:rPr>
      <w:color w:val="000000"/>
      <w:sz w:val="24"/>
      <w:szCs w:val="24"/>
    </w:rPr>
  </w:style>
  <w:style w:type="paragraph" w:styleId="1932" w:customStyle="1">
    <w:name w:val="xl128"/>
    <w:basedOn w:val="779"/>
    <w:pPr>
      <w:ind w:firstLine="100"/>
      <w:spacing w:before="100" w:beforeAutospacing="1" w:after="100" w:afterAutospacing="1"/>
      <w:pBdr>
        <w:left w:val="single" w:color="000000" w:sz="4" w:space="9"/>
        <w:bottom w:val="single" w:color="000000" w:sz="4" w:space="0"/>
        <w:right w:val="single" w:color="000000" w:sz="4" w:space="0"/>
      </w:pBdr>
    </w:pPr>
    <w:rPr>
      <w:color w:val="000000"/>
      <w:sz w:val="24"/>
      <w:szCs w:val="24"/>
    </w:rPr>
  </w:style>
  <w:style w:type="paragraph" w:styleId="1933" w:customStyle="1">
    <w:name w:val="xl129"/>
    <w:basedOn w:val="779"/>
    <w:pPr>
      <w:ind w:firstLine="100"/>
      <w:spacing w:before="100" w:beforeAutospacing="1" w:after="100" w:afterAutospacing="1"/>
      <w:pBdr>
        <w:left w:val="single" w:color="000000" w:sz="4" w:space="9"/>
        <w:bottom w:val="single" w:color="000000" w:sz="4" w:space="0"/>
        <w:right w:val="single" w:color="000000" w:sz="4" w:space="0"/>
      </w:pBdr>
    </w:pPr>
    <w:rPr>
      <w:b/>
      <w:bCs/>
      <w:color w:val="000000"/>
      <w:sz w:val="24"/>
      <w:szCs w:val="24"/>
    </w:rPr>
  </w:style>
  <w:style w:type="paragraph" w:styleId="1934" w:customStyle="1">
    <w:name w:val="xl130"/>
    <w:basedOn w:val="779"/>
    <w:pPr>
      <w:spacing w:before="100" w:beforeAutospacing="1" w:after="100" w:afterAutospacing="1"/>
      <w:pBdr>
        <w:left w:val="single" w:color="000000" w:sz="4" w:space="0"/>
        <w:bottom w:val="single" w:color="000000" w:sz="4" w:space="0"/>
        <w:right w:val="single" w:color="000000" w:sz="4" w:space="0"/>
      </w:pBdr>
    </w:pPr>
    <w:rPr>
      <w:color w:val="000000"/>
      <w:sz w:val="24"/>
      <w:szCs w:val="24"/>
    </w:rPr>
  </w:style>
  <w:style w:type="paragraph" w:styleId="1935" w:customStyle="1">
    <w:name w:val="xl131"/>
    <w:basedOn w:val="779"/>
    <w:pPr>
      <w:jc w:val="center"/>
      <w:spacing w:before="100" w:beforeAutospacing="1" w:after="100" w:afterAutospacing="1"/>
      <w:pBdr>
        <w:top w:val="single" w:color="000000" w:sz="8" w:space="0"/>
        <w:left w:val="single" w:color="000000" w:sz="8" w:space="0"/>
        <w:bottom w:val="single" w:color="000000" w:sz="8" w:space="0"/>
        <w:right w:val="single" w:color="000000" w:sz="4" w:space="0"/>
      </w:pBdr>
    </w:pPr>
    <w:rPr>
      <w:sz w:val="24"/>
      <w:szCs w:val="24"/>
    </w:rPr>
  </w:style>
  <w:style w:type="paragraph" w:styleId="1936" w:customStyle="1">
    <w:name w:val="xl132"/>
    <w:basedOn w:val="779"/>
    <w:pPr>
      <w:jc w:val="center"/>
      <w:spacing w:before="100" w:beforeAutospacing="1" w:after="100" w:afterAutospacing="1"/>
      <w:shd w:val="clear" w:color="auto" w:fill="ffffff"/>
      <w:pBdr>
        <w:top w:val="single" w:color="000000" w:sz="8" w:space="0"/>
        <w:left w:val="single" w:color="000000" w:sz="4" w:space="0"/>
        <w:bottom w:val="single" w:color="000000" w:sz="8" w:space="0"/>
        <w:right w:val="single" w:color="000000" w:sz="4" w:space="0"/>
      </w:pBdr>
    </w:pPr>
    <w:rPr>
      <w:b/>
      <w:bCs/>
      <w:sz w:val="24"/>
      <w:szCs w:val="24"/>
    </w:rPr>
  </w:style>
  <w:style w:type="paragraph" w:styleId="1937" w:customStyle="1">
    <w:name w:val="xl133"/>
    <w:basedOn w:val="779"/>
    <w:pPr>
      <w:ind w:firstLine="100"/>
      <w:jc w:val="right"/>
      <w:spacing w:before="100" w:beforeAutospacing="1" w:after="100" w:afterAutospacing="1"/>
      <w:pBdr>
        <w:top w:val="single" w:color="000000" w:sz="8" w:space="0"/>
        <w:left w:val="single" w:color="000000" w:sz="4" w:space="0"/>
        <w:bottom w:val="single" w:color="000000" w:sz="8" w:space="0"/>
        <w:right w:val="single" w:color="000000" w:sz="8" w:space="9"/>
      </w:pBdr>
    </w:pPr>
    <w:rPr>
      <w:b/>
      <w:bCs/>
      <w:sz w:val="24"/>
      <w:szCs w:val="24"/>
    </w:rPr>
  </w:style>
  <w:style w:type="paragraph" w:styleId="1938" w:customStyle="1">
    <w:name w:val="xl134"/>
    <w:basedOn w:val="779"/>
    <w:pPr>
      <w:spacing w:before="100" w:beforeAutospacing="1" w:after="100" w:afterAutospacing="1"/>
      <w:pBdr>
        <w:left w:val="single" w:color="000000" w:sz="4" w:space="0"/>
        <w:right w:val="single" w:color="000000" w:sz="4" w:space="0"/>
      </w:pBdr>
    </w:pPr>
    <w:rPr>
      <w:sz w:val="24"/>
      <w:szCs w:val="24"/>
    </w:rPr>
  </w:style>
  <w:style w:type="paragraph" w:styleId="1939" w:customStyle="1">
    <w:name w:val="xl135"/>
    <w:basedOn w:val="779"/>
    <w:pPr>
      <w:ind w:firstLine="100"/>
      <w:jc w:val="right"/>
      <w:spacing w:before="100" w:beforeAutospacing="1" w:after="100" w:afterAutospacing="1"/>
      <w:pBdr>
        <w:left w:val="single" w:color="000000" w:sz="4" w:space="0"/>
        <w:right w:val="single" w:color="000000" w:sz="8" w:space="9"/>
      </w:pBdr>
    </w:pPr>
    <w:rPr>
      <w:b/>
      <w:bCs/>
      <w:sz w:val="24"/>
      <w:szCs w:val="24"/>
    </w:rPr>
  </w:style>
  <w:style w:type="paragraph" w:styleId="1940" w:customStyle="1">
    <w:name w:val="xl136"/>
    <w:basedOn w:val="779"/>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b/>
      <w:bCs/>
      <w:sz w:val="24"/>
      <w:szCs w:val="24"/>
      <w:u w:val="single"/>
    </w:rPr>
  </w:style>
  <w:style w:type="paragraph" w:styleId="1941" w:customStyle="1">
    <w:name w:val="xl137"/>
    <w:basedOn w:val="779"/>
    <w:pPr>
      <w:jc w:val="center"/>
      <w:spacing w:before="100" w:beforeAutospacing="1" w:after="100" w:afterAutospacing="1"/>
      <w:shd w:val="clear" w:color="auto" w:fill="333399"/>
      <w:pBdr>
        <w:top w:val="single" w:color="000000" w:sz="4" w:space="0"/>
        <w:left w:val="single" w:color="000000" w:sz="4" w:space="0"/>
        <w:right w:val="single" w:color="000000" w:sz="4" w:space="0"/>
      </w:pBdr>
    </w:pPr>
    <w:rPr>
      <w:b/>
      <w:bCs/>
      <w:sz w:val="24"/>
      <w:szCs w:val="24"/>
    </w:rPr>
  </w:style>
  <w:style w:type="paragraph" w:styleId="1942" w:customStyle="1">
    <w:name w:val="xl138"/>
    <w:basedOn w:val="779"/>
    <w:pPr>
      <w:spacing w:before="100" w:beforeAutospacing="1" w:after="100" w:afterAutospacing="1"/>
      <w:pBdr>
        <w:left w:val="single" w:color="000000" w:sz="8" w:space="0"/>
        <w:right w:val="single" w:color="000000" w:sz="4" w:space="0"/>
      </w:pBdr>
    </w:pPr>
    <w:rPr>
      <w:sz w:val="24"/>
      <w:szCs w:val="24"/>
    </w:rPr>
  </w:style>
  <w:style w:type="paragraph" w:styleId="1943" w:customStyle="1">
    <w:name w:val="xl139"/>
    <w:basedOn w:val="779"/>
    <w:pPr>
      <w:spacing w:before="100" w:beforeAutospacing="1" w:after="100" w:afterAutospacing="1"/>
      <w:pBdr>
        <w:left w:val="single" w:color="000000" w:sz="4" w:space="0"/>
        <w:right w:val="single" w:color="000000" w:sz="4" w:space="0"/>
      </w:pBdr>
    </w:pPr>
    <w:rPr>
      <w:sz w:val="24"/>
      <w:szCs w:val="24"/>
    </w:rPr>
  </w:style>
  <w:style w:type="paragraph" w:styleId="1944" w:customStyle="1">
    <w:name w:val="xl140"/>
    <w:basedOn w:val="779"/>
    <w:pPr>
      <w:spacing w:before="100" w:beforeAutospacing="1" w:after="100" w:afterAutospacing="1"/>
      <w:pBdr>
        <w:top w:val="single" w:color="000000" w:sz="8" w:space="0"/>
        <w:left w:val="single" w:color="000000" w:sz="8" w:space="0"/>
        <w:bottom w:val="single" w:color="000000" w:sz="8" w:space="0"/>
        <w:right w:val="single" w:color="000000" w:sz="4" w:space="0"/>
      </w:pBdr>
    </w:pPr>
    <w:rPr>
      <w:sz w:val="24"/>
      <w:szCs w:val="24"/>
    </w:rPr>
  </w:style>
  <w:style w:type="paragraph" w:styleId="1945" w:customStyle="1">
    <w:name w:val="xl141"/>
    <w:basedOn w:val="779"/>
    <w:pPr>
      <w:jc w:val="center"/>
      <w:spacing w:before="100" w:beforeAutospacing="1" w:after="100" w:afterAutospacing="1"/>
      <w:shd w:val="clear" w:color="auto" w:fill="00ccff"/>
      <w:pBdr>
        <w:left w:val="single" w:color="000000" w:sz="4" w:space="0"/>
        <w:bottom w:val="single" w:color="000000" w:sz="4" w:space="0"/>
        <w:right w:val="single" w:color="000000" w:sz="4" w:space="0"/>
      </w:pBdr>
    </w:pPr>
    <w:rPr>
      <w:b/>
      <w:bCs/>
      <w:sz w:val="24"/>
      <w:szCs w:val="24"/>
    </w:rPr>
  </w:style>
  <w:style w:type="paragraph" w:styleId="1946" w:customStyle="1">
    <w:name w:val="xl142"/>
    <w:basedOn w:val="779"/>
    <w:pPr>
      <w:jc w:val="center"/>
      <w:spacing w:before="100" w:beforeAutospacing="1" w:after="100" w:afterAutospacing="1"/>
      <w:shd w:val="clear" w:color="auto" w:fill="00ccff"/>
      <w:pBdr>
        <w:left w:val="single" w:color="000000" w:sz="4" w:space="0"/>
        <w:bottom w:val="single" w:color="000000" w:sz="4" w:space="0"/>
        <w:right w:val="single" w:color="000000" w:sz="4" w:space="0"/>
      </w:pBdr>
    </w:pPr>
    <w:rPr>
      <w:b/>
      <w:bCs/>
      <w:sz w:val="28"/>
      <w:szCs w:val="28"/>
    </w:rPr>
  </w:style>
  <w:style w:type="paragraph" w:styleId="1947" w:customStyle="1">
    <w:name w:val="xl143"/>
    <w:basedOn w:val="779"/>
    <w:pPr>
      <w:jc w:val="center"/>
      <w:spacing w:before="100" w:beforeAutospacing="1" w:after="100" w:afterAutospacing="1"/>
      <w:shd w:val="clear" w:color="auto" w:fill="00ccff"/>
      <w:pBdr>
        <w:top w:val="single" w:color="000000" w:sz="4" w:space="0"/>
        <w:left w:val="single" w:color="000000" w:sz="4" w:space="0"/>
        <w:bottom w:val="single" w:color="000000" w:sz="4" w:space="0"/>
        <w:right w:val="single" w:color="000000" w:sz="4" w:space="0"/>
      </w:pBdr>
    </w:pPr>
    <w:rPr>
      <w:b/>
      <w:bCs/>
      <w:sz w:val="24"/>
      <w:szCs w:val="24"/>
    </w:rPr>
  </w:style>
  <w:style w:type="paragraph" w:styleId="1948" w:customStyle="1">
    <w:name w:val="xl144"/>
    <w:basedOn w:val="779"/>
    <w:pPr>
      <w:jc w:val="center"/>
      <w:spacing w:before="100" w:beforeAutospacing="1" w:after="100" w:afterAutospacing="1"/>
      <w:shd w:val="clear" w:color="auto" w:fill="ffffff"/>
      <w:pBdr>
        <w:left w:val="single" w:color="000000" w:sz="4" w:space="0"/>
        <w:bottom w:val="single" w:color="000000" w:sz="4" w:space="0"/>
        <w:right w:val="single" w:color="000000" w:sz="4" w:space="0"/>
      </w:pBdr>
    </w:pPr>
    <w:rPr>
      <w:b/>
      <w:bCs/>
      <w:sz w:val="28"/>
      <w:szCs w:val="28"/>
    </w:rPr>
  </w:style>
  <w:style w:type="paragraph" w:styleId="1949" w:customStyle="1">
    <w:name w:val="Рецензия1"/>
    <w:hidden/>
    <w:semiHidden/>
    <w:pPr>
      <w:spacing w:after="0" w:line="240" w:lineRule="auto"/>
    </w:pPr>
    <w:rPr>
      <w:rFonts w:ascii="Times New Roman" w:hAnsi="Times New Roman" w:eastAsia="Times New Roman" w:cs="Times New Roman"/>
      <w:sz w:val="24"/>
      <w:szCs w:val="24"/>
      <w:lang w:eastAsia="ru-RU"/>
    </w:rPr>
  </w:style>
  <w:style w:type="character" w:styleId="1950" w:customStyle="1">
    <w:name w:val="Текст примечания Знак1"/>
    <w:semiHidden/>
    <w:rPr>
      <w:rFonts w:cs="Times New Roman"/>
      <w:lang w:eastAsia="ar-SA" w:bidi="ar-SA"/>
    </w:rPr>
  </w:style>
  <w:style w:type="character" w:styleId="1951" w:customStyle="1">
    <w:name w:val="Header Char"/>
    <w:rPr>
      <w:rFonts w:cs="Times New Roman"/>
      <w:sz w:val="24"/>
      <w:szCs w:val="24"/>
      <w:lang w:val="ru-RU" w:eastAsia="ar-SA" w:bidi="ar-SA"/>
    </w:rPr>
  </w:style>
  <w:style w:type="character" w:styleId="1952" w:customStyle="1">
    <w:name w:val="Footer Char"/>
    <w:rPr>
      <w:rFonts w:cs="Times New Roman"/>
      <w:sz w:val="24"/>
      <w:szCs w:val="24"/>
      <w:lang w:val="ru-RU" w:eastAsia="ar-SA" w:bidi="ar-SA"/>
    </w:rPr>
  </w:style>
  <w:style w:type="character" w:styleId="1953" w:customStyle="1">
    <w:name w:val="Balloon Text Char"/>
    <w:rPr>
      <w:rFonts w:ascii="Tahoma" w:hAnsi="Tahoma" w:cs="Tahoma"/>
      <w:sz w:val="16"/>
      <w:szCs w:val="16"/>
      <w:lang w:val="ru-RU" w:eastAsia="ar-SA" w:bidi="ar-SA"/>
    </w:rPr>
  </w:style>
  <w:style w:type="character" w:styleId="1954" w:customStyle="1">
    <w:name w:val="Subtitle Char"/>
    <w:rPr>
      <w:rFonts w:ascii="Arial" w:hAnsi="Arial" w:eastAsia="MS Mincho" w:cs="Tahoma"/>
      <w:i/>
      <w:iCs/>
      <w:sz w:val="28"/>
      <w:szCs w:val="28"/>
      <w:lang w:val="ru-RU" w:eastAsia="ar-SA" w:bidi="ar-SA"/>
    </w:rPr>
  </w:style>
  <w:style w:type="character" w:styleId="1955" w:customStyle="1">
    <w:name w:val="HTML Preformatted Char"/>
    <w:semiHidden/>
    <w:rPr>
      <w:rFonts w:ascii="Courier New" w:hAnsi="Courier New" w:cs="Courier New"/>
      <w:lang w:val="ru-RU" w:eastAsia="ar-SA" w:bidi="ar-SA"/>
    </w:rPr>
  </w:style>
  <w:style w:type="character" w:styleId="1956" w:customStyle="1">
    <w:name w:val="Comment Subject Char"/>
    <w:semiHidden/>
    <w:rPr>
      <w:rFonts w:cs="Times New Roman"/>
      <w:b/>
      <w:bCs/>
      <w:lang w:val="ru-RU" w:eastAsia="ar-SA" w:bidi="ar-SA"/>
    </w:rPr>
  </w:style>
  <w:style w:type="character" w:styleId="1957" w:customStyle="1">
    <w:name w:val="Footnote Text Char"/>
    <w:semiHidden/>
    <w:rPr>
      <w:rFonts w:cs="Times New Roman"/>
      <w:lang w:val="ru-RU" w:eastAsia="ar-SA" w:bidi="ar-SA"/>
    </w:rPr>
  </w:style>
  <w:style w:type="character" w:styleId="1958" w:customStyle="1">
    <w:name w:val="Body Text Indent 2 Char"/>
    <w:rPr>
      <w:rFonts w:ascii="Verdana" w:hAnsi="Verdana" w:cs="Times New Roman"/>
      <w:sz w:val="22"/>
      <w:lang w:val="en-US" w:eastAsia="en-US" w:bidi="ar-SA"/>
    </w:rPr>
  </w:style>
  <w:style w:type="character" w:styleId="1959" w:customStyle="1">
    <w:name w:val="Date Char"/>
    <w:rPr>
      <w:rFonts w:cs="Times New Roman"/>
      <w:sz w:val="24"/>
      <w:lang w:val="ru-RU" w:eastAsia="ru-RU" w:bidi="ar-SA"/>
    </w:rPr>
  </w:style>
  <w:style w:type="character" w:styleId="1960" w:customStyle="1">
    <w:name w:val="Body Text 3 Char"/>
    <w:rPr>
      <w:rFonts w:cs="Times New Roman"/>
      <w:sz w:val="16"/>
      <w:szCs w:val="16"/>
      <w:lang w:val="ru-RU" w:eastAsia="ru-RU" w:bidi="ar-SA"/>
    </w:rPr>
  </w:style>
  <w:style w:type="character" w:styleId="1961" w:customStyle="1">
    <w:name w:val="Body Text Indent 3 Char"/>
    <w:semiHidden/>
    <w:rPr>
      <w:rFonts w:cs="Times New Roman"/>
      <w:sz w:val="24"/>
      <w:szCs w:val="24"/>
      <w:lang w:val="ru-RU" w:eastAsia="ru-RU" w:bidi="ar-SA"/>
    </w:rPr>
  </w:style>
  <w:style w:type="character" w:styleId="1962" w:customStyle="1">
    <w:name w:val="Body Text 2 Char"/>
    <w:rPr>
      <w:rFonts w:ascii="Arial" w:hAnsi="Arial" w:cs="Times New Roman"/>
      <w:b/>
      <w:sz w:val="24"/>
      <w:szCs w:val="24"/>
      <w:lang w:val="ru-RU" w:eastAsia="ru-RU" w:bidi="ar-SA"/>
    </w:rPr>
  </w:style>
  <w:style w:type="character" w:styleId="1963" w:customStyle="1">
    <w:name w:val="Document Map Char"/>
    <w:rPr>
      <w:rFonts w:ascii="Tahoma" w:hAnsi="Tahoma" w:cs="Tahoma"/>
      <w:sz w:val="16"/>
      <w:szCs w:val="16"/>
      <w:lang w:val="ru-RU" w:eastAsia="ru-RU" w:bidi="ar-SA"/>
    </w:rPr>
  </w:style>
  <w:style w:type="character" w:styleId="1964" w:customStyle="1">
    <w:name w:val="ConsNormal Знак"/>
    <w:link w:val="966"/>
    <w:rPr>
      <w:rFonts w:ascii="Consultant" w:hAnsi="Consultant" w:eastAsia="Calibri" w:cs="Times New Roman"/>
      <w:sz w:val="20"/>
      <w:szCs w:val="20"/>
      <w:lang w:eastAsia="ru-RU"/>
    </w:rPr>
  </w:style>
  <w:style w:type="character" w:styleId="1965" w:customStyle="1">
    <w:name w:val="Основной текст (8)_"/>
    <w:link w:val="1966"/>
    <w:rPr>
      <w:sz w:val="23"/>
      <w:szCs w:val="23"/>
      <w:shd w:val="clear" w:color="auto" w:fill="ffffff"/>
    </w:rPr>
  </w:style>
  <w:style w:type="paragraph" w:styleId="1966" w:customStyle="1">
    <w:name w:val="Основной текст (8)"/>
    <w:basedOn w:val="779"/>
    <w:link w:val="1965"/>
    <w:pPr>
      <w:spacing w:line="274" w:lineRule="exact"/>
      <w:shd w:val="clear" w:color="auto" w:fill="ffffff"/>
    </w:pPr>
    <w:rPr>
      <w:rFonts w:asciiTheme="minorHAnsi" w:hAnsiTheme="minorHAnsi" w:eastAsiaTheme="minorHAnsi" w:cstheme="minorBidi"/>
      <w:sz w:val="23"/>
      <w:szCs w:val="23"/>
      <w:lang w:eastAsia="en-US"/>
    </w:rPr>
  </w:style>
  <w:style w:type="numbering" w:styleId="1967" w:customStyle="1">
    <w:name w:val="Нет списка11"/>
    <w:next w:val="791"/>
    <w:uiPriority w:val="99"/>
    <w:semiHidden/>
    <w:unhideWhenUsed/>
  </w:style>
  <w:style w:type="numbering" w:styleId="1968" w:customStyle="1">
    <w:name w:val="Нет списка2"/>
    <w:next w:val="791"/>
    <w:uiPriority w:val="99"/>
    <w:semiHidden/>
    <w:unhideWhenUsed/>
  </w:style>
  <w:style w:type="numbering" w:styleId="1969" w:customStyle="1">
    <w:name w:val="Нет списка3"/>
    <w:next w:val="791"/>
    <w:uiPriority w:val="99"/>
    <w:semiHidden/>
  </w:style>
  <w:style w:type="numbering" w:styleId="1970" w:customStyle="1">
    <w:name w:val="1 / 1.1 / 1.1.12"/>
    <w:basedOn w:val="791"/>
    <w:next w:val="1758"/>
  </w:style>
  <w:style w:type="numbering" w:styleId="1971" w:customStyle="1">
    <w:name w:val="Текущий список12"/>
  </w:style>
  <w:style w:type="numbering" w:styleId="1972" w:customStyle="1">
    <w:name w:val="WW8Num222"/>
  </w:style>
  <w:style w:type="numbering" w:styleId="1973" w:customStyle="1">
    <w:name w:val="Article / Section2"/>
  </w:style>
  <w:style w:type="numbering" w:styleId="1974" w:customStyle="1">
    <w:name w:val="Текущий список22"/>
  </w:style>
  <w:style w:type="numbering" w:styleId="1975" w:customStyle="1">
    <w:name w:val="1 / a / i2"/>
    <w:basedOn w:val="791"/>
    <w:next w:val="1763"/>
  </w:style>
  <w:style w:type="numbering" w:styleId="1976" w:customStyle="1">
    <w:name w:val="Статья / Раздел1"/>
    <w:basedOn w:val="791"/>
    <w:next w:val="1775"/>
  </w:style>
  <w:style w:type="numbering" w:styleId="1977" w:customStyle="1">
    <w:name w:val="Нет списка12"/>
    <w:next w:val="791"/>
    <w:uiPriority w:val="99"/>
    <w:semiHidden/>
    <w:unhideWhenUsed/>
  </w:style>
  <w:style w:type="numbering" w:styleId="1978" w:customStyle="1">
    <w:name w:val="Нет списка21"/>
    <w:next w:val="791"/>
    <w:uiPriority w:val="99"/>
    <w:semiHidden/>
    <w:unhideWhenUsed/>
  </w:style>
  <w:style w:type="numbering" w:styleId="1979" w:customStyle="1">
    <w:name w:val="Нет списка4"/>
    <w:next w:val="791"/>
    <w:uiPriority w:val="99"/>
    <w:semiHidden/>
  </w:style>
  <w:style w:type="numbering" w:styleId="1980" w:customStyle="1">
    <w:name w:val="1 / 1.1 / 1.1.13"/>
    <w:basedOn w:val="791"/>
    <w:next w:val="1758"/>
  </w:style>
  <w:style w:type="numbering" w:styleId="1981" w:customStyle="1">
    <w:name w:val="Текущий список13"/>
  </w:style>
  <w:style w:type="numbering" w:styleId="1982" w:customStyle="1">
    <w:name w:val="WW8Num223"/>
  </w:style>
  <w:style w:type="numbering" w:styleId="1983" w:customStyle="1">
    <w:name w:val="Article / Section3"/>
  </w:style>
  <w:style w:type="numbering" w:styleId="1984" w:customStyle="1">
    <w:name w:val="Текущий список23"/>
  </w:style>
  <w:style w:type="numbering" w:styleId="1985" w:customStyle="1">
    <w:name w:val="1 / a / i3"/>
    <w:basedOn w:val="791"/>
    <w:next w:val="1763"/>
  </w:style>
  <w:style w:type="numbering" w:styleId="1986" w:customStyle="1">
    <w:name w:val="Статья / Раздел2"/>
    <w:basedOn w:val="791"/>
    <w:next w:val="1775"/>
  </w:style>
  <w:style w:type="numbering" w:styleId="1987" w:customStyle="1">
    <w:name w:val="Нет списка13"/>
    <w:next w:val="791"/>
    <w:uiPriority w:val="99"/>
    <w:semiHidden/>
    <w:unhideWhenUsed/>
  </w:style>
  <w:style w:type="numbering" w:styleId="1988" w:customStyle="1">
    <w:name w:val="Нет списка22"/>
    <w:next w:val="791"/>
    <w:uiPriority w:val="99"/>
    <w:semiHidden/>
    <w:unhideWhenUsed/>
  </w:style>
  <w:style w:type="numbering" w:styleId="1989" w:customStyle="1">
    <w:name w:val="Нет списка5"/>
    <w:next w:val="791"/>
    <w:uiPriority w:val="99"/>
    <w:semiHidden/>
  </w:style>
  <w:style w:type="paragraph" w:styleId="1990" w:customStyle="1">
    <w:name w:val="Без интервала3"/>
    <w:pPr>
      <w:spacing w:after="0" w:line="240" w:lineRule="auto"/>
    </w:pPr>
    <w:rPr>
      <w:rFonts w:ascii="Times New Roman" w:hAnsi="Times New Roman" w:eastAsia="Calibri" w:cs="Times New Roman"/>
      <w:sz w:val="20"/>
      <w:szCs w:val="20"/>
      <w:lang w:eastAsia="ru-RU"/>
    </w:rPr>
  </w:style>
  <w:style w:type="paragraph" w:styleId="1991" w:customStyle="1">
    <w:name w:val="Абзац списка3"/>
    <w:basedOn w:val="779"/>
    <w:pPr>
      <w:contextualSpacing/>
      <w:ind w:left="720"/>
    </w:pPr>
    <w:rPr>
      <w:rFonts w:eastAsia="Calibri"/>
      <w:sz w:val="24"/>
    </w:rPr>
  </w:style>
  <w:style w:type="paragraph" w:styleId="1992" w:customStyle="1">
    <w:name w:val="Заголовок оглавления2"/>
    <w:basedOn w:val="780"/>
    <w:next w:val="779"/>
    <w:pPr>
      <w:numPr>
        <w:ilvl w:val="0"/>
        <w:numId w:val="0"/>
      </w:numPr>
      <w:ind w:left="432" w:hanging="432"/>
      <w:jc w:val="left"/>
      <w:spacing w:line="276" w:lineRule="auto"/>
      <w:widowControl/>
      <w:tabs>
        <w:tab w:val="num" w:pos="432" w:leader="none"/>
      </w:tabs>
      <w:outlineLvl w:val="9"/>
    </w:pPr>
    <w:rPr>
      <w:bCs/>
      <w:szCs w:val="28"/>
      <w:lang w:eastAsia="en-US"/>
    </w:rPr>
  </w:style>
  <w:style w:type="numbering" w:styleId="1993" w:customStyle="1">
    <w:name w:val="1 / 1.1 / 1.1.14"/>
    <w:basedOn w:val="791"/>
    <w:next w:val="1758"/>
  </w:style>
  <w:style w:type="numbering" w:styleId="1994" w:customStyle="1">
    <w:name w:val="Текущий список14"/>
  </w:style>
  <w:style w:type="numbering" w:styleId="1995" w:customStyle="1">
    <w:name w:val="WW8Num224"/>
  </w:style>
  <w:style w:type="numbering" w:styleId="1996" w:customStyle="1">
    <w:name w:val="Article / Section4"/>
  </w:style>
  <w:style w:type="numbering" w:styleId="1997" w:customStyle="1">
    <w:name w:val="Текущий список24"/>
  </w:style>
  <w:style w:type="numbering" w:styleId="1998" w:customStyle="1">
    <w:name w:val="1 / a / i4"/>
    <w:basedOn w:val="791"/>
    <w:next w:val="1763"/>
  </w:style>
  <w:style w:type="numbering" w:styleId="1999" w:customStyle="1">
    <w:name w:val="Статья / Раздел3"/>
    <w:basedOn w:val="791"/>
    <w:next w:val="1775"/>
  </w:style>
  <w:style w:type="numbering" w:styleId="2000" w:customStyle="1">
    <w:name w:val="Нет списка14"/>
    <w:next w:val="791"/>
    <w:uiPriority w:val="99"/>
    <w:semiHidden/>
    <w:unhideWhenUsed/>
  </w:style>
  <w:style w:type="numbering" w:styleId="2001" w:customStyle="1">
    <w:name w:val="Нет списка23"/>
    <w:next w:val="791"/>
    <w:uiPriority w:val="99"/>
    <w:semiHidden/>
    <w:unhideWhenUsed/>
  </w:style>
  <w:style w:type="numbering" w:styleId="2002" w:customStyle="1">
    <w:name w:val="Нет списка6"/>
    <w:next w:val="791"/>
    <w:uiPriority w:val="99"/>
    <w:semiHidden/>
  </w:style>
  <w:style w:type="table" w:styleId="2003" w:customStyle="1">
    <w:name w:val="Сетка таблицы3"/>
    <w:basedOn w:val="790"/>
    <w:next w:val="997"/>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004" w:customStyle="1">
    <w:name w:val="Тема таблицы1"/>
    <w:basedOn w:val="790"/>
    <w:next w:val="1123"/>
    <w:pPr>
      <w:ind w:firstLine="709"/>
      <w:jc w:val="both"/>
      <w:spacing w:after="0" w:line="240" w:lineRule="auto"/>
      <w:widowControl w:val="off"/>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005" w:customStyle="1">
    <w:name w:val="Веб-таблица 11"/>
    <w:basedOn w:val="790"/>
    <w:next w:val="1134"/>
    <w:semiHidden/>
    <w:pPr>
      <w:jc w:val="both"/>
      <w:spacing w:after="6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2006" w:customStyle="1">
    <w:name w:val="Веб-таблица 21"/>
    <w:basedOn w:val="790"/>
    <w:next w:val="1135"/>
    <w:semiHidden/>
    <w:pPr>
      <w:jc w:val="both"/>
      <w:spacing w:after="6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2007" w:customStyle="1">
    <w:name w:val="Веб-таблица 31"/>
    <w:basedOn w:val="790"/>
    <w:next w:val="1136"/>
    <w:semiHidden/>
    <w:pPr>
      <w:jc w:val="both"/>
      <w:spacing w:after="6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2008" w:customStyle="1">
    <w:name w:val="Изысканная таблица1"/>
    <w:basedOn w:val="790"/>
    <w:next w:val="1140"/>
    <w:semiHidden/>
    <w:pPr>
      <w:jc w:val="both"/>
      <w:spacing w:after="6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caps/>
        <w:color w:val="auto"/>
      </w:rPr>
    </w:tblStylePr>
  </w:style>
  <w:style w:type="table" w:styleId="2009" w:customStyle="1">
    <w:name w:val="Изящная таблица 11"/>
    <w:basedOn w:val="790"/>
    <w:next w:val="1141"/>
    <w:semiHidden/>
    <w:pPr>
      <w:jc w:val="both"/>
      <w:spacing w:after="60" w:line="240" w:lineRule="auto"/>
    </w:pPr>
    <w:rPr>
      <w:rFonts w:ascii="Times New Roman" w:hAnsi="Times New Roman" w:eastAsia="Times New Roman" w:cs="Times New Roman"/>
      <w:sz w:val="20"/>
      <w:szCs w:val="20"/>
      <w:lang w:eastAsia="ru-RU"/>
    </w:rPr>
    <w:tblPr>
      <w:tblStyleRowBandSize w:val="1"/>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2010" w:customStyle="1">
    <w:name w:val="Изящная таблица 21"/>
    <w:basedOn w:val="790"/>
    <w:next w:val="1142"/>
    <w:semiHidden/>
    <w:pPr>
      <w:jc w:val="both"/>
      <w:spacing w:after="60" w:line="240" w:lineRule="auto"/>
    </w:pPr>
    <w:rPr>
      <w:rFonts w:ascii="Times New Roman" w:hAnsi="Times New Roman" w:eastAsia="Times New Roman" w:cs="Times New Roman"/>
      <w:sz w:val="20"/>
      <w:szCs w:val="20"/>
      <w:lang w:eastAsia="ru-RU"/>
    </w:rPr>
    <w:tblPr>
      <w:tblBorders>
        <w:left w:val="single" w:color="000000" w:sz="6" w:space="0"/>
        <w:right w:val="single" w:color="000000" w:sz="6" w:space="0"/>
      </w:tblBorders>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table" w:styleId="2011" w:customStyle="1">
    <w:name w:val="Классическая таблица 11"/>
    <w:basedOn w:val="790"/>
    <w:next w:val="1144"/>
    <w:semiHidden/>
    <w:pPr>
      <w:jc w:val="both"/>
      <w:spacing w:after="6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2012" w:customStyle="1">
    <w:name w:val="Классическая таблица 21"/>
    <w:basedOn w:val="790"/>
    <w:next w:val="1145"/>
    <w:semiHidden/>
    <w:pPr>
      <w:jc w:val="both"/>
      <w:spacing w:after="6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table" w:styleId="2013" w:customStyle="1">
    <w:name w:val="Классическая таблица 31"/>
    <w:basedOn w:val="790"/>
    <w:next w:val="1146"/>
    <w:semiHidden/>
    <w:pPr>
      <w:jc w:val="both"/>
      <w:spacing w:after="60" w:line="240" w:lineRule="auto"/>
    </w:pPr>
    <w:rPr>
      <w:rFonts w:ascii="Times New Roman" w:hAnsi="Times New Roman" w:eastAsia="Times New Roman" w:cs="Times New Roman"/>
      <w:color w:val="000080"/>
      <w:sz w:val="20"/>
      <w:szCs w:val="20"/>
      <w:lang w:eastAsia="ru-RU"/>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cs="Times New Roman"/>
        <w:b/>
        <w:bCs/>
        <w:color w:val="000000"/>
      </w:rPr>
    </w:tblStylePr>
    <w:tblStylePr w:type="firstRow">
      <w:rPr>
        <w:rFonts w:cs="Times New Roman"/>
        <w:b/>
        <w:bCs/>
        <w:i/>
        <w:iCs/>
        <w:color w:val="ffffff"/>
      </w:rPr>
      <w:tcPr>
        <w:shd w:val="solid" w:color="000080" w:fill="ffffff"/>
        <w:tcBorders>
          <w:bottom w:val="single" w:color="000000" w:sz="6" w:space="0"/>
        </w:tcBorders>
      </w:tcPr>
    </w:tblStylePr>
    <w:tblStylePr w:type="lastRow">
      <w:rPr>
        <w:rFonts w:cs="Times New Roman"/>
        <w:color w:val="000080"/>
      </w:rPr>
      <w:tcPr>
        <w:shd w:val="solid" w:color="ffffff" w:fill="ffffff"/>
        <w:tcBorders>
          <w:top w:val="single" w:color="000000" w:sz="12" w:space="0"/>
        </w:tcBorders>
      </w:tcPr>
    </w:tblStylePr>
  </w:style>
  <w:style w:type="table" w:styleId="2014" w:customStyle="1">
    <w:name w:val="Классическая таблица 41"/>
    <w:basedOn w:val="790"/>
    <w:next w:val="1147"/>
    <w:semiHidden/>
    <w:pPr>
      <w:jc w:val="both"/>
      <w:spacing w:after="60" w:line="240" w:lineRule="auto"/>
    </w:pPr>
    <w:rPr>
      <w:rFonts w:ascii="Times New Roman" w:hAnsi="Times New Roman" w:eastAsia="Times New Roman" w:cs="Times New Roman"/>
      <w:sz w:val="20"/>
      <w:szCs w:val="20"/>
      <w:lang w:eastAsia="ru-RU"/>
    </w:rPr>
    <w:tblPr>
      <w:tblBorders>
        <w:top w:val="single" w:color="000000" w:sz="12" w:space="0"/>
        <w:left w:val="single" w:color="000000" w:sz="6" w:space="0"/>
        <w:bottom w:val="single" w:color="000000" w:sz="12" w:space="0"/>
        <w:right w:val="single" w:color="000000" w:sz="6" w:space="0"/>
      </w:tblBorders>
    </w:tblPr>
    <w:tblStylePr w:type="firstCol">
      <w:rPr>
        <w:rFonts w:cs="Times New Roman"/>
        <w:b/>
        <w:bCs/>
      </w:rPr>
    </w:tblStylePr>
    <w:tblStylePr w:type="firstRow">
      <w:rPr>
        <w:rFonts w:cs="Times New Roman"/>
        <w:b/>
        <w:bCs/>
        <w:i/>
        <w:iCs/>
        <w:color w:val="ffffff"/>
      </w:rPr>
      <w:tcPr>
        <w:shd w:val="pct50" w:color="000080" w:fill="ffffff"/>
        <w:tcBorders>
          <w:bottom w:val="single" w:color="000000" w:sz="6" w:space="0"/>
        </w:tcBorders>
      </w:tcPr>
    </w:tblStylePr>
    <w:tblStylePr w:type="lastRow">
      <w:rPr>
        <w:rFonts w:cs="Times New Roman"/>
        <w:color w:val="000080"/>
      </w:rPr>
      <w:tcPr>
        <w:shd w:val="pct50" w:color="000000" w:fill="ffffff"/>
        <w:tcBorders>
          <w:bottom w:val="single" w:color="000000" w:sz="6" w:space="0"/>
        </w:tcBorders>
      </w:tcPr>
    </w:tblStylePr>
    <w:tblStylePr w:type="nwCell">
      <w:rPr>
        <w:rFonts w:cs="Times New Roman"/>
        <w:b/>
        <w:bCs/>
      </w:rPr>
    </w:tblStylePr>
    <w:tblStylePr w:type="swCell">
      <w:rPr>
        <w:rFonts w:cs="Times New Roman"/>
        <w:color w:val="000080"/>
      </w:rPr>
    </w:tblStylePr>
  </w:style>
  <w:style w:type="table" w:styleId="2015" w:customStyle="1">
    <w:name w:val="Объемная таблица 11"/>
    <w:basedOn w:val="790"/>
    <w:next w:val="1153"/>
    <w:semiHidden/>
    <w:pPr>
      <w:jc w:val="both"/>
      <w:spacing w:after="60" w:line="240" w:lineRule="auto"/>
    </w:pPr>
    <w:rPr>
      <w:rFonts w:ascii="Times New Roman" w:hAnsi="Times New Roman" w:eastAsia="Times New Roman" w:cs="Times New Roman"/>
      <w:sz w:val="20"/>
      <w:szCs w:val="20"/>
      <w:lang w:eastAsia="ru-RU"/>
    </w:rP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2016" w:customStyle="1">
    <w:name w:val="Объемная таблица 21"/>
    <w:basedOn w:val="790"/>
    <w:next w:val="1154"/>
    <w:semiHidden/>
    <w:pPr>
      <w:jc w:val="both"/>
      <w:spacing w:after="60" w:line="240" w:lineRule="auto"/>
    </w:pPr>
    <w:rPr>
      <w:rFonts w:ascii="Times New Roman" w:hAnsi="Times New Roman" w:eastAsia="Times New Roman" w:cs="Times New Roman"/>
      <w:sz w:val="20"/>
      <w:szCs w:val="20"/>
      <w:lang w:eastAsia="ru-RU"/>
    </w:rPr>
    <w:tblPr>
      <w:tblStyleRowBandSize w:val="1"/>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2017" w:customStyle="1">
    <w:name w:val="Объемная таблица 31"/>
    <w:basedOn w:val="790"/>
    <w:next w:val="1155"/>
    <w:semiHidden/>
    <w:pPr>
      <w:jc w:val="both"/>
      <w:spacing w:after="60" w:line="240" w:lineRule="auto"/>
    </w:pPr>
    <w:rPr>
      <w:rFonts w:ascii="Times New Roman" w:hAnsi="Times New Roman" w:eastAsia="Times New Roman" w:cs="Times New Roman"/>
      <w:sz w:val="20"/>
      <w:szCs w:val="20"/>
      <w:lang w:eastAsia="ru-RU"/>
    </w:rPr>
    <w:tblPr>
      <w:tblStyleRowBandSize w:val="1"/>
      <w:tblStyleColBandSize w:val="1"/>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2018" w:customStyle="1">
    <w:name w:val="Простая таблица 11"/>
    <w:basedOn w:val="790"/>
    <w:next w:val="1169"/>
    <w:semiHidden/>
    <w:pPr>
      <w:jc w:val="both"/>
      <w:spacing w:after="60" w:line="240" w:lineRule="auto"/>
    </w:pPr>
    <w:rPr>
      <w:rFonts w:ascii="Times New Roman" w:hAnsi="Times New Roman" w:eastAsia="Times New Roman" w:cs="Times New Roman"/>
      <w:sz w:val="20"/>
      <w:szCs w:val="20"/>
      <w:lang w:eastAsia="ru-RU"/>
    </w:rPr>
    <w:tblPr>
      <w:tblBorders>
        <w:top w:val="single" w:color="008000" w:sz="12" w:space="0"/>
        <w:bottom w:val="single" w:color="008000" w:sz="12" w:space="0"/>
      </w:tblBorders>
    </w:tblPr>
    <w:tblStylePr w:type="firstRow">
      <w:rPr>
        <w:rFonts w:cs="Times New Roman"/>
      </w:rPr>
      <w:tcPr>
        <w:tcBorders>
          <w:bottom w:val="single" w:color="008000" w:sz="6" w:space="0"/>
        </w:tcBorders>
      </w:tcPr>
    </w:tblStylePr>
    <w:tblStylePr w:type="lastRow">
      <w:rPr>
        <w:rFonts w:cs="Times New Roman"/>
      </w:rPr>
      <w:tcPr>
        <w:tcBorders>
          <w:top w:val="single" w:color="008000" w:sz="6" w:space="0"/>
        </w:tcBorders>
      </w:tcPr>
    </w:tblStylePr>
  </w:style>
  <w:style w:type="table" w:styleId="2019" w:customStyle="1">
    <w:name w:val="Простая таблица 21"/>
    <w:basedOn w:val="790"/>
    <w:next w:val="1170"/>
    <w:semiHidden/>
    <w:pPr>
      <w:jc w:val="both"/>
      <w:spacing w:after="60" w:line="240" w:lineRule="auto"/>
    </w:pPr>
    <w:rPr>
      <w:rFonts w:ascii="Times New Roman" w:hAnsi="Times New Roman" w:eastAsia="Times New Roman" w:cs="Times New Roman"/>
      <w:sz w:val="20"/>
      <w:szCs w:val="20"/>
      <w:lang w:eastAsia="ru-RU"/>
    </w:rP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2020" w:customStyle="1">
    <w:name w:val="Простая таблица 31"/>
    <w:basedOn w:val="790"/>
    <w:next w:val="1171"/>
    <w:semiHidden/>
    <w:pPr>
      <w:jc w:val="both"/>
      <w:spacing w:after="6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cPr>
        <w:shd w:val="solid" w:color="000000" w:fill="ffffff"/>
      </w:tcPr>
    </w:tblStylePr>
  </w:style>
  <w:style w:type="table" w:styleId="2021" w:customStyle="1">
    <w:name w:val="Сетка таблицы 11"/>
    <w:basedOn w:val="790"/>
    <w:next w:val="1174"/>
    <w:semiHidden/>
    <w:pPr>
      <w:jc w:val="both"/>
      <w:spacing w:after="6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table" w:styleId="2022" w:customStyle="1">
    <w:name w:val="Сетка таблицы 21"/>
    <w:basedOn w:val="790"/>
    <w:next w:val="1175"/>
    <w:semiHidden/>
    <w:pPr>
      <w:jc w:val="both"/>
      <w:spacing w:after="60" w:line="240" w:lineRule="auto"/>
    </w:pPr>
    <w:rPr>
      <w:rFonts w:ascii="Times New Roman" w:hAnsi="Times New Roman" w:eastAsia="Times New Roman" w:cs="Times New Roman"/>
      <w:sz w:val="20"/>
      <w:szCs w:val="20"/>
      <w:lang w:eastAsia="ru-RU"/>
    </w:rPr>
    <w:tblPr>
      <w:tblBorders>
        <w:insideH w:val="single" w:color="000000" w:sz="6" w:space="0"/>
        <w:insideV w:val="single" w:color="000000" w:sz="6" w:space="0"/>
      </w:tblBorders>
    </w:tblPr>
    <w:tblStylePr w:type="firstCol">
      <w:rPr>
        <w:rFonts w:cs="Times New Roman"/>
        <w:b/>
        <w:bCs/>
      </w:rPr>
    </w:tblStylePr>
    <w:tblStylePr w:type="firstRow">
      <w:rPr>
        <w:rFonts w:cs="Times New Roman"/>
        <w:b/>
        <w:bCs/>
      </w:r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2023" w:customStyle="1">
    <w:name w:val="Сетка таблицы 31"/>
    <w:basedOn w:val="790"/>
    <w:next w:val="1176"/>
    <w:semiHidden/>
    <w:pPr>
      <w:jc w:val="both"/>
      <w:spacing w:after="60" w:line="240" w:lineRule="auto"/>
    </w:pPr>
    <w:rPr>
      <w:rFonts w:ascii="Times New Roman" w:hAnsi="Times New Roman" w:eastAsia="Times New Roman" w:cs="Times New Roman"/>
      <w:sz w:val="20"/>
      <w:szCs w:val="20"/>
      <w:lang w:eastAsia="ru-RU"/>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cPr>
        <w:shd w:val="pct30" w:color="ffff00" w:fill="ffffff"/>
        <w:tcBorders>
          <w:bottom w:val="single" w:color="000000" w:sz="6" w:space="0"/>
        </w:tcBorders>
      </w:tcPr>
    </w:tblStylePr>
    <w:tblStylePr w:type="lastCol">
      <w:rPr>
        <w:rFonts w:cs="Times New Roman"/>
        <w:b/>
        <w:bCs/>
      </w:rPr>
    </w:tblStylePr>
    <w:tblStylePr w:type="lastRow">
      <w:rPr>
        <w:rFonts w:cs="Times New Roman"/>
        <w:b/>
        <w:bCs/>
      </w:rPr>
    </w:tblStylePr>
  </w:style>
  <w:style w:type="table" w:styleId="2024" w:customStyle="1">
    <w:name w:val="Сетка таблицы 41"/>
    <w:basedOn w:val="790"/>
    <w:next w:val="1177"/>
    <w:semiHidden/>
    <w:pPr>
      <w:jc w:val="both"/>
      <w:spacing w:after="60" w:line="240" w:lineRule="auto"/>
    </w:pPr>
    <w:rPr>
      <w:rFonts w:ascii="Times New Roman" w:hAnsi="Times New Roman" w:eastAsia="Times New Roman" w:cs="Times New Roman"/>
      <w:sz w:val="20"/>
      <w:szCs w:val="20"/>
      <w:lang w:eastAsia="ru-RU"/>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2025" w:customStyle="1">
    <w:name w:val="Сетка таблицы 51"/>
    <w:basedOn w:val="790"/>
    <w:next w:val="1178"/>
    <w:semiHidden/>
    <w:pPr>
      <w:jc w:val="both"/>
      <w:spacing w:after="6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2026" w:customStyle="1">
    <w:name w:val="Сетка таблицы 61"/>
    <w:basedOn w:val="790"/>
    <w:next w:val="1179"/>
    <w:semiHidden/>
    <w:pPr>
      <w:jc w:val="both"/>
      <w:spacing w:after="6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cs="Times New Roman"/>
        <w:b/>
        <w:bCs/>
      </w:rPr>
    </w:tblStylePr>
    <w:tblStylePr w:type="firstRow">
      <w:rPr>
        <w:rFonts w:cs="Times New Roman"/>
        <w:b/>
        <w:b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wCell">
      <w:rPr>
        <w:rFonts w:cs="Times New Roman"/>
      </w:rPr>
    </w:tblStylePr>
  </w:style>
  <w:style w:type="table" w:styleId="2027" w:customStyle="1">
    <w:name w:val="Сетка таблицы 71"/>
    <w:basedOn w:val="790"/>
    <w:next w:val="1180"/>
    <w:semiHidden/>
    <w:pPr>
      <w:jc w:val="both"/>
      <w:spacing w:after="60" w:line="240" w:lineRule="auto"/>
    </w:pPr>
    <w:rPr>
      <w:rFonts w:ascii="Times New Roman" w:hAnsi="Times New Roman" w:eastAsia="Times New Roman" w:cs="Times New Roman"/>
      <w:b/>
      <w:bCs/>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2028" w:customStyle="1">
    <w:name w:val="Сетка таблицы 81"/>
    <w:basedOn w:val="790"/>
    <w:next w:val="1181"/>
    <w:semiHidden/>
    <w:pPr>
      <w:jc w:val="both"/>
      <w:spacing w:after="60" w:line="240" w:lineRule="auto"/>
    </w:pPr>
    <w:rPr>
      <w:rFonts w:ascii="Times New Roman" w:hAnsi="Times New Roman" w:eastAsia="Times New Roman" w:cs="Times New Roman"/>
      <w:sz w:val="20"/>
      <w:szCs w:val="20"/>
      <w:lang w:eastAsia="ru-RU"/>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2029" w:customStyle="1">
    <w:name w:val="Современная таблица1"/>
    <w:basedOn w:val="790"/>
    <w:next w:val="1182"/>
    <w:semiHidden/>
    <w:pPr>
      <w:jc w:val="both"/>
      <w:spacing w:after="60" w:line="240" w:lineRule="auto"/>
    </w:pPr>
    <w:rPr>
      <w:rFonts w:ascii="Times New Roman" w:hAnsi="Times New Roman" w:eastAsia="Times New Roman" w:cs="Times New Roman"/>
      <w:sz w:val="20"/>
      <w:szCs w:val="20"/>
      <w:lang w:eastAsia="ru-RU"/>
    </w:rPr>
    <w:tblPr>
      <w:tblStyleRowBandSize w:val="1"/>
      <w:tblBorders>
        <w:insideH w:val="single" w:color="FFFFFF" w:sz="18" w:space="0"/>
        <w:insideV w:val="single" w:color="FFFFFF" w:sz="18" w:space="0"/>
      </w:tblBorders>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table" w:styleId="2030" w:customStyle="1">
    <w:name w:val="Стандартная таблица1"/>
    <w:basedOn w:val="790"/>
    <w:next w:val="1188"/>
    <w:semiHidden/>
    <w:pPr>
      <w:jc w:val="both"/>
      <w:spacing w:after="6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cPr>
        <w:shd w:val="solid" w:color="000000" w:fill="ffffff"/>
      </w:tcPr>
    </w:tblStylePr>
  </w:style>
  <w:style w:type="table" w:styleId="2031" w:customStyle="1">
    <w:name w:val="Столбцы таблицы 11"/>
    <w:basedOn w:val="790"/>
    <w:next w:val="1189"/>
    <w:semiHidden/>
    <w:pPr>
      <w:jc w:val="both"/>
      <w:spacing w:after="6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032" w:customStyle="1">
    <w:name w:val="Столбцы таблицы 21"/>
    <w:basedOn w:val="790"/>
    <w:next w:val="1190"/>
    <w:semiHidden/>
    <w:pPr>
      <w:jc w:val="both"/>
      <w:spacing w:after="60" w:line="240" w:lineRule="auto"/>
    </w:pPr>
    <w:rPr>
      <w:rFonts w:ascii="Times New Roman" w:hAnsi="Times New Roman" w:eastAsia="Times New Roman" w:cs="Times New Roman"/>
      <w:b/>
      <w:bCs/>
      <w:sz w:val="20"/>
      <w:szCs w:val="20"/>
      <w:lang w:eastAsia="ru-RU"/>
    </w:rPr>
    <w:tblPr>
      <w:tblStyleColBandSize w:val="1"/>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033" w:customStyle="1">
    <w:name w:val="Столбцы таблицы 31"/>
    <w:basedOn w:val="790"/>
    <w:next w:val="1191"/>
    <w:semiHidden/>
    <w:pPr>
      <w:jc w:val="both"/>
      <w:spacing w:after="6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rFonts w:cs="Times New Roman"/>
        <w:color w:val="auto"/>
      </w:rPr>
      <w:tcPr>
        <w:shd w:val="solid" w:color="c0c0c0" w:fill="ffffff"/>
      </w:tcPr>
    </w:tblStylePr>
    <w:tblStylePr w:type="band2Vert">
      <w:rPr>
        <w:rFonts w:cs="Times New Roman"/>
        <w:color w:val="auto"/>
      </w:rPr>
      <w:tcPr>
        <w:shd w:val="pct10" w:color="000000" w:fill="ffffff"/>
      </w:tcPr>
    </w:tblStylePr>
    <w:tblStylePr w:type="firstCol">
      <w:rPr>
        <w:rFonts w:cs="Times New Roman"/>
        <w:b w:val="0"/>
        <w:bCs w:val="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cPr>
        <w:tcBorders>
          <w:top w:val="single" w:color="000080" w:sz="6" w:space="0"/>
        </w:tcBorders>
      </w:tcPr>
    </w:tblStylePr>
    <w:tblStylePr w:type="neCell">
      <w:rPr>
        <w:rFonts w:cs="Times New Roman"/>
        <w:b/>
        <w:bCs/>
      </w:rPr>
    </w:tblStylePr>
  </w:style>
  <w:style w:type="table" w:styleId="2034" w:customStyle="1">
    <w:name w:val="Столбцы таблицы 41"/>
    <w:basedOn w:val="790"/>
    <w:next w:val="1192"/>
    <w:semiHidden/>
    <w:pPr>
      <w:jc w:val="both"/>
      <w:spacing w:after="60" w:line="240" w:lineRule="auto"/>
    </w:pPr>
    <w:rPr>
      <w:rFonts w:ascii="Times New Roman" w:hAnsi="Times New Roman" w:eastAsia="Times New Roman" w:cs="Times New Roman"/>
      <w:sz w:val="20"/>
      <w:szCs w:val="20"/>
      <w:lang w:eastAsia="ru-RU"/>
    </w:rPr>
    <w:tblPr>
      <w:tblStyleColBandSize w:val="1"/>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2035" w:customStyle="1">
    <w:name w:val="Столбцы таблицы 51"/>
    <w:basedOn w:val="790"/>
    <w:next w:val="1193"/>
    <w:semiHidden/>
    <w:pPr>
      <w:jc w:val="both"/>
      <w:spacing w:after="6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2036" w:customStyle="1">
    <w:name w:val="Таблица-список 11"/>
    <w:basedOn w:val="790"/>
    <w:next w:val="1194"/>
    <w:semiHidden/>
    <w:pPr>
      <w:jc w:val="both"/>
      <w:spacing w:after="6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cs="Times New Roman"/>
        <w:color w:val="auto"/>
      </w:rPr>
      <w:tcPr>
        <w:shd w:val="solid" w:color="c0c0c0" w:fill="ffffff"/>
      </w:tcPr>
    </w:tblStylePr>
    <w:tblStylePr w:type="band2Horz">
      <w:rPr>
        <w:rFonts w:cs="Times New Roman"/>
        <w:color w:val="auto"/>
      </w:rPr>
    </w:tblStylePr>
    <w:tblStylePr w:type="firstRow">
      <w:rPr>
        <w:rFonts w:cs="Times New Roman"/>
        <w:b/>
        <w:bCs/>
        <w:i/>
        <w:iCs/>
        <w:color w:val="800000"/>
      </w:rPr>
      <w:tcPr>
        <w:shd w:val="solid" w:color="c0c0c0" w:fill="ffffff"/>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2037" w:customStyle="1">
    <w:name w:val="Таблица-список 21"/>
    <w:basedOn w:val="790"/>
    <w:next w:val="1195"/>
    <w:semiHidden/>
    <w:pPr>
      <w:jc w:val="both"/>
      <w:spacing w:after="6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2038" w:customStyle="1">
    <w:name w:val="Таблица-список 31"/>
    <w:basedOn w:val="790"/>
    <w:next w:val="1196"/>
    <w:semiHidden/>
    <w:pPr>
      <w:jc w:val="both"/>
      <w:spacing w:after="6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2039" w:customStyle="1">
    <w:name w:val="Таблица-список 41"/>
    <w:basedOn w:val="790"/>
    <w:next w:val="1197"/>
    <w:semiHidden/>
    <w:pPr>
      <w:jc w:val="both"/>
      <w:spacing w:after="6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cPr>
        <w:shd w:val="solid" w:color="808080" w:fill="ffffff"/>
        <w:tcBorders>
          <w:bottom w:val="single" w:color="000000" w:sz="12" w:space="0"/>
        </w:tcBorders>
      </w:tcPr>
    </w:tblStylePr>
  </w:style>
  <w:style w:type="table" w:styleId="2040" w:customStyle="1">
    <w:name w:val="Таблица-список 51"/>
    <w:basedOn w:val="790"/>
    <w:next w:val="1198"/>
    <w:semiHidden/>
    <w:pPr>
      <w:jc w:val="both"/>
      <w:spacing w:after="6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2041" w:customStyle="1">
    <w:name w:val="Таблица-список 61"/>
    <w:basedOn w:val="790"/>
    <w:next w:val="1199"/>
    <w:semiHidden/>
    <w:pPr>
      <w:jc w:val="both"/>
      <w:spacing w:after="6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cs="Times New Roman"/>
      </w:rPr>
      <w:tcPr>
        <w:shd w:val="pct25" w:color="000000" w:fill="ffffff"/>
      </w:tcPr>
    </w:tblStyle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style>
  <w:style w:type="table" w:styleId="2042" w:customStyle="1">
    <w:name w:val="Таблица-список 71"/>
    <w:basedOn w:val="790"/>
    <w:next w:val="1200"/>
    <w:semiHidden/>
    <w:pPr>
      <w:jc w:val="both"/>
      <w:spacing w:after="6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2043" w:customStyle="1">
    <w:name w:val="Таблица-список 81"/>
    <w:basedOn w:val="790"/>
    <w:next w:val="1201"/>
    <w:semiHidden/>
    <w:pPr>
      <w:jc w:val="both"/>
      <w:spacing w:after="6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2044" w:customStyle="1">
    <w:name w:val="Цветная таблица 11"/>
    <w:basedOn w:val="790"/>
    <w:next w:val="1202"/>
    <w:semiHidden/>
    <w:pPr>
      <w:jc w:val="both"/>
      <w:spacing w:after="6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cs="Times New Roman"/>
        <w:b/>
        <w:bCs/>
        <w:i/>
        <w:iCs/>
      </w:rPr>
      <w:tcPr>
        <w:shd w:val="solid" w:color="000080" w:fill="ffffff"/>
      </w:tcPr>
    </w:tblStylePr>
    <w:tblStylePr w:type="firstRow">
      <w:rPr>
        <w:rFonts w:cs="Times New Roman"/>
        <w:b/>
        <w:bCs/>
        <w:i/>
        <w:iCs/>
      </w:rPr>
      <w:tcPr>
        <w:shd w:val="solid" w:color="000000" w:fill="ffffff"/>
      </w:tcPr>
    </w:tblStylePr>
    <w:tblStylePr w:type="nwCell">
      <w:rPr>
        <w:rFonts w:cs="Times New Roman"/>
      </w:rPr>
      <w:tcPr>
        <w:shd w:val="solid" w:color="000000" w:fill="ffffff"/>
      </w:tcPr>
    </w:tblStylePr>
    <w:tblStylePr w:type="swCell">
      <w:rPr>
        <w:rFonts w:cs="Times New Roman"/>
        <w:b/>
        <w:bCs/>
        <w:i w:val="0"/>
        <w:iCs w:val="0"/>
      </w:rPr>
    </w:tblStylePr>
  </w:style>
  <w:style w:type="table" w:styleId="2045" w:customStyle="1">
    <w:name w:val="Цветная таблица 21"/>
    <w:basedOn w:val="790"/>
    <w:next w:val="1203"/>
    <w:semiHidden/>
    <w:pPr>
      <w:jc w:val="both"/>
      <w:spacing w:after="6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2046" w:customStyle="1">
    <w:name w:val="Цветная таблица 31"/>
    <w:basedOn w:val="790"/>
    <w:next w:val="1204"/>
    <w:semiHidden/>
    <w:pPr>
      <w:jc w:val="both"/>
      <w:spacing w:after="6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table" w:styleId="2047" w:customStyle="1">
    <w:name w:val="Сетка таблицы11"/>
    <w:pPr>
      <w:spacing w:after="0" w:line="240" w:lineRule="auto"/>
      <w:widowControl w:val="off"/>
    </w:pPr>
    <w:rPr>
      <w:rFonts w:ascii="Times New Roman" w:hAnsi="Times New Roman"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048" w:customStyle="1">
    <w:name w:val="Сетка таблицы21"/>
    <w:pPr>
      <w:spacing w:after="0" w:line="240" w:lineRule="auto"/>
      <w:widowControl w:val="off"/>
    </w:pPr>
    <w:rPr>
      <w:rFonts w:ascii="Times New Roman" w:hAnsi="Times New Roman"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numbering" w:styleId="2049" w:customStyle="1">
    <w:name w:val="1 / 1.1 / 1.1.15"/>
    <w:basedOn w:val="791"/>
    <w:next w:val="1758"/>
  </w:style>
  <w:style w:type="numbering" w:styleId="2050" w:customStyle="1">
    <w:name w:val="Текущий список15"/>
  </w:style>
  <w:style w:type="numbering" w:styleId="2051" w:customStyle="1">
    <w:name w:val="WW8Num225"/>
  </w:style>
  <w:style w:type="numbering" w:styleId="2052" w:customStyle="1">
    <w:name w:val="Article / Section5"/>
  </w:style>
  <w:style w:type="numbering" w:styleId="2053" w:customStyle="1">
    <w:name w:val="Текущий список25"/>
  </w:style>
  <w:style w:type="numbering" w:styleId="2054" w:customStyle="1">
    <w:name w:val="1 / a / i5"/>
    <w:basedOn w:val="791"/>
    <w:next w:val="1763"/>
  </w:style>
  <w:style w:type="numbering" w:styleId="2055" w:customStyle="1">
    <w:name w:val="Статья / Раздел4"/>
    <w:basedOn w:val="791"/>
    <w:next w:val="1775"/>
  </w:style>
  <w:style w:type="numbering" w:styleId="2056" w:customStyle="1">
    <w:name w:val="Нет списка15"/>
    <w:next w:val="791"/>
    <w:uiPriority w:val="99"/>
    <w:semiHidden/>
    <w:unhideWhenUsed/>
  </w:style>
  <w:style w:type="numbering" w:styleId="2057" w:customStyle="1">
    <w:name w:val="Нет списка24"/>
    <w:next w:val="791"/>
    <w:uiPriority w:val="99"/>
    <w:semiHidden/>
    <w:unhideWhenUsed/>
  </w:style>
  <w:style w:type="numbering" w:styleId="2058" w:customStyle="1">
    <w:name w:val="Нет списка7"/>
    <w:next w:val="791"/>
    <w:uiPriority w:val="99"/>
    <w:semiHidden/>
  </w:style>
  <w:style w:type="paragraph" w:styleId="2059" w:customStyle="1">
    <w:name w:val="Без интервала4"/>
    <w:pPr>
      <w:spacing w:after="0" w:line="240" w:lineRule="auto"/>
    </w:pPr>
    <w:rPr>
      <w:rFonts w:ascii="Times New Roman" w:hAnsi="Times New Roman" w:eastAsia="Calibri" w:cs="Times New Roman"/>
      <w:sz w:val="20"/>
      <w:szCs w:val="20"/>
      <w:lang w:eastAsia="ru-RU"/>
    </w:rPr>
  </w:style>
  <w:style w:type="paragraph" w:styleId="2060" w:customStyle="1">
    <w:name w:val="Абзац списка4"/>
    <w:basedOn w:val="779"/>
    <w:pPr>
      <w:contextualSpacing/>
      <w:ind w:left="720"/>
    </w:pPr>
    <w:rPr>
      <w:rFonts w:eastAsia="Calibri"/>
      <w:sz w:val="24"/>
    </w:rPr>
  </w:style>
  <w:style w:type="paragraph" w:styleId="2061" w:customStyle="1">
    <w:name w:val="Заголовок оглавления3"/>
    <w:basedOn w:val="780"/>
    <w:next w:val="779"/>
    <w:pPr>
      <w:numPr>
        <w:ilvl w:val="0"/>
        <w:numId w:val="0"/>
      </w:numPr>
      <w:ind w:left="432" w:hanging="432"/>
      <w:jc w:val="left"/>
      <w:spacing w:line="276" w:lineRule="auto"/>
      <w:widowControl/>
      <w:tabs>
        <w:tab w:val="num" w:pos="432" w:leader="none"/>
      </w:tabs>
      <w:outlineLvl w:val="9"/>
    </w:pPr>
    <w:rPr>
      <w:bCs/>
      <w:szCs w:val="28"/>
      <w:lang w:eastAsia="en-US"/>
    </w:rPr>
  </w:style>
  <w:style w:type="numbering" w:styleId="2062" w:customStyle="1">
    <w:name w:val="1 / 1.1 / 1.1.16"/>
    <w:basedOn w:val="791"/>
    <w:next w:val="1758"/>
  </w:style>
  <w:style w:type="numbering" w:styleId="2063" w:customStyle="1">
    <w:name w:val="Текущий список16"/>
  </w:style>
  <w:style w:type="numbering" w:styleId="2064" w:customStyle="1">
    <w:name w:val="WW8Num226"/>
  </w:style>
  <w:style w:type="numbering" w:styleId="2065" w:customStyle="1">
    <w:name w:val="Article / Section6"/>
  </w:style>
  <w:style w:type="numbering" w:styleId="2066" w:customStyle="1">
    <w:name w:val="Текущий список26"/>
  </w:style>
  <w:style w:type="numbering" w:styleId="2067" w:customStyle="1">
    <w:name w:val="1 / a / i6"/>
    <w:basedOn w:val="791"/>
    <w:next w:val="1763"/>
  </w:style>
  <w:style w:type="numbering" w:styleId="2068" w:customStyle="1">
    <w:name w:val="Статья / Раздел5"/>
    <w:basedOn w:val="791"/>
    <w:next w:val="1775"/>
  </w:style>
  <w:style w:type="numbering" w:styleId="2069" w:customStyle="1">
    <w:name w:val="Нет списка16"/>
    <w:next w:val="791"/>
    <w:uiPriority w:val="99"/>
    <w:semiHidden/>
    <w:unhideWhenUsed/>
  </w:style>
  <w:style w:type="numbering" w:styleId="2070" w:customStyle="1">
    <w:name w:val="Нет списка8"/>
    <w:next w:val="791"/>
    <w:uiPriority w:val="99"/>
    <w:semiHidden/>
    <w:unhideWhenUsed/>
  </w:style>
  <w:style w:type="numbering" w:styleId="2071" w:customStyle="1">
    <w:name w:val="1 / 1.1 / 1.1.17"/>
    <w:basedOn w:val="791"/>
    <w:next w:val="1758"/>
    <w:pPr>
      <w:numPr>
        <w:ilvl w:val="0"/>
        <w:numId w:val="1"/>
      </w:numPr>
    </w:pPr>
  </w:style>
  <w:style w:type="numbering" w:styleId="2072" w:customStyle="1">
    <w:name w:val="Текущий список17"/>
    <w:pPr>
      <w:numPr>
        <w:ilvl w:val="0"/>
        <w:numId w:val="4"/>
      </w:numPr>
    </w:pPr>
  </w:style>
  <w:style w:type="numbering" w:styleId="2073" w:customStyle="1">
    <w:name w:val="WW8Num227"/>
    <w:pPr>
      <w:numPr>
        <w:ilvl w:val="0"/>
        <w:numId w:val="8"/>
      </w:numPr>
    </w:pPr>
  </w:style>
  <w:style w:type="numbering" w:styleId="2074" w:customStyle="1">
    <w:name w:val="Article / Section7"/>
    <w:pPr>
      <w:numPr>
        <w:ilvl w:val="0"/>
        <w:numId w:val="3"/>
      </w:numPr>
    </w:pPr>
  </w:style>
  <w:style w:type="numbering" w:styleId="2075" w:customStyle="1">
    <w:name w:val="Текущий список27"/>
    <w:pPr>
      <w:numPr>
        <w:ilvl w:val="0"/>
        <w:numId w:val="5"/>
      </w:numPr>
    </w:pPr>
  </w:style>
  <w:style w:type="numbering" w:styleId="2076" w:customStyle="1">
    <w:name w:val="1 / a / i7"/>
    <w:basedOn w:val="791"/>
    <w:next w:val="1763"/>
    <w:pPr>
      <w:numPr>
        <w:ilvl w:val="0"/>
        <w:numId w:val="2"/>
      </w:numPr>
    </w:pPr>
  </w:style>
  <w:style w:type="numbering" w:styleId="2077" w:customStyle="1">
    <w:name w:val="Статья / Раздел6"/>
    <w:basedOn w:val="791"/>
    <w:next w:val="1775"/>
  </w:style>
  <w:style w:type="numbering" w:styleId="2078" w:customStyle="1">
    <w:name w:val="Нет списка17"/>
    <w:next w:val="791"/>
    <w:uiPriority w:val="99"/>
    <w:semiHidden/>
    <w:unhideWhenUsed/>
  </w:style>
  <w:style w:type="numbering" w:styleId="2079" w:customStyle="1">
    <w:name w:val="Нет списка9"/>
    <w:next w:val="791"/>
    <w:uiPriority w:val="99"/>
    <w:semiHidden/>
    <w:unhideWhenUsed/>
  </w:style>
  <w:style w:type="numbering" w:styleId="2080" w:customStyle="1">
    <w:name w:val="Нет списка18"/>
    <w:next w:val="791"/>
    <w:uiPriority w:val="99"/>
    <w:semiHidden/>
    <w:unhideWhenUsed/>
  </w:style>
  <w:style w:type="table" w:styleId="2081" w:customStyle="1">
    <w:name w:val="Сетка таблицы4"/>
    <w:basedOn w:val="790"/>
    <w:next w:val="997"/>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082" w:customStyle="1">
    <w:name w:val="Сетка таблицы12"/>
    <w:basedOn w:val="790"/>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083" w:customStyle="1">
    <w:name w:val="Сетка таблицы13"/>
    <w:basedOn w:val="790"/>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customXml" Target="../customXml/item1.xml" /><Relationship Id="rId12" Type="http://schemas.openxmlformats.org/officeDocument/2006/relationships/hyperlink" Target="consultantplus://offline/ref=00E1C201CF2CFBE43691BDF595F15F0BF2C4513BF2220FBB060B5246E130B0C5D4717608AF8389373D5B1E4DDBP728G" TargetMode="External"/><Relationship Id="rId13" Type="http://schemas.openxmlformats.org/officeDocument/2006/relationships/hyperlink" Target="consultantplus://offline/ref=00E1C201CF2CFBE43691BDF595F15F0BF2C25339FE2E0FBB060B5246E130B0C5D4717608AF8389373D5B1E4DDBP728G"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C6EB59-2AE2-4289-A2ED-DEAF54981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Р7-Офис/2024.3.2.551</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Крылов</dc:creator>
  <cp:revision>9</cp:revision>
  <dcterms:created xsi:type="dcterms:W3CDTF">2025-11-11T07:18:00Z</dcterms:created>
  <dcterms:modified xsi:type="dcterms:W3CDTF">2026-08-27T13:18:04Z</dcterms:modified>
</cp:coreProperties>
</file>