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4003FC">
        <w:rPr>
          <w:rFonts w:ascii="Times New Roman" w:hAnsi="Times New Roman" w:cs="Times New Roman"/>
          <w:b/>
          <w:sz w:val="22"/>
          <w:szCs w:val="22"/>
        </w:rPr>
        <w:t>32/25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036703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036703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="00036703"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036703">
        <w:rPr>
          <w:rFonts w:ascii="Times New Roman" w:hAnsi="Times New Roman" w:cs="Times New Roman"/>
          <w:sz w:val="22"/>
          <w:szCs w:val="22"/>
        </w:rPr>
        <w:t>23</w:t>
      </w:r>
      <w:r w:rsidR="00036703" w:rsidRPr="00DA509F">
        <w:rPr>
          <w:rFonts w:ascii="Times New Roman" w:hAnsi="Times New Roman" w:cs="Times New Roman"/>
          <w:sz w:val="22"/>
          <w:szCs w:val="22"/>
        </w:rPr>
        <w:t xml:space="preserve"> от 2</w:t>
      </w:r>
      <w:r w:rsidR="00036703">
        <w:rPr>
          <w:rFonts w:ascii="Times New Roman" w:hAnsi="Times New Roman" w:cs="Times New Roman"/>
          <w:sz w:val="22"/>
          <w:szCs w:val="22"/>
        </w:rPr>
        <w:t>6</w:t>
      </w:r>
      <w:r w:rsidR="00036703" w:rsidRPr="00DA509F">
        <w:rPr>
          <w:rFonts w:ascii="Times New Roman" w:hAnsi="Times New Roman" w:cs="Times New Roman"/>
          <w:sz w:val="22"/>
          <w:szCs w:val="22"/>
        </w:rPr>
        <w:t>.12.202</w:t>
      </w:r>
      <w:r w:rsidR="00036703">
        <w:rPr>
          <w:rFonts w:ascii="Times New Roman" w:hAnsi="Times New Roman" w:cs="Times New Roman"/>
          <w:sz w:val="22"/>
          <w:szCs w:val="22"/>
        </w:rPr>
        <w:t xml:space="preserve">5 </w:t>
      </w:r>
      <w:r w:rsidR="00036703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4003FC">
        <w:rPr>
          <w:rStyle w:val="ListLabel4"/>
          <w:b/>
          <w:szCs w:val="22"/>
        </w:rPr>
        <w:t>гайки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57691A">
        <w:rPr>
          <w:b/>
          <w:sz w:val="22"/>
          <w:szCs w:val="22"/>
        </w:rPr>
        <w:t>10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57691A">
        <w:rPr>
          <w:b/>
          <w:sz w:val="22"/>
          <w:szCs w:val="22"/>
        </w:rPr>
        <w:t>десяти</w:t>
      </w:r>
      <w:r w:rsidR="000A1795" w:rsidRPr="00164955">
        <w:rPr>
          <w:b/>
          <w:sz w:val="22"/>
          <w:szCs w:val="22"/>
        </w:rPr>
        <w:t>)</w:t>
      </w:r>
      <w:r w:rsidR="0057691A">
        <w:rPr>
          <w:b/>
          <w:sz w:val="22"/>
          <w:szCs w:val="22"/>
        </w:rPr>
        <w:t xml:space="preserve"> рабочих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57691A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ИЯФ СО РАН действует пропускной режим, Поставщик должен уведомить контактное лицо со стороны </w:t>
      </w:r>
      <w:r w:rsidR="008E7C50" w:rsidRPr="008E7C50">
        <w:rPr>
          <w:sz w:val="22"/>
          <w:szCs w:val="22"/>
        </w:rPr>
        <w:lastRenderedPageBreak/>
        <w:t>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ом срока исполнения </w:t>
      </w:r>
      <w:r w:rsidRPr="00D2243E">
        <w:rPr>
          <w:sz w:val="22"/>
          <w:szCs w:val="22"/>
        </w:rPr>
        <w:lastRenderedPageBreak/>
        <w:t>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proofErr w:type="spellStart"/>
      <w:r w:rsidR="00D27750">
        <w:rPr>
          <w:rFonts w:ascii="Times New Roman" w:hAnsi="Times New Roman" w:cs="Times New Roman"/>
          <w:b/>
          <w:sz w:val="22"/>
          <w:szCs w:val="22"/>
        </w:rPr>
        <w:t>Рубанова</w:t>
      </w:r>
      <w:proofErr w:type="spellEnd"/>
      <w:r w:rsidR="00D27750">
        <w:rPr>
          <w:rFonts w:ascii="Times New Roman" w:hAnsi="Times New Roman" w:cs="Times New Roman"/>
          <w:b/>
          <w:sz w:val="22"/>
          <w:szCs w:val="22"/>
        </w:rPr>
        <w:t xml:space="preserve"> Олеся Анатольевна, тел: (383) 329-46-39</w:t>
      </w:r>
      <w:r w:rsidR="005352A0">
        <w:rPr>
          <w:rFonts w:ascii="Times New Roman" w:hAnsi="Times New Roman" w:cs="Times New Roman"/>
          <w:b/>
          <w:sz w:val="22"/>
          <w:szCs w:val="22"/>
        </w:rPr>
        <w:t xml:space="preserve">, эл. почта: </w:t>
      </w:r>
      <w:hyperlink r:id="rId8" w:history="1">
        <w:r w:rsidR="00D27750" w:rsidRPr="00D27750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O.A.Rubanova@inp.nsk.su</w:t>
        </w:r>
      </w:hyperlink>
      <w:r w:rsidR="005352A0" w:rsidRPr="00D27750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.</w:t>
      </w:r>
      <w:r w:rsidR="00D27750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 xml:space="preserve">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3358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23358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D2775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32/25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4459"/>
        <w:gridCol w:w="1561"/>
        <w:gridCol w:w="711"/>
        <w:gridCol w:w="847"/>
        <w:gridCol w:w="1749"/>
        <w:gridCol w:w="2175"/>
      </w:tblGrid>
      <w:tr w:rsidR="006B5766" w:rsidRPr="00DA509F" w:rsidTr="009A1AA4">
        <w:trPr>
          <w:gridBefore w:val="1"/>
          <w:gridAfter w:val="1"/>
          <w:wBefore w:w="23" w:type="pct"/>
          <w:wAfter w:w="74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1"/>
            </w:tblGrid>
            <w:tr w:rsidR="00D27750" w:rsidRPr="00D27750" w:rsidTr="00D27750">
              <w:tblPrEx>
                <w:tblCellMar>
                  <w:top w:w="0" w:type="dxa"/>
                  <w:bottom w:w="0" w:type="dxa"/>
                </w:tblCellMar>
              </w:tblPrEx>
              <w:trPr>
                <w:trHeight w:val="81"/>
              </w:trPr>
              <w:tc>
                <w:tcPr>
                  <w:tcW w:w="5431" w:type="dxa"/>
                </w:tcPr>
                <w:p w:rsidR="00D27750" w:rsidRPr="00D27750" w:rsidRDefault="00D27750" w:rsidP="00D27750">
                  <w:pPr>
                    <w:widowControl/>
                    <w:ind w:left="-65" w:hanging="65"/>
                    <w:jc w:val="left"/>
                    <w:rPr>
                      <w:rFonts w:ascii="Times New Roman" w:eastAsiaTheme="minorHAnsi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>Шестигранная гайка DIN934 М4.</w:t>
                  </w:r>
                  <w:r w:rsidRPr="00D27750">
                    <w:rPr>
                      <w:rFonts w:ascii="Times New Roman" w:eastAsiaTheme="minorHAnsi" w:hAnsi="Times New Roman" w:cs="Times New Roman"/>
                      <w:color w:val="000000"/>
                      <w:sz w:val="22"/>
                      <w:szCs w:val="22"/>
                      <w:lang w:eastAsia="en-US"/>
                    </w:rPr>
                    <w:t xml:space="preserve">Материал: сталь А4. </w:t>
                  </w:r>
                </w:p>
              </w:tc>
            </w:tr>
          </w:tbl>
          <w:p w:rsidR="006B5766" w:rsidRPr="009A1AA4" w:rsidRDefault="006B5766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833F4C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М5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М6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М8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М10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М12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М14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7750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25.94.11.130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9A1AA4" w:rsidRDefault="00D2775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Шестигранная гайка DIN934 М16</w:t>
            </w:r>
            <w:r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 w:rsidRPr="00D27750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eastAsia="en-US"/>
              </w:rPr>
              <w:t>Материал: сталь А4.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Default="00D27750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27750" w:rsidRPr="00DA509F" w:rsidRDefault="00D27750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233589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="00233589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B134F8" w:rsidRDefault="00B134F8" w:rsidP="005171C5">
      <w:pPr>
        <w:ind w:firstLine="0"/>
        <w:rPr>
          <w:rFonts w:ascii="Times New Roman" w:hAnsi="Times New Roman"/>
        </w:rPr>
      </w:pPr>
      <w:bookmarkStart w:id="1" w:name="_GoBack"/>
      <w:bookmarkEnd w:id="1"/>
    </w:p>
    <w:p w:rsidR="00233589" w:rsidRDefault="00233589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D27750">
        <w:rPr>
          <w:rFonts w:ascii="Times New Roman" w:hAnsi="Times New Roman"/>
          <w:b/>
        </w:rPr>
        <w:t>32/25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D27750" w:rsidP="00D27750">
      <w:pPr>
        <w:tabs>
          <w:tab w:val="left" w:pos="1034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</w:t>
            </w:r>
            <w:r w:rsidR="00233589">
              <w:rPr>
                <w:rFonts w:ascii="Times New Roman" w:hAnsi="Times New Roman"/>
                <w:b/>
              </w:rPr>
              <w:t>ных при передаче товара, приемке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D27750">
        <w:rPr>
          <w:rFonts w:ascii="Times New Roman" w:hAnsi="Times New Roman"/>
        </w:rPr>
        <w:t>32/25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BD5202">
        <w:rPr>
          <w:rFonts w:ascii="Times New Roman" w:hAnsi="Times New Roman" w:cs="Times New Roman"/>
          <w:b/>
          <w:sz w:val="22"/>
          <w:szCs w:val="22"/>
        </w:rPr>
        <w:t xml:space="preserve">Д.Е. </w:t>
      </w:r>
      <w:proofErr w:type="spellStart"/>
      <w:r w:rsidR="00BD5202">
        <w:rPr>
          <w:rFonts w:ascii="Times New Roman" w:hAnsi="Times New Roman" w:cs="Times New Roman"/>
          <w:b/>
          <w:sz w:val="22"/>
          <w:szCs w:val="22"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4003FC">
      <w:rPr>
        <w:rFonts w:ascii="Times New Roman" w:hAnsi="Times New Roman" w:cs="Times New Roman"/>
        <w:sz w:val="18"/>
        <w:szCs w:val="18"/>
      </w:rPr>
      <w:t xml:space="preserve"> 32/25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27750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6703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0E0A2E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A3D0C"/>
    <w:rsid w:val="001C4DEA"/>
    <w:rsid w:val="001D02CA"/>
    <w:rsid w:val="00207280"/>
    <w:rsid w:val="00207C24"/>
    <w:rsid w:val="0021385C"/>
    <w:rsid w:val="00217FA3"/>
    <w:rsid w:val="00232674"/>
    <w:rsid w:val="00233589"/>
    <w:rsid w:val="00240A8E"/>
    <w:rsid w:val="00252E71"/>
    <w:rsid w:val="002707C0"/>
    <w:rsid w:val="002C714C"/>
    <w:rsid w:val="002D333B"/>
    <w:rsid w:val="002D46CE"/>
    <w:rsid w:val="002D47E9"/>
    <w:rsid w:val="002E2C8F"/>
    <w:rsid w:val="00303D95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003FC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352A0"/>
    <w:rsid w:val="00543F89"/>
    <w:rsid w:val="00547E98"/>
    <w:rsid w:val="00554D9B"/>
    <w:rsid w:val="00572D5F"/>
    <w:rsid w:val="0057377B"/>
    <w:rsid w:val="00575223"/>
    <w:rsid w:val="0057541D"/>
    <w:rsid w:val="00575CB2"/>
    <w:rsid w:val="0057691A"/>
    <w:rsid w:val="00576B27"/>
    <w:rsid w:val="005A06BB"/>
    <w:rsid w:val="005B60CB"/>
    <w:rsid w:val="005C3D60"/>
    <w:rsid w:val="005C559B"/>
    <w:rsid w:val="005F75D7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33F4C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A1AA4"/>
    <w:rsid w:val="009A3659"/>
    <w:rsid w:val="009B2A18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202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27750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1785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18AEF89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9A1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A.Rubano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D294-AE85-49C3-A05C-61A94121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8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BINP User</cp:lastModifiedBy>
  <cp:revision>67</cp:revision>
  <cp:lastPrinted>2021-04-14T06:15:00Z</cp:lastPrinted>
  <dcterms:created xsi:type="dcterms:W3CDTF">2023-01-25T07:51:00Z</dcterms:created>
  <dcterms:modified xsi:type="dcterms:W3CDTF">2026-09-03T02:57:00Z</dcterms:modified>
</cp:coreProperties>
</file>