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F15" w:rsidRPr="00A812DC" w:rsidRDefault="008C20B1" w:rsidP="00745FF9">
      <w:pPr>
        <w:spacing w:after="0" w:line="240" w:lineRule="auto"/>
        <w:jc w:val="right"/>
        <w:rPr>
          <w:rFonts w:ascii="Times New Roman" w:hAnsi="Times New Roman" w:cs="Times New Roman"/>
          <w:u w:val="single"/>
        </w:rPr>
      </w:pPr>
      <w:r w:rsidRPr="00A812DC">
        <w:rPr>
          <w:rFonts w:ascii="Times New Roman" w:hAnsi="Times New Roman" w:cs="Times New Roman"/>
        </w:rPr>
        <w:t>Проект ЕАТ «Березка»</w:t>
      </w:r>
    </w:p>
    <w:p w:rsidR="00847D81" w:rsidRPr="00A812DC" w:rsidRDefault="00847D81" w:rsidP="00847D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 xml:space="preserve">Государственный контракт №  </w:t>
      </w:r>
    </w:p>
    <w:p w:rsidR="00576671" w:rsidRPr="00A812DC" w:rsidRDefault="00847D81" w:rsidP="00847D81">
      <w:pPr>
        <w:jc w:val="center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 xml:space="preserve">ИКЗ </w:t>
      </w:r>
      <w:r w:rsidR="000F3E8F">
        <w:rPr>
          <w:rFonts w:ascii="Times New Roman" w:hAnsi="Times New Roman" w:cs="Times New Roman"/>
        </w:rPr>
        <w:t>261860201753586020100100110000000244</w:t>
      </w:r>
    </w:p>
    <w:p w:rsidR="00413332" w:rsidRPr="00A812DC" w:rsidRDefault="00413332" w:rsidP="00745FF9">
      <w:pPr>
        <w:spacing w:after="0" w:line="240" w:lineRule="auto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 xml:space="preserve">г. Сургут                                                   </w:t>
      </w:r>
      <w:r w:rsidRPr="00A812DC">
        <w:rPr>
          <w:rFonts w:ascii="Times New Roman" w:hAnsi="Times New Roman" w:cs="Times New Roman"/>
        </w:rPr>
        <w:tab/>
      </w:r>
      <w:r w:rsidRPr="00A812DC">
        <w:rPr>
          <w:rFonts w:ascii="Times New Roman" w:hAnsi="Times New Roman" w:cs="Times New Roman"/>
        </w:rPr>
        <w:tab/>
      </w:r>
      <w:r w:rsidR="00576671" w:rsidRPr="00A812DC">
        <w:rPr>
          <w:rFonts w:ascii="Times New Roman" w:hAnsi="Times New Roman" w:cs="Times New Roman"/>
        </w:rPr>
        <w:t xml:space="preserve">      </w:t>
      </w:r>
      <w:r w:rsidRPr="00A812DC">
        <w:rPr>
          <w:rFonts w:ascii="Times New Roman" w:hAnsi="Times New Roman" w:cs="Times New Roman"/>
        </w:rPr>
        <w:t xml:space="preserve">                                                 «_____»_______20</w:t>
      </w:r>
      <w:r w:rsidR="00576671" w:rsidRPr="00A812DC">
        <w:rPr>
          <w:rFonts w:ascii="Times New Roman" w:hAnsi="Times New Roman" w:cs="Times New Roman"/>
        </w:rPr>
        <w:t>2</w:t>
      </w:r>
      <w:r w:rsidR="00DB67B7">
        <w:rPr>
          <w:rFonts w:ascii="Times New Roman" w:hAnsi="Times New Roman" w:cs="Times New Roman"/>
        </w:rPr>
        <w:t>6</w:t>
      </w:r>
      <w:r w:rsidR="004102BD" w:rsidRPr="00A812DC">
        <w:rPr>
          <w:rFonts w:ascii="Times New Roman" w:hAnsi="Times New Roman" w:cs="Times New Roman"/>
        </w:rPr>
        <w:t xml:space="preserve"> </w:t>
      </w:r>
      <w:r w:rsidRPr="00A812DC">
        <w:rPr>
          <w:rFonts w:ascii="Times New Roman" w:hAnsi="Times New Roman" w:cs="Times New Roman"/>
        </w:rPr>
        <w:t>г.</w:t>
      </w:r>
    </w:p>
    <w:p w:rsidR="00576671" w:rsidRPr="00A812DC" w:rsidRDefault="00576671" w:rsidP="00745FF9">
      <w:pPr>
        <w:spacing w:after="0" w:line="240" w:lineRule="auto"/>
        <w:rPr>
          <w:rFonts w:ascii="Times New Roman" w:hAnsi="Times New Roman" w:cs="Times New Roman"/>
        </w:rPr>
      </w:pPr>
    </w:p>
    <w:p w:rsidR="00942B1A" w:rsidRPr="00A812DC" w:rsidRDefault="00942B1A" w:rsidP="00942B1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A812DC">
        <w:rPr>
          <w:rFonts w:ascii="Times New Roman" w:hAnsi="Times New Roman" w:cs="Times New Roman"/>
          <w:lang w:eastAsia="ru-RU"/>
        </w:rPr>
        <w:t xml:space="preserve">______________, именуемый в дальнейшем  «Исполнитель», </w:t>
      </w:r>
      <w:r w:rsidR="00D5262C">
        <w:rPr>
          <w:rFonts w:ascii="Times New Roman" w:hAnsi="Times New Roman" w:cs="Times New Roman"/>
          <w:lang w:eastAsia="ru-RU"/>
        </w:rPr>
        <w:t>в лице________, действующего</w:t>
      </w:r>
      <w:r w:rsidRPr="00A812DC">
        <w:rPr>
          <w:rFonts w:ascii="Times New Roman" w:hAnsi="Times New Roman" w:cs="Times New Roman"/>
          <w:lang w:eastAsia="ru-RU"/>
        </w:rPr>
        <w:t xml:space="preserve"> на  основании _________, с одной стороны, и федеральное казенное учреждение «Исправительная колония </w:t>
      </w:r>
      <w:r w:rsidRPr="00A812DC">
        <w:rPr>
          <w:rFonts w:ascii="Times New Roman" w:hAnsi="Times New Roman" w:cs="Times New Roman"/>
          <w:lang w:eastAsia="ru-RU"/>
        </w:rPr>
        <w:br/>
        <w:t xml:space="preserve">№ 11 Управления Федеральной службы исполнения наказаний по Ханты-Мансийскому автономному округу – Югре», выступающее от имени Российской Федерации, именуемое в дальнейшем «Заказчик», в лице  ________, действующего на основании __________, с другой стороны, совместно именуемые «Стороны», </w:t>
      </w:r>
      <w:r w:rsidRPr="00A812DC">
        <w:rPr>
          <w:rFonts w:ascii="Times New Roman" w:hAnsi="Times New Roman" w:cs="Times New Roman"/>
        </w:rPr>
        <w:t>а по отдельности – Сторона</w:t>
      </w:r>
      <w:r w:rsidRPr="00A812DC">
        <w:rPr>
          <w:rFonts w:ascii="Times New Roman" w:hAnsi="Times New Roman" w:cs="Times New Roman"/>
          <w:noProof/>
        </w:rPr>
        <w:t>,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2168DE" w:rsidRPr="00A812DC" w:rsidRDefault="002168DE" w:rsidP="00745FF9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2168DE" w:rsidRPr="00A812DC" w:rsidRDefault="002168DE" w:rsidP="00745FF9">
      <w:pPr>
        <w:numPr>
          <w:ilvl w:val="0"/>
          <w:numId w:val="23"/>
        </w:numPr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lang w:eastAsia="ru-RU"/>
        </w:rPr>
      </w:pPr>
      <w:r w:rsidRPr="00A812DC">
        <w:rPr>
          <w:rFonts w:ascii="Times New Roman" w:hAnsi="Times New Roman" w:cs="Times New Roman"/>
          <w:color w:val="000000"/>
          <w:lang w:eastAsia="ru-RU"/>
        </w:rPr>
        <w:t>ПРЕДМЕТ КОНТРАКТА</w:t>
      </w:r>
    </w:p>
    <w:p w:rsidR="00421015" w:rsidRPr="00421015" w:rsidRDefault="00FB0E89" w:rsidP="0042101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  <w:spacing w:val="-2"/>
          <w:lang w:eastAsia="ru-RU"/>
        </w:rPr>
        <w:t xml:space="preserve">1.1. </w:t>
      </w:r>
      <w:r w:rsidR="00623AEE" w:rsidRPr="00A812DC">
        <w:rPr>
          <w:rFonts w:ascii="Times New Roman" w:hAnsi="Times New Roman" w:cs="Times New Roman"/>
        </w:rPr>
        <w:t xml:space="preserve">По настоящему </w:t>
      </w:r>
      <w:r w:rsidR="0097278C" w:rsidRPr="00A812DC">
        <w:rPr>
          <w:rFonts w:ascii="Times New Roman" w:hAnsi="Times New Roman" w:cs="Times New Roman"/>
        </w:rPr>
        <w:t>г</w:t>
      </w:r>
      <w:r w:rsidR="00623AEE" w:rsidRPr="00A812DC">
        <w:rPr>
          <w:rFonts w:ascii="Times New Roman" w:hAnsi="Times New Roman" w:cs="Times New Roman"/>
        </w:rPr>
        <w:t>осудар</w:t>
      </w:r>
      <w:r w:rsidR="00421015">
        <w:rPr>
          <w:rFonts w:ascii="Times New Roman" w:hAnsi="Times New Roman" w:cs="Times New Roman"/>
        </w:rPr>
        <w:t xml:space="preserve">ственному контракту </w:t>
      </w:r>
      <w:r w:rsidR="00421015" w:rsidRPr="00356947">
        <w:rPr>
          <w:rFonts w:ascii="Times New Roman" w:hAnsi="Times New Roman" w:cs="Times New Roman"/>
        </w:rPr>
        <w:t xml:space="preserve">Исполнитель обязуется оказать услуги </w:t>
      </w:r>
      <w:r w:rsidR="00421015">
        <w:rPr>
          <w:rFonts w:ascii="Times New Roman" w:hAnsi="Times New Roman" w:cs="Times New Roman"/>
        </w:rPr>
        <w:t xml:space="preserve">по изготовлению и печати баннера, согласно макетам (Приложение №2) </w:t>
      </w:r>
      <w:r w:rsidR="00421015" w:rsidRPr="00356947">
        <w:rPr>
          <w:rFonts w:ascii="Times New Roman" w:hAnsi="Times New Roman" w:cs="Times New Roman"/>
        </w:rPr>
        <w:t>(далее также – услуг</w:t>
      </w:r>
      <w:r w:rsidR="00421015">
        <w:rPr>
          <w:rFonts w:ascii="Times New Roman" w:hAnsi="Times New Roman" w:cs="Times New Roman"/>
        </w:rPr>
        <w:t>а</w:t>
      </w:r>
      <w:r w:rsidR="00421015" w:rsidRPr="00356947">
        <w:rPr>
          <w:rFonts w:ascii="Times New Roman" w:hAnsi="Times New Roman" w:cs="Times New Roman"/>
        </w:rPr>
        <w:t>) в</w:t>
      </w:r>
      <w:r w:rsidR="00421015">
        <w:rPr>
          <w:rFonts w:ascii="Times New Roman" w:hAnsi="Times New Roman" w:cs="Times New Roman"/>
        </w:rPr>
        <w:t xml:space="preserve"> </w:t>
      </w:r>
      <w:r w:rsidR="00421015" w:rsidRPr="00356947">
        <w:rPr>
          <w:rFonts w:ascii="Times New Roman" w:hAnsi="Times New Roman" w:cs="Times New Roman"/>
        </w:rPr>
        <w:t>соответствии с Техническим заданием (Приложением № 1 к Государственному контракту) являющимся неотъемлемой частью настоящего Контракта, а Заказчик обязуется оплатить оказанные надлежащим качеством услуги.</w:t>
      </w:r>
    </w:p>
    <w:p w:rsidR="00623AEE" w:rsidRPr="00946AB8" w:rsidRDefault="00421015" w:rsidP="00946AB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lang w:eastAsia="x-none"/>
        </w:rPr>
      </w:pPr>
      <w:r>
        <w:rPr>
          <w:rFonts w:ascii="Times New Roman" w:hAnsi="Times New Roman" w:cs="Times New Roman"/>
          <w:spacing w:val="-2"/>
          <w:lang w:eastAsia="ru-RU"/>
        </w:rPr>
        <w:t>1.2</w:t>
      </w:r>
      <w:r w:rsidR="00FB0E89" w:rsidRPr="00A812DC">
        <w:rPr>
          <w:rFonts w:ascii="Times New Roman" w:hAnsi="Times New Roman" w:cs="Times New Roman"/>
          <w:spacing w:val="-2"/>
          <w:lang w:eastAsia="ru-RU"/>
        </w:rPr>
        <w:t xml:space="preserve"> </w:t>
      </w:r>
      <w:r w:rsidR="002168DE" w:rsidRPr="00A812DC">
        <w:rPr>
          <w:rFonts w:ascii="Times New Roman" w:hAnsi="Times New Roman" w:cs="Times New Roman"/>
          <w:spacing w:val="-2"/>
          <w:lang w:eastAsia="ru-RU"/>
        </w:rPr>
        <w:t xml:space="preserve">Срок оказания услуг – </w:t>
      </w:r>
      <w:r w:rsidR="00564DD8" w:rsidRPr="00A812DC">
        <w:rPr>
          <w:rFonts w:ascii="Times New Roman" w:hAnsi="Times New Roman" w:cs="Times New Roman"/>
          <w:lang w:eastAsia="x-none"/>
        </w:rPr>
        <w:t xml:space="preserve">с момента заключения государственного контракта </w:t>
      </w:r>
      <w:r w:rsidR="00942B1A" w:rsidRPr="00A812DC">
        <w:rPr>
          <w:rFonts w:ascii="Times New Roman" w:hAnsi="Times New Roman" w:cs="Times New Roman"/>
          <w:lang w:eastAsia="x-none"/>
        </w:rPr>
        <w:t>в течение</w:t>
      </w:r>
      <w:r w:rsidR="00847D81" w:rsidRPr="00A812DC">
        <w:rPr>
          <w:rFonts w:ascii="Times New Roman" w:hAnsi="Times New Roman" w:cs="Times New Roman"/>
          <w:lang w:eastAsia="x-none"/>
        </w:rPr>
        <w:t xml:space="preserve"> </w:t>
      </w:r>
      <w:r w:rsidR="00A12132" w:rsidRPr="00A12132">
        <w:rPr>
          <w:rFonts w:ascii="Times New Roman" w:hAnsi="Times New Roman" w:cs="Times New Roman"/>
          <w:lang w:eastAsia="x-none"/>
        </w:rPr>
        <w:t xml:space="preserve">                 </w:t>
      </w:r>
      <w:r w:rsidR="00946AB8">
        <w:rPr>
          <w:rFonts w:ascii="Times New Roman" w:hAnsi="Times New Roman" w:cs="Times New Roman"/>
          <w:lang w:eastAsia="x-none"/>
        </w:rPr>
        <w:t xml:space="preserve">   </w:t>
      </w:r>
      <w:r w:rsidR="00A12132" w:rsidRPr="00A12132">
        <w:rPr>
          <w:rFonts w:ascii="Times New Roman" w:hAnsi="Times New Roman" w:cs="Times New Roman"/>
          <w:lang w:eastAsia="x-none"/>
        </w:rPr>
        <w:t xml:space="preserve">            </w:t>
      </w:r>
      <w:r w:rsidR="00DB67B7">
        <w:rPr>
          <w:rFonts w:ascii="Times New Roman" w:hAnsi="Times New Roman" w:cs="Times New Roman"/>
          <w:lang w:eastAsia="x-none"/>
        </w:rPr>
        <w:t>1</w:t>
      </w:r>
      <w:r w:rsidR="00946AB8">
        <w:rPr>
          <w:rFonts w:ascii="Times New Roman" w:hAnsi="Times New Roman" w:cs="Times New Roman"/>
          <w:lang w:eastAsia="x-none"/>
        </w:rPr>
        <w:t>0 календарных дней</w:t>
      </w:r>
      <w:r w:rsidR="00847D81" w:rsidRPr="00A812DC">
        <w:rPr>
          <w:rFonts w:ascii="Times New Roman" w:hAnsi="Times New Roman" w:cs="Times New Roman"/>
          <w:lang w:eastAsia="x-none"/>
        </w:rPr>
        <w:t>.</w:t>
      </w:r>
    </w:p>
    <w:p w:rsidR="00623AEE" w:rsidRPr="00A812DC" w:rsidRDefault="00623AEE" w:rsidP="00745FF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847D81" w:rsidRPr="00A812DC" w:rsidRDefault="00847D81" w:rsidP="00847D81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lang w:eastAsia="ru-RU"/>
        </w:rPr>
      </w:pPr>
      <w:r w:rsidRPr="00A812DC">
        <w:rPr>
          <w:rFonts w:ascii="Times New Roman" w:hAnsi="Times New Roman" w:cs="Times New Roman"/>
          <w:color w:val="000000"/>
          <w:lang w:eastAsia="ru-RU"/>
        </w:rPr>
        <w:t>2. ЦЕНА КОНТРАКТА И ПОРЯДОК РАСЧЁТОВ</w:t>
      </w:r>
    </w:p>
    <w:p w:rsidR="00847D81" w:rsidRPr="00A812DC" w:rsidRDefault="00847D81" w:rsidP="00847D81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 w:rsidRPr="00A812DC">
        <w:rPr>
          <w:rFonts w:ascii="Times New Roman" w:hAnsi="Times New Roman" w:cs="Times New Roman"/>
          <w:lang w:eastAsia="ru-RU"/>
        </w:rPr>
        <w:t>Цена настоящего контракта составляет ________(с НДС/без НДС), включает в себя стоимость услуг, а также все расходы (затраты) Исполнителя, связанные с исполнением обязательств по контракту, в том числе уплату налогов, сборов, установленных действующим законодательством, иных обязательных и добровольных платежей. Цена контракта является твердой и определяется на весь срок исполнения контракта, за исключением случаев изменения цены, допускаемых действующим законодательством.</w:t>
      </w:r>
    </w:p>
    <w:p w:rsidR="00847D81" w:rsidRPr="00A812DC" w:rsidRDefault="00847D81" w:rsidP="00847D81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 w:rsidRPr="00A812DC">
        <w:rPr>
          <w:rFonts w:ascii="Times New Roman" w:hAnsi="Times New Roman" w:cs="Times New Roman"/>
          <w:noProof/>
          <w:spacing w:val="2"/>
        </w:rPr>
        <w:t xml:space="preserve">Оплата по Контракту </w:t>
      </w:r>
      <w:r w:rsidRPr="00A812DC">
        <w:rPr>
          <w:rFonts w:ascii="Times New Roman" w:hAnsi="Times New Roman" w:cs="Times New Roman"/>
          <w:spacing w:val="6"/>
        </w:rPr>
        <w:t xml:space="preserve">производится в рублях Российской Федерации в безналичном порядке в форме </w:t>
      </w:r>
      <w:r w:rsidRPr="00A812DC">
        <w:rPr>
          <w:rFonts w:ascii="Times New Roman" w:hAnsi="Times New Roman" w:cs="Times New Roman"/>
        </w:rPr>
        <w:t xml:space="preserve">платежных поручений, путем перечисления Заказчиком выделенных из федерального бюджета денежных средств на расчетный счет Исполнителя не позднее 7 (семи) рабочих дней за фактически оказанные услуги с даты подписания Сторонами Акта приемки товаров, работ, услуг </w:t>
      </w:r>
      <w:r w:rsidRPr="00A812DC">
        <w:rPr>
          <w:rFonts w:ascii="Times New Roman" w:hAnsi="Times New Roman" w:cs="Times New Roman"/>
        </w:rPr>
        <w:br/>
        <w:t xml:space="preserve">(ф. 0510452) (далее – акт приемки услуг), Приложение № </w:t>
      </w:r>
      <w:r w:rsidR="00421015">
        <w:rPr>
          <w:rFonts w:ascii="Times New Roman" w:hAnsi="Times New Roman" w:cs="Times New Roman"/>
        </w:rPr>
        <w:t>3</w:t>
      </w:r>
      <w:r w:rsidRPr="00A812DC">
        <w:rPr>
          <w:rFonts w:ascii="Times New Roman" w:hAnsi="Times New Roman" w:cs="Times New Roman"/>
        </w:rPr>
        <w:t xml:space="preserve"> к Контракту, на основании выставленного Исполнителем счета/счета-фактуры.</w:t>
      </w:r>
    </w:p>
    <w:p w:rsidR="00847D81" w:rsidRPr="00A812DC" w:rsidRDefault="00847D81" w:rsidP="00847D81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 w:rsidRPr="00A812DC">
        <w:rPr>
          <w:rFonts w:ascii="Times New Roman" w:hAnsi="Times New Roman" w:cs="Times New Roman"/>
          <w:lang w:eastAsia="ru-RU"/>
        </w:rPr>
        <w:t>Настоящий государственный контракт финансируется за счет средств федерального бюджета в пределах лимито</w:t>
      </w:r>
      <w:r w:rsidR="00DB67B7">
        <w:rPr>
          <w:rFonts w:ascii="Times New Roman" w:hAnsi="Times New Roman" w:cs="Times New Roman"/>
          <w:lang w:eastAsia="ru-RU"/>
        </w:rPr>
        <w:t>в бюджетных обязательств на 2026</w:t>
      </w:r>
      <w:r w:rsidRPr="00A812DC">
        <w:rPr>
          <w:rFonts w:ascii="Times New Roman" w:hAnsi="Times New Roman" w:cs="Times New Roman"/>
          <w:lang w:eastAsia="ru-RU"/>
        </w:rPr>
        <w:t xml:space="preserve"> год.</w:t>
      </w:r>
    </w:p>
    <w:p w:rsidR="00847D81" w:rsidRPr="00A812DC" w:rsidRDefault="00847D81" w:rsidP="00847D81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 w:rsidRPr="00A812DC">
        <w:rPr>
          <w:rFonts w:ascii="Times New Roman" w:hAnsi="Times New Roman" w:cs="Times New Roman"/>
          <w:lang w:eastAsia="ru-RU"/>
        </w:rPr>
        <w:t>Датой оплаты считается дата принятия финансовой организацией платежного документа для перечисления денежных средств Исполнителю.</w:t>
      </w:r>
    </w:p>
    <w:p w:rsidR="00847D81" w:rsidRPr="00A812DC" w:rsidRDefault="00847D81" w:rsidP="00847D81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 w:rsidRPr="00A812DC">
        <w:rPr>
          <w:rFonts w:ascii="Times New Roman" w:hAnsi="Times New Roman" w:cs="Times New Roman"/>
          <w:noProof/>
          <w:spacing w:val="2"/>
        </w:rPr>
        <w:t>В случае изменения банковских реквизитов Исполнитель обязан в течение 3 (трех) рабочих дней в письменной форме сообщить об этом Заказчику с указанием новых банковских реквизитов. В противном случае все риски, связанные с перечислением Заказчиком денежных средств по указанным в Контракте банковским реквизитам Исполнителя, несет Исполнитель.</w:t>
      </w:r>
    </w:p>
    <w:p w:rsidR="00847D81" w:rsidRPr="00A812DC" w:rsidRDefault="00847D81" w:rsidP="00847D81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lang w:eastAsia="ru-RU"/>
        </w:rPr>
      </w:pPr>
      <w:r w:rsidRPr="00A812DC">
        <w:rPr>
          <w:rFonts w:ascii="Times New Roman" w:hAnsi="Times New Roman" w:cs="Times New Roman"/>
        </w:rPr>
        <w:t>Заказчик вправе произвести оплату за вычетом неустойки (пени, штрафов), подлежащей уплате Исполнителем в соответствии с условиями настоящего контракта. В этом случае требование об уплате неустойки в соответствии с условиями настоящего контракта Исполнителю не направляется.</w:t>
      </w:r>
    </w:p>
    <w:p w:rsidR="00847D81" w:rsidRPr="00A812DC" w:rsidRDefault="00847D81" w:rsidP="00847D81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lang w:eastAsia="ru-RU"/>
        </w:rPr>
      </w:pPr>
    </w:p>
    <w:p w:rsidR="00847D81" w:rsidRPr="00A812DC" w:rsidRDefault="00847D81" w:rsidP="00847D81">
      <w:pPr>
        <w:pStyle w:val="a9"/>
        <w:ind w:left="0"/>
        <w:jc w:val="center"/>
        <w:rPr>
          <w:sz w:val="22"/>
          <w:szCs w:val="22"/>
        </w:rPr>
      </w:pPr>
      <w:r w:rsidRPr="00A812DC">
        <w:rPr>
          <w:sz w:val="22"/>
          <w:szCs w:val="22"/>
        </w:rPr>
        <w:t>3. ПРАВА И ОБЯЗАННОСТИ СТОРОН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709"/>
          <w:tab w:val="left" w:pos="1150"/>
        </w:tabs>
        <w:ind w:firstLine="709"/>
        <w:jc w:val="both"/>
        <w:rPr>
          <w:b/>
          <w:sz w:val="22"/>
          <w:szCs w:val="22"/>
          <w:u w:val="single"/>
        </w:rPr>
      </w:pPr>
      <w:r w:rsidRPr="00A812DC">
        <w:rPr>
          <w:b/>
          <w:sz w:val="22"/>
          <w:szCs w:val="22"/>
          <w:u w:val="single"/>
        </w:rPr>
        <w:t>3.1. Исполнитель обязуется: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373"/>
        </w:tabs>
        <w:ind w:firstLine="709"/>
        <w:jc w:val="both"/>
        <w:rPr>
          <w:sz w:val="22"/>
          <w:szCs w:val="22"/>
        </w:rPr>
      </w:pPr>
      <w:r w:rsidRPr="00A812DC">
        <w:rPr>
          <w:sz w:val="22"/>
          <w:szCs w:val="22"/>
        </w:rPr>
        <w:t>3.1.1. Своевременно и надлежащим образом исполнять обязательства в соответствии с условиями настоящего Контракта.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342"/>
        </w:tabs>
        <w:ind w:firstLine="709"/>
        <w:jc w:val="both"/>
        <w:rPr>
          <w:sz w:val="22"/>
          <w:szCs w:val="22"/>
        </w:rPr>
      </w:pPr>
      <w:r w:rsidRPr="00A812DC">
        <w:rPr>
          <w:sz w:val="22"/>
          <w:szCs w:val="22"/>
        </w:rPr>
        <w:t>3.1.2. Выдавать Заказчику после оказания услуг с оформлением результатов в соответствии с нормативными правовыми актами и нормативными документами в области обеспечения единства измерений и финансовых документов (актов об оказании услуг, счетов-фактур). Выставлять счета-фактуры по форме и в сроки, установленные действующим законодательством РФ.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565"/>
        </w:tabs>
        <w:ind w:firstLine="709"/>
        <w:jc w:val="both"/>
        <w:rPr>
          <w:sz w:val="22"/>
          <w:szCs w:val="22"/>
        </w:rPr>
      </w:pPr>
      <w:r w:rsidRPr="00A812DC">
        <w:rPr>
          <w:sz w:val="22"/>
          <w:szCs w:val="22"/>
        </w:rPr>
        <w:t>3.1.3. Обеспечить устранение недостатков, выявленных при приемке Заказчиком услуг, за свой счет.</w:t>
      </w:r>
    </w:p>
    <w:p w:rsidR="00847D81" w:rsidRPr="00A812DC" w:rsidRDefault="00847D81" w:rsidP="00847D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 xml:space="preserve">3.1.4. Обязуется передать Заказчику результат оказанных услуг, указанный в </w:t>
      </w:r>
      <w:r w:rsidR="009B67C0">
        <w:rPr>
          <w:rFonts w:ascii="Times New Roman" w:hAnsi="Times New Roman" w:cs="Times New Roman"/>
        </w:rPr>
        <w:t xml:space="preserve">Техническом задании </w:t>
      </w:r>
      <w:r w:rsidRPr="00A812DC">
        <w:rPr>
          <w:rFonts w:ascii="Times New Roman" w:hAnsi="Times New Roman" w:cs="Times New Roman"/>
        </w:rPr>
        <w:t>(Приложение № 1).</w:t>
      </w:r>
    </w:p>
    <w:p w:rsidR="00847D81" w:rsidRPr="00551771" w:rsidRDefault="00551771" w:rsidP="0055177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51771">
        <w:rPr>
          <w:rFonts w:ascii="Times New Roman" w:hAnsi="Times New Roman" w:cs="Times New Roman"/>
        </w:rPr>
        <w:t>3.1.</w:t>
      </w:r>
      <w:r w:rsidR="00421015">
        <w:rPr>
          <w:rFonts w:ascii="Times New Roman" w:hAnsi="Times New Roman" w:cs="Times New Roman"/>
        </w:rPr>
        <w:t>5</w:t>
      </w:r>
      <w:r w:rsidRPr="00551771">
        <w:rPr>
          <w:rFonts w:ascii="Times New Roman" w:hAnsi="Times New Roman" w:cs="Times New Roman"/>
        </w:rPr>
        <w:t xml:space="preserve">. </w:t>
      </w:r>
      <w:r w:rsidR="00847D81" w:rsidRPr="00551771">
        <w:rPr>
          <w:rFonts w:ascii="Times New Roman" w:hAnsi="Times New Roman" w:cs="Times New Roman"/>
        </w:rPr>
        <w:t>Обязуется оказать услугу в сроки, согласно условиям настоящего Контракта.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130"/>
        </w:tabs>
        <w:ind w:firstLine="709"/>
        <w:jc w:val="both"/>
        <w:rPr>
          <w:b/>
          <w:sz w:val="22"/>
          <w:szCs w:val="22"/>
          <w:u w:val="single"/>
        </w:rPr>
      </w:pPr>
      <w:r w:rsidRPr="00A812DC">
        <w:rPr>
          <w:b/>
          <w:sz w:val="22"/>
          <w:szCs w:val="22"/>
          <w:u w:val="single"/>
        </w:rPr>
        <w:t>3.2. Исполнитель вправе: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342"/>
        </w:tabs>
        <w:ind w:firstLine="709"/>
        <w:jc w:val="both"/>
        <w:rPr>
          <w:sz w:val="22"/>
          <w:szCs w:val="22"/>
        </w:rPr>
      </w:pPr>
      <w:r w:rsidRPr="00A812DC">
        <w:rPr>
          <w:sz w:val="22"/>
          <w:szCs w:val="22"/>
        </w:rPr>
        <w:t>3.1.1.Требовать своевременного подписания Заказчиком акта(ов) об оказании услуг по Контракту.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342"/>
        </w:tabs>
        <w:ind w:firstLine="709"/>
        <w:jc w:val="both"/>
        <w:rPr>
          <w:sz w:val="22"/>
          <w:szCs w:val="22"/>
        </w:rPr>
      </w:pPr>
      <w:r w:rsidRPr="00A812DC">
        <w:rPr>
          <w:sz w:val="22"/>
          <w:szCs w:val="22"/>
        </w:rPr>
        <w:lastRenderedPageBreak/>
        <w:t>3</w:t>
      </w:r>
      <w:r w:rsidR="00097528">
        <w:rPr>
          <w:sz w:val="22"/>
          <w:szCs w:val="22"/>
        </w:rPr>
        <w:t>.</w:t>
      </w:r>
      <w:r w:rsidRPr="00A812DC">
        <w:rPr>
          <w:sz w:val="22"/>
          <w:szCs w:val="22"/>
        </w:rPr>
        <w:t>1.2.Требовать своевременной оплаты оказанных услуг в соответствии с условиями договора.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342"/>
        </w:tabs>
        <w:ind w:firstLine="709"/>
        <w:jc w:val="both"/>
        <w:rPr>
          <w:sz w:val="22"/>
          <w:szCs w:val="22"/>
        </w:rPr>
      </w:pPr>
      <w:r w:rsidRPr="00A812DC">
        <w:rPr>
          <w:sz w:val="22"/>
          <w:szCs w:val="22"/>
        </w:rPr>
        <w:t>3.1.3.Требовать уплаты неустоек (штрафов, пеней) в случае просрочки исполнения Заказчиком обязательств, предусмотренных Контрактом, а также в иных случаях ненадлежащего исполнения государственным Заказчиком обязательств, предусмотренных Контрактом.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342"/>
        </w:tabs>
        <w:ind w:firstLine="709"/>
        <w:jc w:val="both"/>
        <w:rPr>
          <w:sz w:val="22"/>
          <w:szCs w:val="22"/>
        </w:rPr>
      </w:pPr>
      <w:r w:rsidRPr="00A812DC">
        <w:rPr>
          <w:sz w:val="22"/>
          <w:szCs w:val="22"/>
        </w:rPr>
        <w:t>3.1.4.Запрашивать у Заказчика разъяснения и уточнения относительно оказания услуг в рамках Контракта.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342"/>
        </w:tabs>
        <w:ind w:firstLine="709"/>
        <w:jc w:val="both"/>
        <w:rPr>
          <w:sz w:val="22"/>
          <w:szCs w:val="22"/>
        </w:rPr>
      </w:pPr>
      <w:r w:rsidRPr="00A812DC">
        <w:rPr>
          <w:sz w:val="22"/>
          <w:szCs w:val="22"/>
        </w:rPr>
        <w:t>3.1.5.Получать от Заказчика содействие при оказании услуг в соответствии с условиями Контракта.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565"/>
        </w:tabs>
        <w:ind w:firstLine="709"/>
        <w:jc w:val="both"/>
        <w:rPr>
          <w:sz w:val="22"/>
          <w:szCs w:val="22"/>
        </w:rPr>
      </w:pPr>
      <w:r w:rsidRPr="00A812DC">
        <w:rPr>
          <w:sz w:val="22"/>
          <w:szCs w:val="22"/>
        </w:rPr>
        <w:t>3.1.6. Пользоваться иными правами, установленными Контрактом и законодательством Российской Федерации.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565"/>
        </w:tabs>
        <w:ind w:firstLine="709"/>
        <w:jc w:val="both"/>
        <w:rPr>
          <w:sz w:val="22"/>
          <w:szCs w:val="22"/>
        </w:rPr>
      </w:pPr>
      <w:r w:rsidRPr="00A812DC">
        <w:rPr>
          <w:b/>
          <w:sz w:val="22"/>
          <w:szCs w:val="22"/>
          <w:u w:val="single"/>
        </w:rPr>
        <w:t>3.3.Заказчик обязуется:</w:t>
      </w:r>
    </w:p>
    <w:p w:rsidR="00847D81" w:rsidRPr="00A812DC" w:rsidRDefault="00847D81" w:rsidP="00847D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>3.3.1.Принять оказанные услуги.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371"/>
        </w:tabs>
        <w:ind w:firstLine="709"/>
        <w:jc w:val="both"/>
        <w:rPr>
          <w:sz w:val="22"/>
          <w:szCs w:val="22"/>
        </w:rPr>
      </w:pPr>
      <w:r w:rsidRPr="00A812DC">
        <w:rPr>
          <w:sz w:val="22"/>
          <w:szCs w:val="22"/>
        </w:rPr>
        <w:t>3.3.</w:t>
      </w:r>
      <w:r w:rsidR="00421015">
        <w:rPr>
          <w:sz w:val="22"/>
          <w:szCs w:val="22"/>
        </w:rPr>
        <w:t>2</w:t>
      </w:r>
      <w:r w:rsidRPr="00A812DC">
        <w:rPr>
          <w:sz w:val="22"/>
          <w:szCs w:val="22"/>
        </w:rPr>
        <w:t>. Осуществлять оплату по настоящему Контракту с учетом положений раздела 2 настоящего Контракта.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371"/>
        </w:tabs>
        <w:ind w:firstLine="709"/>
        <w:jc w:val="both"/>
        <w:rPr>
          <w:sz w:val="22"/>
          <w:szCs w:val="22"/>
        </w:rPr>
      </w:pPr>
      <w:r w:rsidRPr="00A812DC">
        <w:rPr>
          <w:sz w:val="22"/>
          <w:szCs w:val="22"/>
        </w:rPr>
        <w:t>3.3.</w:t>
      </w:r>
      <w:r w:rsidR="00421015">
        <w:rPr>
          <w:sz w:val="22"/>
          <w:szCs w:val="22"/>
        </w:rPr>
        <w:t>3</w:t>
      </w:r>
      <w:r w:rsidRPr="00A812DC">
        <w:rPr>
          <w:sz w:val="22"/>
          <w:szCs w:val="22"/>
        </w:rPr>
        <w:t>.Своевременно принять надлежащим образом оказанные услуги в соответствии с Контрактом, включая проведение экспертизы оказанных услуг за свой счет, в соответствии с законодательством Российской Федерации.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371"/>
        </w:tabs>
        <w:ind w:firstLine="709"/>
        <w:jc w:val="both"/>
        <w:rPr>
          <w:sz w:val="22"/>
          <w:szCs w:val="22"/>
        </w:rPr>
      </w:pPr>
      <w:r w:rsidRPr="00A812DC">
        <w:rPr>
          <w:sz w:val="22"/>
          <w:szCs w:val="22"/>
        </w:rPr>
        <w:t>3.3.</w:t>
      </w:r>
      <w:r w:rsidR="00421015">
        <w:rPr>
          <w:sz w:val="22"/>
          <w:szCs w:val="22"/>
        </w:rPr>
        <w:t>4</w:t>
      </w:r>
      <w:r w:rsidRPr="00A812DC">
        <w:rPr>
          <w:sz w:val="22"/>
          <w:szCs w:val="22"/>
        </w:rPr>
        <w:t>. Исполнять иные обязанности, предусмотренные законодательством Российской Федерации и условиями Контракта.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124"/>
        </w:tabs>
        <w:ind w:firstLine="709"/>
        <w:jc w:val="both"/>
        <w:rPr>
          <w:b/>
          <w:sz w:val="22"/>
          <w:szCs w:val="22"/>
          <w:u w:val="single"/>
        </w:rPr>
      </w:pPr>
      <w:r w:rsidRPr="00A812DC">
        <w:rPr>
          <w:b/>
          <w:sz w:val="22"/>
          <w:szCs w:val="22"/>
          <w:u w:val="single"/>
        </w:rPr>
        <w:t>3.4. Заказчик вправе: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373"/>
        </w:tabs>
        <w:ind w:firstLine="709"/>
        <w:jc w:val="both"/>
        <w:rPr>
          <w:sz w:val="22"/>
          <w:szCs w:val="22"/>
        </w:rPr>
      </w:pPr>
      <w:r w:rsidRPr="00A812DC">
        <w:rPr>
          <w:sz w:val="22"/>
          <w:szCs w:val="22"/>
        </w:rPr>
        <w:t>3</w:t>
      </w:r>
      <w:r w:rsidR="00C87C2F" w:rsidRPr="00A812DC">
        <w:rPr>
          <w:sz w:val="22"/>
          <w:szCs w:val="22"/>
        </w:rPr>
        <w:t>.4.1</w:t>
      </w:r>
      <w:r w:rsidR="00421015">
        <w:rPr>
          <w:sz w:val="22"/>
          <w:szCs w:val="22"/>
        </w:rPr>
        <w:t xml:space="preserve"> </w:t>
      </w:r>
      <w:r w:rsidR="00C87C2F" w:rsidRPr="00A812DC">
        <w:rPr>
          <w:sz w:val="22"/>
          <w:szCs w:val="22"/>
        </w:rPr>
        <w:t xml:space="preserve">Требовать от </w:t>
      </w:r>
      <w:r w:rsidRPr="00A812DC">
        <w:rPr>
          <w:sz w:val="22"/>
          <w:szCs w:val="22"/>
        </w:rPr>
        <w:t>Исполнителя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312"/>
        </w:tabs>
        <w:ind w:firstLine="709"/>
        <w:jc w:val="both"/>
        <w:rPr>
          <w:sz w:val="22"/>
          <w:szCs w:val="22"/>
        </w:rPr>
      </w:pPr>
      <w:r w:rsidRPr="00A812DC">
        <w:rPr>
          <w:sz w:val="22"/>
          <w:szCs w:val="22"/>
        </w:rPr>
        <w:t>3.4.2.Принять услуги в соответствии с установленным в Контракта порядком, в случае досрочного исполнения Исполнителем обязательств по Контракту.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330"/>
        </w:tabs>
        <w:ind w:firstLine="709"/>
        <w:jc w:val="both"/>
        <w:rPr>
          <w:sz w:val="22"/>
          <w:szCs w:val="22"/>
        </w:rPr>
      </w:pPr>
      <w:r w:rsidRPr="00A812DC">
        <w:rPr>
          <w:sz w:val="22"/>
          <w:szCs w:val="22"/>
        </w:rPr>
        <w:t>3.4.3.Запрашивать у Исполнителя информацию о ходе оказываемых услуг.</w:t>
      </w:r>
    </w:p>
    <w:p w:rsidR="00847D81" w:rsidRPr="00A812DC" w:rsidRDefault="00847D81" w:rsidP="00847D81">
      <w:pPr>
        <w:pStyle w:val="12"/>
        <w:shd w:val="clear" w:color="auto" w:fill="auto"/>
        <w:tabs>
          <w:tab w:val="left" w:pos="1312"/>
        </w:tabs>
        <w:ind w:firstLine="709"/>
        <w:jc w:val="both"/>
        <w:rPr>
          <w:sz w:val="22"/>
          <w:szCs w:val="22"/>
        </w:rPr>
      </w:pPr>
      <w:r w:rsidRPr="00A812DC">
        <w:rPr>
          <w:sz w:val="22"/>
          <w:szCs w:val="22"/>
        </w:rPr>
        <w:t>3.4.4.Отказаться от приемки результата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:rsidR="00847D81" w:rsidRPr="00A812DC" w:rsidRDefault="00847D81" w:rsidP="00847D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 xml:space="preserve">3.4.5. </w:t>
      </w:r>
      <w:bookmarkStart w:id="0" w:name="_Toc532211067"/>
      <w:bookmarkStart w:id="1" w:name="_Toc532200759"/>
      <w:r w:rsidRPr="00A812DC">
        <w:rPr>
          <w:rFonts w:ascii="Times New Roman" w:hAnsi="Times New Roman" w:cs="Times New Roman"/>
        </w:rPr>
        <w:t>Осуществлять контроль за объемом и сроками оказания услуг.</w:t>
      </w:r>
      <w:bookmarkEnd w:id="0"/>
      <w:bookmarkEnd w:id="1"/>
    </w:p>
    <w:p w:rsidR="00847D81" w:rsidRPr="00A812DC" w:rsidRDefault="00847D81" w:rsidP="00847D81">
      <w:pPr>
        <w:pStyle w:val="12"/>
        <w:shd w:val="clear" w:color="auto" w:fill="auto"/>
        <w:tabs>
          <w:tab w:val="left" w:pos="1373"/>
        </w:tabs>
        <w:ind w:firstLine="709"/>
        <w:jc w:val="both"/>
        <w:rPr>
          <w:sz w:val="22"/>
          <w:szCs w:val="22"/>
        </w:rPr>
      </w:pPr>
      <w:r w:rsidRPr="00A812DC">
        <w:rPr>
          <w:sz w:val="22"/>
          <w:szCs w:val="22"/>
        </w:rPr>
        <w:t>3.4.6.Пользоваться иными правами, установленными Контрактом и законодательством Российской Федерации.</w:t>
      </w:r>
    </w:p>
    <w:p w:rsidR="00847D81" w:rsidRPr="00A812DC" w:rsidRDefault="00847D81" w:rsidP="00847D81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lang w:eastAsia="ru-RU"/>
        </w:rPr>
      </w:pPr>
    </w:p>
    <w:p w:rsidR="00847D81" w:rsidRPr="00A812DC" w:rsidRDefault="00847D81" w:rsidP="00847D81">
      <w:pPr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A812DC">
        <w:rPr>
          <w:rFonts w:ascii="Times New Roman" w:eastAsia="Calibri" w:hAnsi="Times New Roman" w:cs="Times New Roman"/>
          <w:lang w:eastAsia="ru-RU"/>
        </w:rPr>
        <w:t xml:space="preserve">4. </w:t>
      </w:r>
      <w:r w:rsidRPr="00A812DC">
        <w:rPr>
          <w:rFonts w:ascii="Times New Roman" w:hAnsi="Times New Roman" w:cs="Times New Roman"/>
        </w:rPr>
        <w:t xml:space="preserve">ПОРЯДОК СДАЧИ-ПРИЕМКИ ОКАЗАННЫХ УСЛУГ </w:t>
      </w:r>
    </w:p>
    <w:p w:rsidR="00847D81" w:rsidRPr="00A812DC" w:rsidRDefault="00847D81" w:rsidP="00847D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 xml:space="preserve">4.1. После завершения оказания услуг, предусмотренных Контрактом, Исполнитель письменно уведомляет Заказчика о факте завершения оказания услуг. </w:t>
      </w:r>
    </w:p>
    <w:p w:rsidR="00847D81" w:rsidRPr="00A812DC" w:rsidRDefault="00847D81" w:rsidP="00847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>4.2. Не позднее рабочего дня, следующего за днем получения Заказчиком уведомления, указанного в п. 4.1 Контракта, Исполнитель предоставляет Заказчику комплект отчетной документации и Акт сдачи-приемки оказанных услуг (ф. 0510452), подписанный Исполнителем в 2 (двух) экземплярах.</w:t>
      </w:r>
    </w:p>
    <w:p w:rsidR="00847D81" w:rsidRPr="00A812DC" w:rsidRDefault="00847D81" w:rsidP="00847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 xml:space="preserve">4.3. Не позднее 2-х (двух) дней после получения от Исполнителя документов, указанных в п. 4.2 Контракта, Заказчик рассматривает результаты и осуществляет приемку оказанных услуг по настоящему Контракту на предмет соответствия их объема, качества требованиям, изложенным в настоящем Контракте и </w:t>
      </w:r>
      <w:r w:rsidR="009B67C0">
        <w:rPr>
          <w:rFonts w:ascii="Times New Roman" w:hAnsi="Times New Roman" w:cs="Times New Roman"/>
        </w:rPr>
        <w:t xml:space="preserve">Техническом задании </w:t>
      </w:r>
      <w:r w:rsidRPr="00A812DC">
        <w:rPr>
          <w:rFonts w:ascii="Times New Roman" w:hAnsi="Times New Roman" w:cs="Times New Roman"/>
        </w:rPr>
        <w:t>(Приложение № 1), направляет Исполнителю подписанный Заказчиком 1 (один) экземпляр Акта сдачи-приемки услуг, либо запрос о предоставлении  разъяснений касательно оказанных услуг, или  мотивированный отказ от принятия результатов оказанных услуг, или акт с перечнем выявленных недостатков, необходимых доработок и сроком их устранения. В случае отказа Заказчика от принятия результатов оказанных услуг в связи с необходимостью устранения недостатков и/или доработки результатов услуг, Исполнитель обязуется в срок, установленный в акте, составленном Заказчиком, устранить указанные недостатки/произвести доработки за свой счет.</w:t>
      </w:r>
    </w:p>
    <w:p w:rsidR="00847D81" w:rsidRPr="00A812DC" w:rsidRDefault="00847D81" w:rsidP="00847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>4.4. Для проверки соответствия качества оказанных Исполнителем услуг требованиям, установленным настоящим Контрактом, Заказчик вправе привлекать независимых экспертов.</w:t>
      </w:r>
    </w:p>
    <w:p w:rsidR="00847D81" w:rsidRPr="00A812DC" w:rsidRDefault="00847D81" w:rsidP="00847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>4.5. В случае получения от Заказчика запроса о предоставлении разъяснений касательно оказанных услуг, или мотивированного отказа от принятия результатов  оказанных услуг, или акта с перечнем выявленных недостатков, необходимых доработок и сроком их устранения, Исполнитель в течение 3 (трех) рабочих дней обязан представить Заказчику запрашиваемые разъяснения в отношении оказанных услуг, или в срок, установленный в указанном акте, содержащем перечень выявленных недостатков и необходимых доработок, устранить полученные от Заказчика замечания/недостатки/произвести доработки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недостатков, выполнении необходимых доработок, а также повторный подписанный Исполнителем Акт сдачи-приемки услуг в 2 (двух) экземплярах для принятия Заказчиком оказанных услуг.</w:t>
      </w:r>
    </w:p>
    <w:p w:rsidR="00847D81" w:rsidRPr="00A812DC" w:rsidRDefault="00847D81" w:rsidP="00847D8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 xml:space="preserve">4.6. В случае, если по результатам рассмотрения отчета, содержащего выявленные недостатки и необходимые доработки Заказчиком будет принято решение об устранении Исполнителем недостатков/выполнении доработок в надлежащем порядке и в установленные сроки, а также в случае отсутствия у Заказчика запросов касательно предоставления разъяснений в отношении оказанных услуг </w:t>
      </w:r>
      <w:r w:rsidRPr="00A812DC">
        <w:rPr>
          <w:rFonts w:ascii="Times New Roman" w:hAnsi="Times New Roman" w:cs="Times New Roman"/>
        </w:rPr>
        <w:lastRenderedPageBreak/>
        <w:t>Заказчик принимает оказанные услуги и подписывает 2 (два) экземпляра акта сдачи-приемки услуг, один из которых направляет Исполнителю.</w:t>
      </w:r>
    </w:p>
    <w:p w:rsidR="00847D81" w:rsidRPr="00A812DC" w:rsidRDefault="00847D81" w:rsidP="00847D81">
      <w:pPr>
        <w:spacing w:after="0" w:line="240" w:lineRule="auto"/>
        <w:outlineLvl w:val="0"/>
        <w:rPr>
          <w:rFonts w:ascii="Times New Roman" w:eastAsia="Calibri" w:hAnsi="Times New Roman" w:cs="Times New Roman"/>
          <w:lang w:eastAsia="ru-RU"/>
        </w:rPr>
      </w:pPr>
    </w:p>
    <w:p w:rsidR="00847D81" w:rsidRPr="00A812DC" w:rsidRDefault="00847D81" w:rsidP="00847D8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lang w:eastAsia="ru-RU"/>
        </w:rPr>
      </w:pPr>
      <w:r w:rsidRPr="00A812DC">
        <w:rPr>
          <w:rFonts w:ascii="Times New Roman" w:eastAsia="Calibri" w:hAnsi="Times New Roman" w:cs="Times New Roman"/>
          <w:lang w:eastAsia="ru-RU"/>
        </w:rPr>
        <w:t>5. ОТВЕТСТВЕННОСТЬ СТОРОН</w:t>
      </w:r>
    </w:p>
    <w:p w:rsidR="00847D81" w:rsidRPr="00A812DC" w:rsidRDefault="00847D81" w:rsidP="00847D81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A812DC">
        <w:rPr>
          <w:rFonts w:ascii="Times New Roman" w:hAnsi="Times New Roman" w:cs="Times New Roman"/>
          <w:lang w:eastAsia="ru-RU"/>
        </w:rPr>
        <w:t xml:space="preserve">5.1. Стороны несут ответственность за невыполнение или ненадлежащее выполнение условий настоящего Контракта в соответствии с законодательством Российской Федерации. </w:t>
      </w:r>
    </w:p>
    <w:p w:rsidR="00847D81" w:rsidRPr="00A812DC" w:rsidRDefault="00847D81" w:rsidP="00847D81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A812DC">
        <w:rPr>
          <w:rFonts w:ascii="Times New Roman" w:hAnsi="Times New Roman" w:cs="Times New Roman"/>
          <w:lang w:eastAsia="ru-RU"/>
        </w:rPr>
        <w:tab/>
        <w:t xml:space="preserve"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847D81" w:rsidRPr="00A812DC" w:rsidRDefault="00847D81" w:rsidP="00847D81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A812DC">
        <w:rPr>
          <w:rFonts w:ascii="Times New Roman" w:hAnsi="Times New Roman" w:cs="Times New Roman"/>
          <w:shd w:val="clear" w:color="auto" w:fill="FFFFFF"/>
          <w:lang w:eastAsia="ru-RU"/>
        </w:rPr>
        <w:t xml:space="preserve">5.2.1.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 ключевой ставки Центрального банка Российской Федерации от не уплаченной в срок суммы. </w:t>
      </w:r>
    </w:p>
    <w:p w:rsidR="00847D81" w:rsidRPr="00A812DC" w:rsidRDefault="00847D81" w:rsidP="00847D81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A812DC">
        <w:rPr>
          <w:rFonts w:ascii="Times New Roman" w:hAnsi="Times New Roman" w:cs="Times New Roman"/>
          <w:lang w:eastAsia="ru-RU"/>
        </w:rPr>
        <w:tab/>
        <w:t xml:space="preserve">5.2.2.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847D81" w:rsidRPr="00A812DC" w:rsidRDefault="00847D81" w:rsidP="00847D81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A812DC">
        <w:rPr>
          <w:rFonts w:ascii="Times New Roman" w:hAnsi="Times New Roman" w:cs="Times New Roman"/>
          <w:lang w:eastAsia="ru-RU"/>
        </w:rPr>
        <w:tab/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(подрядчиком, поставщиком)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1063» (далее – постановление Правительства Российской Федерации от 30.08.2017 № 1042) в размере 1000 (одной тысячи) рублей 00 копеек.</w:t>
      </w:r>
    </w:p>
    <w:p w:rsidR="00847D81" w:rsidRPr="00A812DC" w:rsidRDefault="00847D81" w:rsidP="00847D81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A812DC">
        <w:rPr>
          <w:rFonts w:ascii="Times New Roman" w:hAnsi="Times New Roman" w:cs="Times New Roman"/>
          <w:lang w:eastAsia="ru-RU"/>
        </w:rPr>
        <w:tab/>
        <w:t>5.2.3.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847D81" w:rsidRPr="00A812DC" w:rsidRDefault="00847D81" w:rsidP="00847D81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A812DC">
        <w:rPr>
          <w:rFonts w:ascii="Times New Roman" w:hAnsi="Times New Roman" w:cs="Times New Roman"/>
          <w:lang w:eastAsia="ru-RU"/>
        </w:rPr>
        <w:tab/>
        <w:t>5.3.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847D81" w:rsidRPr="00A812DC" w:rsidRDefault="00847D81" w:rsidP="00847D81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A812DC">
        <w:rPr>
          <w:rFonts w:ascii="Times New Roman" w:hAnsi="Times New Roman" w:cs="Times New Roman"/>
          <w:lang w:eastAsia="ru-RU"/>
        </w:rPr>
        <w:t xml:space="preserve">5.3.1. </w:t>
      </w:r>
      <w:r w:rsidRPr="00A812DC">
        <w:rPr>
          <w:rFonts w:ascii="Times New Roman" w:hAnsi="Times New Roman" w:cs="Times New Roman"/>
          <w:shd w:val="clear" w:color="auto" w:fill="FFFFFF"/>
          <w:lang w:eastAsia="ru-RU"/>
        </w:rPr>
        <w:t xml:space="preserve">Пеня начисляется за каждый день просрочки исполнения </w:t>
      </w:r>
      <w:r w:rsidRPr="00A812DC">
        <w:rPr>
          <w:rFonts w:ascii="Times New Roman" w:hAnsi="Times New Roman" w:cs="Times New Roman"/>
          <w:lang w:eastAsia="ru-RU"/>
        </w:rPr>
        <w:t>Исполнителем</w:t>
      </w:r>
      <w:r w:rsidRPr="00A812DC">
        <w:rPr>
          <w:rFonts w:ascii="Times New Roman" w:hAnsi="Times New Roman" w:cs="Times New Roman"/>
          <w:shd w:val="clear" w:color="auto" w:fill="FFFFFF"/>
          <w:lang w:eastAsia="ru-RU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A812DC">
        <w:rPr>
          <w:rFonts w:ascii="Times New Roman" w:hAnsi="Times New Roman" w:cs="Times New Roman"/>
          <w:lang w:eastAsia="ru-RU"/>
        </w:rPr>
        <w:t>Исполнителем</w:t>
      </w:r>
      <w:r w:rsidRPr="00A812DC">
        <w:rPr>
          <w:rFonts w:ascii="Times New Roman" w:hAnsi="Times New Roman" w:cs="Times New Roman"/>
          <w:shd w:val="clear" w:color="auto" w:fill="FFFFFF"/>
          <w:lang w:eastAsia="ru-RU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847D81" w:rsidRPr="00A812DC" w:rsidRDefault="00847D81" w:rsidP="00847D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  <w:lang w:eastAsia="ru-RU"/>
        </w:rPr>
        <w:tab/>
        <w:t xml:space="preserve">5.3.2. Штрафы начисляются в порядке, предусмотренном Постановлением Правительства Российской Федерации от 30.08.2017 № 1042. </w:t>
      </w:r>
      <w:r w:rsidRPr="00A812DC">
        <w:rPr>
          <w:rFonts w:ascii="Times New Roman" w:hAnsi="Times New Roman" w:cs="Times New Roman"/>
          <w:shd w:val="clear" w:color="auto" w:fill="FFFFFF"/>
          <w:lang w:eastAsia="ru-RU"/>
        </w:rPr>
        <w:t>З</w:t>
      </w:r>
      <w:r w:rsidRPr="00A812DC">
        <w:rPr>
          <w:rFonts w:ascii="Times New Roman" w:hAnsi="Times New Roman" w:cs="Times New Roman"/>
        </w:rPr>
        <w:t>а каждый факт неисполнения или ненадлежащего исполнения Исполнителем (подрядчиком, поставщиком)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</w:t>
      </w:r>
    </w:p>
    <w:p w:rsidR="00847D81" w:rsidRPr="00A812DC" w:rsidRDefault="00847D81" w:rsidP="00847D8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>а) 10 процентов цены контракта (этапа) в случае, если цена контракта (этапа) не превышает 3 млн. рублей;</w:t>
      </w:r>
    </w:p>
    <w:p w:rsidR="00847D81" w:rsidRPr="00A812DC" w:rsidRDefault="00847D81" w:rsidP="00847D8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hd w:val="clear" w:color="auto" w:fill="F3F1E9"/>
          <w:lang w:eastAsia="ru-RU"/>
        </w:rPr>
      </w:pPr>
      <w:bookmarkStart w:id="2" w:name="Par11"/>
      <w:bookmarkEnd w:id="2"/>
      <w:r w:rsidRPr="00A812DC">
        <w:rPr>
          <w:rFonts w:ascii="Times New Roman" w:hAnsi="Times New Roman" w:cs="Times New Roman"/>
          <w:shd w:val="clear" w:color="auto" w:fill="FFFFFF"/>
          <w:lang w:eastAsia="ru-RU"/>
        </w:rPr>
        <w:t xml:space="preserve">За каждый факт неисполнения или ненадлежащего исполнения </w:t>
      </w:r>
      <w:r w:rsidRPr="00A812DC">
        <w:rPr>
          <w:rFonts w:ascii="Times New Roman" w:hAnsi="Times New Roman" w:cs="Times New Roman"/>
          <w:lang w:eastAsia="ru-RU"/>
        </w:rPr>
        <w:t>Исполнителем</w:t>
      </w:r>
      <w:r w:rsidRPr="00A812DC">
        <w:rPr>
          <w:rFonts w:ascii="Times New Roman" w:hAnsi="Times New Roman" w:cs="Times New Roman"/>
          <w:shd w:val="clear" w:color="auto" w:fill="FFFFFF"/>
          <w:lang w:eastAsia="ru-RU"/>
        </w:rPr>
        <w:t xml:space="preserve"> обязательств, предусмотренных Контрактом, заключенным по результатам определения поставщика, в соответствии с пунктом 1 части 1 статьи 30 Федерального закона от 05.04.2013 г. №44-ФЗ "О контрактной системе в сфере закупок товаров, работ, услуг для обеспечения государственных и муниципальных нужд", за исключением просрочки исполнения обязательств (в том числе гарантийного обязательства), предусмотренных Контрактом, размер </w:t>
      </w:r>
      <w:r w:rsidRPr="00A812DC">
        <w:rPr>
          <w:rFonts w:ascii="Times New Roman" w:hAnsi="Times New Roman" w:cs="Times New Roman"/>
          <w:bCs/>
          <w:shd w:val="clear" w:color="auto" w:fill="FFFFFF"/>
          <w:lang w:eastAsia="ru-RU"/>
        </w:rPr>
        <w:t xml:space="preserve">штрафа </w:t>
      </w:r>
      <w:r w:rsidRPr="00A812DC">
        <w:rPr>
          <w:rFonts w:ascii="Times New Roman" w:hAnsi="Times New Roman" w:cs="Times New Roman"/>
          <w:shd w:val="clear" w:color="auto" w:fill="FFFFFF"/>
          <w:lang w:eastAsia="ru-RU"/>
        </w:rPr>
        <w:t xml:space="preserve">устанавливается в </w:t>
      </w:r>
      <w:r w:rsidRPr="00A812DC">
        <w:rPr>
          <w:rFonts w:ascii="Times New Roman" w:hAnsi="Times New Roman" w:cs="Times New Roman"/>
          <w:b/>
          <w:bCs/>
          <w:i/>
          <w:iCs/>
          <w:shd w:val="clear" w:color="auto" w:fill="FFFFFF"/>
          <w:lang w:eastAsia="ru-RU"/>
        </w:rPr>
        <w:t>размере 1 %</w:t>
      </w:r>
      <w:r w:rsidRPr="00A812DC">
        <w:rPr>
          <w:rFonts w:ascii="Times New Roman" w:hAnsi="Times New Roman" w:cs="Times New Roman"/>
          <w:shd w:val="clear" w:color="auto" w:fill="FFFFFF"/>
          <w:lang w:eastAsia="ru-RU"/>
        </w:rPr>
        <w:t xml:space="preserve"> цены Контракта, но не более 5000 (Пяти тысяч) рублей 00 копеек и не менее 1000 (Одной тысячи) рублей 00 копеек.</w:t>
      </w:r>
    </w:p>
    <w:p w:rsidR="00847D81" w:rsidRPr="00A812DC" w:rsidRDefault="00847D81" w:rsidP="00847D8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A812DC">
        <w:rPr>
          <w:rFonts w:ascii="Times New Roman" w:eastAsia="Calibri" w:hAnsi="Times New Roman" w:cs="Times New Roman"/>
          <w:lang w:eastAsia="ru-RU"/>
        </w:rPr>
        <w:tab/>
        <w:t xml:space="preserve">б)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1000 рублей 00 копеек. </w:t>
      </w:r>
    </w:p>
    <w:p w:rsidR="00847D81" w:rsidRPr="00A812DC" w:rsidRDefault="00847D81" w:rsidP="00847D81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A812DC">
        <w:rPr>
          <w:rFonts w:ascii="Times New Roman" w:hAnsi="Times New Roman" w:cs="Times New Roman"/>
          <w:lang w:eastAsia="ru-RU"/>
        </w:rPr>
        <w:tab/>
        <w:t>5.3.3.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847D81" w:rsidRPr="00A812DC" w:rsidRDefault="00847D81" w:rsidP="00847D81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A812DC">
        <w:rPr>
          <w:rFonts w:ascii="Times New Roman" w:hAnsi="Times New Roman" w:cs="Times New Roman"/>
          <w:lang w:eastAsia="ru-RU"/>
        </w:rPr>
        <w:lastRenderedPageBreak/>
        <w:tab/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47D81" w:rsidRPr="00A812DC" w:rsidRDefault="00847D81" w:rsidP="00847D81">
      <w:pPr>
        <w:pStyle w:val="ab"/>
        <w:tabs>
          <w:tab w:val="left" w:pos="426"/>
        </w:tabs>
        <w:ind w:firstLine="709"/>
        <w:jc w:val="both"/>
        <w:rPr>
          <w:rFonts w:ascii="Times New Roman" w:hAnsi="Times New Roman"/>
        </w:rPr>
      </w:pPr>
      <w:r w:rsidRPr="00A812DC">
        <w:rPr>
          <w:rFonts w:ascii="Times New Roman" w:hAnsi="Times New Roman"/>
        </w:rPr>
        <w:t>5.5. Пени и штрафы уплачиваются перечислением денежных средств на расчетные счета Сторон, указанные в настоящем контракте, либо по реквизитам, указанным в соответствующем требовании (уведомлении). Срок для уплаты пеней и штрафов устанавливается в течение 10 (десяти) дней с момента получения Стороной соответствующего требования. Уплата пеней и штрафов не освобождает Стороны от исполнения своих обязательств в полном объеме, если иное не заявлено Стороной, чьи интересы были нарушены.</w:t>
      </w:r>
    </w:p>
    <w:p w:rsidR="00DB67B7" w:rsidRPr="00DB67B7" w:rsidRDefault="00847D81" w:rsidP="00BE3829">
      <w:pPr>
        <w:tabs>
          <w:tab w:val="left" w:pos="1134"/>
        </w:tabs>
        <w:spacing w:line="240" w:lineRule="auto"/>
        <w:ind w:firstLine="709"/>
        <w:jc w:val="both"/>
        <w:rPr>
          <w:color w:val="000000"/>
        </w:rPr>
      </w:pPr>
      <w:r w:rsidRPr="00A812DC">
        <w:rPr>
          <w:rFonts w:ascii="Times New Roman" w:hAnsi="Times New Roman" w:cs="Times New Roman"/>
        </w:rPr>
        <w:t xml:space="preserve">5.6. </w:t>
      </w:r>
      <w:r w:rsidRPr="00DB67B7">
        <w:rPr>
          <w:rFonts w:ascii="Times New Roman" w:eastAsia="Calibri" w:hAnsi="Times New Roman" w:cs="Times New Roman"/>
        </w:rPr>
        <w:t xml:space="preserve">Реквизиты для оплаты неустойки (штрафа, пени): </w:t>
      </w:r>
      <w:r w:rsidR="00DB67B7" w:rsidRPr="00DB67B7">
        <w:rPr>
          <w:rFonts w:ascii="Times New Roman" w:eastAsia="Calibri" w:hAnsi="Times New Roman" w:cs="Times New Roman"/>
        </w:rPr>
        <w:t>ИНН 8602017535 / КПП 860201001, Наименование банка/ТОФК: ОКЦ № 8 Уральского ГУ Банка России // УФК по Ханты-Мансийскому автономному округу – Югре, г. Ханты-Мансийск, БИК: 007162163, Получатель: УФК по Ханты-Мансийскому автономному округу – Югре (ФКУ ИК-11 УФСИН России по Ханты-Мансийскому автономному округу – Югре л/с 04871344140), Казначейский счет 03100643000000018700, Единый казначейский счет 40102810245370000007</w:t>
      </w:r>
    </w:p>
    <w:p w:rsidR="00847D81" w:rsidRPr="00A812DC" w:rsidRDefault="00847D81" w:rsidP="00BE382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lang w:eastAsia="ru-RU"/>
        </w:rPr>
      </w:pPr>
      <w:r w:rsidRPr="00A812DC">
        <w:rPr>
          <w:rFonts w:ascii="Times New Roman" w:eastAsia="Calibri" w:hAnsi="Times New Roman" w:cs="Times New Roman"/>
          <w:lang w:eastAsia="ru-RU"/>
        </w:rPr>
        <w:t>6. РАЗРЕШЕНИЕ СПОРОВ И РАЗНОГЛАСИЙ</w:t>
      </w:r>
    </w:p>
    <w:p w:rsidR="00847D81" w:rsidRPr="00A812DC" w:rsidRDefault="00847D81" w:rsidP="00847D81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A812DC">
        <w:rPr>
          <w:rFonts w:ascii="Times New Roman" w:eastAsia="Calibri" w:hAnsi="Times New Roman" w:cs="Times New Roman"/>
          <w:lang w:eastAsia="ru-RU"/>
        </w:rPr>
        <w:t>6.1 Стороны договорились об обязательном соблюдении досудебного претензионного порядка разрешения споров и разногласий.</w:t>
      </w:r>
    </w:p>
    <w:p w:rsidR="00847D81" w:rsidRPr="00A812DC" w:rsidRDefault="00847D81" w:rsidP="00847D81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A812DC">
        <w:rPr>
          <w:rFonts w:ascii="Times New Roman" w:eastAsia="Calibri" w:hAnsi="Times New Roman" w:cs="Times New Roman"/>
          <w:lang w:eastAsia="ru-RU"/>
        </w:rPr>
        <w:t>6.2 Срок рассмотрения претензии и направления ответа по ней составляет 10 (десять) рабочих дней с момента ее получения Стороной.</w:t>
      </w:r>
    </w:p>
    <w:p w:rsidR="00847D81" w:rsidRPr="00A812DC" w:rsidRDefault="00847D81" w:rsidP="00847D81">
      <w:pPr>
        <w:pStyle w:val="a9"/>
        <w:tabs>
          <w:tab w:val="left" w:pos="0"/>
          <w:tab w:val="left" w:pos="1134"/>
        </w:tabs>
        <w:ind w:left="0" w:firstLine="709"/>
        <w:contextualSpacing w:val="0"/>
        <w:jc w:val="both"/>
        <w:rPr>
          <w:sz w:val="22"/>
          <w:szCs w:val="22"/>
        </w:rPr>
      </w:pPr>
      <w:r w:rsidRPr="00A812DC">
        <w:rPr>
          <w:rFonts w:eastAsia="Calibri"/>
        </w:rPr>
        <w:t>6.3 Споры и разногласия, не урегулированные в претензионном порядке, подлежат рассмотрению в Арбитражном суде</w:t>
      </w:r>
      <w:r w:rsidRPr="00A812DC">
        <w:rPr>
          <w:sz w:val="22"/>
          <w:szCs w:val="22"/>
        </w:rPr>
        <w:t xml:space="preserve"> в порядке, предусмотренном действующим законодательством РФ. </w:t>
      </w:r>
    </w:p>
    <w:p w:rsidR="00847D81" w:rsidRPr="00A812DC" w:rsidRDefault="00847D81" w:rsidP="00847D81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:rsidR="00847D81" w:rsidRPr="00A812DC" w:rsidRDefault="00847D81" w:rsidP="00847D81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A812DC">
        <w:rPr>
          <w:rFonts w:ascii="Times New Roman" w:eastAsia="Calibri" w:hAnsi="Times New Roman" w:cs="Times New Roman"/>
          <w:lang w:eastAsia="ru-RU"/>
        </w:rPr>
        <w:t>7. ОБСТОЯТЕЛЬСТВА НЕПРЕОДОЛИМОЙ СИЛЫ</w:t>
      </w:r>
    </w:p>
    <w:p w:rsidR="00847D81" w:rsidRPr="00A812DC" w:rsidRDefault="00847D81" w:rsidP="00847D81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A812DC">
        <w:rPr>
          <w:rFonts w:ascii="Times New Roman" w:eastAsia="Calibri" w:hAnsi="Times New Roman" w:cs="Times New Roman"/>
          <w:lang w:eastAsia="ru-RU"/>
        </w:rPr>
        <w:t>7.1 Ни одна из Сторон не несет ответственности перед другой Стороной за полное или частичное неисполнение или ненадлежащее исполнение обязательств по настоящему контракту, обусловленное действием обстоятельств непреодолимой силы и (или) их последствий, т.е. чрезвычайных и непредотвратимых при данных условиях обстоятельств, которые они не могли предвидеть и предусмотреть.</w:t>
      </w:r>
    </w:p>
    <w:p w:rsidR="00847D81" w:rsidRPr="00A812DC" w:rsidRDefault="00847D81" w:rsidP="00847D81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A812DC">
        <w:rPr>
          <w:rFonts w:ascii="Times New Roman" w:eastAsia="Calibri" w:hAnsi="Times New Roman" w:cs="Times New Roman"/>
          <w:lang w:eastAsia="ru-RU"/>
        </w:rPr>
        <w:t>7.2 Срок исполнения обязательств переносится на период, в течение которого будут действовать такие обстоятельства и (или) их последствия.</w:t>
      </w:r>
    </w:p>
    <w:p w:rsidR="00847D81" w:rsidRPr="00A812DC" w:rsidRDefault="00847D81" w:rsidP="00847D81">
      <w:pPr>
        <w:tabs>
          <w:tab w:val="num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A812DC">
        <w:rPr>
          <w:rFonts w:ascii="Times New Roman" w:eastAsia="Calibri" w:hAnsi="Times New Roman" w:cs="Times New Roman"/>
          <w:lang w:eastAsia="ru-RU"/>
        </w:rPr>
        <w:t>7.3 Сторона, для которой создалась невозможность исполнения контрактных обязательств по независящим от нее причинам, должна в письменной форме направить уведомление другой Стороне о наступлении обстоятельств непреодолимой силы в течение 10 (десяти) рабочих дней. Уведомление, при наличии возможности, должно быть подтверждено документом соответствующего уполномоченного органа.</w:t>
      </w:r>
    </w:p>
    <w:p w:rsidR="00847D81" w:rsidRPr="00A812DC" w:rsidRDefault="00847D81" w:rsidP="00847D81">
      <w:pPr>
        <w:tabs>
          <w:tab w:val="num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A812DC">
        <w:rPr>
          <w:rFonts w:ascii="Times New Roman" w:eastAsia="Calibri" w:hAnsi="Times New Roman" w:cs="Times New Roman"/>
          <w:lang w:eastAsia="ru-RU"/>
        </w:rPr>
        <w:t>7.4 Неисполнение обязанности, предусмотренной п.7.3. настоящего контракта, лишает Сторону права ссылаться на указанные обстоятельства, за исключением случаев, когда Сторона не могла исполнить данную обязанность в силу этих же обстоятельств непреодолимой силы.</w:t>
      </w:r>
    </w:p>
    <w:p w:rsidR="00847D81" w:rsidRPr="00A812DC" w:rsidRDefault="00847D81" w:rsidP="00847D81">
      <w:pPr>
        <w:tabs>
          <w:tab w:val="num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A812DC">
        <w:rPr>
          <w:rFonts w:ascii="Times New Roman" w:eastAsia="Calibri" w:hAnsi="Times New Roman" w:cs="Times New Roman"/>
          <w:lang w:eastAsia="ru-RU"/>
        </w:rPr>
        <w:t>7.5 Если указанные в п.7.1. настоящего контракта обстоятельства и (или) их последствия не прекращаются в течение 2 (двух) месяцев, Стороны должны принять решение о возможности дальнейшего исполнения настоящего контракта, при этом любая из Сторон вправе отказаться от его дальнейшего исполнения, уведомив об этом другую Сторону в письменном виде. В случае одностороннего отказа от дальнейшего исполнения обязательств, Стороны обязаны возместить друг другу фактически понесенные расходы по исполнению настоящего контракта.</w:t>
      </w:r>
    </w:p>
    <w:p w:rsidR="00847D81" w:rsidRPr="00A812DC" w:rsidRDefault="00847D81" w:rsidP="00847D8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47D81" w:rsidRPr="00A812DC" w:rsidRDefault="00847D81" w:rsidP="00847D8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812DC">
        <w:rPr>
          <w:rFonts w:ascii="Times New Roman" w:eastAsia="Calibri" w:hAnsi="Times New Roman" w:cs="Times New Roman"/>
        </w:rPr>
        <w:t>8. ПРОЧИЕ УСЛОВИЯ</w:t>
      </w:r>
    </w:p>
    <w:p w:rsidR="00847D81" w:rsidRPr="00A812DC" w:rsidRDefault="00847D81" w:rsidP="00847D8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>8.1 Сумма, подлежащая уплате Заказчиком Исполнителю,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 (Управление Федерального казначейства по Тульской области (Межрегиональная инспекция Федеральной налоговой службы по управлению долгом , ИНН 7727406020, КПП 770801001, Номер банковского счета 03100643000000018500, Наименование банка</w:t>
      </w:r>
      <w:r w:rsidRPr="00BE3829">
        <w:rPr>
          <w:rFonts w:ascii="Times New Roman" w:hAnsi="Times New Roman" w:cs="Times New Roman"/>
        </w:rPr>
        <w:t xml:space="preserve">: </w:t>
      </w:r>
      <w:r w:rsidR="00BE3829">
        <w:rPr>
          <w:rFonts w:ascii="Times New Roman" w:hAnsi="Times New Roman" w:cs="Times New Roman"/>
        </w:rPr>
        <w:t xml:space="preserve">ОКЦ № 7 </w:t>
      </w:r>
      <w:r w:rsidR="0010592A">
        <w:rPr>
          <w:rFonts w:ascii="Times New Roman" w:hAnsi="Times New Roman" w:cs="Times New Roman"/>
        </w:rPr>
        <w:br/>
      </w:r>
      <w:r w:rsidR="00BE3829">
        <w:rPr>
          <w:rFonts w:ascii="Times New Roman" w:hAnsi="Times New Roman" w:cs="Times New Roman"/>
        </w:rPr>
        <w:t>ГУ Банка России по ЦФО//УФК по Тульской области</w:t>
      </w:r>
      <w:r w:rsidR="00864F9B">
        <w:rPr>
          <w:rFonts w:ascii="Times New Roman" w:hAnsi="Times New Roman" w:cs="Times New Roman"/>
        </w:rPr>
        <w:t>, г. Тула</w:t>
      </w:r>
      <w:r w:rsidRPr="00BE3829">
        <w:rPr>
          <w:rFonts w:ascii="Times New Roman" w:hAnsi="Times New Roman" w:cs="Times New Roman"/>
        </w:rPr>
        <w:t>, БИК банка 017003983, Корреспондентский</w:t>
      </w:r>
      <w:r w:rsidRPr="00A812DC">
        <w:rPr>
          <w:rFonts w:ascii="Times New Roman" w:hAnsi="Times New Roman" w:cs="Times New Roman"/>
        </w:rPr>
        <w:t xml:space="preserve"> счет банка 40102810445370000059).</w:t>
      </w:r>
    </w:p>
    <w:p w:rsidR="00847D81" w:rsidRPr="00A812DC" w:rsidRDefault="00847D81" w:rsidP="00847D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>8.2 Изменение способа и (или) размера обеспечения исполнения контракта осуществляется в соответствии с положениями действующего законодательства.</w:t>
      </w:r>
    </w:p>
    <w:p w:rsidR="00847D81" w:rsidRPr="00A812DC" w:rsidRDefault="00847D81" w:rsidP="00847D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>8.3 Настоящий контракт, вступает в силу с даты его подписания о</w:t>
      </w:r>
      <w:r w:rsidR="00664A54">
        <w:rPr>
          <w:rFonts w:ascii="Times New Roman" w:hAnsi="Times New Roman" w:cs="Times New Roman"/>
        </w:rPr>
        <w:t>беими Сторон</w:t>
      </w:r>
      <w:r w:rsidR="00946AB8">
        <w:rPr>
          <w:rFonts w:ascii="Times New Roman" w:hAnsi="Times New Roman" w:cs="Times New Roman"/>
        </w:rPr>
        <w:t>ами, действует до 25</w:t>
      </w:r>
      <w:r w:rsidRPr="00A812DC">
        <w:rPr>
          <w:rFonts w:ascii="Times New Roman" w:hAnsi="Times New Roman" w:cs="Times New Roman"/>
        </w:rPr>
        <w:t>.</w:t>
      </w:r>
      <w:r w:rsidR="00946AB8">
        <w:rPr>
          <w:rFonts w:ascii="Times New Roman" w:hAnsi="Times New Roman" w:cs="Times New Roman"/>
        </w:rPr>
        <w:t>12</w:t>
      </w:r>
      <w:r w:rsidR="001E1924">
        <w:rPr>
          <w:rFonts w:ascii="Times New Roman" w:hAnsi="Times New Roman" w:cs="Times New Roman"/>
        </w:rPr>
        <w:t>.2026</w:t>
      </w:r>
      <w:r w:rsidRPr="00A812DC">
        <w:rPr>
          <w:rFonts w:ascii="Times New Roman" w:hAnsi="Times New Roman" w:cs="Times New Roman"/>
        </w:rPr>
        <w:t xml:space="preserve"> </w:t>
      </w:r>
      <w:r w:rsidRPr="00A812DC">
        <w:rPr>
          <w:rFonts w:ascii="Times New Roman" w:hAnsi="Times New Roman" w:cs="Times New Roman"/>
          <w:b/>
        </w:rPr>
        <w:t>(включая срок оплаты),</w:t>
      </w:r>
      <w:r w:rsidRPr="00A812DC">
        <w:rPr>
          <w:rFonts w:ascii="Times New Roman" w:hAnsi="Times New Roman" w:cs="Times New Roman"/>
        </w:rPr>
        <w:t xml:space="preserve"> а в части гарантийных обязательств – до их полного исполнения.</w:t>
      </w:r>
    </w:p>
    <w:p w:rsidR="00847D81" w:rsidRPr="00A812DC" w:rsidRDefault="00847D81" w:rsidP="00847D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>8.4  Стороны вправе отказаться от исполнения контракта в одностороннем порядке в соответствии с положениями частей 8 - 25 статьи 95 Федерального закона от 05.04.2013 № 44-ФЗ.</w:t>
      </w:r>
    </w:p>
    <w:p w:rsidR="00847D81" w:rsidRPr="00A812DC" w:rsidRDefault="00847D81" w:rsidP="00847D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lastRenderedPageBreak/>
        <w:t>8.5  При изменении адресов, реквизитов, наименования, Стороны обязуются извещать друг друга в десятидневный срок. В противном случае, сообщения и документы, переданные по последнему адресу, считаются переданными надлежащим образом.</w:t>
      </w:r>
    </w:p>
    <w:p w:rsidR="00847D81" w:rsidRPr="00A812DC" w:rsidRDefault="00847D81" w:rsidP="00847D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>8.6 Действия Сторон, не урегулированные настоящим контрактом, должны осуществляться в соответствии с действующим законодательством Российской Федерации и обычаями.</w:t>
      </w:r>
    </w:p>
    <w:p w:rsidR="00847D81" w:rsidRPr="00A812DC" w:rsidRDefault="00847D81" w:rsidP="00847D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 xml:space="preserve">8.7 Перечень приложений, являющихся неотъемлемой частью настоящего Контракта: </w:t>
      </w:r>
    </w:p>
    <w:p w:rsidR="00847D81" w:rsidRDefault="00847D81" w:rsidP="00847D81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 xml:space="preserve">Приложение № 1 – </w:t>
      </w:r>
      <w:r w:rsidR="00C87C2F" w:rsidRPr="00A812DC">
        <w:rPr>
          <w:rFonts w:ascii="Times New Roman" w:hAnsi="Times New Roman" w:cs="Times New Roman"/>
        </w:rPr>
        <w:t>Техническое задание</w:t>
      </w:r>
      <w:r w:rsidRPr="00A812DC">
        <w:rPr>
          <w:rFonts w:ascii="Times New Roman" w:hAnsi="Times New Roman" w:cs="Times New Roman"/>
        </w:rPr>
        <w:t>;</w:t>
      </w:r>
    </w:p>
    <w:p w:rsidR="00421015" w:rsidRPr="00A812DC" w:rsidRDefault="00421015" w:rsidP="00847D81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 – Макет</w:t>
      </w:r>
      <w:r w:rsidR="00454974">
        <w:rPr>
          <w:rFonts w:ascii="Times New Roman" w:hAnsi="Times New Roman" w:cs="Times New Roman"/>
        </w:rPr>
        <w:t>;</w:t>
      </w:r>
    </w:p>
    <w:p w:rsidR="00847D81" w:rsidRPr="00A812DC" w:rsidRDefault="00847D81" w:rsidP="00847D81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812DC">
        <w:rPr>
          <w:rFonts w:ascii="Times New Roman" w:hAnsi="Times New Roman" w:cs="Times New Roman"/>
        </w:rPr>
        <w:t xml:space="preserve">Приложение № </w:t>
      </w:r>
      <w:r w:rsidR="00421015">
        <w:rPr>
          <w:rFonts w:ascii="Times New Roman" w:hAnsi="Times New Roman" w:cs="Times New Roman"/>
        </w:rPr>
        <w:t>3</w:t>
      </w:r>
      <w:r w:rsidRPr="00A812DC">
        <w:rPr>
          <w:rFonts w:ascii="Times New Roman" w:hAnsi="Times New Roman" w:cs="Times New Roman"/>
        </w:rPr>
        <w:t xml:space="preserve"> – Акт приемки товаров, работ, услуг (ф. 0510452) (форма).</w:t>
      </w:r>
    </w:p>
    <w:p w:rsidR="00847D81" w:rsidRPr="00A812DC" w:rsidRDefault="00847D81" w:rsidP="00847D81">
      <w:pPr>
        <w:spacing w:after="0" w:line="240" w:lineRule="auto"/>
        <w:rPr>
          <w:rFonts w:ascii="Times New Roman" w:eastAsia="Calibri" w:hAnsi="Times New Roman" w:cs="Times New Roman"/>
        </w:rPr>
      </w:pPr>
    </w:p>
    <w:p w:rsidR="00847D81" w:rsidRPr="00A812DC" w:rsidRDefault="00847D81" w:rsidP="00847D8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812DC">
        <w:rPr>
          <w:rFonts w:ascii="Times New Roman" w:eastAsia="Calibri" w:hAnsi="Times New Roman" w:cs="Times New Roman"/>
        </w:rPr>
        <w:t>9. АДРЕСА, РЕКВИЗИТЫ И ПОДПИСИ СТОРОН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410"/>
        <w:gridCol w:w="3827"/>
      </w:tblGrid>
      <w:tr w:rsidR="00847D81" w:rsidRPr="00A812DC" w:rsidTr="00F70BB1">
        <w:tc>
          <w:tcPr>
            <w:tcW w:w="3969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Наименование стороны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847D81" w:rsidRPr="00A812DC" w:rsidTr="00F70BB1">
        <w:trPr>
          <w:trHeight w:val="964"/>
        </w:trPr>
        <w:tc>
          <w:tcPr>
            <w:tcW w:w="3969" w:type="dxa"/>
          </w:tcPr>
          <w:p w:rsidR="00847D81" w:rsidRPr="00A812DC" w:rsidRDefault="00847D81" w:rsidP="00F70BB1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  <w:spacing w:val="-4"/>
              </w:rPr>
              <w:t xml:space="preserve">Федеральное казенное  учреждение </w:t>
            </w:r>
            <w:r w:rsidRPr="00A812DC">
              <w:rPr>
                <w:rFonts w:ascii="Times New Roman" w:hAnsi="Times New Roman" w:cs="Times New Roman"/>
                <w:spacing w:val="-3"/>
              </w:rPr>
              <w:t xml:space="preserve">«Исправительная колония  № 11 </w:t>
            </w:r>
            <w:r w:rsidRPr="00A812DC">
              <w:rPr>
                <w:rFonts w:ascii="Times New Roman" w:hAnsi="Times New Roman" w:cs="Times New Roman"/>
                <w:spacing w:val="-2"/>
              </w:rPr>
              <w:t xml:space="preserve">Управления  Федеральной службы </w:t>
            </w:r>
            <w:r w:rsidRPr="00A812DC">
              <w:rPr>
                <w:rFonts w:ascii="Times New Roman" w:hAnsi="Times New Roman" w:cs="Times New Roman"/>
              </w:rPr>
              <w:t xml:space="preserve">исполнения наказаний по Ханты - </w:t>
            </w:r>
            <w:r w:rsidRPr="00A812DC">
              <w:rPr>
                <w:rFonts w:ascii="Times New Roman" w:hAnsi="Times New Roman" w:cs="Times New Roman"/>
                <w:spacing w:val="-2"/>
              </w:rPr>
              <w:t xml:space="preserve">Мансийскому автономному округу – </w:t>
            </w:r>
            <w:r w:rsidRPr="00A812DC">
              <w:rPr>
                <w:rFonts w:ascii="Times New Roman" w:hAnsi="Times New Roman" w:cs="Times New Roman"/>
              </w:rPr>
              <w:t xml:space="preserve">Югре» 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pStyle w:val="a6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7D81" w:rsidRPr="00A812DC" w:rsidTr="00F70BB1">
        <w:trPr>
          <w:trHeight w:val="645"/>
        </w:trPr>
        <w:tc>
          <w:tcPr>
            <w:tcW w:w="3969" w:type="dxa"/>
          </w:tcPr>
          <w:p w:rsidR="00847D81" w:rsidRPr="00A812DC" w:rsidRDefault="00847D81" w:rsidP="00F70BB1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ФКУ ИК-11 УФСИН России по Ханты-Мансийскому автономному  округу   – Югре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Сокращенное наименование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pStyle w:val="a6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7D81" w:rsidRPr="00A812DC" w:rsidTr="00F70BB1">
        <w:trPr>
          <w:trHeight w:val="528"/>
        </w:trPr>
        <w:tc>
          <w:tcPr>
            <w:tcW w:w="3969" w:type="dxa"/>
          </w:tcPr>
          <w:p w:rsidR="00847D81" w:rsidRPr="00A812DC" w:rsidRDefault="00847D81" w:rsidP="00F70BB1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 xml:space="preserve">628422,Ханты-Мансийский автономный округ – Югра, </w:t>
            </w:r>
            <w:r w:rsidRPr="00A812DC">
              <w:rPr>
                <w:rFonts w:ascii="Times New Roman" w:hAnsi="Times New Roman" w:cs="Times New Roman"/>
              </w:rPr>
              <w:br/>
              <w:t xml:space="preserve">г. Сургут, ул. </w:t>
            </w:r>
            <w:r w:rsidRPr="00A812DC">
              <w:rPr>
                <w:rFonts w:ascii="Times New Roman" w:hAnsi="Times New Roman" w:cs="Times New Roman"/>
                <w:spacing w:val="-2"/>
              </w:rPr>
              <w:t>Трудовая, 2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pStyle w:val="a6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7D81" w:rsidRPr="00A812DC" w:rsidTr="00F70BB1">
        <w:tc>
          <w:tcPr>
            <w:tcW w:w="3969" w:type="dxa"/>
          </w:tcPr>
          <w:p w:rsidR="00847D81" w:rsidRPr="00A812DC" w:rsidRDefault="00847D81" w:rsidP="00F70BB1">
            <w:pPr>
              <w:shd w:val="clear" w:color="auto" w:fill="FFFFFF"/>
              <w:spacing w:after="0" w:line="240" w:lineRule="auto"/>
              <w:ind w:hanging="14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 xml:space="preserve">628422,Ханты-Мансийский автономный округ – Югра, </w:t>
            </w:r>
            <w:r w:rsidRPr="00A812DC">
              <w:rPr>
                <w:rFonts w:ascii="Times New Roman" w:hAnsi="Times New Roman" w:cs="Times New Roman"/>
              </w:rPr>
              <w:br/>
              <w:t xml:space="preserve">г. Сургут, ул. </w:t>
            </w:r>
            <w:r w:rsidRPr="00A812DC">
              <w:rPr>
                <w:rFonts w:ascii="Times New Roman" w:hAnsi="Times New Roman" w:cs="Times New Roman"/>
                <w:spacing w:val="-2"/>
              </w:rPr>
              <w:t>Трудовая, 2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Фактический адрес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pStyle w:val="a6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7D81" w:rsidRPr="00A812DC" w:rsidTr="00F70BB1">
        <w:tc>
          <w:tcPr>
            <w:tcW w:w="3969" w:type="dxa"/>
          </w:tcPr>
          <w:p w:rsidR="00847D81" w:rsidRPr="00A812DC" w:rsidRDefault="00847D81" w:rsidP="00F70BB1">
            <w:pPr>
              <w:shd w:val="clear" w:color="auto" w:fill="FFFFFF"/>
              <w:spacing w:after="0" w:line="240" w:lineRule="auto"/>
              <w:ind w:hanging="14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 xml:space="preserve">628422,Ханты-Мансийский автономный округ – Югра, </w:t>
            </w:r>
            <w:r w:rsidRPr="00A812DC">
              <w:rPr>
                <w:rFonts w:ascii="Times New Roman" w:hAnsi="Times New Roman" w:cs="Times New Roman"/>
              </w:rPr>
              <w:br/>
              <w:t xml:space="preserve">г. Сургут, ул. </w:t>
            </w:r>
            <w:r w:rsidRPr="00A812DC">
              <w:rPr>
                <w:rFonts w:ascii="Times New Roman" w:hAnsi="Times New Roman" w:cs="Times New Roman"/>
                <w:spacing w:val="-2"/>
              </w:rPr>
              <w:t>Трудовая, 2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pStyle w:val="a6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7D81" w:rsidRPr="00A812DC" w:rsidTr="00F70BB1">
        <w:tc>
          <w:tcPr>
            <w:tcW w:w="3969" w:type="dxa"/>
          </w:tcPr>
          <w:p w:rsidR="00847D81" w:rsidRPr="00A812DC" w:rsidRDefault="00847D81" w:rsidP="00F7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8602017535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47D81" w:rsidRPr="00A812DC" w:rsidTr="00F70BB1">
        <w:tc>
          <w:tcPr>
            <w:tcW w:w="3969" w:type="dxa"/>
          </w:tcPr>
          <w:p w:rsidR="00847D81" w:rsidRPr="00A812DC" w:rsidRDefault="00847D81" w:rsidP="00F7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860201001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47D81" w:rsidRPr="00A812DC" w:rsidTr="00F70BB1">
        <w:tc>
          <w:tcPr>
            <w:tcW w:w="3969" w:type="dxa"/>
          </w:tcPr>
          <w:p w:rsidR="00847D81" w:rsidRPr="008352F1" w:rsidRDefault="00847D81" w:rsidP="008352F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812DC">
              <w:rPr>
                <w:rFonts w:ascii="Times New Roman" w:hAnsi="Times New Roman" w:cs="Times New Roman"/>
              </w:rPr>
              <w:t>0</w:t>
            </w:r>
            <w:r w:rsidR="008352F1">
              <w:rPr>
                <w:rFonts w:ascii="Times New Roman" w:hAnsi="Times New Roman" w:cs="Times New Roman"/>
                <w:lang w:val="en-US"/>
              </w:rPr>
              <w:t>15004950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БИК ТОФК//БИК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47D81" w:rsidRPr="00A812DC" w:rsidTr="00F70BB1">
        <w:trPr>
          <w:trHeight w:val="900"/>
        </w:trPr>
        <w:tc>
          <w:tcPr>
            <w:tcW w:w="3969" w:type="dxa"/>
          </w:tcPr>
          <w:p w:rsidR="00847D81" w:rsidRPr="00A812DC" w:rsidRDefault="00B13540" w:rsidP="00B13540">
            <w:pPr>
              <w:shd w:val="clear" w:color="auto" w:fill="FFFFFF"/>
              <w:spacing w:after="0" w:line="240" w:lineRule="auto"/>
              <w:ind w:hanging="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ОКЦ №1 Сибирского</w:t>
            </w:r>
            <w:r w:rsidR="008352F1" w:rsidRPr="008352F1">
              <w:rPr>
                <w:rFonts w:ascii="Times New Roman" w:hAnsi="Times New Roman" w:cs="Times New Roman"/>
              </w:rPr>
              <w:t xml:space="preserve"> ГУ Банка России//УФК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352F1" w:rsidRPr="008352F1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Новосибирской области</w:t>
            </w:r>
            <w:r w:rsidR="008352F1" w:rsidRPr="008352F1">
              <w:rPr>
                <w:rFonts w:ascii="Times New Roman" w:hAnsi="Times New Roman" w:cs="Times New Roman"/>
              </w:rPr>
              <w:t xml:space="preserve"> </w:t>
            </w:r>
            <w:r w:rsidRPr="008352F1">
              <w:rPr>
                <w:rFonts w:ascii="Times New Roman" w:hAnsi="Times New Roman" w:cs="Times New Roman"/>
              </w:rPr>
              <w:t>г. Новосибирск</w:t>
            </w:r>
            <w:r>
              <w:rPr>
                <w:rFonts w:ascii="Times New Roman" w:hAnsi="Times New Roman" w:cs="Times New Roman"/>
              </w:rPr>
              <w:t xml:space="preserve"> (ФКУ ИК-11 </w:t>
            </w:r>
            <w:r w:rsidR="00002D8D">
              <w:rPr>
                <w:rFonts w:ascii="Times New Roman" w:hAnsi="Times New Roman" w:cs="Times New Roman"/>
              </w:rPr>
              <w:t>УФСИН России по Ханты-Мансийскому автономному округу - Югре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Наименование банка//ТОФК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47D81" w:rsidRPr="00A812DC" w:rsidTr="00F70BB1">
        <w:trPr>
          <w:trHeight w:val="647"/>
        </w:trPr>
        <w:tc>
          <w:tcPr>
            <w:tcW w:w="3969" w:type="dxa"/>
          </w:tcPr>
          <w:p w:rsidR="00847D81" w:rsidRPr="00BB76BC" w:rsidRDefault="005F158F" w:rsidP="00F7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40102810445370000043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Единый Казначейский счет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D81" w:rsidRPr="00A812DC" w:rsidTr="00F70BB1">
        <w:trPr>
          <w:trHeight w:val="289"/>
        </w:trPr>
        <w:tc>
          <w:tcPr>
            <w:tcW w:w="3969" w:type="dxa"/>
          </w:tcPr>
          <w:p w:rsidR="00847D81" w:rsidRPr="00BB76BC" w:rsidRDefault="00E953B1" w:rsidP="00F70BB1">
            <w:pPr>
              <w:shd w:val="clear" w:color="auto" w:fill="FFFFFF"/>
              <w:spacing w:after="0" w:line="240" w:lineRule="auto"/>
              <w:ind w:hanging="24"/>
              <w:rPr>
                <w:rFonts w:ascii="Times New Roman" w:hAnsi="Times New Roman" w:cs="Times New Roman"/>
              </w:rPr>
            </w:pPr>
            <w:r w:rsidRPr="00BB76BC">
              <w:rPr>
                <w:rFonts w:ascii="Times New Roman" w:hAnsi="Times New Roman" w:cs="Times New Roman"/>
              </w:rPr>
              <w:t>03211643000000015116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pStyle w:val="ab"/>
              <w:jc w:val="center"/>
              <w:rPr>
                <w:rFonts w:ascii="Times New Roman" w:hAnsi="Times New Roman"/>
                <w:bCs/>
              </w:rPr>
            </w:pPr>
            <w:r w:rsidRPr="00A812DC">
              <w:rPr>
                <w:rFonts w:ascii="Times New Roman" w:hAnsi="Times New Roman"/>
                <w:bCs/>
              </w:rPr>
              <w:t>Казначейский счет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47D81" w:rsidRPr="00A812DC" w:rsidTr="00F70BB1">
        <w:trPr>
          <w:trHeight w:val="255"/>
        </w:trPr>
        <w:tc>
          <w:tcPr>
            <w:tcW w:w="3969" w:type="dxa"/>
          </w:tcPr>
          <w:p w:rsidR="00847D81" w:rsidRPr="00BB76BC" w:rsidRDefault="00847D81" w:rsidP="00421015">
            <w:pPr>
              <w:shd w:val="clear" w:color="auto" w:fill="FFFFFF"/>
              <w:spacing w:after="0" w:line="240" w:lineRule="auto"/>
              <w:ind w:hanging="24"/>
              <w:rPr>
                <w:rFonts w:ascii="Times New Roman" w:hAnsi="Times New Roman" w:cs="Times New Roman"/>
              </w:rPr>
            </w:pPr>
            <w:r w:rsidRPr="00BB76BC">
              <w:rPr>
                <w:rFonts w:ascii="Times New Roman" w:hAnsi="Times New Roman" w:cs="Times New Roman"/>
              </w:rPr>
              <w:t>320 0305 424069004</w:t>
            </w:r>
            <w:r w:rsidR="00946AB8">
              <w:rPr>
                <w:rFonts w:ascii="Times New Roman" w:hAnsi="Times New Roman" w:cs="Times New Roman"/>
              </w:rPr>
              <w:t>9</w:t>
            </w:r>
            <w:r w:rsidRPr="00BB76BC">
              <w:rPr>
                <w:rFonts w:ascii="Times New Roman" w:hAnsi="Times New Roman" w:cs="Times New Roman"/>
              </w:rPr>
              <w:t xml:space="preserve"> 244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pStyle w:val="ab"/>
              <w:jc w:val="center"/>
              <w:rPr>
                <w:rFonts w:ascii="Times New Roman" w:hAnsi="Times New Roman"/>
                <w:bCs/>
              </w:rPr>
            </w:pPr>
            <w:r w:rsidRPr="00A812DC">
              <w:rPr>
                <w:rFonts w:ascii="Times New Roman" w:hAnsi="Times New Roman"/>
                <w:bCs/>
              </w:rPr>
              <w:t>КБК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47D81" w:rsidRPr="00A812DC" w:rsidTr="00F70BB1">
        <w:trPr>
          <w:trHeight w:val="275"/>
        </w:trPr>
        <w:tc>
          <w:tcPr>
            <w:tcW w:w="3969" w:type="dxa"/>
          </w:tcPr>
          <w:p w:rsidR="00847D81" w:rsidRPr="00BB76BC" w:rsidRDefault="00847D81" w:rsidP="00F70BB1">
            <w:pPr>
              <w:shd w:val="clear" w:color="auto" w:fill="FFFFFF"/>
              <w:spacing w:after="0" w:line="240" w:lineRule="auto"/>
              <w:ind w:hanging="24"/>
              <w:jc w:val="center"/>
              <w:rPr>
                <w:rFonts w:ascii="Times New Roman" w:hAnsi="Times New Roman" w:cs="Times New Roman"/>
              </w:rPr>
            </w:pPr>
            <w:r w:rsidRPr="00BB7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pStyle w:val="ab"/>
              <w:jc w:val="center"/>
              <w:rPr>
                <w:rFonts w:ascii="Times New Roman" w:hAnsi="Times New Roman"/>
                <w:bCs/>
              </w:rPr>
            </w:pPr>
            <w:r w:rsidRPr="00A812DC">
              <w:rPr>
                <w:rFonts w:ascii="Times New Roman" w:hAnsi="Times New Roman"/>
                <w:bCs/>
              </w:rPr>
              <w:t>Расчетный счет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pStyle w:val="a6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7D81" w:rsidRPr="00A812DC" w:rsidTr="00F70BB1">
        <w:trPr>
          <w:trHeight w:val="339"/>
        </w:trPr>
        <w:tc>
          <w:tcPr>
            <w:tcW w:w="3969" w:type="dxa"/>
          </w:tcPr>
          <w:p w:rsidR="00847D81" w:rsidRPr="00BB76BC" w:rsidRDefault="00847D81" w:rsidP="00F70B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76B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pStyle w:val="ab"/>
              <w:jc w:val="center"/>
              <w:rPr>
                <w:rFonts w:ascii="Times New Roman" w:hAnsi="Times New Roman"/>
                <w:bCs/>
              </w:rPr>
            </w:pPr>
            <w:r w:rsidRPr="00A812DC">
              <w:rPr>
                <w:rFonts w:ascii="Times New Roman" w:hAnsi="Times New Roman"/>
                <w:bCs/>
              </w:rPr>
              <w:t>к/с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pStyle w:val="a6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47D81" w:rsidRPr="00A812DC" w:rsidTr="00F70BB1">
        <w:trPr>
          <w:trHeight w:val="276"/>
        </w:trPr>
        <w:tc>
          <w:tcPr>
            <w:tcW w:w="3969" w:type="dxa"/>
          </w:tcPr>
          <w:p w:rsidR="00847D81" w:rsidRPr="00BB76BC" w:rsidRDefault="00847D81" w:rsidP="00F7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6BC">
              <w:rPr>
                <w:rFonts w:ascii="Times New Roman" w:hAnsi="Times New Roman" w:cs="Times New Roman"/>
              </w:rPr>
              <w:t>03871344140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Л/счет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D81" w:rsidRPr="00A812DC" w:rsidTr="00F70BB1">
        <w:trPr>
          <w:trHeight w:val="355"/>
        </w:trPr>
        <w:tc>
          <w:tcPr>
            <w:tcW w:w="3969" w:type="dxa"/>
          </w:tcPr>
          <w:p w:rsidR="00847D81" w:rsidRPr="00BB76BC" w:rsidRDefault="00847D81" w:rsidP="00F7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6BC">
              <w:rPr>
                <w:rFonts w:ascii="Times New Roman" w:hAnsi="Times New Roman" w:cs="Times New Roman"/>
              </w:rPr>
              <w:t>08831249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ОКПО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47D81" w:rsidRPr="00A812DC" w:rsidTr="00F70BB1">
        <w:trPr>
          <w:trHeight w:val="355"/>
        </w:trPr>
        <w:tc>
          <w:tcPr>
            <w:tcW w:w="3969" w:type="dxa"/>
          </w:tcPr>
          <w:p w:rsidR="00847D81" w:rsidRPr="00BB76BC" w:rsidRDefault="00847D81" w:rsidP="00F70B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76BC">
              <w:rPr>
                <w:rFonts w:ascii="Times New Roman" w:hAnsi="Times New Roman" w:cs="Times New Roman"/>
              </w:rPr>
              <w:t xml:space="preserve">(3462) 22-44-67 </w:t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Телефоны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47D81" w:rsidRPr="00A812DC" w:rsidTr="00F70BB1">
        <w:trPr>
          <w:trHeight w:val="355"/>
        </w:trPr>
        <w:tc>
          <w:tcPr>
            <w:tcW w:w="3969" w:type="dxa"/>
          </w:tcPr>
          <w:p w:rsidR="00847D81" w:rsidRPr="00BB76BC" w:rsidRDefault="00E953B1" w:rsidP="00F70BB1">
            <w:pPr>
              <w:pStyle w:val="af9"/>
              <w:tabs>
                <w:tab w:val="left" w:pos="2143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76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ik</w:t>
            </w:r>
            <w:r w:rsidRPr="00BB76BC">
              <w:rPr>
                <w:rFonts w:ascii="Times New Roman" w:hAnsi="Times New Roman" w:cs="Times New Roman"/>
                <w:sz w:val="22"/>
                <w:szCs w:val="22"/>
              </w:rPr>
              <w:t>11@86.</w:t>
            </w:r>
            <w:r w:rsidRPr="00BB76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fsin</w:t>
            </w:r>
            <w:r w:rsidRPr="00BB76B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BB76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gov</w:t>
            </w:r>
            <w:r w:rsidRPr="00BB76B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BB76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  <w:r w:rsidR="00847D81" w:rsidRPr="00BB76B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2410" w:type="dxa"/>
          </w:tcPr>
          <w:p w:rsidR="00847D81" w:rsidRPr="00A812DC" w:rsidRDefault="00847D81" w:rsidP="00F70BB1">
            <w:pPr>
              <w:pStyle w:val="ab"/>
              <w:jc w:val="center"/>
              <w:rPr>
                <w:rFonts w:ascii="Times New Roman" w:hAnsi="Times New Roman"/>
              </w:rPr>
            </w:pPr>
            <w:r w:rsidRPr="00A812DC">
              <w:rPr>
                <w:rFonts w:ascii="Times New Roman" w:hAnsi="Times New Roman"/>
                <w:lang w:val="en-US"/>
              </w:rPr>
              <w:t>E-mail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47D81" w:rsidRPr="00A812DC" w:rsidTr="00F70BB1">
        <w:trPr>
          <w:trHeight w:val="529"/>
        </w:trPr>
        <w:tc>
          <w:tcPr>
            <w:tcW w:w="3969" w:type="dxa"/>
          </w:tcPr>
          <w:p w:rsidR="00847D81" w:rsidRPr="00A812DC" w:rsidRDefault="00847D81" w:rsidP="00F70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Лицо, уполномоченное на заключение сделки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47D81" w:rsidRPr="00A812DC" w:rsidTr="00E953B1">
        <w:trPr>
          <w:trHeight w:val="954"/>
        </w:trPr>
        <w:tc>
          <w:tcPr>
            <w:tcW w:w="3969" w:type="dxa"/>
          </w:tcPr>
          <w:p w:rsidR="00847D81" w:rsidRPr="00A812DC" w:rsidRDefault="00847D81" w:rsidP="00F70BB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47D81" w:rsidRPr="00A812DC" w:rsidRDefault="00847D81" w:rsidP="00F70B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2DC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827" w:type="dxa"/>
          </w:tcPr>
          <w:p w:rsidR="00847D81" w:rsidRPr="00A812DC" w:rsidRDefault="00847D81" w:rsidP="00F70BB1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7E5980" w:rsidRDefault="007E5980" w:rsidP="00745F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E5980" w:rsidRDefault="007E5980" w:rsidP="00745F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E5980" w:rsidRPr="007E5980" w:rsidRDefault="007E5980" w:rsidP="007E5980">
      <w:pPr>
        <w:widowControl w:val="0"/>
        <w:tabs>
          <w:tab w:val="left" w:pos="6087"/>
        </w:tabs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  <w:r w:rsidRPr="007E5980">
        <w:rPr>
          <w:rFonts w:ascii="Times New Roman" w:eastAsia="Calibri" w:hAnsi="Times New Roman" w:cs="Times New Roman"/>
          <w:b/>
          <w:bCs/>
          <w:lang w:eastAsia="ru-RU"/>
        </w:rPr>
        <w:lastRenderedPageBreak/>
        <w:t xml:space="preserve">                                                                      Лист согласования</w:t>
      </w:r>
    </w:p>
    <w:p w:rsidR="007E5980" w:rsidRPr="007E5980" w:rsidRDefault="007E5980" w:rsidP="007E5980">
      <w:pPr>
        <w:widowControl w:val="0"/>
        <w:tabs>
          <w:tab w:val="left" w:pos="6087"/>
        </w:tabs>
        <w:spacing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:rsidR="007E5980" w:rsidRPr="007E5980" w:rsidRDefault="007E5980" w:rsidP="007E59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hanging="19"/>
        <w:jc w:val="center"/>
        <w:rPr>
          <w:rFonts w:ascii="Times New Roman" w:eastAsia="Calibri" w:hAnsi="Times New Roman" w:cs="Times New Roman"/>
          <w:lang w:eastAsia="ru-RU"/>
        </w:rPr>
      </w:pPr>
      <w:r w:rsidRPr="007E5980">
        <w:rPr>
          <w:rFonts w:ascii="Times New Roman" w:eastAsia="Calibri" w:hAnsi="Times New Roman" w:cs="Times New Roman"/>
          <w:lang w:eastAsia="ru-RU"/>
        </w:rPr>
        <w:t xml:space="preserve">К  </w:t>
      </w:r>
      <w:r>
        <w:rPr>
          <w:rFonts w:ascii="Times New Roman" w:eastAsia="Calibri" w:hAnsi="Times New Roman" w:cs="Times New Roman"/>
          <w:lang w:eastAsia="ru-RU"/>
        </w:rPr>
        <w:t>проекту Государственного контракта</w:t>
      </w:r>
      <w:r w:rsidRPr="007E5980">
        <w:rPr>
          <w:rFonts w:ascii="Times New Roman" w:eastAsia="Calibri" w:hAnsi="Times New Roman" w:cs="Times New Roman"/>
          <w:lang w:eastAsia="ru-RU"/>
        </w:rPr>
        <w:t xml:space="preserve"> на оказание услуг по </w:t>
      </w:r>
      <w:r>
        <w:rPr>
          <w:rFonts w:ascii="Times New Roman" w:eastAsia="Calibri" w:hAnsi="Times New Roman" w:cs="Times New Roman"/>
          <w:lang w:eastAsia="ru-RU"/>
        </w:rPr>
        <w:t>изготовлению и печати баннера</w:t>
      </w:r>
    </w:p>
    <w:p w:rsidR="007E5980" w:rsidRPr="007E5980" w:rsidRDefault="007E5980" w:rsidP="007E59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hanging="19"/>
        <w:jc w:val="center"/>
        <w:rPr>
          <w:rFonts w:ascii="Times New Roman" w:eastAsia="Calibri" w:hAnsi="Times New Roman" w:cs="Times New Roman"/>
          <w:lang w:eastAsia="ru-RU"/>
        </w:rPr>
      </w:pPr>
      <w:r w:rsidRPr="007E5980">
        <w:rPr>
          <w:rFonts w:ascii="Times New Roman" w:eastAsia="Calibri" w:hAnsi="Times New Roman" w:cs="Times New Roman"/>
          <w:lang w:eastAsia="ru-RU"/>
        </w:rPr>
        <w:t xml:space="preserve">  </w:t>
      </w:r>
    </w:p>
    <w:p w:rsidR="007E5980" w:rsidRPr="007E5980" w:rsidRDefault="007E5980" w:rsidP="007E59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hanging="19"/>
        <w:rPr>
          <w:rFonts w:ascii="Times New Roman" w:eastAsia="Calibri" w:hAnsi="Times New Roman" w:cs="Times New Roman"/>
          <w:lang w:eastAsia="ru-RU"/>
        </w:rPr>
      </w:pPr>
      <w:r w:rsidRPr="007E5980">
        <w:rPr>
          <w:rFonts w:ascii="Times New Roman" w:eastAsia="Calibri" w:hAnsi="Times New Roman" w:cs="Times New Roman"/>
          <w:lang w:eastAsia="ru-RU"/>
        </w:rPr>
        <w:t>НМЦК -</w:t>
      </w:r>
      <w:r>
        <w:rPr>
          <w:rFonts w:ascii="Times New Roman" w:eastAsia="Calibri" w:hAnsi="Times New Roman" w:cs="Times New Roman"/>
          <w:lang w:eastAsia="ru-RU"/>
        </w:rPr>
        <w:t xml:space="preserve">  26 4</w:t>
      </w:r>
      <w:r w:rsidRPr="007E5980">
        <w:rPr>
          <w:rFonts w:ascii="Times New Roman" w:eastAsia="Calibri" w:hAnsi="Times New Roman" w:cs="Times New Roman"/>
          <w:lang w:eastAsia="ru-RU"/>
        </w:rPr>
        <w:t>00,00 руб.</w:t>
      </w:r>
    </w:p>
    <w:p w:rsidR="007E5980" w:rsidRPr="007E5980" w:rsidRDefault="007E5980" w:rsidP="007E59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hanging="19"/>
        <w:rPr>
          <w:rFonts w:ascii="Times New Roman" w:eastAsia="Calibri" w:hAnsi="Times New Roman" w:cs="Times New Roman"/>
          <w:lang w:eastAsia="ru-RU"/>
        </w:rPr>
      </w:pPr>
    </w:p>
    <w:p w:rsidR="007E5980" w:rsidRPr="007E5980" w:rsidRDefault="007E5980" w:rsidP="007E59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hanging="19"/>
        <w:rPr>
          <w:rFonts w:ascii="Times New Roman" w:eastAsia="Calibri" w:hAnsi="Times New Roman" w:cs="Times New Roman"/>
          <w:lang w:eastAsia="ru-RU"/>
        </w:rPr>
      </w:pPr>
      <w:r w:rsidRPr="007E5980">
        <w:rPr>
          <w:rFonts w:ascii="Times New Roman" w:eastAsia="Calibri" w:hAnsi="Times New Roman" w:cs="Times New Roman"/>
          <w:lang w:eastAsia="ru-RU"/>
        </w:rPr>
        <w:t xml:space="preserve">ЦК -  </w:t>
      </w:r>
    </w:p>
    <w:p w:rsidR="007E5980" w:rsidRPr="007E5980" w:rsidRDefault="007E5980" w:rsidP="007E59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hanging="19"/>
        <w:rPr>
          <w:rFonts w:ascii="Times New Roman" w:eastAsia="Calibri" w:hAnsi="Times New Roman" w:cs="Times New Roman"/>
          <w:lang w:eastAsia="ru-RU"/>
        </w:rPr>
      </w:pPr>
    </w:p>
    <w:p w:rsidR="007E5980" w:rsidRPr="007E5980" w:rsidRDefault="007E5980" w:rsidP="007E59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hanging="19"/>
        <w:rPr>
          <w:rFonts w:ascii="Times New Roman" w:eastAsia="Calibri" w:hAnsi="Times New Roman" w:cs="Times New Roman"/>
          <w:lang w:eastAsia="ru-RU"/>
        </w:rPr>
      </w:pPr>
      <w:r w:rsidRPr="007E5980">
        <w:rPr>
          <w:rFonts w:ascii="Times New Roman" w:eastAsia="Calibri" w:hAnsi="Times New Roman" w:cs="Times New Roman"/>
          <w:lang w:eastAsia="ru-RU"/>
        </w:rPr>
        <w:t xml:space="preserve">Экономия - </w:t>
      </w:r>
      <w:bookmarkStart w:id="3" w:name="_GoBack"/>
      <w:bookmarkEnd w:id="3"/>
    </w:p>
    <w:p w:rsidR="007E5980" w:rsidRPr="007E5980" w:rsidRDefault="007E5980" w:rsidP="007E598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hanging="19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2272"/>
        <w:gridCol w:w="1843"/>
        <w:gridCol w:w="2977"/>
      </w:tblGrid>
      <w:tr w:rsidR="007E5980" w:rsidRPr="007E5980" w:rsidTr="00D84E69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5980">
              <w:rPr>
                <w:rFonts w:ascii="Times New Roman" w:eastAsia="Calibri" w:hAnsi="Times New Roman" w:cs="Times New Roman"/>
                <w:lang w:eastAsia="ru-RU"/>
              </w:rPr>
              <w:t>Служба (Должность)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5980">
              <w:rPr>
                <w:rFonts w:ascii="Times New Roman" w:eastAsia="Calibri" w:hAnsi="Times New Roman" w:cs="Times New Roman"/>
                <w:lang w:eastAsia="ru-RU"/>
              </w:rPr>
              <w:t>Фамилия, инициалы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5980">
              <w:rPr>
                <w:rFonts w:ascii="Times New Roman" w:eastAsia="Calibri" w:hAnsi="Times New Roman" w:cs="Times New Roman"/>
                <w:lang w:eastAsia="ru-RU"/>
              </w:rPr>
              <w:t xml:space="preserve">Подпись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5980">
              <w:rPr>
                <w:rFonts w:ascii="Times New Roman" w:eastAsia="Calibri" w:hAnsi="Times New Roman" w:cs="Times New Roman"/>
                <w:lang w:eastAsia="ru-RU"/>
              </w:rPr>
              <w:t xml:space="preserve">Примечание </w:t>
            </w:r>
          </w:p>
        </w:tc>
      </w:tr>
      <w:tr w:rsidR="007E5980" w:rsidRPr="007E5980" w:rsidTr="00D84E69">
        <w:trPr>
          <w:trHeight w:val="1555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5980">
              <w:rPr>
                <w:rFonts w:ascii="Times New Roman" w:eastAsia="Calibri" w:hAnsi="Times New Roman" w:cs="Times New Roman"/>
                <w:lang w:eastAsia="ru-RU"/>
              </w:rPr>
              <w:t>Ответственный за сопровождение и исполнение настоящего Государственного контракта</w:t>
            </w:r>
          </w:p>
          <w:p w:rsidR="007E5980" w:rsidRPr="007E5980" w:rsidRDefault="007E5980" w:rsidP="007E5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5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начальника учреждения</w:t>
            </w:r>
          </w:p>
          <w:p w:rsidR="007E5980" w:rsidRPr="007E5980" w:rsidRDefault="007E5980" w:rsidP="007E5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980" w:rsidRPr="007E5980" w:rsidTr="00D84E69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5980">
              <w:rPr>
                <w:rFonts w:ascii="Times New Roman" w:eastAsia="Calibri" w:hAnsi="Times New Roman" w:cs="Times New Roman"/>
                <w:lang w:eastAsia="ru-RU"/>
              </w:rPr>
              <w:t>Ответственный отдел учреждения за сопровождение и исполнение настоящего Государственного контракта</w:t>
            </w:r>
          </w:p>
          <w:p w:rsidR="007E5980" w:rsidRPr="007E5980" w:rsidRDefault="007E5980" w:rsidP="007E5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widowControl w:val="0"/>
              <w:spacing w:after="0" w:line="300" w:lineRule="auto"/>
              <w:ind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980" w:rsidRPr="007E5980" w:rsidTr="00D84E69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E5980">
              <w:rPr>
                <w:rFonts w:ascii="Times New Roman" w:eastAsia="Calibri" w:hAnsi="Times New Roman" w:cs="Times New Roman"/>
                <w:lang w:eastAsia="ru-RU"/>
              </w:rPr>
              <w:t xml:space="preserve">Главная бухгалтерия </w:t>
            </w:r>
          </w:p>
          <w:p w:rsidR="007E5980" w:rsidRPr="007E5980" w:rsidRDefault="007E5980" w:rsidP="007E5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5980">
              <w:rPr>
                <w:rFonts w:ascii="Times New Roman" w:eastAsia="Calibri" w:hAnsi="Times New Roman" w:cs="Times New Roman"/>
                <w:lang w:eastAsia="ru-RU"/>
              </w:rPr>
              <w:t xml:space="preserve">   </w:t>
            </w:r>
          </w:p>
        </w:tc>
      </w:tr>
      <w:tr w:rsidR="007E5980" w:rsidRPr="007E5980" w:rsidTr="00D84E69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59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ОСБ УФСИН России по Ханты- Мансийскому автономному округу - Югре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980" w:rsidRPr="007E5980" w:rsidTr="00D84E69">
        <w:trPr>
          <w:trHeight w:val="1134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5980">
              <w:rPr>
                <w:rFonts w:ascii="Times New Roman" w:eastAsia="Calibri" w:hAnsi="Times New Roman" w:cs="Times New Roman"/>
                <w:lang w:eastAsia="ru-RU"/>
              </w:rPr>
              <w:t>Юридическая группа</w:t>
            </w:r>
          </w:p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980" w:rsidRPr="007E5980" w:rsidTr="00D84E69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5980">
              <w:rPr>
                <w:rFonts w:ascii="Times New Roman" w:eastAsia="Calibri" w:hAnsi="Times New Roman" w:cs="Times New Roman"/>
                <w:lang w:eastAsia="ru-RU"/>
              </w:rPr>
              <w:t xml:space="preserve">Экономист </w:t>
            </w:r>
          </w:p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980" w:rsidRPr="007E5980" w:rsidRDefault="007E5980" w:rsidP="007E59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E5980" w:rsidRPr="007E5980" w:rsidRDefault="007E5980" w:rsidP="007E5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5980" w:rsidRPr="007E5980" w:rsidRDefault="007E5980" w:rsidP="007E5980">
      <w:pPr>
        <w:spacing w:after="0" w:line="240" w:lineRule="auto"/>
        <w:jc w:val="both"/>
        <w:rPr>
          <w:rFonts w:ascii="Times New Roman" w:eastAsia="Calibri" w:hAnsi="Times New Roman" w:cs="Times New Roman"/>
          <w:lang w:val="x-none" w:eastAsia="ru-RU"/>
        </w:rPr>
      </w:pPr>
    </w:p>
    <w:p w:rsidR="007E5980" w:rsidRPr="007E5980" w:rsidRDefault="007E5980" w:rsidP="007E59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lang w:val="x-none" w:eastAsia="ru-RU"/>
        </w:rPr>
      </w:pPr>
    </w:p>
    <w:p w:rsidR="007E5980" w:rsidRPr="007E5980" w:rsidRDefault="007E5980" w:rsidP="007E59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</w:p>
    <w:p w:rsidR="007E5980" w:rsidRPr="007E5980" w:rsidRDefault="007E5980" w:rsidP="007E59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</w:p>
    <w:p w:rsidR="007E5980" w:rsidRPr="007E5980" w:rsidRDefault="007E5980" w:rsidP="007E59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</w:p>
    <w:p w:rsidR="007E5980" w:rsidRPr="007E5980" w:rsidRDefault="007E5980" w:rsidP="007E59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</w:p>
    <w:p w:rsidR="007E5980" w:rsidRPr="007E5980" w:rsidRDefault="007E5980" w:rsidP="007E59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</w:p>
    <w:p w:rsidR="007E5980" w:rsidRPr="007E5980" w:rsidRDefault="007E5980" w:rsidP="007E59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</w:p>
    <w:p w:rsidR="007E5980" w:rsidRPr="007E5980" w:rsidRDefault="007E5980" w:rsidP="007E59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</w:p>
    <w:p w:rsidR="007E5980" w:rsidRPr="007E5980" w:rsidRDefault="007E5980" w:rsidP="007E59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</w:p>
    <w:p w:rsidR="007E5980" w:rsidRPr="007E5980" w:rsidRDefault="007E5980" w:rsidP="007E59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</w:p>
    <w:p w:rsidR="007E5980" w:rsidRPr="007E5980" w:rsidRDefault="007E5980" w:rsidP="007E59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</w:p>
    <w:p w:rsidR="007E5980" w:rsidRPr="007E5980" w:rsidRDefault="007E5980" w:rsidP="007E59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</w:p>
    <w:p w:rsidR="007E5980" w:rsidRPr="007E5980" w:rsidRDefault="007E5980" w:rsidP="007E598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</w:p>
    <w:p w:rsidR="007E5980" w:rsidRDefault="007E5980" w:rsidP="00745F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854818" w:rsidRPr="00421015" w:rsidRDefault="002168DE" w:rsidP="00745F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  <w:r w:rsidRPr="00A812DC">
        <w:rPr>
          <w:rFonts w:ascii="Times New Roman" w:hAnsi="Times New Roman" w:cs="Times New Roman"/>
        </w:rPr>
        <w:br w:type="page"/>
      </w:r>
      <w:r w:rsidR="00854818" w:rsidRPr="00421015">
        <w:rPr>
          <w:rFonts w:ascii="Times New Roman" w:hAnsi="Times New Roman" w:cs="Times New Roman"/>
          <w:kern w:val="2"/>
          <w:sz w:val="20"/>
          <w:lang w:eastAsia="ar-SA"/>
        </w:rPr>
        <w:lastRenderedPageBreak/>
        <w:t>Приложение № 1</w:t>
      </w:r>
    </w:p>
    <w:p w:rsidR="00854818" w:rsidRPr="00421015" w:rsidRDefault="00854818" w:rsidP="00745F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  <w:r w:rsidRPr="00421015">
        <w:rPr>
          <w:rFonts w:ascii="Times New Roman" w:hAnsi="Times New Roman" w:cs="Times New Roman"/>
          <w:kern w:val="2"/>
          <w:sz w:val="20"/>
          <w:lang w:eastAsia="ar-SA"/>
        </w:rPr>
        <w:t xml:space="preserve">к государственному контракту </w:t>
      </w:r>
    </w:p>
    <w:p w:rsidR="00854818" w:rsidRPr="00421015" w:rsidRDefault="00854818" w:rsidP="00745FF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  <w:r w:rsidRPr="00421015">
        <w:rPr>
          <w:rFonts w:ascii="Times New Roman" w:hAnsi="Times New Roman" w:cs="Times New Roman"/>
          <w:kern w:val="2"/>
          <w:sz w:val="20"/>
          <w:lang w:eastAsia="ar-SA"/>
        </w:rPr>
        <w:t>от « ___» _________ 202</w:t>
      </w:r>
      <w:r w:rsidR="001E1924">
        <w:rPr>
          <w:rFonts w:ascii="Times New Roman" w:hAnsi="Times New Roman" w:cs="Times New Roman"/>
          <w:kern w:val="2"/>
          <w:sz w:val="20"/>
          <w:lang w:eastAsia="ar-SA"/>
        </w:rPr>
        <w:t>6</w:t>
      </w:r>
      <w:r w:rsidRPr="00421015">
        <w:rPr>
          <w:rFonts w:ascii="Times New Roman" w:hAnsi="Times New Roman" w:cs="Times New Roman"/>
          <w:kern w:val="2"/>
          <w:sz w:val="20"/>
          <w:lang w:eastAsia="ar-SA"/>
        </w:rPr>
        <w:t xml:space="preserve"> г.</w:t>
      </w:r>
    </w:p>
    <w:p w:rsidR="00854818" w:rsidRPr="00421015" w:rsidRDefault="00854818" w:rsidP="00745FF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lang w:eastAsia="ar-SA"/>
        </w:rPr>
      </w:pPr>
      <w:r w:rsidRPr="00421015">
        <w:rPr>
          <w:rFonts w:ascii="Times New Roman" w:hAnsi="Times New Roman" w:cs="Times New Roman"/>
          <w:sz w:val="20"/>
          <w:lang w:eastAsia="ar-SA"/>
        </w:rPr>
        <w:t>№ _________</w:t>
      </w:r>
    </w:p>
    <w:p w:rsidR="00854818" w:rsidRPr="00421015" w:rsidRDefault="00854818" w:rsidP="00745FF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lang w:eastAsia="ar-SA"/>
        </w:rPr>
      </w:pPr>
    </w:p>
    <w:p w:rsidR="00421015" w:rsidRPr="00421015" w:rsidRDefault="00C87C2F" w:rsidP="00421015">
      <w:pPr>
        <w:widowControl w:val="0"/>
        <w:tabs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421015">
        <w:rPr>
          <w:rFonts w:ascii="Times New Roman" w:hAnsi="Times New Roman" w:cs="Times New Roman"/>
          <w:b/>
          <w:bCs/>
          <w:sz w:val="20"/>
          <w:lang w:eastAsia="ru-RU"/>
        </w:rPr>
        <w:t>ТЕХНИЧЕСКОЕ ЗАДАНИЕ</w:t>
      </w:r>
      <w:r w:rsidR="003C47CD" w:rsidRPr="00421015">
        <w:rPr>
          <w:rFonts w:ascii="Times New Roman" w:hAnsi="Times New Roman" w:cs="Times New Roman"/>
          <w:b/>
          <w:bCs/>
          <w:sz w:val="20"/>
          <w:lang w:eastAsia="ru-RU"/>
        </w:rPr>
        <w:br/>
      </w:r>
    </w:p>
    <w:p w:rsidR="00421015" w:rsidRPr="00787454" w:rsidRDefault="00421015" w:rsidP="0042101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026"/>
        <w:gridCol w:w="579"/>
        <w:gridCol w:w="1134"/>
        <w:gridCol w:w="1799"/>
        <w:gridCol w:w="1799"/>
      </w:tblGrid>
      <w:tr w:rsidR="00946AB8" w:rsidRPr="00946AB8" w:rsidTr="00D84E69">
        <w:trPr>
          <w:trHeight w:val="475"/>
          <w:jc w:val="center"/>
        </w:trPr>
        <w:tc>
          <w:tcPr>
            <w:tcW w:w="425" w:type="dxa"/>
            <w:shd w:val="clear" w:color="auto" w:fill="auto"/>
            <w:vAlign w:val="center"/>
            <w:hideMark/>
          </w:tcPr>
          <w:p w:rsidR="00946AB8" w:rsidRPr="00946AB8" w:rsidRDefault="00946AB8" w:rsidP="0094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AB8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032" w:type="dxa"/>
            <w:shd w:val="clear" w:color="auto" w:fill="auto"/>
            <w:vAlign w:val="center"/>
            <w:hideMark/>
          </w:tcPr>
          <w:p w:rsidR="00946AB8" w:rsidRPr="00946AB8" w:rsidRDefault="00946AB8" w:rsidP="0094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AB8">
              <w:rPr>
                <w:rFonts w:ascii="Times New Roman" w:hAnsi="Times New Roman" w:cs="Times New Roman"/>
                <w:sz w:val="20"/>
              </w:rPr>
              <w:t>Наименование и характеристика объекта закупки</w:t>
            </w:r>
          </w:p>
        </w:tc>
        <w:tc>
          <w:tcPr>
            <w:tcW w:w="568" w:type="dxa"/>
            <w:shd w:val="clear" w:color="auto" w:fill="auto"/>
          </w:tcPr>
          <w:p w:rsidR="00946AB8" w:rsidRPr="00946AB8" w:rsidRDefault="00946AB8" w:rsidP="00946A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946AB8">
              <w:rPr>
                <w:rFonts w:ascii="Times New Roman" w:hAnsi="Times New Roman" w:cs="Times New Roman"/>
                <w:sz w:val="20"/>
                <w:lang w:eastAsia="ru-RU"/>
              </w:rPr>
              <w:t>Ед. изм.</w:t>
            </w:r>
          </w:p>
        </w:tc>
        <w:tc>
          <w:tcPr>
            <w:tcW w:w="1135" w:type="dxa"/>
            <w:shd w:val="clear" w:color="auto" w:fill="auto"/>
          </w:tcPr>
          <w:p w:rsidR="00946AB8" w:rsidRPr="00946AB8" w:rsidRDefault="00946AB8" w:rsidP="00946A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946AB8">
              <w:rPr>
                <w:rFonts w:ascii="Times New Roman" w:hAnsi="Times New Roman" w:cs="Times New Roman"/>
                <w:sz w:val="20"/>
                <w:lang w:eastAsia="ru-RU"/>
              </w:rPr>
              <w:t>Кол-во</w:t>
            </w:r>
          </w:p>
        </w:tc>
        <w:tc>
          <w:tcPr>
            <w:tcW w:w="1801" w:type="dxa"/>
            <w:shd w:val="clear" w:color="auto" w:fill="auto"/>
            <w:hideMark/>
          </w:tcPr>
          <w:p w:rsidR="00946AB8" w:rsidRPr="00946AB8" w:rsidRDefault="00946AB8" w:rsidP="00946A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946AB8">
              <w:rPr>
                <w:rFonts w:ascii="Times New Roman" w:hAnsi="Times New Roman" w:cs="Times New Roman"/>
                <w:sz w:val="20"/>
                <w:lang w:eastAsia="ru-RU"/>
              </w:rPr>
              <w:t>Цена ед. услуги (руб.), НДС не облагается</w:t>
            </w:r>
          </w:p>
        </w:tc>
        <w:tc>
          <w:tcPr>
            <w:tcW w:w="1801" w:type="dxa"/>
            <w:shd w:val="clear" w:color="auto" w:fill="auto"/>
          </w:tcPr>
          <w:p w:rsidR="00946AB8" w:rsidRPr="00946AB8" w:rsidRDefault="00946AB8" w:rsidP="00946A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946AB8">
              <w:rPr>
                <w:rFonts w:ascii="Times New Roman" w:hAnsi="Times New Roman" w:cs="Times New Roman"/>
                <w:sz w:val="20"/>
                <w:lang w:eastAsia="ru-RU"/>
              </w:rPr>
              <w:t>Сумма (руб.),</w:t>
            </w:r>
          </w:p>
          <w:p w:rsidR="00946AB8" w:rsidRPr="00946AB8" w:rsidRDefault="00946AB8" w:rsidP="00946AB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946AB8">
              <w:rPr>
                <w:rFonts w:ascii="Times New Roman" w:hAnsi="Times New Roman" w:cs="Times New Roman"/>
                <w:sz w:val="20"/>
                <w:lang w:eastAsia="ru-RU"/>
              </w:rPr>
              <w:t>НДС не облагается</w:t>
            </w:r>
          </w:p>
        </w:tc>
      </w:tr>
      <w:tr w:rsidR="00946AB8" w:rsidRPr="00946AB8" w:rsidTr="00D84E69">
        <w:trPr>
          <w:trHeight w:val="1736"/>
          <w:jc w:val="center"/>
        </w:trPr>
        <w:tc>
          <w:tcPr>
            <w:tcW w:w="425" w:type="dxa"/>
            <w:shd w:val="clear" w:color="auto" w:fill="auto"/>
          </w:tcPr>
          <w:p w:rsidR="00946AB8" w:rsidRPr="00946AB8" w:rsidRDefault="00946AB8" w:rsidP="0094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A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32" w:type="dxa"/>
            <w:shd w:val="clear" w:color="auto" w:fill="auto"/>
            <w:vAlign w:val="center"/>
          </w:tcPr>
          <w:p w:rsidR="00946AB8" w:rsidRPr="00946AB8" w:rsidRDefault="00946AB8" w:rsidP="00946A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AB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Изготовление баннера (с люверсами) ОКПД2:18.12.12.000</w:t>
            </w:r>
          </w:p>
          <w:p w:rsidR="00946AB8" w:rsidRPr="00946AB8" w:rsidRDefault="00946AB8" w:rsidP="00946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6A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Характеристики:</w:t>
            </w:r>
          </w:p>
          <w:p w:rsidR="00946AB8" w:rsidRPr="00946AB8" w:rsidRDefault="00946AB8" w:rsidP="00946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6A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Мягкая влагостойкая основа «Винил»</w:t>
            </w:r>
          </w:p>
          <w:p w:rsidR="00946AB8" w:rsidRPr="00946AB8" w:rsidRDefault="00946AB8" w:rsidP="00946A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46A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Размер плаката 1600х1400</w:t>
            </w:r>
          </w:p>
          <w:p w:rsidR="00946AB8" w:rsidRPr="00946AB8" w:rsidRDefault="00946AB8" w:rsidP="00946A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46AB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соответствии с макетами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46AB8" w:rsidRPr="00946AB8" w:rsidRDefault="00946AB8" w:rsidP="0094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AB8">
              <w:rPr>
                <w:rFonts w:ascii="Times New Roman" w:hAnsi="Times New Roman" w:cs="Times New Roman"/>
                <w:sz w:val="20"/>
              </w:rPr>
              <w:t>шт.</w:t>
            </w:r>
          </w:p>
          <w:p w:rsidR="00946AB8" w:rsidRPr="00946AB8" w:rsidRDefault="00946AB8" w:rsidP="0094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946AB8" w:rsidRPr="00946AB8" w:rsidRDefault="00946AB8" w:rsidP="0094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46AB8">
              <w:rPr>
                <w:rFonts w:ascii="Times New Roman" w:hAnsi="Times New Roman" w:cs="Times New Roman"/>
                <w:sz w:val="20"/>
              </w:rPr>
              <w:t>8</w:t>
            </w:r>
          </w:p>
          <w:p w:rsidR="00946AB8" w:rsidRPr="00946AB8" w:rsidRDefault="00946AB8" w:rsidP="0094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1" w:type="dxa"/>
            <w:shd w:val="clear" w:color="auto" w:fill="auto"/>
          </w:tcPr>
          <w:p w:rsidR="00946AB8" w:rsidRPr="00946AB8" w:rsidRDefault="00946AB8" w:rsidP="0094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01" w:type="dxa"/>
            <w:shd w:val="clear" w:color="auto" w:fill="auto"/>
          </w:tcPr>
          <w:p w:rsidR="00946AB8" w:rsidRPr="00946AB8" w:rsidRDefault="00946AB8" w:rsidP="0094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p w:rsidR="00421015" w:rsidRPr="00356947" w:rsidRDefault="00421015" w:rsidP="00421015">
      <w:pPr>
        <w:pStyle w:val="ab"/>
        <w:ind w:left="284"/>
        <w:jc w:val="both"/>
        <w:rPr>
          <w:rFonts w:ascii="Times New Roman" w:hAnsi="Times New Roman"/>
        </w:rPr>
      </w:pPr>
    </w:p>
    <w:p w:rsidR="00421015" w:rsidRDefault="00421015" w:rsidP="00421015">
      <w:pPr>
        <w:pStyle w:val="ab"/>
        <w:jc w:val="both"/>
        <w:rPr>
          <w:rFonts w:ascii="Times New Roman" w:hAnsi="Times New Roman"/>
        </w:rPr>
      </w:pPr>
    </w:p>
    <w:p w:rsidR="00C87C2F" w:rsidRPr="00A812DC" w:rsidRDefault="00C87C2F" w:rsidP="004210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87C2F" w:rsidRPr="00A812DC" w:rsidRDefault="00C87C2F" w:rsidP="008B091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2"/>
        <w:gridCol w:w="5103"/>
      </w:tblGrid>
      <w:tr w:rsidR="00FB0133" w:rsidRPr="00A812DC" w:rsidTr="000E3CBC">
        <w:tc>
          <w:tcPr>
            <w:tcW w:w="5210" w:type="dxa"/>
            <w:shd w:val="clear" w:color="auto" w:fill="auto"/>
          </w:tcPr>
          <w:p w:rsidR="00FB0133" w:rsidRPr="00A812DC" w:rsidRDefault="0097278C" w:rsidP="00745FF9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A812DC">
              <w:rPr>
                <w:rFonts w:ascii="Times New Roman" w:hAnsi="Times New Roman" w:cs="Times New Roman"/>
                <w:bCs/>
                <w:lang w:eastAsia="ru-RU"/>
              </w:rPr>
              <w:t>Заказчик</w:t>
            </w:r>
          </w:p>
          <w:p w:rsidR="00216DAD" w:rsidRPr="00A812DC" w:rsidRDefault="00216DAD" w:rsidP="00745FF9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216DAD" w:rsidRPr="00A812DC" w:rsidRDefault="00216DAD" w:rsidP="00745FF9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A812DC">
              <w:rPr>
                <w:rFonts w:ascii="Times New Roman" w:hAnsi="Times New Roman" w:cs="Times New Roman"/>
                <w:bCs/>
                <w:lang w:eastAsia="ru-RU"/>
              </w:rPr>
              <w:t>_____________/______________</w:t>
            </w:r>
          </w:p>
          <w:p w:rsidR="00216DAD" w:rsidRPr="00A812DC" w:rsidRDefault="00216DAD" w:rsidP="00745FF9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FB0133" w:rsidRPr="00A812DC" w:rsidRDefault="00FB0133" w:rsidP="00745FF9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A812DC">
              <w:rPr>
                <w:rFonts w:ascii="Times New Roman" w:hAnsi="Times New Roman" w:cs="Times New Roman"/>
                <w:bCs/>
                <w:lang w:eastAsia="ru-RU"/>
              </w:rPr>
              <w:t>Исполнитель</w:t>
            </w:r>
          </w:p>
          <w:p w:rsidR="00FB0133" w:rsidRPr="00A812DC" w:rsidRDefault="00FB0133" w:rsidP="00745FF9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FB0133" w:rsidRPr="00A812DC" w:rsidRDefault="00FB0133" w:rsidP="00745FF9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A812DC">
              <w:rPr>
                <w:rFonts w:ascii="Times New Roman" w:hAnsi="Times New Roman" w:cs="Times New Roman"/>
                <w:bCs/>
                <w:lang w:eastAsia="ru-RU"/>
              </w:rPr>
              <w:t>_____________</w:t>
            </w:r>
            <w:r w:rsidR="00216DAD" w:rsidRPr="00A812DC">
              <w:rPr>
                <w:rFonts w:ascii="Times New Roman" w:hAnsi="Times New Roman" w:cs="Times New Roman"/>
                <w:bCs/>
                <w:lang w:eastAsia="ru-RU"/>
              </w:rPr>
              <w:t>/______________</w:t>
            </w:r>
          </w:p>
          <w:p w:rsidR="00216DAD" w:rsidRDefault="00216DAD" w:rsidP="00745FF9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DF723F" w:rsidRPr="00A812DC" w:rsidRDefault="00DF723F" w:rsidP="00745FF9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</w:tbl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946AB8" w:rsidRDefault="00946AB8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946AB8" w:rsidRDefault="00946AB8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946AB8" w:rsidRDefault="00946AB8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DF723F" w:rsidRDefault="00DF723F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</w:p>
    <w:p w:rsidR="00481FE0" w:rsidRPr="00421015" w:rsidRDefault="00481FE0" w:rsidP="00481F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  <w:r w:rsidRPr="00421015">
        <w:rPr>
          <w:rFonts w:ascii="Times New Roman" w:hAnsi="Times New Roman" w:cs="Times New Roman"/>
          <w:kern w:val="2"/>
          <w:sz w:val="20"/>
          <w:lang w:eastAsia="ar-SA"/>
        </w:rPr>
        <w:lastRenderedPageBreak/>
        <w:t xml:space="preserve">Приложение № </w:t>
      </w:r>
      <w:r>
        <w:rPr>
          <w:rFonts w:ascii="Times New Roman" w:hAnsi="Times New Roman" w:cs="Times New Roman"/>
          <w:kern w:val="2"/>
          <w:sz w:val="20"/>
          <w:lang w:eastAsia="ar-SA"/>
        </w:rPr>
        <w:t>2</w:t>
      </w:r>
    </w:p>
    <w:p w:rsidR="00481FE0" w:rsidRPr="00421015" w:rsidRDefault="00481FE0" w:rsidP="00481FE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  <w:r w:rsidRPr="00421015">
        <w:rPr>
          <w:rFonts w:ascii="Times New Roman" w:hAnsi="Times New Roman" w:cs="Times New Roman"/>
          <w:kern w:val="2"/>
          <w:sz w:val="20"/>
          <w:lang w:eastAsia="ar-SA"/>
        </w:rPr>
        <w:t xml:space="preserve">к государственному контракту </w:t>
      </w:r>
    </w:p>
    <w:p w:rsidR="00481FE0" w:rsidRPr="00421015" w:rsidRDefault="001E1924" w:rsidP="00481FE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lang w:eastAsia="ar-SA"/>
        </w:rPr>
      </w:pPr>
      <w:r>
        <w:rPr>
          <w:rFonts w:ascii="Times New Roman" w:hAnsi="Times New Roman" w:cs="Times New Roman"/>
          <w:kern w:val="2"/>
          <w:sz w:val="20"/>
          <w:lang w:eastAsia="ar-SA"/>
        </w:rPr>
        <w:t>от « ___» _________ 2026</w:t>
      </w:r>
      <w:r w:rsidR="00481FE0" w:rsidRPr="00421015">
        <w:rPr>
          <w:rFonts w:ascii="Times New Roman" w:hAnsi="Times New Roman" w:cs="Times New Roman"/>
          <w:kern w:val="2"/>
          <w:sz w:val="20"/>
          <w:lang w:eastAsia="ar-SA"/>
        </w:rPr>
        <w:t xml:space="preserve"> г.</w:t>
      </w:r>
    </w:p>
    <w:p w:rsidR="00481FE0" w:rsidRPr="00421015" w:rsidRDefault="00481FE0" w:rsidP="00481FE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lang w:eastAsia="ar-SA"/>
        </w:rPr>
      </w:pPr>
      <w:r w:rsidRPr="00421015">
        <w:rPr>
          <w:rFonts w:ascii="Times New Roman" w:hAnsi="Times New Roman" w:cs="Times New Roman"/>
          <w:sz w:val="20"/>
          <w:lang w:eastAsia="ar-SA"/>
        </w:rPr>
        <w:t>№ _____</w:t>
      </w:r>
      <w:r w:rsidR="00DF723F">
        <w:rPr>
          <w:rFonts w:ascii="Times New Roman" w:hAnsi="Times New Roman" w:cs="Times New Roman"/>
          <w:sz w:val="20"/>
          <w:lang w:eastAsia="ar-SA"/>
        </w:rPr>
        <w:t>___________________</w:t>
      </w:r>
      <w:r w:rsidRPr="00421015">
        <w:rPr>
          <w:rFonts w:ascii="Times New Roman" w:hAnsi="Times New Roman" w:cs="Times New Roman"/>
          <w:sz w:val="20"/>
          <w:lang w:eastAsia="ar-SA"/>
        </w:rPr>
        <w:t>____</w:t>
      </w:r>
    </w:p>
    <w:p w:rsidR="00677E29" w:rsidRDefault="00481FE0" w:rsidP="001A7116">
      <w:pPr>
        <w:suppressLineNumbers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МАКЕТ БАННЕРОВ</w:t>
      </w:r>
    </w:p>
    <w:p w:rsidR="001A7116" w:rsidRDefault="001A7116" w:rsidP="001A7116">
      <w:pPr>
        <w:suppressLineNumbers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66E32" w:rsidRDefault="00F66E32" w:rsidP="001A7116">
      <w:pPr>
        <w:suppressLineNumbers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46AB8" w:rsidRDefault="00946AB8" w:rsidP="001A7116">
      <w:pPr>
        <w:suppressLineNumbers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06926" w:rsidRDefault="00F66E32" w:rsidP="00057841">
      <w:pPr>
        <w:suppressLineNumber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В количестве 6 шт.</w:t>
      </w:r>
    </w:p>
    <w:p w:rsidR="00706926" w:rsidRPr="00706926" w:rsidRDefault="00946AB8" w:rsidP="00706926">
      <w:pPr>
        <w:rPr>
          <w:rFonts w:eastAsia="Calibri" w:cs="Times New Roman"/>
        </w:rPr>
      </w:pPr>
      <w:r w:rsidRPr="00946AB8">
        <w:rPr>
          <w:rFonts w:eastAsia="Calibri" w:cs="Times New Roman"/>
          <w:noProof/>
          <w:lang w:eastAsia="ru-RU"/>
        </w:rPr>
        <w:drawing>
          <wp:inline distT="0" distB="0" distL="0" distR="0">
            <wp:extent cx="6374093" cy="5603255"/>
            <wp:effectExtent l="0" t="0" r="8255" b="0"/>
            <wp:docPr id="1" name="Рисунок 1" descr="C:\Users\Работай на ОКБИиХО\Desktop\контракт 44\побег 6 ш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ботай на ОКБИиХО\Desktop\контракт 44\побег 6 ш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64" b="18027"/>
                    <a:stretch/>
                  </pic:blipFill>
                  <pic:spPr bwMode="auto">
                    <a:xfrm>
                      <a:off x="0" y="0"/>
                      <a:ext cx="6380553" cy="560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6926" w:rsidRDefault="00706926" w:rsidP="00706926">
      <w:pPr>
        <w:rPr>
          <w:rFonts w:eastAsia="Calibri" w:cs="Times New Roman"/>
        </w:rPr>
      </w:pPr>
    </w:p>
    <w:p w:rsidR="00F66E32" w:rsidRDefault="00F66E32" w:rsidP="00706926">
      <w:pPr>
        <w:rPr>
          <w:rFonts w:eastAsia="Calibri" w:cs="Times New Roman"/>
        </w:rPr>
      </w:pPr>
    </w:p>
    <w:p w:rsidR="00F66E32" w:rsidRDefault="00F66E32" w:rsidP="00706926">
      <w:pPr>
        <w:rPr>
          <w:rFonts w:eastAsia="Calibri" w:cs="Times New Roman"/>
        </w:rPr>
      </w:pPr>
    </w:p>
    <w:p w:rsidR="00F66E32" w:rsidRDefault="00F66E32" w:rsidP="00706926">
      <w:pPr>
        <w:rPr>
          <w:rFonts w:eastAsia="Calibri" w:cs="Times New Roman"/>
        </w:rPr>
      </w:pPr>
    </w:p>
    <w:p w:rsidR="00F66E32" w:rsidRDefault="00F66E32" w:rsidP="00706926">
      <w:pPr>
        <w:rPr>
          <w:rFonts w:eastAsia="Calibri" w:cs="Times New Roman"/>
        </w:rPr>
      </w:pPr>
    </w:p>
    <w:p w:rsidR="00F66E32" w:rsidRDefault="00F66E32" w:rsidP="00706926">
      <w:pPr>
        <w:rPr>
          <w:rFonts w:eastAsia="Calibri" w:cs="Times New Roman"/>
        </w:rPr>
      </w:pPr>
    </w:p>
    <w:p w:rsidR="00F66E32" w:rsidRDefault="00F66E32" w:rsidP="00706926">
      <w:pPr>
        <w:rPr>
          <w:rFonts w:eastAsia="Calibri" w:cs="Times New Roman"/>
        </w:rPr>
      </w:pPr>
    </w:p>
    <w:p w:rsidR="00F66E32" w:rsidRDefault="00F66E32" w:rsidP="00706926">
      <w:pPr>
        <w:rPr>
          <w:rFonts w:eastAsia="Calibri" w:cs="Times New Roman"/>
        </w:rPr>
      </w:pPr>
    </w:p>
    <w:p w:rsidR="00F66E32" w:rsidRDefault="00F66E32" w:rsidP="00706926">
      <w:pPr>
        <w:rPr>
          <w:rFonts w:eastAsia="Calibri" w:cs="Times New Roman"/>
        </w:rPr>
      </w:pPr>
    </w:p>
    <w:p w:rsidR="00F66E32" w:rsidRDefault="00F66E32" w:rsidP="00706926">
      <w:pPr>
        <w:rPr>
          <w:rFonts w:eastAsia="Calibri" w:cs="Times New Roman"/>
        </w:rPr>
      </w:pPr>
    </w:p>
    <w:p w:rsidR="00F66E32" w:rsidRDefault="00F66E32" w:rsidP="00706926">
      <w:pPr>
        <w:rPr>
          <w:rFonts w:eastAsia="Calibri" w:cs="Times New Roman"/>
        </w:rPr>
      </w:pPr>
      <w:r>
        <w:rPr>
          <w:rFonts w:eastAsia="Calibri" w:cs="Times New Roman"/>
        </w:rPr>
        <w:t xml:space="preserve">В количестве 2 шт. </w:t>
      </w:r>
    </w:p>
    <w:p w:rsidR="00706926" w:rsidRDefault="00F66E32" w:rsidP="00706926">
      <w:pPr>
        <w:rPr>
          <w:rFonts w:eastAsia="Calibri" w:cs="Times New Roman"/>
        </w:rPr>
      </w:pPr>
      <w:r w:rsidRPr="00F66E32">
        <w:rPr>
          <w:rFonts w:eastAsia="Calibri" w:cs="Times New Roman"/>
          <w:noProof/>
          <w:lang w:eastAsia="ru-RU"/>
        </w:rPr>
        <w:drawing>
          <wp:inline distT="0" distB="0" distL="0" distR="0">
            <wp:extent cx="6479540" cy="6076950"/>
            <wp:effectExtent l="0" t="0" r="0" b="0"/>
            <wp:docPr id="2" name="Рисунок 2" descr="D:\овр\уклонение 2 ш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овр\уклонение 2 ш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40" b="17091"/>
                    <a:stretch/>
                  </pic:blipFill>
                  <pic:spPr bwMode="auto">
                    <a:xfrm>
                      <a:off x="0" y="0"/>
                      <a:ext cx="6480175" cy="607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6926" w:rsidRDefault="00706926" w:rsidP="00706926">
      <w:pPr>
        <w:rPr>
          <w:noProof/>
          <w:lang w:eastAsia="ru-RU"/>
        </w:rPr>
      </w:pPr>
    </w:p>
    <w:p w:rsidR="001A7116" w:rsidRDefault="001A7116" w:rsidP="00706926">
      <w:pPr>
        <w:rPr>
          <w:noProof/>
          <w:lang w:eastAsia="ru-RU"/>
        </w:rPr>
      </w:pPr>
    </w:p>
    <w:p w:rsidR="001A7116" w:rsidRDefault="001A7116" w:rsidP="00706926">
      <w:pPr>
        <w:rPr>
          <w:rFonts w:eastAsia="Calibri" w:cs="Times New Roman"/>
        </w:rPr>
      </w:pPr>
    </w:p>
    <w:sectPr w:rsidR="001A7116" w:rsidSect="00576671">
      <w:pgSz w:w="11906" w:h="16838"/>
      <w:pgMar w:top="567" w:right="567" w:bottom="56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8B9" w:rsidRDefault="00B458B9" w:rsidP="004E219B">
      <w:pPr>
        <w:spacing w:after="0" w:line="240" w:lineRule="auto"/>
      </w:pPr>
      <w:r>
        <w:separator/>
      </w:r>
    </w:p>
  </w:endnote>
  <w:endnote w:type="continuationSeparator" w:id="0">
    <w:p w:rsidR="00B458B9" w:rsidRDefault="00B458B9" w:rsidP="004E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8B9" w:rsidRDefault="00B458B9" w:rsidP="004E219B">
      <w:pPr>
        <w:spacing w:after="0" w:line="240" w:lineRule="auto"/>
      </w:pPr>
      <w:r>
        <w:separator/>
      </w:r>
    </w:p>
  </w:footnote>
  <w:footnote w:type="continuationSeparator" w:id="0">
    <w:p w:rsidR="00B458B9" w:rsidRDefault="00B458B9" w:rsidP="004E2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315A"/>
    <w:multiLevelType w:val="hybridMultilevel"/>
    <w:tmpl w:val="1ADA7BC6"/>
    <w:lvl w:ilvl="0" w:tplc="14C29EA8">
      <w:start w:val="1"/>
      <w:numFmt w:val="decimal"/>
      <w:lvlText w:val="6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A6305AA"/>
    <w:multiLevelType w:val="hybridMultilevel"/>
    <w:tmpl w:val="D67E1C0C"/>
    <w:lvl w:ilvl="0" w:tplc="3A94C430">
      <w:start w:val="1"/>
      <w:numFmt w:val="decimal"/>
      <w:lvlText w:val="7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D587D1F"/>
    <w:multiLevelType w:val="multilevel"/>
    <w:tmpl w:val="C8A01E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221824CF"/>
    <w:multiLevelType w:val="multilevel"/>
    <w:tmpl w:val="67BE394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8" w:hanging="1800"/>
      </w:pPr>
      <w:rPr>
        <w:rFonts w:hint="default"/>
      </w:rPr>
    </w:lvl>
  </w:abstractNum>
  <w:abstractNum w:abstractNumId="4" w15:restartNumberingAfterBreak="0">
    <w:nsid w:val="23C56F5F"/>
    <w:multiLevelType w:val="hybridMultilevel"/>
    <w:tmpl w:val="BE5ECC70"/>
    <w:lvl w:ilvl="0" w:tplc="D3B41A0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77327"/>
    <w:multiLevelType w:val="hybridMultilevel"/>
    <w:tmpl w:val="85489DB8"/>
    <w:lvl w:ilvl="0" w:tplc="16145134">
      <w:start w:val="1"/>
      <w:numFmt w:val="decimal"/>
      <w:lvlText w:val="5.%1"/>
      <w:lvlJc w:val="left"/>
      <w:pPr>
        <w:tabs>
          <w:tab w:val="num" w:pos="851"/>
        </w:tabs>
        <w:ind w:left="0" w:firstLine="0"/>
      </w:pPr>
      <w:rPr>
        <w:rFonts w:cs="Times New Roman" w:hint="default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B6D3DE5"/>
    <w:multiLevelType w:val="multilevel"/>
    <w:tmpl w:val="581ECBE4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E791724"/>
    <w:multiLevelType w:val="multilevel"/>
    <w:tmpl w:val="45C864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8" w15:restartNumberingAfterBreak="0">
    <w:nsid w:val="30D100AE"/>
    <w:multiLevelType w:val="hybridMultilevel"/>
    <w:tmpl w:val="8EB2AF04"/>
    <w:lvl w:ilvl="0" w:tplc="72A4A1B8">
      <w:start w:val="1"/>
      <w:numFmt w:val="decimal"/>
      <w:lvlText w:val="4.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B64F6"/>
    <w:multiLevelType w:val="multilevel"/>
    <w:tmpl w:val="10C819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567" w:hanging="567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0" w15:restartNumberingAfterBreak="0">
    <w:nsid w:val="34F008A9"/>
    <w:multiLevelType w:val="multilevel"/>
    <w:tmpl w:val="DC9CF5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506193"/>
    <w:multiLevelType w:val="multilevel"/>
    <w:tmpl w:val="4800A5E2"/>
    <w:lvl w:ilvl="0">
      <w:start w:val="1"/>
      <w:numFmt w:val="decimal"/>
      <w:lvlText w:val="%1."/>
      <w:lvlJc w:val="left"/>
      <w:pPr>
        <w:ind w:left="3069" w:hanging="375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3"/>
      <w:numFmt w:val="decimal"/>
      <w:lvlText w:val="%1.%2."/>
      <w:lvlJc w:val="left"/>
      <w:pPr>
        <w:ind w:left="1707" w:hanging="11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07" w:hanging="11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07" w:hanging="11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07" w:hanging="11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2" w15:restartNumberingAfterBreak="0">
    <w:nsid w:val="3CC05E47"/>
    <w:multiLevelType w:val="hybridMultilevel"/>
    <w:tmpl w:val="1B8E6E66"/>
    <w:lvl w:ilvl="0" w:tplc="3FDE7BF6">
      <w:start w:val="1"/>
      <w:numFmt w:val="decimal"/>
      <w:lvlText w:val="4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1CB3F04"/>
    <w:multiLevelType w:val="hybridMultilevel"/>
    <w:tmpl w:val="61CEBA3E"/>
    <w:lvl w:ilvl="0" w:tplc="35BA941C">
      <w:start w:val="1"/>
      <w:numFmt w:val="decimal"/>
      <w:lvlText w:val="7.%1"/>
      <w:lvlJc w:val="left"/>
      <w:pPr>
        <w:tabs>
          <w:tab w:val="num" w:pos="851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7E26BA"/>
    <w:multiLevelType w:val="hybridMultilevel"/>
    <w:tmpl w:val="718A5D24"/>
    <w:lvl w:ilvl="0" w:tplc="A81E1D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50508"/>
    <w:multiLevelType w:val="hybridMultilevel"/>
    <w:tmpl w:val="126C31B2"/>
    <w:lvl w:ilvl="0" w:tplc="3A961558">
      <w:start w:val="1"/>
      <w:numFmt w:val="decimal"/>
      <w:lvlText w:val="3.%1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2305DE"/>
    <w:multiLevelType w:val="hybridMultilevel"/>
    <w:tmpl w:val="1B0017B6"/>
    <w:lvl w:ilvl="0" w:tplc="DEE45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057F1"/>
    <w:multiLevelType w:val="hybridMultilevel"/>
    <w:tmpl w:val="0D48CB8A"/>
    <w:lvl w:ilvl="0" w:tplc="E1680B30">
      <w:start w:val="1"/>
      <w:numFmt w:val="decimal"/>
      <w:lvlText w:val="2.%1"/>
      <w:lvlJc w:val="left"/>
      <w:pPr>
        <w:tabs>
          <w:tab w:val="num" w:pos="851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3903A4"/>
    <w:multiLevelType w:val="hybridMultilevel"/>
    <w:tmpl w:val="A16677B0"/>
    <w:lvl w:ilvl="0" w:tplc="464E99EC">
      <w:start w:val="1"/>
      <w:numFmt w:val="decimal"/>
      <w:lvlText w:val="3.%1"/>
      <w:lvlJc w:val="left"/>
      <w:pPr>
        <w:tabs>
          <w:tab w:val="num" w:pos="851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6014FA"/>
    <w:multiLevelType w:val="multilevel"/>
    <w:tmpl w:val="F4A27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4B820797"/>
    <w:multiLevelType w:val="hybridMultilevel"/>
    <w:tmpl w:val="D632F552"/>
    <w:lvl w:ilvl="0" w:tplc="D27C557A">
      <w:start w:val="1"/>
      <w:numFmt w:val="decimal"/>
      <w:lvlText w:val="8.%1"/>
      <w:lvlJc w:val="left"/>
      <w:pPr>
        <w:ind w:left="42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BF4040E"/>
    <w:multiLevelType w:val="hybridMultilevel"/>
    <w:tmpl w:val="776CEAB6"/>
    <w:lvl w:ilvl="0" w:tplc="6BF88702">
      <w:start w:val="1"/>
      <w:numFmt w:val="decimal"/>
      <w:lvlText w:val="5.%1"/>
      <w:lvlJc w:val="left"/>
      <w:pPr>
        <w:tabs>
          <w:tab w:val="num" w:pos="851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34B5B"/>
    <w:multiLevelType w:val="hybridMultilevel"/>
    <w:tmpl w:val="67905A0E"/>
    <w:lvl w:ilvl="0" w:tplc="53A414E2">
      <w:start w:val="1"/>
      <w:numFmt w:val="decimal"/>
      <w:lvlText w:val="2.%1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E0C4C"/>
    <w:multiLevelType w:val="hybridMultilevel"/>
    <w:tmpl w:val="8D104BB8"/>
    <w:lvl w:ilvl="0" w:tplc="924602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EE4D2D"/>
    <w:multiLevelType w:val="hybridMultilevel"/>
    <w:tmpl w:val="96D4E9EA"/>
    <w:lvl w:ilvl="0" w:tplc="0DA82FFA">
      <w:start w:val="1"/>
      <w:numFmt w:val="decimal"/>
      <w:lvlText w:val="1.%1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E7634"/>
    <w:multiLevelType w:val="hybridMultilevel"/>
    <w:tmpl w:val="7D56B16E"/>
    <w:lvl w:ilvl="0" w:tplc="9766A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038E1"/>
    <w:multiLevelType w:val="multilevel"/>
    <w:tmpl w:val="82E86B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8642468"/>
    <w:multiLevelType w:val="multilevel"/>
    <w:tmpl w:val="5748CD5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color w:val="000000"/>
      </w:rPr>
    </w:lvl>
    <w:lvl w:ilvl="1">
      <w:start w:val="1"/>
      <w:numFmt w:val="decimal"/>
      <w:isLgl/>
      <w:lvlText w:val="%2.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948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028" w:hanging="1440"/>
      </w:pPr>
      <w:rPr>
        <w:rFonts w:eastAsia="Calibri" w:hint="default"/>
      </w:rPr>
    </w:lvl>
  </w:abstractNum>
  <w:abstractNum w:abstractNumId="28" w15:restartNumberingAfterBreak="0">
    <w:nsid w:val="6BFD1036"/>
    <w:multiLevelType w:val="multilevel"/>
    <w:tmpl w:val="CFB86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9" w15:restartNumberingAfterBreak="0">
    <w:nsid w:val="6D215252"/>
    <w:multiLevelType w:val="hybridMultilevel"/>
    <w:tmpl w:val="949A8706"/>
    <w:lvl w:ilvl="0" w:tplc="5AF83538">
      <w:start w:val="1"/>
      <w:numFmt w:val="decimal"/>
      <w:lvlText w:val="2.%1"/>
      <w:lvlJc w:val="left"/>
      <w:pPr>
        <w:tabs>
          <w:tab w:val="num" w:pos="851"/>
        </w:tabs>
        <w:ind w:left="567" w:hanging="567"/>
      </w:pPr>
      <w:rPr>
        <w:rFonts w:cs="Times New Roman" w:hint="default"/>
      </w:rPr>
    </w:lvl>
    <w:lvl w:ilvl="1" w:tplc="7BA04CC6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81B7834"/>
    <w:multiLevelType w:val="hybridMultilevel"/>
    <w:tmpl w:val="B484D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FE3D89"/>
    <w:multiLevelType w:val="hybridMultilevel"/>
    <w:tmpl w:val="F1306592"/>
    <w:lvl w:ilvl="0" w:tplc="0B3EA0EE">
      <w:start w:val="1"/>
      <w:numFmt w:val="decimal"/>
      <w:lvlText w:val="6.%1"/>
      <w:lvlJc w:val="left"/>
      <w:pPr>
        <w:tabs>
          <w:tab w:val="num" w:pos="851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4"/>
  </w:num>
  <w:num w:numId="11">
    <w:abstractNumId w:val="17"/>
  </w:num>
  <w:num w:numId="12">
    <w:abstractNumId w:val="18"/>
  </w:num>
  <w:num w:numId="13">
    <w:abstractNumId w:val="21"/>
  </w:num>
  <w:num w:numId="14">
    <w:abstractNumId w:val="31"/>
  </w:num>
  <w:num w:numId="15">
    <w:abstractNumId w:val="13"/>
  </w:num>
  <w:num w:numId="16">
    <w:abstractNumId w:val="8"/>
  </w:num>
  <w:num w:numId="17">
    <w:abstractNumId w:val="16"/>
  </w:num>
  <w:num w:numId="18">
    <w:abstractNumId w:val="24"/>
  </w:num>
  <w:num w:numId="19">
    <w:abstractNumId w:val="22"/>
  </w:num>
  <w:num w:numId="20">
    <w:abstractNumId w:val="15"/>
  </w:num>
  <w:num w:numId="21">
    <w:abstractNumId w:val="26"/>
  </w:num>
  <w:num w:numId="22">
    <w:abstractNumId w:val="10"/>
  </w:num>
  <w:num w:numId="23">
    <w:abstractNumId w:val="23"/>
  </w:num>
  <w:num w:numId="24">
    <w:abstractNumId w:val="1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9"/>
  </w:num>
  <w:num w:numId="28">
    <w:abstractNumId w:val="25"/>
  </w:num>
  <w:num w:numId="29">
    <w:abstractNumId w:val="28"/>
  </w:num>
  <w:num w:numId="30">
    <w:abstractNumId w:val="2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B5D"/>
    <w:rsid w:val="00000DA6"/>
    <w:rsid w:val="00002708"/>
    <w:rsid w:val="00002D8D"/>
    <w:rsid w:val="00003AC5"/>
    <w:rsid w:val="00004BAB"/>
    <w:rsid w:val="00010398"/>
    <w:rsid w:val="000126CE"/>
    <w:rsid w:val="0001408B"/>
    <w:rsid w:val="00015D43"/>
    <w:rsid w:val="00017761"/>
    <w:rsid w:val="00030C81"/>
    <w:rsid w:val="0003252F"/>
    <w:rsid w:val="0003262F"/>
    <w:rsid w:val="00042684"/>
    <w:rsid w:val="00043406"/>
    <w:rsid w:val="00050666"/>
    <w:rsid w:val="00057841"/>
    <w:rsid w:val="00060081"/>
    <w:rsid w:val="0006135D"/>
    <w:rsid w:val="00064376"/>
    <w:rsid w:val="00067A0F"/>
    <w:rsid w:val="00070DFF"/>
    <w:rsid w:val="000767DF"/>
    <w:rsid w:val="00080698"/>
    <w:rsid w:val="00082C3D"/>
    <w:rsid w:val="00094736"/>
    <w:rsid w:val="00095C10"/>
    <w:rsid w:val="000971B0"/>
    <w:rsid w:val="00097528"/>
    <w:rsid w:val="000A1EA9"/>
    <w:rsid w:val="000B0A52"/>
    <w:rsid w:val="000B1B80"/>
    <w:rsid w:val="000B2B19"/>
    <w:rsid w:val="000B7A3C"/>
    <w:rsid w:val="000B7A91"/>
    <w:rsid w:val="000C3882"/>
    <w:rsid w:val="000C426B"/>
    <w:rsid w:val="000C4D9C"/>
    <w:rsid w:val="000C5AF9"/>
    <w:rsid w:val="000C6913"/>
    <w:rsid w:val="000C6925"/>
    <w:rsid w:val="000D110E"/>
    <w:rsid w:val="000D30A5"/>
    <w:rsid w:val="000D53CA"/>
    <w:rsid w:val="000D5C0E"/>
    <w:rsid w:val="000D6851"/>
    <w:rsid w:val="000D6DF4"/>
    <w:rsid w:val="000D7317"/>
    <w:rsid w:val="000E0AFD"/>
    <w:rsid w:val="000E12A4"/>
    <w:rsid w:val="000E1540"/>
    <w:rsid w:val="000E1D6C"/>
    <w:rsid w:val="000E3CBC"/>
    <w:rsid w:val="000E577E"/>
    <w:rsid w:val="000F00AD"/>
    <w:rsid w:val="000F3E8F"/>
    <w:rsid w:val="000F441E"/>
    <w:rsid w:val="000F5BBF"/>
    <w:rsid w:val="000F7311"/>
    <w:rsid w:val="00101DEE"/>
    <w:rsid w:val="0010592A"/>
    <w:rsid w:val="00107FA2"/>
    <w:rsid w:val="00117612"/>
    <w:rsid w:val="001219A5"/>
    <w:rsid w:val="00121C95"/>
    <w:rsid w:val="00123AA1"/>
    <w:rsid w:val="001357B7"/>
    <w:rsid w:val="00135BC4"/>
    <w:rsid w:val="00135EBF"/>
    <w:rsid w:val="00136647"/>
    <w:rsid w:val="00136689"/>
    <w:rsid w:val="001374AC"/>
    <w:rsid w:val="00145F95"/>
    <w:rsid w:val="00146609"/>
    <w:rsid w:val="0014764E"/>
    <w:rsid w:val="001477B0"/>
    <w:rsid w:val="00150A23"/>
    <w:rsid w:val="00150C64"/>
    <w:rsid w:val="00151D1A"/>
    <w:rsid w:val="0015239C"/>
    <w:rsid w:val="00156362"/>
    <w:rsid w:val="001566AE"/>
    <w:rsid w:val="00166C7D"/>
    <w:rsid w:val="00167A36"/>
    <w:rsid w:val="00170811"/>
    <w:rsid w:val="00171078"/>
    <w:rsid w:val="00171EC1"/>
    <w:rsid w:val="00184768"/>
    <w:rsid w:val="001866E7"/>
    <w:rsid w:val="001957CA"/>
    <w:rsid w:val="00195D0C"/>
    <w:rsid w:val="001968B1"/>
    <w:rsid w:val="001A672D"/>
    <w:rsid w:val="001A7116"/>
    <w:rsid w:val="001B3294"/>
    <w:rsid w:val="001B5CB7"/>
    <w:rsid w:val="001C7577"/>
    <w:rsid w:val="001D3C97"/>
    <w:rsid w:val="001D53C2"/>
    <w:rsid w:val="001E1924"/>
    <w:rsid w:val="001E4856"/>
    <w:rsid w:val="001E53C7"/>
    <w:rsid w:val="001F1B17"/>
    <w:rsid w:val="001F3333"/>
    <w:rsid w:val="001F41FC"/>
    <w:rsid w:val="001F68DE"/>
    <w:rsid w:val="00202AAE"/>
    <w:rsid w:val="00204D5C"/>
    <w:rsid w:val="002100E2"/>
    <w:rsid w:val="002132FA"/>
    <w:rsid w:val="00214686"/>
    <w:rsid w:val="00214B2D"/>
    <w:rsid w:val="002168DE"/>
    <w:rsid w:val="00216DAD"/>
    <w:rsid w:val="0022121A"/>
    <w:rsid w:val="002259C8"/>
    <w:rsid w:val="0022610D"/>
    <w:rsid w:val="00226AA3"/>
    <w:rsid w:val="00232917"/>
    <w:rsid w:val="00232FBF"/>
    <w:rsid w:val="002344CE"/>
    <w:rsid w:val="00235C64"/>
    <w:rsid w:val="00235CD6"/>
    <w:rsid w:val="00243556"/>
    <w:rsid w:val="00245E74"/>
    <w:rsid w:val="00261424"/>
    <w:rsid w:val="0026190C"/>
    <w:rsid w:val="00261E9D"/>
    <w:rsid w:val="0026356B"/>
    <w:rsid w:val="00267891"/>
    <w:rsid w:val="002701EC"/>
    <w:rsid w:val="00272538"/>
    <w:rsid w:val="00276DF7"/>
    <w:rsid w:val="00281D12"/>
    <w:rsid w:val="00281D56"/>
    <w:rsid w:val="00282C26"/>
    <w:rsid w:val="0028522A"/>
    <w:rsid w:val="00287D7C"/>
    <w:rsid w:val="00290CFA"/>
    <w:rsid w:val="00293641"/>
    <w:rsid w:val="00293967"/>
    <w:rsid w:val="00295E0C"/>
    <w:rsid w:val="00295F8E"/>
    <w:rsid w:val="002A0E81"/>
    <w:rsid w:val="002A50F9"/>
    <w:rsid w:val="002A76F5"/>
    <w:rsid w:val="002A7749"/>
    <w:rsid w:val="002B107E"/>
    <w:rsid w:val="002B1551"/>
    <w:rsid w:val="002C16D7"/>
    <w:rsid w:val="002C70D8"/>
    <w:rsid w:val="002D761D"/>
    <w:rsid w:val="002E1962"/>
    <w:rsid w:val="002E1C6F"/>
    <w:rsid w:val="002F15A6"/>
    <w:rsid w:val="002F3DE7"/>
    <w:rsid w:val="002F41A6"/>
    <w:rsid w:val="002F4866"/>
    <w:rsid w:val="002F6709"/>
    <w:rsid w:val="00301329"/>
    <w:rsid w:val="00305C67"/>
    <w:rsid w:val="003147AE"/>
    <w:rsid w:val="00322D9E"/>
    <w:rsid w:val="00323C30"/>
    <w:rsid w:val="00325F7C"/>
    <w:rsid w:val="00326727"/>
    <w:rsid w:val="00340DDA"/>
    <w:rsid w:val="00343B37"/>
    <w:rsid w:val="00346723"/>
    <w:rsid w:val="00347F1F"/>
    <w:rsid w:val="003522D5"/>
    <w:rsid w:val="00361F32"/>
    <w:rsid w:val="00362B10"/>
    <w:rsid w:val="0036487F"/>
    <w:rsid w:val="00372BAE"/>
    <w:rsid w:val="00372D24"/>
    <w:rsid w:val="003752D8"/>
    <w:rsid w:val="00383DCD"/>
    <w:rsid w:val="00386EC3"/>
    <w:rsid w:val="003913CE"/>
    <w:rsid w:val="003918B5"/>
    <w:rsid w:val="00393E20"/>
    <w:rsid w:val="00394CE0"/>
    <w:rsid w:val="003970C1"/>
    <w:rsid w:val="00397B0E"/>
    <w:rsid w:val="003A0B77"/>
    <w:rsid w:val="003A2D07"/>
    <w:rsid w:val="003A3981"/>
    <w:rsid w:val="003A3EC1"/>
    <w:rsid w:val="003A4510"/>
    <w:rsid w:val="003B00D9"/>
    <w:rsid w:val="003B01C0"/>
    <w:rsid w:val="003B1BF4"/>
    <w:rsid w:val="003B576B"/>
    <w:rsid w:val="003B6375"/>
    <w:rsid w:val="003C1C41"/>
    <w:rsid w:val="003C46C9"/>
    <w:rsid w:val="003C47CD"/>
    <w:rsid w:val="003D2A78"/>
    <w:rsid w:val="003D4039"/>
    <w:rsid w:val="003D590E"/>
    <w:rsid w:val="003D66AE"/>
    <w:rsid w:val="003D73A9"/>
    <w:rsid w:val="003E4789"/>
    <w:rsid w:val="003E64E9"/>
    <w:rsid w:val="003F0C96"/>
    <w:rsid w:val="003F46F8"/>
    <w:rsid w:val="004004E4"/>
    <w:rsid w:val="00402BE5"/>
    <w:rsid w:val="00402C17"/>
    <w:rsid w:val="00402F2B"/>
    <w:rsid w:val="004040B7"/>
    <w:rsid w:val="004049BC"/>
    <w:rsid w:val="004102BD"/>
    <w:rsid w:val="00411AA5"/>
    <w:rsid w:val="00413332"/>
    <w:rsid w:val="004135D1"/>
    <w:rsid w:val="00414855"/>
    <w:rsid w:val="00415047"/>
    <w:rsid w:val="00421015"/>
    <w:rsid w:val="00422A8A"/>
    <w:rsid w:val="004366DA"/>
    <w:rsid w:val="0044031B"/>
    <w:rsid w:val="00440622"/>
    <w:rsid w:val="00440ACE"/>
    <w:rsid w:val="00443906"/>
    <w:rsid w:val="00445410"/>
    <w:rsid w:val="00445558"/>
    <w:rsid w:val="00447282"/>
    <w:rsid w:val="00447476"/>
    <w:rsid w:val="0045011B"/>
    <w:rsid w:val="00454974"/>
    <w:rsid w:val="00456032"/>
    <w:rsid w:val="0045658F"/>
    <w:rsid w:val="004608CE"/>
    <w:rsid w:val="004616EB"/>
    <w:rsid w:val="0046317F"/>
    <w:rsid w:val="00465425"/>
    <w:rsid w:val="00481FE0"/>
    <w:rsid w:val="00482B25"/>
    <w:rsid w:val="0048521E"/>
    <w:rsid w:val="004868A6"/>
    <w:rsid w:val="004871A4"/>
    <w:rsid w:val="00487B85"/>
    <w:rsid w:val="00495D71"/>
    <w:rsid w:val="004A2C85"/>
    <w:rsid w:val="004A4D4D"/>
    <w:rsid w:val="004A56A5"/>
    <w:rsid w:val="004B2C9C"/>
    <w:rsid w:val="004B5A1E"/>
    <w:rsid w:val="004C6FD0"/>
    <w:rsid w:val="004D222F"/>
    <w:rsid w:val="004D3FF6"/>
    <w:rsid w:val="004D45C2"/>
    <w:rsid w:val="004D7B38"/>
    <w:rsid w:val="004E219B"/>
    <w:rsid w:val="004E6C0E"/>
    <w:rsid w:val="004E7FF0"/>
    <w:rsid w:val="004F63A8"/>
    <w:rsid w:val="005020CE"/>
    <w:rsid w:val="00503358"/>
    <w:rsid w:val="0051150F"/>
    <w:rsid w:val="00513A19"/>
    <w:rsid w:val="00514185"/>
    <w:rsid w:val="00514F6B"/>
    <w:rsid w:val="00515228"/>
    <w:rsid w:val="00515753"/>
    <w:rsid w:val="00521842"/>
    <w:rsid w:val="00521FD5"/>
    <w:rsid w:val="005226AB"/>
    <w:rsid w:val="00524F15"/>
    <w:rsid w:val="00525AC2"/>
    <w:rsid w:val="00525B15"/>
    <w:rsid w:val="00525CBA"/>
    <w:rsid w:val="00531116"/>
    <w:rsid w:val="005367A2"/>
    <w:rsid w:val="00536B03"/>
    <w:rsid w:val="005401C9"/>
    <w:rsid w:val="00541EEE"/>
    <w:rsid w:val="00545BCC"/>
    <w:rsid w:val="00545E93"/>
    <w:rsid w:val="00551771"/>
    <w:rsid w:val="00553C73"/>
    <w:rsid w:val="00555303"/>
    <w:rsid w:val="00557E25"/>
    <w:rsid w:val="00560E7D"/>
    <w:rsid w:val="005612BE"/>
    <w:rsid w:val="00561CBC"/>
    <w:rsid w:val="00562163"/>
    <w:rsid w:val="00562559"/>
    <w:rsid w:val="00564110"/>
    <w:rsid w:val="00564DD8"/>
    <w:rsid w:val="005653BF"/>
    <w:rsid w:val="005751FF"/>
    <w:rsid w:val="00576671"/>
    <w:rsid w:val="00584AAF"/>
    <w:rsid w:val="00585E63"/>
    <w:rsid w:val="00587A7D"/>
    <w:rsid w:val="0059526F"/>
    <w:rsid w:val="00596539"/>
    <w:rsid w:val="005A642F"/>
    <w:rsid w:val="005B0B22"/>
    <w:rsid w:val="005B0C08"/>
    <w:rsid w:val="005B2E10"/>
    <w:rsid w:val="005B448D"/>
    <w:rsid w:val="005B61E7"/>
    <w:rsid w:val="005B659E"/>
    <w:rsid w:val="005C7BC4"/>
    <w:rsid w:val="005D4510"/>
    <w:rsid w:val="005D549B"/>
    <w:rsid w:val="005D67B4"/>
    <w:rsid w:val="005D6A29"/>
    <w:rsid w:val="005E091D"/>
    <w:rsid w:val="005E4747"/>
    <w:rsid w:val="005E736C"/>
    <w:rsid w:val="005F158F"/>
    <w:rsid w:val="005F23FF"/>
    <w:rsid w:val="005F3C0A"/>
    <w:rsid w:val="005F4F0E"/>
    <w:rsid w:val="005F7BBB"/>
    <w:rsid w:val="00612EFC"/>
    <w:rsid w:val="006160C7"/>
    <w:rsid w:val="006223E2"/>
    <w:rsid w:val="00623AEE"/>
    <w:rsid w:val="00627D11"/>
    <w:rsid w:val="00627F28"/>
    <w:rsid w:val="006320E2"/>
    <w:rsid w:val="00633216"/>
    <w:rsid w:val="0063705B"/>
    <w:rsid w:val="006402E2"/>
    <w:rsid w:val="00652AD0"/>
    <w:rsid w:val="00653B75"/>
    <w:rsid w:val="00657BB2"/>
    <w:rsid w:val="00664A54"/>
    <w:rsid w:val="00664E67"/>
    <w:rsid w:val="006668C0"/>
    <w:rsid w:val="006773F4"/>
    <w:rsid w:val="006778AD"/>
    <w:rsid w:val="00677E29"/>
    <w:rsid w:val="006840EA"/>
    <w:rsid w:val="0069051C"/>
    <w:rsid w:val="006967A4"/>
    <w:rsid w:val="006A0B13"/>
    <w:rsid w:val="006A0EF6"/>
    <w:rsid w:val="006A47F0"/>
    <w:rsid w:val="006A6121"/>
    <w:rsid w:val="006A75CC"/>
    <w:rsid w:val="006B21BB"/>
    <w:rsid w:val="006B645F"/>
    <w:rsid w:val="006B6C76"/>
    <w:rsid w:val="006C1546"/>
    <w:rsid w:val="006C36F4"/>
    <w:rsid w:val="006C4D5F"/>
    <w:rsid w:val="006C6970"/>
    <w:rsid w:val="006D0A10"/>
    <w:rsid w:val="006D1B73"/>
    <w:rsid w:val="006D3B3E"/>
    <w:rsid w:val="006D4E47"/>
    <w:rsid w:val="006D4E5B"/>
    <w:rsid w:val="006D5609"/>
    <w:rsid w:val="006D5C50"/>
    <w:rsid w:val="006D6B7A"/>
    <w:rsid w:val="006E0B72"/>
    <w:rsid w:val="006E20E9"/>
    <w:rsid w:val="006F22F9"/>
    <w:rsid w:val="00700164"/>
    <w:rsid w:val="00706470"/>
    <w:rsid w:val="00706926"/>
    <w:rsid w:val="00710F3D"/>
    <w:rsid w:val="00720492"/>
    <w:rsid w:val="00722CA2"/>
    <w:rsid w:val="00723768"/>
    <w:rsid w:val="007243D8"/>
    <w:rsid w:val="00724D9A"/>
    <w:rsid w:val="00726206"/>
    <w:rsid w:val="007313FD"/>
    <w:rsid w:val="00733ACA"/>
    <w:rsid w:val="007357AE"/>
    <w:rsid w:val="00735F4A"/>
    <w:rsid w:val="00736381"/>
    <w:rsid w:val="00736B28"/>
    <w:rsid w:val="007372F0"/>
    <w:rsid w:val="00740038"/>
    <w:rsid w:val="00743440"/>
    <w:rsid w:val="00745FF9"/>
    <w:rsid w:val="00746A3D"/>
    <w:rsid w:val="00746B58"/>
    <w:rsid w:val="00753CB4"/>
    <w:rsid w:val="007550FC"/>
    <w:rsid w:val="00757FA9"/>
    <w:rsid w:val="00760B02"/>
    <w:rsid w:val="0076173D"/>
    <w:rsid w:val="00762022"/>
    <w:rsid w:val="00765340"/>
    <w:rsid w:val="00765A83"/>
    <w:rsid w:val="00774B2B"/>
    <w:rsid w:val="00783B2E"/>
    <w:rsid w:val="00784046"/>
    <w:rsid w:val="007843C0"/>
    <w:rsid w:val="00784750"/>
    <w:rsid w:val="007856ED"/>
    <w:rsid w:val="007874D9"/>
    <w:rsid w:val="00792AB4"/>
    <w:rsid w:val="0079383A"/>
    <w:rsid w:val="00794E04"/>
    <w:rsid w:val="00795C84"/>
    <w:rsid w:val="007A2570"/>
    <w:rsid w:val="007A40BB"/>
    <w:rsid w:val="007B26A1"/>
    <w:rsid w:val="007B4EED"/>
    <w:rsid w:val="007B5870"/>
    <w:rsid w:val="007B6BBA"/>
    <w:rsid w:val="007B7A4A"/>
    <w:rsid w:val="007C25AE"/>
    <w:rsid w:val="007C2D35"/>
    <w:rsid w:val="007C7E1B"/>
    <w:rsid w:val="007D0DF2"/>
    <w:rsid w:val="007D176C"/>
    <w:rsid w:val="007D32CA"/>
    <w:rsid w:val="007D33B5"/>
    <w:rsid w:val="007E0504"/>
    <w:rsid w:val="007E0B2D"/>
    <w:rsid w:val="007E18FD"/>
    <w:rsid w:val="007E4ED7"/>
    <w:rsid w:val="007E5980"/>
    <w:rsid w:val="007E66BA"/>
    <w:rsid w:val="007F14F2"/>
    <w:rsid w:val="007F25AD"/>
    <w:rsid w:val="007F5346"/>
    <w:rsid w:val="007F641B"/>
    <w:rsid w:val="007F7638"/>
    <w:rsid w:val="008116B1"/>
    <w:rsid w:val="00812354"/>
    <w:rsid w:val="008137BD"/>
    <w:rsid w:val="008148CF"/>
    <w:rsid w:val="00815E0F"/>
    <w:rsid w:val="0081687C"/>
    <w:rsid w:val="00820C0F"/>
    <w:rsid w:val="00824856"/>
    <w:rsid w:val="0082703F"/>
    <w:rsid w:val="00831ED4"/>
    <w:rsid w:val="0083349E"/>
    <w:rsid w:val="008352F1"/>
    <w:rsid w:val="00836780"/>
    <w:rsid w:val="00841FD6"/>
    <w:rsid w:val="00843D6A"/>
    <w:rsid w:val="008449D5"/>
    <w:rsid w:val="00847D81"/>
    <w:rsid w:val="00850E5B"/>
    <w:rsid w:val="00852ED1"/>
    <w:rsid w:val="00854818"/>
    <w:rsid w:val="00857E67"/>
    <w:rsid w:val="008600EB"/>
    <w:rsid w:val="00861F14"/>
    <w:rsid w:val="00864F9B"/>
    <w:rsid w:val="00865673"/>
    <w:rsid w:val="00876237"/>
    <w:rsid w:val="00886F46"/>
    <w:rsid w:val="0088730B"/>
    <w:rsid w:val="00894F15"/>
    <w:rsid w:val="00896038"/>
    <w:rsid w:val="008A49C3"/>
    <w:rsid w:val="008A5187"/>
    <w:rsid w:val="008A6A0F"/>
    <w:rsid w:val="008A7369"/>
    <w:rsid w:val="008B091A"/>
    <w:rsid w:val="008B1F2C"/>
    <w:rsid w:val="008B2BE9"/>
    <w:rsid w:val="008B5878"/>
    <w:rsid w:val="008C0A99"/>
    <w:rsid w:val="008C20B1"/>
    <w:rsid w:val="008C4D82"/>
    <w:rsid w:val="008C59DC"/>
    <w:rsid w:val="008D0CFA"/>
    <w:rsid w:val="008D1E90"/>
    <w:rsid w:val="008E279D"/>
    <w:rsid w:val="008E32F6"/>
    <w:rsid w:val="008F15A0"/>
    <w:rsid w:val="008F1768"/>
    <w:rsid w:val="008F2CF2"/>
    <w:rsid w:val="00900B6A"/>
    <w:rsid w:val="0090212E"/>
    <w:rsid w:val="00902618"/>
    <w:rsid w:val="0090275D"/>
    <w:rsid w:val="00903EF0"/>
    <w:rsid w:val="00906402"/>
    <w:rsid w:val="00912B37"/>
    <w:rsid w:val="00924D2D"/>
    <w:rsid w:val="0093094D"/>
    <w:rsid w:val="00942B1A"/>
    <w:rsid w:val="00946AB8"/>
    <w:rsid w:val="00947490"/>
    <w:rsid w:val="009477B0"/>
    <w:rsid w:val="009515A0"/>
    <w:rsid w:val="00957119"/>
    <w:rsid w:val="00957AC9"/>
    <w:rsid w:val="00961875"/>
    <w:rsid w:val="00965589"/>
    <w:rsid w:val="00965A1C"/>
    <w:rsid w:val="00967F35"/>
    <w:rsid w:val="0097278C"/>
    <w:rsid w:val="0097648F"/>
    <w:rsid w:val="00980235"/>
    <w:rsid w:val="009950DF"/>
    <w:rsid w:val="009A0836"/>
    <w:rsid w:val="009A0BE6"/>
    <w:rsid w:val="009A48D2"/>
    <w:rsid w:val="009A6D60"/>
    <w:rsid w:val="009A79BC"/>
    <w:rsid w:val="009B525C"/>
    <w:rsid w:val="009B67C0"/>
    <w:rsid w:val="009C05E3"/>
    <w:rsid w:val="009C06DD"/>
    <w:rsid w:val="009C7D68"/>
    <w:rsid w:val="009E04D1"/>
    <w:rsid w:val="009E5991"/>
    <w:rsid w:val="009E7E28"/>
    <w:rsid w:val="009F0118"/>
    <w:rsid w:val="009F0392"/>
    <w:rsid w:val="00A05CB8"/>
    <w:rsid w:val="00A11B4A"/>
    <w:rsid w:val="00A12132"/>
    <w:rsid w:val="00A14BDC"/>
    <w:rsid w:val="00A151FC"/>
    <w:rsid w:val="00A16D6B"/>
    <w:rsid w:val="00A17AD1"/>
    <w:rsid w:val="00A17D19"/>
    <w:rsid w:val="00A17E21"/>
    <w:rsid w:val="00A239D1"/>
    <w:rsid w:val="00A241B8"/>
    <w:rsid w:val="00A27916"/>
    <w:rsid w:val="00A339C0"/>
    <w:rsid w:val="00A369BF"/>
    <w:rsid w:val="00A3735C"/>
    <w:rsid w:val="00A40E7C"/>
    <w:rsid w:val="00A4499E"/>
    <w:rsid w:val="00A454FB"/>
    <w:rsid w:val="00A45B50"/>
    <w:rsid w:val="00A5172C"/>
    <w:rsid w:val="00A528EA"/>
    <w:rsid w:val="00A52A7C"/>
    <w:rsid w:val="00A54341"/>
    <w:rsid w:val="00A56E66"/>
    <w:rsid w:val="00A56EA9"/>
    <w:rsid w:val="00A67328"/>
    <w:rsid w:val="00A812DC"/>
    <w:rsid w:val="00A8509F"/>
    <w:rsid w:val="00A876B4"/>
    <w:rsid w:val="00A87E7A"/>
    <w:rsid w:val="00A90628"/>
    <w:rsid w:val="00A92887"/>
    <w:rsid w:val="00A94A5F"/>
    <w:rsid w:val="00A96C40"/>
    <w:rsid w:val="00A97CEC"/>
    <w:rsid w:val="00AA5F88"/>
    <w:rsid w:val="00AB28D8"/>
    <w:rsid w:val="00AB6188"/>
    <w:rsid w:val="00AB62F7"/>
    <w:rsid w:val="00AC00BB"/>
    <w:rsid w:val="00AC1034"/>
    <w:rsid w:val="00AC129D"/>
    <w:rsid w:val="00AC4C7A"/>
    <w:rsid w:val="00AC721D"/>
    <w:rsid w:val="00AD37E7"/>
    <w:rsid w:val="00AD4D30"/>
    <w:rsid w:val="00AD623A"/>
    <w:rsid w:val="00AE074E"/>
    <w:rsid w:val="00AE092B"/>
    <w:rsid w:val="00AE28FF"/>
    <w:rsid w:val="00AE2FE6"/>
    <w:rsid w:val="00AE4101"/>
    <w:rsid w:val="00AF0132"/>
    <w:rsid w:val="00AF20D3"/>
    <w:rsid w:val="00AF5089"/>
    <w:rsid w:val="00AF64E8"/>
    <w:rsid w:val="00B002A6"/>
    <w:rsid w:val="00B002DE"/>
    <w:rsid w:val="00B054CA"/>
    <w:rsid w:val="00B069B0"/>
    <w:rsid w:val="00B10245"/>
    <w:rsid w:val="00B107E0"/>
    <w:rsid w:val="00B13540"/>
    <w:rsid w:val="00B179FA"/>
    <w:rsid w:val="00B20BED"/>
    <w:rsid w:val="00B23A54"/>
    <w:rsid w:val="00B24CD1"/>
    <w:rsid w:val="00B24F0A"/>
    <w:rsid w:val="00B25DD5"/>
    <w:rsid w:val="00B276E1"/>
    <w:rsid w:val="00B27AF1"/>
    <w:rsid w:val="00B32C92"/>
    <w:rsid w:val="00B3372B"/>
    <w:rsid w:val="00B3561B"/>
    <w:rsid w:val="00B42C68"/>
    <w:rsid w:val="00B43522"/>
    <w:rsid w:val="00B44427"/>
    <w:rsid w:val="00B458B9"/>
    <w:rsid w:val="00B45FAA"/>
    <w:rsid w:val="00B46256"/>
    <w:rsid w:val="00B50219"/>
    <w:rsid w:val="00B50DB2"/>
    <w:rsid w:val="00B55F31"/>
    <w:rsid w:val="00B56E4F"/>
    <w:rsid w:val="00B60490"/>
    <w:rsid w:val="00B6224A"/>
    <w:rsid w:val="00B64007"/>
    <w:rsid w:val="00B64D1C"/>
    <w:rsid w:val="00B70811"/>
    <w:rsid w:val="00B72F32"/>
    <w:rsid w:val="00B74574"/>
    <w:rsid w:val="00B75731"/>
    <w:rsid w:val="00B87ABD"/>
    <w:rsid w:val="00B91C6F"/>
    <w:rsid w:val="00B91F69"/>
    <w:rsid w:val="00B93AC2"/>
    <w:rsid w:val="00B94346"/>
    <w:rsid w:val="00B94D9A"/>
    <w:rsid w:val="00B963C9"/>
    <w:rsid w:val="00BA28AD"/>
    <w:rsid w:val="00BA5044"/>
    <w:rsid w:val="00BA548A"/>
    <w:rsid w:val="00BA5723"/>
    <w:rsid w:val="00BB207B"/>
    <w:rsid w:val="00BB4813"/>
    <w:rsid w:val="00BB76BC"/>
    <w:rsid w:val="00BC030C"/>
    <w:rsid w:val="00BC43F9"/>
    <w:rsid w:val="00BC4DE7"/>
    <w:rsid w:val="00BC633C"/>
    <w:rsid w:val="00BC790F"/>
    <w:rsid w:val="00BD1195"/>
    <w:rsid w:val="00BD2633"/>
    <w:rsid w:val="00BD2FB4"/>
    <w:rsid w:val="00BD4D2F"/>
    <w:rsid w:val="00BD5D75"/>
    <w:rsid w:val="00BE3829"/>
    <w:rsid w:val="00BF3CB5"/>
    <w:rsid w:val="00BF7492"/>
    <w:rsid w:val="00C11302"/>
    <w:rsid w:val="00C23502"/>
    <w:rsid w:val="00C2365A"/>
    <w:rsid w:val="00C26C50"/>
    <w:rsid w:val="00C30C6C"/>
    <w:rsid w:val="00C31245"/>
    <w:rsid w:val="00C40C74"/>
    <w:rsid w:val="00C4195F"/>
    <w:rsid w:val="00C4491D"/>
    <w:rsid w:val="00C44CC4"/>
    <w:rsid w:val="00C459BC"/>
    <w:rsid w:val="00C504D6"/>
    <w:rsid w:val="00C57664"/>
    <w:rsid w:val="00C57860"/>
    <w:rsid w:val="00C6387D"/>
    <w:rsid w:val="00C70038"/>
    <w:rsid w:val="00C700FB"/>
    <w:rsid w:val="00C70C17"/>
    <w:rsid w:val="00C73860"/>
    <w:rsid w:val="00C74749"/>
    <w:rsid w:val="00C771E3"/>
    <w:rsid w:val="00C85825"/>
    <w:rsid w:val="00C87C2F"/>
    <w:rsid w:val="00C87DCF"/>
    <w:rsid w:val="00C90578"/>
    <w:rsid w:val="00C94B8E"/>
    <w:rsid w:val="00C95B0D"/>
    <w:rsid w:val="00CA0594"/>
    <w:rsid w:val="00CA62C6"/>
    <w:rsid w:val="00CA6790"/>
    <w:rsid w:val="00CB0D05"/>
    <w:rsid w:val="00CB5639"/>
    <w:rsid w:val="00CB5E89"/>
    <w:rsid w:val="00CB6AFF"/>
    <w:rsid w:val="00CB6C49"/>
    <w:rsid w:val="00CC7543"/>
    <w:rsid w:val="00CE0F79"/>
    <w:rsid w:val="00CE22A7"/>
    <w:rsid w:val="00CE3F31"/>
    <w:rsid w:val="00CE5476"/>
    <w:rsid w:val="00CF3CC2"/>
    <w:rsid w:val="00CF4EC6"/>
    <w:rsid w:val="00CF52E3"/>
    <w:rsid w:val="00D01EC9"/>
    <w:rsid w:val="00D11DB7"/>
    <w:rsid w:val="00D120A8"/>
    <w:rsid w:val="00D17401"/>
    <w:rsid w:val="00D23B89"/>
    <w:rsid w:val="00D334BE"/>
    <w:rsid w:val="00D34173"/>
    <w:rsid w:val="00D40864"/>
    <w:rsid w:val="00D4163A"/>
    <w:rsid w:val="00D43CB2"/>
    <w:rsid w:val="00D5262C"/>
    <w:rsid w:val="00D554E7"/>
    <w:rsid w:val="00D556F0"/>
    <w:rsid w:val="00D57150"/>
    <w:rsid w:val="00D63261"/>
    <w:rsid w:val="00D66C23"/>
    <w:rsid w:val="00D72E5C"/>
    <w:rsid w:val="00D75F1C"/>
    <w:rsid w:val="00D763FC"/>
    <w:rsid w:val="00D76906"/>
    <w:rsid w:val="00D77729"/>
    <w:rsid w:val="00D82296"/>
    <w:rsid w:val="00D83D8D"/>
    <w:rsid w:val="00D85C85"/>
    <w:rsid w:val="00D908CA"/>
    <w:rsid w:val="00D94F93"/>
    <w:rsid w:val="00DA3D0F"/>
    <w:rsid w:val="00DA4037"/>
    <w:rsid w:val="00DA4179"/>
    <w:rsid w:val="00DA467E"/>
    <w:rsid w:val="00DB1ADF"/>
    <w:rsid w:val="00DB1D53"/>
    <w:rsid w:val="00DB4AF9"/>
    <w:rsid w:val="00DB60D2"/>
    <w:rsid w:val="00DB67B7"/>
    <w:rsid w:val="00DC1095"/>
    <w:rsid w:val="00DC342E"/>
    <w:rsid w:val="00DD07BC"/>
    <w:rsid w:val="00DD22F8"/>
    <w:rsid w:val="00DD788A"/>
    <w:rsid w:val="00DE5506"/>
    <w:rsid w:val="00DE6015"/>
    <w:rsid w:val="00DE7909"/>
    <w:rsid w:val="00DE7E05"/>
    <w:rsid w:val="00DF10A6"/>
    <w:rsid w:val="00DF51C4"/>
    <w:rsid w:val="00DF5939"/>
    <w:rsid w:val="00DF5976"/>
    <w:rsid w:val="00DF723F"/>
    <w:rsid w:val="00DF770E"/>
    <w:rsid w:val="00E0481F"/>
    <w:rsid w:val="00E12105"/>
    <w:rsid w:val="00E14B4B"/>
    <w:rsid w:val="00E16904"/>
    <w:rsid w:val="00E206A9"/>
    <w:rsid w:val="00E20DC8"/>
    <w:rsid w:val="00E21643"/>
    <w:rsid w:val="00E21F53"/>
    <w:rsid w:val="00E23339"/>
    <w:rsid w:val="00E257A3"/>
    <w:rsid w:val="00E30EAB"/>
    <w:rsid w:val="00E330FD"/>
    <w:rsid w:val="00E406F5"/>
    <w:rsid w:val="00E462A7"/>
    <w:rsid w:val="00E463AB"/>
    <w:rsid w:val="00E4738E"/>
    <w:rsid w:val="00E50E74"/>
    <w:rsid w:val="00E52815"/>
    <w:rsid w:val="00E53ED3"/>
    <w:rsid w:val="00E57A6D"/>
    <w:rsid w:val="00E61709"/>
    <w:rsid w:val="00E6577D"/>
    <w:rsid w:val="00E65BFC"/>
    <w:rsid w:val="00E670FB"/>
    <w:rsid w:val="00E7047D"/>
    <w:rsid w:val="00E7271C"/>
    <w:rsid w:val="00E8054D"/>
    <w:rsid w:val="00E81592"/>
    <w:rsid w:val="00E82272"/>
    <w:rsid w:val="00E83E8B"/>
    <w:rsid w:val="00E86916"/>
    <w:rsid w:val="00E944C9"/>
    <w:rsid w:val="00E953B1"/>
    <w:rsid w:val="00E962B8"/>
    <w:rsid w:val="00E978A3"/>
    <w:rsid w:val="00EA571D"/>
    <w:rsid w:val="00EA6371"/>
    <w:rsid w:val="00EB6E24"/>
    <w:rsid w:val="00EB796B"/>
    <w:rsid w:val="00EC1216"/>
    <w:rsid w:val="00EC152F"/>
    <w:rsid w:val="00EC210A"/>
    <w:rsid w:val="00EC4220"/>
    <w:rsid w:val="00EC4735"/>
    <w:rsid w:val="00EC6095"/>
    <w:rsid w:val="00ED1679"/>
    <w:rsid w:val="00ED5F65"/>
    <w:rsid w:val="00ED765D"/>
    <w:rsid w:val="00EE1098"/>
    <w:rsid w:val="00EE382E"/>
    <w:rsid w:val="00EE52AF"/>
    <w:rsid w:val="00EF090F"/>
    <w:rsid w:val="00EF3D88"/>
    <w:rsid w:val="00EF3E7B"/>
    <w:rsid w:val="00EF544A"/>
    <w:rsid w:val="00EF6206"/>
    <w:rsid w:val="00F0277C"/>
    <w:rsid w:val="00F058B3"/>
    <w:rsid w:val="00F073C6"/>
    <w:rsid w:val="00F104A9"/>
    <w:rsid w:val="00F10E04"/>
    <w:rsid w:val="00F112BC"/>
    <w:rsid w:val="00F1713F"/>
    <w:rsid w:val="00F2069A"/>
    <w:rsid w:val="00F24B1D"/>
    <w:rsid w:val="00F27CFC"/>
    <w:rsid w:val="00F31B3C"/>
    <w:rsid w:val="00F371D9"/>
    <w:rsid w:val="00F55158"/>
    <w:rsid w:val="00F55F2D"/>
    <w:rsid w:val="00F60F85"/>
    <w:rsid w:val="00F62F4F"/>
    <w:rsid w:val="00F64A4C"/>
    <w:rsid w:val="00F65464"/>
    <w:rsid w:val="00F660CC"/>
    <w:rsid w:val="00F66E32"/>
    <w:rsid w:val="00F67580"/>
    <w:rsid w:val="00F70953"/>
    <w:rsid w:val="00F70BB1"/>
    <w:rsid w:val="00F710F9"/>
    <w:rsid w:val="00F76B5D"/>
    <w:rsid w:val="00F80C71"/>
    <w:rsid w:val="00F819CD"/>
    <w:rsid w:val="00F827A2"/>
    <w:rsid w:val="00F8780A"/>
    <w:rsid w:val="00F95EFF"/>
    <w:rsid w:val="00F96712"/>
    <w:rsid w:val="00FA2738"/>
    <w:rsid w:val="00FA2D2F"/>
    <w:rsid w:val="00FA2E64"/>
    <w:rsid w:val="00FA325E"/>
    <w:rsid w:val="00FA37DF"/>
    <w:rsid w:val="00FA3AC2"/>
    <w:rsid w:val="00FA6DA4"/>
    <w:rsid w:val="00FA7D4D"/>
    <w:rsid w:val="00FB0133"/>
    <w:rsid w:val="00FB03B0"/>
    <w:rsid w:val="00FB0E89"/>
    <w:rsid w:val="00FB5549"/>
    <w:rsid w:val="00FB67F1"/>
    <w:rsid w:val="00FC0435"/>
    <w:rsid w:val="00FC1AAB"/>
    <w:rsid w:val="00FC4C7F"/>
    <w:rsid w:val="00FE1E33"/>
    <w:rsid w:val="00FE5E0D"/>
    <w:rsid w:val="00FF3882"/>
    <w:rsid w:val="00FF43CD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2057BE"/>
  <w15:chartTrackingRefBased/>
  <w15:docId w15:val="{05C33F04-9707-4B2F-8DC6-B01848B1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2E3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E23339"/>
    <w:pPr>
      <w:keepNext/>
      <w:spacing w:before="240" w:after="60" w:line="240" w:lineRule="auto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таблица"/>
    <w:basedOn w:val="a"/>
    <w:link w:val="a4"/>
    <w:rsid w:val="00CF52E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4">
    <w:name w:val="Обычный таблица Знак"/>
    <w:link w:val="a3"/>
    <w:rsid w:val="00CF52E3"/>
    <w:rPr>
      <w:sz w:val="18"/>
      <w:szCs w:val="18"/>
      <w:lang w:val="ru-RU" w:eastAsia="en-US" w:bidi="ar-SA"/>
    </w:rPr>
  </w:style>
  <w:style w:type="paragraph" w:customStyle="1" w:styleId="1">
    <w:name w:val="Знак Знак Знак1"/>
    <w:basedOn w:val="a"/>
    <w:rsid w:val="00B963C9"/>
    <w:pPr>
      <w:widowControl w:val="0"/>
      <w:adjustRightInd w:val="0"/>
      <w:spacing w:after="160" w:line="240" w:lineRule="exact"/>
      <w:jc w:val="right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10">
    <w:name w:val="Абзац списка1"/>
    <w:basedOn w:val="a"/>
    <w:link w:val="ListParagraph"/>
    <w:rsid w:val="00B963C9"/>
    <w:pPr>
      <w:ind w:left="720"/>
      <w:contextualSpacing/>
      <w:jc w:val="both"/>
    </w:pPr>
    <w:rPr>
      <w:rFonts w:eastAsia="Calibri"/>
      <w:lang w:val="en-US"/>
    </w:rPr>
  </w:style>
  <w:style w:type="character" w:customStyle="1" w:styleId="ListParagraph">
    <w:name w:val="List Paragraph Знак"/>
    <w:link w:val="10"/>
    <w:rsid w:val="00B963C9"/>
    <w:rPr>
      <w:rFonts w:ascii="Calibri" w:eastAsia="Calibri" w:hAnsi="Calibri" w:cs="Calibri"/>
      <w:sz w:val="22"/>
      <w:szCs w:val="22"/>
      <w:lang w:val="en-US" w:eastAsia="en-US" w:bidi="ar-SA"/>
    </w:rPr>
  </w:style>
  <w:style w:type="character" w:customStyle="1" w:styleId="ListParagraphChar1">
    <w:name w:val="List Paragraph Char1"/>
    <w:rsid w:val="00B963C9"/>
    <w:rPr>
      <w:rFonts w:ascii="Calibri" w:eastAsia="Calibri" w:hAnsi="Calibri"/>
      <w:lang w:val="en-US" w:eastAsia="en-US" w:bidi="ar-SA"/>
    </w:rPr>
  </w:style>
  <w:style w:type="character" w:styleId="a5">
    <w:name w:val="Hyperlink"/>
    <w:uiPriority w:val="99"/>
    <w:rsid w:val="00B963C9"/>
    <w:rPr>
      <w:color w:val="0000FF"/>
      <w:u w:val="single"/>
    </w:rPr>
  </w:style>
  <w:style w:type="paragraph" w:customStyle="1" w:styleId="ConsPlusNormal">
    <w:name w:val="ConsPlusNormal"/>
    <w:rsid w:val="001219A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Знак Знак Знак1"/>
    <w:basedOn w:val="a"/>
    <w:rsid w:val="005F23FF"/>
    <w:pPr>
      <w:widowControl w:val="0"/>
      <w:adjustRightInd w:val="0"/>
      <w:spacing w:after="160" w:line="240" w:lineRule="exact"/>
      <w:jc w:val="right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3">
    <w:name w:val="Стиль3"/>
    <w:basedOn w:val="21"/>
    <w:rsid w:val="00AA5F88"/>
    <w:pPr>
      <w:widowControl w:val="0"/>
      <w:tabs>
        <w:tab w:val="num" w:pos="360"/>
      </w:tabs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rsid w:val="00AA5F88"/>
    <w:pPr>
      <w:spacing w:after="120" w:line="480" w:lineRule="auto"/>
      <w:ind w:left="283"/>
    </w:pPr>
  </w:style>
  <w:style w:type="paragraph" w:styleId="a6">
    <w:name w:val="Body Text"/>
    <w:basedOn w:val="a"/>
    <w:link w:val="a7"/>
    <w:uiPriority w:val="99"/>
    <w:rsid w:val="00DA4037"/>
    <w:pPr>
      <w:spacing w:after="120"/>
    </w:pPr>
    <w:rPr>
      <w:rFonts w:cs="Times New Roman"/>
      <w:lang w:val="x-none"/>
    </w:rPr>
  </w:style>
  <w:style w:type="table" w:styleId="a8">
    <w:name w:val="Table Grid"/>
    <w:basedOn w:val="a1"/>
    <w:rsid w:val="00D120A8"/>
    <w:pPr>
      <w:suppressAutoHyphens/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Bullet List,FooterText,numbered"/>
    <w:basedOn w:val="a"/>
    <w:link w:val="aa"/>
    <w:uiPriority w:val="34"/>
    <w:qFormat/>
    <w:rsid w:val="00A17E21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17E21"/>
  </w:style>
  <w:style w:type="paragraph" w:styleId="ab">
    <w:name w:val="No Spacing"/>
    <w:aliases w:val="Таблицы,Без интервал"/>
    <w:link w:val="ac"/>
    <w:uiPriority w:val="1"/>
    <w:qFormat/>
    <w:rsid w:val="00372D2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01DEE"/>
  </w:style>
  <w:style w:type="paragraph" w:customStyle="1" w:styleId="ad">
    <w:name w:val="Нормальный (таблица)"/>
    <w:basedOn w:val="a"/>
    <w:next w:val="a"/>
    <w:uiPriority w:val="99"/>
    <w:rsid w:val="00E944C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E944C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E944C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lang w:eastAsia="ru-RU"/>
    </w:rPr>
  </w:style>
  <w:style w:type="character" w:customStyle="1" w:styleId="af0">
    <w:name w:val="Цветовое выделение"/>
    <w:uiPriority w:val="99"/>
    <w:rsid w:val="009A6D60"/>
    <w:rPr>
      <w:b/>
      <w:color w:val="26282F"/>
    </w:rPr>
  </w:style>
  <w:style w:type="character" w:customStyle="1" w:styleId="20">
    <w:name w:val="Заголовок 2 Знак"/>
    <w:link w:val="2"/>
    <w:rsid w:val="00E23339"/>
    <w:rPr>
      <w:rFonts w:ascii="Arial" w:hAnsi="Arial" w:cs="Arial"/>
      <w:b/>
      <w:bCs/>
      <w:i/>
      <w:iCs/>
      <w:sz w:val="28"/>
      <w:szCs w:val="28"/>
    </w:rPr>
  </w:style>
  <w:style w:type="character" w:customStyle="1" w:styleId="iceouttxt6">
    <w:name w:val="iceouttxt6"/>
    <w:rsid w:val="00E23339"/>
    <w:rPr>
      <w:rFonts w:ascii="Arial" w:hAnsi="Arial" w:cs="Arial" w:hint="default"/>
      <w:color w:val="666666"/>
      <w:sz w:val="15"/>
      <w:szCs w:val="15"/>
    </w:rPr>
  </w:style>
  <w:style w:type="character" w:customStyle="1" w:styleId="a7">
    <w:name w:val="Основной текст Знак"/>
    <w:link w:val="a6"/>
    <w:uiPriority w:val="99"/>
    <w:rsid w:val="00CF4EC6"/>
    <w:rPr>
      <w:rFonts w:ascii="Calibri" w:hAnsi="Calibri" w:cs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FF43C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2">
    <w:name w:val="Strong"/>
    <w:uiPriority w:val="22"/>
    <w:qFormat/>
    <w:rsid w:val="00146609"/>
    <w:rPr>
      <w:b/>
      <w:bCs/>
    </w:rPr>
  </w:style>
  <w:style w:type="paragraph" w:styleId="af3">
    <w:name w:val="header"/>
    <w:basedOn w:val="a"/>
    <w:link w:val="af4"/>
    <w:uiPriority w:val="99"/>
    <w:semiHidden/>
    <w:unhideWhenUsed/>
    <w:rsid w:val="004E219B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f4">
    <w:name w:val="Верхний колонтитул Знак"/>
    <w:link w:val="af3"/>
    <w:uiPriority w:val="99"/>
    <w:semiHidden/>
    <w:rsid w:val="004E219B"/>
    <w:rPr>
      <w:rFonts w:ascii="Calibri" w:hAnsi="Calibri" w:cs="Calibri"/>
      <w:sz w:val="22"/>
      <w:szCs w:val="22"/>
      <w:lang w:eastAsia="en-US"/>
    </w:rPr>
  </w:style>
  <w:style w:type="paragraph" w:styleId="af5">
    <w:name w:val="footer"/>
    <w:basedOn w:val="a"/>
    <w:link w:val="af6"/>
    <w:uiPriority w:val="99"/>
    <w:semiHidden/>
    <w:unhideWhenUsed/>
    <w:rsid w:val="004E219B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f6">
    <w:name w:val="Нижний колонтитул Знак"/>
    <w:link w:val="af5"/>
    <w:uiPriority w:val="99"/>
    <w:semiHidden/>
    <w:rsid w:val="004E219B"/>
    <w:rPr>
      <w:rFonts w:ascii="Calibri" w:hAnsi="Calibri" w:cs="Calibri"/>
      <w:sz w:val="22"/>
      <w:szCs w:val="22"/>
      <w:lang w:eastAsia="en-US"/>
    </w:rPr>
  </w:style>
  <w:style w:type="paragraph" w:styleId="af7">
    <w:name w:val="Balloon Text"/>
    <w:basedOn w:val="a"/>
    <w:link w:val="af8"/>
    <w:uiPriority w:val="99"/>
    <w:semiHidden/>
    <w:unhideWhenUsed/>
    <w:rsid w:val="00A54341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f8">
    <w:name w:val="Текст выноски Знак"/>
    <w:link w:val="af7"/>
    <w:uiPriority w:val="99"/>
    <w:semiHidden/>
    <w:rsid w:val="00A54341"/>
    <w:rPr>
      <w:rFonts w:ascii="Tahoma" w:hAnsi="Tahoma" w:cs="Tahoma"/>
      <w:sz w:val="16"/>
      <w:szCs w:val="16"/>
      <w:lang w:eastAsia="en-US"/>
    </w:rPr>
  </w:style>
  <w:style w:type="paragraph" w:styleId="30">
    <w:name w:val="Body Text Indent 3"/>
    <w:basedOn w:val="a"/>
    <w:link w:val="31"/>
    <w:uiPriority w:val="99"/>
    <w:semiHidden/>
    <w:unhideWhenUsed/>
    <w:rsid w:val="00E21643"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31">
    <w:name w:val="Основной текст с отступом 3 Знак"/>
    <w:link w:val="30"/>
    <w:uiPriority w:val="99"/>
    <w:semiHidden/>
    <w:rsid w:val="00E21643"/>
    <w:rPr>
      <w:rFonts w:ascii="Calibri" w:hAnsi="Calibri" w:cs="Calibri"/>
      <w:sz w:val="16"/>
      <w:szCs w:val="16"/>
      <w:lang w:eastAsia="en-US"/>
    </w:rPr>
  </w:style>
  <w:style w:type="paragraph" w:customStyle="1" w:styleId="formattext">
    <w:name w:val="formattext"/>
    <w:basedOn w:val="a"/>
    <w:rsid w:val="00E2164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01329"/>
    <w:pPr>
      <w:tabs>
        <w:tab w:val="left" w:pos="708"/>
      </w:tabs>
    </w:pPr>
    <w:rPr>
      <w:b/>
      <w:bCs/>
      <w:sz w:val="24"/>
      <w:szCs w:val="24"/>
    </w:rPr>
  </w:style>
  <w:style w:type="character" w:customStyle="1" w:styleId="fontstyle01">
    <w:name w:val="fontstyle01"/>
    <w:rsid w:val="00D554E7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c">
    <w:name w:val="Без интервала Знак"/>
    <w:aliases w:val="Таблицы Знак,Без интервал Знак"/>
    <w:link w:val="ab"/>
    <w:uiPriority w:val="99"/>
    <w:rsid w:val="003752D8"/>
    <w:rPr>
      <w:rFonts w:ascii="Calibri" w:eastAsia="Calibri" w:hAnsi="Calibri"/>
      <w:sz w:val="22"/>
      <w:szCs w:val="22"/>
      <w:lang w:eastAsia="en-US"/>
    </w:rPr>
  </w:style>
  <w:style w:type="paragraph" w:customStyle="1" w:styleId="af9">
    <w:name w:val="Îáû÷íûé"/>
    <w:rsid w:val="003752D8"/>
    <w:rPr>
      <w:rFonts w:ascii="Calibri" w:hAnsi="Calibri" w:cs="Calibri"/>
    </w:rPr>
  </w:style>
  <w:style w:type="character" w:customStyle="1" w:styleId="aa">
    <w:name w:val="Абзац списка Знак"/>
    <w:aliases w:val="Bullet List Знак,FooterText Знак,numbered Знак"/>
    <w:link w:val="a9"/>
    <w:uiPriority w:val="34"/>
    <w:rsid w:val="00847D81"/>
    <w:rPr>
      <w:sz w:val="24"/>
      <w:szCs w:val="24"/>
    </w:rPr>
  </w:style>
  <w:style w:type="character" w:customStyle="1" w:styleId="afa">
    <w:name w:val="Основной текст_"/>
    <w:link w:val="12"/>
    <w:qFormat/>
    <w:rsid w:val="00847D81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a"/>
    <w:rsid w:val="00847D81"/>
    <w:pPr>
      <w:widowControl w:val="0"/>
      <w:shd w:val="clear" w:color="auto" w:fill="FFFFFF"/>
      <w:spacing w:after="0" w:line="240" w:lineRule="auto"/>
      <w:ind w:firstLine="400"/>
    </w:pPr>
    <w:rPr>
      <w:rFonts w:ascii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274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9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800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7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73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8141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53205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7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67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4868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65407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31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0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3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C83BE-A9ED-4ECA-9DA8-7A9741385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3248</Words>
  <Characters>18515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WorkGroupe</Company>
  <LinksUpToDate>false</LinksUpToDate>
  <CharactersWithSpaces>21720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хитрикова</dc:creator>
  <cp:keywords/>
  <cp:lastModifiedBy>Работай на ОКБИиХО</cp:lastModifiedBy>
  <cp:revision>5</cp:revision>
  <cp:lastPrinted>2026-08-20T05:12:00Z</cp:lastPrinted>
  <dcterms:created xsi:type="dcterms:W3CDTF">2026-04-28T14:08:00Z</dcterms:created>
  <dcterms:modified xsi:type="dcterms:W3CDTF">2026-08-20T05:14:00Z</dcterms:modified>
</cp:coreProperties>
</file>