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ДОГОВОР ПОСТАВКИ № ____</w:t>
      </w:r>
    </w:p>
    <w:p w:rsidR="00F51051" w:rsidRPr="0090656A" w:rsidRDefault="00F51051" w:rsidP="00F51051">
      <w:pPr>
        <w:jc w:val="both"/>
        <w:rPr>
          <w:szCs w:val="24"/>
        </w:rPr>
      </w:pP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г. Соль-Илецк</w:t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="0090656A" w:rsidRPr="0090656A">
        <w:rPr>
          <w:szCs w:val="24"/>
        </w:rPr>
        <w:t xml:space="preserve">                                   </w:t>
      </w:r>
      <w:r w:rsidRPr="0090656A">
        <w:rPr>
          <w:szCs w:val="24"/>
        </w:rPr>
        <w:t xml:space="preserve"> « __ »___________ 202</w:t>
      </w:r>
      <w:r w:rsidR="003A36C5">
        <w:rPr>
          <w:szCs w:val="24"/>
        </w:rPr>
        <w:t>6</w:t>
      </w:r>
      <w:r w:rsidRPr="0090656A">
        <w:rPr>
          <w:szCs w:val="24"/>
        </w:rPr>
        <w:t xml:space="preserve"> г.</w:t>
      </w:r>
    </w:p>
    <w:p w:rsidR="00F51051" w:rsidRPr="0090656A" w:rsidRDefault="00F51051" w:rsidP="00F51051">
      <w:pPr>
        <w:jc w:val="both"/>
        <w:rPr>
          <w:b/>
          <w:szCs w:val="24"/>
        </w:rPr>
      </w:pPr>
    </w:p>
    <w:p w:rsidR="007D3E21" w:rsidRPr="0090656A" w:rsidRDefault="00877A06" w:rsidP="007D3E21">
      <w:pPr>
        <w:ind w:firstLine="708"/>
        <w:jc w:val="both"/>
        <w:rPr>
          <w:szCs w:val="24"/>
        </w:rPr>
      </w:pPr>
      <w:r>
        <w:rPr>
          <w:b/>
        </w:rPr>
        <w:t>ФКУ ИК-6 УФСИН России по Оренбургской области</w:t>
      </w:r>
      <w:r>
        <w:t xml:space="preserve">, именуемое в дальнейшем </w:t>
      </w:r>
      <w:r>
        <w:rPr>
          <w:b/>
        </w:rPr>
        <w:t>«Покупатель»</w:t>
      </w:r>
      <w:r>
        <w:t>, в лице начальника Коробова Ю.П., действующего на  основании Устава с одной стороны и</w:t>
      </w:r>
      <w:r w:rsidR="00F51051" w:rsidRPr="0090656A">
        <w:rPr>
          <w:szCs w:val="24"/>
        </w:rPr>
        <w:t xml:space="preserve"> </w:t>
      </w:r>
    </w:p>
    <w:p w:rsidR="007D3E21" w:rsidRPr="0090656A" w:rsidRDefault="007D3E21" w:rsidP="007D3E21">
      <w:pPr>
        <w:ind w:firstLine="708"/>
        <w:jc w:val="both"/>
        <w:rPr>
          <w:color w:val="auto"/>
          <w:szCs w:val="24"/>
        </w:rPr>
      </w:pPr>
      <w:proofErr w:type="gramStart"/>
      <w:r w:rsidRPr="0090656A">
        <w:rPr>
          <w:b/>
          <w:color w:val="auto"/>
          <w:szCs w:val="24"/>
        </w:rPr>
        <w:t>________________________________,</w:t>
      </w:r>
      <w:r w:rsidRPr="0090656A">
        <w:rPr>
          <w:color w:val="auto"/>
          <w:szCs w:val="24"/>
        </w:rPr>
        <w:t xml:space="preserve"> именуемое в дальнейшем «Поставщик»,  в лице ________________, действующего на основании ________, с другой стороны, вместе именуемые в дальнейшем Стороны, заключили настоящий договор о нижеследующем:</w:t>
      </w:r>
      <w:proofErr w:type="gramEnd"/>
    </w:p>
    <w:p w:rsidR="00F51051" w:rsidRPr="0090656A" w:rsidRDefault="00F51051" w:rsidP="00F51051">
      <w:pPr>
        <w:ind w:firstLine="708"/>
        <w:jc w:val="both"/>
        <w:rPr>
          <w:color w:val="auto"/>
          <w:szCs w:val="24"/>
        </w:rPr>
      </w:pPr>
    </w:p>
    <w:p w:rsidR="00F51051" w:rsidRPr="0090656A" w:rsidRDefault="00F51051" w:rsidP="00F51051">
      <w:pPr>
        <w:ind w:firstLine="708"/>
        <w:jc w:val="center"/>
        <w:rPr>
          <w:b/>
          <w:szCs w:val="24"/>
        </w:rPr>
      </w:pPr>
      <w:r w:rsidRPr="0090656A">
        <w:rPr>
          <w:b/>
          <w:szCs w:val="24"/>
        </w:rPr>
        <w:t>1.ПРЕДМЕТ ДОГОВОРА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C47E0F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1.2. Наименование товара: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3942"/>
        <w:gridCol w:w="992"/>
        <w:gridCol w:w="992"/>
        <w:gridCol w:w="2127"/>
        <w:gridCol w:w="1417"/>
      </w:tblGrid>
      <w:tr w:rsidR="00F51051" w:rsidRPr="0090656A" w:rsidTr="00673DD9">
        <w:trPr>
          <w:trHeight w:val="53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90656A">
              <w:rPr>
                <w:b/>
                <w:szCs w:val="24"/>
              </w:rPr>
              <w:t>п</w:t>
            </w:r>
            <w:proofErr w:type="spellEnd"/>
            <w:proofErr w:type="gramEnd"/>
            <w:r w:rsidRPr="0090656A">
              <w:rPr>
                <w:b/>
                <w:szCs w:val="24"/>
              </w:rPr>
              <w:t>/</w:t>
            </w:r>
            <w:proofErr w:type="spellStart"/>
            <w:r w:rsidRPr="0090656A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Ед.</w:t>
            </w:r>
          </w:p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изм.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Кол-во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Цена за </w:t>
            </w:r>
            <w:proofErr w:type="spellStart"/>
            <w:r w:rsidRPr="0090656A">
              <w:rPr>
                <w:b/>
                <w:szCs w:val="24"/>
              </w:rPr>
              <w:t>ед</w:t>
            </w:r>
            <w:proofErr w:type="gramStart"/>
            <w:r w:rsidRPr="0090656A">
              <w:rPr>
                <w:b/>
                <w:szCs w:val="24"/>
              </w:rPr>
              <w:t>.и</w:t>
            </w:r>
            <w:proofErr w:type="gramEnd"/>
            <w:r w:rsidRPr="0090656A">
              <w:rPr>
                <w:b/>
                <w:szCs w:val="24"/>
              </w:rPr>
              <w:t>зм</w:t>
            </w:r>
            <w:proofErr w:type="spellEnd"/>
            <w:r w:rsidRPr="0090656A">
              <w:rPr>
                <w:b/>
                <w:szCs w:val="24"/>
              </w:rPr>
              <w:t>. (руб.)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Сумма (руб.)</w:t>
            </w:r>
          </w:p>
        </w:tc>
      </w:tr>
      <w:tr w:rsidR="002F1E40" w:rsidRPr="0090656A" w:rsidTr="00673DD9">
        <w:trPr>
          <w:trHeight w:val="33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E40" w:rsidRPr="0090656A" w:rsidRDefault="002F1E40" w:rsidP="002F1E40">
            <w:pPr>
              <w:jc w:val="center"/>
              <w:rPr>
                <w:szCs w:val="24"/>
              </w:rPr>
            </w:pPr>
            <w:r w:rsidRPr="0090656A">
              <w:rPr>
                <w:szCs w:val="24"/>
              </w:rPr>
              <w:t>1.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E40" w:rsidRDefault="005A521C" w:rsidP="00AE0E79">
            <w:pPr>
              <w:jc w:val="both"/>
            </w:pPr>
            <w:r>
              <w:rPr>
                <w:szCs w:val="24"/>
              </w:rPr>
              <w:t>Утюг электрический бытовой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E40" w:rsidRPr="00C331F7" w:rsidRDefault="006B372F" w:rsidP="00C331F7">
            <w:pPr>
              <w:jc w:val="center"/>
            </w:pPr>
            <w: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E40" w:rsidRPr="005C4A5C" w:rsidRDefault="005A521C" w:rsidP="009A65F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E40" w:rsidRPr="0090656A" w:rsidRDefault="002F1E40" w:rsidP="009A65FA">
            <w:pPr>
              <w:jc w:val="center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E40" w:rsidRPr="0090656A" w:rsidRDefault="002F1E40" w:rsidP="007D3E21">
            <w:pPr>
              <w:rPr>
                <w:szCs w:val="24"/>
              </w:rPr>
            </w:pPr>
          </w:p>
        </w:tc>
      </w:tr>
      <w:tr w:rsidR="00F51051" w:rsidRPr="0090656A" w:rsidTr="00673DD9">
        <w:tc>
          <w:tcPr>
            <w:tcW w:w="86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right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</w:p>
        </w:tc>
      </w:tr>
    </w:tbl>
    <w:p w:rsidR="00F51051" w:rsidRPr="0090656A" w:rsidRDefault="00F51051" w:rsidP="00F51051">
      <w:pPr>
        <w:pStyle w:val="2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90656A">
        <w:rPr>
          <w:b/>
          <w:sz w:val="24"/>
          <w:szCs w:val="24"/>
        </w:rPr>
        <w:t>КАЧЕСТВО ТОВАРА</w:t>
      </w:r>
    </w:p>
    <w:p w:rsidR="00F51051" w:rsidRPr="0090656A" w:rsidRDefault="00F51051" w:rsidP="00F51051">
      <w:pPr>
        <w:pStyle w:val="2"/>
        <w:rPr>
          <w:sz w:val="24"/>
          <w:szCs w:val="24"/>
        </w:rPr>
      </w:pPr>
      <w:r w:rsidRPr="0090656A">
        <w:rPr>
          <w:sz w:val="24"/>
          <w:szCs w:val="24"/>
        </w:rPr>
        <w:t>2.1. Поставщик гарантирует качество и соответствие поставляемого товара требованиям, предъявляемым к данному виду товара.</w:t>
      </w:r>
    </w:p>
    <w:p w:rsidR="00F51051" w:rsidRPr="0090656A" w:rsidRDefault="00F51051" w:rsidP="00F51051">
      <w:pPr>
        <w:pStyle w:val="2"/>
        <w:rPr>
          <w:sz w:val="24"/>
          <w:szCs w:val="24"/>
        </w:rPr>
      </w:pPr>
      <w:r w:rsidRPr="0090656A">
        <w:rPr>
          <w:sz w:val="24"/>
          <w:szCs w:val="24"/>
        </w:rPr>
        <w:t>2.2. Технические характеристики товара указаны в Приложении №1 к договору.</w:t>
      </w:r>
    </w:p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3. УСЛОВИЯ ПОСТАВКИ И ПОРЯДОК ПРИЕМКИ ТОВАРА</w:t>
      </w:r>
    </w:p>
    <w:p w:rsidR="009645A0" w:rsidRPr="0090656A" w:rsidRDefault="009645A0" w:rsidP="009645A0">
      <w:pPr>
        <w:jc w:val="both"/>
        <w:rPr>
          <w:szCs w:val="24"/>
        </w:rPr>
      </w:pPr>
      <w:r w:rsidRPr="0090656A">
        <w:rPr>
          <w:szCs w:val="24"/>
        </w:rPr>
        <w:t>3.1. Поставка товара осущес</w:t>
      </w:r>
      <w:r>
        <w:rPr>
          <w:szCs w:val="24"/>
        </w:rPr>
        <w:t xml:space="preserve">твляется Поставщиком в течение </w:t>
      </w:r>
      <w:r w:rsidR="009E3793">
        <w:rPr>
          <w:szCs w:val="24"/>
        </w:rPr>
        <w:t>10</w:t>
      </w:r>
      <w:r>
        <w:rPr>
          <w:szCs w:val="24"/>
        </w:rPr>
        <w:t xml:space="preserve"> рабочих дней</w:t>
      </w:r>
      <w:r w:rsidRPr="0090656A">
        <w:rPr>
          <w:szCs w:val="24"/>
        </w:rPr>
        <w:t xml:space="preserve"> с момента заключения договора</w:t>
      </w:r>
      <w:r>
        <w:rPr>
          <w:szCs w:val="24"/>
        </w:rPr>
        <w:t>.</w:t>
      </w:r>
    </w:p>
    <w:p w:rsidR="009645A0" w:rsidRPr="0090656A" w:rsidRDefault="009645A0" w:rsidP="009645A0">
      <w:pPr>
        <w:jc w:val="both"/>
        <w:rPr>
          <w:szCs w:val="24"/>
        </w:rPr>
      </w:pPr>
      <w:r w:rsidRPr="0090656A">
        <w:rPr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9645A0" w:rsidRPr="0090656A" w:rsidRDefault="009645A0" w:rsidP="009645A0">
      <w:pPr>
        <w:jc w:val="both"/>
        <w:rPr>
          <w:szCs w:val="24"/>
        </w:rPr>
      </w:pPr>
      <w:r w:rsidRPr="0090656A">
        <w:rPr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 или УПД.</w:t>
      </w:r>
    </w:p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4. ЦЕНА ТОВАРА, ПОРЯДОК И ФОРМА РАСЧЕТОВ</w:t>
      </w:r>
    </w:p>
    <w:p w:rsidR="003058C4" w:rsidRPr="0090656A" w:rsidRDefault="003058C4" w:rsidP="003058C4">
      <w:pPr>
        <w:jc w:val="both"/>
        <w:rPr>
          <w:color w:val="auto"/>
          <w:szCs w:val="24"/>
        </w:rPr>
      </w:pPr>
      <w:r w:rsidRPr="0090656A">
        <w:rPr>
          <w:color w:val="auto"/>
          <w:szCs w:val="24"/>
        </w:rPr>
        <w:t>4.1. Общая сумма по настоящему договору составляет</w:t>
      </w:r>
      <w:r w:rsidR="007D3E21">
        <w:rPr>
          <w:color w:val="auto"/>
          <w:szCs w:val="24"/>
        </w:rPr>
        <w:t xml:space="preserve">    </w:t>
      </w:r>
      <w:r w:rsidRPr="0090656A">
        <w:rPr>
          <w:color w:val="auto"/>
          <w:szCs w:val="24"/>
        </w:rPr>
        <w:t xml:space="preserve"> </w:t>
      </w:r>
      <w:r w:rsidR="00514867">
        <w:rPr>
          <w:color w:val="auto"/>
          <w:szCs w:val="24"/>
        </w:rPr>
        <w:t xml:space="preserve"> </w:t>
      </w:r>
      <w:r w:rsidR="007D3E21">
        <w:rPr>
          <w:color w:val="auto"/>
          <w:szCs w:val="24"/>
        </w:rPr>
        <w:t>(______</w:t>
      </w:r>
      <w:r w:rsidR="00514867">
        <w:rPr>
          <w:color w:val="auto"/>
          <w:szCs w:val="24"/>
        </w:rPr>
        <w:t>) рубля 00 копеек,</w:t>
      </w:r>
      <w:r w:rsidR="007D3E21">
        <w:rPr>
          <w:color w:val="auto"/>
          <w:szCs w:val="24"/>
        </w:rPr>
        <w:t xml:space="preserve">           </w:t>
      </w:r>
      <w:r w:rsidR="00514867">
        <w:rPr>
          <w:color w:val="auto"/>
          <w:szCs w:val="24"/>
        </w:rPr>
        <w:t xml:space="preserve"> (</w:t>
      </w:r>
      <w:r w:rsidRPr="0090656A">
        <w:rPr>
          <w:color w:val="auto"/>
          <w:szCs w:val="24"/>
        </w:rPr>
        <w:t xml:space="preserve">НДС </w:t>
      </w:r>
      <w:proofErr w:type="gramStart"/>
      <w:r w:rsidR="007D3E21">
        <w:rPr>
          <w:color w:val="auto"/>
          <w:szCs w:val="24"/>
        </w:rPr>
        <w:t>уплачивается</w:t>
      </w:r>
      <w:proofErr w:type="gramEnd"/>
      <w:r w:rsidR="007D3E21">
        <w:rPr>
          <w:color w:val="auto"/>
          <w:szCs w:val="24"/>
        </w:rPr>
        <w:t>/</w:t>
      </w:r>
      <w:r w:rsidRPr="0090656A">
        <w:rPr>
          <w:color w:val="auto"/>
          <w:szCs w:val="24"/>
        </w:rPr>
        <w:t xml:space="preserve">не уплачивается) </w:t>
      </w:r>
      <w:r w:rsidRPr="0090656A">
        <w:rPr>
          <w:noProof/>
          <w:color w:val="auto"/>
          <w:szCs w:val="24"/>
        </w:rPr>
        <w:t>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3058C4" w:rsidRPr="0090656A" w:rsidRDefault="003058C4" w:rsidP="003058C4">
      <w:pPr>
        <w:jc w:val="both"/>
        <w:rPr>
          <w:color w:val="auto"/>
          <w:szCs w:val="24"/>
        </w:rPr>
      </w:pPr>
      <w:r w:rsidRPr="0090656A">
        <w:rPr>
          <w:color w:val="auto"/>
          <w:szCs w:val="24"/>
        </w:rPr>
        <w:t xml:space="preserve">4.2. Покупатель производит платеж в течение 10 рабочих дней со дня подписания документа о приемке, после фактического поставленного товара </w:t>
      </w:r>
      <w:r w:rsidR="003E6944">
        <w:rPr>
          <w:color w:val="auto"/>
          <w:szCs w:val="24"/>
        </w:rPr>
        <w:t>за счет средств федерального бюджета.</w:t>
      </w:r>
      <w:r w:rsidRPr="0090656A">
        <w:rPr>
          <w:color w:val="auto"/>
          <w:szCs w:val="24"/>
        </w:rPr>
        <w:t xml:space="preserve"> </w:t>
      </w:r>
    </w:p>
    <w:p w:rsidR="00153527" w:rsidRDefault="003058C4" w:rsidP="003058C4">
      <w:pPr>
        <w:jc w:val="both"/>
        <w:rPr>
          <w:color w:val="auto"/>
          <w:szCs w:val="24"/>
        </w:rPr>
      </w:pPr>
      <w:r w:rsidRPr="0090656A">
        <w:rPr>
          <w:color w:val="auto"/>
          <w:szCs w:val="24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 ст. 95 Федерального закона  44 ФЗ</w:t>
      </w:r>
      <w:r w:rsidR="00C47E0F">
        <w:rPr>
          <w:color w:val="auto"/>
          <w:szCs w:val="24"/>
        </w:rPr>
        <w:t>.</w:t>
      </w:r>
    </w:p>
    <w:p w:rsidR="00DD7998" w:rsidRPr="005D74CB" w:rsidRDefault="00DD7998" w:rsidP="00DD7998">
      <w:pPr>
        <w:jc w:val="center"/>
        <w:rPr>
          <w:szCs w:val="24"/>
        </w:rPr>
      </w:pPr>
      <w:r w:rsidRPr="005D74CB">
        <w:rPr>
          <w:b/>
          <w:bCs/>
          <w:szCs w:val="24"/>
        </w:rPr>
        <w:t>5. ГАРАНТИЙНЫЕ ОБЯЗАТЕЛЬСТВА</w:t>
      </w:r>
    </w:p>
    <w:p w:rsidR="00DD7998" w:rsidRPr="005D74CB" w:rsidRDefault="00DD7998" w:rsidP="00DD7998">
      <w:pPr>
        <w:jc w:val="both"/>
        <w:rPr>
          <w:szCs w:val="24"/>
        </w:rPr>
      </w:pPr>
      <w:r w:rsidRPr="005D74CB">
        <w:rPr>
          <w:szCs w:val="24"/>
        </w:rPr>
        <w:t>5.1 Поставщик гарантирует соответствие качества поставляемого товара требованиями законодательства Российской Федерации. Гарантия на оборудование составляет 12 месяцев с момента поставки.</w:t>
      </w:r>
    </w:p>
    <w:p w:rsidR="00DD7998" w:rsidRPr="005D74CB" w:rsidRDefault="00DD7998" w:rsidP="00DD7998">
      <w:pPr>
        <w:jc w:val="both"/>
        <w:rPr>
          <w:szCs w:val="24"/>
        </w:rPr>
      </w:pPr>
      <w:r w:rsidRPr="005D74CB">
        <w:rPr>
          <w:szCs w:val="24"/>
        </w:rPr>
        <w:t>5.2 Срок замены некачественного товара составляет не более 7 (семи) календарных дней с момента получения Поставщиком письменного требования Покупателя о замене товара несоответствующего качества. В данный срок входит время, затраченное на транспортировку товара.</w:t>
      </w:r>
    </w:p>
    <w:p w:rsidR="00DD7998" w:rsidRPr="005D74CB" w:rsidRDefault="00DD7998" w:rsidP="00DD7998">
      <w:pPr>
        <w:jc w:val="both"/>
        <w:rPr>
          <w:szCs w:val="24"/>
        </w:rPr>
      </w:pPr>
      <w:r w:rsidRPr="005D74CB">
        <w:rPr>
          <w:szCs w:val="24"/>
        </w:rPr>
        <w:t>5.3. При замене  товара срок годности на него исчисляется заново со дня приемки товара Покупателем.</w:t>
      </w:r>
    </w:p>
    <w:p w:rsidR="00DD7998" w:rsidRDefault="00DD7998" w:rsidP="003058C4">
      <w:pPr>
        <w:jc w:val="both"/>
        <w:rPr>
          <w:color w:val="auto"/>
          <w:szCs w:val="24"/>
        </w:rPr>
      </w:pPr>
    </w:p>
    <w:p w:rsidR="00DD7998" w:rsidRDefault="00DD7998" w:rsidP="003058C4">
      <w:pPr>
        <w:jc w:val="both"/>
        <w:rPr>
          <w:color w:val="auto"/>
          <w:szCs w:val="24"/>
        </w:rPr>
      </w:pPr>
    </w:p>
    <w:p w:rsidR="00DD7998" w:rsidRDefault="00DD7998" w:rsidP="003058C4">
      <w:pPr>
        <w:jc w:val="both"/>
        <w:rPr>
          <w:color w:val="auto"/>
          <w:szCs w:val="24"/>
        </w:rPr>
      </w:pPr>
    </w:p>
    <w:p w:rsidR="00DD7998" w:rsidRPr="005D74CB" w:rsidRDefault="00DD7998" w:rsidP="00DD7998">
      <w:pPr>
        <w:jc w:val="center"/>
        <w:rPr>
          <w:szCs w:val="24"/>
        </w:rPr>
      </w:pPr>
      <w:r w:rsidRPr="005D74CB">
        <w:rPr>
          <w:b/>
          <w:bCs/>
          <w:szCs w:val="24"/>
        </w:rPr>
        <w:lastRenderedPageBreak/>
        <w:t>6. ОТВЕТСТВЕННОСТЬ СТОРОН.</w:t>
      </w:r>
    </w:p>
    <w:p w:rsidR="00DD7998" w:rsidRPr="005D74CB" w:rsidRDefault="00DD7998" w:rsidP="00DD7998">
      <w:pPr>
        <w:jc w:val="both"/>
        <w:rPr>
          <w:szCs w:val="24"/>
        </w:rPr>
      </w:pPr>
      <w:r w:rsidRPr="005D74CB">
        <w:rPr>
          <w:szCs w:val="24"/>
        </w:rPr>
        <w:t xml:space="preserve">6.1.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</w:t>
      </w:r>
      <w:r>
        <w:rPr>
          <w:szCs w:val="24"/>
        </w:rPr>
        <w:t>Ф</w:t>
      </w:r>
      <w:r w:rsidRPr="005D74CB">
        <w:rPr>
          <w:szCs w:val="24"/>
        </w:rPr>
        <w:t>едерации.</w:t>
      </w:r>
    </w:p>
    <w:p w:rsidR="00DD7998" w:rsidRPr="005D74CB" w:rsidRDefault="00DD7998" w:rsidP="00DD7998">
      <w:pPr>
        <w:jc w:val="both"/>
        <w:rPr>
          <w:szCs w:val="24"/>
        </w:rPr>
      </w:pPr>
      <w:r w:rsidRPr="005D74CB">
        <w:rPr>
          <w:szCs w:val="24"/>
        </w:rPr>
        <w:t xml:space="preserve">6.2. </w:t>
      </w:r>
      <w:proofErr w:type="gramStart"/>
      <w:r w:rsidRPr="005D74CB">
        <w:rPr>
          <w:szCs w:val="24"/>
        </w:rPr>
        <w:t>Стороны не несут ответственность, предусмотренную п. 6.1.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DD7998" w:rsidRPr="005D74CB" w:rsidRDefault="00DD7998" w:rsidP="00DD7998">
      <w:pPr>
        <w:jc w:val="center"/>
        <w:rPr>
          <w:szCs w:val="24"/>
        </w:rPr>
      </w:pPr>
      <w:r w:rsidRPr="005D74CB">
        <w:rPr>
          <w:b/>
          <w:bCs/>
          <w:szCs w:val="24"/>
        </w:rPr>
        <w:t>7. ПОРЯДОК РАЗРЕШЕНИЯ СПОРОВ</w:t>
      </w:r>
    </w:p>
    <w:p w:rsidR="00DD7998" w:rsidRPr="005D74CB" w:rsidRDefault="00DD7998" w:rsidP="00DD7998">
      <w:pPr>
        <w:jc w:val="both"/>
        <w:rPr>
          <w:szCs w:val="24"/>
        </w:rPr>
      </w:pPr>
      <w:r w:rsidRPr="005D74CB">
        <w:rPr>
          <w:szCs w:val="24"/>
        </w:rPr>
        <w:t>7.1.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DD7998" w:rsidRPr="005D74CB" w:rsidRDefault="00DD7998" w:rsidP="00DD7998">
      <w:pPr>
        <w:ind w:left="360"/>
        <w:jc w:val="center"/>
        <w:rPr>
          <w:szCs w:val="24"/>
        </w:rPr>
      </w:pPr>
      <w:r w:rsidRPr="005D74CB">
        <w:rPr>
          <w:b/>
          <w:bCs/>
          <w:szCs w:val="24"/>
        </w:rPr>
        <w:t>8.СРОК ДЕЙСТВИЯ ДОГОВОРА</w:t>
      </w:r>
    </w:p>
    <w:p w:rsidR="00DD7998" w:rsidRPr="005D74CB" w:rsidRDefault="00DD7998" w:rsidP="00DD7998">
      <w:pPr>
        <w:jc w:val="both"/>
        <w:rPr>
          <w:szCs w:val="24"/>
        </w:rPr>
      </w:pPr>
      <w:r w:rsidRPr="005D74CB">
        <w:rPr>
          <w:szCs w:val="24"/>
        </w:rPr>
        <w:t xml:space="preserve">8.1.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DD7998" w:rsidRPr="005D74CB" w:rsidRDefault="00DD7998" w:rsidP="00DD7998">
      <w:pPr>
        <w:jc w:val="both"/>
        <w:rPr>
          <w:szCs w:val="24"/>
        </w:rPr>
      </w:pPr>
      <w:r w:rsidRPr="005D74CB">
        <w:rPr>
          <w:szCs w:val="24"/>
        </w:rPr>
        <w:t>8.2.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DD7998" w:rsidRPr="005D74CB" w:rsidRDefault="00DD7998" w:rsidP="00DD7998">
      <w:pPr>
        <w:jc w:val="both"/>
        <w:rPr>
          <w:szCs w:val="24"/>
        </w:rPr>
      </w:pPr>
      <w:r w:rsidRPr="005D74CB">
        <w:rPr>
          <w:szCs w:val="24"/>
        </w:rPr>
        <w:t>8.3.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DD7998" w:rsidRPr="005D74CB" w:rsidRDefault="00DD7998" w:rsidP="00DD7998">
      <w:pPr>
        <w:jc w:val="both"/>
        <w:rPr>
          <w:szCs w:val="24"/>
        </w:rPr>
      </w:pPr>
      <w:r w:rsidRPr="005D74CB">
        <w:rPr>
          <w:szCs w:val="24"/>
        </w:rPr>
        <w:t>8.4.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DD7998" w:rsidRPr="005D74CB" w:rsidRDefault="00DD7998" w:rsidP="00DD7998">
      <w:pPr>
        <w:jc w:val="both"/>
        <w:rPr>
          <w:szCs w:val="24"/>
        </w:rPr>
      </w:pPr>
      <w:r w:rsidRPr="005D74CB">
        <w:rPr>
          <w:szCs w:val="24"/>
        </w:rPr>
        <w:t>8.5. Настоящий договор вступает в силу с момента подписания обеими сто</w:t>
      </w:r>
      <w:r>
        <w:rPr>
          <w:szCs w:val="24"/>
        </w:rPr>
        <w:t>ронами и действует до 30.12.2026</w:t>
      </w:r>
      <w:r w:rsidRPr="005D74CB">
        <w:rPr>
          <w:szCs w:val="24"/>
        </w:rPr>
        <w:t xml:space="preserve"> года.</w:t>
      </w:r>
    </w:p>
    <w:p w:rsidR="00DD7998" w:rsidRPr="005D74CB" w:rsidRDefault="00DD7998" w:rsidP="00DD7998">
      <w:pPr>
        <w:jc w:val="both"/>
        <w:rPr>
          <w:szCs w:val="24"/>
        </w:rPr>
      </w:pPr>
      <w:r w:rsidRPr="005D74CB">
        <w:rPr>
          <w:szCs w:val="24"/>
        </w:rPr>
        <w:t>8.6. Приложение №1 – Технические характеристики.</w:t>
      </w:r>
    </w:p>
    <w:p w:rsidR="00F51051" w:rsidRPr="0090656A" w:rsidRDefault="00DD7998" w:rsidP="00DD7998">
      <w:pPr>
        <w:jc w:val="center"/>
        <w:rPr>
          <w:b/>
          <w:szCs w:val="24"/>
        </w:rPr>
      </w:pPr>
      <w:r w:rsidRPr="00AB4AE5">
        <w:rPr>
          <w:b/>
          <w:szCs w:val="24"/>
        </w:rPr>
        <w:t>9</w:t>
      </w:r>
      <w:r w:rsidRPr="0090656A">
        <w:rPr>
          <w:b/>
          <w:szCs w:val="24"/>
        </w:rPr>
        <w:t>. ЮРИДИЧЕСКИЕ АДРЕСА И БАНКОВСКИЕ РЕКВИЗИТЫ СТОРОН.</w:t>
      </w:r>
    </w:p>
    <w:tbl>
      <w:tblPr>
        <w:tblW w:w="10031" w:type="dxa"/>
        <w:tblLayout w:type="fixed"/>
        <w:tblLook w:val="04A0"/>
      </w:tblPr>
      <w:tblGrid>
        <w:gridCol w:w="4928"/>
        <w:gridCol w:w="5103"/>
      </w:tblGrid>
      <w:tr w:rsidR="00F51051" w:rsidRPr="0090656A" w:rsidTr="009A65FA">
        <w:trPr>
          <w:trHeight w:val="221"/>
        </w:trPr>
        <w:tc>
          <w:tcPr>
            <w:tcW w:w="4928" w:type="dxa"/>
          </w:tcPr>
          <w:p w:rsidR="00F51051" w:rsidRPr="0090656A" w:rsidRDefault="00F51051" w:rsidP="009A65FA">
            <w:pPr>
              <w:pStyle w:val="2"/>
              <w:jc w:val="left"/>
              <w:rPr>
                <w:b/>
                <w:sz w:val="24"/>
                <w:szCs w:val="24"/>
              </w:rPr>
            </w:pPr>
            <w:r w:rsidRPr="0090656A">
              <w:rPr>
                <w:b/>
                <w:sz w:val="24"/>
                <w:szCs w:val="24"/>
              </w:rPr>
              <w:t xml:space="preserve"> «ПОСТАВЩИК»</w:t>
            </w:r>
          </w:p>
        </w:tc>
        <w:tc>
          <w:tcPr>
            <w:tcW w:w="5103" w:type="dxa"/>
          </w:tcPr>
          <w:p w:rsidR="00F51051" w:rsidRPr="0090656A" w:rsidRDefault="00F51051" w:rsidP="009A65FA">
            <w:pPr>
              <w:widowControl w:val="0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 «ПОКУПАТЕЛЬ»</w:t>
            </w:r>
          </w:p>
        </w:tc>
      </w:tr>
      <w:tr w:rsidR="00F51051" w:rsidRPr="0090656A" w:rsidTr="009A65FA">
        <w:tc>
          <w:tcPr>
            <w:tcW w:w="4928" w:type="dxa"/>
          </w:tcPr>
          <w:p w:rsidR="00F51051" w:rsidRPr="0090656A" w:rsidRDefault="00F51051" w:rsidP="00514867">
            <w:pPr>
              <w:rPr>
                <w:szCs w:val="24"/>
              </w:rPr>
            </w:pPr>
          </w:p>
        </w:tc>
        <w:tc>
          <w:tcPr>
            <w:tcW w:w="5103" w:type="dxa"/>
          </w:tcPr>
          <w:p w:rsidR="00CA2B34" w:rsidRPr="00CA2B34" w:rsidRDefault="00CA2B34" w:rsidP="00CA2B34">
            <w:pPr>
              <w:rPr>
                <w:b/>
                <w:color w:val="auto"/>
                <w:szCs w:val="24"/>
              </w:rPr>
            </w:pPr>
            <w:r w:rsidRPr="00CA2B34">
              <w:rPr>
                <w:b/>
                <w:color w:val="auto"/>
                <w:szCs w:val="24"/>
              </w:rPr>
              <w:t>ФКУ ИК-6 УФСИН России по Оренбургской области</w:t>
            </w:r>
          </w:p>
          <w:p w:rsidR="0096774B" w:rsidRPr="0096774B" w:rsidRDefault="0096774B" w:rsidP="0096774B">
            <w:pPr>
              <w:rPr>
                <w:color w:val="auto"/>
                <w:szCs w:val="24"/>
              </w:rPr>
            </w:pPr>
            <w:r w:rsidRPr="0096774B">
              <w:rPr>
                <w:b/>
                <w:color w:val="auto"/>
                <w:szCs w:val="24"/>
              </w:rPr>
              <w:t>Адрес:</w:t>
            </w:r>
            <w:r w:rsidRPr="0096774B">
              <w:rPr>
                <w:color w:val="auto"/>
                <w:szCs w:val="24"/>
              </w:rPr>
              <w:t xml:space="preserve"> 461505, Оренбургская обл., г</w:t>
            </w:r>
            <w:proofErr w:type="gramStart"/>
            <w:r w:rsidRPr="0096774B">
              <w:rPr>
                <w:color w:val="auto"/>
                <w:szCs w:val="24"/>
              </w:rPr>
              <w:t>.С</w:t>
            </w:r>
            <w:proofErr w:type="gramEnd"/>
            <w:r w:rsidRPr="0096774B">
              <w:rPr>
                <w:color w:val="auto"/>
                <w:szCs w:val="24"/>
              </w:rPr>
              <w:t>оль-Илецк, ул.Советская, 6</w:t>
            </w:r>
          </w:p>
          <w:p w:rsidR="0096774B" w:rsidRPr="0096774B" w:rsidRDefault="0096774B" w:rsidP="0096774B">
            <w:pPr>
              <w:rPr>
                <w:color w:val="auto"/>
                <w:szCs w:val="24"/>
              </w:rPr>
            </w:pPr>
            <w:r w:rsidRPr="0096774B">
              <w:rPr>
                <w:color w:val="auto"/>
                <w:szCs w:val="24"/>
              </w:rPr>
              <w:t>Телефон: 8(35336)36-2-00</w:t>
            </w:r>
          </w:p>
          <w:p w:rsidR="0096774B" w:rsidRPr="0096774B" w:rsidRDefault="0096774B" w:rsidP="0096774B">
            <w:pPr>
              <w:rPr>
                <w:color w:val="auto"/>
                <w:szCs w:val="24"/>
              </w:rPr>
            </w:pPr>
            <w:r w:rsidRPr="0096774B">
              <w:rPr>
                <w:color w:val="auto"/>
                <w:szCs w:val="24"/>
                <w:lang w:val="en-US"/>
              </w:rPr>
              <w:t>e</w:t>
            </w:r>
            <w:r w:rsidRPr="0096774B">
              <w:rPr>
                <w:color w:val="auto"/>
                <w:szCs w:val="24"/>
              </w:rPr>
              <w:t>-</w:t>
            </w:r>
            <w:r w:rsidRPr="0096774B">
              <w:rPr>
                <w:color w:val="auto"/>
                <w:szCs w:val="24"/>
                <w:lang w:val="en-US"/>
              </w:rPr>
              <w:t>mail</w:t>
            </w:r>
            <w:r w:rsidRPr="0096774B">
              <w:rPr>
                <w:color w:val="auto"/>
                <w:szCs w:val="24"/>
              </w:rPr>
              <w:t xml:space="preserve">: </w:t>
            </w:r>
            <w:proofErr w:type="spellStart"/>
            <w:r w:rsidRPr="0096774B">
              <w:rPr>
                <w:color w:val="auto"/>
                <w:szCs w:val="24"/>
                <w:lang w:val="en-US"/>
              </w:rPr>
              <w:t>ik</w:t>
            </w:r>
            <w:proofErr w:type="spellEnd"/>
            <w:r w:rsidRPr="0096774B">
              <w:rPr>
                <w:color w:val="auto"/>
                <w:szCs w:val="24"/>
              </w:rPr>
              <w:t>_25-6@</w:t>
            </w:r>
            <w:r w:rsidRPr="0096774B">
              <w:rPr>
                <w:color w:val="auto"/>
                <w:szCs w:val="24"/>
                <w:lang w:val="en-US"/>
              </w:rPr>
              <w:t>mail</w:t>
            </w:r>
            <w:r w:rsidRPr="0096774B">
              <w:rPr>
                <w:color w:val="auto"/>
                <w:szCs w:val="24"/>
              </w:rPr>
              <w:t>.</w:t>
            </w:r>
            <w:proofErr w:type="spellStart"/>
            <w:r w:rsidRPr="0096774B">
              <w:rPr>
                <w:color w:val="auto"/>
                <w:szCs w:val="24"/>
                <w:lang w:val="en-US"/>
              </w:rPr>
              <w:t>ru</w:t>
            </w:r>
            <w:proofErr w:type="spellEnd"/>
            <w:r w:rsidRPr="0096774B">
              <w:rPr>
                <w:color w:val="auto"/>
                <w:szCs w:val="24"/>
              </w:rPr>
              <w:t xml:space="preserve"> </w:t>
            </w:r>
          </w:p>
          <w:p w:rsidR="0096774B" w:rsidRPr="0096774B" w:rsidRDefault="0096774B" w:rsidP="0096774B">
            <w:pPr>
              <w:rPr>
                <w:b/>
                <w:color w:val="auto"/>
                <w:szCs w:val="24"/>
              </w:rPr>
            </w:pPr>
            <w:r w:rsidRPr="0096774B">
              <w:rPr>
                <w:b/>
                <w:color w:val="auto"/>
                <w:szCs w:val="24"/>
              </w:rPr>
              <w:t xml:space="preserve">Банковские реквизиты: </w:t>
            </w:r>
          </w:p>
          <w:p w:rsidR="0096774B" w:rsidRPr="0096774B" w:rsidRDefault="0096774B" w:rsidP="0096774B">
            <w:pPr>
              <w:rPr>
                <w:color w:val="auto"/>
                <w:szCs w:val="24"/>
              </w:rPr>
            </w:pPr>
            <w:r w:rsidRPr="0096774B">
              <w:rPr>
                <w:color w:val="auto"/>
                <w:szCs w:val="24"/>
              </w:rPr>
              <w:t>ИНН   5646000068, КПП   564601001</w:t>
            </w:r>
          </w:p>
          <w:p w:rsidR="0096774B" w:rsidRPr="0096774B" w:rsidRDefault="0096774B" w:rsidP="0096774B">
            <w:pPr>
              <w:rPr>
                <w:color w:val="auto"/>
                <w:szCs w:val="24"/>
              </w:rPr>
            </w:pPr>
            <w:proofErr w:type="gramStart"/>
            <w:r w:rsidRPr="0096774B">
              <w:rPr>
                <w:color w:val="auto"/>
                <w:szCs w:val="24"/>
              </w:rPr>
              <w:t>л</w:t>
            </w:r>
            <w:proofErr w:type="gramEnd"/>
            <w:r w:rsidRPr="0096774B">
              <w:rPr>
                <w:color w:val="auto"/>
                <w:szCs w:val="24"/>
              </w:rPr>
              <w:t>/с 03531251710 УФК по Оренбургской области (ФКУ ИК-6 УФСИН России по Оренбургской области)</w:t>
            </w:r>
          </w:p>
          <w:p w:rsidR="0096774B" w:rsidRPr="0096774B" w:rsidRDefault="0096774B" w:rsidP="0096774B">
            <w:pPr>
              <w:rPr>
                <w:color w:val="auto"/>
                <w:szCs w:val="24"/>
              </w:rPr>
            </w:pPr>
            <w:r w:rsidRPr="0096774B">
              <w:rPr>
                <w:color w:val="auto"/>
                <w:szCs w:val="24"/>
              </w:rPr>
              <w:t>казначейский счет 03211643000000015112</w:t>
            </w:r>
          </w:p>
          <w:p w:rsidR="0096774B" w:rsidRPr="0096774B" w:rsidRDefault="0096774B" w:rsidP="0096774B">
            <w:pPr>
              <w:rPr>
                <w:color w:val="auto"/>
                <w:szCs w:val="24"/>
              </w:rPr>
            </w:pPr>
            <w:r w:rsidRPr="0096774B">
              <w:rPr>
                <w:color w:val="auto"/>
                <w:szCs w:val="24"/>
              </w:rPr>
              <w:t>ЕКС 40102810445370000043</w:t>
            </w:r>
          </w:p>
          <w:p w:rsidR="0096774B" w:rsidRPr="0096774B" w:rsidRDefault="0096774B" w:rsidP="0096774B">
            <w:pPr>
              <w:rPr>
                <w:color w:val="auto"/>
                <w:szCs w:val="24"/>
              </w:rPr>
            </w:pPr>
            <w:r w:rsidRPr="0096774B">
              <w:rPr>
                <w:color w:val="auto"/>
                <w:szCs w:val="24"/>
              </w:rPr>
              <w:t xml:space="preserve">ОКЦ №1 </w:t>
            </w:r>
            <w:proofErr w:type="spellStart"/>
            <w:r w:rsidRPr="0096774B">
              <w:rPr>
                <w:color w:val="auto"/>
                <w:szCs w:val="24"/>
              </w:rPr>
              <w:t>СибГУ</w:t>
            </w:r>
            <w:proofErr w:type="spellEnd"/>
            <w:r w:rsidRPr="0096774B">
              <w:rPr>
                <w:color w:val="auto"/>
                <w:szCs w:val="24"/>
              </w:rPr>
              <w:t xml:space="preserve"> Банка России//УФК по Новосибирской области, </w:t>
            </w:r>
            <w:proofErr w:type="gramStart"/>
            <w:r w:rsidRPr="0096774B">
              <w:rPr>
                <w:color w:val="auto"/>
                <w:szCs w:val="24"/>
              </w:rPr>
              <w:t>г</w:t>
            </w:r>
            <w:proofErr w:type="gramEnd"/>
            <w:r w:rsidRPr="0096774B">
              <w:rPr>
                <w:color w:val="auto"/>
                <w:szCs w:val="24"/>
              </w:rPr>
              <w:t>. Новосибирск</w:t>
            </w:r>
          </w:p>
          <w:p w:rsidR="0096774B" w:rsidRPr="0096774B" w:rsidRDefault="0096774B" w:rsidP="0096774B">
            <w:pPr>
              <w:rPr>
                <w:color w:val="auto"/>
                <w:szCs w:val="24"/>
              </w:rPr>
            </w:pPr>
            <w:r w:rsidRPr="0096774B">
              <w:rPr>
                <w:color w:val="auto"/>
                <w:szCs w:val="24"/>
              </w:rPr>
              <w:t>БИК УФК 015004950</w:t>
            </w:r>
          </w:p>
          <w:p w:rsidR="0096774B" w:rsidRPr="0096774B" w:rsidRDefault="0096774B" w:rsidP="0096774B">
            <w:pPr>
              <w:rPr>
                <w:color w:val="auto"/>
                <w:szCs w:val="24"/>
              </w:rPr>
            </w:pPr>
            <w:r w:rsidRPr="0096774B">
              <w:rPr>
                <w:color w:val="auto"/>
                <w:szCs w:val="24"/>
              </w:rPr>
              <w:t>ОКТМО 53505000001</w:t>
            </w:r>
          </w:p>
          <w:p w:rsidR="00F51051" w:rsidRPr="0090656A" w:rsidRDefault="00F51051" w:rsidP="009A65FA">
            <w:pPr>
              <w:widowControl w:val="0"/>
              <w:jc w:val="both"/>
              <w:rPr>
                <w:szCs w:val="24"/>
              </w:rPr>
            </w:pPr>
          </w:p>
        </w:tc>
      </w:tr>
      <w:tr w:rsidR="00F51051" w:rsidRPr="0090656A" w:rsidTr="009A65FA">
        <w:tc>
          <w:tcPr>
            <w:tcW w:w="4928" w:type="dxa"/>
          </w:tcPr>
          <w:p w:rsidR="00F51051" w:rsidRPr="0090656A" w:rsidRDefault="00F51051" w:rsidP="009A65FA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51051" w:rsidRPr="0090656A" w:rsidRDefault="00F51051" w:rsidP="007D3E2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656A">
              <w:rPr>
                <w:rFonts w:ascii="Times New Roman" w:hAnsi="Times New Roman"/>
                <w:b/>
                <w:sz w:val="24"/>
                <w:szCs w:val="24"/>
              </w:rPr>
              <w:t>____________________</w:t>
            </w:r>
            <w:r w:rsidR="00514867" w:rsidRPr="0051486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F51051" w:rsidRPr="0090656A" w:rsidRDefault="00F51051" w:rsidP="009A65FA">
            <w:pPr>
              <w:widowControl w:val="0"/>
              <w:rPr>
                <w:b/>
                <w:szCs w:val="24"/>
              </w:rPr>
            </w:pPr>
          </w:p>
          <w:p w:rsidR="00F51051" w:rsidRPr="0090656A" w:rsidRDefault="00514867" w:rsidP="009A65FA">
            <w:pPr>
              <w:widowControl w:val="0"/>
              <w:rPr>
                <w:szCs w:val="24"/>
              </w:rPr>
            </w:pPr>
            <w:r>
              <w:rPr>
                <w:b/>
                <w:szCs w:val="24"/>
              </w:rPr>
              <w:t xml:space="preserve">___________________ </w:t>
            </w:r>
            <w:r w:rsidR="00877A06">
              <w:rPr>
                <w:b/>
              </w:rPr>
              <w:t>Ю.П. Коробов</w:t>
            </w:r>
          </w:p>
        </w:tc>
      </w:tr>
      <w:tr w:rsidR="00F51051" w:rsidRPr="0090656A" w:rsidTr="009A65FA">
        <w:tc>
          <w:tcPr>
            <w:tcW w:w="4928" w:type="dxa"/>
          </w:tcPr>
          <w:p w:rsidR="00F51051" w:rsidRPr="0090656A" w:rsidRDefault="00F51051" w:rsidP="009A65FA">
            <w:pPr>
              <w:rPr>
                <w:szCs w:val="24"/>
              </w:rPr>
            </w:pPr>
          </w:p>
        </w:tc>
        <w:tc>
          <w:tcPr>
            <w:tcW w:w="5103" w:type="dxa"/>
          </w:tcPr>
          <w:p w:rsidR="00F51051" w:rsidRPr="0090656A" w:rsidRDefault="00F51051" w:rsidP="009A65FA">
            <w:pPr>
              <w:pStyle w:val="2"/>
              <w:rPr>
                <w:b/>
                <w:sz w:val="24"/>
                <w:szCs w:val="24"/>
              </w:rPr>
            </w:pPr>
          </w:p>
        </w:tc>
      </w:tr>
    </w:tbl>
    <w:p w:rsidR="00F51051" w:rsidRPr="0090656A" w:rsidRDefault="00F51051" w:rsidP="00F51051">
      <w:pPr>
        <w:rPr>
          <w:szCs w:val="24"/>
        </w:rPr>
      </w:pPr>
    </w:p>
    <w:p w:rsidR="00F924EB" w:rsidRPr="0090656A" w:rsidRDefault="00F924EB" w:rsidP="00F51051">
      <w:pPr>
        <w:rPr>
          <w:szCs w:val="24"/>
        </w:rPr>
      </w:pPr>
    </w:p>
    <w:p w:rsidR="009645A0" w:rsidRDefault="009645A0" w:rsidP="00F51051">
      <w:pPr>
        <w:rPr>
          <w:szCs w:val="24"/>
        </w:rPr>
      </w:pPr>
    </w:p>
    <w:p w:rsidR="009645A0" w:rsidRDefault="009645A0" w:rsidP="00F51051">
      <w:pPr>
        <w:rPr>
          <w:szCs w:val="24"/>
        </w:rPr>
      </w:pPr>
    </w:p>
    <w:p w:rsidR="00AE0E79" w:rsidRPr="009039B8" w:rsidRDefault="00AE0E79" w:rsidP="00AE0E79"/>
    <w:p w:rsidR="00F51051" w:rsidRPr="0090656A" w:rsidRDefault="00F51051" w:rsidP="00F51051">
      <w:pPr>
        <w:pStyle w:val="1"/>
        <w:tabs>
          <w:tab w:val="left" w:pos="5067"/>
          <w:tab w:val="center" w:pos="7498"/>
          <w:tab w:val="left" w:pos="7680"/>
          <w:tab w:val="right" w:pos="9951"/>
        </w:tabs>
        <w:ind w:right="-143"/>
        <w:rPr>
          <w:sz w:val="24"/>
          <w:szCs w:val="24"/>
        </w:rPr>
      </w:pPr>
      <w:r w:rsidRPr="0090656A">
        <w:rPr>
          <w:sz w:val="24"/>
          <w:szCs w:val="24"/>
        </w:rPr>
        <w:lastRenderedPageBreak/>
        <w:tab/>
      </w:r>
      <w:r w:rsidRPr="0090656A">
        <w:rPr>
          <w:sz w:val="24"/>
          <w:szCs w:val="24"/>
        </w:rPr>
        <w:tab/>
      </w:r>
      <w:r w:rsidR="00AE0E79" w:rsidRPr="004C3E23">
        <w:rPr>
          <w:sz w:val="24"/>
          <w:szCs w:val="24"/>
        </w:rPr>
        <w:t xml:space="preserve">   </w:t>
      </w:r>
      <w:r w:rsidRPr="0090656A">
        <w:rPr>
          <w:sz w:val="24"/>
          <w:szCs w:val="24"/>
        </w:rPr>
        <w:t>Приложение №1</w:t>
      </w:r>
    </w:p>
    <w:p w:rsidR="00F51051" w:rsidRPr="0090656A" w:rsidRDefault="00F51051" w:rsidP="00F51051">
      <w:pPr>
        <w:jc w:val="center"/>
        <w:rPr>
          <w:szCs w:val="24"/>
        </w:rPr>
      </w:pPr>
      <w:r w:rsidRPr="0090656A">
        <w:rPr>
          <w:szCs w:val="24"/>
        </w:rPr>
        <w:t xml:space="preserve">                                                                                                   к Договору № ______</w:t>
      </w:r>
    </w:p>
    <w:p w:rsidR="00F51051" w:rsidRPr="0090656A" w:rsidRDefault="0090656A" w:rsidP="00F51051">
      <w:pPr>
        <w:jc w:val="center"/>
        <w:rPr>
          <w:szCs w:val="24"/>
        </w:rPr>
      </w:pPr>
      <w:r w:rsidRPr="0090656A">
        <w:rPr>
          <w:szCs w:val="24"/>
        </w:rPr>
        <w:t xml:space="preserve">                                                                                                     </w:t>
      </w:r>
      <w:r w:rsidR="00F924EB" w:rsidRPr="0090656A">
        <w:rPr>
          <w:szCs w:val="24"/>
        </w:rPr>
        <w:t>от «___»_______202</w:t>
      </w:r>
      <w:r w:rsidR="003A36C5">
        <w:rPr>
          <w:szCs w:val="24"/>
        </w:rPr>
        <w:t>6</w:t>
      </w:r>
      <w:r w:rsidR="00F51051" w:rsidRPr="0090656A">
        <w:rPr>
          <w:szCs w:val="24"/>
        </w:rPr>
        <w:t>г</w:t>
      </w:r>
    </w:p>
    <w:p w:rsidR="000D671E" w:rsidRPr="002F1E40" w:rsidRDefault="000D671E" w:rsidP="000D671E"/>
    <w:p w:rsidR="00F51051" w:rsidRPr="004C3E23" w:rsidRDefault="00F51051" w:rsidP="00F51051">
      <w:pPr>
        <w:pStyle w:val="1"/>
        <w:tabs>
          <w:tab w:val="left" w:pos="5067"/>
          <w:tab w:val="center" w:pos="7498"/>
        </w:tabs>
        <w:jc w:val="center"/>
        <w:rPr>
          <w:b/>
          <w:sz w:val="24"/>
          <w:szCs w:val="24"/>
        </w:rPr>
      </w:pPr>
      <w:r w:rsidRPr="0090656A">
        <w:rPr>
          <w:b/>
          <w:sz w:val="24"/>
          <w:szCs w:val="24"/>
        </w:rPr>
        <w:t>ТЕХНИЧЕСКИЕ ХАРАКТЕРИСТИКИ</w:t>
      </w:r>
    </w:p>
    <w:p w:rsidR="000D671E" w:rsidRPr="004C3E23" w:rsidRDefault="000D671E" w:rsidP="000D671E"/>
    <w:tbl>
      <w:tblPr>
        <w:tblW w:w="16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8"/>
        <w:gridCol w:w="568"/>
        <w:gridCol w:w="3685"/>
        <w:gridCol w:w="992"/>
        <w:gridCol w:w="4394"/>
        <w:gridCol w:w="6662"/>
      </w:tblGrid>
      <w:tr w:rsidR="00F51051" w:rsidRPr="0090656A" w:rsidTr="00D161EB">
        <w:trPr>
          <w:gridBefore w:val="1"/>
          <w:gridAfter w:val="1"/>
          <w:wBefore w:w="108" w:type="dxa"/>
          <w:wAfter w:w="6662" w:type="dxa"/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90656A">
              <w:rPr>
                <w:b/>
                <w:szCs w:val="24"/>
              </w:rPr>
              <w:t>п</w:t>
            </w:r>
            <w:proofErr w:type="spellEnd"/>
            <w:proofErr w:type="gramEnd"/>
            <w:r w:rsidRPr="0090656A">
              <w:rPr>
                <w:b/>
                <w:szCs w:val="24"/>
              </w:rPr>
              <w:t>/</w:t>
            </w:r>
            <w:proofErr w:type="spellStart"/>
            <w:r w:rsidRPr="0090656A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Нормативный документ </w:t>
            </w:r>
          </w:p>
          <w:p w:rsidR="000D671E" w:rsidRPr="00434A28" w:rsidRDefault="00F51051" w:rsidP="000D671E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( ГОСТ, Технические условия, др.)</w:t>
            </w:r>
          </w:p>
        </w:tc>
      </w:tr>
      <w:tr w:rsidR="006B372F" w:rsidRPr="0090656A" w:rsidTr="006B372F">
        <w:trPr>
          <w:gridBefore w:val="1"/>
          <w:gridAfter w:val="1"/>
          <w:wBefore w:w="108" w:type="dxa"/>
          <w:wAfter w:w="6662" w:type="dxa"/>
          <w:trHeight w:val="16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72F" w:rsidRPr="0090656A" w:rsidRDefault="006B372F" w:rsidP="009A65FA">
            <w:pPr>
              <w:widowControl w:val="0"/>
              <w:jc w:val="center"/>
              <w:rPr>
                <w:szCs w:val="24"/>
              </w:rPr>
            </w:pPr>
            <w:r w:rsidRPr="0090656A">
              <w:rPr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372F" w:rsidRDefault="005A521C" w:rsidP="006B372F">
            <w:pPr>
              <w:jc w:val="center"/>
            </w:pPr>
            <w:r>
              <w:rPr>
                <w:szCs w:val="24"/>
              </w:rPr>
              <w:t>Утюг электрический бытовой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21C" w:rsidRPr="00067A77" w:rsidRDefault="005A521C" w:rsidP="005A521C">
            <w:r w:rsidRPr="008F4F8D">
              <w:rPr>
                <w:szCs w:val="24"/>
              </w:rPr>
              <w:t xml:space="preserve">КТРУ: </w:t>
            </w:r>
            <w:hyperlink r:id="rId5" w:tgtFrame="_blank" w:history="1">
              <w:r w:rsidRPr="008F4F8D">
                <w:rPr>
                  <w:szCs w:val="24"/>
                </w:rPr>
                <w:t>27.51.23.130-00000002</w:t>
              </w:r>
            </w:hyperlink>
          </w:p>
          <w:p w:rsidR="005A521C" w:rsidRPr="008F4F8D" w:rsidRDefault="005A521C" w:rsidP="005A521C">
            <w:pPr>
              <w:rPr>
                <w:szCs w:val="24"/>
                <w:shd w:val="clear" w:color="auto" w:fill="FFFFFF"/>
              </w:rPr>
            </w:pPr>
            <w:r w:rsidRPr="008F4F8D">
              <w:rPr>
                <w:szCs w:val="24"/>
                <w:shd w:val="clear" w:color="auto" w:fill="FFFFFF"/>
              </w:rPr>
              <w:t>Мощность</w:t>
            </w:r>
            <w:r>
              <w:rPr>
                <w:szCs w:val="24"/>
                <w:shd w:val="clear" w:color="auto" w:fill="FFFFFF"/>
              </w:rPr>
              <w:t>:</w:t>
            </w:r>
            <w:r w:rsidRPr="008F4F8D">
              <w:rPr>
                <w:szCs w:val="24"/>
                <w:shd w:val="clear" w:color="auto" w:fill="FFFFFF"/>
              </w:rPr>
              <w:t xml:space="preserve"> </w:t>
            </w:r>
            <w:r>
              <w:rPr>
                <w:szCs w:val="24"/>
                <w:shd w:val="clear" w:color="auto" w:fill="FFFFFF"/>
              </w:rPr>
              <w:t xml:space="preserve">____ </w:t>
            </w:r>
            <w:proofErr w:type="gramStart"/>
            <w:r>
              <w:rPr>
                <w:szCs w:val="24"/>
                <w:shd w:val="clear" w:color="auto" w:fill="FFFFFF"/>
              </w:rPr>
              <w:t>Вт</w:t>
            </w:r>
            <w:proofErr w:type="gramEnd"/>
            <w:r>
              <w:rPr>
                <w:szCs w:val="24"/>
                <w:shd w:val="clear" w:color="auto" w:fill="FFFFFF"/>
              </w:rPr>
              <w:t>.</w:t>
            </w:r>
          </w:p>
          <w:p w:rsidR="005A521C" w:rsidRPr="008F4F8D" w:rsidRDefault="005A521C" w:rsidP="005A521C">
            <w:pPr>
              <w:rPr>
                <w:szCs w:val="24"/>
                <w:shd w:val="clear" w:color="auto" w:fill="FFFFFF"/>
              </w:rPr>
            </w:pPr>
            <w:r w:rsidRPr="008F4F8D">
              <w:rPr>
                <w:szCs w:val="24"/>
                <w:shd w:val="clear" w:color="auto" w:fill="FFFFFF"/>
              </w:rPr>
              <w:t>Вертикальная подача пара</w:t>
            </w:r>
            <w:r>
              <w:rPr>
                <w:szCs w:val="24"/>
                <w:shd w:val="clear" w:color="auto" w:fill="FFFFFF"/>
              </w:rPr>
              <w:t>:</w:t>
            </w:r>
            <w:r w:rsidRPr="008F4F8D">
              <w:rPr>
                <w:szCs w:val="24"/>
                <w:shd w:val="clear" w:color="auto" w:fill="FFFFFF"/>
              </w:rPr>
              <w:t xml:space="preserve"> </w:t>
            </w:r>
            <w:r>
              <w:rPr>
                <w:szCs w:val="24"/>
                <w:shd w:val="clear" w:color="auto" w:fill="FFFFFF"/>
              </w:rPr>
              <w:t>Д</w:t>
            </w:r>
            <w:r w:rsidRPr="008F4F8D">
              <w:rPr>
                <w:szCs w:val="24"/>
                <w:shd w:val="clear" w:color="auto" w:fill="FFFFFF"/>
              </w:rPr>
              <w:t>а</w:t>
            </w:r>
          </w:p>
          <w:p w:rsidR="005A521C" w:rsidRPr="008F4F8D" w:rsidRDefault="005A521C" w:rsidP="005A521C">
            <w:pPr>
              <w:rPr>
                <w:szCs w:val="24"/>
                <w:shd w:val="clear" w:color="auto" w:fill="FFFFFF"/>
              </w:rPr>
            </w:pPr>
            <w:r w:rsidRPr="008F4F8D">
              <w:rPr>
                <w:szCs w:val="24"/>
                <w:shd w:val="clear" w:color="auto" w:fill="FFFFFF"/>
              </w:rPr>
              <w:t>Вместимость резервуара для воды</w:t>
            </w:r>
            <w:r>
              <w:rPr>
                <w:szCs w:val="24"/>
                <w:shd w:val="clear" w:color="auto" w:fill="FFFFFF"/>
              </w:rPr>
              <w:t>:</w:t>
            </w:r>
            <w:r w:rsidRPr="008F4F8D">
              <w:rPr>
                <w:szCs w:val="24"/>
                <w:shd w:val="clear" w:color="auto" w:fill="FFFFFF"/>
              </w:rPr>
              <w:t xml:space="preserve"> </w:t>
            </w:r>
            <w:r>
              <w:rPr>
                <w:szCs w:val="24"/>
                <w:shd w:val="clear" w:color="auto" w:fill="FFFFFF"/>
              </w:rPr>
              <w:t>____ мл.</w:t>
            </w:r>
          </w:p>
          <w:p w:rsidR="005A521C" w:rsidRPr="008F4F8D" w:rsidRDefault="005A521C" w:rsidP="005A521C">
            <w:pPr>
              <w:rPr>
                <w:szCs w:val="24"/>
                <w:shd w:val="clear" w:color="auto" w:fill="FFFFFF"/>
              </w:rPr>
            </w:pPr>
            <w:r w:rsidRPr="008F4F8D">
              <w:rPr>
                <w:szCs w:val="24"/>
                <w:shd w:val="clear" w:color="auto" w:fill="FFFFFF"/>
              </w:rPr>
              <w:t>Конструктивные особенности</w:t>
            </w:r>
            <w:r>
              <w:rPr>
                <w:szCs w:val="24"/>
                <w:shd w:val="clear" w:color="auto" w:fill="FFFFFF"/>
              </w:rPr>
              <w:t>:</w:t>
            </w:r>
            <w:r w:rsidRPr="008F4F8D">
              <w:rPr>
                <w:szCs w:val="24"/>
                <w:shd w:val="clear" w:color="auto" w:fill="FFFFFF"/>
              </w:rPr>
              <w:t xml:space="preserve"> Система защиты от накипи</w:t>
            </w:r>
          </w:p>
          <w:p w:rsidR="00B4041C" w:rsidRPr="00DD7998" w:rsidRDefault="005A521C" w:rsidP="00DD7998">
            <w:pPr>
              <w:rPr>
                <w:szCs w:val="24"/>
                <w:highlight w:val="yellow"/>
              </w:rPr>
            </w:pPr>
            <w:r w:rsidRPr="008F4F8D">
              <w:rPr>
                <w:szCs w:val="24"/>
                <w:shd w:val="clear" w:color="auto" w:fill="FFFFFF"/>
              </w:rPr>
              <w:t>Покрытие подошвы</w:t>
            </w:r>
            <w:r>
              <w:rPr>
                <w:szCs w:val="24"/>
                <w:shd w:val="clear" w:color="auto" w:fill="FFFFFF"/>
              </w:rPr>
              <w:t>:</w:t>
            </w:r>
            <w:r w:rsidRPr="008F4F8D">
              <w:rPr>
                <w:szCs w:val="24"/>
                <w:shd w:val="clear" w:color="auto" w:fill="FFFFFF"/>
              </w:rPr>
              <w:t xml:space="preserve"> Керамика</w:t>
            </w:r>
          </w:p>
          <w:p w:rsidR="006B372F" w:rsidRPr="0053087D" w:rsidRDefault="006B372F" w:rsidP="005E2E5A">
            <w:pPr>
              <w:jc w:val="both"/>
              <w:rPr>
                <w:szCs w:val="24"/>
              </w:rPr>
            </w:pPr>
          </w:p>
        </w:tc>
      </w:tr>
      <w:tr w:rsidR="00C25AD2" w:rsidRPr="0090656A" w:rsidTr="00D161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5353" w:type="dxa"/>
            <w:gridSpan w:val="4"/>
          </w:tcPr>
          <w:p w:rsidR="00C25AD2" w:rsidRPr="0090656A" w:rsidRDefault="00C25AD2" w:rsidP="007B30EE">
            <w:pPr>
              <w:jc w:val="both"/>
              <w:rPr>
                <w:b/>
                <w:bCs/>
                <w:szCs w:val="24"/>
              </w:rPr>
            </w:pPr>
          </w:p>
        </w:tc>
        <w:tc>
          <w:tcPr>
            <w:tcW w:w="4394" w:type="dxa"/>
          </w:tcPr>
          <w:p w:rsidR="00C25AD2" w:rsidRPr="0090656A" w:rsidRDefault="00C25AD2" w:rsidP="009A65FA">
            <w:pPr>
              <w:rPr>
                <w:b/>
                <w:bCs/>
                <w:szCs w:val="24"/>
              </w:rPr>
            </w:pPr>
          </w:p>
        </w:tc>
        <w:tc>
          <w:tcPr>
            <w:tcW w:w="6662" w:type="dxa"/>
          </w:tcPr>
          <w:p w:rsidR="00C25AD2" w:rsidRPr="007B30EE" w:rsidRDefault="00C25AD2" w:rsidP="00A86B40">
            <w:pPr>
              <w:jc w:val="both"/>
            </w:pPr>
          </w:p>
        </w:tc>
      </w:tr>
    </w:tbl>
    <w:p w:rsidR="002F1E40" w:rsidRDefault="002F1E40" w:rsidP="007B30EE">
      <w:pPr>
        <w:pStyle w:val="a6"/>
        <w:tabs>
          <w:tab w:val="left" w:pos="142"/>
          <w:tab w:val="left" w:pos="709"/>
        </w:tabs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p w:rsidR="002F1E40" w:rsidRDefault="002F1E40" w:rsidP="007B30EE">
      <w:pPr>
        <w:pStyle w:val="a6"/>
        <w:tabs>
          <w:tab w:val="left" w:pos="142"/>
          <w:tab w:val="left" w:pos="709"/>
        </w:tabs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tbl>
      <w:tblPr>
        <w:tblW w:w="10882" w:type="dxa"/>
        <w:tblLayout w:type="fixed"/>
        <w:tblLook w:val="01E0"/>
      </w:tblPr>
      <w:tblGrid>
        <w:gridCol w:w="5637"/>
        <w:gridCol w:w="5245"/>
      </w:tblGrid>
      <w:tr w:rsidR="007B30EE" w:rsidRPr="00C405D4" w:rsidTr="002F1E40">
        <w:tc>
          <w:tcPr>
            <w:tcW w:w="5637" w:type="dxa"/>
          </w:tcPr>
          <w:p w:rsidR="007B30EE" w:rsidRPr="00C405D4" w:rsidRDefault="007B30EE" w:rsidP="00395AD8">
            <w:pPr>
              <w:ind w:right="459"/>
              <w:rPr>
                <w:b/>
              </w:rPr>
            </w:pPr>
            <w:r w:rsidRPr="00C405D4">
              <w:rPr>
                <w:b/>
                <w:bCs/>
              </w:rPr>
              <w:t>Покупатель:</w:t>
            </w:r>
          </w:p>
          <w:p w:rsidR="007B30EE" w:rsidRPr="00C405D4" w:rsidRDefault="007B30EE" w:rsidP="00395AD8">
            <w:pPr>
              <w:rPr>
                <w:b/>
              </w:rPr>
            </w:pPr>
            <w:r w:rsidRPr="00C405D4">
              <w:rPr>
                <w:b/>
              </w:rPr>
              <w:t>ФКУ ИК-6 УФСИН России по Оренбургской области</w:t>
            </w:r>
          </w:p>
          <w:p w:rsidR="007B30EE" w:rsidRPr="00C405D4" w:rsidRDefault="007B30EE" w:rsidP="00395AD8"/>
          <w:p w:rsidR="007B30EE" w:rsidRPr="00C405D4" w:rsidRDefault="007B30EE" w:rsidP="00395AD8">
            <w:r w:rsidRPr="00C405D4">
              <w:t xml:space="preserve">_____________ </w:t>
            </w:r>
            <w:r w:rsidR="00877A06">
              <w:rPr>
                <w:b/>
              </w:rPr>
              <w:t>Ю.П. Коробов</w:t>
            </w:r>
          </w:p>
          <w:p w:rsidR="007B30EE" w:rsidRPr="00C405D4" w:rsidRDefault="007B30EE" w:rsidP="00395AD8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3A36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B30EE" w:rsidRPr="00C405D4" w:rsidRDefault="007B30EE" w:rsidP="00395AD8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245" w:type="dxa"/>
          </w:tcPr>
          <w:p w:rsidR="007B30EE" w:rsidRPr="00C405D4" w:rsidRDefault="007B30EE" w:rsidP="00395AD8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</w:p>
          <w:p w:rsidR="005E077A" w:rsidRDefault="005E077A" w:rsidP="00395AD8"/>
          <w:p w:rsidR="007D3E21" w:rsidRDefault="007D3E21" w:rsidP="00395AD8"/>
          <w:p w:rsidR="007D3E21" w:rsidRDefault="007D3E21" w:rsidP="00395AD8"/>
          <w:p w:rsidR="007B30EE" w:rsidRPr="00C405D4" w:rsidRDefault="007B30EE" w:rsidP="00395AD8">
            <w:r w:rsidRPr="00C405D4">
              <w:t>_____________</w:t>
            </w:r>
            <w:r w:rsidR="00514867">
              <w:rPr>
                <w:b/>
                <w:szCs w:val="24"/>
              </w:rPr>
              <w:t xml:space="preserve"> </w:t>
            </w:r>
          </w:p>
          <w:p w:rsidR="007B30EE" w:rsidRPr="00C405D4" w:rsidRDefault="007B30EE" w:rsidP="00395AD8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3A36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B30EE" w:rsidRPr="00C405D4" w:rsidRDefault="007B30EE" w:rsidP="00395AD8">
            <w:pPr>
              <w:rPr>
                <w:b/>
                <w:bCs/>
              </w:rPr>
            </w:pPr>
            <w:r w:rsidRPr="00C405D4">
              <w:t>М.П.</w:t>
            </w:r>
          </w:p>
        </w:tc>
      </w:tr>
    </w:tbl>
    <w:p w:rsidR="007B30EE" w:rsidRPr="00C405D4" w:rsidRDefault="007B30EE" w:rsidP="007B30EE">
      <w:pPr>
        <w:tabs>
          <w:tab w:val="left" w:pos="6244"/>
        </w:tabs>
        <w:jc w:val="both"/>
      </w:pPr>
    </w:p>
    <w:p w:rsidR="00F51051" w:rsidRPr="003058C4" w:rsidRDefault="00F51051" w:rsidP="007B30EE">
      <w:pPr>
        <w:jc w:val="both"/>
        <w:rPr>
          <w:szCs w:val="24"/>
        </w:rPr>
      </w:pPr>
    </w:p>
    <w:p w:rsidR="00F51051" w:rsidRPr="003058C4" w:rsidRDefault="00F51051" w:rsidP="00F51051">
      <w:pPr>
        <w:rPr>
          <w:szCs w:val="24"/>
        </w:rPr>
      </w:pPr>
    </w:p>
    <w:p w:rsidR="00366101" w:rsidRPr="003058C4" w:rsidRDefault="00366101">
      <w:pPr>
        <w:rPr>
          <w:szCs w:val="24"/>
        </w:rPr>
      </w:pPr>
      <w:bookmarkStart w:id="0" w:name="_GoBack"/>
      <w:bookmarkEnd w:id="0"/>
    </w:p>
    <w:sectPr w:rsidR="00366101" w:rsidRPr="003058C4" w:rsidSect="00C25AD2">
      <w:pgSz w:w="11906" w:h="16838"/>
      <w:pgMar w:top="737" w:right="624" w:bottom="709" w:left="147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136B2E74"/>
    <w:multiLevelType w:val="hybridMultilevel"/>
    <w:tmpl w:val="0A188C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EF4672"/>
    <w:multiLevelType w:val="hybridMultilevel"/>
    <w:tmpl w:val="ECA2A09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CD4106"/>
    <w:multiLevelType w:val="hybridMultilevel"/>
    <w:tmpl w:val="A1502CC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8D118C"/>
    <w:multiLevelType w:val="hybridMultilevel"/>
    <w:tmpl w:val="0D8C16B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A5699C"/>
    <w:multiLevelType w:val="multilevel"/>
    <w:tmpl w:val="9A02C954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4956"/>
    <w:rsid w:val="00004956"/>
    <w:rsid w:val="00063097"/>
    <w:rsid w:val="00086A41"/>
    <w:rsid w:val="000D671E"/>
    <w:rsid w:val="000E2813"/>
    <w:rsid w:val="00121535"/>
    <w:rsid w:val="00153527"/>
    <w:rsid w:val="00177DDD"/>
    <w:rsid w:val="001D2970"/>
    <w:rsid w:val="001F30EB"/>
    <w:rsid w:val="002545E2"/>
    <w:rsid w:val="00282883"/>
    <w:rsid w:val="00284B76"/>
    <w:rsid w:val="00295FC9"/>
    <w:rsid w:val="002C6EC6"/>
    <w:rsid w:val="002F1E40"/>
    <w:rsid w:val="002F266C"/>
    <w:rsid w:val="003058C4"/>
    <w:rsid w:val="00310A85"/>
    <w:rsid w:val="00342EEC"/>
    <w:rsid w:val="003470D0"/>
    <w:rsid w:val="00366101"/>
    <w:rsid w:val="003A07E5"/>
    <w:rsid w:val="003A36C5"/>
    <w:rsid w:val="003E3D12"/>
    <w:rsid w:val="003E6944"/>
    <w:rsid w:val="0042791F"/>
    <w:rsid w:val="004346BF"/>
    <w:rsid w:val="00434A28"/>
    <w:rsid w:val="00453946"/>
    <w:rsid w:val="004A5BE1"/>
    <w:rsid w:val="004B32E9"/>
    <w:rsid w:val="004C3E23"/>
    <w:rsid w:val="004F58F3"/>
    <w:rsid w:val="00514867"/>
    <w:rsid w:val="0053087D"/>
    <w:rsid w:val="00561371"/>
    <w:rsid w:val="005A521C"/>
    <w:rsid w:val="005C4A5C"/>
    <w:rsid w:val="005D4CD2"/>
    <w:rsid w:val="005E077A"/>
    <w:rsid w:val="005E2E5A"/>
    <w:rsid w:val="005E5FA5"/>
    <w:rsid w:val="005F6755"/>
    <w:rsid w:val="00612097"/>
    <w:rsid w:val="006126AF"/>
    <w:rsid w:val="00642333"/>
    <w:rsid w:val="00642A1F"/>
    <w:rsid w:val="00656E90"/>
    <w:rsid w:val="00673DD9"/>
    <w:rsid w:val="006852BB"/>
    <w:rsid w:val="0069040F"/>
    <w:rsid w:val="006B372F"/>
    <w:rsid w:val="006B7C60"/>
    <w:rsid w:val="00722A53"/>
    <w:rsid w:val="00731573"/>
    <w:rsid w:val="00764609"/>
    <w:rsid w:val="007830DA"/>
    <w:rsid w:val="007B30EE"/>
    <w:rsid w:val="007C0569"/>
    <w:rsid w:val="007D3E21"/>
    <w:rsid w:val="00812457"/>
    <w:rsid w:val="00812EED"/>
    <w:rsid w:val="00877A06"/>
    <w:rsid w:val="008B21DD"/>
    <w:rsid w:val="008E4723"/>
    <w:rsid w:val="008F4524"/>
    <w:rsid w:val="009039B8"/>
    <w:rsid w:val="0090656A"/>
    <w:rsid w:val="00917BC4"/>
    <w:rsid w:val="00920678"/>
    <w:rsid w:val="00962A3D"/>
    <w:rsid w:val="009645A0"/>
    <w:rsid w:val="0096774B"/>
    <w:rsid w:val="00990897"/>
    <w:rsid w:val="009A40FE"/>
    <w:rsid w:val="009D15C7"/>
    <w:rsid w:val="009D5132"/>
    <w:rsid w:val="009D5D47"/>
    <w:rsid w:val="009E3793"/>
    <w:rsid w:val="009F2ECF"/>
    <w:rsid w:val="00A43B10"/>
    <w:rsid w:val="00A9593C"/>
    <w:rsid w:val="00AA1EE4"/>
    <w:rsid w:val="00AB6BC5"/>
    <w:rsid w:val="00AE0E79"/>
    <w:rsid w:val="00B24013"/>
    <w:rsid w:val="00B35502"/>
    <w:rsid w:val="00B4041C"/>
    <w:rsid w:val="00B43FE4"/>
    <w:rsid w:val="00B47ADD"/>
    <w:rsid w:val="00B71BC8"/>
    <w:rsid w:val="00B813E5"/>
    <w:rsid w:val="00B85CD1"/>
    <w:rsid w:val="00C25AD2"/>
    <w:rsid w:val="00C331F7"/>
    <w:rsid w:val="00C47E0F"/>
    <w:rsid w:val="00C5497C"/>
    <w:rsid w:val="00C93414"/>
    <w:rsid w:val="00CA2B34"/>
    <w:rsid w:val="00CD2879"/>
    <w:rsid w:val="00CD56EF"/>
    <w:rsid w:val="00CF2619"/>
    <w:rsid w:val="00D161EB"/>
    <w:rsid w:val="00D45033"/>
    <w:rsid w:val="00D458E1"/>
    <w:rsid w:val="00DD7998"/>
    <w:rsid w:val="00DF22F3"/>
    <w:rsid w:val="00E13428"/>
    <w:rsid w:val="00E17678"/>
    <w:rsid w:val="00E230E0"/>
    <w:rsid w:val="00E305FD"/>
    <w:rsid w:val="00E50BEF"/>
    <w:rsid w:val="00E66035"/>
    <w:rsid w:val="00E94B10"/>
    <w:rsid w:val="00EA7D8C"/>
    <w:rsid w:val="00EF5ACE"/>
    <w:rsid w:val="00F51051"/>
    <w:rsid w:val="00F70D9A"/>
    <w:rsid w:val="00F721D2"/>
    <w:rsid w:val="00F924EB"/>
    <w:rsid w:val="00F9776D"/>
    <w:rsid w:val="00FA3309"/>
    <w:rsid w:val="00FB31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94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1051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No Spacing"/>
    <w:aliases w:val="Без интервала11,Без интервала21,No Spacing1,No Spacing11,Без интервала111,для таблиц"/>
    <w:link w:val="a4"/>
    <w:uiPriority w:val="1"/>
    <w:qFormat/>
    <w:rsid w:val="00F5105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Без интервала Знак"/>
    <w:aliases w:val="Без интервала11 Знак,Без интервала21 Знак,No Spacing1 Знак,No Spacing11 Знак,Без интервала111 Знак,для таблиц Знак"/>
    <w:link w:val="a3"/>
    <w:uiPriority w:val="1"/>
    <w:rsid w:val="00F51051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2">
    <w:name w:val="Body Text 2"/>
    <w:basedOn w:val="a"/>
    <w:link w:val="20"/>
    <w:rsid w:val="00F5105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Nonformat">
    <w:name w:val="ConsNonformat"/>
    <w:rsid w:val="00F51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iPriority w:val="99"/>
    <w:rsid w:val="003058C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B30EE"/>
    <w:pPr>
      <w:ind w:left="720"/>
      <w:contextualSpacing/>
    </w:pPr>
    <w:rPr>
      <w:color w:val="auto"/>
      <w:sz w:val="20"/>
    </w:rPr>
  </w:style>
  <w:style w:type="character" w:customStyle="1" w:styleId="fs13">
    <w:name w:val="fs13"/>
    <w:basedOn w:val="a0"/>
    <w:rsid w:val="00514867"/>
  </w:style>
  <w:style w:type="character" w:customStyle="1" w:styleId="11">
    <w:name w:val="Обычный1"/>
    <w:rsid w:val="00514867"/>
    <w:rPr>
      <w:sz w:val="24"/>
    </w:rPr>
  </w:style>
  <w:style w:type="character" w:customStyle="1" w:styleId="ds-text">
    <w:name w:val="ds-text"/>
    <w:basedOn w:val="a0"/>
    <w:rsid w:val="00877A06"/>
  </w:style>
  <w:style w:type="paragraph" w:styleId="3">
    <w:name w:val="Body Text Indent 3"/>
    <w:basedOn w:val="a"/>
    <w:link w:val="30"/>
    <w:uiPriority w:val="99"/>
    <w:semiHidden/>
    <w:unhideWhenUsed/>
    <w:rsid w:val="004B32E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4B32E9"/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05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1051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No Spacing"/>
    <w:link w:val="a4"/>
    <w:uiPriority w:val="99"/>
    <w:qFormat/>
    <w:rsid w:val="00F5105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Без интервала Знак"/>
    <w:link w:val="a3"/>
    <w:uiPriority w:val="99"/>
    <w:rsid w:val="00F51051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2">
    <w:name w:val="Body Text 2"/>
    <w:basedOn w:val="a"/>
    <w:link w:val="20"/>
    <w:rsid w:val="00F5105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Nonformat">
    <w:name w:val="ConsNonformat"/>
    <w:rsid w:val="00F51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iPriority w:val="99"/>
    <w:rsid w:val="003058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upki.gov.ru/epz/ktru/ktruCard/ktru-description.html?itemId=27.51.23.130-00000002&amp;backUrl=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921</TotalTime>
  <Pages>3</Pages>
  <Words>917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57</cp:revision>
  <cp:lastPrinted>2026-07-29T12:42:00Z</cp:lastPrinted>
  <dcterms:created xsi:type="dcterms:W3CDTF">2024-01-16T06:44:00Z</dcterms:created>
  <dcterms:modified xsi:type="dcterms:W3CDTF">2026-08-06T11:11:00Z</dcterms:modified>
</cp:coreProperties>
</file>