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465" w:rsidRPr="00872465" w:rsidRDefault="00872465" w:rsidP="00872465">
      <w:pPr>
        <w:pStyle w:val="a4"/>
        <w:tabs>
          <w:tab w:val="clear" w:pos="567"/>
        </w:tabs>
        <w:rPr>
          <w:i w:val="0"/>
          <w:sz w:val="22"/>
          <w:szCs w:val="22"/>
        </w:rPr>
      </w:pPr>
      <w:r w:rsidRPr="005831D3">
        <w:rPr>
          <w:i w:val="0"/>
          <w:iCs/>
          <w:sz w:val="22"/>
          <w:szCs w:val="22"/>
        </w:rPr>
        <w:t xml:space="preserve">Контракт № </w:t>
      </w:r>
      <w:r w:rsidR="004332AA">
        <w:rPr>
          <w:i w:val="0"/>
          <w:iCs/>
          <w:sz w:val="22"/>
          <w:szCs w:val="22"/>
        </w:rPr>
        <w:t>___</w:t>
      </w:r>
    </w:p>
    <w:p w:rsidR="00872465" w:rsidRDefault="00872465" w:rsidP="00872465">
      <w:pPr>
        <w:jc w:val="center"/>
        <w:rPr>
          <w:sz w:val="22"/>
          <w:szCs w:val="22"/>
        </w:rPr>
      </w:pPr>
      <w:r>
        <w:rPr>
          <w:sz w:val="22"/>
          <w:szCs w:val="22"/>
        </w:rPr>
        <w:t xml:space="preserve">ИКЗ </w:t>
      </w:r>
      <w:r w:rsidR="00334FF4" w:rsidRPr="00334FF4">
        <w:rPr>
          <w:sz w:val="22"/>
          <w:szCs w:val="22"/>
        </w:rPr>
        <w:t>261540629961654060100100020000000244</w:t>
      </w:r>
    </w:p>
    <w:p w:rsidR="00330CAF" w:rsidRPr="005831D3" w:rsidRDefault="00330CAF" w:rsidP="00872465">
      <w:pPr>
        <w:jc w:val="center"/>
        <w:rPr>
          <w:sz w:val="22"/>
          <w:szCs w:val="22"/>
        </w:rPr>
      </w:pPr>
    </w:p>
    <w:p w:rsidR="00872465" w:rsidRPr="005831D3" w:rsidRDefault="00872465" w:rsidP="000F0CC4">
      <w:pPr>
        <w:pStyle w:val="a5"/>
        <w:jc w:val="center"/>
        <w:rPr>
          <w:sz w:val="22"/>
          <w:szCs w:val="22"/>
        </w:rPr>
      </w:pPr>
      <w:r w:rsidRPr="005831D3">
        <w:rPr>
          <w:sz w:val="22"/>
          <w:szCs w:val="22"/>
        </w:rPr>
        <w:t xml:space="preserve">г. Новосибирск                                    </w:t>
      </w:r>
      <w:r w:rsidR="000F0CC4">
        <w:rPr>
          <w:sz w:val="22"/>
          <w:szCs w:val="22"/>
        </w:rPr>
        <w:t xml:space="preserve">             </w:t>
      </w:r>
      <w:r w:rsidRPr="005831D3">
        <w:rPr>
          <w:sz w:val="22"/>
          <w:szCs w:val="22"/>
        </w:rPr>
        <w:t xml:space="preserve">                                                     </w:t>
      </w:r>
      <w:proofErr w:type="gramStart"/>
      <w:r w:rsidRPr="005831D3">
        <w:rPr>
          <w:sz w:val="22"/>
          <w:szCs w:val="22"/>
        </w:rPr>
        <w:t xml:space="preserve">   «</w:t>
      </w:r>
      <w:proofErr w:type="gramEnd"/>
      <w:r w:rsidRPr="005831D3">
        <w:rPr>
          <w:sz w:val="22"/>
          <w:szCs w:val="22"/>
        </w:rPr>
        <w:t>____»</w:t>
      </w:r>
      <w:r w:rsidR="00CB61C5">
        <w:rPr>
          <w:sz w:val="22"/>
          <w:szCs w:val="22"/>
        </w:rPr>
        <w:t xml:space="preserve"> </w:t>
      </w:r>
      <w:r w:rsidR="003D1ECD" w:rsidRPr="000A414D">
        <w:rPr>
          <w:sz w:val="22"/>
          <w:szCs w:val="22"/>
        </w:rPr>
        <w:t>____________</w:t>
      </w:r>
      <w:r w:rsidR="00334FF4">
        <w:rPr>
          <w:sz w:val="22"/>
          <w:szCs w:val="22"/>
        </w:rPr>
        <w:t>2026</w:t>
      </w:r>
      <w:r w:rsidRPr="005831D3">
        <w:rPr>
          <w:sz w:val="22"/>
          <w:szCs w:val="22"/>
        </w:rPr>
        <w:t xml:space="preserve"> г.</w:t>
      </w:r>
    </w:p>
    <w:p w:rsidR="00C175B3" w:rsidRPr="00C6443D" w:rsidRDefault="00C175B3" w:rsidP="00C175B3">
      <w:pPr>
        <w:spacing w:before="240" w:after="120"/>
        <w:jc w:val="both"/>
        <w:rPr>
          <w:sz w:val="22"/>
          <w:szCs w:val="22"/>
        </w:rPr>
      </w:pPr>
      <w:r w:rsidRPr="00C6443D">
        <w:rPr>
          <w:b/>
          <w:sz w:val="22"/>
          <w:szCs w:val="22"/>
        </w:rPr>
        <w:t>Управление Федеральной налоговой службы по Новосибирской области (УФНС России по Новосибирской области)</w:t>
      </w:r>
      <w:r w:rsidRPr="00C6443D">
        <w:rPr>
          <w:sz w:val="22"/>
          <w:szCs w:val="22"/>
        </w:rPr>
        <w:t xml:space="preserve">, действующее от имени Российской Федерации, именуемое в дальнейшем «Заказчик», в лице </w:t>
      </w:r>
      <w:r w:rsidR="00BA6874">
        <w:rPr>
          <w:sz w:val="22"/>
          <w:szCs w:val="22"/>
        </w:rPr>
        <w:t xml:space="preserve">_______________, действующ___ </w:t>
      </w:r>
      <w:r w:rsidRPr="00C6443D">
        <w:rPr>
          <w:sz w:val="22"/>
          <w:szCs w:val="22"/>
        </w:rPr>
        <w:t xml:space="preserve">на основании </w:t>
      </w:r>
      <w:r w:rsidR="00BA6874">
        <w:rPr>
          <w:sz w:val="22"/>
          <w:szCs w:val="22"/>
        </w:rPr>
        <w:t>____________</w:t>
      </w:r>
      <w:r w:rsidRPr="00C6443D">
        <w:rPr>
          <w:sz w:val="22"/>
          <w:szCs w:val="22"/>
        </w:rPr>
        <w:t xml:space="preserve">, с одной стороны, и </w:t>
      </w:r>
      <w:r w:rsidR="00BA6874">
        <w:rPr>
          <w:b/>
          <w:color w:val="000000"/>
          <w:spacing w:val="-1"/>
          <w:sz w:val="22"/>
          <w:szCs w:val="22"/>
        </w:rPr>
        <w:t>_________________</w:t>
      </w:r>
      <w:r w:rsidRPr="00C6443D">
        <w:rPr>
          <w:spacing w:val="-1"/>
          <w:sz w:val="22"/>
          <w:szCs w:val="22"/>
        </w:rPr>
        <w:t>, именуем</w:t>
      </w:r>
      <w:r w:rsidR="00BA6874">
        <w:rPr>
          <w:spacing w:val="-1"/>
          <w:sz w:val="22"/>
          <w:szCs w:val="22"/>
        </w:rPr>
        <w:t>__</w:t>
      </w:r>
      <w:r w:rsidRPr="00C6443D">
        <w:rPr>
          <w:spacing w:val="-1"/>
          <w:sz w:val="22"/>
          <w:szCs w:val="22"/>
        </w:rPr>
        <w:t xml:space="preserve"> в дальнейшем «</w:t>
      </w:r>
      <w:r w:rsidRPr="00C6443D">
        <w:rPr>
          <w:b/>
          <w:spacing w:val="-1"/>
          <w:sz w:val="22"/>
          <w:szCs w:val="22"/>
        </w:rPr>
        <w:t>Поставщик</w:t>
      </w:r>
      <w:r w:rsidRPr="00C6443D">
        <w:rPr>
          <w:spacing w:val="-1"/>
          <w:sz w:val="22"/>
          <w:szCs w:val="22"/>
        </w:rPr>
        <w:t>»</w:t>
      </w:r>
      <w:r w:rsidRPr="00C6443D">
        <w:rPr>
          <w:sz w:val="22"/>
          <w:szCs w:val="22"/>
        </w:rPr>
        <w:t xml:space="preserve">, </w:t>
      </w:r>
      <w:r w:rsidR="00C53F68">
        <w:rPr>
          <w:sz w:val="22"/>
          <w:szCs w:val="22"/>
        </w:rPr>
        <w:t xml:space="preserve">в лице </w:t>
      </w:r>
      <w:r w:rsidR="00BA6874">
        <w:rPr>
          <w:sz w:val="22"/>
          <w:szCs w:val="22"/>
        </w:rPr>
        <w:t>_________________</w:t>
      </w:r>
      <w:r w:rsidR="00C53F68">
        <w:rPr>
          <w:sz w:val="22"/>
          <w:szCs w:val="22"/>
        </w:rPr>
        <w:t>, действующ</w:t>
      </w:r>
      <w:r w:rsidR="00BA6874">
        <w:rPr>
          <w:sz w:val="22"/>
          <w:szCs w:val="22"/>
        </w:rPr>
        <w:t>__</w:t>
      </w:r>
      <w:r w:rsidRPr="00C6443D">
        <w:rPr>
          <w:sz w:val="22"/>
          <w:szCs w:val="22"/>
        </w:rPr>
        <w:t xml:space="preserve">  на основании </w:t>
      </w:r>
      <w:r w:rsidR="00BA6874">
        <w:rPr>
          <w:color w:val="000000"/>
          <w:sz w:val="22"/>
          <w:szCs w:val="22"/>
        </w:rPr>
        <w:t>_____</w:t>
      </w:r>
      <w:r w:rsidRPr="00C6443D">
        <w:rPr>
          <w:sz w:val="22"/>
          <w:szCs w:val="22"/>
        </w:rPr>
        <w:t>, с другой стороны, вместе именуемые «Стороны» и каждый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Предмет Контракта</w:t>
      </w:r>
    </w:p>
    <w:p w:rsidR="00A5252D" w:rsidRPr="006D391A" w:rsidRDefault="00A5252D" w:rsidP="001F350A">
      <w:pPr>
        <w:numPr>
          <w:ilvl w:val="1"/>
          <w:numId w:val="1"/>
        </w:numPr>
        <w:ind w:left="0" w:firstLine="0"/>
        <w:jc w:val="both"/>
        <w:rPr>
          <w:sz w:val="22"/>
          <w:szCs w:val="22"/>
        </w:rPr>
      </w:pPr>
      <w:r w:rsidRPr="006D391A">
        <w:rPr>
          <w:bCs/>
          <w:sz w:val="22"/>
          <w:szCs w:val="22"/>
        </w:rPr>
        <w:t>Поставщик обязуется передать Заказчику Товар, наименование, количество, общая и единичная стоимость, качественные характеристики, которого установлены в Спецификации (приложение № 1 к Контракту), а также осуществить доставку, погрузочно-разгрузочные работы. Заказчик обязуется принять Товар надлежащего качества и оплатить его в порядке и на условиях, предусмотренных Контрактом</w:t>
      </w:r>
      <w:r w:rsidRPr="006D391A">
        <w:rPr>
          <w:sz w:val="22"/>
          <w:szCs w:val="22"/>
        </w:rPr>
        <w:t>.</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A5252D" w:rsidRPr="006D391A" w:rsidRDefault="00A5252D" w:rsidP="001F350A">
      <w:pPr>
        <w:numPr>
          <w:ilvl w:val="1"/>
          <w:numId w:val="1"/>
        </w:numPr>
        <w:ind w:left="0" w:firstLine="0"/>
        <w:jc w:val="both"/>
        <w:rPr>
          <w:sz w:val="22"/>
          <w:szCs w:val="22"/>
        </w:rPr>
      </w:pPr>
      <w:r w:rsidRPr="006D391A">
        <w:rPr>
          <w:sz w:val="22"/>
          <w:szCs w:val="22"/>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Цена Контракта и порядок расчетов</w:t>
      </w:r>
    </w:p>
    <w:p w:rsidR="00A5252D" w:rsidRPr="00C53F68" w:rsidRDefault="00A5252D" w:rsidP="006C3545">
      <w:pPr>
        <w:widowControl w:val="0"/>
        <w:numPr>
          <w:ilvl w:val="1"/>
          <w:numId w:val="1"/>
        </w:numPr>
        <w:autoSpaceDE w:val="0"/>
        <w:autoSpaceDN w:val="0"/>
        <w:adjustRightInd w:val="0"/>
        <w:ind w:left="0" w:firstLine="0"/>
        <w:jc w:val="both"/>
        <w:rPr>
          <w:sz w:val="22"/>
          <w:szCs w:val="22"/>
        </w:rPr>
      </w:pPr>
      <w:r w:rsidRPr="006D391A">
        <w:rPr>
          <w:sz w:val="22"/>
          <w:szCs w:val="22"/>
        </w:rPr>
        <w:t xml:space="preserve">Цена Контракта </w:t>
      </w:r>
      <w:r w:rsidR="00C53F68" w:rsidRPr="006D391A">
        <w:rPr>
          <w:sz w:val="22"/>
          <w:szCs w:val="22"/>
        </w:rPr>
        <w:t xml:space="preserve">составляет </w:t>
      </w:r>
      <w:r w:rsidR="00BA6874">
        <w:rPr>
          <w:sz w:val="22"/>
          <w:szCs w:val="22"/>
        </w:rPr>
        <w:t>______________ рублей</w:t>
      </w:r>
      <w:r w:rsidR="00670019" w:rsidRPr="00C53F68">
        <w:rPr>
          <w:b/>
          <w:sz w:val="22"/>
          <w:szCs w:val="22"/>
        </w:rPr>
        <w:t>.</w:t>
      </w:r>
    </w:p>
    <w:p w:rsidR="00A5252D" w:rsidRPr="006D391A" w:rsidRDefault="00A5252D" w:rsidP="003C3548">
      <w:pPr>
        <w:widowControl w:val="0"/>
        <w:autoSpaceDE w:val="0"/>
        <w:autoSpaceDN w:val="0"/>
        <w:adjustRightInd w:val="0"/>
        <w:jc w:val="both"/>
        <w:rPr>
          <w:sz w:val="22"/>
          <w:szCs w:val="22"/>
        </w:rPr>
      </w:pPr>
      <w:r w:rsidRPr="006D391A">
        <w:rPr>
          <w:sz w:val="22"/>
          <w:szCs w:val="22"/>
        </w:rPr>
        <w:t>Источник финансирования: Федеральный бюджет.</w:t>
      </w:r>
    </w:p>
    <w:p w:rsidR="00A5252D" w:rsidRPr="006D391A" w:rsidRDefault="00A5252D" w:rsidP="003C3548">
      <w:pPr>
        <w:widowControl w:val="0"/>
        <w:numPr>
          <w:ilvl w:val="1"/>
          <w:numId w:val="1"/>
        </w:numPr>
        <w:autoSpaceDE w:val="0"/>
        <w:autoSpaceDN w:val="0"/>
        <w:adjustRightInd w:val="0"/>
        <w:ind w:left="0" w:firstLine="0"/>
        <w:jc w:val="both"/>
        <w:rPr>
          <w:sz w:val="22"/>
          <w:szCs w:val="22"/>
        </w:rPr>
      </w:pPr>
      <w:r w:rsidRPr="006D391A">
        <w:rPr>
          <w:sz w:val="22"/>
          <w:szCs w:val="22"/>
        </w:rPr>
        <w:t xml:space="preserve">Цена Контракта является твердой и не может изменяться в ходе его </w:t>
      </w:r>
      <w:proofErr w:type="gramStart"/>
      <w:r w:rsidRPr="006D391A">
        <w:rPr>
          <w:sz w:val="22"/>
          <w:szCs w:val="22"/>
        </w:rPr>
        <w:t>исполнения,  за</w:t>
      </w:r>
      <w:proofErr w:type="gramEnd"/>
      <w:r w:rsidRPr="006D391A">
        <w:rPr>
          <w:sz w:val="22"/>
          <w:szCs w:val="22"/>
        </w:rPr>
        <w:t xml:space="preserve"> исключением случаев, предусмотренных Законом о контрактной системе и Контрактом. Цена Контракта включает в себя расходы, связанные с поставкой Товара (стоимость упаковки, стоимость Товара, погрузочно-разгрузочные работы, расходы на поставку, предусмотренные Контрактом, в полном объеме, страхование, уплату таможенных пошлин, налогов, сборов и других обязательных платежей).</w:t>
      </w:r>
    </w:p>
    <w:p w:rsidR="00A5252D" w:rsidRPr="006D391A" w:rsidRDefault="00676139" w:rsidP="001F350A">
      <w:pPr>
        <w:widowControl w:val="0"/>
        <w:numPr>
          <w:ilvl w:val="1"/>
          <w:numId w:val="1"/>
        </w:numPr>
        <w:autoSpaceDE w:val="0"/>
        <w:autoSpaceDN w:val="0"/>
        <w:adjustRightInd w:val="0"/>
        <w:spacing w:line="259" w:lineRule="auto"/>
        <w:ind w:left="0" w:firstLine="0"/>
        <w:jc w:val="both"/>
        <w:rPr>
          <w:sz w:val="22"/>
          <w:szCs w:val="22"/>
        </w:rPr>
      </w:pPr>
      <w:r w:rsidRPr="006D391A">
        <w:rPr>
          <w:b/>
          <w:sz w:val="22"/>
          <w:szCs w:val="22"/>
        </w:rPr>
        <w:t>Аванс не предусмотрен</w:t>
      </w:r>
      <w:r w:rsidRPr="006D391A">
        <w:rPr>
          <w:sz w:val="22"/>
          <w:szCs w:val="22"/>
        </w:rPr>
        <w:t xml:space="preserve">. </w:t>
      </w:r>
      <w:r w:rsidRPr="006D391A">
        <w:rPr>
          <w:color w:val="000000"/>
          <w:sz w:val="22"/>
          <w:szCs w:val="22"/>
        </w:rPr>
        <w:t xml:space="preserve">Оплата производится Заказчиком единовременным платежом на расчетный счет Поставщика, указанный в Контракте, по факту поставки Заказчику Товара после представления счета в течение </w:t>
      </w:r>
      <w:r w:rsidRPr="006D391A">
        <w:rPr>
          <w:b/>
          <w:color w:val="000000"/>
          <w:sz w:val="22"/>
          <w:szCs w:val="22"/>
        </w:rPr>
        <w:t>10 (десяти) рабочих дней</w:t>
      </w:r>
      <w:r w:rsidRPr="006D391A">
        <w:rPr>
          <w:color w:val="000000"/>
          <w:sz w:val="22"/>
          <w:szCs w:val="22"/>
        </w:rPr>
        <w:t xml:space="preserve"> с даты подписания Заказчиком товарной (товарно-транспортной) накладной, счета-фактуры (при необходимости), при отсутствии у Заказчика претензий по количеству и качеству поставленного Товара</w:t>
      </w:r>
      <w:r w:rsidR="00A5252D" w:rsidRPr="006D391A">
        <w:rPr>
          <w:sz w:val="22"/>
          <w:szCs w:val="22"/>
        </w:rPr>
        <w:t>.</w:t>
      </w:r>
    </w:p>
    <w:p w:rsidR="00A5252D" w:rsidRPr="006D391A" w:rsidRDefault="00A5252D" w:rsidP="001F350A">
      <w:pPr>
        <w:widowControl w:val="0"/>
        <w:numPr>
          <w:ilvl w:val="1"/>
          <w:numId w:val="1"/>
        </w:numPr>
        <w:autoSpaceDE w:val="0"/>
        <w:autoSpaceDN w:val="0"/>
        <w:adjustRightInd w:val="0"/>
        <w:spacing w:line="259" w:lineRule="auto"/>
        <w:ind w:left="0" w:firstLine="0"/>
        <w:jc w:val="both"/>
        <w:rPr>
          <w:sz w:val="22"/>
          <w:szCs w:val="22"/>
        </w:rPr>
      </w:pPr>
      <w:r w:rsidRPr="006D391A">
        <w:rPr>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A5252D" w:rsidRPr="006D391A" w:rsidRDefault="00A5252D" w:rsidP="001F350A">
      <w:pPr>
        <w:widowControl w:val="0"/>
        <w:numPr>
          <w:ilvl w:val="1"/>
          <w:numId w:val="1"/>
        </w:numPr>
        <w:autoSpaceDE w:val="0"/>
        <w:autoSpaceDN w:val="0"/>
        <w:adjustRightInd w:val="0"/>
        <w:spacing w:line="259" w:lineRule="auto"/>
        <w:ind w:left="0" w:firstLine="0"/>
        <w:jc w:val="both"/>
        <w:rPr>
          <w:sz w:val="22"/>
          <w:szCs w:val="22"/>
        </w:rPr>
      </w:pPr>
      <w:r w:rsidRPr="006D391A">
        <w:rPr>
          <w:sz w:val="22"/>
          <w:szCs w:val="22"/>
        </w:rPr>
        <w:t>В случае начисления Заказчиком Поставщику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Поставщику по Контракту.</w:t>
      </w:r>
    </w:p>
    <w:p w:rsidR="00A5252D" w:rsidRPr="006D391A" w:rsidRDefault="000B2EC5" w:rsidP="001F350A">
      <w:pPr>
        <w:widowControl w:val="0"/>
        <w:numPr>
          <w:ilvl w:val="1"/>
          <w:numId w:val="1"/>
        </w:numPr>
        <w:autoSpaceDE w:val="0"/>
        <w:autoSpaceDN w:val="0"/>
        <w:adjustRightInd w:val="0"/>
        <w:spacing w:line="259" w:lineRule="auto"/>
        <w:ind w:left="0" w:firstLine="0"/>
        <w:jc w:val="both"/>
        <w:rPr>
          <w:sz w:val="22"/>
          <w:szCs w:val="22"/>
        </w:rPr>
      </w:pPr>
      <w:r w:rsidRPr="006D391A">
        <w:rPr>
          <w:sz w:val="22"/>
          <w:szCs w:val="22"/>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Поставщиком счета.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00861D20" w:rsidRPr="005831D3">
        <w:rPr>
          <w:sz w:val="22"/>
          <w:szCs w:val="22"/>
        </w:rPr>
        <w:t xml:space="preserve">Казначейство России </w:t>
      </w:r>
      <w:r w:rsidR="00861D20" w:rsidRPr="005831D3">
        <w:rPr>
          <w:sz w:val="22"/>
          <w:szCs w:val="22"/>
        </w:rPr>
        <w:lastRenderedPageBreak/>
        <w:t>(ФНС России) ИНН</w:t>
      </w:r>
      <w:r w:rsidR="00861D20" w:rsidRPr="005831D3">
        <w:rPr>
          <w:color w:val="000000"/>
          <w:sz w:val="22"/>
          <w:szCs w:val="22"/>
        </w:rPr>
        <w:t xml:space="preserve"> 7727406020, КПП 770</w:t>
      </w:r>
      <w:r w:rsidR="00BA6874">
        <w:rPr>
          <w:color w:val="000000"/>
          <w:sz w:val="22"/>
          <w:szCs w:val="22"/>
        </w:rPr>
        <w:t>7</w:t>
      </w:r>
      <w:r w:rsidR="00861D20" w:rsidRPr="005831D3">
        <w:rPr>
          <w:color w:val="000000"/>
          <w:sz w:val="22"/>
          <w:szCs w:val="22"/>
        </w:rPr>
        <w:t xml:space="preserve">01001, на казначейский счет 03100643000000018500 </w:t>
      </w:r>
      <w:r w:rsidR="00765E37" w:rsidRPr="00B150A3">
        <w:rPr>
          <w:sz w:val="22"/>
          <w:szCs w:val="22"/>
        </w:rPr>
        <w:t>ОКЦ № 7 ГУ Банка России по Центральному федеральному округу</w:t>
      </w:r>
      <w:r w:rsidR="00765E37" w:rsidRPr="005831D3">
        <w:rPr>
          <w:color w:val="000000"/>
          <w:sz w:val="22"/>
          <w:szCs w:val="22"/>
        </w:rPr>
        <w:t xml:space="preserve"> </w:t>
      </w:r>
      <w:r w:rsidR="00861D20" w:rsidRPr="005831D3">
        <w:rPr>
          <w:color w:val="000000"/>
          <w:sz w:val="22"/>
          <w:szCs w:val="22"/>
        </w:rPr>
        <w:t>//УФК по Тульской области г. Тула, номер счета банка 40102810445370000059, БИК</w:t>
      </w:r>
      <w:r w:rsidR="00861D20">
        <w:rPr>
          <w:color w:val="000000"/>
          <w:sz w:val="22"/>
          <w:szCs w:val="22"/>
        </w:rPr>
        <w:t> </w:t>
      </w:r>
      <w:r w:rsidR="00861D20" w:rsidRPr="005831D3">
        <w:rPr>
          <w:color w:val="000000"/>
          <w:sz w:val="22"/>
          <w:szCs w:val="22"/>
        </w:rPr>
        <w:t>017003983</w:t>
      </w:r>
      <w:r w:rsidR="00A5252D" w:rsidRPr="006D391A">
        <w:rPr>
          <w:sz w:val="22"/>
          <w:szCs w:val="22"/>
        </w:rPr>
        <w:t>.</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Порядок поставки Товара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Поставщик обязан осуществить передачу Товара грузополучател</w:t>
      </w:r>
      <w:r w:rsidR="003C3548">
        <w:rPr>
          <w:sz w:val="22"/>
          <w:szCs w:val="22"/>
        </w:rPr>
        <w:t>ям</w:t>
      </w:r>
      <w:r w:rsidRPr="006D391A">
        <w:rPr>
          <w:sz w:val="22"/>
          <w:szCs w:val="22"/>
        </w:rPr>
        <w:t xml:space="preserve"> Заказчика,</w:t>
      </w:r>
      <w:r w:rsidRPr="006D391A">
        <w:rPr>
          <w:bCs/>
          <w:sz w:val="22"/>
          <w:szCs w:val="22"/>
        </w:rPr>
        <w:t xml:space="preserve"> в полном объеме и надлежащего качества </w:t>
      </w:r>
      <w:r w:rsidRPr="006D391A">
        <w:rPr>
          <w:sz w:val="22"/>
          <w:szCs w:val="22"/>
        </w:rPr>
        <w:t>в соответствии с количеством Товара, предусмотренного приложением № 1 к настоящему Контракту, в том числе осуществить доставку, погрузку, разгрузку, подъем Товара в помещениях грузополучателя, кроме того передачу предусмотренных настоящим Контрактом документов, в</w:t>
      </w:r>
      <w:r w:rsidR="00C53F68">
        <w:rPr>
          <w:sz w:val="22"/>
          <w:szCs w:val="22"/>
        </w:rPr>
        <w:t xml:space="preserve"> срок, установленный пунктом 3.7</w:t>
      </w:r>
      <w:r w:rsidRPr="006D391A">
        <w:rPr>
          <w:sz w:val="22"/>
          <w:szCs w:val="22"/>
        </w:rPr>
        <w:t>. наст</w:t>
      </w:r>
      <w:r w:rsidRPr="006D391A">
        <w:rPr>
          <w:bCs/>
          <w:sz w:val="22"/>
          <w:szCs w:val="22"/>
        </w:rPr>
        <w:t>оящего Контракта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Поставка Товара осуществляется Поставщиком грузополучател</w:t>
      </w:r>
      <w:r w:rsidR="003C3548">
        <w:rPr>
          <w:sz w:val="22"/>
          <w:szCs w:val="22"/>
        </w:rPr>
        <w:t>ям</w:t>
      </w:r>
      <w:r w:rsidRPr="006D391A">
        <w:rPr>
          <w:sz w:val="22"/>
          <w:szCs w:val="22"/>
        </w:rPr>
        <w:t xml:space="preserve"> Заказчика по списку согласно приложению № 2.</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 xml:space="preserve">Доставка Товара до места передачи Товара производится Поставщиком </w:t>
      </w:r>
      <w:proofErr w:type="gramStart"/>
      <w:r w:rsidRPr="006D391A">
        <w:rPr>
          <w:sz w:val="22"/>
          <w:szCs w:val="22"/>
        </w:rPr>
        <w:t>по адресам</w:t>
      </w:r>
      <w:proofErr w:type="gramEnd"/>
      <w:r w:rsidRPr="006D391A">
        <w:rPr>
          <w:sz w:val="22"/>
          <w:szCs w:val="22"/>
        </w:rPr>
        <w:t xml:space="preserve"> указанным в Приложении № 2 «Список грузополучателей и количество поставляемого товара».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 xml:space="preserve">Товар должен иметь упаковку, предотвращающую </w:t>
      </w:r>
      <w:proofErr w:type="gramStart"/>
      <w:r w:rsidRPr="006D391A">
        <w:rPr>
          <w:sz w:val="22"/>
          <w:szCs w:val="22"/>
        </w:rPr>
        <w:t>его</w:t>
      </w:r>
      <w:proofErr w:type="gramEnd"/>
      <w:r w:rsidRPr="006D391A">
        <w:rPr>
          <w:sz w:val="22"/>
          <w:szCs w:val="22"/>
        </w:rPr>
        <w:t xml:space="preserve">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proofErr w:type="gramStart"/>
      <w:r w:rsidRPr="006D391A">
        <w:rPr>
          <w:sz w:val="22"/>
          <w:szCs w:val="22"/>
        </w:rPr>
        <w:t>Не  позднее</w:t>
      </w:r>
      <w:proofErr w:type="gramEnd"/>
      <w:r w:rsidRPr="006D391A">
        <w:rPr>
          <w:sz w:val="22"/>
          <w:szCs w:val="22"/>
        </w:rPr>
        <w:t>, чем за  3 (три)  рабочих дня до дня доставки Товара, Поставщик обязан согласовать с грузополучателем Заказчика время доставки Товара.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В день поставки Поставщик одновременно с Товаром должен передать грузополучателю Заказчика сопроводительные документы, относящиеся к Товару, указанные в п. 6.2. Контракта, товарную (товарн</w:t>
      </w:r>
      <w:r w:rsidR="00C352BB" w:rsidRPr="006D391A">
        <w:rPr>
          <w:sz w:val="22"/>
          <w:szCs w:val="22"/>
        </w:rPr>
        <w:t>о-транспортную) накладную, счет</w:t>
      </w:r>
      <w:r w:rsidRPr="006D391A">
        <w:rPr>
          <w:sz w:val="22"/>
          <w:szCs w:val="22"/>
        </w:rPr>
        <w:t>. В случае отсутствия вышеназванных документов грузополучатель Заказчика вправе отказаться от приемки Товара. Товар будет считаться не поставленным.</w:t>
      </w:r>
    </w:p>
    <w:p w:rsidR="00A5252D" w:rsidRPr="006D391A" w:rsidRDefault="00A5252D" w:rsidP="00334FF4">
      <w:pPr>
        <w:widowControl w:val="0"/>
        <w:numPr>
          <w:ilvl w:val="1"/>
          <w:numId w:val="1"/>
        </w:numPr>
        <w:autoSpaceDE w:val="0"/>
        <w:autoSpaceDN w:val="0"/>
        <w:adjustRightInd w:val="0"/>
        <w:ind w:left="0" w:firstLine="0"/>
        <w:jc w:val="both"/>
        <w:rPr>
          <w:sz w:val="22"/>
          <w:szCs w:val="22"/>
        </w:rPr>
      </w:pPr>
      <w:r w:rsidRPr="006D391A">
        <w:rPr>
          <w:sz w:val="22"/>
          <w:szCs w:val="22"/>
        </w:rPr>
        <w:t>Срок поставки Товара грузополучател</w:t>
      </w:r>
      <w:r w:rsidR="003C3548">
        <w:rPr>
          <w:sz w:val="22"/>
          <w:szCs w:val="22"/>
        </w:rPr>
        <w:t>ям</w:t>
      </w:r>
      <w:r w:rsidRPr="006D391A">
        <w:rPr>
          <w:sz w:val="22"/>
          <w:szCs w:val="22"/>
        </w:rPr>
        <w:t xml:space="preserve"> Заказчика: </w:t>
      </w:r>
      <w:r w:rsidR="00334FF4" w:rsidRPr="00C53F68">
        <w:rPr>
          <w:sz w:val="22"/>
          <w:szCs w:val="22"/>
        </w:rPr>
        <w:t>в течение 15 (пятнадцати) рабочих дней</w:t>
      </w:r>
      <w:r w:rsidR="00334FF4" w:rsidRPr="00334FF4">
        <w:rPr>
          <w:sz w:val="22"/>
          <w:szCs w:val="22"/>
        </w:rPr>
        <w:t xml:space="preserve"> со дня, следующего за днём заключения Контракта</w:t>
      </w:r>
      <w:r w:rsidR="005B7CC5" w:rsidRPr="006D391A">
        <w:rPr>
          <w:sz w:val="22"/>
          <w:szCs w:val="22"/>
        </w:rPr>
        <w:t>.</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Порядок приемки поставляемого Товара</w:t>
      </w:r>
    </w:p>
    <w:p w:rsidR="00A5252D" w:rsidRPr="006D391A" w:rsidRDefault="00A5252D" w:rsidP="001F350A">
      <w:pPr>
        <w:numPr>
          <w:ilvl w:val="1"/>
          <w:numId w:val="1"/>
        </w:numPr>
        <w:autoSpaceDE w:val="0"/>
        <w:autoSpaceDN w:val="0"/>
        <w:adjustRightInd w:val="0"/>
        <w:ind w:left="0" w:firstLine="0"/>
        <w:jc w:val="both"/>
        <w:rPr>
          <w:sz w:val="22"/>
          <w:szCs w:val="22"/>
        </w:rPr>
      </w:pPr>
      <w:r w:rsidRPr="006D391A">
        <w:rPr>
          <w:sz w:val="22"/>
          <w:szCs w:val="22"/>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bCs/>
          <w:sz w:val="22"/>
          <w:szCs w:val="22"/>
        </w:rPr>
        <w:t xml:space="preserve">Передача Поставщиком Товара и его приемка по наименованию, количеству, комплектности осуществляется по адресу доставки Товара, в день доставки Товара. </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 xml:space="preserve">Поставщик осуществляет передачу Товара в адрес грузополучателя на основании товарной накладной с приложением счета, сертификатов (декларации о соответствии) обязательных для данного вида Товара, и (или) иных документов, подтверждающих качество Товара, </w:t>
      </w:r>
      <w:r w:rsidRPr="006D391A">
        <w:rPr>
          <w:bCs/>
          <w:sz w:val="22"/>
          <w:szCs w:val="22"/>
        </w:rPr>
        <w:t xml:space="preserve">гарантию производителя и (или) Поставщика на Товар, </w:t>
      </w:r>
      <w:r w:rsidRPr="006D391A">
        <w:rPr>
          <w:sz w:val="22"/>
          <w:szCs w:val="22"/>
        </w:rPr>
        <w:t xml:space="preserve">оформленных в соответствии с законодательством Российской Федерации. </w:t>
      </w:r>
    </w:p>
    <w:p w:rsidR="00A5252D" w:rsidRPr="006D391A" w:rsidRDefault="00A5252D" w:rsidP="00A5252D">
      <w:pPr>
        <w:widowControl w:val="0"/>
        <w:tabs>
          <w:tab w:val="left" w:pos="709"/>
        </w:tabs>
        <w:suppressAutoHyphens/>
        <w:autoSpaceDE w:val="0"/>
        <w:autoSpaceDN w:val="0"/>
        <w:adjustRightInd w:val="0"/>
        <w:jc w:val="both"/>
        <w:rPr>
          <w:sz w:val="22"/>
          <w:szCs w:val="22"/>
        </w:rPr>
      </w:pPr>
      <w:r w:rsidRPr="006D391A">
        <w:rPr>
          <w:sz w:val="22"/>
          <w:szCs w:val="22"/>
        </w:rPr>
        <w:t xml:space="preserve">Товарная накладная </w:t>
      </w:r>
      <w:proofErr w:type="gramStart"/>
      <w:r w:rsidRPr="006D391A">
        <w:rPr>
          <w:sz w:val="22"/>
          <w:szCs w:val="22"/>
        </w:rPr>
        <w:t>при передачи</w:t>
      </w:r>
      <w:proofErr w:type="gramEnd"/>
      <w:r w:rsidRPr="006D391A">
        <w:rPr>
          <w:sz w:val="22"/>
          <w:szCs w:val="22"/>
        </w:rPr>
        <w:t xml:space="preserve"> партии Товара в адрес грузополучателя составляется в 3 (трех) экземплярах (один экземпляр - Поставщику, второй экземпляр - грузополучателю, третий экземпляр - Заказчику). </w:t>
      </w:r>
    </w:p>
    <w:p w:rsidR="00A5252D" w:rsidRPr="006D391A" w:rsidRDefault="00A5252D" w:rsidP="001F350A">
      <w:pPr>
        <w:numPr>
          <w:ilvl w:val="1"/>
          <w:numId w:val="1"/>
        </w:numPr>
        <w:autoSpaceDE w:val="0"/>
        <w:autoSpaceDN w:val="0"/>
        <w:adjustRightInd w:val="0"/>
        <w:ind w:left="0" w:firstLine="0"/>
        <w:jc w:val="both"/>
        <w:rPr>
          <w:sz w:val="22"/>
          <w:szCs w:val="22"/>
        </w:rPr>
      </w:pPr>
      <w:r w:rsidRPr="006D391A">
        <w:rPr>
          <w:sz w:val="22"/>
          <w:szCs w:val="22"/>
        </w:rPr>
        <w:t>После поставки Товара грузополучателям, Поставщик передает Заказчику Общий акт приема-передачи товара (Приложение № 3 к Контракту) на всю партию Товара по Контракту.</w:t>
      </w:r>
    </w:p>
    <w:p w:rsidR="00A5252D" w:rsidRPr="006D391A" w:rsidRDefault="00A5252D" w:rsidP="008726A9">
      <w:pPr>
        <w:numPr>
          <w:ilvl w:val="1"/>
          <w:numId w:val="1"/>
        </w:numPr>
        <w:autoSpaceDE w:val="0"/>
        <w:autoSpaceDN w:val="0"/>
        <w:adjustRightInd w:val="0"/>
        <w:ind w:left="0" w:firstLine="0"/>
        <w:jc w:val="both"/>
        <w:rPr>
          <w:sz w:val="22"/>
          <w:szCs w:val="22"/>
        </w:rPr>
      </w:pPr>
      <w:r w:rsidRPr="006D391A">
        <w:rPr>
          <w:sz w:val="22"/>
          <w:szCs w:val="22"/>
        </w:rPr>
        <w:t>Общий срок приемки Товара не должен превышать 3 (три) рабочих дня</w:t>
      </w:r>
      <w:r w:rsidR="008726A9" w:rsidRPr="008726A9">
        <w:t xml:space="preserve"> </w:t>
      </w:r>
      <w:r w:rsidR="008726A9" w:rsidRPr="008726A9">
        <w:rPr>
          <w:sz w:val="22"/>
          <w:szCs w:val="22"/>
        </w:rPr>
        <w:t>с момента передачи Товара Заказчику в месте поставки.</w:t>
      </w:r>
      <w:r w:rsidRPr="006D391A">
        <w:rPr>
          <w:sz w:val="22"/>
          <w:szCs w:val="22"/>
        </w:rPr>
        <w:t xml:space="preserve"> </w:t>
      </w:r>
    </w:p>
    <w:p w:rsidR="00A5252D" w:rsidRPr="006D391A" w:rsidRDefault="00A5252D" w:rsidP="001F350A">
      <w:pPr>
        <w:numPr>
          <w:ilvl w:val="1"/>
          <w:numId w:val="1"/>
        </w:numPr>
        <w:ind w:left="0" w:firstLine="0"/>
        <w:jc w:val="both"/>
        <w:rPr>
          <w:sz w:val="22"/>
          <w:szCs w:val="22"/>
        </w:rPr>
      </w:pPr>
      <w:r w:rsidRPr="006D391A">
        <w:rPr>
          <w:sz w:val="22"/>
          <w:szCs w:val="22"/>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грузополучателем Заказчика в одностороннем порядке.</w:t>
      </w:r>
    </w:p>
    <w:p w:rsidR="00A5252D" w:rsidRPr="006D391A" w:rsidRDefault="00A5252D" w:rsidP="001F350A">
      <w:pPr>
        <w:numPr>
          <w:ilvl w:val="1"/>
          <w:numId w:val="1"/>
        </w:numPr>
        <w:ind w:left="0" w:firstLine="0"/>
        <w:jc w:val="both"/>
        <w:rPr>
          <w:sz w:val="22"/>
          <w:szCs w:val="22"/>
        </w:rPr>
      </w:pPr>
      <w:r w:rsidRPr="006D391A">
        <w:rPr>
          <w:bCs/>
          <w:sz w:val="22"/>
          <w:szCs w:val="22"/>
        </w:rPr>
        <w:t xml:space="preserve">Проверка количества и качества Товара, поступившего в таре (упаковке), производится при вскрытии тары (упаковки). </w:t>
      </w:r>
      <w:r w:rsidRPr="006D391A">
        <w:rPr>
          <w:sz w:val="22"/>
          <w:szCs w:val="22"/>
        </w:rPr>
        <w:t xml:space="preserve">При выявлении несоответствия наименований, количества и качества Товара </w:t>
      </w:r>
      <w:r w:rsidRPr="006D391A">
        <w:rPr>
          <w:sz w:val="22"/>
          <w:szCs w:val="22"/>
        </w:rPr>
        <w:lastRenderedPageBreak/>
        <w:t>грузополучатель Заказчика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Контракта.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грузополучателем Заказчика.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bookmarkStart w:id="0" w:name="Par119"/>
      <w:bookmarkEnd w:id="0"/>
      <w:r w:rsidRPr="006D391A">
        <w:rPr>
          <w:sz w:val="22"/>
          <w:szCs w:val="22"/>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грузополучателем Заказчика.</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Претензии по скрытым дефектам могут быть заявлены грузополучателем Заказчика в течение всего срока годности (срока полезного использования) Товара.</w:t>
      </w:r>
    </w:p>
    <w:p w:rsidR="00A5252D" w:rsidRPr="006D391A" w:rsidRDefault="00A5252D" w:rsidP="001F350A">
      <w:pPr>
        <w:numPr>
          <w:ilvl w:val="1"/>
          <w:numId w:val="1"/>
        </w:numPr>
        <w:autoSpaceDE w:val="0"/>
        <w:autoSpaceDN w:val="0"/>
        <w:adjustRightInd w:val="0"/>
        <w:ind w:left="0" w:firstLine="0"/>
        <w:jc w:val="both"/>
        <w:rPr>
          <w:sz w:val="22"/>
          <w:szCs w:val="22"/>
        </w:rPr>
      </w:pPr>
      <w:r w:rsidRPr="006D391A">
        <w:rPr>
          <w:sz w:val="22"/>
          <w:szCs w:val="22"/>
        </w:rPr>
        <w:t>Для проверки соответствия качества поставленного Товара требованиям, установленным Контрактом и приложениями к нему, грузополучатель и/или Заказчик проводит экспертизу. Экспертиза результатов может проводиться грузополучателем и/или Заказчиком своими силами или к ее проведению могут привлекаться эксперты, экспертные организации.</w:t>
      </w:r>
    </w:p>
    <w:p w:rsidR="00A5252D" w:rsidRPr="006D391A" w:rsidRDefault="00A5252D" w:rsidP="001F350A">
      <w:pPr>
        <w:numPr>
          <w:ilvl w:val="1"/>
          <w:numId w:val="1"/>
        </w:numPr>
        <w:autoSpaceDE w:val="0"/>
        <w:autoSpaceDN w:val="0"/>
        <w:adjustRightInd w:val="0"/>
        <w:ind w:left="0" w:firstLine="0"/>
        <w:jc w:val="both"/>
        <w:rPr>
          <w:sz w:val="22"/>
          <w:szCs w:val="22"/>
        </w:rPr>
      </w:pPr>
      <w:r w:rsidRPr="006D391A">
        <w:rPr>
          <w:sz w:val="22"/>
          <w:szCs w:val="22"/>
        </w:rPr>
        <w:t>Товар считается переданным Поставщиком и принятым Грузополучателем после подписания товарной (товарно-транспортной) накладной и отсутствия претензий по количеству и качеству поставленного Товара.</w:t>
      </w:r>
    </w:p>
    <w:p w:rsidR="00A5252D" w:rsidRPr="006D391A" w:rsidRDefault="00A5252D" w:rsidP="001F350A">
      <w:pPr>
        <w:numPr>
          <w:ilvl w:val="1"/>
          <w:numId w:val="1"/>
        </w:numPr>
        <w:ind w:left="0" w:firstLine="0"/>
        <w:jc w:val="both"/>
        <w:rPr>
          <w:sz w:val="22"/>
          <w:szCs w:val="22"/>
        </w:rPr>
      </w:pPr>
      <w:r w:rsidRPr="006D391A">
        <w:rPr>
          <w:bCs/>
          <w:sz w:val="22"/>
          <w:szCs w:val="22"/>
        </w:rPr>
        <w:t xml:space="preserve">Риск случайной гибели или случайного повреждения </w:t>
      </w:r>
      <w:r w:rsidRPr="006D391A">
        <w:rPr>
          <w:sz w:val="22"/>
          <w:szCs w:val="22"/>
        </w:rPr>
        <w:t>Товара,</w:t>
      </w:r>
      <w:r w:rsidRPr="006D391A">
        <w:rPr>
          <w:bCs/>
          <w:sz w:val="22"/>
          <w:szCs w:val="22"/>
        </w:rPr>
        <w:t xml:space="preserve"> </w:t>
      </w:r>
      <w:r w:rsidRPr="006D391A">
        <w:rPr>
          <w:sz w:val="22"/>
          <w:szCs w:val="22"/>
        </w:rPr>
        <w:t>а также право собственности на Товар</w:t>
      </w:r>
      <w:r w:rsidRPr="006D391A">
        <w:rPr>
          <w:bCs/>
          <w:sz w:val="22"/>
          <w:szCs w:val="22"/>
        </w:rPr>
        <w:t xml:space="preserve"> переходит к Грузополучателю с момента фактической передачи Товара Грузополучателю Заказчика и </w:t>
      </w:r>
      <w:r w:rsidRPr="006D391A">
        <w:rPr>
          <w:sz w:val="22"/>
          <w:szCs w:val="22"/>
        </w:rPr>
        <w:t>подписания уполномоченным лицом Поставщика и представителем Г</w:t>
      </w:r>
      <w:r w:rsidRPr="006D391A">
        <w:rPr>
          <w:bCs/>
          <w:sz w:val="22"/>
          <w:szCs w:val="22"/>
        </w:rPr>
        <w:t xml:space="preserve">рузополучателя </w:t>
      </w:r>
      <w:r w:rsidRPr="006D391A">
        <w:rPr>
          <w:sz w:val="22"/>
          <w:szCs w:val="22"/>
        </w:rPr>
        <w:t>товарной (товарно-транспортной) накладной.</w:t>
      </w:r>
    </w:p>
    <w:p w:rsidR="00A5252D" w:rsidRDefault="00A5252D" w:rsidP="001F350A">
      <w:pPr>
        <w:numPr>
          <w:ilvl w:val="1"/>
          <w:numId w:val="1"/>
        </w:numPr>
        <w:ind w:left="0" w:firstLine="0"/>
        <w:jc w:val="both"/>
        <w:rPr>
          <w:sz w:val="22"/>
          <w:szCs w:val="22"/>
        </w:rPr>
      </w:pPr>
      <w:r w:rsidRPr="006D391A">
        <w:rPr>
          <w:sz w:val="22"/>
          <w:szCs w:val="22"/>
        </w:rPr>
        <w:t>Все расходы, связанные с возвратом фальсифицированных и бракованных Товаров, осуществляются за счет Поставщика.</w:t>
      </w:r>
    </w:p>
    <w:p w:rsidR="00765E37" w:rsidRPr="00765E37" w:rsidRDefault="00765E37" w:rsidP="00765E37">
      <w:pPr>
        <w:numPr>
          <w:ilvl w:val="1"/>
          <w:numId w:val="1"/>
        </w:numPr>
        <w:ind w:left="0" w:firstLine="0"/>
        <w:jc w:val="both"/>
        <w:rPr>
          <w:sz w:val="22"/>
          <w:szCs w:val="22"/>
        </w:rPr>
      </w:pPr>
      <w:r w:rsidRPr="00765E37">
        <w:rPr>
          <w:sz w:val="22"/>
          <w:szCs w:val="22"/>
        </w:rPr>
        <w:t>Ответственным лицом по реализации Контракта со стороны Заказчика является Штоколов Владимир Викторович, тел. (383) 316-21-70 доб. 11-91.</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Права и обязанности Сторон</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b/>
          <w:sz w:val="22"/>
          <w:szCs w:val="22"/>
        </w:rPr>
        <w:t>Заказчик (грузополучатель) вправе:</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Требовать от Поставщика представления надлежащим образом оформленных документов, указанных в п. </w:t>
      </w:r>
      <w:proofErr w:type="gramStart"/>
      <w:r w:rsidRPr="006D391A">
        <w:rPr>
          <w:sz w:val="22"/>
          <w:szCs w:val="22"/>
        </w:rPr>
        <w:t>3.6.,</w:t>
      </w:r>
      <w:proofErr w:type="gramEnd"/>
      <w:r w:rsidRPr="006D391A">
        <w:rPr>
          <w:sz w:val="22"/>
          <w:szCs w:val="22"/>
        </w:rPr>
        <w:t xml:space="preserve"> 4.2. и 4.6.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Запрашивать у Поставщика информацию о ходе исполнения обязательств по Контракту.</w:t>
      </w:r>
    </w:p>
    <w:p w:rsidR="00A5252D" w:rsidRPr="006D391A" w:rsidRDefault="00A5252D" w:rsidP="001F350A">
      <w:pPr>
        <w:numPr>
          <w:ilvl w:val="2"/>
          <w:numId w:val="1"/>
        </w:numPr>
        <w:ind w:left="0" w:firstLine="0"/>
        <w:jc w:val="both"/>
        <w:rPr>
          <w:spacing w:val="1"/>
          <w:sz w:val="22"/>
          <w:szCs w:val="22"/>
        </w:rPr>
      </w:pPr>
      <w:r w:rsidRPr="006D391A">
        <w:rPr>
          <w:sz w:val="22"/>
          <w:szCs w:val="22"/>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6D391A">
        <w:rPr>
          <w:spacing w:val="1"/>
          <w:sz w:val="22"/>
          <w:szCs w:val="22"/>
        </w:rPr>
        <w:t>.</w:t>
      </w:r>
    </w:p>
    <w:p w:rsidR="00A5252D" w:rsidRPr="006D391A" w:rsidRDefault="00A5252D" w:rsidP="001F350A">
      <w:pPr>
        <w:numPr>
          <w:ilvl w:val="2"/>
          <w:numId w:val="1"/>
        </w:numPr>
        <w:ind w:left="0" w:firstLine="0"/>
        <w:jc w:val="both"/>
        <w:rPr>
          <w:spacing w:val="1"/>
          <w:sz w:val="22"/>
          <w:szCs w:val="22"/>
        </w:rPr>
      </w:pPr>
      <w:r w:rsidRPr="006D391A">
        <w:rPr>
          <w:spacing w:val="1"/>
          <w:sz w:val="22"/>
          <w:szCs w:val="22"/>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5252D" w:rsidRPr="006D391A" w:rsidRDefault="00A5252D" w:rsidP="001F350A">
      <w:pPr>
        <w:numPr>
          <w:ilvl w:val="2"/>
          <w:numId w:val="1"/>
        </w:numPr>
        <w:ind w:left="0" w:firstLine="0"/>
        <w:jc w:val="both"/>
        <w:rPr>
          <w:spacing w:val="1"/>
          <w:sz w:val="22"/>
          <w:szCs w:val="22"/>
        </w:rPr>
      </w:pPr>
      <w:r w:rsidRPr="006D391A">
        <w:rPr>
          <w:spacing w:val="1"/>
          <w:sz w:val="22"/>
          <w:szCs w:val="22"/>
        </w:rPr>
        <w:t xml:space="preserve">Принять решение об одностороннем отказе от исполнения Контракта в соответствии с Законом </w:t>
      </w:r>
      <w:r w:rsidRPr="006D391A">
        <w:rPr>
          <w:sz w:val="22"/>
          <w:szCs w:val="22"/>
        </w:rPr>
        <w:t>о контрактной системе</w:t>
      </w:r>
      <w:r w:rsidRPr="006D391A">
        <w:rPr>
          <w:spacing w:val="1"/>
          <w:sz w:val="22"/>
          <w:szCs w:val="22"/>
        </w:rPr>
        <w:t>.</w:t>
      </w:r>
    </w:p>
    <w:p w:rsidR="00A5252D" w:rsidRPr="006D391A" w:rsidRDefault="00A5252D" w:rsidP="001F350A">
      <w:pPr>
        <w:numPr>
          <w:ilvl w:val="2"/>
          <w:numId w:val="1"/>
        </w:numPr>
        <w:ind w:left="0" w:firstLine="0"/>
        <w:jc w:val="both"/>
        <w:rPr>
          <w:spacing w:val="1"/>
          <w:sz w:val="22"/>
          <w:szCs w:val="22"/>
        </w:rPr>
      </w:pPr>
      <w:r w:rsidRPr="006D391A">
        <w:rPr>
          <w:spacing w:val="1"/>
          <w:sz w:val="22"/>
          <w:szCs w:val="22"/>
        </w:rPr>
        <w:t xml:space="preserve">По соглашению с Поставщиком изменить существенные условия Контракта в случаях, установленных Законом </w:t>
      </w:r>
      <w:r w:rsidRPr="006D391A">
        <w:rPr>
          <w:sz w:val="22"/>
          <w:szCs w:val="22"/>
        </w:rPr>
        <w:t>о контрактной системе</w:t>
      </w:r>
      <w:r w:rsidRPr="006D391A">
        <w:rPr>
          <w:spacing w:val="1"/>
          <w:sz w:val="22"/>
          <w:szCs w:val="22"/>
        </w:rPr>
        <w:t>.</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Пользоваться иными правами, установленными Контрактом и законодательством Российской Федерации.</w:t>
      </w:r>
    </w:p>
    <w:p w:rsidR="00A5252D" w:rsidRPr="006D391A" w:rsidRDefault="00A5252D" w:rsidP="001F350A">
      <w:pPr>
        <w:widowControl w:val="0"/>
        <w:numPr>
          <w:ilvl w:val="1"/>
          <w:numId w:val="1"/>
        </w:numPr>
        <w:autoSpaceDE w:val="0"/>
        <w:autoSpaceDN w:val="0"/>
        <w:adjustRightInd w:val="0"/>
        <w:ind w:left="0" w:firstLine="0"/>
        <w:jc w:val="both"/>
        <w:rPr>
          <w:b/>
          <w:sz w:val="22"/>
          <w:szCs w:val="22"/>
        </w:rPr>
      </w:pPr>
      <w:r w:rsidRPr="006D391A">
        <w:rPr>
          <w:b/>
          <w:sz w:val="22"/>
          <w:szCs w:val="22"/>
        </w:rPr>
        <w:t>Заказчик (грузополучатель) обязан:</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Своевременно оплатить поставленный Товар надлежащего качества в соответствии с Контрактом, а также отдельных этапов исполнения Контракта в </w:t>
      </w:r>
      <w:r w:rsidR="00BA6874" w:rsidRPr="006D391A">
        <w:rPr>
          <w:sz w:val="22"/>
          <w:szCs w:val="22"/>
        </w:rPr>
        <w:t>соответствии с</w:t>
      </w:r>
      <w:r w:rsidRPr="006D391A">
        <w:rPr>
          <w:sz w:val="22"/>
          <w:szCs w:val="22"/>
        </w:rPr>
        <w:t xml:space="preserve"> законодательством Российской Федерации.</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Провести экспертизу для проверки соответствия качества поставленного Товара требованиям, установленным Контрактом, в соответствии с п. 4.13. Контракта.</w:t>
      </w:r>
    </w:p>
    <w:p w:rsidR="00A5252D" w:rsidRPr="006D391A" w:rsidRDefault="00A5252D" w:rsidP="001F350A">
      <w:pPr>
        <w:numPr>
          <w:ilvl w:val="2"/>
          <w:numId w:val="1"/>
        </w:numPr>
        <w:shd w:val="clear" w:color="auto" w:fill="FFFFFF"/>
        <w:ind w:left="0" w:firstLine="0"/>
        <w:jc w:val="both"/>
        <w:rPr>
          <w:sz w:val="22"/>
          <w:szCs w:val="22"/>
        </w:rPr>
      </w:pPr>
      <w:r w:rsidRPr="006D391A">
        <w:rPr>
          <w:sz w:val="22"/>
          <w:szCs w:val="22"/>
        </w:rPr>
        <w:t xml:space="preserve">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w:t>
      </w:r>
      <w:r w:rsidRPr="006D391A">
        <w:rPr>
          <w:sz w:val="22"/>
          <w:szCs w:val="22"/>
        </w:rPr>
        <w:lastRenderedPageBreak/>
        <w:t>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Своевременно принять поставленный Товар надлежащего качества в соответствии с Контрактом, 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При получении от Поставщика уведомления о приостановлении поставки Товара в случае, указанном в </w:t>
      </w:r>
      <w:hyperlink w:anchor="Par760" w:history="1">
        <w:r w:rsidRPr="006D391A">
          <w:rPr>
            <w:sz w:val="22"/>
            <w:szCs w:val="22"/>
          </w:rPr>
          <w:t>пункте 5.4.</w:t>
        </w:r>
      </w:hyperlink>
      <w:r w:rsidRPr="006D391A">
        <w:rPr>
          <w:sz w:val="22"/>
          <w:szCs w:val="22"/>
        </w:rPr>
        <w:t>5.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A5252D" w:rsidRPr="006D391A" w:rsidRDefault="00794A3C" w:rsidP="001F350A">
      <w:pPr>
        <w:widowControl w:val="0"/>
        <w:numPr>
          <w:ilvl w:val="2"/>
          <w:numId w:val="1"/>
        </w:numPr>
        <w:autoSpaceDE w:val="0"/>
        <w:autoSpaceDN w:val="0"/>
        <w:adjustRightInd w:val="0"/>
        <w:ind w:left="0" w:firstLine="0"/>
        <w:jc w:val="both"/>
        <w:rPr>
          <w:sz w:val="22"/>
          <w:szCs w:val="22"/>
        </w:rPr>
      </w:pPr>
      <w:r w:rsidRPr="006D391A">
        <w:rPr>
          <w:sz w:val="22"/>
          <w:szCs w:val="22"/>
        </w:rPr>
        <w:t>С</w:t>
      </w:r>
      <w:r w:rsidR="00A5252D" w:rsidRPr="006D391A">
        <w:rPr>
          <w:sz w:val="22"/>
          <w:szCs w:val="22"/>
        </w:rPr>
        <w:t xml:space="preserve">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A5252D" w:rsidRPr="006D391A" w:rsidRDefault="00794A3C" w:rsidP="001F350A">
      <w:pPr>
        <w:widowControl w:val="0"/>
        <w:numPr>
          <w:ilvl w:val="2"/>
          <w:numId w:val="1"/>
        </w:numPr>
        <w:autoSpaceDE w:val="0"/>
        <w:autoSpaceDN w:val="0"/>
        <w:adjustRightInd w:val="0"/>
        <w:ind w:left="0" w:firstLine="0"/>
        <w:jc w:val="both"/>
        <w:rPr>
          <w:sz w:val="22"/>
          <w:szCs w:val="22"/>
        </w:rPr>
      </w:pPr>
      <w:r w:rsidRPr="006D391A">
        <w:rPr>
          <w:sz w:val="22"/>
          <w:szCs w:val="22"/>
        </w:rPr>
        <w:t>С</w:t>
      </w:r>
      <w:r w:rsidR="00A5252D" w:rsidRPr="006D391A">
        <w:rPr>
          <w:sz w:val="22"/>
          <w:szCs w:val="22"/>
        </w:rPr>
        <w:t xml:space="preserve">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направить в суд исковое заявление с соответствующими требованиями.</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Обеспечить конфиденциальность информации, предоставленной Поставщиком в ходе исполнения обязательств по Контракту.</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Исполнять иные обязанности, предусмотренные законодательством Российской Федерации и условиями Контракта.</w:t>
      </w:r>
    </w:p>
    <w:p w:rsidR="00A5252D" w:rsidRPr="006D391A" w:rsidRDefault="00A5252D" w:rsidP="001F350A">
      <w:pPr>
        <w:widowControl w:val="0"/>
        <w:numPr>
          <w:ilvl w:val="1"/>
          <w:numId w:val="1"/>
        </w:numPr>
        <w:autoSpaceDE w:val="0"/>
        <w:autoSpaceDN w:val="0"/>
        <w:adjustRightInd w:val="0"/>
        <w:ind w:left="0" w:firstLine="0"/>
        <w:jc w:val="both"/>
        <w:rPr>
          <w:b/>
          <w:sz w:val="22"/>
          <w:szCs w:val="22"/>
        </w:rPr>
      </w:pPr>
      <w:r w:rsidRPr="006D391A">
        <w:rPr>
          <w:b/>
          <w:sz w:val="22"/>
          <w:szCs w:val="22"/>
        </w:rPr>
        <w:t>Поставщик вправе:</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Требовать своевременного подписания Заказчиком представленных Поставщиком документов, указанных в </w:t>
      </w:r>
      <w:hyperlink w:anchor="Par718" w:history="1">
        <w:r w:rsidRPr="006D391A">
          <w:rPr>
            <w:sz w:val="22"/>
            <w:szCs w:val="22"/>
          </w:rPr>
          <w:t xml:space="preserve">п. </w:t>
        </w:r>
        <w:proofErr w:type="gramStart"/>
        <w:r w:rsidRPr="006D391A">
          <w:rPr>
            <w:sz w:val="22"/>
            <w:szCs w:val="22"/>
          </w:rPr>
          <w:t>3.6.,</w:t>
        </w:r>
        <w:proofErr w:type="gramEnd"/>
        <w:r w:rsidRPr="006D391A">
          <w:rPr>
            <w:sz w:val="22"/>
            <w:szCs w:val="22"/>
          </w:rPr>
          <w:t xml:space="preserve"> 4.</w:t>
        </w:r>
      </w:hyperlink>
      <w:r w:rsidRPr="006D391A">
        <w:rPr>
          <w:sz w:val="22"/>
          <w:szCs w:val="22"/>
        </w:rPr>
        <w:t>2. и 4.6.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Требовать своевременной оплаты за поставленный Товар надлежащего качества в соответствии с </w:t>
      </w:r>
      <w:hyperlink w:anchor="Par704" w:history="1">
        <w:r w:rsidRPr="006D391A">
          <w:rPr>
            <w:sz w:val="22"/>
            <w:szCs w:val="22"/>
          </w:rPr>
          <w:t>условиями</w:t>
        </w:r>
      </w:hyperlink>
      <w:r w:rsidRPr="006D391A">
        <w:rPr>
          <w:sz w:val="22"/>
          <w:szCs w:val="22"/>
        </w:rPr>
        <w:t xml:space="preserve">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Запрашивать у Заказчика разъяснения и уточнения относительно Товара в рамках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Получать от Заказчика содействие при поставке Товара в соответствии с условиями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Досрочно исполнить обязательства по Контракту с согласия Заказчика.</w:t>
      </w:r>
    </w:p>
    <w:p w:rsidR="00A5252D" w:rsidRPr="006D391A" w:rsidRDefault="00A5252D" w:rsidP="001F350A">
      <w:pPr>
        <w:numPr>
          <w:ilvl w:val="2"/>
          <w:numId w:val="1"/>
        </w:numPr>
        <w:ind w:left="0" w:firstLine="0"/>
        <w:jc w:val="both"/>
        <w:rPr>
          <w:spacing w:val="1"/>
          <w:sz w:val="22"/>
          <w:szCs w:val="22"/>
        </w:rPr>
      </w:pPr>
      <w:r w:rsidRPr="006D391A">
        <w:rPr>
          <w:spacing w:val="1"/>
          <w:sz w:val="22"/>
          <w:szCs w:val="22"/>
        </w:rPr>
        <w:t>Принять решение об одностороннем отказе от исполнения Контракта в соответствии с законодательством Российской Федерации.</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Пользоваться иными правами, установленными Контрактом и законодательством Российской Федерации.</w:t>
      </w:r>
    </w:p>
    <w:p w:rsidR="00A5252D" w:rsidRPr="006D391A" w:rsidRDefault="00A5252D" w:rsidP="001F350A">
      <w:pPr>
        <w:widowControl w:val="0"/>
        <w:numPr>
          <w:ilvl w:val="1"/>
          <w:numId w:val="1"/>
        </w:numPr>
        <w:autoSpaceDE w:val="0"/>
        <w:autoSpaceDN w:val="0"/>
        <w:adjustRightInd w:val="0"/>
        <w:ind w:left="0" w:firstLine="0"/>
        <w:jc w:val="both"/>
        <w:rPr>
          <w:b/>
          <w:sz w:val="22"/>
          <w:szCs w:val="22"/>
        </w:rPr>
      </w:pPr>
      <w:r w:rsidRPr="006D391A">
        <w:rPr>
          <w:b/>
          <w:sz w:val="22"/>
          <w:szCs w:val="22"/>
        </w:rPr>
        <w:t>Поставщик обязан:</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Своевременно и надлежащим образом исполнять обязательства в соответствии с условиями контракта и представить Заказчику документы, указанные в п. </w:t>
      </w:r>
      <w:proofErr w:type="gramStart"/>
      <w:r w:rsidRPr="006D391A">
        <w:rPr>
          <w:sz w:val="22"/>
          <w:szCs w:val="22"/>
        </w:rPr>
        <w:t>3.6.,</w:t>
      </w:r>
      <w:proofErr w:type="gramEnd"/>
      <w:r w:rsidRPr="006D391A">
        <w:rPr>
          <w:sz w:val="22"/>
          <w:szCs w:val="22"/>
        </w:rPr>
        <w:t xml:space="preserve"> 4.2. и 4.6. Контракта, по итогам исполнения Контракта. </w:t>
      </w:r>
    </w:p>
    <w:p w:rsidR="00A5252D" w:rsidRPr="006D391A" w:rsidRDefault="00A5252D" w:rsidP="001F350A">
      <w:pPr>
        <w:numPr>
          <w:ilvl w:val="2"/>
          <w:numId w:val="1"/>
        </w:numPr>
        <w:autoSpaceDE w:val="0"/>
        <w:autoSpaceDN w:val="0"/>
        <w:adjustRightInd w:val="0"/>
        <w:ind w:left="0" w:firstLine="0"/>
        <w:jc w:val="both"/>
        <w:rPr>
          <w:sz w:val="22"/>
          <w:szCs w:val="22"/>
        </w:rPr>
      </w:pPr>
      <w:r w:rsidRPr="006D391A">
        <w:rPr>
          <w:sz w:val="22"/>
          <w:szCs w:val="22"/>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Обеспечивать соответствие Товара требованиям качества, безопасности жизни и здоровья, а также иным требованиям сертификации, безопасности (санитарным </w:t>
      </w:r>
      <w:proofErr w:type="gramStart"/>
      <w:r w:rsidRPr="006D391A">
        <w:rPr>
          <w:sz w:val="22"/>
          <w:szCs w:val="22"/>
        </w:rPr>
        <w:t>нормам  и</w:t>
      </w:r>
      <w:proofErr w:type="gramEnd"/>
      <w:r w:rsidRPr="006D391A">
        <w:rPr>
          <w:sz w:val="22"/>
          <w:szCs w:val="22"/>
        </w:rPr>
        <w:t xml:space="preserve"> правилам, государственным стандартам, техническим регламентам и т.п.), установленным законодательством Российской Федерации.</w:t>
      </w:r>
    </w:p>
    <w:p w:rsidR="00A5252D" w:rsidRPr="006D391A" w:rsidRDefault="00A5252D" w:rsidP="00A5252D">
      <w:pPr>
        <w:widowControl w:val="0"/>
        <w:autoSpaceDE w:val="0"/>
        <w:autoSpaceDN w:val="0"/>
        <w:adjustRightInd w:val="0"/>
        <w:jc w:val="both"/>
        <w:rPr>
          <w:sz w:val="22"/>
          <w:szCs w:val="22"/>
        </w:rPr>
      </w:pPr>
      <w:r w:rsidRPr="006D391A">
        <w:rPr>
          <w:sz w:val="22"/>
          <w:szCs w:val="22"/>
        </w:rPr>
        <w:t xml:space="preserve">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w:t>
      </w:r>
      <w:r w:rsidRPr="006D391A">
        <w:rPr>
          <w:sz w:val="22"/>
          <w:szCs w:val="22"/>
        </w:rPr>
        <w:lastRenderedPageBreak/>
        <w:t>указанным выше требованиям.</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Обеспечить устранение недостатков, выявленных при приемке Заказчиком Товара и в течение гарантийного срока, за свой счет. </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 xml:space="preserve">Приостановить поставку Товара в случае обнаружения не зависящих от Поставщика обстоятельств, которые могут оказать негативное влияние </w:t>
      </w:r>
      <w:proofErr w:type="gramStart"/>
      <w:r w:rsidRPr="006D391A">
        <w:rPr>
          <w:sz w:val="22"/>
          <w:szCs w:val="22"/>
        </w:rPr>
        <w:t>на  качество</w:t>
      </w:r>
      <w:proofErr w:type="gramEnd"/>
      <w:r w:rsidRPr="006D391A">
        <w:rPr>
          <w:sz w:val="22"/>
          <w:szCs w:val="22"/>
        </w:rPr>
        <w:t xml:space="preserve">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Обеспечить конфиденциальность информации, предоставленной Заказчиком в ходе исполнения обязательств по Контракту.</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Исполнять иные обязанности, предусмотренные законодательством Российской Федерации и Контрактом.</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Поставщик гарантирует, что на момент заключения Контракта:</w:t>
      </w:r>
    </w:p>
    <w:p w:rsidR="00A5252D" w:rsidRPr="006D391A" w:rsidRDefault="00A5252D" w:rsidP="001F350A">
      <w:pPr>
        <w:numPr>
          <w:ilvl w:val="2"/>
          <w:numId w:val="1"/>
        </w:numPr>
        <w:autoSpaceDE w:val="0"/>
        <w:autoSpaceDN w:val="0"/>
        <w:ind w:left="0" w:firstLine="0"/>
        <w:jc w:val="both"/>
        <w:rPr>
          <w:sz w:val="22"/>
          <w:szCs w:val="22"/>
        </w:rPr>
      </w:pPr>
      <w:r w:rsidRPr="006D391A">
        <w:rPr>
          <w:sz w:val="22"/>
          <w:szCs w:val="22"/>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Не обременен обязательствами имущественного характера, способными помешать исполнению обязательств по Контракту.</w:t>
      </w:r>
    </w:p>
    <w:p w:rsidR="00A5252D" w:rsidRPr="006D391A" w:rsidRDefault="00A5252D" w:rsidP="001F350A">
      <w:pPr>
        <w:widowControl w:val="0"/>
        <w:numPr>
          <w:ilvl w:val="2"/>
          <w:numId w:val="1"/>
        </w:numPr>
        <w:autoSpaceDE w:val="0"/>
        <w:autoSpaceDN w:val="0"/>
        <w:adjustRightInd w:val="0"/>
        <w:ind w:left="0" w:firstLine="0"/>
        <w:jc w:val="both"/>
        <w:rPr>
          <w:sz w:val="22"/>
          <w:szCs w:val="22"/>
        </w:rPr>
      </w:pPr>
      <w:r w:rsidRPr="006D391A">
        <w:rPr>
          <w:sz w:val="22"/>
          <w:szCs w:val="22"/>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A5252D" w:rsidRPr="006D391A" w:rsidRDefault="00A5252D" w:rsidP="001F350A">
      <w:pPr>
        <w:numPr>
          <w:ilvl w:val="2"/>
          <w:numId w:val="1"/>
        </w:numPr>
        <w:autoSpaceDE w:val="0"/>
        <w:autoSpaceDN w:val="0"/>
        <w:adjustRightInd w:val="0"/>
        <w:ind w:left="0" w:firstLine="0"/>
        <w:jc w:val="both"/>
        <w:rPr>
          <w:bCs/>
          <w:sz w:val="22"/>
          <w:szCs w:val="22"/>
        </w:rPr>
      </w:pPr>
      <w:r w:rsidRPr="006D391A">
        <w:rPr>
          <w:sz w:val="22"/>
          <w:szCs w:val="22"/>
        </w:rPr>
        <w:t xml:space="preserve">В отношении Поставщика </w:t>
      </w:r>
      <w:r w:rsidRPr="006D391A">
        <w:rPr>
          <w:bCs/>
          <w:sz w:val="22"/>
          <w:szCs w:val="22"/>
        </w:rPr>
        <w:t xml:space="preserve">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8" w:history="1">
        <w:r w:rsidRPr="006D391A">
          <w:rPr>
            <w:bCs/>
            <w:sz w:val="22"/>
            <w:szCs w:val="22"/>
          </w:rPr>
          <w:t>статьями 289</w:t>
        </w:r>
      </w:hyperlink>
      <w:r w:rsidRPr="006D391A">
        <w:rPr>
          <w:bCs/>
          <w:sz w:val="22"/>
          <w:szCs w:val="22"/>
        </w:rPr>
        <w:t xml:space="preserve">, </w:t>
      </w:r>
      <w:hyperlink r:id="rId9" w:history="1">
        <w:r w:rsidRPr="006D391A">
          <w:rPr>
            <w:bCs/>
            <w:sz w:val="22"/>
            <w:szCs w:val="22"/>
          </w:rPr>
          <w:t>290</w:t>
        </w:r>
      </w:hyperlink>
      <w:r w:rsidRPr="006D391A">
        <w:rPr>
          <w:bCs/>
          <w:sz w:val="22"/>
          <w:szCs w:val="22"/>
        </w:rPr>
        <w:t xml:space="preserve">, </w:t>
      </w:r>
      <w:hyperlink r:id="rId10" w:history="1">
        <w:r w:rsidRPr="006D391A">
          <w:rPr>
            <w:bCs/>
            <w:sz w:val="22"/>
            <w:szCs w:val="22"/>
          </w:rPr>
          <w:t>291</w:t>
        </w:r>
      </w:hyperlink>
      <w:r w:rsidRPr="006D391A">
        <w:rPr>
          <w:bCs/>
          <w:sz w:val="22"/>
          <w:szCs w:val="22"/>
        </w:rPr>
        <w:t xml:space="preserve">, </w:t>
      </w:r>
      <w:hyperlink r:id="rId11" w:history="1">
        <w:r w:rsidRPr="006D391A">
          <w:rPr>
            <w:bCs/>
            <w:sz w:val="22"/>
            <w:szCs w:val="22"/>
          </w:rPr>
          <w:t>291.1</w:t>
        </w:r>
      </w:hyperlink>
      <w:r w:rsidRPr="006D391A">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6D391A">
          <w:rPr>
            <w:bCs/>
            <w:sz w:val="22"/>
            <w:szCs w:val="22"/>
          </w:rPr>
          <w:t>статьей 19.28</w:t>
        </w:r>
      </w:hyperlink>
      <w:r w:rsidRPr="006D391A">
        <w:rPr>
          <w:bCs/>
          <w:sz w:val="22"/>
          <w:szCs w:val="22"/>
        </w:rPr>
        <w:t xml:space="preserve"> Кодекса Российской Федерации об административных правонарушениях.</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Гарантии</w:t>
      </w:r>
    </w:p>
    <w:p w:rsidR="00A5252D" w:rsidRPr="006D391A" w:rsidRDefault="00A5252D" w:rsidP="001F350A">
      <w:pPr>
        <w:numPr>
          <w:ilvl w:val="1"/>
          <w:numId w:val="1"/>
        </w:numPr>
        <w:ind w:left="0" w:firstLine="0"/>
        <w:jc w:val="both"/>
        <w:rPr>
          <w:sz w:val="22"/>
          <w:szCs w:val="22"/>
        </w:rPr>
      </w:pPr>
      <w:r w:rsidRPr="006D391A">
        <w:rPr>
          <w:sz w:val="22"/>
          <w:szCs w:val="22"/>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A5252D" w:rsidRPr="006D391A" w:rsidRDefault="00A5252D" w:rsidP="001F350A">
      <w:pPr>
        <w:numPr>
          <w:ilvl w:val="1"/>
          <w:numId w:val="1"/>
        </w:numPr>
        <w:ind w:left="0" w:firstLine="0"/>
        <w:jc w:val="both"/>
        <w:rPr>
          <w:sz w:val="22"/>
          <w:szCs w:val="22"/>
        </w:rPr>
      </w:pPr>
      <w:r w:rsidRPr="006D391A">
        <w:rPr>
          <w:sz w:val="22"/>
          <w:szCs w:val="22"/>
        </w:rPr>
        <w:t>Соответствие качества Товара должно быть подтверждено документами в соответствии с законодательством Российской Федерации.</w:t>
      </w:r>
    </w:p>
    <w:p w:rsidR="00A5252D" w:rsidRPr="006D391A" w:rsidRDefault="00A5252D" w:rsidP="001F350A">
      <w:pPr>
        <w:numPr>
          <w:ilvl w:val="1"/>
          <w:numId w:val="1"/>
        </w:numPr>
        <w:ind w:left="0" w:firstLine="0"/>
        <w:jc w:val="both"/>
        <w:rPr>
          <w:sz w:val="22"/>
          <w:szCs w:val="22"/>
        </w:rPr>
      </w:pPr>
      <w:r w:rsidRPr="006D391A">
        <w:rPr>
          <w:sz w:val="22"/>
          <w:szCs w:val="22"/>
        </w:rPr>
        <w:t>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(товарно-транспортной) накладной.</w:t>
      </w:r>
    </w:p>
    <w:p w:rsidR="00A5252D" w:rsidRPr="006D391A" w:rsidRDefault="00A5252D" w:rsidP="001F350A">
      <w:pPr>
        <w:numPr>
          <w:ilvl w:val="1"/>
          <w:numId w:val="1"/>
        </w:numPr>
        <w:ind w:left="0" w:firstLine="0"/>
        <w:jc w:val="both"/>
        <w:rPr>
          <w:rFonts w:eastAsia="Calibri"/>
          <w:sz w:val="22"/>
          <w:szCs w:val="22"/>
          <w:lang w:eastAsia="en-US"/>
        </w:rPr>
      </w:pPr>
      <w:r w:rsidRPr="006D391A">
        <w:rPr>
          <w:sz w:val="22"/>
          <w:szCs w:val="22"/>
        </w:rPr>
        <w:t xml:space="preserve">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3 (три) рабочих </w:t>
      </w:r>
      <w:r w:rsidR="008726A9" w:rsidRPr="006D391A">
        <w:rPr>
          <w:sz w:val="22"/>
          <w:szCs w:val="22"/>
        </w:rPr>
        <w:t>дня</w:t>
      </w:r>
      <w:r w:rsidR="008726A9" w:rsidRPr="008726A9">
        <w:rPr>
          <w:color w:val="FF0000"/>
          <w:sz w:val="22"/>
          <w:szCs w:val="22"/>
        </w:rPr>
        <w:t xml:space="preserve"> </w:t>
      </w:r>
      <w:r w:rsidR="008726A9" w:rsidRPr="008726A9">
        <w:rPr>
          <w:sz w:val="22"/>
          <w:szCs w:val="22"/>
        </w:rPr>
        <w:t>с момента получения письменного уведомления от Заказчика</w:t>
      </w:r>
    </w:p>
    <w:p w:rsidR="00A5252D" w:rsidRPr="006D391A" w:rsidRDefault="00A5252D" w:rsidP="001F350A">
      <w:pPr>
        <w:numPr>
          <w:ilvl w:val="1"/>
          <w:numId w:val="1"/>
        </w:numPr>
        <w:ind w:left="0" w:firstLine="0"/>
        <w:jc w:val="both"/>
        <w:rPr>
          <w:rFonts w:eastAsia="Calibri"/>
          <w:sz w:val="22"/>
          <w:szCs w:val="22"/>
          <w:lang w:eastAsia="en-US"/>
        </w:rPr>
      </w:pPr>
      <w:r w:rsidRPr="006D391A">
        <w:rPr>
          <w:sz w:val="22"/>
          <w:szCs w:val="22"/>
        </w:rPr>
        <w:lastRenderedPageBreak/>
        <w:t xml:space="preserve">Если в период действия гарантийного срока Поставщик осуществляет замену </w:t>
      </w:r>
      <w:proofErr w:type="gramStart"/>
      <w:r w:rsidR="008726A9" w:rsidRPr="006D391A">
        <w:rPr>
          <w:sz w:val="22"/>
          <w:szCs w:val="22"/>
        </w:rPr>
        <w:t xml:space="preserve">Товара,  </w:t>
      </w:r>
      <w:r w:rsidRPr="006D391A">
        <w:rPr>
          <w:sz w:val="22"/>
          <w:szCs w:val="22"/>
        </w:rPr>
        <w:t xml:space="preserve"> </w:t>
      </w:r>
      <w:proofErr w:type="gramEnd"/>
      <w:r w:rsidRPr="006D391A">
        <w:rPr>
          <w:sz w:val="22"/>
          <w:szCs w:val="22"/>
        </w:rPr>
        <w:t xml:space="preserve">                    то на замененный Товар Поставщик предоставляет гарантию. Срок гарантии при этом должен составлять не менее 12 (двенадцати) месяцев.</w:t>
      </w:r>
    </w:p>
    <w:p w:rsidR="00A5252D" w:rsidRPr="006D391A" w:rsidRDefault="00A5252D" w:rsidP="001F350A">
      <w:pPr>
        <w:numPr>
          <w:ilvl w:val="1"/>
          <w:numId w:val="1"/>
        </w:numPr>
        <w:ind w:left="0" w:firstLine="0"/>
        <w:jc w:val="both"/>
        <w:rPr>
          <w:rFonts w:eastAsia="Calibri"/>
          <w:sz w:val="22"/>
          <w:szCs w:val="22"/>
          <w:lang w:eastAsia="en-US"/>
        </w:rPr>
      </w:pPr>
      <w:r w:rsidRPr="006D391A">
        <w:rPr>
          <w:sz w:val="22"/>
          <w:szCs w:val="22"/>
        </w:rPr>
        <w:t>Все расходы, связанные с возвратом Товара ненадлежащего качества, осуществляются                        за счет Поставщика.</w:t>
      </w:r>
    </w:p>
    <w:p w:rsidR="00A5252D" w:rsidRPr="006D391A" w:rsidRDefault="00A5252D" w:rsidP="001F350A">
      <w:pPr>
        <w:numPr>
          <w:ilvl w:val="1"/>
          <w:numId w:val="1"/>
        </w:numPr>
        <w:ind w:left="0" w:firstLine="0"/>
        <w:jc w:val="both"/>
        <w:rPr>
          <w:sz w:val="22"/>
          <w:szCs w:val="22"/>
        </w:rPr>
      </w:pPr>
      <w:r w:rsidRPr="006D391A">
        <w:rPr>
          <w:sz w:val="22"/>
          <w:szCs w:val="22"/>
        </w:rPr>
        <w:t>Поставщик гарантирует, что Товар будет в течение срока эксплуатации соответствовать требованиям качества, указанным в Контракте.</w:t>
      </w:r>
    </w:p>
    <w:p w:rsidR="00A5252D" w:rsidRPr="006D391A" w:rsidRDefault="00A5252D" w:rsidP="001F350A">
      <w:pPr>
        <w:numPr>
          <w:ilvl w:val="1"/>
          <w:numId w:val="1"/>
        </w:numPr>
        <w:ind w:left="0" w:firstLine="0"/>
        <w:jc w:val="both"/>
        <w:rPr>
          <w:sz w:val="22"/>
          <w:szCs w:val="22"/>
        </w:rPr>
      </w:pPr>
      <w:r w:rsidRPr="006D391A">
        <w:rPr>
          <w:sz w:val="22"/>
          <w:szCs w:val="22"/>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Ответственность Сторон</w:t>
      </w:r>
    </w:p>
    <w:p w:rsidR="00A5252D" w:rsidRPr="006D391A" w:rsidRDefault="00A5252D" w:rsidP="001F350A">
      <w:pPr>
        <w:widowControl w:val="0"/>
        <w:numPr>
          <w:ilvl w:val="1"/>
          <w:numId w:val="1"/>
        </w:numPr>
        <w:autoSpaceDE w:val="0"/>
        <w:autoSpaceDN w:val="0"/>
        <w:adjustRightInd w:val="0"/>
        <w:ind w:left="0" w:firstLine="0"/>
        <w:jc w:val="both"/>
        <w:outlineLvl w:val="0"/>
        <w:rPr>
          <w:sz w:val="22"/>
          <w:szCs w:val="22"/>
        </w:rPr>
      </w:pPr>
      <w:r w:rsidRPr="006D391A">
        <w:rPr>
          <w:sz w:val="22"/>
          <w:szCs w:val="22"/>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A5252D" w:rsidRPr="006D391A" w:rsidRDefault="00A5252D" w:rsidP="001F350A">
      <w:pPr>
        <w:widowControl w:val="0"/>
        <w:numPr>
          <w:ilvl w:val="1"/>
          <w:numId w:val="1"/>
        </w:numPr>
        <w:autoSpaceDE w:val="0"/>
        <w:autoSpaceDN w:val="0"/>
        <w:adjustRightInd w:val="0"/>
        <w:ind w:left="0" w:firstLine="0"/>
        <w:jc w:val="both"/>
        <w:outlineLvl w:val="0"/>
        <w:rPr>
          <w:sz w:val="22"/>
          <w:szCs w:val="22"/>
        </w:rPr>
      </w:pPr>
      <w:r w:rsidRPr="006D391A">
        <w:rPr>
          <w:sz w:val="22"/>
          <w:szCs w:val="22"/>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A5252D" w:rsidRPr="006D391A" w:rsidRDefault="00A5252D" w:rsidP="001F350A">
      <w:pPr>
        <w:widowControl w:val="0"/>
        <w:numPr>
          <w:ilvl w:val="1"/>
          <w:numId w:val="1"/>
        </w:numPr>
        <w:autoSpaceDE w:val="0"/>
        <w:autoSpaceDN w:val="0"/>
        <w:adjustRightInd w:val="0"/>
        <w:ind w:left="0" w:firstLine="0"/>
        <w:jc w:val="both"/>
        <w:outlineLvl w:val="0"/>
        <w:rPr>
          <w:sz w:val="22"/>
          <w:szCs w:val="22"/>
        </w:rPr>
      </w:pPr>
      <w:r w:rsidRPr="006D391A">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5252D" w:rsidRPr="006D391A" w:rsidRDefault="00A5252D" w:rsidP="00A5252D">
      <w:pPr>
        <w:widowControl w:val="0"/>
        <w:autoSpaceDE w:val="0"/>
        <w:autoSpaceDN w:val="0"/>
        <w:adjustRightInd w:val="0"/>
        <w:jc w:val="both"/>
        <w:outlineLvl w:val="0"/>
        <w:rPr>
          <w:sz w:val="22"/>
          <w:szCs w:val="22"/>
        </w:rPr>
      </w:pPr>
      <w:r w:rsidRPr="006D391A">
        <w:rPr>
          <w:sz w:val="22"/>
          <w:szCs w:val="22"/>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5252D" w:rsidRPr="006D391A" w:rsidRDefault="00A5252D" w:rsidP="00A5252D">
      <w:pPr>
        <w:widowControl w:val="0"/>
        <w:autoSpaceDE w:val="0"/>
        <w:autoSpaceDN w:val="0"/>
        <w:adjustRightInd w:val="0"/>
        <w:jc w:val="both"/>
        <w:outlineLvl w:val="0"/>
        <w:rPr>
          <w:sz w:val="22"/>
          <w:szCs w:val="22"/>
        </w:rPr>
      </w:pPr>
      <w:r w:rsidRPr="006D391A">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A5252D" w:rsidRPr="006D391A" w:rsidRDefault="00A5252D" w:rsidP="001F350A">
      <w:pPr>
        <w:widowControl w:val="0"/>
        <w:numPr>
          <w:ilvl w:val="1"/>
          <w:numId w:val="1"/>
        </w:numPr>
        <w:autoSpaceDE w:val="0"/>
        <w:autoSpaceDN w:val="0"/>
        <w:adjustRightInd w:val="0"/>
        <w:ind w:left="0" w:firstLine="0"/>
        <w:jc w:val="both"/>
        <w:outlineLvl w:val="0"/>
        <w:rPr>
          <w:sz w:val="22"/>
          <w:szCs w:val="22"/>
        </w:rPr>
      </w:pPr>
      <w:r w:rsidRPr="006D391A">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A5252D" w:rsidRPr="006D391A" w:rsidRDefault="00A5252D" w:rsidP="00A5252D">
      <w:pPr>
        <w:widowControl w:val="0"/>
        <w:autoSpaceDE w:val="0"/>
        <w:autoSpaceDN w:val="0"/>
        <w:adjustRightInd w:val="0"/>
        <w:jc w:val="both"/>
        <w:outlineLvl w:val="0"/>
        <w:rPr>
          <w:sz w:val="22"/>
          <w:szCs w:val="22"/>
        </w:rPr>
      </w:pPr>
      <w:r w:rsidRPr="006D391A">
        <w:rPr>
          <w:sz w:val="22"/>
          <w:szCs w:val="22"/>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5252D" w:rsidRPr="006D391A" w:rsidRDefault="00A5252D" w:rsidP="00A5252D">
      <w:pPr>
        <w:widowControl w:val="0"/>
        <w:autoSpaceDE w:val="0"/>
        <w:autoSpaceDN w:val="0"/>
        <w:adjustRightInd w:val="0"/>
        <w:jc w:val="both"/>
        <w:outlineLvl w:val="0"/>
        <w:rPr>
          <w:sz w:val="22"/>
          <w:szCs w:val="22"/>
        </w:rPr>
      </w:pPr>
      <w:r w:rsidRPr="006D391A">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A5252D" w:rsidRPr="006D391A" w:rsidRDefault="00A5252D" w:rsidP="00A5252D">
      <w:pPr>
        <w:widowControl w:val="0"/>
        <w:autoSpaceDE w:val="0"/>
        <w:autoSpaceDN w:val="0"/>
        <w:adjustRightInd w:val="0"/>
        <w:jc w:val="both"/>
        <w:outlineLvl w:val="0"/>
        <w:rPr>
          <w:sz w:val="22"/>
          <w:szCs w:val="22"/>
        </w:rPr>
      </w:pPr>
      <w:r w:rsidRPr="006D391A">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A5252D" w:rsidRPr="006D391A" w:rsidRDefault="00A5252D" w:rsidP="001F350A">
      <w:pPr>
        <w:widowControl w:val="0"/>
        <w:numPr>
          <w:ilvl w:val="1"/>
          <w:numId w:val="1"/>
        </w:numPr>
        <w:autoSpaceDE w:val="0"/>
        <w:autoSpaceDN w:val="0"/>
        <w:adjustRightInd w:val="0"/>
        <w:ind w:left="0" w:firstLine="0"/>
        <w:jc w:val="both"/>
        <w:outlineLvl w:val="0"/>
        <w:rPr>
          <w:sz w:val="22"/>
          <w:szCs w:val="22"/>
        </w:rPr>
      </w:pPr>
      <w:r w:rsidRPr="006D391A">
        <w:rPr>
          <w:sz w:val="22"/>
          <w:szCs w:val="22"/>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5252D" w:rsidRPr="006D391A" w:rsidRDefault="00A5252D" w:rsidP="001F350A">
      <w:pPr>
        <w:widowControl w:val="0"/>
        <w:numPr>
          <w:ilvl w:val="1"/>
          <w:numId w:val="1"/>
        </w:numPr>
        <w:autoSpaceDE w:val="0"/>
        <w:autoSpaceDN w:val="0"/>
        <w:adjustRightInd w:val="0"/>
        <w:ind w:left="0" w:firstLine="0"/>
        <w:jc w:val="both"/>
        <w:outlineLvl w:val="0"/>
        <w:rPr>
          <w:sz w:val="22"/>
          <w:szCs w:val="22"/>
        </w:rPr>
      </w:pPr>
      <w:r w:rsidRPr="006D391A">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5252D" w:rsidRPr="006D391A" w:rsidRDefault="00A5252D" w:rsidP="001F350A">
      <w:pPr>
        <w:widowControl w:val="0"/>
        <w:numPr>
          <w:ilvl w:val="1"/>
          <w:numId w:val="1"/>
        </w:numPr>
        <w:autoSpaceDE w:val="0"/>
        <w:autoSpaceDN w:val="0"/>
        <w:adjustRightInd w:val="0"/>
        <w:ind w:left="0" w:firstLine="0"/>
        <w:jc w:val="both"/>
        <w:outlineLvl w:val="0"/>
        <w:rPr>
          <w:sz w:val="22"/>
          <w:szCs w:val="22"/>
        </w:rPr>
      </w:pPr>
      <w:r w:rsidRPr="006D391A">
        <w:rPr>
          <w:sz w:val="22"/>
          <w:szCs w:val="22"/>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A5252D" w:rsidRPr="006D391A" w:rsidRDefault="00A5252D" w:rsidP="001F350A">
      <w:pPr>
        <w:widowControl w:val="0"/>
        <w:numPr>
          <w:ilvl w:val="1"/>
          <w:numId w:val="1"/>
        </w:numPr>
        <w:autoSpaceDE w:val="0"/>
        <w:autoSpaceDN w:val="0"/>
        <w:adjustRightInd w:val="0"/>
        <w:ind w:left="0" w:firstLine="0"/>
        <w:jc w:val="both"/>
        <w:outlineLvl w:val="0"/>
        <w:rPr>
          <w:rFonts w:eastAsia="Calibri"/>
          <w:sz w:val="22"/>
          <w:szCs w:val="22"/>
          <w:lang w:eastAsia="ar-SA"/>
        </w:rPr>
      </w:pPr>
      <w:r w:rsidRPr="006D391A">
        <w:rPr>
          <w:sz w:val="22"/>
          <w:szCs w:val="22"/>
        </w:rPr>
        <w:t xml:space="preserve">Стороны освобождаются от уплаты неустойки (штрафа, пеней), если </w:t>
      </w:r>
      <w:proofErr w:type="gramStart"/>
      <w:r w:rsidRPr="006D391A">
        <w:rPr>
          <w:sz w:val="22"/>
          <w:szCs w:val="22"/>
        </w:rPr>
        <w:t>докажут</w:t>
      </w:r>
      <w:proofErr w:type="gramEnd"/>
      <w:r w:rsidRPr="006D391A">
        <w:rPr>
          <w:sz w:val="22"/>
          <w:szCs w:val="22"/>
        </w:rPr>
        <w:t xml:space="preserve">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6D391A">
        <w:rPr>
          <w:rFonts w:eastAsia="Calibri"/>
          <w:sz w:val="22"/>
          <w:szCs w:val="22"/>
          <w:lang w:eastAsia="ar-SA"/>
        </w:rPr>
        <w:t>.</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lastRenderedPageBreak/>
        <w:t>Срок действия, порядок изменения и расторжения Контракта</w:t>
      </w:r>
    </w:p>
    <w:p w:rsidR="00A5252D" w:rsidRPr="006D391A" w:rsidRDefault="00A5252D" w:rsidP="0043163D">
      <w:pPr>
        <w:numPr>
          <w:ilvl w:val="1"/>
          <w:numId w:val="1"/>
        </w:numPr>
        <w:suppressAutoHyphens/>
        <w:autoSpaceDE w:val="0"/>
        <w:ind w:left="0" w:firstLine="0"/>
        <w:jc w:val="both"/>
        <w:rPr>
          <w:sz w:val="22"/>
          <w:szCs w:val="22"/>
          <w:lang w:eastAsia="ar-SA"/>
        </w:rPr>
      </w:pPr>
      <w:r w:rsidRPr="006D391A">
        <w:rPr>
          <w:sz w:val="22"/>
          <w:szCs w:val="22"/>
          <w:lang w:eastAsia="ar-SA"/>
        </w:rPr>
        <w:t>Контракт вступает в силу со дня его подписания Сторонами</w:t>
      </w:r>
      <w:r w:rsidRPr="006D391A">
        <w:rPr>
          <w:iCs/>
          <w:sz w:val="22"/>
          <w:szCs w:val="22"/>
          <w:lang w:eastAsia="ar-SA"/>
        </w:rPr>
        <w:t>.</w:t>
      </w:r>
    </w:p>
    <w:p w:rsidR="00A5252D" w:rsidRPr="006D391A" w:rsidRDefault="00A5252D" w:rsidP="0043163D">
      <w:pPr>
        <w:numPr>
          <w:ilvl w:val="1"/>
          <w:numId w:val="1"/>
        </w:numPr>
        <w:suppressAutoHyphens/>
        <w:autoSpaceDE w:val="0"/>
        <w:ind w:left="0" w:firstLine="0"/>
        <w:jc w:val="both"/>
        <w:rPr>
          <w:sz w:val="22"/>
          <w:szCs w:val="22"/>
          <w:lang w:eastAsia="ar-SA"/>
        </w:rPr>
      </w:pPr>
      <w:r w:rsidRPr="006D391A">
        <w:rPr>
          <w:sz w:val="22"/>
          <w:szCs w:val="22"/>
          <w:lang w:eastAsia="ar-SA"/>
        </w:rPr>
        <w:t>Контракт действует по 31.12.</w:t>
      </w:r>
      <w:r w:rsidR="00334FF4">
        <w:rPr>
          <w:sz w:val="22"/>
          <w:szCs w:val="22"/>
          <w:lang w:eastAsia="ar-SA"/>
        </w:rPr>
        <w:t>2026</w:t>
      </w:r>
      <w:r w:rsidRPr="006D391A">
        <w:rPr>
          <w:sz w:val="22"/>
          <w:szCs w:val="22"/>
          <w:lang w:eastAsia="ar-SA"/>
        </w:rPr>
        <w:t xml:space="preserve"> г., но в любом случае до полного исполнения Сторонами своих обязательств по Контракту в полном объеме. </w:t>
      </w:r>
    </w:p>
    <w:p w:rsidR="00A5252D" w:rsidRPr="006D391A" w:rsidRDefault="00A5252D" w:rsidP="0043163D">
      <w:pPr>
        <w:widowControl w:val="0"/>
        <w:numPr>
          <w:ilvl w:val="1"/>
          <w:numId w:val="1"/>
        </w:numPr>
        <w:suppressAutoHyphens/>
        <w:autoSpaceDE w:val="0"/>
        <w:ind w:left="0" w:firstLine="0"/>
        <w:jc w:val="both"/>
        <w:rPr>
          <w:sz w:val="22"/>
          <w:szCs w:val="22"/>
          <w:lang w:eastAsia="ar-SA"/>
        </w:rPr>
      </w:pPr>
      <w:r w:rsidRPr="006D391A">
        <w:rPr>
          <w:sz w:val="22"/>
          <w:szCs w:val="22"/>
          <w:lang w:eastAsia="ar-SA"/>
        </w:rPr>
        <w:t>Контракт может быть расторгнут:</w:t>
      </w:r>
    </w:p>
    <w:p w:rsidR="00A5252D" w:rsidRPr="006D391A" w:rsidRDefault="00A5252D" w:rsidP="0043163D">
      <w:pPr>
        <w:widowControl w:val="0"/>
        <w:numPr>
          <w:ilvl w:val="0"/>
          <w:numId w:val="2"/>
        </w:numPr>
        <w:suppressAutoHyphens/>
        <w:autoSpaceDE w:val="0"/>
        <w:ind w:left="0" w:firstLine="0"/>
        <w:jc w:val="both"/>
        <w:rPr>
          <w:sz w:val="22"/>
          <w:szCs w:val="22"/>
          <w:lang w:eastAsia="ar-SA"/>
        </w:rPr>
      </w:pPr>
      <w:r w:rsidRPr="006D391A">
        <w:rPr>
          <w:sz w:val="22"/>
          <w:szCs w:val="22"/>
          <w:lang w:eastAsia="ar-SA"/>
        </w:rPr>
        <w:t>по соглашению Сторон;</w:t>
      </w:r>
    </w:p>
    <w:p w:rsidR="00A5252D" w:rsidRPr="006D391A" w:rsidRDefault="00A5252D" w:rsidP="0043163D">
      <w:pPr>
        <w:widowControl w:val="0"/>
        <w:numPr>
          <w:ilvl w:val="0"/>
          <w:numId w:val="2"/>
        </w:numPr>
        <w:suppressAutoHyphens/>
        <w:autoSpaceDE w:val="0"/>
        <w:ind w:left="0" w:firstLine="0"/>
        <w:jc w:val="both"/>
        <w:rPr>
          <w:sz w:val="22"/>
          <w:szCs w:val="22"/>
          <w:shd w:val="clear" w:color="auto" w:fill="FFFF00"/>
          <w:lang w:eastAsia="ar-SA"/>
        </w:rPr>
      </w:pPr>
      <w:r w:rsidRPr="006D391A">
        <w:rPr>
          <w:sz w:val="22"/>
          <w:szCs w:val="22"/>
          <w:lang w:eastAsia="ar-SA"/>
        </w:rPr>
        <w:t>по решению суда;</w:t>
      </w:r>
    </w:p>
    <w:p w:rsidR="00A5252D" w:rsidRPr="006D391A" w:rsidRDefault="00A5252D" w:rsidP="0043163D">
      <w:pPr>
        <w:numPr>
          <w:ilvl w:val="0"/>
          <w:numId w:val="2"/>
        </w:numPr>
        <w:suppressAutoHyphens/>
        <w:ind w:left="0" w:firstLine="0"/>
        <w:jc w:val="both"/>
        <w:rPr>
          <w:sz w:val="22"/>
          <w:szCs w:val="22"/>
          <w:lang w:eastAsia="ar-SA"/>
        </w:rPr>
      </w:pPr>
      <w:r w:rsidRPr="006D391A">
        <w:rPr>
          <w:sz w:val="22"/>
          <w:szCs w:val="22"/>
        </w:rPr>
        <w:t>в случае одностороннего отказа Стороны Контракта от исполнения Контракта                                      в соответствии с гражданским законодательством</w:t>
      </w:r>
      <w:r w:rsidRPr="006D391A">
        <w:rPr>
          <w:sz w:val="22"/>
          <w:szCs w:val="22"/>
          <w:lang w:eastAsia="ar-SA"/>
        </w:rPr>
        <w:t>.</w:t>
      </w:r>
    </w:p>
    <w:p w:rsidR="00A5252D" w:rsidRPr="006D391A" w:rsidRDefault="00A5252D" w:rsidP="0043163D">
      <w:pPr>
        <w:numPr>
          <w:ilvl w:val="1"/>
          <w:numId w:val="1"/>
        </w:numPr>
        <w:suppressAutoHyphens/>
        <w:autoSpaceDE w:val="0"/>
        <w:ind w:left="0" w:firstLine="0"/>
        <w:jc w:val="both"/>
        <w:rPr>
          <w:sz w:val="22"/>
          <w:szCs w:val="22"/>
          <w:lang w:eastAsia="ar-SA"/>
        </w:rPr>
      </w:pPr>
      <w:r w:rsidRPr="006D391A">
        <w:rPr>
          <w:sz w:val="22"/>
          <w:szCs w:val="22"/>
          <w:lang w:eastAsia="ar-SA"/>
        </w:rPr>
        <w:t xml:space="preserve">При заключении и исполнении контракта изменение его условий не допускается, за исключением случаев, предусмотренных </w:t>
      </w:r>
      <w:r w:rsidR="0043163D" w:rsidRPr="0043163D">
        <w:rPr>
          <w:sz w:val="22"/>
          <w:szCs w:val="22"/>
          <w:lang w:eastAsia="ar-SA"/>
        </w:rPr>
        <w:t>Закон</w:t>
      </w:r>
      <w:r w:rsidR="0043163D">
        <w:rPr>
          <w:sz w:val="22"/>
          <w:szCs w:val="22"/>
          <w:lang w:eastAsia="ar-SA"/>
        </w:rPr>
        <w:t>ом</w:t>
      </w:r>
      <w:r w:rsidR="0043163D" w:rsidRPr="0043163D">
        <w:rPr>
          <w:sz w:val="22"/>
          <w:szCs w:val="22"/>
          <w:lang w:eastAsia="ar-SA"/>
        </w:rPr>
        <w:t xml:space="preserve"> о контрактной системе</w:t>
      </w:r>
      <w:r w:rsidRPr="006D391A">
        <w:rPr>
          <w:sz w:val="22"/>
          <w:szCs w:val="22"/>
          <w:lang w:eastAsia="ar-SA"/>
        </w:rPr>
        <w:t>.</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Порядок урегулирования споров</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В случае не достижения взаимного согласия все споры по Контракту разрешаются в Арбитражном суде Новосибирской области.</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Прочие условия</w:t>
      </w:r>
    </w:p>
    <w:p w:rsidR="00A5252D" w:rsidRPr="006D391A" w:rsidRDefault="00A5252D" w:rsidP="001F350A">
      <w:pPr>
        <w:numPr>
          <w:ilvl w:val="1"/>
          <w:numId w:val="1"/>
        </w:numPr>
        <w:ind w:left="0" w:firstLine="0"/>
        <w:jc w:val="both"/>
        <w:rPr>
          <w:sz w:val="22"/>
          <w:szCs w:val="22"/>
        </w:rPr>
      </w:pPr>
      <w:r w:rsidRPr="006D391A">
        <w:rPr>
          <w:sz w:val="22"/>
          <w:szCs w:val="22"/>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5252D" w:rsidRPr="006D391A" w:rsidRDefault="00A5252D" w:rsidP="001F350A">
      <w:pPr>
        <w:widowControl w:val="0"/>
        <w:numPr>
          <w:ilvl w:val="1"/>
          <w:numId w:val="1"/>
        </w:numPr>
        <w:autoSpaceDE w:val="0"/>
        <w:autoSpaceDN w:val="0"/>
        <w:adjustRightInd w:val="0"/>
        <w:ind w:left="0" w:firstLine="0"/>
        <w:jc w:val="both"/>
        <w:rPr>
          <w:sz w:val="22"/>
          <w:szCs w:val="22"/>
          <w:lang w:val="x-none"/>
        </w:rPr>
      </w:pPr>
      <w:r w:rsidRPr="006D391A">
        <w:rPr>
          <w:sz w:val="22"/>
          <w:szCs w:val="22"/>
        </w:rPr>
        <w:t>Контракт составлен в 2 (двух) экземплярах, по одному для каждой из Сторон, имеющих одинаковую юридическую силу.</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A5252D"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C54DC" w:rsidRPr="006D391A" w:rsidRDefault="006C54DC" w:rsidP="006C54DC">
      <w:pPr>
        <w:widowControl w:val="0"/>
        <w:autoSpaceDE w:val="0"/>
        <w:autoSpaceDN w:val="0"/>
        <w:adjustRightInd w:val="0"/>
        <w:jc w:val="both"/>
        <w:rPr>
          <w:sz w:val="22"/>
          <w:szCs w:val="22"/>
        </w:rPr>
      </w:pP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Во всем, что не предусмотрено Контрактом, Стороны руководствуются законодательством Российской Федерации.</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Приложения</w:t>
      </w:r>
    </w:p>
    <w:p w:rsidR="00A5252D" w:rsidRPr="006D391A" w:rsidRDefault="00A5252D" w:rsidP="001F350A">
      <w:pPr>
        <w:widowControl w:val="0"/>
        <w:numPr>
          <w:ilvl w:val="1"/>
          <w:numId w:val="1"/>
        </w:numPr>
        <w:autoSpaceDE w:val="0"/>
        <w:autoSpaceDN w:val="0"/>
        <w:adjustRightInd w:val="0"/>
        <w:ind w:left="0" w:firstLine="0"/>
        <w:jc w:val="both"/>
        <w:rPr>
          <w:sz w:val="22"/>
          <w:szCs w:val="22"/>
        </w:rPr>
      </w:pPr>
      <w:r w:rsidRPr="006D391A">
        <w:rPr>
          <w:sz w:val="22"/>
          <w:szCs w:val="22"/>
        </w:rPr>
        <w:t xml:space="preserve">Неотъемлемой частью Контракта являются: </w:t>
      </w:r>
    </w:p>
    <w:p w:rsidR="00A5252D" w:rsidRPr="006D391A" w:rsidRDefault="00A5252D" w:rsidP="001F350A">
      <w:pPr>
        <w:widowControl w:val="0"/>
        <w:numPr>
          <w:ilvl w:val="0"/>
          <w:numId w:val="3"/>
        </w:numPr>
        <w:autoSpaceDE w:val="0"/>
        <w:autoSpaceDN w:val="0"/>
        <w:adjustRightInd w:val="0"/>
        <w:rPr>
          <w:sz w:val="22"/>
          <w:szCs w:val="22"/>
        </w:rPr>
      </w:pPr>
      <w:r w:rsidRPr="006D391A">
        <w:rPr>
          <w:sz w:val="22"/>
          <w:szCs w:val="22"/>
        </w:rPr>
        <w:t>приложение № 1 «Спецификация».</w:t>
      </w:r>
    </w:p>
    <w:p w:rsidR="00A5252D" w:rsidRPr="006D391A" w:rsidRDefault="00A5252D" w:rsidP="001F350A">
      <w:pPr>
        <w:widowControl w:val="0"/>
        <w:numPr>
          <w:ilvl w:val="0"/>
          <w:numId w:val="3"/>
        </w:numPr>
        <w:autoSpaceDE w:val="0"/>
        <w:autoSpaceDN w:val="0"/>
        <w:adjustRightInd w:val="0"/>
        <w:rPr>
          <w:sz w:val="22"/>
          <w:szCs w:val="22"/>
        </w:rPr>
      </w:pPr>
      <w:r w:rsidRPr="006D391A">
        <w:rPr>
          <w:sz w:val="22"/>
          <w:szCs w:val="22"/>
        </w:rPr>
        <w:t>приложение № 2 «Список грузополучателей и количество поставляемого товара».</w:t>
      </w:r>
    </w:p>
    <w:p w:rsidR="00A5252D" w:rsidRPr="006D391A" w:rsidRDefault="00A5252D" w:rsidP="001F350A">
      <w:pPr>
        <w:widowControl w:val="0"/>
        <w:numPr>
          <w:ilvl w:val="0"/>
          <w:numId w:val="3"/>
        </w:numPr>
        <w:autoSpaceDE w:val="0"/>
        <w:autoSpaceDN w:val="0"/>
        <w:adjustRightInd w:val="0"/>
        <w:rPr>
          <w:sz w:val="22"/>
          <w:szCs w:val="22"/>
        </w:rPr>
      </w:pPr>
      <w:r w:rsidRPr="006D391A">
        <w:rPr>
          <w:sz w:val="22"/>
          <w:szCs w:val="22"/>
        </w:rPr>
        <w:t>приложение № 3 «Форма Общего Акта приема-передачи товара».</w:t>
      </w:r>
    </w:p>
    <w:p w:rsidR="00A5252D" w:rsidRPr="006D391A" w:rsidRDefault="00A5252D" w:rsidP="001F350A">
      <w:pPr>
        <w:numPr>
          <w:ilvl w:val="0"/>
          <w:numId w:val="1"/>
        </w:numPr>
        <w:spacing w:before="240" w:after="120"/>
        <w:ind w:left="0" w:firstLine="0"/>
        <w:jc w:val="center"/>
        <w:rPr>
          <w:b/>
          <w:sz w:val="22"/>
          <w:szCs w:val="22"/>
        </w:rPr>
      </w:pPr>
      <w:r w:rsidRPr="006D391A">
        <w:rPr>
          <w:b/>
          <w:sz w:val="22"/>
          <w:szCs w:val="22"/>
        </w:rPr>
        <w:t>Реквизиты и подписи Сторон</w:t>
      </w:r>
    </w:p>
    <w:tbl>
      <w:tblPr>
        <w:tblW w:w="10278" w:type="dxa"/>
        <w:tblLook w:val="04A0" w:firstRow="1" w:lastRow="0" w:firstColumn="1" w:lastColumn="0" w:noHBand="0" w:noVBand="1"/>
      </w:tblPr>
      <w:tblGrid>
        <w:gridCol w:w="5211"/>
        <w:gridCol w:w="3227"/>
        <w:gridCol w:w="1840"/>
      </w:tblGrid>
      <w:tr w:rsidR="004C223A" w:rsidRPr="001D4DED" w:rsidTr="004C223A">
        <w:trPr>
          <w:gridAfter w:val="1"/>
          <w:wAfter w:w="1840" w:type="dxa"/>
        </w:trPr>
        <w:tc>
          <w:tcPr>
            <w:tcW w:w="5211" w:type="dxa"/>
          </w:tcPr>
          <w:p w:rsidR="004C223A" w:rsidRPr="001D4DED" w:rsidRDefault="004C223A" w:rsidP="00B60448">
            <w:pPr>
              <w:keepNext/>
              <w:keepLines/>
              <w:suppressAutoHyphens/>
              <w:rPr>
                <w:b/>
                <w:sz w:val="22"/>
                <w:szCs w:val="22"/>
              </w:rPr>
            </w:pPr>
            <w:r w:rsidRPr="001D4DED">
              <w:rPr>
                <w:b/>
                <w:sz w:val="22"/>
                <w:szCs w:val="22"/>
              </w:rPr>
              <w:lastRenderedPageBreak/>
              <w:t>Заказчик</w:t>
            </w:r>
          </w:p>
        </w:tc>
        <w:tc>
          <w:tcPr>
            <w:tcW w:w="3227" w:type="dxa"/>
          </w:tcPr>
          <w:p w:rsidR="004C223A" w:rsidRPr="001D4DED" w:rsidRDefault="004C223A" w:rsidP="00DE0DE0">
            <w:pPr>
              <w:keepNext/>
              <w:keepLines/>
              <w:suppressAutoHyphens/>
              <w:rPr>
                <w:b/>
                <w:sz w:val="22"/>
                <w:szCs w:val="22"/>
              </w:rPr>
            </w:pPr>
            <w:r w:rsidRPr="001D4DED">
              <w:rPr>
                <w:b/>
                <w:sz w:val="22"/>
                <w:szCs w:val="22"/>
              </w:rPr>
              <w:t>Поставщик</w:t>
            </w:r>
          </w:p>
        </w:tc>
      </w:tr>
      <w:tr w:rsidR="004C223A" w:rsidRPr="001D4DED" w:rsidTr="004C223A">
        <w:tc>
          <w:tcPr>
            <w:tcW w:w="5211" w:type="dxa"/>
          </w:tcPr>
          <w:p w:rsidR="004C223A" w:rsidRPr="001D4DED" w:rsidRDefault="004C223A" w:rsidP="00B60448">
            <w:pPr>
              <w:suppressAutoHyphens/>
              <w:rPr>
                <w:b/>
                <w:sz w:val="22"/>
                <w:szCs w:val="22"/>
              </w:rPr>
            </w:pPr>
            <w:r w:rsidRPr="001D4DED">
              <w:rPr>
                <w:b/>
                <w:sz w:val="22"/>
                <w:szCs w:val="22"/>
              </w:rPr>
              <w:t xml:space="preserve">Управление Федеральной налоговой </w:t>
            </w:r>
          </w:p>
          <w:p w:rsidR="004C223A" w:rsidRPr="001D4DED" w:rsidRDefault="004C223A" w:rsidP="00B60448">
            <w:pPr>
              <w:suppressAutoHyphens/>
              <w:rPr>
                <w:sz w:val="22"/>
                <w:szCs w:val="22"/>
              </w:rPr>
            </w:pPr>
            <w:r w:rsidRPr="001D4DED">
              <w:rPr>
                <w:b/>
                <w:sz w:val="22"/>
                <w:szCs w:val="22"/>
              </w:rPr>
              <w:t>службы по Новосибирской области</w:t>
            </w:r>
          </w:p>
          <w:p w:rsidR="004C223A" w:rsidRPr="001D4DED" w:rsidRDefault="004C223A" w:rsidP="000B2EC5">
            <w:pPr>
              <w:suppressAutoHyphens/>
              <w:rPr>
                <w:sz w:val="22"/>
                <w:szCs w:val="22"/>
              </w:rPr>
            </w:pPr>
            <w:r w:rsidRPr="001D4DED">
              <w:rPr>
                <w:sz w:val="22"/>
                <w:szCs w:val="22"/>
              </w:rPr>
              <w:t xml:space="preserve">630005, г. Новосибирск, ул. Каменская, 49 </w:t>
            </w:r>
          </w:p>
          <w:p w:rsidR="004C223A" w:rsidRPr="001D4DED" w:rsidRDefault="004C223A" w:rsidP="000B2EC5">
            <w:pPr>
              <w:suppressAutoHyphens/>
              <w:rPr>
                <w:sz w:val="22"/>
                <w:szCs w:val="22"/>
              </w:rPr>
            </w:pPr>
            <w:r w:rsidRPr="001D4DED">
              <w:rPr>
                <w:sz w:val="22"/>
                <w:szCs w:val="22"/>
              </w:rPr>
              <w:t>тел. 8(383) 316-21-70</w:t>
            </w:r>
          </w:p>
          <w:p w:rsidR="004C223A" w:rsidRPr="001D4DED" w:rsidRDefault="004C223A" w:rsidP="000B2EC5">
            <w:pPr>
              <w:suppressAutoHyphens/>
              <w:rPr>
                <w:sz w:val="22"/>
                <w:szCs w:val="22"/>
              </w:rPr>
            </w:pPr>
            <w:r w:rsidRPr="001D4DED">
              <w:rPr>
                <w:sz w:val="22"/>
                <w:szCs w:val="22"/>
              </w:rPr>
              <w:t>ИНН 5406299616, КПП 540601001</w:t>
            </w:r>
          </w:p>
          <w:p w:rsidR="004C223A" w:rsidRPr="001D4DED" w:rsidRDefault="004C223A" w:rsidP="000B2EC5">
            <w:pPr>
              <w:suppressAutoHyphens/>
              <w:rPr>
                <w:sz w:val="22"/>
                <w:szCs w:val="22"/>
              </w:rPr>
            </w:pPr>
            <w:r w:rsidRPr="001D4DED">
              <w:rPr>
                <w:sz w:val="22"/>
                <w:szCs w:val="22"/>
              </w:rPr>
              <w:t>УФК по Новосибирской области (Управление Федеральной налоговой службы по Новосибирской области, л/с 03511128330)</w:t>
            </w:r>
          </w:p>
          <w:p w:rsidR="004C223A" w:rsidRPr="001D4DED" w:rsidRDefault="004C223A" w:rsidP="000B2EC5">
            <w:pPr>
              <w:suppressAutoHyphens/>
              <w:rPr>
                <w:sz w:val="22"/>
                <w:szCs w:val="22"/>
              </w:rPr>
            </w:pPr>
            <w:r w:rsidRPr="001D4DED">
              <w:rPr>
                <w:sz w:val="22"/>
                <w:szCs w:val="22"/>
              </w:rPr>
              <w:t>Номер казначейского счета 03211643000000015100</w:t>
            </w:r>
          </w:p>
          <w:p w:rsidR="004C223A" w:rsidRPr="001D4DED" w:rsidRDefault="004C223A" w:rsidP="000B2EC5">
            <w:pPr>
              <w:suppressAutoHyphens/>
              <w:rPr>
                <w:sz w:val="22"/>
                <w:szCs w:val="22"/>
              </w:rPr>
            </w:pPr>
            <w:r w:rsidRPr="001D4DED">
              <w:rPr>
                <w:sz w:val="22"/>
                <w:szCs w:val="22"/>
              </w:rPr>
              <w:t>Номер счета банка 40102810445370000043</w:t>
            </w:r>
          </w:p>
          <w:p w:rsidR="004C223A" w:rsidRPr="001D4DED" w:rsidRDefault="004C223A" w:rsidP="000B2EC5">
            <w:pPr>
              <w:suppressAutoHyphens/>
              <w:rPr>
                <w:sz w:val="22"/>
                <w:szCs w:val="22"/>
              </w:rPr>
            </w:pPr>
            <w:r w:rsidRPr="00765E37">
              <w:rPr>
                <w:sz w:val="22"/>
                <w:szCs w:val="22"/>
              </w:rPr>
              <w:t xml:space="preserve">ОКЦ № 1 Сибирского ГУ Банка России </w:t>
            </w:r>
            <w:r w:rsidRPr="001D4DED">
              <w:rPr>
                <w:sz w:val="22"/>
                <w:szCs w:val="22"/>
              </w:rPr>
              <w:t xml:space="preserve">//УФК по Новосибирской </w:t>
            </w:r>
            <w:proofErr w:type="gramStart"/>
            <w:r w:rsidRPr="001D4DED">
              <w:rPr>
                <w:sz w:val="22"/>
                <w:szCs w:val="22"/>
              </w:rPr>
              <w:t>области  г.</w:t>
            </w:r>
            <w:proofErr w:type="gramEnd"/>
            <w:r w:rsidRPr="001D4DED">
              <w:rPr>
                <w:sz w:val="22"/>
                <w:szCs w:val="22"/>
              </w:rPr>
              <w:t xml:space="preserve"> Новосибирск</w:t>
            </w:r>
          </w:p>
          <w:p w:rsidR="004C223A" w:rsidRPr="001D4DED" w:rsidRDefault="004C223A" w:rsidP="000B2EC5">
            <w:pPr>
              <w:suppressAutoHyphens/>
              <w:outlineLvl w:val="0"/>
              <w:rPr>
                <w:sz w:val="22"/>
                <w:szCs w:val="22"/>
              </w:rPr>
            </w:pPr>
            <w:r w:rsidRPr="001D4DED">
              <w:rPr>
                <w:sz w:val="22"/>
                <w:szCs w:val="22"/>
              </w:rPr>
              <w:t>БИК банка (БИК ТОФК) 015004950</w:t>
            </w:r>
          </w:p>
          <w:p w:rsidR="004C223A" w:rsidRPr="001D4DED" w:rsidRDefault="004C223A" w:rsidP="00B60448">
            <w:pPr>
              <w:suppressAutoHyphens/>
              <w:outlineLvl w:val="0"/>
              <w:rPr>
                <w:sz w:val="22"/>
                <w:szCs w:val="22"/>
              </w:rPr>
            </w:pPr>
          </w:p>
          <w:p w:rsidR="004C223A" w:rsidRDefault="004C223A" w:rsidP="00B60448">
            <w:pPr>
              <w:suppressAutoHyphens/>
              <w:outlineLvl w:val="0"/>
              <w:rPr>
                <w:sz w:val="22"/>
                <w:szCs w:val="22"/>
              </w:rPr>
            </w:pPr>
          </w:p>
          <w:p w:rsidR="004C223A" w:rsidRPr="001D4DED" w:rsidRDefault="004C223A" w:rsidP="00B60448">
            <w:pPr>
              <w:suppressAutoHyphens/>
              <w:outlineLvl w:val="0"/>
              <w:rPr>
                <w:sz w:val="22"/>
                <w:szCs w:val="22"/>
              </w:rPr>
            </w:pPr>
          </w:p>
          <w:p w:rsidR="004C223A" w:rsidRPr="001D4DED" w:rsidRDefault="004C223A" w:rsidP="00B60448">
            <w:pPr>
              <w:suppressAutoHyphens/>
              <w:outlineLvl w:val="0"/>
              <w:rPr>
                <w:sz w:val="22"/>
                <w:szCs w:val="22"/>
              </w:rPr>
            </w:pPr>
          </w:p>
          <w:p w:rsidR="004C223A" w:rsidRPr="001D4DED" w:rsidRDefault="004C223A" w:rsidP="00B60448">
            <w:pPr>
              <w:keepNext/>
              <w:keepLines/>
              <w:suppressAutoHyphens/>
              <w:jc w:val="both"/>
              <w:rPr>
                <w:sz w:val="22"/>
                <w:szCs w:val="22"/>
              </w:rPr>
            </w:pPr>
            <w:r w:rsidRPr="001D4DED">
              <w:rPr>
                <w:sz w:val="22"/>
                <w:szCs w:val="22"/>
              </w:rPr>
              <w:t xml:space="preserve">____________________/ </w:t>
            </w:r>
            <w:r w:rsidR="00BA6874">
              <w:rPr>
                <w:sz w:val="22"/>
                <w:szCs w:val="22"/>
              </w:rPr>
              <w:t xml:space="preserve"> </w:t>
            </w:r>
            <w:r w:rsidR="004515FF">
              <w:rPr>
                <w:sz w:val="22"/>
                <w:szCs w:val="22"/>
              </w:rPr>
              <w:t xml:space="preserve"> </w:t>
            </w:r>
          </w:p>
          <w:p w:rsidR="004C223A" w:rsidRPr="001D4DED" w:rsidRDefault="004C223A" w:rsidP="006C54DC">
            <w:pPr>
              <w:keepNext/>
              <w:keepLines/>
              <w:suppressAutoHyphens/>
              <w:jc w:val="both"/>
              <w:rPr>
                <w:sz w:val="22"/>
                <w:szCs w:val="22"/>
              </w:rPr>
            </w:pPr>
            <w:r w:rsidRPr="001D4DED">
              <w:rPr>
                <w:sz w:val="22"/>
                <w:szCs w:val="22"/>
              </w:rPr>
              <w:t>МП</w:t>
            </w:r>
          </w:p>
        </w:tc>
        <w:tc>
          <w:tcPr>
            <w:tcW w:w="5067" w:type="dxa"/>
            <w:gridSpan w:val="2"/>
          </w:tcPr>
          <w:p w:rsidR="00C53F68" w:rsidRPr="00C53F68" w:rsidRDefault="00C53F68" w:rsidP="00BA6874">
            <w:pPr>
              <w:keepNext/>
              <w:keepLines/>
              <w:suppressAutoHyphens/>
              <w:rPr>
                <w:color w:val="000000"/>
                <w:sz w:val="22"/>
                <w:szCs w:val="22"/>
              </w:rPr>
            </w:pPr>
            <w:r>
              <w:rPr>
                <w:b/>
                <w:color w:val="000000"/>
                <w:sz w:val="22"/>
                <w:szCs w:val="22"/>
              </w:rPr>
              <w:t xml:space="preserve"> </w:t>
            </w:r>
            <w:r w:rsidR="00BA6874">
              <w:rPr>
                <w:b/>
                <w:color w:val="000000"/>
                <w:sz w:val="22"/>
                <w:szCs w:val="22"/>
              </w:rPr>
              <w:t xml:space="preserve"> </w:t>
            </w:r>
          </w:p>
          <w:p w:rsidR="00771A4A" w:rsidRDefault="00771A4A" w:rsidP="00771A4A">
            <w:pPr>
              <w:keepNext/>
              <w:keepLines/>
              <w:suppressAutoHyphens/>
              <w:rPr>
                <w:b/>
                <w:color w:val="000000"/>
                <w:sz w:val="22"/>
                <w:szCs w:val="22"/>
              </w:rPr>
            </w:pPr>
          </w:p>
          <w:p w:rsidR="00771A4A" w:rsidRPr="00771A4A" w:rsidRDefault="00771A4A" w:rsidP="00771A4A">
            <w:pPr>
              <w:keepNext/>
              <w:keepLines/>
              <w:suppressAutoHyphens/>
              <w:rPr>
                <w:b/>
                <w:color w:val="000000"/>
                <w:sz w:val="22"/>
                <w:szCs w:val="22"/>
              </w:rPr>
            </w:pPr>
          </w:p>
          <w:p w:rsidR="00771A4A" w:rsidRPr="00771A4A" w:rsidRDefault="00771A4A" w:rsidP="00771A4A">
            <w:pPr>
              <w:keepNext/>
              <w:keepLines/>
              <w:suppressAutoHyphens/>
              <w:rPr>
                <w:b/>
                <w:color w:val="000000"/>
                <w:sz w:val="22"/>
                <w:szCs w:val="22"/>
              </w:rPr>
            </w:pPr>
          </w:p>
          <w:p w:rsidR="00771A4A" w:rsidRPr="00771A4A" w:rsidRDefault="00771A4A" w:rsidP="00771A4A">
            <w:pPr>
              <w:keepNext/>
              <w:keepLines/>
              <w:suppressAutoHyphens/>
              <w:rPr>
                <w:b/>
                <w:color w:val="000000"/>
                <w:sz w:val="22"/>
                <w:szCs w:val="22"/>
              </w:rPr>
            </w:pPr>
          </w:p>
          <w:p w:rsidR="00771A4A" w:rsidRDefault="00771A4A" w:rsidP="00771A4A">
            <w:pPr>
              <w:keepNext/>
              <w:keepLines/>
              <w:suppressAutoHyphens/>
              <w:rPr>
                <w:b/>
                <w:color w:val="000000"/>
                <w:sz w:val="22"/>
                <w:szCs w:val="22"/>
              </w:rPr>
            </w:pPr>
          </w:p>
          <w:p w:rsidR="00771A4A" w:rsidRDefault="00771A4A" w:rsidP="00771A4A">
            <w:pPr>
              <w:keepNext/>
              <w:keepLines/>
              <w:suppressAutoHyphens/>
              <w:rPr>
                <w:b/>
                <w:color w:val="000000"/>
                <w:sz w:val="22"/>
                <w:szCs w:val="22"/>
              </w:rPr>
            </w:pPr>
          </w:p>
          <w:p w:rsidR="0070475B" w:rsidRDefault="0070475B"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BA6874" w:rsidRDefault="00BA6874" w:rsidP="00771A4A">
            <w:pPr>
              <w:keepNext/>
              <w:keepLines/>
              <w:suppressAutoHyphens/>
              <w:rPr>
                <w:b/>
                <w:color w:val="000000"/>
                <w:sz w:val="22"/>
                <w:szCs w:val="22"/>
              </w:rPr>
            </w:pPr>
          </w:p>
          <w:p w:rsidR="00771A4A" w:rsidRPr="00771A4A" w:rsidRDefault="00771A4A" w:rsidP="00771A4A">
            <w:pPr>
              <w:keepNext/>
              <w:keepLines/>
              <w:suppressAutoHyphens/>
              <w:rPr>
                <w:b/>
                <w:color w:val="000000"/>
                <w:sz w:val="22"/>
                <w:szCs w:val="22"/>
              </w:rPr>
            </w:pPr>
            <w:r w:rsidRPr="00771A4A">
              <w:rPr>
                <w:b/>
                <w:color w:val="000000"/>
                <w:sz w:val="22"/>
                <w:szCs w:val="22"/>
              </w:rPr>
              <w:t xml:space="preserve">____________________/ </w:t>
            </w:r>
            <w:r w:rsidR="00BA6874">
              <w:rPr>
                <w:color w:val="000000"/>
                <w:sz w:val="22"/>
                <w:szCs w:val="22"/>
              </w:rPr>
              <w:t xml:space="preserve"> </w:t>
            </w:r>
          </w:p>
          <w:p w:rsidR="004C223A" w:rsidRPr="00771A4A" w:rsidRDefault="00771A4A" w:rsidP="00771A4A">
            <w:pPr>
              <w:keepNext/>
              <w:keepLines/>
              <w:suppressAutoHyphens/>
              <w:jc w:val="both"/>
              <w:rPr>
                <w:sz w:val="22"/>
                <w:szCs w:val="22"/>
              </w:rPr>
            </w:pPr>
            <w:r w:rsidRPr="00771A4A">
              <w:rPr>
                <w:color w:val="000000"/>
                <w:sz w:val="22"/>
                <w:szCs w:val="22"/>
              </w:rPr>
              <w:t>МП</w:t>
            </w:r>
          </w:p>
        </w:tc>
      </w:tr>
    </w:tbl>
    <w:p w:rsidR="00A5252D" w:rsidRPr="00676139" w:rsidRDefault="00A5252D" w:rsidP="00A5252D">
      <w:pPr>
        <w:spacing w:before="120"/>
        <w:jc w:val="center"/>
        <w:rPr>
          <w:b/>
          <w:sz w:val="22"/>
          <w:szCs w:val="22"/>
        </w:rPr>
      </w:pPr>
    </w:p>
    <w:p w:rsidR="00A5252D" w:rsidRPr="00283F35" w:rsidRDefault="0050368A" w:rsidP="0050368A">
      <w:pPr>
        <w:rPr>
          <w:sz w:val="22"/>
          <w:szCs w:val="22"/>
        </w:rPr>
      </w:pPr>
      <w:r w:rsidRPr="00283F35">
        <w:rPr>
          <w:sz w:val="22"/>
          <w:szCs w:val="22"/>
        </w:rPr>
        <w:t xml:space="preserve"> </w:t>
      </w:r>
    </w:p>
    <w:p w:rsidR="00C83C6C" w:rsidRPr="00283F35" w:rsidRDefault="00C83C6C" w:rsidP="00A5252D">
      <w:pPr>
        <w:jc w:val="right"/>
        <w:rPr>
          <w:sz w:val="22"/>
          <w:szCs w:val="22"/>
        </w:rPr>
        <w:sectPr w:rsidR="00C83C6C" w:rsidRPr="00283F35" w:rsidSect="006D391A">
          <w:headerReference w:type="default" r:id="rId13"/>
          <w:pgSz w:w="11907" w:h="16840"/>
          <w:pgMar w:top="1134" w:right="567" w:bottom="709" w:left="1276" w:header="568" w:footer="0" w:gutter="0"/>
          <w:cols w:space="720"/>
          <w:titlePg/>
          <w:docGrid w:linePitch="272"/>
        </w:sectPr>
      </w:pPr>
    </w:p>
    <w:p w:rsidR="0050368A" w:rsidRPr="00283F35" w:rsidRDefault="0050368A" w:rsidP="0050368A">
      <w:pPr>
        <w:jc w:val="right"/>
        <w:rPr>
          <w:sz w:val="22"/>
          <w:szCs w:val="22"/>
        </w:rPr>
      </w:pPr>
      <w:r w:rsidRPr="00283F35">
        <w:rPr>
          <w:sz w:val="22"/>
          <w:szCs w:val="22"/>
        </w:rPr>
        <w:lastRenderedPageBreak/>
        <w:t>Приложение № 1 к Контракту</w:t>
      </w:r>
    </w:p>
    <w:p w:rsidR="0050368A" w:rsidRPr="00283F35" w:rsidRDefault="0050368A" w:rsidP="0050368A">
      <w:pPr>
        <w:jc w:val="right"/>
        <w:rPr>
          <w:sz w:val="22"/>
          <w:szCs w:val="22"/>
        </w:rPr>
      </w:pPr>
      <w:r w:rsidRPr="00283F35">
        <w:rPr>
          <w:sz w:val="22"/>
          <w:szCs w:val="22"/>
        </w:rPr>
        <w:t>от «___»</w:t>
      </w:r>
      <w:r w:rsidR="002A27F8">
        <w:rPr>
          <w:sz w:val="22"/>
          <w:szCs w:val="22"/>
        </w:rPr>
        <w:t xml:space="preserve"> </w:t>
      </w:r>
      <w:r w:rsidR="006C0BF8">
        <w:rPr>
          <w:sz w:val="22"/>
          <w:szCs w:val="22"/>
        </w:rPr>
        <w:t>____________</w:t>
      </w:r>
      <w:r w:rsidR="000D3D80" w:rsidRPr="000D3D80">
        <w:rPr>
          <w:sz w:val="22"/>
          <w:szCs w:val="22"/>
        </w:rPr>
        <w:t xml:space="preserve"> </w:t>
      </w:r>
      <w:r w:rsidR="00334FF4">
        <w:rPr>
          <w:sz w:val="22"/>
          <w:szCs w:val="22"/>
        </w:rPr>
        <w:t>2026</w:t>
      </w:r>
      <w:r w:rsidRPr="00283F35">
        <w:rPr>
          <w:sz w:val="22"/>
          <w:szCs w:val="22"/>
        </w:rPr>
        <w:t xml:space="preserve"> г. №</w:t>
      </w:r>
      <w:r w:rsidR="00302A34">
        <w:rPr>
          <w:sz w:val="22"/>
          <w:szCs w:val="22"/>
        </w:rPr>
        <w:t xml:space="preserve"> </w:t>
      </w:r>
      <w:r w:rsidR="004332AA">
        <w:rPr>
          <w:sz w:val="22"/>
          <w:szCs w:val="22"/>
        </w:rPr>
        <w:t>___</w:t>
      </w:r>
    </w:p>
    <w:p w:rsidR="002A27F8" w:rsidRDefault="002A27F8" w:rsidP="0050368A">
      <w:pPr>
        <w:widowControl w:val="0"/>
        <w:autoSpaceDE w:val="0"/>
        <w:autoSpaceDN w:val="0"/>
        <w:adjustRightInd w:val="0"/>
        <w:spacing w:before="120" w:after="120"/>
        <w:jc w:val="center"/>
        <w:rPr>
          <w:b/>
          <w:sz w:val="22"/>
          <w:szCs w:val="22"/>
        </w:rPr>
      </w:pPr>
    </w:p>
    <w:p w:rsidR="002A27F8" w:rsidRDefault="0050368A" w:rsidP="00771A4A">
      <w:pPr>
        <w:widowControl w:val="0"/>
        <w:autoSpaceDE w:val="0"/>
        <w:autoSpaceDN w:val="0"/>
        <w:adjustRightInd w:val="0"/>
        <w:spacing w:before="120" w:after="120"/>
        <w:jc w:val="center"/>
        <w:rPr>
          <w:b/>
          <w:sz w:val="22"/>
          <w:szCs w:val="22"/>
        </w:rPr>
      </w:pPr>
      <w:r w:rsidRPr="00283F35">
        <w:rPr>
          <w:b/>
          <w:sz w:val="22"/>
          <w:szCs w:val="22"/>
        </w:rPr>
        <w:t>СПЕЦИФИКАЦИЯ</w:t>
      </w:r>
    </w:p>
    <w:tbl>
      <w:tblPr>
        <w:tblW w:w="106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4394"/>
        <w:gridCol w:w="851"/>
        <w:gridCol w:w="708"/>
        <w:gridCol w:w="992"/>
        <w:gridCol w:w="1134"/>
      </w:tblGrid>
      <w:tr w:rsidR="003D1ECD" w:rsidRPr="0048550F" w:rsidTr="003D1ECD">
        <w:trPr>
          <w:cantSplit/>
          <w:trHeight w:val="778"/>
          <w:tblHeader/>
        </w:trPr>
        <w:tc>
          <w:tcPr>
            <w:tcW w:w="567" w:type="dxa"/>
            <w:shd w:val="clear" w:color="auto" w:fill="FDE9D9"/>
            <w:hideMark/>
          </w:tcPr>
          <w:p w:rsidR="003D1ECD" w:rsidRPr="0048550F" w:rsidRDefault="003D1ECD" w:rsidP="00584FC8">
            <w:pPr>
              <w:jc w:val="center"/>
              <w:rPr>
                <w:b/>
                <w:sz w:val="22"/>
                <w:szCs w:val="22"/>
              </w:rPr>
            </w:pPr>
            <w:r w:rsidRPr="0048550F">
              <w:rPr>
                <w:b/>
                <w:sz w:val="22"/>
                <w:szCs w:val="22"/>
              </w:rPr>
              <w:t>№ п/п</w:t>
            </w:r>
          </w:p>
        </w:tc>
        <w:tc>
          <w:tcPr>
            <w:tcW w:w="1985" w:type="dxa"/>
            <w:shd w:val="clear" w:color="auto" w:fill="FDE9D9"/>
            <w:hideMark/>
          </w:tcPr>
          <w:p w:rsidR="003D1ECD" w:rsidRPr="0048550F" w:rsidRDefault="003D1ECD" w:rsidP="00584FC8">
            <w:pPr>
              <w:jc w:val="center"/>
              <w:rPr>
                <w:b/>
                <w:sz w:val="22"/>
                <w:szCs w:val="22"/>
              </w:rPr>
            </w:pPr>
            <w:r w:rsidRPr="0048550F">
              <w:rPr>
                <w:b/>
                <w:sz w:val="22"/>
                <w:szCs w:val="22"/>
              </w:rPr>
              <w:t>Наименование товара, входящего в объект закупки</w:t>
            </w:r>
          </w:p>
        </w:tc>
        <w:tc>
          <w:tcPr>
            <w:tcW w:w="4394" w:type="dxa"/>
            <w:shd w:val="clear" w:color="auto" w:fill="FDE9D9"/>
          </w:tcPr>
          <w:p w:rsidR="003D1ECD" w:rsidRPr="0048550F" w:rsidRDefault="003D1ECD" w:rsidP="00584FC8">
            <w:pPr>
              <w:jc w:val="center"/>
              <w:rPr>
                <w:b/>
                <w:sz w:val="22"/>
                <w:szCs w:val="22"/>
              </w:rPr>
            </w:pPr>
            <w:r>
              <w:rPr>
                <w:b/>
                <w:sz w:val="22"/>
                <w:szCs w:val="22"/>
              </w:rPr>
              <w:t>Характеристики</w:t>
            </w:r>
          </w:p>
        </w:tc>
        <w:tc>
          <w:tcPr>
            <w:tcW w:w="851" w:type="dxa"/>
            <w:shd w:val="clear" w:color="auto" w:fill="FDE9D9"/>
            <w:hideMark/>
          </w:tcPr>
          <w:p w:rsidR="003D1ECD" w:rsidRPr="0048550F" w:rsidRDefault="003D1ECD" w:rsidP="00584FC8">
            <w:pPr>
              <w:jc w:val="center"/>
              <w:rPr>
                <w:b/>
                <w:sz w:val="22"/>
                <w:szCs w:val="22"/>
              </w:rPr>
            </w:pPr>
            <w:r w:rsidRPr="0048550F">
              <w:rPr>
                <w:b/>
                <w:sz w:val="22"/>
                <w:szCs w:val="22"/>
              </w:rPr>
              <w:t>Ед. изм.</w:t>
            </w:r>
          </w:p>
        </w:tc>
        <w:tc>
          <w:tcPr>
            <w:tcW w:w="708" w:type="dxa"/>
            <w:shd w:val="clear" w:color="auto" w:fill="FDE9D9"/>
          </w:tcPr>
          <w:p w:rsidR="003D1ECD" w:rsidRPr="0048550F" w:rsidRDefault="003D1ECD" w:rsidP="00584FC8">
            <w:pPr>
              <w:jc w:val="center"/>
              <w:rPr>
                <w:b/>
                <w:sz w:val="22"/>
                <w:szCs w:val="22"/>
              </w:rPr>
            </w:pPr>
            <w:r w:rsidRPr="0048550F">
              <w:rPr>
                <w:b/>
                <w:sz w:val="22"/>
                <w:szCs w:val="22"/>
              </w:rPr>
              <w:t>Кол-во</w:t>
            </w:r>
          </w:p>
        </w:tc>
        <w:tc>
          <w:tcPr>
            <w:tcW w:w="992" w:type="dxa"/>
            <w:shd w:val="clear" w:color="auto" w:fill="FDE9D9"/>
          </w:tcPr>
          <w:p w:rsidR="003D1ECD" w:rsidRPr="0048550F" w:rsidRDefault="003D1ECD" w:rsidP="00584FC8">
            <w:pPr>
              <w:jc w:val="center"/>
              <w:rPr>
                <w:b/>
                <w:sz w:val="22"/>
                <w:szCs w:val="22"/>
              </w:rPr>
            </w:pPr>
            <w:r w:rsidRPr="0048550F">
              <w:rPr>
                <w:b/>
                <w:sz w:val="22"/>
                <w:szCs w:val="22"/>
              </w:rPr>
              <w:t>Цена,</w:t>
            </w:r>
          </w:p>
          <w:p w:rsidR="003D1ECD" w:rsidRPr="0048550F" w:rsidRDefault="003D1ECD" w:rsidP="00584FC8">
            <w:pPr>
              <w:jc w:val="center"/>
              <w:rPr>
                <w:b/>
                <w:sz w:val="22"/>
                <w:szCs w:val="22"/>
              </w:rPr>
            </w:pPr>
            <w:r w:rsidRPr="0048550F">
              <w:rPr>
                <w:b/>
                <w:sz w:val="22"/>
                <w:szCs w:val="22"/>
              </w:rPr>
              <w:t>рублей</w:t>
            </w:r>
          </w:p>
        </w:tc>
        <w:tc>
          <w:tcPr>
            <w:tcW w:w="1134" w:type="dxa"/>
            <w:shd w:val="clear" w:color="auto" w:fill="FDE9D9"/>
          </w:tcPr>
          <w:p w:rsidR="003D1ECD" w:rsidRPr="0048550F" w:rsidRDefault="003D1ECD" w:rsidP="00584FC8">
            <w:pPr>
              <w:jc w:val="center"/>
              <w:rPr>
                <w:b/>
                <w:sz w:val="22"/>
                <w:szCs w:val="22"/>
              </w:rPr>
            </w:pPr>
            <w:r w:rsidRPr="0048550F">
              <w:rPr>
                <w:b/>
                <w:sz w:val="22"/>
                <w:szCs w:val="22"/>
              </w:rPr>
              <w:t>Сумма, рублей</w:t>
            </w:r>
          </w:p>
        </w:tc>
      </w:tr>
      <w:tr w:rsidR="00E67C8C" w:rsidRPr="0048550F" w:rsidTr="00E70472">
        <w:trPr>
          <w:cantSplit/>
          <w:trHeight w:val="20"/>
        </w:trPr>
        <w:tc>
          <w:tcPr>
            <w:tcW w:w="567" w:type="dxa"/>
            <w:vMerge w:val="restart"/>
            <w:shd w:val="clear" w:color="auto" w:fill="auto"/>
          </w:tcPr>
          <w:p w:rsidR="00E67C8C" w:rsidRPr="0048550F" w:rsidRDefault="00E67C8C" w:rsidP="00771A4A">
            <w:pPr>
              <w:numPr>
                <w:ilvl w:val="0"/>
                <w:numId w:val="7"/>
              </w:numPr>
              <w:ind w:left="0" w:firstLine="0"/>
              <w:jc w:val="center"/>
              <w:rPr>
                <w:color w:val="000000"/>
                <w:sz w:val="22"/>
                <w:szCs w:val="22"/>
              </w:rPr>
            </w:pPr>
          </w:p>
        </w:tc>
        <w:tc>
          <w:tcPr>
            <w:tcW w:w="1985" w:type="dxa"/>
            <w:vMerge w:val="restart"/>
            <w:tcBorders>
              <w:top w:val="single" w:sz="4" w:space="0" w:color="auto"/>
              <w:left w:val="single" w:sz="4" w:space="0" w:color="auto"/>
              <w:right w:val="single" w:sz="4" w:space="0" w:color="auto"/>
            </w:tcBorders>
          </w:tcPr>
          <w:p w:rsidR="00E67C8C" w:rsidRPr="00C6443D" w:rsidRDefault="00E67C8C" w:rsidP="00771A4A">
            <w:pPr>
              <w:keepNext/>
              <w:keepLines/>
              <w:shd w:val="clear" w:color="auto" w:fill="FFFFFF"/>
              <w:outlineLvl w:val="1"/>
              <w:rPr>
                <w:noProof/>
                <w:color w:val="000000"/>
                <w:sz w:val="22"/>
                <w:szCs w:val="22"/>
              </w:rPr>
            </w:pPr>
            <w:r w:rsidRPr="00E67C8C">
              <w:rPr>
                <w:color w:val="000000"/>
                <w:sz w:val="22"/>
                <w:szCs w:val="22"/>
              </w:rPr>
              <w:t xml:space="preserve">Флаг федеральной налоговой службы </w:t>
            </w:r>
          </w:p>
        </w:tc>
        <w:tc>
          <w:tcPr>
            <w:tcW w:w="4394" w:type="dxa"/>
            <w:tcBorders>
              <w:top w:val="single" w:sz="4" w:space="0" w:color="auto"/>
              <w:left w:val="single" w:sz="4" w:space="0" w:color="auto"/>
              <w:bottom w:val="single" w:sz="4" w:space="0" w:color="auto"/>
              <w:right w:val="single" w:sz="4" w:space="0" w:color="auto"/>
            </w:tcBorders>
          </w:tcPr>
          <w:p w:rsidR="00E67C8C" w:rsidRPr="00C6443D" w:rsidRDefault="00E67C8C" w:rsidP="00771A4A">
            <w:pPr>
              <w:keepNext/>
              <w:keepLines/>
              <w:shd w:val="clear" w:color="auto" w:fill="FFFFFF"/>
              <w:outlineLvl w:val="1"/>
              <w:rPr>
                <w:noProof/>
                <w:color w:val="000000"/>
                <w:sz w:val="22"/>
                <w:szCs w:val="22"/>
              </w:rPr>
            </w:pPr>
            <w:r w:rsidRPr="00C6443D">
              <w:rPr>
                <w:noProof/>
                <w:color w:val="000000"/>
                <w:sz w:val="22"/>
                <w:szCs w:val="22"/>
              </w:rPr>
              <w:t>Вид флага (знамени): флаг Федеральной налоговой службы</w:t>
            </w:r>
          </w:p>
          <w:p w:rsidR="00E67C8C" w:rsidRPr="00C6443D" w:rsidRDefault="00E67C8C" w:rsidP="00771A4A">
            <w:pPr>
              <w:keepNext/>
              <w:keepLines/>
              <w:shd w:val="clear" w:color="auto" w:fill="FFFFFF"/>
              <w:outlineLvl w:val="1"/>
              <w:rPr>
                <w:noProof/>
                <w:color w:val="000000"/>
                <w:sz w:val="22"/>
                <w:szCs w:val="22"/>
              </w:rPr>
            </w:pPr>
            <w:r w:rsidRPr="00C6443D">
              <w:rPr>
                <w:noProof/>
                <w:color w:val="000000"/>
                <w:sz w:val="22"/>
                <w:szCs w:val="22"/>
              </w:rPr>
              <w:t>Вид флажной продукции: флаг</w:t>
            </w:r>
          </w:p>
          <w:p w:rsidR="00E67C8C" w:rsidRPr="00C6443D" w:rsidRDefault="00E67C8C" w:rsidP="00771A4A">
            <w:pPr>
              <w:keepNext/>
              <w:keepLines/>
              <w:shd w:val="clear" w:color="auto" w:fill="FFFFFF"/>
              <w:outlineLvl w:val="1"/>
              <w:rPr>
                <w:noProof/>
                <w:color w:val="000000"/>
                <w:sz w:val="22"/>
                <w:szCs w:val="22"/>
              </w:rPr>
            </w:pPr>
            <w:r w:rsidRPr="00C6443D">
              <w:rPr>
                <w:noProof/>
                <w:color w:val="000000"/>
                <w:sz w:val="22"/>
                <w:szCs w:val="22"/>
              </w:rPr>
              <w:t>По типу использования: на открытом воздухе</w:t>
            </w:r>
          </w:p>
          <w:p w:rsidR="00E67C8C" w:rsidRPr="00C6443D" w:rsidRDefault="00E67C8C" w:rsidP="00771A4A">
            <w:pPr>
              <w:keepNext/>
              <w:keepLines/>
              <w:shd w:val="clear" w:color="auto" w:fill="FFFFFF"/>
              <w:outlineLvl w:val="1"/>
              <w:rPr>
                <w:noProof/>
                <w:color w:val="000000"/>
                <w:sz w:val="22"/>
                <w:szCs w:val="22"/>
              </w:rPr>
            </w:pPr>
            <w:r w:rsidRPr="00C6443D">
              <w:rPr>
                <w:noProof/>
                <w:color w:val="000000"/>
                <w:sz w:val="22"/>
                <w:szCs w:val="22"/>
              </w:rPr>
              <w:t>Тип: двусторонний</w:t>
            </w:r>
          </w:p>
          <w:p w:rsidR="00E67C8C" w:rsidRPr="00C6443D" w:rsidRDefault="00E67C8C" w:rsidP="00771A4A">
            <w:pPr>
              <w:keepNext/>
              <w:keepLines/>
              <w:shd w:val="clear" w:color="auto" w:fill="FFFFFF"/>
              <w:outlineLvl w:val="1"/>
              <w:rPr>
                <w:noProof/>
                <w:color w:val="000000"/>
                <w:sz w:val="22"/>
                <w:szCs w:val="22"/>
              </w:rPr>
            </w:pPr>
            <w:r w:rsidRPr="00C6443D">
              <w:rPr>
                <w:noProof/>
                <w:color w:val="000000"/>
                <w:sz w:val="22"/>
                <w:szCs w:val="22"/>
              </w:rPr>
              <w:t xml:space="preserve">Ткань: </w:t>
            </w:r>
            <w:r>
              <w:rPr>
                <w:noProof/>
                <w:color w:val="000000"/>
                <w:sz w:val="22"/>
                <w:szCs w:val="22"/>
              </w:rPr>
              <w:t>флажная сетка (11</w:t>
            </w:r>
            <w:r w:rsidRPr="00C6443D">
              <w:rPr>
                <w:noProof/>
                <w:color w:val="000000"/>
                <w:sz w:val="22"/>
                <w:szCs w:val="22"/>
              </w:rPr>
              <w:t>0гр.)</w:t>
            </w:r>
          </w:p>
          <w:p w:rsidR="00E67C8C" w:rsidRPr="00C6443D" w:rsidRDefault="00E67C8C" w:rsidP="00771A4A">
            <w:pPr>
              <w:keepNext/>
              <w:keepLines/>
              <w:shd w:val="clear" w:color="auto" w:fill="FFFFFF"/>
              <w:outlineLvl w:val="1"/>
              <w:rPr>
                <w:noProof/>
                <w:color w:val="000000"/>
                <w:sz w:val="22"/>
                <w:szCs w:val="22"/>
              </w:rPr>
            </w:pPr>
            <w:r w:rsidRPr="00C6443D">
              <w:rPr>
                <w:noProof/>
                <w:color w:val="000000"/>
                <w:sz w:val="22"/>
                <w:szCs w:val="22"/>
              </w:rPr>
              <w:t>Размер 2250 х 1500 мм</w:t>
            </w:r>
          </w:p>
          <w:p w:rsidR="00E67C8C" w:rsidRPr="00C6443D" w:rsidRDefault="00E67C8C" w:rsidP="00771A4A">
            <w:pPr>
              <w:keepNext/>
              <w:keepLines/>
              <w:shd w:val="clear" w:color="auto" w:fill="FFFFFF"/>
              <w:outlineLvl w:val="1"/>
              <w:rPr>
                <w:noProof/>
                <w:color w:val="000000"/>
                <w:sz w:val="22"/>
                <w:szCs w:val="22"/>
              </w:rPr>
            </w:pPr>
            <w:r w:rsidRPr="00C6443D">
              <w:rPr>
                <w:noProof/>
                <w:color w:val="000000"/>
                <w:sz w:val="22"/>
                <w:szCs w:val="22"/>
              </w:rPr>
              <w:t>Тип крепления полотнища: на тросу с 5-ю металлическими люверсами (внутренний диаметр</w:t>
            </w:r>
            <w:r w:rsidR="00D84286">
              <w:rPr>
                <w:noProof/>
                <w:color w:val="000000"/>
                <w:sz w:val="22"/>
                <w:szCs w:val="22"/>
              </w:rPr>
              <w:t xml:space="preserve"> 10</w:t>
            </w:r>
            <w:r w:rsidRPr="00C6443D">
              <w:rPr>
                <w:noProof/>
                <w:color w:val="000000"/>
                <w:sz w:val="22"/>
                <w:szCs w:val="22"/>
              </w:rPr>
              <w:t xml:space="preserve"> мм)</w:t>
            </w:r>
            <w:r w:rsidRPr="00C6443D">
              <w:rPr>
                <w:noProof/>
                <w:color w:val="000000"/>
                <w:sz w:val="22"/>
                <w:szCs w:val="22"/>
              </w:rPr>
              <w:tab/>
            </w:r>
          </w:p>
          <w:p w:rsidR="00E67C8C" w:rsidRDefault="00E67C8C" w:rsidP="00771A4A">
            <w:pPr>
              <w:keepNext/>
              <w:keepLines/>
              <w:shd w:val="clear" w:color="auto" w:fill="FFFFFF"/>
              <w:outlineLvl w:val="1"/>
              <w:rPr>
                <w:noProof/>
                <w:color w:val="000000"/>
                <w:sz w:val="22"/>
                <w:szCs w:val="22"/>
              </w:rPr>
            </w:pPr>
            <w:r w:rsidRPr="00C6443D">
              <w:rPr>
                <w:noProof/>
                <w:color w:val="000000"/>
                <w:sz w:val="22"/>
                <w:szCs w:val="22"/>
              </w:rPr>
              <w:t>Страна происхождения товара: Россия.</w:t>
            </w:r>
          </w:p>
          <w:p w:rsidR="00E67C8C" w:rsidRDefault="00562245" w:rsidP="00771A4A">
            <w:pPr>
              <w:keepNext/>
              <w:keepLines/>
              <w:shd w:val="clear" w:color="auto" w:fill="FFFFFF"/>
              <w:outlineLvl w:val="1"/>
              <w:rPr>
                <w:noProof/>
                <w:color w:val="000000"/>
                <w:sz w:val="22"/>
                <w:szCs w:val="22"/>
              </w:rPr>
            </w:pPr>
            <w:r>
              <w:rPr>
                <w:noProof/>
                <w:color w:val="000000"/>
                <w:sz w:val="22"/>
                <w:szCs w:val="22"/>
              </w:rPr>
              <w:drawing>
                <wp:inline distT="0" distB="0" distL="0" distR="0">
                  <wp:extent cx="1172210" cy="803910"/>
                  <wp:effectExtent l="0" t="0" r="889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2210" cy="803910"/>
                          </a:xfrm>
                          <a:prstGeom prst="rect">
                            <a:avLst/>
                          </a:prstGeom>
                          <a:noFill/>
                        </pic:spPr>
                      </pic:pic>
                    </a:graphicData>
                  </a:graphic>
                </wp:inline>
              </w:drawing>
            </w:r>
          </w:p>
          <w:p w:rsidR="00E67C8C" w:rsidRDefault="00E67C8C" w:rsidP="00771A4A">
            <w:pPr>
              <w:keepNext/>
              <w:keepLines/>
              <w:shd w:val="clear" w:color="auto" w:fill="FFFFFF"/>
              <w:outlineLvl w:val="1"/>
              <w:rPr>
                <w:noProof/>
                <w:color w:val="000000"/>
                <w:sz w:val="22"/>
                <w:szCs w:val="22"/>
              </w:rPr>
            </w:pPr>
          </w:p>
          <w:p w:rsidR="00E67C8C" w:rsidRPr="00771A4A" w:rsidRDefault="00E67C8C" w:rsidP="00771A4A">
            <w:pPr>
              <w:keepNext/>
              <w:keepLines/>
              <w:shd w:val="clear" w:color="auto" w:fill="FFFFFF"/>
              <w:outlineLvl w:val="1"/>
              <w:rPr>
                <w:noProof/>
                <w:color w:val="000000"/>
                <w:sz w:val="22"/>
                <w:szCs w:val="22"/>
              </w:rPr>
            </w:pPr>
            <w:r w:rsidRPr="00771A4A">
              <w:rPr>
                <w:noProof/>
                <w:color w:val="000000"/>
                <w:sz w:val="22"/>
                <w:szCs w:val="22"/>
              </w:rPr>
              <w:t>ОПИСАНИЕ ФЛАГА ФЕДЕРАЛЬНОЙ НАЛОГОВОЙ СЛУЖБЫ</w:t>
            </w:r>
          </w:p>
          <w:p w:rsidR="00E67C8C" w:rsidRPr="00771A4A" w:rsidRDefault="00E67C8C" w:rsidP="00771A4A">
            <w:pPr>
              <w:keepNext/>
              <w:keepLines/>
              <w:shd w:val="clear" w:color="auto" w:fill="FFFFFF"/>
              <w:outlineLvl w:val="1"/>
              <w:rPr>
                <w:noProof/>
                <w:color w:val="000000"/>
                <w:sz w:val="22"/>
                <w:szCs w:val="22"/>
              </w:rPr>
            </w:pPr>
            <w:r w:rsidRPr="00771A4A">
              <w:rPr>
                <w:noProof/>
                <w:color w:val="000000"/>
                <w:sz w:val="22"/>
                <w:szCs w:val="22"/>
              </w:rPr>
              <w:t>Флаг Федеральной налоговой службы представляет собой прямоугольное полотнище синего цвета с Государственным флагом Российской Федерации в крыже.</w:t>
            </w:r>
          </w:p>
          <w:p w:rsidR="00E67C8C" w:rsidRPr="00771A4A" w:rsidRDefault="00E67C8C" w:rsidP="00771A4A">
            <w:pPr>
              <w:keepNext/>
              <w:keepLines/>
              <w:shd w:val="clear" w:color="auto" w:fill="FFFFFF"/>
              <w:outlineLvl w:val="1"/>
              <w:rPr>
                <w:noProof/>
                <w:color w:val="000000"/>
                <w:sz w:val="22"/>
                <w:szCs w:val="22"/>
              </w:rPr>
            </w:pPr>
            <w:r w:rsidRPr="00771A4A">
              <w:rPr>
                <w:noProof/>
                <w:color w:val="000000"/>
                <w:sz w:val="22"/>
                <w:szCs w:val="22"/>
              </w:rPr>
              <w:t>В правой половине полотнища флага располагается эмблема Федеральной налоговой службы высотой три четвертых ширины полотнища, изображенная в многоцветном варианте.</w:t>
            </w:r>
          </w:p>
          <w:p w:rsidR="00E67C8C" w:rsidRDefault="00E67C8C" w:rsidP="00771A4A">
            <w:pPr>
              <w:keepNext/>
              <w:keepLines/>
              <w:shd w:val="clear" w:color="auto" w:fill="FFFFFF"/>
              <w:outlineLvl w:val="1"/>
              <w:rPr>
                <w:noProof/>
                <w:color w:val="000000"/>
                <w:sz w:val="22"/>
                <w:szCs w:val="22"/>
              </w:rPr>
            </w:pPr>
            <w:r w:rsidRPr="00771A4A">
              <w:rPr>
                <w:noProof/>
                <w:color w:val="000000"/>
                <w:sz w:val="22"/>
                <w:szCs w:val="22"/>
              </w:rPr>
              <w:t>Отношение ширины флага к его длине - два к трем. Отношение площади крыжа к площади флага - один к четырем.</w:t>
            </w:r>
          </w:p>
          <w:p w:rsidR="00E67C8C" w:rsidRDefault="00E67C8C" w:rsidP="00771A4A">
            <w:pPr>
              <w:keepNext/>
              <w:keepLines/>
              <w:shd w:val="clear" w:color="auto" w:fill="FFFFFF"/>
              <w:outlineLvl w:val="1"/>
              <w:rPr>
                <w:noProof/>
                <w:color w:val="000000"/>
                <w:sz w:val="22"/>
                <w:szCs w:val="22"/>
              </w:rPr>
            </w:pPr>
          </w:p>
          <w:p w:rsidR="00E67C8C" w:rsidRPr="00C6443D" w:rsidRDefault="00E67C8C" w:rsidP="00771A4A">
            <w:pPr>
              <w:keepNext/>
              <w:keepLines/>
              <w:shd w:val="clear" w:color="auto" w:fill="FFFFFF"/>
              <w:outlineLvl w:val="1"/>
              <w:rPr>
                <w:noProof/>
                <w:color w:val="000000"/>
                <w:sz w:val="22"/>
                <w:szCs w:val="22"/>
              </w:rPr>
            </w:pPr>
          </w:p>
        </w:tc>
        <w:tc>
          <w:tcPr>
            <w:tcW w:w="851" w:type="dxa"/>
            <w:vMerge w:val="restart"/>
            <w:shd w:val="clear" w:color="auto" w:fill="auto"/>
            <w:vAlign w:val="center"/>
          </w:tcPr>
          <w:p w:rsidR="00E67C8C" w:rsidRPr="0048550F" w:rsidRDefault="00E67C8C" w:rsidP="00771A4A">
            <w:pPr>
              <w:jc w:val="center"/>
              <w:rPr>
                <w:color w:val="000000"/>
                <w:sz w:val="22"/>
                <w:szCs w:val="22"/>
              </w:rPr>
            </w:pPr>
            <w:r w:rsidRPr="0048550F">
              <w:rPr>
                <w:color w:val="000000"/>
                <w:sz w:val="22"/>
                <w:szCs w:val="22"/>
              </w:rPr>
              <w:t>штука</w:t>
            </w:r>
          </w:p>
        </w:tc>
        <w:tc>
          <w:tcPr>
            <w:tcW w:w="708" w:type="dxa"/>
            <w:vMerge w:val="restart"/>
            <w:shd w:val="clear" w:color="auto" w:fill="auto"/>
            <w:vAlign w:val="center"/>
          </w:tcPr>
          <w:p w:rsidR="00E67C8C" w:rsidRPr="009572A1" w:rsidRDefault="0070475B" w:rsidP="005566F0">
            <w:pPr>
              <w:jc w:val="center"/>
              <w:rPr>
                <w:color w:val="000000"/>
                <w:sz w:val="22"/>
                <w:szCs w:val="22"/>
              </w:rPr>
            </w:pPr>
            <w:r>
              <w:rPr>
                <w:color w:val="000000"/>
                <w:sz w:val="22"/>
                <w:szCs w:val="22"/>
              </w:rPr>
              <w:t>1</w:t>
            </w:r>
            <w:r w:rsidR="005566F0">
              <w:rPr>
                <w:color w:val="000000"/>
                <w:sz w:val="22"/>
                <w:szCs w:val="22"/>
              </w:rPr>
              <w:t>1</w:t>
            </w:r>
            <w:r w:rsidR="00091C4C">
              <w:rPr>
                <w:color w:val="000000"/>
                <w:sz w:val="22"/>
                <w:szCs w:val="22"/>
              </w:rPr>
              <w:t xml:space="preserve"> </w:t>
            </w:r>
          </w:p>
        </w:tc>
        <w:tc>
          <w:tcPr>
            <w:tcW w:w="992" w:type="dxa"/>
            <w:vMerge w:val="restart"/>
            <w:shd w:val="clear" w:color="auto" w:fill="auto"/>
            <w:vAlign w:val="center"/>
          </w:tcPr>
          <w:p w:rsidR="00E67C8C" w:rsidRPr="00D7416C" w:rsidRDefault="00BA6874" w:rsidP="00771A4A">
            <w:pPr>
              <w:jc w:val="center"/>
            </w:pPr>
            <w:r>
              <w:t xml:space="preserve"> </w:t>
            </w:r>
          </w:p>
        </w:tc>
        <w:tc>
          <w:tcPr>
            <w:tcW w:w="1134" w:type="dxa"/>
            <w:vMerge w:val="restart"/>
            <w:shd w:val="clear" w:color="auto" w:fill="auto"/>
            <w:vAlign w:val="center"/>
          </w:tcPr>
          <w:p w:rsidR="00E67C8C" w:rsidRPr="00D7416C" w:rsidRDefault="00E67C8C" w:rsidP="005566F0">
            <w:pPr>
              <w:jc w:val="center"/>
            </w:pPr>
            <w:r>
              <w:t xml:space="preserve"> </w:t>
            </w:r>
            <w:r w:rsidR="0070475B">
              <w:t>2</w:t>
            </w:r>
            <w:r w:rsidR="005566F0">
              <w:t>2</w:t>
            </w:r>
            <w:r w:rsidR="0070475B">
              <w:t>000,00</w:t>
            </w:r>
          </w:p>
        </w:tc>
      </w:tr>
      <w:tr w:rsidR="00E67C8C" w:rsidRPr="0048550F" w:rsidTr="00E70472">
        <w:trPr>
          <w:cantSplit/>
          <w:trHeight w:val="20"/>
        </w:trPr>
        <w:tc>
          <w:tcPr>
            <w:tcW w:w="567" w:type="dxa"/>
            <w:vMerge/>
            <w:tcBorders>
              <w:right w:val="single" w:sz="4" w:space="0" w:color="auto"/>
            </w:tcBorders>
            <w:shd w:val="clear" w:color="auto" w:fill="auto"/>
          </w:tcPr>
          <w:p w:rsidR="00E67C8C" w:rsidRPr="0048550F" w:rsidRDefault="00E67C8C" w:rsidP="00584FC8">
            <w:pPr>
              <w:numPr>
                <w:ilvl w:val="0"/>
                <w:numId w:val="7"/>
              </w:numPr>
              <w:ind w:left="0" w:firstLine="0"/>
              <w:jc w:val="center"/>
              <w:rPr>
                <w:color w:val="000000"/>
                <w:sz w:val="22"/>
                <w:szCs w:val="22"/>
              </w:rPr>
            </w:pPr>
          </w:p>
        </w:tc>
        <w:tc>
          <w:tcPr>
            <w:tcW w:w="1985" w:type="dxa"/>
            <w:vMerge/>
            <w:tcBorders>
              <w:left w:val="single" w:sz="4" w:space="0" w:color="auto"/>
              <w:right w:val="single" w:sz="4" w:space="0" w:color="auto"/>
            </w:tcBorders>
            <w:shd w:val="clear" w:color="auto" w:fill="auto"/>
          </w:tcPr>
          <w:p w:rsidR="00E67C8C" w:rsidRDefault="00E67C8C" w:rsidP="002C4F05">
            <w:pPr>
              <w:rPr>
                <w:sz w:val="22"/>
                <w:szCs w:val="22"/>
              </w:rPr>
            </w:pPr>
          </w:p>
        </w:tc>
        <w:tc>
          <w:tcPr>
            <w:tcW w:w="4394" w:type="dxa"/>
            <w:tcBorders>
              <w:left w:val="single" w:sz="4" w:space="0" w:color="auto"/>
            </w:tcBorders>
          </w:tcPr>
          <w:p w:rsidR="00E67C8C" w:rsidRDefault="00562245" w:rsidP="00C20591">
            <w:pPr>
              <w:rPr>
                <w:color w:val="000000"/>
                <w:sz w:val="22"/>
                <w:szCs w:val="22"/>
              </w:rPr>
            </w:pPr>
            <w:r>
              <w:rPr>
                <w:noProof/>
                <w:color w:val="000000"/>
                <w:sz w:val="22"/>
                <w:szCs w:val="22"/>
              </w:rPr>
              <w:drawing>
                <wp:inline distT="0" distB="0" distL="0" distR="0">
                  <wp:extent cx="889000" cy="983615"/>
                  <wp:effectExtent l="0" t="0" r="635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9000" cy="983615"/>
                          </a:xfrm>
                          <a:prstGeom prst="rect">
                            <a:avLst/>
                          </a:prstGeom>
                          <a:noFill/>
                        </pic:spPr>
                      </pic:pic>
                    </a:graphicData>
                  </a:graphic>
                </wp:inline>
              </w:drawing>
            </w:r>
          </w:p>
          <w:p w:rsidR="00E67C8C" w:rsidRPr="00771A4A" w:rsidRDefault="00E67C8C" w:rsidP="00771A4A">
            <w:pPr>
              <w:rPr>
                <w:color w:val="000000"/>
                <w:sz w:val="22"/>
                <w:szCs w:val="22"/>
              </w:rPr>
            </w:pPr>
            <w:r w:rsidRPr="00771A4A">
              <w:rPr>
                <w:color w:val="000000"/>
                <w:sz w:val="22"/>
                <w:szCs w:val="22"/>
              </w:rPr>
              <w:t>ОПИСАНИЕ</w:t>
            </w:r>
          </w:p>
          <w:p w:rsidR="00E67C8C" w:rsidRPr="00771A4A" w:rsidRDefault="00E67C8C" w:rsidP="00771A4A">
            <w:pPr>
              <w:rPr>
                <w:color w:val="000000"/>
                <w:sz w:val="22"/>
                <w:szCs w:val="22"/>
              </w:rPr>
            </w:pPr>
            <w:r w:rsidRPr="00771A4A">
              <w:rPr>
                <w:color w:val="000000"/>
                <w:sz w:val="22"/>
                <w:szCs w:val="22"/>
              </w:rPr>
              <w:t>ГЕРАЛЬДИЧЕСКОГО ЗНАКА - ЭМБЛЕМЫ ФЕДЕРАЛЬНОЙ</w:t>
            </w:r>
          </w:p>
          <w:p w:rsidR="00E67C8C" w:rsidRPr="00771A4A" w:rsidRDefault="00E67C8C" w:rsidP="00771A4A">
            <w:pPr>
              <w:rPr>
                <w:color w:val="000000"/>
                <w:sz w:val="22"/>
                <w:szCs w:val="22"/>
              </w:rPr>
            </w:pPr>
            <w:r w:rsidRPr="00771A4A">
              <w:rPr>
                <w:color w:val="000000"/>
                <w:sz w:val="22"/>
                <w:szCs w:val="22"/>
              </w:rPr>
              <w:t>НАЛОГОВОЙ СЛУЖБЫ</w:t>
            </w:r>
          </w:p>
          <w:p w:rsidR="00E67C8C" w:rsidRPr="00771A4A" w:rsidRDefault="00E67C8C" w:rsidP="00771A4A">
            <w:pPr>
              <w:rPr>
                <w:color w:val="000000"/>
                <w:sz w:val="22"/>
                <w:szCs w:val="22"/>
              </w:rPr>
            </w:pPr>
            <w:r w:rsidRPr="00771A4A">
              <w:rPr>
                <w:color w:val="000000"/>
                <w:sz w:val="22"/>
                <w:szCs w:val="22"/>
              </w:rPr>
              <w:t>Геральдический знак - эмблема Федеральной налоговой службы представляет собой изображение двуглавого орла серебристого цвета с поднятыми крыльями, увенчанного двумя малыми коронами и над ними одной большой короной соединенными лентой; короны и лента серебристого цвета. В лапах орла перекрещенные ключ (в правой лапе) и кадуцей (в левой лапе) золотистого цвета. На груди орла - щит красного цвета. В поле щита изображение всадника серебристого цвета, поражающего копьем дракона черного цвета. Высота эмблемы составляет 1,2 ее ширины.</w:t>
            </w:r>
          </w:p>
          <w:p w:rsidR="00E67C8C" w:rsidRPr="0048550F" w:rsidRDefault="00E67C8C" w:rsidP="00771A4A">
            <w:pPr>
              <w:rPr>
                <w:color w:val="000000"/>
                <w:sz w:val="22"/>
                <w:szCs w:val="22"/>
              </w:rPr>
            </w:pPr>
            <w:r w:rsidRPr="00771A4A">
              <w:rPr>
                <w:color w:val="000000"/>
                <w:sz w:val="22"/>
                <w:szCs w:val="22"/>
              </w:rPr>
              <w:t>Эмблема может выполняться в одноцветном изображении. На флаге Федеральной налоговой службы эмблема размещается в многоцветном варианте.</w:t>
            </w:r>
          </w:p>
        </w:tc>
        <w:tc>
          <w:tcPr>
            <w:tcW w:w="851" w:type="dxa"/>
            <w:vMerge/>
            <w:shd w:val="clear" w:color="auto" w:fill="auto"/>
            <w:vAlign w:val="center"/>
          </w:tcPr>
          <w:p w:rsidR="00E67C8C" w:rsidRPr="0048550F" w:rsidRDefault="00E67C8C" w:rsidP="009572A1">
            <w:pPr>
              <w:jc w:val="center"/>
              <w:rPr>
                <w:color w:val="000000"/>
                <w:sz w:val="22"/>
                <w:szCs w:val="22"/>
              </w:rPr>
            </w:pPr>
          </w:p>
        </w:tc>
        <w:tc>
          <w:tcPr>
            <w:tcW w:w="708" w:type="dxa"/>
            <w:vMerge/>
            <w:shd w:val="clear" w:color="auto" w:fill="auto"/>
            <w:vAlign w:val="center"/>
          </w:tcPr>
          <w:p w:rsidR="00E67C8C" w:rsidRPr="009572A1" w:rsidRDefault="00E67C8C" w:rsidP="009572A1">
            <w:pPr>
              <w:jc w:val="center"/>
              <w:rPr>
                <w:color w:val="000000"/>
                <w:sz w:val="22"/>
                <w:szCs w:val="22"/>
              </w:rPr>
            </w:pPr>
          </w:p>
        </w:tc>
        <w:tc>
          <w:tcPr>
            <w:tcW w:w="992" w:type="dxa"/>
            <w:vMerge/>
            <w:shd w:val="clear" w:color="auto" w:fill="auto"/>
            <w:vAlign w:val="center"/>
          </w:tcPr>
          <w:p w:rsidR="00E67C8C" w:rsidRPr="00D7416C" w:rsidRDefault="00E67C8C" w:rsidP="003857BA">
            <w:pPr>
              <w:jc w:val="center"/>
            </w:pPr>
          </w:p>
        </w:tc>
        <w:tc>
          <w:tcPr>
            <w:tcW w:w="1134" w:type="dxa"/>
            <w:vMerge/>
            <w:shd w:val="clear" w:color="auto" w:fill="auto"/>
            <w:vAlign w:val="center"/>
          </w:tcPr>
          <w:p w:rsidR="00E67C8C" w:rsidRPr="00D84286" w:rsidRDefault="00E67C8C" w:rsidP="00D83DF4">
            <w:pPr>
              <w:jc w:val="center"/>
            </w:pPr>
          </w:p>
        </w:tc>
      </w:tr>
      <w:tr w:rsidR="003D1ECD" w:rsidRPr="0048550F" w:rsidTr="003D1ECD">
        <w:trPr>
          <w:cantSplit/>
          <w:trHeight w:val="20"/>
        </w:trPr>
        <w:tc>
          <w:tcPr>
            <w:tcW w:w="567" w:type="dxa"/>
            <w:shd w:val="clear" w:color="auto" w:fill="auto"/>
          </w:tcPr>
          <w:p w:rsidR="003D1ECD" w:rsidRPr="0048550F" w:rsidRDefault="003D1ECD" w:rsidP="00584FC8">
            <w:pPr>
              <w:numPr>
                <w:ilvl w:val="0"/>
                <w:numId w:val="7"/>
              </w:numPr>
              <w:ind w:left="0" w:firstLine="0"/>
              <w:jc w:val="center"/>
              <w:rPr>
                <w:color w:val="000000"/>
                <w:sz w:val="22"/>
                <w:szCs w:val="22"/>
              </w:rPr>
            </w:pPr>
          </w:p>
        </w:tc>
        <w:tc>
          <w:tcPr>
            <w:tcW w:w="1985" w:type="dxa"/>
            <w:shd w:val="clear" w:color="auto" w:fill="auto"/>
          </w:tcPr>
          <w:p w:rsidR="003D1ECD" w:rsidRPr="00BB0D49" w:rsidRDefault="00543D90" w:rsidP="002C4F05">
            <w:pPr>
              <w:rPr>
                <w:sz w:val="22"/>
                <w:szCs w:val="22"/>
              </w:rPr>
            </w:pPr>
            <w:r w:rsidRPr="00543D90">
              <w:rPr>
                <w:sz w:val="22"/>
                <w:szCs w:val="22"/>
              </w:rPr>
              <w:t>Государственный флаг Российской Федерации</w:t>
            </w:r>
            <w:r w:rsidR="00BB0D49" w:rsidRPr="00BB0D49">
              <w:rPr>
                <w:sz w:val="22"/>
                <w:szCs w:val="22"/>
              </w:rPr>
              <w:t xml:space="preserve"> (2250 х 1500 мм)</w:t>
            </w:r>
          </w:p>
        </w:tc>
        <w:tc>
          <w:tcPr>
            <w:tcW w:w="4394" w:type="dxa"/>
          </w:tcPr>
          <w:p w:rsidR="00543D90" w:rsidRPr="00543D90" w:rsidRDefault="00543D90" w:rsidP="00543D90">
            <w:pPr>
              <w:rPr>
                <w:color w:val="000000"/>
                <w:sz w:val="22"/>
                <w:szCs w:val="22"/>
              </w:rPr>
            </w:pPr>
            <w:r w:rsidRPr="00543D90">
              <w:rPr>
                <w:color w:val="000000"/>
                <w:sz w:val="22"/>
                <w:szCs w:val="22"/>
              </w:rPr>
              <w:t>Вид флага (знамени</w:t>
            </w:r>
            <w:r w:rsidR="0070475B" w:rsidRPr="00543D90">
              <w:rPr>
                <w:color w:val="000000"/>
                <w:sz w:val="22"/>
                <w:szCs w:val="22"/>
              </w:rPr>
              <w:t>)</w:t>
            </w:r>
            <w:r w:rsidR="0070475B">
              <w:rPr>
                <w:color w:val="000000"/>
                <w:sz w:val="22"/>
                <w:szCs w:val="22"/>
              </w:rPr>
              <w:t>:</w:t>
            </w:r>
            <w:r w:rsidR="0070475B" w:rsidRPr="00543D90">
              <w:rPr>
                <w:color w:val="000000"/>
                <w:sz w:val="22"/>
                <w:szCs w:val="22"/>
              </w:rPr>
              <w:t xml:space="preserve"> </w:t>
            </w:r>
            <w:r w:rsidR="0070475B" w:rsidRPr="00543D90">
              <w:rPr>
                <w:color w:val="000000"/>
                <w:sz w:val="22"/>
                <w:szCs w:val="22"/>
              </w:rPr>
              <w:tab/>
            </w:r>
            <w:r w:rsidRPr="00543D90">
              <w:rPr>
                <w:color w:val="000000"/>
                <w:sz w:val="22"/>
                <w:szCs w:val="22"/>
              </w:rPr>
              <w:t>Государственный флаг Российской Федерации</w:t>
            </w:r>
          </w:p>
          <w:p w:rsidR="00543D90" w:rsidRPr="00543D90" w:rsidRDefault="00543D90" w:rsidP="00543D90">
            <w:pPr>
              <w:rPr>
                <w:color w:val="000000"/>
                <w:sz w:val="22"/>
                <w:szCs w:val="22"/>
              </w:rPr>
            </w:pPr>
            <w:r w:rsidRPr="00543D90">
              <w:rPr>
                <w:color w:val="000000"/>
                <w:sz w:val="22"/>
                <w:szCs w:val="22"/>
              </w:rPr>
              <w:t>Вид флажной продукции</w:t>
            </w:r>
            <w:r>
              <w:rPr>
                <w:color w:val="000000"/>
                <w:sz w:val="22"/>
                <w:szCs w:val="22"/>
              </w:rPr>
              <w:t>:</w:t>
            </w:r>
            <w:r w:rsidRPr="00543D90">
              <w:rPr>
                <w:color w:val="000000"/>
                <w:sz w:val="22"/>
                <w:szCs w:val="22"/>
              </w:rPr>
              <w:t xml:space="preserve"> </w:t>
            </w:r>
            <w:r w:rsidRPr="00543D90">
              <w:rPr>
                <w:color w:val="000000"/>
                <w:sz w:val="22"/>
                <w:szCs w:val="22"/>
              </w:rPr>
              <w:tab/>
              <w:t>Флаг</w:t>
            </w:r>
          </w:p>
          <w:p w:rsidR="00543D90" w:rsidRPr="00543D90" w:rsidRDefault="00543D90" w:rsidP="00543D90">
            <w:pPr>
              <w:rPr>
                <w:color w:val="000000"/>
                <w:sz w:val="22"/>
                <w:szCs w:val="22"/>
              </w:rPr>
            </w:pPr>
            <w:r w:rsidRPr="00543D90">
              <w:rPr>
                <w:color w:val="000000"/>
                <w:sz w:val="22"/>
                <w:szCs w:val="22"/>
              </w:rPr>
              <w:t>По типу использования</w:t>
            </w:r>
            <w:r>
              <w:rPr>
                <w:color w:val="000000"/>
                <w:sz w:val="22"/>
                <w:szCs w:val="22"/>
              </w:rPr>
              <w:t xml:space="preserve">: </w:t>
            </w:r>
            <w:r w:rsidRPr="00543D90">
              <w:rPr>
                <w:color w:val="000000"/>
                <w:sz w:val="22"/>
                <w:szCs w:val="22"/>
              </w:rPr>
              <w:t>На открытом воздухе</w:t>
            </w:r>
          </w:p>
          <w:p w:rsidR="00543D90" w:rsidRPr="00543D90" w:rsidRDefault="00543D90" w:rsidP="00543D90">
            <w:pPr>
              <w:rPr>
                <w:color w:val="000000"/>
                <w:sz w:val="22"/>
                <w:szCs w:val="22"/>
              </w:rPr>
            </w:pPr>
            <w:r w:rsidRPr="00543D90">
              <w:rPr>
                <w:color w:val="000000"/>
                <w:sz w:val="22"/>
                <w:szCs w:val="22"/>
              </w:rPr>
              <w:t>Тип</w:t>
            </w:r>
            <w:r>
              <w:rPr>
                <w:color w:val="000000"/>
                <w:sz w:val="22"/>
                <w:szCs w:val="22"/>
              </w:rPr>
              <w:t>:</w:t>
            </w:r>
            <w:r w:rsidRPr="00543D90">
              <w:rPr>
                <w:color w:val="000000"/>
                <w:sz w:val="22"/>
                <w:szCs w:val="22"/>
              </w:rPr>
              <w:t xml:space="preserve"> </w:t>
            </w:r>
            <w:r w:rsidRPr="00543D90">
              <w:rPr>
                <w:color w:val="000000"/>
                <w:sz w:val="22"/>
                <w:szCs w:val="22"/>
              </w:rPr>
              <w:tab/>
              <w:t>Двусторонний</w:t>
            </w:r>
          </w:p>
          <w:p w:rsidR="00543D90" w:rsidRPr="00543D90" w:rsidRDefault="00543D90" w:rsidP="00543D90">
            <w:pPr>
              <w:rPr>
                <w:color w:val="000000"/>
                <w:sz w:val="22"/>
                <w:szCs w:val="22"/>
              </w:rPr>
            </w:pPr>
            <w:r w:rsidRPr="00543D90">
              <w:rPr>
                <w:color w:val="000000"/>
                <w:sz w:val="22"/>
                <w:szCs w:val="22"/>
              </w:rPr>
              <w:t>Ткань</w:t>
            </w:r>
            <w:r>
              <w:rPr>
                <w:color w:val="000000"/>
                <w:sz w:val="22"/>
                <w:szCs w:val="22"/>
              </w:rPr>
              <w:t>:</w:t>
            </w:r>
            <w:r w:rsidRPr="00543D90">
              <w:rPr>
                <w:color w:val="000000"/>
                <w:sz w:val="22"/>
                <w:szCs w:val="22"/>
              </w:rPr>
              <w:t xml:space="preserve"> </w:t>
            </w:r>
            <w:r w:rsidRPr="00543D90">
              <w:rPr>
                <w:color w:val="000000"/>
                <w:sz w:val="22"/>
                <w:szCs w:val="22"/>
              </w:rPr>
              <w:tab/>
              <w:t>флажная сетка (110гр.)</w:t>
            </w:r>
          </w:p>
          <w:p w:rsidR="00543D90" w:rsidRPr="00543D90" w:rsidRDefault="00543D90" w:rsidP="00543D90">
            <w:pPr>
              <w:rPr>
                <w:color w:val="000000"/>
                <w:sz w:val="22"/>
                <w:szCs w:val="22"/>
              </w:rPr>
            </w:pPr>
            <w:r w:rsidRPr="00543D90">
              <w:rPr>
                <w:color w:val="000000"/>
                <w:sz w:val="22"/>
                <w:szCs w:val="22"/>
              </w:rPr>
              <w:t>Размер</w:t>
            </w:r>
            <w:r>
              <w:rPr>
                <w:color w:val="000000"/>
                <w:sz w:val="22"/>
                <w:szCs w:val="22"/>
              </w:rPr>
              <w:t xml:space="preserve">: </w:t>
            </w:r>
            <w:r w:rsidRPr="00543D90">
              <w:rPr>
                <w:color w:val="000000"/>
                <w:sz w:val="22"/>
                <w:szCs w:val="22"/>
              </w:rPr>
              <w:t>2250 х 1500 мм</w:t>
            </w:r>
          </w:p>
          <w:p w:rsidR="00543D90" w:rsidRDefault="00543D90" w:rsidP="00543D90">
            <w:pPr>
              <w:rPr>
                <w:color w:val="000000"/>
                <w:sz w:val="22"/>
                <w:szCs w:val="22"/>
              </w:rPr>
            </w:pPr>
            <w:r w:rsidRPr="00543D90">
              <w:rPr>
                <w:color w:val="000000"/>
                <w:sz w:val="22"/>
                <w:szCs w:val="22"/>
              </w:rPr>
              <w:t>Тип крепления полотнища</w:t>
            </w:r>
            <w:r>
              <w:rPr>
                <w:color w:val="000000"/>
                <w:sz w:val="22"/>
                <w:szCs w:val="22"/>
              </w:rPr>
              <w:t>:</w:t>
            </w:r>
            <w:r w:rsidRPr="00543D90">
              <w:rPr>
                <w:color w:val="000000"/>
                <w:sz w:val="22"/>
                <w:szCs w:val="22"/>
              </w:rPr>
              <w:t xml:space="preserve"> </w:t>
            </w:r>
            <w:r w:rsidRPr="00543D90">
              <w:rPr>
                <w:color w:val="000000"/>
                <w:sz w:val="22"/>
                <w:szCs w:val="22"/>
              </w:rPr>
              <w:tab/>
            </w:r>
            <w:proofErr w:type="gramStart"/>
            <w:r w:rsidRPr="00543D90">
              <w:rPr>
                <w:color w:val="000000"/>
                <w:sz w:val="22"/>
                <w:szCs w:val="22"/>
              </w:rPr>
              <w:t>На тросу</w:t>
            </w:r>
            <w:proofErr w:type="gramEnd"/>
            <w:r w:rsidRPr="00543D90">
              <w:rPr>
                <w:color w:val="000000"/>
                <w:sz w:val="22"/>
                <w:szCs w:val="22"/>
              </w:rPr>
              <w:t xml:space="preserve"> с 5-ю металлическими люверсами (внутренний диаметр люве</w:t>
            </w:r>
            <w:r w:rsidR="0070475B">
              <w:rPr>
                <w:color w:val="000000"/>
                <w:sz w:val="22"/>
                <w:szCs w:val="22"/>
              </w:rPr>
              <w:t>рса 10</w:t>
            </w:r>
            <w:r w:rsidRPr="00543D90">
              <w:rPr>
                <w:color w:val="000000"/>
                <w:sz w:val="22"/>
                <w:szCs w:val="22"/>
              </w:rPr>
              <w:t xml:space="preserve"> мм)</w:t>
            </w:r>
          </w:p>
          <w:p w:rsidR="003D1ECD" w:rsidRPr="0048550F" w:rsidRDefault="00562245" w:rsidP="002C4F05">
            <w:pPr>
              <w:rPr>
                <w:color w:val="000000"/>
                <w:sz w:val="22"/>
                <w:szCs w:val="22"/>
              </w:rPr>
            </w:pPr>
            <w:r>
              <w:rPr>
                <w:noProof/>
                <w:color w:val="000000"/>
                <w:sz w:val="22"/>
                <w:szCs w:val="22"/>
              </w:rPr>
              <w:drawing>
                <wp:inline distT="0" distB="0" distL="0" distR="0">
                  <wp:extent cx="1436370" cy="7283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6370" cy="728345"/>
                          </a:xfrm>
                          <a:prstGeom prst="rect">
                            <a:avLst/>
                          </a:prstGeom>
                          <a:noFill/>
                        </pic:spPr>
                      </pic:pic>
                    </a:graphicData>
                  </a:graphic>
                </wp:inline>
              </w:drawing>
            </w:r>
          </w:p>
        </w:tc>
        <w:tc>
          <w:tcPr>
            <w:tcW w:w="851" w:type="dxa"/>
            <w:shd w:val="clear" w:color="auto" w:fill="auto"/>
            <w:vAlign w:val="center"/>
          </w:tcPr>
          <w:p w:rsidR="003D1ECD" w:rsidRPr="0048550F" w:rsidRDefault="003D1ECD" w:rsidP="009572A1">
            <w:pPr>
              <w:jc w:val="center"/>
              <w:rPr>
                <w:color w:val="000000"/>
                <w:sz w:val="22"/>
                <w:szCs w:val="22"/>
              </w:rPr>
            </w:pPr>
            <w:r w:rsidRPr="0048550F">
              <w:rPr>
                <w:color w:val="000000"/>
                <w:sz w:val="22"/>
                <w:szCs w:val="22"/>
              </w:rPr>
              <w:t>штука</w:t>
            </w:r>
          </w:p>
        </w:tc>
        <w:tc>
          <w:tcPr>
            <w:tcW w:w="708" w:type="dxa"/>
            <w:shd w:val="clear" w:color="auto" w:fill="auto"/>
            <w:vAlign w:val="center"/>
          </w:tcPr>
          <w:p w:rsidR="003D1ECD" w:rsidRPr="009572A1" w:rsidRDefault="00091C4C" w:rsidP="005566F0">
            <w:pPr>
              <w:jc w:val="center"/>
              <w:rPr>
                <w:color w:val="000000"/>
                <w:sz w:val="22"/>
                <w:szCs w:val="22"/>
              </w:rPr>
            </w:pPr>
            <w:r>
              <w:rPr>
                <w:color w:val="000000"/>
                <w:sz w:val="22"/>
                <w:szCs w:val="22"/>
              </w:rPr>
              <w:t xml:space="preserve"> </w:t>
            </w:r>
            <w:r w:rsidR="0070475B">
              <w:rPr>
                <w:color w:val="000000"/>
                <w:sz w:val="22"/>
                <w:szCs w:val="22"/>
              </w:rPr>
              <w:t>1</w:t>
            </w:r>
            <w:r w:rsidR="005566F0">
              <w:rPr>
                <w:color w:val="000000"/>
                <w:sz w:val="22"/>
                <w:szCs w:val="22"/>
              </w:rPr>
              <w:t>1</w:t>
            </w:r>
          </w:p>
        </w:tc>
        <w:tc>
          <w:tcPr>
            <w:tcW w:w="992" w:type="dxa"/>
            <w:shd w:val="clear" w:color="auto" w:fill="auto"/>
            <w:vAlign w:val="center"/>
          </w:tcPr>
          <w:p w:rsidR="003D1ECD" w:rsidRPr="00D7416C" w:rsidRDefault="00BA6874" w:rsidP="003857BA">
            <w:pPr>
              <w:jc w:val="center"/>
            </w:pPr>
            <w:r>
              <w:t xml:space="preserve"> </w:t>
            </w:r>
          </w:p>
        </w:tc>
        <w:tc>
          <w:tcPr>
            <w:tcW w:w="1134" w:type="dxa"/>
            <w:shd w:val="clear" w:color="auto" w:fill="auto"/>
            <w:vAlign w:val="center"/>
          </w:tcPr>
          <w:p w:rsidR="003D1ECD" w:rsidRPr="0070475B" w:rsidRDefault="00BA6874" w:rsidP="005566F0">
            <w:pPr>
              <w:jc w:val="center"/>
            </w:pPr>
            <w:r>
              <w:t xml:space="preserve"> </w:t>
            </w:r>
          </w:p>
        </w:tc>
      </w:tr>
      <w:tr w:rsidR="003D1ECD" w:rsidRPr="0048550F" w:rsidTr="003D1ECD">
        <w:trPr>
          <w:cantSplit/>
          <w:trHeight w:val="20"/>
        </w:trPr>
        <w:tc>
          <w:tcPr>
            <w:tcW w:w="567" w:type="dxa"/>
            <w:shd w:val="clear" w:color="auto" w:fill="auto"/>
          </w:tcPr>
          <w:p w:rsidR="003D1ECD" w:rsidRPr="0048550F" w:rsidRDefault="003D1ECD" w:rsidP="00584FC8">
            <w:pPr>
              <w:numPr>
                <w:ilvl w:val="0"/>
                <w:numId w:val="7"/>
              </w:numPr>
              <w:ind w:left="0" w:firstLine="0"/>
              <w:jc w:val="center"/>
              <w:rPr>
                <w:color w:val="000000"/>
                <w:sz w:val="22"/>
                <w:szCs w:val="22"/>
              </w:rPr>
            </w:pPr>
          </w:p>
        </w:tc>
        <w:tc>
          <w:tcPr>
            <w:tcW w:w="1985" w:type="dxa"/>
            <w:shd w:val="clear" w:color="auto" w:fill="auto"/>
          </w:tcPr>
          <w:p w:rsidR="003D1ECD" w:rsidRPr="00BB0D49" w:rsidRDefault="00543D90" w:rsidP="002C4F05">
            <w:pPr>
              <w:rPr>
                <w:sz w:val="22"/>
                <w:szCs w:val="22"/>
              </w:rPr>
            </w:pPr>
            <w:r w:rsidRPr="00543D90">
              <w:rPr>
                <w:sz w:val="22"/>
                <w:szCs w:val="22"/>
              </w:rPr>
              <w:t>Государственный флаг Российской Федерации</w:t>
            </w:r>
            <w:r w:rsidR="00BB0D49" w:rsidRPr="00BB0D49">
              <w:rPr>
                <w:sz w:val="22"/>
                <w:szCs w:val="22"/>
              </w:rPr>
              <w:t xml:space="preserve"> (1350 х 900 мм)</w:t>
            </w:r>
          </w:p>
        </w:tc>
        <w:tc>
          <w:tcPr>
            <w:tcW w:w="4394" w:type="dxa"/>
          </w:tcPr>
          <w:p w:rsidR="00543D90" w:rsidRPr="00543D90" w:rsidRDefault="00543D90" w:rsidP="00543D90">
            <w:pPr>
              <w:rPr>
                <w:color w:val="000000"/>
                <w:sz w:val="22"/>
                <w:szCs w:val="22"/>
              </w:rPr>
            </w:pPr>
            <w:r w:rsidRPr="00543D90">
              <w:rPr>
                <w:color w:val="000000"/>
                <w:sz w:val="22"/>
                <w:szCs w:val="22"/>
              </w:rPr>
              <w:t>Вид флага (знамени</w:t>
            </w:r>
            <w:r w:rsidR="0070475B" w:rsidRPr="00543D90">
              <w:rPr>
                <w:color w:val="000000"/>
                <w:sz w:val="22"/>
                <w:szCs w:val="22"/>
              </w:rPr>
              <w:t>)</w:t>
            </w:r>
            <w:r w:rsidR="0070475B">
              <w:rPr>
                <w:color w:val="000000"/>
                <w:sz w:val="22"/>
                <w:szCs w:val="22"/>
              </w:rPr>
              <w:t>:</w:t>
            </w:r>
            <w:r w:rsidR="0070475B" w:rsidRPr="00543D90">
              <w:rPr>
                <w:color w:val="000000"/>
                <w:sz w:val="22"/>
                <w:szCs w:val="22"/>
              </w:rPr>
              <w:t xml:space="preserve"> </w:t>
            </w:r>
            <w:r w:rsidR="0070475B" w:rsidRPr="00543D90">
              <w:rPr>
                <w:color w:val="000000"/>
                <w:sz w:val="22"/>
                <w:szCs w:val="22"/>
              </w:rPr>
              <w:tab/>
            </w:r>
            <w:r w:rsidRPr="00543D90">
              <w:rPr>
                <w:color w:val="000000"/>
                <w:sz w:val="22"/>
                <w:szCs w:val="22"/>
              </w:rPr>
              <w:t>Государственный флаг Российской Федерации</w:t>
            </w:r>
          </w:p>
          <w:p w:rsidR="00543D90" w:rsidRPr="00543D90" w:rsidRDefault="00543D90" w:rsidP="00543D90">
            <w:pPr>
              <w:rPr>
                <w:color w:val="000000"/>
                <w:sz w:val="22"/>
                <w:szCs w:val="22"/>
              </w:rPr>
            </w:pPr>
            <w:r w:rsidRPr="00543D90">
              <w:rPr>
                <w:color w:val="000000"/>
                <w:sz w:val="22"/>
                <w:szCs w:val="22"/>
              </w:rPr>
              <w:t>Вид флажной продукции</w:t>
            </w:r>
            <w:r>
              <w:rPr>
                <w:color w:val="000000"/>
                <w:sz w:val="22"/>
                <w:szCs w:val="22"/>
              </w:rPr>
              <w:t>:</w:t>
            </w:r>
            <w:r w:rsidRPr="00543D90">
              <w:rPr>
                <w:color w:val="000000"/>
                <w:sz w:val="22"/>
                <w:szCs w:val="22"/>
              </w:rPr>
              <w:t xml:space="preserve"> </w:t>
            </w:r>
            <w:r w:rsidRPr="00543D90">
              <w:rPr>
                <w:color w:val="000000"/>
                <w:sz w:val="22"/>
                <w:szCs w:val="22"/>
              </w:rPr>
              <w:tab/>
              <w:t>Флаг</w:t>
            </w:r>
          </w:p>
          <w:p w:rsidR="00543D90" w:rsidRPr="00543D90" w:rsidRDefault="00543D90" w:rsidP="00543D90">
            <w:pPr>
              <w:rPr>
                <w:color w:val="000000"/>
                <w:sz w:val="22"/>
                <w:szCs w:val="22"/>
              </w:rPr>
            </w:pPr>
            <w:r w:rsidRPr="00543D90">
              <w:rPr>
                <w:color w:val="000000"/>
                <w:sz w:val="22"/>
                <w:szCs w:val="22"/>
              </w:rPr>
              <w:t>По типу использования</w:t>
            </w:r>
            <w:r>
              <w:rPr>
                <w:color w:val="000000"/>
                <w:sz w:val="22"/>
                <w:szCs w:val="22"/>
              </w:rPr>
              <w:t xml:space="preserve">: </w:t>
            </w:r>
            <w:r w:rsidRPr="00543D90">
              <w:rPr>
                <w:color w:val="000000"/>
                <w:sz w:val="22"/>
                <w:szCs w:val="22"/>
              </w:rPr>
              <w:t>На открытом воздухе</w:t>
            </w:r>
          </w:p>
          <w:p w:rsidR="00543D90" w:rsidRPr="00543D90" w:rsidRDefault="00543D90" w:rsidP="00543D90">
            <w:pPr>
              <w:rPr>
                <w:color w:val="000000"/>
                <w:sz w:val="22"/>
                <w:szCs w:val="22"/>
              </w:rPr>
            </w:pPr>
            <w:r w:rsidRPr="00543D90">
              <w:rPr>
                <w:color w:val="000000"/>
                <w:sz w:val="22"/>
                <w:szCs w:val="22"/>
              </w:rPr>
              <w:t>Тип</w:t>
            </w:r>
            <w:r>
              <w:rPr>
                <w:color w:val="000000"/>
                <w:sz w:val="22"/>
                <w:szCs w:val="22"/>
              </w:rPr>
              <w:t>:</w:t>
            </w:r>
            <w:r w:rsidRPr="00543D90">
              <w:rPr>
                <w:color w:val="000000"/>
                <w:sz w:val="22"/>
                <w:szCs w:val="22"/>
              </w:rPr>
              <w:t xml:space="preserve"> </w:t>
            </w:r>
            <w:r w:rsidRPr="00543D90">
              <w:rPr>
                <w:color w:val="000000"/>
                <w:sz w:val="22"/>
                <w:szCs w:val="22"/>
              </w:rPr>
              <w:tab/>
              <w:t>Двусторонний</w:t>
            </w:r>
          </w:p>
          <w:p w:rsidR="00543D90" w:rsidRPr="00543D90" w:rsidRDefault="00543D90" w:rsidP="00543D90">
            <w:pPr>
              <w:rPr>
                <w:color w:val="000000"/>
                <w:sz w:val="22"/>
                <w:szCs w:val="22"/>
              </w:rPr>
            </w:pPr>
            <w:r w:rsidRPr="00543D90">
              <w:rPr>
                <w:color w:val="000000"/>
                <w:sz w:val="22"/>
                <w:szCs w:val="22"/>
              </w:rPr>
              <w:t>Ткань</w:t>
            </w:r>
            <w:r>
              <w:rPr>
                <w:color w:val="000000"/>
                <w:sz w:val="22"/>
                <w:szCs w:val="22"/>
              </w:rPr>
              <w:t>:</w:t>
            </w:r>
            <w:r w:rsidRPr="00543D90">
              <w:rPr>
                <w:color w:val="000000"/>
                <w:sz w:val="22"/>
                <w:szCs w:val="22"/>
              </w:rPr>
              <w:t xml:space="preserve"> </w:t>
            </w:r>
            <w:r w:rsidRPr="00543D90">
              <w:rPr>
                <w:color w:val="000000"/>
                <w:sz w:val="22"/>
                <w:szCs w:val="22"/>
              </w:rPr>
              <w:tab/>
              <w:t>флажная сетка (110гр.)</w:t>
            </w:r>
          </w:p>
          <w:p w:rsidR="00543D90" w:rsidRPr="00543D90" w:rsidRDefault="00543D90" w:rsidP="00543D90">
            <w:pPr>
              <w:rPr>
                <w:color w:val="000000"/>
                <w:sz w:val="22"/>
                <w:szCs w:val="22"/>
              </w:rPr>
            </w:pPr>
            <w:r w:rsidRPr="00543D90">
              <w:rPr>
                <w:color w:val="000000"/>
                <w:sz w:val="22"/>
                <w:szCs w:val="22"/>
              </w:rPr>
              <w:t>Размер</w:t>
            </w:r>
            <w:r>
              <w:rPr>
                <w:color w:val="000000"/>
                <w:sz w:val="22"/>
                <w:szCs w:val="22"/>
              </w:rPr>
              <w:t xml:space="preserve">: </w:t>
            </w:r>
            <w:r w:rsidRPr="00543D90">
              <w:rPr>
                <w:color w:val="000000"/>
                <w:sz w:val="22"/>
                <w:szCs w:val="22"/>
              </w:rPr>
              <w:t>1350 х 900 мм</w:t>
            </w:r>
          </w:p>
          <w:p w:rsidR="00543D90" w:rsidRDefault="00543D90" w:rsidP="00543D90">
            <w:pPr>
              <w:rPr>
                <w:color w:val="000000"/>
                <w:sz w:val="22"/>
                <w:szCs w:val="22"/>
              </w:rPr>
            </w:pPr>
            <w:r w:rsidRPr="00543D90">
              <w:rPr>
                <w:color w:val="000000"/>
                <w:sz w:val="22"/>
                <w:szCs w:val="22"/>
              </w:rPr>
              <w:t>Тип крепления полотнища</w:t>
            </w:r>
            <w:r>
              <w:rPr>
                <w:color w:val="000000"/>
                <w:sz w:val="22"/>
                <w:szCs w:val="22"/>
              </w:rPr>
              <w:t xml:space="preserve">: </w:t>
            </w:r>
            <w:r w:rsidRPr="00543D90">
              <w:rPr>
                <w:color w:val="000000"/>
                <w:sz w:val="22"/>
                <w:szCs w:val="22"/>
              </w:rPr>
              <w:t>Металлический флагшток (диаметр 25 мм)</w:t>
            </w:r>
          </w:p>
          <w:p w:rsidR="003D1ECD" w:rsidRPr="0048550F" w:rsidRDefault="00562245" w:rsidP="002C4F05">
            <w:pPr>
              <w:rPr>
                <w:color w:val="000000"/>
                <w:sz w:val="22"/>
                <w:szCs w:val="22"/>
              </w:rPr>
            </w:pPr>
            <w:r>
              <w:rPr>
                <w:noProof/>
                <w:color w:val="000000"/>
                <w:sz w:val="22"/>
                <w:szCs w:val="22"/>
              </w:rPr>
              <w:drawing>
                <wp:inline distT="0" distB="0" distL="0" distR="0">
                  <wp:extent cx="1436370" cy="7283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6370" cy="728345"/>
                          </a:xfrm>
                          <a:prstGeom prst="rect">
                            <a:avLst/>
                          </a:prstGeom>
                          <a:noFill/>
                        </pic:spPr>
                      </pic:pic>
                    </a:graphicData>
                  </a:graphic>
                </wp:inline>
              </w:drawing>
            </w:r>
          </w:p>
        </w:tc>
        <w:tc>
          <w:tcPr>
            <w:tcW w:w="851" w:type="dxa"/>
            <w:shd w:val="clear" w:color="auto" w:fill="auto"/>
            <w:vAlign w:val="center"/>
          </w:tcPr>
          <w:p w:rsidR="003D1ECD" w:rsidRPr="0048550F" w:rsidRDefault="003D1ECD" w:rsidP="009572A1">
            <w:pPr>
              <w:jc w:val="center"/>
              <w:rPr>
                <w:color w:val="000000"/>
                <w:sz w:val="22"/>
                <w:szCs w:val="22"/>
              </w:rPr>
            </w:pPr>
            <w:r w:rsidRPr="0048550F">
              <w:rPr>
                <w:color w:val="000000"/>
                <w:sz w:val="22"/>
                <w:szCs w:val="22"/>
              </w:rPr>
              <w:t>штука</w:t>
            </w:r>
          </w:p>
        </w:tc>
        <w:tc>
          <w:tcPr>
            <w:tcW w:w="708" w:type="dxa"/>
            <w:shd w:val="clear" w:color="auto" w:fill="auto"/>
            <w:vAlign w:val="center"/>
          </w:tcPr>
          <w:p w:rsidR="003D1ECD" w:rsidRPr="009572A1" w:rsidRDefault="00091C4C" w:rsidP="005566F0">
            <w:pPr>
              <w:jc w:val="center"/>
              <w:rPr>
                <w:color w:val="000000"/>
                <w:sz w:val="22"/>
                <w:szCs w:val="22"/>
              </w:rPr>
            </w:pPr>
            <w:r>
              <w:rPr>
                <w:color w:val="000000"/>
                <w:sz w:val="22"/>
                <w:szCs w:val="22"/>
              </w:rPr>
              <w:t xml:space="preserve"> </w:t>
            </w:r>
            <w:r w:rsidR="0070475B">
              <w:rPr>
                <w:color w:val="000000"/>
                <w:sz w:val="22"/>
                <w:szCs w:val="22"/>
              </w:rPr>
              <w:t>7</w:t>
            </w:r>
            <w:r w:rsidR="005566F0">
              <w:rPr>
                <w:color w:val="000000"/>
                <w:sz w:val="22"/>
                <w:szCs w:val="22"/>
              </w:rPr>
              <w:t>6</w:t>
            </w:r>
          </w:p>
        </w:tc>
        <w:tc>
          <w:tcPr>
            <w:tcW w:w="992" w:type="dxa"/>
            <w:shd w:val="clear" w:color="auto" w:fill="auto"/>
            <w:vAlign w:val="center"/>
          </w:tcPr>
          <w:p w:rsidR="003D1ECD" w:rsidRPr="00D7416C" w:rsidRDefault="00BA6874" w:rsidP="003857BA">
            <w:pPr>
              <w:jc w:val="center"/>
            </w:pPr>
            <w:r>
              <w:t xml:space="preserve"> </w:t>
            </w:r>
          </w:p>
        </w:tc>
        <w:tc>
          <w:tcPr>
            <w:tcW w:w="1134" w:type="dxa"/>
            <w:shd w:val="clear" w:color="auto" w:fill="auto"/>
            <w:vAlign w:val="center"/>
          </w:tcPr>
          <w:p w:rsidR="003D1ECD" w:rsidRPr="003857BA" w:rsidRDefault="00BA6874" w:rsidP="003857BA">
            <w:pPr>
              <w:jc w:val="center"/>
            </w:pPr>
            <w:r>
              <w:t xml:space="preserve"> </w:t>
            </w:r>
          </w:p>
        </w:tc>
      </w:tr>
      <w:tr w:rsidR="00F24664" w:rsidRPr="0048550F" w:rsidTr="003D1ECD">
        <w:trPr>
          <w:cantSplit/>
          <w:trHeight w:val="20"/>
        </w:trPr>
        <w:tc>
          <w:tcPr>
            <w:tcW w:w="567" w:type="dxa"/>
            <w:shd w:val="clear" w:color="auto" w:fill="auto"/>
          </w:tcPr>
          <w:p w:rsidR="00F24664" w:rsidRPr="0048550F" w:rsidRDefault="00F24664" w:rsidP="00F24664">
            <w:pPr>
              <w:numPr>
                <w:ilvl w:val="0"/>
                <w:numId w:val="7"/>
              </w:numPr>
              <w:ind w:left="0" w:firstLine="0"/>
              <w:jc w:val="center"/>
              <w:rPr>
                <w:color w:val="000000"/>
                <w:sz w:val="22"/>
                <w:szCs w:val="22"/>
              </w:rPr>
            </w:pPr>
          </w:p>
        </w:tc>
        <w:tc>
          <w:tcPr>
            <w:tcW w:w="1985" w:type="dxa"/>
            <w:shd w:val="clear" w:color="auto" w:fill="auto"/>
          </w:tcPr>
          <w:p w:rsidR="00F24664" w:rsidRPr="00BB0D49" w:rsidRDefault="00F24664" w:rsidP="00593E50">
            <w:pPr>
              <w:rPr>
                <w:sz w:val="22"/>
                <w:szCs w:val="22"/>
              </w:rPr>
            </w:pPr>
            <w:r w:rsidRPr="00543D90">
              <w:rPr>
                <w:sz w:val="22"/>
                <w:szCs w:val="22"/>
              </w:rPr>
              <w:t>Государственный флаг Российской Федерации</w:t>
            </w:r>
            <w:r w:rsidRPr="00BB0D49">
              <w:rPr>
                <w:sz w:val="22"/>
                <w:szCs w:val="22"/>
              </w:rPr>
              <w:t xml:space="preserve"> (</w:t>
            </w:r>
            <w:r w:rsidR="00593E50">
              <w:rPr>
                <w:sz w:val="22"/>
                <w:szCs w:val="22"/>
              </w:rPr>
              <w:t>700</w:t>
            </w:r>
            <w:r w:rsidRPr="00BB0D49">
              <w:rPr>
                <w:sz w:val="22"/>
                <w:szCs w:val="22"/>
              </w:rPr>
              <w:t xml:space="preserve"> х </w:t>
            </w:r>
            <w:r w:rsidR="00593E50">
              <w:rPr>
                <w:sz w:val="22"/>
                <w:szCs w:val="22"/>
              </w:rPr>
              <w:t>120</w:t>
            </w:r>
            <w:r w:rsidRPr="00BB0D49">
              <w:rPr>
                <w:sz w:val="22"/>
                <w:szCs w:val="22"/>
              </w:rPr>
              <w:t>0 мм)</w:t>
            </w:r>
          </w:p>
        </w:tc>
        <w:tc>
          <w:tcPr>
            <w:tcW w:w="4394" w:type="dxa"/>
          </w:tcPr>
          <w:p w:rsidR="00F24664" w:rsidRPr="00543D90" w:rsidRDefault="00F24664" w:rsidP="00F24664">
            <w:pPr>
              <w:rPr>
                <w:color w:val="000000"/>
                <w:sz w:val="22"/>
                <w:szCs w:val="22"/>
              </w:rPr>
            </w:pPr>
            <w:r w:rsidRPr="00543D90">
              <w:rPr>
                <w:color w:val="000000"/>
                <w:sz w:val="22"/>
                <w:szCs w:val="22"/>
              </w:rPr>
              <w:t>Вид флага (знамени</w:t>
            </w:r>
            <w:proofErr w:type="gramStart"/>
            <w:r w:rsidRPr="00543D90">
              <w:rPr>
                <w:color w:val="000000"/>
                <w:sz w:val="22"/>
                <w:szCs w:val="22"/>
              </w:rPr>
              <w:t>)</w:t>
            </w:r>
            <w:r>
              <w:rPr>
                <w:color w:val="000000"/>
                <w:sz w:val="22"/>
                <w:szCs w:val="22"/>
              </w:rPr>
              <w:t>:</w:t>
            </w:r>
            <w:r w:rsidRPr="00543D90">
              <w:rPr>
                <w:color w:val="000000"/>
                <w:sz w:val="22"/>
                <w:szCs w:val="22"/>
              </w:rPr>
              <w:tab/>
            </w:r>
            <w:proofErr w:type="gramEnd"/>
            <w:r w:rsidRPr="00543D90">
              <w:rPr>
                <w:color w:val="000000"/>
                <w:sz w:val="22"/>
                <w:szCs w:val="22"/>
              </w:rPr>
              <w:t>Государственный флаг Российской Федерации</w:t>
            </w:r>
          </w:p>
          <w:p w:rsidR="00F24664" w:rsidRPr="00543D90" w:rsidRDefault="00F24664" w:rsidP="00F24664">
            <w:pPr>
              <w:rPr>
                <w:color w:val="000000"/>
                <w:sz w:val="22"/>
                <w:szCs w:val="22"/>
              </w:rPr>
            </w:pPr>
            <w:r w:rsidRPr="00543D90">
              <w:rPr>
                <w:color w:val="000000"/>
                <w:sz w:val="22"/>
                <w:szCs w:val="22"/>
              </w:rPr>
              <w:t>Вид флажной продукции</w:t>
            </w:r>
            <w:r>
              <w:rPr>
                <w:color w:val="000000"/>
                <w:sz w:val="22"/>
                <w:szCs w:val="22"/>
              </w:rPr>
              <w:t>:</w:t>
            </w:r>
            <w:r w:rsidRPr="00543D90">
              <w:rPr>
                <w:color w:val="000000"/>
                <w:sz w:val="22"/>
                <w:szCs w:val="22"/>
              </w:rPr>
              <w:t xml:space="preserve"> </w:t>
            </w:r>
            <w:r w:rsidRPr="00543D90">
              <w:rPr>
                <w:color w:val="000000"/>
                <w:sz w:val="22"/>
                <w:szCs w:val="22"/>
              </w:rPr>
              <w:tab/>
              <w:t>Флаг</w:t>
            </w:r>
          </w:p>
          <w:p w:rsidR="00F24664" w:rsidRPr="00543D90" w:rsidRDefault="00F24664" w:rsidP="00F24664">
            <w:pPr>
              <w:rPr>
                <w:color w:val="000000"/>
                <w:sz w:val="22"/>
                <w:szCs w:val="22"/>
              </w:rPr>
            </w:pPr>
            <w:r w:rsidRPr="00543D90">
              <w:rPr>
                <w:color w:val="000000"/>
                <w:sz w:val="22"/>
                <w:szCs w:val="22"/>
              </w:rPr>
              <w:t>По типу использования</w:t>
            </w:r>
            <w:r>
              <w:rPr>
                <w:color w:val="000000"/>
                <w:sz w:val="22"/>
                <w:szCs w:val="22"/>
              </w:rPr>
              <w:t xml:space="preserve">: </w:t>
            </w:r>
            <w:r w:rsidRPr="00543D90">
              <w:rPr>
                <w:color w:val="000000"/>
                <w:sz w:val="22"/>
                <w:szCs w:val="22"/>
              </w:rPr>
              <w:t>На открытом воздухе</w:t>
            </w:r>
          </w:p>
          <w:p w:rsidR="00F24664" w:rsidRPr="00543D90" w:rsidRDefault="00F24664" w:rsidP="00F24664">
            <w:pPr>
              <w:rPr>
                <w:color w:val="000000"/>
                <w:sz w:val="22"/>
                <w:szCs w:val="22"/>
              </w:rPr>
            </w:pPr>
            <w:r w:rsidRPr="00543D90">
              <w:rPr>
                <w:color w:val="000000"/>
                <w:sz w:val="22"/>
                <w:szCs w:val="22"/>
              </w:rPr>
              <w:t>Тип</w:t>
            </w:r>
            <w:r>
              <w:rPr>
                <w:color w:val="000000"/>
                <w:sz w:val="22"/>
                <w:szCs w:val="22"/>
              </w:rPr>
              <w:t>:</w:t>
            </w:r>
            <w:r w:rsidRPr="00543D90">
              <w:rPr>
                <w:color w:val="000000"/>
                <w:sz w:val="22"/>
                <w:szCs w:val="22"/>
              </w:rPr>
              <w:t xml:space="preserve"> </w:t>
            </w:r>
            <w:r w:rsidRPr="00543D90">
              <w:rPr>
                <w:color w:val="000000"/>
                <w:sz w:val="22"/>
                <w:szCs w:val="22"/>
              </w:rPr>
              <w:tab/>
              <w:t>Двусторонний</w:t>
            </w:r>
          </w:p>
          <w:p w:rsidR="00F24664" w:rsidRPr="00543D90" w:rsidRDefault="00F24664" w:rsidP="00F24664">
            <w:pPr>
              <w:rPr>
                <w:color w:val="000000"/>
                <w:sz w:val="22"/>
                <w:szCs w:val="22"/>
              </w:rPr>
            </w:pPr>
            <w:r w:rsidRPr="00543D90">
              <w:rPr>
                <w:color w:val="000000"/>
                <w:sz w:val="22"/>
                <w:szCs w:val="22"/>
              </w:rPr>
              <w:t>Ткань</w:t>
            </w:r>
            <w:r>
              <w:rPr>
                <w:color w:val="000000"/>
                <w:sz w:val="22"/>
                <w:szCs w:val="22"/>
              </w:rPr>
              <w:t>:</w:t>
            </w:r>
            <w:r w:rsidRPr="00543D90">
              <w:rPr>
                <w:color w:val="000000"/>
                <w:sz w:val="22"/>
                <w:szCs w:val="22"/>
              </w:rPr>
              <w:t xml:space="preserve"> </w:t>
            </w:r>
            <w:r w:rsidRPr="00543D90">
              <w:rPr>
                <w:color w:val="000000"/>
                <w:sz w:val="22"/>
                <w:szCs w:val="22"/>
              </w:rPr>
              <w:tab/>
              <w:t>флажная сетка (110гр.)</w:t>
            </w:r>
          </w:p>
          <w:p w:rsidR="00F24664" w:rsidRPr="00543D90" w:rsidRDefault="00F24664" w:rsidP="00F24664">
            <w:pPr>
              <w:rPr>
                <w:color w:val="000000"/>
                <w:sz w:val="22"/>
                <w:szCs w:val="22"/>
              </w:rPr>
            </w:pPr>
            <w:r w:rsidRPr="00543D90">
              <w:rPr>
                <w:color w:val="000000"/>
                <w:sz w:val="22"/>
                <w:szCs w:val="22"/>
              </w:rPr>
              <w:t>Размер</w:t>
            </w:r>
            <w:r>
              <w:rPr>
                <w:color w:val="000000"/>
                <w:sz w:val="22"/>
                <w:szCs w:val="22"/>
              </w:rPr>
              <w:t xml:space="preserve">: </w:t>
            </w:r>
            <w:r w:rsidRPr="00543D90">
              <w:rPr>
                <w:color w:val="000000"/>
                <w:sz w:val="22"/>
                <w:szCs w:val="22"/>
              </w:rPr>
              <w:t>1</w:t>
            </w:r>
            <w:r>
              <w:rPr>
                <w:color w:val="000000"/>
                <w:sz w:val="22"/>
                <w:szCs w:val="22"/>
              </w:rPr>
              <w:t>20</w:t>
            </w:r>
            <w:r w:rsidRPr="00543D90">
              <w:rPr>
                <w:color w:val="000000"/>
                <w:sz w:val="22"/>
                <w:szCs w:val="22"/>
              </w:rPr>
              <w:t xml:space="preserve">0 х </w:t>
            </w:r>
            <w:r>
              <w:rPr>
                <w:color w:val="000000"/>
                <w:sz w:val="22"/>
                <w:szCs w:val="22"/>
              </w:rPr>
              <w:t>7</w:t>
            </w:r>
            <w:r w:rsidRPr="00543D90">
              <w:rPr>
                <w:color w:val="000000"/>
                <w:sz w:val="22"/>
                <w:szCs w:val="22"/>
              </w:rPr>
              <w:t>00 мм</w:t>
            </w:r>
          </w:p>
          <w:p w:rsidR="00F24664" w:rsidRDefault="00F24664" w:rsidP="00F24664">
            <w:pPr>
              <w:rPr>
                <w:color w:val="000000"/>
                <w:sz w:val="22"/>
                <w:szCs w:val="22"/>
              </w:rPr>
            </w:pPr>
            <w:r w:rsidRPr="00543D90">
              <w:rPr>
                <w:color w:val="000000"/>
                <w:sz w:val="22"/>
                <w:szCs w:val="22"/>
              </w:rPr>
              <w:t>Тип крепления полотнища</w:t>
            </w:r>
            <w:r>
              <w:rPr>
                <w:color w:val="000000"/>
                <w:sz w:val="22"/>
                <w:szCs w:val="22"/>
              </w:rPr>
              <w:t xml:space="preserve">: </w:t>
            </w:r>
            <w:r w:rsidRPr="00543D90">
              <w:rPr>
                <w:color w:val="000000"/>
                <w:sz w:val="22"/>
                <w:szCs w:val="22"/>
              </w:rPr>
              <w:t>Металлический флагшток (диаметр 25 мм)</w:t>
            </w:r>
          </w:p>
          <w:p w:rsidR="00F24664" w:rsidRPr="0048550F" w:rsidRDefault="00562245" w:rsidP="00F24664">
            <w:pPr>
              <w:rPr>
                <w:color w:val="000000"/>
                <w:sz w:val="22"/>
                <w:szCs w:val="22"/>
              </w:rPr>
            </w:pPr>
            <w:r>
              <w:rPr>
                <w:noProof/>
                <w:color w:val="000000"/>
                <w:sz w:val="22"/>
                <w:szCs w:val="22"/>
              </w:rPr>
              <w:drawing>
                <wp:inline distT="0" distB="0" distL="0" distR="0">
                  <wp:extent cx="1436370" cy="7283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6370" cy="728345"/>
                          </a:xfrm>
                          <a:prstGeom prst="rect">
                            <a:avLst/>
                          </a:prstGeom>
                          <a:noFill/>
                        </pic:spPr>
                      </pic:pic>
                    </a:graphicData>
                  </a:graphic>
                </wp:inline>
              </w:drawing>
            </w:r>
          </w:p>
        </w:tc>
        <w:tc>
          <w:tcPr>
            <w:tcW w:w="851" w:type="dxa"/>
            <w:shd w:val="clear" w:color="auto" w:fill="auto"/>
            <w:vAlign w:val="center"/>
          </w:tcPr>
          <w:p w:rsidR="00F24664" w:rsidRPr="0048550F" w:rsidRDefault="00F24664" w:rsidP="00F24664">
            <w:pPr>
              <w:jc w:val="center"/>
              <w:rPr>
                <w:color w:val="000000"/>
                <w:sz w:val="22"/>
                <w:szCs w:val="22"/>
              </w:rPr>
            </w:pPr>
            <w:r w:rsidRPr="0048550F">
              <w:rPr>
                <w:color w:val="000000"/>
                <w:sz w:val="22"/>
                <w:szCs w:val="22"/>
              </w:rPr>
              <w:t>штука</w:t>
            </w:r>
          </w:p>
        </w:tc>
        <w:tc>
          <w:tcPr>
            <w:tcW w:w="708" w:type="dxa"/>
            <w:shd w:val="clear" w:color="auto" w:fill="auto"/>
            <w:vAlign w:val="center"/>
          </w:tcPr>
          <w:p w:rsidR="00F24664" w:rsidRDefault="0070475B" w:rsidP="00F24664">
            <w:pPr>
              <w:jc w:val="center"/>
              <w:rPr>
                <w:color w:val="000000"/>
                <w:sz w:val="22"/>
                <w:szCs w:val="22"/>
              </w:rPr>
            </w:pPr>
            <w:r>
              <w:rPr>
                <w:color w:val="000000"/>
                <w:sz w:val="22"/>
                <w:szCs w:val="22"/>
              </w:rPr>
              <w:t>2</w:t>
            </w:r>
          </w:p>
        </w:tc>
        <w:tc>
          <w:tcPr>
            <w:tcW w:w="992" w:type="dxa"/>
            <w:shd w:val="clear" w:color="auto" w:fill="auto"/>
            <w:vAlign w:val="center"/>
          </w:tcPr>
          <w:p w:rsidR="00F24664" w:rsidRPr="00D7416C" w:rsidRDefault="00BA6874" w:rsidP="00F24664">
            <w:pPr>
              <w:jc w:val="center"/>
            </w:pPr>
            <w:r>
              <w:t xml:space="preserve"> </w:t>
            </w:r>
          </w:p>
        </w:tc>
        <w:tc>
          <w:tcPr>
            <w:tcW w:w="1134" w:type="dxa"/>
            <w:shd w:val="clear" w:color="auto" w:fill="auto"/>
            <w:vAlign w:val="center"/>
          </w:tcPr>
          <w:p w:rsidR="00F24664" w:rsidRPr="003857BA" w:rsidRDefault="00BA6874" w:rsidP="00F24664">
            <w:pPr>
              <w:jc w:val="center"/>
            </w:pPr>
            <w:r>
              <w:t xml:space="preserve"> </w:t>
            </w:r>
          </w:p>
        </w:tc>
      </w:tr>
      <w:tr w:rsidR="00F24664" w:rsidRPr="0050368A" w:rsidTr="003D1ECD">
        <w:trPr>
          <w:cantSplit/>
          <w:trHeight w:val="20"/>
        </w:trPr>
        <w:tc>
          <w:tcPr>
            <w:tcW w:w="567" w:type="dxa"/>
            <w:shd w:val="clear" w:color="auto" w:fill="auto"/>
          </w:tcPr>
          <w:p w:rsidR="00F24664" w:rsidRPr="0048550F" w:rsidRDefault="00F24664" w:rsidP="00F24664">
            <w:pPr>
              <w:jc w:val="center"/>
              <w:rPr>
                <w:color w:val="000000"/>
                <w:sz w:val="22"/>
                <w:szCs w:val="22"/>
              </w:rPr>
            </w:pPr>
          </w:p>
        </w:tc>
        <w:tc>
          <w:tcPr>
            <w:tcW w:w="1985" w:type="dxa"/>
            <w:shd w:val="clear" w:color="auto" w:fill="auto"/>
          </w:tcPr>
          <w:p w:rsidR="00F24664" w:rsidRPr="0048550F" w:rsidRDefault="00F24664" w:rsidP="00F24664">
            <w:pPr>
              <w:jc w:val="center"/>
              <w:rPr>
                <w:rFonts w:eastAsia="Calibri"/>
                <w:color w:val="000000"/>
                <w:sz w:val="22"/>
                <w:szCs w:val="22"/>
                <w:lang w:eastAsia="en-US"/>
              </w:rPr>
            </w:pPr>
          </w:p>
        </w:tc>
        <w:tc>
          <w:tcPr>
            <w:tcW w:w="4394" w:type="dxa"/>
          </w:tcPr>
          <w:p w:rsidR="00F24664" w:rsidRPr="0048550F" w:rsidRDefault="00F24664" w:rsidP="00F24664">
            <w:pPr>
              <w:jc w:val="center"/>
              <w:rPr>
                <w:color w:val="000000"/>
                <w:sz w:val="22"/>
                <w:szCs w:val="22"/>
              </w:rPr>
            </w:pPr>
          </w:p>
        </w:tc>
        <w:tc>
          <w:tcPr>
            <w:tcW w:w="851" w:type="dxa"/>
            <w:shd w:val="clear" w:color="auto" w:fill="auto"/>
          </w:tcPr>
          <w:p w:rsidR="00F24664" w:rsidRPr="0048550F" w:rsidRDefault="00F24664" w:rsidP="00F24664">
            <w:pPr>
              <w:jc w:val="center"/>
              <w:rPr>
                <w:color w:val="000000"/>
                <w:sz w:val="22"/>
                <w:szCs w:val="22"/>
              </w:rPr>
            </w:pPr>
          </w:p>
        </w:tc>
        <w:tc>
          <w:tcPr>
            <w:tcW w:w="708" w:type="dxa"/>
            <w:shd w:val="clear" w:color="auto" w:fill="auto"/>
          </w:tcPr>
          <w:p w:rsidR="00F24664" w:rsidRPr="0048550F" w:rsidRDefault="00F24664" w:rsidP="00F24664">
            <w:pPr>
              <w:jc w:val="center"/>
              <w:rPr>
                <w:color w:val="000000"/>
                <w:sz w:val="22"/>
                <w:szCs w:val="22"/>
              </w:rPr>
            </w:pPr>
          </w:p>
        </w:tc>
        <w:tc>
          <w:tcPr>
            <w:tcW w:w="992" w:type="dxa"/>
            <w:shd w:val="clear" w:color="auto" w:fill="auto"/>
          </w:tcPr>
          <w:p w:rsidR="00F24664" w:rsidRPr="0048550F" w:rsidRDefault="00F24664" w:rsidP="00F24664">
            <w:pPr>
              <w:jc w:val="right"/>
              <w:rPr>
                <w:color w:val="000000"/>
                <w:sz w:val="22"/>
                <w:szCs w:val="22"/>
              </w:rPr>
            </w:pPr>
            <w:r w:rsidRPr="0048550F">
              <w:rPr>
                <w:color w:val="000000"/>
                <w:sz w:val="22"/>
                <w:szCs w:val="22"/>
              </w:rPr>
              <w:t>Всего:</w:t>
            </w:r>
          </w:p>
        </w:tc>
        <w:tc>
          <w:tcPr>
            <w:tcW w:w="1134" w:type="dxa"/>
            <w:shd w:val="clear" w:color="auto" w:fill="auto"/>
          </w:tcPr>
          <w:p w:rsidR="00F24664" w:rsidRPr="003857BA" w:rsidRDefault="00BA6874" w:rsidP="00F24664">
            <w:pPr>
              <w:jc w:val="center"/>
            </w:pPr>
            <w:r>
              <w:t xml:space="preserve"> </w:t>
            </w:r>
          </w:p>
        </w:tc>
      </w:tr>
    </w:tbl>
    <w:p w:rsidR="0050368A" w:rsidRDefault="0050368A" w:rsidP="0050368A">
      <w:pPr>
        <w:widowControl w:val="0"/>
        <w:autoSpaceDE w:val="0"/>
        <w:autoSpaceDN w:val="0"/>
        <w:adjustRightInd w:val="0"/>
        <w:rPr>
          <w:b/>
          <w:sz w:val="22"/>
          <w:szCs w:val="22"/>
        </w:rPr>
      </w:pPr>
    </w:p>
    <w:p w:rsidR="00771A4A" w:rsidRDefault="00771A4A" w:rsidP="0050368A">
      <w:pPr>
        <w:widowControl w:val="0"/>
        <w:autoSpaceDE w:val="0"/>
        <w:autoSpaceDN w:val="0"/>
        <w:adjustRightInd w:val="0"/>
        <w:rPr>
          <w:b/>
          <w:sz w:val="22"/>
          <w:szCs w:val="22"/>
        </w:rPr>
      </w:pPr>
      <w:r w:rsidRPr="00771A4A">
        <w:rPr>
          <w:b/>
          <w:sz w:val="22"/>
          <w:szCs w:val="22"/>
        </w:rPr>
        <w:t>Товар должен соответствовать требованиям, указанным в Приказе Минфина России от 29.10.2019 N 169н «Об учреждении геральдического знака - эмблемы и флага Федеральной налоговой службы» вместе с «Положением о геральдическом знаке - эмблеме и флаге Федеральной налоговой службы» (Зарегистрировано в Минюсте России 03.12.2019 N 56673)</w:t>
      </w:r>
      <w:r w:rsidR="00E67C8C">
        <w:rPr>
          <w:b/>
          <w:sz w:val="22"/>
          <w:szCs w:val="22"/>
        </w:rPr>
        <w:t>.</w:t>
      </w:r>
    </w:p>
    <w:p w:rsidR="00771A4A" w:rsidRDefault="00771A4A" w:rsidP="0050368A">
      <w:pPr>
        <w:widowControl w:val="0"/>
        <w:autoSpaceDE w:val="0"/>
        <w:autoSpaceDN w:val="0"/>
        <w:adjustRightInd w:val="0"/>
        <w:rPr>
          <w:b/>
          <w:sz w:val="22"/>
          <w:szCs w:val="22"/>
        </w:rPr>
      </w:pPr>
    </w:p>
    <w:p w:rsidR="0050368A" w:rsidRDefault="0050368A" w:rsidP="0050368A">
      <w:pPr>
        <w:widowControl w:val="0"/>
        <w:autoSpaceDE w:val="0"/>
        <w:autoSpaceDN w:val="0"/>
        <w:adjustRightInd w:val="0"/>
        <w:rPr>
          <w:sz w:val="22"/>
          <w:szCs w:val="22"/>
        </w:rPr>
      </w:pPr>
      <w:r w:rsidRPr="00283F35">
        <w:rPr>
          <w:b/>
          <w:sz w:val="22"/>
          <w:szCs w:val="22"/>
        </w:rPr>
        <w:t>Итого (цена Контракта</w:t>
      </w:r>
      <w:r w:rsidRPr="00283F35">
        <w:rPr>
          <w:bCs/>
          <w:sz w:val="22"/>
          <w:szCs w:val="22"/>
        </w:rPr>
        <w:t>)</w:t>
      </w:r>
      <w:r w:rsidRPr="00283F35">
        <w:rPr>
          <w:sz w:val="22"/>
          <w:szCs w:val="22"/>
        </w:rPr>
        <w:t xml:space="preserve">: </w:t>
      </w:r>
      <w:r w:rsidRPr="003857BA">
        <w:rPr>
          <w:sz w:val="22"/>
          <w:szCs w:val="22"/>
        </w:rPr>
        <w:t xml:space="preserve">составляет </w:t>
      </w:r>
      <w:r w:rsidR="00BA6874">
        <w:rPr>
          <w:color w:val="000000"/>
          <w:sz w:val="22"/>
          <w:szCs w:val="22"/>
        </w:rPr>
        <w:t>_________________________</w:t>
      </w:r>
      <w:r w:rsidRPr="00DD1A43">
        <w:rPr>
          <w:sz w:val="22"/>
          <w:szCs w:val="22"/>
        </w:rPr>
        <w:t>.</w:t>
      </w:r>
    </w:p>
    <w:p w:rsidR="004C223A" w:rsidRDefault="004C223A" w:rsidP="0050368A">
      <w:pPr>
        <w:widowControl w:val="0"/>
        <w:autoSpaceDE w:val="0"/>
        <w:autoSpaceDN w:val="0"/>
        <w:adjustRightInd w:val="0"/>
        <w:rPr>
          <w:sz w:val="22"/>
          <w:szCs w:val="22"/>
        </w:rPr>
      </w:pPr>
    </w:p>
    <w:p w:rsidR="00771A4A" w:rsidRDefault="00771A4A" w:rsidP="0050368A">
      <w:pPr>
        <w:widowControl w:val="0"/>
        <w:autoSpaceDE w:val="0"/>
        <w:autoSpaceDN w:val="0"/>
        <w:adjustRightInd w:val="0"/>
        <w:rPr>
          <w:sz w:val="22"/>
          <w:szCs w:val="22"/>
        </w:rPr>
      </w:pPr>
    </w:p>
    <w:tbl>
      <w:tblPr>
        <w:tblW w:w="10173" w:type="dxa"/>
        <w:tblLook w:val="04A0" w:firstRow="1" w:lastRow="0" w:firstColumn="1" w:lastColumn="0" w:noHBand="0" w:noVBand="1"/>
      </w:tblPr>
      <w:tblGrid>
        <w:gridCol w:w="5495"/>
        <w:gridCol w:w="4678"/>
      </w:tblGrid>
      <w:tr w:rsidR="00771A4A" w:rsidRPr="00C6443D" w:rsidTr="00E70472">
        <w:tc>
          <w:tcPr>
            <w:tcW w:w="5495" w:type="dxa"/>
          </w:tcPr>
          <w:p w:rsidR="00771A4A" w:rsidRPr="00C6443D" w:rsidRDefault="00771A4A" w:rsidP="00E70472">
            <w:pPr>
              <w:keepNext/>
              <w:keepLines/>
              <w:suppressAutoHyphens/>
              <w:rPr>
                <w:sz w:val="22"/>
                <w:szCs w:val="22"/>
              </w:rPr>
            </w:pPr>
            <w:r w:rsidRPr="00C6443D">
              <w:rPr>
                <w:sz w:val="22"/>
                <w:szCs w:val="22"/>
              </w:rPr>
              <w:t>Заказчик</w:t>
            </w:r>
          </w:p>
          <w:p w:rsidR="00771A4A" w:rsidRPr="00C6443D" w:rsidRDefault="00771A4A" w:rsidP="00E70472">
            <w:pPr>
              <w:suppressAutoHyphens/>
              <w:rPr>
                <w:sz w:val="22"/>
                <w:szCs w:val="22"/>
              </w:rPr>
            </w:pPr>
            <w:r w:rsidRPr="00C6443D">
              <w:rPr>
                <w:sz w:val="22"/>
                <w:szCs w:val="22"/>
              </w:rPr>
              <w:t xml:space="preserve">Управление Федеральной налоговой </w:t>
            </w:r>
          </w:p>
          <w:p w:rsidR="00771A4A" w:rsidRPr="00C6443D" w:rsidRDefault="00771A4A" w:rsidP="00E70472">
            <w:pPr>
              <w:keepNext/>
              <w:keepLines/>
              <w:suppressAutoHyphens/>
              <w:rPr>
                <w:sz w:val="22"/>
                <w:szCs w:val="22"/>
              </w:rPr>
            </w:pPr>
            <w:r w:rsidRPr="00C6443D">
              <w:rPr>
                <w:sz w:val="22"/>
                <w:szCs w:val="22"/>
              </w:rPr>
              <w:t>службы по Новосибирской области</w:t>
            </w:r>
          </w:p>
          <w:p w:rsidR="00771A4A" w:rsidRPr="00C6443D" w:rsidRDefault="00771A4A" w:rsidP="00E70472">
            <w:pPr>
              <w:keepNext/>
              <w:keepLines/>
              <w:suppressAutoHyphens/>
              <w:rPr>
                <w:sz w:val="22"/>
                <w:szCs w:val="22"/>
              </w:rPr>
            </w:pPr>
          </w:p>
        </w:tc>
        <w:tc>
          <w:tcPr>
            <w:tcW w:w="4678" w:type="dxa"/>
          </w:tcPr>
          <w:p w:rsidR="00771A4A" w:rsidRPr="00C6443D" w:rsidRDefault="00771A4A" w:rsidP="00E70472">
            <w:pPr>
              <w:keepNext/>
              <w:keepLines/>
              <w:suppressAutoHyphens/>
              <w:rPr>
                <w:sz w:val="22"/>
                <w:szCs w:val="22"/>
              </w:rPr>
            </w:pPr>
            <w:r w:rsidRPr="00C6443D">
              <w:rPr>
                <w:sz w:val="22"/>
                <w:szCs w:val="22"/>
              </w:rPr>
              <w:t>Поставщик</w:t>
            </w:r>
          </w:p>
          <w:p w:rsidR="00771A4A" w:rsidRPr="00C6443D" w:rsidRDefault="00BA6874" w:rsidP="00E70472">
            <w:pPr>
              <w:keepNext/>
              <w:keepLines/>
              <w:suppressAutoHyphens/>
              <w:rPr>
                <w:sz w:val="22"/>
                <w:szCs w:val="22"/>
              </w:rPr>
            </w:pPr>
            <w:r>
              <w:rPr>
                <w:color w:val="000000"/>
                <w:sz w:val="22"/>
                <w:szCs w:val="22"/>
              </w:rPr>
              <w:t xml:space="preserve"> </w:t>
            </w:r>
          </w:p>
        </w:tc>
      </w:tr>
      <w:tr w:rsidR="00771A4A" w:rsidRPr="00C6443D" w:rsidTr="00E70472">
        <w:tc>
          <w:tcPr>
            <w:tcW w:w="5495" w:type="dxa"/>
          </w:tcPr>
          <w:p w:rsidR="00771A4A" w:rsidRPr="00C6443D" w:rsidRDefault="00771A4A" w:rsidP="00E70472">
            <w:pPr>
              <w:keepNext/>
              <w:keepLines/>
              <w:suppressAutoHyphens/>
              <w:jc w:val="both"/>
              <w:rPr>
                <w:sz w:val="22"/>
                <w:szCs w:val="22"/>
              </w:rPr>
            </w:pPr>
          </w:p>
        </w:tc>
        <w:tc>
          <w:tcPr>
            <w:tcW w:w="4678" w:type="dxa"/>
          </w:tcPr>
          <w:p w:rsidR="00771A4A" w:rsidRPr="00C6443D" w:rsidRDefault="00771A4A" w:rsidP="00E70472">
            <w:pPr>
              <w:keepNext/>
              <w:keepLines/>
              <w:suppressAutoHyphens/>
              <w:jc w:val="both"/>
              <w:rPr>
                <w:sz w:val="22"/>
                <w:szCs w:val="22"/>
              </w:rPr>
            </w:pPr>
          </w:p>
        </w:tc>
      </w:tr>
      <w:tr w:rsidR="00771A4A" w:rsidRPr="00C6443D" w:rsidTr="00E70472">
        <w:tc>
          <w:tcPr>
            <w:tcW w:w="5495" w:type="dxa"/>
          </w:tcPr>
          <w:p w:rsidR="00771A4A" w:rsidRPr="00C6443D" w:rsidRDefault="00771A4A" w:rsidP="00E70472">
            <w:pPr>
              <w:keepNext/>
              <w:keepLines/>
              <w:suppressAutoHyphens/>
              <w:jc w:val="both"/>
              <w:rPr>
                <w:sz w:val="22"/>
                <w:szCs w:val="22"/>
              </w:rPr>
            </w:pPr>
            <w:r w:rsidRPr="00C6443D">
              <w:rPr>
                <w:sz w:val="22"/>
                <w:szCs w:val="22"/>
              </w:rPr>
              <w:t xml:space="preserve">____________________/ </w:t>
            </w:r>
            <w:r w:rsidR="00BA6874">
              <w:rPr>
                <w:sz w:val="22"/>
                <w:szCs w:val="22"/>
              </w:rPr>
              <w:t xml:space="preserve"> </w:t>
            </w:r>
          </w:p>
          <w:p w:rsidR="00771A4A" w:rsidRPr="00C6443D" w:rsidRDefault="00771A4A" w:rsidP="00E70472">
            <w:pPr>
              <w:keepNext/>
              <w:keepLines/>
              <w:suppressAutoHyphens/>
              <w:jc w:val="both"/>
              <w:rPr>
                <w:sz w:val="22"/>
                <w:szCs w:val="22"/>
                <w:lang w:val="en-US"/>
              </w:rPr>
            </w:pPr>
            <w:r w:rsidRPr="00C6443D">
              <w:rPr>
                <w:sz w:val="22"/>
                <w:szCs w:val="22"/>
              </w:rPr>
              <w:t>МП</w:t>
            </w:r>
          </w:p>
        </w:tc>
        <w:tc>
          <w:tcPr>
            <w:tcW w:w="4678" w:type="dxa"/>
          </w:tcPr>
          <w:p w:rsidR="00771A4A" w:rsidRPr="00C6443D" w:rsidRDefault="00771A4A" w:rsidP="00E70472">
            <w:pPr>
              <w:keepNext/>
              <w:keepLines/>
              <w:suppressAutoHyphens/>
              <w:jc w:val="both"/>
              <w:rPr>
                <w:sz w:val="22"/>
                <w:szCs w:val="22"/>
              </w:rPr>
            </w:pPr>
            <w:r w:rsidRPr="00C6443D">
              <w:rPr>
                <w:sz w:val="22"/>
                <w:szCs w:val="22"/>
              </w:rPr>
              <w:t xml:space="preserve">____________________/ </w:t>
            </w:r>
            <w:r w:rsidR="00BA6874">
              <w:rPr>
                <w:color w:val="000000"/>
                <w:sz w:val="22"/>
                <w:szCs w:val="22"/>
              </w:rPr>
              <w:t xml:space="preserve"> </w:t>
            </w:r>
          </w:p>
          <w:p w:rsidR="00771A4A" w:rsidRPr="00C6443D" w:rsidRDefault="00771A4A" w:rsidP="00E70472">
            <w:pPr>
              <w:keepNext/>
              <w:keepLines/>
              <w:suppressAutoHyphens/>
              <w:jc w:val="both"/>
              <w:rPr>
                <w:sz w:val="22"/>
                <w:szCs w:val="22"/>
                <w:lang w:val="en-US"/>
              </w:rPr>
            </w:pPr>
            <w:r w:rsidRPr="00C6443D">
              <w:rPr>
                <w:sz w:val="22"/>
                <w:szCs w:val="22"/>
              </w:rPr>
              <w:t>МП</w:t>
            </w:r>
          </w:p>
        </w:tc>
      </w:tr>
    </w:tbl>
    <w:p w:rsidR="00771A4A" w:rsidRDefault="00771A4A" w:rsidP="0050368A">
      <w:pPr>
        <w:widowControl w:val="0"/>
        <w:autoSpaceDE w:val="0"/>
        <w:autoSpaceDN w:val="0"/>
        <w:adjustRightInd w:val="0"/>
        <w:rPr>
          <w:sz w:val="22"/>
          <w:szCs w:val="22"/>
        </w:rPr>
      </w:pPr>
    </w:p>
    <w:p w:rsidR="00771A4A" w:rsidRDefault="00771A4A" w:rsidP="0050368A">
      <w:pPr>
        <w:widowControl w:val="0"/>
        <w:autoSpaceDE w:val="0"/>
        <w:autoSpaceDN w:val="0"/>
        <w:adjustRightInd w:val="0"/>
        <w:rPr>
          <w:sz w:val="22"/>
          <w:szCs w:val="22"/>
        </w:rPr>
      </w:pPr>
    </w:p>
    <w:p w:rsidR="00771A4A" w:rsidRDefault="00771A4A" w:rsidP="0050368A">
      <w:pPr>
        <w:widowControl w:val="0"/>
        <w:autoSpaceDE w:val="0"/>
        <w:autoSpaceDN w:val="0"/>
        <w:adjustRightInd w:val="0"/>
        <w:rPr>
          <w:sz w:val="22"/>
          <w:szCs w:val="22"/>
        </w:rPr>
      </w:pPr>
    </w:p>
    <w:p w:rsidR="004C223A" w:rsidRDefault="004C223A" w:rsidP="0050368A">
      <w:pPr>
        <w:widowControl w:val="0"/>
        <w:autoSpaceDE w:val="0"/>
        <w:autoSpaceDN w:val="0"/>
        <w:adjustRightInd w:val="0"/>
        <w:rPr>
          <w:sz w:val="22"/>
          <w:szCs w:val="22"/>
        </w:rPr>
      </w:pPr>
    </w:p>
    <w:p w:rsidR="004C223A" w:rsidRPr="00DD1A43" w:rsidRDefault="004C223A" w:rsidP="0050368A">
      <w:pPr>
        <w:widowControl w:val="0"/>
        <w:autoSpaceDE w:val="0"/>
        <w:autoSpaceDN w:val="0"/>
        <w:adjustRightInd w:val="0"/>
        <w:rPr>
          <w:sz w:val="22"/>
          <w:szCs w:val="22"/>
        </w:rPr>
      </w:pPr>
      <w:bookmarkStart w:id="1" w:name="_GoBack"/>
      <w:bookmarkEnd w:id="1"/>
    </w:p>
    <w:p w:rsidR="0050368A" w:rsidRDefault="0050368A" w:rsidP="0050368A">
      <w:pPr>
        <w:widowControl w:val="0"/>
        <w:autoSpaceDE w:val="0"/>
        <w:autoSpaceDN w:val="0"/>
        <w:adjustRightInd w:val="0"/>
        <w:rPr>
          <w:sz w:val="22"/>
          <w:szCs w:val="22"/>
        </w:rPr>
      </w:pPr>
    </w:p>
    <w:p w:rsidR="0050368A" w:rsidRPr="00283F35" w:rsidRDefault="0050368A" w:rsidP="0050368A">
      <w:pPr>
        <w:widowControl w:val="0"/>
        <w:autoSpaceDE w:val="0"/>
        <w:autoSpaceDN w:val="0"/>
        <w:adjustRightInd w:val="0"/>
        <w:rPr>
          <w:sz w:val="22"/>
          <w:szCs w:val="22"/>
        </w:rPr>
      </w:pPr>
    </w:p>
    <w:p w:rsidR="00DC1430" w:rsidRDefault="00DC1430" w:rsidP="00A5252D">
      <w:pPr>
        <w:jc w:val="right"/>
        <w:rPr>
          <w:sz w:val="22"/>
          <w:szCs w:val="22"/>
        </w:rPr>
        <w:sectPr w:rsidR="00DC1430" w:rsidSect="003D1ECD">
          <w:pgSz w:w="11907" w:h="16840"/>
          <w:pgMar w:top="1134" w:right="567" w:bottom="709" w:left="1276" w:header="573" w:footer="0" w:gutter="0"/>
          <w:cols w:space="720"/>
          <w:titlePg/>
          <w:docGrid w:linePitch="272"/>
        </w:sectPr>
      </w:pPr>
    </w:p>
    <w:p w:rsidR="00A5252D" w:rsidRPr="00283F35" w:rsidRDefault="00C83C6C" w:rsidP="00A5252D">
      <w:pPr>
        <w:jc w:val="right"/>
        <w:rPr>
          <w:sz w:val="22"/>
          <w:szCs w:val="22"/>
        </w:rPr>
      </w:pPr>
      <w:r w:rsidRPr="00283F35">
        <w:rPr>
          <w:sz w:val="22"/>
          <w:szCs w:val="22"/>
        </w:rPr>
        <w:lastRenderedPageBreak/>
        <w:t>При</w:t>
      </w:r>
      <w:r w:rsidR="00A5252D" w:rsidRPr="00283F35">
        <w:rPr>
          <w:sz w:val="22"/>
          <w:szCs w:val="22"/>
        </w:rPr>
        <w:t>ложение № 2 к Контракту</w:t>
      </w:r>
    </w:p>
    <w:p w:rsidR="00302A34" w:rsidRPr="00283F35" w:rsidRDefault="00302A34" w:rsidP="00302A34">
      <w:pPr>
        <w:jc w:val="right"/>
        <w:rPr>
          <w:sz w:val="22"/>
          <w:szCs w:val="22"/>
        </w:rPr>
      </w:pPr>
      <w:r w:rsidRPr="00283F35">
        <w:rPr>
          <w:sz w:val="22"/>
          <w:szCs w:val="22"/>
        </w:rPr>
        <w:t>от «___»</w:t>
      </w:r>
      <w:r w:rsidR="00CB61C5">
        <w:rPr>
          <w:sz w:val="22"/>
          <w:szCs w:val="22"/>
        </w:rPr>
        <w:t xml:space="preserve"> </w:t>
      </w:r>
      <w:r w:rsidR="006C0BF8">
        <w:rPr>
          <w:sz w:val="22"/>
          <w:szCs w:val="22"/>
        </w:rPr>
        <w:t>_______</w:t>
      </w:r>
      <w:r w:rsidR="000D3D80" w:rsidRPr="000D3D80">
        <w:rPr>
          <w:sz w:val="22"/>
          <w:szCs w:val="22"/>
        </w:rPr>
        <w:t xml:space="preserve"> </w:t>
      </w:r>
      <w:r w:rsidR="00334FF4">
        <w:rPr>
          <w:sz w:val="22"/>
          <w:szCs w:val="22"/>
        </w:rPr>
        <w:t>2026</w:t>
      </w:r>
      <w:r w:rsidRPr="00283F35">
        <w:rPr>
          <w:sz w:val="22"/>
          <w:szCs w:val="22"/>
        </w:rPr>
        <w:t xml:space="preserve"> г. №</w:t>
      </w:r>
      <w:r>
        <w:rPr>
          <w:sz w:val="22"/>
          <w:szCs w:val="22"/>
        </w:rPr>
        <w:t xml:space="preserve"> </w:t>
      </w:r>
      <w:r w:rsidR="004332AA">
        <w:rPr>
          <w:sz w:val="22"/>
          <w:szCs w:val="22"/>
        </w:rPr>
        <w:t>___</w:t>
      </w:r>
    </w:p>
    <w:p w:rsidR="00283F35" w:rsidRDefault="00283F35" w:rsidP="00235054">
      <w:pPr>
        <w:widowControl w:val="0"/>
        <w:autoSpaceDE w:val="0"/>
        <w:autoSpaceDN w:val="0"/>
        <w:adjustRightInd w:val="0"/>
        <w:jc w:val="center"/>
        <w:rPr>
          <w:b/>
          <w:sz w:val="22"/>
          <w:szCs w:val="22"/>
        </w:rPr>
      </w:pPr>
    </w:p>
    <w:p w:rsidR="00A5252D" w:rsidRDefault="00A5252D" w:rsidP="00235054">
      <w:pPr>
        <w:widowControl w:val="0"/>
        <w:autoSpaceDE w:val="0"/>
        <w:autoSpaceDN w:val="0"/>
        <w:adjustRightInd w:val="0"/>
        <w:jc w:val="center"/>
        <w:rPr>
          <w:b/>
          <w:sz w:val="22"/>
          <w:szCs w:val="22"/>
        </w:rPr>
      </w:pPr>
      <w:r w:rsidRPr="00283F35">
        <w:rPr>
          <w:b/>
          <w:sz w:val="22"/>
          <w:szCs w:val="22"/>
        </w:rPr>
        <w:t>СПИСОК ГРУЗОПОЛУЧАТЕЛЕЙ И КОЛИЧЕСТВО ПОСТАВЛЯЕМОГО ТОВАРА</w:t>
      </w:r>
    </w:p>
    <w:p w:rsidR="00235054" w:rsidRDefault="00235054" w:rsidP="00235054">
      <w:pPr>
        <w:widowControl w:val="0"/>
        <w:autoSpaceDE w:val="0"/>
        <w:autoSpaceDN w:val="0"/>
        <w:adjustRightInd w:val="0"/>
        <w:jc w:val="center"/>
        <w:rPr>
          <w:b/>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613"/>
      </w:tblGrid>
      <w:tr w:rsidR="00235054" w:rsidRPr="00060C2A" w:rsidTr="0070475B">
        <w:trPr>
          <w:trHeight w:val="20"/>
        </w:trPr>
        <w:tc>
          <w:tcPr>
            <w:tcW w:w="1242" w:type="dxa"/>
            <w:shd w:val="clear" w:color="auto" w:fill="auto"/>
            <w:vAlign w:val="center"/>
          </w:tcPr>
          <w:p w:rsidR="00235054" w:rsidRPr="00060C2A" w:rsidRDefault="00235054" w:rsidP="00235054">
            <w:pPr>
              <w:suppressAutoHyphens/>
              <w:jc w:val="center"/>
              <w:rPr>
                <w:b/>
              </w:rPr>
            </w:pPr>
            <w:r w:rsidRPr="00060C2A">
              <w:rPr>
                <w:b/>
              </w:rPr>
              <w:t>№ ИФНС</w:t>
            </w:r>
          </w:p>
        </w:tc>
        <w:tc>
          <w:tcPr>
            <w:tcW w:w="8613" w:type="dxa"/>
            <w:shd w:val="clear" w:color="auto" w:fill="auto"/>
            <w:vAlign w:val="center"/>
          </w:tcPr>
          <w:p w:rsidR="00235054" w:rsidRPr="00060C2A" w:rsidRDefault="00235054" w:rsidP="00235054">
            <w:pPr>
              <w:suppressAutoHyphens/>
              <w:jc w:val="center"/>
              <w:rPr>
                <w:b/>
              </w:rPr>
            </w:pPr>
            <w:r w:rsidRPr="00060C2A">
              <w:rPr>
                <w:b/>
              </w:rPr>
              <w:t>Грузополучатель, адрес грузополучателя, ИНН/КПП, ответственное лицо</w:t>
            </w:r>
          </w:p>
        </w:tc>
      </w:tr>
      <w:tr w:rsidR="00235054" w:rsidRPr="00060C2A" w:rsidTr="0070475B">
        <w:trPr>
          <w:trHeight w:val="20"/>
        </w:trPr>
        <w:tc>
          <w:tcPr>
            <w:tcW w:w="1242" w:type="dxa"/>
            <w:shd w:val="clear" w:color="auto" w:fill="auto"/>
            <w:vAlign w:val="center"/>
          </w:tcPr>
          <w:p w:rsidR="00235054" w:rsidRPr="00060C2A" w:rsidRDefault="00235054" w:rsidP="00235054">
            <w:pPr>
              <w:suppressAutoHyphens/>
              <w:jc w:val="center"/>
              <w:rPr>
                <w:b/>
              </w:rPr>
            </w:pPr>
            <w:r w:rsidRPr="00060C2A">
              <w:rPr>
                <w:b/>
              </w:rPr>
              <w:t>5400</w:t>
            </w:r>
          </w:p>
        </w:tc>
        <w:tc>
          <w:tcPr>
            <w:tcW w:w="8613" w:type="dxa"/>
            <w:shd w:val="clear" w:color="auto" w:fill="auto"/>
            <w:vAlign w:val="center"/>
          </w:tcPr>
          <w:p w:rsidR="00235054" w:rsidRPr="00060C2A" w:rsidRDefault="00235054" w:rsidP="00235054">
            <w:pPr>
              <w:suppressAutoHyphens/>
              <w:jc w:val="both"/>
            </w:pPr>
            <w:r w:rsidRPr="00060C2A">
              <w:t xml:space="preserve">УФНС России по Новосибирской области, </w:t>
            </w:r>
          </w:p>
          <w:p w:rsidR="00235054" w:rsidRPr="00060C2A" w:rsidRDefault="00235054" w:rsidP="00235054">
            <w:pPr>
              <w:suppressAutoHyphens/>
              <w:jc w:val="both"/>
            </w:pPr>
            <w:r w:rsidRPr="00060C2A">
              <w:t xml:space="preserve">630005, г. Новосибирск, ул. Каменская, 49, 1 этаж, </w:t>
            </w:r>
          </w:p>
          <w:p w:rsidR="00060C2A" w:rsidRPr="00060C2A" w:rsidRDefault="00235054" w:rsidP="00235054">
            <w:pPr>
              <w:suppressAutoHyphens/>
              <w:jc w:val="both"/>
            </w:pPr>
            <w:r w:rsidRPr="00060C2A">
              <w:t xml:space="preserve">ИНН 5406299616 / КПП 540601001, </w:t>
            </w:r>
          </w:p>
          <w:p w:rsidR="00235054" w:rsidRPr="00060C2A" w:rsidRDefault="00235054" w:rsidP="00367E10">
            <w:pPr>
              <w:suppressAutoHyphens/>
              <w:jc w:val="both"/>
            </w:pPr>
            <w:r w:rsidRPr="00060C2A">
              <w:t>Ермилова Марина Анатольевна, тел. (383) 316-21-70, вн. 11-37, моб. 8-923-256-62-42.</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5402</w:t>
            </w:r>
          </w:p>
        </w:tc>
        <w:tc>
          <w:tcPr>
            <w:tcW w:w="8613" w:type="dxa"/>
            <w:shd w:val="clear" w:color="auto" w:fill="auto"/>
          </w:tcPr>
          <w:p w:rsidR="00336C0A" w:rsidRPr="00367E10" w:rsidRDefault="00336C0A" w:rsidP="00B14A44">
            <w:pPr>
              <w:suppressAutoHyphens/>
              <w:spacing w:line="276" w:lineRule="auto"/>
              <w:jc w:val="both"/>
            </w:pPr>
            <w:r w:rsidRPr="00367E10">
              <w:t>Межрайонная ИФНС России №</w:t>
            </w:r>
            <w:r w:rsidR="005566F0">
              <w:t xml:space="preserve"> </w:t>
            </w:r>
            <w:r w:rsidRPr="00367E10">
              <w:t xml:space="preserve">18 по Новосибирской области, </w:t>
            </w:r>
          </w:p>
          <w:p w:rsidR="00336C0A" w:rsidRPr="00367E10" w:rsidRDefault="00336C0A" w:rsidP="00B14A44">
            <w:pPr>
              <w:suppressAutoHyphens/>
              <w:spacing w:line="276" w:lineRule="auto"/>
              <w:jc w:val="both"/>
            </w:pPr>
            <w:r w:rsidRPr="00367E10">
              <w:t xml:space="preserve">630082, г. Новосибирск, ул. Дачная, 60, 2 этаж </w:t>
            </w:r>
          </w:p>
          <w:p w:rsidR="00060C2A" w:rsidRPr="00367E10" w:rsidRDefault="00336C0A" w:rsidP="00336C0A">
            <w:pPr>
              <w:suppressAutoHyphens/>
              <w:spacing w:line="276" w:lineRule="auto"/>
              <w:jc w:val="both"/>
            </w:pPr>
            <w:r w:rsidRPr="00367E10">
              <w:t xml:space="preserve">ИНН 5402195246 / КПП 540201001, </w:t>
            </w:r>
          </w:p>
          <w:p w:rsidR="00336C0A" w:rsidRPr="00367E10" w:rsidRDefault="00091C4C" w:rsidP="00367E10">
            <w:pPr>
              <w:suppressAutoHyphens/>
              <w:spacing w:line="276" w:lineRule="auto"/>
              <w:jc w:val="both"/>
            </w:pPr>
            <w:r w:rsidRPr="00091C4C">
              <w:t>Желтова Ирина Викторовна, тел.: (383) 316-24-95 (доб. 22-33), 8-905-077-73-70; Примакова Галина Анатольевна, тел.</w:t>
            </w:r>
            <w:proofErr w:type="gramStart"/>
            <w:r w:rsidRPr="00091C4C">
              <w:t>:  (</w:t>
            </w:r>
            <w:proofErr w:type="gramEnd"/>
            <w:r w:rsidRPr="00091C4C">
              <w:t>383) 316-21-95  (доб. 22-30), 8-913-465-22-05</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5403</w:t>
            </w:r>
          </w:p>
        </w:tc>
        <w:tc>
          <w:tcPr>
            <w:tcW w:w="8613" w:type="dxa"/>
            <w:shd w:val="clear" w:color="auto" w:fill="auto"/>
          </w:tcPr>
          <w:p w:rsidR="00336C0A" w:rsidRPr="00367E10" w:rsidRDefault="00336C0A" w:rsidP="00B14A44">
            <w:pPr>
              <w:suppressAutoHyphens/>
              <w:spacing w:line="276" w:lineRule="auto"/>
              <w:jc w:val="both"/>
            </w:pPr>
            <w:proofErr w:type="gramStart"/>
            <w:r w:rsidRPr="00367E10">
              <w:t>Межрайонная  ИФНС</w:t>
            </w:r>
            <w:proofErr w:type="gramEnd"/>
            <w:r w:rsidRPr="00367E10">
              <w:t xml:space="preserve"> России №</w:t>
            </w:r>
            <w:r w:rsidR="005566F0">
              <w:t xml:space="preserve"> 1</w:t>
            </w:r>
            <w:r w:rsidRPr="00367E10">
              <w:t xml:space="preserve">9 по Новосибирской области, </w:t>
            </w:r>
          </w:p>
          <w:p w:rsidR="00060C2A" w:rsidRPr="00367E10" w:rsidRDefault="00336C0A" w:rsidP="00B14A44">
            <w:pPr>
              <w:suppressAutoHyphens/>
              <w:spacing w:line="276" w:lineRule="auto"/>
              <w:jc w:val="both"/>
            </w:pPr>
            <w:r w:rsidRPr="00367E10">
              <w:t xml:space="preserve">630088, г. Новосибирск, ул. Сибиряков-Гвардейцев, 59/2 (1 этаж) </w:t>
            </w:r>
          </w:p>
          <w:p w:rsidR="00060C2A" w:rsidRPr="00367E10" w:rsidRDefault="00336C0A" w:rsidP="00B14A44">
            <w:pPr>
              <w:suppressAutoHyphens/>
              <w:spacing w:line="276" w:lineRule="auto"/>
              <w:jc w:val="both"/>
            </w:pPr>
            <w:r w:rsidRPr="00367E10">
              <w:t xml:space="preserve">ИНН 5403174070 / КПП 540301001, </w:t>
            </w:r>
          </w:p>
          <w:p w:rsidR="00336C0A" w:rsidRPr="00367E10" w:rsidRDefault="00060C2A" w:rsidP="00060C2A">
            <w:pPr>
              <w:suppressAutoHyphens/>
              <w:spacing w:line="276" w:lineRule="auto"/>
              <w:jc w:val="both"/>
            </w:pPr>
            <w:r w:rsidRPr="00367E10">
              <w:t>В</w:t>
            </w:r>
            <w:r w:rsidR="00336C0A" w:rsidRPr="00367E10">
              <w:t xml:space="preserve">ыжутович Юрий Геннадьевич, </w:t>
            </w:r>
            <w:r w:rsidR="00367E10" w:rsidRPr="00367E10">
              <w:t>тел. (383) 316-22-</w:t>
            </w:r>
            <w:proofErr w:type="gramStart"/>
            <w:r w:rsidR="00367E10" w:rsidRPr="00367E10">
              <w:t>14  доб.</w:t>
            </w:r>
            <w:proofErr w:type="gramEnd"/>
            <w:r w:rsidR="00367E10" w:rsidRPr="00367E10">
              <w:t xml:space="preserve"> 24-31, </w:t>
            </w:r>
            <w:r w:rsidR="00336C0A" w:rsidRPr="00367E10">
              <w:t>моб. 8-913-942-45-42</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5404</w:t>
            </w:r>
          </w:p>
        </w:tc>
        <w:tc>
          <w:tcPr>
            <w:tcW w:w="8613" w:type="dxa"/>
            <w:shd w:val="clear" w:color="auto" w:fill="auto"/>
            <w:vAlign w:val="center"/>
          </w:tcPr>
          <w:p w:rsidR="00060C2A" w:rsidRPr="00367E10" w:rsidRDefault="00336C0A" w:rsidP="00B14A44">
            <w:proofErr w:type="gramStart"/>
            <w:r w:rsidRPr="00367E10">
              <w:t>Межрайонная  ИФНС</w:t>
            </w:r>
            <w:proofErr w:type="gramEnd"/>
            <w:r w:rsidRPr="00367E10">
              <w:t xml:space="preserve"> России №</w:t>
            </w:r>
            <w:r w:rsidR="005566F0">
              <w:t xml:space="preserve"> </w:t>
            </w:r>
            <w:r w:rsidRPr="00367E10">
              <w:t xml:space="preserve">20 по Новосибирской области, </w:t>
            </w:r>
          </w:p>
          <w:p w:rsidR="00060C2A" w:rsidRPr="00367E10" w:rsidRDefault="00336C0A" w:rsidP="00B14A44">
            <w:r w:rsidRPr="00367E10">
              <w:t xml:space="preserve">630054, г. Новосибирск, ул. Костычева, 20, (1этаж) </w:t>
            </w:r>
          </w:p>
          <w:p w:rsidR="00060C2A" w:rsidRPr="00367E10" w:rsidRDefault="00336C0A" w:rsidP="00060C2A">
            <w:r w:rsidRPr="00367E10">
              <w:t xml:space="preserve">ИНН 5404239731 / КПП 540401001, </w:t>
            </w:r>
          </w:p>
          <w:p w:rsidR="00336C0A" w:rsidRPr="00367E10" w:rsidRDefault="00336C0A" w:rsidP="00367E10">
            <w:r w:rsidRPr="00060C2A">
              <w:t xml:space="preserve">Рахчевский Владимир Андреевич: </w:t>
            </w:r>
            <w:r w:rsidRPr="00367E10">
              <w:t xml:space="preserve">(383) </w:t>
            </w:r>
            <w:r w:rsidRPr="00060C2A">
              <w:t>316-22-36 доб.28-</w:t>
            </w:r>
            <w:proofErr w:type="gramStart"/>
            <w:r w:rsidRPr="00060C2A">
              <w:t>96;</w:t>
            </w:r>
            <w:r w:rsidR="00060C2A" w:rsidRPr="00060C2A">
              <w:t xml:space="preserve"> </w:t>
            </w:r>
            <w:r w:rsidRPr="00060C2A">
              <w:t xml:space="preserve"> моб.8</w:t>
            </w:r>
            <w:proofErr w:type="gramEnd"/>
            <w:r w:rsidRPr="00060C2A">
              <w:t xml:space="preserve">-906-994-03-60; </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5405</w:t>
            </w:r>
          </w:p>
        </w:tc>
        <w:tc>
          <w:tcPr>
            <w:tcW w:w="8613" w:type="dxa"/>
            <w:shd w:val="clear" w:color="auto" w:fill="auto"/>
          </w:tcPr>
          <w:p w:rsidR="00060C2A" w:rsidRPr="00367E10" w:rsidRDefault="00336C0A" w:rsidP="00B14A44">
            <w:pPr>
              <w:suppressAutoHyphens/>
              <w:spacing w:line="276" w:lineRule="auto"/>
              <w:jc w:val="both"/>
            </w:pPr>
            <w:r w:rsidRPr="00367E10">
              <w:t>Межрайонная ИФНС России №</w:t>
            </w:r>
            <w:r w:rsidR="005566F0">
              <w:t xml:space="preserve"> </w:t>
            </w:r>
            <w:r w:rsidRPr="00367E10">
              <w:t xml:space="preserve">21 по Новосибирской области, </w:t>
            </w:r>
          </w:p>
          <w:p w:rsidR="00336C0A" w:rsidRPr="00367E10" w:rsidRDefault="00336C0A" w:rsidP="00B14A44">
            <w:pPr>
              <w:suppressAutoHyphens/>
              <w:spacing w:line="276" w:lineRule="auto"/>
              <w:jc w:val="both"/>
            </w:pPr>
            <w:proofErr w:type="gramStart"/>
            <w:r w:rsidRPr="00367E10">
              <w:t>630008  г.</w:t>
            </w:r>
            <w:proofErr w:type="gramEnd"/>
            <w:r w:rsidRPr="00367E10">
              <w:t xml:space="preserve"> Новосибирск, ул. Лескова, 140, (0 этаж)</w:t>
            </w:r>
          </w:p>
          <w:p w:rsidR="00060C2A" w:rsidRPr="00367E10" w:rsidRDefault="00336C0A" w:rsidP="00060C2A">
            <w:pPr>
              <w:suppressAutoHyphens/>
              <w:spacing w:line="276" w:lineRule="auto"/>
              <w:jc w:val="both"/>
            </w:pPr>
            <w:r w:rsidRPr="00367E10">
              <w:t xml:space="preserve">ИНН 5405285434 / КПП 540501001, </w:t>
            </w:r>
          </w:p>
          <w:p w:rsidR="00336C0A" w:rsidRPr="00367E10" w:rsidRDefault="00091C4C" w:rsidP="00060C2A">
            <w:pPr>
              <w:suppressAutoHyphens/>
              <w:spacing w:line="276" w:lineRule="auto"/>
              <w:jc w:val="both"/>
            </w:pPr>
            <w:r w:rsidRPr="00091C4C">
              <w:t>Смирнов Георгий Леонидович, тел. 8-913-956-87-35, (383) 316-26-32 (доб. 30-23).</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5406</w:t>
            </w:r>
          </w:p>
        </w:tc>
        <w:tc>
          <w:tcPr>
            <w:tcW w:w="8613" w:type="dxa"/>
            <w:shd w:val="clear" w:color="auto" w:fill="auto"/>
          </w:tcPr>
          <w:p w:rsidR="00060C2A" w:rsidRPr="00367E10" w:rsidRDefault="00336C0A" w:rsidP="00B14A44">
            <w:pPr>
              <w:suppressAutoHyphens/>
              <w:spacing w:line="276" w:lineRule="auto"/>
              <w:jc w:val="both"/>
            </w:pPr>
            <w:r w:rsidRPr="00367E10">
              <w:t>Межрайонная ИФНС России №</w:t>
            </w:r>
            <w:r w:rsidR="005566F0">
              <w:t xml:space="preserve"> </w:t>
            </w:r>
            <w:r w:rsidRPr="00367E10">
              <w:t xml:space="preserve">22 по Новосибирской области, </w:t>
            </w:r>
          </w:p>
          <w:p w:rsidR="00060C2A" w:rsidRPr="00367E10" w:rsidRDefault="00336C0A" w:rsidP="00B14A44">
            <w:pPr>
              <w:suppressAutoHyphens/>
              <w:spacing w:line="276" w:lineRule="auto"/>
              <w:jc w:val="both"/>
            </w:pPr>
            <w:r w:rsidRPr="00367E10">
              <w:t xml:space="preserve">630007, г. Новосибирск, ул. Октябрьская магистраль, 4/1 (2 этаж) </w:t>
            </w:r>
          </w:p>
          <w:p w:rsidR="00060C2A" w:rsidRPr="00367E10" w:rsidRDefault="00336C0A" w:rsidP="00B14A44">
            <w:pPr>
              <w:suppressAutoHyphens/>
              <w:spacing w:line="276" w:lineRule="auto"/>
              <w:jc w:val="both"/>
            </w:pPr>
            <w:r w:rsidRPr="00367E10">
              <w:t xml:space="preserve">ИНН 5406300124 / КПП 540601001, </w:t>
            </w:r>
          </w:p>
          <w:p w:rsidR="00336C0A" w:rsidRPr="00367E10" w:rsidRDefault="00336C0A" w:rsidP="00B14A44">
            <w:pPr>
              <w:suppressAutoHyphens/>
              <w:spacing w:line="276" w:lineRule="auto"/>
              <w:jc w:val="both"/>
            </w:pPr>
            <w:r w:rsidRPr="00060C2A">
              <w:t xml:space="preserve">Елтонский Георгий Николаевич тел. </w:t>
            </w:r>
            <w:r w:rsidR="00367E10" w:rsidRPr="00367E10">
              <w:t>(383) 316-47-</w:t>
            </w:r>
            <w:proofErr w:type="gramStart"/>
            <w:r w:rsidR="00367E10" w:rsidRPr="00367E10">
              <w:t>70  доб.</w:t>
            </w:r>
            <w:proofErr w:type="gramEnd"/>
            <w:r w:rsidR="00367E10" w:rsidRPr="00367E10">
              <w:t xml:space="preserve"> 33-46</w:t>
            </w:r>
            <w:r w:rsidR="00367E10">
              <w:t>, моб.</w:t>
            </w:r>
            <w:r w:rsidR="00367E10" w:rsidRPr="00367E10">
              <w:t xml:space="preserve"> </w:t>
            </w:r>
            <w:r w:rsidRPr="00060C2A">
              <w:t>8 913-913-97-77</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5410</w:t>
            </w:r>
          </w:p>
        </w:tc>
        <w:tc>
          <w:tcPr>
            <w:tcW w:w="8613" w:type="dxa"/>
            <w:shd w:val="clear" w:color="auto" w:fill="auto"/>
          </w:tcPr>
          <w:p w:rsidR="00060C2A" w:rsidRPr="00367E10" w:rsidRDefault="00336C0A" w:rsidP="00B14A44">
            <w:pPr>
              <w:suppressAutoHyphens/>
              <w:spacing w:line="276" w:lineRule="auto"/>
              <w:jc w:val="both"/>
            </w:pPr>
            <w:r w:rsidRPr="00367E10">
              <w:t>Межрайонная ИФНС России №</w:t>
            </w:r>
            <w:r w:rsidR="005566F0">
              <w:t xml:space="preserve"> </w:t>
            </w:r>
            <w:r w:rsidRPr="00367E10">
              <w:t xml:space="preserve">23 по Новосибирской области, </w:t>
            </w:r>
          </w:p>
          <w:p w:rsidR="00336C0A" w:rsidRPr="00367E10" w:rsidRDefault="00336C0A" w:rsidP="00B14A44">
            <w:pPr>
              <w:suppressAutoHyphens/>
              <w:spacing w:line="276" w:lineRule="auto"/>
              <w:jc w:val="both"/>
            </w:pPr>
            <w:r w:rsidRPr="00367E10">
              <w:t>630110, г. Новосибирск, ул. Новая Заря, 45, (3 этаж)</w:t>
            </w:r>
          </w:p>
          <w:p w:rsidR="00060C2A" w:rsidRPr="00367E10" w:rsidRDefault="00336C0A" w:rsidP="00B14A44">
            <w:pPr>
              <w:suppressAutoHyphens/>
              <w:spacing w:line="276" w:lineRule="auto"/>
              <w:jc w:val="both"/>
            </w:pPr>
            <w:r w:rsidRPr="00367E10">
              <w:t xml:space="preserve">ИНН 5410000109 / КПП 541001001, </w:t>
            </w:r>
          </w:p>
          <w:p w:rsidR="00336C0A" w:rsidRPr="00367E10" w:rsidRDefault="00336C0A" w:rsidP="00B14A44">
            <w:pPr>
              <w:suppressAutoHyphens/>
              <w:spacing w:line="276" w:lineRule="auto"/>
              <w:jc w:val="both"/>
            </w:pPr>
            <w:r w:rsidRPr="00060C2A">
              <w:t xml:space="preserve">Антоненко Лариса </w:t>
            </w:r>
            <w:proofErr w:type="gramStart"/>
            <w:r w:rsidRPr="00060C2A">
              <w:t>Анатольевна</w:t>
            </w:r>
            <w:r w:rsidRPr="00367E10">
              <w:t xml:space="preserve">  тел.</w:t>
            </w:r>
            <w:proofErr w:type="gramEnd"/>
            <w:r w:rsidR="00367E10" w:rsidRPr="00367E10">
              <w:t xml:space="preserve"> (383) 316-47-75  доб. 37-28, моб.</w:t>
            </w:r>
            <w:r w:rsidRPr="00367E10">
              <w:t xml:space="preserve"> </w:t>
            </w:r>
            <w:r w:rsidRPr="00060C2A">
              <w:t>8 913-909-70-99</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5473</w:t>
            </w:r>
          </w:p>
        </w:tc>
        <w:tc>
          <w:tcPr>
            <w:tcW w:w="8613" w:type="dxa"/>
            <w:shd w:val="clear" w:color="auto" w:fill="auto"/>
          </w:tcPr>
          <w:p w:rsidR="00060C2A" w:rsidRPr="00367E10" w:rsidRDefault="00336C0A" w:rsidP="00B14A44">
            <w:pPr>
              <w:suppressAutoHyphens/>
              <w:spacing w:line="276" w:lineRule="auto"/>
            </w:pPr>
            <w:r w:rsidRPr="00367E10">
              <w:t>Межрайонная ИФНС России №</w:t>
            </w:r>
            <w:r w:rsidR="005566F0">
              <w:t xml:space="preserve"> </w:t>
            </w:r>
            <w:r w:rsidRPr="00367E10">
              <w:t xml:space="preserve">24 по Новосибирской области, </w:t>
            </w:r>
          </w:p>
          <w:p w:rsidR="00060C2A" w:rsidRPr="00367E10" w:rsidRDefault="00336C0A" w:rsidP="00B14A44">
            <w:pPr>
              <w:suppressAutoHyphens/>
              <w:spacing w:line="276" w:lineRule="auto"/>
            </w:pPr>
            <w:r w:rsidRPr="00367E10">
              <w:t xml:space="preserve">630128, г. </w:t>
            </w:r>
            <w:proofErr w:type="gramStart"/>
            <w:r w:rsidRPr="00367E10">
              <w:t xml:space="preserve">Новосибирск,   </w:t>
            </w:r>
            <w:proofErr w:type="gramEnd"/>
            <w:r w:rsidRPr="00367E10">
              <w:t xml:space="preserve">ул.  Кутателадзе, 16а, (этаж цокольный) </w:t>
            </w:r>
          </w:p>
          <w:p w:rsidR="00060C2A" w:rsidRPr="00367E10" w:rsidRDefault="00336C0A" w:rsidP="00B14A44">
            <w:pPr>
              <w:suppressAutoHyphens/>
              <w:spacing w:line="276" w:lineRule="auto"/>
            </w:pPr>
            <w:r w:rsidRPr="00367E10">
              <w:t xml:space="preserve">ИНН 5408230779 / КПП 540801001, </w:t>
            </w:r>
          </w:p>
          <w:p w:rsidR="00336C0A" w:rsidRPr="00367E10" w:rsidRDefault="00336C0A" w:rsidP="00367E10">
            <w:pPr>
              <w:suppressAutoHyphens/>
              <w:spacing w:line="276" w:lineRule="auto"/>
            </w:pPr>
            <w:r w:rsidRPr="00367E10">
              <w:t>Дроздов Андрей Дмитриевич, тел.</w:t>
            </w:r>
            <w:r w:rsidR="00367E10" w:rsidRPr="00367E10">
              <w:rPr>
                <w:color w:val="000000"/>
              </w:rPr>
              <w:t xml:space="preserve"> (383) 316-47-</w:t>
            </w:r>
            <w:proofErr w:type="gramStart"/>
            <w:r w:rsidR="00367E10" w:rsidRPr="00367E10">
              <w:rPr>
                <w:color w:val="000000"/>
              </w:rPr>
              <w:t>84  доб.</w:t>
            </w:r>
            <w:proofErr w:type="gramEnd"/>
            <w:r w:rsidR="00367E10" w:rsidRPr="00367E10">
              <w:rPr>
                <w:color w:val="000000"/>
              </w:rPr>
              <w:t xml:space="preserve"> 40-41,</w:t>
            </w:r>
            <w:r w:rsidRPr="00367E10">
              <w:t xml:space="preserve">: </w:t>
            </w:r>
            <w:r w:rsidR="00367E10">
              <w:t>моб</w:t>
            </w:r>
            <w:r w:rsidRPr="00367E10">
              <w:t>.8 913-459-28-40</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5476</w:t>
            </w:r>
          </w:p>
        </w:tc>
        <w:tc>
          <w:tcPr>
            <w:tcW w:w="8613" w:type="dxa"/>
            <w:shd w:val="clear" w:color="auto" w:fill="auto"/>
          </w:tcPr>
          <w:p w:rsidR="00060C2A" w:rsidRPr="00060C2A" w:rsidRDefault="00336C0A" w:rsidP="00B14A44">
            <w:pPr>
              <w:suppressAutoHyphens/>
              <w:spacing w:line="276" w:lineRule="auto"/>
              <w:jc w:val="both"/>
              <w:rPr>
                <w:rFonts w:eastAsia="Calibri"/>
                <w:color w:val="000000"/>
                <w:lang w:eastAsia="en-US"/>
              </w:rPr>
            </w:pPr>
            <w:r w:rsidRPr="00060C2A">
              <w:rPr>
                <w:rFonts w:eastAsia="Calibri"/>
                <w:color w:val="000000"/>
                <w:lang w:eastAsia="en-US"/>
              </w:rPr>
              <w:t>Межрайонная ИФНС России №</w:t>
            </w:r>
            <w:r w:rsidR="005566F0">
              <w:rPr>
                <w:rFonts w:eastAsia="Calibri"/>
                <w:color w:val="000000"/>
                <w:lang w:eastAsia="en-US"/>
              </w:rPr>
              <w:t xml:space="preserve"> </w:t>
            </w:r>
            <w:r w:rsidRPr="00060C2A">
              <w:rPr>
                <w:rFonts w:eastAsia="Calibri"/>
                <w:color w:val="000000"/>
                <w:lang w:eastAsia="en-US"/>
              </w:rPr>
              <w:t xml:space="preserve">16 по Новосибирской области, </w:t>
            </w:r>
          </w:p>
          <w:p w:rsidR="00336C0A" w:rsidRPr="00060C2A" w:rsidRDefault="00336C0A" w:rsidP="00B14A44">
            <w:pPr>
              <w:suppressAutoHyphens/>
              <w:spacing w:line="276" w:lineRule="auto"/>
              <w:jc w:val="both"/>
              <w:rPr>
                <w:rFonts w:eastAsia="Calibri"/>
                <w:lang w:eastAsia="en-US"/>
              </w:rPr>
            </w:pPr>
            <w:r w:rsidRPr="00060C2A">
              <w:rPr>
                <w:rFonts w:eastAsia="Calibri"/>
                <w:lang w:eastAsia="en-US"/>
              </w:rPr>
              <w:t xml:space="preserve">630108, г. </w:t>
            </w:r>
            <w:proofErr w:type="gramStart"/>
            <w:r w:rsidRPr="00060C2A">
              <w:rPr>
                <w:rFonts w:eastAsia="Calibri"/>
                <w:lang w:eastAsia="en-US"/>
              </w:rPr>
              <w:t>Новосибирск,  пл.</w:t>
            </w:r>
            <w:proofErr w:type="gramEnd"/>
            <w:r w:rsidRPr="00060C2A">
              <w:rPr>
                <w:rFonts w:eastAsia="Calibri"/>
                <w:lang w:eastAsia="en-US"/>
              </w:rPr>
              <w:t xml:space="preserve"> Труда, 1, (3 этаж)</w:t>
            </w:r>
          </w:p>
          <w:p w:rsidR="00060C2A" w:rsidRDefault="00336C0A" w:rsidP="00B14A44">
            <w:pPr>
              <w:suppressAutoHyphens/>
              <w:spacing w:line="276" w:lineRule="auto"/>
              <w:rPr>
                <w:rFonts w:eastAsia="Calibri"/>
                <w:lang w:eastAsia="en-US"/>
              </w:rPr>
            </w:pPr>
            <w:r w:rsidRPr="00060C2A">
              <w:rPr>
                <w:rFonts w:eastAsia="Calibri"/>
                <w:lang w:eastAsia="en-US"/>
              </w:rPr>
              <w:t xml:space="preserve">ИНН 5404403251 / КПП 540401001, </w:t>
            </w:r>
          </w:p>
          <w:p w:rsidR="00336C0A" w:rsidRPr="00060C2A" w:rsidRDefault="00336C0A" w:rsidP="00B14A44">
            <w:pPr>
              <w:suppressAutoHyphens/>
              <w:spacing w:line="276" w:lineRule="auto"/>
              <w:rPr>
                <w:rFonts w:eastAsia="Calibri"/>
                <w:color w:val="000000"/>
                <w:lang w:eastAsia="en-US"/>
              </w:rPr>
            </w:pPr>
            <w:r w:rsidRPr="00060C2A">
              <w:rPr>
                <w:rFonts w:eastAsia="Calibri"/>
                <w:lang w:eastAsia="en-US"/>
              </w:rPr>
              <w:t xml:space="preserve">Зиновьев Алексей Олегович, тел. (383) </w:t>
            </w:r>
            <w:r w:rsidRPr="00060C2A">
              <w:t xml:space="preserve">362-46-08, </w:t>
            </w:r>
            <w:r w:rsidR="00367E10">
              <w:t xml:space="preserve">моб. </w:t>
            </w:r>
            <w:r w:rsidRPr="00060C2A">
              <w:t>8-913-753-5352</w:t>
            </w:r>
          </w:p>
        </w:tc>
      </w:tr>
      <w:tr w:rsidR="00336C0A" w:rsidRPr="00060C2A" w:rsidTr="0070475B">
        <w:trPr>
          <w:trHeight w:val="20"/>
        </w:trPr>
        <w:tc>
          <w:tcPr>
            <w:tcW w:w="1242" w:type="dxa"/>
            <w:shd w:val="clear" w:color="auto" w:fill="auto"/>
            <w:vAlign w:val="center"/>
          </w:tcPr>
          <w:p w:rsidR="00336C0A" w:rsidRPr="00060C2A" w:rsidRDefault="00336C0A" w:rsidP="00B14A44">
            <w:pPr>
              <w:suppressAutoHyphens/>
              <w:spacing w:after="200" w:line="276" w:lineRule="auto"/>
              <w:jc w:val="center"/>
              <w:rPr>
                <w:rFonts w:eastAsia="Calibri"/>
                <w:b/>
                <w:lang w:eastAsia="en-US"/>
              </w:rPr>
            </w:pPr>
            <w:r w:rsidRPr="00060C2A">
              <w:rPr>
                <w:rFonts w:eastAsia="Calibri"/>
                <w:b/>
                <w:lang w:eastAsia="en-US"/>
              </w:rPr>
              <w:t>5477</w:t>
            </w:r>
          </w:p>
        </w:tc>
        <w:tc>
          <w:tcPr>
            <w:tcW w:w="8613" w:type="dxa"/>
            <w:shd w:val="clear" w:color="auto" w:fill="auto"/>
          </w:tcPr>
          <w:p w:rsidR="00060C2A" w:rsidRPr="00060C2A" w:rsidRDefault="00336C0A" w:rsidP="00B14A44">
            <w:pPr>
              <w:suppressAutoHyphens/>
              <w:spacing w:line="276" w:lineRule="auto"/>
              <w:jc w:val="both"/>
              <w:rPr>
                <w:rFonts w:eastAsia="Calibri"/>
                <w:color w:val="000000"/>
                <w:lang w:eastAsia="en-US"/>
              </w:rPr>
            </w:pPr>
            <w:r w:rsidRPr="00060C2A">
              <w:rPr>
                <w:rFonts w:eastAsia="Calibri"/>
                <w:color w:val="000000"/>
                <w:lang w:eastAsia="en-US"/>
              </w:rPr>
              <w:t>Межрайонная ИФНС России №</w:t>
            </w:r>
            <w:r w:rsidR="005566F0">
              <w:rPr>
                <w:rFonts w:eastAsia="Calibri"/>
                <w:color w:val="000000"/>
                <w:lang w:eastAsia="en-US"/>
              </w:rPr>
              <w:t xml:space="preserve"> </w:t>
            </w:r>
            <w:r w:rsidRPr="00060C2A">
              <w:rPr>
                <w:rFonts w:eastAsia="Calibri"/>
                <w:color w:val="000000"/>
                <w:lang w:eastAsia="en-US"/>
              </w:rPr>
              <w:t xml:space="preserve">17 по Новосибирской области, </w:t>
            </w:r>
          </w:p>
          <w:p w:rsidR="00336C0A" w:rsidRPr="00060C2A" w:rsidRDefault="00336C0A" w:rsidP="00B14A44">
            <w:pPr>
              <w:suppressAutoHyphens/>
              <w:spacing w:line="276" w:lineRule="auto"/>
              <w:jc w:val="both"/>
              <w:rPr>
                <w:rFonts w:eastAsia="Calibri"/>
                <w:lang w:eastAsia="en-US"/>
              </w:rPr>
            </w:pPr>
            <w:r w:rsidRPr="00060C2A">
              <w:rPr>
                <w:rFonts w:eastAsia="Calibri"/>
                <w:lang w:eastAsia="en-US"/>
              </w:rPr>
              <w:t xml:space="preserve">630008, г. </w:t>
            </w:r>
            <w:proofErr w:type="gramStart"/>
            <w:r w:rsidRPr="00060C2A">
              <w:rPr>
                <w:rFonts w:eastAsia="Calibri"/>
                <w:lang w:eastAsia="en-US"/>
              </w:rPr>
              <w:t>Новосибирск,  ул.</w:t>
            </w:r>
            <w:proofErr w:type="gramEnd"/>
            <w:r w:rsidRPr="00060C2A">
              <w:rPr>
                <w:rFonts w:eastAsia="Calibri"/>
                <w:lang w:eastAsia="en-US"/>
              </w:rPr>
              <w:t xml:space="preserve"> Кирова, 3Б, (1 этаж)</w:t>
            </w:r>
          </w:p>
          <w:p w:rsidR="00060C2A" w:rsidRPr="00060C2A" w:rsidRDefault="00336C0A" w:rsidP="00B14A44">
            <w:pPr>
              <w:suppressAutoHyphens/>
              <w:spacing w:line="276" w:lineRule="auto"/>
              <w:jc w:val="both"/>
            </w:pPr>
            <w:r w:rsidRPr="00060C2A">
              <w:rPr>
                <w:rFonts w:eastAsia="Calibri"/>
                <w:lang w:eastAsia="en-US"/>
              </w:rPr>
              <w:t xml:space="preserve">ИНН 5405066288 / КПП 540501001, </w:t>
            </w:r>
          </w:p>
          <w:p w:rsidR="00336C0A" w:rsidRPr="00060C2A" w:rsidRDefault="00060C2A" w:rsidP="00367E10">
            <w:pPr>
              <w:suppressAutoHyphens/>
              <w:spacing w:line="276" w:lineRule="auto"/>
              <w:jc w:val="both"/>
              <w:rPr>
                <w:rFonts w:eastAsia="Calibri"/>
                <w:color w:val="000000"/>
                <w:lang w:eastAsia="en-US"/>
              </w:rPr>
            </w:pPr>
            <w:r>
              <w:t>Б</w:t>
            </w:r>
            <w:r w:rsidR="00336C0A" w:rsidRPr="00060C2A">
              <w:t>алашов Андрей Вл</w:t>
            </w:r>
            <w:r w:rsidR="00367E10">
              <w:t xml:space="preserve">адимирович тел. (383)316-47-92 </w:t>
            </w:r>
            <w:r w:rsidR="00336C0A" w:rsidRPr="00060C2A">
              <w:t>доб.45-42, моб.8-913-069-49-33</w:t>
            </w:r>
          </w:p>
        </w:tc>
      </w:tr>
    </w:tbl>
    <w:p w:rsidR="00283F35" w:rsidRPr="00283F35" w:rsidRDefault="00283F35" w:rsidP="00A5252D">
      <w:pPr>
        <w:widowControl w:val="0"/>
        <w:autoSpaceDE w:val="0"/>
        <w:autoSpaceDN w:val="0"/>
        <w:adjustRightInd w:val="0"/>
        <w:spacing w:before="120" w:after="120"/>
        <w:jc w:val="center"/>
        <w:rPr>
          <w:b/>
          <w:sz w:val="22"/>
          <w:szCs w:val="22"/>
        </w:rPr>
      </w:pPr>
    </w:p>
    <w:p w:rsidR="00EC621F" w:rsidRDefault="00EC621F" w:rsidP="00A5252D">
      <w:pPr>
        <w:widowControl w:val="0"/>
        <w:autoSpaceDE w:val="0"/>
        <w:autoSpaceDN w:val="0"/>
        <w:adjustRightInd w:val="0"/>
        <w:spacing w:before="120" w:after="120"/>
        <w:jc w:val="center"/>
        <w:rPr>
          <w:b/>
          <w:sz w:val="22"/>
          <w:szCs w:val="22"/>
        </w:rPr>
      </w:pPr>
    </w:p>
    <w:p w:rsidR="00235054" w:rsidRDefault="00235054" w:rsidP="00A5252D">
      <w:pPr>
        <w:widowControl w:val="0"/>
        <w:autoSpaceDE w:val="0"/>
        <w:autoSpaceDN w:val="0"/>
        <w:adjustRightInd w:val="0"/>
        <w:spacing w:before="120" w:after="120"/>
        <w:jc w:val="center"/>
        <w:rPr>
          <w:b/>
          <w:sz w:val="22"/>
          <w:szCs w:val="22"/>
        </w:rPr>
        <w:sectPr w:rsidR="00235054" w:rsidSect="00EC621F">
          <w:pgSz w:w="11907" w:h="16840"/>
          <w:pgMar w:top="1134" w:right="567" w:bottom="709" w:left="1276" w:header="570" w:footer="0" w:gutter="0"/>
          <w:cols w:space="720"/>
          <w:titlePg/>
          <w:docGrid w:linePitch="272"/>
        </w:sectPr>
      </w:pPr>
    </w:p>
    <w:tbl>
      <w:tblPr>
        <w:tblW w:w="103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045"/>
        <w:gridCol w:w="850"/>
        <w:gridCol w:w="567"/>
        <w:gridCol w:w="709"/>
        <w:gridCol w:w="567"/>
        <w:gridCol w:w="709"/>
        <w:gridCol w:w="709"/>
        <w:gridCol w:w="696"/>
        <w:gridCol w:w="569"/>
        <w:gridCol w:w="711"/>
        <w:gridCol w:w="569"/>
        <w:gridCol w:w="569"/>
        <w:gridCol w:w="569"/>
      </w:tblGrid>
      <w:tr w:rsidR="0070475B" w:rsidRPr="0070475B" w:rsidTr="00FD4580">
        <w:trPr>
          <w:trHeight w:val="20"/>
          <w:tblHeader/>
        </w:trPr>
        <w:tc>
          <w:tcPr>
            <w:tcW w:w="507" w:type="dxa"/>
            <w:vMerge w:val="restart"/>
            <w:shd w:val="clear" w:color="auto" w:fill="FDE9D9"/>
            <w:hideMark/>
          </w:tcPr>
          <w:p w:rsidR="0070475B" w:rsidRPr="0070475B" w:rsidRDefault="0070475B" w:rsidP="000E57A4">
            <w:pPr>
              <w:jc w:val="center"/>
              <w:rPr>
                <w:b/>
                <w:sz w:val="22"/>
                <w:szCs w:val="22"/>
              </w:rPr>
            </w:pPr>
            <w:r w:rsidRPr="0070475B">
              <w:rPr>
                <w:b/>
                <w:sz w:val="22"/>
                <w:szCs w:val="22"/>
              </w:rPr>
              <w:lastRenderedPageBreak/>
              <w:t>№ п/п</w:t>
            </w:r>
          </w:p>
        </w:tc>
        <w:tc>
          <w:tcPr>
            <w:tcW w:w="2045" w:type="dxa"/>
            <w:vMerge w:val="restart"/>
            <w:shd w:val="clear" w:color="auto" w:fill="FDE9D9"/>
            <w:hideMark/>
          </w:tcPr>
          <w:p w:rsidR="0070475B" w:rsidRPr="0070475B" w:rsidRDefault="0070475B" w:rsidP="0050368A">
            <w:pPr>
              <w:jc w:val="center"/>
              <w:rPr>
                <w:b/>
                <w:sz w:val="22"/>
                <w:szCs w:val="22"/>
              </w:rPr>
            </w:pPr>
            <w:r w:rsidRPr="0070475B">
              <w:rPr>
                <w:b/>
                <w:sz w:val="22"/>
                <w:szCs w:val="22"/>
              </w:rPr>
              <w:t>Наименование товара, входящего в объект закупки</w:t>
            </w:r>
          </w:p>
        </w:tc>
        <w:tc>
          <w:tcPr>
            <w:tcW w:w="850" w:type="dxa"/>
            <w:vMerge w:val="restart"/>
            <w:shd w:val="clear" w:color="auto" w:fill="FDE9D9"/>
            <w:hideMark/>
          </w:tcPr>
          <w:p w:rsidR="0070475B" w:rsidRPr="0070475B" w:rsidRDefault="0070475B" w:rsidP="00235054">
            <w:pPr>
              <w:ind w:left="-57" w:right="-57"/>
              <w:jc w:val="center"/>
              <w:rPr>
                <w:b/>
                <w:sz w:val="22"/>
                <w:szCs w:val="22"/>
              </w:rPr>
            </w:pPr>
            <w:r w:rsidRPr="0070475B">
              <w:rPr>
                <w:b/>
                <w:sz w:val="22"/>
                <w:szCs w:val="22"/>
              </w:rPr>
              <w:t>Ед. изм.</w:t>
            </w:r>
          </w:p>
        </w:tc>
        <w:tc>
          <w:tcPr>
            <w:tcW w:w="567" w:type="dxa"/>
            <w:vMerge w:val="restart"/>
            <w:shd w:val="clear" w:color="auto" w:fill="FDE9D9"/>
          </w:tcPr>
          <w:p w:rsidR="0070475B" w:rsidRPr="0070475B" w:rsidRDefault="0070475B" w:rsidP="00DC1430">
            <w:pPr>
              <w:ind w:left="-57" w:right="-57"/>
              <w:jc w:val="center"/>
              <w:rPr>
                <w:b/>
                <w:sz w:val="22"/>
                <w:szCs w:val="22"/>
              </w:rPr>
            </w:pPr>
            <w:r w:rsidRPr="0070475B">
              <w:rPr>
                <w:b/>
                <w:sz w:val="22"/>
                <w:szCs w:val="22"/>
              </w:rPr>
              <w:t>Кол-во</w:t>
            </w:r>
          </w:p>
        </w:tc>
        <w:tc>
          <w:tcPr>
            <w:tcW w:w="6377" w:type="dxa"/>
            <w:gridSpan w:val="10"/>
            <w:shd w:val="clear" w:color="auto" w:fill="FDE9D9"/>
          </w:tcPr>
          <w:p w:rsidR="0070475B" w:rsidRPr="0070475B" w:rsidRDefault="0070475B" w:rsidP="00DC1430">
            <w:pPr>
              <w:ind w:left="-57" w:right="-57"/>
              <w:jc w:val="center"/>
              <w:rPr>
                <w:b/>
                <w:sz w:val="22"/>
                <w:szCs w:val="22"/>
              </w:rPr>
            </w:pPr>
            <w:r w:rsidRPr="0070475B">
              <w:rPr>
                <w:b/>
                <w:sz w:val="22"/>
                <w:szCs w:val="22"/>
              </w:rPr>
              <w:t>Количество поставляемого товара по инспекциям</w:t>
            </w:r>
          </w:p>
        </w:tc>
      </w:tr>
      <w:tr w:rsidR="00091C4C" w:rsidRPr="0070475B" w:rsidTr="00091C4C">
        <w:trPr>
          <w:trHeight w:val="20"/>
          <w:tblHeader/>
        </w:trPr>
        <w:tc>
          <w:tcPr>
            <w:tcW w:w="507" w:type="dxa"/>
            <w:vMerge/>
            <w:shd w:val="clear" w:color="auto" w:fill="FDE9D9"/>
          </w:tcPr>
          <w:p w:rsidR="00091C4C" w:rsidRPr="0070475B" w:rsidRDefault="00091C4C" w:rsidP="000E57A4">
            <w:pPr>
              <w:jc w:val="center"/>
              <w:rPr>
                <w:b/>
                <w:sz w:val="22"/>
                <w:szCs w:val="22"/>
              </w:rPr>
            </w:pPr>
          </w:p>
        </w:tc>
        <w:tc>
          <w:tcPr>
            <w:tcW w:w="2045" w:type="dxa"/>
            <w:vMerge/>
            <w:shd w:val="clear" w:color="auto" w:fill="FDE9D9"/>
          </w:tcPr>
          <w:p w:rsidR="00091C4C" w:rsidRPr="0070475B" w:rsidRDefault="00091C4C" w:rsidP="0050368A">
            <w:pPr>
              <w:jc w:val="center"/>
              <w:rPr>
                <w:b/>
                <w:sz w:val="22"/>
                <w:szCs w:val="22"/>
              </w:rPr>
            </w:pPr>
          </w:p>
        </w:tc>
        <w:tc>
          <w:tcPr>
            <w:tcW w:w="850" w:type="dxa"/>
            <w:vMerge/>
            <w:shd w:val="clear" w:color="auto" w:fill="FDE9D9"/>
          </w:tcPr>
          <w:p w:rsidR="00091C4C" w:rsidRPr="0070475B" w:rsidRDefault="00091C4C" w:rsidP="00235054">
            <w:pPr>
              <w:ind w:left="-57" w:right="-57"/>
              <w:jc w:val="center"/>
              <w:rPr>
                <w:b/>
                <w:sz w:val="22"/>
                <w:szCs w:val="22"/>
              </w:rPr>
            </w:pPr>
          </w:p>
        </w:tc>
        <w:tc>
          <w:tcPr>
            <w:tcW w:w="567" w:type="dxa"/>
            <w:vMerge/>
            <w:shd w:val="clear" w:color="auto" w:fill="FDE9D9"/>
          </w:tcPr>
          <w:p w:rsidR="00091C4C" w:rsidRPr="0070475B" w:rsidRDefault="00091C4C" w:rsidP="00DC1430">
            <w:pPr>
              <w:ind w:left="-57" w:right="-57"/>
              <w:jc w:val="center"/>
              <w:rPr>
                <w:b/>
                <w:sz w:val="22"/>
                <w:szCs w:val="22"/>
              </w:rPr>
            </w:pPr>
          </w:p>
        </w:tc>
        <w:tc>
          <w:tcPr>
            <w:tcW w:w="709"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5400</w:t>
            </w:r>
          </w:p>
        </w:tc>
        <w:tc>
          <w:tcPr>
            <w:tcW w:w="567" w:type="dxa"/>
            <w:shd w:val="clear" w:color="auto" w:fill="FDE9D9"/>
          </w:tcPr>
          <w:p w:rsidR="00091C4C" w:rsidRPr="0070475B" w:rsidRDefault="00091C4C" w:rsidP="00091C4C">
            <w:pPr>
              <w:ind w:left="-57" w:right="-57"/>
              <w:jc w:val="center"/>
              <w:rPr>
                <w:b/>
                <w:color w:val="000000"/>
                <w:sz w:val="22"/>
                <w:szCs w:val="22"/>
              </w:rPr>
            </w:pPr>
            <w:r w:rsidRPr="0070475B">
              <w:rPr>
                <w:b/>
                <w:color w:val="000000"/>
                <w:sz w:val="22"/>
                <w:szCs w:val="22"/>
              </w:rPr>
              <w:t>5402</w:t>
            </w:r>
          </w:p>
        </w:tc>
        <w:tc>
          <w:tcPr>
            <w:tcW w:w="709"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5403</w:t>
            </w:r>
          </w:p>
        </w:tc>
        <w:tc>
          <w:tcPr>
            <w:tcW w:w="709"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5404</w:t>
            </w:r>
          </w:p>
        </w:tc>
        <w:tc>
          <w:tcPr>
            <w:tcW w:w="696"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5405</w:t>
            </w:r>
          </w:p>
        </w:tc>
        <w:tc>
          <w:tcPr>
            <w:tcW w:w="569"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5406</w:t>
            </w:r>
          </w:p>
        </w:tc>
        <w:tc>
          <w:tcPr>
            <w:tcW w:w="711"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5410</w:t>
            </w:r>
          </w:p>
        </w:tc>
        <w:tc>
          <w:tcPr>
            <w:tcW w:w="569"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5473</w:t>
            </w:r>
          </w:p>
        </w:tc>
        <w:tc>
          <w:tcPr>
            <w:tcW w:w="569"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5476</w:t>
            </w:r>
          </w:p>
        </w:tc>
        <w:tc>
          <w:tcPr>
            <w:tcW w:w="569" w:type="dxa"/>
            <w:shd w:val="clear" w:color="auto" w:fill="FDE9D9"/>
          </w:tcPr>
          <w:p w:rsidR="00091C4C" w:rsidRPr="0070475B" w:rsidRDefault="00091C4C" w:rsidP="00DC1430">
            <w:pPr>
              <w:ind w:left="-57" w:right="-57"/>
              <w:jc w:val="center"/>
              <w:rPr>
                <w:b/>
                <w:color w:val="000000"/>
                <w:sz w:val="22"/>
                <w:szCs w:val="22"/>
              </w:rPr>
            </w:pPr>
            <w:r w:rsidRPr="0070475B">
              <w:rPr>
                <w:b/>
                <w:color w:val="000000"/>
                <w:sz w:val="22"/>
                <w:szCs w:val="22"/>
              </w:rPr>
              <w:t>5477</w:t>
            </w:r>
          </w:p>
        </w:tc>
      </w:tr>
      <w:tr w:rsidR="00091C4C" w:rsidRPr="0070475B" w:rsidTr="00091C4C">
        <w:trPr>
          <w:trHeight w:val="20"/>
        </w:trPr>
        <w:tc>
          <w:tcPr>
            <w:tcW w:w="507" w:type="dxa"/>
            <w:shd w:val="clear" w:color="auto" w:fill="auto"/>
          </w:tcPr>
          <w:p w:rsidR="00091C4C" w:rsidRPr="0070475B" w:rsidRDefault="00091C4C" w:rsidP="0070475B">
            <w:pPr>
              <w:numPr>
                <w:ilvl w:val="0"/>
                <w:numId w:val="8"/>
              </w:numPr>
              <w:spacing w:line="276" w:lineRule="auto"/>
              <w:ind w:left="0" w:firstLine="0"/>
              <w:jc w:val="center"/>
              <w:rPr>
                <w:color w:val="000000"/>
                <w:sz w:val="22"/>
                <w:szCs w:val="22"/>
              </w:rPr>
            </w:pPr>
          </w:p>
        </w:tc>
        <w:tc>
          <w:tcPr>
            <w:tcW w:w="2045" w:type="dxa"/>
            <w:shd w:val="clear" w:color="auto" w:fill="auto"/>
          </w:tcPr>
          <w:p w:rsidR="00091C4C" w:rsidRPr="0070475B" w:rsidRDefault="00091C4C" w:rsidP="0070475B">
            <w:pPr>
              <w:rPr>
                <w:sz w:val="22"/>
                <w:szCs w:val="22"/>
              </w:rPr>
            </w:pPr>
            <w:r w:rsidRPr="0070475B">
              <w:rPr>
                <w:sz w:val="22"/>
                <w:szCs w:val="22"/>
              </w:rPr>
              <w:t>Флаг федеральной налоговой службы</w:t>
            </w:r>
          </w:p>
        </w:tc>
        <w:tc>
          <w:tcPr>
            <w:tcW w:w="850" w:type="dxa"/>
            <w:shd w:val="clear" w:color="auto" w:fill="auto"/>
            <w:vAlign w:val="center"/>
          </w:tcPr>
          <w:p w:rsidR="00091C4C" w:rsidRPr="0070475B" w:rsidRDefault="00091C4C" w:rsidP="0070475B">
            <w:pPr>
              <w:jc w:val="center"/>
              <w:rPr>
                <w:color w:val="000000"/>
                <w:sz w:val="22"/>
                <w:szCs w:val="22"/>
              </w:rPr>
            </w:pPr>
            <w:r w:rsidRPr="0070475B">
              <w:rPr>
                <w:color w:val="000000"/>
                <w:sz w:val="22"/>
                <w:szCs w:val="22"/>
              </w:rPr>
              <w:t>штука</w:t>
            </w:r>
          </w:p>
        </w:tc>
        <w:tc>
          <w:tcPr>
            <w:tcW w:w="567" w:type="dxa"/>
            <w:shd w:val="clear" w:color="auto" w:fill="auto"/>
            <w:vAlign w:val="center"/>
          </w:tcPr>
          <w:p w:rsidR="00091C4C" w:rsidRPr="0070475B" w:rsidRDefault="005566F0" w:rsidP="0070475B">
            <w:pPr>
              <w:spacing w:before="240"/>
              <w:jc w:val="center"/>
              <w:rPr>
                <w:color w:val="000000"/>
                <w:sz w:val="22"/>
                <w:szCs w:val="22"/>
              </w:rPr>
            </w:pPr>
            <w:r>
              <w:rPr>
                <w:color w:val="000000"/>
                <w:sz w:val="22"/>
                <w:szCs w:val="22"/>
              </w:rPr>
              <w:t>11</w:t>
            </w:r>
          </w:p>
        </w:tc>
        <w:tc>
          <w:tcPr>
            <w:tcW w:w="709" w:type="dxa"/>
          </w:tcPr>
          <w:p w:rsidR="0070475B" w:rsidRDefault="0070475B" w:rsidP="0070475B">
            <w:pPr>
              <w:ind w:left="-57" w:right="-57"/>
              <w:jc w:val="center"/>
              <w:rPr>
                <w:rFonts w:eastAsia="Calibri"/>
                <w:color w:val="000000"/>
                <w:sz w:val="22"/>
                <w:szCs w:val="22"/>
                <w:lang w:eastAsia="en-US"/>
              </w:rPr>
            </w:pPr>
          </w:p>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11</w:t>
            </w:r>
          </w:p>
        </w:tc>
        <w:tc>
          <w:tcPr>
            <w:tcW w:w="567"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709"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709"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696"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569"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711"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569"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569"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c>
          <w:tcPr>
            <w:tcW w:w="569" w:type="dxa"/>
            <w:shd w:val="clear" w:color="auto" w:fill="auto"/>
            <w:vAlign w:val="center"/>
          </w:tcPr>
          <w:p w:rsidR="00091C4C" w:rsidRPr="0070475B" w:rsidRDefault="00091C4C" w:rsidP="0070475B">
            <w:pPr>
              <w:ind w:left="-57" w:right="-57"/>
              <w:jc w:val="center"/>
              <w:rPr>
                <w:rFonts w:eastAsia="Calibri"/>
                <w:color w:val="000000"/>
                <w:sz w:val="22"/>
                <w:szCs w:val="22"/>
                <w:lang w:eastAsia="en-US"/>
              </w:rPr>
            </w:pPr>
          </w:p>
        </w:tc>
      </w:tr>
      <w:tr w:rsidR="00091C4C" w:rsidRPr="0070475B" w:rsidTr="00091C4C">
        <w:trPr>
          <w:trHeight w:val="20"/>
        </w:trPr>
        <w:tc>
          <w:tcPr>
            <w:tcW w:w="507" w:type="dxa"/>
            <w:shd w:val="clear" w:color="auto" w:fill="auto"/>
          </w:tcPr>
          <w:p w:rsidR="00091C4C" w:rsidRPr="0070475B" w:rsidRDefault="00091C4C" w:rsidP="0070475B">
            <w:pPr>
              <w:numPr>
                <w:ilvl w:val="0"/>
                <w:numId w:val="8"/>
              </w:numPr>
              <w:spacing w:line="276" w:lineRule="auto"/>
              <w:ind w:left="0" w:firstLine="0"/>
              <w:jc w:val="center"/>
              <w:rPr>
                <w:color w:val="000000"/>
                <w:sz w:val="22"/>
                <w:szCs w:val="22"/>
              </w:rPr>
            </w:pPr>
          </w:p>
        </w:tc>
        <w:tc>
          <w:tcPr>
            <w:tcW w:w="2045" w:type="dxa"/>
            <w:shd w:val="clear" w:color="auto" w:fill="auto"/>
          </w:tcPr>
          <w:p w:rsidR="00091C4C" w:rsidRPr="0070475B" w:rsidRDefault="00091C4C" w:rsidP="0070475B">
            <w:pPr>
              <w:rPr>
                <w:sz w:val="22"/>
                <w:szCs w:val="22"/>
              </w:rPr>
            </w:pPr>
            <w:r w:rsidRPr="0070475B">
              <w:rPr>
                <w:sz w:val="22"/>
                <w:szCs w:val="22"/>
              </w:rPr>
              <w:t>Государственный флаг Российской Федерации</w:t>
            </w:r>
            <w:r w:rsidR="0070475B" w:rsidRPr="0070475B">
              <w:rPr>
                <w:sz w:val="22"/>
                <w:szCs w:val="22"/>
              </w:rPr>
              <w:t xml:space="preserve"> (1500 х 2250 мм)</w:t>
            </w:r>
          </w:p>
        </w:tc>
        <w:tc>
          <w:tcPr>
            <w:tcW w:w="850" w:type="dxa"/>
            <w:shd w:val="clear" w:color="auto" w:fill="auto"/>
            <w:vAlign w:val="center"/>
          </w:tcPr>
          <w:p w:rsidR="00091C4C" w:rsidRPr="0070475B" w:rsidRDefault="00091C4C" w:rsidP="0070475B">
            <w:pPr>
              <w:jc w:val="center"/>
              <w:rPr>
                <w:color w:val="000000"/>
                <w:sz w:val="22"/>
                <w:szCs w:val="22"/>
              </w:rPr>
            </w:pPr>
            <w:r w:rsidRPr="0070475B">
              <w:rPr>
                <w:color w:val="000000"/>
                <w:sz w:val="22"/>
                <w:szCs w:val="22"/>
              </w:rPr>
              <w:t>штука</w:t>
            </w:r>
          </w:p>
        </w:tc>
        <w:tc>
          <w:tcPr>
            <w:tcW w:w="567" w:type="dxa"/>
            <w:shd w:val="clear" w:color="auto" w:fill="auto"/>
            <w:vAlign w:val="center"/>
          </w:tcPr>
          <w:p w:rsidR="00091C4C" w:rsidRPr="0070475B" w:rsidRDefault="005566F0" w:rsidP="0070475B">
            <w:pPr>
              <w:spacing w:after="240"/>
              <w:jc w:val="center"/>
              <w:rPr>
                <w:color w:val="000000"/>
                <w:sz w:val="22"/>
                <w:szCs w:val="22"/>
              </w:rPr>
            </w:pPr>
            <w:r>
              <w:rPr>
                <w:color w:val="000000"/>
                <w:sz w:val="22"/>
                <w:szCs w:val="22"/>
              </w:rPr>
              <w:t>11</w:t>
            </w:r>
          </w:p>
        </w:tc>
        <w:tc>
          <w:tcPr>
            <w:tcW w:w="709" w:type="dxa"/>
          </w:tcPr>
          <w:p w:rsidR="0070475B" w:rsidRDefault="0070475B" w:rsidP="0070475B">
            <w:pPr>
              <w:jc w:val="center"/>
              <w:rPr>
                <w:color w:val="000000"/>
                <w:sz w:val="22"/>
                <w:szCs w:val="22"/>
              </w:rPr>
            </w:pPr>
          </w:p>
          <w:p w:rsidR="00091C4C" w:rsidRPr="0070475B" w:rsidRDefault="005566F0" w:rsidP="0070475B">
            <w:pPr>
              <w:jc w:val="center"/>
              <w:rPr>
                <w:color w:val="000000"/>
                <w:sz w:val="22"/>
                <w:szCs w:val="22"/>
              </w:rPr>
            </w:pPr>
            <w:r>
              <w:rPr>
                <w:color w:val="000000"/>
                <w:sz w:val="22"/>
                <w:szCs w:val="22"/>
              </w:rPr>
              <w:t>11</w:t>
            </w:r>
          </w:p>
        </w:tc>
        <w:tc>
          <w:tcPr>
            <w:tcW w:w="567" w:type="dxa"/>
            <w:shd w:val="clear" w:color="auto" w:fill="auto"/>
            <w:vAlign w:val="center"/>
          </w:tcPr>
          <w:p w:rsidR="00091C4C" w:rsidRPr="0070475B" w:rsidRDefault="00091C4C" w:rsidP="0070475B">
            <w:pPr>
              <w:jc w:val="center"/>
              <w:rPr>
                <w:color w:val="000000"/>
                <w:sz w:val="22"/>
                <w:szCs w:val="22"/>
              </w:rPr>
            </w:pPr>
          </w:p>
        </w:tc>
        <w:tc>
          <w:tcPr>
            <w:tcW w:w="709" w:type="dxa"/>
            <w:shd w:val="clear" w:color="auto" w:fill="auto"/>
            <w:vAlign w:val="center"/>
          </w:tcPr>
          <w:p w:rsidR="00091C4C" w:rsidRPr="0070475B" w:rsidRDefault="00091C4C" w:rsidP="0070475B">
            <w:pPr>
              <w:jc w:val="center"/>
              <w:rPr>
                <w:color w:val="000000"/>
                <w:sz w:val="22"/>
                <w:szCs w:val="22"/>
              </w:rPr>
            </w:pPr>
          </w:p>
        </w:tc>
        <w:tc>
          <w:tcPr>
            <w:tcW w:w="709" w:type="dxa"/>
            <w:shd w:val="clear" w:color="auto" w:fill="auto"/>
            <w:vAlign w:val="center"/>
          </w:tcPr>
          <w:p w:rsidR="00091C4C" w:rsidRPr="0070475B" w:rsidRDefault="00091C4C" w:rsidP="0070475B">
            <w:pPr>
              <w:jc w:val="center"/>
              <w:rPr>
                <w:color w:val="000000"/>
                <w:sz w:val="22"/>
                <w:szCs w:val="22"/>
              </w:rPr>
            </w:pPr>
          </w:p>
        </w:tc>
        <w:tc>
          <w:tcPr>
            <w:tcW w:w="696" w:type="dxa"/>
            <w:shd w:val="clear" w:color="auto" w:fill="auto"/>
            <w:vAlign w:val="center"/>
          </w:tcPr>
          <w:p w:rsidR="00091C4C" w:rsidRPr="0070475B" w:rsidRDefault="00091C4C" w:rsidP="0070475B">
            <w:pPr>
              <w:jc w:val="center"/>
              <w:rPr>
                <w:color w:val="000000"/>
                <w:sz w:val="22"/>
                <w:szCs w:val="22"/>
              </w:rPr>
            </w:pPr>
          </w:p>
        </w:tc>
        <w:tc>
          <w:tcPr>
            <w:tcW w:w="569" w:type="dxa"/>
            <w:shd w:val="clear" w:color="auto" w:fill="auto"/>
            <w:vAlign w:val="center"/>
          </w:tcPr>
          <w:p w:rsidR="00091C4C" w:rsidRPr="0070475B" w:rsidRDefault="00091C4C" w:rsidP="0070475B">
            <w:pPr>
              <w:jc w:val="center"/>
              <w:rPr>
                <w:color w:val="000000"/>
                <w:sz w:val="22"/>
                <w:szCs w:val="22"/>
              </w:rPr>
            </w:pPr>
          </w:p>
        </w:tc>
        <w:tc>
          <w:tcPr>
            <w:tcW w:w="711" w:type="dxa"/>
            <w:shd w:val="clear" w:color="auto" w:fill="auto"/>
            <w:vAlign w:val="center"/>
          </w:tcPr>
          <w:p w:rsidR="00091C4C" w:rsidRPr="0070475B" w:rsidRDefault="00091C4C" w:rsidP="0070475B">
            <w:pPr>
              <w:jc w:val="center"/>
              <w:rPr>
                <w:color w:val="000000"/>
                <w:sz w:val="22"/>
                <w:szCs w:val="22"/>
              </w:rPr>
            </w:pPr>
          </w:p>
        </w:tc>
        <w:tc>
          <w:tcPr>
            <w:tcW w:w="569" w:type="dxa"/>
            <w:shd w:val="clear" w:color="auto" w:fill="auto"/>
            <w:vAlign w:val="center"/>
          </w:tcPr>
          <w:p w:rsidR="00091C4C" w:rsidRPr="0070475B" w:rsidRDefault="00091C4C" w:rsidP="0070475B">
            <w:pPr>
              <w:jc w:val="center"/>
              <w:rPr>
                <w:color w:val="000000"/>
                <w:sz w:val="22"/>
                <w:szCs w:val="22"/>
              </w:rPr>
            </w:pPr>
          </w:p>
        </w:tc>
        <w:tc>
          <w:tcPr>
            <w:tcW w:w="569" w:type="dxa"/>
            <w:shd w:val="clear" w:color="auto" w:fill="auto"/>
            <w:vAlign w:val="center"/>
          </w:tcPr>
          <w:p w:rsidR="00091C4C" w:rsidRPr="0070475B" w:rsidRDefault="00091C4C" w:rsidP="0070475B">
            <w:pPr>
              <w:jc w:val="center"/>
              <w:rPr>
                <w:color w:val="000000"/>
                <w:sz w:val="22"/>
                <w:szCs w:val="22"/>
              </w:rPr>
            </w:pPr>
          </w:p>
        </w:tc>
        <w:tc>
          <w:tcPr>
            <w:tcW w:w="569" w:type="dxa"/>
            <w:shd w:val="clear" w:color="auto" w:fill="auto"/>
            <w:vAlign w:val="center"/>
          </w:tcPr>
          <w:p w:rsidR="00091C4C" w:rsidRPr="0070475B" w:rsidRDefault="00091C4C" w:rsidP="0070475B">
            <w:pPr>
              <w:jc w:val="center"/>
              <w:rPr>
                <w:color w:val="000000"/>
                <w:sz w:val="22"/>
                <w:szCs w:val="22"/>
              </w:rPr>
            </w:pPr>
          </w:p>
        </w:tc>
      </w:tr>
      <w:tr w:rsidR="00091C4C" w:rsidRPr="0070475B" w:rsidTr="00091C4C">
        <w:trPr>
          <w:trHeight w:val="20"/>
        </w:trPr>
        <w:tc>
          <w:tcPr>
            <w:tcW w:w="507" w:type="dxa"/>
            <w:shd w:val="clear" w:color="auto" w:fill="auto"/>
          </w:tcPr>
          <w:p w:rsidR="00091C4C" w:rsidRPr="0070475B" w:rsidRDefault="00091C4C" w:rsidP="0070475B">
            <w:pPr>
              <w:numPr>
                <w:ilvl w:val="0"/>
                <w:numId w:val="8"/>
              </w:numPr>
              <w:spacing w:line="276" w:lineRule="auto"/>
              <w:ind w:left="0" w:firstLine="0"/>
              <w:jc w:val="center"/>
              <w:rPr>
                <w:color w:val="000000"/>
                <w:sz w:val="22"/>
                <w:szCs w:val="22"/>
              </w:rPr>
            </w:pPr>
          </w:p>
        </w:tc>
        <w:tc>
          <w:tcPr>
            <w:tcW w:w="2045" w:type="dxa"/>
            <w:shd w:val="clear" w:color="auto" w:fill="auto"/>
          </w:tcPr>
          <w:p w:rsidR="00091C4C" w:rsidRPr="0070475B" w:rsidRDefault="00091C4C" w:rsidP="0070475B">
            <w:pPr>
              <w:rPr>
                <w:sz w:val="22"/>
                <w:szCs w:val="22"/>
              </w:rPr>
            </w:pPr>
            <w:r w:rsidRPr="0070475B">
              <w:rPr>
                <w:sz w:val="22"/>
                <w:szCs w:val="22"/>
              </w:rPr>
              <w:t>Государственный флаг Российской Федерации</w:t>
            </w:r>
            <w:r w:rsidR="0070475B" w:rsidRPr="0070475B">
              <w:rPr>
                <w:sz w:val="22"/>
                <w:szCs w:val="22"/>
              </w:rPr>
              <w:t xml:space="preserve"> (900 х 1350 мм)</w:t>
            </w:r>
          </w:p>
        </w:tc>
        <w:tc>
          <w:tcPr>
            <w:tcW w:w="850" w:type="dxa"/>
            <w:shd w:val="clear" w:color="auto" w:fill="auto"/>
            <w:vAlign w:val="center"/>
          </w:tcPr>
          <w:p w:rsidR="00091C4C" w:rsidRPr="0070475B" w:rsidRDefault="00091C4C" w:rsidP="0070475B">
            <w:pPr>
              <w:jc w:val="center"/>
              <w:rPr>
                <w:color w:val="000000"/>
                <w:sz w:val="22"/>
                <w:szCs w:val="22"/>
              </w:rPr>
            </w:pPr>
            <w:r w:rsidRPr="0070475B">
              <w:rPr>
                <w:color w:val="000000"/>
                <w:sz w:val="22"/>
                <w:szCs w:val="22"/>
              </w:rPr>
              <w:t>штука</w:t>
            </w:r>
          </w:p>
        </w:tc>
        <w:tc>
          <w:tcPr>
            <w:tcW w:w="567" w:type="dxa"/>
            <w:shd w:val="clear" w:color="auto" w:fill="auto"/>
            <w:vAlign w:val="center"/>
          </w:tcPr>
          <w:p w:rsidR="00091C4C" w:rsidRPr="0070475B" w:rsidRDefault="005566F0" w:rsidP="0070475B">
            <w:pPr>
              <w:jc w:val="center"/>
              <w:rPr>
                <w:color w:val="000000"/>
                <w:sz w:val="22"/>
                <w:szCs w:val="22"/>
              </w:rPr>
            </w:pPr>
            <w:r>
              <w:rPr>
                <w:color w:val="000000"/>
                <w:sz w:val="22"/>
                <w:szCs w:val="22"/>
              </w:rPr>
              <w:t>76</w:t>
            </w:r>
          </w:p>
        </w:tc>
        <w:tc>
          <w:tcPr>
            <w:tcW w:w="709" w:type="dxa"/>
          </w:tcPr>
          <w:p w:rsidR="00091C4C" w:rsidRPr="0070475B" w:rsidRDefault="00091C4C" w:rsidP="0070475B">
            <w:pPr>
              <w:ind w:left="-57" w:right="-57"/>
              <w:jc w:val="center"/>
              <w:rPr>
                <w:rFonts w:eastAsia="Calibri"/>
                <w:color w:val="000000"/>
                <w:sz w:val="22"/>
                <w:szCs w:val="22"/>
                <w:lang w:eastAsia="en-US"/>
              </w:rPr>
            </w:pPr>
          </w:p>
        </w:tc>
        <w:tc>
          <w:tcPr>
            <w:tcW w:w="567"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4</w:t>
            </w:r>
          </w:p>
        </w:tc>
        <w:tc>
          <w:tcPr>
            <w:tcW w:w="709"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c>
          <w:tcPr>
            <w:tcW w:w="709"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c>
          <w:tcPr>
            <w:tcW w:w="696"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c>
          <w:tcPr>
            <w:tcW w:w="569"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c>
          <w:tcPr>
            <w:tcW w:w="711"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c>
          <w:tcPr>
            <w:tcW w:w="569"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c>
          <w:tcPr>
            <w:tcW w:w="569"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c>
          <w:tcPr>
            <w:tcW w:w="569" w:type="dxa"/>
            <w:shd w:val="clear" w:color="auto" w:fill="auto"/>
            <w:vAlign w:val="center"/>
          </w:tcPr>
          <w:p w:rsidR="00091C4C" w:rsidRPr="0070475B" w:rsidRDefault="005566F0" w:rsidP="0070475B">
            <w:pPr>
              <w:ind w:left="-57" w:right="-57"/>
              <w:jc w:val="center"/>
              <w:rPr>
                <w:rFonts w:eastAsia="Calibri"/>
                <w:color w:val="000000"/>
                <w:sz w:val="22"/>
                <w:szCs w:val="22"/>
                <w:lang w:eastAsia="en-US"/>
              </w:rPr>
            </w:pPr>
            <w:r>
              <w:rPr>
                <w:rFonts w:eastAsia="Calibri"/>
                <w:color w:val="000000"/>
                <w:sz w:val="22"/>
                <w:szCs w:val="22"/>
                <w:lang w:eastAsia="en-US"/>
              </w:rPr>
              <w:t>9</w:t>
            </w:r>
          </w:p>
        </w:tc>
      </w:tr>
      <w:tr w:rsidR="0070475B" w:rsidRPr="0070475B" w:rsidTr="00091C4C">
        <w:trPr>
          <w:trHeight w:val="20"/>
        </w:trPr>
        <w:tc>
          <w:tcPr>
            <w:tcW w:w="507" w:type="dxa"/>
            <w:shd w:val="clear" w:color="auto" w:fill="auto"/>
          </w:tcPr>
          <w:p w:rsidR="0070475B" w:rsidRPr="0070475B" w:rsidRDefault="0070475B" w:rsidP="0070475B">
            <w:pPr>
              <w:numPr>
                <w:ilvl w:val="0"/>
                <w:numId w:val="8"/>
              </w:numPr>
              <w:spacing w:line="276" w:lineRule="auto"/>
              <w:ind w:left="0" w:firstLine="0"/>
              <w:jc w:val="center"/>
              <w:rPr>
                <w:color w:val="000000"/>
                <w:sz w:val="22"/>
                <w:szCs w:val="22"/>
              </w:rPr>
            </w:pPr>
          </w:p>
        </w:tc>
        <w:tc>
          <w:tcPr>
            <w:tcW w:w="2045" w:type="dxa"/>
            <w:shd w:val="clear" w:color="auto" w:fill="auto"/>
          </w:tcPr>
          <w:p w:rsidR="0070475B" w:rsidRPr="0070475B" w:rsidRDefault="0070475B" w:rsidP="0070475B">
            <w:pPr>
              <w:rPr>
                <w:sz w:val="22"/>
                <w:szCs w:val="22"/>
              </w:rPr>
            </w:pPr>
            <w:r w:rsidRPr="0070475B">
              <w:rPr>
                <w:sz w:val="22"/>
                <w:szCs w:val="22"/>
              </w:rPr>
              <w:t>Государственный флаг Российской Федерации (700 х 1200 мм)</w:t>
            </w:r>
          </w:p>
        </w:tc>
        <w:tc>
          <w:tcPr>
            <w:tcW w:w="850" w:type="dxa"/>
            <w:shd w:val="clear" w:color="auto" w:fill="auto"/>
            <w:vAlign w:val="center"/>
          </w:tcPr>
          <w:p w:rsidR="0070475B" w:rsidRPr="0070475B" w:rsidRDefault="0070475B" w:rsidP="0070475B">
            <w:pPr>
              <w:jc w:val="center"/>
              <w:rPr>
                <w:color w:val="000000"/>
                <w:sz w:val="22"/>
                <w:szCs w:val="22"/>
              </w:rPr>
            </w:pPr>
            <w:r w:rsidRPr="0070475B">
              <w:rPr>
                <w:color w:val="000000"/>
                <w:sz w:val="22"/>
                <w:szCs w:val="22"/>
              </w:rPr>
              <w:t>штука</w:t>
            </w:r>
          </w:p>
        </w:tc>
        <w:tc>
          <w:tcPr>
            <w:tcW w:w="567" w:type="dxa"/>
            <w:shd w:val="clear" w:color="auto" w:fill="auto"/>
            <w:vAlign w:val="center"/>
          </w:tcPr>
          <w:p w:rsidR="0070475B" w:rsidRDefault="0070475B" w:rsidP="0070475B">
            <w:pPr>
              <w:spacing w:after="240"/>
              <w:jc w:val="center"/>
              <w:rPr>
                <w:color w:val="000000"/>
                <w:sz w:val="22"/>
                <w:szCs w:val="22"/>
              </w:rPr>
            </w:pPr>
          </w:p>
          <w:p w:rsidR="0070475B" w:rsidRPr="0070475B" w:rsidRDefault="0070475B" w:rsidP="0070475B">
            <w:pPr>
              <w:spacing w:after="240"/>
              <w:jc w:val="center"/>
              <w:rPr>
                <w:color w:val="000000"/>
                <w:sz w:val="22"/>
                <w:szCs w:val="22"/>
              </w:rPr>
            </w:pPr>
            <w:r w:rsidRPr="0070475B">
              <w:rPr>
                <w:color w:val="000000"/>
                <w:sz w:val="22"/>
                <w:szCs w:val="22"/>
              </w:rPr>
              <w:t>2</w:t>
            </w:r>
          </w:p>
        </w:tc>
        <w:tc>
          <w:tcPr>
            <w:tcW w:w="709" w:type="dxa"/>
          </w:tcPr>
          <w:p w:rsidR="0070475B" w:rsidRDefault="0070475B" w:rsidP="0070475B">
            <w:pPr>
              <w:ind w:right="-57"/>
              <w:jc w:val="center"/>
              <w:rPr>
                <w:rFonts w:eastAsia="Calibri"/>
                <w:color w:val="000000"/>
                <w:sz w:val="22"/>
                <w:szCs w:val="22"/>
                <w:lang w:eastAsia="en-US"/>
              </w:rPr>
            </w:pPr>
          </w:p>
          <w:p w:rsidR="0070475B" w:rsidRDefault="0070475B" w:rsidP="0070475B">
            <w:pPr>
              <w:ind w:right="-57"/>
              <w:jc w:val="center"/>
              <w:rPr>
                <w:rFonts w:eastAsia="Calibri"/>
                <w:color w:val="000000"/>
                <w:sz w:val="22"/>
                <w:szCs w:val="22"/>
                <w:lang w:eastAsia="en-US"/>
              </w:rPr>
            </w:pPr>
          </w:p>
          <w:p w:rsidR="0070475B" w:rsidRPr="0070475B" w:rsidRDefault="0070475B" w:rsidP="0070475B">
            <w:pPr>
              <w:ind w:right="-57"/>
              <w:jc w:val="center"/>
              <w:rPr>
                <w:rFonts w:eastAsia="Calibri"/>
                <w:color w:val="000000"/>
                <w:sz w:val="22"/>
                <w:szCs w:val="22"/>
                <w:lang w:eastAsia="en-US"/>
              </w:rPr>
            </w:pPr>
            <w:r w:rsidRPr="0070475B">
              <w:rPr>
                <w:rFonts w:eastAsia="Calibri"/>
                <w:color w:val="000000"/>
                <w:sz w:val="22"/>
                <w:szCs w:val="22"/>
                <w:lang w:eastAsia="en-US"/>
              </w:rPr>
              <w:t>2</w:t>
            </w:r>
          </w:p>
        </w:tc>
        <w:tc>
          <w:tcPr>
            <w:tcW w:w="567"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709"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709"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696"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569"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711"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569"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569"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c>
          <w:tcPr>
            <w:tcW w:w="569" w:type="dxa"/>
            <w:shd w:val="clear" w:color="auto" w:fill="auto"/>
            <w:vAlign w:val="center"/>
          </w:tcPr>
          <w:p w:rsidR="0070475B" w:rsidRPr="0070475B" w:rsidRDefault="0070475B" w:rsidP="0070475B">
            <w:pPr>
              <w:ind w:left="-57" w:right="-57"/>
              <w:jc w:val="center"/>
              <w:rPr>
                <w:rFonts w:eastAsia="Calibri"/>
                <w:color w:val="000000"/>
                <w:sz w:val="22"/>
                <w:szCs w:val="22"/>
                <w:lang w:eastAsia="en-US"/>
              </w:rPr>
            </w:pPr>
          </w:p>
        </w:tc>
      </w:tr>
    </w:tbl>
    <w:p w:rsidR="00283F35" w:rsidRDefault="00283F35" w:rsidP="00E44B74">
      <w:pPr>
        <w:widowControl w:val="0"/>
        <w:autoSpaceDE w:val="0"/>
        <w:autoSpaceDN w:val="0"/>
        <w:adjustRightInd w:val="0"/>
        <w:jc w:val="center"/>
        <w:rPr>
          <w:b/>
          <w:sz w:val="22"/>
          <w:szCs w:val="22"/>
        </w:rPr>
      </w:pPr>
    </w:p>
    <w:p w:rsidR="0070475B" w:rsidRDefault="0070475B" w:rsidP="00E44B74">
      <w:pPr>
        <w:widowControl w:val="0"/>
        <w:autoSpaceDE w:val="0"/>
        <w:autoSpaceDN w:val="0"/>
        <w:adjustRightInd w:val="0"/>
        <w:jc w:val="center"/>
        <w:rPr>
          <w:b/>
          <w:sz w:val="22"/>
          <w:szCs w:val="22"/>
        </w:rPr>
      </w:pPr>
    </w:p>
    <w:p w:rsidR="0070475B" w:rsidRDefault="0070475B" w:rsidP="00E44B74">
      <w:pPr>
        <w:widowControl w:val="0"/>
        <w:autoSpaceDE w:val="0"/>
        <w:autoSpaceDN w:val="0"/>
        <w:adjustRightInd w:val="0"/>
        <w:jc w:val="center"/>
        <w:rPr>
          <w:b/>
          <w:sz w:val="22"/>
          <w:szCs w:val="22"/>
        </w:rPr>
      </w:pPr>
    </w:p>
    <w:p w:rsidR="0070475B" w:rsidRDefault="0070475B" w:rsidP="00E44B74">
      <w:pPr>
        <w:widowControl w:val="0"/>
        <w:autoSpaceDE w:val="0"/>
        <w:autoSpaceDN w:val="0"/>
        <w:adjustRightInd w:val="0"/>
        <w:jc w:val="center"/>
        <w:rPr>
          <w:b/>
          <w:sz w:val="22"/>
          <w:szCs w:val="22"/>
        </w:rPr>
      </w:pPr>
    </w:p>
    <w:tbl>
      <w:tblPr>
        <w:tblW w:w="10173" w:type="dxa"/>
        <w:tblLook w:val="04A0" w:firstRow="1" w:lastRow="0" w:firstColumn="1" w:lastColumn="0" w:noHBand="0" w:noVBand="1"/>
      </w:tblPr>
      <w:tblGrid>
        <w:gridCol w:w="5495"/>
        <w:gridCol w:w="4678"/>
      </w:tblGrid>
      <w:tr w:rsidR="0070475B" w:rsidRPr="00C6443D" w:rsidTr="00FD4580">
        <w:tc>
          <w:tcPr>
            <w:tcW w:w="5495" w:type="dxa"/>
          </w:tcPr>
          <w:p w:rsidR="0070475B" w:rsidRPr="00C6443D" w:rsidRDefault="0070475B" w:rsidP="00FD4580">
            <w:pPr>
              <w:keepNext/>
              <w:keepLines/>
              <w:suppressAutoHyphens/>
              <w:rPr>
                <w:sz w:val="22"/>
                <w:szCs w:val="22"/>
              </w:rPr>
            </w:pPr>
            <w:r w:rsidRPr="00C6443D">
              <w:rPr>
                <w:sz w:val="22"/>
                <w:szCs w:val="22"/>
              </w:rPr>
              <w:t>Заказчик</w:t>
            </w:r>
          </w:p>
          <w:p w:rsidR="0070475B" w:rsidRPr="00C6443D" w:rsidRDefault="0070475B" w:rsidP="00FD4580">
            <w:pPr>
              <w:suppressAutoHyphens/>
              <w:rPr>
                <w:sz w:val="22"/>
                <w:szCs w:val="22"/>
              </w:rPr>
            </w:pPr>
            <w:r w:rsidRPr="00C6443D">
              <w:rPr>
                <w:sz w:val="22"/>
                <w:szCs w:val="22"/>
              </w:rPr>
              <w:t xml:space="preserve">Управление Федеральной налоговой </w:t>
            </w:r>
          </w:p>
          <w:p w:rsidR="0070475B" w:rsidRPr="00C6443D" w:rsidRDefault="0070475B" w:rsidP="00FD4580">
            <w:pPr>
              <w:keepNext/>
              <w:keepLines/>
              <w:suppressAutoHyphens/>
              <w:rPr>
                <w:sz w:val="22"/>
                <w:szCs w:val="22"/>
              </w:rPr>
            </w:pPr>
            <w:r w:rsidRPr="00C6443D">
              <w:rPr>
                <w:sz w:val="22"/>
                <w:szCs w:val="22"/>
              </w:rPr>
              <w:t>службы по Новосибирской области</w:t>
            </w:r>
          </w:p>
          <w:p w:rsidR="0070475B" w:rsidRPr="00C6443D" w:rsidRDefault="0070475B" w:rsidP="00FD4580">
            <w:pPr>
              <w:keepNext/>
              <w:keepLines/>
              <w:suppressAutoHyphens/>
              <w:rPr>
                <w:sz w:val="22"/>
                <w:szCs w:val="22"/>
              </w:rPr>
            </w:pPr>
          </w:p>
        </w:tc>
        <w:tc>
          <w:tcPr>
            <w:tcW w:w="4678" w:type="dxa"/>
          </w:tcPr>
          <w:p w:rsidR="0070475B" w:rsidRPr="00C6443D" w:rsidRDefault="0070475B" w:rsidP="00FD4580">
            <w:pPr>
              <w:keepNext/>
              <w:keepLines/>
              <w:suppressAutoHyphens/>
              <w:rPr>
                <w:sz w:val="22"/>
                <w:szCs w:val="22"/>
              </w:rPr>
            </w:pPr>
            <w:r w:rsidRPr="00C6443D">
              <w:rPr>
                <w:sz w:val="22"/>
                <w:szCs w:val="22"/>
              </w:rPr>
              <w:t>Поставщик</w:t>
            </w:r>
          </w:p>
          <w:p w:rsidR="0070475B" w:rsidRPr="00C6443D" w:rsidRDefault="00BA6874" w:rsidP="00FD4580">
            <w:pPr>
              <w:keepNext/>
              <w:keepLines/>
              <w:suppressAutoHyphens/>
              <w:rPr>
                <w:sz w:val="22"/>
                <w:szCs w:val="22"/>
              </w:rPr>
            </w:pPr>
            <w:r>
              <w:rPr>
                <w:color w:val="000000"/>
                <w:sz w:val="22"/>
                <w:szCs w:val="22"/>
              </w:rPr>
              <w:t xml:space="preserve"> </w:t>
            </w:r>
          </w:p>
        </w:tc>
      </w:tr>
      <w:tr w:rsidR="0070475B" w:rsidRPr="00C6443D" w:rsidTr="00FD4580">
        <w:tc>
          <w:tcPr>
            <w:tcW w:w="5495" w:type="dxa"/>
          </w:tcPr>
          <w:p w:rsidR="0070475B" w:rsidRPr="00C6443D" w:rsidRDefault="0070475B" w:rsidP="00FD4580">
            <w:pPr>
              <w:keepNext/>
              <w:keepLines/>
              <w:suppressAutoHyphens/>
              <w:jc w:val="both"/>
              <w:rPr>
                <w:sz w:val="22"/>
                <w:szCs w:val="22"/>
              </w:rPr>
            </w:pPr>
          </w:p>
        </w:tc>
        <w:tc>
          <w:tcPr>
            <w:tcW w:w="4678" w:type="dxa"/>
          </w:tcPr>
          <w:p w:rsidR="0070475B" w:rsidRPr="00C6443D" w:rsidRDefault="0070475B" w:rsidP="00FD4580">
            <w:pPr>
              <w:keepNext/>
              <w:keepLines/>
              <w:suppressAutoHyphens/>
              <w:jc w:val="both"/>
              <w:rPr>
                <w:sz w:val="22"/>
                <w:szCs w:val="22"/>
              </w:rPr>
            </w:pPr>
          </w:p>
        </w:tc>
      </w:tr>
      <w:tr w:rsidR="0070475B" w:rsidRPr="00C6443D" w:rsidTr="00FD4580">
        <w:tc>
          <w:tcPr>
            <w:tcW w:w="5495" w:type="dxa"/>
          </w:tcPr>
          <w:p w:rsidR="0070475B" w:rsidRPr="00C6443D" w:rsidRDefault="0070475B" w:rsidP="00FD4580">
            <w:pPr>
              <w:keepNext/>
              <w:keepLines/>
              <w:suppressAutoHyphens/>
              <w:jc w:val="both"/>
              <w:rPr>
                <w:sz w:val="22"/>
                <w:szCs w:val="22"/>
              </w:rPr>
            </w:pPr>
            <w:r w:rsidRPr="00C6443D">
              <w:rPr>
                <w:sz w:val="22"/>
                <w:szCs w:val="22"/>
              </w:rPr>
              <w:t xml:space="preserve">____________________/ </w:t>
            </w:r>
            <w:r w:rsidR="00BA6874">
              <w:rPr>
                <w:sz w:val="22"/>
                <w:szCs w:val="22"/>
              </w:rPr>
              <w:t xml:space="preserve"> </w:t>
            </w:r>
          </w:p>
          <w:p w:rsidR="0070475B" w:rsidRPr="00C6443D" w:rsidRDefault="0070475B" w:rsidP="00FD4580">
            <w:pPr>
              <w:keepNext/>
              <w:keepLines/>
              <w:suppressAutoHyphens/>
              <w:jc w:val="both"/>
              <w:rPr>
                <w:sz w:val="22"/>
                <w:szCs w:val="22"/>
                <w:lang w:val="en-US"/>
              </w:rPr>
            </w:pPr>
            <w:r w:rsidRPr="00C6443D">
              <w:rPr>
                <w:sz w:val="22"/>
                <w:szCs w:val="22"/>
              </w:rPr>
              <w:t>МП</w:t>
            </w:r>
          </w:p>
        </w:tc>
        <w:tc>
          <w:tcPr>
            <w:tcW w:w="4678" w:type="dxa"/>
          </w:tcPr>
          <w:p w:rsidR="0070475B" w:rsidRPr="00C6443D" w:rsidRDefault="0070475B" w:rsidP="00FD4580">
            <w:pPr>
              <w:keepNext/>
              <w:keepLines/>
              <w:suppressAutoHyphens/>
              <w:jc w:val="both"/>
              <w:rPr>
                <w:sz w:val="22"/>
                <w:szCs w:val="22"/>
              </w:rPr>
            </w:pPr>
            <w:r w:rsidRPr="00C6443D">
              <w:rPr>
                <w:sz w:val="22"/>
                <w:szCs w:val="22"/>
              </w:rPr>
              <w:t xml:space="preserve">____________________/ </w:t>
            </w:r>
            <w:r w:rsidR="00BA6874">
              <w:rPr>
                <w:color w:val="000000"/>
                <w:sz w:val="22"/>
                <w:szCs w:val="22"/>
              </w:rPr>
              <w:t xml:space="preserve"> </w:t>
            </w:r>
          </w:p>
          <w:p w:rsidR="0070475B" w:rsidRPr="00C6443D" w:rsidRDefault="0070475B" w:rsidP="00FD4580">
            <w:pPr>
              <w:keepNext/>
              <w:keepLines/>
              <w:suppressAutoHyphens/>
              <w:jc w:val="both"/>
              <w:rPr>
                <w:sz w:val="22"/>
                <w:szCs w:val="22"/>
                <w:lang w:val="en-US"/>
              </w:rPr>
            </w:pPr>
            <w:r w:rsidRPr="00C6443D">
              <w:rPr>
                <w:sz w:val="22"/>
                <w:szCs w:val="22"/>
              </w:rPr>
              <w:t>МП</w:t>
            </w:r>
          </w:p>
        </w:tc>
      </w:tr>
    </w:tbl>
    <w:p w:rsidR="004C223A" w:rsidRDefault="004C223A" w:rsidP="00E44B74">
      <w:pPr>
        <w:widowControl w:val="0"/>
        <w:autoSpaceDE w:val="0"/>
        <w:autoSpaceDN w:val="0"/>
        <w:adjustRightInd w:val="0"/>
        <w:jc w:val="center"/>
        <w:rPr>
          <w:b/>
          <w:sz w:val="22"/>
          <w:szCs w:val="22"/>
        </w:rPr>
      </w:pPr>
      <w:r>
        <w:rPr>
          <w:b/>
          <w:sz w:val="22"/>
          <w:szCs w:val="22"/>
        </w:rPr>
        <w:br w:type="page"/>
      </w:r>
    </w:p>
    <w:p w:rsidR="00A5252D" w:rsidRPr="00676139" w:rsidRDefault="00A5252D" w:rsidP="00A5252D">
      <w:pPr>
        <w:widowControl w:val="0"/>
        <w:autoSpaceDE w:val="0"/>
        <w:autoSpaceDN w:val="0"/>
        <w:adjustRightInd w:val="0"/>
        <w:jc w:val="right"/>
        <w:rPr>
          <w:sz w:val="22"/>
          <w:szCs w:val="22"/>
        </w:rPr>
      </w:pPr>
      <w:r w:rsidRPr="00676139">
        <w:rPr>
          <w:sz w:val="22"/>
          <w:szCs w:val="22"/>
        </w:rPr>
        <w:lastRenderedPageBreak/>
        <w:t>Приложение № 3 к Контракту</w:t>
      </w:r>
    </w:p>
    <w:p w:rsidR="00302A34" w:rsidRPr="00283F35" w:rsidRDefault="00302A34" w:rsidP="00302A34">
      <w:pPr>
        <w:jc w:val="right"/>
        <w:rPr>
          <w:sz w:val="22"/>
          <w:szCs w:val="22"/>
        </w:rPr>
      </w:pPr>
      <w:r w:rsidRPr="00283F35">
        <w:rPr>
          <w:sz w:val="22"/>
          <w:szCs w:val="22"/>
        </w:rPr>
        <w:t>от «___»</w:t>
      </w:r>
      <w:r w:rsidR="00CB61C5">
        <w:rPr>
          <w:sz w:val="22"/>
          <w:szCs w:val="22"/>
        </w:rPr>
        <w:t xml:space="preserve"> </w:t>
      </w:r>
      <w:r w:rsidR="006C0BF8">
        <w:rPr>
          <w:sz w:val="22"/>
          <w:szCs w:val="22"/>
        </w:rPr>
        <w:t>_____________</w:t>
      </w:r>
      <w:r w:rsidR="000D3D80" w:rsidRPr="000D3D80">
        <w:rPr>
          <w:sz w:val="22"/>
          <w:szCs w:val="22"/>
        </w:rPr>
        <w:t xml:space="preserve"> </w:t>
      </w:r>
      <w:r w:rsidR="00334FF4">
        <w:rPr>
          <w:sz w:val="22"/>
          <w:szCs w:val="22"/>
        </w:rPr>
        <w:t>2026</w:t>
      </w:r>
      <w:r w:rsidRPr="00283F35">
        <w:rPr>
          <w:sz w:val="22"/>
          <w:szCs w:val="22"/>
        </w:rPr>
        <w:t xml:space="preserve"> г. №</w:t>
      </w:r>
      <w:r>
        <w:rPr>
          <w:sz w:val="22"/>
          <w:szCs w:val="22"/>
        </w:rPr>
        <w:t xml:space="preserve"> </w:t>
      </w:r>
      <w:r w:rsidR="00A91434">
        <w:rPr>
          <w:sz w:val="22"/>
          <w:szCs w:val="22"/>
        </w:rPr>
        <w:t>___</w:t>
      </w:r>
    </w:p>
    <w:p w:rsidR="00A5252D" w:rsidRPr="00676139" w:rsidRDefault="00A5252D" w:rsidP="00A5252D">
      <w:pPr>
        <w:suppressAutoHyphens/>
        <w:jc w:val="center"/>
        <w:rPr>
          <w:b/>
          <w:bCs/>
          <w:sz w:val="22"/>
          <w:szCs w:val="22"/>
        </w:rPr>
      </w:pPr>
      <w:r w:rsidRPr="00676139">
        <w:rPr>
          <w:b/>
          <w:bCs/>
          <w:sz w:val="22"/>
          <w:szCs w:val="22"/>
        </w:rPr>
        <w:t xml:space="preserve">Форма Общего Акта </w:t>
      </w:r>
      <w:r w:rsidRPr="00676139">
        <w:rPr>
          <w:b/>
          <w:sz w:val="22"/>
          <w:szCs w:val="22"/>
        </w:rPr>
        <w:t xml:space="preserve">приема-передачи </w:t>
      </w:r>
      <w:r w:rsidRPr="00676139">
        <w:rPr>
          <w:b/>
          <w:bCs/>
          <w:sz w:val="22"/>
          <w:szCs w:val="22"/>
        </w:rPr>
        <w:t>товара</w:t>
      </w:r>
    </w:p>
    <w:p w:rsidR="00A5252D" w:rsidRPr="00676139" w:rsidRDefault="00A5252D" w:rsidP="00A5252D">
      <w:pPr>
        <w:suppressAutoHyphens/>
        <w:jc w:val="both"/>
        <w:rPr>
          <w:b/>
          <w:bCs/>
          <w:sz w:val="22"/>
          <w:szCs w:val="22"/>
        </w:rPr>
      </w:pPr>
    </w:p>
    <w:tbl>
      <w:tblPr>
        <w:tblW w:w="1067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5"/>
      </w:tblGrid>
      <w:tr w:rsidR="00A5252D" w:rsidRPr="00676139" w:rsidTr="00B60448">
        <w:trPr>
          <w:trHeight w:val="1562"/>
        </w:trPr>
        <w:tc>
          <w:tcPr>
            <w:tcW w:w="10675" w:type="dxa"/>
          </w:tcPr>
          <w:p w:rsidR="00A5252D" w:rsidRPr="00676139" w:rsidRDefault="00A5252D" w:rsidP="00B60448">
            <w:pPr>
              <w:suppressAutoHyphens/>
              <w:jc w:val="center"/>
              <w:rPr>
                <w:b/>
                <w:bCs/>
                <w:sz w:val="22"/>
                <w:szCs w:val="22"/>
              </w:rPr>
            </w:pPr>
            <w:r w:rsidRPr="00676139">
              <w:rPr>
                <w:b/>
                <w:bCs/>
                <w:sz w:val="22"/>
                <w:szCs w:val="22"/>
              </w:rPr>
              <w:t xml:space="preserve">Общий Акт </w:t>
            </w:r>
            <w:r w:rsidRPr="00676139">
              <w:rPr>
                <w:b/>
                <w:sz w:val="22"/>
                <w:szCs w:val="22"/>
              </w:rPr>
              <w:t xml:space="preserve">приема-передачи </w:t>
            </w:r>
            <w:r w:rsidRPr="00676139">
              <w:rPr>
                <w:b/>
                <w:bCs/>
                <w:sz w:val="22"/>
                <w:szCs w:val="22"/>
              </w:rPr>
              <w:t>товара</w:t>
            </w:r>
          </w:p>
          <w:p w:rsidR="00A5252D" w:rsidRPr="00676139" w:rsidRDefault="00A5252D" w:rsidP="00B60448">
            <w:pPr>
              <w:suppressAutoHyphens/>
              <w:jc w:val="center"/>
              <w:rPr>
                <w:sz w:val="22"/>
                <w:szCs w:val="22"/>
              </w:rPr>
            </w:pPr>
            <w:r w:rsidRPr="00676139">
              <w:rPr>
                <w:sz w:val="22"/>
                <w:szCs w:val="22"/>
              </w:rPr>
              <w:t>по контракту от «____</w:t>
            </w:r>
            <w:proofErr w:type="gramStart"/>
            <w:r w:rsidRPr="00676139">
              <w:rPr>
                <w:sz w:val="22"/>
                <w:szCs w:val="22"/>
              </w:rPr>
              <w:t>_»_</w:t>
            </w:r>
            <w:proofErr w:type="gramEnd"/>
            <w:r w:rsidRPr="00676139">
              <w:rPr>
                <w:sz w:val="22"/>
                <w:szCs w:val="22"/>
              </w:rPr>
              <w:t>_________20__ г. №  _____________________</w:t>
            </w:r>
          </w:p>
          <w:p w:rsidR="00A5252D" w:rsidRPr="00676139" w:rsidRDefault="00A5252D" w:rsidP="00B6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676139">
              <w:rPr>
                <w:sz w:val="22"/>
                <w:szCs w:val="22"/>
              </w:rPr>
              <w:t>г.___________________                                                                                        «____»______________20__ г.</w:t>
            </w:r>
          </w:p>
          <w:p w:rsidR="00A5252D" w:rsidRPr="00676139" w:rsidRDefault="00A5252D" w:rsidP="00B60448">
            <w:pPr>
              <w:suppressAutoHyphens/>
              <w:jc w:val="both"/>
              <w:rPr>
                <w:sz w:val="22"/>
                <w:szCs w:val="22"/>
              </w:rPr>
            </w:pPr>
            <w:r w:rsidRPr="00676139">
              <w:rPr>
                <w:sz w:val="22"/>
                <w:szCs w:val="22"/>
              </w:rPr>
              <w:t xml:space="preserve">Мы, нижеподписавшиеся, _______________, именуемый в дальнейшем Заказчик, в лице ____________,                                                                                                          </w:t>
            </w:r>
          </w:p>
          <w:p w:rsidR="00A5252D" w:rsidRPr="00676139" w:rsidRDefault="00A5252D" w:rsidP="00B60448">
            <w:pPr>
              <w:suppressAutoHyphens/>
              <w:jc w:val="both"/>
              <w:rPr>
                <w:i/>
                <w:sz w:val="22"/>
                <w:szCs w:val="22"/>
                <w:vertAlign w:val="superscript"/>
              </w:rPr>
            </w:pPr>
            <w:r w:rsidRPr="00676139">
              <w:rPr>
                <w:sz w:val="22"/>
                <w:szCs w:val="22"/>
                <w:vertAlign w:val="superscript"/>
              </w:rPr>
              <w:t xml:space="preserve">                                                                            </w:t>
            </w:r>
            <w:r w:rsidRPr="00676139">
              <w:rPr>
                <w:i/>
                <w:sz w:val="22"/>
                <w:szCs w:val="22"/>
                <w:vertAlign w:val="superscript"/>
              </w:rPr>
              <w:t xml:space="preserve">(наименование </w:t>
            </w:r>
            <w:proofErr w:type="gramStart"/>
            <w:r w:rsidRPr="00676139">
              <w:rPr>
                <w:i/>
                <w:sz w:val="22"/>
                <w:szCs w:val="22"/>
                <w:vertAlign w:val="superscript"/>
              </w:rPr>
              <w:t xml:space="preserve">Заказчика)   </w:t>
            </w:r>
            <w:proofErr w:type="gramEnd"/>
            <w:r w:rsidRPr="00676139">
              <w:rPr>
                <w:i/>
                <w:sz w:val="22"/>
                <w:szCs w:val="22"/>
                <w:vertAlign w:val="superscript"/>
              </w:rPr>
              <w:t xml:space="preserve">                                              (должность, ФИО руководителя Заказчика или уполномоченного лица)</w:t>
            </w:r>
          </w:p>
          <w:p w:rsidR="00A5252D" w:rsidRPr="00676139" w:rsidRDefault="00A5252D" w:rsidP="00B60448">
            <w:pPr>
              <w:suppressAutoHyphens/>
              <w:jc w:val="both"/>
              <w:rPr>
                <w:sz w:val="22"/>
                <w:szCs w:val="22"/>
              </w:rPr>
            </w:pPr>
            <w:r w:rsidRPr="00676139">
              <w:rPr>
                <w:sz w:val="22"/>
                <w:szCs w:val="22"/>
              </w:rPr>
              <w:t>с одной стороны, и ____________, именуемый в дальнейшем Поставщик, в лице___________________,</w:t>
            </w:r>
          </w:p>
          <w:p w:rsidR="00A5252D" w:rsidRPr="00676139" w:rsidRDefault="00A5252D" w:rsidP="00B60448">
            <w:pPr>
              <w:suppressAutoHyphens/>
              <w:jc w:val="both"/>
              <w:rPr>
                <w:i/>
                <w:sz w:val="22"/>
                <w:szCs w:val="22"/>
                <w:vertAlign w:val="superscript"/>
              </w:rPr>
            </w:pPr>
            <w:r w:rsidRPr="00676139">
              <w:rPr>
                <w:i/>
                <w:sz w:val="22"/>
                <w:szCs w:val="22"/>
                <w:vertAlign w:val="superscript"/>
              </w:rPr>
              <w:t xml:space="preserve">                                                  (наименование </w:t>
            </w:r>
            <w:proofErr w:type="gramStart"/>
            <w:r w:rsidRPr="00676139">
              <w:rPr>
                <w:i/>
                <w:sz w:val="22"/>
                <w:szCs w:val="22"/>
                <w:vertAlign w:val="superscript"/>
              </w:rPr>
              <w:t xml:space="preserve">Поставщика)   </w:t>
            </w:r>
            <w:proofErr w:type="gramEnd"/>
            <w:r w:rsidRPr="00676139">
              <w:rPr>
                <w:i/>
                <w:sz w:val="22"/>
                <w:szCs w:val="22"/>
                <w:vertAlign w:val="superscript"/>
              </w:rPr>
              <w:t xml:space="preserve">                                                              (должность, ФИО руководителя Поставщика или уполномоченного лица)</w:t>
            </w:r>
          </w:p>
          <w:p w:rsidR="00A5252D" w:rsidRPr="00676139" w:rsidRDefault="00A5252D" w:rsidP="00B60448">
            <w:pPr>
              <w:suppressAutoHyphens/>
              <w:jc w:val="both"/>
              <w:rPr>
                <w:sz w:val="22"/>
                <w:szCs w:val="22"/>
              </w:rPr>
            </w:pPr>
            <w:r w:rsidRPr="00676139">
              <w:rPr>
                <w:sz w:val="22"/>
                <w:szCs w:val="22"/>
              </w:rPr>
              <w:t xml:space="preserve">с другой стороны, составили Акт о том, что в соответствии с </w:t>
            </w:r>
            <w:proofErr w:type="gramStart"/>
            <w:r w:rsidRPr="00676139">
              <w:rPr>
                <w:sz w:val="22"/>
                <w:szCs w:val="22"/>
              </w:rPr>
              <w:t>контрактом  №</w:t>
            </w:r>
            <w:proofErr w:type="gramEnd"/>
            <w:r w:rsidRPr="00676139">
              <w:rPr>
                <w:sz w:val="22"/>
                <w:szCs w:val="22"/>
              </w:rPr>
              <w:t xml:space="preserve"> _______ от ___________20__ г., Поставщик поставил Грузополучателям Заказчика товар, а Заказчик подтвердил принятие Грузополучателями следующего товара:</w:t>
            </w: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24"/>
              <w:gridCol w:w="1638"/>
              <w:gridCol w:w="1639"/>
              <w:gridCol w:w="1279"/>
              <w:gridCol w:w="891"/>
              <w:gridCol w:w="2404"/>
              <w:gridCol w:w="2074"/>
            </w:tblGrid>
            <w:tr w:rsidR="00A5252D" w:rsidRPr="00676139" w:rsidTr="00B60448">
              <w:trPr>
                <w:trHeight w:val="20"/>
              </w:trPr>
              <w:tc>
                <w:tcPr>
                  <w:tcW w:w="524" w:type="dxa"/>
                  <w:tcBorders>
                    <w:bottom w:val="single" w:sz="4" w:space="0" w:color="auto"/>
                  </w:tcBorders>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 п/п</w:t>
                  </w:r>
                </w:p>
              </w:tc>
              <w:tc>
                <w:tcPr>
                  <w:tcW w:w="1638" w:type="dxa"/>
                  <w:tcBorders>
                    <w:bottom w:val="single" w:sz="4" w:space="0" w:color="auto"/>
                  </w:tcBorders>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Наименование товара</w:t>
                  </w:r>
                </w:p>
              </w:tc>
              <w:tc>
                <w:tcPr>
                  <w:tcW w:w="1639" w:type="dxa"/>
                  <w:tcBorders>
                    <w:bottom w:val="single" w:sz="4" w:space="0" w:color="auto"/>
                  </w:tcBorders>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Страна происхождения товара</w:t>
                  </w:r>
                </w:p>
              </w:tc>
              <w:tc>
                <w:tcPr>
                  <w:tcW w:w="1279" w:type="dxa"/>
                  <w:tcBorders>
                    <w:bottom w:val="single" w:sz="4" w:space="0" w:color="auto"/>
                  </w:tcBorders>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Единица измерения</w:t>
                  </w:r>
                </w:p>
              </w:tc>
              <w:tc>
                <w:tcPr>
                  <w:tcW w:w="891" w:type="dxa"/>
                  <w:tcBorders>
                    <w:bottom w:val="single" w:sz="4" w:space="0" w:color="auto"/>
                  </w:tcBorders>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Кол-во</w:t>
                  </w:r>
                </w:p>
              </w:tc>
              <w:tc>
                <w:tcPr>
                  <w:tcW w:w="2404" w:type="dxa"/>
                  <w:tcBorders>
                    <w:bottom w:val="single" w:sz="4" w:space="0" w:color="auto"/>
                  </w:tcBorders>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Цена единицы товара,</w:t>
                  </w:r>
                </w:p>
                <w:p w:rsidR="00A5252D" w:rsidRPr="00676139" w:rsidRDefault="00A5252D" w:rsidP="00B60448">
                  <w:pPr>
                    <w:suppressAutoHyphens/>
                    <w:jc w:val="both"/>
                    <w:rPr>
                      <w:b/>
                      <w:noProof/>
                      <w:sz w:val="22"/>
                      <w:szCs w:val="22"/>
                    </w:rPr>
                  </w:pPr>
                  <w:r w:rsidRPr="00676139">
                    <w:rPr>
                      <w:b/>
                      <w:noProof/>
                      <w:sz w:val="22"/>
                      <w:szCs w:val="22"/>
                    </w:rPr>
                    <w:t>в т.ч. НДС*/без НДС,</w:t>
                  </w:r>
                </w:p>
                <w:p w:rsidR="00A5252D" w:rsidRPr="00676139" w:rsidRDefault="00A5252D" w:rsidP="00B60448">
                  <w:pPr>
                    <w:widowControl w:val="0"/>
                    <w:suppressAutoHyphens/>
                    <w:jc w:val="both"/>
                    <w:rPr>
                      <w:b/>
                      <w:snapToGrid w:val="0"/>
                      <w:sz w:val="22"/>
                      <w:szCs w:val="22"/>
                    </w:rPr>
                  </w:pPr>
                  <w:r w:rsidRPr="00676139">
                    <w:rPr>
                      <w:b/>
                      <w:snapToGrid w:val="0"/>
                      <w:sz w:val="22"/>
                      <w:szCs w:val="22"/>
                    </w:rPr>
                    <w:t xml:space="preserve"> руб.</w:t>
                  </w:r>
                </w:p>
              </w:tc>
              <w:tc>
                <w:tcPr>
                  <w:tcW w:w="2074" w:type="dxa"/>
                  <w:tcBorders>
                    <w:bottom w:val="single" w:sz="4" w:space="0" w:color="auto"/>
                  </w:tcBorders>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Общая цена, включая НДС/без НДС, руб.</w:t>
                  </w:r>
                </w:p>
              </w:tc>
            </w:tr>
            <w:tr w:rsidR="00A5252D" w:rsidRPr="00676139" w:rsidTr="00B60448">
              <w:trPr>
                <w:trHeight w:val="20"/>
              </w:trPr>
              <w:tc>
                <w:tcPr>
                  <w:tcW w:w="524" w:type="dxa"/>
                  <w:shd w:val="clear" w:color="auto" w:fill="F3F3F3"/>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1</w:t>
                  </w:r>
                </w:p>
              </w:tc>
              <w:tc>
                <w:tcPr>
                  <w:tcW w:w="1638" w:type="dxa"/>
                  <w:shd w:val="clear" w:color="auto" w:fill="F3F3F3"/>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2</w:t>
                  </w:r>
                </w:p>
              </w:tc>
              <w:tc>
                <w:tcPr>
                  <w:tcW w:w="1639" w:type="dxa"/>
                  <w:shd w:val="clear" w:color="auto" w:fill="F3F3F3"/>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3</w:t>
                  </w:r>
                </w:p>
              </w:tc>
              <w:tc>
                <w:tcPr>
                  <w:tcW w:w="1279" w:type="dxa"/>
                  <w:shd w:val="clear" w:color="auto" w:fill="F3F3F3"/>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4</w:t>
                  </w:r>
                </w:p>
              </w:tc>
              <w:tc>
                <w:tcPr>
                  <w:tcW w:w="891" w:type="dxa"/>
                  <w:shd w:val="clear" w:color="auto" w:fill="F3F3F3"/>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5</w:t>
                  </w:r>
                </w:p>
              </w:tc>
              <w:tc>
                <w:tcPr>
                  <w:tcW w:w="2404" w:type="dxa"/>
                  <w:shd w:val="clear" w:color="auto" w:fill="F3F3F3"/>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6</w:t>
                  </w:r>
                </w:p>
              </w:tc>
              <w:tc>
                <w:tcPr>
                  <w:tcW w:w="2074" w:type="dxa"/>
                  <w:shd w:val="clear" w:color="auto" w:fill="F3F3F3"/>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7</w:t>
                  </w:r>
                </w:p>
              </w:tc>
            </w:tr>
            <w:tr w:rsidR="00A5252D" w:rsidRPr="00676139" w:rsidTr="00B60448">
              <w:trPr>
                <w:trHeight w:val="20"/>
              </w:trPr>
              <w:tc>
                <w:tcPr>
                  <w:tcW w:w="524" w:type="dxa"/>
                  <w:vAlign w:val="center"/>
                </w:tcPr>
                <w:p w:rsidR="00A5252D" w:rsidRPr="00676139" w:rsidRDefault="00A5252D" w:rsidP="00B60448">
                  <w:pPr>
                    <w:widowControl w:val="0"/>
                    <w:suppressAutoHyphens/>
                    <w:jc w:val="both"/>
                    <w:rPr>
                      <w:b/>
                      <w:snapToGrid w:val="0"/>
                      <w:sz w:val="22"/>
                      <w:szCs w:val="22"/>
                    </w:rPr>
                  </w:pPr>
                  <w:r w:rsidRPr="00676139">
                    <w:rPr>
                      <w:b/>
                      <w:snapToGrid w:val="0"/>
                      <w:sz w:val="22"/>
                      <w:szCs w:val="22"/>
                    </w:rPr>
                    <w:t>….</w:t>
                  </w:r>
                </w:p>
              </w:tc>
              <w:tc>
                <w:tcPr>
                  <w:tcW w:w="1638" w:type="dxa"/>
                  <w:vAlign w:val="center"/>
                </w:tcPr>
                <w:p w:rsidR="00A5252D" w:rsidRPr="00676139" w:rsidRDefault="00A5252D" w:rsidP="00B60448">
                  <w:pPr>
                    <w:widowControl w:val="0"/>
                    <w:suppressAutoHyphens/>
                    <w:jc w:val="both"/>
                    <w:rPr>
                      <w:b/>
                      <w:snapToGrid w:val="0"/>
                      <w:sz w:val="22"/>
                      <w:szCs w:val="22"/>
                    </w:rPr>
                  </w:pPr>
                </w:p>
              </w:tc>
              <w:tc>
                <w:tcPr>
                  <w:tcW w:w="1639" w:type="dxa"/>
                  <w:vAlign w:val="center"/>
                </w:tcPr>
                <w:p w:rsidR="00A5252D" w:rsidRPr="00676139" w:rsidRDefault="00A5252D" w:rsidP="00B60448">
                  <w:pPr>
                    <w:widowControl w:val="0"/>
                    <w:suppressAutoHyphens/>
                    <w:jc w:val="both"/>
                    <w:rPr>
                      <w:b/>
                      <w:snapToGrid w:val="0"/>
                      <w:sz w:val="22"/>
                      <w:szCs w:val="22"/>
                    </w:rPr>
                  </w:pPr>
                </w:p>
              </w:tc>
              <w:tc>
                <w:tcPr>
                  <w:tcW w:w="1279" w:type="dxa"/>
                  <w:vAlign w:val="center"/>
                </w:tcPr>
                <w:p w:rsidR="00A5252D" w:rsidRPr="00676139" w:rsidRDefault="00A5252D" w:rsidP="00B60448">
                  <w:pPr>
                    <w:widowControl w:val="0"/>
                    <w:suppressAutoHyphens/>
                    <w:jc w:val="both"/>
                    <w:rPr>
                      <w:b/>
                      <w:snapToGrid w:val="0"/>
                      <w:sz w:val="22"/>
                      <w:szCs w:val="22"/>
                    </w:rPr>
                  </w:pPr>
                </w:p>
              </w:tc>
              <w:tc>
                <w:tcPr>
                  <w:tcW w:w="891" w:type="dxa"/>
                  <w:vAlign w:val="center"/>
                </w:tcPr>
                <w:p w:rsidR="00A5252D" w:rsidRPr="00676139" w:rsidRDefault="00A5252D" w:rsidP="00B60448">
                  <w:pPr>
                    <w:widowControl w:val="0"/>
                    <w:suppressAutoHyphens/>
                    <w:jc w:val="both"/>
                    <w:rPr>
                      <w:b/>
                      <w:snapToGrid w:val="0"/>
                      <w:sz w:val="22"/>
                      <w:szCs w:val="22"/>
                    </w:rPr>
                  </w:pPr>
                </w:p>
              </w:tc>
              <w:tc>
                <w:tcPr>
                  <w:tcW w:w="2404" w:type="dxa"/>
                  <w:vAlign w:val="center"/>
                </w:tcPr>
                <w:p w:rsidR="00A5252D" w:rsidRPr="00676139" w:rsidRDefault="00A5252D" w:rsidP="00B60448">
                  <w:pPr>
                    <w:widowControl w:val="0"/>
                    <w:suppressAutoHyphens/>
                    <w:jc w:val="both"/>
                    <w:rPr>
                      <w:b/>
                      <w:snapToGrid w:val="0"/>
                      <w:sz w:val="22"/>
                      <w:szCs w:val="22"/>
                    </w:rPr>
                  </w:pPr>
                </w:p>
              </w:tc>
              <w:tc>
                <w:tcPr>
                  <w:tcW w:w="2074" w:type="dxa"/>
                  <w:vAlign w:val="center"/>
                </w:tcPr>
                <w:p w:rsidR="00A5252D" w:rsidRPr="00676139" w:rsidRDefault="00A5252D" w:rsidP="00B60448">
                  <w:pPr>
                    <w:widowControl w:val="0"/>
                    <w:suppressAutoHyphens/>
                    <w:jc w:val="both"/>
                    <w:rPr>
                      <w:b/>
                      <w:snapToGrid w:val="0"/>
                      <w:sz w:val="22"/>
                      <w:szCs w:val="22"/>
                    </w:rPr>
                  </w:pPr>
                </w:p>
              </w:tc>
            </w:tr>
            <w:tr w:rsidR="00A5252D" w:rsidRPr="00676139" w:rsidTr="00B60448">
              <w:trPr>
                <w:trHeight w:val="20"/>
              </w:trPr>
              <w:tc>
                <w:tcPr>
                  <w:tcW w:w="8375" w:type="dxa"/>
                  <w:gridSpan w:val="6"/>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Итого:</w:t>
                  </w:r>
                </w:p>
              </w:tc>
              <w:tc>
                <w:tcPr>
                  <w:tcW w:w="2074" w:type="dxa"/>
                  <w:vAlign w:val="center"/>
                </w:tcPr>
                <w:p w:rsidR="00A5252D" w:rsidRPr="00676139" w:rsidRDefault="00A5252D" w:rsidP="00B60448">
                  <w:pPr>
                    <w:suppressAutoHyphens/>
                    <w:jc w:val="both"/>
                    <w:rPr>
                      <w:b/>
                      <w:sz w:val="22"/>
                      <w:szCs w:val="22"/>
                      <w:lang w:eastAsia="en-US"/>
                    </w:rPr>
                  </w:pPr>
                </w:p>
              </w:tc>
            </w:tr>
            <w:tr w:rsidR="00A5252D" w:rsidRPr="00676139" w:rsidTr="00B60448">
              <w:trPr>
                <w:trHeight w:val="20"/>
              </w:trPr>
              <w:tc>
                <w:tcPr>
                  <w:tcW w:w="8375" w:type="dxa"/>
                  <w:gridSpan w:val="6"/>
                  <w:vAlign w:val="center"/>
                </w:tcPr>
                <w:p w:rsidR="00A5252D" w:rsidRPr="00676139" w:rsidRDefault="00A5252D" w:rsidP="00B60448">
                  <w:pPr>
                    <w:widowControl w:val="0"/>
                    <w:suppressAutoHyphens/>
                    <w:jc w:val="both"/>
                    <w:rPr>
                      <w:snapToGrid w:val="0"/>
                      <w:sz w:val="22"/>
                      <w:szCs w:val="22"/>
                    </w:rPr>
                  </w:pPr>
                  <w:r w:rsidRPr="00676139">
                    <w:rPr>
                      <w:snapToGrid w:val="0"/>
                      <w:sz w:val="22"/>
                      <w:szCs w:val="22"/>
                    </w:rPr>
                    <w:t xml:space="preserve">В т.ч. НДС * </w:t>
                  </w:r>
                  <w:proofErr w:type="gramStart"/>
                  <w:r w:rsidRPr="00676139">
                    <w:rPr>
                      <w:snapToGrid w:val="0"/>
                      <w:sz w:val="22"/>
                      <w:szCs w:val="22"/>
                    </w:rPr>
                    <w:t>( _</w:t>
                  </w:r>
                  <w:proofErr w:type="gramEnd"/>
                  <w:r w:rsidRPr="00676139">
                    <w:rPr>
                      <w:snapToGrid w:val="0"/>
                      <w:sz w:val="22"/>
                      <w:szCs w:val="22"/>
                    </w:rPr>
                    <w:t>__%)/без НДС:</w:t>
                  </w:r>
                </w:p>
              </w:tc>
              <w:tc>
                <w:tcPr>
                  <w:tcW w:w="2074" w:type="dxa"/>
                  <w:vAlign w:val="center"/>
                </w:tcPr>
                <w:p w:rsidR="00A5252D" w:rsidRPr="00676139" w:rsidRDefault="00A5252D" w:rsidP="00B60448">
                  <w:pPr>
                    <w:suppressAutoHyphens/>
                    <w:jc w:val="both"/>
                    <w:rPr>
                      <w:b/>
                      <w:sz w:val="22"/>
                      <w:szCs w:val="22"/>
                      <w:lang w:eastAsia="en-US"/>
                    </w:rPr>
                  </w:pPr>
                </w:p>
              </w:tc>
            </w:tr>
          </w:tbl>
          <w:p w:rsidR="00A5252D" w:rsidRPr="00676139" w:rsidRDefault="00A5252D" w:rsidP="00B60448">
            <w:pPr>
              <w:suppressAutoHyphens/>
              <w:jc w:val="both"/>
              <w:rPr>
                <w:sz w:val="22"/>
                <w:szCs w:val="22"/>
              </w:rPr>
            </w:pPr>
            <w:r w:rsidRPr="00676139">
              <w:rPr>
                <w:sz w:val="22"/>
                <w:szCs w:val="22"/>
              </w:rPr>
              <w:t xml:space="preserve">Общая цена поставленного товара составляет: __________ (_________) рублей _____ копеек, в т.ч. </w:t>
            </w:r>
            <w:r w:rsidRPr="00676139">
              <w:rPr>
                <w:spacing w:val="-1"/>
                <w:sz w:val="22"/>
                <w:szCs w:val="22"/>
              </w:rPr>
              <w:t xml:space="preserve">НДС* (___%) </w:t>
            </w:r>
            <w:r w:rsidRPr="00676139">
              <w:rPr>
                <w:sz w:val="22"/>
                <w:szCs w:val="22"/>
              </w:rPr>
              <w:t xml:space="preserve">  в сумме _________ (____________) рублей ______ копеек/без НДС.</w:t>
            </w:r>
          </w:p>
          <w:p w:rsidR="00A5252D" w:rsidRPr="00676139" w:rsidRDefault="00A5252D" w:rsidP="00B60448">
            <w:pPr>
              <w:suppressAutoHyphens/>
              <w:jc w:val="both"/>
              <w:rPr>
                <w:i/>
                <w:sz w:val="22"/>
                <w:szCs w:val="22"/>
              </w:rPr>
            </w:pPr>
            <w:r w:rsidRPr="00676139">
              <w:rPr>
                <w:i/>
                <w:sz w:val="22"/>
                <w:szCs w:val="22"/>
              </w:rPr>
              <w:t xml:space="preserve">Размер неустойки за неисполнение или ненадлежащее исполнение Поставщиком обязательств по контракту на дату подписания настоящего Акта составляет: __________ (_________) рублей _____ копеек, в т.ч. </w:t>
            </w:r>
            <w:r w:rsidRPr="00676139">
              <w:rPr>
                <w:i/>
                <w:spacing w:val="-1"/>
                <w:sz w:val="22"/>
                <w:szCs w:val="22"/>
              </w:rPr>
              <w:t xml:space="preserve">НДС* (___%) </w:t>
            </w:r>
            <w:r w:rsidRPr="00676139">
              <w:rPr>
                <w:i/>
                <w:sz w:val="22"/>
                <w:szCs w:val="22"/>
              </w:rPr>
              <w:t xml:space="preserve">  _________ (____________) рублей ______ </w:t>
            </w:r>
            <w:proofErr w:type="gramStart"/>
            <w:r w:rsidRPr="00676139">
              <w:rPr>
                <w:i/>
                <w:sz w:val="22"/>
                <w:szCs w:val="22"/>
              </w:rPr>
              <w:t>копеек.*</w:t>
            </w:r>
            <w:proofErr w:type="gramEnd"/>
            <w:r w:rsidRPr="00676139">
              <w:rPr>
                <w:i/>
                <w:sz w:val="22"/>
                <w:szCs w:val="22"/>
              </w:rPr>
              <w:t>*</w:t>
            </w:r>
          </w:p>
          <w:p w:rsidR="00A5252D" w:rsidRPr="00676139" w:rsidRDefault="00A5252D" w:rsidP="00B60448">
            <w:pPr>
              <w:widowControl w:val="0"/>
              <w:suppressAutoHyphens/>
              <w:jc w:val="both"/>
              <w:rPr>
                <w:i/>
                <w:sz w:val="22"/>
                <w:szCs w:val="22"/>
              </w:rPr>
            </w:pPr>
            <w:r w:rsidRPr="00676139">
              <w:rPr>
                <w:i/>
                <w:sz w:val="22"/>
                <w:szCs w:val="22"/>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A5252D" w:rsidRPr="00676139" w:rsidRDefault="00A5252D" w:rsidP="00B60448">
            <w:pPr>
              <w:widowControl w:val="0"/>
              <w:suppressAutoHyphens/>
              <w:jc w:val="both"/>
              <w:rPr>
                <w:sz w:val="22"/>
                <w:szCs w:val="22"/>
              </w:rPr>
            </w:pPr>
            <w:r w:rsidRPr="00676139">
              <w:rPr>
                <w:sz w:val="22"/>
                <w:szCs w:val="22"/>
              </w:rPr>
              <w:t>Следует к перечислению (</w:t>
            </w:r>
            <w:r w:rsidRPr="00676139">
              <w:rPr>
                <w:i/>
                <w:sz w:val="22"/>
                <w:szCs w:val="22"/>
              </w:rPr>
              <w:t>с удержанием неустойки / без удержания неустойки</w:t>
            </w:r>
            <w:r w:rsidRPr="00676139">
              <w:rPr>
                <w:sz w:val="22"/>
                <w:szCs w:val="22"/>
              </w:rPr>
              <w:t xml:space="preserve">): __________ (________) рублей _____ копеек, в т.ч. </w:t>
            </w:r>
            <w:r w:rsidRPr="00676139">
              <w:rPr>
                <w:spacing w:val="-1"/>
                <w:sz w:val="22"/>
                <w:szCs w:val="22"/>
              </w:rPr>
              <w:t xml:space="preserve">НДС* (___%) </w:t>
            </w:r>
            <w:r w:rsidRPr="00676139">
              <w:rPr>
                <w:sz w:val="22"/>
                <w:szCs w:val="22"/>
              </w:rPr>
              <w:t>____________ (___________) рублей __________ копеек.</w:t>
            </w:r>
          </w:p>
          <w:p w:rsidR="00A5252D" w:rsidRPr="00676139" w:rsidRDefault="00A5252D" w:rsidP="00B60448">
            <w:pPr>
              <w:widowControl w:val="0"/>
              <w:suppressAutoHyphens/>
              <w:jc w:val="both"/>
              <w:rPr>
                <w:i/>
                <w:sz w:val="22"/>
                <w:szCs w:val="22"/>
              </w:rPr>
            </w:pPr>
            <w:r w:rsidRPr="00676139">
              <w:rPr>
                <w:i/>
                <w:sz w:val="22"/>
                <w:szCs w:val="22"/>
              </w:rPr>
              <w:t>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A5252D" w:rsidRPr="00676139" w:rsidRDefault="00A5252D" w:rsidP="00B60448">
            <w:pPr>
              <w:suppressAutoHyphens/>
              <w:jc w:val="both"/>
              <w:rPr>
                <w:noProof/>
                <w:sz w:val="22"/>
                <w:szCs w:val="22"/>
              </w:rPr>
            </w:pPr>
            <w:r w:rsidRPr="00676139">
              <w:rPr>
                <w:sz w:val="22"/>
                <w:szCs w:val="22"/>
              </w:rPr>
              <w:t>Поставка товара произведена в полном объеме (/</w:t>
            </w:r>
            <w:r w:rsidRPr="00676139">
              <w:rPr>
                <w:i/>
                <w:sz w:val="22"/>
                <w:szCs w:val="22"/>
              </w:rPr>
              <w:t>не в полном объеме</w:t>
            </w:r>
            <w:r w:rsidRPr="00676139">
              <w:rPr>
                <w:sz w:val="22"/>
                <w:szCs w:val="22"/>
              </w:rPr>
              <w:t>), с учетом стоимости материалов, расходов на упаковку, доставку, страхование, уплату таможенных пошлин, налогов, сборов и других обязательных платежей, в установленные контрактом сроки (/</w:t>
            </w:r>
            <w:r w:rsidRPr="00676139">
              <w:rPr>
                <w:i/>
                <w:sz w:val="22"/>
                <w:szCs w:val="22"/>
              </w:rPr>
              <w:t>с нарушением сроков</w:t>
            </w:r>
            <w:r w:rsidRPr="00676139">
              <w:rPr>
                <w:sz w:val="22"/>
                <w:szCs w:val="22"/>
              </w:rPr>
              <w:t xml:space="preserve">). </w:t>
            </w:r>
          </w:p>
          <w:p w:rsidR="00A5252D" w:rsidRPr="00676139" w:rsidRDefault="00A5252D" w:rsidP="00B60448">
            <w:pPr>
              <w:suppressAutoHyphens/>
              <w:jc w:val="both"/>
              <w:outlineLvl w:val="0"/>
              <w:rPr>
                <w:noProof/>
                <w:sz w:val="22"/>
                <w:szCs w:val="22"/>
              </w:rPr>
            </w:pPr>
            <w:r w:rsidRPr="00676139">
              <w:rPr>
                <w:noProof/>
                <w:sz w:val="22"/>
                <w:szCs w:val="22"/>
              </w:rPr>
              <w:t>Настоящий Акт составлен в 2 (двух) экземплярах, имеющих равную юридическую силу, по одному экземпляру для Заказчика и Поставщика.</w:t>
            </w:r>
          </w:p>
          <w:p w:rsidR="00A5252D" w:rsidRPr="00676139" w:rsidRDefault="00A5252D" w:rsidP="00B60448">
            <w:pPr>
              <w:suppressAutoHyphens/>
              <w:jc w:val="both"/>
              <w:outlineLvl w:val="0"/>
              <w:rPr>
                <w:i/>
                <w:iCs/>
                <w:sz w:val="22"/>
                <w:szCs w:val="22"/>
                <w:vertAlign w:val="superscript"/>
              </w:rPr>
            </w:pPr>
            <w:r w:rsidRPr="00676139">
              <w:rPr>
                <w:i/>
                <w:spacing w:val="-1"/>
                <w:sz w:val="22"/>
                <w:szCs w:val="22"/>
                <w:vertAlign w:val="superscript"/>
              </w:rPr>
              <w:t>*</w:t>
            </w:r>
            <w:r w:rsidRPr="00676139">
              <w:rPr>
                <w:i/>
                <w:sz w:val="22"/>
                <w:szCs w:val="22"/>
                <w:vertAlign w:val="superscript"/>
              </w:rPr>
              <w:t xml:space="preserve"> </w:t>
            </w:r>
            <w:r w:rsidRPr="00676139">
              <w:rPr>
                <w:i/>
                <w:spacing w:val="-1"/>
                <w:sz w:val="22"/>
                <w:szCs w:val="22"/>
                <w:vertAlign w:val="superscript"/>
              </w:rPr>
              <w:t>НДС не облагается в</w:t>
            </w:r>
            <w:r w:rsidRPr="00676139">
              <w:rPr>
                <w:i/>
                <w:sz w:val="22"/>
                <w:szCs w:val="22"/>
                <w:vertAlign w:val="superscript"/>
              </w:rPr>
              <w:t xml:space="preserve"> случаях, предусмотренных законодательством </w:t>
            </w:r>
            <w:r w:rsidRPr="00676139">
              <w:rPr>
                <w:i/>
                <w:iCs/>
                <w:sz w:val="22"/>
                <w:szCs w:val="22"/>
                <w:vertAlign w:val="superscript"/>
              </w:rPr>
              <w:t>Российской Федерации.</w:t>
            </w:r>
          </w:p>
          <w:p w:rsidR="00A5252D" w:rsidRPr="00676139" w:rsidRDefault="00A5252D" w:rsidP="00B60448">
            <w:pPr>
              <w:suppressAutoHyphens/>
              <w:jc w:val="both"/>
              <w:outlineLvl w:val="0"/>
              <w:rPr>
                <w:i/>
                <w:noProof/>
                <w:sz w:val="22"/>
                <w:szCs w:val="22"/>
                <w:vertAlign w:val="superscript"/>
              </w:rPr>
            </w:pPr>
            <w:r w:rsidRPr="00676139">
              <w:rPr>
                <w:i/>
                <w:noProof/>
                <w:sz w:val="22"/>
                <w:szCs w:val="22"/>
                <w:vertAlign w:val="superscript"/>
              </w:rPr>
              <w:t>**</w:t>
            </w:r>
            <w:r w:rsidRPr="00676139">
              <w:rPr>
                <w:i/>
                <w:sz w:val="22"/>
                <w:szCs w:val="22"/>
                <w:vertAlign w:val="superscript"/>
              </w:rPr>
              <w:t xml:space="preserve"> </w:t>
            </w:r>
            <w:proofErr w:type="gramStart"/>
            <w:r w:rsidRPr="00676139">
              <w:rPr>
                <w:i/>
                <w:sz w:val="22"/>
                <w:szCs w:val="22"/>
                <w:vertAlign w:val="superscript"/>
              </w:rPr>
              <w:t>В</w:t>
            </w:r>
            <w:proofErr w:type="gramEnd"/>
            <w:r w:rsidRPr="00676139">
              <w:rPr>
                <w:i/>
                <w:sz w:val="22"/>
                <w:szCs w:val="22"/>
                <w:vertAlign w:val="superscript"/>
              </w:rPr>
              <w:t xml:space="preserve"> случае неисполнения или ненадлежащего исполнения Поставщиком обязательств по контракту.</w:t>
            </w:r>
          </w:p>
          <w:p w:rsidR="00A5252D" w:rsidRPr="00676139" w:rsidRDefault="00A5252D" w:rsidP="00B60448">
            <w:pPr>
              <w:suppressAutoHyphens/>
              <w:jc w:val="both"/>
              <w:outlineLvl w:val="0"/>
              <w:rPr>
                <w:i/>
                <w:sz w:val="22"/>
                <w:szCs w:val="22"/>
                <w:vertAlign w:val="superscript"/>
              </w:rPr>
            </w:pPr>
            <w:r w:rsidRPr="00676139">
              <w:rPr>
                <w:i/>
                <w:noProof/>
                <w:sz w:val="22"/>
                <w:szCs w:val="22"/>
                <w:vertAlign w:val="superscript"/>
              </w:rPr>
              <w:t>***</w:t>
            </w:r>
            <w:r w:rsidRPr="00676139">
              <w:rPr>
                <w:i/>
                <w:sz w:val="22"/>
                <w:szCs w:val="22"/>
                <w:vertAlign w:val="superscript"/>
              </w:rPr>
              <w:t xml:space="preserve"> </w:t>
            </w:r>
            <w:proofErr w:type="gramStart"/>
            <w:r w:rsidRPr="00676139">
              <w:rPr>
                <w:i/>
                <w:sz w:val="22"/>
                <w:szCs w:val="22"/>
                <w:vertAlign w:val="superscript"/>
              </w:rPr>
              <w:t>В</w:t>
            </w:r>
            <w:proofErr w:type="gramEnd"/>
            <w:r w:rsidRPr="00676139">
              <w:rPr>
                <w:i/>
                <w:sz w:val="22"/>
                <w:szCs w:val="22"/>
                <w:vertAlign w:val="superscript"/>
              </w:rPr>
              <w:t xml:space="preserve"> случае удержания неустойки Заказчиком с суммы, подлежащей оплате Поставщику за поставленный товар по контракту.</w:t>
            </w:r>
          </w:p>
          <w:tbl>
            <w:tblPr>
              <w:tblW w:w="0" w:type="auto"/>
              <w:jc w:val="center"/>
              <w:tblLook w:val="0000" w:firstRow="0" w:lastRow="0" w:firstColumn="0" w:lastColumn="0" w:noHBand="0" w:noVBand="0"/>
            </w:tblPr>
            <w:tblGrid>
              <w:gridCol w:w="4788"/>
              <w:gridCol w:w="4788"/>
            </w:tblGrid>
            <w:tr w:rsidR="00A5252D" w:rsidRPr="00676139" w:rsidTr="00B60448">
              <w:trPr>
                <w:trHeight w:val="1212"/>
                <w:jc w:val="center"/>
              </w:trPr>
              <w:tc>
                <w:tcPr>
                  <w:tcW w:w="4788" w:type="dxa"/>
                  <w:tcBorders>
                    <w:top w:val="nil"/>
                    <w:left w:val="nil"/>
                    <w:bottom w:val="nil"/>
                    <w:right w:val="nil"/>
                  </w:tcBorders>
                </w:tcPr>
                <w:p w:rsidR="00A5252D" w:rsidRPr="00676139" w:rsidRDefault="00A5252D" w:rsidP="00B60448">
                  <w:pPr>
                    <w:suppressAutoHyphens/>
                    <w:jc w:val="both"/>
                    <w:rPr>
                      <w:sz w:val="22"/>
                      <w:szCs w:val="22"/>
                    </w:rPr>
                  </w:pPr>
                  <w:r w:rsidRPr="00676139">
                    <w:rPr>
                      <w:b/>
                      <w:bCs/>
                      <w:sz w:val="22"/>
                      <w:szCs w:val="22"/>
                    </w:rPr>
                    <w:t>От Заказчика</w:t>
                  </w:r>
                  <w:r w:rsidRPr="00676139">
                    <w:rPr>
                      <w:sz w:val="22"/>
                      <w:szCs w:val="22"/>
                    </w:rPr>
                    <w:t>:</w:t>
                  </w:r>
                </w:p>
                <w:p w:rsidR="00A5252D" w:rsidRPr="00676139" w:rsidRDefault="00A5252D" w:rsidP="00B60448">
                  <w:pPr>
                    <w:widowControl w:val="0"/>
                    <w:suppressAutoHyphens/>
                    <w:jc w:val="both"/>
                    <w:rPr>
                      <w:snapToGrid w:val="0"/>
                      <w:sz w:val="22"/>
                      <w:szCs w:val="22"/>
                    </w:rPr>
                  </w:pPr>
                  <w:r w:rsidRPr="00676139">
                    <w:rPr>
                      <w:snapToGrid w:val="0"/>
                      <w:sz w:val="22"/>
                      <w:szCs w:val="22"/>
                    </w:rPr>
                    <w:t>(указать должность)</w:t>
                  </w:r>
                </w:p>
                <w:p w:rsidR="00A5252D" w:rsidRPr="00676139" w:rsidRDefault="00A5252D" w:rsidP="00B60448">
                  <w:pPr>
                    <w:suppressAutoHyphens/>
                    <w:jc w:val="both"/>
                    <w:rPr>
                      <w:sz w:val="22"/>
                      <w:szCs w:val="22"/>
                    </w:rPr>
                  </w:pPr>
                  <w:r w:rsidRPr="00676139">
                    <w:rPr>
                      <w:sz w:val="22"/>
                      <w:szCs w:val="22"/>
                    </w:rPr>
                    <w:t xml:space="preserve">______________________ Ф.И.О. </w:t>
                  </w:r>
                </w:p>
                <w:p w:rsidR="00A5252D" w:rsidRPr="00676139" w:rsidRDefault="00A5252D" w:rsidP="00B60448">
                  <w:pPr>
                    <w:suppressAutoHyphens/>
                    <w:jc w:val="both"/>
                    <w:rPr>
                      <w:sz w:val="22"/>
                      <w:szCs w:val="22"/>
                    </w:rPr>
                  </w:pPr>
                  <w:r w:rsidRPr="00676139">
                    <w:rPr>
                      <w:sz w:val="22"/>
                      <w:szCs w:val="22"/>
                    </w:rPr>
                    <w:t xml:space="preserve"> «____» ________________ 20__г.</w:t>
                  </w:r>
                </w:p>
                <w:p w:rsidR="00A5252D" w:rsidRPr="00676139" w:rsidRDefault="00A5252D" w:rsidP="00B60448">
                  <w:pPr>
                    <w:suppressAutoHyphens/>
                    <w:jc w:val="both"/>
                    <w:rPr>
                      <w:sz w:val="22"/>
                      <w:szCs w:val="22"/>
                    </w:rPr>
                  </w:pPr>
                  <w:r w:rsidRPr="00676139">
                    <w:rPr>
                      <w:sz w:val="22"/>
                      <w:szCs w:val="22"/>
                    </w:rPr>
                    <w:t xml:space="preserve">         М.П.</w:t>
                  </w:r>
                </w:p>
              </w:tc>
              <w:tc>
                <w:tcPr>
                  <w:tcW w:w="4788" w:type="dxa"/>
                  <w:tcBorders>
                    <w:top w:val="nil"/>
                    <w:left w:val="nil"/>
                    <w:bottom w:val="nil"/>
                    <w:right w:val="nil"/>
                  </w:tcBorders>
                </w:tcPr>
                <w:p w:rsidR="00A5252D" w:rsidRPr="00676139" w:rsidRDefault="00A5252D" w:rsidP="00B60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jc w:val="both"/>
                    <w:rPr>
                      <w:b/>
                      <w:bCs/>
                      <w:sz w:val="22"/>
                      <w:szCs w:val="22"/>
                    </w:rPr>
                  </w:pPr>
                  <w:r w:rsidRPr="00676139">
                    <w:rPr>
                      <w:b/>
                      <w:bCs/>
                      <w:sz w:val="22"/>
                      <w:szCs w:val="22"/>
                    </w:rPr>
                    <w:t>От Поставщика:</w:t>
                  </w:r>
                </w:p>
                <w:p w:rsidR="00A5252D" w:rsidRPr="00676139" w:rsidRDefault="00A5252D" w:rsidP="00B60448">
                  <w:pPr>
                    <w:widowControl w:val="0"/>
                    <w:suppressAutoHyphens/>
                    <w:jc w:val="both"/>
                    <w:rPr>
                      <w:snapToGrid w:val="0"/>
                      <w:sz w:val="22"/>
                      <w:szCs w:val="22"/>
                    </w:rPr>
                  </w:pPr>
                  <w:r w:rsidRPr="00676139">
                    <w:rPr>
                      <w:snapToGrid w:val="0"/>
                      <w:sz w:val="22"/>
                      <w:szCs w:val="22"/>
                    </w:rPr>
                    <w:t>(указать должность)</w:t>
                  </w:r>
                </w:p>
                <w:p w:rsidR="00A5252D" w:rsidRPr="00676139" w:rsidRDefault="00A5252D" w:rsidP="00B60448">
                  <w:pPr>
                    <w:suppressAutoHyphens/>
                    <w:jc w:val="both"/>
                    <w:rPr>
                      <w:sz w:val="22"/>
                      <w:szCs w:val="22"/>
                    </w:rPr>
                  </w:pPr>
                  <w:r w:rsidRPr="00676139">
                    <w:rPr>
                      <w:sz w:val="22"/>
                      <w:szCs w:val="22"/>
                    </w:rPr>
                    <w:t xml:space="preserve">_____________________ Ф.И.О. </w:t>
                  </w:r>
                </w:p>
                <w:p w:rsidR="00A5252D" w:rsidRPr="00676139" w:rsidRDefault="00A5252D" w:rsidP="00B60448">
                  <w:pPr>
                    <w:suppressAutoHyphens/>
                    <w:jc w:val="both"/>
                    <w:rPr>
                      <w:sz w:val="22"/>
                      <w:szCs w:val="22"/>
                    </w:rPr>
                  </w:pPr>
                  <w:r w:rsidRPr="00676139">
                    <w:rPr>
                      <w:sz w:val="22"/>
                      <w:szCs w:val="22"/>
                    </w:rPr>
                    <w:t xml:space="preserve"> «____» ______________ 20__ г.</w:t>
                  </w:r>
                </w:p>
                <w:p w:rsidR="00A5252D" w:rsidRPr="00676139" w:rsidRDefault="00A5252D" w:rsidP="00B60448">
                  <w:pPr>
                    <w:suppressAutoHyphens/>
                    <w:jc w:val="both"/>
                    <w:rPr>
                      <w:sz w:val="22"/>
                      <w:szCs w:val="22"/>
                    </w:rPr>
                  </w:pPr>
                  <w:r w:rsidRPr="00676139">
                    <w:rPr>
                      <w:sz w:val="22"/>
                      <w:szCs w:val="22"/>
                    </w:rPr>
                    <w:t xml:space="preserve">           М.П.</w:t>
                  </w:r>
                </w:p>
              </w:tc>
            </w:tr>
          </w:tbl>
          <w:p w:rsidR="00A5252D" w:rsidRPr="00676139" w:rsidRDefault="00A5252D" w:rsidP="00B60448">
            <w:pPr>
              <w:suppressAutoHyphens/>
              <w:jc w:val="both"/>
              <w:rPr>
                <w:sz w:val="22"/>
                <w:szCs w:val="22"/>
              </w:rPr>
            </w:pPr>
          </w:p>
        </w:tc>
      </w:tr>
    </w:tbl>
    <w:p w:rsidR="00F96A90" w:rsidRDefault="00F96A90" w:rsidP="00F96A90">
      <w:pPr>
        <w:widowControl w:val="0"/>
        <w:autoSpaceDE w:val="0"/>
        <w:autoSpaceDN w:val="0"/>
        <w:adjustRightInd w:val="0"/>
        <w:rPr>
          <w:sz w:val="22"/>
          <w:szCs w:val="22"/>
        </w:rPr>
      </w:pPr>
    </w:p>
    <w:tbl>
      <w:tblPr>
        <w:tblW w:w="10173" w:type="dxa"/>
        <w:tblLook w:val="04A0" w:firstRow="1" w:lastRow="0" w:firstColumn="1" w:lastColumn="0" w:noHBand="0" w:noVBand="1"/>
      </w:tblPr>
      <w:tblGrid>
        <w:gridCol w:w="5495"/>
        <w:gridCol w:w="4678"/>
      </w:tblGrid>
      <w:tr w:rsidR="008726A9" w:rsidRPr="00C6443D" w:rsidTr="00FD4580">
        <w:tc>
          <w:tcPr>
            <w:tcW w:w="5495" w:type="dxa"/>
          </w:tcPr>
          <w:p w:rsidR="008726A9" w:rsidRPr="00C6443D" w:rsidRDefault="008726A9" w:rsidP="00FD4580">
            <w:pPr>
              <w:keepNext/>
              <w:keepLines/>
              <w:suppressAutoHyphens/>
              <w:rPr>
                <w:sz w:val="22"/>
                <w:szCs w:val="22"/>
              </w:rPr>
            </w:pPr>
            <w:r w:rsidRPr="00C6443D">
              <w:rPr>
                <w:sz w:val="22"/>
                <w:szCs w:val="22"/>
              </w:rPr>
              <w:t>Заказчик</w:t>
            </w:r>
          </w:p>
          <w:p w:rsidR="008726A9" w:rsidRPr="00C6443D" w:rsidRDefault="008726A9" w:rsidP="00FD4580">
            <w:pPr>
              <w:suppressAutoHyphens/>
              <w:rPr>
                <w:sz w:val="22"/>
                <w:szCs w:val="22"/>
              </w:rPr>
            </w:pPr>
            <w:r w:rsidRPr="00C6443D">
              <w:rPr>
                <w:sz w:val="22"/>
                <w:szCs w:val="22"/>
              </w:rPr>
              <w:t xml:space="preserve">Управление Федеральной налоговой </w:t>
            </w:r>
          </w:p>
          <w:p w:rsidR="008726A9" w:rsidRPr="00C6443D" w:rsidRDefault="008726A9" w:rsidP="00FD4580">
            <w:pPr>
              <w:keepNext/>
              <w:keepLines/>
              <w:suppressAutoHyphens/>
              <w:rPr>
                <w:sz w:val="22"/>
                <w:szCs w:val="22"/>
              </w:rPr>
            </w:pPr>
            <w:r w:rsidRPr="00C6443D">
              <w:rPr>
                <w:sz w:val="22"/>
                <w:szCs w:val="22"/>
              </w:rPr>
              <w:t>службы по Новосибирской области</w:t>
            </w:r>
          </w:p>
          <w:p w:rsidR="008726A9" w:rsidRPr="00C6443D" w:rsidRDefault="008726A9" w:rsidP="00FD4580">
            <w:pPr>
              <w:keepNext/>
              <w:keepLines/>
              <w:suppressAutoHyphens/>
              <w:rPr>
                <w:sz w:val="22"/>
                <w:szCs w:val="22"/>
              </w:rPr>
            </w:pPr>
          </w:p>
        </w:tc>
        <w:tc>
          <w:tcPr>
            <w:tcW w:w="4678" w:type="dxa"/>
          </w:tcPr>
          <w:p w:rsidR="008726A9" w:rsidRPr="00C6443D" w:rsidRDefault="008726A9" w:rsidP="00FD4580">
            <w:pPr>
              <w:keepNext/>
              <w:keepLines/>
              <w:suppressAutoHyphens/>
              <w:rPr>
                <w:sz w:val="22"/>
                <w:szCs w:val="22"/>
              </w:rPr>
            </w:pPr>
            <w:r w:rsidRPr="00C6443D">
              <w:rPr>
                <w:sz w:val="22"/>
                <w:szCs w:val="22"/>
              </w:rPr>
              <w:t>Поставщик</w:t>
            </w:r>
          </w:p>
          <w:p w:rsidR="008726A9" w:rsidRPr="00C6443D" w:rsidRDefault="00BA6874" w:rsidP="00FD4580">
            <w:pPr>
              <w:keepNext/>
              <w:keepLines/>
              <w:suppressAutoHyphens/>
              <w:rPr>
                <w:sz w:val="22"/>
                <w:szCs w:val="22"/>
              </w:rPr>
            </w:pPr>
            <w:r>
              <w:rPr>
                <w:color w:val="000000"/>
                <w:sz w:val="22"/>
                <w:szCs w:val="22"/>
              </w:rPr>
              <w:t xml:space="preserve"> </w:t>
            </w:r>
          </w:p>
        </w:tc>
      </w:tr>
      <w:tr w:rsidR="008726A9" w:rsidRPr="00C6443D" w:rsidTr="00FD4580">
        <w:tc>
          <w:tcPr>
            <w:tcW w:w="5495" w:type="dxa"/>
          </w:tcPr>
          <w:p w:rsidR="008726A9" w:rsidRPr="00C6443D" w:rsidRDefault="008726A9" w:rsidP="00FD4580">
            <w:pPr>
              <w:keepNext/>
              <w:keepLines/>
              <w:suppressAutoHyphens/>
              <w:jc w:val="both"/>
              <w:rPr>
                <w:sz w:val="22"/>
                <w:szCs w:val="22"/>
              </w:rPr>
            </w:pPr>
          </w:p>
        </w:tc>
        <w:tc>
          <w:tcPr>
            <w:tcW w:w="4678" w:type="dxa"/>
          </w:tcPr>
          <w:p w:rsidR="008726A9" w:rsidRPr="00C6443D" w:rsidRDefault="008726A9" w:rsidP="00FD4580">
            <w:pPr>
              <w:keepNext/>
              <w:keepLines/>
              <w:suppressAutoHyphens/>
              <w:jc w:val="both"/>
              <w:rPr>
                <w:sz w:val="22"/>
                <w:szCs w:val="22"/>
              </w:rPr>
            </w:pPr>
          </w:p>
        </w:tc>
      </w:tr>
      <w:tr w:rsidR="008726A9" w:rsidRPr="00C6443D" w:rsidTr="00FD4580">
        <w:tc>
          <w:tcPr>
            <w:tcW w:w="5495" w:type="dxa"/>
          </w:tcPr>
          <w:p w:rsidR="008726A9" w:rsidRPr="00C6443D" w:rsidRDefault="008726A9" w:rsidP="00FD4580">
            <w:pPr>
              <w:keepNext/>
              <w:keepLines/>
              <w:suppressAutoHyphens/>
              <w:jc w:val="both"/>
              <w:rPr>
                <w:sz w:val="22"/>
                <w:szCs w:val="22"/>
              </w:rPr>
            </w:pPr>
            <w:r w:rsidRPr="00C6443D">
              <w:rPr>
                <w:sz w:val="22"/>
                <w:szCs w:val="22"/>
              </w:rPr>
              <w:t xml:space="preserve">____________________/ </w:t>
            </w:r>
            <w:r w:rsidR="00BA6874">
              <w:rPr>
                <w:sz w:val="22"/>
                <w:szCs w:val="22"/>
              </w:rPr>
              <w:t xml:space="preserve"> </w:t>
            </w:r>
          </w:p>
          <w:p w:rsidR="008726A9" w:rsidRPr="00C6443D" w:rsidRDefault="008726A9" w:rsidP="00FD4580">
            <w:pPr>
              <w:keepNext/>
              <w:keepLines/>
              <w:suppressAutoHyphens/>
              <w:jc w:val="both"/>
              <w:rPr>
                <w:sz w:val="22"/>
                <w:szCs w:val="22"/>
                <w:lang w:val="en-US"/>
              </w:rPr>
            </w:pPr>
            <w:r w:rsidRPr="00C6443D">
              <w:rPr>
                <w:sz w:val="22"/>
                <w:szCs w:val="22"/>
              </w:rPr>
              <w:t>МП</w:t>
            </w:r>
          </w:p>
        </w:tc>
        <w:tc>
          <w:tcPr>
            <w:tcW w:w="4678" w:type="dxa"/>
          </w:tcPr>
          <w:p w:rsidR="008726A9" w:rsidRPr="00C6443D" w:rsidRDefault="008726A9" w:rsidP="00FD4580">
            <w:pPr>
              <w:keepNext/>
              <w:keepLines/>
              <w:suppressAutoHyphens/>
              <w:jc w:val="both"/>
              <w:rPr>
                <w:sz w:val="22"/>
                <w:szCs w:val="22"/>
              </w:rPr>
            </w:pPr>
            <w:r w:rsidRPr="00C6443D">
              <w:rPr>
                <w:sz w:val="22"/>
                <w:szCs w:val="22"/>
              </w:rPr>
              <w:t xml:space="preserve">____________________/ </w:t>
            </w:r>
            <w:r w:rsidR="00BA6874">
              <w:rPr>
                <w:color w:val="000000"/>
                <w:sz w:val="22"/>
                <w:szCs w:val="22"/>
              </w:rPr>
              <w:t xml:space="preserve"> </w:t>
            </w:r>
          </w:p>
          <w:p w:rsidR="008726A9" w:rsidRPr="00C6443D" w:rsidRDefault="008726A9" w:rsidP="00FD4580">
            <w:pPr>
              <w:keepNext/>
              <w:keepLines/>
              <w:suppressAutoHyphens/>
              <w:jc w:val="both"/>
              <w:rPr>
                <w:sz w:val="22"/>
                <w:szCs w:val="22"/>
                <w:lang w:val="en-US"/>
              </w:rPr>
            </w:pPr>
            <w:r w:rsidRPr="00C6443D">
              <w:rPr>
                <w:sz w:val="22"/>
                <w:szCs w:val="22"/>
              </w:rPr>
              <w:t>МП</w:t>
            </w:r>
          </w:p>
        </w:tc>
      </w:tr>
    </w:tbl>
    <w:p w:rsidR="004C223A" w:rsidRPr="00F96A90" w:rsidRDefault="004C223A" w:rsidP="00F96A90">
      <w:pPr>
        <w:widowControl w:val="0"/>
        <w:autoSpaceDE w:val="0"/>
        <w:autoSpaceDN w:val="0"/>
        <w:adjustRightInd w:val="0"/>
        <w:rPr>
          <w:sz w:val="22"/>
          <w:szCs w:val="22"/>
        </w:rPr>
      </w:pPr>
    </w:p>
    <w:sectPr w:rsidR="004C223A" w:rsidRPr="00F96A90" w:rsidSect="00916011">
      <w:pgSz w:w="11907" w:h="16840"/>
      <w:pgMar w:top="1134" w:right="567" w:bottom="709" w:left="1276" w:header="567"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3D0" w:rsidRDefault="004673D0" w:rsidP="00E61837">
      <w:r>
        <w:separator/>
      </w:r>
    </w:p>
  </w:endnote>
  <w:endnote w:type="continuationSeparator" w:id="0">
    <w:p w:rsidR="004673D0" w:rsidRDefault="004673D0" w:rsidP="00E6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3D0" w:rsidRDefault="004673D0" w:rsidP="00E61837">
      <w:r>
        <w:separator/>
      </w:r>
    </w:p>
  </w:footnote>
  <w:footnote w:type="continuationSeparator" w:id="0">
    <w:p w:rsidR="004673D0" w:rsidRDefault="004673D0" w:rsidP="00E61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430" w:rsidRDefault="00DC1430" w:rsidP="00F66D26">
    <w:pPr>
      <w:pStyle w:val="ae"/>
      <w:jc w:val="center"/>
    </w:pPr>
    <w:r w:rsidRPr="00E61837">
      <w:rPr>
        <w:sz w:val="24"/>
        <w:szCs w:val="24"/>
      </w:rPr>
      <w:fldChar w:fldCharType="begin"/>
    </w:r>
    <w:r w:rsidRPr="00E61837">
      <w:rPr>
        <w:sz w:val="24"/>
        <w:szCs w:val="24"/>
      </w:rPr>
      <w:instrText>PAGE   \* MERGEFORMAT</w:instrText>
    </w:r>
    <w:r w:rsidRPr="00E61837">
      <w:rPr>
        <w:sz w:val="24"/>
        <w:szCs w:val="24"/>
      </w:rPr>
      <w:fldChar w:fldCharType="separate"/>
    </w:r>
    <w:r w:rsidR="00BC0EAC">
      <w:rPr>
        <w:noProof/>
        <w:sz w:val="24"/>
        <w:szCs w:val="24"/>
      </w:rPr>
      <w:t>14</w:t>
    </w:r>
    <w:r w:rsidRPr="00E61837">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8675C"/>
    <w:multiLevelType w:val="hybridMultilevel"/>
    <w:tmpl w:val="0AFEE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4C7CDF"/>
    <w:multiLevelType w:val="hybridMultilevel"/>
    <w:tmpl w:val="7DF6D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250EEC"/>
    <w:multiLevelType w:val="multilevel"/>
    <w:tmpl w:val="690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B48F1"/>
    <w:multiLevelType w:val="multilevel"/>
    <w:tmpl w:val="30D4AFEA"/>
    <w:lvl w:ilvl="0">
      <w:start w:val="1"/>
      <w:numFmt w:val="bullet"/>
      <w:lvlText w:val=""/>
      <w:lvlJc w:val="left"/>
      <w:pPr>
        <w:ind w:left="720" w:hanging="360"/>
      </w:pPr>
      <w:rPr>
        <w:rFonts w:ascii="Symbol" w:hAnsi="Symbol"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0B0297E"/>
    <w:multiLevelType w:val="hybridMultilevel"/>
    <w:tmpl w:val="2460FACC"/>
    <w:lvl w:ilvl="0" w:tplc="0DA85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E5F287A"/>
    <w:multiLevelType w:val="hybridMultilevel"/>
    <w:tmpl w:val="2180A660"/>
    <w:lvl w:ilvl="0" w:tplc="93CA39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7"/>
  </w:num>
  <w:num w:numId="3">
    <w:abstractNumId w:val="4"/>
  </w:num>
  <w:num w:numId="4">
    <w:abstractNumId w:val="6"/>
  </w:num>
  <w:num w:numId="5">
    <w:abstractNumId w:val="1"/>
  </w:num>
  <w:num w:numId="6">
    <w:abstractNumId w:val="3"/>
  </w:num>
  <w:num w:numId="7">
    <w:abstractNumId w:val="0"/>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48"/>
    <w:rsid w:val="00000B31"/>
    <w:rsid w:val="0000103E"/>
    <w:rsid w:val="00002121"/>
    <w:rsid w:val="000028B4"/>
    <w:rsid w:val="00002AA2"/>
    <w:rsid w:val="00002C55"/>
    <w:rsid w:val="00004AD3"/>
    <w:rsid w:val="00004B0D"/>
    <w:rsid w:val="000074C0"/>
    <w:rsid w:val="000112B2"/>
    <w:rsid w:val="000156E2"/>
    <w:rsid w:val="0002149A"/>
    <w:rsid w:val="000217F6"/>
    <w:rsid w:val="00022155"/>
    <w:rsid w:val="0002245E"/>
    <w:rsid w:val="00023099"/>
    <w:rsid w:val="0002581C"/>
    <w:rsid w:val="00025C3A"/>
    <w:rsid w:val="000337DA"/>
    <w:rsid w:val="0003510D"/>
    <w:rsid w:val="00045A1A"/>
    <w:rsid w:val="00046856"/>
    <w:rsid w:val="0005202F"/>
    <w:rsid w:val="00053777"/>
    <w:rsid w:val="00060C2A"/>
    <w:rsid w:val="000651FD"/>
    <w:rsid w:val="00065DBC"/>
    <w:rsid w:val="00066114"/>
    <w:rsid w:val="00066B1E"/>
    <w:rsid w:val="000734A8"/>
    <w:rsid w:val="0007510F"/>
    <w:rsid w:val="00077E9D"/>
    <w:rsid w:val="00080E32"/>
    <w:rsid w:val="00090F9B"/>
    <w:rsid w:val="00091C4C"/>
    <w:rsid w:val="00094A14"/>
    <w:rsid w:val="000A08CB"/>
    <w:rsid w:val="000A414D"/>
    <w:rsid w:val="000A514F"/>
    <w:rsid w:val="000A7D71"/>
    <w:rsid w:val="000B1A4D"/>
    <w:rsid w:val="000B2EC5"/>
    <w:rsid w:val="000B7613"/>
    <w:rsid w:val="000C1075"/>
    <w:rsid w:val="000D0334"/>
    <w:rsid w:val="000D0522"/>
    <w:rsid w:val="000D3D80"/>
    <w:rsid w:val="000D79CB"/>
    <w:rsid w:val="000E0B09"/>
    <w:rsid w:val="000E2C3B"/>
    <w:rsid w:val="000E4A99"/>
    <w:rsid w:val="000E57A4"/>
    <w:rsid w:val="000E5AFB"/>
    <w:rsid w:val="000E7E7F"/>
    <w:rsid w:val="000F0CC4"/>
    <w:rsid w:val="000F3744"/>
    <w:rsid w:val="000F3981"/>
    <w:rsid w:val="000F7003"/>
    <w:rsid w:val="00103F74"/>
    <w:rsid w:val="00113268"/>
    <w:rsid w:val="001233BA"/>
    <w:rsid w:val="00127B1E"/>
    <w:rsid w:val="00131039"/>
    <w:rsid w:val="00132555"/>
    <w:rsid w:val="00134722"/>
    <w:rsid w:val="0013676B"/>
    <w:rsid w:val="001402C6"/>
    <w:rsid w:val="00140D93"/>
    <w:rsid w:val="00142D5B"/>
    <w:rsid w:val="0014405B"/>
    <w:rsid w:val="0015452B"/>
    <w:rsid w:val="0015687D"/>
    <w:rsid w:val="00165212"/>
    <w:rsid w:val="00172282"/>
    <w:rsid w:val="00177E87"/>
    <w:rsid w:val="00184825"/>
    <w:rsid w:val="00185B70"/>
    <w:rsid w:val="00187692"/>
    <w:rsid w:val="0019300A"/>
    <w:rsid w:val="00194E8B"/>
    <w:rsid w:val="001968DA"/>
    <w:rsid w:val="001A03F7"/>
    <w:rsid w:val="001A0EDE"/>
    <w:rsid w:val="001A5F57"/>
    <w:rsid w:val="001B0558"/>
    <w:rsid w:val="001B08A7"/>
    <w:rsid w:val="001B14A0"/>
    <w:rsid w:val="001B1518"/>
    <w:rsid w:val="001B1F0C"/>
    <w:rsid w:val="001B2977"/>
    <w:rsid w:val="001C1924"/>
    <w:rsid w:val="001C2AEE"/>
    <w:rsid w:val="001C65C1"/>
    <w:rsid w:val="001D267D"/>
    <w:rsid w:val="001D4DED"/>
    <w:rsid w:val="001E0B8D"/>
    <w:rsid w:val="001E193D"/>
    <w:rsid w:val="001E1F0B"/>
    <w:rsid w:val="001E3B71"/>
    <w:rsid w:val="001E7B67"/>
    <w:rsid w:val="001E7C8E"/>
    <w:rsid w:val="001F1C84"/>
    <w:rsid w:val="001F350A"/>
    <w:rsid w:val="00203133"/>
    <w:rsid w:val="002047CD"/>
    <w:rsid w:val="00206DF6"/>
    <w:rsid w:val="00212C7C"/>
    <w:rsid w:val="002130F1"/>
    <w:rsid w:val="00213D60"/>
    <w:rsid w:val="00216B9D"/>
    <w:rsid w:val="00221D57"/>
    <w:rsid w:val="00223113"/>
    <w:rsid w:val="00223D23"/>
    <w:rsid w:val="00231956"/>
    <w:rsid w:val="0023495D"/>
    <w:rsid w:val="00235054"/>
    <w:rsid w:val="00235F9D"/>
    <w:rsid w:val="002372C2"/>
    <w:rsid w:val="002413C3"/>
    <w:rsid w:val="002450A2"/>
    <w:rsid w:val="00251A29"/>
    <w:rsid w:val="0025279A"/>
    <w:rsid w:val="00260D24"/>
    <w:rsid w:val="0026289A"/>
    <w:rsid w:val="00265C8B"/>
    <w:rsid w:val="00270DB1"/>
    <w:rsid w:val="00271D88"/>
    <w:rsid w:val="00277901"/>
    <w:rsid w:val="00283F35"/>
    <w:rsid w:val="00292AF8"/>
    <w:rsid w:val="00297711"/>
    <w:rsid w:val="002A141F"/>
    <w:rsid w:val="002A1423"/>
    <w:rsid w:val="002A27F8"/>
    <w:rsid w:val="002A7448"/>
    <w:rsid w:val="002B00BB"/>
    <w:rsid w:val="002B10F1"/>
    <w:rsid w:val="002B3F50"/>
    <w:rsid w:val="002B5796"/>
    <w:rsid w:val="002B786F"/>
    <w:rsid w:val="002B7B10"/>
    <w:rsid w:val="002C3991"/>
    <w:rsid w:val="002C417E"/>
    <w:rsid w:val="002C42EE"/>
    <w:rsid w:val="002C4B36"/>
    <w:rsid w:val="002C4F05"/>
    <w:rsid w:val="002C55C9"/>
    <w:rsid w:val="002C60F1"/>
    <w:rsid w:val="002D28AC"/>
    <w:rsid w:val="002D4AE3"/>
    <w:rsid w:val="002D7042"/>
    <w:rsid w:val="002E5A2C"/>
    <w:rsid w:val="002F0553"/>
    <w:rsid w:val="002F077E"/>
    <w:rsid w:val="002F15D2"/>
    <w:rsid w:val="002F1AF7"/>
    <w:rsid w:val="0030033E"/>
    <w:rsid w:val="00302A34"/>
    <w:rsid w:val="00303D48"/>
    <w:rsid w:val="00307827"/>
    <w:rsid w:val="003102B0"/>
    <w:rsid w:val="0031083C"/>
    <w:rsid w:val="00311FDD"/>
    <w:rsid w:val="0031330D"/>
    <w:rsid w:val="0032072C"/>
    <w:rsid w:val="00321990"/>
    <w:rsid w:val="00322817"/>
    <w:rsid w:val="00330CAF"/>
    <w:rsid w:val="00332AE8"/>
    <w:rsid w:val="00334556"/>
    <w:rsid w:val="00334FF4"/>
    <w:rsid w:val="0033535B"/>
    <w:rsid w:val="00336C0A"/>
    <w:rsid w:val="00337FD0"/>
    <w:rsid w:val="00341681"/>
    <w:rsid w:val="00341C4C"/>
    <w:rsid w:val="0034700F"/>
    <w:rsid w:val="00352857"/>
    <w:rsid w:val="00352EE4"/>
    <w:rsid w:val="0035755F"/>
    <w:rsid w:val="00357B9E"/>
    <w:rsid w:val="00360573"/>
    <w:rsid w:val="00361789"/>
    <w:rsid w:val="003628FD"/>
    <w:rsid w:val="003660FA"/>
    <w:rsid w:val="00367D86"/>
    <w:rsid w:val="00367E10"/>
    <w:rsid w:val="0037275F"/>
    <w:rsid w:val="00375856"/>
    <w:rsid w:val="003807A4"/>
    <w:rsid w:val="003857BA"/>
    <w:rsid w:val="00385A04"/>
    <w:rsid w:val="003942D0"/>
    <w:rsid w:val="00394595"/>
    <w:rsid w:val="003951B1"/>
    <w:rsid w:val="003A03B4"/>
    <w:rsid w:val="003B749E"/>
    <w:rsid w:val="003C3548"/>
    <w:rsid w:val="003C3F72"/>
    <w:rsid w:val="003C4438"/>
    <w:rsid w:val="003C61BA"/>
    <w:rsid w:val="003C6CB9"/>
    <w:rsid w:val="003D1ECD"/>
    <w:rsid w:val="003D517C"/>
    <w:rsid w:val="003D7B23"/>
    <w:rsid w:val="003D7FB0"/>
    <w:rsid w:val="003F1EAB"/>
    <w:rsid w:val="003F4888"/>
    <w:rsid w:val="003F66B8"/>
    <w:rsid w:val="00401CD1"/>
    <w:rsid w:val="004020B8"/>
    <w:rsid w:val="004043D8"/>
    <w:rsid w:val="00404C11"/>
    <w:rsid w:val="00411DFD"/>
    <w:rsid w:val="0041350C"/>
    <w:rsid w:val="00416486"/>
    <w:rsid w:val="004205A0"/>
    <w:rsid w:val="00424ACD"/>
    <w:rsid w:val="00427EE2"/>
    <w:rsid w:val="00431313"/>
    <w:rsid w:val="0043163D"/>
    <w:rsid w:val="00431728"/>
    <w:rsid w:val="00433268"/>
    <w:rsid w:val="004332AA"/>
    <w:rsid w:val="004413DD"/>
    <w:rsid w:val="00442B04"/>
    <w:rsid w:val="004437A3"/>
    <w:rsid w:val="0044513B"/>
    <w:rsid w:val="004515FF"/>
    <w:rsid w:val="00451627"/>
    <w:rsid w:val="00453153"/>
    <w:rsid w:val="004538E7"/>
    <w:rsid w:val="00454A2C"/>
    <w:rsid w:val="00463891"/>
    <w:rsid w:val="00465C95"/>
    <w:rsid w:val="00466A94"/>
    <w:rsid w:val="004673D0"/>
    <w:rsid w:val="004675B6"/>
    <w:rsid w:val="00467ECD"/>
    <w:rsid w:val="00471148"/>
    <w:rsid w:val="00471848"/>
    <w:rsid w:val="0047426F"/>
    <w:rsid w:val="0048550F"/>
    <w:rsid w:val="00497961"/>
    <w:rsid w:val="004A0808"/>
    <w:rsid w:val="004A28E3"/>
    <w:rsid w:val="004A2AB4"/>
    <w:rsid w:val="004A510A"/>
    <w:rsid w:val="004A5BA4"/>
    <w:rsid w:val="004A7917"/>
    <w:rsid w:val="004B1910"/>
    <w:rsid w:val="004B1ECB"/>
    <w:rsid w:val="004B42BE"/>
    <w:rsid w:val="004B66AA"/>
    <w:rsid w:val="004C122F"/>
    <w:rsid w:val="004C223A"/>
    <w:rsid w:val="004C725B"/>
    <w:rsid w:val="004D312D"/>
    <w:rsid w:val="004E4C39"/>
    <w:rsid w:val="004E5732"/>
    <w:rsid w:val="004F4600"/>
    <w:rsid w:val="004F5AC1"/>
    <w:rsid w:val="00500109"/>
    <w:rsid w:val="0050192F"/>
    <w:rsid w:val="00502FA1"/>
    <w:rsid w:val="005032F6"/>
    <w:rsid w:val="0050368A"/>
    <w:rsid w:val="005047C3"/>
    <w:rsid w:val="00506C8E"/>
    <w:rsid w:val="00512363"/>
    <w:rsid w:val="00512F64"/>
    <w:rsid w:val="005142CC"/>
    <w:rsid w:val="00520001"/>
    <w:rsid w:val="0052027D"/>
    <w:rsid w:val="00520848"/>
    <w:rsid w:val="00525586"/>
    <w:rsid w:val="00530642"/>
    <w:rsid w:val="00531478"/>
    <w:rsid w:val="00531F84"/>
    <w:rsid w:val="005342B8"/>
    <w:rsid w:val="00543D90"/>
    <w:rsid w:val="00545254"/>
    <w:rsid w:val="005455D6"/>
    <w:rsid w:val="005479F2"/>
    <w:rsid w:val="0055147E"/>
    <w:rsid w:val="005517B7"/>
    <w:rsid w:val="0055237A"/>
    <w:rsid w:val="00552D2A"/>
    <w:rsid w:val="00553F56"/>
    <w:rsid w:val="00556048"/>
    <w:rsid w:val="005566F0"/>
    <w:rsid w:val="00562245"/>
    <w:rsid w:val="005629EB"/>
    <w:rsid w:val="005638A6"/>
    <w:rsid w:val="005667D5"/>
    <w:rsid w:val="005733B1"/>
    <w:rsid w:val="00573934"/>
    <w:rsid w:val="005756AB"/>
    <w:rsid w:val="00575935"/>
    <w:rsid w:val="005769D7"/>
    <w:rsid w:val="005772FC"/>
    <w:rsid w:val="00580B03"/>
    <w:rsid w:val="0058119B"/>
    <w:rsid w:val="00582734"/>
    <w:rsid w:val="00583C9D"/>
    <w:rsid w:val="00583F24"/>
    <w:rsid w:val="00584FC8"/>
    <w:rsid w:val="00586E51"/>
    <w:rsid w:val="005916F3"/>
    <w:rsid w:val="00592A3E"/>
    <w:rsid w:val="00593E50"/>
    <w:rsid w:val="005964D6"/>
    <w:rsid w:val="00596BEA"/>
    <w:rsid w:val="00596F16"/>
    <w:rsid w:val="005A1851"/>
    <w:rsid w:val="005A3028"/>
    <w:rsid w:val="005B116B"/>
    <w:rsid w:val="005B1813"/>
    <w:rsid w:val="005B46DD"/>
    <w:rsid w:val="005B7CC5"/>
    <w:rsid w:val="005C17ED"/>
    <w:rsid w:val="005C3062"/>
    <w:rsid w:val="005C6ADB"/>
    <w:rsid w:val="005D0229"/>
    <w:rsid w:val="005D0955"/>
    <w:rsid w:val="005E2CF0"/>
    <w:rsid w:val="005E35B1"/>
    <w:rsid w:val="005E3E53"/>
    <w:rsid w:val="005E764D"/>
    <w:rsid w:val="005E7CE3"/>
    <w:rsid w:val="00601980"/>
    <w:rsid w:val="00603419"/>
    <w:rsid w:val="00603ECD"/>
    <w:rsid w:val="00605321"/>
    <w:rsid w:val="006156FA"/>
    <w:rsid w:val="00624BB0"/>
    <w:rsid w:val="00634AB1"/>
    <w:rsid w:val="006367EE"/>
    <w:rsid w:val="0064002C"/>
    <w:rsid w:val="00642385"/>
    <w:rsid w:val="006451F8"/>
    <w:rsid w:val="006525DC"/>
    <w:rsid w:val="00655895"/>
    <w:rsid w:val="00664993"/>
    <w:rsid w:val="00664F3E"/>
    <w:rsid w:val="006650B5"/>
    <w:rsid w:val="0066650E"/>
    <w:rsid w:val="00670019"/>
    <w:rsid w:val="006755FB"/>
    <w:rsid w:val="00675C6D"/>
    <w:rsid w:val="00676139"/>
    <w:rsid w:val="00676267"/>
    <w:rsid w:val="0067658B"/>
    <w:rsid w:val="00680876"/>
    <w:rsid w:val="006853EB"/>
    <w:rsid w:val="0069332A"/>
    <w:rsid w:val="00693FF1"/>
    <w:rsid w:val="00695ECD"/>
    <w:rsid w:val="006A046B"/>
    <w:rsid w:val="006A4CEB"/>
    <w:rsid w:val="006A5628"/>
    <w:rsid w:val="006B2651"/>
    <w:rsid w:val="006B44A2"/>
    <w:rsid w:val="006B4969"/>
    <w:rsid w:val="006B63CB"/>
    <w:rsid w:val="006B722F"/>
    <w:rsid w:val="006B7B9E"/>
    <w:rsid w:val="006C0BF8"/>
    <w:rsid w:val="006C1D7C"/>
    <w:rsid w:val="006C3545"/>
    <w:rsid w:val="006C4D70"/>
    <w:rsid w:val="006C54DC"/>
    <w:rsid w:val="006D13F1"/>
    <w:rsid w:val="006D391A"/>
    <w:rsid w:val="006F452D"/>
    <w:rsid w:val="006F4CF8"/>
    <w:rsid w:val="00700AF1"/>
    <w:rsid w:val="00703D16"/>
    <w:rsid w:val="0070475B"/>
    <w:rsid w:val="00707641"/>
    <w:rsid w:val="00711CB4"/>
    <w:rsid w:val="007128F0"/>
    <w:rsid w:val="007131A7"/>
    <w:rsid w:val="007160ED"/>
    <w:rsid w:val="0071685D"/>
    <w:rsid w:val="00717A73"/>
    <w:rsid w:val="00720391"/>
    <w:rsid w:val="00727423"/>
    <w:rsid w:val="0073137F"/>
    <w:rsid w:val="0073517B"/>
    <w:rsid w:val="007373D7"/>
    <w:rsid w:val="00741745"/>
    <w:rsid w:val="00741E5C"/>
    <w:rsid w:val="00743189"/>
    <w:rsid w:val="0074334F"/>
    <w:rsid w:val="00743AE5"/>
    <w:rsid w:val="0074448F"/>
    <w:rsid w:val="00746D73"/>
    <w:rsid w:val="0074770A"/>
    <w:rsid w:val="00753CB9"/>
    <w:rsid w:val="007540F3"/>
    <w:rsid w:val="00754B8C"/>
    <w:rsid w:val="00765E37"/>
    <w:rsid w:val="00770ADA"/>
    <w:rsid w:val="00771A4A"/>
    <w:rsid w:val="00775356"/>
    <w:rsid w:val="00777050"/>
    <w:rsid w:val="00786E02"/>
    <w:rsid w:val="00787923"/>
    <w:rsid w:val="00794A3C"/>
    <w:rsid w:val="007A3BC6"/>
    <w:rsid w:val="007A62DE"/>
    <w:rsid w:val="007B0A33"/>
    <w:rsid w:val="007C0093"/>
    <w:rsid w:val="007C0FBB"/>
    <w:rsid w:val="007C26A2"/>
    <w:rsid w:val="007C4A4E"/>
    <w:rsid w:val="007C654E"/>
    <w:rsid w:val="007C6FF0"/>
    <w:rsid w:val="007C7441"/>
    <w:rsid w:val="007C7DF7"/>
    <w:rsid w:val="007D01E2"/>
    <w:rsid w:val="007D0D9D"/>
    <w:rsid w:val="007D36BA"/>
    <w:rsid w:val="007D7AE3"/>
    <w:rsid w:val="007E0EDF"/>
    <w:rsid w:val="007E13BD"/>
    <w:rsid w:val="007E2638"/>
    <w:rsid w:val="007F029F"/>
    <w:rsid w:val="007F25BE"/>
    <w:rsid w:val="00800938"/>
    <w:rsid w:val="00801919"/>
    <w:rsid w:val="008026B2"/>
    <w:rsid w:val="008031D5"/>
    <w:rsid w:val="008042FC"/>
    <w:rsid w:val="00811338"/>
    <w:rsid w:val="0081141F"/>
    <w:rsid w:val="008120CD"/>
    <w:rsid w:val="008148CE"/>
    <w:rsid w:val="008169DD"/>
    <w:rsid w:val="00822809"/>
    <w:rsid w:val="00824D54"/>
    <w:rsid w:val="00826699"/>
    <w:rsid w:val="00830B08"/>
    <w:rsid w:val="00830CBF"/>
    <w:rsid w:val="00831243"/>
    <w:rsid w:val="00835E8F"/>
    <w:rsid w:val="008360DF"/>
    <w:rsid w:val="0083732C"/>
    <w:rsid w:val="00837D22"/>
    <w:rsid w:val="008403E3"/>
    <w:rsid w:val="00844268"/>
    <w:rsid w:val="0084598D"/>
    <w:rsid w:val="00845FBE"/>
    <w:rsid w:val="00850E6A"/>
    <w:rsid w:val="00853603"/>
    <w:rsid w:val="00853C82"/>
    <w:rsid w:val="008548B9"/>
    <w:rsid w:val="00856836"/>
    <w:rsid w:val="00857E3C"/>
    <w:rsid w:val="00861830"/>
    <w:rsid w:val="00861D20"/>
    <w:rsid w:val="0086443A"/>
    <w:rsid w:val="008671BE"/>
    <w:rsid w:val="00871655"/>
    <w:rsid w:val="00872465"/>
    <w:rsid w:val="008726A9"/>
    <w:rsid w:val="00880392"/>
    <w:rsid w:val="00881CDD"/>
    <w:rsid w:val="00882306"/>
    <w:rsid w:val="00890139"/>
    <w:rsid w:val="00892214"/>
    <w:rsid w:val="00895875"/>
    <w:rsid w:val="00896E6A"/>
    <w:rsid w:val="00896FD8"/>
    <w:rsid w:val="008A2BAD"/>
    <w:rsid w:val="008A5C2E"/>
    <w:rsid w:val="008B680D"/>
    <w:rsid w:val="008C0A17"/>
    <w:rsid w:val="008C1C15"/>
    <w:rsid w:val="008C2654"/>
    <w:rsid w:val="008C352F"/>
    <w:rsid w:val="008D4E01"/>
    <w:rsid w:val="008D5F64"/>
    <w:rsid w:val="008D6AE6"/>
    <w:rsid w:val="008E008E"/>
    <w:rsid w:val="008E155A"/>
    <w:rsid w:val="008E52E9"/>
    <w:rsid w:val="008F6ACB"/>
    <w:rsid w:val="00901156"/>
    <w:rsid w:val="0090217E"/>
    <w:rsid w:val="009022C8"/>
    <w:rsid w:val="00904110"/>
    <w:rsid w:val="00910B5B"/>
    <w:rsid w:val="00913D1B"/>
    <w:rsid w:val="00916011"/>
    <w:rsid w:val="0091642F"/>
    <w:rsid w:val="00927BE4"/>
    <w:rsid w:val="00935736"/>
    <w:rsid w:val="009375A0"/>
    <w:rsid w:val="009379AF"/>
    <w:rsid w:val="00940666"/>
    <w:rsid w:val="00946692"/>
    <w:rsid w:val="009525C8"/>
    <w:rsid w:val="00953CB2"/>
    <w:rsid w:val="009572A1"/>
    <w:rsid w:val="00957FB9"/>
    <w:rsid w:val="00967EE3"/>
    <w:rsid w:val="009773C3"/>
    <w:rsid w:val="00984EE7"/>
    <w:rsid w:val="00985376"/>
    <w:rsid w:val="009854C7"/>
    <w:rsid w:val="009861C4"/>
    <w:rsid w:val="00992AF4"/>
    <w:rsid w:val="00994AF7"/>
    <w:rsid w:val="00995C22"/>
    <w:rsid w:val="009A4AF0"/>
    <w:rsid w:val="009A5A3B"/>
    <w:rsid w:val="009A70FE"/>
    <w:rsid w:val="009A785D"/>
    <w:rsid w:val="009B2242"/>
    <w:rsid w:val="009B298D"/>
    <w:rsid w:val="009B37F8"/>
    <w:rsid w:val="009B6399"/>
    <w:rsid w:val="009B7635"/>
    <w:rsid w:val="009C0DE4"/>
    <w:rsid w:val="009C1E53"/>
    <w:rsid w:val="009C3613"/>
    <w:rsid w:val="009C5C1B"/>
    <w:rsid w:val="009C6311"/>
    <w:rsid w:val="009C6DB3"/>
    <w:rsid w:val="009D019A"/>
    <w:rsid w:val="009D789D"/>
    <w:rsid w:val="009E1245"/>
    <w:rsid w:val="009E5C88"/>
    <w:rsid w:val="009E603B"/>
    <w:rsid w:val="009F5F7F"/>
    <w:rsid w:val="00A002F7"/>
    <w:rsid w:val="00A06A58"/>
    <w:rsid w:val="00A072F6"/>
    <w:rsid w:val="00A2097B"/>
    <w:rsid w:val="00A20A8F"/>
    <w:rsid w:val="00A21ED2"/>
    <w:rsid w:val="00A3023B"/>
    <w:rsid w:val="00A30817"/>
    <w:rsid w:val="00A401FC"/>
    <w:rsid w:val="00A4050D"/>
    <w:rsid w:val="00A461A6"/>
    <w:rsid w:val="00A5252D"/>
    <w:rsid w:val="00A6033E"/>
    <w:rsid w:val="00A70EE4"/>
    <w:rsid w:val="00A74C51"/>
    <w:rsid w:val="00A81692"/>
    <w:rsid w:val="00A822FB"/>
    <w:rsid w:val="00A83B79"/>
    <w:rsid w:val="00A84B8F"/>
    <w:rsid w:val="00A8592E"/>
    <w:rsid w:val="00A91434"/>
    <w:rsid w:val="00A93F1C"/>
    <w:rsid w:val="00AA2D6F"/>
    <w:rsid w:val="00AA3805"/>
    <w:rsid w:val="00AA6723"/>
    <w:rsid w:val="00AB1243"/>
    <w:rsid w:val="00AB2A48"/>
    <w:rsid w:val="00AB72B3"/>
    <w:rsid w:val="00AC4B6D"/>
    <w:rsid w:val="00AC7E60"/>
    <w:rsid w:val="00AD16FD"/>
    <w:rsid w:val="00AE56D0"/>
    <w:rsid w:val="00AF2D8A"/>
    <w:rsid w:val="00AF3A47"/>
    <w:rsid w:val="00B02211"/>
    <w:rsid w:val="00B05D61"/>
    <w:rsid w:val="00B10885"/>
    <w:rsid w:val="00B14A44"/>
    <w:rsid w:val="00B216BD"/>
    <w:rsid w:val="00B269CA"/>
    <w:rsid w:val="00B2735F"/>
    <w:rsid w:val="00B32EA5"/>
    <w:rsid w:val="00B41E49"/>
    <w:rsid w:val="00B429C6"/>
    <w:rsid w:val="00B45628"/>
    <w:rsid w:val="00B45E65"/>
    <w:rsid w:val="00B467EC"/>
    <w:rsid w:val="00B5281B"/>
    <w:rsid w:val="00B60448"/>
    <w:rsid w:val="00B60F0F"/>
    <w:rsid w:val="00B62927"/>
    <w:rsid w:val="00B637E5"/>
    <w:rsid w:val="00B65DCE"/>
    <w:rsid w:val="00B70232"/>
    <w:rsid w:val="00B74F18"/>
    <w:rsid w:val="00B869AE"/>
    <w:rsid w:val="00B86A63"/>
    <w:rsid w:val="00B949AF"/>
    <w:rsid w:val="00BA2879"/>
    <w:rsid w:val="00BA6874"/>
    <w:rsid w:val="00BB0D49"/>
    <w:rsid w:val="00BC0EAC"/>
    <w:rsid w:val="00BD1140"/>
    <w:rsid w:val="00BD34EC"/>
    <w:rsid w:val="00BD40EE"/>
    <w:rsid w:val="00BD46FA"/>
    <w:rsid w:val="00BD6395"/>
    <w:rsid w:val="00BE3FA9"/>
    <w:rsid w:val="00BF0048"/>
    <w:rsid w:val="00BF3A28"/>
    <w:rsid w:val="00BF6A3C"/>
    <w:rsid w:val="00C03084"/>
    <w:rsid w:val="00C0375B"/>
    <w:rsid w:val="00C044F5"/>
    <w:rsid w:val="00C102F5"/>
    <w:rsid w:val="00C14DB9"/>
    <w:rsid w:val="00C1588A"/>
    <w:rsid w:val="00C1721C"/>
    <w:rsid w:val="00C175B3"/>
    <w:rsid w:val="00C20591"/>
    <w:rsid w:val="00C21104"/>
    <w:rsid w:val="00C2238D"/>
    <w:rsid w:val="00C233B9"/>
    <w:rsid w:val="00C23FD7"/>
    <w:rsid w:val="00C25C21"/>
    <w:rsid w:val="00C25C50"/>
    <w:rsid w:val="00C31391"/>
    <w:rsid w:val="00C34F51"/>
    <w:rsid w:val="00C352BB"/>
    <w:rsid w:val="00C355DE"/>
    <w:rsid w:val="00C4543C"/>
    <w:rsid w:val="00C47850"/>
    <w:rsid w:val="00C47885"/>
    <w:rsid w:val="00C5177B"/>
    <w:rsid w:val="00C53D81"/>
    <w:rsid w:val="00C53F68"/>
    <w:rsid w:val="00C54967"/>
    <w:rsid w:val="00C54F2F"/>
    <w:rsid w:val="00C559D0"/>
    <w:rsid w:val="00C56FE1"/>
    <w:rsid w:val="00C62470"/>
    <w:rsid w:val="00C6784F"/>
    <w:rsid w:val="00C722D4"/>
    <w:rsid w:val="00C736E4"/>
    <w:rsid w:val="00C837C8"/>
    <w:rsid w:val="00C83C6C"/>
    <w:rsid w:val="00C84D8E"/>
    <w:rsid w:val="00C91B55"/>
    <w:rsid w:val="00C92128"/>
    <w:rsid w:val="00CA284E"/>
    <w:rsid w:val="00CA6C29"/>
    <w:rsid w:val="00CB19E3"/>
    <w:rsid w:val="00CB1AFB"/>
    <w:rsid w:val="00CB30C2"/>
    <w:rsid w:val="00CB61C5"/>
    <w:rsid w:val="00CC051C"/>
    <w:rsid w:val="00CC34AC"/>
    <w:rsid w:val="00CC6B39"/>
    <w:rsid w:val="00CD1237"/>
    <w:rsid w:val="00CD388B"/>
    <w:rsid w:val="00CD5618"/>
    <w:rsid w:val="00CD76BB"/>
    <w:rsid w:val="00CD782A"/>
    <w:rsid w:val="00CE268C"/>
    <w:rsid w:val="00CE3943"/>
    <w:rsid w:val="00CE3DEE"/>
    <w:rsid w:val="00CE5D04"/>
    <w:rsid w:val="00CE7AE9"/>
    <w:rsid w:val="00CF16B9"/>
    <w:rsid w:val="00CF4F91"/>
    <w:rsid w:val="00D02AA3"/>
    <w:rsid w:val="00D06E68"/>
    <w:rsid w:val="00D115ED"/>
    <w:rsid w:val="00D1170E"/>
    <w:rsid w:val="00D135C1"/>
    <w:rsid w:val="00D1360C"/>
    <w:rsid w:val="00D257E7"/>
    <w:rsid w:val="00D25A46"/>
    <w:rsid w:val="00D312C1"/>
    <w:rsid w:val="00D37802"/>
    <w:rsid w:val="00D43C34"/>
    <w:rsid w:val="00D47743"/>
    <w:rsid w:val="00D4791A"/>
    <w:rsid w:val="00D530A5"/>
    <w:rsid w:val="00D6234C"/>
    <w:rsid w:val="00D6301F"/>
    <w:rsid w:val="00D63BD2"/>
    <w:rsid w:val="00D650AD"/>
    <w:rsid w:val="00D71A53"/>
    <w:rsid w:val="00D72125"/>
    <w:rsid w:val="00D724AA"/>
    <w:rsid w:val="00D7431E"/>
    <w:rsid w:val="00D8026A"/>
    <w:rsid w:val="00D83DF4"/>
    <w:rsid w:val="00D84286"/>
    <w:rsid w:val="00D85966"/>
    <w:rsid w:val="00D947BE"/>
    <w:rsid w:val="00D94954"/>
    <w:rsid w:val="00D975A4"/>
    <w:rsid w:val="00DA7A74"/>
    <w:rsid w:val="00DB068C"/>
    <w:rsid w:val="00DB26E5"/>
    <w:rsid w:val="00DB7761"/>
    <w:rsid w:val="00DC1430"/>
    <w:rsid w:val="00DD1A43"/>
    <w:rsid w:val="00DD386E"/>
    <w:rsid w:val="00DD4603"/>
    <w:rsid w:val="00DD56BE"/>
    <w:rsid w:val="00DD6267"/>
    <w:rsid w:val="00DE0149"/>
    <w:rsid w:val="00DE0B3A"/>
    <w:rsid w:val="00DE0DE0"/>
    <w:rsid w:val="00DE3FA2"/>
    <w:rsid w:val="00DE413E"/>
    <w:rsid w:val="00DE5142"/>
    <w:rsid w:val="00DF0448"/>
    <w:rsid w:val="00DF0AB8"/>
    <w:rsid w:val="00DF19D9"/>
    <w:rsid w:val="00DF78F4"/>
    <w:rsid w:val="00E008E6"/>
    <w:rsid w:val="00E0249E"/>
    <w:rsid w:val="00E02793"/>
    <w:rsid w:val="00E1025B"/>
    <w:rsid w:val="00E15829"/>
    <w:rsid w:val="00E255E1"/>
    <w:rsid w:val="00E25E7F"/>
    <w:rsid w:val="00E25EA7"/>
    <w:rsid w:val="00E30645"/>
    <w:rsid w:val="00E30F2F"/>
    <w:rsid w:val="00E36287"/>
    <w:rsid w:val="00E405DF"/>
    <w:rsid w:val="00E44B74"/>
    <w:rsid w:val="00E5368A"/>
    <w:rsid w:val="00E571E1"/>
    <w:rsid w:val="00E61088"/>
    <w:rsid w:val="00E61837"/>
    <w:rsid w:val="00E619A9"/>
    <w:rsid w:val="00E64AC4"/>
    <w:rsid w:val="00E66380"/>
    <w:rsid w:val="00E67C8C"/>
    <w:rsid w:val="00E70472"/>
    <w:rsid w:val="00E7159B"/>
    <w:rsid w:val="00E774BE"/>
    <w:rsid w:val="00E82AB6"/>
    <w:rsid w:val="00E86C3A"/>
    <w:rsid w:val="00E87497"/>
    <w:rsid w:val="00E914C1"/>
    <w:rsid w:val="00E92070"/>
    <w:rsid w:val="00E9492B"/>
    <w:rsid w:val="00E95A98"/>
    <w:rsid w:val="00EA784D"/>
    <w:rsid w:val="00EB18E1"/>
    <w:rsid w:val="00EB33EC"/>
    <w:rsid w:val="00EB4C9B"/>
    <w:rsid w:val="00EB7F06"/>
    <w:rsid w:val="00EC621F"/>
    <w:rsid w:val="00EC6CA9"/>
    <w:rsid w:val="00EC6EE1"/>
    <w:rsid w:val="00ED0E93"/>
    <w:rsid w:val="00ED63A6"/>
    <w:rsid w:val="00ED729A"/>
    <w:rsid w:val="00ED7627"/>
    <w:rsid w:val="00ED76C0"/>
    <w:rsid w:val="00EE2790"/>
    <w:rsid w:val="00EE2BED"/>
    <w:rsid w:val="00EE4D6A"/>
    <w:rsid w:val="00EE594B"/>
    <w:rsid w:val="00EE77E6"/>
    <w:rsid w:val="00EF0F9F"/>
    <w:rsid w:val="00EF2D88"/>
    <w:rsid w:val="00EF3E49"/>
    <w:rsid w:val="00EF4051"/>
    <w:rsid w:val="00F0439C"/>
    <w:rsid w:val="00F055D1"/>
    <w:rsid w:val="00F11ED1"/>
    <w:rsid w:val="00F16C0F"/>
    <w:rsid w:val="00F17A3C"/>
    <w:rsid w:val="00F205BF"/>
    <w:rsid w:val="00F20979"/>
    <w:rsid w:val="00F21814"/>
    <w:rsid w:val="00F24664"/>
    <w:rsid w:val="00F26FC6"/>
    <w:rsid w:val="00F3252F"/>
    <w:rsid w:val="00F35398"/>
    <w:rsid w:val="00F36488"/>
    <w:rsid w:val="00F4080B"/>
    <w:rsid w:val="00F41574"/>
    <w:rsid w:val="00F43B47"/>
    <w:rsid w:val="00F44D79"/>
    <w:rsid w:val="00F455E8"/>
    <w:rsid w:val="00F47590"/>
    <w:rsid w:val="00F5019B"/>
    <w:rsid w:val="00F50818"/>
    <w:rsid w:val="00F513CF"/>
    <w:rsid w:val="00F53CA6"/>
    <w:rsid w:val="00F54B28"/>
    <w:rsid w:val="00F633AE"/>
    <w:rsid w:val="00F65448"/>
    <w:rsid w:val="00F654B2"/>
    <w:rsid w:val="00F66D26"/>
    <w:rsid w:val="00F66EC2"/>
    <w:rsid w:val="00F73CF2"/>
    <w:rsid w:val="00F76C6A"/>
    <w:rsid w:val="00F76CC5"/>
    <w:rsid w:val="00F81340"/>
    <w:rsid w:val="00F85CF4"/>
    <w:rsid w:val="00F869FA"/>
    <w:rsid w:val="00F87467"/>
    <w:rsid w:val="00F93F00"/>
    <w:rsid w:val="00F96A90"/>
    <w:rsid w:val="00F975E8"/>
    <w:rsid w:val="00FA5995"/>
    <w:rsid w:val="00FA67AF"/>
    <w:rsid w:val="00FA6929"/>
    <w:rsid w:val="00FA69F4"/>
    <w:rsid w:val="00FA780C"/>
    <w:rsid w:val="00FB6356"/>
    <w:rsid w:val="00FB639F"/>
    <w:rsid w:val="00FC5A3F"/>
    <w:rsid w:val="00FD031A"/>
    <w:rsid w:val="00FD13AE"/>
    <w:rsid w:val="00FD4580"/>
    <w:rsid w:val="00FD52EC"/>
    <w:rsid w:val="00FD7BFD"/>
    <w:rsid w:val="00FF1CF8"/>
    <w:rsid w:val="00FF6F9B"/>
    <w:rsid w:val="00FF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4F15B1-4E35-4CC1-B7A7-FBCD35A5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6A9"/>
  </w:style>
  <w:style w:type="paragraph" w:styleId="1">
    <w:name w:val="heading 1"/>
    <w:basedOn w:val="a"/>
    <w:next w:val="a"/>
    <w:qFormat/>
    <w:pPr>
      <w:keepNext/>
      <w:jc w:val="both"/>
      <w:outlineLvl w:val="0"/>
    </w:pPr>
    <w:rPr>
      <w:b/>
      <w:sz w:val="24"/>
    </w:rPr>
  </w:style>
  <w:style w:type="paragraph" w:styleId="2">
    <w:name w:val="heading 2"/>
    <w:basedOn w:val="a"/>
    <w:next w:val="a"/>
    <w:qFormat/>
    <w:pPr>
      <w:keepNext/>
      <w:outlineLvl w:val="1"/>
    </w:pPr>
    <w:rPr>
      <w:b/>
      <w:i/>
      <w:sz w:val="24"/>
    </w:rPr>
  </w:style>
  <w:style w:type="paragraph" w:styleId="3">
    <w:name w:val="heading 3"/>
    <w:basedOn w:val="a"/>
    <w:next w:val="a"/>
    <w:qFormat/>
    <w:pPr>
      <w:keepNext/>
      <w:outlineLvl w:val="2"/>
    </w:pPr>
    <w:rPr>
      <w:sz w:val="24"/>
      <w:szCs w:val="24"/>
    </w:rPr>
  </w:style>
  <w:style w:type="paragraph" w:styleId="4">
    <w:name w:val="heading 4"/>
    <w:basedOn w:val="a"/>
    <w:next w:val="a"/>
    <w:qFormat/>
    <w:pPr>
      <w:keepNext/>
      <w:outlineLvl w:val="3"/>
    </w:pPr>
    <w:rPr>
      <w:b/>
      <w:bCs/>
      <w:sz w:val="24"/>
      <w:szCs w:val="24"/>
    </w:rPr>
  </w:style>
  <w:style w:type="paragraph" w:styleId="5">
    <w:name w:val="heading 5"/>
    <w:basedOn w:val="a"/>
    <w:next w:val="a"/>
    <w:qFormat/>
    <w:pPr>
      <w:keepNext/>
      <w:jc w:val="center"/>
      <w:outlineLvl w:val="4"/>
    </w:pPr>
    <w:rPr>
      <w:b/>
      <w:bCs/>
      <w:sz w:val="24"/>
      <w:szCs w:val="24"/>
    </w:rPr>
  </w:style>
  <w:style w:type="paragraph" w:styleId="6">
    <w:name w:val="heading 6"/>
    <w:basedOn w:val="a"/>
    <w:next w:val="a"/>
    <w:qFormat/>
    <w:pPr>
      <w:keepNext/>
      <w:ind w:left="-108"/>
      <w:outlineLvl w:val="5"/>
    </w:pPr>
    <w:rPr>
      <w:sz w:val="24"/>
    </w:rPr>
  </w:style>
  <w:style w:type="paragraph" w:styleId="7">
    <w:name w:val="heading 7"/>
    <w:basedOn w:val="a"/>
    <w:next w:val="a"/>
    <w:qFormat/>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Title"/>
    <w:basedOn w:val="a"/>
    <w:qFormat/>
    <w:pPr>
      <w:tabs>
        <w:tab w:val="left" w:pos="567"/>
      </w:tabs>
      <w:jc w:val="center"/>
    </w:pPr>
    <w:rPr>
      <w:b/>
      <w:i/>
      <w:sz w:val="32"/>
    </w:rPr>
  </w:style>
  <w:style w:type="paragraph" w:styleId="30">
    <w:name w:val="Body Text 3"/>
    <w:basedOn w:val="a"/>
    <w:semiHidden/>
    <w:pPr>
      <w:jc w:val="both"/>
      <w:outlineLvl w:val="0"/>
    </w:pPr>
    <w:rPr>
      <w:b/>
      <w:sz w:val="24"/>
    </w:rPr>
  </w:style>
  <w:style w:type="paragraph" w:styleId="a5">
    <w:name w:val="Body Text"/>
    <w:basedOn w:val="a"/>
    <w:semiHidden/>
    <w:pPr>
      <w:jc w:val="both"/>
    </w:pPr>
    <w:rPr>
      <w:sz w:val="24"/>
    </w:rPr>
  </w:style>
  <w:style w:type="paragraph" w:styleId="20">
    <w:name w:val="Body Text 2"/>
    <w:basedOn w:val="a"/>
    <w:semiHidden/>
    <w:pPr>
      <w:jc w:val="both"/>
    </w:pPr>
    <w:rPr>
      <w:color w:val="000000"/>
      <w:sz w:val="24"/>
    </w:rPr>
  </w:style>
  <w:style w:type="character" w:styleId="a6">
    <w:name w:val="Hyperlink"/>
    <w:semiHidden/>
    <w:rPr>
      <w:color w:val="0000FF"/>
      <w:u w:val="single"/>
    </w:rPr>
  </w:style>
  <w:style w:type="paragraph" w:styleId="a7">
    <w:name w:val="Body Text Indent"/>
    <w:basedOn w:val="a"/>
    <w:semiHidden/>
    <w:pPr>
      <w:spacing w:after="120"/>
      <w:ind w:left="283"/>
    </w:pPr>
  </w:style>
  <w:style w:type="character" w:customStyle="1" w:styleId="a8">
    <w:name w:val="Цветовое выделение"/>
    <w:rsid w:val="00A2097B"/>
    <w:rPr>
      <w:b/>
      <w:bCs/>
      <w:color w:val="000080"/>
    </w:rPr>
  </w:style>
  <w:style w:type="table" w:styleId="a9">
    <w:name w:val="Table Grid"/>
    <w:basedOn w:val="a1"/>
    <w:uiPriority w:val="59"/>
    <w:rsid w:val="0059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писок нумеров."/>
    <w:basedOn w:val="a"/>
    <w:rsid w:val="004043D8"/>
    <w:pPr>
      <w:tabs>
        <w:tab w:val="left" w:pos="57"/>
        <w:tab w:val="num" w:pos="1069"/>
      </w:tabs>
      <w:jc w:val="center"/>
    </w:pPr>
    <w:rPr>
      <w:sz w:val="28"/>
    </w:rPr>
  </w:style>
  <w:style w:type="paragraph" w:styleId="ab">
    <w:name w:val="Plain Text"/>
    <w:basedOn w:val="a"/>
    <w:link w:val="ac"/>
    <w:rsid w:val="00187692"/>
    <w:rPr>
      <w:rFonts w:ascii="Courier New" w:hAnsi="Courier New"/>
    </w:rPr>
  </w:style>
  <w:style w:type="character" w:customStyle="1" w:styleId="ac">
    <w:name w:val="Текст Знак"/>
    <w:link w:val="ab"/>
    <w:rsid w:val="00187692"/>
    <w:rPr>
      <w:rFonts w:ascii="Courier New" w:hAnsi="Courier New"/>
    </w:rPr>
  </w:style>
  <w:style w:type="paragraph" w:styleId="ad">
    <w:name w:val="List Paragraph"/>
    <w:basedOn w:val="a"/>
    <w:uiPriority w:val="34"/>
    <w:qFormat/>
    <w:rsid w:val="001E3B71"/>
    <w:pPr>
      <w:spacing w:after="200" w:line="276" w:lineRule="auto"/>
      <w:ind w:left="720"/>
      <w:contextualSpacing/>
    </w:pPr>
    <w:rPr>
      <w:rFonts w:ascii="Calibri" w:eastAsia="Calibri" w:hAnsi="Calibri"/>
      <w:sz w:val="22"/>
      <w:szCs w:val="22"/>
      <w:lang w:eastAsia="en-US"/>
    </w:rPr>
  </w:style>
  <w:style w:type="paragraph" w:styleId="ae">
    <w:name w:val="header"/>
    <w:basedOn w:val="a"/>
    <w:link w:val="af"/>
    <w:uiPriority w:val="99"/>
    <w:unhideWhenUsed/>
    <w:rsid w:val="00E61837"/>
    <w:pPr>
      <w:tabs>
        <w:tab w:val="center" w:pos="4677"/>
        <w:tab w:val="right" w:pos="9355"/>
      </w:tabs>
    </w:pPr>
  </w:style>
  <w:style w:type="character" w:customStyle="1" w:styleId="af">
    <w:name w:val="Верхний колонтитул Знак"/>
    <w:basedOn w:val="a0"/>
    <w:link w:val="ae"/>
    <w:uiPriority w:val="99"/>
    <w:rsid w:val="00E61837"/>
  </w:style>
  <w:style w:type="paragraph" w:styleId="af0">
    <w:name w:val="footer"/>
    <w:basedOn w:val="a"/>
    <w:link w:val="af1"/>
    <w:uiPriority w:val="99"/>
    <w:unhideWhenUsed/>
    <w:rsid w:val="00E61837"/>
    <w:pPr>
      <w:tabs>
        <w:tab w:val="center" w:pos="4677"/>
        <w:tab w:val="right" w:pos="9355"/>
      </w:tabs>
    </w:pPr>
  </w:style>
  <w:style w:type="character" w:customStyle="1" w:styleId="af1">
    <w:name w:val="Нижний колонтитул Знак"/>
    <w:basedOn w:val="a0"/>
    <w:link w:val="af0"/>
    <w:uiPriority w:val="99"/>
    <w:rsid w:val="00E61837"/>
  </w:style>
  <w:style w:type="numbering" w:customStyle="1" w:styleId="10">
    <w:name w:val="Нет списка1"/>
    <w:next w:val="a2"/>
    <w:uiPriority w:val="99"/>
    <w:semiHidden/>
    <w:unhideWhenUsed/>
    <w:rsid w:val="0050368A"/>
  </w:style>
  <w:style w:type="numbering" w:customStyle="1" w:styleId="21">
    <w:name w:val="Нет списка2"/>
    <w:next w:val="a2"/>
    <w:uiPriority w:val="99"/>
    <w:semiHidden/>
    <w:unhideWhenUsed/>
    <w:rsid w:val="00503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2508">
      <w:bodyDiv w:val="1"/>
      <w:marLeft w:val="0"/>
      <w:marRight w:val="0"/>
      <w:marTop w:val="0"/>
      <w:marBottom w:val="0"/>
      <w:divBdr>
        <w:top w:val="none" w:sz="0" w:space="0" w:color="auto"/>
        <w:left w:val="none" w:sz="0" w:space="0" w:color="auto"/>
        <w:bottom w:val="none" w:sz="0" w:space="0" w:color="auto"/>
        <w:right w:val="none" w:sz="0" w:space="0" w:color="auto"/>
      </w:divBdr>
    </w:div>
    <w:div w:id="736048835">
      <w:bodyDiv w:val="1"/>
      <w:marLeft w:val="0"/>
      <w:marRight w:val="0"/>
      <w:marTop w:val="0"/>
      <w:marBottom w:val="0"/>
      <w:divBdr>
        <w:top w:val="none" w:sz="0" w:space="0" w:color="auto"/>
        <w:left w:val="none" w:sz="0" w:space="0" w:color="auto"/>
        <w:bottom w:val="none" w:sz="0" w:space="0" w:color="auto"/>
        <w:right w:val="none" w:sz="0" w:space="0" w:color="auto"/>
      </w:divBdr>
    </w:div>
    <w:div w:id="737896113">
      <w:bodyDiv w:val="1"/>
      <w:marLeft w:val="0"/>
      <w:marRight w:val="0"/>
      <w:marTop w:val="0"/>
      <w:marBottom w:val="0"/>
      <w:divBdr>
        <w:top w:val="none" w:sz="0" w:space="0" w:color="auto"/>
        <w:left w:val="none" w:sz="0" w:space="0" w:color="auto"/>
        <w:bottom w:val="none" w:sz="0" w:space="0" w:color="auto"/>
        <w:right w:val="none" w:sz="0" w:space="0" w:color="auto"/>
      </w:divBdr>
    </w:div>
    <w:div w:id="840973826">
      <w:bodyDiv w:val="1"/>
      <w:marLeft w:val="0"/>
      <w:marRight w:val="0"/>
      <w:marTop w:val="0"/>
      <w:marBottom w:val="0"/>
      <w:divBdr>
        <w:top w:val="none" w:sz="0" w:space="0" w:color="auto"/>
        <w:left w:val="none" w:sz="0" w:space="0" w:color="auto"/>
        <w:bottom w:val="none" w:sz="0" w:space="0" w:color="auto"/>
        <w:right w:val="none" w:sz="0" w:space="0" w:color="auto"/>
      </w:divBdr>
    </w:div>
    <w:div w:id="1390226690">
      <w:bodyDiv w:val="1"/>
      <w:marLeft w:val="0"/>
      <w:marRight w:val="0"/>
      <w:marTop w:val="0"/>
      <w:marBottom w:val="0"/>
      <w:divBdr>
        <w:top w:val="none" w:sz="0" w:space="0" w:color="auto"/>
        <w:left w:val="none" w:sz="0" w:space="0" w:color="auto"/>
        <w:bottom w:val="none" w:sz="0" w:space="0" w:color="auto"/>
        <w:right w:val="none" w:sz="0" w:space="0" w:color="auto"/>
      </w:divBdr>
    </w:div>
    <w:div w:id="1424454111">
      <w:bodyDiv w:val="1"/>
      <w:marLeft w:val="0"/>
      <w:marRight w:val="0"/>
      <w:marTop w:val="0"/>
      <w:marBottom w:val="0"/>
      <w:divBdr>
        <w:top w:val="none" w:sz="0" w:space="0" w:color="auto"/>
        <w:left w:val="none" w:sz="0" w:space="0" w:color="auto"/>
        <w:bottom w:val="none" w:sz="0" w:space="0" w:color="auto"/>
        <w:right w:val="none" w:sz="0" w:space="0" w:color="auto"/>
      </w:divBdr>
    </w:div>
    <w:div w:id="1565288455">
      <w:bodyDiv w:val="1"/>
      <w:marLeft w:val="0"/>
      <w:marRight w:val="0"/>
      <w:marTop w:val="0"/>
      <w:marBottom w:val="0"/>
      <w:divBdr>
        <w:top w:val="none" w:sz="0" w:space="0" w:color="auto"/>
        <w:left w:val="none" w:sz="0" w:space="0" w:color="auto"/>
        <w:bottom w:val="none" w:sz="0" w:space="0" w:color="auto"/>
        <w:right w:val="none" w:sz="0" w:space="0" w:color="auto"/>
      </w:divBdr>
    </w:div>
    <w:div w:id="1694845146">
      <w:bodyDiv w:val="1"/>
      <w:marLeft w:val="0"/>
      <w:marRight w:val="0"/>
      <w:marTop w:val="0"/>
      <w:marBottom w:val="0"/>
      <w:divBdr>
        <w:top w:val="none" w:sz="0" w:space="0" w:color="auto"/>
        <w:left w:val="none" w:sz="0" w:space="0" w:color="auto"/>
        <w:bottom w:val="none" w:sz="0" w:space="0" w:color="auto"/>
        <w:right w:val="none" w:sz="0" w:space="0" w:color="auto"/>
      </w:divBdr>
    </w:div>
    <w:div w:id="1811242837">
      <w:bodyDiv w:val="1"/>
      <w:marLeft w:val="0"/>
      <w:marRight w:val="0"/>
      <w:marTop w:val="0"/>
      <w:marBottom w:val="0"/>
      <w:divBdr>
        <w:top w:val="none" w:sz="0" w:space="0" w:color="auto"/>
        <w:left w:val="none" w:sz="0" w:space="0" w:color="auto"/>
        <w:bottom w:val="none" w:sz="0" w:space="0" w:color="auto"/>
        <w:right w:val="none" w:sz="0" w:space="0" w:color="auto"/>
      </w:divBdr>
    </w:div>
    <w:div w:id="1959726413">
      <w:bodyDiv w:val="1"/>
      <w:marLeft w:val="0"/>
      <w:marRight w:val="0"/>
      <w:marTop w:val="0"/>
      <w:marBottom w:val="0"/>
      <w:divBdr>
        <w:top w:val="none" w:sz="0" w:space="0" w:color="auto"/>
        <w:left w:val="none" w:sz="0" w:space="0" w:color="auto"/>
        <w:bottom w:val="none" w:sz="0" w:space="0" w:color="auto"/>
        <w:right w:val="none" w:sz="0" w:space="0" w:color="auto"/>
      </w:divBdr>
    </w:div>
    <w:div w:id="196191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763774DA0292107E1A81931072DC9EFF8D988FDA867F4F7486010701C74517192516D422D165t6fBD" TargetMode="Externa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E1863-15A9-4D39-8F49-40808E2E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4891</Words>
  <Characters>35621</Characters>
  <Application>Microsoft Office Word</Application>
  <DocSecurity>0</DocSecurity>
  <Lines>296</Lines>
  <Paragraphs>80</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40432</CharactersWithSpaces>
  <SharedDoc>false</SharedDoc>
  <HLinks>
    <vt:vector size="48" baseType="variant">
      <vt:variant>
        <vt:i4>3342390</vt:i4>
      </vt:variant>
      <vt:variant>
        <vt:i4>21</vt:i4>
      </vt:variant>
      <vt:variant>
        <vt:i4>0</vt:i4>
      </vt:variant>
      <vt:variant>
        <vt:i4>5</vt:i4>
      </vt:variant>
      <vt:variant>
        <vt:lpwstr>consultantplus://offline/ref=6C1D97CAD6ACAAEB69DCDF2DB639A52DF6C4131DE0B1EA14CEA67427745ED0B60D1387F0A495S1h0D</vt:lpwstr>
      </vt:variant>
      <vt:variant>
        <vt:lpwstr/>
      </vt:variant>
      <vt:variant>
        <vt:i4>7209008</vt:i4>
      </vt:variant>
      <vt:variant>
        <vt:i4>18</vt:i4>
      </vt:variant>
      <vt:variant>
        <vt:i4>0</vt:i4>
      </vt:variant>
      <vt:variant>
        <vt:i4>5</vt:i4>
      </vt:variant>
      <vt:variant>
        <vt:lpwstr>consultantplus://offline/ref=763774DA0292107E1A81931072DC9EFF8D988FDA867F4F7486010701C74517192516D422D16At6fFD</vt:lpwstr>
      </vt:variant>
      <vt:variant>
        <vt:lpwstr/>
      </vt:variant>
      <vt:variant>
        <vt:i4>7209056</vt:i4>
      </vt:variant>
      <vt:variant>
        <vt:i4>15</vt:i4>
      </vt:variant>
      <vt:variant>
        <vt:i4>0</vt:i4>
      </vt:variant>
      <vt:variant>
        <vt:i4>5</vt:i4>
      </vt:variant>
      <vt:variant>
        <vt:lpwstr>consultantplus://offline/ref=763774DA0292107E1A81931072DC9EFF8D988FDA867F4F7486010701C74517192516D422D165t6fBD</vt:lpwstr>
      </vt:variant>
      <vt:variant>
        <vt:lpwstr/>
      </vt:variant>
      <vt:variant>
        <vt:i4>7209060</vt:i4>
      </vt:variant>
      <vt:variant>
        <vt:i4>12</vt:i4>
      </vt:variant>
      <vt:variant>
        <vt:i4>0</vt:i4>
      </vt:variant>
      <vt:variant>
        <vt:i4>5</vt:i4>
      </vt:variant>
      <vt:variant>
        <vt:lpwstr>consultantplus://offline/ref=763774DA0292107E1A81931072DC9EFF8D988FDA867F4F7486010701C74517192516D422D167t6fDD</vt:lpwstr>
      </vt:variant>
      <vt:variant>
        <vt:lpwstr/>
      </vt:variant>
      <vt:variant>
        <vt:i4>6881388</vt:i4>
      </vt:variant>
      <vt:variant>
        <vt:i4>9</vt:i4>
      </vt:variant>
      <vt:variant>
        <vt:i4>0</vt:i4>
      </vt:variant>
      <vt:variant>
        <vt:i4>5</vt:i4>
      </vt:variant>
      <vt:variant>
        <vt:lpwstr>consultantplus://offline/ref=763774DA0292107E1A81931072DC9EFF8D988FDA867F4F7486010701C74517192516D421D1636110tEf9D</vt:lpwstr>
      </vt:variant>
      <vt:variant>
        <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6684724</vt:i4>
      </vt:variant>
      <vt:variant>
        <vt:i4>0</vt:i4>
      </vt:variant>
      <vt:variant>
        <vt:i4>0</vt:i4>
      </vt:variant>
      <vt:variant>
        <vt:i4>5</vt:i4>
      </vt:variant>
      <vt:variant>
        <vt:lpwstr/>
      </vt:variant>
      <vt:variant>
        <vt:lpwstr>Par760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Иванов Ю.В.</dc:creator>
  <cp:keywords/>
  <cp:lastModifiedBy>TEMPLUSER</cp:lastModifiedBy>
  <cp:revision>5</cp:revision>
  <cp:lastPrinted>2025-12-05T03:19:00Z</cp:lastPrinted>
  <dcterms:created xsi:type="dcterms:W3CDTF">2026-07-31T04:21:00Z</dcterms:created>
  <dcterms:modified xsi:type="dcterms:W3CDTF">2026-07-31T07:34:00Z</dcterms:modified>
</cp:coreProperties>
</file>