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16B46" w14:textId="77777777" w:rsidR="003C7439" w:rsidRDefault="006A438D">
      <w:pPr>
        <w:spacing w:line="240" w:lineRule="auto"/>
        <w:jc w:val="center"/>
      </w:pPr>
      <w:r>
        <w:rPr>
          <w:rFonts w:ascii="Times New Roman" w:eastAsia="Times New Roman" w:hAnsi="Times New Roman" w:cs="Times New Roman"/>
          <w:b/>
          <w:sz w:val="24"/>
        </w:rPr>
        <w:t>Договор оказания услуг №</w:t>
      </w:r>
      <w:r>
        <w:rPr>
          <w:rFonts w:ascii="Times New Roman" w:eastAsia="Times New Roman" w:hAnsi="Times New Roman" w:cs="Times New Roman"/>
          <w:sz w:val="24"/>
        </w:rPr>
        <w:t xml:space="preserve"> _______________ </w:t>
      </w:r>
    </w:p>
    <w:p w14:paraId="32BD3F1D" w14:textId="77777777" w:rsidR="003C7439" w:rsidRDefault="006A438D">
      <w:pPr>
        <w:spacing w:after="9" w:line="240" w:lineRule="auto"/>
        <w:ind w:left="794"/>
      </w:pPr>
      <w:r>
        <w:rPr>
          <w:rFonts w:ascii="Times New Roman" w:eastAsia="Times New Roman" w:hAnsi="Times New Roman" w:cs="Times New Roman"/>
          <w:sz w:val="24"/>
        </w:rPr>
        <w:t xml:space="preserve"> </w:t>
      </w:r>
    </w:p>
    <w:p w14:paraId="212AF77B" w14:textId="23A3B53F" w:rsidR="003C7439" w:rsidRDefault="006A438D">
      <w:pPr>
        <w:spacing w:after="46" w:line="234" w:lineRule="auto"/>
        <w:ind w:left="59"/>
        <w:jc w:val="both"/>
      </w:pPr>
      <w:r>
        <w:rPr>
          <w:rFonts w:ascii="Times New Roman" w:eastAsia="Times New Roman" w:hAnsi="Times New Roman" w:cs="Times New Roman"/>
          <w:sz w:val="24"/>
        </w:rPr>
        <w:t xml:space="preserve">г. Бийск </w:t>
      </w:r>
      <w:r>
        <w:rPr>
          <w:rFonts w:ascii="Times New Roman" w:eastAsia="Times New Roman" w:hAnsi="Times New Roman" w:cs="Times New Roman"/>
          <w:sz w:val="24"/>
        </w:rPr>
        <w:tab/>
      </w:r>
      <w:r w:rsidR="003E51E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_____ _______________ 2026 г. </w:t>
      </w:r>
    </w:p>
    <w:p w14:paraId="0864E927" w14:textId="77777777" w:rsidR="003C7439" w:rsidRDefault="006A438D">
      <w:pPr>
        <w:spacing w:after="53" w:line="240" w:lineRule="auto"/>
        <w:ind w:left="794"/>
      </w:pPr>
      <w:r>
        <w:rPr>
          <w:rFonts w:ascii="Times New Roman" w:eastAsia="Times New Roman" w:hAnsi="Times New Roman" w:cs="Times New Roman"/>
          <w:sz w:val="18"/>
        </w:rPr>
        <w:t xml:space="preserve"> </w:t>
      </w:r>
    </w:p>
    <w:p w14:paraId="22512AE0" w14:textId="22652765" w:rsidR="003C7439" w:rsidRDefault="006A438D">
      <w:pPr>
        <w:spacing w:after="163" w:line="237" w:lineRule="auto"/>
        <w:ind w:left="59" w:right="-11" w:firstLine="710"/>
        <w:jc w:val="both"/>
      </w:pPr>
      <w:r>
        <w:rPr>
          <w:rFonts w:ascii="Times New Roman" w:eastAsia="Times New Roman" w:hAnsi="Times New Roman" w:cs="Times New Roman"/>
          <w:b/>
          <w:sz w:val="24"/>
        </w:rPr>
        <w:t>Акционерное общество «Федеральный научно-производственный центр «Алтай»</w:t>
      </w:r>
      <w:r>
        <w:rPr>
          <w:rFonts w:ascii="Times New Roman" w:eastAsia="Times New Roman" w:hAnsi="Times New Roman" w:cs="Times New Roman"/>
          <w:sz w:val="24"/>
        </w:rPr>
        <w:t xml:space="preserve">, именуемое в дальнейшем </w:t>
      </w:r>
      <w:r>
        <w:rPr>
          <w:rFonts w:ascii="Times New Roman" w:eastAsia="Times New Roman" w:hAnsi="Times New Roman" w:cs="Times New Roman"/>
          <w:b/>
          <w:sz w:val="24"/>
        </w:rPr>
        <w:t>«Заказчик»</w:t>
      </w:r>
      <w:r>
        <w:rPr>
          <w:rFonts w:ascii="Times New Roman" w:eastAsia="Times New Roman" w:hAnsi="Times New Roman" w:cs="Times New Roman"/>
          <w:sz w:val="24"/>
        </w:rPr>
        <w:t xml:space="preserve">, в лице </w:t>
      </w:r>
      <w:r w:rsidR="00667F34">
        <w:rPr>
          <w:rFonts w:ascii="Times New Roman" w:eastAsia="Times New Roman" w:hAnsi="Times New Roman" w:cs="Times New Roman"/>
          <w:sz w:val="24"/>
        </w:rPr>
        <w:t xml:space="preserve">заместителя </w:t>
      </w:r>
      <w:r>
        <w:rPr>
          <w:rFonts w:ascii="Times New Roman" w:eastAsia="Times New Roman" w:hAnsi="Times New Roman" w:cs="Times New Roman"/>
          <w:sz w:val="24"/>
        </w:rPr>
        <w:t xml:space="preserve">генерального директора </w:t>
      </w:r>
      <w:r w:rsidR="00667F34">
        <w:rPr>
          <w:rFonts w:ascii="Times New Roman" w:eastAsia="Times New Roman" w:hAnsi="Times New Roman" w:cs="Times New Roman"/>
          <w:b/>
          <w:sz w:val="24"/>
        </w:rPr>
        <w:t>Каменского Валерия Анатольевича</w:t>
      </w:r>
      <w:r>
        <w:rPr>
          <w:rFonts w:ascii="Times New Roman" w:eastAsia="Times New Roman" w:hAnsi="Times New Roman" w:cs="Times New Roman"/>
          <w:sz w:val="24"/>
        </w:rPr>
        <w:t xml:space="preserve">, действующего на основании </w:t>
      </w:r>
      <w:r w:rsidR="00667F34">
        <w:rPr>
          <w:rFonts w:ascii="Times New Roman" w:eastAsia="Times New Roman" w:hAnsi="Times New Roman" w:cs="Times New Roman"/>
          <w:sz w:val="24"/>
        </w:rPr>
        <w:t>Доверенности №28 от 04.05.2026 г</w:t>
      </w:r>
      <w:r>
        <w:rPr>
          <w:rFonts w:ascii="Times New Roman" w:eastAsia="Times New Roman" w:hAnsi="Times New Roman" w:cs="Times New Roman"/>
          <w:sz w:val="24"/>
        </w:rPr>
        <w:t xml:space="preserve">, с одной стороны, и_____________________________________, именуемое в дальнейшем </w:t>
      </w:r>
      <w:r>
        <w:rPr>
          <w:rFonts w:ascii="Times New Roman" w:eastAsia="Times New Roman" w:hAnsi="Times New Roman" w:cs="Times New Roman"/>
          <w:b/>
          <w:sz w:val="24"/>
        </w:rPr>
        <w:t>«Исполнитель»</w:t>
      </w:r>
      <w:r>
        <w:rPr>
          <w:rFonts w:ascii="Times New Roman" w:eastAsia="Times New Roman" w:hAnsi="Times New Roman" w:cs="Times New Roman"/>
          <w:sz w:val="24"/>
        </w:rPr>
        <w:t xml:space="preserve">, в лице </w:t>
      </w:r>
      <w:r>
        <w:rPr>
          <w:rFonts w:ascii="Times New Roman" w:eastAsia="Times New Roman" w:hAnsi="Times New Roman" w:cs="Times New Roman"/>
          <w:sz w:val="26"/>
        </w:rPr>
        <w:t>___________________</w:t>
      </w:r>
      <w:r w:rsidR="003E51E7">
        <w:rPr>
          <w:rFonts w:ascii="Times New Roman" w:eastAsia="Times New Roman" w:hAnsi="Times New Roman" w:cs="Times New Roman"/>
          <w:sz w:val="26"/>
        </w:rPr>
        <w:t>_______________________</w:t>
      </w:r>
      <w:r>
        <w:rPr>
          <w:rFonts w:ascii="Times New Roman" w:eastAsia="Times New Roman" w:hAnsi="Times New Roman" w:cs="Times New Roman"/>
          <w:sz w:val="26"/>
        </w:rPr>
        <w:t>__</w:t>
      </w:r>
      <w:r>
        <w:rPr>
          <w:rFonts w:ascii="Times New Roman" w:eastAsia="Times New Roman" w:hAnsi="Times New Roman" w:cs="Times New Roman"/>
          <w:sz w:val="24"/>
        </w:rPr>
        <w:t xml:space="preserve">, действующего на основании </w:t>
      </w:r>
      <w:r>
        <w:rPr>
          <w:rFonts w:ascii="Times New Roman" w:eastAsia="Times New Roman" w:hAnsi="Times New Roman" w:cs="Times New Roman"/>
          <w:sz w:val="26"/>
        </w:rPr>
        <w:t>Устава</w:t>
      </w:r>
      <w:r>
        <w:rPr>
          <w:rFonts w:ascii="Times New Roman" w:eastAsia="Times New Roman" w:hAnsi="Times New Roman" w:cs="Times New Roman"/>
          <w:sz w:val="24"/>
        </w:rPr>
        <w:t xml:space="preserve">, с другой стороны, далее именуемые при совместном упоминании </w:t>
      </w:r>
      <w:r>
        <w:rPr>
          <w:rFonts w:ascii="Times New Roman" w:eastAsia="Times New Roman" w:hAnsi="Times New Roman" w:cs="Times New Roman"/>
          <w:b/>
          <w:sz w:val="24"/>
        </w:rPr>
        <w:t>«Стороны»</w:t>
      </w:r>
      <w:r>
        <w:rPr>
          <w:rFonts w:ascii="Times New Roman" w:eastAsia="Times New Roman" w:hAnsi="Times New Roman" w:cs="Times New Roman"/>
          <w:sz w:val="24"/>
        </w:rPr>
        <w:t xml:space="preserve">, а по отдельности – </w:t>
      </w:r>
      <w:r>
        <w:rPr>
          <w:rFonts w:ascii="Times New Roman" w:eastAsia="Times New Roman" w:hAnsi="Times New Roman" w:cs="Times New Roman"/>
          <w:b/>
          <w:sz w:val="24"/>
        </w:rPr>
        <w:t>«Сторона»</w:t>
      </w:r>
      <w:r>
        <w:rPr>
          <w:rFonts w:ascii="Times New Roman" w:eastAsia="Times New Roman" w:hAnsi="Times New Roman" w:cs="Times New Roman"/>
          <w:sz w:val="24"/>
        </w:rPr>
        <w:t xml:space="preserve">, заключили настоящий договор на оказание услуг (далее - «Договор») на следующих условиях: </w:t>
      </w:r>
    </w:p>
    <w:p w14:paraId="1EE6A593" w14:textId="77777777" w:rsidR="003C7439" w:rsidRDefault="006A438D">
      <w:pPr>
        <w:pStyle w:val="1"/>
        <w:ind w:left="240" w:hanging="240"/>
      </w:pPr>
      <w:r>
        <w:t xml:space="preserve">Предмет Договора </w:t>
      </w:r>
    </w:p>
    <w:p w14:paraId="116AB5D9" w14:textId="77777777" w:rsidR="003C7439" w:rsidRDefault="006A438D">
      <w:pPr>
        <w:spacing w:after="44" w:line="240" w:lineRule="auto"/>
        <w:ind w:right="3"/>
        <w:jc w:val="right"/>
      </w:pPr>
      <w:r>
        <w:rPr>
          <w:rFonts w:ascii="Times New Roman" w:eastAsia="Times New Roman" w:hAnsi="Times New Roman" w:cs="Times New Roman"/>
          <w:sz w:val="24"/>
        </w:rPr>
        <w:t xml:space="preserve">1.1. Исполнитель обязуется на условиях Договора и в соответствии с требованиями </w:t>
      </w:r>
    </w:p>
    <w:p w14:paraId="45CEF736" w14:textId="77777777" w:rsidR="003C7439" w:rsidRDefault="006A438D">
      <w:pPr>
        <w:spacing w:after="46" w:line="234" w:lineRule="auto"/>
        <w:ind w:left="59"/>
        <w:jc w:val="both"/>
      </w:pPr>
      <w:r>
        <w:rPr>
          <w:rFonts w:ascii="Times New Roman" w:eastAsia="Times New Roman" w:hAnsi="Times New Roman" w:cs="Times New Roman"/>
          <w:sz w:val="24"/>
        </w:rPr>
        <w:t xml:space="preserve">Технического задания (Приложение № 1 к Договору) и Спецификации (Приложение № 2 к Договору) оказать Заказчику </w:t>
      </w:r>
      <w:r>
        <w:rPr>
          <w:rFonts w:ascii="Times New Roman" w:eastAsia="Times New Roman" w:hAnsi="Times New Roman" w:cs="Times New Roman"/>
          <w:sz w:val="24"/>
          <w:u w:val="single" w:color="000000"/>
        </w:rPr>
        <w:t>услуги по</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изготовлению и поставке печатной рекламной</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продукции</w:t>
      </w:r>
      <w:r>
        <w:rPr>
          <w:rFonts w:ascii="Times New Roman" w:eastAsia="Times New Roman" w:hAnsi="Times New Roman" w:cs="Times New Roman"/>
          <w:sz w:val="26"/>
        </w:rPr>
        <w:t xml:space="preserve"> </w:t>
      </w:r>
      <w:r>
        <w:rPr>
          <w:rFonts w:ascii="Times New Roman" w:eastAsia="Times New Roman" w:hAnsi="Times New Roman" w:cs="Times New Roman"/>
          <w:sz w:val="24"/>
        </w:rPr>
        <w:t xml:space="preserve">(далее - Услуги), а Заказчик обязуется оплатить надлежащим образом оказанные и принятые им Услуги. </w:t>
      </w:r>
    </w:p>
    <w:p w14:paraId="2FEEA0FE" w14:textId="77777777" w:rsidR="003C7439" w:rsidRDefault="006A438D">
      <w:pPr>
        <w:spacing w:after="163" w:line="237" w:lineRule="auto"/>
        <w:ind w:left="59" w:right="-11" w:firstLine="710"/>
        <w:jc w:val="both"/>
      </w:pPr>
      <w:r>
        <w:rPr>
          <w:rFonts w:ascii="Times New Roman" w:eastAsia="Times New Roman" w:hAnsi="Times New Roman" w:cs="Times New Roman"/>
          <w:sz w:val="24"/>
        </w:rPr>
        <w:t xml:space="preserve">1.2.  Основанием для заключения Договора является протокол закупочной сессии от _______________ № _______________.  </w:t>
      </w:r>
    </w:p>
    <w:p w14:paraId="70A309F6" w14:textId="77777777" w:rsidR="003C7439" w:rsidRDefault="006A438D">
      <w:pPr>
        <w:pStyle w:val="1"/>
        <w:ind w:left="240" w:hanging="240"/>
      </w:pPr>
      <w:r>
        <w:t xml:space="preserve">Цена Договора и порядок расчетов </w:t>
      </w:r>
    </w:p>
    <w:p w14:paraId="39C20C77" w14:textId="77777777" w:rsidR="003C7439" w:rsidRDefault="006A438D">
      <w:pPr>
        <w:spacing w:after="49" w:line="237" w:lineRule="auto"/>
        <w:ind w:left="59" w:right="-13" w:firstLine="720"/>
        <w:jc w:val="both"/>
      </w:pPr>
      <w:r>
        <w:rPr>
          <w:rFonts w:ascii="Times New Roman" w:eastAsia="Times New Roman" w:hAnsi="Times New Roman" w:cs="Times New Roman"/>
          <w:sz w:val="24"/>
        </w:rPr>
        <w:t xml:space="preserve">2.1. Максимальное значение цены Договора </w:t>
      </w:r>
      <w:r>
        <w:rPr>
          <w:rFonts w:ascii="Times New Roman" w:eastAsia="Times New Roman" w:hAnsi="Times New Roman" w:cs="Times New Roman"/>
          <w:b/>
          <w:sz w:val="24"/>
        </w:rPr>
        <w:t>составляет 600 000 (</w:t>
      </w:r>
      <w:r>
        <w:rPr>
          <w:rFonts w:ascii="Times New Roman" w:eastAsia="Times New Roman" w:hAnsi="Times New Roman" w:cs="Times New Roman"/>
          <w:b/>
          <w:sz w:val="26"/>
        </w:rPr>
        <w:t xml:space="preserve">Шестьсот </w:t>
      </w:r>
      <w:r>
        <w:rPr>
          <w:rFonts w:ascii="Times New Roman" w:eastAsia="Times New Roman" w:hAnsi="Times New Roman" w:cs="Times New Roman"/>
          <w:b/>
          <w:sz w:val="24"/>
        </w:rPr>
        <w:t xml:space="preserve">тысяч) рублей 00 копеек, в том числе НДС по ставке 22% в сумме ______________ рублей ____ коп (___________________ тысяч рублей ____ коп. /Без НДС в случае, если Исполнитель не является плательщиком НДС. </w:t>
      </w:r>
    </w:p>
    <w:p w14:paraId="646512DC" w14:textId="77777777" w:rsidR="003C7439" w:rsidRDefault="006A438D">
      <w:pPr>
        <w:spacing w:after="46" w:line="234" w:lineRule="auto"/>
        <w:ind w:left="59" w:firstLine="566"/>
        <w:jc w:val="both"/>
      </w:pPr>
      <w:r>
        <w:rPr>
          <w:rFonts w:ascii="Times New Roman" w:eastAsia="Times New Roman" w:hAnsi="Times New Roman" w:cs="Times New Roman"/>
          <w:sz w:val="24"/>
        </w:rPr>
        <w:t xml:space="preserve">  </w:t>
      </w:r>
      <w:r>
        <w:rPr>
          <w:rFonts w:ascii="Times New Roman" w:eastAsia="Times New Roman" w:hAnsi="Times New Roman" w:cs="Times New Roman"/>
          <w:sz w:val="26"/>
        </w:rPr>
        <w:t xml:space="preserve">2.2. </w:t>
      </w:r>
      <w:r>
        <w:rPr>
          <w:rFonts w:ascii="Times New Roman" w:eastAsia="Times New Roman" w:hAnsi="Times New Roman" w:cs="Times New Roman"/>
          <w:sz w:val="24"/>
        </w:rPr>
        <w:t xml:space="preserve">При заключении и исполнении Договора не допускается увеличение цены единицы продукции, полученной по результатам закупки. </w:t>
      </w:r>
    </w:p>
    <w:p w14:paraId="149175C4" w14:textId="77777777" w:rsidR="003C7439" w:rsidRDefault="006A438D">
      <w:pPr>
        <w:spacing w:after="46" w:line="234" w:lineRule="auto"/>
        <w:ind w:left="59" w:firstLine="566"/>
        <w:jc w:val="both"/>
      </w:pPr>
      <w:r>
        <w:rPr>
          <w:rFonts w:ascii="Times New Roman" w:eastAsia="Times New Roman" w:hAnsi="Times New Roman" w:cs="Times New Roman"/>
          <w:sz w:val="24"/>
        </w:rPr>
        <w:t xml:space="preserve">  2.3. Оплата продукции осуществляется по цене единицы такой продукции, полученной по результатам закупки, исходя из объема фактически поставленной продукции, в размере, не превышающем размер максимального значения цены Договора. </w:t>
      </w:r>
      <w:r>
        <w:rPr>
          <w:rFonts w:ascii="Times New Roman" w:eastAsia="Times New Roman" w:hAnsi="Times New Roman" w:cs="Times New Roman"/>
          <w:b/>
          <w:sz w:val="24"/>
        </w:rPr>
        <w:t>Заказчик</w:t>
      </w:r>
      <w:r>
        <w:rPr>
          <w:rFonts w:ascii="Times New Roman" w:eastAsia="Times New Roman" w:hAnsi="Times New Roman" w:cs="Times New Roman"/>
          <w:sz w:val="24"/>
        </w:rPr>
        <w:t xml:space="preserve"> не несет никакой ответственности за неполную выборку продукции в объеме ниже максимального значения цены Договора. При не достижении фактической стоимости оказываемых услуг максимального значения цены Договора на дату окончания срока действия договора, у </w:t>
      </w:r>
      <w:r>
        <w:rPr>
          <w:rFonts w:ascii="Times New Roman" w:eastAsia="Times New Roman" w:hAnsi="Times New Roman" w:cs="Times New Roman"/>
          <w:b/>
          <w:sz w:val="24"/>
        </w:rPr>
        <w:t>Заказчика</w:t>
      </w:r>
      <w:r>
        <w:rPr>
          <w:rFonts w:ascii="Times New Roman" w:eastAsia="Times New Roman" w:hAnsi="Times New Roman" w:cs="Times New Roman"/>
          <w:sz w:val="24"/>
        </w:rPr>
        <w:t xml:space="preserve"> не возникает обязанности по выплате </w:t>
      </w:r>
      <w:r>
        <w:rPr>
          <w:rFonts w:ascii="Times New Roman" w:eastAsia="Times New Roman" w:hAnsi="Times New Roman" w:cs="Times New Roman"/>
          <w:b/>
          <w:sz w:val="24"/>
        </w:rPr>
        <w:t xml:space="preserve">Исполнителю </w:t>
      </w:r>
      <w:r>
        <w:rPr>
          <w:rFonts w:ascii="Times New Roman" w:eastAsia="Times New Roman" w:hAnsi="Times New Roman" w:cs="Times New Roman"/>
          <w:sz w:val="24"/>
        </w:rPr>
        <w:t xml:space="preserve">разницы между максимальным значением цены Договора и фактической стоимостью. </w:t>
      </w:r>
    </w:p>
    <w:p w14:paraId="2B5F8CA3" w14:textId="77777777" w:rsidR="003C7439" w:rsidRDefault="006A438D">
      <w:pPr>
        <w:spacing w:after="46" w:line="234" w:lineRule="auto"/>
        <w:ind w:left="59"/>
        <w:jc w:val="both"/>
      </w:pPr>
      <w:r>
        <w:rPr>
          <w:rFonts w:ascii="Times New Roman" w:eastAsia="Times New Roman" w:hAnsi="Times New Roman" w:cs="Times New Roman"/>
          <w:sz w:val="24"/>
        </w:rPr>
        <w:t xml:space="preserve"> 2.4. Оплата каждой партии Продукции производится путем перечисления денежных средств на расчетный счет </w:t>
      </w:r>
      <w:r>
        <w:rPr>
          <w:rFonts w:ascii="Times New Roman" w:eastAsia="Times New Roman" w:hAnsi="Times New Roman" w:cs="Times New Roman"/>
          <w:b/>
          <w:sz w:val="24"/>
        </w:rPr>
        <w:t>Исполнителя</w:t>
      </w:r>
      <w:r>
        <w:rPr>
          <w:rFonts w:ascii="Times New Roman" w:eastAsia="Times New Roman" w:hAnsi="Times New Roman" w:cs="Times New Roman"/>
          <w:sz w:val="24"/>
        </w:rPr>
        <w:t xml:space="preserve"> на основании выставленного </w:t>
      </w:r>
      <w:r>
        <w:rPr>
          <w:rFonts w:ascii="Times New Roman" w:eastAsia="Times New Roman" w:hAnsi="Times New Roman" w:cs="Times New Roman"/>
          <w:b/>
          <w:sz w:val="24"/>
        </w:rPr>
        <w:t>Исполнителем</w:t>
      </w:r>
      <w:r>
        <w:rPr>
          <w:rFonts w:ascii="Times New Roman" w:eastAsia="Times New Roman" w:hAnsi="Times New Roman" w:cs="Times New Roman"/>
          <w:sz w:val="24"/>
        </w:rPr>
        <w:t xml:space="preserve"> счета. Оплата осуществляется в безналичной форме путем 100% </w:t>
      </w:r>
      <w:proofErr w:type="spellStart"/>
      <w:r>
        <w:rPr>
          <w:rFonts w:ascii="Times New Roman" w:eastAsia="Times New Roman" w:hAnsi="Times New Roman" w:cs="Times New Roman"/>
          <w:b/>
          <w:sz w:val="24"/>
        </w:rPr>
        <w:t>постоплаты</w:t>
      </w:r>
      <w:proofErr w:type="spellEnd"/>
      <w:r>
        <w:rPr>
          <w:rFonts w:ascii="Times New Roman" w:eastAsia="Times New Roman" w:hAnsi="Times New Roman" w:cs="Times New Roman"/>
          <w:sz w:val="24"/>
        </w:rPr>
        <w:t xml:space="preserve"> в течение 7 (семи) рабочих дней с момента выставления счета </w:t>
      </w:r>
      <w:r>
        <w:rPr>
          <w:rFonts w:ascii="Times New Roman" w:eastAsia="Times New Roman" w:hAnsi="Times New Roman" w:cs="Times New Roman"/>
          <w:b/>
          <w:sz w:val="24"/>
        </w:rPr>
        <w:t xml:space="preserve">Исполнителем </w:t>
      </w:r>
      <w:r>
        <w:rPr>
          <w:rFonts w:ascii="Times New Roman" w:eastAsia="Times New Roman" w:hAnsi="Times New Roman" w:cs="Times New Roman"/>
          <w:sz w:val="24"/>
        </w:rPr>
        <w:t xml:space="preserve">и приемки товара.  После выполнения работы или поставки товара, обеими сторонами подписывается Акт выполненных работ или товарная накладная в отношении соответствующей партии.   </w:t>
      </w:r>
    </w:p>
    <w:p w14:paraId="0BA3180B"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2.5.  В цену Договора входят все расходы Исполнителя, связанные с его исполнением, включая, но не ограничиваясь указанным: затраты на материалы (кроме предоставляемых Заказчиком в соответствии с Договором), расходы на перевозку, страхование, на привлечение третьих лиц, уплату таможенных пошлин, налогов и других обязательных платежей. </w:t>
      </w:r>
    </w:p>
    <w:p w14:paraId="0ADE14C6" w14:textId="77777777" w:rsidR="003C7439" w:rsidRDefault="006A438D">
      <w:pPr>
        <w:spacing w:after="46" w:line="234" w:lineRule="auto"/>
        <w:ind w:left="641"/>
        <w:jc w:val="both"/>
      </w:pPr>
      <w:r>
        <w:rPr>
          <w:rFonts w:ascii="Times New Roman" w:eastAsia="Times New Roman" w:hAnsi="Times New Roman" w:cs="Times New Roman"/>
          <w:sz w:val="24"/>
        </w:rPr>
        <w:t xml:space="preserve">  2.6.  Оплата Продукции производится в рублях. </w:t>
      </w:r>
    </w:p>
    <w:p w14:paraId="04CF9AF1" w14:textId="77777777" w:rsidR="003C7439" w:rsidRDefault="006A438D">
      <w:pPr>
        <w:spacing w:after="163" w:line="234" w:lineRule="auto"/>
        <w:ind w:left="59" w:firstLine="566"/>
        <w:jc w:val="both"/>
      </w:pPr>
      <w:r>
        <w:rPr>
          <w:rFonts w:ascii="Times New Roman" w:eastAsia="Times New Roman" w:hAnsi="Times New Roman" w:cs="Times New Roman"/>
          <w:sz w:val="24"/>
        </w:rPr>
        <w:t xml:space="preserve">  2.7. Денежные средства перечисляются </w:t>
      </w:r>
      <w:r>
        <w:rPr>
          <w:rFonts w:ascii="Times New Roman" w:eastAsia="Times New Roman" w:hAnsi="Times New Roman" w:cs="Times New Roman"/>
          <w:b/>
          <w:sz w:val="24"/>
        </w:rPr>
        <w:t>Заказчиком</w:t>
      </w:r>
      <w:r>
        <w:rPr>
          <w:rFonts w:ascii="Times New Roman" w:eastAsia="Times New Roman" w:hAnsi="Times New Roman" w:cs="Times New Roman"/>
          <w:sz w:val="24"/>
        </w:rPr>
        <w:t xml:space="preserve"> по реквизитам, указанным в Договоре. Заказчик считается исполнившим обязанность по оплате с момента списания денежных средств с его расчетного счета. В случае не уведомления </w:t>
      </w:r>
      <w:r>
        <w:rPr>
          <w:rFonts w:ascii="Times New Roman" w:eastAsia="Times New Roman" w:hAnsi="Times New Roman" w:cs="Times New Roman"/>
          <w:b/>
          <w:sz w:val="24"/>
        </w:rPr>
        <w:t>Заказчика</w:t>
      </w:r>
      <w:r>
        <w:rPr>
          <w:rFonts w:ascii="Times New Roman" w:eastAsia="Times New Roman" w:hAnsi="Times New Roman" w:cs="Times New Roman"/>
          <w:sz w:val="24"/>
        </w:rPr>
        <w:t xml:space="preserve"> в порядке, предусмотренном Договором, об изменении реквизитов </w:t>
      </w:r>
      <w:r>
        <w:rPr>
          <w:rFonts w:ascii="Times New Roman" w:eastAsia="Times New Roman" w:hAnsi="Times New Roman" w:cs="Times New Roman"/>
          <w:b/>
          <w:sz w:val="24"/>
        </w:rPr>
        <w:t>Заказчик</w:t>
      </w:r>
      <w:r>
        <w:rPr>
          <w:rFonts w:ascii="Times New Roman" w:eastAsia="Times New Roman" w:hAnsi="Times New Roman" w:cs="Times New Roman"/>
          <w:sz w:val="24"/>
        </w:rPr>
        <w:t xml:space="preserve"> признается исполнившим свою обязанность по оплате Продукции надлежащим образом при условии перечисления денежных средств согласно реквизитам, указанным в Договоре. </w:t>
      </w:r>
    </w:p>
    <w:p w14:paraId="2E02E3E3" w14:textId="77777777" w:rsidR="003C7439" w:rsidRDefault="006A438D">
      <w:pPr>
        <w:pStyle w:val="1"/>
        <w:ind w:left="240" w:hanging="240"/>
      </w:pPr>
      <w:r>
        <w:lastRenderedPageBreak/>
        <w:t xml:space="preserve">Порядок оказания услуг </w:t>
      </w:r>
    </w:p>
    <w:p w14:paraId="3FED45B8" w14:textId="34D2C3E0" w:rsidR="003C7439" w:rsidRDefault="006A438D">
      <w:pPr>
        <w:spacing w:after="46" w:line="234" w:lineRule="auto"/>
        <w:ind w:left="59" w:firstLine="710"/>
        <w:jc w:val="both"/>
      </w:pPr>
      <w:r>
        <w:rPr>
          <w:rFonts w:ascii="Times New Roman" w:eastAsia="Times New Roman" w:hAnsi="Times New Roman" w:cs="Times New Roman"/>
          <w:sz w:val="24"/>
        </w:rPr>
        <w:t xml:space="preserve">3.1. Исполнитель обязуется оказать Услуги в течение 5 календарных дней с </w:t>
      </w:r>
      <w:r w:rsidR="00BE54CB">
        <w:rPr>
          <w:rFonts w:ascii="Times New Roman" w:eastAsia="Times New Roman" w:hAnsi="Times New Roman" w:cs="Times New Roman"/>
          <w:sz w:val="24"/>
        </w:rPr>
        <w:t xml:space="preserve">даты </w:t>
      </w:r>
      <w:r>
        <w:rPr>
          <w:rFonts w:ascii="Times New Roman" w:eastAsia="Times New Roman" w:hAnsi="Times New Roman" w:cs="Times New Roman"/>
          <w:sz w:val="24"/>
        </w:rPr>
        <w:t xml:space="preserve">подачи заявки. </w:t>
      </w:r>
    </w:p>
    <w:p w14:paraId="0C987DE9"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3.2. Исполнитель вправе оказать Услуги досрочно с письменного согласия Заказчика. Досрочное оказание Услуг не влечет обязательства Заказчика по их досрочной оплате. </w:t>
      </w:r>
    </w:p>
    <w:p w14:paraId="512313DB"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Если Исполнитель не приступает своевременно к оказанию Услуг или оказывает их настолько медленно, что соблюдение сроков, установленных Договором, становится явно невозможным, Заказчик вправе в одностороннем порядке отказаться от Договора и потребовать от Исполнителя возмещения убытков и уплаты предусмотренных Договором неустоек. </w:t>
      </w:r>
    </w:p>
    <w:p w14:paraId="49BDABF3" w14:textId="77777777" w:rsidR="003C7439" w:rsidRDefault="006A438D">
      <w:pPr>
        <w:spacing w:after="49" w:line="237" w:lineRule="auto"/>
        <w:ind w:left="59" w:right="-13" w:firstLine="720"/>
        <w:jc w:val="both"/>
      </w:pPr>
      <w:r>
        <w:rPr>
          <w:rFonts w:ascii="Times New Roman" w:eastAsia="Times New Roman" w:hAnsi="Times New Roman" w:cs="Times New Roman"/>
          <w:sz w:val="24"/>
        </w:rPr>
        <w:t xml:space="preserve">3.3. </w:t>
      </w:r>
      <w:r>
        <w:rPr>
          <w:rFonts w:ascii="Times New Roman" w:eastAsia="Times New Roman" w:hAnsi="Times New Roman" w:cs="Times New Roman"/>
          <w:b/>
          <w:sz w:val="24"/>
        </w:rPr>
        <w:t>Место поставки товара – 659322, Алтайский край, г. Бийск, ул. Социалистическая 1, АО «ФНПЦ «АЛТАЙ».</w:t>
      </w:r>
      <w:r>
        <w:rPr>
          <w:rFonts w:ascii="Times New Roman" w:eastAsia="Times New Roman" w:hAnsi="Times New Roman" w:cs="Times New Roman"/>
          <w:sz w:val="24"/>
        </w:rPr>
        <w:t xml:space="preserve">  </w:t>
      </w:r>
    </w:p>
    <w:p w14:paraId="0C7A58A1"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3.4. Услуги оказываются Исполнителем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Исполнитель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 </w:t>
      </w:r>
    </w:p>
    <w:p w14:paraId="4CA6D9AD"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3.5. Привлечение Исполнителем третьих лиц к оказанию Услуг по Договору допускается с письменного согласия Заказчика, если законодательством Российской Федерации не предусмотрено, что Исполнитель обязан оказать Услуги лично. В запросе Исполнителя о привлечении третьих лиц для оказания Услуг по Договору должно быть указано лицо, привлечение которого предлагается Исполнителем, его реквизиты, условия договора с ним, а также причины, по которым участие данного лица в оказании Услуг является необходимым. Отсутствие ответа Заказчика на запрос Исполнителя о привлечении третьего лица к оказанию Услуг не является согласием на его привлечение. </w:t>
      </w:r>
    </w:p>
    <w:p w14:paraId="37F99CBD"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Исполнитель отвечает перед Заказчиком за надлежащее исполнение Договора третьими лицами, привлеченными к оказанию Услуг по Договору. Заказчик не будет иметь каких-либо обязательств и (или) нести ответственность перед третьими лицами, привлеченными Исполнителем к оказанию Услуг.  </w:t>
      </w:r>
    </w:p>
    <w:p w14:paraId="7DFEBECC"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3.6. Если при проведении проверки Заказчиком хода и порядка оказания Услуг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оказания Услуг. </w:t>
      </w:r>
    </w:p>
    <w:p w14:paraId="30EA8488"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3.7. По итогам оказания Услуг Исполнитель в срок не позднее 7 дней направляет Заказчику отчет об оказании Услуг, а также подписанные со своей стороны два экземпляра Акта об оказании Услуг и счет на их оплату. В течение 7 дней после получения указанных документов, Заказчик обязан проверить соответствие оказанных Услуг условиям Договора и возвратить Исполнителю один экземпляр подписанного Заказчиком Акта об оказании Услуг либо направить мотивированный отказ от подписания Акта об оказании Услуг. </w:t>
      </w:r>
    </w:p>
    <w:p w14:paraId="2FEB28F4"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3.8. В случае мотивированного отказа Заказчика от подписания Акта об оказании Услуг Стороны не позднее 7 дней с даты получения Исполнителем мотивированного отказа составляют протокол, фиксирующий перечень замечаний и сроки их устранения. В случае отказа Исполнителя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Исполнителя возмещения убытков, возврата уплаченных по Договору денежных средств и уплаты предусмотренных Договором неустоек. Не оказанные Услуги либо Услуги, оказанные ненадлежащим образом, Заказчик вправе не принимать и не оплачивать. </w:t>
      </w:r>
    </w:p>
    <w:p w14:paraId="6B8EE06B"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После устранения замечаний отчетные документы вновь предъявляются к сдаче Заказчику в порядке, установленном в пункте 3.7 Договора. </w:t>
      </w:r>
    </w:p>
    <w:p w14:paraId="63446985"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3.9. 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Исполнителю фактически понесенные и документально подтвержденные расходы </w:t>
      </w:r>
      <w:r>
        <w:rPr>
          <w:rFonts w:ascii="Times New Roman" w:eastAsia="Times New Roman" w:hAnsi="Times New Roman" w:cs="Times New Roman"/>
          <w:sz w:val="24"/>
        </w:rPr>
        <w:lastRenderedPageBreak/>
        <w:t xml:space="preserve">Исполнителя, связанные с исполнением Договора. Оплата цены Договора в таком случае не производится. </w:t>
      </w:r>
    </w:p>
    <w:p w14:paraId="52910EDF"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3.10. Датой исполнения обязательств Исполнителя по Договору считается дата утверждения Заказчиком Акта об оказании Услуг. </w:t>
      </w:r>
    </w:p>
    <w:p w14:paraId="21F46F02" w14:textId="77777777" w:rsidR="003C7439" w:rsidRDefault="006A438D">
      <w:pPr>
        <w:spacing w:after="163" w:line="237" w:lineRule="auto"/>
        <w:ind w:left="59" w:right="-11" w:firstLine="710"/>
        <w:jc w:val="both"/>
      </w:pPr>
      <w:r>
        <w:rPr>
          <w:rFonts w:ascii="Times New Roman" w:eastAsia="Times New Roman" w:hAnsi="Times New Roman" w:cs="Times New Roman"/>
          <w:sz w:val="24"/>
        </w:rPr>
        <w:t xml:space="preserve">3.11.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 </w:t>
      </w:r>
    </w:p>
    <w:p w14:paraId="39536C14" w14:textId="77777777" w:rsidR="003C7439" w:rsidRDefault="006A438D">
      <w:pPr>
        <w:pStyle w:val="1"/>
        <w:ind w:left="240" w:hanging="240"/>
      </w:pPr>
      <w:r>
        <w:t xml:space="preserve">Права и обязанности Сторон  </w:t>
      </w:r>
    </w:p>
    <w:p w14:paraId="506618A0"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4.1.    Исполнитель обязуется: </w:t>
      </w:r>
    </w:p>
    <w:p w14:paraId="77CB9866"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4.1.1. Оказать Услуги Заказчику надлежащим образом в соответствии с условиями Договора, Технического задания и передать Заказчику все права на результаты Услуг в полном объеме. </w:t>
      </w:r>
    </w:p>
    <w:p w14:paraId="58A27EEF"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4.1.2. Информировать Заказчика об обстоятельствах, препятствующих оказанию Услуг или затрудняющих их оказание, возможных неблагоприятных для Заказчика последствиях исполнения Договора,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 </w:t>
      </w:r>
    </w:p>
    <w:p w14:paraId="6CEC76A8"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4.1.3. Устранять недостатки в Услугах и их результате, на которые указано Заказчиком, не позднее 5 дней после получения соответствующего требования, если иной срок не установлен Заказчиком. </w:t>
      </w:r>
    </w:p>
    <w:p w14:paraId="4690F115"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4.2. Исполнитель вправе: </w:t>
      </w:r>
    </w:p>
    <w:p w14:paraId="417D9BC1"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4.2.1. Привлекать третьих лиц для оказания Услуг в порядке, установленном Договором. </w:t>
      </w:r>
    </w:p>
    <w:p w14:paraId="0ACD0EE3"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4.2.2. Запрашивать у Заказчика информацию, необходимую для исполнения Договора. </w:t>
      </w:r>
    </w:p>
    <w:p w14:paraId="77C0D0C9"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4.2.3. По согласованию с Заказчиком определять способ оказания Услуг в части, не урегулированной Техническим заданием. </w:t>
      </w:r>
    </w:p>
    <w:p w14:paraId="3B16A34F"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4.2.4. Отказаться от исполнения Договора в порядке, предусмотренном Договором, при условии полного возмещения Заказчику убытков. </w:t>
      </w:r>
    </w:p>
    <w:p w14:paraId="6E83E3F0"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4.3. Заказчик обязуется: </w:t>
      </w:r>
    </w:p>
    <w:p w14:paraId="54CC7103"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4.3.3. Осуществить приемку результата оказанных Услуг в порядке, установленном Договором. </w:t>
      </w:r>
    </w:p>
    <w:p w14:paraId="42185FA0"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4.3.4. Оплатить надлежащим образом оказанные и принятые Услуги в порядке, установленном Договором. </w:t>
      </w:r>
    </w:p>
    <w:p w14:paraId="3C19474E"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4.4. Заказчик вправе: </w:t>
      </w:r>
    </w:p>
    <w:p w14:paraId="30D14E6F" w14:textId="77777777" w:rsidR="003C7439" w:rsidRDefault="006A438D">
      <w:pPr>
        <w:spacing w:after="163" w:line="237" w:lineRule="auto"/>
        <w:ind w:left="59" w:right="-11" w:firstLine="710"/>
        <w:jc w:val="both"/>
      </w:pPr>
      <w:r>
        <w:rPr>
          <w:rFonts w:ascii="Times New Roman" w:eastAsia="Times New Roman" w:hAnsi="Times New Roman" w:cs="Times New Roman"/>
          <w:sz w:val="24"/>
        </w:rPr>
        <w:t xml:space="preserve">4.4.1. Отказаться от исполнения Договора в одностороннем порядке при условии оплаты Исполнителю фактически понесенных Исполнителем документально подтвержденных расходов, связанных с исполнением Договора. </w:t>
      </w:r>
    </w:p>
    <w:p w14:paraId="68BABCA8" w14:textId="77777777" w:rsidR="003C7439" w:rsidRDefault="006A438D">
      <w:pPr>
        <w:pStyle w:val="1"/>
        <w:ind w:left="240" w:hanging="240"/>
      </w:pPr>
      <w:r>
        <w:t xml:space="preserve">Качество Услуг </w:t>
      </w:r>
    </w:p>
    <w:p w14:paraId="5EE46C0B"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5.1. Качество оказываемых Услуг должно отвечать следующим требованиям: </w:t>
      </w:r>
    </w:p>
    <w:p w14:paraId="7C11DB3A" w14:textId="77777777" w:rsidR="003C7439" w:rsidRDefault="006A438D">
      <w:pPr>
        <w:spacing w:after="49" w:line="237" w:lineRule="auto"/>
        <w:ind w:left="69" w:right="-13" w:hanging="10"/>
        <w:jc w:val="both"/>
      </w:pPr>
      <w:r>
        <w:rPr>
          <w:rFonts w:ascii="Times New Roman" w:eastAsia="Times New Roman" w:hAnsi="Times New Roman" w:cs="Times New Roman"/>
          <w:b/>
          <w:sz w:val="24"/>
        </w:rPr>
        <w:t>техническому заданию и дизайн-проекту.</w:t>
      </w:r>
      <w:r>
        <w:rPr>
          <w:rFonts w:ascii="Times New Roman" w:eastAsia="Times New Roman" w:hAnsi="Times New Roman" w:cs="Times New Roman"/>
          <w:sz w:val="24"/>
        </w:rPr>
        <w:t xml:space="preserve"> </w:t>
      </w:r>
    </w:p>
    <w:p w14:paraId="54143C3A"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5.2. Если после приемки Услуг будет установлено, что они были оказаны некачественно, в том числе с недостатками, которые делают не пригодным для использования результат оказанных Услуг, Заказчик обязан сообщить о выявленных недостатках Исполнителю и вправе на свой выбор и в зависимости от характера недостатков Услуг потребовать от Исполнителя безвозмездного устранения недостатков в определенный им срок, соразмерного уменьшения цены Услуг или может устранить недостатки самостоятельно и/или с привлечением третьих лиц и потребовать от Исполнителя возмещения понесенных расходов. В последнем случае Исполнитель обязуется возместить документально подтвержденные расходы Заказчика на устранение недостатков в течение </w:t>
      </w:r>
      <w:r>
        <w:rPr>
          <w:rFonts w:ascii="Times New Roman" w:eastAsia="Times New Roman" w:hAnsi="Times New Roman" w:cs="Times New Roman"/>
          <w:b/>
          <w:sz w:val="24"/>
        </w:rPr>
        <w:t>14</w:t>
      </w:r>
      <w:r>
        <w:rPr>
          <w:rFonts w:ascii="Times New Roman" w:eastAsia="Times New Roman" w:hAnsi="Times New Roman" w:cs="Times New Roman"/>
          <w:sz w:val="24"/>
        </w:rPr>
        <w:t xml:space="preserve"> дней после получения счета Заказчика на их оплату. </w:t>
      </w:r>
    </w:p>
    <w:p w14:paraId="27575629" w14:textId="77777777" w:rsidR="003C7439" w:rsidRDefault="006A438D">
      <w:pPr>
        <w:spacing w:after="46" w:line="234" w:lineRule="auto"/>
        <w:ind w:left="59" w:firstLine="710"/>
        <w:jc w:val="both"/>
      </w:pPr>
      <w:r>
        <w:rPr>
          <w:rFonts w:ascii="Times New Roman" w:eastAsia="Times New Roman" w:hAnsi="Times New Roman" w:cs="Times New Roman"/>
          <w:sz w:val="24"/>
        </w:rPr>
        <w:lastRenderedPageBreak/>
        <w:t xml:space="preserve">5.4. В случае некачественного оказания Услуг Исполнитель вправе с письменного согласия Заказчика безвозмездно оказать Услуги заново с возмещением Заказчику причиненных просрочкой исполнения убытков. Если недостатки оказанных Услуг являются неустранимыми или существенными, Заказчик вправе отказаться от Договора в одностороннем порядке и потребовать возмещения убытков.   </w:t>
      </w:r>
    </w:p>
    <w:p w14:paraId="5C913B9C" w14:textId="77777777" w:rsidR="003C7439" w:rsidRDefault="006A438D">
      <w:pPr>
        <w:spacing w:after="163" w:line="234" w:lineRule="auto"/>
        <w:ind w:left="59" w:firstLine="710"/>
        <w:jc w:val="both"/>
      </w:pPr>
      <w:r>
        <w:rPr>
          <w:rFonts w:ascii="Times New Roman" w:eastAsia="Times New Roman" w:hAnsi="Times New Roman" w:cs="Times New Roman"/>
          <w:sz w:val="24"/>
        </w:rPr>
        <w:t xml:space="preserve">5.5.  В случае выявления недостатков оказанных Услуг в период гарантийного обязательства, Заказчик вправе осуществлять иные права, предусмотренные законодательством Российской Федерации. </w:t>
      </w:r>
    </w:p>
    <w:p w14:paraId="4AA8ABE9" w14:textId="77777777" w:rsidR="003C7439" w:rsidRDefault="006A438D">
      <w:pPr>
        <w:pStyle w:val="1"/>
        <w:ind w:left="240" w:hanging="240"/>
      </w:pPr>
      <w:r>
        <w:t xml:space="preserve">Разрешение споров </w:t>
      </w:r>
    </w:p>
    <w:p w14:paraId="43D7D420"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6.1. 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Претензия должна содержать: </w:t>
      </w:r>
    </w:p>
    <w:p w14:paraId="49F1983B" w14:textId="77777777" w:rsidR="003C7439" w:rsidRDefault="006A438D">
      <w:pPr>
        <w:spacing w:after="46" w:line="234" w:lineRule="auto"/>
        <w:ind w:left="794"/>
        <w:jc w:val="both"/>
      </w:pPr>
      <w:r>
        <w:rPr>
          <w:rFonts w:ascii="Times New Roman" w:eastAsia="Times New Roman" w:hAnsi="Times New Roman" w:cs="Times New Roman"/>
          <w:sz w:val="24"/>
        </w:rPr>
        <w:t>6.1.1</w:t>
      </w:r>
      <w:proofErr w:type="gramStart"/>
      <w:r>
        <w:rPr>
          <w:rFonts w:ascii="Times New Roman" w:eastAsia="Times New Roman" w:hAnsi="Times New Roman" w:cs="Times New Roman"/>
          <w:sz w:val="24"/>
        </w:rPr>
        <w:t>)  обоснование</w:t>
      </w:r>
      <w:proofErr w:type="gramEnd"/>
      <w:r>
        <w:rPr>
          <w:rFonts w:ascii="Times New Roman" w:eastAsia="Times New Roman" w:hAnsi="Times New Roman" w:cs="Times New Roman"/>
          <w:sz w:val="24"/>
        </w:rPr>
        <w:t xml:space="preserve"> претензии; </w:t>
      </w:r>
    </w:p>
    <w:p w14:paraId="5469E9A5" w14:textId="77777777" w:rsidR="003C7439" w:rsidRDefault="006A438D">
      <w:pPr>
        <w:spacing w:after="46" w:line="234" w:lineRule="auto"/>
        <w:ind w:left="59" w:firstLine="710"/>
        <w:jc w:val="both"/>
      </w:pPr>
      <w:r>
        <w:rPr>
          <w:rFonts w:ascii="Times New Roman" w:eastAsia="Times New Roman" w:hAnsi="Times New Roman" w:cs="Times New Roman"/>
          <w:sz w:val="24"/>
        </w:rPr>
        <w:t>6.1.2</w:t>
      </w:r>
      <w:proofErr w:type="gramStart"/>
      <w:r>
        <w:rPr>
          <w:rFonts w:ascii="Times New Roman" w:eastAsia="Times New Roman" w:hAnsi="Times New Roman" w:cs="Times New Roman"/>
          <w:sz w:val="24"/>
        </w:rPr>
        <w:t>)  соответствующие</w:t>
      </w:r>
      <w:proofErr w:type="gramEnd"/>
      <w:r>
        <w:rPr>
          <w:rFonts w:ascii="Times New Roman" w:eastAsia="Times New Roman" w:hAnsi="Times New Roman" w:cs="Times New Roman"/>
          <w:sz w:val="24"/>
        </w:rPr>
        <w:t xml:space="preserve"> требования, а при денежном исчислении – их сумму с расчетом по каждому отдельному виду требования (факту нарушения); </w:t>
      </w:r>
    </w:p>
    <w:p w14:paraId="7E355374" w14:textId="77777777" w:rsidR="003C7439" w:rsidRDefault="006A438D">
      <w:pPr>
        <w:spacing w:after="46" w:line="234" w:lineRule="auto"/>
        <w:ind w:left="794"/>
        <w:jc w:val="both"/>
      </w:pPr>
      <w:r>
        <w:rPr>
          <w:rFonts w:ascii="Times New Roman" w:eastAsia="Times New Roman" w:hAnsi="Times New Roman" w:cs="Times New Roman"/>
          <w:sz w:val="24"/>
        </w:rPr>
        <w:t>6.1.3</w:t>
      </w:r>
      <w:proofErr w:type="gramStart"/>
      <w:r>
        <w:rPr>
          <w:rFonts w:ascii="Times New Roman" w:eastAsia="Times New Roman" w:hAnsi="Times New Roman" w:cs="Times New Roman"/>
          <w:sz w:val="24"/>
        </w:rPr>
        <w:t>)  почтовый</w:t>
      </w:r>
      <w:proofErr w:type="gramEnd"/>
      <w:r>
        <w:rPr>
          <w:rFonts w:ascii="Times New Roman" w:eastAsia="Times New Roman" w:hAnsi="Times New Roman" w:cs="Times New Roman"/>
          <w:sz w:val="24"/>
        </w:rPr>
        <w:t xml:space="preserve"> адрес для направления ответа на претензию; </w:t>
      </w:r>
    </w:p>
    <w:p w14:paraId="5ECF7449" w14:textId="77777777" w:rsidR="003C7439" w:rsidRDefault="006A438D">
      <w:pPr>
        <w:spacing w:after="46" w:line="234" w:lineRule="auto"/>
        <w:ind w:left="794"/>
        <w:jc w:val="both"/>
      </w:pPr>
      <w:r>
        <w:rPr>
          <w:rFonts w:ascii="Times New Roman" w:eastAsia="Times New Roman" w:hAnsi="Times New Roman" w:cs="Times New Roman"/>
          <w:sz w:val="24"/>
        </w:rPr>
        <w:t>6.1.4</w:t>
      </w:r>
      <w:proofErr w:type="gramStart"/>
      <w:r>
        <w:rPr>
          <w:rFonts w:ascii="Times New Roman" w:eastAsia="Times New Roman" w:hAnsi="Times New Roman" w:cs="Times New Roman"/>
          <w:sz w:val="24"/>
        </w:rPr>
        <w:t>)  список</w:t>
      </w:r>
      <w:proofErr w:type="gramEnd"/>
      <w:r>
        <w:rPr>
          <w:rFonts w:ascii="Times New Roman" w:eastAsia="Times New Roman" w:hAnsi="Times New Roman" w:cs="Times New Roman"/>
          <w:sz w:val="24"/>
        </w:rPr>
        <w:t xml:space="preserve"> прилагаемых документов; </w:t>
      </w:r>
    </w:p>
    <w:p w14:paraId="57AD0B21" w14:textId="77777777" w:rsidR="003C7439" w:rsidRDefault="006A438D">
      <w:pPr>
        <w:spacing w:after="46" w:line="234" w:lineRule="auto"/>
        <w:ind w:left="59" w:firstLine="710"/>
        <w:jc w:val="both"/>
      </w:pPr>
      <w:r>
        <w:rPr>
          <w:rFonts w:ascii="Times New Roman" w:eastAsia="Times New Roman" w:hAnsi="Times New Roman" w:cs="Times New Roman"/>
          <w:sz w:val="24"/>
        </w:rPr>
        <w:t>6.1.5</w:t>
      </w:r>
      <w:proofErr w:type="gramStart"/>
      <w:r>
        <w:rPr>
          <w:rFonts w:ascii="Times New Roman" w:eastAsia="Times New Roman" w:hAnsi="Times New Roman" w:cs="Times New Roman"/>
          <w:sz w:val="24"/>
        </w:rPr>
        <w:t>)  реквизиты</w:t>
      </w:r>
      <w:proofErr w:type="gramEnd"/>
      <w:r>
        <w:rPr>
          <w:rFonts w:ascii="Times New Roman" w:eastAsia="Times New Roman" w:hAnsi="Times New Roman" w:cs="Times New Roman"/>
          <w:sz w:val="24"/>
        </w:rPr>
        <w:t xml:space="preserve"> счета для перечисления денежных средств (при денежном исчислении предъявленных требований); </w:t>
      </w:r>
    </w:p>
    <w:p w14:paraId="2490DF6F" w14:textId="77777777" w:rsidR="003C7439" w:rsidRDefault="006A438D">
      <w:pPr>
        <w:spacing w:after="46" w:line="234" w:lineRule="auto"/>
        <w:ind w:left="794"/>
        <w:jc w:val="both"/>
      </w:pPr>
      <w:r>
        <w:rPr>
          <w:rFonts w:ascii="Times New Roman" w:eastAsia="Times New Roman" w:hAnsi="Times New Roman" w:cs="Times New Roman"/>
          <w:sz w:val="24"/>
        </w:rPr>
        <w:t>6.1.6</w:t>
      </w:r>
      <w:proofErr w:type="gramStart"/>
      <w:r>
        <w:rPr>
          <w:rFonts w:ascii="Times New Roman" w:eastAsia="Times New Roman" w:hAnsi="Times New Roman" w:cs="Times New Roman"/>
          <w:sz w:val="24"/>
        </w:rPr>
        <w:t>)  дату</w:t>
      </w:r>
      <w:proofErr w:type="gramEnd"/>
      <w:r>
        <w:rPr>
          <w:rFonts w:ascii="Times New Roman" w:eastAsia="Times New Roman" w:hAnsi="Times New Roman" w:cs="Times New Roman"/>
          <w:sz w:val="24"/>
        </w:rPr>
        <w:t xml:space="preserve"> составления претензии. </w:t>
      </w:r>
    </w:p>
    <w:p w14:paraId="64D8751F"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К претензии должны быть приложены копии документов, подтверждающих обоснованность претензии. </w:t>
      </w:r>
    </w:p>
    <w:p w14:paraId="5F121142"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532CF980"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 </w:t>
      </w:r>
    </w:p>
    <w:p w14:paraId="7F6C8C3F" w14:textId="77777777" w:rsidR="003C7439" w:rsidRDefault="006A438D">
      <w:pPr>
        <w:spacing w:after="202" w:line="234" w:lineRule="auto"/>
        <w:ind w:left="59" w:firstLine="710"/>
        <w:jc w:val="both"/>
      </w:pPr>
      <w:r>
        <w:rPr>
          <w:rFonts w:ascii="Times New Roman" w:eastAsia="Times New Roman" w:hAnsi="Times New Roman" w:cs="Times New Roman"/>
          <w:sz w:val="24"/>
        </w:rPr>
        <w:t xml:space="preserve">6.3. При невозможности разрешения споров при помощи переговоров или в претензионном порядке они подлежат рассмотрению в Арбитражном суде Алтайского края. </w:t>
      </w:r>
    </w:p>
    <w:p w14:paraId="024D4A8C" w14:textId="77777777" w:rsidR="003C7439" w:rsidRDefault="006A438D">
      <w:pPr>
        <w:pStyle w:val="1"/>
        <w:ind w:left="240" w:hanging="240"/>
      </w:pPr>
      <w:r>
        <w:t xml:space="preserve">Антикоррупционная оговорка </w:t>
      </w:r>
    </w:p>
    <w:p w14:paraId="6A31817F" w14:textId="77777777" w:rsidR="003C7439" w:rsidRDefault="006A438D">
      <w:pPr>
        <w:spacing w:after="46" w:line="234" w:lineRule="auto"/>
        <w:ind w:left="59" w:firstLine="710"/>
        <w:jc w:val="both"/>
      </w:pPr>
      <w:r>
        <w:rPr>
          <w:rFonts w:ascii="Times New Roman" w:eastAsia="Times New Roman" w:hAnsi="Times New Roman" w:cs="Times New Roman"/>
          <w:sz w:val="24"/>
        </w:rPr>
        <w:t xml:space="preserve">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841DE87" w14:textId="77777777" w:rsidR="003C7439" w:rsidRDefault="006A438D">
      <w:pPr>
        <w:spacing w:after="202" w:line="234" w:lineRule="auto"/>
        <w:ind w:left="59" w:firstLine="710"/>
        <w:jc w:val="both"/>
      </w:pPr>
      <w:r>
        <w:rPr>
          <w:rFonts w:ascii="Times New Roman" w:eastAsia="Times New Roman" w:hAnsi="Times New Roman" w:cs="Times New Roman"/>
          <w:sz w:val="24"/>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w:t>
      </w:r>
      <w:r>
        <w:rPr>
          <w:rFonts w:ascii="Times New Roman" w:eastAsia="Times New Roman" w:hAnsi="Times New Roman" w:cs="Times New Roman"/>
          <w:sz w:val="24"/>
        </w:rPr>
        <w:lastRenderedPageBreak/>
        <w:t xml:space="preserve">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 </w:t>
      </w:r>
    </w:p>
    <w:p w14:paraId="62028F0C" w14:textId="77777777" w:rsidR="003C7439" w:rsidRDefault="006A438D">
      <w:pPr>
        <w:pStyle w:val="1"/>
        <w:ind w:left="240" w:hanging="240"/>
      </w:pPr>
      <w:r>
        <w:t xml:space="preserve">Заключительные условия </w:t>
      </w:r>
    </w:p>
    <w:p w14:paraId="1736AD6F"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8.1. </w:t>
      </w:r>
      <w:r>
        <w:rPr>
          <w:rFonts w:ascii="Times New Roman" w:eastAsia="Times New Roman" w:hAnsi="Times New Roman" w:cs="Times New Roman"/>
          <w:b/>
          <w:sz w:val="24"/>
        </w:rPr>
        <w:t>Срок действия Договора</w:t>
      </w:r>
      <w:r>
        <w:rPr>
          <w:rFonts w:ascii="Times New Roman" w:eastAsia="Times New Roman" w:hAnsi="Times New Roman" w:cs="Times New Roman"/>
          <w:sz w:val="24"/>
        </w:rPr>
        <w:t xml:space="preserve"> устанавливается с даты его заключения и </w:t>
      </w:r>
      <w:r>
        <w:rPr>
          <w:rFonts w:ascii="Times New Roman" w:eastAsia="Times New Roman" w:hAnsi="Times New Roman" w:cs="Times New Roman"/>
          <w:b/>
          <w:sz w:val="24"/>
        </w:rPr>
        <w:t>до 30.12.2027</w:t>
      </w:r>
      <w:r>
        <w:rPr>
          <w:rFonts w:ascii="Times New Roman" w:eastAsia="Times New Roman" w:hAnsi="Times New Roman" w:cs="Times New Roman"/>
          <w:sz w:val="24"/>
        </w:rPr>
        <w:t xml:space="preserve"> года включительно. Окончание срока действия Договора не влечет прекращения обязательств Сторон по нему в части взаиморасчетов, ответственности и гарантий, которые действуют до полного их выполнения. </w:t>
      </w:r>
    </w:p>
    <w:p w14:paraId="27A82848"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8.2. Договор действует до момента полной выборки продукции на сумму максимального значения цены договора, либо до истечения срока действия договора, в зависимости от того, какое событие наступит ранее.  </w:t>
      </w:r>
    </w:p>
    <w:p w14:paraId="791E2B65"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8.3. Для взаимодействия при исполнении Договора, в том числе при обмене сообщениями в связи с исполнением Договора, Исполнитель назначает следующего представителя: </w:t>
      </w:r>
    </w:p>
    <w:p w14:paraId="1573A859" w14:textId="601B8F0C" w:rsidR="003C7439" w:rsidRDefault="006A438D">
      <w:pPr>
        <w:spacing w:after="45" w:line="240" w:lineRule="auto"/>
        <w:ind w:left="794"/>
      </w:pPr>
      <w:proofErr w:type="gramStart"/>
      <w:r>
        <w:rPr>
          <w:rFonts w:ascii="Times New Roman" w:eastAsia="Times New Roman" w:hAnsi="Times New Roman" w:cs="Times New Roman"/>
          <w:sz w:val="24"/>
        </w:rPr>
        <w:t>ФИО</w:t>
      </w:r>
      <w:r>
        <w:rPr>
          <w:rFonts w:ascii="Times New Roman" w:eastAsia="Times New Roman" w:hAnsi="Times New Roman" w:cs="Times New Roman"/>
          <w:i/>
          <w:sz w:val="24"/>
          <w:u w:val="single" w:color="000000"/>
        </w:rPr>
        <w:t>:</w:t>
      </w:r>
      <w:r>
        <w:rPr>
          <w:rFonts w:ascii="Times New Roman" w:eastAsia="Times New Roman" w:hAnsi="Times New Roman" w:cs="Times New Roman"/>
          <w:i/>
          <w:sz w:val="24"/>
        </w:rPr>
        <w:t>_</w:t>
      </w:r>
      <w:proofErr w:type="gramEnd"/>
      <w:r>
        <w:rPr>
          <w:rFonts w:ascii="Times New Roman" w:eastAsia="Times New Roman" w:hAnsi="Times New Roman" w:cs="Times New Roman"/>
          <w:i/>
          <w:sz w:val="24"/>
        </w:rPr>
        <w:t>______________________________________________________________</w:t>
      </w:r>
      <w:r w:rsidR="00074194">
        <w:rPr>
          <w:rFonts w:ascii="Times New Roman" w:eastAsia="Times New Roman" w:hAnsi="Times New Roman" w:cs="Times New Roman"/>
          <w:i/>
          <w:sz w:val="24"/>
        </w:rPr>
        <w:t>____</w:t>
      </w:r>
      <w:r>
        <w:rPr>
          <w:rFonts w:ascii="Times New Roman" w:eastAsia="Times New Roman" w:hAnsi="Times New Roman" w:cs="Times New Roman"/>
          <w:i/>
          <w:sz w:val="24"/>
        </w:rPr>
        <w:t xml:space="preserve">__ </w:t>
      </w:r>
    </w:p>
    <w:p w14:paraId="110E0C1E" w14:textId="7F28ED11" w:rsidR="003C7439" w:rsidRDefault="006A438D">
      <w:pPr>
        <w:spacing w:after="43" w:line="237" w:lineRule="auto"/>
        <w:ind w:left="782" w:right="-11"/>
        <w:jc w:val="both"/>
      </w:pPr>
      <w:r>
        <w:rPr>
          <w:rFonts w:ascii="Times New Roman" w:eastAsia="Times New Roman" w:hAnsi="Times New Roman" w:cs="Times New Roman"/>
          <w:sz w:val="24"/>
        </w:rPr>
        <w:t>Адрес: ____________________________________________________________</w:t>
      </w:r>
      <w:r w:rsidR="00074194">
        <w:rPr>
          <w:rFonts w:ascii="Times New Roman" w:eastAsia="Times New Roman" w:hAnsi="Times New Roman" w:cs="Times New Roman"/>
          <w:sz w:val="24"/>
        </w:rPr>
        <w:t>____</w:t>
      </w:r>
      <w:r>
        <w:rPr>
          <w:rFonts w:ascii="Times New Roman" w:eastAsia="Times New Roman" w:hAnsi="Times New Roman" w:cs="Times New Roman"/>
          <w:sz w:val="24"/>
        </w:rPr>
        <w:t xml:space="preserve">____ </w:t>
      </w:r>
    </w:p>
    <w:p w14:paraId="62F38DB3" w14:textId="7A328518" w:rsidR="003C7439" w:rsidRDefault="006A438D" w:rsidP="00074194">
      <w:pPr>
        <w:spacing w:after="43" w:line="237" w:lineRule="auto"/>
        <w:ind w:left="794" w:right="-12"/>
        <w:jc w:val="both"/>
      </w:pPr>
      <w:r>
        <w:rPr>
          <w:rFonts w:ascii="Times New Roman" w:eastAsia="Times New Roman" w:hAnsi="Times New Roman" w:cs="Times New Roman"/>
          <w:sz w:val="24"/>
        </w:rPr>
        <w:t>Электронная почта: ___________________ Телеф</w:t>
      </w:r>
      <w:r w:rsidR="00074194">
        <w:rPr>
          <w:rFonts w:ascii="Times New Roman" w:eastAsia="Times New Roman" w:hAnsi="Times New Roman" w:cs="Times New Roman"/>
          <w:sz w:val="24"/>
        </w:rPr>
        <w:t xml:space="preserve">он: _____________________________ </w:t>
      </w:r>
      <w:r>
        <w:rPr>
          <w:rFonts w:ascii="Times New Roman" w:eastAsia="Times New Roman" w:hAnsi="Times New Roman" w:cs="Times New Roman"/>
          <w:sz w:val="24"/>
        </w:rPr>
        <w:t xml:space="preserve"> </w:t>
      </w:r>
    </w:p>
    <w:p w14:paraId="348FEBB6"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8.4.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 </w:t>
      </w:r>
    </w:p>
    <w:p w14:paraId="10527D3C" w14:textId="77777777" w:rsidR="003C7439" w:rsidRDefault="006A438D">
      <w:pPr>
        <w:spacing w:after="44" w:line="240" w:lineRule="auto"/>
        <w:ind w:left="789" w:right="-15" w:hanging="10"/>
      </w:pPr>
      <w:r>
        <w:rPr>
          <w:rFonts w:ascii="Times New Roman" w:eastAsia="Times New Roman" w:hAnsi="Times New Roman" w:cs="Times New Roman"/>
          <w:sz w:val="24"/>
        </w:rPr>
        <w:t xml:space="preserve">ФИО: </w:t>
      </w:r>
      <w:r>
        <w:rPr>
          <w:rFonts w:ascii="Times New Roman" w:eastAsia="Times New Roman" w:hAnsi="Times New Roman" w:cs="Times New Roman"/>
          <w:i/>
          <w:sz w:val="24"/>
          <w:u w:val="single" w:color="000000"/>
        </w:rPr>
        <w:t>Кожинова Наталья Михайловна</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w:t>
      </w:r>
    </w:p>
    <w:p w14:paraId="479B31A6" w14:textId="77777777" w:rsidR="003C7439" w:rsidRDefault="006A438D">
      <w:pPr>
        <w:spacing w:after="46" w:line="240" w:lineRule="auto"/>
        <w:ind w:left="782"/>
      </w:pPr>
      <w:r>
        <w:rPr>
          <w:rFonts w:ascii="Times New Roman" w:eastAsia="Times New Roman" w:hAnsi="Times New Roman" w:cs="Times New Roman"/>
          <w:sz w:val="24"/>
        </w:rPr>
        <w:t>Адрес</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i/>
          <w:sz w:val="24"/>
          <w:u w:val="single" w:color="000000"/>
        </w:rPr>
        <w:t>659322, Алтайский край, г. Бийск, ул. Социалистическая, д.1</w:t>
      </w:r>
      <w:r>
        <w:rPr>
          <w:rFonts w:ascii="Times New Roman" w:eastAsia="Times New Roman" w:hAnsi="Times New Roman" w:cs="Times New Roman"/>
          <w:sz w:val="24"/>
        </w:rPr>
        <w:t xml:space="preserve"> </w:t>
      </w:r>
    </w:p>
    <w:p w14:paraId="27CC98C1" w14:textId="77777777" w:rsidR="003C7439" w:rsidRDefault="006A438D">
      <w:pPr>
        <w:spacing w:after="46" w:line="240" w:lineRule="auto"/>
        <w:ind w:left="794"/>
      </w:pPr>
      <w:r>
        <w:rPr>
          <w:rFonts w:ascii="Times New Roman" w:eastAsia="Times New Roman" w:hAnsi="Times New Roman" w:cs="Times New Roman"/>
          <w:sz w:val="24"/>
        </w:rPr>
        <w:t xml:space="preserve">Электронная почта: </w:t>
      </w:r>
      <w:r>
        <w:rPr>
          <w:rFonts w:ascii="Times New Roman" w:eastAsia="Times New Roman" w:hAnsi="Times New Roman" w:cs="Times New Roman"/>
          <w:color w:val="0563C1"/>
          <w:sz w:val="24"/>
          <w:u w:val="single" w:color="0563C1"/>
        </w:rPr>
        <w:t>reklama@frpc-altay.ru</w:t>
      </w:r>
      <w:r>
        <w:rPr>
          <w:rFonts w:ascii="Times New Roman" w:eastAsia="Times New Roman" w:hAnsi="Times New Roman" w:cs="Times New Roman"/>
          <w:sz w:val="24"/>
        </w:rPr>
        <w:t xml:space="preserve"> </w:t>
      </w:r>
    </w:p>
    <w:p w14:paraId="6F0CE9B8" w14:textId="77777777" w:rsidR="003C7439" w:rsidRDefault="006A438D">
      <w:pPr>
        <w:spacing w:after="44" w:line="240" w:lineRule="auto"/>
        <w:ind w:left="789" w:right="-15" w:hanging="10"/>
      </w:pPr>
      <w:r>
        <w:rPr>
          <w:rFonts w:ascii="Times New Roman" w:eastAsia="Times New Roman" w:hAnsi="Times New Roman" w:cs="Times New Roman"/>
          <w:sz w:val="24"/>
        </w:rPr>
        <w:t xml:space="preserve">Телефон: </w:t>
      </w:r>
      <w:r>
        <w:rPr>
          <w:rFonts w:ascii="Times New Roman" w:eastAsia="Times New Roman" w:hAnsi="Times New Roman" w:cs="Times New Roman"/>
          <w:i/>
          <w:sz w:val="24"/>
          <w:u w:val="single" w:color="000000"/>
        </w:rPr>
        <w:t>(3854)</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30-58-15</w:t>
      </w:r>
      <w:r>
        <w:rPr>
          <w:rFonts w:ascii="Times New Roman" w:eastAsia="Times New Roman" w:hAnsi="Times New Roman" w:cs="Times New Roman"/>
          <w:sz w:val="24"/>
        </w:rPr>
        <w:t xml:space="preserve"> </w:t>
      </w:r>
    </w:p>
    <w:p w14:paraId="5D6F2E3B"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8.5. Договор составлен в двух экземплярах имеющих одинаковую юридическую силу, по одному для каждой Стороны. </w:t>
      </w:r>
    </w:p>
    <w:p w14:paraId="0D4D66FA"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8.6. Любые изменения и дополнения к настоящему договору оформляются дополнительным соглашением сторон в письменной форме. </w:t>
      </w:r>
    </w:p>
    <w:p w14:paraId="6D743A9E"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8.7.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 </w:t>
      </w:r>
    </w:p>
    <w:p w14:paraId="1EF9A946" w14:textId="77777777" w:rsidR="003C7439" w:rsidRDefault="006A438D">
      <w:pPr>
        <w:spacing w:after="43" w:line="237" w:lineRule="auto"/>
        <w:ind w:left="59" w:right="-11" w:firstLine="710"/>
        <w:jc w:val="both"/>
      </w:pPr>
      <w:r>
        <w:rPr>
          <w:rFonts w:ascii="Times New Roman" w:eastAsia="Times New Roman" w:hAnsi="Times New Roman" w:cs="Times New Roman"/>
          <w:sz w:val="24"/>
        </w:rPr>
        <w:t xml:space="preserve">8.8. Сторонами согласованы и подписаны следующие приложения к Договору, являющиеся его неотъемлемой частью: Приложения: №1 Техническое задание; </w:t>
      </w:r>
    </w:p>
    <w:p w14:paraId="6ADFAF3B" w14:textId="77777777" w:rsidR="003C7439" w:rsidRDefault="006A438D">
      <w:pPr>
        <w:spacing w:after="43" w:line="237" w:lineRule="auto"/>
        <w:ind w:left="794" w:right="-11"/>
        <w:jc w:val="both"/>
      </w:pPr>
      <w:r>
        <w:rPr>
          <w:rFonts w:ascii="Times New Roman" w:eastAsia="Times New Roman" w:hAnsi="Times New Roman" w:cs="Times New Roman"/>
          <w:sz w:val="24"/>
        </w:rPr>
        <w:t xml:space="preserve">                        №2 Спецификация. </w:t>
      </w:r>
    </w:p>
    <w:p w14:paraId="22524B3E" w14:textId="77777777" w:rsidR="003C7439" w:rsidRDefault="006A438D">
      <w:pPr>
        <w:pStyle w:val="1"/>
        <w:spacing w:after="24"/>
        <w:ind w:left="240" w:hanging="240"/>
      </w:pPr>
      <w:r>
        <w:t xml:space="preserve">Адреса и реквизиты Сторон </w:t>
      </w:r>
    </w:p>
    <w:p w14:paraId="4A1D5713" w14:textId="77777777" w:rsidR="003C7439" w:rsidRDefault="006A438D">
      <w:pPr>
        <w:spacing w:after="56"/>
        <w:ind w:left="794"/>
      </w:pPr>
      <w:r>
        <w:rPr>
          <w:rFonts w:ascii="Times New Roman" w:eastAsia="Times New Roman" w:hAnsi="Times New Roman" w:cs="Times New Roman"/>
          <w:sz w:val="16"/>
        </w:rPr>
        <w:t xml:space="preserve"> </w:t>
      </w:r>
    </w:p>
    <w:tbl>
      <w:tblPr>
        <w:tblStyle w:val="TableGrid"/>
        <w:tblW w:w="9714" w:type="dxa"/>
        <w:tblInd w:w="182" w:type="dxa"/>
        <w:tblCellMar>
          <w:right w:w="115" w:type="dxa"/>
        </w:tblCellMar>
        <w:tblLook w:val="04A0" w:firstRow="1" w:lastRow="0" w:firstColumn="1" w:lastColumn="0" w:noHBand="0" w:noVBand="1"/>
      </w:tblPr>
      <w:tblGrid>
        <w:gridCol w:w="4909"/>
        <w:gridCol w:w="4805"/>
      </w:tblGrid>
      <w:tr w:rsidR="003C7439" w14:paraId="092E8313" w14:textId="77777777" w:rsidTr="003E51E7">
        <w:trPr>
          <w:trHeight w:val="864"/>
        </w:trPr>
        <w:tc>
          <w:tcPr>
            <w:tcW w:w="4909" w:type="dxa"/>
            <w:tcBorders>
              <w:top w:val="nil"/>
              <w:left w:val="nil"/>
              <w:bottom w:val="nil"/>
              <w:right w:val="nil"/>
            </w:tcBorders>
          </w:tcPr>
          <w:p w14:paraId="62A24DAA" w14:textId="77777777" w:rsidR="003C7439" w:rsidRDefault="006A438D">
            <w:pPr>
              <w:spacing w:after="23" w:line="240" w:lineRule="auto"/>
            </w:pPr>
            <w:r>
              <w:rPr>
                <w:rFonts w:ascii="Times New Roman" w:eastAsia="Times New Roman" w:hAnsi="Times New Roman" w:cs="Times New Roman"/>
                <w:b/>
                <w:sz w:val="20"/>
              </w:rPr>
              <w:t xml:space="preserve">Исполнитель: </w:t>
            </w:r>
          </w:p>
          <w:p w14:paraId="078A63D4" w14:textId="77777777" w:rsidR="003C7439" w:rsidRDefault="006A438D">
            <w:pPr>
              <w:spacing w:after="34" w:line="240" w:lineRule="auto"/>
            </w:pPr>
            <w:r>
              <w:rPr>
                <w:rFonts w:ascii="Times New Roman" w:eastAsia="Times New Roman" w:hAnsi="Times New Roman" w:cs="Times New Roman"/>
                <w:sz w:val="16"/>
              </w:rPr>
              <w:t xml:space="preserve"> </w:t>
            </w:r>
          </w:p>
          <w:p w14:paraId="63247329" w14:textId="77777777" w:rsidR="003C7439" w:rsidRDefault="006A438D">
            <w:pPr>
              <w:spacing w:after="38" w:line="240" w:lineRule="auto"/>
            </w:pPr>
            <w:r>
              <w:rPr>
                <w:rFonts w:ascii="Times New Roman" w:eastAsia="Times New Roman" w:hAnsi="Times New Roman" w:cs="Times New Roman"/>
                <w:sz w:val="20"/>
              </w:rPr>
              <w:t>__________________________________________</w:t>
            </w:r>
          </w:p>
          <w:p w14:paraId="0862E01D" w14:textId="77777777" w:rsidR="003C7439" w:rsidRDefault="006A438D">
            <w:r>
              <w:rPr>
                <w:rFonts w:ascii="Times New Roman" w:eastAsia="Times New Roman" w:hAnsi="Times New Roman" w:cs="Times New Roman"/>
                <w:sz w:val="20"/>
              </w:rPr>
              <w:t xml:space="preserve">__________________________________________ </w:t>
            </w:r>
          </w:p>
        </w:tc>
        <w:tc>
          <w:tcPr>
            <w:tcW w:w="4805" w:type="dxa"/>
            <w:tcBorders>
              <w:top w:val="nil"/>
              <w:left w:val="nil"/>
              <w:bottom w:val="nil"/>
              <w:right w:val="nil"/>
            </w:tcBorders>
          </w:tcPr>
          <w:p w14:paraId="543C6172" w14:textId="77777777" w:rsidR="003C7439" w:rsidRDefault="006A438D">
            <w:pPr>
              <w:spacing w:after="23" w:line="240" w:lineRule="auto"/>
            </w:pPr>
            <w:r>
              <w:rPr>
                <w:rFonts w:ascii="Times New Roman" w:eastAsia="Times New Roman" w:hAnsi="Times New Roman" w:cs="Times New Roman"/>
                <w:b/>
                <w:sz w:val="20"/>
              </w:rPr>
              <w:t xml:space="preserve">Заказчик: </w:t>
            </w:r>
          </w:p>
          <w:p w14:paraId="2B733300" w14:textId="77777777" w:rsidR="003C7439" w:rsidRDefault="006A438D">
            <w:pPr>
              <w:spacing w:after="42" w:line="240" w:lineRule="auto"/>
            </w:pPr>
            <w:r>
              <w:rPr>
                <w:rFonts w:ascii="Times New Roman" w:eastAsia="Times New Roman" w:hAnsi="Times New Roman" w:cs="Times New Roman"/>
                <w:sz w:val="16"/>
              </w:rPr>
              <w:t xml:space="preserve"> </w:t>
            </w:r>
          </w:p>
          <w:p w14:paraId="7D783FA4" w14:textId="7D60F426" w:rsidR="003C7439" w:rsidRDefault="006A438D">
            <w:r>
              <w:rPr>
                <w:rFonts w:ascii="Times New Roman" w:eastAsia="Times New Roman" w:hAnsi="Times New Roman" w:cs="Times New Roman"/>
                <w:b/>
                <w:sz w:val="20"/>
              </w:rPr>
              <w:t>Акционерное общество «Федеральный научно</w:t>
            </w:r>
            <w:r w:rsidR="003E51E7">
              <w:rPr>
                <w:rFonts w:ascii="Times New Roman" w:eastAsia="Times New Roman" w:hAnsi="Times New Roman" w:cs="Times New Roman"/>
                <w:b/>
                <w:sz w:val="20"/>
              </w:rPr>
              <w:t>-</w:t>
            </w:r>
            <w:r>
              <w:rPr>
                <w:rFonts w:ascii="Times New Roman" w:eastAsia="Times New Roman" w:hAnsi="Times New Roman" w:cs="Times New Roman"/>
                <w:b/>
                <w:sz w:val="20"/>
              </w:rPr>
              <w:t xml:space="preserve">производственный центр «Алтай» </w:t>
            </w:r>
          </w:p>
        </w:tc>
      </w:tr>
      <w:tr w:rsidR="003C7439" w14:paraId="3318CBC1" w14:textId="77777777" w:rsidTr="003E51E7">
        <w:trPr>
          <w:trHeight w:val="2281"/>
        </w:trPr>
        <w:tc>
          <w:tcPr>
            <w:tcW w:w="4909" w:type="dxa"/>
            <w:tcBorders>
              <w:top w:val="nil"/>
              <w:left w:val="nil"/>
              <w:bottom w:val="nil"/>
              <w:right w:val="nil"/>
            </w:tcBorders>
          </w:tcPr>
          <w:p w14:paraId="58671331" w14:textId="77777777" w:rsidR="003C7439" w:rsidRDefault="006A438D">
            <w:pPr>
              <w:spacing w:line="240" w:lineRule="auto"/>
            </w:pPr>
            <w:r>
              <w:rPr>
                <w:rFonts w:ascii="Times New Roman" w:eastAsia="Times New Roman" w:hAnsi="Times New Roman" w:cs="Times New Roman"/>
                <w:sz w:val="20"/>
              </w:rPr>
              <w:t xml:space="preserve">  </w:t>
            </w:r>
          </w:p>
          <w:p w14:paraId="05582DD9" w14:textId="77777777" w:rsidR="003C7439" w:rsidRDefault="006A438D">
            <w:pPr>
              <w:spacing w:line="240" w:lineRule="auto"/>
            </w:pPr>
            <w:r>
              <w:rPr>
                <w:rFonts w:ascii="Times New Roman" w:eastAsia="Times New Roman" w:hAnsi="Times New Roman" w:cs="Times New Roman"/>
                <w:sz w:val="20"/>
              </w:rPr>
              <w:t>__________________________________________</w:t>
            </w:r>
          </w:p>
          <w:p w14:paraId="22E398A7" w14:textId="77777777" w:rsidR="003C7439" w:rsidRDefault="006A438D">
            <w:pPr>
              <w:spacing w:line="233" w:lineRule="auto"/>
            </w:pPr>
            <w:r>
              <w:rPr>
                <w:rFonts w:ascii="Times New Roman" w:eastAsia="Times New Roman" w:hAnsi="Times New Roman" w:cs="Times New Roman"/>
                <w:sz w:val="20"/>
              </w:rPr>
              <w:t>__________________________________________ __________________________________________</w:t>
            </w:r>
          </w:p>
          <w:p w14:paraId="106408B3" w14:textId="77777777" w:rsidR="003C7439" w:rsidRDefault="006A438D">
            <w:pPr>
              <w:spacing w:line="240" w:lineRule="auto"/>
            </w:pPr>
            <w:r>
              <w:rPr>
                <w:rFonts w:ascii="Times New Roman" w:eastAsia="Times New Roman" w:hAnsi="Times New Roman" w:cs="Times New Roman"/>
                <w:sz w:val="20"/>
              </w:rPr>
              <w:t>__________________________________________</w:t>
            </w:r>
          </w:p>
          <w:p w14:paraId="68AE802F" w14:textId="77777777" w:rsidR="003C7439" w:rsidRDefault="006A438D">
            <w:pPr>
              <w:spacing w:line="240" w:lineRule="auto"/>
            </w:pPr>
            <w:r>
              <w:rPr>
                <w:rFonts w:ascii="Times New Roman" w:eastAsia="Times New Roman" w:hAnsi="Times New Roman" w:cs="Times New Roman"/>
                <w:sz w:val="20"/>
              </w:rPr>
              <w:t>__________________________________________</w:t>
            </w:r>
          </w:p>
          <w:p w14:paraId="09787E05" w14:textId="77777777" w:rsidR="003C7439" w:rsidRDefault="006A438D">
            <w:pPr>
              <w:spacing w:line="240" w:lineRule="auto"/>
            </w:pPr>
            <w:r>
              <w:rPr>
                <w:rFonts w:ascii="Times New Roman" w:eastAsia="Times New Roman" w:hAnsi="Times New Roman" w:cs="Times New Roman"/>
                <w:sz w:val="20"/>
              </w:rPr>
              <w:t>__________________________________________</w:t>
            </w:r>
          </w:p>
          <w:p w14:paraId="6E872B5A" w14:textId="77777777" w:rsidR="003C7439" w:rsidRDefault="006A438D">
            <w:pPr>
              <w:spacing w:line="240" w:lineRule="auto"/>
            </w:pPr>
            <w:r>
              <w:rPr>
                <w:rFonts w:ascii="Times New Roman" w:eastAsia="Times New Roman" w:hAnsi="Times New Roman" w:cs="Times New Roman"/>
                <w:sz w:val="20"/>
              </w:rPr>
              <w:t>__________________________________________</w:t>
            </w:r>
          </w:p>
          <w:p w14:paraId="52971BF9" w14:textId="77777777" w:rsidR="003C7439" w:rsidRDefault="006A438D">
            <w:r>
              <w:rPr>
                <w:rFonts w:ascii="Times New Roman" w:eastAsia="Times New Roman" w:hAnsi="Times New Roman" w:cs="Times New Roman"/>
                <w:sz w:val="20"/>
              </w:rPr>
              <w:t xml:space="preserve">__________________________________________ </w:t>
            </w:r>
          </w:p>
        </w:tc>
        <w:tc>
          <w:tcPr>
            <w:tcW w:w="4805" w:type="dxa"/>
            <w:tcBorders>
              <w:top w:val="nil"/>
              <w:left w:val="nil"/>
              <w:bottom w:val="nil"/>
              <w:right w:val="nil"/>
            </w:tcBorders>
          </w:tcPr>
          <w:p w14:paraId="0A18F81A" w14:textId="77777777" w:rsidR="003C7439" w:rsidRDefault="006A438D">
            <w:pPr>
              <w:spacing w:after="37" w:line="235" w:lineRule="auto"/>
              <w:ind w:right="209"/>
            </w:pPr>
            <w:r>
              <w:rPr>
                <w:rFonts w:ascii="Times New Roman" w:eastAsia="Times New Roman" w:hAnsi="Times New Roman" w:cs="Times New Roman"/>
                <w:sz w:val="20"/>
              </w:rPr>
              <w:t xml:space="preserve">ОГРН/ИНН: 1102204004858/2204051487 Адрес:  </w:t>
            </w:r>
          </w:p>
          <w:p w14:paraId="7AF2AC59" w14:textId="77777777" w:rsidR="003C7439" w:rsidRDefault="006A438D">
            <w:pPr>
              <w:spacing w:after="35" w:line="240" w:lineRule="auto"/>
            </w:pPr>
            <w:r>
              <w:rPr>
                <w:rFonts w:ascii="Times New Roman" w:eastAsia="Times New Roman" w:hAnsi="Times New Roman" w:cs="Times New Roman"/>
                <w:sz w:val="20"/>
              </w:rPr>
              <w:t xml:space="preserve">659322, Россия, Алтайский край, г. Бийск,  </w:t>
            </w:r>
          </w:p>
          <w:p w14:paraId="4ACAC74B" w14:textId="77777777" w:rsidR="003C7439" w:rsidRDefault="006A438D">
            <w:pPr>
              <w:spacing w:after="37" w:line="235" w:lineRule="auto"/>
              <w:ind w:right="1858"/>
            </w:pPr>
            <w:r>
              <w:rPr>
                <w:rFonts w:ascii="Times New Roman" w:eastAsia="Times New Roman" w:hAnsi="Times New Roman" w:cs="Times New Roman"/>
                <w:sz w:val="20"/>
              </w:rPr>
              <w:t xml:space="preserve">ул. Социалистическая, д. </w:t>
            </w:r>
            <w:proofErr w:type="gramStart"/>
            <w:r>
              <w:rPr>
                <w:rFonts w:ascii="Times New Roman" w:eastAsia="Times New Roman" w:hAnsi="Times New Roman" w:cs="Times New Roman"/>
                <w:sz w:val="20"/>
              </w:rPr>
              <w:t>1,  Реквизиты</w:t>
            </w:r>
            <w:proofErr w:type="gramEnd"/>
            <w:r>
              <w:rPr>
                <w:rFonts w:ascii="Times New Roman" w:eastAsia="Times New Roman" w:hAnsi="Times New Roman" w:cs="Times New Roman"/>
                <w:sz w:val="20"/>
              </w:rPr>
              <w:t xml:space="preserve">: р/c 40702810317140000206,  </w:t>
            </w:r>
          </w:p>
          <w:p w14:paraId="604C76EA" w14:textId="77777777" w:rsidR="003C7439" w:rsidRDefault="006A438D">
            <w:pPr>
              <w:spacing w:after="35" w:line="235" w:lineRule="auto"/>
            </w:pPr>
            <w:r>
              <w:rPr>
                <w:rFonts w:ascii="Times New Roman" w:eastAsia="Times New Roman" w:hAnsi="Times New Roman" w:cs="Times New Roman"/>
                <w:sz w:val="20"/>
              </w:rPr>
              <w:t xml:space="preserve">Филиал Центрального Банка ВТБ (ПАО) г. Москва к/c 30101810145250000411 </w:t>
            </w:r>
          </w:p>
          <w:p w14:paraId="707AD3B5" w14:textId="77777777" w:rsidR="003C7439" w:rsidRDefault="006A438D">
            <w:r>
              <w:rPr>
                <w:rFonts w:ascii="Times New Roman" w:eastAsia="Times New Roman" w:hAnsi="Times New Roman" w:cs="Times New Roman"/>
                <w:sz w:val="20"/>
              </w:rPr>
              <w:t xml:space="preserve">БИК 044525411 </w:t>
            </w:r>
          </w:p>
        </w:tc>
      </w:tr>
      <w:tr w:rsidR="003C7439" w14:paraId="6A61FD40" w14:textId="77777777" w:rsidTr="003E51E7">
        <w:trPr>
          <w:trHeight w:val="534"/>
        </w:trPr>
        <w:tc>
          <w:tcPr>
            <w:tcW w:w="4909" w:type="dxa"/>
            <w:tcBorders>
              <w:top w:val="nil"/>
              <w:left w:val="nil"/>
              <w:bottom w:val="nil"/>
              <w:right w:val="nil"/>
            </w:tcBorders>
            <w:vAlign w:val="center"/>
          </w:tcPr>
          <w:p w14:paraId="594D6E79" w14:textId="77777777" w:rsidR="003C7439" w:rsidRDefault="006A438D">
            <w:r>
              <w:rPr>
                <w:rFonts w:ascii="Times New Roman" w:eastAsia="Times New Roman" w:hAnsi="Times New Roman" w:cs="Times New Roman"/>
                <w:sz w:val="24"/>
              </w:rPr>
              <w:t xml:space="preserve">__________________/_______________/ </w:t>
            </w:r>
          </w:p>
        </w:tc>
        <w:tc>
          <w:tcPr>
            <w:tcW w:w="4805" w:type="dxa"/>
            <w:tcBorders>
              <w:top w:val="nil"/>
              <w:left w:val="nil"/>
              <w:bottom w:val="nil"/>
              <w:right w:val="nil"/>
            </w:tcBorders>
            <w:vAlign w:val="center"/>
          </w:tcPr>
          <w:p w14:paraId="0A93FD1D" w14:textId="4D7FD07B" w:rsidR="003C7439" w:rsidRDefault="003E51E7" w:rsidP="003E51E7">
            <w:r>
              <w:rPr>
                <w:rFonts w:ascii="Times New Roman" w:eastAsia="Times New Roman" w:hAnsi="Times New Roman" w:cs="Times New Roman"/>
                <w:sz w:val="24"/>
              </w:rPr>
              <w:t>_________________</w:t>
            </w:r>
            <w:r w:rsidR="006A438D">
              <w:rPr>
                <w:rFonts w:ascii="Times New Roman" w:eastAsia="Times New Roman" w:hAnsi="Times New Roman" w:cs="Times New Roman"/>
                <w:sz w:val="24"/>
              </w:rPr>
              <w:t>____/</w:t>
            </w:r>
            <w:r>
              <w:rPr>
                <w:rFonts w:ascii="Times New Roman" w:eastAsia="Times New Roman" w:hAnsi="Times New Roman" w:cs="Times New Roman"/>
                <w:sz w:val="24"/>
              </w:rPr>
              <w:t xml:space="preserve"> </w:t>
            </w:r>
            <w:r w:rsidR="006A438D">
              <w:rPr>
                <w:rFonts w:ascii="Times New Roman" w:eastAsia="Times New Roman" w:hAnsi="Times New Roman" w:cs="Times New Roman"/>
                <w:sz w:val="24"/>
              </w:rPr>
              <w:t>В.</w:t>
            </w:r>
            <w:r>
              <w:rPr>
                <w:rFonts w:ascii="Times New Roman" w:eastAsia="Times New Roman" w:hAnsi="Times New Roman" w:cs="Times New Roman"/>
                <w:sz w:val="24"/>
              </w:rPr>
              <w:t>А. Каменский</w:t>
            </w:r>
            <w:r w:rsidR="006A438D">
              <w:rPr>
                <w:rFonts w:ascii="Times New Roman" w:eastAsia="Times New Roman" w:hAnsi="Times New Roman" w:cs="Times New Roman"/>
                <w:sz w:val="24"/>
              </w:rPr>
              <w:t xml:space="preserve">/ </w:t>
            </w:r>
          </w:p>
        </w:tc>
      </w:tr>
      <w:tr w:rsidR="003C7439" w14:paraId="71C4D2F6" w14:textId="77777777" w:rsidTr="003E51E7">
        <w:trPr>
          <w:trHeight w:val="374"/>
        </w:trPr>
        <w:tc>
          <w:tcPr>
            <w:tcW w:w="4909" w:type="dxa"/>
            <w:tcBorders>
              <w:top w:val="nil"/>
              <w:left w:val="nil"/>
              <w:bottom w:val="nil"/>
              <w:right w:val="nil"/>
            </w:tcBorders>
            <w:vAlign w:val="bottom"/>
          </w:tcPr>
          <w:p w14:paraId="4C3D7789" w14:textId="77777777" w:rsidR="003C7439" w:rsidRDefault="006A438D">
            <w:r>
              <w:rPr>
                <w:rFonts w:ascii="Times New Roman" w:eastAsia="Times New Roman" w:hAnsi="Times New Roman" w:cs="Times New Roman"/>
                <w:sz w:val="24"/>
              </w:rPr>
              <w:t xml:space="preserve">М.П. </w:t>
            </w:r>
          </w:p>
        </w:tc>
        <w:tc>
          <w:tcPr>
            <w:tcW w:w="4805" w:type="dxa"/>
            <w:tcBorders>
              <w:top w:val="nil"/>
              <w:left w:val="nil"/>
              <w:bottom w:val="nil"/>
              <w:right w:val="nil"/>
            </w:tcBorders>
            <w:vAlign w:val="bottom"/>
          </w:tcPr>
          <w:p w14:paraId="6D1FA333" w14:textId="77777777" w:rsidR="003C7439" w:rsidRDefault="006A438D">
            <w:r>
              <w:rPr>
                <w:rFonts w:ascii="Times New Roman" w:eastAsia="Times New Roman" w:hAnsi="Times New Roman" w:cs="Times New Roman"/>
                <w:sz w:val="24"/>
              </w:rPr>
              <w:t xml:space="preserve">М.П. </w:t>
            </w:r>
          </w:p>
        </w:tc>
      </w:tr>
    </w:tbl>
    <w:p w14:paraId="1F6A457C" w14:textId="77777777" w:rsidR="005D3786" w:rsidRDefault="005D3786">
      <w:pPr>
        <w:spacing w:after="33" w:line="240" w:lineRule="auto"/>
        <w:ind w:left="10" w:hanging="10"/>
        <w:jc w:val="right"/>
        <w:rPr>
          <w:rFonts w:ascii="Times New Roman" w:eastAsia="Times New Roman" w:hAnsi="Times New Roman" w:cs="Times New Roman"/>
          <w:color w:val="26282F"/>
          <w:sz w:val="16"/>
        </w:rPr>
      </w:pPr>
    </w:p>
    <w:p w14:paraId="6CEC410D" w14:textId="77777777" w:rsidR="004E7721" w:rsidRDefault="004E7721">
      <w:pPr>
        <w:spacing w:after="33" w:line="240" w:lineRule="auto"/>
        <w:ind w:left="10" w:hanging="10"/>
        <w:jc w:val="right"/>
        <w:rPr>
          <w:rFonts w:ascii="Times New Roman" w:eastAsia="Times New Roman" w:hAnsi="Times New Roman" w:cs="Times New Roman"/>
          <w:color w:val="26282F"/>
          <w:sz w:val="16"/>
        </w:rPr>
      </w:pPr>
    </w:p>
    <w:p w14:paraId="26DE15E3" w14:textId="7834DF5F" w:rsidR="003C7439" w:rsidRDefault="006A438D">
      <w:pPr>
        <w:spacing w:after="33" w:line="240" w:lineRule="auto"/>
        <w:ind w:left="10" w:hanging="10"/>
        <w:jc w:val="right"/>
      </w:pPr>
      <w:r>
        <w:rPr>
          <w:rFonts w:ascii="Times New Roman" w:eastAsia="Times New Roman" w:hAnsi="Times New Roman" w:cs="Times New Roman"/>
          <w:color w:val="26282F"/>
          <w:sz w:val="16"/>
        </w:rPr>
        <w:lastRenderedPageBreak/>
        <w:t xml:space="preserve">Приложение № 1 </w:t>
      </w:r>
    </w:p>
    <w:p w14:paraId="30FA7C4F" w14:textId="77777777" w:rsidR="003C7439" w:rsidRDefault="006A438D">
      <w:pPr>
        <w:spacing w:after="33" w:line="240" w:lineRule="auto"/>
        <w:ind w:left="10" w:hanging="10"/>
        <w:jc w:val="right"/>
      </w:pPr>
      <w:proofErr w:type="gramStart"/>
      <w:r>
        <w:rPr>
          <w:rFonts w:ascii="Times New Roman" w:eastAsia="Times New Roman" w:hAnsi="Times New Roman" w:cs="Times New Roman"/>
          <w:color w:val="26282F"/>
          <w:sz w:val="16"/>
        </w:rPr>
        <w:t>к</w:t>
      </w:r>
      <w:proofErr w:type="gramEnd"/>
      <w:r>
        <w:rPr>
          <w:rFonts w:ascii="Times New Roman" w:eastAsia="Times New Roman" w:hAnsi="Times New Roman" w:cs="Times New Roman"/>
          <w:color w:val="26282F"/>
          <w:sz w:val="16"/>
        </w:rPr>
        <w:t xml:space="preserve"> </w:t>
      </w:r>
      <w:r>
        <w:rPr>
          <w:rFonts w:ascii="Times New Roman" w:eastAsia="Times New Roman" w:hAnsi="Times New Roman" w:cs="Times New Roman"/>
          <w:sz w:val="16"/>
        </w:rPr>
        <w:t xml:space="preserve">договору </w:t>
      </w:r>
      <w:r>
        <w:rPr>
          <w:rFonts w:ascii="Times New Roman" w:eastAsia="Times New Roman" w:hAnsi="Times New Roman" w:cs="Times New Roman"/>
          <w:color w:val="26282F"/>
          <w:sz w:val="16"/>
        </w:rPr>
        <w:t>№ _______________ от ___.___.20____</w:t>
      </w:r>
      <w:r>
        <w:rPr>
          <w:rFonts w:ascii="Times New Roman" w:eastAsia="Times New Roman" w:hAnsi="Times New Roman" w:cs="Times New Roman"/>
          <w:sz w:val="16"/>
        </w:rPr>
        <w:t xml:space="preserve"> </w:t>
      </w:r>
    </w:p>
    <w:p w14:paraId="147FAA2F" w14:textId="77777777" w:rsidR="003C7439" w:rsidRDefault="006A438D">
      <w:pPr>
        <w:spacing w:after="24" w:line="240" w:lineRule="auto"/>
        <w:ind w:right="15"/>
        <w:jc w:val="right"/>
      </w:pPr>
      <w:r>
        <w:rPr>
          <w:rFonts w:ascii="Times New Roman" w:eastAsia="Times New Roman" w:hAnsi="Times New Roman" w:cs="Times New Roman"/>
          <w:color w:val="26282F"/>
          <w:sz w:val="16"/>
        </w:rPr>
        <w:t xml:space="preserve"> </w:t>
      </w:r>
    </w:p>
    <w:p w14:paraId="00B08B7E" w14:textId="67B460EE" w:rsidR="003C7439" w:rsidRDefault="003C7439">
      <w:pPr>
        <w:spacing w:after="160" w:line="240" w:lineRule="auto"/>
        <w:ind w:right="15"/>
        <w:jc w:val="right"/>
      </w:pPr>
    </w:p>
    <w:p w14:paraId="0FE42004" w14:textId="77777777" w:rsidR="003C7439" w:rsidRDefault="006A438D">
      <w:pPr>
        <w:pStyle w:val="1"/>
        <w:numPr>
          <w:ilvl w:val="0"/>
          <w:numId w:val="0"/>
        </w:numPr>
        <w:spacing w:after="29"/>
      </w:pPr>
      <w:r>
        <w:t xml:space="preserve">ТЕХНИЧЕСКОЕ ЗАДАНИЕ </w:t>
      </w:r>
    </w:p>
    <w:p w14:paraId="3DACF89F" w14:textId="77777777" w:rsidR="003C7439" w:rsidRDefault="006A438D">
      <w:pPr>
        <w:spacing w:after="146" w:line="240" w:lineRule="auto"/>
        <w:jc w:val="center"/>
      </w:pPr>
      <w:r>
        <w:rPr>
          <w:rFonts w:ascii="Times New Roman" w:eastAsia="Times New Roman" w:hAnsi="Times New Roman" w:cs="Times New Roman"/>
          <w:b/>
          <w:color w:val="26282F"/>
          <w:sz w:val="16"/>
        </w:rPr>
        <w:t xml:space="preserve"> </w:t>
      </w:r>
    </w:p>
    <w:p w14:paraId="2FCAAF76" w14:textId="106F9E9C" w:rsidR="003C7439" w:rsidRDefault="006A438D">
      <w:pPr>
        <w:numPr>
          <w:ilvl w:val="0"/>
          <w:numId w:val="1"/>
        </w:numPr>
        <w:spacing w:after="46" w:line="234" w:lineRule="auto"/>
        <w:ind w:hanging="502"/>
      </w:pPr>
      <w:r>
        <w:rPr>
          <w:rFonts w:ascii="Times New Roman" w:eastAsia="Times New Roman" w:hAnsi="Times New Roman" w:cs="Times New Roman"/>
          <w:b/>
          <w:sz w:val="24"/>
        </w:rPr>
        <w:t xml:space="preserve">Предмет договора: </w:t>
      </w:r>
      <w:r>
        <w:rPr>
          <w:rFonts w:ascii="Times New Roman" w:eastAsia="Times New Roman" w:hAnsi="Times New Roman" w:cs="Times New Roman"/>
          <w:sz w:val="24"/>
        </w:rPr>
        <w:t>Оказание услуг по изготовлению и поставке печатной</w:t>
      </w:r>
      <w:r w:rsidR="005D3786">
        <w:rPr>
          <w:rFonts w:ascii="Times New Roman" w:eastAsia="Times New Roman" w:hAnsi="Times New Roman" w:cs="Times New Roman"/>
          <w:sz w:val="24"/>
        </w:rPr>
        <w:t xml:space="preserve"> рекламной</w:t>
      </w:r>
      <w:r>
        <w:rPr>
          <w:rFonts w:ascii="Times New Roman" w:eastAsia="Times New Roman" w:hAnsi="Times New Roman" w:cs="Times New Roman"/>
          <w:sz w:val="24"/>
        </w:rPr>
        <w:t xml:space="preserve">        продукции.</w:t>
      </w:r>
      <w:r>
        <w:rPr>
          <w:rFonts w:ascii="Times New Roman" w:eastAsia="Times New Roman" w:hAnsi="Times New Roman" w:cs="Times New Roman"/>
          <w:b/>
          <w:sz w:val="24"/>
        </w:rPr>
        <w:t xml:space="preserve"> </w:t>
      </w:r>
    </w:p>
    <w:p w14:paraId="0DBA0CCD" w14:textId="77777777" w:rsidR="003C7439" w:rsidRDefault="006A438D">
      <w:pPr>
        <w:numPr>
          <w:ilvl w:val="0"/>
          <w:numId w:val="1"/>
        </w:numPr>
        <w:spacing w:after="128" w:line="234" w:lineRule="auto"/>
        <w:ind w:hanging="502"/>
      </w:pPr>
      <w:r>
        <w:rPr>
          <w:rFonts w:ascii="Times New Roman" w:eastAsia="Times New Roman" w:hAnsi="Times New Roman" w:cs="Times New Roman"/>
          <w:b/>
          <w:sz w:val="24"/>
        </w:rPr>
        <w:t xml:space="preserve">Место поставки товара: </w:t>
      </w:r>
      <w:r>
        <w:rPr>
          <w:rFonts w:ascii="Times New Roman" w:eastAsia="Times New Roman" w:hAnsi="Times New Roman" w:cs="Times New Roman"/>
          <w:sz w:val="24"/>
        </w:rPr>
        <w:t xml:space="preserve">659322, Алтайский край, г. Бийск, ул. Социалистическая,1, АО «ФНПЦ «Алтай».  </w:t>
      </w:r>
    </w:p>
    <w:p w14:paraId="3589BA2A" w14:textId="77777777" w:rsidR="003C7439" w:rsidRDefault="006A438D">
      <w:pPr>
        <w:numPr>
          <w:ilvl w:val="0"/>
          <w:numId w:val="1"/>
        </w:numPr>
        <w:spacing w:after="46" w:line="234" w:lineRule="auto"/>
        <w:ind w:hanging="502"/>
      </w:pPr>
      <w:r>
        <w:rPr>
          <w:rFonts w:ascii="Times New Roman" w:eastAsia="Times New Roman" w:hAnsi="Times New Roman" w:cs="Times New Roman"/>
          <w:b/>
          <w:sz w:val="24"/>
        </w:rPr>
        <w:t>Контактное лицо по техническим вопросам:</w:t>
      </w:r>
      <w:r>
        <w:rPr>
          <w:rFonts w:ascii="Times New Roman" w:eastAsia="Times New Roman" w:hAnsi="Times New Roman" w:cs="Times New Roman"/>
          <w:sz w:val="24"/>
        </w:rPr>
        <w:t xml:space="preserve"> Инженер 1 категории Кожинова Наталья Михайловна.  Тел.: +7(3854) 30-58-15.  </w:t>
      </w:r>
    </w:p>
    <w:p w14:paraId="7FB79EBE" w14:textId="77777777" w:rsidR="003C7439" w:rsidRDefault="006A438D">
      <w:pPr>
        <w:numPr>
          <w:ilvl w:val="0"/>
          <w:numId w:val="1"/>
        </w:numPr>
        <w:spacing w:line="237" w:lineRule="auto"/>
        <w:ind w:hanging="502"/>
      </w:pPr>
      <w:r>
        <w:rPr>
          <w:rFonts w:ascii="Times New Roman" w:eastAsia="Times New Roman" w:hAnsi="Times New Roman" w:cs="Times New Roman"/>
          <w:b/>
          <w:sz w:val="24"/>
        </w:rPr>
        <w:t xml:space="preserve">Количество поставляемого товара (выполняемых работ, оказываемых услуг): </w:t>
      </w:r>
    </w:p>
    <w:p w14:paraId="4251D5C9" w14:textId="77777777" w:rsidR="003C7439" w:rsidRDefault="006A438D">
      <w:pPr>
        <w:spacing w:after="8"/>
        <w:ind w:left="1202"/>
      </w:pPr>
      <w:r>
        <w:rPr>
          <w:rFonts w:ascii="Times New Roman" w:eastAsia="Times New Roman" w:hAnsi="Times New Roman" w:cs="Times New Roman"/>
          <w:b/>
          <w:sz w:val="24"/>
        </w:rPr>
        <w:t xml:space="preserve"> </w:t>
      </w:r>
    </w:p>
    <w:tbl>
      <w:tblPr>
        <w:tblStyle w:val="TableGrid"/>
        <w:tblW w:w="9808" w:type="dxa"/>
        <w:tblInd w:w="79" w:type="dxa"/>
        <w:tblCellMar>
          <w:left w:w="108" w:type="dxa"/>
          <w:right w:w="115" w:type="dxa"/>
        </w:tblCellMar>
        <w:tblLook w:val="04A0" w:firstRow="1" w:lastRow="0" w:firstColumn="1" w:lastColumn="0" w:noHBand="0" w:noVBand="1"/>
      </w:tblPr>
      <w:tblGrid>
        <w:gridCol w:w="590"/>
        <w:gridCol w:w="5813"/>
        <w:gridCol w:w="1417"/>
        <w:gridCol w:w="1988"/>
      </w:tblGrid>
      <w:tr w:rsidR="003C7439" w14:paraId="1082A45C" w14:textId="77777777">
        <w:trPr>
          <w:trHeight w:val="516"/>
        </w:trPr>
        <w:tc>
          <w:tcPr>
            <w:tcW w:w="590" w:type="dxa"/>
            <w:tcBorders>
              <w:top w:val="single" w:sz="4" w:space="0" w:color="000000"/>
              <w:left w:val="single" w:sz="4" w:space="0" w:color="000000"/>
              <w:bottom w:val="single" w:sz="4" w:space="0" w:color="000000"/>
              <w:right w:val="single" w:sz="4" w:space="0" w:color="000000"/>
            </w:tcBorders>
          </w:tcPr>
          <w:p w14:paraId="5883561C" w14:textId="77777777" w:rsidR="003C7439" w:rsidRDefault="006A438D">
            <w:pPr>
              <w:spacing w:after="32" w:line="240" w:lineRule="auto"/>
            </w:pPr>
            <w:r>
              <w:rPr>
                <w:rFonts w:ascii="Times New Roman" w:eastAsia="Times New Roman" w:hAnsi="Times New Roman" w:cs="Times New Roman"/>
              </w:rPr>
              <w:t xml:space="preserve">№ </w:t>
            </w:r>
          </w:p>
          <w:p w14:paraId="418B650F" w14:textId="77777777" w:rsidR="003C7439" w:rsidRDefault="006A438D">
            <w:r>
              <w:rPr>
                <w:rFonts w:ascii="Times New Roman" w:eastAsia="Times New Roman" w:hAnsi="Times New Roman" w:cs="Times New Roman"/>
              </w:rPr>
              <w:t xml:space="preserve">п/п </w:t>
            </w:r>
          </w:p>
        </w:tc>
        <w:tc>
          <w:tcPr>
            <w:tcW w:w="5814" w:type="dxa"/>
            <w:tcBorders>
              <w:top w:val="single" w:sz="4" w:space="0" w:color="000000"/>
              <w:left w:val="single" w:sz="4" w:space="0" w:color="000000"/>
              <w:bottom w:val="single" w:sz="4" w:space="0" w:color="000000"/>
              <w:right w:val="single" w:sz="4" w:space="0" w:color="000000"/>
            </w:tcBorders>
            <w:vAlign w:val="center"/>
          </w:tcPr>
          <w:p w14:paraId="1BB0D814" w14:textId="77777777" w:rsidR="003C7439" w:rsidRDefault="006A438D">
            <w:pPr>
              <w:jc w:val="center"/>
            </w:pPr>
            <w:r>
              <w:rPr>
                <w:rFonts w:ascii="Times New Roman" w:eastAsia="Times New Roman" w:hAnsi="Times New Roman" w:cs="Times New Roman"/>
              </w:rPr>
              <w:t xml:space="preserve">Наименование </w:t>
            </w:r>
          </w:p>
        </w:tc>
        <w:tc>
          <w:tcPr>
            <w:tcW w:w="1417" w:type="dxa"/>
            <w:tcBorders>
              <w:top w:val="single" w:sz="4" w:space="0" w:color="000000"/>
              <w:left w:val="single" w:sz="4" w:space="0" w:color="000000"/>
              <w:bottom w:val="single" w:sz="4" w:space="0" w:color="000000"/>
              <w:right w:val="single" w:sz="4" w:space="0" w:color="000000"/>
            </w:tcBorders>
          </w:tcPr>
          <w:p w14:paraId="6A5E32C2" w14:textId="77777777" w:rsidR="003C7439" w:rsidRDefault="006A438D">
            <w:pPr>
              <w:jc w:val="center"/>
            </w:pPr>
            <w:r>
              <w:rPr>
                <w:rFonts w:ascii="Times New Roman" w:eastAsia="Times New Roman" w:hAnsi="Times New Roman" w:cs="Times New Roman"/>
              </w:rPr>
              <w:t xml:space="preserve">Единица измерения </w:t>
            </w:r>
          </w:p>
        </w:tc>
        <w:tc>
          <w:tcPr>
            <w:tcW w:w="1988" w:type="dxa"/>
            <w:tcBorders>
              <w:top w:val="single" w:sz="4" w:space="0" w:color="000000"/>
              <w:left w:val="single" w:sz="4" w:space="0" w:color="000000"/>
              <w:bottom w:val="single" w:sz="4" w:space="0" w:color="000000"/>
              <w:right w:val="single" w:sz="4" w:space="0" w:color="000000"/>
            </w:tcBorders>
            <w:vAlign w:val="center"/>
          </w:tcPr>
          <w:p w14:paraId="3ACE1EDC" w14:textId="77777777" w:rsidR="003C7439" w:rsidRDefault="006A438D">
            <w:pPr>
              <w:jc w:val="center"/>
            </w:pPr>
            <w:r>
              <w:rPr>
                <w:rFonts w:ascii="Times New Roman" w:eastAsia="Times New Roman" w:hAnsi="Times New Roman" w:cs="Times New Roman"/>
              </w:rPr>
              <w:t xml:space="preserve">Количество </w:t>
            </w:r>
          </w:p>
        </w:tc>
      </w:tr>
      <w:tr w:rsidR="003C7439" w14:paraId="2BF46B8C"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7EE80701" w14:textId="77777777" w:rsidR="003C7439" w:rsidRDefault="006A438D">
            <w:pPr>
              <w:jc w:val="center"/>
            </w:pPr>
            <w:r>
              <w:rPr>
                <w:rFonts w:ascii="Times New Roman" w:eastAsia="Times New Roman" w:hAnsi="Times New Roman" w:cs="Times New Roman"/>
              </w:rPr>
              <w:t xml:space="preserve">1. </w:t>
            </w:r>
          </w:p>
        </w:tc>
        <w:tc>
          <w:tcPr>
            <w:tcW w:w="5814" w:type="dxa"/>
            <w:tcBorders>
              <w:top w:val="single" w:sz="4" w:space="0" w:color="000000"/>
              <w:left w:val="single" w:sz="4" w:space="0" w:color="000000"/>
              <w:bottom w:val="single" w:sz="4" w:space="0" w:color="000000"/>
              <w:right w:val="single" w:sz="4" w:space="0" w:color="000000"/>
            </w:tcBorders>
          </w:tcPr>
          <w:p w14:paraId="2661AA4D" w14:textId="77777777" w:rsidR="003C7439" w:rsidRDefault="006A438D">
            <w:pPr>
              <w:ind w:left="5"/>
            </w:pPr>
            <w:r>
              <w:rPr>
                <w:rFonts w:ascii="Times New Roman" w:eastAsia="Times New Roman" w:hAnsi="Times New Roman" w:cs="Times New Roman"/>
              </w:rPr>
              <w:t xml:space="preserve">Баннер с люверсом  </w:t>
            </w:r>
          </w:p>
        </w:tc>
        <w:tc>
          <w:tcPr>
            <w:tcW w:w="1417" w:type="dxa"/>
            <w:tcBorders>
              <w:top w:val="single" w:sz="4" w:space="0" w:color="000000"/>
              <w:left w:val="single" w:sz="4" w:space="0" w:color="000000"/>
              <w:bottom w:val="single" w:sz="4" w:space="0" w:color="000000"/>
              <w:right w:val="single" w:sz="4" w:space="0" w:color="000000"/>
            </w:tcBorders>
          </w:tcPr>
          <w:p w14:paraId="0BCF060C"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2027A512" w14:textId="77777777" w:rsidR="003C7439" w:rsidRDefault="006A438D">
            <w:pPr>
              <w:jc w:val="center"/>
            </w:pPr>
            <w:r>
              <w:rPr>
                <w:rFonts w:ascii="Times New Roman" w:eastAsia="Times New Roman" w:hAnsi="Times New Roman" w:cs="Times New Roman"/>
              </w:rPr>
              <w:t xml:space="preserve">1 </w:t>
            </w:r>
          </w:p>
        </w:tc>
      </w:tr>
      <w:tr w:rsidR="003C7439" w14:paraId="24A31013"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5ACEA2B0" w14:textId="77777777" w:rsidR="003C7439" w:rsidRDefault="006A438D">
            <w:pPr>
              <w:jc w:val="center"/>
            </w:pPr>
            <w:r>
              <w:rPr>
                <w:rFonts w:ascii="Times New Roman" w:eastAsia="Times New Roman" w:hAnsi="Times New Roman" w:cs="Times New Roman"/>
              </w:rPr>
              <w:t xml:space="preserve">2. </w:t>
            </w:r>
          </w:p>
        </w:tc>
        <w:tc>
          <w:tcPr>
            <w:tcW w:w="5814" w:type="dxa"/>
            <w:tcBorders>
              <w:top w:val="single" w:sz="4" w:space="0" w:color="000000"/>
              <w:left w:val="single" w:sz="4" w:space="0" w:color="000000"/>
              <w:bottom w:val="single" w:sz="4" w:space="0" w:color="000000"/>
              <w:right w:val="single" w:sz="4" w:space="0" w:color="000000"/>
            </w:tcBorders>
          </w:tcPr>
          <w:p w14:paraId="4444290E" w14:textId="77777777" w:rsidR="003C7439" w:rsidRDefault="006A438D">
            <w:pPr>
              <w:ind w:left="5"/>
            </w:pPr>
            <w:r>
              <w:rPr>
                <w:rFonts w:ascii="Times New Roman" w:eastAsia="Times New Roman" w:hAnsi="Times New Roman" w:cs="Times New Roman"/>
              </w:rPr>
              <w:t xml:space="preserve">Баннер с люверсом  </w:t>
            </w:r>
          </w:p>
        </w:tc>
        <w:tc>
          <w:tcPr>
            <w:tcW w:w="1417" w:type="dxa"/>
            <w:tcBorders>
              <w:top w:val="single" w:sz="4" w:space="0" w:color="000000"/>
              <w:left w:val="single" w:sz="4" w:space="0" w:color="000000"/>
              <w:bottom w:val="single" w:sz="4" w:space="0" w:color="000000"/>
              <w:right w:val="single" w:sz="4" w:space="0" w:color="000000"/>
            </w:tcBorders>
          </w:tcPr>
          <w:p w14:paraId="05E7E63D"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2C787812" w14:textId="77777777" w:rsidR="003C7439" w:rsidRDefault="006A438D">
            <w:pPr>
              <w:jc w:val="center"/>
            </w:pPr>
            <w:r>
              <w:rPr>
                <w:rFonts w:ascii="Times New Roman" w:eastAsia="Times New Roman" w:hAnsi="Times New Roman" w:cs="Times New Roman"/>
              </w:rPr>
              <w:t xml:space="preserve">1 </w:t>
            </w:r>
          </w:p>
        </w:tc>
      </w:tr>
      <w:tr w:rsidR="003C7439" w14:paraId="4DC90B29"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1EAC71F6" w14:textId="77777777" w:rsidR="003C7439" w:rsidRDefault="006A438D">
            <w:pPr>
              <w:jc w:val="center"/>
            </w:pPr>
            <w:r>
              <w:rPr>
                <w:rFonts w:ascii="Times New Roman" w:eastAsia="Times New Roman" w:hAnsi="Times New Roman" w:cs="Times New Roman"/>
              </w:rPr>
              <w:t xml:space="preserve">3 </w:t>
            </w:r>
          </w:p>
        </w:tc>
        <w:tc>
          <w:tcPr>
            <w:tcW w:w="5814" w:type="dxa"/>
            <w:tcBorders>
              <w:top w:val="single" w:sz="4" w:space="0" w:color="000000"/>
              <w:left w:val="single" w:sz="4" w:space="0" w:color="000000"/>
              <w:bottom w:val="single" w:sz="4" w:space="0" w:color="000000"/>
              <w:right w:val="single" w:sz="4" w:space="0" w:color="000000"/>
            </w:tcBorders>
          </w:tcPr>
          <w:p w14:paraId="589CA1AA" w14:textId="77777777" w:rsidR="003C7439" w:rsidRDefault="006A438D">
            <w:pPr>
              <w:ind w:left="5"/>
            </w:pPr>
            <w:r>
              <w:rPr>
                <w:rFonts w:ascii="Times New Roman" w:eastAsia="Times New Roman" w:hAnsi="Times New Roman" w:cs="Times New Roman"/>
              </w:rPr>
              <w:t xml:space="preserve">Бейсболки с логотипом </w:t>
            </w:r>
          </w:p>
        </w:tc>
        <w:tc>
          <w:tcPr>
            <w:tcW w:w="1417" w:type="dxa"/>
            <w:tcBorders>
              <w:top w:val="single" w:sz="4" w:space="0" w:color="000000"/>
              <w:left w:val="single" w:sz="4" w:space="0" w:color="000000"/>
              <w:bottom w:val="single" w:sz="4" w:space="0" w:color="000000"/>
              <w:right w:val="single" w:sz="4" w:space="0" w:color="000000"/>
            </w:tcBorders>
          </w:tcPr>
          <w:p w14:paraId="0BF2D28C"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7D840BE3" w14:textId="77777777" w:rsidR="003C7439" w:rsidRDefault="006A438D">
            <w:pPr>
              <w:jc w:val="center"/>
            </w:pPr>
            <w:r>
              <w:rPr>
                <w:rFonts w:ascii="Times New Roman" w:eastAsia="Times New Roman" w:hAnsi="Times New Roman" w:cs="Times New Roman"/>
              </w:rPr>
              <w:t xml:space="preserve">1 </w:t>
            </w:r>
          </w:p>
        </w:tc>
      </w:tr>
      <w:tr w:rsidR="003C7439" w14:paraId="36F5C833"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34BDFBF0" w14:textId="77777777" w:rsidR="003C7439" w:rsidRDefault="006A438D">
            <w:pPr>
              <w:jc w:val="center"/>
            </w:pPr>
            <w:r>
              <w:rPr>
                <w:rFonts w:ascii="Times New Roman" w:eastAsia="Times New Roman" w:hAnsi="Times New Roman" w:cs="Times New Roman"/>
              </w:rPr>
              <w:t xml:space="preserve">4 </w:t>
            </w:r>
          </w:p>
        </w:tc>
        <w:tc>
          <w:tcPr>
            <w:tcW w:w="5814" w:type="dxa"/>
            <w:tcBorders>
              <w:top w:val="single" w:sz="4" w:space="0" w:color="000000"/>
              <w:left w:val="single" w:sz="4" w:space="0" w:color="000000"/>
              <w:bottom w:val="single" w:sz="4" w:space="0" w:color="000000"/>
              <w:right w:val="single" w:sz="4" w:space="0" w:color="000000"/>
            </w:tcBorders>
          </w:tcPr>
          <w:p w14:paraId="7776EA12" w14:textId="77777777" w:rsidR="003C7439" w:rsidRDefault="006A438D">
            <w:pPr>
              <w:ind w:left="5"/>
            </w:pPr>
            <w:r>
              <w:rPr>
                <w:rFonts w:ascii="Times New Roman" w:eastAsia="Times New Roman" w:hAnsi="Times New Roman" w:cs="Times New Roman"/>
              </w:rPr>
              <w:t>Буклет (</w:t>
            </w:r>
            <w:proofErr w:type="spellStart"/>
            <w:r>
              <w:rPr>
                <w:rFonts w:ascii="Times New Roman" w:eastAsia="Times New Roman" w:hAnsi="Times New Roman" w:cs="Times New Roman"/>
              </w:rPr>
              <w:t>трифолд</w:t>
            </w:r>
            <w:proofErr w:type="spellEnd"/>
            <w:r>
              <w:rPr>
                <w:rFonts w:ascii="Times New Roman" w:eastAsia="Times New Roman" w:hAnsi="Times New Roman" w:cs="Times New Roman"/>
              </w:rPr>
              <w:t xml:space="preserve">) 630*279 </w:t>
            </w:r>
          </w:p>
        </w:tc>
        <w:tc>
          <w:tcPr>
            <w:tcW w:w="1417" w:type="dxa"/>
            <w:tcBorders>
              <w:top w:val="single" w:sz="4" w:space="0" w:color="000000"/>
              <w:left w:val="single" w:sz="4" w:space="0" w:color="000000"/>
              <w:bottom w:val="single" w:sz="4" w:space="0" w:color="000000"/>
              <w:right w:val="single" w:sz="4" w:space="0" w:color="000000"/>
            </w:tcBorders>
          </w:tcPr>
          <w:p w14:paraId="27FEA41C"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6EEA8B7A" w14:textId="77777777" w:rsidR="003C7439" w:rsidRDefault="006A438D">
            <w:pPr>
              <w:jc w:val="center"/>
            </w:pPr>
            <w:r>
              <w:rPr>
                <w:rFonts w:ascii="Times New Roman" w:eastAsia="Times New Roman" w:hAnsi="Times New Roman" w:cs="Times New Roman"/>
              </w:rPr>
              <w:t xml:space="preserve">1 </w:t>
            </w:r>
          </w:p>
        </w:tc>
      </w:tr>
      <w:tr w:rsidR="003C7439" w14:paraId="6C186E37"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0E0E1031" w14:textId="77777777" w:rsidR="003C7439" w:rsidRDefault="006A438D">
            <w:pPr>
              <w:jc w:val="center"/>
            </w:pPr>
            <w:r>
              <w:rPr>
                <w:rFonts w:ascii="Times New Roman" w:eastAsia="Times New Roman" w:hAnsi="Times New Roman" w:cs="Times New Roman"/>
              </w:rPr>
              <w:t xml:space="preserve">5 </w:t>
            </w:r>
          </w:p>
        </w:tc>
        <w:tc>
          <w:tcPr>
            <w:tcW w:w="5814" w:type="dxa"/>
            <w:tcBorders>
              <w:top w:val="single" w:sz="4" w:space="0" w:color="000000"/>
              <w:left w:val="single" w:sz="4" w:space="0" w:color="000000"/>
              <w:bottom w:val="single" w:sz="4" w:space="0" w:color="000000"/>
              <w:right w:val="single" w:sz="4" w:space="0" w:color="000000"/>
            </w:tcBorders>
          </w:tcPr>
          <w:p w14:paraId="4C8FDC1A" w14:textId="77777777" w:rsidR="003C7439" w:rsidRDefault="006A438D">
            <w:pPr>
              <w:ind w:left="5"/>
            </w:pPr>
            <w:r>
              <w:rPr>
                <w:rFonts w:ascii="Times New Roman" w:eastAsia="Times New Roman" w:hAnsi="Times New Roman" w:cs="Times New Roman"/>
              </w:rPr>
              <w:t>Буклет (</w:t>
            </w:r>
            <w:proofErr w:type="spellStart"/>
            <w:r>
              <w:rPr>
                <w:rFonts w:ascii="Times New Roman" w:eastAsia="Times New Roman" w:hAnsi="Times New Roman" w:cs="Times New Roman"/>
              </w:rPr>
              <w:t>трифолд</w:t>
            </w:r>
            <w:proofErr w:type="spellEnd"/>
            <w:r>
              <w:rPr>
                <w:rFonts w:ascii="Times New Roman" w:eastAsia="Times New Roman" w:hAnsi="Times New Roman" w:cs="Times New Roman"/>
              </w:rPr>
              <w:t xml:space="preserve">) 99*210 </w:t>
            </w:r>
          </w:p>
        </w:tc>
        <w:tc>
          <w:tcPr>
            <w:tcW w:w="1417" w:type="dxa"/>
            <w:tcBorders>
              <w:top w:val="single" w:sz="4" w:space="0" w:color="000000"/>
              <w:left w:val="single" w:sz="4" w:space="0" w:color="000000"/>
              <w:bottom w:val="single" w:sz="4" w:space="0" w:color="000000"/>
              <w:right w:val="single" w:sz="4" w:space="0" w:color="000000"/>
            </w:tcBorders>
          </w:tcPr>
          <w:p w14:paraId="45FBA30B"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61AAAF6A" w14:textId="77777777" w:rsidR="003C7439" w:rsidRDefault="006A438D">
            <w:pPr>
              <w:jc w:val="center"/>
            </w:pPr>
            <w:r>
              <w:rPr>
                <w:rFonts w:ascii="Times New Roman" w:eastAsia="Times New Roman" w:hAnsi="Times New Roman" w:cs="Times New Roman"/>
              </w:rPr>
              <w:t xml:space="preserve">1 </w:t>
            </w:r>
          </w:p>
        </w:tc>
      </w:tr>
      <w:tr w:rsidR="003C7439" w14:paraId="5EF4437A"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004925BA" w14:textId="77777777" w:rsidR="003C7439" w:rsidRDefault="006A438D">
            <w:pPr>
              <w:jc w:val="center"/>
            </w:pPr>
            <w:r>
              <w:rPr>
                <w:rFonts w:ascii="Times New Roman" w:eastAsia="Times New Roman" w:hAnsi="Times New Roman" w:cs="Times New Roman"/>
              </w:rPr>
              <w:t xml:space="preserve">6 </w:t>
            </w:r>
          </w:p>
        </w:tc>
        <w:tc>
          <w:tcPr>
            <w:tcW w:w="5814" w:type="dxa"/>
            <w:tcBorders>
              <w:top w:val="single" w:sz="4" w:space="0" w:color="000000"/>
              <w:left w:val="single" w:sz="4" w:space="0" w:color="000000"/>
              <w:bottom w:val="single" w:sz="4" w:space="0" w:color="000000"/>
              <w:right w:val="single" w:sz="4" w:space="0" w:color="000000"/>
            </w:tcBorders>
          </w:tcPr>
          <w:p w14:paraId="1138F9DC" w14:textId="77777777" w:rsidR="003C7439" w:rsidRDefault="006A438D">
            <w:pPr>
              <w:ind w:left="5"/>
            </w:pPr>
            <w:r>
              <w:rPr>
                <w:rFonts w:ascii="Times New Roman" w:eastAsia="Times New Roman" w:hAnsi="Times New Roman" w:cs="Times New Roman"/>
              </w:rPr>
              <w:t xml:space="preserve">Блокноты А5  </w:t>
            </w:r>
          </w:p>
        </w:tc>
        <w:tc>
          <w:tcPr>
            <w:tcW w:w="1417" w:type="dxa"/>
            <w:tcBorders>
              <w:top w:val="single" w:sz="4" w:space="0" w:color="000000"/>
              <w:left w:val="single" w:sz="4" w:space="0" w:color="000000"/>
              <w:bottom w:val="single" w:sz="4" w:space="0" w:color="000000"/>
              <w:right w:val="single" w:sz="4" w:space="0" w:color="000000"/>
            </w:tcBorders>
          </w:tcPr>
          <w:p w14:paraId="51D6239F"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1F216389" w14:textId="77777777" w:rsidR="003C7439" w:rsidRDefault="006A438D">
            <w:pPr>
              <w:jc w:val="center"/>
            </w:pPr>
            <w:r>
              <w:rPr>
                <w:rFonts w:ascii="Times New Roman" w:eastAsia="Times New Roman" w:hAnsi="Times New Roman" w:cs="Times New Roman"/>
              </w:rPr>
              <w:t xml:space="preserve">1 </w:t>
            </w:r>
          </w:p>
        </w:tc>
      </w:tr>
      <w:tr w:rsidR="003C7439" w14:paraId="4C0C998D"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5BCD8ED0" w14:textId="77777777" w:rsidR="003C7439" w:rsidRDefault="006A438D">
            <w:pPr>
              <w:jc w:val="center"/>
            </w:pPr>
            <w:r>
              <w:rPr>
                <w:rFonts w:ascii="Times New Roman" w:eastAsia="Times New Roman" w:hAnsi="Times New Roman" w:cs="Times New Roman"/>
              </w:rPr>
              <w:t xml:space="preserve">7 </w:t>
            </w:r>
          </w:p>
        </w:tc>
        <w:tc>
          <w:tcPr>
            <w:tcW w:w="5814" w:type="dxa"/>
            <w:tcBorders>
              <w:top w:val="single" w:sz="4" w:space="0" w:color="000000"/>
              <w:left w:val="single" w:sz="4" w:space="0" w:color="000000"/>
              <w:bottom w:val="single" w:sz="4" w:space="0" w:color="000000"/>
              <w:right w:val="single" w:sz="4" w:space="0" w:color="000000"/>
            </w:tcBorders>
          </w:tcPr>
          <w:p w14:paraId="77ECA630" w14:textId="77777777" w:rsidR="003C7439" w:rsidRDefault="006A438D">
            <w:pPr>
              <w:ind w:left="5"/>
            </w:pPr>
            <w:r>
              <w:rPr>
                <w:rFonts w:ascii="Times New Roman" w:eastAsia="Times New Roman" w:hAnsi="Times New Roman" w:cs="Times New Roman"/>
              </w:rPr>
              <w:t xml:space="preserve">Блокноты А6  </w:t>
            </w:r>
          </w:p>
        </w:tc>
        <w:tc>
          <w:tcPr>
            <w:tcW w:w="1417" w:type="dxa"/>
            <w:tcBorders>
              <w:top w:val="single" w:sz="4" w:space="0" w:color="000000"/>
              <w:left w:val="single" w:sz="4" w:space="0" w:color="000000"/>
              <w:bottom w:val="single" w:sz="4" w:space="0" w:color="000000"/>
              <w:right w:val="single" w:sz="4" w:space="0" w:color="000000"/>
            </w:tcBorders>
          </w:tcPr>
          <w:p w14:paraId="4CB07D77"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29CA2C27" w14:textId="77777777" w:rsidR="003C7439" w:rsidRDefault="006A438D">
            <w:pPr>
              <w:jc w:val="center"/>
            </w:pPr>
            <w:r>
              <w:rPr>
                <w:rFonts w:ascii="Times New Roman" w:eastAsia="Times New Roman" w:hAnsi="Times New Roman" w:cs="Times New Roman"/>
              </w:rPr>
              <w:t xml:space="preserve">1 </w:t>
            </w:r>
          </w:p>
        </w:tc>
      </w:tr>
      <w:tr w:rsidR="003C7439" w14:paraId="27312B66"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1A6B97B5" w14:textId="77777777" w:rsidR="003C7439" w:rsidRDefault="006A438D">
            <w:pPr>
              <w:jc w:val="center"/>
            </w:pPr>
            <w:r>
              <w:rPr>
                <w:rFonts w:ascii="Times New Roman" w:eastAsia="Times New Roman" w:hAnsi="Times New Roman" w:cs="Times New Roman"/>
              </w:rPr>
              <w:t xml:space="preserve">8 </w:t>
            </w:r>
          </w:p>
        </w:tc>
        <w:tc>
          <w:tcPr>
            <w:tcW w:w="5814" w:type="dxa"/>
            <w:tcBorders>
              <w:top w:val="single" w:sz="4" w:space="0" w:color="000000"/>
              <w:left w:val="single" w:sz="4" w:space="0" w:color="000000"/>
              <w:bottom w:val="single" w:sz="4" w:space="0" w:color="000000"/>
              <w:right w:val="single" w:sz="4" w:space="0" w:color="000000"/>
            </w:tcBorders>
          </w:tcPr>
          <w:p w14:paraId="2CA7BA4B" w14:textId="77777777" w:rsidR="003C7439" w:rsidRDefault="006A438D">
            <w:pPr>
              <w:ind w:left="5"/>
            </w:pPr>
            <w:r>
              <w:rPr>
                <w:rFonts w:ascii="Times New Roman" w:eastAsia="Times New Roman" w:hAnsi="Times New Roman" w:cs="Times New Roman"/>
              </w:rPr>
              <w:t xml:space="preserve">Календарь квартальный </w:t>
            </w:r>
          </w:p>
        </w:tc>
        <w:tc>
          <w:tcPr>
            <w:tcW w:w="1417" w:type="dxa"/>
            <w:tcBorders>
              <w:top w:val="single" w:sz="4" w:space="0" w:color="000000"/>
              <w:left w:val="single" w:sz="4" w:space="0" w:color="000000"/>
              <w:bottom w:val="single" w:sz="4" w:space="0" w:color="000000"/>
              <w:right w:val="single" w:sz="4" w:space="0" w:color="000000"/>
            </w:tcBorders>
          </w:tcPr>
          <w:p w14:paraId="39A2AA49"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306B8099" w14:textId="77777777" w:rsidR="003C7439" w:rsidRDefault="006A438D">
            <w:pPr>
              <w:jc w:val="center"/>
            </w:pPr>
            <w:r>
              <w:rPr>
                <w:rFonts w:ascii="Times New Roman" w:eastAsia="Times New Roman" w:hAnsi="Times New Roman" w:cs="Times New Roman"/>
              </w:rPr>
              <w:t xml:space="preserve">1 </w:t>
            </w:r>
          </w:p>
        </w:tc>
      </w:tr>
      <w:tr w:rsidR="003C7439" w14:paraId="0870A4FC"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245ABC47" w14:textId="77777777" w:rsidR="003C7439" w:rsidRDefault="006A438D">
            <w:pPr>
              <w:jc w:val="center"/>
            </w:pPr>
            <w:r>
              <w:rPr>
                <w:rFonts w:ascii="Times New Roman" w:eastAsia="Times New Roman" w:hAnsi="Times New Roman" w:cs="Times New Roman"/>
              </w:rPr>
              <w:t xml:space="preserve">9 </w:t>
            </w:r>
          </w:p>
        </w:tc>
        <w:tc>
          <w:tcPr>
            <w:tcW w:w="5814" w:type="dxa"/>
            <w:tcBorders>
              <w:top w:val="single" w:sz="4" w:space="0" w:color="000000"/>
              <w:left w:val="single" w:sz="4" w:space="0" w:color="000000"/>
              <w:bottom w:val="single" w:sz="4" w:space="0" w:color="000000"/>
              <w:right w:val="single" w:sz="4" w:space="0" w:color="000000"/>
            </w:tcBorders>
          </w:tcPr>
          <w:p w14:paraId="47F5A990" w14:textId="77777777" w:rsidR="003C7439" w:rsidRDefault="006A438D">
            <w:pPr>
              <w:ind w:left="5"/>
            </w:pPr>
            <w:r>
              <w:rPr>
                <w:rFonts w:ascii="Times New Roman" w:eastAsia="Times New Roman" w:hAnsi="Times New Roman" w:cs="Times New Roman"/>
              </w:rPr>
              <w:t xml:space="preserve">Календарь «Домик» </w:t>
            </w:r>
          </w:p>
        </w:tc>
        <w:tc>
          <w:tcPr>
            <w:tcW w:w="1417" w:type="dxa"/>
            <w:tcBorders>
              <w:top w:val="single" w:sz="4" w:space="0" w:color="000000"/>
              <w:left w:val="single" w:sz="4" w:space="0" w:color="000000"/>
              <w:bottom w:val="single" w:sz="4" w:space="0" w:color="000000"/>
              <w:right w:val="single" w:sz="4" w:space="0" w:color="000000"/>
            </w:tcBorders>
          </w:tcPr>
          <w:p w14:paraId="3676D4E0"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07D16DDE" w14:textId="77777777" w:rsidR="003C7439" w:rsidRDefault="006A438D">
            <w:pPr>
              <w:jc w:val="center"/>
            </w:pPr>
            <w:r>
              <w:rPr>
                <w:rFonts w:ascii="Times New Roman" w:eastAsia="Times New Roman" w:hAnsi="Times New Roman" w:cs="Times New Roman"/>
              </w:rPr>
              <w:t xml:space="preserve">1 </w:t>
            </w:r>
          </w:p>
        </w:tc>
      </w:tr>
      <w:tr w:rsidR="003C7439" w14:paraId="0DC111D7"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64760806" w14:textId="77777777" w:rsidR="003C7439" w:rsidRDefault="006A438D">
            <w:pPr>
              <w:jc w:val="center"/>
            </w:pPr>
            <w:r>
              <w:rPr>
                <w:rFonts w:ascii="Times New Roman" w:eastAsia="Times New Roman" w:hAnsi="Times New Roman" w:cs="Times New Roman"/>
              </w:rPr>
              <w:t xml:space="preserve">10 </w:t>
            </w:r>
          </w:p>
        </w:tc>
        <w:tc>
          <w:tcPr>
            <w:tcW w:w="5814" w:type="dxa"/>
            <w:tcBorders>
              <w:top w:val="single" w:sz="4" w:space="0" w:color="000000"/>
              <w:left w:val="single" w:sz="4" w:space="0" w:color="000000"/>
              <w:bottom w:val="single" w:sz="4" w:space="0" w:color="000000"/>
              <w:right w:val="single" w:sz="4" w:space="0" w:color="000000"/>
            </w:tcBorders>
          </w:tcPr>
          <w:p w14:paraId="1F1EBC07" w14:textId="77777777" w:rsidR="003C7439" w:rsidRDefault="006A438D">
            <w:pPr>
              <w:ind w:left="5"/>
            </w:pPr>
            <w:r>
              <w:rPr>
                <w:rFonts w:ascii="Times New Roman" w:eastAsia="Times New Roman" w:hAnsi="Times New Roman" w:cs="Times New Roman"/>
              </w:rPr>
              <w:t xml:space="preserve">Кружки с логотипом </w:t>
            </w:r>
          </w:p>
        </w:tc>
        <w:tc>
          <w:tcPr>
            <w:tcW w:w="1417" w:type="dxa"/>
            <w:tcBorders>
              <w:top w:val="single" w:sz="4" w:space="0" w:color="000000"/>
              <w:left w:val="single" w:sz="4" w:space="0" w:color="000000"/>
              <w:bottom w:val="single" w:sz="4" w:space="0" w:color="000000"/>
              <w:right w:val="single" w:sz="4" w:space="0" w:color="000000"/>
            </w:tcBorders>
          </w:tcPr>
          <w:p w14:paraId="792016F4"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5F1D9A9B" w14:textId="77777777" w:rsidR="003C7439" w:rsidRDefault="006A438D">
            <w:pPr>
              <w:jc w:val="center"/>
            </w:pPr>
            <w:r>
              <w:rPr>
                <w:rFonts w:ascii="Times New Roman" w:eastAsia="Times New Roman" w:hAnsi="Times New Roman" w:cs="Times New Roman"/>
              </w:rPr>
              <w:t xml:space="preserve">1 </w:t>
            </w:r>
          </w:p>
        </w:tc>
      </w:tr>
      <w:tr w:rsidR="003C7439" w14:paraId="4BB75397"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42D61D4D" w14:textId="77777777" w:rsidR="003C7439" w:rsidRDefault="006A438D">
            <w:pPr>
              <w:jc w:val="center"/>
            </w:pPr>
            <w:r>
              <w:rPr>
                <w:rFonts w:ascii="Times New Roman" w:eastAsia="Times New Roman" w:hAnsi="Times New Roman" w:cs="Times New Roman"/>
              </w:rPr>
              <w:t xml:space="preserve">11 </w:t>
            </w:r>
          </w:p>
        </w:tc>
        <w:tc>
          <w:tcPr>
            <w:tcW w:w="5814" w:type="dxa"/>
            <w:tcBorders>
              <w:top w:val="single" w:sz="4" w:space="0" w:color="000000"/>
              <w:left w:val="single" w:sz="4" w:space="0" w:color="000000"/>
              <w:bottom w:val="single" w:sz="4" w:space="0" w:color="000000"/>
              <w:right w:val="single" w:sz="4" w:space="0" w:color="000000"/>
            </w:tcBorders>
          </w:tcPr>
          <w:p w14:paraId="2B2EF5A8" w14:textId="77777777" w:rsidR="003C7439" w:rsidRDefault="006A438D">
            <w:pPr>
              <w:ind w:left="5"/>
            </w:pPr>
            <w:r>
              <w:rPr>
                <w:rFonts w:ascii="Times New Roman" w:eastAsia="Times New Roman" w:hAnsi="Times New Roman" w:cs="Times New Roman"/>
              </w:rPr>
              <w:t xml:space="preserve">Карточки (бланки) на картоне </w:t>
            </w:r>
          </w:p>
        </w:tc>
        <w:tc>
          <w:tcPr>
            <w:tcW w:w="1417" w:type="dxa"/>
            <w:tcBorders>
              <w:top w:val="single" w:sz="4" w:space="0" w:color="000000"/>
              <w:left w:val="single" w:sz="4" w:space="0" w:color="000000"/>
              <w:bottom w:val="single" w:sz="4" w:space="0" w:color="000000"/>
              <w:right w:val="single" w:sz="4" w:space="0" w:color="000000"/>
            </w:tcBorders>
          </w:tcPr>
          <w:p w14:paraId="4392E9F9"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7626DB48" w14:textId="77777777" w:rsidR="003C7439" w:rsidRDefault="006A438D">
            <w:pPr>
              <w:jc w:val="center"/>
            </w:pPr>
            <w:r>
              <w:rPr>
                <w:rFonts w:ascii="Times New Roman" w:eastAsia="Times New Roman" w:hAnsi="Times New Roman" w:cs="Times New Roman"/>
              </w:rPr>
              <w:t xml:space="preserve">1 </w:t>
            </w:r>
          </w:p>
        </w:tc>
      </w:tr>
      <w:tr w:rsidR="003C7439" w14:paraId="7AC3ADFC"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530E9A33" w14:textId="77777777" w:rsidR="003C7439" w:rsidRDefault="006A438D">
            <w:pPr>
              <w:jc w:val="center"/>
            </w:pPr>
            <w:r>
              <w:rPr>
                <w:rFonts w:ascii="Times New Roman" w:eastAsia="Times New Roman" w:hAnsi="Times New Roman" w:cs="Times New Roman"/>
              </w:rPr>
              <w:t xml:space="preserve">12 </w:t>
            </w:r>
          </w:p>
        </w:tc>
        <w:tc>
          <w:tcPr>
            <w:tcW w:w="5814" w:type="dxa"/>
            <w:tcBorders>
              <w:top w:val="single" w:sz="4" w:space="0" w:color="000000"/>
              <w:left w:val="single" w:sz="4" w:space="0" w:color="000000"/>
              <w:bottom w:val="single" w:sz="4" w:space="0" w:color="000000"/>
              <w:right w:val="single" w:sz="4" w:space="0" w:color="000000"/>
            </w:tcBorders>
          </w:tcPr>
          <w:p w14:paraId="723E8844" w14:textId="77777777" w:rsidR="003C7439" w:rsidRDefault="006A438D">
            <w:pPr>
              <w:ind w:left="5"/>
            </w:pPr>
            <w:r>
              <w:rPr>
                <w:rFonts w:ascii="Times New Roman" w:eastAsia="Times New Roman" w:hAnsi="Times New Roman" w:cs="Times New Roman"/>
              </w:rPr>
              <w:t xml:space="preserve">Монтаж/демонтаж баннера </w:t>
            </w:r>
          </w:p>
        </w:tc>
        <w:tc>
          <w:tcPr>
            <w:tcW w:w="1417" w:type="dxa"/>
            <w:tcBorders>
              <w:top w:val="single" w:sz="4" w:space="0" w:color="000000"/>
              <w:left w:val="single" w:sz="4" w:space="0" w:color="000000"/>
              <w:bottom w:val="single" w:sz="4" w:space="0" w:color="000000"/>
              <w:right w:val="single" w:sz="4" w:space="0" w:color="000000"/>
            </w:tcBorders>
          </w:tcPr>
          <w:p w14:paraId="63FE8E90"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37B01FE0" w14:textId="77777777" w:rsidR="003C7439" w:rsidRDefault="006A438D">
            <w:pPr>
              <w:jc w:val="center"/>
            </w:pPr>
            <w:r>
              <w:rPr>
                <w:rFonts w:ascii="Times New Roman" w:eastAsia="Times New Roman" w:hAnsi="Times New Roman" w:cs="Times New Roman"/>
              </w:rPr>
              <w:t xml:space="preserve">1 </w:t>
            </w:r>
          </w:p>
        </w:tc>
      </w:tr>
      <w:tr w:rsidR="003C7439" w14:paraId="42F5E926"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3FF6A60A" w14:textId="77777777" w:rsidR="003C7439" w:rsidRDefault="006A438D">
            <w:pPr>
              <w:jc w:val="center"/>
            </w:pPr>
            <w:r>
              <w:rPr>
                <w:rFonts w:ascii="Times New Roman" w:eastAsia="Times New Roman" w:hAnsi="Times New Roman" w:cs="Times New Roman"/>
              </w:rPr>
              <w:t xml:space="preserve">13 </w:t>
            </w:r>
          </w:p>
        </w:tc>
        <w:tc>
          <w:tcPr>
            <w:tcW w:w="5814" w:type="dxa"/>
            <w:tcBorders>
              <w:top w:val="single" w:sz="4" w:space="0" w:color="000000"/>
              <w:left w:val="single" w:sz="4" w:space="0" w:color="000000"/>
              <w:bottom w:val="single" w:sz="4" w:space="0" w:color="000000"/>
              <w:right w:val="single" w:sz="4" w:space="0" w:color="000000"/>
            </w:tcBorders>
          </w:tcPr>
          <w:p w14:paraId="744CB375" w14:textId="77777777" w:rsidR="003C7439" w:rsidRDefault="006A438D">
            <w:pPr>
              <w:ind w:left="5"/>
            </w:pPr>
            <w:r>
              <w:rPr>
                <w:rFonts w:ascii="Times New Roman" w:eastAsia="Times New Roman" w:hAnsi="Times New Roman" w:cs="Times New Roman"/>
              </w:rPr>
              <w:t xml:space="preserve">Нанесение надписи  </w:t>
            </w:r>
          </w:p>
        </w:tc>
        <w:tc>
          <w:tcPr>
            <w:tcW w:w="1417" w:type="dxa"/>
            <w:tcBorders>
              <w:top w:val="single" w:sz="4" w:space="0" w:color="000000"/>
              <w:left w:val="single" w:sz="4" w:space="0" w:color="000000"/>
              <w:bottom w:val="single" w:sz="4" w:space="0" w:color="000000"/>
              <w:right w:val="single" w:sz="4" w:space="0" w:color="000000"/>
            </w:tcBorders>
          </w:tcPr>
          <w:p w14:paraId="3D8D89F0"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79F18E88" w14:textId="77777777" w:rsidR="003C7439" w:rsidRDefault="006A438D">
            <w:pPr>
              <w:jc w:val="center"/>
            </w:pPr>
            <w:r>
              <w:rPr>
                <w:rFonts w:ascii="Times New Roman" w:eastAsia="Times New Roman" w:hAnsi="Times New Roman" w:cs="Times New Roman"/>
              </w:rPr>
              <w:t xml:space="preserve">1 </w:t>
            </w:r>
          </w:p>
        </w:tc>
      </w:tr>
      <w:tr w:rsidR="003C7439" w14:paraId="39A6D201"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6EFE2673" w14:textId="77777777" w:rsidR="003C7439" w:rsidRDefault="006A438D">
            <w:pPr>
              <w:jc w:val="center"/>
            </w:pPr>
            <w:r>
              <w:rPr>
                <w:rFonts w:ascii="Times New Roman" w:eastAsia="Times New Roman" w:hAnsi="Times New Roman" w:cs="Times New Roman"/>
              </w:rPr>
              <w:t xml:space="preserve">14 </w:t>
            </w:r>
          </w:p>
        </w:tc>
        <w:tc>
          <w:tcPr>
            <w:tcW w:w="5814" w:type="dxa"/>
            <w:tcBorders>
              <w:top w:val="single" w:sz="4" w:space="0" w:color="000000"/>
              <w:left w:val="single" w:sz="4" w:space="0" w:color="000000"/>
              <w:bottom w:val="single" w:sz="4" w:space="0" w:color="000000"/>
              <w:right w:val="single" w:sz="4" w:space="0" w:color="000000"/>
            </w:tcBorders>
          </w:tcPr>
          <w:p w14:paraId="27160D34" w14:textId="77777777" w:rsidR="003C7439" w:rsidRDefault="006A438D">
            <w:pPr>
              <w:ind w:left="5"/>
            </w:pPr>
            <w:r>
              <w:rPr>
                <w:rFonts w:ascii="Times New Roman" w:eastAsia="Times New Roman" w:hAnsi="Times New Roman" w:cs="Times New Roman"/>
              </w:rPr>
              <w:t xml:space="preserve">Пакеты брендированные </w:t>
            </w:r>
          </w:p>
        </w:tc>
        <w:tc>
          <w:tcPr>
            <w:tcW w:w="1417" w:type="dxa"/>
            <w:tcBorders>
              <w:top w:val="single" w:sz="4" w:space="0" w:color="000000"/>
              <w:left w:val="single" w:sz="4" w:space="0" w:color="000000"/>
              <w:bottom w:val="single" w:sz="4" w:space="0" w:color="000000"/>
              <w:right w:val="single" w:sz="4" w:space="0" w:color="000000"/>
            </w:tcBorders>
          </w:tcPr>
          <w:p w14:paraId="14054E73"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2A9F3AFD" w14:textId="77777777" w:rsidR="003C7439" w:rsidRDefault="006A438D">
            <w:pPr>
              <w:jc w:val="center"/>
            </w:pPr>
            <w:r>
              <w:rPr>
                <w:rFonts w:ascii="Times New Roman" w:eastAsia="Times New Roman" w:hAnsi="Times New Roman" w:cs="Times New Roman"/>
              </w:rPr>
              <w:t xml:space="preserve">1 </w:t>
            </w:r>
          </w:p>
        </w:tc>
      </w:tr>
      <w:tr w:rsidR="003C7439" w14:paraId="2655862D"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4FD33EE3" w14:textId="77777777" w:rsidR="003C7439" w:rsidRDefault="006A438D">
            <w:pPr>
              <w:jc w:val="center"/>
            </w:pPr>
            <w:r>
              <w:rPr>
                <w:rFonts w:ascii="Times New Roman" w:eastAsia="Times New Roman" w:hAnsi="Times New Roman" w:cs="Times New Roman"/>
              </w:rPr>
              <w:t xml:space="preserve">15 </w:t>
            </w:r>
          </w:p>
        </w:tc>
        <w:tc>
          <w:tcPr>
            <w:tcW w:w="5814" w:type="dxa"/>
            <w:tcBorders>
              <w:top w:val="single" w:sz="4" w:space="0" w:color="000000"/>
              <w:left w:val="single" w:sz="4" w:space="0" w:color="000000"/>
              <w:bottom w:val="single" w:sz="4" w:space="0" w:color="000000"/>
              <w:right w:val="single" w:sz="4" w:space="0" w:color="000000"/>
            </w:tcBorders>
          </w:tcPr>
          <w:p w14:paraId="76207216" w14:textId="77777777" w:rsidR="003C7439" w:rsidRDefault="006A438D">
            <w:pPr>
              <w:ind w:left="5"/>
            </w:pPr>
            <w:r>
              <w:rPr>
                <w:rFonts w:ascii="Times New Roman" w:eastAsia="Times New Roman" w:hAnsi="Times New Roman" w:cs="Times New Roman"/>
              </w:rPr>
              <w:t xml:space="preserve">Печать на </w:t>
            </w:r>
            <w:proofErr w:type="spellStart"/>
            <w:r>
              <w:rPr>
                <w:rFonts w:ascii="Times New Roman" w:eastAsia="Times New Roman" w:hAnsi="Times New Roman" w:cs="Times New Roman"/>
              </w:rPr>
              <w:t>самоклейке</w:t>
            </w:r>
            <w:proofErr w:type="spellEnd"/>
            <w:r>
              <w:rPr>
                <w:rFonts w:ascii="Times New Roman" w:eastAsia="Times New Roman" w:hAnsi="Times New Roman" w:cs="Times New Roman"/>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5C5BE36"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1E1F0026" w14:textId="77777777" w:rsidR="003C7439" w:rsidRDefault="006A438D">
            <w:pPr>
              <w:jc w:val="center"/>
            </w:pPr>
            <w:r>
              <w:rPr>
                <w:rFonts w:ascii="Times New Roman" w:eastAsia="Times New Roman" w:hAnsi="Times New Roman" w:cs="Times New Roman"/>
              </w:rPr>
              <w:t xml:space="preserve">1 </w:t>
            </w:r>
          </w:p>
        </w:tc>
      </w:tr>
      <w:tr w:rsidR="003C7439" w14:paraId="57185496"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3A09340E" w14:textId="77777777" w:rsidR="003C7439" w:rsidRDefault="006A438D">
            <w:pPr>
              <w:jc w:val="center"/>
            </w:pPr>
            <w:r>
              <w:rPr>
                <w:rFonts w:ascii="Times New Roman" w:eastAsia="Times New Roman" w:hAnsi="Times New Roman" w:cs="Times New Roman"/>
              </w:rPr>
              <w:t xml:space="preserve">16 </w:t>
            </w:r>
          </w:p>
        </w:tc>
        <w:tc>
          <w:tcPr>
            <w:tcW w:w="5814" w:type="dxa"/>
            <w:tcBorders>
              <w:top w:val="single" w:sz="4" w:space="0" w:color="000000"/>
              <w:left w:val="single" w:sz="4" w:space="0" w:color="000000"/>
              <w:bottom w:val="single" w:sz="4" w:space="0" w:color="000000"/>
              <w:right w:val="single" w:sz="4" w:space="0" w:color="000000"/>
            </w:tcBorders>
          </w:tcPr>
          <w:p w14:paraId="0E1ED069" w14:textId="77777777" w:rsidR="003C7439" w:rsidRDefault="006A438D">
            <w:pPr>
              <w:ind w:left="5"/>
            </w:pPr>
            <w:r>
              <w:rPr>
                <w:rFonts w:ascii="Times New Roman" w:eastAsia="Times New Roman" w:hAnsi="Times New Roman" w:cs="Times New Roman"/>
              </w:rPr>
              <w:t xml:space="preserve">Пэт ролл-ап </w:t>
            </w:r>
          </w:p>
        </w:tc>
        <w:tc>
          <w:tcPr>
            <w:tcW w:w="1417" w:type="dxa"/>
            <w:tcBorders>
              <w:top w:val="single" w:sz="4" w:space="0" w:color="000000"/>
              <w:left w:val="single" w:sz="4" w:space="0" w:color="000000"/>
              <w:bottom w:val="single" w:sz="4" w:space="0" w:color="000000"/>
              <w:right w:val="single" w:sz="4" w:space="0" w:color="000000"/>
            </w:tcBorders>
          </w:tcPr>
          <w:p w14:paraId="4F2DFF05"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329D4978" w14:textId="77777777" w:rsidR="003C7439" w:rsidRDefault="006A438D">
            <w:pPr>
              <w:jc w:val="center"/>
            </w:pPr>
            <w:r>
              <w:rPr>
                <w:rFonts w:ascii="Times New Roman" w:eastAsia="Times New Roman" w:hAnsi="Times New Roman" w:cs="Times New Roman"/>
              </w:rPr>
              <w:t xml:space="preserve">1 </w:t>
            </w:r>
          </w:p>
        </w:tc>
      </w:tr>
      <w:tr w:rsidR="003C7439" w14:paraId="789ACF10"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5B71F015" w14:textId="77777777" w:rsidR="003C7439" w:rsidRDefault="006A438D">
            <w:pPr>
              <w:jc w:val="center"/>
            </w:pPr>
            <w:r>
              <w:rPr>
                <w:rFonts w:ascii="Times New Roman" w:eastAsia="Times New Roman" w:hAnsi="Times New Roman" w:cs="Times New Roman"/>
              </w:rPr>
              <w:t xml:space="preserve">17 </w:t>
            </w:r>
          </w:p>
        </w:tc>
        <w:tc>
          <w:tcPr>
            <w:tcW w:w="5814" w:type="dxa"/>
            <w:tcBorders>
              <w:top w:val="single" w:sz="4" w:space="0" w:color="000000"/>
              <w:left w:val="single" w:sz="4" w:space="0" w:color="000000"/>
              <w:bottom w:val="single" w:sz="4" w:space="0" w:color="000000"/>
              <w:right w:val="single" w:sz="4" w:space="0" w:color="000000"/>
            </w:tcBorders>
          </w:tcPr>
          <w:p w14:paraId="3D143D8E" w14:textId="77777777" w:rsidR="003C7439" w:rsidRDefault="006A438D">
            <w:pPr>
              <w:ind w:left="5"/>
            </w:pPr>
            <w:r>
              <w:rPr>
                <w:rFonts w:ascii="Times New Roman" w:eastAsia="Times New Roman" w:hAnsi="Times New Roman" w:cs="Times New Roman"/>
              </w:rPr>
              <w:t xml:space="preserve">Ручки с логотипом </w:t>
            </w:r>
          </w:p>
        </w:tc>
        <w:tc>
          <w:tcPr>
            <w:tcW w:w="1417" w:type="dxa"/>
            <w:tcBorders>
              <w:top w:val="single" w:sz="4" w:space="0" w:color="000000"/>
              <w:left w:val="single" w:sz="4" w:space="0" w:color="000000"/>
              <w:bottom w:val="single" w:sz="4" w:space="0" w:color="000000"/>
              <w:right w:val="single" w:sz="4" w:space="0" w:color="000000"/>
            </w:tcBorders>
          </w:tcPr>
          <w:p w14:paraId="4C8A47F4"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6FF72D89" w14:textId="77777777" w:rsidR="003C7439" w:rsidRDefault="006A438D">
            <w:pPr>
              <w:jc w:val="center"/>
            </w:pPr>
            <w:r>
              <w:rPr>
                <w:rFonts w:ascii="Times New Roman" w:eastAsia="Times New Roman" w:hAnsi="Times New Roman" w:cs="Times New Roman"/>
              </w:rPr>
              <w:t xml:space="preserve">1 </w:t>
            </w:r>
          </w:p>
        </w:tc>
      </w:tr>
      <w:tr w:rsidR="003C7439" w14:paraId="5006F116"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66068109" w14:textId="77777777" w:rsidR="003C7439" w:rsidRDefault="006A438D">
            <w:pPr>
              <w:jc w:val="center"/>
            </w:pPr>
            <w:r>
              <w:rPr>
                <w:rFonts w:ascii="Times New Roman" w:eastAsia="Times New Roman" w:hAnsi="Times New Roman" w:cs="Times New Roman"/>
              </w:rPr>
              <w:t xml:space="preserve">18 </w:t>
            </w:r>
          </w:p>
        </w:tc>
        <w:tc>
          <w:tcPr>
            <w:tcW w:w="5814" w:type="dxa"/>
            <w:tcBorders>
              <w:top w:val="single" w:sz="4" w:space="0" w:color="000000"/>
              <w:left w:val="single" w:sz="4" w:space="0" w:color="000000"/>
              <w:bottom w:val="single" w:sz="4" w:space="0" w:color="000000"/>
              <w:right w:val="single" w:sz="4" w:space="0" w:color="000000"/>
            </w:tcBorders>
          </w:tcPr>
          <w:p w14:paraId="22912996" w14:textId="77777777" w:rsidR="003C7439" w:rsidRDefault="006A438D">
            <w:pPr>
              <w:ind w:left="5"/>
            </w:pPr>
            <w:r>
              <w:rPr>
                <w:rFonts w:ascii="Times New Roman" w:eastAsia="Times New Roman" w:hAnsi="Times New Roman" w:cs="Times New Roman"/>
              </w:rPr>
              <w:t xml:space="preserve">Стенд </w:t>
            </w:r>
          </w:p>
        </w:tc>
        <w:tc>
          <w:tcPr>
            <w:tcW w:w="1417" w:type="dxa"/>
            <w:tcBorders>
              <w:top w:val="single" w:sz="4" w:space="0" w:color="000000"/>
              <w:left w:val="single" w:sz="4" w:space="0" w:color="000000"/>
              <w:bottom w:val="single" w:sz="4" w:space="0" w:color="000000"/>
              <w:right w:val="single" w:sz="4" w:space="0" w:color="000000"/>
            </w:tcBorders>
          </w:tcPr>
          <w:p w14:paraId="35F527E0"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190781B0" w14:textId="77777777" w:rsidR="003C7439" w:rsidRDefault="006A438D">
            <w:pPr>
              <w:jc w:val="center"/>
            </w:pPr>
            <w:r>
              <w:rPr>
                <w:rFonts w:ascii="Times New Roman" w:eastAsia="Times New Roman" w:hAnsi="Times New Roman" w:cs="Times New Roman"/>
              </w:rPr>
              <w:t xml:space="preserve">1 </w:t>
            </w:r>
          </w:p>
        </w:tc>
      </w:tr>
      <w:tr w:rsidR="003C7439" w14:paraId="69FAB94B"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355BC304" w14:textId="77777777" w:rsidR="003C7439" w:rsidRDefault="006A438D">
            <w:pPr>
              <w:jc w:val="center"/>
            </w:pPr>
            <w:r>
              <w:rPr>
                <w:rFonts w:ascii="Times New Roman" w:eastAsia="Times New Roman" w:hAnsi="Times New Roman" w:cs="Times New Roman"/>
              </w:rPr>
              <w:t xml:space="preserve">19 </w:t>
            </w:r>
          </w:p>
        </w:tc>
        <w:tc>
          <w:tcPr>
            <w:tcW w:w="5814" w:type="dxa"/>
            <w:tcBorders>
              <w:top w:val="single" w:sz="4" w:space="0" w:color="000000"/>
              <w:left w:val="single" w:sz="4" w:space="0" w:color="000000"/>
              <w:bottom w:val="single" w:sz="4" w:space="0" w:color="000000"/>
              <w:right w:val="single" w:sz="4" w:space="0" w:color="000000"/>
            </w:tcBorders>
          </w:tcPr>
          <w:p w14:paraId="1C554B1E" w14:textId="77777777" w:rsidR="003C7439" w:rsidRDefault="006A438D">
            <w:pPr>
              <w:ind w:left="5"/>
            </w:pPr>
            <w:r>
              <w:rPr>
                <w:rFonts w:ascii="Times New Roman" w:eastAsia="Times New Roman" w:hAnsi="Times New Roman" w:cs="Times New Roman"/>
              </w:rPr>
              <w:t xml:space="preserve">Табличка АКП </w:t>
            </w:r>
          </w:p>
        </w:tc>
        <w:tc>
          <w:tcPr>
            <w:tcW w:w="1417" w:type="dxa"/>
            <w:tcBorders>
              <w:top w:val="single" w:sz="4" w:space="0" w:color="000000"/>
              <w:left w:val="single" w:sz="4" w:space="0" w:color="000000"/>
              <w:bottom w:val="single" w:sz="4" w:space="0" w:color="000000"/>
              <w:right w:val="single" w:sz="4" w:space="0" w:color="000000"/>
            </w:tcBorders>
          </w:tcPr>
          <w:p w14:paraId="0F2F8F80"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2EA0CD8F" w14:textId="77777777" w:rsidR="003C7439" w:rsidRDefault="006A438D">
            <w:pPr>
              <w:jc w:val="center"/>
            </w:pPr>
            <w:r>
              <w:rPr>
                <w:rFonts w:ascii="Times New Roman" w:eastAsia="Times New Roman" w:hAnsi="Times New Roman" w:cs="Times New Roman"/>
              </w:rPr>
              <w:t xml:space="preserve">1 </w:t>
            </w:r>
          </w:p>
        </w:tc>
      </w:tr>
      <w:tr w:rsidR="003C7439" w14:paraId="2B6EA55F"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52A363FD" w14:textId="77777777" w:rsidR="003C7439" w:rsidRDefault="006A438D">
            <w:pPr>
              <w:jc w:val="center"/>
            </w:pPr>
            <w:r>
              <w:rPr>
                <w:rFonts w:ascii="Times New Roman" w:eastAsia="Times New Roman" w:hAnsi="Times New Roman" w:cs="Times New Roman"/>
              </w:rPr>
              <w:t xml:space="preserve">20 </w:t>
            </w:r>
          </w:p>
        </w:tc>
        <w:tc>
          <w:tcPr>
            <w:tcW w:w="5814" w:type="dxa"/>
            <w:tcBorders>
              <w:top w:val="single" w:sz="4" w:space="0" w:color="000000"/>
              <w:left w:val="single" w:sz="4" w:space="0" w:color="000000"/>
              <w:bottom w:val="single" w:sz="4" w:space="0" w:color="000000"/>
              <w:right w:val="single" w:sz="4" w:space="0" w:color="000000"/>
            </w:tcBorders>
          </w:tcPr>
          <w:p w14:paraId="613FB068" w14:textId="77777777" w:rsidR="003C7439" w:rsidRDefault="006A438D">
            <w:pPr>
              <w:ind w:left="5"/>
            </w:pPr>
            <w:r>
              <w:rPr>
                <w:rFonts w:ascii="Times New Roman" w:eastAsia="Times New Roman" w:hAnsi="Times New Roman" w:cs="Times New Roman"/>
              </w:rPr>
              <w:t xml:space="preserve">Таблички ПВХ </w:t>
            </w:r>
          </w:p>
        </w:tc>
        <w:tc>
          <w:tcPr>
            <w:tcW w:w="1417" w:type="dxa"/>
            <w:tcBorders>
              <w:top w:val="single" w:sz="4" w:space="0" w:color="000000"/>
              <w:left w:val="single" w:sz="4" w:space="0" w:color="000000"/>
              <w:bottom w:val="single" w:sz="4" w:space="0" w:color="000000"/>
              <w:right w:val="single" w:sz="4" w:space="0" w:color="000000"/>
            </w:tcBorders>
          </w:tcPr>
          <w:p w14:paraId="635F7B44"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6108D8B6" w14:textId="77777777" w:rsidR="003C7439" w:rsidRDefault="006A438D">
            <w:pPr>
              <w:jc w:val="center"/>
            </w:pPr>
            <w:r>
              <w:rPr>
                <w:rFonts w:ascii="Times New Roman" w:eastAsia="Times New Roman" w:hAnsi="Times New Roman" w:cs="Times New Roman"/>
              </w:rPr>
              <w:t xml:space="preserve">1 </w:t>
            </w:r>
          </w:p>
        </w:tc>
      </w:tr>
      <w:tr w:rsidR="003C7439" w14:paraId="675D5712"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4ECAEC87" w14:textId="77777777" w:rsidR="003C7439" w:rsidRDefault="006A438D">
            <w:pPr>
              <w:jc w:val="center"/>
            </w:pPr>
            <w:r>
              <w:rPr>
                <w:rFonts w:ascii="Times New Roman" w:eastAsia="Times New Roman" w:hAnsi="Times New Roman" w:cs="Times New Roman"/>
              </w:rPr>
              <w:t xml:space="preserve">21 </w:t>
            </w:r>
          </w:p>
        </w:tc>
        <w:tc>
          <w:tcPr>
            <w:tcW w:w="5814" w:type="dxa"/>
            <w:tcBorders>
              <w:top w:val="single" w:sz="4" w:space="0" w:color="000000"/>
              <w:left w:val="single" w:sz="4" w:space="0" w:color="000000"/>
              <w:bottom w:val="single" w:sz="4" w:space="0" w:color="000000"/>
              <w:right w:val="single" w:sz="4" w:space="0" w:color="000000"/>
            </w:tcBorders>
          </w:tcPr>
          <w:p w14:paraId="59E0C7AA" w14:textId="77777777" w:rsidR="003C7439" w:rsidRDefault="006A438D">
            <w:pPr>
              <w:ind w:left="5"/>
            </w:pPr>
            <w:r>
              <w:rPr>
                <w:rFonts w:ascii="Times New Roman" w:eastAsia="Times New Roman" w:hAnsi="Times New Roman" w:cs="Times New Roman"/>
              </w:rPr>
              <w:t xml:space="preserve">Транспарант </w:t>
            </w:r>
          </w:p>
        </w:tc>
        <w:tc>
          <w:tcPr>
            <w:tcW w:w="1417" w:type="dxa"/>
            <w:tcBorders>
              <w:top w:val="single" w:sz="4" w:space="0" w:color="000000"/>
              <w:left w:val="single" w:sz="4" w:space="0" w:color="000000"/>
              <w:bottom w:val="single" w:sz="4" w:space="0" w:color="000000"/>
              <w:right w:val="single" w:sz="4" w:space="0" w:color="000000"/>
            </w:tcBorders>
          </w:tcPr>
          <w:p w14:paraId="1F58AFAF" w14:textId="77777777" w:rsidR="003C7439" w:rsidRDefault="006A438D">
            <w:pPr>
              <w:jc w:val="center"/>
            </w:pPr>
            <w:r>
              <w:rPr>
                <w:rFonts w:ascii="Times New Roman" w:eastAsia="Times New Roman" w:hAnsi="Times New Roman" w:cs="Times New Roman"/>
              </w:rPr>
              <w:t xml:space="preserve">кв. м. </w:t>
            </w:r>
          </w:p>
        </w:tc>
        <w:tc>
          <w:tcPr>
            <w:tcW w:w="1988" w:type="dxa"/>
            <w:tcBorders>
              <w:top w:val="single" w:sz="4" w:space="0" w:color="000000"/>
              <w:left w:val="single" w:sz="4" w:space="0" w:color="000000"/>
              <w:bottom w:val="single" w:sz="4" w:space="0" w:color="000000"/>
              <w:right w:val="single" w:sz="4" w:space="0" w:color="000000"/>
            </w:tcBorders>
          </w:tcPr>
          <w:p w14:paraId="285887C5" w14:textId="77777777" w:rsidR="003C7439" w:rsidRDefault="006A438D">
            <w:pPr>
              <w:jc w:val="center"/>
            </w:pPr>
            <w:r>
              <w:rPr>
                <w:rFonts w:ascii="Times New Roman" w:eastAsia="Times New Roman" w:hAnsi="Times New Roman" w:cs="Times New Roman"/>
              </w:rPr>
              <w:t xml:space="preserve">1 </w:t>
            </w:r>
          </w:p>
        </w:tc>
      </w:tr>
      <w:tr w:rsidR="003C7439" w14:paraId="700EE1B8"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02E24AD3" w14:textId="77777777" w:rsidR="003C7439" w:rsidRDefault="006A438D">
            <w:pPr>
              <w:jc w:val="center"/>
            </w:pPr>
            <w:r>
              <w:rPr>
                <w:rFonts w:ascii="Times New Roman" w:eastAsia="Times New Roman" w:hAnsi="Times New Roman" w:cs="Times New Roman"/>
              </w:rPr>
              <w:t xml:space="preserve">22 </w:t>
            </w:r>
          </w:p>
        </w:tc>
        <w:tc>
          <w:tcPr>
            <w:tcW w:w="5814" w:type="dxa"/>
            <w:tcBorders>
              <w:top w:val="single" w:sz="4" w:space="0" w:color="000000"/>
              <w:left w:val="single" w:sz="4" w:space="0" w:color="000000"/>
              <w:bottom w:val="single" w:sz="4" w:space="0" w:color="000000"/>
              <w:right w:val="single" w:sz="4" w:space="0" w:color="000000"/>
            </w:tcBorders>
          </w:tcPr>
          <w:p w14:paraId="3E5D28BD" w14:textId="77777777" w:rsidR="003C7439" w:rsidRDefault="006A438D">
            <w:pPr>
              <w:ind w:left="5"/>
            </w:pPr>
            <w:r>
              <w:rPr>
                <w:rFonts w:ascii="Times New Roman" w:eastAsia="Times New Roman" w:hAnsi="Times New Roman" w:cs="Times New Roman"/>
              </w:rPr>
              <w:t xml:space="preserve">Флажок </w:t>
            </w:r>
          </w:p>
        </w:tc>
        <w:tc>
          <w:tcPr>
            <w:tcW w:w="1417" w:type="dxa"/>
            <w:tcBorders>
              <w:top w:val="single" w:sz="4" w:space="0" w:color="000000"/>
              <w:left w:val="single" w:sz="4" w:space="0" w:color="000000"/>
              <w:bottom w:val="single" w:sz="4" w:space="0" w:color="000000"/>
              <w:right w:val="single" w:sz="4" w:space="0" w:color="000000"/>
            </w:tcBorders>
          </w:tcPr>
          <w:p w14:paraId="16F0BB53"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2C4F0F68" w14:textId="77777777" w:rsidR="003C7439" w:rsidRDefault="006A438D">
            <w:pPr>
              <w:jc w:val="center"/>
            </w:pPr>
            <w:r>
              <w:rPr>
                <w:rFonts w:ascii="Times New Roman" w:eastAsia="Times New Roman" w:hAnsi="Times New Roman" w:cs="Times New Roman"/>
              </w:rPr>
              <w:t xml:space="preserve">1 </w:t>
            </w:r>
          </w:p>
        </w:tc>
      </w:tr>
      <w:tr w:rsidR="003C7439" w14:paraId="127003BC"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05F640FD" w14:textId="77777777" w:rsidR="003C7439" w:rsidRDefault="006A438D">
            <w:pPr>
              <w:ind w:left="48"/>
            </w:pPr>
            <w:r>
              <w:rPr>
                <w:rFonts w:ascii="Times New Roman" w:eastAsia="Times New Roman" w:hAnsi="Times New Roman" w:cs="Times New Roman"/>
              </w:rPr>
              <w:t xml:space="preserve"> 23 </w:t>
            </w:r>
          </w:p>
        </w:tc>
        <w:tc>
          <w:tcPr>
            <w:tcW w:w="5814" w:type="dxa"/>
            <w:tcBorders>
              <w:top w:val="single" w:sz="4" w:space="0" w:color="000000"/>
              <w:left w:val="single" w:sz="4" w:space="0" w:color="000000"/>
              <w:bottom w:val="single" w:sz="4" w:space="0" w:color="000000"/>
              <w:right w:val="single" w:sz="4" w:space="0" w:color="000000"/>
            </w:tcBorders>
          </w:tcPr>
          <w:p w14:paraId="5327E82D" w14:textId="77777777" w:rsidR="003C7439" w:rsidRDefault="006A438D">
            <w:pPr>
              <w:ind w:left="5"/>
            </w:pPr>
            <w:r>
              <w:rPr>
                <w:rFonts w:ascii="Times New Roman" w:eastAsia="Times New Roman" w:hAnsi="Times New Roman" w:cs="Times New Roman"/>
              </w:rPr>
              <w:t xml:space="preserve">Флаг на флагштоке </w:t>
            </w:r>
          </w:p>
        </w:tc>
        <w:tc>
          <w:tcPr>
            <w:tcW w:w="1417" w:type="dxa"/>
            <w:tcBorders>
              <w:top w:val="single" w:sz="4" w:space="0" w:color="000000"/>
              <w:left w:val="single" w:sz="4" w:space="0" w:color="000000"/>
              <w:bottom w:val="single" w:sz="4" w:space="0" w:color="000000"/>
              <w:right w:val="single" w:sz="4" w:space="0" w:color="000000"/>
            </w:tcBorders>
          </w:tcPr>
          <w:p w14:paraId="3D02DE04"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320C06DC" w14:textId="77777777" w:rsidR="003C7439" w:rsidRDefault="006A438D">
            <w:pPr>
              <w:jc w:val="center"/>
            </w:pPr>
            <w:r>
              <w:rPr>
                <w:rFonts w:ascii="Times New Roman" w:eastAsia="Times New Roman" w:hAnsi="Times New Roman" w:cs="Times New Roman"/>
              </w:rPr>
              <w:t xml:space="preserve">1 </w:t>
            </w:r>
          </w:p>
        </w:tc>
      </w:tr>
      <w:tr w:rsidR="003C7439" w14:paraId="62247E39"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6E4C06A8" w14:textId="77777777" w:rsidR="003C7439" w:rsidRDefault="006A438D">
            <w:pPr>
              <w:jc w:val="center"/>
            </w:pPr>
            <w:r>
              <w:rPr>
                <w:rFonts w:ascii="Times New Roman" w:eastAsia="Times New Roman" w:hAnsi="Times New Roman" w:cs="Times New Roman"/>
              </w:rPr>
              <w:t xml:space="preserve">24 </w:t>
            </w:r>
          </w:p>
        </w:tc>
        <w:tc>
          <w:tcPr>
            <w:tcW w:w="5814" w:type="dxa"/>
            <w:tcBorders>
              <w:top w:val="single" w:sz="4" w:space="0" w:color="000000"/>
              <w:left w:val="single" w:sz="4" w:space="0" w:color="000000"/>
              <w:bottom w:val="single" w:sz="4" w:space="0" w:color="000000"/>
              <w:right w:val="single" w:sz="4" w:space="0" w:color="000000"/>
            </w:tcBorders>
          </w:tcPr>
          <w:p w14:paraId="75A8402E" w14:textId="77777777" w:rsidR="003C7439" w:rsidRDefault="006A438D">
            <w:pPr>
              <w:ind w:left="5"/>
            </w:pPr>
            <w:r>
              <w:rPr>
                <w:rFonts w:ascii="Times New Roman" w:eastAsia="Times New Roman" w:hAnsi="Times New Roman" w:cs="Times New Roman"/>
              </w:rPr>
              <w:t xml:space="preserve">Флешки (в ассортименте) </w:t>
            </w:r>
          </w:p>
        </w:tc>
        <w:tc>
          <w:tcPr>
            <w:tcW w:w="1417" w:type="dxa"/>
            <w:tcBorders>
              <w:top w:val="single" w:sz="4" w:space="0" w:color="000000"/>
              <w:left w:val="single" w:sz="4" w:space="0" w:color="000000"/>
              <w:bottom w:val="single" w:sz="4" w:space="0" w:color="000000"/>
              <w:right w:val="single" w:sz="4" w:space="0" w:color="000000"/>
            </w:tcBorders>
          </w:tcPr>
          <w:p w14:paraId="52B32D4E"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3EDDE845" w14:textId="77777777" w:rsidR="003C7439" w:rsidRDefault="006A438D">
            <w:pPr>
              <w:jc w:val="center"/>
            </w:pPr>
            <w:r>
              <w:rPr>
                <w:rFonts w:ascii="Times New Roman" w:eastAsia="Times New Roman" w:hAnsi="Times New Roman" w:cs="Times New Roman"/>
              </w:rPr>
              <w:t xml:space="preserve">1 </w:t>
            </w:r>
          </w:p>
        </w:tc>
      </w:tr>
      <w:tr w:rsidR="003C7439" w14:paraId="2BF6D225"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2D0B44C6" w14:textId="77777777" w:rsidR="003C7439" w:rsidRDefault="006A438D">
            <w:pPr>
              <w:jc w:val="center"/>
            </w:pPr>
            <w:r>
              <w:rPr>
                <w:rFonts w:ascii="Times New Roman" w:eastAsia="Times New Roman" w:hAnsi="Times New Roman" w:cs="Times New Roman"/>
              </w:rPr>
              <w:t xml:space="preserve">25 </w:t>
            </w:r>
          </w:p>
        </w:tc>
        <w:tc>
          <w:tcPr>
            <w:tcW w:w="5814" w:type="dxa"/>
            <w:tcBorders>
              <w:top w:val="single" w:sz="4" w:space="0" w:color="000000"/>
              <w:left w:val="single" w:sz="4" w:space="0" w:color="000000"/>
              <w:bottom w:val="single" w:sz="4" w:space="0" w:color="000000"/>
              <w:right w:val="single" w:sz="4" w:space="0" w:color="000000"/>
            </w:tcBorders>
          </w:tcPr>
          <w:p w14:paraId="245A2145" w14:textId="77777777" w:rsidR="003C7439" w:rsidRDefault="006A438D">
            <w:pPr>
              <w:ind w:left="5"/>
            </w:pPr>
            <w:r>
              <w:rPr>
                <w:rFonts w:ascii="Times New Roman" w:eastAsia="Times New Roman" w:hAnsi="Times New Roman" w:cs="Times New Roman"/>
              </w:rPr>
              <w:t xml:space="preserve">Пакет 20*30 </w:t>
            </w:r>
          </w:p>
        </w:tc>
        <w:tc>
          <w:tcPr>
            <w:tcW w:w="1417" w:type="dxa"/>
            <w:tcBorders>
              <w:top w:val="single" w:sz="4" w:space="0" w:color="000000"/>
              <w:left w:val="single" w:sz="4" w:space="0" w:color="000000"/>
              <w:bottom w:val="single" w:sz="4" w:space="0" w:color="000000"/>
              <w:right w:val="single" w:sz="4" w:space="0" w:color="000000"/>
            </w:tcBorders>
          </w:tcPr>
          <w:p w14:paraId="30BB1687"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145C174E" w14:textId="77777777" w:rsidR="003C7439" w:rsidRDefault="006A438D">
            <w:pPr>
              <w:jc w:val="center"/>
            </w:pPr>
            <w:r>
              <w:rPr>
                <w:rFonts w:ascii="Times New Roman" w:eastAsia="Times New Roman" w:hAnsi="Times New Roman" w:cs="Times New Roman"/>
              </w:rPr>
              <w:t xml:space="preserve">1 </w:t>
            </w:r>
          </w:p>
        </w:tc>
      </w:tr>
      <w:tr w:rsidR="003C7439" w14:paraId="3D5AC96E" w14:textId="77777777">
        <w:trPr>
          <w:trHeight w:val="278"/>
        </w:trPr>
        <w:tc>
          <w:tcPr>
            <w:tcW w:w="590" w:type="dxa"/>
            <w:tcBorders>
              <w:top w:val="single" w:sz="4" w:space="0" w:color="000000"/>
              <w:left w:val="single" w:sz="4" w:space="0" w:color="000000"/>
              <w:bottom w:val="single" w:sz="4" w:space="0" w:color="000000"/>
              <w:right w:val="single" w:sz="4" w:space="0" w:color="000000"/>
            </w:tcBorders>
          </w:tcPr>
          <w:p w14:paraId="36E8A1DF" w14:textId="77777777" w:rsidR="003C7439" w:rsidRDefault="006A438D">
            <w:pPr>
              <w:jc w:val="center"/>
            </w:pPr>
            <w:r>
              <w:rPr>
                <w:rFonts w:ascii="Times New Roman" w:eastAsia="Times New Roman" w:hAnsi="Times New Roman" w:cs="Times New Roman"/>
              </w:rPr>
              <w:t xml:space="preserve">26 </w:t>
            </w:r>
          </w:p>
        </w:tc>
        <w:tc>
          <w:tcPr>
            <w:tcW w:w="5814" w:type="dxa"/>
            <w:tcBorders>
              <w:top w:val="single" w:sz="4" w:space="0" w:color="000000"/>
              <w:left w:val="single" w:sz="4" w:space="0" w:color="000000"/>
              <w:bottom w:val="single" w:sz="4" w:space="0" w:color="000000"/>
              <w:right w:val="single" w:sz="4" w:space="0" w:color="000000"/>
            </w:tcBorders>
          </w:tcPr>
          <w:p w14:paraId="1596A5FB" w14:textId="77777777" w:rsidR="003C7439" w:rsidRDefault="006A438D">
            <w:pPr>
              <w:ind w:left="5"/>
            </w:pPr>
            <w:r>
              <w:rPr>
                <w:rFonts w:ascii="Times New Roman" w:eastAsia="Times New Roman" w:hAnsi="Times New Roman" w:cs="Times New Roman"/>
              </w:rPr>
              <w:t xml:space="preserve">Пакет 30*40 </w:t>
            </w:r>
          </w:p>
        </w:tc>
        <w:tc>
          <w:tcPr>
            <w:tcW w:w="1417" w:type="dxa"/>
            <w:tcBorders>
              <w:top w:val="single" w:sz="4" w:space="0" w:color="000000"/>
              <w:left w:val="single" w:sz="4" w:space="0" w:color="000000"/>
              <w:bottom w:val="single" w:sz="4" w:space="0" w:color="000000"/>
              <w:right w:val="single" w:sz="4" w:space="0" w:color="000000"/>
            </w:tcBorders>
          </w:tcPr>
          <w:p w14:paraId="4F6A49FA"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3BA4D3B6" w14:textId="77777777" w:rsidR="003C7439" w:rsidRDefault="006A438D">
            <w:pPr>
              <w:jc w:val="center"/>
            </w:pPr>
            <w:r>
              <w:rPr>
                <w:rFonts w:ascii="Times New Roman" w:eastAsia="Times New Roman" w:hAnsi="Times New Roman" w:cs="Times New Roman"/>
              </w:rPr>
              <w:t xml:space="preserve">1 </w:t>
            </w:r>
          </w:p>
        </w:tc>
      </w:tr>
      <w:tr w:rsidR="003C7439" w14:paraId="1939919B"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5EEE5268" w14:textId="77777777" w:rsidR="003C7439" w:rsidRDefault="006A438D">
            <w:pPr>
              <w:jc w:val="center"/>
            </w:pPr>
            <w:r>
              <w:rPr>
                <w:rFonts w:ascii="Times New Roman" w:eastAsia="Times New Roman" w:hAnsi="Times New Roman" w:cs="Times New Roman"/>
              </w:rPr>
              <w:t xml:space="preserve">27 </w:t>
            </w:r>
          </w:p>
        </w:tc>
        <w:tc>
          <w:tcPr>
            <w:tcW w:w="5814" w:type="dxa"/>
            <w:tcBorders>
              <w:top w:val="single" w:sz="4" w:space="0" w:color="000000"/>
              <w:left w:val="single" w:sz="4" w:space="0" w:color="000000"/>
              <w:bottom w:val="single" w:sz="4" w:space="0" w:color="000000"/>
              <w:right w:val="single" w:sz="4" w:space="0" w:color="000000"/>
            </w:tcBorders>
          </w:tcPr>
          <w:p w14:paraId="77DC4AA0" w14:textId="77777777" w:rsidR="003C7439" w:rsidRDefault="006A438D">
            <w:pPr>
              <w:ind w:left="5"/>
            </w:pPr>
            <w:r>
              <w:rPr>
                <w:rFonts w:ascii="Times New Roman" w:eastAsia="Times New Roman" w:hAnsi="Times New Roman" w:cs="Times New Roman"/>
              </w:rPr>
              <w:t xml:space="preserve">Пакет ПВД 40*50 </w:t>
            </w:r>
          </w:p>
        </w:tc>
        <w:tc>
          <w:tcPr>
            <w:tcW w:w="1417" w:type="dxa"/>
            <w:tcBorders>
              <w:top w:val="single" w:sz="4" w:space="0" w:color="000000"/>
              <w:left w:val="single" w:sz="4" w:space="0" w:color="000000"/>
              <w:bottom w:val="single" w:sz="4" w:space="0" w:color="000000"/>
              <w:right w:val="single" w:sz="4" w:space="0" w:color="000000"/>
            </w:tcBorders>
          </w:tcPr>
          <w:p w14:paraId="5927DD13"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695912F8" w14:textId="77777777" w:rsidR="003C7439" w:rsidRDefault="006A438D">
            <w:pPr>
              <w:jc w:val="center"/>
            </w:pPr>
            <w:r>
              <w:rPr>
                <w:rFonts w:ascii="Times New Roman" w:eastAsia="Times New Roman" w:hAnsi="Times New Roman" w:cs="Times New Roman"/>
              </w:rPr>
              <w:t xml:space="preserve">1 </w:t>
            </w:r>
          </w:p>
        </w:tc>
      </w:tr>
      <w:tr w:rsidR="003C7439" w14:paraId="7EE4ADAE" w14:textId="77777777">
        <w:trPr>
          <w:trHeight w:val="281"/>
        </w:trPr>
        <w:tc>
          <w:tcPr>
            <w:tcW w:w="590" w:type="dxa"/>
            <w:tcBorders>
              <w:top w:val="single" w:sz="4" w:space="0" w:color="000000"/>
              <w:left w:val="single" w:sz="4" w:space="0" w:color="000000"/>
              <w:bottom w:val="single" w:sz="4" w:space="0" w:color="000000"/>
              <w:right w:val="single" w:sz="4" w:space="0" w:color="000000"/>
            </w:tcBorders>
          </w:tcPr>
          <w:p w14:paraId="5093B529" w14:textId="77777777" w:rsidR="003C7439" w:rsidRDefault="006A438D">
            <w:pPr>
              <w:jc w:val="center"/>
            </w:pPr>
            <w:r>
              <w:rPr>
                <w:rFonts w:ascii="Times New Roman" w:eastAsia="Times New Roman" w:hAnsi="Times New Roman" w:cs="Times New Roman"/>
              </w:rPr>
              <w:t xml:space="preserve">28 </w:t>
            </w:r>
          </w:p>
        </w:tc>
        <w:tc>
          <w:tcPr>
            <w:tcW w:w="5814" w:type="dxa"/>
            <w:tcBorders>
              <w:top w:val="single" w:sz="4" w:space="0" w:color="000000"/>
              <w:left w:val="single" w:sz="4" w:space="0" w:color="000000"/>
              <w:bottom w:val="single" w:sz="4" w:space="0" w:color="000000"/>
              <w:right w:val="single" w:sz="4" w:space="0" w:color="000000"/>
            </w:tcBorders>
          </w:tcPr>
          <w:p w14:paraId="4D99B52B" w14:textId="77777777" w:rsidR="003C7439" w:rsidRDefault="006A438D">
            <w:pPr>
              <w:ind w:left="5"/>
            </w:pPr>
            <w:r>
              <w:rPr>
                <w:rFonts w:ascii="Times New Roman" w:eastAsia="Times New Roman" w:hAnsi="Times New Roman" w:cs="Times New Roman"/>
              </w:rPr>
              <w:t xml:space="preserve">Листовка А5 (односторонняя) </w:t>
            </w:r>
          </w:p>
        </w:tc>
        <w:tc>
          <w:tcPr>
            <w:tcW w:w="1417" w:type="dxa"/>
            <w:tcBorders>
              <w:top w:val="single" w:sz="4" w:space="0" w:color="000000"/>
              <w:left w:val="single" w:sz="4" w:space="0" w:color="000000"/>
              <w:bottom w:val="single" w:sz="4" w:space="0" w:color="000000"/>
              <w:right w:val="single" w:sz="4" w:space="0" w:color="000000"/>
            </w:tcBorders>
          </w:tcPr>
          <w:p w14:paraId="1CC81335"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429590E6" w14:textId="77777777" w:rsidR="003C7439" w:rsidRDefault="006A438D">
            <w:pPr>
              <w:jc w:val="center"/>
            </w:pPr>
            <w:r>
              <w:rPr>
                <w:rFonts w:ascii="Times New Roman" w:eastAsia="Times New Roman" w:hAnsi="Times New Roman" w:cs="Times New Roman"/>
              </w:rPr>
              <w:t xml:space="preserve">1 </w:t>
            </w:r>
          </w:p>
        </w:tc>
      </w:tr>
      <w:tr w:rsidR="003C7439" w14:paraId="7D4D0891" w14:textId="77777777">
        <w:trPr>
          <w:trHeight w:val="279"/>
        </w:trPr>
        <w:tc>
          <w:tcPr>
            <w:tcW w:w="590" w:type="dxa"/>
            <w:tcBorders>
              <w:top w:val="single" w:sz="4" w:space="0" w:color="000000"/>
              <w:left w:val="single" w:sz="4" w:space="0" w:color="000000"/>
              <w:bottom w:val="single" w:sz="4" w:space="0" w:color="000000"/>
              <w:right w:val="single" w:sz="4" w:space="0" w:color="000000"/>
            </w:tcBorders>
          </w:tcPr>
          <w:p w14:paraId="25E7DC28" w14:textId="77777777" w:rsidR="003C7439" w:rsidRDefault="006A438D">
            <w:pPr>
              <w:jc w:val="center"/>
            </w:pPr>
            <w:r>
              <w:rPr>
                <w:rFonts w:ascii="Times New Roman" w:eastAsia="Times New Roman" w:hAnsi="Times New Roman" w:cs="Times New Roman"/>
              </w:rPr>
              <w:t xml:space="preserve">29 </w:t>
            </w:r>
          </w:p>
        </w:tc>
        <w:tc>
          <w:tcPr>
            <w:tcW w:w="5814" w:type="dxa"/>
            <w:tcBorders>
              <w:top w:val="single" w:sz="4" w:space="0" w:color="000000"/>
              <w:left w:val="single" w:sz="4" w:space="0" w:color="000000"/>
              <w:bottom w:val="single" w:sz="4" w:space="0" w:color="000000"/>
              <w:right w:val="single" w:sz="4" w:space="0" w:color="000000"/>
            </w:tcBorders>
          </w:tcPr>
          <w:p w14:paraId="4AF5AC65" w14:textId="77777777" w:rsidR="003C7439" w:rsidRDefault="006A438D">
            <w:pPr>
              <w:ind w:left="5"/>
            </w:pPr>
            <w:r>
              <w:rPr>
                <w:rFonts w:ascii="Times New Roman" w:eastAsia="Times New Roman" w:hAnsi="Times New Roman" w:cs="Times New Roman"/>
              </w:rPr>
              <w:t xml:space="preserve">Листовка А5 (двухсторонняя) </w:t>
            </w:r>
          </w:p>
        </w:tc>
        <w:tc>
          <w:tcPr>
            <w:tcW w:w="1417" w:type="dxa"/>
            <w:tcBorders>
              <w:top w:val="single" w:sz="4" w:space="0" w:color="000000"/>
              <w:left w:val="single" w:sz="4" w:space="0" w:color="000000"/>
              <w:bottom w:val="single" w:sz="4" w:space="0" w:color="000000"/>
              <w:right w:val="single" w:sz="4" w:space="0" w:color="000000"/>
            </w:tcBorders>
          </w:tcPr>
          <w:p w14:paraId="4DE36B91" w14:textId="77777777" w:rsidR="003C7439" w:rsidRDefault="006A438D">
            <w:pPr>
              <w:jc w:val="center"/>
            </w:pPr>
            <w:r>
              <w:rPr>
                <w:rFonts w:ascii="Times New Roman" w:eastAsia="Times New Roman" w:hAnsi="Times New Roman" w:cs="Times New Roman"/>
              </w:rPr>
              <w:t xml:space="preserve">шт. </w:t>
            </w:r>
          </w:p>
        </w:tc>
        <w:tc>
          <w:tcPr>
            <w:tcW w:w="1988" w:type="dxa"/>
            <w:tcBorders>
              <w:top w:val="single" w:sz="4" w:space="0" w:color="000000"/>
              <w:left w:val="single" w:sz="4" w:space="0" w:color="000000"/>
              <w:bottom w:val="single" w:sz="4" w:space="0" w:color="000000"/>
              <w:right w:val="single" w:sz="4" w:space="0" w:color="000000"/>
            </w:tcBorders>
          </w:tcPr>
          <w:p w14:paraId="28A28174" w14:textId="77777777" w:rsidR="003C7439" w:rsidRDefault="006A438D">
            <w:pPr>
              <w:jc w:val="center"/>
            </w:pPr>
            <w:r>
              <w:rPr>
                <w:rFonts w:ascii="Times New Roman" w:eastAsia="Times New Roman" w:hAnsi="Times New Roman" w:cs="Times New Roman"/>
              </w:rPr>
              <w:t xml:space="preserve">1 </w:t>
            </w:r>
          </w:p>
        </w:tc>
      </w:tr>
    </w:tbl>
    <w:p w14:paraId="0F4EA32E" w14:textId="77777777" w:rsidR="003C7439" w:rsidRDefault="006A438D">
      <w:pPr>
        <w:spacing w:after="51" w:line="240" w:lineRule="auto"/>
        <w:ind w:left="782"/>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0DF76E45" w14:textId="77777777" w:rsidR="00667F34" w:rsidRDefault="00667F34">
      <w:pPr>
        <w:spacing w:after="51" w:line="240" w:lineRule="auto"/>
        <w:ind w:left="782"/>
        <w:rPr>
          <w:rFonts w:ascii="Times New Roman" w:eastAsia="Times New Roman" w:hAnsi="Times New Roman" w:cs="Times New Roman"/>
          <w:sz w:val="16"/>
        </w:rPr>
      </w:pPr>
    </w:p>
    <w:p w14:paraId="684DFE71" w14:textId="77777777" w:rsidR="00667F34" w:rsidRDefault="00667F34">
      <w:pPr>
        <w:spacing w:after="51" w:line="240" w:lineRule="auto"/>
        <w:ind w:left="782"/>
        <w:rPr>
          <w:rFonts w:ascii="Times New Roman" w:eastAsia="Times New Roman" w:hAnsi="Times New Roman" w:cs="Times New Roman"/>
          <w:sz w:val="16"/>
        </w:rPr>
      </w:pPr>
    </w:p>
    <w:p w14:paraId="132729CB" w14:textId="77777777" w:rsidR="00667F34" w:rsidRDefault="00667F34">
      <w:pPr>
        <w:spacing w:after="51" w:line="240" w:lineRule="auto"/>
        <w:ind w:left="782"/>
        <w:rPr>
          <w:rFonts w:ascii="Times New Roman" w:eastAsia="Times New Roman" w:hAnsi="Times New Roman" w:cs="Times New Roman"/>
          <w:sz w:val="16"/>
        </w:rPr>
      </w:pPr>
    </w:p>
    <w:p w14:paraId="607B0412" w14:textId="77777777" w:rsidR="00667F34" w:rsidRDefault="00667F34">
      <w:pPr>
        <w:spacing w:after="51" w:line="240" w:lineRule="auto"/>
        <w:ind w:left="782"/>
        <w:rPr>
          <w:rFonts w:ascii="Times New Roman" w:eastAsia="Times New Roman" w:hAnsi="Times New Roman" w:cs="Times New Roman"/>
          <w:sz w:val="16"/>
        </w:rPr>
      </w:pPr>
    </w:p>
    <w:p w14:paraId="6A5810A3" w14:textId="77777777" w:rsidR="00667F34" w:rsidRDefault="00667F34">
      <w:pPr>
        <w:spacing w:after="51" w:line="240" w:lineRule="auto"/>
        <w:ind w:left="782"/>
      </w:pPr>
    </w:p>
    <w:p w14:paraId="56D6E2F7" w14:textId="77777777" w:rsidR="003C7439" w:rsidRDefault="006A438D">
      <w:pPr>
        <w:numPr>
          <w:ilvl w:val="0"/>
          <w:numId w:val="1"/>
        </w:numPr>
        <w:spacing w:line="237" w:lineRule="auto"/>
        <w:ind w:hanging="502"/>
      </w:pPr>
      <w:r>
        <w:rPr>
          <w:rFonts w:ascii="Times New Roman" w:eastAsia="Times New Roman" w:hAnsi="Times New Roman" w:cs="Times New Roman"/>
          <w:b/>
          <w:sz w:val="24"/>
        </w:rPr>
        <w:lastRenderedPageBreak/>
        <w:t xml:space="preserve">Характеристика поставляемого товара (выполняемых работ, оказываемых услуг): </w:t>
      </w:r>
    </w:p>
    <w:p w14:paraId="0CCE13F9" w14:textId="77777777" w:rsidR="003C7439" w:rsidRDefault="006A438D">
      <w:pPr>
        <w:spacing w:after="4"/>
        <w:ind w:left="794"/>
      </w:pPr>
      <w:r>
        <w:rPr>
          <w:rFonts w:ascii="Times New Roman" w:eastAsia="Times New Roman" w:hAnsi="Times New Roman" w:cs="Times New Roman"/>
          <w:b/>
          <w:sz w:val="18"/>
        </w:rPr>
        <w:t xml:space="preserve"> </w:t>
      </w:r>
    </w:p>
    <w:tbl>
      <w:tblPr>
        <w:tblStyle w:val="TableGrid"/>
        <w:tblW w:w="9808" w:type="dxa"/>
        <w:tblInd w:w="79" w:type="dxa"/>
        <w:tblCellMar>
          <w:left w:w="108" w:type="dxa"/>
          <w:right w:w="115" w:type="dxa"/>
        </w:tblCellMar>
        <w:tblLook w:val="04A0" w:firstRow="1" w:lastRow="0" w:firstColumn="1" w:lastColumn="0" w:noHBand="0" w:noVBand="1"/>
      </w:tblPr>
      <w:tblGrid>
        <w:gridCol w:w="590"/>
        <w:gridCol w:w="2837"/>
        <w:gridCol w:w="6381"/>
      </w:tblGrid>
      <w:tr w:rsidR="003C7439" w14:paraId="007A6CB7" w14:textId="77777777">
        <w:trPr>
          <w:trHeight w:val="516"/>
        </w:trPr>
        <w:tc>
          <w:tcPr>
            <w:tcW w:w="590" w:type="dxa"/>
            <w:tcBorders>
              <w:top w:val="single" w:sz="4" w:space="0" w:color="000000"/>
              <w:left w:val="single" w:sz="4" w:space="0" w:color="000000"/>
              <w:bottom w:val="single" w:sz="4" w:space="0" w:color="000000"/>
              <w:right w:val="single" w:sz="4" w:space="0" w:color="000000"/>
            </w:tcBorders>
          </w:tcPr>
          <w:p w14:paraId="58E0DCB2" w14:textId="77777777" w:rsidR="003C7439" w:rsidRDefault="006A438D">
            <w:pPr>
              <w:spacing w:after="35" w:line="240" w:lineRule="auto"/>
            </w:pPr>
            <w:r>
              <w:rPr>
                <w:rFonts w:ascii="Times New Roman" w:eastAsia="Times New Roman" w:hAnsi="Times New Roman" w:cs="Times New Roman"/>
              </w:rPr>
              <w:t xml:space="preserve">№ </w:t>
            </w:r>
          </w:p>
          <w:p w14:paraId="457F7D11" w14:textId="77777777" w:rsidR="003C7439" w:rsidRDefault="006A438D">
            <w:r>
              <w:rPr>
                <w:rFonts w:ascii="Times New Roman" w:eastAsia="Times New Roman" w:hAnsi="Times New Roman" w:cs="Times New Roman"/>
              </w:rPr>
              <w:t xml:space="preserve">п/п </w:t>
            </w:r>
          </w:p>
        </w:tc>
        <w:tc>
          <w:tcPr>
            <w:tcW w:w="2837" w:type="dxa"/>
            <w:tcBorders>
              <w:top w:val="single" w:sz="4" w:space="0" w:color="000000"/>
              <w:left w:val="single" w:sz="4" w:space="0" w:color="000000"/>
              <w:bottom w:val="single" w:sz="4" w:space="0" w:color="000000"/>
              <w:right w:val="single" w:sz="4" w:space="0" w:color="000000"/>
            </w:tcBorders>
            <w:vAlign w:val="center"/>
          </w:tcPr>
          <w:p w14:paraId="46EDDE4D" w14:textId="77777777" w:rsidR="003C7439" w:rsidRDefault="006A438D">
            <w:pPr>
              <w:ind w:left="982"/>
            </w:pPr>
            <w:r>
              <w:rPr>
                <w:rFonts w:ascii="Times New Roman" w:eastAsia="Times New Roman" w:hAnsi="Times New Roman" w:cs="Times New Roman"/>
              </w:rPr>
              <w:t xml:space="preserve">Наименование  </w:t>
            </w:r>
          </w:p>
        </w:tc>
        <w:tc>
          <w:tcPr>
            <w:tcW w:w="6381" w:type="dxa"/>
            <w:tcBorders>
              <w:top w:val="single" w:sz="4" w:space="0" w:color="000000"/>
              <w:left w:val="single" w:sz="4" w:space="0" w:color="000000"/>
              <w:bottom w:val="single" w:sz="4" w:space="0" w:color="000000"/>
              <w:right w:val="single" w:sz="4" w:space="0" w:color="000000"/>
            </w:tcBorders>
            <w:vAlign w:val="center"/>
          </w:tcPr>
          <w:p w14:paraId="2E7603BE" w14:textId="77777777" w:rsidR="003C7439" w:rsidRDefault="006A438D">
            <w:pPr>
              <w:jc w:val="center"/>
            </w:pPr>
            <w:r>
              <w:rPr>
                <w:rFonts w:ascii="Times New Roman" w:eastAsia="Times New Roman" w:hAnsi="Times New Roman" w:cs="Times New Roman"/>
              </w:rPr>
              <w:t xml:space="preserve">Основные характеристики </w:t>
            </w:r>
          </w:p>
        </w:tc>
      </w:tr>
      <w:tr w:rsidR="003C7439" w14:paraId="249A2B1A" w14:textId="77777777">
        <w:trPr>
          <w:trHeight w:val="264"/>
        </w:trPr>
        <w:tc>
          <w:tcPr>
            <w:tcW w:w="590" w:type="dxa"/>
            <w:tcBorders>
              <w:top w:val="single" w:sz="4" w:space="0" w:color="000000"/>
              <w:left w:val="single" w:sz="4" w:space="0" w:color="000000"/>
              <w:bottom w:val="single" w:sz="4" w:space="0" w:color="000000"/>
              <w:right w:val="single" w:sz="4" w:space="0" w:color="000000"/>
            </w:tcBorders>
          </w:tcPr>
          <w:p w14:paraId="73A9500A" w14:textId="77777777" w:rsidR="003C7439" w:rsidRDefault="006A438D">
            <w:pPr>
              <w:jc w:val="center"/>
            </w:pPr>
            <w:r>
              <w:rPr>
                <w:rFonts w:ascii="Times New Roman" w:eastAsia="Times New Roman" w:hAnsi="Times New Roman" w:cs="Times New Roman"/>
              </w:rPr>
              <w:t xml:space="preserve">1. </w:t>
            </w:r>
          </w:p>
        </w:tc>
        <w:tc>
          <w:tcPr>
            <w:tcW w:w="2837" w:type="dxa"/>
            <w:tcBorders>
              <w:top w:val="single" w:sz="4" w:space="0" w:color="000000"/>
              <w:left w:val="single" w:sz="4" w:space="0" w:color="000000"/>
              <w:bottom w:val="single" w:sz="4" w:space="0" w:color="000000"/>
              <w:right w:val="single" w:sz="4" w:space="0" w:color="000000"/>
            </w:tcBorders>
          </w:tcPr>
          <w:p w14:paraId="41708C3D" w14:textId="77777777" w:rsidR="003C7439" w:rsidRDefault="006A438D">
            <w:r>
              <w:rPr>
                <w:rFonts w:ascii="Times New Roman" w:eastAsia="Times New Roman" w:hAnsi="Times New Roman" w:cs="Times New Roman"/>
              </w:rPr>
              <w:t xml:space="preserve">Баннер с люверсом  </w:t>
            </w:r>
          </w:p>
        </w:tc>
        <w:tc>
          <w:tcPr>
            <w:tcW w:w="6381" w:type="dxa"/>
            <w:tcBorders>
              <w:top w:val="single" w:sz="4" w:space="0" w:color="000000"/>
              <w:left w:val="single" w:sz="4" w:space="0" w:color="000000"/>
              <w:bottom w:val="single" w:sz="4" w:space="0" w:color="000000"/>
              <w:right w:val="single" w:sz="4" w:space="0" w:color="000000"/>
            </w:tcBorders>
          </w:tcPr>
          <w:p w14:paraId="15C0E83D" w14:textId="79499D31" w:rsidR="003C7439" w:rsidRDefault="00401C6E" w:rsidP="00CD4DF5">
            <w:pPr>
              <w:spacing w:line="240" w:lineRule="auto"/>
            </w:pPr>
            <w:r w:rsidRPr="00401C6E">
              <w:rPr>
                <w:rFonts w:ascii="Times New Roman" w:eastAsia="Times New Roman" w:hAnsi="Times New Roman" w:cs="Times New Roman"/>
                <w:color w:val="auto"/>
                <w:sz w:val="24"/>
                <w:szCs w:val="24"/>
              </w:rPr>
              <w:t>Баннер 440</w:t>
            </w:r>
            <w:r w:rsidR="00CD4DF5">
              <w:rPr>
                <w:rFonts w:ascii="Times New Roman" w:eastAsia="Times New Roman" w:hAnsi="Times New Roman" w:cs="Times New Roman"/>
                <w:color w:val="auto"/>
                <w:sz w:val="24"/>
                <w:szCs w:val="24"/>
              </w:rPr>
              <w:t xml:space="preserve"> </w:t>
            </w:r>
            <w:proofErr w:type="spellStart"/>
            <w:r w:rsidRPr="00401C6E">
              <w:rPr>
                <w:rFonts w:ascii="Times New Roman" w:eastAsia="Times New Roman" w:hAnsi="Times New Roman" w:cs="Times New Roman"/>
                <w:color w:val="auto"/>
                <w:sz w:val="24"/>
                <w:szCs w:val="24"/>
              </w:rPr>
              <w:t>гр</w:t>
            </w:r>
            <w:proofErr w:type="spellEnd"/>
            <w:r w:rsidRPr="00401C6E">
              <w:rPr>
                <w:rFonts w:ascii="Times New Roman" w:eastAsia="Times New Roman" w:hAnsi="Times New Roman" w:cs="Times New Roman"/>
                <w:color w:val="auto"/>
                <w:sz w:val="24"/>
                <w:szCs w:val="24"/>
              </w:rPr>
              <w:t xml:space="preserve"> 3,20м </w:t>
            </w:r>
            <w:proofErr w:type="spellStart"/>
            <w:r w:rsidRPr="00401C6E">
              <w:rPr>
                <w:rFonts w:ascii="Times New Roman" w:eastAsia="Times New Roman" w:hAnsi="Times New Roman" w:cs="Times New Roman"/>
                <w:color w:val="auto"/>
                <w:sz w:val="24"/>
                <w:szCs w:val="24"/>
              </w:rPr>
              <w:t>ламин</w:t>
            </w:r>
            <w:proofErr w:type="spellEnd"/>
            <w:r w:rsidRPr="00401C6E">
              <w:rPr>
                <w:rFonts w:ascii="Times New Roman" w:eastAsia="Times New Roman" w:hAnsi="Times New Roman" w:cs="Times New Roman"/>
                <w:color w:val="auto"/>
                <w:sz w:val="24"/>
                <w:szCs w:val="24"/>
              </w:rPr>
              <w:t xml:space="preserve">. </w:t>
            </w:r>
            <w:r w:rsidR="003E51E7">
              <w:rPr>
                <w:rFonts w:ascii="Times New Roman" w:eastAsia="Times New Roman" w:hAnsi="Times New Roman" w:cs="Times New Roman"/>
                <w:color w:val="auto"/>
                <w:sz w:val="24"/>
                <w:szCs w:val="24"/>
              </w:rPr>
              <w:t xml:space="preserve"> </w:t>
            </w:r>
            <w:proofErr w:type="gramStart"/>
            <w:r w:rsidRPr="00401C6E">
              <w:rPr>
                <w:rFonts w:ascii="Times New Roman" w:eastAsia="Times New Roman" w:hAnsi="Times New Roman" w:cs="Times New Roman"/>
                <w:color w:val="auto"/>
                <w:sz w:val="24"/>
                <w:szCs w:val="24"/>
              </w:rPr>
              <w:t>матовый</w:t>
            </w:r>
            <w:proofErr w:type="gramEnd"/>
            <w:r w:rsidRPr="00401C6E">
              <w:rPr>
                <w:rFonts w:ascii="Times New Roman" w:eastAsia="Times New Roman" w:hAnsi="Times New Roman" w:cs="Times New Roman"/>
                <w:color w:val="auto"/>
                <w:sz w:val="24"/>
                <w:szCs w:val="24"/>
              </w:rPr>
              <w:t xml:space="preserve"> 300*500, 18*12 </w:t>
            </w:r>
            <w:proofErr w:type="spellStart"/>
            <w:r w:rsidRPr="00401C6E">
              <w:rPr>
                <w:rFonts w:ascii="Times New Roman" w:eastAsia="Times New Roman" w:hAnsi="Times New Roman" w:cs="Times New Roman"/>
                <w:color w:val="auto"/>
                <w:sz w:val="24"/>
                <w:szCs w:val="24"/>
              </w:rPr>
              <w:t>фронтлит</w:t>
            </w:r>
            <w:proofErr w:type="spellEnd"/>
            <w:r w:rsidRPr="00401C6E">
              <w:rPr>
                <w:rFonts w:ascii="Times New Roman" w:eastAsia="Times New Roman" w:hAnsi="Times New Roman" w:cs="Times New Roman"/>
                <w:color w:val="auto"/>
                <w:sz w:val="24"/>
                <w:szCs w:val="24"/>
              </w:rPr>
              <w:t xml:space="preserve"> (a/c) </w:t>
            </w:r>
            <w:proofErr w:type="spellStart"/>
            <w:r w:rsidRPr="00401C6E">
              <w:rPr>
                <w:rFonts w:ascii="Times New Roman" w:eastAsia="Times New Roman" w:hAnsi="Times New Roman" w:cs="Times New Roman"/>
                <w:color w:val="auto"/>
                <w:sz w:val="24"/>
                <w:szCs w:val="24"/>
              </w:rPr>
              <w:t>Konflex</w:t>
            </w:r>
            <w:proofErr w:type="spellEnd"/>
            <w:r w:rsidRPr="00401C6E">
              <w:rPr>
                <w:rFonts w:ascii="Times New Roman" w:eastAsia="Times New Roman" w:hAnsi="Times New Roman" w:cs="Times New Roman"/>
                <w:color w:val="auto"/>
                <w:sz w:val="24"/>
                <w:szCs w:val="24"/>
              </w:rPr>
              <w:t xml:space="preserve"> (50 J)</w:t>
            </w:r>
            <w:r w:rsidR="00CD4DF5">
              <w:rPr>
                <w:rFonts w:ascii="Times New Roman" w:eastAsia="Times New Roman" w:hAnsi="Times New Roman" w:cs="Times New Roman"/>
                <w:color w:val="auto"/>
                <w:sz w:val="24"/>
                <w:szCs w:val="24"/>
              </w:rPr>
              <w:t xml:space="preserve">, </w:t>
            </w:r>
            <w:r w:rsidR="006A438D">
              <w:rPr>
                <w:rFonts w:ascii="Times New Roman" w:eastAsia="Times New Roman" w:hAnsi="Times New Roman" w:cs="Times New Roman"/>
              </w:rPr>
              <w:t xml:space="preserve">люверс через каждые 20 см. </w:t>
            </w:r>
          </w:p>
        </w:tc>
      </w:tr>
      <w:tr w:rsidR="003C7439" w14:paraId="08E36F3B"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49744E19" w14:textId="77777777" w:rsidR="003C7439" w:rsidRDefault="006A438D">
            <w:pPr>
              <w:jc w:val="center"/>
            </w:pPr>
            <w:r>
              <w:rPr>
                <w:rFonts w:ascii="Times New Roman" w:eastAsia="Times New Roman" w:hAnsi="Times New Roman" w:cs="Times New Roman"/>
              </w:rPr>
              <w:t xml:space="preserve">2. </w:t>
            </w:r>
          </w:p>
        </w:tc>
        <w:tc>
          <w:tcPr>
            <w:tcW w:w="2837" w:type="dxa"/>
            <w:tcBorders>
              <w:top w:val="single" w:sz="4" w:space="0" w:color="000000"/>
              <w:left w:val="single" w:sz="4" w:space="0" w:color="000000"/>
              <w:bottom w:val="single" w:sz="4" w:space="0" w:color="000000"/>
              <w:right w:val="single" w:sz="4" w:space="0" w:color="000000"/>
            </w:tcBorders>
          </w:tcPr>
          <w:p w14:paraId="0DE50421" w14:textId="77777777" w:rsidR="003C7439" w:rsidRDefault="006A438D">
            <w:r>
              <w:rPr>
                <w:rFonts w:ascii="Times New Roman" w:eastAsia="Times New Roman" w:hAnsi="Times New Roman" w:cs="Times New Roman"/>
              </w:rPr>
              <w:t xml:space="preserve">Баннер с люверсом  </w:t>
            </w:r>
          </w:p>
        </w:tc>
        <w:tc>
          <w:tcPr>
            <w:tcW w:w="6381" w:type="dxa"/>
            <w:tcBorders>
              <w:top w:val="single" w:sz="4" w:space="0" w:color="000000"/>
              <w:left w:val="single" w:sz="4" w:space="0" w:color="000000"/>
              <w:bottom w:val="single" w:sz="4" w:space="0" w:color="000000"/>
              <w:right w:val="single" w:sz="4" w:space="0" w:color="000000"/>
            </w:tcBorders>
          </w:tcPr>
          <w:p w14:paraId="25DC20CF" w14:textId="18F5A8E5" w:rsidR="003C7439" w:rsidRDefault="00CD4DF5" w:rsidP="00CD4DF5">
            <w:pPr>
              <w:spacing w:line="240" w:lineRule="auto"/>
            </w:pPr>
            <w:r w:rsidRPr="00401C6E">
              <w:rPr>
                <w:rFonts w:ascii="Times New Roman" w:eastAsia="Times New Roman" w:hAnsi="Times New Roman" w:cs="Times New Roman"/>
                <w:color w:val="auto"/>
                <w:sz w:val="24"/>
                <w:szCs w:val="24"/>
              </w:rPr>
              <w:t>Баннер 510</w:t>
            </w:r>
            <w:r w:rsidR="00440CC8">
              <w:rPr>
                <w:rFonts w:ascii="Times New Roman" w:eastAsia="Times New Roman" w:hAnsi="Times New Roman" w:cs="Times New Roman"/>
                <w:color w:val="auto"/>
                <w:sz w:val="24"/>
                <w:szCs w:val="24"/>
              </w:rPr>
              <w:t xml:space="preserve"> </w:t>
            </w:r>
            <w:proofErr w:type="spellStart"/>
            <w:r w:rsidRPr="00401C6E">
              <w:rPr>
                <w:rFonts w:ascii="Times New Roman" w:eastAsia="Times New Roman" w:hAnsi="Times New Roman" w:cs="Times New Roman"/>
                <w:color w:val="auto"/>
                <w:sz w:val="24"/>
                <w:szCs w:val="24"/>
              </w:rPr>
              <w:t>гр</w:t>
            </w:r>
            <w:proofErr w:type="spellEnd"/>
            <w:r w:rsidRPr="00401C6E">
              <w:rPr>
                <w:rFonts w:ascii="Times New Roman" w:eastAsia="Times New Roman" w:hAnsi="Times New Roman" w:cs="Times New Roman"/>
                <w:color w:val="auto"/>
                <w:sz w:val="24"/>
                <w:szCs w:val="24"/>
              </w:rPr>
              <w:t xml:space="preserve"> 3,20м литой матовый 1000*1000, 18*18 </w:t>
            </w:r>
            <w:proofErr w:type="spellStart"/>
            <w:r w:rsidRPr="00401C6E">
              <w:rPr>
                <w:rFonts w:ascii="Times New Roman" w:eastAsia="Times New Roman" w:hAnsi="Times New Roman" w:cs="Times New Roman"/>
                <w:color w:val="auto"/>
                <w:sz w:val="24"/>
                <w:szCs w:val="24"/>
              </w:rPr>
              <w:t>фронтлит</w:t>
            </w:r>
            <w:proofErr w:type="spellEnd"/>
            <w:r w:rsidRPr="00401C6E">
              <w:rPr>
                <w:rFonts w:ascii="Times New Roman" w:eastAsia="Times New Roman" w:hAnsi="Times New Roman" w:cs="Times New Roman"/>
                <w:color w:val="auto"/>
                <w:sz w:val="24"/>
                <w:szCs w:val="24"/>
              </w:rPr>
              <w:t xml:space="preserve"> </w:t>
            </w:r>
            <w:proofErr w:type="spellStart"/>
            <w:r w:rsidRPr="00401C6E">
              <w:rPr>
                <w:rFonts w:ascii="Times New Roman" w:eastAsia="Times New Roman" w:hAnsi="Times New Roman" w:cs="Times New Roman"/>
                <w:color w:val="auto"/>
                <w:sz w:val="24"/>
                <w:szCs w:val="24"/>
              </w:rPr>
              <w:t>Konflex</w:t>
            </w:r>
            <w:proofErr w:type="spellEnd"/>
            <w:r w:rsidRPr="00401C6E">
              <w:rPr>
                <w:rFonts w:ascii="Times New Roman" w:eastAsia="Times New Roman" w:hAnsi="Times New Roman" w:cs="Times New Roman"/>
                <w:color w:val="auto"/>
                <w:sz w:val="24"/>
                <w:szCs w:val="24"/>
              </w:rPr>
              <w:t xml:space="preserve"> (50 D</w:t>
            </w:r>
            <w:proofErr w:type="gramStart"/>
            <w:r w:rsidRPr="00401C6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w:t>
            </w:r>
            <w:r w:rsidR="006A438D">
              <w:rPr>
                <w:rFonts w:ascii="Times New Roman" w:eastAsia="Times New Roman" w:hAnsi="Times New Roman" w:cs="Times New Roman"/>
                <w:vertAlign w:val="superscript"/>
              </w:rPr>
              <w:t xml:space="preserve"> </w:t>
            </w:r>
            <w:r w:rsidR="006A438D">
              <w:rPr>
                <w:rFonts w:ascii="Times New Roman" w:eastAsia="Times New Roman" w:hAnsi="Times New Roman" w:cs="Times New Roman"/>
              </w:rPr>
              <w:t>люверс</w:t>
            </w:r>
            <w:proofErr w:type="gramEnd"/>
            <w:r w:rsidR="006A438D">
              <w:rPr>
                <w:rFonts w:ascii="Times New Roman" w:eastAsia="Times New Roman" w:hAnsi="Times New Roman" w:cs="Times New Roman"/>
              </w:rPr>
              <w:t xml:space="preserve"> через каждые 20 см. </w:t>
            </w:r>
          </w:p>
        </w:tc>
      </w:tr>
      <w:tr w:rsidR="003C7439" w14:paraId="49DA8901" w14:textId="77777777">
        <w:trPr>
          <w:trHeight w:val="295"/>
        </w:trPr>
        <w:tc>
          <w:tcPr>
            <w:tcW w:w="590" w:type="dxa"/>
            <w:tcBorders>
              <w:top w:val="single" w:sz="4" w:space="0" w:color="000000"/>
              <w:left w:val="single" w:sz="4" w:space="0" w:color="000000"/>
              <w:bottom w:val="single" w:sz="4" w:space="0" w:color="000000"/>
              <w:right w:val="single" w:sz="4" w:space="0" w:color="000000"/>
            </w:tcBorders>
          </w:tcPr>
          <w:p w14:paraId="182EEF98" w14:textId="77777777" w:rsidR="003C7439" w:rsidRDefault="006A438D">
            <w:pPr>
              <w:jc w:val="center"/>
            </w:pPr>
            <w:r>
              <w:rPr>
                <w:rFonts w:ascii="Times New Roman" w:eastAsia="Times New Roman" w:hAnsi="Times New Roman" w:cs="Times New Roman"/>
              </w:rPr>
              <w:t xml:space="preserve">3 </w:t>
            </w:r>
          </w:p>
        </w:tc>
        <w:tc>
          <w:tcPr>
            <w:tcW w:w="2837" w:type="dxa"/>
            <w:tcBorders>
              <w:top w:val="single" w:sz="4" w:space="0" w:color="000000"/>
              <w:left w:val="single" w:sz="4" w:space="0" w:color="000000"/>
              <w:bottom w:val="single" w:sz="4" w:space="0" w:color="000000"/>
              <w:right w:val="single" w:sz="4" w:space="0" w:color="000000"/>
            </w:tcBorders>
          </w:tcPr>
          <w:p w14:paraId="5BAA66CB" w14:textId="77777777" w:rsidR="003C7439" w:rsidRDefault="006A438D">
            <w:r>
              <w:rPr>
                <w:rFonts w:ascii="Times New Roman" w:eastAsia="Times New Roman" w:hAnsi="Times New Roman" w:cs="Times New Roman"/>
              </w:rPr>
              <w:t xml:space="preserve">Бейсболки с логотипом </w:t>
            </w:r>
          </w:p>
        </w:tc>
        <w:tc>
          <w:tcPr>
            <w:tcW w:w="6381" w:type="dxa"/>
            <w:tcBorders>
              <w:top w:val="single" w:sz="4" w:space="0" w:color="000000"/>
              <w:left w:val="single" w:sz="4" w:space="0" w:color="000000"/>
              <w:bottom w:val="single" w:sz="4" w:space="0" w:color="000000"/>
              <w:right w:val="single" w:sz="4" w:space="0" w:color="000000"/>
            </w:tcBorders>
          </w:tcPr>
          <w:p w14:paraId="33366C03" w14:textId="771EB6EA" w:rsidR="003C7439" w:rsidRDefault="006A438D">
            <w:r>
              <w:rPr>
                <w:rFonts w:ascii="Times New Roman" w:eastAsia="Times New Roman" w:hAnsi="Times New Roman" w:cs="Times New Roman"/>
              </w:rPr>
              <w:t>Бейсболка цвет белый, логотип синий (голубой)</w:t>
            </w:r>
            <w:r w:rsidR="00CD4DF5">
              <w:rPr>
                <w:rFonts w:ascii="Times New Roman" w:eastAsia="Times New Roman" w:hAnsi="Times New Roman" w:cs="Times New Roman"/>
              </w:rPr>
              <w:t>.</w:t>
            </w:r>
            <w:r>
              <w:rPr>
                <w:rFonts w:ascii="Times New Roman" w:eastAsia="Times New Roman" w:hAnsi="Times New Roman" w:cs="Times New Roman"/>
              </w:rPr>
              <w:t xml:space="preserve"> </w:t>
            </w:r>
            <w:r w:rsidR="00CD4DF5">
              <w:rPr>
                <w:rFonts w:ascii="Times New Roman" w:eastAsia="Times New Roman" w:hAnsi="Times New Roman" w:cs="Times New Roman"/>
              </w:rPr>
              <w:t>Размер: 54-62.</w:t>
            </w:r>
          </w:p>
        </w:tc>
      </w:tr>
      <w:tr w:rsidR="003C7439" w14:paraId="4436B25F"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5FC6C400" w14:textId="77777777" w:rsidR="003C7439" w:rsidRDefault="006A438D">
            <w:pPr>
              <w:jc w:val="center"/>
            </w:pPr>
            <w:r>
              <w:rPr>
                <w:rFonts w:ascii="Times New Roman" w:eastAsia="Times New Roman" w:hAnsi="Times New Roman" w:cs="Times New Roman"/>
              </w:rPr>
              <w:t xml:space="preserve">4 </w:t>
            </w:r>
          </w:p>
        </w:tc>
        <w:tc>
          <w:tcPr>
            <w:tcW w:w="2837" w:type="dxa"/>
            <w:tcBorders>
              <w:top w:val="single" w:sz="4" w:space="0" w:color="000000"/>
              <w:left w:val="single" w:sz="4" w:space="0" w:color="000000"/>
              <w:bottom w:val="single" w:sz="4" w:space="0" w:color="000000"/>
              <w:right w:val="single" w:sz="4" w:space="0" w:color="000000"/>
            </w:tcBorders>
          </w:tcPr>
          <w:p w14:paraId="675A2FA1" w14:textId="77777777" w:rsidR="003C7439" w:rsidRDefault="006A438D">
            <w:r>
              <w:rPr>
                <w:rFonts w:ascii="Times New Roman" w:eastAsia="Times New Roman" w:hAnsi="Times New Roman" w:cs="Times New Roman"/>
              </w:rPr>
              <w:t>Буклет (</w:t>
            </w:r>
            <w:proofErr w:type="spellStart"/>
            <w:r>
              <w:rPr>
                <w:rFonts w:ascii="Times New Roman" w:eastAsia="Times New Roman" w:hAnsi="Times New Roman" w:cs="Times New Roman"/>
              </w:rPr>
              <w:t>трифолд</w:t>
            </w:r>
            <w:proofErr w:type="spellEnd"/>
            <w:r>
              <w:rPr>
                <w:rFonts w:ascii="Times New Roman" w:eastAsia="Times New Roman" w:hAnsi="Times New Roman" w:cs="Times New Roman"/>
              </w:rPr>
              <w:t xml:space="preserve">) 630*279 </w:t>
            </w:r>
          </w:p>
        </w:tc>
        <w:tc>
          <w:tcPr>
            <w:tcW w:w="6381" w:type="dxa"/>
            <w:tcBorders>
              <w:top w:val="single" w:sz="4" w:space="0" w:color="000000"/>
              <w:left w:val="single" w:sz="4" w:space="0" w:color="000000"/>
              <w:bottom w:val="single" w:sz="4" w:space="0" w:color="000000"/>
              <w:right w:val="single" w:sz="4" w:space="0" w:color="000000"/>
            </w:tcBorders>
          </w:tcPr>
          <w:p w14:paraId="09E22874" w14:textId="77777777" w:rsidR="003C7439" w:rsidRDefault="006A438D">
            <w:r>
              <w:rPr>
                <w:rFonts w:ascii="Times New Roman" w:eastAsia="Times New Roman" w:hAnsi="Times New Roman" w:cs="Times New Roman"/>
              </w:rPr>
              <w:t xml:space="preserve">630*279 мм, (4+4), </w:t>
            </w:r>
            <w:proofErr w:type="spellStart"/>
            <w:r>
              <w:rPr>
                <w:rFonts w:ascii="Times New Roman" w:eastAsia="Times New Roman" w:hAnsi="Times New Roman" w:cs="Times New Roman"/>
              </w:rPr>
              <w:t>меловка</w:t>
            </w:r>
            <w:proofErr w:type="spellEnd"/>
            <w:r>
              <w:rPr>
                <w:rFonts w:ascii="Times New Roman" w:eastAsia="Times New Roman" w:hAnsi="Times New Roman" w:cs="Times New Roman"/>
              </w:rPr>
              <w:t xml:space="preserve"> 200 г/м</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spellStart"/>
            <w:r>
              <w:rPr>
                <w:rFonts w:ascii="Times New Roman" w:eastAsia="Times New Roman" w:hAnsi="Times New Roman" w:cs="Times New Roman"/>
              </w:rPr>
              <w:t>биговка</w:t>
            </w:r>
            <w:proofErr w:type="spellEnd"/>
            <w:r>
              <w:rPr>
                <w:rFonts w:ascii="Times New Roman" w:eastAsia="Times New Roman" w:hAnsi="Times New Roman" w:cs="Times New Roman"/>
              </w:rPr>
              <w:t xml:space="preserve"> (2 фальца) </w:t>
            </w:r>
          </w:p>
        </w:tc>
      </w:tr>
      <w:tr w:rsidR="003C7439" w14:paraId="491EA35E"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0165C440" w14:textId="77777777" w:rsidR="003C7439" w:rsidRDefault="006A438D">
            <w:pPr>
              <w:jc w:val="center"/>
            </w:pPr>
            <w:r>
              <w:rPr>
                <w:rFonts w:ascii="Times New Roman" w:eastAsia="Times New Roman" w:hAnsi="Times New Roman" w:cs="Times New Roman"/>
              </w:rPr>
              <w:t xml:space="preserve">5 </w:t>
            </w:r>
          </w:p>
        </w:tc>
        <w:tc>
          <w:tcPr>
            <w:tcW w:w="2837" w:type="dxa"/>
            <w:tcBorders>
              <w:top w:val="single" w:sz="4" w:space="0" w:color="000000"/>
              <w:left w:val="single" w:sz="4" w:space="0" w:color="000000"/>
              <w:bottom w:val="single" w:sz="4" w:space="0" w:color="000000"/>
              <w:right w:val="single" w:sz="4" w:space="0" w:color="000000"/>
            </w:tcBorders>
          </w:tcPr>
          <w:p w14:paraId="382687A5" w14:textId="77777777" w:rsidR="003C7439" w:rsidRDefault="006A438D">
            <w:r>
              <w:rPr>
                <w:rFonts w:ascii="Times New Roman" w:eastAsia="Times New Roman" w:hAnsi="Times New Roman" w:cs="Times New Roman"/>
              </w:rPr>
              <w:t>Буклет (</w:t>
            </w:r>
            <w:proofErr w:type="spellStart"/>
            <w:r>
              <w:rPr>
                <w:rFonts w:ascii="Times New Roman" w:eastAsia="Times New Roman" w:hAnsi="Times New Roman" w:cs="Times New Roman"/>
              </w:rPr>
              <w:t>трифолд</w:t>
            </w:r>
            <w:proofErr w:type="spellEnd"/>
            <w:r>
              <w:rPr>
                <w:rFonts w:ascii="Times New Roman" w:eastAsia="Times New Roman" w:hAnsi="Times New Roman" w:cs="Times New Roman"/>
              </w:rPr>
              <w:t xml:space="preserve">) 99*210 </w:t>
            </w:r>
          </w:p>
        </w:tc>
        <w:tc>
          <w:tcPr>
            <w:tcW w:w="6381" w:type="dxa"/>
            <w:tcBorders>
              <w:top w:val="single" w:sz="4" w:space="0" w:color="000000"/>
              <w:left w:val="single" w:sz="4" w:space="0" w:color="000000"/>
              <w:bottom w:val="single" w:sz="4" w:space="0" w:color="000000"/>
              <w:right w:val="single" w:sz="4" w:space="0" w:color="000000"/>
            </w:tcBorders>
          </w:tcPr>
          <w:p w14:paraId="392E87DB" w14:textId="77777777" w:rsidR="003C7439" w:rsidRDefault="006A438D">
            <w:pPr>
              <w:ind w:right="206"/>
            </w:pPr>
            <w:r>
              <w:rPr>
                <w:rFonts w:ascii="Times New Roman" w:eastAsia="Times New Roman" w:hAnsi="Times New Roman" w:cs="Times New Roman"/>
              </w:rPr>
              <w:t xml:space="preserve">99*210 мм (в развороте А4) (евро, 6 полос), бумага мелованная глянцевая 115 г/м </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4+4, (2 фальца) </w:t>
            </w:r>
          </w:p>
        </w:tc>
      </w:tr>
      <w:tr w:rsidR="003C7439" w14:paraId="29F4923F" w14:textId="77777777">
        <w:trPr>
          <w:trHeight w:val="770"/>
        </w:trPr>
        <w:tc>
          <w:tcPr>
            <w:tcW w:w="590" w:type="dxa"/>
            <w:tcBorders>
              <w:top w:val="single" w:sz="4" w:space="0" w:color="000000"/>
              <w:left w:val="single" w:sz="4" w:space="0" w:color="000000"/>
              <w:bottom w:val="single" w:sz="4" w:space="0" w:color="000000"/>
              <w:right w:val="single" w:sz="4" w:space="0" w:color="000000"/>
            </w:tcBorders>
            <w:vAlign w:val="center"/>
          </w:tcPr>
          <w:p w14:paraId="376E1993" w14:textId="77777777" w:rsidR="003C7439" w:rsidRDefault="006A438D">
            <w:pPr>
              <w:jc w:val="center"/>
            </w:pPr>
            <w:r>
              <w:rPr>
                <w:rFonts w:ascii="Times New Roman" w:eastAsia="Times New Roman" w:hAnsi="Times New Roman" w:cs="Times New Roman"/>
              </w:rPr>
              <w:t xml:space="preserve">6 </w:t>
            </w:r>
          </w:p>
        </w:tc>
        <w:tc>
          <w:tcPr>
            <w:tcW w:w="2837" w:type="dxa"/>
            <w:tcBorders>
              <w:top w:val="single" w:sz="4" w:space="0" w:color="000000"/>
              <w:left w:val="single" w:sz="4" w:space="0" w:color="000000"/>
              <w:bottom w:val="single" w:sz="4" w:space="0" w:color="000000"/>
              <w:right w:val="single" w:sz="4" w:space="0" w:color="000000"/>
            </w:tcBorders>
            <w:vAlign w:val="center"/>
          </w:tcPr>
          <w:p w14:paraId="15D800BC" w14:textId="77777777" w:rsidR="003C7439" w:rsidRDefault="006A438D">
            <w:r>
              <w:rPr>
                <w:rFonts w:ascii="Times New Roman" w:eastAsia="Times New Roman" w:hAnsi="Times New Roman" w:cs="Times New Roman"/>
              </w:rPr>
              <w:t xml:space="preserve">Блокноты А5  </w:t>
            </w:r>
          </w:p>
        </w:tc>
        <w:tc>
          <w:tcPr>
            <w:tcW w:w="6381" w:type="dxa"/>
            <w:tcBorders>
              <w:top w:val="single" w:sz="4" w:space="0" w:color="000000"/>
              <w:left w:val="single" w:sz="4" w:space="0" w:color="000000"/>
              <w:bottom w:val="single" w:sz="4" w:space="0" w:color="000000"/>
              <w:right w:val="single" w:sz="4" w:space="0" w:color="000000"/>
            </w:tcBorders>
          </w:tcPr>
          <w:p w14:paraId="1AA0E818" w14:textId="77777777" w:rsidR="003C7439" w:rsidRDefault="006A438D">
            <w:r>
              <w:rPr>
                <w:rFonts w:ascii="Times New Roman" w:eastAsia="Times New Roman" w:hAnsi="Times New Roman" w:cs="Times New Roman"/>
              </w:rPr>
              <w:t>А5 формат, обложка полноцветная ламинирован., 4+0, подложка без печати, блок без печати, бумага офсетная 80 гм</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30 листов, переплет пружина </w:t>
            </w:r>
          </w:p>
        </w:tc>
      </w:tr>
      <w:tr w:rsidR="003C7439" w14:paraId="6B8B89EC" w14:textId="77777777">
        <w:trPr>
          <w:trHeight w:val="768"/>
        </w:trPr>
        <w:tc>
          <w:tcPr>
            <w:tcW w:w="590" w:type="dxa"/>
            <w:tcBorders>
              <w:top w:val="single" w:sz="4" w:space="0" w:color="000000"/>
              <w:left w:val="single" w:sz="4" w:space="0" w:color="000000"/>
              <w:bottom w:val="single" w:sz="4" w:space="0" w:color="000000"/>
              <w:right w:val="single" w:sz="4" w:space="0" w:color="000000"/>
            </w:tcBorders>
            <w:vAlign w:val="center"/>
          </w:tcPr>
          <w:p w14:paraId="269B5733" w14:textId="77777777" w:rsidR="003C7439" w:rsidRDefault="006A438D">
            <w:pPr>
              <w:jc w:val="center"/>
            </w:pPr>
            <w:r>
              <w:rPr>
                <w:rFonts w:ascii="Times New Roman" w:eastAsia="Times New Roman" w:hAnsi="Times New Roman" w:cs="Times New Roman"/>
              </w:rPr>
              <w:t xml:space="preserve">7 </w:t>
            </w:r>
          </w:p>
        </w:tc>
        <w:tc>
          <w:tcPr>
            <w:tcW w:w="2837" w:type="dxa"/>
            <w:tcBorders>
              <w:top w:val="single" w:sz="4" w:space="0" w:color="000000"/>
              <w:left w:val="single" w:sz="4" w:space="0" w:color="000000"/>
              <w:bottom w:val="single" w:sz="4" w:space="0" w:color="000000"/>
              <w:right w:val="single" w:sz="4" w:space="0" w:color="000000"/>
            </w:tcBorders>
            <w:vAlign w:val="center"/>
          </w:tcPr>
          <w:p w14:paraId="306D10FA" w14:textId="77777777" w:rsidR="003C7439" w:rsidRDefault="006A438D">
            <w:r>
              <w:rPr>
                <w:rFonts w:ascii="Times New Roman" w:eastAsia="Times New Roman" w:hAnsi="Times New Roman" w:cs="Times New Roman"/>
              </w:rPr>
              <w:t xml:space="preserve">Блокноты А6  </w:t>
            </w:r>
          </w:p>
        </w:tc>
        <w:tc>
          <w:tcPr>
            <w:tcW w:w="6381" w:type="dxa"/>
            <w:tcBorders>
              <w:top w:val="single" w:sz="4" w:space="0" w:color="000000"/>
              <w:left w:val="single" w:sz="4" w:space="0" w:color="000000"/>
              <w:bottom w:val="single" w:sz="4" w:space="0" w:color="000000"/>
              <w:right w:val="single" w:sz="4" w:space="0" w:color="000000"/>
            </w:tcBorders>
          </w:tcPr>
          <w:p w14:paraId="63310B4E" w14:textId="77777777" w:rsidR="003C7439" w:rsidRDefault="006A438D">
            <w:r>
              <w:rPr>
                <w:rFonts w:ascii="Times New Roman" w:eastAsia="Times New Roman" w:hAnsi="Times New Roman" w:cs="Times New Roman"/>
              </w:rPr>
              <w:t>А6 формат, обложка полноцветная ламинирован., 4+0, подложка без печати, блок без печати, бумага офсетная 80 гм</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30 листов, переплет пружина </w:t>
            </w:r>
          </w:p>
        </w:tc>
      </w:tr>
      <w:tr w:rsidR="003C7439" w14:paraId="47D8D120" w14:textId="77777777">
        <w:trPr>
          <w:trHeight w:val="770"/>
        </w:trPr>
        <w:tc>
          <w:tcPr>
            <w:tcW w:w="590" w:type="dxa"/>
            <w:tcBorders>
              <w:top w:val="single" w:sz="4" w:space="0" w:color="000000"/>
              <w:left w:val="single" w:sz="4" w:space="0" w:color="000000"/>
              <w:bottom w:val="single" w:sz="4" w:space="0" w:color="000000"/>
              <w:right w:val="single" w:sz="4" w:space="0" w:color="000000"/>
            </w:tcBorders>
            <w:vAlign w:val="center"/>
          </w:tcPr>
          <w:p w14:paraId="633713B9" w14:textId="77777777" w:rsidR="003C7439" w:rsidRDefault="006A438D">
            <w:pPr>
              <w:jc w:val="center"/>
            </w:pPr>
            <w:r>
              <w:rPr>
                <w:rFonts w:ascii="Times New Roman" w:eastAsia="Times New Roman" w:hAnsi="Times New Roman" w:cs="Times New Roman"/>
              </w:rPr>
              <w:t xml:space="preserve">8 </w:t>
            </w:r>
          </w:p>
        </w:tc>
        <w:tc>
          <w:tcPr>
            <w:tcW w:w="2837" w:type="dxa"/>
            <w:tcBorders>
              <w:top w:val="single" w:sz="4" w:space="0" w:color="000000"/>
              <w:left w:val="single" w:sz="4" w:space="0" w:color="000000"/>
              <w:bottom w:val="single" w:sz="4" w:space="0" w:color="000000"/>
              <w:right w:val="single" w:sz="4" w:space="0" w:color="000000"/>
            </w:tcBorders>
            <w:vAlign w:val="center"/>
          </w:tcPr>
          <w:p w14:paraId="52FC9D1D" w14:textId="77777777" w:rsidR="003C7439" w:rsidRDefault="006A438D">
            <w:r>
              <w:rPr>
                <w:rFonts w:ascii="Times New Roman" w:eastAsia="Times New Roman" w:hAnsi="Times New Roman" w:cs="Times New Roman"/>
              </w:rPr>
              <w:t xml:space="preserve">Календарь квартальный </w:t>
            </w:r>
          </w:p>
        </w:tc>
        <w:tc>
          <w:tcPr>
            <w:tcW w:w="6381" w:type="dxa"/>
            <w:tcBorders>
              <w:top w:val="single" w:sz="4" w:space="0" w:color="000000"/>
              <w:left w:val="single" w:sz="4" w:space="0" w:color="000000"/>
              <w:bottom w:val="single" w:sz="4" w:space="0" w:color="000000"/>
              <w:right w:val="single" w:sz="4" w:space="0" w:color="000000"/>
            </w:tcBorders>
          </w:tcPr>
          <w:p w14:paraId="40243382" w14:textId="77777777" w:rsidR="003C7439" w:rsidRDefault="006A438D">
            <w:proofErr w:type="spellStart"/>
            <w:r>
              <w:rPr>
                <w:rFonts w:ascii="Times New Roman" w:eastAsia="Times New Roman" w:hAnsi="Times New Roman" w:cs="Times New Roman"/>
              </w:rPr>
              <w:t>Панно+нижняя</w:t>
            </w:r>
            <w:proofErr w:type="spellEnd"/>
            <w:r>
              <w:rPr>
                <w:rFonts w:ascii="Times New Roman" w:eastAsia="Times New Roman" w:hAnsi="Times New Roman" w:cs="Times New Roman"/>
              </w:rPr>
              <w:t xml:space="preserve"> подложка - 4+0, картон односторонний 300 </w:t>
            </w:r>
            <w:proofErr w:type="spellStart"/>
            <w:r>
              <w:rPr>
                <w:rFonts w:ascii="Times New Roman" w:eastAsia="Times New Roman" w:hAnsi="Times New Roman" w:cs="Times New Roman"/>
              </w:rPr>
              <w:t>гр</w:t>
            </w:r>
            <w:proofErr w:type="spellEnd"/>
            <w:r>
              <w:rPr>
                <w:rFonts w:ascii="Times New Roman" w:eastAsia="Times New Roman" w:hAnsi="Times New Roman" w:cs="Times New Roman"/>
              </w:rPr>
              <w:t xml:space="preserve">, ламинированный </w:t>
            </w:r>
            <w:proofErr w:type="spellStart"/>
            <w:r>
              <w:rPr>
                <w:rFonts w:ascii="Times New Roman" w:eastAsia="Times New Roman" w:hAnsi="Times New Roman" w:cs="Times New Roman"/>
              </w:rPr>
              <w:t>глянц</w:t>
            </w:r>
            <w:proofErr w:type="spellEnd"/>
            <w:r>
              <w:rPr>
                <w:rFonts w:ascii="Times New Roman" w:eastAsia="Times New Roman" w:hAnsi="Times New Roman" w:cs="Times New Roman"/>
              </w:rPr>
              <w:t xml:space="preserve">. 2,3 подложки – 0+0, картон односторонний 300 гр., Блок голубой, сборка, люверс, курсор </w:t>
            </w:r>
          </w:p>
        </w:tc>
      </w:tr>
      <w:tr w:rsidR="003C7439" w14:paraId="1211E554" w14:textId="77777777">
        <w:trPr>
          <w:trHeight w:val="1020"/>
        </w:trPr>
        <w:tc>
          <w:tcPr>
            <w:tcW w:w="590" w:type="dxa"/>
            <w:tcBorders>
              <w:top w:val="single" w:sz="4" w:space="0" w:color="000000"/>
              <w:left w:val="single" w:sz="4" w:space="0" w:color="000000"/>
              <w:bottom w:val="single" w:sz="4" w:space="0" w:color="000000"/>
              <w:right w:val="single" w:sz="4" w:space="0" w:color="000000"/>
            </w:tcBorders>
            <w:vAlign w:val="center"/>
          </w:tcPr>
          <w:p w14:paraId="63DB9CBA" w14:textId="77777777" w:rsidR="003C7439" w:rsidRDefault="006A438D">
            <w:pPr>
              <w:jc w:val="center"/>
            </w:pPr>
            <w:r>
              <w:rPr>
                <w:rFonts w:ascii="Times New Roman" w:eastAsia="Times New Roman" w:hAnsi="Times New Roman" w:cs="Times New Roman"/>
              </w:rPr>
              <w:t xml:space="preserve">9 </w:t>
            </w:r>
          </w:p>
        </w:tc>
        <w:tc>
          <w:tcPr>
            <w:tcW w:w="2837" w:type="dxa"/>
            <w:tcBorders>
              <w:top w:val="single" w:sz="4" w:space="0" w:color="000000"/>
              <w:left w:val="single" w:sz="4" w:space="0" w:color="000000"/>
              <w:bottom w:val="single" w:sz="4" w:space="0" w:color="000000"/>
              <w:right w:val="single" w:sz="4" w:space="0" w:color="000000"/>
            </w:tcBorders>
          </w:tcPr>
          <w:p w14:paraId="7B187F2E" w14:textId="77777777" w:rsidR="003C7439" w:rsidRDefault="006A438D">
            <w:r>
              <w:rPr>
                <w:rFonts w:ascii="Times New Roman" w:eastAsia="Times New Roman" w:hAnsi="Times New Roman" w:cs="Times New Roman"/>
              </w:rPr>
              <w:t xml:space="preserve">Календарь «Домик» </w:t>
            </w:r>
          </w:p>
        </w:tc>
        <w:tc>
          <w:tcPr>
            <w:tcW w:w="6381" w:type="dxa"/>
            <w:tcBorders>
              <w:top w:val="single" w:sz="4" w:space="0" w:color="000000"/>
              <w:left w:val="single" w:sz="4" w:space="0" w:color="000000"/>
              <w:bottom w:val="single" w:sz="4" w:space="0" w:color="000000"/>
              <w:right w:val="single" w:sz="4" w:space="0" w:color="000000"/>
            </w:tcBorders>
          </w:tcPr>
          <w:p w14:paraId="63CFFBDA" w14:textId="741E4F70" w:rsidR="003C7439" w:rsidRDefault="006A438D">
            <w:pPr>
              <w:spacing w:after="38" w:line="240" w:lineRule="auto"/>
            </w:pPr>
            <w:r>
              <w:rPr>
                <w:rFonts w:ascii="Times New Roman" w:eastAsia="Times New Roman" w:hAnsi="Times New Roman" w:cs="Times New Roman"/>
              </w:rPr>
              <w:t xml:space="preserve">12 </w:t>
            </w:r>
            <w:proofErr w:type="spellStart"/>
            <w:r>
              <w:rPr>
                <w:rFonts w:ascii="Times New Roman" w:eastAsia="Times New Roman" w:hAnsi="Times New Roman" w:cs="Times New Roman"/>
              </w:rPr>
              <w:t>перкидных</w:t>
            </w:r>
            <w:proofErr w:type="spellEnd"/>
            <w:r>
              <w:rPr>
                <w:rFonts w:ascii="Times New Roman" w:eastAsia="Times New Roman" w:hAnsi="Times New Roman" w:cs="Times New Roman"/>
              </w:rPr>
              <w:t xml:space="preserve"> листов</w:t>
            </w:r>
            <w:r w:rsidR="00667F34">
              <w:rPr>
                <w:rFonts w:ascii="Times New Roman" w:eastAsia="Times New Roman" w:hAnsi="Times New Roman" w:cs="Times New Roman"/>
              </w:rPr>
              <w:t xml:space="preserve">. </w:t>
            </w:r>
            <w:r>
              <w:rPr>
                <w:rFonts w:ascii="Times New Roman" w:eastAsia="Times New Roman" w:hAnsi="Times New Roman" w:cs="Times New Roman"/>
              </w:rPr>
              <w:t>Формат в собранном виде 210*105 мм</w:t>
            </w:r>
            <w:r w:rsidR="00667F34">
              <w:rPr>
                <w:rFonts w:ascii="Times New Roman" w:eastAsia="Times New Roman" w:hAnsi="Times New Roman" w:cs="Times New Roman"/>
              </w:rPr>
              <w:t>.</w:t>
            </w:r>
            <w:r>
              <w:rPr>
                <w:rFonts w:ascii="Times New Roman" w:eastAsia="Times New Roman" w:hAnsi="Times New Roman" w:cs="Times New Roman"/>
              </w:rPr>
              <w:t xml:space="preserve"> </w:t>
            </w:r>
          </w:p>
          <w:p w14:paraId="3CFDC438" w14:textId="49DA6B08" w:rsidR="003C7439" w:rsidRDefault="006A438D">
            <w:pPr>
              <w:spacing w:after="41" w:line="240" w:lineRule="auto"/>
            </w:pPr>
            <w:r>
              <w:rPr>
                <w:rFonts w:ascii="Times New Roman" w:eastAsia="Times New Roman" w:hAnsi="Times New Roman" w:cs="Times New Roman"/>
              </w:rPr>
              <w:t>Блок 4-4, 200 г мел</w:t>
            </w:r>
            <w:proofErr w:type="gramStart"/>
            <w:r>
              <w:rPr>
                <w:rFonts w:ascii="Times New Roman" w:eastAsia="Times New Roman" w:hAnsi="Times New Roman" w:cs="Times New Roman"/>
              </w:rPr>
              <w:t>. глянец</w:t>
            </w:r>
            <w:proofErr w:type="gramEnd"/>
            <w:r>
              <w:rPr>
                <w:rFonts w:ascii="Times New Roman" w:eastAsia="Times New Roman" w:hAnsi="Times New Roman" w:cs="Times New Roman"/>
              </w:rPr>
              <w:t>, 12 листов формат 210*100 мм</w:t>
            </w:r>
            <w:r w:rsidR="00667F34">
              <w:rPr>
                <w:rFonts w:ascii="Times New Roman" w:eastAsia="Times New Roman" w:hAnsi="Times New Roman" w:cs="Times New Roman"/>
              </w:rPr>
              <w:t>.</w:t>
            </w:r>
            <w:r>
              <w:rPr>
                <w:rFonts w:ascii="Times New Roman" w:eastAsia="Times New Roman" w:hAnsi="Times New Roman" w:cs="Times New Roman"/>
              </w:rPr>
              <w:t xml:space="preserve"> </w:t>
            </w:r>
          </w:p>
          <w:p w14:paraId="6E5D7301" w14:textId="77777777" w:rsidR="003C7439" w:rsidRDefault="006A438D">
            <w:r>
              <w:rPr>
                <w:rFonts w:ascii="Times New Roman" w:eastAsia="Times New Roman" w:hAnsi="Times New Roman" w:cs="Times New Roman"/>
              </w:rPr>
              <w:t xml:space="preserve">Переплет по длинной стороне на пружину (белую или черную) </w:t>
            </w:r>
          </w:p>
        </w:tc>
      </w:tr>
      <w:tr w:rsidR="003C7439" w14:paraId="545C5EC4"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539773A6" w14:textId="77777777" w:rsidR="003C7439" w:rsidRDefault="006A438D">
            <w:pPr>
              <w:jc w:val="center"/>
            </w:pPr>
            <w:r>
              <w:rPr>
                <w:rFonts w:ascii="Times New Roman" w:eastAsia="Times New Roman" w:hAnsi="Times New Roman" w:cs="Times New Roman"/>
              </w:rPr>
              <w:t xml:space="preserve">10 </w:t>
            </w:r>
          </w:p>
        </w:tc>
        <w:tc>
          <w:tcPr>
            <w:tcW w:w="2837" w:type="dxa"/>
            <w:tcBorders>
              <w:top w:val="single" w:sz="4" w:space="0" w:color="000000"/>
              <w:left w:val="single" w:sz="4" w:space="0" w:color="000000"/>
              <w:bottom w:val="single" w:sz="4" w:space="0" w:color="000000"/>
              <w:right w:val="single" w:sz="4" w:space="0" w:color="000000"/>
            </w:tcBorders>
          </w:tcPr>
          <w:p w14:paraId="743C809E" w14:textId="77777777" w:rsidR="003C7439" w:rsidRDefault="006A438D">
            <w:r>
              <w:rPr>
                <w:rFonts w:ascii="Times New Roman" w:eastAsia="Times New Roman" w:hAnsi="Times New Roman" w:cs="Times New Roman"/>
              </w:rPr>
              <w:t xml:space="preserve">Кружки с логотипом </w:t>
            </w:r>
          </w:p>
        </w:tc>
        <w:tc>
          <w:tcPr>
            <w:tcW w:w="6381" w:type="dxa"/>
            <w:tcBorders>
              <w:top w:val="single" w:sz="4" w:space="0" w:color="000000"/>
              <w:left w:val="single" w:sz="4" w:space="0" w:color="000000"/>
              <w:bottom w:val="single" w:sz="4" w:space="0" w:color="000000"/>
              <w:right w:val="single" w:sz="4" w:space="0" w:color="000000"/>
            </w:tcBorders>
          </w:tcPr>
          <w:p w14:paraId="501F1B05" w14:textId="77777777" w:rsidR="003C7439" w:rsidRDefault="006A438D">
            <w:r>
              <w:rPr>
                <w:rFonts w:ascii="Times New Roman" w:eastAsia="Times New Roman" w:hAnsi="Times New Roman" w:cs="Times New Roman"/>
              </w:rPr>
              <w:t xml:space="preserve">Кружка + УФ печать - CMYK </w:t>
            </w:r>
          </w:p>
        </w:tc>
      </w:tr>
      <w:tr w:rsidR="003C7439" w14:paraId="6BF52B04"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76AC57C5" w14:textId="77777777" w:rsidR="003C7439" w:rsidRDefault="006A438D">
            <w:pPr>
              <w:jc w:val="center"/>
            </w:pPr>
            <w:r>
              <w:rPr>
                <w:rFonts w:ascii="Times New Roman" w:eastAsia="Times New Roman" w:hAnsi="Times New Roman" w:cs="Times New Roman"/>
              </w:rPr>
              <w:t xml:space="preserve">11 </w:t>
            </w:r>
          </w:p>
        </w:tc>
        <w:tc>
          <w:tcPr>
            <w:tcW w:w="2837" w:type="dxa"/>
            <w:tcBorders>
              <w:top w:val="single" w:sz="4" w:space="0" w:color="000000"/>
              <w:left w:val="single" w:sz="4" w:space="0" w:color="000000"/>
              <w:bottom w:val="single" w:sz="4" w:space="0" w:color="000000"/>
              <w:right w:val="single" w:sz="4" w:space="0" w:color="000000"/>
            </w:tcBorders>
          </w:tcPr>
          <w:p w14:paraId="4CB02736" w14:textId="77777777" w:rsidR="003C7439" w:rsidRDefault="006A438D">
            <w:r>
              <w:rPr>
                <w:rFonts w:ascii="Times New Roman" w:eastAsia="Times New Roman" w:hAnsi="Times New Roman" w:cs="Times New Roman"/>
              </w:rPr>
              <w:t xml:space="preserve">Карточки (бланки) на картоне </w:t>
            </w:r>
          </w:p>
        </w:tc>
        <w:tc>
          <w:tcPr>
            <w:tcW w:w="6381" w:type="dxa"/>
            <w:tcBorders>
              <w:top w:val="single" w:sz="4" w:space="0" w:color="000000"/>
              <w:left w:val="single" w:sz="4" w:space="0" w:color="000000"/>
              <w:bottom w:val="single" w:sz="4" w:space="0" w:color="000000"/>
              <w:right w:val="single" w:sz="4" w:space="0" w:color="000000"/>
            </w:tcBorders>
          </w:tcPr>
          <w:p w14:paraId="1CDD2C32" w14:textId="77777777" w:rsidR="003C7439" w:rsidRDefault="006A438D">
            <w:r>
              <w:rPr>
                <w:rFonts w:ascii="Times New Roman" w:eastAsia="Times New Roman" w:hAnsi="Times New Roman" w:cs="Times New Roman"/>
              </w:rPr>
              <w:t xml:space="preserve">Формат А4, картон плотность 220-250 </w:t>
            </w:r>
            <w:proofErr w:type="spellStart"/>
            <w:r>
              <w:rPr>
                <w:rFonts w:ascii="Times New Roman" w:eastAsia="Times New Roman" w:hAnsi="Times New Roman" w:cs="Times New Roman"/>
              </w:rPr>
              <w:t>гр</w:t>
            </w:r>
            <w:proofErr w:type="spellEnd"/>
            <w:r>
              <w:rPr>
                <w:rFonts w:ascii="Times New Roman" w:eastAsia="Times New Roman" w:hAnsi="Times New Roman" w:cs="Times New Roman"/>
              </w:rPr>
              <w:t>/гм</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tc>
      </w:tr>
      <w:tr w:rsidR="003C7439" w14:paraId="55A48590"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378022C7" w14:textId="77777777" w:rsidR="003C7439" w:rsidRDefault="006A438D">
            <w:pPr>
              <w:jc w:val="center"/>
            </w:pPr>
            <w:r>
              <w:rPr>
                <w:rFonts w:ascii="Times New Roman" w:eastAsia="Times New Roman" w:hAnsi="Times New Roman" w:cs="Times New Roman"/>
              </w:rPr>
              <w:t xml:space="preserve">12 </w:t>
            </w:r>
          </w:p>
        </w:tc>
        <w:tc>
          <w:tcPr>
            <w:tcW w:w="2837" w:type="dxa"/>
            <w:tcBorders>
              <w:top w:val="single" w:sz="4" w:space="0" w:color="000000"/>
              <w:left w:val="single" w:sz="4" w:space="0" w:color="000000"/>
              <w:bottom w:val="single" w:sz="4" w:space="0" w:color="000000"/>
              <w:right w:val="single" w:sz="4" w:space="0" w:color="000000"/>
            </w:tcBorders>
          </w:tcPr>
          <w:p w14:paraId="49C2FC8A" w14:textId="77777777" w:rsidR="003C7439" w:rsidRDefault="006A438D">
            <w:r>
              <w:rPr>
                <w:rFonts w:ascii="Times New Roman" w:eastAsia="Times New Roman" w:hAnsi="Times New Roman" w:cs="Times New Roman"/>
              </w:rPr>
              <w:t xml:space="preserve">Монтаж/демонтаж баннера </w:t>
            </w:r>
          </w:p>
        </w:tc>
        <w:tc>
          <w:tcPr>
            <w:tcW w:w="6381" w:type="dxa"/>
            <w:tcBorders>
              <w:top w:val="single" w:sz="4" w:space="0" w:color="000000"/>
              <w:left w:val="single" w:sz="4" w:space="0" w:color="000000"/>
              <w:bottom w:val="single" w:sz="4" w:space="0" w:color="000000"/>
              <w:right w:val="single" w:sz="4" w:space="0" w:color="000000"/>
            </w:tcBorders>
          </w:tcPr>
          <w:p w14:paraId="585F2893" w14:textId="77777777" w:rsidR="003C7439" w:rsidRDefault="006A438D">
            <w:pPr>
              <w:ind w:left="34"/>
            </w:pPr>
            <w:r>
              <w:rPr>
                <w:rFonts w:ascii="Times New Roman" w:eastAsia="Times New Roman" w:hAnsi="Times New Roman" w:cs="Times New Roman"/>
              </w:rPr>
              <w:t xml:space="preserve">Выполнение работ по монтажу баннера/по демонтажу баннера </w:t>
            </w:r>
          </w:p>
        </w:tc>
      </w:tr>
      <w:tr w:rsidR="003C7439" w14:paraId="12242DCC"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23A4D050" w14:textId="77777777" w:rsidR="003C7439" w:rsidRDefault="006A438D">
            <w:pPr>
              <w:jc w:val="center"/>
            </w:pPr>
            <w:r>
              <w:rPr>
                <w:rFonts w:ascii="Times New Roman" w:eastAsia="Times New Roman" w:hAnsi="Times New Roman" w:cs="Times New Roman"/>
              </w:rPr>
              <w:t xml:space="preserve">13 </w:t>
            </w:r>
          </w:p>
        </w:tc>
        <w:tc>
          <w:tcPr>
            <w:tcW w:w="2837" w:type="dxa"/>
            <w:tcBorders>
              <w:top w:val="single" w:sz="4" w:space="0" w:color="000000"/>
              <w:left w:val="single" w:sz="4" w:space="0" w:color="000000"/>
              <w:bottom w:val="single" w:sz="4" w:space="0" w:color="000000"/>
              <w:right w:val="single" w:sz="4" w:space="0" w:color="000000"/>
            </w:tcBorders>
          </w:tcPr>
          <w:p w14:paraId="04D84F3A" w14:textId="77777777" w:rsidR="003C7439" w:rsidRDefault="006A438D">
            <w:r>
              <w:rPr>
                <w:rFonts w:ascii="Times New Roman" w:eastAsia="Times New Roman" w:hAnsi="Times New Roman" w:cs="Times New Roman"/>
              </w:rPr>
              <w:t xml:space="preserve">Нанесение надписи  </w:t>
            </w:r>
          </w:p>
        </w:tc>
        <w:tc>
          <w:tcPr>
            <w:tcW w:w="6381" w:type="dxa"/>
            <w:tcBorders>
              <w:top w:val="single" w:sz="4" w:space="0" w:color="000000"/>
              <w:left w:val="single" w:sz="4" w:space="0" w:color="000000"/>
              <w:bottom w:val="single" w:sz="4" w:space="0" w:color="000000"/>
              <w:right w:val="single" w:sz="4" w:space="0" w:color="000000"/>
            </w:tcBorders>
          </w:tcPr>
          <w:p w14:paraId="79642674" w14:textId="77777777" w:rsidR="003C7439" w:rsidRDefault="006A438D">
            <w:r>
              <w:rPr>
                <w:rFonts w:ascii="Times New Roman" w:eastAsia="Times New Roman" w:hAnsi="Times New Roman" w:cs="Times New Roman"/>
              </w:rPr>
              <w:t xml:space="preserve">Нанесение надписи – УФ печать - CMYK </w:t>
            </w:r>
          </w:p>
        </w:tc>
      </w:tr>
      <w:tr w:rsidR="003C7439" w14:paraId="1842E447" w14:textId="77777777">
        <w:trPr>
          <w:trHeight w:val="296"/>
        </w:trPr>
        <w:tc>
          <w:tcPr>
            <w:tcW w:w="590" w:type="dxa"/>
            <w:tcBorders>
              <w:top w:val="single" w:sz="4" w:space="0" w:color="000000"/>
              <w:left w:val="single" w:sz="4" w:space="0" w:color="000000"/>
              <w:bottom w:val="single" w:sz="4" w:space="0" w:color="000000"/>
              <w:right w:val="single" w:sz="4" w:space="0" w:color="000000"/>
            </w:tcBorders>
          </w:tcPr>
          <w:p w14:paraId="10FDB61E" w14:textId="77777777" w:rsidR="003C7439" w:rsidRDefault="006A438D">
            <w:pPr>
              <w:jc w:val="center"/>
            </w:pPr>
            <w:r>
              <w:rPr>
                <w:rFonts w:ascii="Times New Roman" w:eastAsia="Times New Roman" w:hAnsi="Times New Roman" w:cs="Times New Roman"/>
              </w:rPr>
              <w:t xml:space="preserve">14 </w:t>
            </w:r>
          </w:p>
        </w:tc>
        <w:tc>
          <w:tcPr>
            <w:tcW w:w="2837" w:type="dxa"/>
            <w:tcBorders>
              <w:top w:val="single" w:sz="4" w:space="0" w:color="000000"/>
              <w:left w:val="single" w:sz="4" w:space="0" w:color="000000"/>
              <w:bottom w:val="single" w:sz="4" w:space="0" w:color="000000"/>
              <w:right w:val="single" w:sz="4" w:space="0" w:color="000000"/>
            </w:tcBorders>
          </w:tcPr>
          <w:p w14:paraId="7040498E" w14:textId="77777777" w:rsidR="003C7439" w:rsidRDefault="006A438D">
            <w:r>
              <w:rPr>
                <w:rFonts w:ascii="Times New Roman" w:eastAsia="Times New Roman" w:hAnsi="Times New Roman" w:cs="Times New Roman"/>
              </w:rPr>
              <w:t xml:space="preserve">Пакеты брендированные </w:t>
            </w:r>
          </w:p>
        </w:tc>
        <w:tc>
          <w:tcPr>
            <w:tcW w:w="6381" w:type="dxa"/>
            <w:tcBorders>
              <w:top w:val="single" w:sz="4" w:space="0" w:color="000000"/>
              <w:left w:val="single" w:sz="4" w:space="0" w:color="000000"/>
              <w:bottom w:val="single" w:sz="4" w:space="0" w:color="000000"/>
              <w:right w:val="single" w:sz="4" w:space="0" w:color="000000"/>
            </w:tcBorders>
          </w:tcPr>
          <w:p w14:paraId="6D52B050" w14:textId="77777777" w:rsidR="003C7439" w:rsidRDefault="006A438D">
            <w:pPr>
              <w:ind w:left="34"/>
            </w:pPr>
            <w:r>
              <w:rPr>
                <w:rFonts w:ascii="Times New Roman" w:eastAsia="Times New Roman" w:hAnsi="Times New Roman" w:cs="Times New Roman"/>
              </w:rPr>
              <w:t xml:space="preserve">А4, бумажные с ручкой, тиснение, </w:t>
            </w:r>
            <w:proofErr w:type="spellStart"/>
            <w:r>
              <w:rPr>
                <w:rFonts w:ascii="Times New Roman" w:eastAsia="Times New Roman" w:hAnsi="Times New Roman" w:cs="Times New Roman"/>
              </w:rPr>
              <w:t>ламинация</w:t>
            </w:r>
            <w:proofErr w:type="spellEnd"/>
            <w:r>
              <w:rPr>
                <w:rFonts w:ascii="Times New Roman" w:eastAsia="Times New Roman" w:hAnsi="Times New Roman" w:cs="Times New Roman"/>
              </w:rPr>
              <w:t xml:space="preserve"> </w:t>
            </w:r>
          </w:p>
        </w:tc>
      </w:tr>
      <w:tr w:rsidR="003C7439" w14:paraId="6ED5BB36"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593C2AF8" w14:textId="77777777" w:rsidR="003C7439" w:rsidRDefault="006A438D">
            <w:pPr>
              <w:jc w:val="center"/>
            </w:pPr>
            <w:r>
              <w:rPr>
                <w:rFonts w:ascii="Times New Roman" w:eastAsia="Times New Roman" w:hAnsi="Times New Roman" w:cs="Times New Roman"/>
              </w:rPr>
              <w:t xml:space="preserve">15 </w:t>
            </w:r>
          </w:p>
        </w:tc>
        <w:tc>
          <w:tcPr>
            <w:tcW w:w="2837" w:type="dxa"/>
            <w:tcBorders>
              <w:top w:val="single" w:sz="4" w:space="0" w:color="000000"/>
              <w:left w:val="single" w:sz="4" w:space="0" w:color="000000"/>
              <w:bottom w:val="single" w:sz="4" w:space="0" w:color="000000"/>
              <w:right w:val="single" w:sz="4" w:space="0" w:color="000000"/>
            </w:tcBorders>
          </w:tcPr>
          <w:p w14:paraId="74494841" w14:textId="77777777" w:rsidR="003C7439" w:rsidRDefault="006A438D">
            <w:r>
              <w:rPr>
                <w:rFonts w:ascii="Times New Roman" w:eastAsia="Times New Roman" w:hAnsi="Times New Roman" w:cs="Times New Roman"/>
              </w:rPr>
              <w:t xml:space="preserve">Печать на </w:t>
            </w:r>
            <w:proofErr w:type="spellStart"/>
            <w:r>
              <w:rPr>
                <w:rFonts w:ascii="Times New Roman" w:eastAsia="Times New Roman" w:hAnsi="Times New Roman" w:cs="Times New Roman"/>
              </w:rPr>
              <w:t>самоклейке</w:t>
            </w:r>
            <w:proofErr w:type="spellEnd"/>
            <w:r>
              <w:rPr>
                <w:rFonts w:ascii="Times New Roman" w:eastAsia="Times New Roman" w:hAnsi="Times New Roman" w:cs="Times New Roman"/>
              </w:rPr>
              <w:t xml:space="preserve"> </w:t>
            </w:r>
          </w:p>
        </w:tc>
        <w:tc>
          <w:tcPr>
            <w:tcW w:w="6381" w:type="dxa"/>
            <w:tcBorders>
              <w:top w:val="single" w:sz="4" w:space="0" w:color="000000"/>
              <w:left w:val="single" w:sz="4" w:space="0" w:color="000000"/>
              <w:bottom w:val="single" w:sz="4" w:space="0" w:color="000000"/>
              <w:right w:val="single" w:sz="4" w:space="0" w:color="000000"/>
            </w:tcBorders>
          </w:tcPr>
          <w:p w14:paraId="3A65CF7D" w14:textId="77777777" w:rsidR="003C7439" w:rsidRDefault="006A438D">
            <w:pPr>
              <w:ind w:left="34"/>
            </w:pPr>
            <w:r>
              <w:rPr>
                <w:rFonts w:ascii="Times New Roman" w:eastAsia="Times New Roman" w:hAnsi="Times New Roman" w:cs="Times New Roman"/>
              </w:rPr>
              <w:t xml:space="preserve">Цветная печать на самоклеющейся пленке </w:t>
            </w:r>
          </w:p>
        </w:tc>
      </w:tr>
      <w:tr w:rsidR="003C7439" w14:paraId="471C28BE"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187BE76D" w14:textId="77777777" w:rsidR="003C7439" w:rsidRDefault="006A438D">
            <w:pPr>
              <w:jc w:val="center"/>
            </w:pPr>
            <w:r>
              <w:rPr>
                <w:rFonts w:ascii="Times New Roman" w:eastAsia="Times New Roman" w:hAnsi="Times New Roman" w:cs="Times New Roman"/>
              </w:rPr>
              <w:t xml:space="preserve">16 </w:t>
            </w:r>
          </w:p>
        </w:tc>
        <w:tc>
          <w:tcPr>
            <w:tcW w:w="2837" w:type="dxa"/>
            <w:tcBorders>
              <w:top w:val="single" w:sz="4" w:space="0" w:color="000000"/>
              <w:left w:val="single" w:sz="4" w:space="0" w:color="000000"/>
              <w:bottom w:val="single" w:sz="4" w:space="0" w:color="000000"/>
              <w:right w:val="single" w:sz="4" w:space="0" w:color="000000"/>
            </w:tcBorders>
          </w:tcPr>
          <w:p w14:paraId="646A0E26" w14:textId="77777777" w:rsidR="003C7439" w:rsidRDefault="006A438D">
            <w:r>
              <w:rPr>
                <w:rFonts w:ascii="Times New Roman" w:eastAsia="Times New Roman" w:hAnsi="Times New Roman" w:cs="Times New Roman"/>
              </w:rPr>
              <w:t xml:space="preserve">Пэт ролл-ап </w:t>
            </w:r>
          </w:p>
        </w:tc>
        <w:tc>
          <w:tcPr>
            <w:tcW w:w="6381" w:type="dxa"/>
            <w:tcBorders>
              <w:top w:val="single" w:sz="4" w:space="0" w:color="000000"/>
              <w:left w:val="single" w:sz="4" w:space="0" w:color="000000"/>
              <w:bottom w:val="single" w:sz="4" w:space="0" w:color="000000"/>
              <w:right w:val="single" w:sz="4" w:space="0" w:color="000000"/>
            </w:tcBorders>
          </w:tcPr>
          <w:p w14:paraId="53ADA191" w14:textId="77777777" w:rsidR="003C7439" w:rsidRDefault="006A438D">
            <w:pPr>
              <w:ind w:left="34"/>
            </w:pPr>
            <w:r>
              <w:rPr>
                <w:rFonts w:ascii="Times New Roman" w:eastAsia="Times New Roman" w:hAnsi="Times New Roman" w:cs="Times New Roman"/>
              </w:rPr>
              <w:t xml:space="preserve">Ролл-ап стенд (850*2 000 мм) + </w:t>
            </w:r>
            <w:proofErr w:type="spellStart"/>
            <w:r>
              <w:rPr>
                <w:rFonts w:ascii="Times New Roman" w:eastAsia="Times New Roman" w:hAnsi="Times New Roman" w:cs="Times New Roman"/>
              </w:rPr>
              <w:t>фотопанель</w:t>
            </w:r>
            <w:proofErr w:type="spellEnd"/>
            <w:r>
              <w:rPr>
                <w:rFonts w:ascii="Times New Roman" w:eastAsia="Times New Roman" w:hAnsi="Times New Roman" w:cs="Times New Roman"/>
              </w:rPr>
              <w:t xml:space="preserve"> </w:t>
            </w:r>
          </w:p>
        </w:tc>
      </w:tr>
      <w:tr w:rsidR="003C7439" w14:paraId="528F83DA"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1E53DE89" w14:textId="77777777" w:rsidR="003C7439" w:rsidRDefault="006A438D">
            <w:pPr>
              <w:jc w:val="center"/>
            </w:pPr>
            <w:r>
              <w:rPr>
                <w:rFonts w:ascii="Times New Roman" w:eastAsia="Times New Roman" w:hAnsi="Times New Roman" w:cs="Times New Roman"/>
              </w:rPr>
              <w:t xml:space="preserve">17 </w:t>
            </w:r>
          </w:p>
        </w:tc>
        <w:tc>
          <w:tcPr>
            <w:tcW w:w="2837" w:type="dxa"/>
            <w:tcBorders>
              <w:top w:val="single" w:sz="4" w:space="0" w:color="000000"/>
              <w:left w:val="single" w:sz="4" w:space="0" w:color="000000"/>
              <w:bottom w:val="single" w:sz="4" w:space="0" w:color="000000"/>
              <w:right w:val="single" w:sz="4" w:space="0" w:color="000000"/>
            </w:tcBorders>
            <w:vAlign w:val="center"/>
          </w:tcPr>
          <w:p w14:paraId="128CFBA0" w14:textId="77777777" w:rsidR="003C7439" w:rsidRDefault="006A438D">
            <w:r>
              <w:rPr>
                <w:rFonts w:ascii="Times New Roman" w:eastAsia="Times New Roman" w:hAnsi="Times New Roman" w:cs="Times New Roman"/>
              </w:rPr>
              <w:t xml:space="preserve">Ручки с логотипом </w:t>
            </w:r>
          </w:p>
        </w:tc>
        <w:tc>
          <w:tcPr>
            <w:tcW w:w="6381" w:type="dxa"/>
            <w:tcBorders>
              <w:top w:val="single" w:sz="4" w:space="0" w:color="000000"/>
              <w:left w:val="single" w:sz="4" w:space="0" w:color="000000"/>
              <w:bottom w:val="single" w:sz="4" w:space="0" w:color="000000"/>
              <w:right w:val="single" w:sz="4" w:space="0" w:color="000000"/>
            </w:tcBorders>
          </w:tcPr>
          <w:p w14:paraId="459DD209" w14:textId="77777777" w:rsidR="003C7439" w:rsidRDefault="006A438D">
            <w:pPr>
              <w:ind w:firstLine="34"/>
            </w:pPr>
            <w:r>
              <w:rPr>
                <w:rFonts w:ascii="Times New Roman" w:eastAsia="Times New Roman" w:hAnsi="Times New Roman" w:cs="Times New Roman"/>
              </w:rPr>
              <w:t xml:space="preserve">Нанесение надписи и логотипа полноцветная УФ печать - CMYK (в цену включена ручка, цвет – синий или белый) </w:t>
            </w:r>
          </w:p>
        </w:tc>
      </w:tr>
      <w:tr w:rsidR="003C7439" w14:paraId="68DB6DC4"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66C22134" w14:textId="77777777" w:rsidR="003C7439" w:rsidRDefault="006A438D">
            <w:pPr>
              <w:jc w:val="center"/>
            </w:pPr>
            <w:r>
              <w:rPr>
                <w:rFonts w:ascii="Times New Roman" w:eastAsia="Times New Roman" w:hAnsi="Times New Roman" w:cs="Times New Roman"/>
              </w:rPr>
              <w:t xml:space="preserve">18 </w:t>
            </w:r>
          </w:p>
        </w:tc>
        <w:tc>
          <w:tcPr>
            <w:tcW w:w="2837" w:type="dxa"/>
            <w:tcBorders>
              <w:top w:val="single" w:sz="4" w:space="0" w:color="000000"/>
              <w:left w:val="single" w:sz="4" w:space="0" w:color="000000"/>
              <w:bottom w:val="single" w:sz="4" w:space="0" w:color="000000"/>
              <w:right w:val="single" w:sz="4" w:space="0" w:color="000000"/>
            </w:tcBorders>
          </w:tcPr>
          <w:p w14:paraId="4080AE05" w14:textId="77777777" w:rsidR="003C7439" w:rsidRDefault="006A438D">
            <w:r>
              <w:rPr>
                <w:rFonts w:ascii="Times New Roman" w:eastAsia="Times New Roman" w:hAnsi="Times New Roman" w:cs="Times New Roman"/>
              </w:rPr>
              <w:t xml:space="preserve">Стенд </w:t>
            </w:r>
          </w:p>
        </w:tc>
        <w:tc>
          <w:tcPr>
            <w:tcW w:w="6381" w:type="dxa"/>
            <w:tcBorders>
              <w:top w:val="single" w:sz="4" w:space="0" w:color="000000"/>
              <w:left w:val="single" w:sz="4" w:space="0" w:color="000000"/>
              <w:bottom w:val="single" w:sz="4" w:space="0" w:color="000000"/>
              <w:right w:val="single" w:sz="4" w:space="0" w:color="000000"/>
            </w:tcBorders>
          </w:tcPr>
          <w:p w14:paraId="23A0BF66" w14:textId="77777777" w:rsidR="003C7439" w:rsidRDefault="006A438D">
            <w:pPr>
              <w:ind w:left="34"/>
            </w:pPr>
            <w:r>
              <w:rPr>
                <w:rFonts w:ascii="Times New Roman" w:eastAsia="Times New Roman" w:hAnsi="Times New Roman" w:cs="Times New Roman"/>
              </w:rPr>
              <w:t xml:space="preserve">Белый ПВХ+ крепления на стену по верхним углам </w:t>
            </w:r>
          </w:p>
        </w:tc>
      </w:tr>
      <w:tr w:rsidR="003C7439" w14:paraId="5F3CDCD6" w14:textId="77777777">
        <w:trPr>
          <w:trHeight w:val="295"/>
        </w:trPr>
        <w:tc>
          <w:tcPr>
            <w:tcW w:w="590" w:type="dxa"/>
            <w:tcBorders>
              <w:top w:val="single" w:sz="4" w:space="0" w:color="000000"/>
              <w:left w:val="single" w:sz="4" w:space="0" w:color="000000"/>
              <w:bottom w:val="single" w:sz="4" w:space="0" w:color="000000"/>
              <w:right w:val="single" w:sz="4" w:space="0" w:color="000000"/>
            </w:tcBorders>
          </w:tcPr>
          <w:p w14:paraId="450EDD82" w14:textId="77777777" w:rsidR="003C7439" w:rsidRDefault="006A438D">
            <w:pPr>
              <w:jc w:val="center"/>
            </w:pPr>
            <w:r>
              <w:rPr>
                <w:rFonts w:ascii="Times New Roman" w:eastAsia="Times New Roman" w:hAnsi="Times New Roman" w:cs="Times New Roman"/>
              </w:rPr>
              <w:t xml:space="preserve">19 </w:t>
            </w:r>
          </w:p>
        </w:tc>
        <w:tc>
          <w:tcPr>
            <w:tcW w:w="2837" w:type="dxa"/>
            <w:tcBorders>
              <w:top w:val="single" w:sz="4" w:space="0" w:color="000000"/>
              <w:left w:val="single" w:sz="4" w:space="0" w:color="000000"/>
              <w:bottom w:val="single" w:sz="4" w:space="0" w:color="000000"/>
              <w:right w:val="single" w:sz="4" w:space="0" w:color="000000"/>
            </w:tcBorders>
          </w:tcPr>
          <w:p w14:paraId="66548DE1" w14:textId="77777777" w:rsidR="003C7439" w:rsidRDefault="006A438D">
            <w:r>
              <w:rPr>
                <w:rFonts w:ascii="Times New Roman" w:eastAsia="Times New Roman" w:hAnsi="Times New Roman" w:cs="Times New Roman"/>
              </w:rPr>
              <w:t xml:space="preserve">Табличка АКП </w:t>
            </w:r>
          </w:p>
        </w:tc>
        <w:tc>
          <w:tcPr>
            <w:tcW w:w="6381" w:type="dxa"/>
            <w:tcBorders>
              <w:top w:val="single" w:sz="4" w:space="0" w:color="000000"/>
              <w:left w:val="single" w:sz="4" w:space="0" w:color="000000"/>
              <w:bottom w:val="single" w:sz="4" w:space="0" w:color="000000"/>
              <w:right w:val="single" w:sz="4" w:space="0" w:color="000000"/>
            </w:tcBorders>
          </w:tcPr>
          <w:p w14:paraId="54D3DFC8" w14:textId="77777777" w:rsidR="003C7439" w:rsidRDefault="006A438D">
            <w:pPr>
              <w:ind w:left="34"/>
            </w:pPr>
            <w:r>
              <w:rPr>
                <w:rFonts w:ascii="Times New Roman" w:eastAsia="Times New Roman" w:hAnsi="Times New Roman" w:cs="Times New Roman"/>
              </w:rPr>
              <w:t xml:space="preserve">Материал АКП, УФ печать, полноцветная </w:t>
            </w:r>
          </w:p>
        </w:tc>
      </w:tr>
      <w:tr w:rsidR="003C7439" w14:paraId="3BD7268C"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3CF0EE23" w14:textId="77777777" w:rsidR="003C7439" w:rsidRDefault="006A438D">
            <w:pPr>
              <w:jc w:val="center"/>
            </w:pPr>
            <w:r>
              <w:rPr>
                <w:rFonts w:ascii="Times New Roman" w:eastAsia="Times New Roman" w:hAnsi="Times New Roman" w:cs="Times New Roman"/>
              </w:rPr>
              <w:t xml:space="preserve">20 </w:t>
            </w:r>
          </w:p>
        </w:tc>
        <w:tc>
          <w:tcPr>
            <w:tcW w:w="2837" w:type="dxa"/>
            <w:tcBorders>
              <w:top w:val="single" w:sz="4" w:space="0" w:color="000000"/>
              <w:left w:val="single" w:sz="4" w:space="0" w:color="000000"/>
              <w:bottom w:val="single" w:sz="4" w:space="0" w:color="000000"/>
              <w:right w:val="single" w:sz="4" w:space="0" w:color="000000"/>
            </w:tcBorders>
          </w:tcPr>
          <w:p w14:paraId="01EC79E1" w14:textId="77777777" w:rsidR="003C7439" w:rsidRDefault="006A438D">
            <w:r>
              <w:rPr>
                <w:rFonts w:ascii="Times New Roman" w:eastAsia="Times New Roman" w:hAnsi="Times New Roman" w:cs="Times New Roman"/>
              </w:rPr>
              <w:t xml:space="preserve">Таблички ПВХ </w:t>
            </w:r>
          </w:p>
        </w:tc>
        <w:tc>
          <w:tcPr>
            <w:tcW w:w="6381" w:type="dxa"/>
            <w:tcBorders>
              <w:top w:val="single" w:sz="4" w:space="0" w:color="000000"/>
              <w:left w:val="single" w:sz="4" w:space="0" w:color="000000"/>
              <w:bottom w:val="single" w:sz="4" w:space="0" w:color="000000"/>
              <w:right w:val="single" w:sz="4" w:space="0" w:color="000000"/>
            </w:tcBorders>
          </w:tcPr>
          <w:p w14:paraId="680C52F3" w14:textId="77777777" w:rsidR="003C7439" w:rsidRDefault="006A438D">
            <w:pPr>
              <w:ind w:left="34"/>
            </w:pPr>
            <w:r>
              <w:rPr>
                <w:rFonts w:ascii="Times New Roman" w:eastAsia="Times New Roman" w:hAnsi="Times New Roman" w:cs="Times New Roman"/>
              </w:rPr>
              <w:t xml:space="preserve">ПВХ пластик 3 мм, УФ печать </w:t>
            </w:r>
          </w:p>
        </w:tc>
      </w:tr>
      <w:tr w:rsidR="003C7439" w14:paraId="09AB57BC"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47EE936A" w14:textId="77777777" w:rsidR="003C7439" w:rsidRDefault="006A438D">
            <w:pPr>
              <w:jc w:val="center"/>
            </w:pPr>
            <w:r>
              <w:rPr>
                <w:rFonts w:ascii="Times New Roman" w:eastAsia="Times New Roman" w:hAnsi="Times New Roman" w:cs="Times New Roman"/>
              </w:rPr>
              <w:t xml:space="preserve">21 </w:t>
            </w:r>
          </w:p>
        </w:tc>
        <w:tc>
          <w:tcPr>
            <w:tcW w:w="2837" w:type="dxa"/>
            <w:tcBorders>
              <w:top w:val="single" w:sz="4" w:space="0" w:color="000000"/>
              <w:left w:val="single" w:sz="4" w:space="0" w:color="000000"/>
              <w:bottom w:val="single" w:sz="4" w:space="0" w:color="000000"/>
              <w:right w:val="single" w:sz="4" w:space="0" w:color="000000"/>
            </w:tcBorders>
          </w:tcPr>
          <w:p w14:paraId="269A1915" w14:textId="77777777" w:rsidR="003C7439" w:rsidRDefault="006A438D">
            <w:r>
              <w:rPr>
                <w:rFonts w:ascii="Times New Roman" w:eastAsia="Times New Roman" w:hAnsi="Times New Roman" w:cs="Times New Roman"/>
              </w:rPr>
              <w:t xml:space="preserve">Транспарант </w:t>
            </w:r>
          </w:p>
        </w:tc>
        <w:tc>
          <w:tcPr>
            <w:tcW w:w="6381" w:type="dxa"/>
            <w:tcBorders>
              <w:top w:val="single" w:sz="4" w:space="0" w:color="000000"/>
              <w:left w:val="single" w:sz="4" w:space="0" w:color="000000"/>
              <w:bottom w:val="single" w:sz="4" w:space="0" w:color="000000"/>
              <w:right w:val="single" w:sz="4" w:space="0" w:color="000000"/>
            </w:tcBorders>
          </w:tcPr>
          <w:p w14:paraId="00C110BA" w14:textId="77777777" w:rsidR="003C7439" w:rsidRDefault="006A438D">
            <w:pPr>
              <w:ind w:left="34"/>
            </w:pPr>
            <w:r>
              <w:rPr>
                <w:rFonts w:ascii="Times New Roman" w:eastAsia="Times New Roman" w:hAnsi="Times New Roman" w:cs="Times New Roman"/>
              </w:rPr>
              <w:t xml:space="preserve">Флаговая ткань 3*0.85 м </w:t>
            </w:r>
          </w:p>
        </w:tc>
      </w:tr>
      <w:tr w:rsidR="003C7439" w14:paraId="37F374FE" w14:textId="77777777">
        <w:trPr>
          <w:trHeight w:val="298"/>
        </w:trPr>
        <w:tc>
          <w:tcPr>
            <w:tcW w:w="590" w:type="dxa"/>
            <w:tcBorders>
              <w:top w:val="single" w:sz="4" w:space="0" w:color="000000"/>
              <w:left w:val="single" w:sz="4" w:space="0" w:color="000000"/>
              <w:bottom w:val="single" w:sz="4" w:space="0" w:color="000000"/>
              <w:right w:val="single" w:sz="4" w:space="0" w:color="000000"/>
            </w:tcBorders>
          </w:tcPr>
          <w:p w14:paraId="0D518890" w14:textId="77777777" w:rsidR="003C7439" w:rsidRDefault="006A438D">
            <w:pPr>
              <w:jc w:val="center"/>
            </w:pPr>
            <w:r>
              <w:rPr>
                <w:rFonts w:ascii="Times New Roman" w:eastAsia="Times New Roman" w:hAnsi="Times New Roman" w:cs="Times New Roman"/>
              </w:rPr>
              <w:t xml:space="preserve">22 </w:t>
            </w:r>
          </w:p>
        </w:tc>
        <w:tc>
          <w:tcPr>
            <w:tcW w:w="2837" w:type="dxa"/>
            <w:tcBorders>
              <w:top w:val="single" w:sz="4" w:space="0" w:color="000000"/>
              <w:left w:val="single" w:sz="4" w:space="0" w:color="000000"/>
              <w:bottom w:val="single" w:sz="4" w:space="0" w:color="000000"/>
              <w:right w:val="single" w:sz="4" w:space="0" w:color="000000"/>
            </w:tcBorders>
          </w:tcPr>
          <w:p w14:paraId="0BF0C350" w14:textId="77777777" w:rsidR="003C7439" w:rsidRDefault="006A438D">
            <w:r>
              <w:rPr>
                <w:rFonts w:ascii="Times New Roman" w:eastAsia="Times New Roman" w:hAnsi="Times New Roman" w:cs="Times New Roman"/>
              </w:rPr>
              <w:t xml:space="preserve">Флажок </w:t>
            </w:r>
          </w:p>
        </w:tc>
        <w:tc>
          <w:tcPr>
            <w:tcW w:w="6381" w:type="dxa"/>
            <w:tcBorders>
              <w:top w:val="single" w:sz="4" w:space="0" w:color="000000"/>
              <w:left w:val="single" w:sz="4" w:space="0" w:color="000000"/>
              <w:bottom w:val="single" w:sz="4" w:space="0" w:color="000000"/>
              <w:right w:val="single" w:sz="4" w:space="0" w:color="000000"/>
            </w:tcBorders>
          </w:tcPr>
          <w:p w14:paraId="2E81785E" w14:textId="77777777" w:rsidR="003C7439" w:rsidRDefault="006A438D">
            <w:pPr>
              <w:ind w:left="34"/>
            </w:pPr>
            <w:r>
              <w:rPr>
                <w:rFonts w:ascii="Times New Roman" w:eastAsia="Times New Roman" w:hAnsi="Times New Roman" w:cs="Times New Roman"/>
              </w:rPr>
              <w:t xml:space="preserve">А5, флаговая ткань, палочка 300 мм </w:t>
            </w:r>
          </w:p>
        </w:tc>
      </w:tr>
      <w:tr w:rsidR="003C7439" w14:paraId="26DB1028" w14:textId="77777777">
        <w:trPr>
          <w:trHeight w:val="295"/>
        </w:trPr>
        <w:tc>
          <w:tcPr>
            <w:tcW w:w="590" w:type="dxa"/>
            <w:tcBorders>
              <w:top w:val="single" w:sz="4" w:space="0" w:color="000000"/>
              <w:left w:val="single" w:sz="4" w:space="0" w:color="000000"/>
              <w:bottom w:val="single" w:sz="4" w:space="0" w:color="000000"/>
              <w:right w:val="single" w:sz="4" w:space="0" w:color="000000"/>
            </w:tcBorders>
          </w:tcPr>
          <w:p w14:paraId="11DC175F" w14:textId="77777777" w:rsidR="003C7439" w:rsidRDefault="006A438D">
            <w:pPr>
              <w:ind w:left="48"/>
            </w:pPr>
            <w:r>
              <w:rPr>
                <w:rFonts w:ascii="Times New Roman" w:eastAsia="Times New Roman" w:hAnsi="Times New Roman" w:cs="Times New Roman"/>
              </w:rPr>
              <w:t xml:space="preserve"> 23 </w:t>
            </w:r>
          </w:p>
        </w:tc>
        <w:tc>
          <w:tcPr>
            <w:tcW w:w="2837" w:type="dxa"/>
            <w:tcBorders>
              <w:top w:val="single" w:sz="4" w:space="0" w:color="000000"/>
              <w:left w:val="single" w:sz="4" w:space="0" w:color="000000"/>
              <w:bottom w:val="single" w:sz="4" w:space="0" w:color="000000"/>
              <w:right w:val="single" w:sz="4" w:space="0" w:color="000000"/>
            </w:tcBorders>
          </w:tcPr>
          <w:p w14:paraId="43794046" w14:textId="77777777" w:rsidR="003C7439" w:rsidRDefault="006A438D">
            <w:r>
              <w:rPr>
                <w:rFonts w:ascii="Times New Roman" w:eastAsia="Times New Roman" w:hAnsi="Times New Roman" w:cs="Times New Roman"/>
              </w:rPr>
              <w:t xml:space="preserve">Флаг на флагштоке </w:t>
            </w:r>
          </w:p>
        </w:tc>
        <w:tc>
          <w:tcPr>
            <w:tcW w:w="6381" w:type="dxa"/>
            <w:tcBorders>
              <w:top w:val="single" w:sz="4" w:space="0" w:color="000000"/>
              <w:left w:val="single" w:sz="4" w:space="0" w:color="000000"/>
              <w:bottom w:val="single" w:sz="4" w:space="0" w:color="000000"/>
              <w:right w:val="single" w:sz="4" w:space="0" w:color="000000"/>
            </w:tcBorders>
          </w:tcPr>
          <w:p w14:paraId="1DA39014" w14:textId="77777777" w:rsidR="003C7439" w:rsidRDefault="006A438D">
            <w:pPr>
              <w:ind w:left="34"/>
            </w:pPr>
            <w:r>
              <w:rPr>
                <w:rFonts w:ascii="Times New Roman" w:eastAsia="Times New Roman" w:hAnsi="Times New Roman" w:cs="Times New Roman"/>
              </w:rPr>
              <w:t xml:space="preserve">Флаговая ткань 1350*900 мм, флагшток 2 м </w:t>
            </w:r>
          </w:p>
        </w:tc>
      </w:tr>
      <w:tr w:rsidR="003C7439" w14:paraId="66C5CF27" w14:textId="77777777">
        <w:trPr>
          <w:trHeight w:val="771"/>
        </w:trPr>
        <w:tc>
          <w:tcPr>
            <w:tcW w:w="590" w:type="dxa"/>
            <w:tcBorders>
              <w:top w:val="single" w:sz="4" w:space="0" w:color="000000"/>
              <w:left w:val="single" w:sz="4" w:space="0" w:color="000000"/>
              <w:bottom w:val="single" w:sz="4" w:space="0" w:color="000000"/>
              <w:right w:val="single" w:sz="4" w:space="0" w:color="000000"/>
            </w:tcBorders>
            <w:vAlign w:val="center"/>
          </w:tcPr>
          <w:p w14:paraId="3D078D8C" w14:textId="77777777" w:rsidR="003C7439" w:rsidRDefault="006A438D">
            <w:pPr>
              <w:jc w:val="center"/>
            </w:pPr>
            <w:r>
              <w:rPr>
                <w:rFonts w:ascii="Times New Roman" w:eastAsia="Times New Roman" w:hAnsi="Times New Roman" w:cs="Times New Roman"/>
              </w:rPr>
              <w:t xml:space="preserve">24 </w:t>
            </w:r>
          </w:p>
        </w:tc>
        <w:tc>
          <w:tcPr>
            <w:tcW w:w="2837" w:type="dxa"/>
            <w:tcBorders>
              <w:top w:val="single" w:sz="4" w:space="0" w:color="000000"/>
              <w:left w:val="single" w:sz="4" w:space="0" w:color="000000"/>
              <w:bottom w:val="single" w:sz="4" w:space="0" w:color="000000"/>
              <w:right w:val="single" w:sz="4" w:space="0" w:color="000000"/>
            </w:tcBorders>
          </w:tcPr>
          <w:p w14:paraId="65CE047B" w14:textId="77777777" w:rsidR="003C7439" w:rsidRDefault="006A438D">
            <w:pPr>
              <w:spacing w:after="40" w:line="240" w:lineRule="auto"/>
            </w:pPr>
            <w:r>
              <w:rPr>
                <w:rFonts w:ascii="Times New Roman" w:eastAsia="Times New Roman" w:hAnsi="Times New Roman" w:cs="Times New Roman"/>
              </w:rPr>
              <w:t xml:space="preserve">Флешки </w:t>
            </w:r>
          </w:p>
          <w:p w14:paraId="2B8ECD9C" w14:textId="77777777" w:rsidR="003C7439" w:rsidRDefault="006A438D">
            <w:r>
              <w:rPr>
                <w:rFonts w:ascii="Times New Roman" w:eastAsia="Times New Roman" w:hAnsi="Times New Roman" w:cs="Times New Roman"/>
              </w:rPr>
              <w:t xml:space="preserve">(в ассортименте) </w:t>
            </w:r>
          </w:p>
        </w:tc>
        <w:tc>
          <w:tcPr>
            <w:tcW w:w="6381" w:type="dxa"/>
            <w:tcBorders>
              <w:top w:val="single" w:sz="4" w:space="0" w:color="000000"/>
              <w:left w:val="single" w:sz="4" w:space="0" w:color="000000"/>
              <w:bottom w:val="single" w:sz="4" w:space="0" w:color="000000"/>
              <w:right w:val="single" w:sz="4" w:space="0" w:color="000000"/>
            </w:tcBorders>
          </w:tcPr>
          <w:p w14:paraId="207294DE" w14:textId="77777777" w:rsidR="003C7439" w:rsidRDefault="006A438D">
            <w:pPr>
              <w:ind w:firstLine="34"/>
            </w:pPr>
            <w:r>
              <w:rPr>
                <w:rFonts w:ascii="Times New Roman" w:eastAsia="Times New Roman" w:hAnsi="Times New Roman" w:cs="Times New Roman"/>
              </w:rPr>
              <w:t xml:space="preserve">Нанесение надписи и логотипа - УФ печать – CMYK- цвет белый (в цену включена флешка: пластик, металл, 128 Гб, цвет - синий), печать с одной стороны </w:t>
            </w:r>
          </w:p>
        </w:tc>
      </w:tr>
      <w:tr w:rsidR="003C7439" w14:paraId="3E09748C"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4DA90873" w14:textId="77777777" w:rsidR="003C7439" w:rsidRDefault="006A438D">
            <w:pPr>
              <w:jc w:val="center"/>
            </w:pPr>
            <w:r>
              <w:rPr>
                <w:rFonts w:ascii="Times New Roman" w:eastAsia="Times New Roman" w:hAnsi="Times New Roman" w:cs="Times New Roman"/>
              </w:rPr>
              <w:t xml:space="preserve">25 </w:t>
            </w:r>
          </w:p>
        </w:tc>
        <w:tc>
          <w:tcPr>
            <w:tcW w:w="2837" w:type="dxa"/>
            <w:tcBorders>
              <w:top w:val="single" w:sz="4" w:space="0" w:color="000000"/>
              <w:left w:val="single" w:sz="4" w:space="0" w:color="000000"/>
              <w:bottom w:val="single" w:sz="4" w:space="0" w:color="000000"/>
              <w:right w:val="single" w:sz="4" w:space="0" w:color="000000"/>
            </w:tcBorders>
          </w:tcPr>
          <w:p w14:paraId="68B5F23A" w14:textId="77777777" w:rsidR="003C7439" w:rsidRDefault="006A438D">
            <w:r>
              <w:rPr>
                <w:rFonts w:ascii="Times New Roman" w:eastAsia="Times New Roman" w:hAnsi="Times New Roman" w:cs="Times New Roman"/>
              </w:rPr>
              <w:t xml:space="preserve">Пакет 20*30  </w:t>
            </w:r>
          </w:p>
        </w:tc>
        <w:tc>
          <w:tcPr>
            <w:tcW w:w="6381" w:type="dxa"/>
            <w:tcBorders>
              <w:top w:val="single" w:sz="4" w:space="0" w:color="000000"/>
              <w:left w:val="single" w:sz="4" w:space="0" w:color="000000"/>
              <w:bottom w:val="single" w:sz="4" w:space="0" w:color="000000"/>
              <w:right w:val="single" w:sz="4" w:space="0" w:color="000000"/>
            </w:tcBorders>
          </w:tcPr>
          <w:p w14:paraId="271A7BBB" w14:textId="77777777" w:rsidR="003C7439" w:rsidRDefault="006A438D">
            <w:pPr>
              <w:ind w:firstLine="34"/>
            </w:pPr>
            <w:r>
              <w:rPr>
                <w:rFonts w:ascii="Times New Roman" w:eastAsia="Times New Roman" w:hAnsi="Times New Roman" w:cs="Times New Roman"/>
              </w:rPr>
              <w:t xml:space="preserve">Пакет с прорубной ручкой ПВД 20*30 см / 60 мкм БЕЛЫЙ, полноцветная печать с 1 стороны </w:t>
            </w:r>
          </w:p>
        </w:tc>
      </w:tr>
      <w:tr w:rsidR="003C7439" w14:paraId="5A6D1532"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0BC900DE" w14:textId="77777777" w:rsidR="003C7439" w:rsidRDefault="006A438D">
            <w:pPr>
              <w:jc w:val="center"/>
            </w:pPr>
            <w:r>
              <w:rPr>
                <w:rFonts w:ascii="Times New Roman" w:eastAsia="Times New Roman" w:hAnsi="Times New Roman" w:cs="Times New Roman"/>
              </w:rPr>
              <w:t xml:space="preserve">26 </w:t>
            </w:r>
          </w:p>
        </w:tc>
        <w:tc>
          <w:tcPr>
            <w:tcW w:w="2837" w:type="dxa"/>
            <w:tcBorders>
              <w:top w:val="single" w:sz="4" w:space="0" w:color="000000"/>
              <w:left w:val="single" w:sz="4" w:space="0" w:color="000000"/>
              <w:bottom w:val="single" w:sz="4" w:space="0" w:color="000000"/>
              <w:right w:val="single" w:sz="4" w:space="0" w:color="000000"/>
            </w:tcBorders>
          </w:tcPr>
          <w:p w14:paraId="39330E9A" w14:textId="77777777" w:rsidR="003C7439" w:rsidRDefault="006A438D">
            <w:r>
              <w:rPr>
                <w:rFonts w:ascii="Times New Roman" w:eastAsia="Times New Roman" w:hAnsi="Times New Roman" w:cs="Times New Roman"/>
              </w:rPr>
              <w:t xml:space="preserve">Пакет 30*40 </w:t>
            </w:r>
          </w:p>
        </w:tc>
        <w:tc>
          <w:tcPr>
            <w:tcW w:w="6381" w:type="dxa"/>
            <w:tcBorders>
              <w:top w:val="single" w:sz="4" w:space="0" w:color="000000"/>
              <w:left w:val="single" w:sz="4" w:space="0" w:color="000000"/>
              <w:bottom w:val="single" w:sz="4" w:space="0" w:color="000000"/>
              <w:right w:val="single" w:sz="4" w:space="0" w:color="000000"/>
            </w:tcBorders>
          </w:tcPr>
          <w:p w14:paraId="76C40E7F" w14:textId="77777777" w:rsidR="003C7439" w:rsidRDefault="006A438D">
            <w:pPr>
              <w:ind w:firstLine="34"/>
            </w:pPr>
            <w:r>
              <w:rPr>
                <w:rFonts w:ascii="Times New Roman" w:eastAsia="Times New Roman" w:hAnsi="Times New Roman" w:cs="Times New Roman"/>
              </w:rPr>
              <w:t xml:space="preserve">Пакет с прорубной ручкой ПВД 30*40 см / 60 мкм БЕЛЫЙ, полноцветная печать с 1 стороны </w:t>
            </w:r>
          </w:p>
        </w:tc>
      </w:tr>
      <w:tr w:rsidR="003C7439" w14:paraId="53A4C1E9" w14:textId="77777777">
        <w:trPr>
          <w:trHeight w:val="295"/>
        </w:trPr>
        <w:tc>
          <w:tcPr>
            <w:tcW w:w="590" w:type="dxa"/>
            <w:tcBorders>
              <w:top w:val="single" w:sz="4" w:space="0" w:color="000000"/>
              <w:left w:val="single" w:sz="4" w:space="0" w:color="000000"/>
              <w:bottom w:val="single" w:sz="4" w:space="0" w:color="000000"/>
              <w:right w:val="single" w:sz="4" w:space="0" w:color="000000"/>
            </w:tcBorders>
          </w:tcPr>
          <w:p w14:paraId="25D31122" w14:textId="77777777" w:rsidR="003C7439" w:rsidRDefault="006A438D">
            <w:pPr>
              <w:jc w:val="center"/>
            </w:pPr>
            <w:r>
              <w:rPr>
                <w:rFonts w:ascii="Times New Roman" w:eastAsia="Times New Roman" w:hAnsi="Times New Roman" w:cs="Times New Roman"/>
              </w:rPr>
              <w:t xml:space="preserve">27 </w:t>
            </w:r>
          </w:p>
        </w:tc>
        <w:tc>
          <w:tcPr>
            <w:tcW w:w="2837" w:type="dxa"/>
            <w:tcBorders>
              <w:top w:val="single" w:sz="4" w:space="0" w:color="000000"/>
              <w:left w:val="single" w:sz="4" w:space="0" w:color="000000"/>
              <w:bottom w:val="single" w:sz="4" w:space="0" w:color="000000"/>
              <w:right w:val="single" w:sz="4" w:space="0" w:color="000000"/>
            </w:tcBorders>
          </w:tcPr>
          <w:p w14:paraId="2D450365" w14:textId="77777777" w:rsidR="003C7439" w:rsidRDefault="006A438D">
            <w:r>
              <w:rPr>
                <w:rFonts w:ascii="Times New Roman" w:eastAsia="Times New Roman" w:hAnsi="Times New Roman" w:cs="Times New Roman"/>
              </w:rPr>
              <w:t xml:space="preserve">Пакет ПВД 40*50 </w:t>
            </w:r>
          </w:p>
        </w:tc>
        <w:tc>
          <w:tcPr>
            <w:tcW w:w="6381" w:type="dxa"/>
            <w:tcBorders>
              <w:top w:val="single" w:sz="4" w:space="0" w:color="000000"/>
              <w:left w:val="single" w:sz="4" w:space="0" w:color="000000"/>
              <w:bottom w:val="single" w:sz="4" w:space="0" w:color="000000"/>
              <w:right w:val="single" w:sz="4" w:space="0" w:color="000000"/>
            </w:tcBorders>
          </w:tcPr>
          <w:p w14:paraId="68509CED" w14:textId="77777777" w:rsidR="007C282F" w:rsidRDefault="006A438D">
            <w:pPr>
              <w:ind w:left="34"/>
              <w:rPr>
                <w:rFonts w:ascii="Times New Roman" w:eastAsia="Times New Roman" w:hAnsi="Times New Roman" w:cs="Times New Roman"/>
              </w:rPr>
            </w:pPr>
            <w:r>
              <w:rPr>
                <w:rFonts w:ascii="Times New Roman" w:eastAsia="Times New Roman" w:hAnsi="Times New Roman" w:cs="Times New Roman"/>
              </w:rPr>
              <w:t>Пакет с прорубной ручкой ПВД 40*50 см / 60 мкм БЕЛЫЙ</w:t>
            </w:r>
          </w:p>
          <w:p w14:paraId="4B9FFC74" w14:textId="7B9EE479" w:rsidR="003C7439" w:rsidRDefault="007C282F">
            <w:pPr>
              <w:ind w:left="34"/>
            </w:pPr>
            <w:proofErr w:type="gramStart"/>
            <w:r>
              <w:rPr>
                <w:rFonts w:ascii="Times New Roman" w:eastAsia="Times New Roman" w:hAnsi="Times New Roman" w:cs="Times New Roman"/>
              </w:rPr>
              <w:t>полноцветная</w:t>
            </w:r>
            <w:proofErr w:type="gramEnd"/>
            <w:r>
              <w:rPr>
                <w:rFonts w:ascii="Times New Roman" w:eastAsia="Times New Roman" w:hAnsi="Times New Roman" w:cs="Times New Roman"/>
              </w:rPr>
              <w:t xml:space="preserve"> печать с 1 стороны</w:t>
            </w:r>
            <w:r w:rsidR="006A438D">
              <w:rPr>
                <w:rFonts w:ascii="Times New Roman" w:eastAsia="Times New Roman" w:hAnsi="Times New Roman" w:cs="Times New Roman"/>
              </w:rPr>
              <w:t xml:space="preserve"> </w:t>
            </w:r>
          </w:p>
        </w:tc>
      </w:tr>
      <w:tr w:rsidR="003C7439" w14:paraId="0F0440F5" w14:textId="77777777">
        <w:trPr>
          <w:trHeight w:val="516"/>
        </w:trPr>
        <w:tc>
          <w:tcPr>
            <w:tcW w:w="590" w:type="dxa"/>
            <w:tcBorders>
              <w:top w:val="single" w:sz="4" w:space="0" w:color="000000"/>
              <w:left w:val="single" w:sz="4" w:space="0" w:color="000000"/>
              <w:bottom w:val="single" w:sz="4" w:space="0" w:color="000000"/>
              <w:right w:val="single" w:sz="4" w:space="0" w:color="000000"/>
            </w:tcBorders>
            <w:vAlign w:val="center"/>
          </w:tcPr>
          <w:p w14:paraId="72AFE454" w14:textId="77777777" w:rsidR="003C7439" w:rsidRDefault="006A438D">
            <w:pPr>
              <w:jc w:val="center"/>
            </w:pPr>
            <w:r>
              <w:rPr>
                <w:rFonts w:ascii="Times New Roman" w:eastAsia="Times New Roman" w:hAnsi="Times New Roman" w:cs="Times New Roman"/>
              </w:rPr>
              <w:lastRenderedPageBreak/>
              <w:t xml:space="preserve">28 </w:t>
            </w:r>
          </w:p>
        </w:tc>
        <w:tc>
          <w:tcPr>
            <w:tcW w:w="2837" w:type="dxa"/>
            <w:tcBorders>
              <w:top w:val="single" w:sz="4" w:space="0" w:color="000000"/>
              <w:left w:val="single" w:sz="4" w:space="0" w:color="000000"/>
              <w:bottom w:val="single" w:sz="4" w:space="0" w:color="000000"/>
              <w:right w:val="single" w:sz="4" w:space="0" w:color="000000"/>
            </w:tcBorders>
          </w:tcPr>
          <w:p w14:paraId="60D75ECD" w14:textId="77777777" w:rsidR="003C7439" w:rsidRDefault="006A438D">
            <w:pPr>
              <w:spacing w:after="38" w:line="240" w:lineRule="auto"/>
            </w:pPr>
            <w:r>
              <w:rPr>
                <w:rFonts w:ascii="Times New Roman" w:eastAsia="Times New Roman" w:hAnsi="Times New Roman" w:cs="Times New Roman"/>
              </w:rPr>
              <w:t xml:space="preserve">Листовка А5 </w:t>
            </w:r>
          </w:p>
          <w:p w14:paraId="415CDB14" w14:textId="77777777" w:rsidR="003C7439" w:rsidRDefault="006A438D">
            <w:r>
              <w:rPr>
                <w:rFonts w:ascii="Times New Roman" w:eastAsia="Times New Roman" w:hAnsi="Times New Roman" w:cs="Times New Roman"/>
              </w:rPr>
              <w:t xml:space="preserve">(односторонняя) </w:t>
            </w:r>
          </w:p>
        </w:tc>
        <w:tc>
          <w:tcPr>
            <w:tcW w:w="6381" w:type="dxa"/>
            <w:tcBorders>
              <w:top w:val="single" w:sz="4" w:space="0" w:color="000000"/>
              <w:left w:val="single" w:sz="4" w:space="0" w:color="000000"/>
              <w:bottom w:val="single" w:sz="4" w:space="0" w:color="000000"/>
              <w:right w:val="single" w:sz="4" w:space="0" w:color="000000"/>
            </w:tcBorders>
          </w:tcPr>
          <w:p w14:paraId="224D6ABB" w14:textId="77777777" w:rsidR="003C7439" w:rsidRDefault="006A438D">
            <w:pPr>
              <w:ind w:firstLine="34"/>
            </w:pPr>
            <w:r>
              <w:rPr>
                <w:rFonts w:ascii="Times New Roman" w:eastAsia="Times New Roman" w:hAnsi="Times New Roman" w:cs="Times New Roman"/>
              </w:rPr>
              <w:t xml:space="preserve">Листовка А5 (210*148 мм), бумага мелованная глянцевая 115 г/м2 </w:t>
            </w:r>
          </w:p>
        </w:tc>
      </w:tr>
      <w:tr w:rsidR="003C7439" w14:paraId="57D573C0" w14:textId="77777777">
        <w:trPr>
          <w:trHeight w:val="518"/>
        </w:trPr>
        <w:tc>
          <w:tcPr>
            <w:tcW w:w="590" w:type="dxa"/>
            <w:tcBorders>
              <w:top w:val="single" w:sz="4" w:space="0" w:color="000000"/>
              <w:left w:val="single" w:sz="4" w:space="0" w:color="000000"/>
              <w:bottom w:val="single" w:sz="4" w:space="0" w:color="000000"/>
              <w:right w:val="single" w:sz="4" w:space="0" w:color="000000"/>
            </w:tcBorders>
            <w:vAlign w:val="center"/>
          </w:tcPr>
          <w:p w14:paraId="313CB33F" w14:textId="77777777" w:rsidR="003C7439" w:rsidRDefault="006A438D">
            <w:pPr>
              <w:jc w:val="center"/>
            </w:pPr>
            <w:r>
              <w:rPr>
                <w:rFonts w:ascii="Times New Roman" w:eastAsia="Times New Roman" w:hAnsi="Times New Roman" w:cs="Times New Roman"/>
              </w:rPr>
              <w:t xml:space="preserve">29 </w:t>
            </w:r>
          </w:p>
        </w:tc>
        <w:tc>
          <w:tcPr>
            <w:tcW w:w="2837" w:type="dxa"/>
            <w:tcBorders>
              <w:top w:val="single" w:sz="4" w:space="0" w:color="000000"/>
              <w:left w:val="single" w:sz="4" w:space="0" w:color="000000"/>
              <w:bottom w:val="single" w:sz="4" w:space="0" w:color="000000"/>
              <w:right w:val="single" w:sz="4" w:space="0" w:color="000000"/>
            </w:tcBorders>
          </w:tcPr>
          <w:p w14:paraId="00B5533A" w14:textId="77777777" w:rsidR="003C7439" w:rsidRDefault="006A438D">
            <w:pPr>
              <w:spacing w:after="38" w:line="240" w:lineRule="auto"/>
            </w:pPr>
            <w:r>
              <w:rPr>
                <w:rFonts w:ascii="Times New Roman" w:eastAsia="Times New Roman" w:hAnsi="Times New Roman" w:cs="Times New Roman"/>
              </w:rPr>
              <w:t xml:space="preserve">Листовка А5 </w:t>
            </w:r>
          </w:p>
          <w:p w14:paraId="47469BA8" w14:textId="77777777" w:rsidR="003C7439" w:rsidRDefault="006A438D">
            <w:r>
              <w:rPr>
                <w:rFonts w:ascii="Times New Roman" w:eastAsia="Times New Roman" w:hAnsi="Times New Roman" w:cs="Times New Roman"/>
              </w:rPr>
              <w:t xml:space="preserve">(двухсторонняя) </w:t>
            </w:r>
          </w:p>
        </w:tc>
        <w:tc>
          <w:tcPr>
            <w:tcW w:w="6381" w:type="dxa"/>
            <w:tcBorders>
              <w:top w:val="single" w:sz="4" w:space="0" w:color="000000"/>
              <w:left w:val="single" w:sz="4" w:space="0" w:color="000000"/>
              <w:bottom w:val="single" w:sz="4" w:space="0" w:color="000000"/>
              <w:right w:val="single" w:sz="4" w:space="0" w:color="000000"/>
            </w:tcBorders>
          </w:tcPr>
          <w:p w14:paraId="7ACE4FB9" w14:textId="77777777" w:rsidR="003C7439" w:rsidRDefault="006A438D">
            <w:pPr>
              <w:ind w:firstLine="34"/>
            </w:pPr>
            <w:r>
              <w:rPr>
                <w:rFonts w:ascii="Times New Roman" w:eastAsia="Times New Roman" w:hAnsi="Times New Roman" w:cs="Times New Roman"/>
              </w:rPr>
              <w:t xml:space="preserve">Листовка А5 (210*148 мм), бумага мелованная глянцевая 115 г/м2 </w:t>
            </w:r>
          </w:p>
        </w:tc>
      </w:tr>
    </w:tbl>
    <w:p w14:paraId="32C67D38" w14:textId="77777777" w:rsidR="003C7439" w:rsidRDefault="006A438D">
      <w:pPr>
        <w:spacing w:after="51" w:line="240" w:lineRule="auto"/>
        <w:ind w:left="794"/>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69CFE5EB" w14:textId="77777777" w:rsidR="00667F34" w:rsidRDefault="00667F34">
      <w:pPr>
        <w:spacing w:after="51" w:line="240" w:lineRule="auto"/>
        <w:ind w:left="794"/>
      </w:pPr>
    </w:p>
    <w:p w14:paraId="03BE997A" w14:textId="77777777" w:rsidR="003C7439" w:rsidRDefault="006A438D">
      <w:pPr>
        <w:numPr>
          <w:ilvl w:val="0"/>
          <w:numId w:val="1"/>
        </w:numPr>
        <w:spacing w:after="294" w:line="237" w:lineRule="auto"/>
        <w:ind w:hanging="502"/>
      </w:pPr>
      <w:r>
        <w:rPr>
          <w:rFonts w:ascii="Times New Roman" w:eastAsia="Times New Roman" w:hAnsi="Times New Roman" w:cs="Times New Roman"/>
          <w:b/>
          <w:sz w:val="24"/>
        </w:rPr>
        <w:t>Требования, предъявляемые к поставляемому товару (выполняемым работам, оказываемым услугам):</w:t>
      </w: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 </w:t>
      </w:r>
    </w:p>
    <w:p w14:paraId="556215CA" w14:textId="02133765" w:rsidR="003E51E7" w:rsidRPr="003E51E7" w:rsidRDefault="006A438D" w:rsidP="003E51E7">
      <w:pPr>
        <w:pStyle w:val="a3"/>
        <w:numPr>
          <w:ilvl w:val="0"/>
          <w:numId w:val="3"/>
        </w:numPr>
        <w:spacing w:after="120" w:line="216" w:lineRule="auto"/>
        <w:rPr>
          <w:rFonts w:ascii="Times New Roman" w:eastAsia="Times New Roman" w:hAnsi="Times New Roman" w:cs="Times New Roman"/>
          <w:sz w:val="28"/>
        </w:rPr>
      </w:pPr>
      <w:proofErr w:type="gramStart"/>
      <w:r w:rsidRPr="003E51E7">
        <w:rPr>
          <w:rFonts w:ascii="Times New Roman" w:eastAsia="Times New Roman" w:hAnsi="Times New Roman" w:cs="Times New Roman"/>
          <w:sz w:val="28"/>
        </w:rPr>
        <w:t>к</w:t>
      </w:r>
      <w:proofErr w:type="gramEnd"/>
      <w:r w:rsidRPr="003E51E7">
        <w:rPr>
          <w:rFonts w:ascii="Times New Roman" w:eastAsia="Times New Roman" w:hAnsi="Times New Roman" w:cs="Times New Roman"/>
          <w:sz w:val="28"/>
        </w:rPr>
        <w:t xml:space="preserve"> упаковке, безопасности и отгрузке продукции: товар должен быт</w:t>
      </w:r>
      <w:r w:rsidR="003E51E7" w:rsidRPr="003E51E7">
        <w:rPr>
          <w:rFonts w:ascii="Times New Roman" w:eastAsia="Times New Roman" w:hAnsi="Times New Roman" w:cs="Times New Roman"/>
          <w:sz w:val="28"/>
        </w:rPr>
        <w:t>ь упакован в коробки или пленку.</w:t>
      </w:r>
    </w:p>
    <w:p w14:paraId="240673BB" w14:textId="77777777" w:rsidR="003E51E7" w:rsidRDefault="003E51E7" w:rsidP="003E51E7">
      <w:pPr>
        <w:spacing w:after="120" w:line="216" w:lineRule="auto"/>
        <w:rPr>
          <w:rFonts w:ascii="Times New Roman" w:eastAsia="Times New Roman" w:hAnsi="Times New Roman" w:cs="Times New Roman"/>
          <w:sz w:val="28"/>
        </w:rPr>
      </w:pPr>
    </w:p>
    <w:tbl>
      <w:tblPr>
        <w:tblW w:w="9673" w:type="dxa"/>
        <w:tblInd w:w="108" w:type="dxa"/>
        <w:tblLayout w:type="fixed"/>
        <w:tblLook w:val="0000" w:firstRow="0" w:lastRow="0" w:firstColumn="0" w:lastColumn="0" w:noHBand="0" w:noVBand="0"/>
      </w:tblPr>
      <w:tblGrid>
        <w:gridCol w:w="4854"/>
        <w:gridCol w:w="4819"/>
      </w:tblGrid>
      <w:tr w:rsidR="003E51E7" w:rsidRPr="00FB035A" w14:paraId="6E975CEC" w14:textId="77777777" w:rsidTr="007A338B">
        <w:trPr>
          <w:trHeight w:val="864"/>
        </w:trPr>
        <w:tc>
          <w:tcPr>
            <w:tcW w:w="4854" w:type="dxa"/>
          </w:tcPr>
          <w:p w14:paraId="26929F95" w14:textId="77777777" w:rsidR="003E51E7" w:rsidRPr="00CB16B9" w:rsidRDefault="003E51E7" w:rsidP="007A338B">
            <w:pPr>
              <w:widowControl w:val="0"/>
              <w:autoSpaceDE w:val="0"/>
              <w:autoSpaceDN w:val="0"/>
              <w:adjustRightInd w:val="0"/>
              <w:rPr>
                <w:rFonts w:ascii="Times New Roman CYR" w:hAnsi="Times New Roman CYR" w:cs="Times New Roman CYR"/>
                <w:b/>
              </w:rPr>
            </w:pPr>
            <w:r w:rsidRPr="00CB16B9">
              <w:rPr>
                <w:rFonts w:ascii="Times New Roman CYR" w:hAnsi="Times New Roman CYR" w:cs="Times New Roman CYR"/>
                <w:b/>
              </w:rPr>
              <w:t>Исполнитель:</w:t>
            </w:r>
          </w:p>
          <w:p w14:paraId="6200D804" w14:textId="77777777" w:rsidR="003E51E7" w:rsidRPr="00CB16B9" w:rsidRDefault="003E51E7" w:rsidP="007A338B">
            <w:pPr>
              <w:pStyle w:val="a5"/>
              <w:spacing w:after="0"/>
              <w:rPr>
                <w:rFonts w:ascii="Times New Roman CYR" w:hAnsi="Times New Roman CYR" w:cs="Times New Roman CYR"/>
                <w:b/>
              </w:rPr>
            </w:pPr>
          </w:p>
        </w:tc>
        <w:tc>
          <w:tcPr>
            <w:tcW w:w="4819" w:type="dxa"/>
          </w:tcPr>
          <w:p w14:paraId="556BF6D5" w14:textId="77777777" w:rsidR="003E51E7" w:rsidRPr="00CB16B9" w:rsidRDefault="003E51E7" w:rsidP="007A338B">
            <w:pPr>
              <w:widowControl w:val="0"/>
              <w:autoSpaceDE w:val="0"/>
              <w:autoSpaceDN w:val="0"/>
              <w:adjustRightInd w:val="0"/>
              <w:rPr>
                <w:rFonts w:ascii="Times New Roman CYR" w:hAnsi="Times New Roman CYR" w:cs="Times New Roman CYR"/>
                <w:b/>
              </w:rPr>
            </w:pPr>
            <w:r w:rsidRPr="00CB16B9">
              <w:rPr>
                <w:rFonts w:ascii="Times New Roman CYR" w:hAnsi="Times New Roman CYR" w:cs="Times New Roman CYR"/>
                <w:b/>
              </w:rPr>
              <w:t>Заказчик:</w:t>
            </w:r>
          </w:p>
          <w:p w14:paraId="29E91A01" w14:textId="77777777" w:rsidR="003E51E7" w:rsidRPr="00CB16B9" w:rsidRDefault="003E51E7" w:rsidP="007A338B">
            <w:pPr>
              <w:widowControl w:val="0"/>
              <w:autoSpaceDE w:val="0"/>
              <w:autoSpaceDN w:val="0"/>
              <w:adjustRightInd w:val="0"/>
              <w:rPr>
                <w:rFonts w:ascii="Times New Roman CYR" w:hAnsi="Times New Roman CYR" w:cs="Times New Roman CYR"/>
                <w:b/>
              </w:rPr>
            </w:pPr>
            <w:r w:rsidRPr="00CB16B9">
              <w:rPr>
                <w:rFonts w:ascii="Times New Roman CYR" w:hAnsi="Times New Roman CYR" w:cs="Times New Roman CYR"/>
                <w:b/>
              </w:rPr>
              <w:t>Акционерное общество «Федеральный научно-производственный центр «Алтай»</w:t>
            </w:r>
          </w:p>
        </w:tc>
      </w:tr>
      <w:tr w:rsidR="003E51E7" w:rsidRPr="00FB035A" w14:paraId="4CA7F232" w14:textId="77777777" w:rsidTr="007A338B">
        <w:trPr>
          <w:trHeight w:val="291"/>
        </w:trPr>
        <w:tc>
          <w:tcPr>
            <w:tcW w:w="4854" w:type="dxa"/>
          </w:tcPr>
          <w:p w14:paraId="3FD4AB4B" w14:textId="77777777" w:rsidR="003E51E7" w:rsidRPr="00CB16B9" w:rsidRDefault="003E51E7" w:rsidP="007A338B">
            <w:pPr>
              <w:widowControl w:val="0"/>
              <w:autoSpaceDE w:val="0"/>
              <w:autoSpaceDN w:val="0"/>
              <w:adjustRightInd w:val="0"/>
              <w:rPr>
                <w:rFonts w:ascii="Times New Roman CYR" w:hAnsi="Times New Roman CYR" w:cs="Times New Roman CYR"/>
              </w:rPr>
            </w:pPr>
          </w:p>
          <w:p w14:paraId="5CBC22E7" w14:textId="77777777" w:rsidR="003E51E7" w:rsidRPr="001355A3" w:rsidRDefault="003E51E7" w:rsidP="007A338B">
            <w:pPr>
              <w:pStyle w:val="a4"/>
            </w:pPr>
            <w:r w:rsidRPr="001355A3">
              <w:t>________________/</w:t>
            </w:r>
            <w:r w:rsidRPr="001355A3">
              <w:rPr>
                <w:bCs/>
              </w:rPr>
              <w:t xml:space="preserve"> ______________</w:t>
            </w:r>
            <w:r w:rsidRPr="001355A3">
              <w:t xml:space="preserve"> /</w:t>
            </w:r>
          </w:p>
          <w:p w14:paraId="3893DCC6" w14:textId="77777777" w:rsidR="003E51E7" w:rsidRPr="00CB16B9" w:rsidRDefault="003E51E7" w:rsidP="007A338B">
            <w:pPr>
              <w:widowControl w:val="0"/>
              <w:autoSpaceDE w:val="0"/>
              <w:autoSpaceDN w:val="0"/>
              <w:adjustRightInd w:val="0"/>
              <w:rPr>
                <w:rFonts w:ascii="Times New Roman CYR" w:hAnsi="Times New Roman CYR" w:cs="Times New Roman CYR"/>
              </w:rPr>
            </w:pPr>
          </w:p>
        </w:tc>
        <w:tc>
          <w:tcPr>
            <w:tcW w:w="4819" w:type="dxa"/>
          </w:tcPr>
          <w:p w14:paraId="1B895E24" w14:textId="77777777" w:rsidR="003E51E7" w:rsidRPr="00CB16B9" w:rsidRDefault="003E51E7" w:rsidP="007A338B">
            <w:pPr>
              <w:widowControl w:val="0"/>
              <w:autoSpaceDE w:val="0"/>
              <w:autoSpaceDN w:val="0"/>
              <w:adjustRightInd w:val="0"/>
              <w:rPr>
                <w:rFonts w:ascii="Times New Roman CYR" w:hAnsi="Times New Roman CYR" w:cs="Times New Roman CYR"/>
              </w:rPr>
            </w:pPr>
          </w:p>
          <w:p w14:paraId="7FED461E" w14:textId="2A682B15" w:rsidR="003E51E7" w:rsidRPr="00CB16B9" w:rsidRDefault="003E51E7" w:rsidP="003E51E7">
            <w:pPr>
              <w:widowControl w:val="0"/>
              <w:autoSpaceDE w:val="0"/>
              <w:autoSpaceDN w:val="0"/>
              <w:adjustRightInd w:val="0"/>
              <w:rPr>
                <w:rFonts w:ascii="Times New Roman CYR" w:hAnsi="Times New Roman CYR" w:cs="Times New Roman CYR"/>
              </w:rPr>
            </w:pPr>
            <w:r w:rsidRPr="00CB16B9">
              <w:rPr>
                <w:rFonts w:ascii="Times New Roman CYR" w:hAnsi="Times New Roman CYR" w:cs="Times New Roman CYR"/>
              </w:rPr>
              <w:t>____________________/</w:t>
            </w:r>
            <w:r>
              <w:rPr>
                <w:rFonts w:ascii="Times New Roman CYR" w:hAnsi="Times New Roman CYR" w:cs="Times New Roman CYR"/>
              </w:rPr>
              <w:t xml:space="preserve">В.А. </w:t>
            </w:r>
            <w:proofErr w:type="gramStart"/>
            <w:r>
              <w:rPr>
                <w:rFonts w:ascii="Times New Roman CYR" w:hAnsi="Times New Roman CYR" w:cs="Times New Roman CYR"/>
              </w:rPr>
              <w:t>Каменский</w:t>
            </w:r>
            <w:r w:rsidRPr="00CB16B9">
              <w:rPr>
                <w:rFonts w:ascii="Times New Roman CYR" w:hAnsi="Times New Roman CYR" w:cs="Times New Roman CYR"/>
              </w:rPr>
              <w:t>./</w:t>
            </w:r>
            <w:proofErr w:type="gramEnd"/>
          </w:p>
        </w:tc>
      </w:tr>
      <w:tr w:rsidR="003E51E7" w:rsidRPr="00FB035A" w14:paraId="79AAE4C9" w14:textId="77777777" w:rsidTr="007A338B">
        <w:trPr>
          <w:trHeight w:val="279"/>
        </w:trPr>
        <w:tc>
          <w:tcPr>
            <w:tcW w:w="4854" w:type="dxa"/>
          </w:tcPr>
          <w:p w14:paraId="62034765" w14:textId="77777777" w:rsidR="003E51E7" w:rsidRPr="00CB16B9" w:rsidRDefault="003E51E7" w:rsidP="007A338B">
            <w:pPr>
              <w:widowControl w:val="0"/>
              <w:autoSpaceDE w:val="0"/>
              <w:autoSpaceDN w:val="0"/>
              <w:adjustRightInd w:val="0"/>
              <w:rPr>
                <w:rFonts w:ascii="Times New Roman CYR" w:hAnsi="Times New Roman CYR" w:cs="Times New Roman CYR"/>
              </w:rPr>
            </w:pPr>
            <w:r w:rsidRPr="00CB16B9">
              <w:rPr>
                <w:rFonts w:ascii="Times New Roman CYR" w:hAnsi="Times New Roman CYR" w:cs="Times New Roman CYR"/>
              </w:rPr>
              <w:t>М.П.</w:t>
            </w:r>
          </w:p>
        </w:tc>
        <w:tc>
          <w:tcPr>
            <w:tcW w:w="4819" w:type="dxa"/>
          </w:tcPr>
          <w:p w14:paraId="32D6E8BA" w14:textId="77777777" w:rsidR="003E51E7" w:rsidRPr="00CB16B9" w:rsidRDefault="003E51E7" w:rsidP="007A338B">
            <w:pPr>
              <w:widowControl w:val="0"/>
              <w:autoSpaceDE w:val="0"/>
              <w:autoSpaceDN w:val="0"/>
              <w:adjustRightInd w:val="0"/>
              <w:rPr>
                <w:rFonts w:ascii="Times New Roman CYR" w:hAnsi="Times New Roman CYR" w:cs="Times New Roman CYR"/>
              </w:rPr>
            </w:pPr>
            <w:r w:rsidRPr="00CB16B9">
              <w:rPr>
                <w:rFonts w:ascii="Times New Roman CYR" w:hAnsi="Times New Roman CYR" w:cs="Times New Roman CYR"/>
              </w:rPr>
              <w:t>М.П.</w:t>
            </w:r>
          </w:p>
        </w:tc>
      </w:tr>
    </w:tbl>
    <w:p w14:paraId="42127F6A" w14:textId="2EEAD5A7" w:rsidR="003C7439" w:rsidRDefault="006A438D" w:rsidP="003E51E7">
      <w:pPr>
        <w:spacing w:after="120" w:line="216" w:lineRule="auto"/>
      </w:pPr>
      <w:r w:rsidRPr="003E51E7">
        <w:rPr>
          <w:rFonts w:ascii="Times New Roman" w:eastAsia="Times New Roman" w:hAnsi="Times New Roman" w:cs="Times New Roman"/>
          <w:sz w:val="28"/>
        </w:rPr>
        <w:t xml:space="preserve"> </w:t>
      </w:r>
    </w:p>
    <w:p w14:paraId="5AAED1C9" w14:textId="77777777" w:rsidR="003C7439" w:rsidRDefault="006A438D">
      <w:pPr>
        <w:spacing w:after="47" w:line="240" w:lineRule="auto"/>
        <w:ind w:left="1202"/>
      </w:pPr>
      <w:r>
        <w:t xml:space="preserve"> </w:t>
      </w:r>
    </w:p>
    <w:p w14:paraId="35BAD9FE" w14:textId="0B8360CD" w:rsidR="003C7439" w:rsidRDefault="003C7439">
      <w:pPr>
        <w:spacing w:after="27" w:line="240" w:lineRule="auto"/>
        <w:ind w:right="15"/>
        <w:jc w:val="right"/>
      </w:pPr>
    </w:p>
    <w:p w14:paraId="5C49A915" w14:textId="77777777" w:rsidR="003C7439" w:rsidRDefault="006A438D">
      <w:pPr>
        <w:spacing w:line="240" w:lineRule="auto"/>
        <w:ind w:right="15"/>
        <w:jc w:val="right"/>
      </w:pPr>
      <w:r>
        <w:rPr>
          <w:rFonts w:ascii="Times New Roman" w:eastAsia="Times New Roman" w:hAnsi="Times New Roman" w:cs="Times New Roman"/>
          <w:color w:val="26282F"/>
          <w:sz w:val="16"/>
        </w:rPr>
        <w:t xml:space="preserve"> </w:t>
      </w:r>
    </w:p>
    <w:p w14:paraId="10E8733B"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09967CA"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82F838D"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31D6A9E4"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1340585D"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68A94AB"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D763665"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B11851A"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A2C0A10"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668AFCEC"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7D15E643"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C2F9432"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85525BE"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595D339"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6FD50C71"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B4B49FA"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7261F0A1"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32595783"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87EFC5B"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AA3F8A4"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6F866D4A"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131B9530"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4371C18"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713D8D66"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6166633C"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FF9E544"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0DD2DD5"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60340CD5"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7DD3A05"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0D07A836"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79CCE3A6"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44654CF"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59306CA1"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31C437C1"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F9BA3BB"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0E514C0"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0F59DF19"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05D0714A"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2896E7FF" w14:textId="77777777" w:rsidR="006A438D" w:rsidRDefault="006A438D">
      <w:pPr>
        <w:spacing w:after="33" w:line="240" w:lineRule="auto"/>
        <w:ind w:left="10" w:hanging="10"/>
        <w:jc w:val="right"/>
        <w:rPr>
          <w:rFonts w:ascii="Times New Roman" w:eastAsia="Times New Roman" w:hAnsi="Times New Roman" w:cs="Times New Roman"/>
          <w:color w:val="26282F"/>
          <w:sz w:val="16"/>
        </w:rPr>
      </w:pPr>
    </w:p>
    <w:p w14:paraId="4986FE20" w14:textId="77777777" w:rsidR="003C7439" w:rsidRDefault="006A438D">
      <w:pPr>
        <w:spacing w:after="33" w:line="240" w:lineRule="auto"/>
        <w:ind w:left="10" w:hanging="10"/>
        <w:jc w:val="right"/>
      </w:pPr>
      <w:r>
        <w:rPr>
          <w:rFonts w:ascii="Times New Roman" w:eastAsia="Times New Roman" w:hAnsi="Times New Roman" w:cs="Times New Roman"/>
          <w:color w:val="26282F"/>
          <w:sz w:val="16"/>
        </w:rPr>
        <w:lastRenderedPageBreak/>
        <w:t xml:space="preserve">Приложение № 2 </w:t>
      </w:r>
    </w:p>
    <w:p w14:paraId="5ACFEC23" w14:textId="77777777" w:rsidR="003C7439" w:rsidRDefault="006A438D">
      <w:pPr>
        <w:spacing w:after="33" w:line="240" w:lineRule="auto"/>
        <w:ind w:left="10" w:hanging="10"/>
        <w:jc w:val="right"/>
      </w:pPr>
      <w:proofErr w:type="gramStart"/>
      <w:r>
        <w:rPr>
          <w:rFonts w:ascii="Times New Roman" w:eastAsia="Times New Roman" w:hAnsi="Times New Roman" w:cs="Times New Roman"/>
          <w:color w:val="26282F"/>
          <w:sz w:val="16"/>
        </w:rPr>
        <w:t>к</w:t>
      </w:r>
      <w:proofErr w:type="gramEnd"/>
      <w:r>
        <w:rPr>
          <w:rFonts w:ascii="Times New Roman" w:eastAsia="Times New Roman" w:hAnsi="Times New Roman" w:cs="Times New Roman"/>
          <w:color w:val="26282F"/>
          <w:sz w:val="16"/>
        </w:rPr>
        <w:t xml:space="preserve"> </w:t>
      </w:r>
      <w:r>
        <w:rPr>
          <w:rFonts w:ascii="Times New Roman" w:eastAsia="Times New Roman" w:hAnsi="Times New Roman" w:cs="Times New Roman"/>
          <w:sz w:val="16"/>
        </w:rPr>
        <w:t xml:space="preserve">договору </w:t>
      </w:r>
      <w:r>
        <w:rPr>
          <w:rFonts w:ascii="Times New Roman" w:eastAsia="Times New Roman" w:hAnsi="Times New Roman" w:cs="Times New Roman"/>
          <w:color w:val="26282F"/>
          <w:sz w:val="16"/>
        </w:rPr>
        <w:t>№ ________________ от ___.___.20____</w:t>
      </w:r>
      <w:r>
        <w:rPr>
          <w:rFonts w:ascii="Times New Roman" w:eastAsia="Times New Roman" w:hAnsi="Times New Roman" w:cs="Times New Roman"/>
          <w:sz w:val="16"/>
        </w:rPr>
        <w:t xml:space="preserve"> </w:t>
      </w:r>
    </w:p>
    <w:p w14:paraId="75A2E4BC" w14:textId="77777777" w:rsidR="003C7439" w:rsidRDefault="006A438D">
      <w:pPr>
        <w:spacing w:after="39" w:line="240" w:lineRule="auto"/>
        <w:jc w:val="right"/>
      </w:pPr>
      <w:r>
        <w:rPr>
          <w:rFonts w:ascii="Times New Roman" w:eastAsia="Times New Roman" w:hAnsi="Times New Roman" w:cs="Times New Roman"/>
          <w:color w:val="26282F"/>
        </w:rPr>
        <w:t xml:space="preserve"> </w:t>
      </w:r>
    </w:p>
    <w:p w14:paraId="052E0154" w14:textId="77777777" w:rsidR="003C7439" w:rsidRDefault="006A438D">
      <w:pPr>
        <w:spacing w:after="46" w:line="240" w:lineRule="auto"/>
        <w:ind w:left="5243"/>
      </w:pPr>
      <w:r>
        <w:rPr>
          <w:rFonts w:ascii="Times New Roman" w:eastAsia="Times New Roman" w:hAnsi="Times New Roman" w:cs="Times New Roman"/>
          <w:b/>
          <w:color w:val="26282F"/>
          <w:sz w:val="18"/>
        </w:rPr>
        <w:t xml:space="preserve"> </w:t>
      </w:r>
    </w:p>
    <w:p w14:paraId="50F59EE6" w14:textId="77777777" w:rsidR="003C7439" w:rsidRDefault="006A438D">
      <w:pPr>
        <w:pStyle w:val="1"/>
        <w:numPr>
          <w:ilvl w:val="0"/>
          <w:numId w:val="0"/>
        </w:numPr>
        <w:spacing w:after="38"/>
        <w:ind w:left="4153" w:right="0"/>
        <w:jc w:val="left"/>
      </w:pPr>
      <w:r>
        <w:t xml:space="preserve">СПЕЦИФИКАЦИЯ </w:t>
      </w:r>
    </w:p>
    <w:p w14:paraId="79DDBDE9" w14:textId="77777777" w:rsidR="003C7439" w:rsidRDefault="006A438D">
      <w:pPr>
        <w:spacing w:after="22" w:line="240" w:lineRule="auto"/>
        <w:ind w:left="5243"/>
      </w:pPr>
      <w:r>
        <w:rPr>
          <w:rFonts w:ascii="Times New Roman" w:eastAsia="Times New Roman" w:hAnsi="Times New Roman" w:cs="Times New Roman"/>
          <w:b/>
          <w:color w:val="26282F"/>
          <w:sz w:val="18"/>
        </w:rPr>
        <w:t xml:space="preserve"> </w:t>
      </w:r>
    </w:p>
    <w:p w14:paraId="4ACB841D" w14:textId="77777777" w:rsidR="003C7439" w:rsidRDefault="006A438D">
      <w:pPr>
        <w:spacing w:after="8"/>
        <w:ind w:left="5243"/>
      </w:pPr>
      <w:r>
        <w:rPr>
          <w:rFonts w:ascii="Times New Roman" w:eastAsia="Times New Roman" w:hAnsi="Times New Roman" w:cs="Times New Roman"/>
          <w:color w:val="26282F"/>
          <w:sz w:val="16"/>
        </w:rPr>
        <w:t xml:space="preserve"> </w:t>
      </w:r>
    </w:p>
    <w:tbl>
      <w:tblPr>
        <w:tblStyle w:val="TableGrid"/>
        <w:tblW w:w="9748" w:type="dxa"/>
        <w:tblInd w:w="-34" w:type="dxa"/>
        <w:tblCellMar>
          <w:left w:w="108" w:type="dxa"/>
          <w:right w:w="22" w:type="dxa"/>
        </w:tblCellMar>
        <w:tblLook w:val="04A0" w:firstRow="1" w:lastRow="0" w:firstColumn="1" w:lastColumn="0" w:noHBand="0" w:noVBand="1"/>
      </w:tblPr>
      <w:tblGrid>
        <w:gridCol w:w="535"/>
        <w:gridCol w:w="1729"/>
        <w:gridCol w:w="566"/>
        <w:gridCol w:w="566"/>
        <w:gridCol w:w="4225"/>
        <w:gridCol w:w="994"/>
        <w:gridCol w:w="1133"/>
      </w:tblGrid>
      <w:tr w:rsidR="003C7439" w14:paraId="1E6F6AE9" w14:textId="77777777">
        <w:trPr>
          <w:trHeight w:val="665"/>
        </w:trPr>
        <w:tc>
          <w:tcPr>
            <w:tcW w:w="535" w:type="dxa"/>
            <w:tcBorders>
              <w:top w:val="single" w:sz="4" w:space="0" w:color="000000"/>
              <w:left w:val="single" w:sz="4" w:space="0" w:color="000000"/>
              <w:bottom w:val="single" w:sz="4" w:space="0" w:color="000000"/>
              <w:right w:val="single" w:sz="4" w:space="0" w:color="000000"/>
            </w:tcBorders>
          </w:tcPr>
          <w:p w14:paraId="7C9818BC" w14:textId="77777777" w:rsidR="003C7439" w:rsidRDefault="006A438D">
            <w:pPr>
              <w:ind w:left="36" w:right="81"/>
              <w:jc w:val="center"/>
            </w:pPr>
            <w:r>
              <w:rPr>
                <w:rFonts w:ascii="Times New Roman" w:eastAsia="Times New Roman" w:hAnsi="Times New Roman" w:cs="Times New Roman"/>
                <w:color w:val="26282F"/>
                <w:sz w:val="18"/>
              </w:rPr>
              <w:t xml:space="preserve">№ п/ п </w:t>
            </w:r>
          </w:p>
        </w:tc>
        <w:tc>
          <w:tcPr>
            <w:tcW w:w="1729" w:type="dxa"/>
            <w:tcBorders>
              <w:top w:val="single" w:sz="4" w:space="0" w:color="000000"/>
              <w:left w:val="single" w:sz="4" w:space="0" w:color="000000"/>
              <w:bottom w:val="single" w:sz="4" w:space="0" w:color="000000"/>
              <w:right w:val="single" w:sz="4" w:space="0" w:color="000000"/>
            </w:tcBorders>
            <w:vAlign w:val="center"/>
          </w:tcPr>
          <w:p w14:paraId="71F9DA15" w14:textId="77777777" w:rsidR="003C7439" w:rsidRDefault="006A438D">
            <w:pPr>
              <w:jc w:val="center"/>
            </w:pPr>
            <w:r>
              <w:rPr>
                <w:rFonts w:ascii="Times New Roman" w:eastAsia="Times New Roman" w:hAnsi="Times New Roman" w:cs="Times New Roman"/>
                <w:color w:val="26282F"/>
                <w:sz w:val="18"/>
              </w:rPr>
              <w:t xml:space="preserve">Наименование товара </w:t>
            </w:r>
          </w:p>
        </w:tc>
        <w:tc>
          <w:tcPr>
            <w:tcW w:w="566" w:type="dxa"/>
            <w:tcBorders>
              <w:top w:val="single" w:sz="4" w:space="0" w:color="000000"/>
              <w:left w:val="single" w:sz="4" w:space="0" w:color="000000"/>
              <w:bottom w:val="single" w:sz="4" w:space="0" w:color="000000"/>
              <w:right w:val="single" w:sz="4" w:space="0" w:color="000000"/>
            </w:tcBorders>
            <w:vAlign w:val="center"/>
          </w:tcPr>
          <w:p w14:paraId="19304627" w14:textId="77777777" w:rsidR="003C7439" w:rsidRDefault="006A438D">
            <w:pPr>
              <w:jc w:val="center"/>
            </w:pPr>
            <w:r>
              <w:rPr>
                <w:rFonts w:ascii="Times New Roman" w:eastAsia="Times New Roman" w:hAnsi="Times New Roman" w:cs="Times New Roman"/>
                <w:color w:val="26282F"/>
                <w:sz w:val="18"/>
              </w:rPr>
              <w:t xml:space="preserve">Ед. изм. </w:t>
            </w:r>
          </w:p>
        </w:tc>
        <w:tc>
          <w:tcPr>
            <w:tcW w:w="566" w:type="dxa"/>
            <w:tcBorders>
              <w:top w:val="single" w:sz="4" w:space="0" w:color="000000"/>
              <w:left w:val="single" w:sz="4" w:space="0" w:color="000000"/>
              <w:bottom w:val="single" w:sz="4" w:space="0" w:color="000000"/>
              <w:right w:val="single" w:sz="4" w:space="0" w:color="000000"/>
            </w:tcBorders>
            <w:vAlign w:val="bottom"/>
          </w:tcPr>
          <w:p w14:paraId="6BFFF6A5" w14:textId="77777777" w:rsidR="003C7439" w:rsidRDefault="006A438D">
            <w:pPr>
              <w:spacing w:after="33" w:line="240" w:lineRule="auto"/>
              <w:ind w:left="24"/>
            </w:pPr>
            <w:r>
              <w:rPr>
                <w:rFonts w:ascii="Times New Roman" w:eastAsia="Times New Roman" w:hAnsi="Times New Roman" w:cs="Times New Roman"/>
                <w:color w:val="26282F"/>
                <w:sz w:val="18"/>
              </w:rPr>
              <w:t>Кол</w:t>
            </w:r>
          </w:p>
          <w:p w14:paraId="55A605C9" w14:textId="77777777" w:rsidR="003C7439" w:rsidRDefault="006A438D">
            <w:pPr>
              <w:jc w:val="center"/>
            </w:pPr>
            <w:r>
              <w:rPr>
                <w:rFonts w:ascii="Times New Roman" w:eastAsia="Times New Roman" w:hAnsi="Times New Roman" w:cs="Times New Roman"/>
                <w:color w:val="26282F"/>
                <w:sz w:val="18"/>
              </w:rPr>
              <w:t xml:space="preserve">- во </w:t>
            </w:r>
          </w:p>
        </w:tc>
        <w:tc>
          <w:tcPr>
            <w:tcW w:w="4225" w:type="dxa"/>
            <w:tcBorders>
              <w:top w:val="single" w:sz="4" w:space="0" w:color="000000"/>
              <w:left w:val="single" w:sz="4" w:space="0" w:color="000000"/>
              <w:bottom w:val="single" w:sz="4" w:space="0" w:color="000000"/>
              <w:right w:val="single" w:sz="4" w:space="0" w:color="000000"/>
            </w:tcBorders>
            <w:vAlign w:val="center"/>
          </w:tcPr>
          <w:p w14:paraId="5D38D4F2" w14:textId="77777777" w:rsidR="003C7439" w:rsidRDefault="006A438D">
            <w:pPr>
              <w:jc w:val="center"/>
            </w:pPr>
            <w:r>
              <w:rPr>
                <w:rFonts w:ascii="Times New Roman" w:eastAsia="Times New Roman" w:hAnsi="Times New Roman" w:cs="Times New Roman"/>
                <w:color w:val="26282F"/>
                <w:sz w:val="18"/>
              </w:rPr>
              <w:t xml:space="preserve">Описание товара </w:t>
            </w:r>
          </w:p>
        </w:tc>
        <w:tc>
          <w:tcPr>
            <w:tcW w:w="994" w:type="dxa"/>
            <w:tcBorders>
              <w:top w:val="single" w:sz="4" w:space="0" w:color="000000"/>
              <w:left w:val="single" w:sz="4" w:space="0" w:color="000000"/>
              <w:bottom w:val="single" w:sz="4" w:space="0" w:color="000000"/>
              <w:right w:val="single" w:sz="4" w:space="0" w:color="000000"/>
            </w:tcBorders>
          </w:tcPr>
          <w:p w14:paraId="684E3B74" w14:textId="77777777" w:rsidR="003C7439" w:rsidRDefault="006A438D">
            <w:pPr>
              <w:ind w:right="32" w:firstLine="7"/>
              <w:jc w:val="center"/>
            </w:pPr>
            <w:r>
              <w:rPr>
                <w:rFonts w:ascii="Times New Roman" w:eastAsia="Times New Roman" w:hAnsi="Times New Roman" w:cs="Times New Roman"/>
                <w:color w:val="26282F"/>
                <w:sz w:val="18"/>
              </w:rPr>
              <w:t xml:space="preserve">Цена за ед. с НДС 22%, руб. </w:t>
            </w:r>
          </w:p>
        </w:tc>
        <w:tc>
          <w:tcPr>
            <w:tcW w:w="1133" w:type="dxa"/>
            <w:tcBorders>
              <w:top w:val="single" w:sz="4" w:space="0" w:color="000000"/>
              <w:left w:val="single" w:sz="4" w:space="0" w:color="000000"/>
              <w:bottom w:val="single" w:sz="4" w:space="0" w:color="000000"/>
              <w:right w:val="single" w:sz="4" w:space="0" w:color="000000"/>
            </w:tcBorders>
          </w:tcPr>
          <w:p w14:paraId="1C4BAE6E" w14:textId="77777777" w:rsidR="003C7439" w:rsidRDefault="006A438D">
            <w:pPr>
              <w:ind w:right="41"/>
              <w:jc w:val="center"/>
            </w:pPr>
            <w:r>
              <w:rPr>
                <w:rFonts w:ascii="Times New Roman" w:eastAsia="Times New Roman" w:hAnsi="Times New Roman" w:cs="Times New Roman"/>
                <w:color w:val="26282F"/>
                <w:sz w:val="18"/>
              </w:rPr>
              <w:t xml:space="preserve">Стоимость с НДС 22%, руб. </w:t>
            </w:r>
          </w:p>
        </w:tc>
      </w:tr>
      <w:tr w:rsidR="003C7439" w14:paraId="561D971A"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336521EB"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18"/>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9D313D4" w14:textId="77777777" w:rsidR="003C7439" w:rsidRDefault="006A438D">
            <w:r>
              <w:rPr>
                <w:rFonts w:ascii="Times New Roman" w:eastAsia="Times New Roman" w:hAnsi="Times New Roman" w:cs="Times New Roman"/>
                <w:sz w:val="20"/>
              </w:rPr>
              <w:t xml:space="preserve">Баннер с люверсом </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1AC9597" w14:textId="77777777" w:rsidR="003C7439" w:rsidRDefault="006A438D">
            <w:pPr>
              <w:ind w:right="28"/>
              <w:jc w:val="center"/>
            </w:pPr>
            <w:r>
              <w:rPr>
                <w:rFonts w:ascii="Times New Roman" w:eastAsia="Times New Roman" w:hAnsi="Times New Roman" w:cs="Times New Roman"/>
                <w:sz w:val="20"/>
              </w:rPr>
              <w:t>кв. 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4F39913"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04431DC" w14:textId="063B60E0" w:rsidR="003C7439" w:rsidRPr="00BE54CB" w:rsidRDefault="00BE54CB">
            <w:pPr>
              <w:ind w:left="2"/>
              <w:rPr>
                <w:sz w:val="20"/>
                <w:szCs w:val="20"/>
              </w:rPr>
            </w:pPr>
            <w:r w:rsidRPr="00BE54CB">
              <w:rPr>
                <w:rFonts w:ascii="Times New Roman" w:eastAsia="Times New Roman" w:hAnsi="Times New Roman" w:cs="Times New Roman"/>
                <w:color w:val="auto"/>
                <w:sz w:val="20"/>
                <w:szCs w:val="20"/>
              </w:rPr>
              <w:t xml:space="preserve">Баннер 440 </w:t>
            </w:r>
            <w:proofErr w:type="spellStart"/>
            <w:r w:rsidRPr="00BE54CB">
              <w:rPr>
                <w:rFonts w:ascii="Times New Roman" w:eastAsia="Times New Roman" w:hAnsi="Times New Roman" w:cs="Times New Roman"/>
                <w:color w:val="auto"/>
                <w:sz w:val="20"/>
                <w:szCs w:val="20"/>
              </w:rPr>
              <w:t>гр</w:t>
            </w:r>
            <w:proofErr w:type="spellEnd"/>
            <w:r w:rsidRPr="00BE54CB">
              <w:rPr>
                <w:rFonts w:ascii="Times New Roman" w:eastAsia="Times New Roman" w:hAnsi="Times New Roman" w:cs="Times New Roman"/>
                <w:color w:val="auto"/>
                <w:sz w:val="20"/>
                <w:szCs w:val="20"/>
              </w:rPr>
              <w:t xml:space="preserve"> 3,20м </w:t>
            </w:r>
            <w:proofErr w:type="spellStart"/>
            <w:r w:rsidRPr="00BE54CB">
              <w:rPr>
                <w:rFonts w:ascii="Times New Roman" w:eastAsia="Times New Roman" w:hAnsi="Times New Roman" w:cs="Times New Roman"/>
                <w:color w:val="auto"/>
                <w:sz w:val="20"/>
                <w:szCs w:val="20"/>
              </w:rPr>
              <w:t>ламин</w:t>
            </w:r>
            <w:proofErr w:type="spellEnd"/>
            <w:r w:rsidRPr="00BE54CB">
              <w:rPr>
                <w:rFonts w:ascii="Times New Roman" w:eastAsia="Times New Roman" w:hAnsi="Times New Roman" w:cs="Times New Roman"/>
                <w:color w:val="auto"/>
                <w:sz w:val="20"/>
                <w:szCs w:val="20"/>
              </w:rPr>
              <w:t xml:space="preserve">.  </w:t>
            </w:r>
            <w:proofErr w:type="gramStart"/>
            <w:r w:rsidRPr="00BE54CB">
              <w:rPr>
                <w:rFonts w:ascii="Times New Roman" w:eastAsia="Times New Roman" w:hAnsi="Times New Roman" w:cs="Times New Roman"/>
                <w:color w:val="auto"/>
                <w:sz w:val="20"/>
                <w:szCs w:val="20"/>
              </w:rPr>
              <w:t>матовый</w:t>
            </w:r>
            <w:proofErr w:type="gramEnd"/>
            <w:r w:rsidRPr="00BE54CB">
              <w:rPr>
                <w:rFonts w:ascii="Times New Roman" w:eastAsia="Times New Roman" w:hAnsi="Times New Roman" w:cs="Times New Roman"/>
                <w:color w:val="auto"/>
                <w:sz w:val="20"/>
                <w:szCs w:val="20"/>
              </w:rPr>
              <w:t xml:space="preserve"> 300*500, 18*12 </w:t>
            </w:r>
            <w:proofErr w:type="spellStart"/>
            <w:r w:rsidRPr="00BE54CB">
              <w:rPr>
                <w:rFonts w:ascii="Times New Roman" w:eastAsia="Times New Roman" w:hAnsi="Times New Roman" w:cs="Times New Roman"/>
                <w:color w:val="auto"/>
                <w:sz w:val="20"/>
                <w:szCs w:val="20"/>
              </w:rPr>
              <w:t>фронтлит</w:t>
            </w:r>
            <w:proofErr w:type="spellEnd"/>
            <w:r w:rsidRPr="00BE54CB">
              <w:rPr>
                <w:rFonts w:ascii="Times New Roman" w:eastAsia="Times New Roman" w:hAnsi="Times New Roman" w:cs="Times New Roman"/>
                <w:color w:val="auto"/>
                <w:sz w:val="20"/>
                <w:szCs w:val="20"/>
              </w:rPr>
              <w:t xml:space="preserve"> (a/c) </w:t>
            </w:r>
            <w:proofErr w:type="spellStart"/>
            <w:r w:rsidRPr="00BE54CB">
              <w:rPr>
                <w:rFonts w:ascii="Times New Roman" w:eastAsia="Times New Roman" w:hAnsi="Times New Roman" w:cs="Times New Roman"/>
                <w:color w:val="auto"/>
                <w:sz w:val="20"/>
                <w:szCs w:val="20"/>
              </w:rPr>
              <w:t>Konflex</w:t>
            </w:r>
            <w:proofErr w:type="spellEnd"/>
            <w:r w:rsidRPr="00BE54CB">
              <w:rPr>
                <w:rFonts w:ascii="Times New Roman" w:eastAsia="Times New Roman" w:hAnsi="Times New Roman" w:cs="Times New Roman"/>
                <w:color w:val="auto"/>
                <w:sz w:val="20"/>
                <w:szCs w:val="20"/>
              </w:rPr>
              <w:t xml:space="preserve"> (50 J), </w:t>
            </w:r>
            <w:r w:rsidRPr="00BE54CB">
              <w:rPr>
                <w:rFonts w:ascii="Times New Roman" w:eastAsia="Times New Roman" w:hAnsi="Times New Roman" w:cs="Times New Roman"/>
                <w:sz w:val="20"/>
                <w:szCs w:val="20"/>
              </w:rPr>
              <w:t>люверс через каждые 20 см.</w:t>
            </w:r>
          </w:p>
        </w:tc>
        <w:tc>
          <w:tcPr>
            <w:tcW w:w="994" w:type="dxa"/>
            <w:tcBorders>
              <w:top w:val="single" w:sz="4" w:space="0" w:color="000000"/>
              <w:left w:val="single" w:sz="4" w:space="0" w:color="000000"/>
              <w:bottom w:val="single" w:sz="4" w:space="0" w:color="000000"/>
              <w:right w:val="single" w:sz="4" w:space="0" w:color="000000"/>
            </w:tcBorders>
            <w:vAlign w:val="center"/>
          </w:tcPr>
          <w:p w14:paraId="3339BB76"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8D95EFB"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14A7761" w14:textId="77777777">
        <w:trPr>
          <w:trHeight w:val="468"/>
        </w:trPr>
        <w:tc>
          <w:tcPr>
            <w:tcW w:w="535" w:type="dxa"/>
            <w:tcBorders>
              <w:top w:val="single" w:sz="4" w:space="0" w:color="000000"/>
              <w:left w:val="single" w:sz="4" w:space="0" w:color="000000"/>
              <w:bottom w:val="single" w:sz="4" w:space="0" w:color="000000"/>
              <w:right w:val="single" w:sz="4" w:space="0" w:color="000000"/>
            </w:tcBorders>
            <w:vAlign w:val="center"/>
          </w:tcPr>
          <w:p w14:paraId="483AAB11" w14:textId="77777777" w:rsidR="003C7439" w:rsidRDefault="006A438D">
            <w:pPr>
              <w:jc w:val="center"/>
            </w:pPr>
            <w:r>
              <w:rPr>
                <w:rFonts w:ascii="Times New Roman" w:eastAsia="Times New Roman" w:hAnsi="Times New Roman" w:cs="Times New Roman"/>
                <w:sz w:val="20"/>
              </w:rPr>
              <w:t>2.</w:t>
            </w:r>
            <w:r>
              <w:rPr>
                <w:rFonts w:ascii="Times New Roman" w:eastAsia="Times New Roman" w:hAnsi="Times New Roman" w:cs="Times New Roman"/>
                <w:color w:val="26282F"/>
                <w:sz w:val="18"/>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DC1973A" w14:textId="77777777" w:rsidR="003C7439" w:rsidRDefault="006A438D">
            <w:r>
              <w:rPr>
                <w:rFonts w:ascii="Times New Roman" w:eastAsia="Times New Roman" w:hAnsi="Times New Roman" w:cs="Times New Roman"/>
                <w:sz w:val="20"/>
              </w:rPr>
              <w:t xml:space="preserve">Баннер с люверсом </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6D33CB3" w14:textId="77777777" w:rsidR="003C7439" w:rsidRDefault="006A438D">
            <w:pPr>
              <w:ind w:right="28"/>
              <w:jc w:val="center"/>
            </w:pPr>
            <w:r>
              <w:rPr>
                <w:rFonts w:ascii="Times New Roman" w:eastAsia="Times New Roman" w:hAnsi="Times New Roman" w:cs="Times New Roman"/>
                <w:sz w:val="20"/>
              </w:rPr>
              <w:t>кв. 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0CC7473"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E9C15F3" w14:textId="7EDF5B21" w:rsidR="003C7439" w:rsidRPr="00BE54CB" w:rsidRDefault="00BE54CB">
            <w:pPr>
              <w:ind w:left="2"/>
              <w:rPr>
                <w:sz w:val="20"/>
                <w:szCs w:val="20"/>
              </w:rPr>
            </w:pPr>
            <w:r w:rsidRPr="00BE54CB">
              <w:rPr>
                <w:rFonts w:ascii="Times New Roman" w:eastAsia="Times New Roman" w:hAnsi="Times New Roman" w:cs="Times New Roman"/>
                <w:color w:val="auto"/>
                <w:sz w:val="20"/>
                <w:szCs w:val="20"/>
              </w:rPr>
              <w:t xml:space="preserve">Баннер 510 </w:t>
            </w:r>
            <w:proofErr w:type="spellStart"/>
            <w:r w:rsidRPr="00BE54CB">
              <w:rPr>
                <w:rFonts w:ascii="Times New Roman" w:eastAsia="Times New Roman" w:hAnsi="Times New Roman" w:cs="Times New Roman"/>
                <w:color w:val="auto"/>
                <w:sz w:val="20"/>
                <w:szCs w:val="20"/>
              </w:rPr>
              <w:t>гр</w:t>
            </w:r>
            <w:proofErr w:type="spellEnd"/>
            <w:r w:rsidRPr="00BE54CB">
              <w:rPr>
                <w:rFonts w:ascii="Times New Roman" w:eastAsia="Times New Roman" w:hAnsi="Times New Roman" w:cs="Times New Roman"/>
                <w:color w:val="auto"/>
                <w:sz w:val="20"/>
                <w:szCs w:val="20"/>
              </w:rPr>
              <w:t xml:space="preserve"> 3,20м литой матовый 1000*1000, 18*18 </w:t>
            </w:r>
            <w:proofErr w:type="spellStart"/>
            <w:r w:rsidRPr="00BE54CB">
              <w:rPr>
                <w:rFonts w:ascii="Times New Roman" w:eastAsia="Times New Roman" w:hAnsi="Times New Roman" w:cs="Times New Roman"/>
                <w:color w:val="auto"/>
                <w:sz w:val="20"/>
                <w:szCs w:val="20"/>
              </w:rPr>
              <w:t>фронтлит</w:t>
            </w:r>
            <w:proofErr w:type="spellEnd"/>
            <w:r w:rsidRPr="00BE54CB">
              <w:rPr>
                <w:rFonts w:ascii="Times New Roman" w:eastAsia="Times New Roman" w:hAnsi="Times New Roman" w:cs="Times New Roman"/>
                <w:color w:val="auto"/>
                <w:sz w:val="20"/>
                <w:szCs w:val="20"/>
              </w:rPr>
              <w:t xml:space="preserve"> </w:t>
            </w:r>
            <w:proofErr w:type="spellStart"/>
            <w:r w:rsidRPr="00BE54CB">
              <w:rPr>
                <w:rFonts w:ascii="Times New Roman" w:eastAsia="Times New Roman" w:hAnsi="Times New Roman" w:cs="Times New Roman"/>
                <w:color w:val="auto"/>
                <w:sz w:val="20"/>
                <w:szCs w:val="20"/>
              </w:rPr>
              <w:t>Konflex</w:t>
            </w:r>
            <w:proofErr w:type="spellEnd"/>
            <w:r w:rsidRPr="00BE54CB">
              <w:rPr>
                <w:rFonts w:ascii="Times New Roman" w:eastAsia="Times New Roman" w:hAnsi="Times New Roman" w:cs="Times New Roman"/>
                <w:color w:val="auto"/>
                <w:sz w:val="20"/>
                <w:szCs w:val="20"/>
              </w:rPr>
              <w:t xml:space="preserve"> (50 D</w:t>
            </w:r>
            <w:proofErr w:type="gramStart"/>
            <w:r w:rsidRPr="00BE54CB">
              <w:rPr>
                <w:rFonts w:ascii="Times New Roman" w:eastAsia="Times New Roman" w:hAnsi="Times New Roman" w:cs="Times New Roman"/>
                <w:color w:val="auto"/>
                <w:sz w:val="20"/>
                <w:szCs w:val="20"/>
              </w:rPr>
              <w:t xml:space="preserve">), </w:t>
            </w:r>
            <w:r w:rsidRPr="00BE54CB">
              <w:rPr>
                <w:rFonts w:ascii="Times New Roman" w:eastAsia="Times New Roman" w:hAnsi="Times New Roman" w:cs="Times New Roman"/>
                <w:sz w:val="20"/>
                <w:szCs w:val="20"/>
                <w:vertAlign w:val="superscript"/>
              </w:rPr>
              <w:t xml:space="preserve"> </w:t>
            </w:r>
            <w:r w:rsidRPr="00BE54CB">
              <w:rPr>
                <w:rFonts w:ascii="Times New Roman" w:eastAsia="Times New Roman" w:hAnsi="Times New Roman" w:cs="Times New Roman"/>
                <w:sz w:val="20"/>
                <w:szCs w:val="20"/>
              </w:rPr>
              <w:t>люверс</w:t>
            </w:r>
            <w:proofErr w:type="gramEnd"/>
            <w:r w:rsidRPr="00BE54CB">
              <w:rPr>
                <w:rFonts w:ascii="Times New Roman" w:eastAsia="Times New Roman" w:hAnsi="Times New Roman" w:cs="Times New Roman"/>
                <w:sz w:val="20"/>
                <w:szCs w:val="20"/>
              </w:rPr>
              <w:t xml:space="preserve"> через каждые 20 см.</w:t>
            </w:r>
          </w:p>
        </w:tc>
        <w:tc>
          <w:tcPr>
            <w:tcW w:w="994" w:type="dxa"/>
            <w:tcBorders>
              <w:top w:val="single" w:sz="4" w:space="0" w:color="000000"/>
              <w:left w:val="single" w:sz="4" w:space="0" w:color="000000"/>
              <w:bottom w:val="single" w:sz="4" w:space="0" w:color="000000"/>
              <w:right w:val="single" w:sz="4" w:space="0" w:color="000000"/>
            </w:tcBorders>
            <w:vAlign w:val="center"/>
          </w:tcPr>
          <w:p w14:paraId="0502F1A2"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FC976F"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206C260C"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00D2C053" w14:textId="77777777" w:rsidR="003C7439" w:rsidRDefault="006A438D">
            <w:pPr>
              <w:jc w:val="center"/>
            </w:pPr>
            <w:r>
              <w:rPr>
                <w:rFonts w:ascii="Times New Roman" w:eastAsia="Times New Roman" w:hAnsi="Times New Roman" w:cs="Times New Roman"/>
                <w:sz w:val="20"/>
              </w:rPr>
              <w:t>3.</w:t>
            </w:r>
            <w:r>
              <w:rPr>
                <w:rFonts w:ascii="Times New Roman" w:eastAsia="Times New Roman" w:hAnsi="Times New Roman" w:cs="Times New Roman"/>
                <w:color w:val="26282F"/>
                <w:sz w:val="18"/>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028DBD6" w14:textId="77777777" w:rsidR="003C7439" w:rsidRDefault="006A438D">
            <w:r>
              <w:rPr>
                <w:rFonts w:ascii="Times New Roman" w:eastAsia="Times New Roman" w:hAnsi="Times New Roman" w:cs="Times New Roman"/>
                <w:sz w:val="20"/>
              </w:rPr>
              <w:t>Бейсболки с логотипом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A86769D"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3812A29"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0D3B1CCF" w14:textId="50F0A43A" w:rsidR="003C7439" w:rsidRDefault="006A438D">
            <w:pPr>
              <w:ind w:left="2"/>
            </w:pPr>
            <w:r>
              <w:rPr>
                <w:rFonts w:ascii="Times New Roman" w:eastAsia="Times New Roman" w:hAnsi="Times New Roman" w:cs="Times New Roman"/>
                <w:sz w:val="20"/>
              </w:rPr>
              <w:t>Бейсболка цвет белый, логотип синий (голубой)</w:t>
            </w:r>
            <w:r w:rsidR="00BE54CB">
              <w:rPr>
                <w:rFonts w:ascii="Times New Roman" w:eastAsia="Times New Roman" w:hAnsi="Times New Roman" w:cs="Times New Roman"/>
                <w:sz w:val="20"/>
              </w:rPr>
              <w:t>.</w:t>
            </w:r>
            <w:r>
              <w:rPr>
                <w:rFonts w:ascii="Times New Roman" w:eastAsia="Times New Roman" w:hAnsi="Times New Roman" w:cs="Times New Roman"/>
                <w:color w:val="26282F"/>
                <w:sz w:val="18"/>
              </w:rPr>
              <w:t xml:space="preserve"> </w:t>
            </w:r>
            <w:r w:rsidR="00BE54CB">
              <w:rPr>
                <w:rFonts w:ascii="Times New Roman" w:eastAsia="Times New Roman" w:hAnsi="Times New Roman" w:cs="Times New Roman"/>
                <w:color w:val="26282F"/>
                <w:sz w:val="18"/>
              </w:rPr>
              <w:t>Размер: 54-62</w:t>
            </w:r>
          </w:p>
        </w:tc>
        <w:tc>
          <w:tcPr>
            <w:tcW w:w="994" w:type="dxa"/>
            <w:tcBorders>
              <w:top w:val="single" w:sz="4" w:space="0" w:color="000000"/>
              <w:left w:val="single" w:sz="4" w:space="0" w:color="000000"/>
              <w:bottom w:val="single" w:sz="4" w:space="0" w:color="000000"/>
              <w:right w:val="single" w:sz="4" w:space="0" w:color="000000"/>
            </w:tcBorders>
            <w:vAlign w:val="center"/>
          </w:tcPr>
          <w:p w14:paraId="2FCCEBFB"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385D5E9"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2B5F2D7"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6FFC66C9" w14:textId="77777777" w:rsidR="003C7439" w:rsidRDefault="006A438D">
            <w:pPr>
              <w:jc w:val="center"/>
            </w:pPr>
            <w:r>
              <w:rPr>
                <w:rFonts w:ascii="Times New Roman" w:eastAsia="Times New Roman" w:hAnsi="Times New Roman" w:cs="Times New Roman"/>
                <w:sz w:val="20"/>
              </w:rPr>
              <w:t>4.</w:t>
            </w:r>
            <w:r>
              <w:rPr>
                <w:rFonts w:ascii="Times New Roman" w:eastAsia="Times New Roman" w:hAnsi="Times New Roman" w:cs="Times New Roman"/>
                <w:color w:val="26282F"/>
                <w:sz w:val="18"/>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1001159" w14:textId="77777777" w:rsidR="003C7439" w:rsidRDefault="006A438D">
            <w:r>
              <w:rPr>
                <w:rFonts w:ascii="Times New Roman" w:eastAsia="Times New Roman" w:hAnsi="Times New Roman" w:cs="Times New Roman"/>
                <w:sz w:val="20"/>
              </w:rPr>
              <w:t>Буклет (</w:t>
            </w:r>
            <w:proofErr w:type="spellStart"/>
            <w:proofErr w:type="gramStart"/>
            <w:r>
              <w:rPr>
                <w:rFonts w:ascii="Times New Roman" w:eastAsia="Times New Roman" w:hAnsi="Times New Roman" w:cs="Times New Roman"/>
                <w:sz w:val="20"/>
              </w:rPr>
              <w:t>трифолд</w:t>
            </w:r>
            <w:proofErr w:type="spellEnd"/>
            <w:r>
              <w:rPr>
                <w:rFonts w:ascii="Times New Roman" w:eastAsia="Times New Roman" w:hAnsi="Times New Roman" w:cs="Times New Roman"/>
                <w:sz w:val="20"/>
              </w:rPr>
              <w:t>)  630</w:t>
            </w:r>
            <w:proofErr w:type="gramEnd"/>
            <w:r>
              <w:rPr>
                <w:rFonts w:ascii="Times New Roman" w:eastAsia="Times New Roman" w:hAnsi="Times New Roman" w:cs="Times New Roman"/>
                <w:sz w:val="20"/>
              </w:rPr>
              <w:t>*279</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AA66590"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C93242D"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53DF842D" w14:textId="77777777" w:rsidR="003C7439" w:rsidRDefault="006A438D">
            <w:pPr>
              <w:spacing w:after="39" w:line="240" w:lineRule="auto"/>
              <w:ind w:left="2"/>
            </w:pPr>
            <w:r>
              <w:rPr>
                <w:rFonts w:ascii="Times New Roman" w:eastAsia="Times New Roman" w:hAnsi="Times New Roman" w:cs="Times New Roman"/>
                <w:sz w:val="20"/>
              </w:rPr>
              <w:t xml:space="preserve">630*279 мм, (4+4), </w:t>
            </w:r>
            <w:proofErr w:type="spellStart"/>
            <w:r>
              <w:rPr>
                <w:rFonts w:ascii="Times New Roman" w:eastAsia="Times New Roman" w:hAnsi="Times New Roman" w:cs="Times New Roman"/>
                <w:sz w:val="20"/>
              </w:rPr>
              <w:t>меловка</w:t>
            </w:r>
            <w:proofErr w:type="spellEnd"/>
            <w:r>
              <w:rPr>
                <w:rFonts w:ascii="Times New Roman" w:eastAsia="Times New Roman" w:hAnsi="Times New Roman" w:cs="Times New Roman"/>
                <w:sz w:val="20"/>
              </w:rPr>
              <w:t xml:space="preserve"> 200 г/м</w:t>
            </w:r>
            <w:proofErr w:type="gramStart"/>
            <w:r>
              <w:rPr>
                <w:rFonts w:ascii="Times New Roman" w:eastAsia="Times New Roman" w:hAnsi="Times New Roman" w:cs="Times New Roman"/>
                <w:sz w:val="20"/>
                <w:vertAlign w:val="superscript"/>
              </w:rPr>
              <w:t>2</w:t>
            </w:r>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биговка</w:t>
            </w:r>
            <w:proofErr w:type="spellEnd"/>
            <w:r>
              <w:rPr>
                <w:rFonts w:ascii="Times New Roman" w:eastAsia="Times New Roman" w:hAnsi="Times New Roman" w:cs="Times New Roman"/>
                <w:sz w:val="20"/>
              </w:rPr>
              <w:t xml:space="preserve"> </w:t>
            </w:r>
          </w:p>
          <w:p w14:paraId="40DE842B" w14:textId="77777777" w:rsidR="003C7439" w:rsidRDefault="006A438D">
            <w:pPr>
              <w:ind w:left="2"/>
            </w:pPr>
            <w:r>
              <w:rPr>
                <w:rFonts w:ascii="Times New Roman" w:eastAsia="Times New Roman" w:hAnsi="Times New Roman" w:cs="Times New Roman"/>
                <w:sz w:val="20"/>
              </w:rPr>
              <w:t>(2 фальца)</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3814CF3"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271CC44"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777D6625" w14:textId="77777777">
        <w:trPr>
          <w:trHeight w:val="701"/>
        </w:trPr>
        <w:tc>
          <w:tcPr>
            <w:tcW w:w="535" w:type="dxa"/>
            <w:tcBorders>
              <w:top w:val="single" w:sz="4" w:space="0" w:color="000000"/>
              <w:left w:val="single" w:sz="4" w:space="0" w:color="000000"/>
              <w:bottom w:val="single" w:sz="4" w:space="0" w:color="000000"/>
              <w:right w:val="single" w:sz="4" w:space="0" w:color="000000"/>
            </w:tcBorders>
            <w:vAlign w:val="center"/>
          </w:tcPr>
          <w:p w14:paraId="79320D67" w14:textId="77777777" w:rsidR="003C7439" w:rsidRDefault="006A438D">
            <w:pPr>
              <w:jc w:val="center"/>
            </w:pPr>
            <w:r>
              <w:rPr>
                <w:rFonts w:ascii="Times New Roman" w:eastAsia="Times New Roman" w:hAnsi="Times New Roman" w:cs="Times New Roman"/>
                <w:sz w:val="20"/>
              </w:rPr>
              <w:t>5.</w:t>
            </w:r>
            <w:r>
              <w:rPr>
                <w:rFonts w:ascii="Times New Roman" w:eastAsia="Times New Roman" w:hAnsi="Times New Roman" w:cs="Times New Roman"/>
                <w:color w:val="26282F"/>
                <w:sz w:val="18"/>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10391D76" w14:textId="77777777" w:rsidR="003C7439" w:rsidRDefault="006A438D">
            <w:r>
              <w:rPr>
                <w:rFonts w:ascii="Times New Roman" w:eastAsia="Times New Roman" w:hAnsi="Times New Roman" w:cs="Times New Roman"/>
                <w:sz w:val="20"/>
              </w:rPr>
              <w:t>Буклет (</w:t>
            </w:r>
            <w:proofErr w:type="spellStart"/>
            <w:proofErr w:type="gramStart"/>
            <w:r>
              <w:rPr>
                <w:rFonts w:ascii="Times New Roman" w:eastAsia="Times New Roman" w:hAnsi="Times New Roman" w:cs="Times New Roman"/>
                <w:sz w:val="20"/>
              </w:rPr>
              <w:t>трифолд</w:t>
            </w:r>
            <w:proofErr w:type="spellEnd"/>
            <w:r>
              <w:rPr>
                <w:rFonts w:ascii="Times New Roman" w:eastAsia="Times New Roman" w:hAnsi="Times New Roman" w:cs="Times New Roman"/>
                <w:sz w:val="20"/>
              </w:rPr>
              <w:t>)  99</w:t>
            </w:r>
            <w:proofErr w:type="gramEnd"/>
            <w:r>
              <w:rPr>
                <w:rFonts w:ascii="Times New Roman" w:eastAsia="Times New Roman" w:hAnsi="Times New Roman" w:cs="Times New Roman"/>
                <w:sz w:val="20"/>
              </w:rPr>
              <w:t>*210</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A2BE0DA"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05DF2C0"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F36646D" w14:textId="77777777" w:rsidR="003C7439" w:rsidRDefault="006A438D">
            <w:pPr>
              <w:ind w:left="2"/>
            </w:pPr>
            <w:r>
              <w:rPr>
                <w:rFonts w:ascii="Times New Roman" w:eastAsia="Times New Roman" w:hAnsi="Times New Roman" w:cs="Times New Roman"/>
                <w:sz w:val="20"/>
              </w:rPr>
              <w:t>99*210 мм (в развороте А4) (евро, 6 полос), бумага мелованная глянцевая 115 г/м</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4+4, 2 фальца</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4B777AC"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D76F40D"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3D9C093E" w14:textId="77777777">
        <w:trPr>
          <w:trHeight w:val="929"/>
        </w:trPr>
        <w:tc>
          <w:tcPr>
            <w:tcW w:w="535" w:type="dxa"/>
            <w:tcBorders>
              <w:top w:val="single" w:sz="4" w:space="0" w:color="000000"/>
              <w:left w:val="single" w:sz="4" w:space="0" w:color="000000"/>
              <w:bottom w:val="single" w:sz="4" w:space="0" w:color="000000"/>
              <w:right w:val="single" w:sz="4" w:space="0" w:color="000000"/>
            </w:tcBorders>
            <w:vAlign w:val="center"/>
          </w:tcPr>
          <w:p w14:paraId="20C487F6" w14:textId="77777777" w:rsidR="003C7439" w:rsidRDefault="006A438D">
            <w:pPr>
              <w:jc w:val="center"/>
            </w:pPr>
            <w:r>
              <w:rPr>
                <w:rFonts w:ascii="Times New Roman" w:eastAsia="Times New Roman" w:hAnsi="Times New Roman" w:cs="Times New Roman"/>
                <w:sz w:val="20"/>
              </w:rPr>
              <w:t>6.</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EA0BF36" w14:textId="77777777" w:rsidR="003C7439" w:rsidRDefault="006A438D">
            <w:r>
              <w:rPr>
                <w:rFonts w:ascii="Times New Roman" w:eastAsia="Times New Roman" w:hAnsi="Times New Roman" w:cs="Times New Roman"/>
                <w:sz w:val="20"/>
              </w:rPr>
              <w:t xml:space="preserve">Блокноты А5 </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7D44219"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4F89DDC"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0CCE686" w14:textId="77777777" w:rsidR="003C7439" w:rsidRDefault="006A438D">
            <w:pPr>
              <w:ind w:left="2"/>
            </w:pPr>
            <w:r>
              <w:rPr>
                <w:rFonts w:ascii="Times New Roman" w:eastAsia="Times New Roman" w:hAnsi="Times New Roman" w:cs="Times New Roman"/>
                <w:sz w:val="20"/>
              </w:rPr>
              <w:t xml:space="preserve">А5 формат, обложка полноцветная ламинирован., 4+0, подложка без печати, блок без печати, бумага офсетная 80 гм </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30 листов, переплет пружина</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FB48835"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BDA37D0"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251ED97F" w14:textId="77777777">
        <w:trPr>
          <w:trHeight w:val="931"/>
        </w:trPr>
        <w:tc>
          <w:tcPr>
            <w:tcW w:w="535" w:type="dxa"/>
            <w:tcBorders>
              <w:top w:val="single" w:sz="4" w:space="0" w:color="000000"/>
              <w:left w:val="single" w:sz="4" w:space="0" w:color="000000"/>
              <w:bottom w:val="single" w:sz="4" w:space="0" w:color="000000"/>
              <w:right w:val="single" w:sz="4" w:space="0" w:color="000000"/>
            </w:tcBorders>
            <w:vAlign w:val="center"/>
          </w:tcPr>
          <w:p w14:paraId="261B71D5" w14:textId="77777777" w:rsidR="003C7439" w:rsidRDefault="006A438D">
            <w:pPr>
              <w:jc w:val="center"/>
            </w:pPr>
            <w:r>
              <w:rPr>
                <w:rFonts w:ascii="Times New Roman" w:eastAsia="Times New Roman" w:hAnsi="Times New Roman" w:cs="Times New Roman"/>
                <w:sz w:val="20"/>
              </w:rPr>
              <w:t>7.</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5EAB7D9" w14:textId="77777777" w:rsidR="003C7439" w:rsidRDefault="006A438D">
            <w:r>
              <w:rPr>
                <w:rFonts w:ascii="Times New Roman" w:eastAsia="Times New Roman" w:hAnsi="Times New Roman" w:cs="Times New Roman"/>
                <w:sz w:val="20"/>
              </w:rPr>
              <w:t xml:space="preserve">Блокноты А6 </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89BAD8B"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75D5955"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338CF52" w14:textId="77777777" w:rsidR="003C7439" w:rsidRDefault="006A438D">
            <w:pPr>
              <w:ind w:left="2"/>
            </w:pPr>
            <w:r>
              <w:rPr>
                <w:rFonts w:ascii="Times New Roman" w:eastAsia="Times New Roman" w:hAnsi="Times New Roman" w:cs="Times New Roman"/>
                <w:sz w:val="20"/>
              </w:rPr>
              <w:t xml:space="preserve">А6 формат, обложка полноцветная ламинированная., 4+0, подложка без печати, блок без печати, бумага офсетная 80 гм </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 30 листов, переплет пружина</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5765487"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95B3C8"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50E935F8" w14:textId="77777777">
        <w:trPr>
          <w:trHeight w:val="1159"/>
        </w:trPr>
        <w:tc>
          <w:tcPr>
            <w:tcW w:w="535" w:type="dxa"/>
            <w:tcBorders>
              <w:top w:val="single" w:sz="4" w:space="0" w:color="000000"/>
              <w:left w:val="single" w:sz="4" w:space="0" w:color="000000"/>
              <w:bottom w:val="single" w:sz="4" w:space="0" w:color="000000"/>
              <w:right w:val="single" w:sz="4" w:space="0" w:color="000000"/>
            </w:tcBorders>
            <w:vAlign w:val="center"/>
          </w:tcPr>
          <w:p w14:paraId="2B8AAECF" w14:textId="77777777" w:rsidR="003C7439" w:rsidRDefault="006A438D">
            <w:pPr>
              <w:jc w:val="center"/>
            </w:pPr>
            <w:r>
              <w:rPr>
                <w:rFonts w:ascii="Times New Roman" w:eastAsia="Times New Roman" w:hAnsi="Times New Roman" w:cs="Times New Roman"/>
                <w:sz w:val="20"/>
              </w:rPr>
              <w:t>8.</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2611498" w14:textId="77777777" w:rsidR="003C7439" w:rsidRDefault="006A438D">
            <w:r>
              <w:rPr>
                <w:rFonts w:ascii="Times New Roman" w:eastAsia="Times New Roman" w:hAnsi="Times New Roman" w:cs="Times New Roman"/>
                <w:sz w:val="20"/>
              </w:rPr>
              <w:t>Календарь квартальный</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15FB314"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F65F863"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5F6AA94" w14:textId="77777777" w:rsidR="003C7439" w:rsidRDefault="006A438D">
            <w:pPr>
              <w:spacing w:after="38" w:line="234" w:lineRule="auto"/>
              <w:ind w:left="2" w:right="44"/>
            </w:pPr>
            <w:proofErr w:type="spellStart"/>
            <w:r>
              <w:rPr>
                <w:rFonts w:ascii="Times New Roman" w:eastAsia="Times New Roman" w:hAnsi="Times New Roman" w:cs="Times New Roman"/>
                <w:sz w:val="20"/>
              </w:rPr>
              <w:t>Панно+нижняя</w:t>
            </w:r>
            <w:proofErr w:type="spellEnd"/>
            <w:r>
              <w:rPr>
                <w:rFonts w:ascii="Times New Roman" w:eastAsia="Times New Roman" w:hAnsi="Times New Roman" w:cs="Times New Roman"/>
                <w:sz w:val="20"/>
              </w:rPr>
              <w:t xml:space="preserve"> подложка - 4+0, картон односторонний 300 </w:t>
            </w:r>
            <w:proofErr w:type="spellStart"/>
            <w:r>
              <w:rPr>
                <w:rFonts w:ascii="Times New Roman" w:eastAsia="Times New Roman" w:hAnsi="Times New Roman" w:cs="Times New Roman"/>
                <w:sz w:val="20"/>
              </w:rPr>
              <w:t>гр</w:t>
            </w:r>
            <w:proofErr w:type="spellEnd"/>
            <w:r>
              <w:rPr>
                <w:rFonts w:ascii="Times New Roman" w:eastAsia="Times New Roman" w:hAnsi="Times New Roman" w:cs="Times New Roman"/>
                <w:sz w:val="20"/>
              </w:rPr>
              <w:t xml:space="preserve">, ламинированный </w:t>
            </w:r>
            <w:proofErr w:type="spellStart"/>
            <w:r>
              <w:rPr>
                <w:rFonts w:ascii="Times New Roman" w:eastAsia="Times New Roman" w:hAnsi="Times New Roman" w:cs="Times New Roman"/>
                <w:sz w:val="20"/>
              </w:rPr>
              <w:t>глянц</w:t>
            </w:r>
            <w:proofErr w:type="spellEnd"/>
            <w:r>
              <w:rPr>
                <w:rFonts w:ascii="Times New Roman" w:eastAsia="Times New Roman" w:hAnsi="Times New Roman" w:cs="Times New Roman"/>
                <w:sz w:val="20"/>
              </w:rPr>
              <w:t xml:space="preserve">. 2,3 подложки – 0+0, картон односторонний 300 гр.,  </w:t>
            </w:r>
          </w:p>
          <w:p w14:paraId="12FAEDF3" w14:textId="77777777" w:rsidR="003C7439" w:rsidRDefault="006A438D">
            <w:pPr>
              <w:ind w:left="2"/>
            </w:pPr>
            <w:r>
              <w:rPr>
                <w:rFonts w:ascii="Times New Roman" w:eastAsia="Times New Roman" w:hAnsi="Times New Roman" w:cs="Times New Roman"/>
                <w:sz w:val="20"/>
              </w:rPr>
              <w:t>Блок голубой, сборка, люверс, курсор.</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F873242"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09FE38C"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11BAEA5E" w14:textId="77777777">
        <w:trPr>
          <w:trHeight w:val="1160"/>
        </w:trPr>
        <w:tc>
          <w:tcPr>
            <w:tcW w:w="535" w:type="dxa"/>
            <w:tcBorders>
              <w:top w:val="single" w:sz="4" w:space="0" w:color="000000"/>
              <w:left w:val="single" w:sz="4" w:space="0" w:color="000000"/>
              <w:bottom w:val="single" w:sz="4" w:space="0" w:color="000000"/>
              <w:right w:val="single" w:sz="4" w:space="0" w:color="000000"/>
            </w:tcBorders>
            <w:vAlign w:val="center"/>
          </w:tcPr>
          <w:p w14:paraId="1DC84935" w14:textId="77777777" w:rsidR="003C7439" w:rsidRDefault="006A438D">
            <w:pPr>
              <w:jc w:val="center"/>
            </w:pPr>
            <w:r>
              <w:rPr>
                <w:rFonts w:ascii="Times New Roman" w:eastAsia="Times New Roman" w:hAnsi="Times New Roman" w:cs="Times New Roman"/>
                <w:sz w:val="20"/>
              </w:rPr>
              <w:t xml:space="preserve">9. </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7AD2F20" w14:textId="77777777" w:rsidR="003C7439" w:rsidRDefault="006A438D">
            <w:pPr>
              <w:spacing w:after="38" w:line="240" w:lineRule="auto"/>
            </w:pPr>
            <w:r>
              <w:rPr>
                <w:rFonts w:ascii="Times New Roman" w:eastAsia="Times New Roman" w:hAnsi="Times New Roman" w:cs="Times New Roman"/>
                <w:sz w:val="20"/>
              </w:rPr>
              <w:t xml:space="preserve">Календарь </w:t>
            </w:r>
          </w:p>
          <w:p w14:paraId="39F5B34B" w14:textId="77777777" w:rsidR="003C7439" w:rsidRDefault="006A438D">
            <w:r>
              <w:rPr>
                <w:rFonts w:ascii="Times New Roman" w:eastAsia="Times New Roman" w:hAnsi="Times New Roman" w:cs="Times New Roman"/>
                <w:sz w:val="20"/>
              </w:rPr>
              <w:t>«Домик»</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1EC27D4"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BC0B2D9"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A9A2FEF" w14:textId="77777777" w:rsidR="003C7439" w:rsidRDefault="006A438D">
            <w:pPr>
              <w:spacing w:after="37" w:line="240" w:lineRule="auto"/>
              <w:ind w:left="2"/>
            </w:pPr>
            <w:r>
              <w:rPr>
                <w:rFonts w:ascii="Times New Roman" w:eastAsia="Times New Roman" w:hAnsi="Times New Roman" w:cs="Times New Roman"/>
                <w:sz w:val="20"/>
              </w:rPr>
              <w:t xml:space="preserve">12 </w:t>
            </w:r>
            <w:proofErr w:type="spellStart"/>
            <w:r>
              <w:rPr>
                <w:rFonts w:ascii="Times New Roman" w:eastAsia="Times New Roman" w:hAnsi="Times New Roman" w:cs="Times New Roman"/>
                <w:sz w:val="20"/>
              </w:rPr>
              <w:t>перкидных</w:t>
            </w:r>
            <w:proofErr w:type="spellEnd"/>
            <w:r>
              <w:rPr>
                <w:rFonts w:ascii="Times New Roman" w:eastAsia="Times New Roman" w:hAnsi="Times New Roman" w:cs="Times New Roman"/>
                <w:sz w:val="20"/>
              </w:rPr>
              <w:t xml:space="preserve"> листов </w:t>
            </w:r>
          </w:p>
          <w:p w14:paraId="782DBC76" w14:textId="77777777" w:rsidR="003C7439" w:rsidRDefault="006A438D">
            <w:pPr>
              <w:spacing w:after="37" w:line="240" w:lineRule="auto"/>
              <w:ind w:left="2"/>
            </w:pPr>
            <w:r>
              <w:rPr>
                <w:rFonts w:ascii="Times New Roman" w:eastAsia="Times New Roman" w:hAnsi="Times New Roman" w:cs="Times New Roman"/>
                <w:sz w:val="20"/>
              </w:rPr>
              <w:t xml:space="preserve">Формат в собранном виде 210*105 мм </w:t>
            </w:r>
          </w:p>
          <w:p w14:paraId="0DA3F681" w14:textId="77777777" w:rsidR="003C7439" w:rsidRDefault="006A438D">
            <w:pPr>
              <w:ind w:left="2"/>
            </w:pPr>
            <w:r>
              <w:rPr>
                <w:rFonts w:ascii="Times New Roman" w:eastAsia="Times New Roman" w:hAnsi="Times New Roman" w:cs="Times New Roman"/>
                <w:sz w:val="20"/>
              </w:rPr>
              <w:t xml:space="preserve">Блок 4-4, 200 г </w:t>
            </w:r>
            <w:proofErr w:type="spellStart"/>
            <w:r>
              <w:rPr>
                <w:rFonts w:ascii="Times New Roman" w:eastAsia="Times New Roman" w:hAnsi="Times New Roman" w:cs="Times New Roman"/>
                <w:sz w:val="20"/>
              </w:rPr>
              <w:t>мел.глянец</w:t>
            </w:r>
            <w:proofErr w:type="spellEnd"/>
            <w:r>
              <w:rPr>
                <w:rFonts w:ascii="Times New Roman" w:eastAsia="Times New Roman" w:hAnsi="Times New Roman" w:cs="Times New Roman"/>
                <w:sz w:val="20"/>
              </w:rPr>
              <w:t>, 12 листов формат 210*100 мм. Переплет по длинной стороне на пружину (белую или черную)</w:t>
            </w:r>
            <w:r>
              <w:rPr>
                <w:rFonts w:ascii="Times New Roman" w:eastAsia="Times New Roman" w:hAnsi="Times New Roman" w:cs="Times New Roman"/>
                <w:color w:val="26282F"/>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6345B3F"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19D7C6C"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4EA46C83"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4ABDD54A" w14:textId="77777777" w:rsidR="003C7439" w:rsidRDefault="006A438D">
            <w:pPr>
              <w:ind w:left="34"/>
            </w:pPr>
            <w:r>
              <w:rPr>
                <w:rFonts w:ascii="Times New Roman" w:eastAsia="Times New Roman" w:hAnsi="Times New Roman" w:cs="Times New Roman"/>
                <w:sz w:val="20"/>
              </w:rPr>
              <w:t>10.</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6FAC659D" w14:textId="77777777" w:rsidR="003C7439" w:rsidRDefault="006A438D">
            <w:r>
              <w:rPr>
                <w:rFonts w:ascii="Times New Roman" w:eastAsia="Times New Roman" w:hAnsi="Times New Roman" w:cs="Times New Roman"/>
                <w:sz w:val="20"/>
              </w:rPr>
              <w:t>Кружки с логотипом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3C32595"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0858E2F"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0EAC7EBD" w14:textId="77777777" w:rsidR="003C7439" w:rsidRDefault="006A438D">
            <w:pPr>
              <w:ind w:left="2"/>
            </w:pPr>
            <w:r>
              <w:rPr>
                <w:rFonts w:ascii="Times New Roman" w:eastAsia="Times New Roman" w:hAnsi="Times New Roman" w:cs="Times New Roman"/>
                <w:sz w:val="20"/>
              </w:rPr>
              <w:t>Кружка + УФ печать - CMYK</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A86CE16"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9CE906"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2861CCA5" w14:textId="77777777">
        <w:trPr>
          <w:trHeight w:val="701"/>
        </w:trPr>
        <w:tc>
          <w:tcPr>
            <w:tcW w:w="535" w:type="dxa"/>
            <w:tcBorders>
              <w:top w:val="single" w:sz="4" w:space="0" w:color="000000"/>
              <w:left w:val="single" w:sz="4" w:space="0" w:color="000000"/>
              <w:bottom w:val="single" w:sz="4" w:space="0" w:color="000000"/>
              <w:right w:val="single" w:sz="4" w:space="0" w:color="000000"/>
            </w:tcBorders>
            <w:vAlign w:val="center"/>
          </w:tcPr>
          <w:p w14:paraId="14E3B5A2" w14:textId="77777777" w:rsidR="003C7439" w:rsidRDefault="006A438D">
            <w:pPr>
              <w:ind w:left="34"/>
            </w:pPr>
            <w:r>
              <w:rPr>
                <w:rFonts w:ascii="Times New Roman" w:eastAsia="Times New Roman" w:hAnsi="Times New Roman" w:cs="Times New Roman"/>
                <w:sz w:val="20"/>
              </w:rPr>
              <w:t>11.</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EBBCBBC" w14:textId="77777777" w:rsidR="003C7439" w:rsidRDefault="006A438D">
            <w:pPr>
              <w:ind w:right="7"/>
            </w:pPr>
            <w:r>
              <w:rPr>
                <w:rFonts w:ascii="Times New Roman" w:eastAsia="Times New Roman" w:hAnsi="Times New Roman" w:cs="Times New Roman"/>
                <w:sz w:val="20"/>
              </w:rPr>
              <w:t>Карточки (бланки) на картоне</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583DADE"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E703BF5"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2B90085" w14:textId="77777777" w:rsidR="003C7439" w:rsidRDefault="006A438D">
            <w:pPr>
              <w:ind w:left="2"/>
            </w:pPr>
            <w:r>
              <w:rPr>
                <w:rFonts w:ascii="Times New Roman" w:eastAsia="Times New Roman" w:hAnsi="Times New Roman" w:cs="Times New Roman"/>
                <w:sz w:val="20"/>
              </w:rPr>
              <w:t xml:space="preserve">Формат А4, картон плотность 220-250 </w:t>
            </w:r>
            <w:proofErr w:type="spellStart"/>
            <w:r>
              <w:rPr>
                <w:rFonts w:ascii="Times New Roman" w:eastAsia="Times New Roman" w:hAnsi="Times New Roman" w:cs="Times New Roman"/>
                <w:sz w:val="20"/>
              </w:rPr>
              <w:t>гр</w:t>
            </w:r>
            <w:proofErr w:type="spellEnd"/>
            <w:r>
              <w:rPr>
                <w:rFonts w:ascii="Times New Roman" w:eastAsia="Times New Roman" w:hAnsi="Times New Roman" w:cs="Times New Roman"/>
                <w:sz w:val="20"/>
              </w:rPr>
              <w:t>/гм</w:t>
            </w:r>
            <w:r>
              <w:rPr>
                <w:rFonts w:ascii="Times New Roman" w:eastAsia="Times New Roman" w:hAnsi="Times New Roman" w:cs="Times New Roman"/>
                <w:sz w:val="20"/>
                <w:vertAlign w:val="superscript"/>
              </w:rPr>
              <w:t>2</w:t>
            </w:r>
            <w:r>
              <w:rPr>
                <w:rFonts w:ascii="Times New Roman" w:eastAsia="Times New Roman" w:hAnsi="Times New Roman" w:cs="Times New Roman"/>
                <w:sz w:val="20"/>
              </w:rPr>
              <w:t>.</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E55B1FA"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999E7C"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731716C"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4AF4A85D" w14:textId="77777777" w:rsidR="003C7439" w:rsidRDefault="006A438D">
            <w:pPr>
              <w:ind w:left="58"/>
            </w:pPr>
            <w:r>
              <w:rPr>
                <w:rFonts w:ascii="Times New Roman" w:eastAsia="Times New Roman" w:hAnsi="Times New Roman" w:cs="Times New Roman"/>
                <w:sz w:val="20"/>
              </w:rPr>
              <w:t>12</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6EBCA22" w14:textId="77777777" w:rsidR="003C7439" w:rsidRDefault="006A438D">
            <w:pPr>
              <w:ind w:right="10"/>
            </w:pPr>
            <w:r>
              <w:rPr>
                <w:rFonts w:ascii="Times New Roman" w:eastAsia="Times New Roman" w:hAnsi="Times New Roman" w:cs="Times New Roman"/>
                <w:sz w:val="20"/>
              </w:rPr>
              <w:t>Монтаж/</w:t>
            </w:r>
            <w:proofErr w:type="spellStart"/>
            <w:r>
              <w:rPr>
                <w:rFonts w:ascii="Times New Roman" w:eastAsia="Times New Roman" w:hAnsi="Times New Roman" w:cs="Times New Roman"/>
                <w:sz w:val="20"/>
              </w:rPr>
              <w:t>демонта</w:t>
            </w:r>
            <w:proofErr w:type="spellEnd"/>
            <w:r>
              <w:rPr>
                <w:rFonts w:ascii="Times New Roman" w:eastAsia="Times New Roman" w:hAnsi="Times New Roman" w:cs="Times New Roman"/>
                <w:sz w:val="20"/>
              </w:rPr>
              <w:t xml:space="preserve"> ж баннера</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EB645BB" w14:textId="77777777" w:rsidR="003C7439" w:rsidRDefault="006A438D">
            <w:pPr>
              <w:ind w:right="28"/>
              <w:jc w:val="center"/>
            </w:pPr>
            <w:r>
              <w:rPr>
                <w:rFonts w:ascii="Times New Roman" w:eastAsia="Times New Roman" w:hAnsi="Times New Roman" w:cs="Times New Roman"/>
                <w:sz w:val="20"/>
              </w:rPr>
              <w:t>кв. 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19DE66E"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519DFF73" w14:textId="77777777" w:rsidR="003C7439" w:rsidRDefault="006A438D">
            <w:pPr>
              <w:ind w:left="2"/>
            </w:pPr>
            <w:r>
              <w:rPr>
                <w:rFonts w:ascii="Times New Roman" w:eastAsia="Times New Roman" w:hAnsi="Times New Roman" w:cs="Times New Roman"/>
                <w:sz w:val="20"/>
              </w:rPr>
              <w:t>Выполнение работ по монтажу баннера/ по демонтажу баннера</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55DB16D"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66C637C"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5B46DFF5" w14:textId="77777777">
        <w:trPr>
          <w:trHeight w:val="468"/>
        </w:trPr>
        <w:tc>
          <w:tcPr>
            <w:tcW w:w="535" w:type="dxa"/>
            <w:tcBorders>
              <w:top w:val="single" w:sz="4" w:space="0" w:color="000000"/>
              <w:left w:val="single" w:sz="4" w:space="0" w:color="000000"/>
              <w:bottom w:val="single" w:sz="4" w:space="0" w:color="000000"/>
              <w:right w:val="single" w:sz="4" w:space="0" w:color="000000"/>
            </w:tcBorders>
            <w:vAlign w:val="center"/>
          </w:tcPr>
          <w:p w14:paraId="6ED93338" w14:textId="77777777" w:rsidR="003C7439" w:rsidRDefault="006A438D">
            <w:pPr>
              <w:ind w:left="58"/>
            </w:pPr>
            <w:r>
              <w:rPr>
                <w:rFonts w:ascii="Times New Roman" w:eastAsia="Times New Roman" w:hAnsi="Times New Roman" w:cs="Times New Roman"/>
                <w:sz w:val="20"/>
              </w:rPr>
              <w:t>13</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1D8ED645" w14:textId="77777777" w:rsidR="003C7439" w:rsidRDefault="006A438D">
            <w:r>
              <w:rPr>
                <w:rFonts w:ascii="Times New Roman" w:eastAsia="Times New Roman" w:hAnsi="Times New Roman" w:cs="Times New Roman"/>
                <w:sz w:val="20"/>
              </w:rPr>
              <w:t xml:space="preserve">Нанесение надписи </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BBED057"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24B40B8"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0BFEA5A5" w14:textId="77777777" w:rsidR="003C7439" w:rsidRDefault="006A438D">
            <w:pPr>
              <w:ind w:left="2"/>
            </w:pPr>
            <w:r>
              <w:rPr>
                <w:rFonts w:ascii="Times New Roman" w:eastAsia="Times New Roman" w:hAnsi="Times New Roman" w:cs="Times New Roman"/>
                <w:sz w:val="20"/>
              </w:rPr>
              <w:t>Нанесение надписи – УФ печать - CMYK</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3255367"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9FD738F"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9A279E5"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490A9DE2" w14:textId="77777777" w:rsidR="003C7439" w:rsidRDefault="006A438D">
            <w:pPr>
              <w:ind w:left="58"/>
            </w:pPr>
            <w:r>
              <w:rPr>
                <w:rFonts w:ascii="Times New Roman" w:eastAsia="Times New Roman" w:hAnsi="Times New Roman" w:cs="Times New Roman"/>
                <w:sz w:val="20"/>
              </w:rPr>
              <w:t>14</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757C5D0" w14:textId="77777777" w:rsidR="003C7439" w:rsidRDefault="006A438D">
            <w:r>
              <w:rPr>
                <w:rFonts w:ascii="Times New Roman" w:eastAsia="Times New Roman" w:hAnsi="Times New Roman" w:cs="Times New Roman"/>
                <w:sz w:val="20"/>
              </w:rPr>
              <w:t xml:space="preserve">Пакеты </w:t>
            </w:r>
            <w:proofErr w:type="spellStart"/>
            <w:r>
              <w:rPr>
                <w:rFonts w:ascii="Times New Roman" w:eastAsia="Times New Roman" w:hAnsi="Times New Roman" w:cs="Times New Roman"/>
                <w:sz w:val="20"/>
              </w:rPr>
              <w:t>брендированные</w:t>
            </w:r>
            <w:proofErr w:type="spellEnd"/>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D4C86D1"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BDCD9FD"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2A3A57D" w14:textId="77777777" w:rsidR="003C7439" w:rsidRDefault="006A438D">
            <w:pPr>
              <w:ind w:left="2"/>
            </w:pPr>
            <w:r>
              <w:rPr>
                <w:rFonts w:ascii="Times New Roman" w:eastAsia="Times New Roman" w:hAnsi="Times New Roman" w:cs="Times New Roman"/>
                <w:sz w:val="20"/>
              </w:rPr>
              <w:t xml:space="preserve">Бумажные с ручкой, тиснение, </w:t>
            </w:r>
            <w:proofErr w:type="spellStart"/>
            <w:r>
              <w:rPr>
                <w:rFonts w:ascii="Times New Roman" w:eastAsia="Times New Roman" w:hAnsi="Times New Roman" w:cs="Times New Roman"/>
                <w:sz w:val="20"/>
              </w:rPr>
              <w:t>ламинация</w:t>
            </w:r>
            <w:proofErr w:type="spellEnd"/>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B10796F"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20F8D09"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4E98CD5"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192B280D" w14:textId="77777777" w:rsidR="003C7439" w:rsidRDefault="006A438D">
            <w:pPr>
              <w:ind w:left="58"/>
            </w:pPr>
            <w:r>
              <w:rPr>
                <w:rFonts w:ascii="Times New Roman" w:eastAsia="Times New Roman" w:hAnsi="Times New Roman" w:cs="Times New Roman"/>
                <w:sz w:val="20"/>
              </w:rPr>
              <w:t>15</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7AC36BE" w14:textId="77777777" w:rsidR="003C7439" w:rsidRDefault="006A438D">
            <w:r>
              <w:rPr>
                <w:rFonts w:ascii="Times New Roman" w:eastAsia="Times New Roman" w:hAnsi="Times New Roman" w:cs="Times New Roman"/>
                <w:sz w:val="20"/>
              </w:rPr>
              <w:t xml:space="preserve">Печать на </w:t>
            </w:r>
            <w:proofErr w:type="spellStart"/>
            <w:r>
              <w:rPr>
                <w:rFonts w:ascii="Times New Roman" w:eastAsia="Times New Roman" w:hAnsi="Times New Roman" w:cs="Times New Roman"/>
                <w:sz w:val="20"/>
              </w:rPr>
              <w:t>самоклейке</w:t>
            </w:r>
            <w:proofErr w:type="spellEnd"/>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14BCDD76" w14:textId="77777777" w:rsidR="003C7439" w:rsidRDefault="006A438D">
            <w:pPr>
              <w:ind w:right="28"/>
              <w:jc w:val="center"/>
            </w:pPr>
            <w:r>
              <w:rPr>
                <w:rFonts w:ascii="Times New Roman" w:eastAsia="Times New Roman" w:hAnsi="Times New Roman" w:cs="Times New Roman"/>
                <w:sz w:val="20"/>
              </w:rPr>
              <w:t>кв. 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C88A174"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10A6B1B7" w14:textId="77777777" w:rsidR="003C7439" w:rsidRDefault="006A438D">
            <w:pPr>
              <w:ind w:left="2"/>
            </w:pPr>
            <w:r>
              <w:rPr>
                <w:rFonts w:ascii="Times New Roman" w:eastAsia="Times New Roman" w:hAnsi="Times New Roman" w:cs="Times New Roman"/>
                <w:sz w:val="20"/>
              </w:rPr>
              <w:t>Цветная печать на самоклеющейся пленке</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5FC7366"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0E3F98E"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14BC7381" w14:textId="77777777">
        <w:trPr>
          <w:trHeight w:val="241"/>
        </w:trPr>
        <w:tc>
          <w:tcPr>
            <w:tcW w:w="535" w:type="dxa"/>
            <w:tcBorders>
              <w:top w:val="single" w:sz="4" w:space="0" w:color="000000"/>
              <w:left w:val="single" w:sz="4" w:space="0" w:color="000000"/>
              <w:bottom w:val="single" w:sz="4" w:space="0" w:color="000000"/>
              <w:right w:val="single" w:sz="4" w:space="0" w:color="000000"/>
            </w:tcBorders>
          </w:tcPr>
          <w:p w14:paraId="6ECCB5D2" w14:textId="77777777" w:rsidR="003C7439" w:rsidRDefault="006A438D">
            <w:pPr>
              <w:ind w:left="58"/>
            </w:pPr>
            <w:r>
              <w:rPr>
                <w:rFonts w:ascii="Times New Roman" w:eastAsia="Times New Roman" w:hAnsi="Times New Roman" w:cs="Times New Roman"/>
                <w:sz w:val="20"/>
              </w:rPr>
              <w:t>16</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E682F74" w14:textId="77777777" w:rsidR="003C7439" w:rsidRDefault="006A438D">
            <w:r>
              <w:rPr>
                <w:rFonts w:ascii="Times New Roman" w:eastAsia="Times New Roman" w:hAnsi="Times New Roman" w:cs="Times New Roman"/>
                <w:sz w:val="20"/>
              </w:rPr>
              <w:t>Пэт ролл-ап</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DF139DA"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A452953"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A4F39C7" w14:textId="77777777" w:rsidR="003C7439" w:rsidRDefault="006A438D">
            <w:pPr>
              <w:ind w:left="2"/>
            </w:pPr>
            <w:r>
              <w:rPr>
                <w:rFonts w:ascii="Times New Roman" w:eastAsia="Times New Roman" w:hAnsi="Times New Roman" w:cs="Times New Roman"/>
                <w:sz w:val="20"/>
              </w:rPr>
              <w:t xml:space="preserve">Ролл-ап стенд (850*2000 мм) + </w:t>
            </w:r>
            <w:proofErr w:type="spellStart"/>
            <w:r>
              <w:rPr>
                <w:rFonts w:ascii="Times New Roman" w:eastAsia="Times New Roman" w:hAnsi="Times New Roman" w:cs="Times New Roman"/>
                <w:sz w:val="20"/>
              </w:rPr>
              <w:t>фотопанель</w:t>
            </w:r>
            <w:proofErr w:type="spellEnd"/>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C688552"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0CF88B5"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0612A604" w14:textId="77777777">
        <w:trPr>
          <w:trHeight w:val="701"/>
        </w:trPr>
        <w:tc>
          <w:tcPr>
            <w:tcW w:w="535" w:type="dxa"/>
            <w:tcBorders>
              <w:top w:val="single" w:sz="4" w:space="0" w:color="000000"/>
              <w:left w:val="single" w:sz="4" w:space="0" w:color="000000"/>
              <w:bottom w:val="single" w:sz="4" w:space="0" w:color="000000"/>
              <w:right w:val="single" w:sz="4" w:space="0" w:color="000000"/>
            </w:tcBorders>
            <w:vAlign w:val="center"/>
          </w:tcPr>
          <w:p w14:paraId="1CA7D6FC" w14:textId="77777777" w:rsidR="003C7439" w:rsidRDefault="006A438D">
            <w:pPr>
              <w:ind w:left="58"/>
            </w:pPr>
            <w:r>
              <w:rPr>
                <w:rFonts w:ascii="Times New Roman" w:eastAsia="Times New Roman" w:hAnsi="Times New Roman" w:cs="Times New Roman"/>
                <w:sz w:val="20"/>
              </w:rPr>
              <w:lastRenderedPageBreak/>
              <w:t>17</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6DEF4115" w14:textId="77777777" w:rsidR="003C7439" w:rsidRDefault="006A438D">
            <w:r>
              <w:rPr>
                <w:rFonts w:ascii="Times New Roman" w:eastAsia="Times New Roman" w:hAnsi="Times New Roman" w:cs="Times New Roman"/>
                <w:sz w:val="20"/>
              </w:rPr>
              <w:t>Ручки с логотипом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EA0C409"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88D350E"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C39453B" w14:textId="77777777" w:rsidR="003C7439" w:rsidRDefault="006A438D">
            <w:pPr>
              <w:ind w:left="2"/>
            </w:pPr>
            <w:r>
              <w:rPr>
                <w:rFonts w:ascii="Times New Roman" w:eastAsia="Times New Roman" w:hAnsi="Times New Roman" w:cs="Times New Roman"/>
                <w:sz w:val="20"/>
              </w:rPr>
              <w:t>Нанесение надписи и логотипа полноцветная УФ печать - CMYK (в цену включена ручка, цвет – синий или белый)</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C21DEE5"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A70D7C6"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04BEE2A" w14:textId="77777777">
        <w:trPr>
          <w:trHeight w:val="468"/>
        </w:trPr>
        <w:tc>
          <w:tcPr>
            <w:tcW w:w="535" w:type="dxa"/>
            <w:tcBorders>
              <w:top w:val="single" w:sz="4" w:space="0" w:color="000000"/>
              <w:left w:val="single" w:sz="4" w:space="0" w:color="000000"/>
              <w:bottom w:val="single" w:sz="4" w:space="0" w:color="000000"/>
              <w:right w:val="single" w:sz="4" w:space="0" w:color="000000"/>
            </w:tcBorders>
            <w:vAlign w:val="center"/>
          </w:tcPr>
          <w:p w14:paraId="1477AE30" w14:textId="77777777" w:rsidR="003C7439" w:rsidRDefault="006A438D">
            <w:pPr>
              <w:ind w:left="58"/>
            </w:pPr>
            <w:r>
              <w:rPr>
                <w:rFonts w:ascii="Times New Roman" w:eastAsia="Times New Roman" w:hAnsi="Times New Roman" w:cs="Times New Roman"/>
                <w:sz w:val="20"/>
              </w:rPr>
              <w:t>18</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E622CE5" w14:textId="77777777" w:rsidR="003C7439" w:rsidRDefault="006A438D">
            <w:r>
              <w:rPr>
                <w:rFonts w:ascii="Times New Roman" w:eastAsia="Times New Roman" w:hAnsi="Times New Roman" w:cs="Times New Roman"/>
                <w:sz w:val="20"/>
              </w:rPr>
              <w:t>Стенд</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76135A5" w14:textId="77777777" w:rsidR="003C7439" w:rsidRDefault="006A438D">
            <w:pPr>
              <w:ind w:right="28"/>
              <w:jc w:val="center"/>
            </w:pPr>
            <w:r>
              <w:rPr>
                <w:rFonts w:ascii="Times New Roman" w:eastAsia="Times New Roman" w:hAnsi="Times New Roman" w:cs="Times New Roman"/>
                <w:sz w:val="20"/>
              </w:rPr>
              <w:t>кв. 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753B65C"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4187C2D6" w14:textId="303DD642" w:rsidR="003C7439" w:rsidRDefault="006A438D">
            <w:pPr>
              <w:ind w:left="2"/>
            </w:pPr>
            <w:r>
              <w:rPr>
                <w:rFonts w:ascii="Times New Roman" w:eastAsia="Times New Roman" w:hAnsi="Times New Roman" w:cs="Times New Roman"/>
                <w:sz w:val="20"/>
              </w:rPr>
              <w:t>Белый ПВХ+</w:t>
            </w:r>
            <w:r>
              <w:rPr>
                <w:rFonts w:ascii="Times New Roman" w:eastAsia="Times New Roman" w:hAnsi="Times New Roman" w:cs="Times New Roman"/>
                <w:sz w:val="24"/>
              </w:rPr>
              <w:t xml:space="preserve"> </w:t>
            </w:r>
            <w:r>
              <w:rPr>
                <w:rFonts w:ascii="Times New Roman" w:eastAsia="Times New Roman" w:hAnsi="Times New Roman" w:cs="Times New Roman"/>
                <w:sz w:val="20"/>
              </w:rPr>
              <w:t>крепления на стену по верхним углам</w:t>
            </w:r>
            <w:r w:rsidR="00D868F3">
              <w:rPr>
                <w:rFonts w:ascii="Times New Roman" w:eastAsia="Times New Roman" w:hAnsi="Times New Roman" w:cs="Times New Roman"/>
                <w:color w:val="26282F"/>
                <w:sz w:val="18"/>
              </w:rPr>
              <w:t>, размер по заявке</w:t>
            </w:r>
          </w:p>
        </w:tc>
        <w:tc>
          <w:tcPr>
            <w:tcW w:w="994" w:type="dxa"/>
            <w:tcBorders>
              <w:top w:val="single" w:sz="4" w:space="0" w:color="000000"/>
              <w:left w:val="single" w:sz="4" w:space="0" w:color="000000"/>
              <w:bottom w:val="single" w:sz="4" w:space="0" w:color="000000"/>
              <w:right w:val="single" w:sz="4" w:space="0" w:color="000000"/>
            </w:tcBorders>
            <w:vAlign w:val="center"/>
          </w:tcPr>
          <w:p w14:paraId="104A564D"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EDD7130"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26BCDE35"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5BFCB625" w14:textId="77777777" w:rsidR="003C7439" w:rsidRDefault="006A438D">
            <w:pPr>
              <w:ind w:left="58"/>
            </w:pPr>
            <w:r>
              <w:rPr>
                <w:rFonts w:ascii="Times New Roman" w:eastAsia="Times New Roman" w:hAnsi="Times New Roman" w:cs="Times New Roman"/>
                <w:sz w:val="20"/>
              </w:rPr>
              <w:t>19</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8E49112" w14:textId="77777777" w:rsidR="003C7439" w:rsidRDefault="006A438D">
            <w:r>
              <w:rPr>
                <w:rFonts w:ascii="Times New Roman" w:eastAsia="Times New Roman" w:hAnsi="Times New Roman" w:cs="Times New Roman"/>
                <w:sz w:val="20"/>
              </w:rPr>
              <w:t>Табличка АКП</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39E1B08" w14:textId="77777777" w:rsidR="003C7439" w:rsidRDefault="006A438D">
            <w:pPr>
              <w:spacing w:after="37" w:line="240" w:lineRule="auto"/>
              <w:jc w:val="center"/>
            </w:pPr>
            <w:r>
              <w:rPr>
                <w:rFonts w:ascii="Times New Roman" w:eastAsia="Times New Roman" w:hAnsi="Times New Roman" w:cs="Times New Roman"/>
                <w:sz w:val="20"/>
              </w:rPr>
              <w:t xml:space="preserve">кв. </w:t>
            </w:r>
          </w:p>
          <w:p w14:paraId="237FE44A" w14:textId="77777777" w:rsidR="003C7439" w:rsidRDefault="006A438D">
            <w:pPr>
              <w:jc w:val="center"/>
            </w:pPr>
            <w:r>
              <w:rPr>
                <w:rFonts w:ascii="Times New Roman" w:eastAsia="Times New Roman" w:hAnsi="Times New Roman" w:cs="Times New Roman"/>
                <w:sz w:val="20"/>
              </w:rPr>
              <w:t>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C65B150"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450405F" w14:textId="7C58BD37" w:rsidR="003C7439" w:rsidRDefault="006A438D">
            <w:pPr>
              <w:ind w:left="2"/>
            </w:pPr>
            <w:r>
              <w:rPr>
                <w:rFonts w:ascii="Times New Roman" w:eastAsia="Times New Roman" w:hAnsi="Times New Roman" w:cs="Times New Roman"/>
                <w:sz w:val="20"/>
              </w:rPr>
              <w:t>Материал АКП, УФ печать, полноцветная</w:t>
            </w:r>
            <w:r w:rsidR="00D868F3">
              <w:rPr>
                <w:rFonts w:ascii="Times New Roman" w:eastAsia="Times New Roman" w:hAnsi="Times New Roman" w:cs="Times New Roman"/>
                <w:color w:val="26282F"/>
                <w:sz w:val="18"/>
              </w:rPr>
              <w:t>, размер по заявке</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5C27585"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0235691"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61EC195E"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36A54F73" w14:textId="77777777" w:rsidR="003C7439" w:rsidRDefault="006A438D">
            <w:pPr>
              <w:ind w:left="58"/>
            </w:pPr>
            <w:r>
              <w:rPr>
                <w:rFonts w:ascii="Times New Roman" w:eastAsia="Times New Roman" w:hAnsi="Times New Roman" w:cs="Times New Roman"/>
                <w:sz w:val="20"/>
              </w:rPr>
              <w:t>20</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EE5D174" w14:textId="77777777" w:rsidR="003C7439" w:rsidRDefault="006A438D">
            <w:r>
              <w:rPr>
                <w:rFonts w:ascii="Times New Roman" w:eastAsia="Times New Roman" w:hAnsi="Times New Roman" w:cs="Times New Roman"/>
                <w:sz w:val="20"/>
              </w:rPr>
              <w:t>Таблички ПВХ</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1A157CF" w14:textId="77777777" w:rsidR="003C7439" w:rsidRDefault="006A438D">
            <w:pPr>
              <w:spacing w:after="40" w:line="240" w:lineRule="auto"/>
              <w:jc w:val="center"/>
            </w:pPr>
            <w:r>
              <w:rPr>
                <w:rFonts w:ascii="Times New Roman" w:eastAsia="Times New Roman" w:hAnsi="Times New Roman" w:cs="Times New Roman"/>
                <w:sz w:val="20"/>
              </w:rPr>
              <w:t xml:space="preserve">кв. </w:t>
            </w:r>
          </w:p>
          <w:p w14:paraId="35B28607" w14:textId="77777777" w:rsidR="003C7439" w:rsidRDefault="006A438D">
            <w:pPr>
              <w:jc w:val="center"/>
            </w:pPr>
            <w:r>
              <w:rPr>
                <w:rFonts w:ascii="Times New Roman" w:eastAsia="Times New Roman" w:hAnsi="Times New Roman" w:cs="Times New Roman"/>
                <w:sz w:val="20"/>
              </w:rPr>
              <w:t>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CCC8E9D"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E87EF3B" w14:textId="735FD7F9" w:rsidR="003C7439" w:rsidRDefault="006A438D">
            <w:pPr>
              <w:ind w:left="2"/>
            </w:pPr>
            <w:r>
              <w:rPr>
                <w:rFonts w:ascii="Times New Roman" w:eastAsia="Times New Roman" w:hAnsi="Times New Roman" w:cs="Times New Roman"/>
                <w:sz w:val="20"/>
              </w:rPr>
              <w:t>ПВХ пластик 3 мм, Уф печать</w:t>
            </w:r>
            <w:r w:rsidR="00D868F3">
              <w:rPr>
                <w:rFonts w:ascii="Times New Roman" w:eastAsia="Times New Roman" w:hAnsi="Times New Roman" w:cs="Times New Roman"/>
                <w:color w:val="26282F"/>
                <w:sz w:val="18"/>
              </w:rPr>
              <w:t>, размер по заявке</w:t>
            </w:r>
            <w:bookmarkStart w:id="0" w:name="_GoBack"/>
            <w:bookmarkEnd w:id="0"/>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FF18E3C"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0EA91E7"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41940F24"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39960BCF" w14:textId="77777777" w:rsidR="003C7439" w:rsidRDefault="006A438D">
            <w:pPr>
              <w:ind w:left="58"/>
            </w:pPr>
            <w:r>
              <w:rPr>
                <w:rFonts w:ascii="Times New Roman" w:eastAsia="Times New Roman" w:hAnsi="Times New Roman" w:cs="Times New Roman"/>
                <w:sz w:val="20"/>
              </w:rPr>
              <w:t>21</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C4FC3D0" w14:textId="77777777" w:rsidR="003C7439" w:rsidRDefault="006A438D">
            <w:r>
              <w:rPr>
                <w:rFonts w:ascii="Times New Roman" w:eastAsia="Times New Roman" w:hAnsi="Times New Roman" w:cs="Times New Roman"/>
                <w:sz w:val="20"/>
              </w:rPr>
              <w:t>Транспарант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17E492" w14:textId="77777777" w:rsidR="003C7439" w:rsidRDefault="006A438D">
            <w:pPr>
              <w:spacing w:after="40" w:line="240" w:lineRule="auto"/>
              <w:jc w:val="center"/>
            </w:pPr>
            <w:r>
              <w:rPr>
                <w:rFonts w:ascii="Times New Roman" w:eastAsia="Times New Roman" w:hAnsi="Times New Roman" w:cs="Times New Roman"/>
                <w:sz w:val="20"/>
              </w:rPr>
              <w:t xml:space="preserve">кв. </w:t>
            </w:r>
          </w:p>
          <w:p w14:paraId="4EA87EFE" w14:textId="77777777" w:rsidR="003C7439" w:rsidRDefault="006A438D">
            <w:pPr>
              <w:jc w:val="center"/>
            </w:pPr>
            <w:r>
              <w:rPr>
                <w:rFonts w:ascii="Times New Roman" w:eastAsia="Times New Roman" w:hAnsi="Times New Roman" w:cs="Times New Roman"/>
                <w:sz w:val="20"/>
              </w:rPr>
              <w:t>м.</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11CBAD4"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63827B7" w14:textId="77777777" w:rsidR="003C7439" w:rsidRDefault="006A438D">
            <w:pPr>
              <w:ind w:left="2"/>
            </w:pPr>
            <w:r>
              <w:rPr>
                <w:rFonts w:ascii="Times New Roman" w:eastAsia="Times New Roman" w:hAnsi="Times New Roman" w:cs="Times New Roman"/>
                <w:sz w:val="20"/>
              </w:rPr>
              <w:t>Флаговая ткань 3*0.85 м</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3586303"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0DB212A"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76DB335E" w14:textId="77777777">
        <w:trPr>
          <w:trHeight w:val="240"/>
        </w:trPr>
        <w:tc>
          <w:tcPr>
            <w:tcW w:w="535" w:type="dxa"/>
            <w:tcBorders>
              <w:top w:val="single" w:sz="4" w:space="0" w:color="000000"/>
              <w:left w:val="single" w:sz="4" w:space="0" w:color="000000"/>
              <w:bottom w:val="single" w:sz="4" w:space="0" w:color="000000"/>
              <w:right w:val="single" w:sz="4" w:space="0" w:color="000000"/>
            </w:tcBorders>
          </w:tcPr>
          <w:p w14:paraId="6815AB79" w14:textId="77777777" w:rsidR="003C7439" w:rsidRDefault="006A438D">
            <w:pPr>
              <w:ind w:left="58"/>
            </w:pPr>
            <w:r>
              <w:rPr>
                <w:rFonts w:ascii="Times New Roman" w:eastAsia="Times New Roman" w:hAnsi="Times New Roman" w:cs="Times New Roman"/>
                <w:sz w:val="20"/>
              </w:rPr>
              <w:t>22</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260212B" w14:textId="77777777" w:rsidR="003C7439" w:rsidRDefault="006A438D">
            <w:r>
              <w:rPr>
                <w:rFonts w:ascii="Times New Roman" w:eastAsia="Times New Roman" w:hAnsi="Times New Roman" w:cs="Times New Roman"/>
                <w:sz w:val="20"/>
              </w:rPr>
              <w:t>Флажок</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CE52AC9"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EA75BC0"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5577C2D2" w14:textId="77777777" w:rsidR="003C7439" w:rsidRDefault="006A438D">
            <w:pPr>
              <w:ind w:left="2"/>
            </w:pPr>
            <w:r>
              <w:rPr>
                <w:rFonts w:ascii="Times New Roman" w:eastAsia="Times New Roman" w:hAnsi="Times New Roman" w:cs="Times New Roman"/>
                <w:sz w:val="20"/>
              </w:rPr>
              <w:t>А5, флаговая ткань, палочка 300 мм</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E79C59B"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09ECAE9"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50067DF2"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524E9E79" w14:textId="77777777" w:rsidR="003C7439" w:rsidRDefault="006A438D">
            <w:pPr>
              <w:ind w:left="34"/>
            </w:pPr>
            <w:r>
              <w:rPr>
                <w:rFonts w:ascii="Times New Roman" w:eastAsia="Times New Roman" w:hAnsi="Times New Roman" w:cs="Times New Roman"/>
                <w:sz w:val="20"/>
              </w:rPr>
              <w:t xml:space="preserve"> 23</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D227594" w14:textId="77777777" w:rsidR="003C7439" w:rsidRDefault="006A438D">
            <w:r>
              <w:rPr>
                <w:rFonts w:ascii="Times New Roman" w:eastAsia="Times New Roman" w:hAnsi="Times New Roman" w:cs="Times New Roman"/>
                <w:sz w:val="20"/>
              </w:rPr>
              <w:t>Флаг на флагштоке</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E057EA4"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3D8252E"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26173A1E" w14:textId="77777777" w:rsidR="003C7439" w:rsidRDefault="006A438D">
            <w:pPr>
              <w:ind w:left="2"/>
            </w:pPr>
            <w:r>
              <w:rPr>
                <w:rFonts w:ascii="Times New Roman" w:eastAsia="Times New Roman" w:hAnsi="Times New Roman" w:cs="Times New Roman"/>
                <w:sz w:val="20"/>
              </w:rPr>
              <w:t>Флаговая ткань г 1350*900 мм, флагшток 2 м</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41D53A8" w14:textId="77777777" w:rsidR="003C7439" w:rsidRDefault="006A438D">
            <w:pPr>
              <w:ind w:right="41"/>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41F4E2A" w14:textId="77777777" w:rsidR="003C7439" w:rsidRDefault="006A438D">
            <w:pPr>
              <w:ind w:right="41"/>
              <w:jc w:val="right"/>
            </w:pPr>
            <w:r>
              <w:rPr>
                <w:rFonts w:ascii="Times New Roman" w:eastAsia="Times New Roman" w:hAnsi="Times New Roman" w:cs="Times New Roman"/>
                <w:color w:val="26282F"/>
                <w:sz w:val="18"/>
              </w:rPr>
              <w:t xml:space="preserve"> </w:t>
            </w:r>
          </w:p>
        </w:tc>
      </w:tr>
      <w:tr w:rsidR="003C7439" w14:paraId="09190BD8" w14:textId="77777777">
        <w:trPr>
          <w:trHeight w:val="931"/>
        </w:trPr>
        <w:tc>
          <w:tcPr>
            <w:tcW w:w="535" w:type="dxa"/>
            <w:tcBorders>
              <w:top w:val="single" w:sz="4" w:space="0" w:color="000000"/>
              <w:left w:val="single" w:sz="4" w:space="0" w:color="000000"/>
              <w:bottom w:val="single" w:sz="4" w:space="0" w:color="000000"/>
              <w:right w:val="single" w:sz="4" w:space="0" w:color="000000"/>
            </w:tcBorders>
            <w:vAlign w:val="center"/>
          </w:tcPr>
          <w:p w14:paraId="241A7AD7" w14:textId="77777777" w:rsidR="003C7439" w:rsidRDefault="006A438D">
            <w:pPr>
              <w:ind w:left="58"/>
            </w:pPr>
            <w:r>
              <w:rPr>
                <w:rFonts w:ascii="Times New Roman" w:eastAsia="Times New Roman" w:hAnsi="Times New Roman" w:cs="Times New Roman"/>
                <w:sz w:val="20"/>
              </w:rPr>
              <w:t>24</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26E7605A" w14:textId="77777777" w:rsidR="003C7439" w:rsidRDefault="006A438D">
            <w:pPr>
              <w:spacing w:after="35" w:line="240" w:lineRule="auto"/>
            </w:pPr>
            <w:r>
              <w:rPr>
                <w:rFonts w:ascii="Times New Roman" w:eastAsia="Times New Roman" w:hAnsi="Times New Roman" w:cs="Times New Roman"/>
                <w:sz w:val="20"/>
              </w:rPr>
              <w:t xml:space="preserve">Флешки </w:t>
            </w:r>
          </w:p>
          <w:p w14:paraId="156812CC" w14:textId="77777777" w:rsidR="003C7439" w:rsidRDefault="006A438D">
            <w:r>
              <w:rPr>
                <w:rFonts w:ascii="Times New Roman" w:eastAsia="Times New Roman" w:hAnsi="Times New Roman" w:cs="Times New Roman"/>
                <w:sz w:val="20"/>
              </w:rPr>
              <w:t>(в ассортименте)</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4A5D521"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8EE3597"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658AE38E" w14:textId="77777777" w:rsidR="003C7439" w:rsidRDefault="006A438D">
            <w:pPr>
              <w:ind w:left="2"/>
            </w:pPr>
            <w:r>
              <w:rPr>
                <w:rFonts w:ascii="Times New Roman" w:eastAsia="Times New Roman" w:hAnsi="Times New Roman" w:cs="Times New Roman"/>
                <w:sz w:val="20"/>
              </w:rPr>
              <w:t>Нанесение надписи и логотипа - УФ печать – CMYK- цвет белый (в цену включена флешка: пластик, металл, 128 Гб, цвет - синий), печать с одной стороны</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C48A89D"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A794356"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56C04EE4" w14:textId="77777777">
        <w:trPr>
          <w:trHeight w:val="699"/>
        </w:trPr>
        <w:tc>
          <w:tcPr>
            <w:tcW w:w="535" w:type="dxa"/>
            <w:tcBorders>
              <w:top w:val="single" w:sz="4" w:space="0" w:color="000000"/>
              <w:left w:val="single" w:sz="4" w:space="0" w:color="000000"/>
              <w:bottom w:val="single" w:sz="4" w:space="0" w:color="000000"/>
              <w:right w:val="single" w:sz="4" w:space="0" w:color="000000"/>
            </w:tcBorders>
            <w:vAlign w:val="center"/>
          </w:tcPr>
          <w:p w14:paraId="20E80987" w14:textId="77777777" w:rsidR="003C7439" w:rsidRDefault="006A438D">
            <w:pPr>
              <w:ind w:left="58"/>
            </w:pPr>
            <w:r>
              <w:rPr>
                <w:rFonts w:ascii="Times New Roman" w:eastAsia="Times New Roman" w:hAnsi="Times New Roman" w:cs="Times New Roman"/>
                <w:sz w:val="20"/>
              </w:rPr>
              <w:t>25</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0C25265" w14:textId="77777777" w:rsidR="003C7439" w:rsidRDefault="006A438D">
            <w:r>
              <w:rPr>
                <w:rFonts w:ascii="Times New Roman" w:eastAsia="Times New Roman" w:hAnsi="Times New Roman" w:cs="Times New Roman"/>
                <w:sz w:val="20"/>
              </w:rPr>
              <w:t>Пакет 20*30</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9DF91B5"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0E59C41"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13A84434" w14:textId="77777777" w:rsidR="003C7439" w:rsidRDefault="006A438D">
            <w:pPr>
              <w:ind w:left="2" w:right="12"/>
            </w:pPr>
            <w:r>
              <w:rPr>
                <w:rFonts w:ascii="Times New Roman" w:eastAsia="Times New Roman" w:hAnsi="Times New Roman" w:cs="Times New Roman"/>
                <w:sz w:val="20"/>
              </w:rPr>
              <w:t>Пакет с прорубной ручкой ПВД 20*30 см / 60 мкм БЕЛЫЙ, полноцветная печать с 1 стороны</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94D4985"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50A49DB"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0EE69C4B" w14:textId="77777777">
        <w:trPr>
          <w:trHeight w:val="701"/>
        </w:trPr>
        <w:tc>
          <w:tcPr>
            <w:tcW w:w="535" w:type="dxa"/>
            <w:tcBorders>
              <w:top w:val="single" w:sz="4" w:space="0" w:color="000000"/>
              <w:left w:val="single" w:sz="4" w:space="0" w:color="000000"/>
              <w:bottom w:val="single" w:sz="4" w:space="0" w:color="000000"/>
              <w:right w:val="single" w:sz="4" w:space="0" w:color="000000"/>
            </w:tcBorders>
            <w:vAlign w:val="center"/>
          </w:tcPr>
          <w:p w14:paraId="2A9F7618" w14:textId="77777777" w:rsidR="003C7439" w:rsidRDefault="006A438D">
            <w:pPr>
              <w:ind w:left="58"/>
            </w:pPr>
            <w:r>
              <w:rPr>
                <w:rFonts w:ascii="Times New Roman" w:eastAsia="Times New Roman" w:hAnsi="Times New Roman" w:cs="Times New Roman"/>
                <w:sz w:val="20"/>
              </w:rPr>
              <w:t>26</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2823476" w14:textId="77777777" w:rsidR="003C7439" w:rsidRDefault="006A438D">
            <w:r>
              <w:rPr>
                <w:rFonts w:ascii="Times New Roman" w:eastAsia="Times New Roman" w:hAnsi="Times New Roman" w:cs="Times New Roman"/>
                <w:sz w:val="20"/>
              </w:rPr>
              <w:t>Пакет 30*40</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823601F"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02B4328"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36BC0A5B" w14:textId="77777777" w:rsidR="003C7439" w:rsidRDefault="006A438D">
            <w:pPr>
              <w:ind w:left="2" w:right="15"/>
            </w:pPr>
            <w:r>
              <w:rPr>
                <w:rFonts w:ascii="Times New Roman" w:eastAsia="Times New Roman" w:hAnsi="Times New Roman" w:cs="Times New Roman"/>
                <w:sz w:val="20"/>
              </w:rPr>
              <w:t>Пакет с прорубной ручкой ПВД 30*40 см / 60 мкм БЕЛЫЙ, полноцветная печать с 1 стороны</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6E62112"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8F8B7A"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2201C83E"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40069BF9" w14:textId="77777777" w:rsidR="003C7439" w:rsidRDefault="006A438D">
            <w:pPr>
              <w:ind w:left="58"/>
            </w:pPr>
            <w:r>
              <w:rPr>
                <w:rFonts w:ascii="Times New Roman" w:eastAsia="Times New Roman" w:hAnsi="Times New Roman" w:cs="Times New Roman"/>
                <w:sz w:val="20"/>
              </w:rPr>
              <w:t>27</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89A782C" w14:textId="77777777" w:rsidR="003C7439" w:rsidRDefault="006A438D">
            <w:pPr>
              <w:ind w:right="40"/>
            </w:pPr>
            <w:r>
              <w:rPr>
                <w:rFonts w:ascii="Times New Roman" w:eastAsia="Times New Roman" w:hAnsi="Times New Roman" w:cs="Times New Roman"/>
                <w:sz w:val="20"/>
              </w:rPr>
              <w:t>Пакет ПВД 40*50</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9010C39"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83EB12F"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1820470C" w14:textId="0616CA2F" w:rsidR="003C7439" w:rsidRDefault="006A438D">
            <w:pPr>
              <w:ind w:left="2"/>
            </w:pPr>
            <w:r>
              <w:rPr>
                <w:rFonts w:ascii="Times New Roman" w:eastAsia="Times New Roman" w:hAnsi="Times New Roman" w:cs="Times New Roman"/>
                <w:sz w:val="20"/>
              </w:rPr>
              <w:t>Пакет с прорубной ручкой ПВД 40*50 см / 60 мкм БЕЛЫЙ</w:t>
            </w:r>
            <w:r w:rsidR="00D868F3">
              <w:rPr>
                <w:rFonts w:ascii="Times New Roman" w:eastAsia="Times New Roman" w:hAnsi="Times New Roman" w:cs="Times New Roman"/>
                <w:sz w:val="20"/>
              </w:rPr>
              <w:t xml:space="preserve">, </w:t>
            </w:r>
            <w:r w:rsidR="00D868F3">
              <w:rPr>
                <w:rFonts w:ascii="Times New Roman" w:eastAsia="Times New Roman" w:hAnsi="Times New Roman" w:cs="Times New Roman"/>
                <w:sz w:val="20"/>
              </w:rPr>
              <w:t>полноцветная печать с 1 стороны</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9524B49"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51F04A3"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6FDE658D"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396BC2FF" w14:textId="77777777" w:rsidR="003C7439" w:rsidRDefault="006A438D">
            <w:pPr>
              <w:ind w:left="58"/>
            </w:pPr>
            <w:r>
              <w:rPr>
                <w:rFonts w:ascii="Times New Roman" w:eastAsia="Times New Roman" w:hAnsi="Times New Roman" w:cs="Times New Roman"/>
                <w:sz w:val="20"/>
              </w:rPr>
              <w:t>28</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6248D9F" w14:textId="77777777" w:rsidR="003C7439" w:rsidRDefault="006A438D">
            <w:pPr>
              <w:spacing w:after="38" w:line="240" w:lineRule="auto"/>
            </w:pPr>
            <w:r>
              <w:rPr>
                <w:rFonts w:ascii="Times New Roman" w:eastAsia="Times New Roman" w:hAnsi="Times New Roman" w:cs="Times New Roman"/>
                <w:sz w:val="20"/>
              </w:rPr>
              <w:t xml:space="preserve">Листовка А5 </w:t>
            </w:r>
          </w:p>
          <w:p w14:paraId="7359F68F" w14:textId="77777777" w:rsidR="003C7439" w:rsidRDefault="006A438D">
            <w:r>
              <w:rPr>
                <w:rFonts w:ascii="Times New Roman" w:eastAsia="Times New Roman" w:hAnsi="Times New Roman" w:cs="Times New Roman"/>
                <w:sz w:val="20"/>
              </w:rPr>
              <w:t>(односторонняя)</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D54B812"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6266894"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5A86A7AB" w14:textId="77777777" w:rsidR="003C7439" w:rsidRDefault="006A438D">
            <w:pPr>
              <w:ind w:left="2" w:right="46"/>
            </w:pPr>
            <w:r>
              <w:rPr>
                <w:rFonts w:ascii="Times New Roman" w:eastAsia="Times New Roman" w:hAnsi="Times New Roman" w:cs="Times New Roman"/>
                <w:sz w:val="20"/>
              </w:rPr>
              <w:t>Листовка А5 (210*148 мм), бумага мелованная глянцевая 115 г/м2</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ADB23E8"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FD84DA"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0BA93421" w14:textId="77777777">
        <w:trPr>
          <w:trHeight w:val="470"/>
        </w:trPr>
        <w:tc>
          <w:tcPr>
            <w:tcW w:w="535" w:type="dxa"/>
            <w:tcBorders>
              <w:top w:val="single" w:sz="4" w:space="0" w:color="000000"/>
              <w:left w:val="single" w:sz="4" w:space="0" w:color="000000"/>
              <w:bottom w:val="single" w:sz="4" w:space="0" w:color="000000"/>
              <w:right w:val="single" w:sz="4" w:space="0" w:color="000000"/>
            </w:tcBorders>
            <w:vAlign w:val="center"/>
          </w:tcPr>
          <w:p w14:paraId="41EAC191" w14:textId="77777777" w:rsidR="003C7439" w:rsidRDefault="006A438D">
            <w:pPr>
              <w:ind w:left="58"/>
            </w:pPr>
            <w:r>
              <w:rPr>
                <w:rFonts w:ascii="Times New Roman" w:eastAsia="Times New Roman" w:hAnsi="Times New Roman" w:cs="Times New Roman"/>
                <w:sz w:val="20"/>
              </w:rPr>
              <w:t>29</w:t>
            </w:r>
            <w:r>
              <w:rPr>
                <w:rFonts w:ascii="Times New Roman" w:eastAsia="Times New Roman" w:hAnsi="Times New Roman" w:cs="Times New Roman"/>
                <w:color w:val="26282F"/>
                <w:sz w:val="20"/>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6610AE84" w14:textId="77777777" w:rsidR="003C7439" w:rsidRDefault="006A438D">
            <w:pPr>
              <w:spacing w:after="38" w:line="240" w:lineRule="auto"/>
            </w:pPr>
            <w:r>
              <w:rPr>
                <w:rFonts w:ascii="Times New Roman" w:eastAsia="Times New Roman" w:hAnsi="Times New Roman" w:cs="Times New Roman"/>
                <w:sz w:val="20"/>
              </w:rPr>
              <w:t xml:space="preserve">Листовка А5 </w:t>
            </w:r>
          </w:p>
          <w:p w14:paraId="2903EBCD" w14:textId="77777777" w:rsidR="003C7439" w:rsidRDefault="006A438D">
            <w:r>
              <w:rPr>
                <w:rFonts w:ascii="Times New Roman" w:eastAsia="Times New Roman" w:hAnsi="Times New Roman" w:cs="Times New Roman"/>
                <w:sz w:val="20"/>
              </w:rPr>
              <w:t>(двухсторонняя)</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679D5E4" w14:textId="77777777" w:rsidR="003C7439" w:rsidRDefault="006A438D">
            <w:pPr>
              <w:ind w:left="29"/>
            </w:pPr>
            <w:r>
              <w:rPr>
                <w:rFonts w:ascii="Times New Roman" w:eastAsia="Times New Roman" w:hAnsi="Times New Roman" w:cs="Times New Roman"/>
                <w:sz w:val="20"/>
              </w:rPr>
              <w:t>шт.</w:t>
            </w:r>
            <w:r>
              <w:rPr>
                <w:rFonts w:ascii="Times New Roman" w:eastAsia="Times New Roman" w:hAnsi="Times New Roman" w:cs="Times New Roman"/>
                <w:color w:val="26282F"/>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B0F4B11" w14:textId="77777777" w:rsidR="003C7439" w:rsidRDefault="006A438D">
            <w:pPr>
              <w:jc w:val="center"/>
            </w:pPr>
            <w:r>
              <w:rPr>
                <w:rFonts w:ascii="Times New Roman" w:eastAsia="Times New Roman" w:hAnsi="Times New Roman" w:cs="Times New Roman"/>
                <w:sz w:val="20"/>
              </w:rPr>
              <w:t>1</w:t>
            </w:r>
            <w:r>
              <w:rPr>
                <w:rFonts w:ascii="Times New Roman" w:eastAsia="Times New Roman" w:hAnsi="Times New Roman" w:cs="Times New Roman"/>
                <w:color w:val="26282F"/>
                <w:sz w:val="20"/>
              </w:rPr>
              <w:t xml:space="preserve"> </w:t>
            </w:r>
          </w:p>
        </w:tc>
        <w:tc>
          <w:tcPr>
            <w:tcW w:w="4225" w:type="dxa"/>
            <w:tcBorders>
              <w:top w:val="single" w:sz="4" w:space="0" w:color="000000"/>
              <w:left w:val="single" w:sz="4" w:space="0" w:color="000000"/>
              <w:bottom w:val="single" w:sz="4" w:space="0" w:color="000000"/>
              <w:right w:val="single" w:sz="4" w:space="0" w:color="000000"/>
            </w:tcBorders>
          </w:tcPr>
          <w:p w14:paraId="74BFB0B3" w14:textId="77777777" w:rsidR="003C7439" w:rsidRDefault="006A438D">
            <w:pPr>
              <w:ind w:left="2" w:right="46"/>
            </w:pPr>
            <w:r>
              <w:rPr>
                <w:rFonts w:ascii="Times New Roman" w:eastAsia="Times New Roman" w:hAnsi="Times New Roman" w:cs="Times New Roman"/>
                <w:sz w:val="20"/>
              </w:rPr>
              <w:t>Листовка А5 (210*148 мм), бумага мелованная глянцевая 115 г/м2</w:t>
            </w:r>
            <w:r>
              <w:rPr>
                <w:rFonts w:ascii="Times New Roman" w:eastAsia="Times New Roman" w:hAnsi="Times New Roman" w:cs="Times New Roman"/>
                <w:color w:val="26282F"/>
                <w:sz w:val="18"/>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8EAC7F2" w14:textId="77777777" w:rsidR="003C7439" w:rsidRDefault="006A438D">
            <w:pPr>
              <w:jc w:val="right"/>
            </w:pP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205981B"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6841A299" w14:textId="77777777" w:rsidTr="00BE54CB">
        <w:trPr>
          <w:trHeight w:val="216"/>
        </w:trPr>
        <w:tc>
          <w:tcPr>
            <w:tcW w:w="535" w:type="dxa"/>
            <w:tcBorders>
              <w:top w:val="single" w:sz="4" w:space="0" w:color="000000"/>
              <w:left w:val="single" w:sz="4" w:space="0" w:color="000000"/>
              <w:bottom w:val="single" w:sz="4" w:space="0" w:color="000000"/>
              <w:right w:val="nil"/>
            </w:tcBorders>
          </w:tcPr>
          <w:p w14:paraId="7541942D" w14:textId="77777777" w:rsidR="003C7439" w:rsidRDefault="003C7439"/>
        </w:tc>
        <w:tc>
          <w:tcPr>
            <w:tcW w:w="1729" w:type="dxa"/>
            <w:tcBorders>
              <w:top w:val="single" w:sz="4" w:space="0" w:color="000000"/>
              <w:left w:val="nil"/>
              <w:bottom w:val="single" w:sz="4" w:space="0" w:color="000000"/>
              <w:right w:val="nil"/>
            </w:tcBorders>
          </w:tcPr>
          <w:p w14:paraId="6FDE7968" w14:textId="77777777" w:rsidR="003C7439" w:rsidRDefault="003C7439"/>
        </w:tc>
        <w:tc>
          <w:tcPr>
            <w:tcW w:w="566" w:type="dxa"/>
            <w:tcBorders>
              <w:top w:val="single" w:sz="4" w:space="0" w:color="000000"/>
              <w:left w:val="nil"/>
              <w:bottom w:val="single" w:sz="4" w:space="0" w:color="000000"/>
              <w:right w:val="nil"/>
            </w:tcBorders>
          </w:tcPr>
          <w:p w14:paraId="44E47CBF" w14:textId="77777777" w:rsidR="003C7439" w:rsidRDefault="003C7439"/>
        </w:tc>
        <w:tc>
          <w:tcPr>
            <w:tcW w:w="566" w:type="dxa"/>
            <w:tcBorders>
              <w:top w:val="single" w:sz="4" w:space="0" w:color="000000"/>
              <w:left w:val="nil"/>
              <w:bottom w:val="single" w:sz="4" w:space="0" w:color="000000"/>
              <w:right w:val="nil"/>
            </w:tcBorders>
          </w:tcPr>
          <w:p w14:paraId="0C928FDE" w14:textId="77777777" w:rsidR="003C7439" w:rsidRDefault="003C7439"/>
        </w:tc>
        <w:tc>
          <w:tcPr>
            <w:tcW w:w="5219" w:type="dxa"/>
            <w:gridSpan w:val="2"/>
            <w:tcBorders>
              <w:top w:val="single" w:sz="4" w:space="0" w:color="000000"/>
              <w:left w:val="nil"/>
              <w:bottom w:val="single" w:sz="4" w:space="0" w:color="000000"/>
              <w:right w:val="single" w:sz="4" w:space="0" w:color="000000"/>
            </w:tcBorders>
            <w:vAlign w:val="center"/>
          </w:tcPr>
          <w:p w14:paraId="77FFCDE8" w14:textId="77777777" w:rsidR="00BE54CB" w:rsidRDefault="00BE54CB" w:rsidP="00BE54CB">
            <w:pPr>
              <w:jc w:val="right"/>
              <w:rPr>
                <w:rFonts w:ascii="Times New Roman" w:eastAsia="Times New Roman" w:hAnsi="Times New Roman" w:cs="Times New Roman"/>
                <w:b/>
                <w:color w:val="26282F"/>
                <w:sz w:val="18"/>
              </w:rPr>
            </w:pPr>
          </w:p>
          <w:p w14:paraId="6DA60160" w14:textId="77777777" w:rsidR="003C7439" w:rsidRDefault="006A438D" w:rsidP="00BE54CB">
            <w:pPr>
              <w:jc w:val="right"/>
            </w:pPr>
            <w:r>
              <w:rPr>
                <w:rFonts w:ascii="Times New Roman" w:eastAsia="Times New Roman" w:hAnsi="Times New Roman" w:cs="Times New Roman"/>
                <w:b/>
                <w:color w:val="26282F"/>
                <w:sz w:val="18"/>
              </w:rPr>
              <w:t>ИТОГО стоимость всех единиц товара:</w:t>
            </w:r>
            <w:r>
              <w:rPr>
                <w:rFonts w:ascii="Times New Roman" w:eastAsia="Times New Roman" w:hAnsi="Times New Roman" w:cs="Times New Roman"/>
                <w:color w:val="26282F"/>
                <w:sz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48FB5E4" w14:textId="77777777" w:rsidR="003C7439" w:rsidRDefault="006A438D">
            <w:pPr>
              <w:jc w:val="right"/>
            </w:pPr>
            <w:r>
              <w:rPr>
                <w:rFonts w:ascii="Times New Roman" w:eastAsia="Times New Roman" w:hAnsi="Times New Roman" w:cs="Times New Roman"/>
                <w:color w:val="26282F"/>
                <w:sz w:val="18"/>
              </w:rPr>
              <w:t xml:space="preserve"> </w:t>
            </w:r>
          </w:p>
        </w:tc>
      </w:tr>
      <w:tr w:rsidR="003C7439" w14:paraId="332D096C" w14:textId="77777777" w:rsidTr="00BE54CB">
        <w:trPr>
          <w:trHeight w:val="218"/>
        </w:trPr>
        <w:tc>
          <w:tcPr>
            <w:tcW w:w="535" w:type="dxa"/>
            <w:tcBorders>
              <w:top w:val="single" w:sz="4" w:space="0" w:color="000000"/>
              <w:left w:val="single" w:sz="4" w:space="0" w:color="000000"/>
              <w:bottom w:val="single" w:sz="4" w:space="0" w:color="000000"/>
              <w:right w:val="nil"/>
            </w:tcBorders>
          </w:tcPr>
          <w:p w14:paraId="3907BF51" w14:textId="77777777" w:rsidR="003C7439" w:rsidRDefault="003C7439"/>
        </w:tc>
        <w:tc>
          <w:tcPr>
            <w:tcW w:w="1729" w:type="dxa"/>
            <w:tcBorders>
              <w:top w:val="single" w:sz="4" w:space="0" w:color="000000"/>
              <w:left w:val="nil"/>
              <w:bottom w:val="single" w:sz="4" w:space="0" w:color="000000"/>
              <w:right w:val="nil"/>
            </w:tcBorders>
          </w:tcPr>
          <w:p w14:paraId="79436A4D" w14:textId="77777777" w:rsidR="003C7439" w:rsidRDefault="003C7439"/>
        </w:tc>
        <w:tc>
          <w:tcPr>
            <w:tcW w:w="566" w:type="dxa"/>
            <w:tcBorders>
              <w:top w:val="single" w:sz="4" w:space="0" w:color="000000"/>
              <w:left w:val="nil"/>
              <w:bottom w:val="single" w:sz="4" w:space="0" w:color="000000"/>
              <w:right w:val="nil"/>
            </w:tcBorders>
          </w:tcPr>
          <w:p w14:paraId="2A52110C" w14:textId="77777777" w:rsidR="003C7439" w:rsidRDefault="003C7439"/>
        </w:tc>
        <w:tc>
          <w:tcPr>
            <w:tcW w:w="566" w:type="dxa"/>
            <w:tcBorders>
              <w:top w:val="single" w:sz="4" w:space="0" w:color="000000"/>
              <w:left w:val="nil"/>
              <w:bottom w:val="single" w:sz="4" w:space="0" w:color="000000"/>
              <w:right w:val="nil"/>
            </w:tcBorders>
          </w:tcPr>
          <w:p w14:paraId="2964C39D" w14:textId="77777777" w:rsidR="003C7439" w:rsidRDefault="003C7439"/>
        </w:tc>
        <w:tc>
          <w:tcPr>
            <w:tcW w:w="5219" w:type="dxa"/>
            <w:gridSpan w:val="2"/>
            <w:tcBorders>
              <w:top w:val="single" w:sz="4" w:space="0" w:color="000000"/>
              <w:left w:val="nil"/>
              <w:bottom w:val="single" w:sz="4" w:space="0" w:color="000000"/>
              <w:right w:val="single" w:sz="4" w:space="0" w:color="000000"/>
            </w:tcBorders>
            <w:vAlign w:val="center"/>
          </w:tcPr>
          <w:p w14:paraId="19B1381A" w14:textId="77777777" w:rsidR="003C7439" w:rsidRDefault="006A438D" w:rsidP="00BE54CB">
            <w:pPr>
              <w:jc w:val="right"/>
            </w:pPr>
            <w:r>
              <w:rPr>
                <w:rFonts w:ascii="Times New Roman" w:eastAsia="Times New Roman" w:hAnsi="Times New Roman" w:cs="Times New Roman"/>
                <w:color w:val="26282F"/>
                <w:sz w:val="18"/>
              </w:rPr>
              <w:t xml:space="preserve">В том числе НДС 22 % </w:t>
            </w:r>
          </w:p>
        </w:tc>
        <w:tc>
          <w:tcPr>
            <w:tcW w:w="1133" w:type="dxa"/>
            <w:tcBorders>
              <w:top w:val="single" w:sz="4" w:space="0" w:color="000000"/>
              <w:left w:val="single" w:sz="4" w:space="0" w:color="000000"/>
              <w:bottom w:val="single" w:sz="4" w:space="0" w:color="000000"/>
              <w:right w:val="single" w:sz="4" w:space="0" w:color="000000"/>
            </w:tcBorders>
          </w:tcPr>
          <w:p w14:paraId="3EC1FDA9" w14:textId="77777777" w:rsidR="003C7439" w:rsidRDefault="006A438D">
            <w:pPr>
              <w:jc w:val="right"/>
            </w:pPr>
            <w:r>
              <w:rPr>
                <w:rFonts w:ascii="Times New Roman" w:eastAsia="Times New Roman" w:hAnsi="Times New Roman" w:cs="Times New Roman"/>
                <w:color w:val="26282F"/>
                <w:sz w:val="18"/>
              </w:rPr>
              <w:t xml:space="preserve"> </w:t>
            </w:r>
          </w:p>
        </w:tc>
      </w:tr>
    </w:tbl>
    <w:p w14:paraId="75AFB159" w14:textId="77777777" w:rsidR="007A4CD6" w:rsidRDefault="006A438D" w:rsidP="007A4CD6">
      <w:pPr>
        <w:spacing w:after="39" w:line="240" w:lineRule="auto"/>
        <w:jc w:val="both"/>
        <w:rPr>
          <w:rFonts w:ascii="Times New Roman" w:eastAsia="Times New Roman" w:hAnsi="Times New Roman" w:cs="Times New Roman"/>
          <w:color w:val="26282F"/>
        </w:rPr>
      </w:pPr>
      <w:r>
        <w:rPr>
          <w:rFonts w:ascii="Times New Roman" w:eastAsia="Times New Roman" w:hAnsi="Times New Roman" w:cs="Times New Roman"/>
          <w:color w:val="26282F"/>
        </w:rPr>
        <w:t xml:space="preserve"> </w:t>
      </w:r>
    </w:p>
    <w:p w14:paraId="676092AD" w14:textId="7033888F" w:rsidR="003C7439" w:rsidRDefault="006A438D" w:rsidP="007A4CD6">
      <w:pPr>
        <w:spacing w:after="39" w:line="240" w:lineRule="auto"/>
        <w:jc w:val="both"/>
      </w:pPr>
      <w:r>
        <w:rPr>
          <w:rFonts w:ascii="Times New Roman" w:eastAsia="Times New Roman" w:hAnsi="Times New Roman" w:cs="Times New Roman"/>
          <w:color w:val="26282F"/>
        </w:rPr>
        <w:t xml:space="preserve">Итого стоимость всех единиц продукции составляет ________________(сумма прописью) рублей __ копеек, в том числе НДС по ставке 22% в сумме _________ (сумма прописью) /НДС не облагается /НДС в соответствии со статьей ___ Налогового кодекса РФ, в соответствии со свидетельством /патентом №_______от ________ года. </w:t>
      </w:r>
    </w:p>
    <w:p w14:paraId="7EE7F818" w14:textId="77777777" w:rsidR="003C7439" w:rsidRDefault="006A438D" w:rsidP="007A4CD6">
      <w:pPr>
        <w:spacing w:after="63"/>
        <w:ind w:left="773"/>
        <w:jc w:val="both"/>
      </w:pPr>
      <w:r>
        <w:rPr>
          <w:rFonts w:ascii="Times New Roman" w:eastAsia="Times New Roman" w:hAnsi="Times New Roman" w:cs="Times New Roman"/>
          <w:color w:val="26282F"/>
        </w:rPr>
        <w:t xml:space="preserve"> </w:t>
      </w:r>
    </w:p>
    <w:tbl>
      <w:tblPr>
        <w:tblStyle w:val="TableGrid"/>
        <w:tblW w:w="9508" w:type="dxa"/>
        <w:tblInd w:w="182" w:type="dxa"/>
        <w:tblCellMar>
          <w:right w:w="115" w:type="dxa"/>
        </w:tblCellMar>
        <w:tblLook w:val="04A0" w:firstRow="1" w:lastRow="0" w:firstColumn="1" w:lastColumn="0" w:noHBand="0" w:noVBand="1"/>
      </w:tblPr>
      <w:tblGrid>
        <w:gridCol w:w="4856"/>
        <w:gridCol w:w="4652"/>
      </w:tblGrid>
      <w:tr w:rsidR="003C7439" w14:paraId="60F6E0CE" w14:textId="77777777">
        <w:trPr>
          <w:trHeight w:val="925"/>
        </w:trPr>
        <w:tc>
          <w:tcPr>
            <w:tcW w:w="4856" w:type="dxa"/>
            <w:tcBorders>
              <w:top w:val="nil"/>
              <w:left w:val="nil"/>
              <w:bottom w:val="nil"/>
              <w:right w:val="nil"/>
            </w:tcBorders>
          </w:tcPr>
          <w:p w14:paraId="2425BD96" w14:textId="77777777" w:rsidR="003C7439" w:rsidRDefault="006A438D">
            <w:pPr>
              <w:spacing w:after="50" w:line="240" w:lineRule="auto"/>
            </w:pPr>
            <w:r>
              <w:rPr>
                <w:rFonts w:ascii="Times New Roman" w:eastAsia="Times New Roman" w:hAnsi="Times New Roman" w:cs="Times New Roman"/>
                <w:b/>
                <w:sz w:val="24"/>
              </w:rPr>
              <w:t xml:space="preserve">Исполнитель: </w:t>
            </w:r>
          </w:p>
          <w:p w14:paraId="56E6E98D" w14:textId="77777777" w:rsidR="003C7439" w:rsidRDefault="006A438D">
            <w:r>
              <w:rPr>
                <w:rFonts w:ascii="Times New Roman" w:eastAsia="Times New Roman" w:hAnsi="Times New Roman" w:cs="Times New Roman"/>
                <w:b/>
                <w:sz w:val="24"/>
              </w:rPr>
              <w:t xml:space="preserve"> </w:t>
            </w:r>
          </w:p>
        </w:tc>
        <w:tc>
          <w:tcPr>
            <w:tcW w:w="4652" w:type="dxa"/>
            <w:tcBorders>
              <w:top w:val="nil"/>
              <w:left w:val="nil"/>
              <w:bottom w:val="nil"/>
              <w:right w:val="nil"/>
            </w:tcBorders>
          </w:tcPr>
          <w:p w14:paraId="739A99B1" w14:textId="77777777" w:rsidR="003C7439" w:rsidRDefault="006A438D">
            <w:pPr>
              <w:spacing w:after="50" w:line="240" w:lineRule="auto"/>
            </w:pPr>
            <w:r>
              <w:rPr>
                <w:rFonts w:ascii="Times New Roman" w:eastAsia="Times New Roman" w:hAnsi="Times New Roman" w:cs="Times New Roman"/>
                <w:b/>
                <w:sz w:val="24"/>
              </w:rPr>
              <w:t xml:space="preserve">Заказчик: </w:t>
            </w:r>
          </w:p>
          <w:p w14:paraId="0D07027B" w14:textId="77777777" w:rsidR="003C7439" w:rsidRDefault="006A438D">
            <w:r>
              <w:rPr>
                <w:rFonts w:ascii="Times New Roman" w:eastAsia="Times New Roman" w:hAnsi="Times New Roman" w:cs="Times New Roman"/>
                <w:b/>
                <w:sz w:val="24"/>
              </w:rPr>
              <w:t xml:space="preserve">Акционерное общество «Федеральный научно-производственный центр «Алтай» </w:t>
            </w:r>
          </w:p>
        </w:tc>
      </w:tr>
      <w:tr w:rsidR="003C7439" w14:paraId="04B61BEC" w14:textId="77777777">
        <w:trPr>
          <w:trHeight w:val="958"/>
        </w:trPr>
        <w:tc>
          <w:tcPr>
            <w:tcW w:w="4856" w:type="dxa"/>
            <w:tcBorders>
              <w:top w:val="nil"/>
              <w:left w:val="nil"/>
              <w:bottom w:val="nil"/>
              <w:right w:val="nil"/>
            </w:tcBorders>
            <w:vAlign w:val="bottom"/>
          </w:tcPr>
          <w:p w14:paraId="7A1B1A8C" w14:textId="77777777" w:rsidR="003C7439" w:rsidRDefault="006A438D">
            <w:pPr>
              <w:spacing w:after="46" w:line="240" w:lineRule="auto"/>
            </w:pPr>
            <w:r>
              <w:rPr>
                <w:rFonts w:ascii="Times New Roman" w:eastAsia="Times New Roman" w:hAnsi="Times New Roman" w:cs="Times New Roman"/>
                <w:sz w:val="24"/>
              </w:rPr>
              <w:t xml:space="preserve"> </w:t>
            </w:r>
          </w:p>
          <w:p w14:paraId="7CD65348" w14:textId="77777777" w:rsidR="003C7439" w:rsidRDefault="006A438D">
            <w:pPr>
              <w:spacing w:after="46" w:line="240" w:lineRule="auto"/>
            </w:pPr>
            <w:r>
              <w:rPr>
                <w:rFonts w:ascii="Times New Roman" w:eastAsia="Times New Roman" w:hAnsi="Times New Roman" w:cs="Times New Roman"/>
                <w:sz w:val="24"/>
              </w:rPr>
              <w:t xml:space="preserve">________________/ ______________ / </w:t>
            </w:r>
          </w:p>
          <w:p w14:paraId="4545FD0C" w14:textId="77777777" w:rsidR="003C7439" w:rsidRDefault="006A438D">
            <w:r>
              <w:rPr>
                <w:rFonts w:ascii="Times New Roman" w:eastAsia="Times New Roman" w:hAnsi="Times New Roman" w:cs="Times New Roman"/>
                <w:sz w:val="24"/>
              </w:rPr>
              <w:t xml:space="preserve"> </w:t>
            </w:r>
          </w:p>
        </w:tc>
        <w:tc>
          <w:tcPr>
            <w:tcW w:w="4652" w:type="dxa"/>
            <w:tcBorders>
              <w:top w:val="nil"/>
              <w:left w:val="nil"/>
              <w:bottom w:val="nil"/>
              <w:right w:val="nil"/>
            </w:tcBorders>
          </w:tcPr>
          <w:p w14:paraId="290993FF" w14:textId="77777777" w:rsidR="003C7439" w:rsidRDefault="006A438D">
            <w:pPr>
              <w:spacing w:after="46" w:line="240" w:lineRule="auto"/>
            </w:pPr>
            <w:r>
              <w:rPr>
                <w:rFonts w:ascii="Times New Roman" w:eastAsia="Times New Roman" w:hAnsi="Times New Roman" w:cs="Times New Roman"/>
                <w:sz w:val="24"/>
              </w:rPr>
              <w:t xml:space="preserve"> </w:t>
            </w:r>
          </w:p>
          <w:p w14:paraId="6F7F60EB" w14:textId="5145A60B" w:rsidR="003C7439" w:rsidRDefault="00BE54CB">
            <w:r w:rsidRPr="00CB16B9">
              <w:rPr>
                <w:rFonts w:ascii="Times New Roman CYR" w:hAnsi="Times New Roman CYR" w:cs="Times New Roman CYR"/>
              </w:rPr>
              <w:t>____________________/</w:t>
            </w:r>
            <w:r>
              <w:rPr>
                <w:rFonts w:ascii="Times New Roman CYR" w:hAnsi="Times New Roman CYR" w:cs="Times New Roman CYR"/>
              </w:rPr>
              <w:t xml:space="preserve">В.А. </w:t>
            </w:r>
            <w:proofErr w:type="gramStart"/>
            <w:r>
              <w:rPr>
                <w:rFonts w:ascii="Times New Roman CYR" w:hAnsi="Times New Roman CYR" w:cs="Times New Roman CYR"/>
              </w:rPr>
              <w:t>Каменский</w:t>
            </w:r>
            <w:r w:rsidRPr="00CB16B9">
              <w:rPr>
                <w:rFonts w:ascii="Times New Roman CYR" w:hAnsi="Times New Roman CYR" w:cs="Times New Roman CYR"/>
              </w:rPr>
              <w:t>./</w:t>
            </w:r>
            <w:proofErr w:type="gramEnd"/>
          </w:p>
        </w:tc>
      </w:tr>
      <w:tr w:rsidR="003C7439" w14:paraId="2FE01F20" w14:textId="77777777">
        <w:trPr>
          <w:trHeight w:val="247"/>
        </w:trPr>
        <w:tc>
          <w:tcPr>
            <w:tcW w:w="4856" w:type="dxa"/>
            <w:tcBorders>
              <w:top w:val="nil"/>
              <w:left w:val="nil"/>
              <w:bottom w:val="nil"/>
              <w:right w:val="nil"/>
            </w:tcBorders>
          </w:tcPr>
          <w:p w14:paraId="5959ECA6" w14:textId="77777777" w:rsidR="003C7439" w:rsidRDefault="006A438D">
            <w:r>
              <w:rPr>
                <w:rFonts w:ascii="Times New Roman" w:eastAsia="Times New Roman" w:hAnsi="Times New Roman" w:cs="Times New Roman"/>
                <w:sz w:val="24"/>
              </w:rPr>
              <w:t xml:space="preserve">М.П. </w:t>
            </w:r>
          </w:p>
        </w:tc>
        <w:tc>
          <w:tcPr>
            <w:tcW w:w="4652" w:type="dxa"/>
            <w:tcBorders>
              <w:top w:val="nil"/>
              <w:left w:val="nil"/>
              <w:bottom w:val="nil"/>
              <w:right w:val="nil"/>
            </w:tcBorders>
          </w:tcPr>
          <w:p w14:paraId="69D873D2" w14:textId="77777777" w:rsidR="003C7439" w:rsidRDefault="006A438D">
            <w:r>
              <w:rPr>
                <w:rFonts w:ascii="Times New Roman" w:eastAsia="Times New Roman" w:hAnsi="Times New Roman" w:cs="Times New Roman"/>
                <w:sz w:val="24"/>
              </w:rPr>
              <w:t xml:space="preserve">М.П. </w:t>
            </w:r>
          </w:p>
        </w:tc>
      </w:tr>
    </w:tbl>
    <w:p w14:paraId="4416CE50" w14:textId="3AD91971" w:rsidR="003C7439" w:rsidRDefault="003C7439" w:rsidP="00BE54CB">
      <w:pPr>
        <w:spacing w:line="240" w:lineRule="auto"/>
        <w:ind w:left="74"/>
      </w:pPr>
    </w:p>
    <w:sectPr w:rsidR="003C7439">
      <w:pgSz w:w="11906" w:h="16838"/>
      <w:pgMar w:top="684" w:right="737" w:bottom="653"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0712B"/>
    <w:multiLevelType w:val="hybridMultilevel"/>
    <w:tmpl w:val="CEB0F284"/>
    <w:lvl w:ilvl="0" w:tplc="0C546414">
      <w:start w:val="1"/>
      <w:numFmt w:val="decimal"/>
      <w:lvlText w:val="%1)"/>
      <w:lvlJc w:val="left"/>
      <w:pPr>
        <w:ind w:left="794" w:hanging="72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
    <w:nsid w:val="4FA65E7D"/>
    <w:multiLevelType w:val="hybridMultilevel"/>
    <w:tmpl w:val="5CD4BF6A"/>
    <w:lvl w:ilvl="0" w:tplc="FFD0864A">
      <w:start w:val="1"/>
      <w:numFmt w:val="decimal"/>
      <w:pStyle w:val="1"/>
      <w:lvlText w:val="%1."/>
      <w:lvlJc w:val="left"/>
      <w:pPr>
        <w:ind w:left="366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1" w:tplc="5D1C6652">
      <w:start w:val="1"/>
      <w:numFmt w:val="lowerLetter"/>
      <w:lvlText w:val="%2"/>
      <w:lvlJc w:val="left"/>
      <w:pPr>
        <w:ind w:left="474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2" w:tplc="ADFAF996">
      <w:start w:val="1"/>
      <w:numFmt w:val="lowerRoman"/>
      <w:lvlText w:val="%3"/>
      <w:lvlJc w:val="left"/>
      <w:pPr>
        <w:ind w:left="546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3" w:tplc="A030F094">
      <w:start w:val="1"/>
      <w:numFmt w:val="decimal"/>
      <w:lvlText w:val="%4"/>
      <w:lvlJc w:val="left"/>
      <w:pPr>
        <w:ind w:left="618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4" w:tplc="280E126E">
      <w:start w:val="1"/>
      <w:numFmt w:val="lowerLetter"/>
      <w:lvlText w:val="%5"/>
      <w:lvlJc w:val="left"/>
      <w:pPr>
        <w:ind w:left="690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5" w:tplc="73CCE666">
      <w:start w:val="1"/>
      <w:numFmt w:val="lowerRoman"/>
      <w:lvlText w:val="%6"/>
      <w:lvlJc w:val="left"/>
      <w:pPr>
        <w:ind w:left="762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6" w:tplc="5BDC6234">
      <w:start w:val="1"/>
      <w:numFmt w:val="decimal"/>
      <w:lvlText w:val="%7"/>
      <w:lvlJc w:val="left"/>
      <w:pPr>
        <w:ind w:left="834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7" w:tplc="BF664484">
      <w:start w:val="1"/>
      <w:numFmt w:val="lowerLetter"/>
      <w:lvlText w:val="%8"/>
      <w:lvlJc w:val="left"/>
      <w:pPr>
        <w:ind w:left="906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lvl w:ilvl="8" w:tplc="CFBE283C">
      <w:start w:val="1"/>
      <w:numFmt w:val="lowerRoman"/>
      <w:lvlText w:val="%9"/>
      <w:lvlJc w:val="left"/>
      <w:pPr>
        <w:ind w:left="9783"/>
      </w:pPr>
      <w:rPr>
        <w:rFonts w:ascii="Times New Roman" w:eastAsia="Times New Roman" w:hAnsi="Times New Roman" w:cs="Times New Roman"/>
        <w:b/>
        <w:i w:val="0"/>
        <w:strike w:val="0"/>
        <w:dstrike w:val="0"/>
        <w:color w:val="26282F"/>
        <w:sz w:val="24"/>
        <w:u w:val="none" w:color="000000"/>
        <w:bdr w:val="none" w:sz="0" w:space="0" w:color="auto"/>
        <w:shd w:val="clear" w:color="auto" w:fill="auto"/>
        <w:vertAlign w:val="baseline"/>
      </w:rPr>
    </w:lvl>
  </w:abstractNum>
  <w:abstractNum w:abstractNumId="2">
    <w:nsid w:val="531924DD"/>
    <w:multiLevelType w:val="hybridMultilevel"/>
    <w:tmpl w:val="E094191A"/>
    <w:lvl w:ilvl="0" w:tplc="72DA98FA">
      <w:start w:val="1"/>
      <w:numFmt w:val="decimal"/>
      <w:lvlText w:val="%1."/>
      <w:lvlJc w:val="left"/>
      <w:pPr>
        <w:ind w:left="71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BF66D34">
      <w:start w:val="1"/>
      <w:numFmt w:val="lowerLetter"/>
      <w:lvlText w:val="%2"/>
      <w:lvlJc w:val="left"/>
      <w:pPr>
        <w:ind w:left="12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8B8EA34">
      <w:start w:val="1"/>
      <w:numFmt w:val="lowerRoman"/>
      <w:lvlText w:val="%3"/>
      <w:lvlJc w:val="left"/>
      <w:pPr>
        <w:ind w:left="20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F98A540">
      <w:start w:val="1"/>
      <w:numFmt w:val="decimal"/>
      <w:lvlText w:val="%4"/>
      <w:lvlJc w:val="left"/>
      <w:pPr>
        <w:ind w:left="27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C7A655C">
      <w:start w:val="1"/>
      <w:numFmt w:val="lowerLetter"/>
      <w:lvlText w:val="%5"/>
      <w:lvlJc w:val="left"/>
      <w:pPr>
        <w:ind w:left="34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FFE6DC0">
      <w:start w:val="1"/>
      <w:numFmt w:val="lowerRoman"/>
      <w:lvlText w:val="%6"/>
      <w:lvlJc w:val="left"/>
      <w:pPr>
        <w:ind w:left="41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C2C30A">
      <w:start w:val="1"/>
      <w:numFmt w:val="decimal"/>
      <w:lvlText w:val="%7"/>
      <w:lvlJc w:val="left"/>
      <w:pPr>
        <w:ind w:left="48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C7720282">
      <w:start w:val="1"/>
      <w:numFmt w:val="lowerLetter"/>
      <w:lvlText w:val="%8"/>
      <w:lvlJc w:val="left"/>
      <w:pPr>
        <w:ind w:left="56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7B8F4F2">
      <w:start w:val="1"/>
      <w:numFmt w:val="lowerRoman"/>
      <w:lvlText w:val="%9"/>
      <w:lvlJc w:val="left"/>
      <w:pPr>
        <w:ind w:left="63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39"/>
    <w:rsid w:val="00074194"/>
    <w:rsid w:val="00186108"/>
    <w:rsid w:val="00361571"/>
    <w:rsid w:val="003C7439"/>
    <w:rsid w:val="003E51E7"/>
    <w:rsid w:val="00401C6E"/>
    <w:rsid w:val="00434A7F"/>
    <w:rsid w:val="00440CC8"/>
    <w:rsid w:val="004E7721"/>
    <w:rsid w:val="005D3786"/>
    <w:rsid w:val="00667F34"/>
    <w:rsid w:val="006A438D"/>
    <w:rsid w:val="007A4CD6"/>
    <w:rsid w:val="007A4EDE"/>
    <w:rsid w:val="007C282F"/>
    <w:rsid w:val="0090362A"/>
    <w:rsid w:val="009C718F"/>
    <w:rsid w:val="00AC2EA3"/>
    <w:rsid w:val="00AD67C6"/>
    <w:rsid w:val="00BE54CB"/>
    <w:rsid w:val="00CD4DF5"/>
    <w:rsid w:val="00D8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9178"/>
  <w15:docId w15:val="{1330587F-08F1-4391-A493-E7CCA12F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76" w:lineRule="auto"/>
    </w:pPr>
    <w:rPr>
      <w:rFonts w:ascii="Calibri" w:eastAsia="Calibri" w:hAnsi="Calibri" w:cs="Calibri"/>
      <w:color w:val="000000"/>
    </w:rPr>
  </w:style>
  <w:style w:type="paragraph" w:styleId="1">
    <w:name w:val="heading 1"/>
    <w:next w:val="a"/>
    <w:link w:val="10"/>
    <w:uiPriority w:val="9"/>
    <w:unhideWhenUsed/>
    <w:qFormat/>
    <w:pPr>
      <w:keepNext/>
      <w:keepLines/>
      <w:numPr>
        <w:numId w:val="2"/>
      </w:numPr>
      <w:spacing w:after="161" w:line="240" w:lineRule="auto"/>
      <w:ind w:left="10" w:right="-15" w:hanging="10"/>
      <w:jc w:val="center"/>
      <w:outlineLvl w:val="0"/>
    </w:pPr>
    <w:rPr>
      <w:rFonts w:ascii="Times New Roman" w:eastAsia="Times New Roman" w:hAnsi="Times New Roman" w:cs="Times New Roman"/>
      <w:b/>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26282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E51E7"/>
    <w:pPr>
      <w:ind w:left="720"/>
      <w:contextualSpacing/>
    </w:pPr>
  </w:style>
  <w:style w:type="paragraph" w:customStyle="1" w:styleId="a4">
    <w:name w:val="Прижатый влево"/>
    <w:basedOn w:val="a"/>
    <w:next w:val="a"/>
    <w:uiPriority w:val="99"/>
    <w:rsid w:val="003E51E7"/>
    <w:pPr>
      <w:widowControl w:val="0"/>
      <w:autoSpaceDE w:val="0"/>
      <w:autoSpaceDN w:val="0"/>
      <w:adjustRightInd w:val="0"/>
      <w:spacing w:line="240" w:lineRule="auto"/>
    </w:pPr>
    <w:rPr>
      <w:rFonts w:ascii="Times New Roman CYR" w:eastAsia="Times New Roman" w:hAnsi="Times New Roman CYR" w:cs="Times New Roman CYR"/>
      <w:color w:val="auto"/>
      <w:sz w:val="24"/>
      <w:szCs w:val="24"/>
    </w:rPr>
  </w:style>
  <w:style w:type="paragraph" w:customStyle="1" w:styleId="a5">
    <w:name w:val="Содержимое таблицы"/>
    <w:basedOn w:val="a6"/>
    <w:rsid w:val="003E51E7"/>
    <w:pPr>
      <w:widowControl w:val="0"/>
      <w:suppressLineNumbers/>
      <w:suppressAutoHyphens/>
      <w:spacing w:after="283" w:line="240" w:lineRule="auto"/>
    </w:pPr>
    <w:rPr>
      <w:rFonts w:ascii="Times New Roman" w:eastAsia="Arial Unicode MS" w:hAnsi="Times New Roman" w:cs="Times New Roman"/>
      <w:sz w:val="24"/>
      <w:szCs w:val="24"/>
    </w:rPr>
  </w:style>
  <w:style w:type="paragraph" w:styleId="a6">
    <w:name w:val="Body Text"/>
    <w:basedOn w:val="a"/>
    <w:link w:val="a7"/>
    <w:uiPriority w:val="99"/>
    <w:semiHidden/>
    <w:unhideWhenUsed/>
    <w:rsid w:val="003E51E7"/>
    <w:pPr>
      <w:spacing w:after="120"/>
    </w:pPr>
  </w:style>
  <w:style w:type="character" w:customStyle="1" w:styleId="a7">
    <w:name w:val="Основной текст Знак"/>
    <w:basedOn w:val="a0"/>
    <w:link w:val="a6"/>
    <w:uiPriority w:val="99"/>
    <w:semiHidden/>
    <w:rsid w:val="003E51E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686500">
      <w:bodyDiv w:val="1"/>
      <w:marLeft w:val="0"/>
      <w:marRight w:val="0"/>
      <w:marTop w:val="0"/>
      <w:marBottom w:val="0"/>
      <w:divBdr>
        <w:top w:val="none" w:sz="0" w:space="0" w:color="auto"/>
        <w:left w:val="none" w:sz="0" w:space="0" w:color="auto"/>
        <w:bottom w:val="none" w:sz="0" w:space="0" w:color="auto"/>
        <w:right w:val="none" w:sz="0" w:space="0" w:color="auto"/>
      </w:divBdr>
      <w:divsChild>
        <w:div w:id="51009399">
          <w:marLeft w:val="0"/>
          <w:marRight w:val="0"/>
          <w:marTop w:val="0"/>
          <w:marBottom w:val="0"/>
          <w:divBdr>
            <w:top w:val="none" w:sz="0" w:space="0" w:color="auto"/>
            <w:left w:val="none" w:sz="0" w:space="0" w:color="auto"/>
            <w:bottom w:val="none" w:sz="0" w:space="0" w:color="auto"/>
            <w:right w:val="none" w:sz="0" w:space="0" w:color="auto"/>
          </w:divBdr>
          <w:divsChild>
            <w:div w:id="1225799117">
              <w:marLeft w:val="0"/>
              <w:marRight w:val="0"/>
              <w:marTop w:val="0"/>
              <w:marBottom w:val="0"/>
              <w:divBdr>
                <w:top w:val="none" w:sz="0" w:space="0" w:color="auto"/>
                <w:left w:val="none" w:sz="0" w:space="0" w:color="auto"/>
                <w:bottom w:val="none" w:sz="0" w:space="0" w:color="auto"/>
                <w:right w:val="none" w:sz="0" w:space="0" w:color="auto"/>
              </w:divBdr>
            </w:div>
          </w:divsChild>
        </w:div>
        <w:div w:id="515535739">
          <w:marLeft w:val="0"/>
          <w:marRight w:val="0"/>
          <w:marTop w:val="0"/>
          <w:marBottom w:val="0"/>
          <w:divBdr>
            <w:top w:val="none" w:sz="0" w:space="0" w:color="auto"/>
            <w:left w:val="none" w:sz="0" w:space="0" w:color="auto"/>
            <w:bottom w:val="none" w:sz="0" w:space="0" w:color="auto"/>
            <w:right w:val="none" w:sz="0" w:space="0" w:color="auto"/>
          </w:divBdr>
          <w:divsChild>
            <w:div w:id="2491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3964</Words>
  <Characters>22601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Маркова</dc:creator>
  <cp:keywords/>
  <cp:lastModifiedBy>Кожинова Н.М.</cp:lastModifiedBy>
  <cp:revision>2</cp:revision>
  <cp:lastPrinted>2026-07-01T05:53:00Z</cp:lastPrinted>
  <dcterms:created xsi:type="dcterms:W3CDTF">2026-07-01T05:53:00Z</dcterms:created>
  <dcterms:modified xsi:type="dcterms:W3CDTF">2026-07-01T05:53:00Z</dcterms:modified>
</cp:coreProperties>
</file>