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___  _________ 202</w:t>
      </w:r>
      <w:r w:rsidR="00D247F7">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D27739">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D247F7">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в лице</w:t>
      </w:r>
      <w:r w:rsidR="00037468">
        <w:rPr>
          <w:rFonts w:ascii="Times New Roman" w:eastAsia="Calibri" w:hAnsi="Times New Roman" w:cs="Times New Roman"/>
          <w:sz w:val="20"/>
          <w:szCs w:val="20"/>
        </w:rPr>
        <w:t xml:space="preserve"> </w:t>
      </w:r>
      <w:r w:rsidR="00D247F7" w:rsidRPr="00814D29">
        <w:rPr>
          <w:rFonts w:ascii="Times New Roman" w:eastAsia="Calibri" w:hAnsi="Times New Roman" w:cs="Times New Roman"/>
          <w:sz w:val="20"/>
          <w:szCs w:val="20"/>
        </w:rPr>
        <w:t>врио начальника Васильева Николая Валентиновича, действующего на основании Устава и Приказа УФСИН России по Республике Татарстан 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00D247F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w:t>
      </w:r>
      <w:r w:rsidR="00D247F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w:t>
      </w:r>
      <w:r w:rsidR="00D247F7">
        <w:rPr>
          <w:rFonts w:ascii="Times New Roman" w:eastAsia="Times New Roman" w:hAnsi="Times New Roman" w:cs="Times New Roman"/>
          <w:sz w:val="20"/>
          <w:szCs w:val="20"/>
        </w:rPr>
        <w:t xml:space="preserve">_______,именуемое в дальнейшем </w:t>
      </w:r>
      <w:r w:rsidRPr="008F28FD">
        <w:rPr>
          <w:rFonts w:ascii="Times New Roman" w:eastAsia="Times New Roman" w:hAnsi="Times New Roman" w:cs="Times New Roman"/>
          <w:sz w:val="20"/>
          <w:szCs w:val="20"/>
        </w:rPr>
        <w:t>Поставщик, в лице 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 </w:t>
      </w:r>
      <w:r w:rsidRPr="008F28FD">
        <w:rPr>
          <w:rFonts w:ascii="Times New Roman" w:hAnsi="Times New Roman" w:cs="Times New Roman"/>
          <w:sz w:val="20"/>
          <w:szCs w:val="20"/>
        </w:rPr>
        <w:t xml:space="preserve">Поставщик </w:t>
      </w:r>
      <w:r w:rsidRPr="008F28FD">
        <w:rPr>
          <w:rFonts w:ascii="Times New Roman" w:eastAsia="Times New Roman" w:hAnsi="Times New Roman" w:cs="Times New Roman"/>
          <w:sz w:val="20"/>
          <w:szCs w:val="20"/>
        </w:rPr>
        <w:t xml:space="preserve">обязуется поставить Заказчику </w:t>
      </w:r>
      <w:r w:rsidR="000F7D7D" w:rsidRPr="000F7D7D">
        <w:rPr>
          <w:rFonts w:ascii="Times New Roman" w:eastAsia="Times New Roman" w:hAnsi="Times New Roman" w:cs="Times New Roman"/>
          <w:b/>
          <w:sz w:val="20"/>
          <w:szCs w:val="20"/>
        </w:rPr>
        <w:t xml:space="preserve">подарочные </w:t>
      </w:r>
      <w:r w:rsidR="00D247F7">
        <w:rPr>
          <w:rFonts w:ascii="Times New Roman" w:eastAsia="Times New Roman" w:hAnsi="Times New Roman" w:cs="Times New Roman"/>
          <w:b/>
          <w:sz w:val="20"/>
          <w:szCs w:val="20"/>
        </w:rPr>
        <w:t>наборы</w:t>
      </w:r>
      <w:r w:rsidR="000F7D7D" w:rsidRPr="000F7D7D">
        <w:rPr>
          <w:rFonts w:ascii="Times New Roman" w:eastAsia="Times New Roman" w:hAnsi="Times New Roman" w:cs="Times New Roman"/>
          <w:b/>
          <w:sz w:val="20"/>
          <w:szCs w:val="20"/>
        </w:rPr>
        <w:t xml:space="preserve"> для организации праздника День знаний</w:t>
      </w:r>
      <w:r w:rsidR="00D247F7">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sz w:val="20"/>
          <w:szCs w:val="20"/>
        </w:rPr>
        <w:t>(далее - Товар) в соответствии со Спецификацией (Приложение</w:t>
      </w:r>
      <w:r w:rsidR="000F7D7D">
        <w:rPr>
          <w:rFonts w:ascii="Times New Roman" w:eastAsia="Times New Roman" w:hAnsi="Times New Roman" w:cs="Times New Roman"/>
          <w:sz w:val="20"/>
          <w:szCs w:val="20"/>
        </w:rPr>
        <w:t xml:space="preserve"> № 1</w:t>
      </w:r>
      <w:r w:rsidRPr="008F28FD">
        <w:rPr>
          <w:rFonts w:ascii="Times New Roman" w:eastAsia="Times New Roman" w:hAnsi="Times New Roman" w:cs="Times New Roman"/>
          <w:sz w:val="20"/>
          <w:szCs w:val="20"/>
        </w:rPr>
        <w:t xml:space="preserve"> к контракту), а Заказчик обязуется принять Товар и оплатить его в порядке и на условиях контракта.</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27739">
        <w:rPr>
          <w:rFonts w:ascii="Times New Roman" w:eastAsia="Times New Roman" w:hAnsi="Times New Roman" w:cs="Times New Roman"/>
          <w:sz w:val="20"/>
          <w:szCs w:val="20"/>
        </w:rPr>
        <w:t>______________</w:t>
      </w:r>
      <w:r w:rsidR="00E054B6">
        <w:rPr>
          <w:rFonts w:ascii="Times New Roman" w:eastAsia="Times New Roman" w:hAnsi="Times New Roman" w:cs="Times New Roman"/>
          <w:b/>
          <w:sz w:val="20"/>
          <w:szCs w:val="20"/>
        </w:rPr>
        <w:t xml:space="preserve"> (</w:t>
      </w:r>
      <w:r w:rsidR="00D27739">
        <w:rPr>
          <w:rFonts w:ascii="Times New Roman" w:eastAsia="Times New Roman" w:hAnsi="Times New Roman" w:cs="Times New Roman"/>
          <w:b/>
          <w:sz w:val="20"/>
          <w:szCs w:val="20"/>
        </w:rPr>
        <w:t>__________________________</w:t>
      </w:r>
      <w:r w:rsidR="00E054B6">
        <w:rPr>
          <w:rFonts w:ascii="Times New Roman" w:eastAsia="Times New Roman" w:hAnsi="Times New Roman" w:cs="Times New Roman"/>
          <w:b/>
          <w:sz w:val="20"/>
          <w:szCs w:val="20"/>
        </w:rPr>
        <w:t xml:space="preserve">) рублей </w:t>
      </w:r>
      <w:r w:rsidR="00CA4448">
        <w:rPr>
          <w:rFonts w:ascii="Times New Roman" w:eastAsia="Times New Roman" w:hAnsi="Times New Roman" w:cs="Times New Roman"/>
          <w:b/>
          <w:sz w:val="20"/>
          <w:szCs w:val="20"/>
        </w:rPr>
        <w:t>___</w:t>
      </w:r>
      <w:r w:rsidR="00E054B6">
        <w:rPr>
          <w:rFonts w:ascii="Times New Roman" w:eastAsia="Times New Roman" w:hAnsi="Times New Roman" w:cs="Times New Roman"/>
          <w:b/>
          <w:sz w:val="20"/>
          <w:szCs w:val="20"/>
        </w:rPr>
        <w:t xml:space="preserve"> копеек, НДС</w:t>
      </w:r>
      <w:r w:rsidRPr="008F28FD">
        <w:rPr>
          <w:rFonts w:ascii="Times New Roman" w:eastAsia="Times New Roman" w:hAnsi="Times New Roman" w:cs="Times New Roman"/>
          <w:b/>
          <w:sz w:val="20"/>
          <w:szCs w:val="20"/>
        </w:rPr>
        <w:t xml:space="preserve"> ____ - __________________________</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w:t>
      </w:r>
      <w:r w:rsidRPr="008F28FD">
        <w:rPr>
          <w:rFonts w:ascii="Times New Roman" w:eastAsia="Times New Roman" w:hAnsi="Times New Roman" w:cs="Times New Roman"/>
          <w:sz w:val="20"/>
          <w:szCs w:val="20"/>
        </w:rPr>
        <w:t xml:space="preserve"> </w:t>
      </w:r>
      <w:r w:rsidR="00D83C25">
        <w:rPr>
          <w:rFonts w:ascii="Times New Roman" w:eastAsia="Times New Roman" w:hAnsi="Times New Roman" w:cs="Times New Roman"/>
          <w:sz w:val="20"/>
          <w:szCs w:val="20"/>
        </w:rPr>
        <w:t>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0F7D7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8F28FD">
        <w:rPr>
          <w:rFonts w:ascii="Times New Roman" w:eastAsia="Times New Roman" w:hAnsi="Times New Roman" w:cs="Times New Roman"/>
          <w:sz w:val="20"/>
          <w:szCs w:val="20"/>
        </w:rPr>
        <w:t xml:space="preserve">2.6. </w:t>
      </w:r>
      <w:r w:rsidRPr="000F7D7D">
        <w:rPr>
          <w:rFonts w:ascii="Times New Roman" w:eastAsia="Times New Roman" w:hAnsi="Times New Roman" w:cs="Times New Roman"/>
          <w:b/>
          <w:sz w:val="20"/>
          <w:szCs w:val="20"/>
        </w:rPr>
        <w:t xml:space="preserve">Источник финансирования </w:t>
      </w:r>
      <w:r w:rsidR="00AB36F8" w:rsidRPr="000F7D7D">
        <w:rPr>
          <w:rFonts w:ascii="Times New Roman" w:eastAsia="Times New Roman" w:hAnsi="Times New Roman" w:cs="Times New Roman"/>
          <w:b/>
          <w:sz w:val="20"/>
          <w:szCs w:val="20"/>
        </w:rPr>
        <w:t>–</w:t>
      </w:r>
      <w:r w:rsidRPr="000F7D7D">
        <w:rPr>
          <w:rFonts w:ascii="Times New Roman" w:eastAsia="Times New Roman" w:hAnsi="Times New Roman" w:cs="Times New Roman"/>
          <w:b/>
          <w:sz w:val="20"/>
          <w:szCs w:val="20"/>
        </w:rPr>
        <w:t xml:space="preserve"> </w:t>
      </w:r>
      <w:r w:rsidR="00AB36F8" w:rsidRPr="000F7D7D">
        <w:rPr>
          <w:rFonts w:ascii="Times New Roman" w:eastAsia="Times New Roman" w:hAnsi="Times New Roman" w:cs="Times New Roman"/>
          <w:b/>
          <w:sz w:val="20"/>
          <w:szCs w:val="20"/>
        </w:rPr>
        <w:t xml:space="preserve">источники дополнительного финансирования </w:t>
      </w:r>
      <w:r w:rsidRPr="000F7D7D">
        <w:rPr>
          <w:rFonts w:ascii="Times New Roman" w:eastAsia="Times New Roman" w:hAnsi="Times New Roman" w:cs="Times New Roman"/>
          <w:b/>
          <w:sz w:val="20"/>
          <w:szCs w:val="20"/>
        </w:rPr>
        <w:t>Федеральн</w:t>
      </w:r>
      <w:r w:rsidR="00AB36F8" w:rsidRPr="000F7D7D">
        <w:rPr>
          <w:rFonts w:ascii="Times New Roman" w:eastAsia="Times New Roman" w:hAnsi="Times New Roman" w:cs="Times New Roman"/>
          <w:b/>
          <w:sz w:val="20"/>
          <w:szCs w:val="20"/>
        </w:rPr>
        <w:t>ого</w:t>
      </w:r>
      <w:r w:rsidRPr="000F7D7D">
        <w:rPr>
          <w:rFonts w:ascii="Times New Roman" w:eastAsia="Times New Roman" w:hAnsi="Times New Roman" w:cs="Times New Roman"/>
          <w:b/>
          <w:sz w:val="20"/>
          <w:szCs w:val="20"/>
        </w:rPr>
        <w:t xml:space="preserve"> бюджет</w:t>
      </w:r>
      <w:r w:rsidR="00AB36F8" w:rsidRPr="000F7D7D">
        <w:rPr>
          <w:rFonts w:ascii="Times New Roman" w:eastAsia="Times New Roman" w:hAnsi="Times New Roman" w:cs="Times New Roman"/>
          <w:b/>
          <w:sz w:val="20"/>
          <w:szCs w:val="20"/>
        </w:rPr>
        <w:t>а</w:t>
      </w:r>
      <w:r w:rsidR="0005295E">
        <w:rPr>
          <w:rFonts w:ascii="Times New Roman" w:eastAsia="Times New Roman" w:hAnsi="Times New Roman" w:cs="Times New Roman"/>
          <w:b/>
          <w:i/>
          <w:sz w:val="20"/>
          <w:szCs w:val="20"/>
        </w:rPr>
        <w:t xml:space="preserve">, </w:t>
      </w:r>
      <w:r w:rsidR="0005295E" w:rsidRPr="0005295E">
        <w:rPr>
          <w:rFonts w:ascii="Times New Roman" w:eastAsia="Times New Roman" w:hAnsi="Times New Roman" w:cs="Times New Roman"/>
          <w:b/>
          <w:sz w:val="20"/>
          <w:szCs w:val="20"/>
        </w:rPr>
        <w:t>КБК 32003054240690048244.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0F7D7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0F7D7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0F7D7D">
        <w:rPr>
          <w:rFonts w:ascii="Times New Roman" w:eastAsia="Times New Roman" w:hAnsi="Times New Roman" w:cs="Times New Roman"/>
          <w:b/>
          <w:sz w:val="20"/>
          <w:szCs w:val="20"/>
        </w:rPr>
        <w:t xml:space="preserve">Срок поставки Товара: в течение </w:t>
      </w:r>
      <w:r w:rsidR="00AB36F8" w:rsidRPr="000F7D7D">
        <w:rPr>
          <w:rFonts w:ascii="Times New Roman" w:eastAsia="Times New Roman" w:hAnsi="Times New Roman" w:cs="Times New Roman"/>
          <w:b/>
          <w:sz w:val="20"/>
          <w:szCs w:val="20"/>
        </w:rPr>
        <w:t>5</w:t>
      </w:r>
      <w:r w:rsidRPr="000F7D7D">
        <w:rPr>
          <w:rFonts w:ascii="Times New Roman" w:eastAsia="Times New Roman" w:hAnsi="Times New Roman" w:cs="Times New Roman"/>
          <w:b/>
          <w:sz w:val="20"/>
          <w:szCs w:val="20"/>
        </w:rPr>
        <w:t xml:space="preserve"> (</w:t>
      </w:r>
      <w:r w:rsidR="00AB36F8" w:rsidRPr="000F7D7D">
        <w:rPr>
          <w:rFonts w:ascii="Times New Roman" w:eastAsia="Times New Roman" w:hAnsi="Times New Roman" w:cs="Times New Roman"/>
          <w:b/>
          <w:sz w:val="20"/>
          <w:szCs w:val="20"/>
        </w:rPr>
        <w:t>пяти</w:t>
      </w:r>
      <w:r w:rsidRPr="000F7D7D">
        <w:rPr>
          <w:rFonts w:ascii="Times New Roman" w:eastAsia="Times New Roman" w:hAnsi="Times New Roman" w:cs="Times New Roman"/>
          <w:b/>
          <w:sz w:val="20"/>
          <w:szCs w:val="20"/>
        </w:rPr>
        <w:t xml:space="preserve">) </w:t>
      </w:r>
      <w:r w:rsidR="000F7D7D">
        <w:rPr>
          <w:rFonts w:ascii="Times New Roman" w:eastAsia="Times New Roman" w:hAnsi="Times New Roman" w:cs="Times New Roman"/>
          <w:b/>
          <w:sz w:val="20"/>
          <w:szCs w:val="20"/>
        </w:rPr>
        <w:t>рабочих</w:t>
      </w:r>
      <w:r w:rsidRPr="000F7D7D">
        <w:rPr>
          <w:rFonts w:ascii="Times New Roman" w:eastAsia="Times New Roman" w:hAnsi="Times New Roman" w:cs="Times New Roman"/>
          <w:b/>
          <w:sz w:val="20"/>
          <w:szCs w:val="20"/>
        </w:rPr>
        <w:t xml:space="preserve"> </w:t>
      </w:r>
      <w:r w:rsidR="00AC1881" w:rsidRPr="000F7D7D">
        <w:rPr>
          <w:rFonts w:ascii="Times New Roman" w:eastAsia="Times New Roman" w:hAnsi="Times New Roman" w:cs="Times New Roman"/>
          <w:b/>
          <w:sz w:val="20"/>
          <w:szCs w:val="20"/>
        </w:rPr>
        <w:t>дней</w:t>
      </w:r>
      <w:r w:rsidRPr="000F7D7D">
        <w:rPr>
          <w:rFonts w:ascii="Times New Roman" w:eastAsia="Times New Roman" w:hAnsi="Times New Roman" w:cs="Times New Roman"/>
          <w:b/>
          <w:sz w:val="20"/>
          <w:szCs w:val="20"/>
        </w:rPr>
        <w:t xml:space="preserve"> с даты заключения контракта.</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счет и счет-фактуру</w:t>
      </w:r>
      <w:r w:rsidR="004871A4">
        <w:rPr>
          <w:rFonts w:ascii="Times New Roman" w:eastAsia="Times New Roman" w:hAnsi="Times New Roman" w:cs="Times New Roman"/>
          <w:sz w:val="20"/>
          <w:szCs w:val="20"/>
        </w:rPr>
        <w:t xml:space="preserve"> (универсальный передаточный документ)</w:t>
      </w:r>
      <w:r w:rsidRPr="008F28FD">
        <w:rPr>
          <w:rFonts w:ascii="Times New Roman" w:eastAsia="Times New Roman" w:hAnsi="Times New Roman" w:cs="Times New Roman"/>
          <w:sz w:val="20"/>
          <w:szCs w:val="20"/>
        </w:rPr>
        <w:t xml:space="preserve">,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СанПинов.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w:t>
      </w:r>
      <w:r w:rsidR="000F7D7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4871A4">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4871A4">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D27739">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8C30B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10.1. Обстоятельствами, наступление которых освобождает от ответственности </w:t>
      </w:r>
      <w:r w:rsidRPr="008F28FD">
        <w:rPr>
          <w:rFonts w:ascii="Times New Roman" w:eastAsia="Times New Roman" w:hAnsi="Times New Roman" w:cs="Times New Roman"/>
          <w:sz w:val="20"/>
          <w:szCs w:val="20"/>
        </w:rPr>
        <w:br/>
        <w:t>за нарушения обязательства, являются обстоятельства непреодолимой силы, как то: вооруженные</w:t>
      </w:r>
    </w:p>
    <w:p w:rsidR="008C30B9" w:rsidRPr="008F28FD" w:rsidRDefault="008C30B9" w:rsidP="008C30B9">
      <w:pPr>
        <w:keepLines/>
        <w:widowControl w:val="0"/>
        <w:suppressAutoHyphens/>
        <w:autoSpaceDE w:val="0"/>
        <w:autoSpaceDN w:val="0"/>
        <w:adjustRightInd w:val="0"/>
        <w:spacing w:after="0" w:line="240" w:lineRule="auto"/>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rsidRPr="008F28FD">
        <w:rPr>
          <w:rFonts w:ascii="Times New Roman" w:eastAsia="Times New Roman" w:hAnsi="Times New Roman" w:cs="Times New Roman"/>
          <w:sz w:val="20"/>
          <w:szCs w:val="20"/>
        </w:rP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D247F7">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13.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13.1.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0F7D7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 Спецификация.</w:t>
      </w:r>
    </w:p>
    <w:p w:rsidR="008C30B9" w:rsidRPr="008F28FD" w:rsidRDefault="008C30B9" w:rsidP="008C30B9">
      <w:pPr>
        <w:keepLines/>
        <w:widowControl w:val="0"/>
        <w:autoSpaceDE w:val="0"/>
        <w:autoSpaceDN w:val="0"/>
        <w:adjustRightInd w:val="0"/>
        <w:snapToGri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14. АДРЕСА И РЕКВИЗИТЫ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8C30B9" w:rsidRPr="008F28FD" w:rsidTr="008C30B9">
        <w:tc>
          <w:tcPr>
            <w:tcW w:w="4928"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D27739" w:rsidP="008C30B9">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Наименование</w:t>
            </w:r>
          </w:p>
        </w:tc>
      </w:tr>
      <w:tr w:rsidR="008C30B9" w:rsidRPr="008F28FD" w:rsidTr="008C30B9">
        <w:tc>
          <w:tcPr>
            <w:tcW w:w="4928"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AB36F8">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AB36F8">
              <w:rPr>
                <w:rFonts w:ascii="Times New Roman" w:hAnsi="Times New Roman" w:cs="Times New Roman"/>
                <w:sz w:val="20"/>
                <w:szCs w:val="20"/>
              </w:rPr>
              <w:t>,</w:t>
            </w:r>
            <w:r w:rsidRPr="008F28FD">
              <w:rPr>
                <w:rFonts w:ascii="Times New Roman" w:hAnsi="Times New Roman" w:cs="Times New Roman"/>
                <w:sz w:val="20"/>
                <w:szCs w:val="20"/>
              </w:rPr>
              <w:t xml:space="preserve"> 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w:t>
            </w:r>
            <w:r w:rsidR="00D247F7">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AB36F8">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r w:rsidRPr="008F28FD">
              <w:rPr>
                <w:rFonts w:ascii="Times New Roman" w:hAnsi="Times New Roman" w:cs="Times New Roman"/>
                <w:sz w:val="20"/>
                <w:szCs w:val="20"/>
                <w:lang w:val="en-US"/>
              </w:rPr>
              <w:t>ik10@16.fsin.gov.ru</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C30B9">
        <w:tc>
          <w:tcPr>
            <w:tcW w:w="4928"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D247F7" w:rsidRPr="00B03B00" w:rsidRDefault="00D247F7" w:rsidP="00D247F7">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р/с 03211643000000013233</w:t>
            </w:r>
          </w:p>
          <w:p w:rsidR="00D247F7" w:rsidRPr="00B03B00" w:rsidRDefault="00D247F7" w:rsidP="00D247F7">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D247F7" w:rsidRPr="00B03B00" w:rsidRDefault="00D247F7" w:rsidP="00D247F7">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D247F7" w:rsidRPr="00B03B00" w:rsidRDefault="00D247F7" w:rsidP="00D247F7">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lastRenderedPageBreak/>
              <w:t xml:space="preserve">ОКЦ № 1 ВОЛГО-ВЯТСКОГО ГУ БАНКА РОССИИ//УФК по Нижегородской области, </w:t>
            </w:r>
            <w:r>
              <w:rPr>
                <w:rFonts w:ascii="Times New Roman" w:hAnsi="Times New Roman" w:cs="Times New Roman"/>
                <w:sz w:val="20"/>
                <w:szCs w:val="20"/>
              </w:rPr>
              <w:br/>
            </w:r>
            <w:r w:rsidRPr="00B03B00">
              <w:rPr>
                <w:rFonts w:ascii="Times New Roman" w:hAnsi="Times New Roman" w:cs="Times New Roman"/>
                <w:sz w:val="20"/>
                <w:szCs w:val="20"/>
              </w:rPr>
              <w:t xml:space="preserve">г. Нижний Новгород </w:t>
            </w:r>
          </w:p>
          <w:p w:rsidR="008C30B9" w:rsidRPr="008F28FD" w:rsidRDefault="00D247F7" w:rsidP="00D247F7">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lastRenderedPageBreak/>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lastRenderedPageBreak/>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000F7D7D">
              <w:rPr>
                <w:rFonts w:ascii="Times New Roman" w:hAnsi="Times New Roman" w:cs="Times New Roman"/>
                <w:color w:val="000000"/>
                <w:sz w:val="20"/>
                <w:szCs w:val="20"/>
              </w:rPr>
              <w:t>/ КПП</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0F7D7D" w:rsidP="008C30B9">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БИК</w:t>
            </w:r>
            <w:r w:rsidR="008C30B9" w:rsidRPr="008F28FD">
              <w:rPr>
                <w:rFonts w:ascii="Times New Roman" w:hAnsi="Times New Roman" w:cs="Times New Roman"/>
                <w:color w:val="000000"/>
                <w:sz w:val="20"/>
                <w:szCs w:val="20"/>
              </w:rPr>
              <w:t xml:space="preserve">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C30B9">
        <w:trPr>
          <w:trHeight w:val="584"/>
        </w:trPr>
        <w:tc>
          <w:tcPr>
            <w:tcW w:w="4928"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D247F7">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D247F7">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C30B9">
        <w:tc>
          <w:tcPr>
            <w:tcW w:w="4928"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CF0ADB" w:rsidRDefault="008C30B9" w:rsidP="00CF0ADB">
            <w:pPr>
              <w:pStyle w:val="FR1"/>
              <w:spacing w:before="0"/>
              <w:jc w:val="both"/>
            </w:pPr>
            <w:r w:rsidRPr="008F28FD">
              <w:rPr>
                <w:b w:val="0"/>
                <w:bCs w:val="0"/>
                <w:sz w:val="20"/>
                <w:szCs w:val="20"/>
              </w:rPr>
              <w:t xml:space="preserve">         М.П.</w:t>
            </w:r>
          </w:p>
        </w:tc>
      </w:tr>
    </w:tbl>
    <w:p w:rsidR="00CF0ADB" w:rsidRDefault="00CF0AD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CF0ADB" w:rsidRDefault="00CF0AD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CF0ADB" w:rsidRDefault="00CF0AD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41597F" w:rsidRDefault="0041597F"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D247F7" w:rsidRDefault="00D247F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CF0ADB">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_______________от __ _____202</w:t>
      </w:r>
      <w:r w:rsidR="00D247F7">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CF0ADB" w:rsidRDefault="00CF0ADB"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940063" w:rsidRDefault="00940063"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CC6BDE" w:rsidRDefault="00CC6BDE"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CC6BDE" w:rsidRPr="00CC6BDE" w:rsidRDefault="00CC6BDE" w:rsidP="00CC6BDE">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CC6BDE">
        <w:rPr>
          <w:rFonts w:ascii="Times New Roman" w:eastAsia="Times New Roman" w:hAnsi="Times New Roman" w:cs="Times New Roman"/>
          <w:b/>
          <w:sz w:val="20"/>
          <w:szCs w:val="20"/>
        </w:rPr>
        <w:t>Общие требования:</w:t>
      </w:r>
    </w:p>
    <w:p w:rsidR="00940063" w:rsidRPr="00940063" w:rsidRDefault="00940063" w:rsidP="00940063">
      <w:pPr>
        <w:pStyle w:val="ac"/>
        <w:keepNext/>
        <w:keepLines/>
        <w:widowControl w:val="0"/>
        <w:numPr>
          <w:ilvl w:val="0"/>
          <w:numId w:val="4"/>
        </w:numPr>
        <w:autoSpaceDE w:val="0"/>
        <w:autoSpaceDN w:val="0"/>
        <w:adjustRightInd w:val="0"/>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закупки: </w:t>
      </w:r>
      <w:r w:rsidR="00CC6BDE" w:rsidRPr="00940063">
        <w:rPr>
          <w:rFonts w:ascii="Times New Roman" w:eastAsia="Times New Roman" w:hAnsi="Times New Roman" w:cs="Times New Roman"/>
          <w:b/>
          <w:sz w:val="20"/>
          <w:szCs w:val="20"/>
        </w:rPr>
        <w:tab/>
      </w:r>
      <w:r w:rsidRPr="00940063">
        <w:rPr>
          <w:rFonts w:ascii="Times New Roman" w:eastAsia="Times New Roman" w:hAnsi="Times New Roman" w:cs="Times New Roman"/>
          <w:b/>
          <w:sz w:val="20"/>
          <w:szCs w:val="20"/>
        </w:rPr>
        <w:t>закупка</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подарочных</w:t>
      </w:r>
      <w:r w:rsidRPr="000F7D7D">
        <w:rPr>
          <w:rFonts w:ascii="Times New Roman" w:eastAsia="Times New Roman" w:hAnsi="Times New Roman" w:cs="Times New Roman"/>
          <w:b/>
          <w:sz w:val="20"/>
          <w:szCs w:val="20"/>
        </w:rPr>
        <w:t xml:space="preserve"> </w:t>
      </w:r>
      <w:r w:rsidR="00D247F7">
        <w:rPr>
          <w:rFonts w:ascii="Times New Roman" w:eastAsia="Times New Roman" w:hAnsi="Times New Roman" w:cs="Times New Roman"/>
          <w:b/>
          <w:sz w:val="20"/>
          <w:szCs w:val="20"/>
        </w:rPr>
        <w:t>наборов</w:t>
      </w:r>
      <w:r w:rsidRPr="000F7D7D">
        <w:rPr>
          <w:rFonts w:ascii="Times New Roman" w:eastAsia="Times New Roman" w:hAnsi="Times New Roman" w:cs="Times New Roman"/>
          <w:b/>
          <w:sz w:val="20"/>
          <w:szCs w:val="20"/>
        </w:rPr>
        <w:t xml:space="preserve"> для организации праздника День знаний</w:t>
      </w:r>
      <w:r>
        <w:rPr>
          <w:rFonts w:ascii="Times New Roman" w:eastAsia="Times New Roman" w:hAnsi="Times New Roman" w:cs="Times New Roman"/>
          <w:b/>
          <w:sz w:val="20"/>
          <w:szCs w:val="20"/>
        </w:rPr>
        <w:t>.</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 xml:space="preserve">Поставщик обязан предоставить полную информацию о предлагаемой к поставке продукции: по каждой позиции настоящего технического задания; указать наименование, производителя, полные технические и иные характеристики, марку, сорт, ГОСТ (ТУ) либо фотографии образцов </w:t>
      </w:r>
      <w:r w:rsidR="000F7D7D">
        <w:rPr>
          <w:rFonts w:ascii="Times New Roman" w:eastAsia="Times New Roman" w:hAnsi="Times New Roman" w:cs="Times New Roman"/>
          <w:sz w:val="20"/>
          <w:szCs w:val="20"/>
        </w:rPr>
        <w:t>подарочных сертификатов</w:t>
      </w:r>
      <w:r w:rsidRPr="005B460B">
        <w:rPr>
          <w:rFonts w:ascii="Times New Roman" w:eastAsia="Times New Roman" w:hAnsi="Times New Roman" w:cs="Times New Roman"/>
          <w:sz w:val="20"/>
          <w:szCs w:val="20"/>
        </w:rPr>
        <w:t xml:space="preserve"> в электронном виде с детальным описанием вложений. По изделиям, входящим в к</w:t>
      </w:r>
      <w:r w:rsidR="000F7D7D">
        <w:rPr>
          <w:rFonts w:ascii="Times New Roman" w:eastAsia="Times New Roman" w:hAnsi="Times New Roman" w:cs="Times New Roman"/>
          <w:sz w:val="20"/>
          <w:szCs w:val="20"/>
        </w:rPr>
        <w:t>анцеляр</w:t>
      </w:r>
      <w:r w:rsidRPr="005B460B">
        <w:rPr>
          <w:rFonts w:ascii="Times New Roman" w:eastAsia="Times New Roman" w:hAnsi="Times New Roman" w:cs="Times New Roman"/>
          <w:sz w:val="20"/>
          <w:szCs w:val="20"/>
        </w:rPr>
        <w:t>ский набор, указать наименование, производителя, единицу измерения, количество и иные характеристики.</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Упаковка</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2.</w:t>
      </w:r>
      <w:r w:rsidRPr="005B460B">
        <w:rPr>
          <w:rFonts w:ascii="Times New Roman" w:eastAsia="Times New Roman" w:hAnsi="Times New Roman" w:cs="Times New Roman"/>
          <w:sz w:val="20"/>
          <w:szCs w:val="20"/>
        </w:rPr>
        <w:tab/>
        <w:t xml:space="preserve">Продукция должна быть надежно упакована в тару, упаковку, отвечающую требованиям ГОСТов и технических условий, обеспечивающую сохранность продукции при перевозке и хранении. </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3.</w:t>
      </w:r>
      <w:r w:rsidRPr="005B460B">
        <w:rPr>
          <w:rFonts w:ascii="Times New Roman" w:eastAsia="Times New Roman" w:hAnsi="Times New Roman" w:cs="Times New Roman"/>
          <w:sz w:val="20"/>
          <w:szCs w:val="20"/>
        </w:rPr>
        <w:tab/>
        <w:t xml:space="preserve">Поставщик должен предоставить подробное описание либо фотографию образца индивидуальной </w:t>
      </w:r>
      <w:r w:rsidR="000F7D7D">
        <w:rPr>
          <w:rFonts w:ascii="Times New Roman" w:eastAsia="Times New Roman" w:hAnsi="Times New Roman" w:cs="Times New Roman"/>
          <w:sz w:val="20"/>
          <w:szCs w:val="20"/>
        </w:rPr>
        <w:t>упаковки</w:t>
      </w:r>
      <w:r w:rsidRPr="005B460B">
        <w:rPr>
          <w:rFonts w:ascii="Times New Roman" w:eastAsia="Times New Roman" w:hAnsi="Times New Roman" w:cs="Times New Roman"/>
          <w:sz w:val="20"/>
          <w:szCs w:val="20"/>
        </w:rPr>
        <w:t xml:space="preserve"> для </w:t>
      </w:r>
      <w:r w:rsidR="000F7D7D">
        <w:rPr>
          <w:rFonts w:ascii="Times New Roman" w:eastAsia="Times New Roman" w:hAnsi="Times New Roman" w:cs="Times New Roman"/>
          <w:sz w:val="20"/>
          <w:szCs w:val="20"/>
        </w:rPr>
        <w:t>подарочных сертификатов</w:t>
      </w:r>
      <w:r w:rsidRPr="005B460B">
        <w:rPr>
          <w:rFonts w:ascii="Times New Roman" w:eastAsia="Times New Roman" w:hAnsi="Times New Roman" w:cs="Times New Roman"/>
          <w:sz w:val="20"/>
          <w:szCs w:val="20"/>
        </w:rPr>
        <w:t xml:space="preserve"> в электронном виде c ее детальным описанием.</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4.</w:t>
      </w:r>
      <w:r w:rsidRPr="005B460B">
        <w:rPr>
          <w:rFonts w:ascii="Times New Roman" w:eastAsia="Times New Roman" w:hAnsi="Times New Roman" w:cs="Times New Roman"/>
          <w:sz w:val="20"/>
          <w:szCs w:val="20"/>
        </w:rPr>
        <w:tab/>
        <w:t xml:space="preserve">Индивидуальная </w:t>
      </w:r>
      <w:r w:rsidR="000F7D7D">
        <w:rPr>
          <w:rFonts w:ascii="Times New Roman" w:eastAsia="Times New Roman" w:hAnsi="Times New Roman" w:cs="Times New Roman"/>
          <w:sz w:val="20"/>
          <w:szCs w:val="20"/>
        </w:rPr>
        <w:t>упаковка</w:t>
      </w:r>
      <w:r w:rsidRPr="005B460B">
        <w:rPr>
          <w:rFonts w:ascii="Times New Roman" w:eastAsia="Times New Roman" w:hAnsi="Times New Roman" w:cs="Times New Roman"/>
          <w:sz w:val="20"/>
          <w:szCs w:val="20"/>
        </w:rPr>
        <w:t xml:space="preserve">, с перечисленным составом </w:t>
      </w:r>
      <w:r w:rsidR="000F7D7D">
        <w:rPr>
          <w:rFonts w:ascii="Times New Roman" w:eastAsia="Times New Roman" w:hAnsi="Times New Roman" w:cs="Times New Roman"/>
          <w:sz w:val="20"/>
          <w:szCs w:val="20"/>
        </w:rPr>
        <w:t>подарочного сертификата</w:t>
      </w:r>
      <w:r w:rsidRPr="005B460B">
        <w:rPr>
          <w:rFonts w:ascii="Times New Roman" w:eastAsia="Times New Roman" w:hAnsi="Times New Roman" w:cs="Times New Roman"/>
          <w:sz w:val="20"/>
          <w:szCs w:val="20"/>
        </w:rPr>
        <w:t>, должна быть упакована в плотн</w:t>
      </w:r>
      <w:r w:rsidR="000F7D7D">
        <w:rPr>
          <w:rFonts w:ascii="Times New Roman" w:eastAsia="Times New Roman" w:hAnsi="Times New Roman" w:cs="Times New Roman"/>
          <w:sz w:val="20"/>
          <w:szCs w:val="20"/>
        </w:rPr>
        <w:t>ый</w:t>
      </w:r>
      <w:r w:rsidRPr="005B460B">
        <w:rPr>
          <w:rFonts w:ascii="Times New Roman" w:eastAsia="Times New Roman" w:hAnsi="Times New Roman" w:cs="Times New Roman"/>
          <w:sz w:val="20"/>
          <w:szCs w:val="20"/>
        </w:rPr>
        <w:t xml:space="preserve"> гофрированн</w:t>
      </w:r>
      <w:r w:rsidR="000F7D7D">
        <w:rPr>
          <w:rFonts w:ascii="Times New Roman" w:eastAsia="Times New Roman" w:hAnsi="Times New Roman" w:cs="Times New Roman"/>
          <w:sz w:val="20"/>
          <w:szCs w:val="20"/>
        </w:rPr>
        <w:t>ый</w:t>
      </w:r>
      <w:r w:rsidRPr="005B460B">
        <w:rPr>
          <w:rFonts w:ascii="Times New Roman" w:eastAsia="Times New Roman" w:hAnsi="Times New Roman" w:cs="Times New Roman"/>
          <w:sz w:val="20"/>
          <w:szCs w:val="20"/>
        </w:rPr>
        <w:t xml:space="preserve"> картон, во избежание повреждений при транспортировке.</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5.</w:t>
      </w:r>
      <w:r w:rsidRPr="005B460B">
        <w:rPr>
          <w:rFonts w:ascii="Times New Roman" w:eastAsia="Times New Roman" w:hAnsi="Times New Roman" w:cs="Times New Roman"/>
          <w:sz w:val="20"/>
          <w:szCs w:val="20"/>
        </w:rPr>
        <w:tab/>
        <w:t xml:space="preserve">Требования к </w:t>
      </w:r>
      <w:r w:rsidR="000F7D7D">
        <w:rPr>
          <w:rFonts w:ascii="Times New Roman" w:eastAsia="Times New Roman" w:hAnsi="Times New Roman" w:cs="Times New Roman"/>
          <w:sz w:val="20"/>
          <w:szCs w:val="20"/>
        </w:rPr>
        <w:t>канцеля</w:t>
      </w:r>
      <w:r w:rsidRPr="005B460B">
        <w:rPr>
          <w:rFonts w:ascii="Times New Roman" w:eastAsia="Times New Roman" w:hAnsi="Times New Roman" w:cs="Times New Roman"/>
          <w:sz w:val="20"/>
          <w:szCs w:val="20"/>
        </w:rPr>
        <w:t>рскому набору:</w:t>
      </w:r>
    </w:p>
    <w:p w:rsidR="000F7D7D" w:rsidRPr="00144C41" w:rsidRDefault="00CC6BDE" w:rsidP="000F7D7D">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0F7D7D" w:rsidRPr="00144C41">
        <w:rPr>
          <w:rFonts w:ascii="Times New Roman" w:eastAsia="Times New Roman" w:hAnsi="Times New Roman" w:cs="Times New Roman"/>
          <w:sz w:val="20"/>
          <w:szCs w:val="20"/>
          <w:lang w:bidi="ru-RU"/>
        </w:rPr>
        <w:t xml:space="preserve">Год выпуска Товара </w:t>
      </w:r>
      <w:r w:rsidR="000F7D7D" w:rsidRPr="00144C41">
        <w:rPr>
          <w:rFonts w:ascii="Times New Roman" w:eastAsia="Times New Roman" w:hAnsi="Times New Roman" w:cs="Times New Roman"/>
          <w:b/>
          <w:sz w:val="20"/>
          <w:szCs w:val="20"/>
          <w:lang w:bidi="ru-RU"/>
        </w:rPr>
        <w:t>не ранее 202</w:t>
      </w:r>
      <w:r w:rsidR="00D247F7">
        <w:rPr>
          <w:rFonts w:ascii="Times New Roman" w:eastAsia="Times New Roman" w:hAnsi="Times New Roman" w:cs="Times New Roman"/>
          <w:b/>
          <w:sz w:val="20"/>
          <w:szCs w:val="20"/>
          <w:lang w:bidi="ru-RU"/>
        </w:rPr>
        <w:t>6</w:t>
      </w:r>
      <w:r w:rsidR="000F7D7D" w:rsidRPr="00144C41">
        <w:rPr>
          <w:rFonts w:ascii="Times New Roman" w:eastAsia="Times New Roman" w:hAnsi="Times New Roman" w:cs="Times New Roman"/>
          <w:b/>
          <w:sz w:val="20"/>
          <w:szCs w:val="20"/>
          <w:lang w:bidi="ru-RU"/>
        </w:rPr>
        <w:t xml:space="preserve"> года</w:t>
      </w:r>
      <w:r w:rsidR="000F7D7D" w:rsidRPr="00144C41">
        <w:rPr>
          <w:rFonts w:ascii="Times New Roman" w:eastAsia="Times New Roman" w:hAnsi="Times New Roman" w:cs="Times New Roman"/>
          <w:sz w:val="20"/>
          <w:szCs w:val="20"/>
          <w:lang w:bidi="ru-RU"/>
        </w:rPr>
        <w:t xml:space="preserve">. </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B460B">
        <w:rPr>
          <w:rFonts w:ascii="Times New Roman" w:eastAsia="Times New Roman" w:hAnsi="Times New Roman" w:cs="Times New Roman"/>
          <w:sz w:val="20"/>
          <w:szCs w:val="20"/>
        </w:rPr>
        <w:t xml:space="preserve">Участник должен за свой счет и в сроки, согласованные с Покупателем, устранять любые дефекты в поставке продукции, выявленные в течение гарантийного срока. </w:t>
      </w:r>
    </w:p>
    <w:p w:rsidR="00CC6BDE" w:rsidRPr="005B460B"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6.</w:t>
      </w:r>
      <w:r w:rsidRPr="005B460B">
        <w:rPr>
          <w:rFonts w:ascii="Times New Roman" w:eastAsia="Times New Roman" w:hAnsi="Times New Roman" w:cs="Times New Roman"/>
          <w:sz w:val="20"/>
          <w:szCs w:val="20"/>
        </w:rPr>
        <w:tab/>
        <w:t>Сертификат качества обязателен.</w:t>
      </w:r>
    </w:p>
    <w:p w:rsidR="00CC6BDE" w:rsidRDefault="00CC6BDE"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B460B">
        <w:rPr>
          <w:rFonts w:ascii="Times New Roman" w:eastAsia="Times New Roman" w:hAnsi="Times New Roman" w:cs="Times New Roman"/>
          <w:sz w:val="20"/>
          <w:szCs w:val="20"/>
        </w:rPr>
        <w:t>7.</w:t>
      </w:r>
      <w:r w:rsidRPr="005B460B">
        <w:rPr>
          <w:rFonts w:ascii="Times New Roman" w:eastAsia="Times New Roman" w:hAnsi="Times New Roman" w:cs="Times New Roman"/>
          <w:sz w:val="20"/>
          <w:szCs w:val="20"/>
        </w:rPr>
        <w:tab/>
        <w:t>Замена позиции или наименования товара (</w:t>
      </w:r>
      <w:r w:rsidR="009D213A">
        <w:rPr>
          <w:rFonts w:ascii="Times New Roman" w:eastAsia="Times New Roman" w:hAnsi="Times New Roman" w:cs="Times New Roman"/>
          <w:sz w:val="20"/>
          <w:szCs w:val="20"/>
        </w:rPr>
        <w:t>канцелярского товара</w:t>
      </w:r>
      <w:r w:rsidRPr="005B460B">
        <w:rPr>
          <w:rFonts w:ascii="Times New Roman" w:eastAsia="Times New Roman" w:hAnsi="Times New Roman" w:cs="Times New Roman"/>
          <w:sz w:val="20"/>
          <w:szCs w:val="20"/>
        </w:rPr>
        <w:t>) возможна только на равноценную позицию по согласованию с заказчиком.</w:t>
      </w:r>
    </w:p>
    <w:p w:rsidR="00D247F7" w:rsidRDefault="00D247F7" w:rsidP="00CC6BDE">
      <w:pPr>
        <w:keepNext/>
        <w:keepLines/>
        <w:widowControl w:val="0"/>
        <w:autoSpaceDE w:val="0"/>
        <w:autoSpaceDN w:val="0"/>
        <w:adjustRightInd w:val="0"/>
        <w:spacing w:after="0" w:line="240" w:lineRule="auto"/>
        <w:jc w:val="both"/>
        <w:rPr>
          <w:rFonts w:ascii="Times New Roman" w:eastAsia="Times New Roman" w:hAnsi="Times New Roman" w:cs="Times New Roman"/>
          <w:sz w:val="20"/>
          <w:szCs w:val="20"/>
        </w:rPr>
      </w:pPr>
    </w:p>
    <w:p w:rsidR="00CC6BDE" w:rsidRPr="00361A52" w:rsidRDefault="00CC6BDE" w:rsidP="00CC6BDE">
      <w:pPr>
        <w:tabs>
          <w:tab w:val="right" w:pos="9355"/>
        </w:tabs>
        <w:ind w:right="-5" w:firstLine="709"/>
        <w:jc w:val="both"/>
        <w:rPr>
          <w:rFonts w:ascii="Times New Roman" w:hAnsi="Times New Roman" w:cs="Times New Roman"/>
          <w:b/>
          <w:sz w:val="20"/>
          <w:szCs w:val="20"/>
        </w:rPr>
      </w:pPr>
      <w:r w:rsidRPr="00361A52">
        <w:rPr>
          <w:rFonts w:ascii="Times New Roman" w:hAnsi="Times New Roman" w:cs="Times New Roman"/>
          <w:b/>
          <w:sz w:val="20"/>
          <w:szCs w:val="20"/>
        </w:rPr>
        <w:t xml:space="preserve">Основные требования по поставке </w:t>
      </w:r>
      <w:r w:rsidR="009D213A" w:rsidRPr="00361A52">
        <w:rPr>
          <w:rFonts w:ascii="Times New Roman" w:hAnsi="Times New Roman" w:cs="Times New Roman"/>
          <w:b/>
          <w:sz w:val="20"/>
          <w:szCs w:val="20"/>
        </w:rPr>
        <w:t>подарочных сертификатов</w:t>
      </w:r>
      <w:r w:rsidRPr="00361A52">
        <w:rPr>
          <w:rFonts w:ascii="Times New Roman" w:hAnsi="Times New Roman" w:cs="Times New Roman"/>
          <w:b/>
          <w:sz w:val="20"/>
          <w:szCs w:val="20"/>
        </w:rPr>
        <w:t xml:space="preserve"> в количестве </w:t>
      </w:r>
      <w:r w:rsidR="00D247F7">
        <w:rPr>
          <w:rFonts w:ascii="Times New Roman" w:hAnsi="Times New Roman" w:cs="Times New Roman"/>
          <w:b/>
          <w:sz w:val="20"/>
          <w:szCs w:val="20"/>
        </w:rPr>
        <w:t>6</w:t>
      </w:r>
      <w:r w:rsidRPr="00361A52">
        <w:rPr>
          <w:rFonts w:ascii="Times New Roman" w:hAnsi="Times New Roman" w:cs="Times New Roman"/>
          <w:b/>
          <w:sz w:val="20"/>
          <w:szCs w:val="20"/>
        </w:rPr>
        <w:t xml:space="preserve"> шт., предъявляемые ФКУ ИК-10 УФСИН России по Республике Татарстан:</w:t>
      </w:r>
    </w:p>
    <w:p w:rsidR="00CC6BDE" w:rsidRPr="00361A52" w:rsidRDefault="00CC6BDE" w:rsidP="00CC6BDE">
      <w:pPr>
        <w:tabs>
          <w:tab w:val="right" w:pos="9355"/>
        </w:tabs>
        <w:ind w:right="-5"/>
        <w:jc w:val="both"/>
        <w:rPr>
          <w:rFonts w:ascii="Times New Roman" w:hAnsi="Times New Roman" w:cs="Times New Roman"/>
          <w:b/>
          <w:sz w:val="20"/>
          <w:szCs w:val="20"/>
        </w:rPr>
      </w:pPr>
      <w:r w:rsidRPr="00361A52">
        <w:rPr>
          <w:rFonts w:ascii="Times New Roman" w:hAnsi="Times New Roman" w:cs="Times New Roman"/>
          <w:b/>
          <w:sz w:val="20"/>
          <w:szCs w:val="20"/>
        </w:rPr>
        <w:t xml:space="preserve">1. </w:t>
      </w:r>
      <w:r w:rsidR="00D247F7">
        <w:rPr>
          <w:rFonts w:ascii="Times New Roman" w:hAnsi="Times New Roman" w:cs="Times New Roman"/>
          <w:b/>
          <w:sz w:val="20"/>
          <w:szCs w:val="20"/>
        </w:rPr>
        <w:t>п</w:t>
      </w:r>
      <w:r w:rsidR="0041597F" w:rsidRPr="00361A52">
        <w:rPr>
          <w:rFonts w:ascii="Times New Roman" w:hAnsi="Times New Roman" w:cs="Times New Roman"/>
          <w:b/>
          <w:sz w:val="20"/>
          <w:szCs w:val="20"/>
        </w:rPr>
        <w:t>одарочн</w:t>
      </w:r>
      <w:r w:rsidR="00D247F7">
        <w:rPr>
          <w:rFonts w:ascii="Times New Roman" w:hAnsi="Times New Roman" w:cs="Times New Roman"/>
          <w:b/>
          <w:sz w:val="20"/>
          <w:szCs w:val="20"/>
        </w:rPr>
        <w:t>ый</w:t>
      </w:r>
      <w:r w:rsidR="0041597F" w:rsidRPr="00361A52">
        <w:rPr>
          <w:rFonts w:ascii="Times New Roman" w:hAnsi="Times New Roman" w:cs="Times New Roman"/>
          <w:b/>
          <w:sz w:val="20"/>
          <w:szCs w:val="20"/>
        </w:rPr>
        <w:t xml:space="preserve"> </w:t>
      </w:r>
      <w:r w:rsidR="00D247F7">
        <w:rPr>
          <w:rFonts w:ascii="Times New Roman" w:hAnsi="Times New Roman" w:cs="Times New Roman"/>
          <w:b/>
          <w:sz w:val="20"/>
          <w:szCs w:val="20"/>
        </w:rPr>
        <w:t>набор</w:t>
      </w:r>
      <w:r w:rsidR="0041597F" w:rsidRPr="00361A52">
        <w:rPr>
          <w:rFonts w:ascii="Times New Roman" w:hAnsi="Times New Roman" w:cs="Times New Roman"/>
          <w:b/>
          <w:sz w:val="20"/>
          <w:szCs w:val="20"/>
        </w:rPr>
        <w:t xml:space="preserve"> канцелярских </w:t>
      </w:r>
      <w:r w:rsidR="00D247F7">
        <w:rPr>
          <w:rFonts w:ascii="Times New Roman" w:hAnsi="Times New Roman" w:cs="Times New Roman"/>
          <w:b/>
          <w:sz w:val="20"/>
          <w:szCs w:val="20"/>
        </w:rPr>
        <w:t>принадлежностей</w:t>
      </w:r>
      <w:r w:rsidR="0041597F" w:rsidRPr="00361A52">
        <w:rPr>
          <w:rFonts w:ascii="Times New Roman" w:hAnsi="Times New Roman" w:cs="Times New Roman"/>
          <w:b/>
          <w:sz w:val="20"/>
          <w:szCs w:val="20"/>
        </w:rPr>
        <w:t xml:space="preserve"> долж</w:t>
      </w:r>
      <w:r w:rsidR="00D247F7">
        <w:rPr>
          <w:rFonts w:ascii="Times New Roman" w:hAnsi="Times New Roman" w:cs="Times New Roman"/>
          <w:b/>
          <w:sz w:val="20"/>
          <w:szCs w:val="20"/>
        </w:rPr>
        <w:t>ен</w:t>
      </w:r>
      <w:r w:rsidR="0041597F" w:rsidRPr="00361A52">
        <w:rPr>
          <w:rFonts w:ascii="Times New Roman" w:hAnsi="Times New Roman" w:cs="Times New Roman"/>
          <w:b/>
          <w:sz w:val="20"/>
          <w:szCs w:val="20"/>
        </w:rPr>
        <w:t xml:space="preserve"> быть обеспечен следующи</w:t>
      </w:r>
      <w:r w:rsidR="00D247F7">
        <w:rPr>
          <w:rFonts w:ascii="Times New Roman" w:hAnsi="Times New Roman" w:cs="Times New Roman"/>
          <w:b/>
          <w:sz w:val="20"/>
          <w:szCs w:val="20"/>
        </w:rPr>
        <w:t>ми</w:t>
      </w:r>
      <w:r w:rsidR="0041597F" w:rsidRPr="00361A52">
        <w:rPr>
          <w:rFonts w:ascii="Times New Roman" w:hAnsi="Times New Roman" w:cs="Times New Roman"/>
          <w:b/>
          <w:sz w:val="20"/>
          <w:szCs w:val="20"/>
        </w:rPr>
        <w:t xml:space="preserve"> </w:t>
      </w:r>
      <w:r w:rsidR="00D247F7">
        <w:rPr>
          <w:rFonts w:ascii="Times New Roman" w:hAnsi="Times New Roman" w:cs="Times New Roman"/>
          <w:b/>
          <w:sz w:val="20"/>
          <w:szCs w:val="20"/>
        </w:rPr>
        <w:t>позициями</w:t>
      </w:r>
      <w:r w:rsidR="0041597F" w:rsidRPr="00361A52">
        <w:rPr>
          <w:rFonts w:ascii="Times New Roman" w:hAnsi="Times New Roman" w:cs="Times New Roman"/>
          <w:b/>
          <w:sz w:val="20"/>
          <w:szCs w:val="20"/>
        </w:rPr>
        <w:t>:</w:t>
      </w:r>
    </w:p>
    <w:tbl>
      <w:tblPr>
        <w:tblStyle w:val="ab"/>
        <w:tblW w:w="9498" w:type="dxa"/>
        <w:tblInd w:w="108" w:type="dxa"/>
        <w:tblLook w:val="04A0" w:firstRow="1" w:lastRow="0" w:firstColumn="1" w:lastColumn="0" w:noHBand="0" w:noVBand="1"/>
      </w:tblPr>
      <w:tblGrid>
        <w:gridCol w:w="562"/>
        <w:gridCol w:w="2557"/>
        <w:gridCol w:w="6379"/>
      </w:tblGrid>
      <w:tr w:rsidR="00CC6BDE" w:rsidRPr="00331951" w:rsidTr="00331951">
        <w:tc>
          <w:tcPr>
            <w:tcW w:w="562" w:type="dxa"/>
          </w:tcPr>
          <w:p w:rsidR="00CC6BDE" w:rsidRPr="00331951" w:rsidRDefault="00CC6BDE" w:rsidP="00CC6BDE">
            <w:pPr>
              <w:keepNext/>
              <w:keepLines/>
              <w:widowControl w:val="0"/>
              <w:autoSpaceDE w:val="0"/>
              <w:autoSpaceDN w:val="0"/>
              <w:adjustRightInd w:val="0"/>
              <w:ind w:left="45" w:hanging="45"/>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lastRenderedPageBreak/>
              <w:t>№ п\п</w:t>
            </w:r>
          </w:p>
        </w:tc>
        <w:tc>
          <w:tcPr>
            <w:tcW w:w="2557" w:type="dxa"/>
          </w:tcPr>
          <w:p w:rsidR="00CC6BDE" w:rsidRPr="00331951" w:rsidRDefault="00CC6BDE"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наименование</w:t>
            </w:r>
          </w:p>
        </w:tc>
        <w:tc>
          <w:tcPr>
            <w:tcW w:w="6379" w:type="dxa"/>
          </w:tcPr>
          <w:p w:rsidR="00CC6BDE" w:rsidRPr="00331951" w:rsidRDefault="00CC6BDE"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спецификация</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41597F"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Альбом для рисования</w:t>
            </w:r>
          </w:p>
        </w:tc>
        <w:tc>
          <w:tcPr>
            <w:tcW w:w="6379" w:type="dxa"/>
          </w:tcPr>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Назначение для карандаша, для фломастера, для красок</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Количество листов 40 листов</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Плотность 100 г/м²</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Длина 29.7 см</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Ширина 21 см</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Формат A4</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Тип скрепления гребень</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Обложка мелованный картон</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Фактура бумаги мелкое зерно, среднее зерно</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Цвет листов белый, серый</w:t>
            </w:r>
          </w:p>
          <w:p w:rsidR="00CC6BDE" w:rsidRPr="00331951" w:rsidRDefault="0041597F" w:rsidP="0041597F">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bCs/>
                <w:sz w:val="18"/>
                <w:szCs w:val="18"/>
              </w:rPr>
              <w:t>Дополнительная информация некрашенный картон</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41597F"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Гуашь</w:t>
            </w:r>
          </w:p>
        </w:tc>
        <w:tc>
          <w:tcPr>
            <w:tcW w:w="6379" w:type="dxa"/>
          </w:tcPr>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Тип краски</w:t>
            </w:r>
            <w:r w:rsidRPr="00331951">
              <w:rPr>
                <w:rFonts w:ascii="Times New Roman" w:eastAsia="Times New Roman" w:hAnsi="Times New Roman" w:cs="Times New Roman"/>
                <w:bCs/>
                <w:sz w:val="18"/>
                <w:szCs w:val="18"/>
              </w:rPr>
              <w:tab/>
              <w:t>Гуашевая</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Цвет краски: алая, синяя светлая, желтая светлая, желтая темная, зеленая светлая, коричневая, голубая темная, белила</w:t>
            </w:r>
            <w:r w:rsidR="00515B76" w:rsidRPr="00331951">
              <w:rPr>
                <w:rFonts w:ascii="Times New Roman" w:eastAsia="Times New Roman" w:hAnsi="Times New Roman" w:cs="Times New Roman"/>
                <w:bCs/>
                <w:sz w:val="18"/>
                <w:szCs w:val="18"/>
              </w:rPr>
              <w:t>,</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черная</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Объем баночки</w:t>
            </w:r>
            <w:r w:rsidRPr="00331951">
              <w:rPr>
                <w:rFonts w:ascii="Times New Roman" w:eastAsia="Times New Roman" w:hAnsi="Times New Roman" w:cs="Times New Roman"/>
                <w:bCs/>
                <w:sz w:val="18"/>
                <w:szCs w:val="18"/>
              </w:rPr>
              <w:tab/>
              <w:t>20 мл</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Упаковка</w:t>
            </w:r>
            <w:r w:rsidRPr="00331951">
              <w:rPr>
                <w:rFonts w:ascii="Times New Roman" w:eastAsia="Times New Roman" w:hAnsi="Times New Roman" w:cs="Times New Roman"/>
                <w:bCs/>
                <w:sz w:val="18"/>
                <w:szCs w:val="18"/>
              </w:rPr>
              <w:tab/>
              <w:t>Картонная коробка</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Возрастное ограничение</w:t>
            </w:r>
            <w:r w:rsidRPr="00331951">
              <w:rPr>
                <w:rFonts w:ascii="Times New Roman" w:eastAsia="Times New Roman" w:hAnsi="Times New Roman" w:cs="Times New Roman"/>
                <w:bCs/>
                <w:sz w:val="18"/>
                <w:szCs w:val="18"/>
              </w:rPr>
              <w:tab/>
              <w:t>3+</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Количество цветов</w:t>
            </w:r>
            <w:r w:rsidRPr="00331951">
              <w:rPr>
                <w:rFonts w:ascii="Times New Roman" w:eastAsia="Times New Roman" w:hAnsi="Times New Roman" w:cs="Times New Roman"/>
                <w:bCs/>
                <w:sz w:val="18"/>
                <w:szCs w:val="18"/>
              </w:rPr>
              <w:tab/>
              <w:t>9</w:t>
            </w:r>
          </w:p>
          <w:p w:rsidR="0041597F" w:rsidRPr="00331951" w:rsidRDefault="0041597F" w:rsidP="0041597F">
            <w:pPr>
              <w:keepNext/>
              <w:keepLines/>
              <w:widowControl w:val="0"/>
              <w:autoSpaceDE w:val="0"/>
              <w:autoSpaceDN w:val="0"/>
              <w:adjustRightInd w:val="0"/>
              <w:rPr>
                <w:rFonts w:ascii="Times New Roman" w:eastAsia="Times New Roman" w:hAnsi="Times New Roman" w:cs="Times New Roman"/>
                <w:bCs/>
                <w:sz w:val="18"/>
                <w:szCs w:val="18"/>
              </w:rPr>
            </w:pPr>
            <w:r w:rsidRPr="00331951">
              <w:rPr>
                <w:rFonts w:ascii="Times New Roman" w:eastAsia="Times New Roman" w:hAnsi="Times New Roman" w:cs="Times New Roman"/>
                <w:bCs/>
                <w:sz w:val="18"/>
                <w:szCs w:val="18"/>
              </w:rPr>
              <w:t>Кисть в комплекте</w:t>
            </w:r>
            <w:r w:rsidRPr="00331951">
              <w:rPr>
                <w:rFonts w:ascii="Times New Roman" w:eastAsia="Times New Roman" w:hAnsi="Times New Roman" w:cs="Times New Roman"/>
                <w:bCs/>
                <w:sz w:val="18"/>
                <w:szCs w:val="18"/>
              </w:rPr>
              <w:tab/>
            </w:r>
            <w:r w:rsidR="00515B76" w:rsidRPr="00331951">
              <w:rPr>
                <w:rFonts w:ascii="Times New Roman" w:eastAsia="Times New Roman" w:hAnsi="Times New Roman" w:cs="Times New Roman"/>
                <w:bCs/>
                <w:sz w:val="18"/>
                <w:szCs w:val="18"/>
              </w:rPr>
              <w:t>Да</w:t>
            </w:r>
          </w:p>
          <w:p w:rsidR="00CC6BDE" w:rsidRPr="00331951" w:rsidRDefault="0041597F"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bCs/>
                <w:sz w:val="18"/>
                <w:szCs w:val="18"/>
              </w:rPr>
              <w:t>Срок службы</w:t>
            </w:r>
            <w:r w:rsidRPr="00331951">
              <w:rPr>
                <w:rFonts w:ascii="Times New Roman" w:eastAsia="Times New Roman" w:hAnsi="Times New Roman" w:cs="Times New Roman"/>
                <w:bCs/>
                <w:sz w:val="18"/>
                <w:szCs w:val="18"/>
              </w:rPr>
              <w:tab/>
              <w:t>5 лет</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515B76"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кистей</w:t>
            </w:r>
            <w:r w:rsidR="00CC6BDE" w:rsidRPr="00331951">
              <w:rPr>
                <w:rFonts w:ascii="Times New Roman" w:eastAsia="Times New Roman" w:hAnsi="Times New Roman" w:cs="Times New Roman"/>
                <w:sz w:val="18"/>
                <w:szCs w:val="18"/>
              </w:rPr>
              <w:t xml:space="preserve"> </w:t>
            </w:r>
          </w:p>
        </w:tc>
        <w:tc>
          <w:tcPr>
            <w:tcW w:w="6379" w:type="dxa"/>
          </w:tcPr>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кисти Художественная, Школьная</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Форма кисти Круглая</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Да</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 наборе, шт. 5</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ручки Дерево</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упаковки PVC-пакет</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ворса кисти Синтетика</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Размер ручки кисти Короткая</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Номер 1, 2, 3, 4, 5, МИКС</w:t>
            </w:r>
          </w:p>
          <w:p w:rsidR="00CC6BDE"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Цвет ручки Бежевый</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515B76"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фломастеров</w:t>
            </w:r>
            <w:r w:rsidR="00CC6BDE" w:rsidRPr="00331951">
              <w:rPr>
                <w:rFonts w:ascii="Times New Roman" w:eastAsia="Times New Roman" w:hAnsi="Times New Roman" w:cs="Times New Roman"/>
                <w:sz w:val="18"/>
                <w:szCs w:val="18"/>
              </w:rPr>
              <w:t xml:space="preserve"> </w:t>
            </w:r>
          </w:p>
        </w:tc>
        <w:tc>
          <w:tcPr>
            <w:tcW w:w="6379" w:type="dxa"/>
          </w:tcPr>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цветов 12</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упаковки PVC-пакет</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Особенности Смываемые</w:t>
            </w:r>
          </w:p>
          <w:p w:rsidR="00CC6BDE"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Колпачок у фломастера Вентилируемый</w:t>
            </w:r>
            <w:bookmarkStart w:id="0" w:name="_GoBack"/>
            <w:bookmarkEnd w:id="0"/>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515B76"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Папка для труда</w:t>
            </w:r>
          </w:p>
        </w:tc>
        <w:tc>
          <w:tcPr>
            <w:tcW w:w="6379" w:type="dxa"/>
          </w:tcPr>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Нет</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Цвет Чёрный</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Для кого Унисекс</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Формат А4</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Ширина, мм 70</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С ручками Да</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отделений 2</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застёжки Молния</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Рисунок Да</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Текстиль</w:t>
            </w:r>
          </w:p>
          <w:p w:rsidR="00CC6BDE"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Назначение Для труда</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515B76" w:rsidP="00CC6BDE">
            <w:pPr>
              <w:keepNext/>
              <w:keepLines/>
              <w:widowControl w:val="0"/>
              <w:autoSpaceDE w:val="0"/>
              <w:autoSpaceDN w:val="0"/>
              <w:adjustRightInd w:val="0"/>
              <w:ind w:left="5"/>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Карандаши цветные</w:t>
            </w:r>
          </w:p>
        </w:tc>
        <w:tc>
          <w:tcPr>
            <w:tcW w:w="6379" w:type="dxa"/>
          </w:tcPr>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Для детского творчества, Для хобби и декорирования, Для художественных и графических работ</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Да</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цветов 12</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Цвет Разноцветный</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Особенности Ударопрочный грифель</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 наборе, шт. 12</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корпуса Дерево</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упаковки PVC-коробка</w:t>
            </w:r>
          </w:p>
          <w:p w:rsidR="00515B76"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Утолщённые Да</w:t>
            </w:r>
          </w:p>
          <w:p w:rsidR="00CC6BDE" w:rsidRPr="00331951" w:rsidRDefault="00515B76" w:rsidP="00515B76">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Форма Шестигранные</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515B76"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Пластилин 12 цветов</w:t>
            </w:r>
          </w:p>
        </w:tc>
        <w:tc>
          <w:tcPr>
            <w:tcW w:w="6379" w:type="dxa"/>
          </w:tcPr>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Да</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цветов 12</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Для кого Унисекс</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Возраст от 3 лет</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 наборе, шт. 12</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упаковки Коробка картонная</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Пластилин</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Наборы для лепки</w:t>
            </w:r>
          </w:p>
          <w:p w:rsidR="00CC6BDE"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Тематика набора Лепка</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361A52"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Картон цветной</w:t>
            </w:r>
          </w:p>
        </w:tc>
        <w:tc>
          <w:tcPr>
            <w:tcW w:w="6379" w:type="dxa"/>
          </w:tcPr>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Набор Да</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цветов 10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lastRenderedPageBreak/>
              <w:t>Цвет Разноцветный</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Формат А3</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Плотность, г/м² 190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скрепления В папке</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листов 10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обложки Мелованный картон</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Материал Картон</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Особенность Немелованный(ая)</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Картон</w:t>
            </w:r>
          </w:p>
          <w:p w:rsidR="00CC6BDE"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листа Односторонний</w:t>
            </w:r>
          </w:p>
        </w:tc>
      </w:tr>
      <w:tr w:rsidR="00CC6BDE" w:rsidRPr="00331951" w:rsidTr="00331951">
        <w:tc>
          <w:tcPr>
            <w:tcW w:w="562" w:type="dxa"/>
          </w:tcPr>
          <w:p w:rsidR="00CC6BDE" w:rsidRPr="00331951" w:rsidRDefault="00CC6BDE"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CC6BDE" w:rsidRPr="00331951" w:rsidRDefault="00361A52"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Цветная бумага</w:t>
            </w:r>
          </w:p>
        </w:tc>
        <w:tc>
          <w:tcPr>
            <w:tcW w:w="6379" w:type="dxa"/>
          </w:tcPr>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живописи Для хобби</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цветов 10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Цвет МИКС</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Формат А4</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Плотность, г/м² 80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скрепления В папке</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Листов в упаковке 100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листов 100</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Бумага, Форматная цветная</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Цветовая гамма Интенсив, Пастель</w:t>
            </w:r>
          </w:p>
          <w:p w:rsidR="00361A52"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Особенность Тонированный(ая)</w:t>
            </w:r>
          </w:p>
          <w:p w:rsidR="00CC6BDE" w:rsidRPr="00331951" w:rsidRDefault="00361A52" w:rsidP="00361A52">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листа Двусторонний</w:t>
            </w:r>
          </w:p>
        </w:tc>
      </w:tr>
      <w:tr w:rsidR="00D247F7" w:rsidRPr="00331951" w:rsidTr="00331951">
        <w:tc>
          <w:tcPr>
            <w:tcW w:w="562" w:type="dxa"/>
          </w:tcPr>
          <w:p w:rsidR="00D247F7" w:rsidRPr="00331951" w:rsidRDefault="00D247F7" w:rsidP="00CC6BDE">
            <w:pPr>
              <w:keepNext/>
              <w:keepLines/>
              <w:widowControl w:val="0"/>
              <w:numPr>
                <w:ilvl w:val="0"/>
                <w:numId w:val="3"/>
              </w:numPr>
              <w:autoSpaceDE w:val="0"/>
              <w:autoSpaceDN w:val="0"/>
              <w:adjustRightInd w:val="0"/>
              <w:jc w:val="center"/>
              <w:rPr>
                <w:rFonts w:ascii="Times New Roman" w:eastAsia="Times New Roman" w:hAnsi="Times New Roman" w:cs="Times New Roman"/>
                <w:sz w:val="18"/>
                <w:szCs w:val="18"/>
              </w:rPr>
            </w:pPr>
          </w:p>
        </w:tc>
        <w:tc>
          <w:tcPr>
            <w:tcW w:w="2557" w:type="dxa"/>
          </w:tcPr>
          <w:p w:rsidR="00D247F7" w:rsidRPr="00331951" w:rsidRDefault="00D247F7" w:rsidP="00CC6BDE">
            <w:pPr>
              <w:keepNext/>
              <w:keepLines/>
              <w:widowControl w:val="0"/>
              <w:autoSpaceDE w:val="0"/>
              <w:autoSpaceDN w:val="0"/>
              <w:adjustRightInd w:val="0"/>
              <w:ind w:left="-540" w:firstLine="540"/>
              <w:jc w:val="center"/>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 xml:space="preserve">Белый картон </w:t>
            </w:r>
          </w:p>
        </w:tc>
        <w:tc>
          <w:tcPr>
            <w:tcW w:w="6379" w:type="dxa"/>
          </w:tcPr>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Формат: А4</w:t>
            </w:r>
          </w:p>
          <w:p w:rsidR="00D247F7" w:rsidRPr="00331951" w:rsidRDefault="00331951"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Количество листов: не менее 7</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Плотность картона: 200 г/м2</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Тип товара: картон белый немелованный</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Вид обложки: вкладыш формата А5</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Длина: 283 мм</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Ширина: 200 мм</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Индивидуальная упаковка: да</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Упаковка: пакет</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Размер в упаковке: 0.2x28.4x20.4 см.</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Вес с упаковкой: 0.097 кг.</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r w:rsidRPr="00331951">
              <w:rPr>
                <w:rFonts w:ascii="Times New Roman" w:eastAsia="Times New Roman" w:hAnsi="Times New Roman" w:cs="Times New Roman"/>
                <w:sz w:val="18"/>
                <w:szCs w:val="18"/>
              </w:rPr>
              <w:t>Объём с упаковкой: 0.0002 м3.</w:t>
            </w:r>
          </w:p>
          <w:p w:rsidR="00D247F7" w:rsidRPr="00331951" w:rsidRDefault="00D247F7" w:rsidP="00D247F7">
            <w:pPr>
              <w:keepNext/>
              <w:keepLines/>
              <w:widowControl w:val="0"/>
              <w:autoSpaceDE w:val="0"/>
              <w:autoSpaceDN w:val="0"/>
              <w:adjustRightInd w:val="0"/>
              <w:rPr>
                <w:rFonts w:ascii="Times New Roman" w:eastAsia="Times New Roman" w:hAnsi="Times New Roman" w:cs="Times New Roman"/>
                <w:sz w:val="18"/>
                <w:szCs w:val="18"/>
              </w:rPr>
            </w:pPr>
          </w:p>
        </w:tc>
      </w:tr>
    </w:tbl>
    <w:p w:rsidR="00331951" w:rsidRDefault="00331951" w:rsidP="00CE10BE">
      <w:pPr>
        <w:keepNext/>
        <w:keepLines/>
        <w:widowControl w:val="0"/>
        <w:autoSpaceDE w:val="0"/>
        <w:autoSpaceDN w:val="0"/>
        <w:adjustRightInd w:val="0"/>
        <w:spacing w:after="0" w:line="240" w:lineRule="auto"/>
        <w:ind w:left="-567" w:firstLine="567"/>
        <w:jc w:val="both"/>
        <w:rPr>
          <w:rFonts w:ascii="Times New Roman" w:eastAsia="Times New Roman" w:hAnsi="Times New Roman" w:cs="Times New Roman"/>
          <w:sz w:val="20"/>
          <w:szCs w:val="20"/>
        </w:rPr>
      </w:pPr>
    </w:p>
    <w:p w:rsidR="00CF0ADB" w:rsidRPr="00CF0ADB" w:rsidRDefault="00CF0ADB" w:rsidP="00CE10BE">
      <w:pPr>
        <w:keepNext/>
        <w:keepLines/>
        <w:widowControl w:val="0"/>
        <w:autoSpaceDE w:val="0"/>
        <w:autoSpaceDN w:val="0"/>
        <w:adjustRightInd w:val="0"/>
        <w:spacing w:after="0" w:line="240" w:lineRule="auto"/>
        <w:ind w:left="-567" w:firstLine="567"/>
        <w:jc w:val="both"/>
        <w:rPr>
          <w:rFonts w:ascii="Times New Roman" w:eastAsia="Times New Roman" w:hAnsi="Times New Roman" w:cs="Times New Roman"/>
          <w:sz w:val="20"/>
          <w:szCs w:val="20"/>
        </w:rPr>
      </w:pPr>
      <w:r w:rsidRPr="00CF0ADB">
        <w:rPr>
          <w:rFonts w:ascii="Times New Roman" w:eastAsia="Times New Roman" w:hAnsi="Times New Roman" w:cs="Times New Roman"/>
          <w:sz w:val="20"/>
          <w:szCs w:val="20"/>
        </w:rPr>
        <w:t xml:space="preserve">В стоимость </w:t>
      </w:r>
      <w:r>
        <w:rPr>
          <w:rFonts w:ascii="Times New Roman" w:eastAsia="Times New Roman" w:hAnsi="Times New Roman" w:cs="Times New Roman"/>
          <w:sz w:val="20"/>
          <w:szCs w:val="20"/>
        </w:rPr>
        <w:t>государственного контракта</w:t>
      </w:r>
      <w:r w:rsidRPr="00CF0ADB">
        <w:rPr>
          <w:rFonts w:ascii="Times New Roman" w:eastAsia="Times New Roman" w:hAnsi="Times New Roman" w:cs="Times New Roman"/>
          <w:sz w:val="20"/>
          <w:szCs w:val="20"/>
        </w:rPr>
        <w:t xml:space="preserve">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назначения, затраты по хранению товара на складе Поставщика, стоимость погрузочно-разгрузочных работ и другие.</w:t>
      </w:r>
    </w:p>
    <w:p w:rsidR="005B460B" w:rsidRDefault="00CF0ADB" w:rsidP="00CF0ADB">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sz w:val="20"/>
          <w:szCs w:val="20"/>
        </w:rPr>
      </w:pPr>
      <w:r w:rsidRPr="00CF0ADB">
        <w:rPr>
          <w:rFonts w:ascii="Times New Roman" w:eastAsia="Times New Roman" w:hAnsi="Times New Roman" w:cs="Times New Roman"/>
          <w:sz w:val="20"/>
          <w:szCs w:val="20"/>
        </w:rPr>
        <w:t>Оплата производится в следующем порядке: Заказчик оплачивает Товар Поставщику путем перечисления денежных средств на расчетный счет Поставщика в размере 100% от цены Договора в течении 7 (семи) рабочих дней после поставки всего Товара, подписания Сторонами накладной, на основании представленного Поставщиком счета.</w:t>
      </w:r>
    </w:p>
    <w:p w:rsidR="00CF0ADB" w:rsidRDefault="00CF0ADB" w:rsidP="00CF0ADB">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CF0ADB" w:rsidRPr="00CF0ADB" w:rsidRDefault="00CF0ADB" w:rsidP="00CF0ADB">
      <w:pPr>
        <w:keepLines/>
        <w:widowControl w:val="0"/>
        <w:tabs>
          <w:tab w:val="num" w:pos="0"/>
          <w:tab w:val="left" w:pos="540"/>
        </w:tabs>
        <w:suppressAutoHyphens/>
        <w:autoSpaceDE w:val="0"/>
        <w:autoSpaceDN w:val="0"/>
        <w:adjustRightInd w:val="0"/>
        <w:spacing w:after="0" w:line="240" w:lineRule="auto"/>
        <w:jc w:val="both"/>
        <w:rPr>
          <w:rFonts w:ascii="Times New Roman" w:eastAsia="Times New Roman" w:hAnsi="Times New Roman" w:cs="Times New Roman"/>
          <w:b/>
          <w:sz w:val="20"/>
          <w:szCs w:val="20"/>
        </w:rPr>
      </w:pPr>
      <w:r w:rsidRPr="00CF0ADB">
        <w:rPr>
          <w:rFonts w:ascii="Times New Roman" w:eastAsia="Times New Roman" w:hAnsi="Times New Roman" w:cs="Times New Roman"/>
          <w:b/>
          <w:sz w:val="20"/>
          <w:szCs w:val="20"/>
        </w:rPr>
        <w:t xml:space="preserve">Срок поставки Товара: в течение 5 (пяти) </w:t>
      </w:r>
      <w:r w:rsidR="00361A52">
        <w:rPr>
          <w:rFonts w:ascii="Times New Roman" w:eastAsia="Times New Roman" w:hAnsi="Times New Roman" w:cs="Times New Roman"/>
          <w:b/>
          <w:sz w:val="20"/>
          <w:szCs w:val="20"/>
        </w:rPr>
        <w:t>рабочих</w:t>
      </w:r>
      <w:r w:rsidRPr="00CF0ADB">
        <w:rPr>
          <w:rFonts w:ascii="Times New Roman" w:eastAsia="Times New Roman" w:hAnsi="Times New Roman" w:cs="Times New Roman"/>
          <w:b/>
          <w:sz w:val="20"/>
          <w:szCs w:val="20"/>
        </w:rPr>
        <w:t xml:space="preserve"> дней с даты заключения контракта.</w:t>
      </w:r>
    </w:p>
    <w:p w:rsidR="00CE10BE" w:rsidRDefault="00CE10BE" w:rsidP="00CE10BE">
      <w:pPr>
        <w:keepLines/>
        <w:widowControl w:val="0"/>
        <w:tabs>
          <w:tab w:val="num" w:pos="0"/>
          <w:tab w:val="left" w:pos="540"/>
        </w:tabs>
        <w:suppressAutoHyphens/>
        <w:autoSpaceDE w:val="0"/>
        <w:autoSpaceDN w:val="0"/>
        <w:adjustRightInd w:val="0"/>
        <w:spacing w:after="0" w:line="240" w:lineRule="auto"/>
        <w:jc w:val="both"/>
        <w:rPr>
          <w:rFonts w:ascii="Times New Roman" w:eastAsia="Times New Roman" w:hAnsi="Times New Roman" w:cs="Times New Roman"/>
          <w:sz w:val="20"/>
          <w:szCs w:val="20"/>
        </w:rPr>
      </w:pPr>
    </w:p>
    <w:p w:rsidR="00CE10BE" w:rsidRDefault="00CF0ADB" w:rsidP="00331951">
      <w:pPr>
        <w:keepLines/>
        <w:widowControl w:val="0"/>
        <w:tabs>
          <w:tab w:val="num" w:pos="-567"/>
          <w:tab w:val="left" w:pos="540"/>
        </w:tabs>
        <w:suppressAutoHyphens/>
        <w:autoSpaceDE w:val="0"/>
        <w:autoSpaceDN w:val="0"/>
        <w:adjustRightInd w:val="0"/>
        <w:spacing w:after="0" w:line="240" w:lineRule="auto"/>
        <w:ind w:left="-567" w:firstLine="567"/>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Место доставки Товара: 423650, Республика Татарстан, г. Менделеевск, ФКУ ИК-10 УФСИН России </w:t>
      </w:r>
      <w:r w:rsidR="00CE10BE">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по Республике Татарстан.</w:t>
      </w:r>
    </w:p>
    <w:p w:rsidR="00CF0ADB" w:rsidRPr="008F28FD" w:rsidRDefault="00CF0ADB" w:rsidP="00275009">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27739">
        <w:rPr>
          <w:rFonts w:ascii="Times New Roman" w:eastAsia="Times New Roman" w:hAnsi="Times New Roman" w:cs="Times New Roman"/>
          <w:sz w:val="20"/>
          <w:szCs w:val="20"/>
        </w:rPr>
        <w:t>____________</w:t>
      </w:r>
      <w:r w:rsidR="0072664C" w:rsidRPr="008F28FD">
        <w:rPr>
          <w:rFonts w:ascii="Times New Roman" w:eastAsia="Times New Roman" w:hAnsi="Times New Roman" w:cs="Times New Roman"/>
          <w:b/>
          <w:sz w:val="20"/>
          <w:szCs w:val="20"/>
        </w:rPr>
        <w:t xml:space="preserve"> (</w:t>
      </w:r>
      <w:r w:rsidR="00D27739">
        <w:rPr>
          <w:rFonts w:ascii="Times New Roman" w:eastAsia="Times New Roman" w:hAnsi="Times New Roman" w:cs="Times New Roman"/>
          <w:b/>
          <w:sz w:val="20"/>
          <w:szCs w:val="20"/>
        </w:rPr>
        <w:t>________________</w:t>
      </w:r>
      <w:r w:rsidR="0072664C" w:rsidRPr="008F28FD">
        <w:rPr>
          <w:rFonts w:ascii="Times New Roman" w:eastAsia="Times New Roman" w:hAnsi="Times New Roman" w:cs="Times New Roman"/>
          <w:b/>
          <w:sz w:val="20"/>
          <w:szCs w:val="20"/>
        </w:rPr>
        <w:t>) рубл</w:t>
      </w:r>
      <w:r w:rsidR="007B3D7E">
        <w:rPr>
          <w:rFonts w:ascii="Times New Roman" w:eastAsia="Times New Roman" w:hAnsi="Times New Roman" w:cs="Times New Roman"/>
          <w:b/>
          <w:sz w:val="20"/>
          <w:szCs w:val="20"/>
        </w:rPr>
        <w:t>ей</w:t>
      </w:r>
      <w:r w:rsidR="0072664C" w:rsidRPr="008F28FD">
        <w:rPr>
          <w:rFonts w:ascii="Times New Roman" w:eastAsia="Times New Roman" w:hAnsi="Times New Roman" w:cs="Times New Roman"/>
          <w:b/>
          <w:sz w:val="20"/>
          <w:szCs w:val="20"/>
        </w:rPr>
        <w:t xml:space="preserve"> </w:t>
      </w:r>
      <w:r w:rsidR="00331951">
        <w:rPr>
          <w:rFonts w:ascii="Times New Roman" w:eastAsia="Times New Roman" w:hAnsi="Times New Roman" w:cs="Times New Roman"/>
          <w:b/>
          <w:sz w:val="20"/>
          <w:szCs w:val="20"/>
        </w:rPr>
        <w:t>______</w:t>
      </w:r>
      <w:r w:rsidR="0072664C" w:rsidRPr="008F28FD">
        <w:rPr>
          <w:rFonts w:ascii="Times New Roman" w:eastAsia="Times New Roman" w:hAnsi="Times New Roman" w:cs="Times New Roman"/>
          <w:b/>
          <w:sz w:val="20"/>
          <w:szCs w:val="20"/>
        </w:rPr>
        <w:t xml:space="preserve"> </w:t>
      </w:r>
      <w:r w:rsidR="0072664C">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331951">
        <w:rPr>
          <w:rFonts w:ascii="Times New Roman" w:eastAsia="Times New Roman" w:hAnsi="Times New Roman" w:cs="Times New Roman"/>
          <w:b/>
          <w:sz w:val="20"/>
          <w:szCs w:val="20"/>
        </w:rPr>
        <w:t>/без НДС.</w:t>
      </w:r>
    </w:p>
    <w:p w:rsidR="00E01FD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5B460B" w:rsidRDefault="005B460B"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5B460B" w:rsidRDefault="005B460B"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5B460B" w:rsidRPr="008F28FD" w:rsidRDefault="005B460B"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C43670">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C43670">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C43670">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C43670">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C43670">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C43670">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C4367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331951">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331951">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C4367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C43670">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__________________________ /_______________/</w:t>
            </w:r>
          </w:p>
          <w:p w:rsidR="00E01FDD" w:rsidRPr="008F28FD" w:rsidRDefault="00E01FDD" w:rsidP="00C43670">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tc>
      </w:tr>
    </w:tbl>
    <w:p w:rsidR="00E01FDD" w:rsidRPr="008F28FD" w:rsidRDefault="00E01FDD" w:rsidP="00E01FDD">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D247F7">
      <w:headerReference w:type="default" r:id="rId7"/>
      <w:pgSz w:w="11906" w:h="16838"/>
      <w:pgMar w:top="1134" w:right="70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7F7" w:rsidRDefault="00D247F7" w:rsidP="00D247F7">
      <w:pPr>
        <w:spacing w:after="0" w:line="240" w:lineRule="auto"/>
      </w:pPr>
      <w:r>
        <w:separator/>
      </w:r>
    </w:p>
  </w:endnote>
  <w:endnote w:type="continuationSeparator" w:id="0">
    <w:p w:rsidR="00D247F7" w:rsidRDefault="00D247F7" w:rsidP="00D24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7F7" w:rsidRDefault="00D247F7" w:rsidP="00D247F7">
      <w:pPr>
        <w:spacing w:after="0" w:line="240" w:lineRule="auto"/>
      </w:pPr>
      <w:r>
        <w:separator/>
      </w:r>
    </w:p>
  </w:footnote>
  <w:footnote w:type="continuationSeparator" w:id="0">
    <w:p w:rsidR="00D247F7" w:rsidRDefault="00D247F7" w:rsidP="00D24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611780"/>
      <w:docPartObj>
        <w:docPartGallery w:val="Page Numbers (Top of Page)"/>
        <w:docPartUnique/>
      </w:docPartObj>
    </w:sdtPr>
    <w:sdtContent>
      <w:p w:rsidR="00D247F7" w:rsidRDefault="00D247F7">
        <w:pPr>
          <w:pStyle w:val="ad"/>
          <w:jc w:val="center"/>
        </w:pPr>
        <w:r>
          <w:fldChar w:fldCharType="begin"/>
        </w:r>
        <w:r>
          <w:instrText>PAGE   \* MERGEFORMAT</w:instrText>
        </w:r>
        <w:r>
          <w:fldChar w:fldCharType="separate"/>
        </w:r>
        <w:r w:rsidR="00331951">
          <w:rPr>
            <w:noProof/>
          </w:rPr>
          <w:t>6</w:t>
        </w:r>
        <w:r>
          <w:fldChar w:fldCharType="end"/>
        </w:r>
      </w:p>
    </w:sdtContent>
  </w:sdt>
  <w:p w:rsidR="00D247F7" w:rsidRDefault="00D247F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51D7"/>
    <w:multiLevelType w:val="hybridMultilevel"/>
    <w:tmpl w:val="6FB62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A97E21"/>
    <w:multiLevelType w:val="hybridMultilevel"/>
    <w:tmpl w:val="2E9ED3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5295E"/>
    <w:rsid w:val="000F7D7D"/>
    <w:rsid w:val="00133283"/>
    <w:rsid w:val="00170D0D"/>
    <w:rsid w:val="001826AB"/>
    <w:rsid w:val="002711A0"/>
    <w:rsid w:val="00275009"/>
    <w:rsid w:val="00284E4C"/>
    <w:rsid w:val="002B73E1"/>
    <w:rsid w:val="003013DE"/>
    <w:rsid w:val="00331951"/>
    <w:rsid w:val="003359DE"/>
    <w:rsid w:val="003527EF"/>
    <w:rsid w:val="00361A52"/>
    <w:rsid w:val="0041597F"/>
    <w:rsid w:val="00467145"/>
    <w:rsid w:val="004871A4"/>
    <w:rsid w:val="004B5110"/>
    <w:rsid w:val="004B731E"/>
    <w:rsid w:val="00515B76"/>
    <w:rsid w:val="005A2B6B"/>
    <w:rsid w:val="005B460B"/>
    <w:rsid w:val="005E4DE8"/>
    <w:rsid w:val="006D3D4C"/>
    <w:rsid w:val="0072664C"/>
    <w:rsid w:val="00736EA5"/>
    <w:rsid w:val="007B3D7E"/>
    <w:rsid w:val="00875389"/>
    <w:rsid w:val="008C30B9"/>
    <w:rsid w:val="008C624E"/>
    <w:rsid w:val="008F28FD"/>
    <w:rsid w:val="00940063"/>
    <w:rsid w:val="00941CC3"/>
    <w:rsid w:val="009D213A"/>
    <w:rsid w:val="00AB0459"/>
    <w:rsid w:val="00AB36F8"/>
    <w:rsid w:val="00AC1881"/>
    <w:rsid w:val="00B87B10"/>
    <w:rsid w:val="00B96B3F"/>
    <w:rsid w:val="00C10AFC"/>
    <w:rsid w:val="00C43670"/>
    <w:rsid w:val="00CA4448"/>
    <w:rsid w:val="00CC6BDE"/>
    <w:rsid w:val="00CE10BE"/>
    <w:rsid w:val="00CF0ADB"/>
    <w:rsid w:val="00D02B60"/>
    <w:rsid w:val="00D247F7"/>
    <w:rsid w:val="00D27739"/>
    <w:rsid w:val="00D27C52"/>
    <w:rsid w:val="00D74E67"/>
    <w:rsid w:val="00D83C25"/>
    <w:rsid w:val="00DE4120"/>
    <w:rsid w:val="00DF5C71"/>
    <w:rsid w:val="00E01FDD"/>
    <w:rsid w:val="00E054B6"/>
    <w:rsid w:val="00E24A63"/>
    <w:rsid w:val="00EB0711"/>
    <w:rsid w:val="00EC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9770"/>
  <w15:docId w15:val="{0194DEC0-99D0-4204-BF36-EAAC77B9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uiPriority w:val="9"/>
    <w:semiHidden/>
    <w:unhideWhenUsed/>
    <w:qFormat/>
    <w:rsid w:val="00515B7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hgkelc">
    <w:name w:val="hgkelc"/>
    <w:basedOn w:val="a0"/>
    <w:rsid w:val="00CC6BDE"/>
  </w:style>
  <w:style w:type="table" w:styleId="ab">
    <w:name w:val="Table Grid"/>
    <w:basedOn w:val="a1"/>
    <w:uiPriority w:val="59"/>
    <w:rsid w:val="00CC6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515B76"/>
    <w:rPr>
      <w:rFonts w:asciiTheme="majorHAnsi" w:eastAsiaTheme="majorEastAsia" w:hAnsiTheme="majorHAnsi" w:cstheme="majorBidi"/>
      <w:i/>
      <w:iCs/>
      <w:color w:val="365F91" w:themeColor="accent1" w:themeShade="BF"/>
    </w:rPr>
  </w:style>
  <w:style w:type="paragraph" w:styleId="ac">
    <w:name w:val="List Paragraph"/>
    <w:basedOn w:val="a"/>
    <w:uiPriority w:val="34"/>
    <w:qFormat/>
    <w:rsid w:val="00940063"/>
    <w:pPr>
      <w:ind w:left="720"/>
      <w:contextualSpacing/>
    </w:pPr>
  </w:style>
  <w:style w:type="paragraph" w:styleId="ad">
    <w:name w:val="header"/>
    <w:basedOn w:val="a"/>
    <w:link w:val="ae"/>
    <w:uiPriority w:val="99"/>
    <w:unhideWhenUsed/>
    <w:rsid w:val="00D247F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247F7"/>
  </w:style>
  <w:style w:type="paragraph" w:styleId="af">
    <w:name w:val="footer"/>
    <w:basedOn w:val="a"/>
    <w:link w:val="af0"/>
    <w:uiPriority w:val="99"/>
    <w:unhideWhenUsed/>
    <w:rsid w:val="00D247F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2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2013">
      <w:bodyDiv w:val="1"/>
      <w:marLeft w:val="0"/>
      <w:marRight w:val="0"/>
      <w:marTop w:val="0"/>
      <w:marBottom w:val="0"/>
      <w:divBdr>
        <w:top w:val="none" w:sz="0" w:space="0" w:color="auto"/>
        <w:left w:val="none" w:sz="0" w:space="0" w:color="auto"/>
        <w:bottom w:val="none" w:sz="0" w:space="0" w:color="auto"/>
        <w:right w:val="none" w:sz="0" w:space="0" w:color="auto"/>
      </w:divBdr>
      <w:divsChild>
        <w:div w:id="646670608">
          <w:marLeft w:val="0"/>
          <w:marRight w:val="0"/>
          <w:marTop w:val="0"/>
          <w:marBottom w:val="0"/>
          <w:divBdr>
            <w:top w:val="none" w:sz="0" w:space="0" w:color="auto"/>
            <w:left w:val="none" w:sz="0" w:space="0" w:color="auto"/>
            <w:bottom w:val="none" w:sz="0" w:space="0" w:color="auto"/>
            <w:right w:val="none" w:sz="0" w:space="0" w:color="auto"/>
          </w:divBdr>
        </w:div>
        <w:div w:id="740754558">
          <w:marLeft w:val="0"/>
          <w:marRight w:val="0"/>
          <w:marTop w:val="0"/>
          <w:marBottom w:val="0"/>
          <w:divBdr>
            <w:top w:val="none" w:sz="0" w:space="0" w:color="auto"/>
            <w:left w:val="none" w:sz="0" w:space="0" w:color="auto"/>
            <w:bottom w:val="none" w:sz="0" w:space="0" w:color="auto"/>
            <w:right w:val="none" w:sz="0" w:space="0" w:color="auto"/>
          </w:divBdr>
        </w:div>
        <w:div w:id="1886794452">
          <w:marLeft w:val="0"/>
          <w:marRight w:val="0"/>
          <w:marTop w:val="0"/>
          <w:marBottom w:val="0"/>
          <w:divBdr>
            <w:top w:val="none" w:sz="0" w:space="0" w:color="auto"/>
            <w:left w:val="none" w:sz="0" w:space="0" w:color="auto"/>
            <w:bottom w:val="none" w:sz="0" w:space="0" w:color="auto"/>
            <w:right w:val="none" w:sz="0" w:space="0" w:color="auto"/>
          </w:divBdr>
        </w:div>
        <w:div w:id="374813281">
          <w:marLeft w:val="0"/>
          <w:marRight w:val="0"/>
          <w:marTop w:val="0"/>
          <w:marBottom w:val="0"/>
          <w:divBdr>
            <w:top w:val="none" w:sz="0" w:space="0" w:color="auto"/>
            <w:left w:val="none" w:sz="0" w:space="0" w:color="auto"/>
            <w:bottom w:val="none" w:sz="0" w:space="0" w:color="auto"/>
            <w:right w:val="none" w:sz="0" w:space="0" w:color="auto"/>
          </w:divBdr>
        </w:div>
        <w:div w:id="1524631126">
          <w:marLeft w:val="0"/>
          <w:marRight w:val="0"/>
          <w:marTop w:val="0"/>
          <w:marBottom w:val="0"/>
          <w:divBdr>
            <w:top w:val="none" w:sz="0" w:space="0" w:color="auto"/>
            <w:left w:val="none" w:sz="0" w:space="0" w:color="auto"/>
            <w:bottom w:val="none" w:sz="0" w:space="0" w:color="auto"/>
            <w:right w:val="none" w:sz="0" w:space="0" w:color="auto"/>
          </w:divBdr>
        </w:div>
        <w:div w:id="685406797">
          <w:marLeft w:val="0"/>
          <w:marRight w:val="0"/>
          <w:marTop w:val="0"/>
          <w:marBottom w:val="0"/>
          <w:divBdr>
            <w:top w:val="none" w:sz="0" w:space="0" w:color="auto"/>
            <w:left w:val="none" w:sz="0" w:space="0" w:color="auto"/>
            <w:bottom w:val="none" w:sz="0" w:space="0" w:color="auto"/>
            <w:right w:val="none" w:sz="0" w:space="0" w:color="auto"/>
          </w:divBdr>
        </w:div>
        <w:div w:id="2146577069">
          <w:marLeft w:val="0"/>
          <w:marRight w:val="0"/>
          <w:marTop w:val="0"/>
          <w:marBottom w:val="0"/>
          <w:divBdr>
            <w:top w:val="none" w:sz="0" w:space="0" w:color="auto"/>
            <w:left w:val="none" w:sz="0" w:space="0" w:color="auto"/>
            <w:bottom w:val="none" w:sz="0" w:space="0" w:color="auto"/>
            <w:right w:val="none" w:sz="0" w:space="0" w:color="auto"/>
          </w:divBdr>
        </w:div>
        <w:div w:id="826821387">
          <w:marLeft w:val="0"/>
          <w:marRight w:val="0"/>
          <w:marTop w:val="0"/>
          <w:marBottom w:val="0"/>
          <w:divBdr>
            <w:top w:val="none" w:sz="0" w:space="0" w:color="auto"/>
            <w:left w:val="none" w:sz="0" w:space="0" w:color="auto"/>
            <w:bottom w:val="none" w:sz="0" w:space="0" w:color="auto"/>
            <w:right w:val="none" w:sz="0" w:space="0" w:color="auto"/>
          </w:divBdr>
        </w:div>
        <w:div w:id="301926983">
          <w:marLeft w:val="0"/>
          <w:marRight w:val="0"/>
          <w:marTop w:val="0"/>
          <w:marBottom w:val="0"/>
          <w:divBdr>
            <w:top w:val="none" w:sz="0" w:space="0" w:color="auto"/>
            <w:left w:val="none" w:sz="0" w:space="0" w:color="auto"/>
            <w:bottom w:val="none" w:sz="0" w:space="0" w:color="auto"/>
            <w:right w:val="none" w:sz="0" w:space="0" w:color="auto"/>
          </w:divBdr>
        </w:div>
        <w:div w:id="1394933852">
          <w:marLeft w:val="0"/>
          <w:marRight w:val="0"/>
          <w:marTop w:val="0"/>
          <w:marBottom w:val="0"/>
          <w:divBdr>
            <w:top w:val="none" w:sz="0" w:space="0" w:color="auto"/>
            <w:left w:val="none" w:sz="0" w:space="0" w:color="auto"/>
            <w:bottom w:val="none" w:sz="0" w:space="0" w:color="auto"/>
            <w:right w:val="none" w:sz="0" w:space="0" w:color="auto"/>
          </w:divBdr>
        </w:div>
        <w:div w:id="1453863949">
          <w:marLeft w:val="0"/>
          <w:marRight w:val="0"/>
          <w:marTop w:val="0"/>
          <w:marBottom w:val="0"/>
          <w:divBdr>
            <w:top w:val="none" w:sz="0" w:space="0" w:color="auto"/>
            <w:left w:val="none" w:sz="0" w:space="0" w:color="auto"/>
            <w:bottom w:val="none" w:sz="0" w:space="0" w:color="auto"/>
            <w:right w:val="none" w:sz="0" w:space="0" w:color="auto"/>
          </w:divBdr>
        </w:div>
        <w:div w:id="12415449">
          <w:marLeft w:val="0"/>
          <w:marRight w:val="0"/>
          <w:marTop w:val="0"/>
          <w:marBottom w:val="0"/>
          <w:divBdr>
            <w:top w:val="none" w:sz="0" w:space="0" w:color="auto"/>
            <w:left w:val="none" w:sz="0" w:space="0" w:color="auto"/>
            <w:bottom w:val="none" w:sz="0" w:space="0" w:color="auto"/>
            <w:right w:val="none" w:sz="0" w:space="0" w:color="auto"/>
          </w:divBdr>
        </w:div>
        <w:div w:id="1324888865">
          <w:marLeft w:val="0"/>
          <w:marRight w:val="0"/>
          <w:marTop w:val="0"/>
          <w:marBottom w:val="0"/>
          <w:divBdr>
            <w:top w:val="none" w:sz="0" w:space="0" w:color="auto"/>
            <w:left w:val="none" w:sz="0" w:space="0" w:color="auto"/>
            <w:bottom w:val="none" w:sz="0" w:space="0" w:color="auto"/>
            <w:right w:val="none" w:sz="0" w:space="0" w:color="auto"/>
          </w:divBdr>
        </w:div>
        <w:div w:id="364524938">
          <w:marLeft w:val="0"/>
          <w:marRight w:val="0"/>
          <w:marTop w:val="0"/>
          <w:marBottom w:val="0"/>
          <w:divBdr>
            <w:top w:val="none" w:sz="0" w:space="0" w:color="auto"/>
            <w:left w:val="none" w:sz="0" w:space="0" w:color="auto"/>
            <w:bottom w:val="none" w:sz="0" w:space="0" w:color="auto"/>
            <w:right w:val="none" w:sz="0" w:space="0" w:color="auto"/>
          </w:divBdr>
        </w:div>
      </w:divsChild>
    </w:div>
    <w:div w:id="309796977">
      <w:bodyDiv w:val="1"/>
      <w:marLeft w:val="0"/>
      <w:marRight w:val="0"/>
      <w:marTop w:val="0"/>
      <w:marBottom w:val="0"/>
      <w:divBdr>
        <w:top w:val="none" w:sz="0" w:space="0" w:color="auto"/>
        <w:left w:val="none" w:sz="0" w:space="0" w:color="auto"/>
        <w:bottom w:val="none" w:sz="0" w:space="0" w:color="auto"/>
        <w:right w:val="none" w:sz="0" w:space="0" w:color="auto"/>
      </w:divBdr>
      <w:divsChild>
        <w:div w:id="1429959720">
          <w:marLeft w:val="0"/>
          <w:marRight w:val="0"/>
          <w:marTop w:val="30"/>
          <w:marBottom w:val="30"/>
          <w:divBdr>
            <w:top w:val="none" w:sz="0" w:space="0" w:color="auto"/>
            <w:left w:val="none" w:sz="0" w:space="0" w:color="auto"/>
            <w:bottom w:val="none" w:sz="0" w:space="0" w:color="auto"/>
            <w:right w:val="none" w:sz="0" w:space="0" w:color="auto"/>
          </w:divBdr>
          <w:divsChild>
            <w:div w:id="125972954">
              <w:marLeft w:val="0"/>
              <w:marRight w:val="0"/>
              <w:marTop w:val="0"/>
              <w:marBottom w:val="0"/>
              <w:divBdr>
                <w:top w:val="none" w:sz="0" w:space="0" w:color="auto"/>
                <w:left w:val="none" w:sz="0" w:space="0" w:color="auto"/>
                <w:bottom w:val="none" w:sz="0" w:space="0" w:color="auto"/>
                <w:right w:val="none" w:sz="0" w:space="0" w:color="auto"/>
              </w:divBdr>
              <w:divsChild>
                <w:div w:id="892041925">
                  <w:marLeft w:val="0"/>
                  <w:marRight w:val="0"/>
                  <w:marTop w:val="0"/>
                  <w:marBottom w:val="0"/>
                  <w:divBdr>
                    <w:top w:val="none" w:sz="0" w:space="0" w:color="auto"/>
                    <w:left w:val="none" w:sz="0" w:space="0" w:color="auto"/>
                    <w:bottom w:val="none" w:sz="0" w:space="0" w:color="auto"/>
                    <w:right w:val="none" w:sz="0" w:space="0" w:color="auto"/>
                  </w:divBdr>
                </w:div>
              </w:divsChild>
            </w:div>
            <w:div w:id="483860071">
              <w:marLeft w:val="0"/>
              <w:marRight w:val="0"/>
              <w:marTop w:val="0"/>
              <w:marBottom w:val="0"/>
              <w:divBdr>
                <w:top w:val="none" w:sz="0" w:space="0" w:color="auto"/>
                <w:left w:val="none" w:sz="0" w:space="0" w:color="auto"/>
                <w:bottom w:val="none" w:sz="0" w:space="0" w:color="auto"/>
                <w:right w:val="none" w:sz="0" w:space="0" w:color="auto"/>
              </w:divBdr>
              <w:divsChild>
                <w:div w:id="1345477596">
                  <w:marLeft w:val="0"/>
                  <w:marRight w:val="0"/>
                  <w:marTop w:val="0"/>
                  <w:marBottom w:val="0"/>
                  <w:divBdr>
                    <w:top w:val="none" w:sz="0" w:space="0" w:color="auto"/>
                    <w:left w:val="none" w:sz="0" w:space="0" w:color="auto"/>
                    <w:bottom w:val="none" w:sz="0" w:space="0" w:color="auto"/>
                    <w:right w:val="none" w:sz="0" w:space="0" w:color="auto"/>
                  </w:divBdr>
                  <w:divsChild>
                    <w:div w:id="15846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786">
          <w:marLeft w:val="0"/>
          <w:marRight w:val="0"/>
          <w:marTop w:val="30"/>
          <w:marBottom w:val="30"/>
          <w:divBdr>
            <w:top w:val="none" w:sz="0" w:space="0" w:color="auto"/>
            <w:left w:val="none" w:sz="0" w:space="0" w:color="auto"/>
            <w:bottom w:val="none" w:sz="0" w:space="0" w:color="auto"/>
            <w:right w:val="none" w:sz="0" w:space="0" w:color="auto"/>
          </w:divBdr>
          <w:divsChild>
            <w:div w:id="1277254376">
              <w:marLeft w:val="0"/>
              <w:marRight w:val="0"/>
              <w:marTop w:val="0"/>
              <w:marBottom w:val="0"/>
              <w:divBdr>
                <w:top w:val="none" w:sz="0" w:space="0" w:color="auto"/>
                <w:left w:val="none" w:sz="0" w:space="0" w:color="auto"/>
                <w:bottom w:val="none" w:sz="0" w:space="0" w:color="auto"/>
                <w:right w:val="none" w:sz="0" w:space="0" w:color="auto"/>
              </w:divBdr>
              <w:divsChild>
                <w:div w:id="1279794453">
                  <w:marLeft w:val="0"/>
                  <w:marRight w:val="0"/>
                  <w:marTop w:val="0"/>
                  <w:marBottom w:val="0"/>
                  <w:divBdr>
                    <w:top w:val="none" w:sz="0" w:space="0" w:color="auto"/>
                    <w:left w:val="none" w:sz="0" w:space="0" w:color="auto"/>
                    <w:bottom w:val="none" w:sz="0" w:space="0" w:color="auto"/>
                    <w:right w:val="none" w:sz="0" w:space="0" w:color="auto"/>
                  </w:divBdr>
                </w:div>
              </w:divsChild>
            </w:div>
            <w:div w:id="1189106447">
              <w:marLeft w:val="0"/>
              <w:marRight w:val="0"/>
              <w:marTop w:val="0"/>
              <w:marBottom w:val="0"/>
              <w:divBdr>
                <w:top w:val="none" w:sz="0" w:space="0" w:color="auto"/>
                <w:left w:val="none" w:sz="0" w:space="0" w:color="auto"/>
                <w:bottom w:val="none" w:sz="0" w:space="0" w:color="auto"/>
                <w:right w:val="none" w:sz="0" w:space="0" w:color="auto"/>
              </w:divBdr>
              <w:divsChild>
                <w:div w:id="952976164">
                  <w:marLeft w:val="0"/>
                  <w:marRight w:val="0"/>
                  <w:marTop w:val="0"/>
                  <w:marBottom w:val="0"/>
                  <w:divBdr>
                    <w:top w:val="none" w:sz="0" w:space="0" w:color="auto"/>
                    <w:left w:val="none" w:sz="0" w:space="0" w:color="auto"/>
                    <w:bottom w:val="none" w:sz="0" w:space="0" w:color="auto"/>
                    <w:right w:val="none" w:sz="0" w:space="0" w:color="auto"/>
                  </w:divBdr>
                  <w:divsChild>
                    <w:div w:id="4808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39750">
          <w:marLeft w:val="0"/>
          <w:marRight w:val="0"/>
          <w:marTop w:val="30"/>
          <w:marBottom w:val="30"/>
          <w:divBdr>
            <w:top w:val="none" w:sz="0" w:space="0" w:color="auto"/>
            <w:left w:val="none" w:sz="0" w:space="0" w:color="auto"/>
            <w:bottom w:val="none" w:sz="0" w:space="0" w:color="auto"/>
            <w:right w:val="none" w:sz="0" w:space="0" w:color="auto"/>
          </w:divBdr>
          <w:divsChild>
            <w:div w:id="1433936463">
              <w:marLeft w:val="0"/>
              <w:marRight w:val="0"/>
              <w:marTop w:val="0"/>
              <w:marBottom w:val="0"/>
              <w:divBdr>
                <w:top w:val="none" w:sz="0" w:space="0" w:color="auto"/>
                <w:left w:val="none" w:sz="0" w:space="0" w:color="auto"/>
                <w:bottom w:val="none" w:sz="0" w:space="0" w:color="auto"/>
                <w:right w:val="none" w:sz="0" w:space="0" w:color="auto"/>
              </w:divBdr>
              <w:divsChild>
                <w:div w:id="1134446069">
                  <w:marLeft w:val="0"/>
                  <w:marRight w:val="0"/>
                  <w:marTop w:val="0"/>
                  <w:marBottom w:val="0"/>
                  <w:divBdr>
                    <w:top w:val="none" w:sz="0" w:space="0" w:color="auto"/>
                    <w:left w:val="none" w:sz="0" w:space="0" w:color="auto"/>
                    <w:bottom w:val="none" w:sz="0" w:space="0" w:color="auto"/>
                    <w:right w:val="none" w:sz="0" w:space="0" w:color="auto"/>
                  </w:divBdr>
                </w:div>
              </w:divsChild>
            </w:div>
            <w:div w:id="1786339592">
              <w:marLeft w:val="0"/>
              <w:marRight w:val="0"/>
              <w:marTop w:val="0"/>
              <w:marBottom w:val="0"/>
              <w:divBdr>
                <w:top w:val="none" w:sz="0" w:space="0" w:color="auto"/>
                <w:left w:val="none" w:sz="0" w:space="0" w:color="auto"/>
                <w:bottom w:val="none" w:sz="0" w:space="0" w:color="auto"/>
                <w:right w:val="none" w:sz="0" w:space="0" w:color="auto"/>
              </w:divBdr>
              <w:divsChild>
                <w:div w:id="57168594">
                  <w:marLeft w:val="0"/>
                  <w:marRight w:val="0"/>
                  <w:marTop w:val="0"/>
                  <w:marBottom w:val="0"/>
                  <w:divBdr>
                    <w:top w:val="none" w:sz="0" w:space="0" w:color="auto"/>
                    <w:left w:val="none" w:sz="0" w:space="0" w:color="auto"/>
                    <w:bottom w:val="none" w:sz="0" w:space="0" w:color="auto"/>
                    <w:right w:val="none" w:sz="0" w:space="0" w:color="auto"/>
                  </w:divBdr>
                  <w:divsChild>
                    <w:div w:id="13223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7417">
          <w:marLeft w:val="0"/>
          <w:marRight w:val="0"/>
          <w:marTop w:val="30"/>
          <w:marBottom w:val="30"/>
          <w:divBdr>
            <w:top w:val="none" w:sz="0" w:space="0" w:color="auto"/>
            <w:left w:val="none" w:sz="0" w:space="0" w:color="auto"/>
            <w:bottom w:val="none" w:sz="0" w:space="0" w:color="auto"/>
            <w:right w:val="none" w:sz="0" w:space="0" w:color="auto"/>
          </w:divBdr>
          <w:divsChild>
            <w:div w:id="806319386">
              <w:marLeft w:val="0"/>
              <w:marRight w:val="0"/>
              <w:marTop w:val="0"/>
              <w:marBottom w:val="0"/>
              <w:divBdr>
                <w:top w:val="none" w:sz="0" w:space="0" w:color="auto"/>
                <w:left w:val="none" w:sz="0" w:space="0" w:color="auto"/>
                <w:bottom w:val="none" w:sz="0" w:space="0" w:color="auto"/>
                <w:right w:val="none" w:sz="0" w:space="0" w:color="auto"/>
              </w:divBdr>
              <w:divsChild>
                <w:div w:id="1168910183">
                  <w:marLeft w:val="0"/>
                  <w:marRight w:val="0"/>
                  <w:marTop w:val="0"/>
                  <w:marBottom w:val="0"/>
                  <w:divBdr>
                    <w:top w:val="none" w:sz="0" w:space="0" w:color="auto"/>
                    <w:left w:val="none" w:sz="0" w:space="0" w:color="auto"/>
                    <w:bottom w:val="none" w:sz="0" w:space="0" w:color="auto"/>
                    <w:right w:val="none" w:sz="0" w:space="0" w:color="auto"/>
                  </w:divBdr>
                </w:div>
              </w:divsChild>
            </w:div>
            <w:div w:id="85619376">
              <w:marLeft w:val="0"/>
              <w:marRight w:val="0"/>
              <w:marTop w:val="0"/>
              <w:marBottom w:val="0"/>
              <w:divBdr>
                <w:top w:val="none" w:sz="0" w:space="0" w:color="auto"/>
                <w:left w:val="none" w:sz="0" w:space="0" w:color="auto"/>
                <w:bottom w:val="none" w:sz="0" w:space="0" w:color="auto"/>
                <w:right w:val="none" w:sz="0" w:space="0" w:color="auto"/>
              </w:divBdr>
              <w:divsChild>
                <w:div w:id="952054774">
                  <w:marLeft w:val="0"/>
                  <w:marRight w:val="0"/>
                  <w:marTop w:val="0"/>
                  <w:marBottom w:val="0"/>
                  <w:divBdr>
                    <w:top w:val="none" w:sz="0" w:space="0" w:color="auto"/>
                    <w:left w:val="none" w:sz="0" w:space="0" w:color="auto"/>
                    <w:bottom w:val="none" w:sz="0" w:space="0" w:color="auto"/>
                    <w:right w:val="none" w:sz="0" w:space="0" w:color="auto"/>
                  </w:divBdr>
                  <w:divsChild>
                    <w:div w:id="1536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02451">
          <w:marLeft w:val="0"/>
          <w:marRight w:val="0"/>
          <w:marTop w:val="30"/>
          <w:marBottom w:val="30"/>
          <w:divBdr>
            <w:top w:val="none" w:sz="0" w:space="0" w:color="auto"/>
            <w:left w:val="none" w:sz="0" w:space="0" w:color="auto"/>
            <w:bottom w:val="none" w:sz="0" w:space="0" w:color="auto"/>
            <w:right w:val="none" w:sz="0" w:space="0" w:color="auto"/>
          </w:divBdr>
          <w:divsChild>
            <w:div w:id="1915116441">
              <w:marLeft w:val="0"/>
              <w:marRight w:val="0"/>
              <w:marTop w:val="0"/>
              <w:marBottom w:val="0"/>
              <w:divBdr>
                <w:top w:val="none" w:sz="0" w:space="0" w:color="auto"/>
                <w:left w:val="none" w:sz="0" w:space="0" w:color="auto"/>
                <w:bottom w:val="none" w:sz="0" w:space="0" w:color="auto"/>
                <w:right w:val="none" w:sz="0" w:space="0" w:color="auto"/>
              </w:divBdr>
              <w:divsChild>
                <w:div w:id="23485389">
                  <w:marLeft w:val="0"/>
                  <w:marRight w:val="0"/>
                  <w:marTop w:val="0"/>
                  <w:marBottom w:val="0"/>
                  <w:divBdr>
                    <w:top w:val="none" w:sz="0" w:space="0" w:color="auto"/>
                    <w:left w:val="none" w:sz="0" w:space="0" w:color="auto"/>
                    <w:bottom w:val="none" w:sz="0" w:space="0" w:color="auto"/>
                    <w:right w:val="none" w:sz="0" w:space="0" w:color="auto"/>
                  </w:divBdr>
                </w:div>
              </w:divsChild>
            </w:div>
            <w:div w:id="2090231356">
              <w:marLeft w:val="0"/>
              <w:marRight w:val="0"/>
              <w:marTop w:val="0"/>
              <w:marBottom w:val="0"/>
              <w:divBdr>
                <w:top w:val="none" w:sz="0" w:space="0" w:color="auto"/>
                <w:left w:val="none" w:sz="0" w:space="0" w:color="auto"/>
                <w:bottom w:val="none" w:sz="0" w:space="0" w:color="auto"/>
                <w:right w:val="none" w:sz="0" w:space="0" w:color="auto"/>
              </w:divBdr>
              <w:divsChild>
                <w:div w:id="1813133489">
                  <w:marLeft w:val="0"/>
                  <w:marRight w:val="0"/>
                  <w:marTop w:val="0"/>
                  <w:marBottom w:val="0"/>
                  <w:divBdr>
                    <w:top w:val="none" w:sz="0" w:space="0" w:color="auto"/>
                    <w:left w:val="none" w:sz="0" w:space="0" w:color="auto"/>
                    <w:bottom w:val="none" w:sz="0" w:space="0" w:color="auto"/>
                    <w:right w:val="none" w:sz="0" w:space="0" w:color="auto"/>
                  </w:divBdr>
                  <w:divsChild>
                    <w:div w:id="49191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17339">
          <w:marLeft w:val="0"/>
          <w:marRight w:val="0"/>
          <w:marTop w:val="30"/>
          <w:marBottom w:val="30"/>
          <w:divBdr>
            <w:top w:val="none" w:sz="0" w:space="0" w:color="auto"/>
            <w:left w:val="none" w:sz="0" w:space="0" w:color="auto"/>
            <w:bottom w:val="none" w:sz="0" w:space="0" w:color="auto"/>
            <w:right w:val="none" w:sz="0" w:space="0" w:color="auto"/>
          </w:divBdr>
          <w:divsChild>
            <w:div w:id="597830800">
              <w:marLeft w:val="0"/>
              <w:marRight w:val="0"/>
              <w:marTop w:val="0"/>
              <w:marBottom w:val="0"/>
              <w:divBdr>
                <w:top w:val="none" w:sz="0" w:space="0" w:color="auto"/>
                <w:left w:val="none" w:sz="0" w:space="0" w:color="auto"/>
                <w:bottom w:val="none" w:sz="0" w:space="0" w:color="auto"/>
                <w:right w:val="none" w:sz="0" w:space="0" w:color="auto"/>
              </w:divBdr>
              <w:divsChild>
                <w:div w:id="1798640726">
                  <w:marLeft w:val="0"/>
                  <w:marRight w:val="0"/>
                  <w:marTop w:val="0"/>
                  <w:marBottom w:val="0"/>
                  <w:divBdr>
                    <w:top w:val="none" w:sz="0" w:space="0" w:color="auto"/>
                    <w:left w:val="none" w:sz="0" w:space="0" w:color="auto"/>
                    <w:bottom w:val="none" w:sz="0" w:space="0" w:color="auto"/>
                    <w:right w:val="none" w:sz="0" w:space="0" w:color="auto"/>
                  </w:divBdr>
                </w:div>
              </w:divsChild>
            </w:div>
            <w:div w:id="129172733">
              <w:marLeft w:val="0"/>
              <w:marRight w:val="0"/>
              <w:marTop w:val="0"/>
              <w:marBottom w:val="0"/>
              <w:divBdr>
                <w:top w:val="none" w:sz="0" w:space="0" w:color="auto"/>
                <w:left w:val="none" w:sz="0" w:space="0" w:color="auto"/>
                <w:bottom w:val="none" w:sz="0" w:space="0" w:color="auto"/>
                <w:right w:val="none" w:sz="0" w:space="0" w:color="auto"/>
              </w:divBdr>
              <w:divsChild>
                <w:div w:id="2144425950">
                  <w:marLeft w:val="0"/>
                  <w:marRight w:val="0"/>
                  <w:marTop w:val="0"/>
                  <w:marBottom w:val="0"/>
                  <w:divBdr>
                    <w:top w:val="none" w:sz="0" w:space="0" w:color="auto"/>
                    <w:left w:val="none" w:sz="0" w:space="0" w:color="auto"/>
                    <w:bottom w:val="none" w:sz="0" w:space="0" w:color="auto"/>
                    <w:right w:val="none" w:sz="0" w:space="0" w:color="auto"/>
                  </w:divBdr>
                  <w:divsChild>
                    <w:div w:id="4479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75426">
          <w:marLeft w:val="0"/>
          <w:marRight w:val="0"/>
          <w:marTop w:val="30"/>
          <w:marBottom w:val="30"/>
          <w:divBdr>
            <w:top w:val="none" w:sz="0" w:space="0" w:color="auto"/>
            <w:left w:val="none" w:sz="0" w:space="0" w:color="auto"/>
            <w:bottom w:val="none" w:sz="0" w:space="0" w:color="auto"/>
            <w:right w:val="none" w:sz="0" w:space="0" w:color="auto"/>
          </w:divBdr>
          <w:divsChild>
            <w:div w:id="2130466193">
              <w:marLeft w:val="0"/>
              <w:marRight w:val="0"/>
              <w:marTop w:val="0"/>
              <w:marBottom w:val="0"/>
              <w:divBdr>
                <w:top w:val="none" w:sz="0" w:space="0" w:color="auto"/>
                <w:left w:val="none" w:sz="0" w:space="0" w:color="auto"/>
                <w:bottom w:val="none" w:sz="0" w:space="0" w:color="auto"/>
                <w:right w:val="none" w:sz="0" w:space="0" w:color="auto"/>
              </w:divBdr>
              <w:divsChild>
                <w:div w:id="1642081149">
                  <w:marLeft w:val="0"/>
                  <w:marRight w:val="0"/>
                  <w:marTop w:val="0"/>
                  <w:marBottom w:val="0"/>
                  <w:divBdr>
                    <w:top w:val="none" w:sz="0" w:space="0" w:color="auto"/>
                    <w:left w:val="none" w:sz="0" w:space="0" w:color="auto"/>
                    <w:bottom w:val="none" w:sz="0" w:space="0" w:color="auto"/>
                    <w:right w:val="none" w:sz="0" w:space="0" w:color="auto"/>
                  </w:divBdr>
                </w:div>
              </w:divsChild>
            </w:div>
            <w:div w:id="1432164070">
              <w:marLeft w:val="0"/>
              <w:marRight w:val="0"/>
              <w:marTop w:val="0"/>
              <w:marBottom w:val="0"/>
              <w:divBdr>
                <w:top w:val="none" w:sz="0" w:space="0" w:color="auto"/>
                <w:left w:val="none" w:sz="0" w:space="0" w:color="auto"/>
                <w:bottom w:val="none" w:sz="0" w:space="0" w:color="auto"/>
                <w:right w:val="none" w:sz="0" w:space="0" w:color="auto"/>
              </w:divBdr>
              <w:divsChild>
                <w:div w:id="283006330">
                  <w:marLeft w:val="0"/>
                  <w:marRight w:val="0"/>
                  <w:marTop w:val="0"/>
                  <w:marBottom w:val="0"/>
                  <w:divBdr>
                    <w:top w:val="none" w:sz="0" w:space="0" w:color="auto"/>
                    <w:left w:val="none" w:sz="0" w:space="0" w:color="auto"/>
                    <w:bottom w:val="none" w:sz="0" w:space="0" w:color="auto"/>
                    <w:right w:val="none" w:sz="0" w:space="0" w:color="auto"/>
                  </w:divBdr>
                  <w:divsChild>
                    <w:div w:id="7142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2287">
          <w:marLeft w:val="0"/>
          <w:marRight w:val="0"/>
          <w:marTop w:val="30"/>
          <w:marBottom w:val="30"/>
          <w:divBdr>
            <w:top w:val="none" w:sz="0" w:space="0" w:color="auto"/>
            <w:left w:val="none" w:sz="0" w:space="0" w:color="auto"/>
            <w:bottom w:val="none" w:sz="0" w:space="0" w:color="auto"/>
            <w:right w:val="none" w:sz="0" w:space="0" w:color="auto"/>
          </w:divBdr>
          <w:divsChild>
            <w:div w:id="769545109">
              <w:marLeft w:val="0"/>
              <w:marRight w:val="0"/>
              <w:marTop w:val="0"/>
              <w:marBottom w:val="0"/>
              <w:divBdr>
                <w:top w:val="none" w:sz="0" w:space="0" w:color="auto"/>
                <w:left w:val="none" w:sz="0" w:space="0" w:color="auto"/>
                <w:bottom w:val="none" w:sz="0" w:space="0" w:color="auto"/>
                <w:right w:val="none" w:sz="0" w:space="0" w:color="auto"/>
              </w:divBdr>
              <w:divsChild>
                <w:div w:id="1993171742">
                  <w:marLeft w:val="0"/>
                  <w:marRight w:val="0"/>
                  <w:marTop w:val="0"/>
                  <w:marBottom w:val="0"/>
                  <w:divBdr>
                    <w:top w:val="none" w:sz="0" w:space="0" w:color="auto"/>
                    <w:left w:val="none" w:sz="0" w:space="0" w:color="auto"/>
                    <w:bottom w:val="none" w:sz="0" w:space="0" w:color="auto"/>
                    <w:right w:val="none" w:sz="0" w:space="0" w:color="auto"/>
                  </w:divBdr>
                </w:div>
              </w:divsChild>
            </w:div>
            <w:div w:id="736518859">
              <w:marLeft w:val="0"/>
              <w:marRight w:val="0"/>
              <w:marTop w:val="0"/>
              <w:marBottom w:val="0"/>
              <w:divBdr>
                <w:top w:val="none" w:sz="0" w:space="0" w:color="auto"/>
                <w:left w:val="none" w:sz="0" w:space="0" w:color="auto"/>
                <w:bottom w:val="none" w:sz="0" w:space="0" w:color="auto"/>
                <w:right w:val="none" w:sz="0" w:space="0" w:color="auto"/>
              </w:divBdr>
              <w:divsChild>
                <w:div w:id="1771464619">
                  <w:marLeft w:val="0"/>
                  <w:marRight w:val="0"/>
                  <w:marTop w:val="0"/>
                  <w:marBottom w:val="0"/>
                  <w:divBdr>
                    <w:top w:val="none" w:sz="0" w:space="0" w:color="auto"/>
                    <w:left w:val="none" w:sz="0" w:space="0" w:color="auto"/>
                    <w:bottom w:val="none" w:sz="0" w:space="0" w:color="auto"/>
                    <w:right w:val="none" w:sz="0" w:space="0" w:color="auto"/>
                  </w:divBdr>
                  <w:divsChild>
                    <w:div w:id="6038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75835">
          <w:marLeft w:val="0"/>
          <w:marRight w:val="0"/>
          <w:marTop w:val="30"/>
          <w:marBottom w:val="30"/>
          <w:divBdr>
            <w:top w:val="none" w:sz="0" w:space="0" w:color="auto"/>
            <w:left w:val="none" w:sz="0" w:space="0" w:color="auto"/>
            <w:bottom w:val="none" w:sz="0" w:space="0" w:color="auto"/>
            <w:right w:val="none" w:sz="0" w:space="0" w:color="auto"/>
          </w:divBdr>
          <w:divsChild>
            <w:div w:id="461459985">
              <w:marLeft w:val="0"/>
              <w:marRight w:val="0"/>
              <w:marTop w:val="0"/>
              <w:marBottom w:val="0"/>
              <w:divBdr>
                <w:top w:val="none" w:sz="0" w:space="0" w:color="auto"/>
                <w:left w:val="none" w:sz="0" w:space="0" w:color="auto"/>
                <w:bottom w:val="none" w:sz="0" w:space="0" w:color="auto"/>
                <w:right w:val="none" w:sz="0" w:space="0" w:color="auto"/>
              </w:divBdr>
              <w:divsChild>
                <w:div w:id="1099370021">
                  <w:marLeft w:val="0"/>
                  <w:marRight w:val="0"/>
                  <w:marTop w:val="0"/>
                  <w:marBottom w:val="0"/>
                  <w:divBdr>
                    <w:top w:val="none" w:sz="0" w:space="0" w:color="auto"/>
                    <w:left w:val="none" w:sz="0" w:space="0" w:color="auto"/>
                    <w:bottom w:val="none" w:sz="0" w:space="0" w:color="auto"/>
                    <w:right w:val="none" w:sz="0" w:space="0" w:color="auto"/>
                  </w:divBdr>
                </w:div>
              </w:divsChild>
            </w:div>
            <w:div w:id="1644893970">
              <w:marLeft w:val="0"/>
              <w:marRight w:val="0"/>
              <w:marTop w:val="0"/>
              <w:marBottom w:val="0"/>
              <w:divBdr>
                <w:top w:val="none" w:sz="0" w:space="0" w:color="auto"/>
                <w:left w:val="none" w:sz="0" w:space="0" w:color="auto"/>
                <w:bottom w:val="none" w:sz="0" w:space="0" w:color="auto"/>
                <w:right w:val="none" w:sz="0" w:space="0" w:color="auto"/>
              </w:divBdr>
              <w:divsChild>
                <w:div w:id="1788812376">
                  <w:marLeft w:val="0"/>
                  <w:marRight w:val="0"/>
                  <w:marTop w:val="0"/>
                  <w:marBottom w:val="0"/>
                  <w:divBdr>
                    <w:top w:val="none" w:sz="0" w:space="0" w:color="auto"/>
                    <w:left w:val="none" w:sz="0" w:space="0" w:color="auto"/>
                    <w:bottom w:val="none" w:sz="0" w:space="0" w:color="auto"/>
                    <w:right w:val="none" w:sz="0" w:space="0" w:color="auto"/>
                  </w:divBdr>
                  <w:divsChild>
                    <w:div w:id="16785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436061">
          <w:marLeft w:val="0"/>
          <w:marRight w:val="0"/>
          <w:marTop w:val="30"/>
          <w:marBottom w:val="30"/>
          <w:divBdr>
            <w:top w:val="none" w:sz="0" w:space="0" w:color="auto"/>
            <w:left w:val="none" w:sz="0" w:space="0" w:color="auto"/>
            <w:bottom w:val="none" w:sz="0" w:space="0" w:color="auto"/>
            <w:right w:val="none" w:sz="0" w:space="0" w:color="auto"/>
          </w:divBdr>
          <w:divsChild>
            <w:div w:id="659581922">
              <w:marLeft w:val="0"/>
              <w:marRight w:val="0"/>
              <w:marTop w:val="0"/>
              <w:marBottom w:val="0"/>
              <w:divBdr>
                <w:top w:val="none" w:sz="0" w:space="0" w:color="auto"/>
                <w:left w:val="none" w:sz="0" w:space="0" w:color="auto"/>
                <w:bottom w:val="none" w:sz="0" w:space="0" w:color="auto"/>
                <w:right w:val="none" w:sz="0" w:space="0" w:color="auto"/>
              </w:divBdr>
              <w:divsChild>
                <w:div w:id="457262539">
                  <w:marLeft w:val="0"/>
                  <w:marRight w:val="0"/>
                  <w:marTop w:val="0"/>
                  <w:marBottom w:val="0"/>
                  <w:divBdr>
                    <w:top w:val="none" w:sz="0" w:space="0" w:color="auto"/>
                    <w:left w:val="none" w:sz="0" w:space="0" w:color="auto"/>
                    <w:bottom w:val="none" w:sz="0" w:space="0" w:color="auto"/>
                    <w:right w:val="none" w:sz="0" w:space="0" w:color="auto"/>
                  </w:divBdr>
                </w:div>
              </w:divsChild>
            </w:div>
            <w:div w:id="2008241541">
              <w:marLeft w:val="0"/>
              <w:marRight w:val="0"/>
              <w:marTop w:val="0"/>
              <w:marBottom w:val="0"/>
              <w:divBdr>
                <w:top w:val="none" w:sz="0" w:space="0" w:color="auto"/>
                <w:left w:val="none" w:sz="0" w:space="0" w:color="auto"/>
                <w:bottom w:val="none" w:sz="0" w:space="0" w:color="auto"/>
                <w:right w:val="none" w:sz="0" w:space="0" w:color="auto"/>
              </w:divBdr>
              <w:divsChild>
                <w:div w:id="463621005">
                  <w:marLeft w:val="0"/>
                  <w:marRight w:val="0"/>
                  <w:marTop w:val="0"/>
                  <w:marBottom w:val="0"/>
                  <w:divBdr>
                    <w:top w:val="none" w:sz="0" w:space="0" w:color="auto"/>
                    <w:left w:val="none" w:sz="0" w:space="0" w:color="auto"/>
                    <w:bottom w:val="none" w:sz="0" w:space="0" w:color="auto"/>
                    <w:right w:val="none" w:sz="0" w:space="0" w:color="auto"/>
                  </w:divBdr>
                  <w:divsChild>
                    <w:div w:id="180079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0938">
          <w:marLeft w:val="0"/>
          <w:marRight w:val="0"/>
          <w:marTop w:val="30"/>
          <w:marBottom w:val="30"/>
          <w:divBdr>
            <w:top w:val="none" w:sz="0" w:space="0" w:color="auto"/>
            <w:left w:val="none" w:sz="0" w:space="0" w:color="auto"/>
            <w:bottom w:val="none" w:sz="0" w:space="0" w:color="auto"/>
            <w:right w:val="none" w:sz="0" w:space="0" w:color="auto"/>
          </w:divBdr>
          <w:divsChild>
            <w:div w:id="139737504">
              <w:marLeft w:val="0"/>
              <w:marRight w:val="0"/>
              <w:marTop w:val="0"/>
              <w:marBottom w:val="0"/>
              <w:divBdr>
                <w:top w:val="none" w:sz="0" w:space="0" w:color="auto"/>
                <w:left w:val="none" w:sz="0" w:space="0" w:color="auto"/>
                <w:bottom w:val="none" w:sz="0" w:space="0" w:color="auto"/>
                <w:right w:val="none" w:sz="0" w:space="0" w:color="auto"/>
              </w:divBdr>
              <w:divsChild>
                <w:div w:id="1514998284">
                  <w:marLeft w:val="0"/>
                  <w:marRight w:val="0"/>
                  <w:marTop w:val="0"/>
                  <w:marBottom w:val="0"/>
                  <w:divBdr>
                    <w:top w:val="none" w:sz="0" w:space="0" w:color="auto"/>
                    <w:left w:val="none" w:sz="0" w:space="0" w:color="auto"/>
                    <w:bottom w:val="none" w:sz="0" w:space="0" w:color="auto"/>
                    <w:right w:val="none" w:sz="0" w:space="0" w:color="auto"/>
                  </w:divBdr>
                </w:div>
              </w:divsChild>
            </w:div>
            <w:div w:id="1395934996">
              <w:marLeft w:val="0"/>
              <w:marRight w:val="0"/>
              <w:marTop w:val="0"/>
              <w:marBottom w:val="0"/>
              <w:divBdr>
                <w:top w:val="none" w:sz="0" w:space="0" w:color="auto"/>
                <w:left w:val="none" w:sz="0" w:space="0" w:color="auto"/>
                <w:bottom w:val="none" w:sz="0" w:space="0" w:color="auto"/>
                <w:right w:val="none" w:sz="0" w:space="0" w:color="auto"/>
              </w:divBdr>
              <w:divsChild>
                <w:div w:id="27487148">
                  <w:marLeft w:val="0"/>
                  <w:marRight w:val="0"/>
                  <w:marTop w:val="0"/>
                  <w:marBottom w:val="0"/>
                  <w:divBdr>
                    <w:top w:val="none" w:sz="0" w:space="0" w:color="auto"/>
                    <w:left w:val="none" w:sz="0" w:space="0" w:color="auto"/>
                    <w:bottom w:val="none" w:sz="0" w:space="0" w:color="auto"/>
                    <w:right w:val="none" w:sz="0" w:space="0" w:color="auto"/>
                  </w:divBdr>
                  <w:divsChild>
                    <w:div w:id="9363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905897">
      <w:bodyDiv w:val="1"/>
      <w:marLeft w:val="0"/>
      <w:marRight w:val="0"/>
      <w:marTop w:val="0"/>
      <w:marBottom w:val="0"/>
      <w:divBdr>
        <w:top w:val="none" w:sz="0" w:space="0" w:color="auto"/>
        <w:left w:val="none" w:sz="0" w:space="0" w:color="auto"/>
        <w:bottom w:val="none" w:sz="0" w:space="0" w:color="auto"/>
        <w:right w:val="none" w:sz="0" w:space="0" w:color="auto"/>
      </w:divBdr>
      <w:divsChild>
        <w:div w:id="716902653">
          <w:marLeft w:val="0"/>
          <w:marRight w:val="0"/>
          <w:marTop w:val="0"/>
          <w:marBottom w:val="0"/>
          <w:divBdr>
            <w:top w:val="none" w:sz="0" w:space="0" w:color="auto"/>
            <w:left w:val="none" w:sz="0" w:space="0" w:color="auto"/>
            <w:bottom w:val="none" w:sz="0" w:space="0" w:color="auto"/>
            <w:right w:val="none" w:sz="0" w:space="0" w:color="auto"/>
          </w:divBdr>
          <w:divsChild>
            <w:div w:id="41487065">
              <w:marLeft w:val="0"/>
              <w:marRight w:val="0"/>
              <w:marTop w:val="0"/>
              <w:marBottom w:val="0"/>
              <w:divBdr>
                <w:top w:val="none" w:sz="0" w:space="0" w:color="auto"/>
                <w:left w:val="none" w:sz="0" w:space="0" w:color="auto"/>
                <w:bottom w:val="none" w:sz="0" w:space="0" w:color="auto"/>
                <w:right w:val="none" w:sz="0" w:space="0" w:color="auto"/>
              </w:divBdr>
              <w:divsChild>
                <w:div w:id="734475605">
                  <w:marLeft w:val="0"/>
                  <w:marRight w:val="0"/>
                  <w:marTop w:val="0"/>
                  <w:marBottom w:val="0"/>
                  <w:divBdr>
                    <w:top w:val="none" w:sz="0" w:space="0" w:color="auto"/>
                    <w:left w:val="none" w:sz="0" w:space="0" w:color="auto"/>
                    <w:bottom w:val="none" w:sz="0" w:space="0" w:color="auto"/>
                    <w:right w:val="none" w:sz="0" w:space="0" w:color="auto"/>
                  </w:divBdr>
                </w:div>
                <w:div w:id="536549886">
                  <w:marLeft w:val="0"/>
                  <w:marRight w:val="0"/>
                  <w:marTop w:val="0"/>
                  <w:marBottom w:val="0"/>
                  <w:divBdr>
                    <w:top w:val="none" w:sz="0" w:space="0" w:color="auto"/>
                    <w:left w:val="none" w:sz="0" w:space="0" w:color="auto"/>
                    <w:bottom w:val="none" w:sz="0" w:space="0" w:color="auto"/>
                    <w:right w:val="none" w:sz="0" w:space="0" w:color="auto"/>
                  </w:divBdr>
                </w:div>
                <w:div w:id="633558526">
                  <w:marLeft w:val="0"/>
                  <w:marRight w:val="0"/>
                  <w:marTop w:val="0"/>
                  <w:marBottom w:val="0"/>
                  <w:divBdr>
                    <w:top w:val="none" w:sz="0" w:space="0" w:color="auto"/>
                    <w:left w:val="none" w:sz="0" w:space="0" w:color="auto"/>
                    <w:bottom w:val="none" w:sz="0" w:space="0" w:color="auto"/>
                    <w:right w:val="none" w:sz="0" w:space="0" w:color="auto"/>
                  </w:divBdr>
                </w:div>
                <w:div w:id="117722048">
                  <w:marLeft w:val="0"/>
                  <w:marRight w:val="0"/>
                  <w:marTop w:val="0"/>
                  <w:marBottom w:val="0"/>
                  <w:divBdr>
                    <w:top w:val="none" w:sz="0" w:space="0" w:color="auto"/>
                    <w:left w:val="none" w:sz="0" w:space="0" w:color="auto"/>
                    <w:bottom w:val="none" w:sz="0" w:space="0" w:color="auto"/>
                    <w:right w:val="none" w:sz="0" w:space="0" w:color="auto"/>
                  </w:divBdr>
                </w:div>
                <w:div w:id="333728444">
                  <w:marLeft w:val="0"/>
                  <w:marRight w:val="0"/>
                  <w:marTop w:val="0"/>
                  <w:marBottom w:val="0"/>
                  <w:divBdr>
                    <w:top w:val="none" w:sz="0" w:space="0" w:color="auto"/>
                    <w:left w:val="none" w:sz="0" w:space="0" w:color="auto"/>
                    <w:bottom w:val="none" w:sz="0" w:space="0" w:color="auto"/>
                    <w:right w:val="none" w:sz="0" w:space="0" w:color="auto"/>
                  </w:divBdr>
                </w:div>
                <w:div w:id="10664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07827">
          <w:marLeft w:val="0"/>
          <w:marRight w:val="0"/>
          <w:marTop w:val="480"/>
          <w:marBottom w:val="0"/>
          <w:divBdr>
            <w:top w:val="none" w:sz="0" w:space="0" w:color="auto"/>
            <w:left w:val="none" w:sz="0" w:space="0" w:color="auto"/>
            <w:bottom w:val="none" w:sz="0" w:space="0" w:color="auto"/>
            <w:right w:val="none" w:sz="0" w:space="0" w:color="auto"/>
          </w:divBdr>
          <w:divsChild>
            <w:div w:id="11725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7396">
      <w:bodyDiv w:val="1"/>
      <w:marLeft w:val="0"/>
      <w:marRight w:val="0"/>
      <w:marTop w:val="0"/>
      <w:marBottom w:val="0"/>
      <w:divBdr>
        <w:top w:val="none" w:sz="0" w:space="0" w:color="auto"/>
        <w:left w:val="none" w:sz="0" w:space="0" w:color="auto"/>
        <w:bottom w:val="none" w:sz="0" w:space="0" w:color="auto"/>
        <w:right w:val="none" w:sz="0" w:space="0" w:color="auto"/>
      </w:divBdr>
      <w:divsChild>
        <w:div w:id="505247837">
          <w:marLeft w:val="0"/>
          <w:marRight w:val="0"/>
          <w:marTop w:val="0"/>
          <w:marBottom w:val="0"/>
          <w:divBdr>
            <w:top w:val="none" w:sz="0" w:space="0" w:color="auto"/>
            <w:left w:val="none" w:sz="0" w:space="0" w:color="auto"/>
            <w:bottom w:val="none" w:sz="0" w:space="0" w:color="auto"/>
            <w:right w:val="none" w:sz="0" w:space="0" w:color="auto"/>
          </w:divBdr>
        </w:div>
        <w:div w:id="969362458">
          <w:marLeft w:val="0"/>
          <w:marRight w:val="0"/>
          <w:marTop w:val="0"/>
          <w:marBottom w:val="0"/>
          <w:divBdr>
            <w:top w:val="none" w:sz="0" w:space="0" w:color="auto"/>
            <w:left w:val="none" w:sz="0" w:space="0" w:color="auto"/>
            <w:bottom w:val="none" w:sz="0" w:space="0" w:color="auto"/>
            <w:right w:val="none" w:sz="0" w:space="0" w:color="auto"/>
          </w:divBdr>
        </w:div>
        <w:div w:id="294022817">
          <w:marLeft w:val="0"/>
          <w:marRight w:val="0"/>
          <w:marTop w:val="0"/>
          <w:marBottom w:val="0"/>
          <w:divBdr>
            <w:top w:val="none" w:sz="0" w:space="0" w:color="auto"/>
            <w:left w:val="none" w:sz="0" w:space="0" w:color="auto"/>
            <w:bottom w:val="none" w:sz="0" w:space="0" w:color="auto"/>
            <w:right w:val="none" w:sz="0" w:space="0" w:color="auto"/>
          </w:divBdr>
        </w:div>
        <w:div w:id="833303099">
          <w:marLeft w:val="0"/>
          <w:marRight w:val="0"/>
          <w:marTop w:val="0"/>
          <w:marBottom w:val="0"/>
          <w:divBdr>
            <w:top w:val="none" w:sz="0" w:space="0" w:color="auto"/>
            <w:left w:val="none" w:sz="0" w:space="0" w:color="auto"/>
            <w:bottom w:val="none" w:sz="0" w:space="0" w:color="auto"/>
            <w:right w:val="none" w:sz="0" w:space="0" w:color="auto"/>
          </w:divBdr>
        </w:div>
        <w:div w:id="727800900">
          <w:marLeft w:val="0"/>
          <w:marRight w:val="0"/>
          <w:marTop w:val="0"/>
          <w:marBottom w:val="0"/>
          <w:divBdr>
            <w:top w:val="none" w:sz="0" w:space="0" w:color="auto"/>
            <w:left w:val="none" w:sz="0" w:space="0" w:color="auto"/>
            <w:bottom w:val="none" w:sz="0" w:space="0" w:color="auto"/>
            <w:right w:val="none" w:sz="0" w:space="0" w:color="auto"/>
          </w:divBdr>
        </w:div>
        <w:div w:id="1188910125">
          <w:marLeft w:val="0"/>
          <w:marRight w:val="0"/>
          <w:marTop w:val="0"/>
          <w:marBottom w:val="0"/>
          <w:divBdr>
            <w:top w:val="none" w:sz="0" w:space="0" w:color="auto"/>
            <w:left w:val="none" w:sz="0" w:space="0" w:color="auto"/>
            <w:bottom w:val="none" w:sz="0" w:space="0" w:color="auto"/>
            <w:right w:val="none" w:sz="0" w:space="0" w:color="auto"/>
          </w:divBdr>
        </w:div>
        <w:div w:id="1773238912">
          <w:marLeft w:val="0"/>
          <w:marRight w:val="0"/>
          <w:marTop w:val="0"/>
          <w:marBottom w:val="0"/>
          <w:divBdr>
            <w:top w:val="none" w:sz="0" w:space="0" w:color="auto"/>
            <w:left w:val="none" w:sz="0" w:space="0" w:color="auto"/>
            <w:bottom w:val="none" w:sz="0" w:space="0" w:color="auto"/>
            <w:right w:val="none" w:sz="0" w:space="0" w:color="auto"/>
          </w:divBdr>
        </w:div>
        <w:div w:id="580874099">
          <w:marLeft w:val="0"/>
          <w:marRight w:val="0"/>
          <w:marTop w:val="0"/>
          <w:marBottom w:val="0"/>
          <w:divBdr>
            <w:top w:val="none" w:sz="0" w:space="0" w:color="auto"/>
            <w:left w:val="none" w:sz="0" w:space="0" w:color="auto"/>
            <w:bottom w:val="none" w:sz="0" w:space="0" w:color="auto"/>
            <w:right w:val="none" w:sz="0" w:space="0" w:color="auto"/>
          </w:divBdr>
        </w:div>
        <w:div w:id="829176777">
          <w:marLeft w:val="0"/>
          <w:marRight w:val="0"/>
          <w:marTop w:val="0"/>
          <w:marBottom w:val="0"/>
          <w:divBdr>
            <w:top w:val="none" w:sz="0" w:space="0" w:color="auto"/>
            <w:left w:val="none" w:sz="0" w:space="0" w:color="auto"/>
            <w:bottom w:val="none" w:sz="0" w:space="0" w:color="auto"/>
            <w:right w:val="none" w:sz="0" w:space="0" w:color="auto"/>
          </w:divBdr>
        </w:div>
        <w:div w:id="535503326">
          <w:marLeft w:val="0"/>
          <w:marRight w:val="0"/>
          <w:marTop w:val="0"/>
          <w:marBottom w:val="0"/>
          <w:divBdr>
            <w:top w:val="none" w:sz="0" w:space="0" w:color="auto"/>
            <w:left w:val="none" w:sz="0" w:space="0" w:color="auto"/>
            <w:bottom w:val="none" w:sz="0" w:space="0" w:color="auto"/>
            <w:right w:val="none" w:sz="0" w:space="0" w:color="auto"/>
          </w:divBdr>
        </w:div>
        <w:div w:id="1352487950">
          <w:marLeft w:val="0"/>
          <w:marRight w:val="0"/>
          <w:marTop w:val="0"/>
          <w:marBottom w:val="0"/>
          <w:divBdr>
            <w:top w:val="none" w:sz="0" w:space="0" w:color="auto"/>
            <w:left w:val="none" w:sz="0" w:space="0" w:color="auto"/>
            <w:bottom w:val="none" w:sz="0" w:space="0" w:color="auto"/>
            <w:right w:val="none" w:sz="0" w:space="0" w:color="auto"/>
          </w:divBdr>
        </w:div>
        <w:div w:id="741752266">
          <w:marLeft w:val="0"/>
          <w:marRight w:val="0"/>
          <w:marTop w:val="0"/>
          <w:marBottom w:val="0"/>
          <w:divBdr>
            <w:top w:val="none" w:sz="0" w:space="0" w:color="auto"/>
            <w:left w:val="none" w:sz="0" w:space="0" w:color="auto"/>
            <w:bottom w:val="none" w:sz="0" w:space="0" w:color="auto"/>
            <w:right w:val="none" w:sz="0" w:space="0" w:color="auto"/>
          </w:divBdr>
        </w:div>
        <w:div w:id="1997608562">
          <w:marLeft w:val="0"/>
          <w:marRight w:val="0"/>
          <w:marTop w:val="0"/>
          <w:marBottom w:val="0"/>
          <w:divBdr>
            <w:top w:val="none" w:sz="0" w:space="0" w:color="auto"/>
            <w:left w:val="none" w:sz="0" w:space="0" w:color="auto"/>
            <w:bottom w:val="none" w:sz="0" w:space="0" w:color="auto"/>
            <w:right w:val="none" w:sz="0" w:space="0" w:color="auto"/>
          </w:divBdr>
        </w:div>
        <w:div w:id="630522621">
          <w:marLeft w:val="0"/>
          <w:marRight w:val="0"/>
          <w:marTop w:val="0"/>
          <w:marBottom w:val="0"/>
          <w:divBdr>
            <w:top w:val="none" w:sz="0" w:space="0" w:color="auto"/>
            <w:left w:val="none" w:sz="0" w:space="0" w:color="auto"/>
            <w:bottom w:val="none" w:sz="0" w:space="0" w:color="auto"/>
            <w:right w:val="none" w:sz="0" w:space="0" w:color="auto"/>
          </w:divBdr>
        </w:div>
      </w:divsChild>
    </w:div>
    <w:div w:id="786898383">
      <w:bodyDiv w:val="1"/>
      <w:marLeft w:val="0"/>
      <w:marRight w:val="0"/>
      <w:marTop w:val="0"/>
      <w:marBottom w:val="0"/>
      <w:divBdr>
        <w:top w:val="none" w:sz="0" w:space="0" w:color="auto"/>
        <w:left w:val="none" w:sz="0" w:space="0" w:color="auto"/>
        <w:bottom w:val="none" w:sz="0" w:space="0" w:color="auto"/>
        <w:right w:val="none" w:sz="0" w:space="0" w:color="auto"/>
      </w:divBdr>
      <w:divsChild>
        <w:div w:id="1684556065">
          <w:marLeft w:val="0"/>
          <w:marRight w:val="0"/>
          <w:marTop w:val="0"/>
          <w:marBottom w:val="0"/>
          <w:divBdr>
            <w:top w:val="none" w:sz="0" w:space="0" w:color="auto"/>
            <w:left w:val="none" w:sz="0" w:space="0" w:color="auto"/>
            <w:bottom w:val="none" w:sz="0" w:space="0" w:color="auto"/>
            <w:right w:val="none" w:sz="0" w:space="0" w:color="auto"/>
          </w:divBdr>
          <w:divsChild>
            <w:div w:id="2145614169">
              <w:marLeft w:val="0"/>
              <w:marRight w:val="0"/>
              <w:marTop w:val="0"/>
              <w:marBottom w:val="0"/>
              <w:divBdr>
                <w:top w:val="none" w:sz="0" w:space="0" w:color="auto"/>
                <w:left w:val="none" w:sz="0" w:space="0" w:color="auto"/>
                <w:bottom w:val="none" w:sz="0" w:space="0" w:color="auto"/>
                <w:right w:val="none" w:sz="0" w:space="0" w:color="auto"/>
              </w:divBdr>
              <w:divsChild>
                <w:div w:id="2981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4834">
          <w:marLeft w:val="0"/>
          <w:marRight w:val="0"/>
          <w:marTop w:val="0"/>
          <w:marBottom w:val="0"/>
          <w:divBdr>
            <w:top w:val="none" w:sz="0" w:space="0" w:color="auto"/>
            <w:left w:val="none" w:sz="0" w:space="0" w:color="auto"/>
            <w:bottom w:val="none" w:sz="0" w:space="0" w:color="auto"/>
            <w:right w:val="none" w:sz="0" w:space="0" w:color="auto"/>
          </w:divBdr>
          <w:divsChild>
            <w:div w:id="1860460854">
              <w:marLeft w:val="0"/>
              <w:marRight w:val="0"/>
              <w:marTop w:val="0"/>
              <w:marBottom w:val="0"/>
              <w:divBdr>
                <w:top w:val="none" w:sz="0" w:space="0" w:color="auto"/>
                <w:left w:val="none" w:sz="0" w:space="0" w:color="auto"/>
                <w:bottom w:val="none" w:sz="0" w:space="0" w:color="auto"/>
                <w:right w:val="none" w:sz="0" w:space="0" w:color="auto"/>
              </w:divBdr>
              <w:divsChild>
                <w:div w:id="2344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4949">
          <w:marLeft w:val="0"/>
          <w:marRight w:val="0"/>
          <w:marTop w:val="0"/>
          <w:marBottom w:val="0"/>
          <w:divBdr>
            <w:top w:val="none" w:sz="0" w:space="0" w:color="auto"/>
            <w:left w:val="none" w:sz="0" w:space="0" w:color="auto"/>
            <w:bottom w:val="none" w:sz="0" w:space="0" w:color="auto"/>
            <w:right w:val="none" w:sz="0" w:space="0" w:color="auto"/>
          </w:divBdr>
          <w:divsChild>
            <w:div w:id="1956018592">
              <w:marLeft w:val="0"/>
              <w:marRight w:val="0"/>
              <w:marTop w:val="0"/>
              <w:marBottom w:val="0"/>
              <w:divBdr>
                <w:top w:val="none" w:sz="0" w:space="0" w:color="auto"/>
                <w:left w:val="none" w:sz="0" w:space="0" w:color="auto"/>
                <w:bottom w:val="none" w:sz="0" w:space="0" w:color="auto"/>
                <w:right w:val="none" w:sz="0" w:space="0" w:color="auto"/>
              </w:divBdr>
              <w:divsChild>
                <w:div w:id="57293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6012">
          <w:marLeft w:val="0"/>
          <w:marRight w:val="0"/>
          <w:marTop w:val="0"/>
          <w:marBottom w:val="0"/>
          <w:divBdr>
            <w:top w:val="none" w:sz="0" w:space="0" w:color="auto"/>
            <w:left w:val="none" w:sz="0" w:space="0" w:color="auto"/>
            <w:bottom w:val="none" w:sz="0" w:space="0" w:color="auto"/>
            <w:right w:val="none" w:sz="0" w:space="0" w:color="auto"/>
          </w:divBdr>
          <w:divsChild>
            <w:div w:id="378634167">
              <w:marLeft w:val="0"/>
              <w:marRight w:val="0"/>
              <w:marTop w:val="0"/>
              <w:marBottom w:val="0"/>
              <w:divBdr>
                <w:top w:val="none" w:sz="0" w:space="0" w:color="auto"/>
                <w:left w:val="none" w:sz="0" w:space="0" w:color="auto"/>
                <w:bottom w:val="none" w:sz="0" w:space="0" w:color="auto"/>
                <w:right w:val="none" w:sz="0" w:space="0" w:color="auto"/>
              </w:divBdr>
              <w:divsChild>
                <w:div w:id="27193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0081">
          <w:marLeft w:val="0"/>
          <w:marRight w:val="0"/>
          <w:marTop w:val="0"/>
          <w:marBottom w:val="0"/>
          <w:divBdr>
            <w:top w:val="none" w:sz="0" w:space="0" w:color="auto"/>
            <w:left w:val="none" w:sz="0" w:space="0" w:color="auto"/>
            <w:bottom w:val="none" w:sz="0" w:space="0" w:color="auto"/>
            <w:right w:val="none" w:sz="0" w:space="0" w:color="auto"/>
          </w:divBdr>
          <w:divsChild>
            <w:div w:id="1943490297">
              <w:marLeft w:val="0"/>
              <w:marRight w:val="0"/>
              <w:marTop w:val="0"/>
              <w:marBottom w:val="0"/>
              <w:divBdr>
                <w:top w:val="none" w:sz="0" w:space="0" w:color="auto"/>
                <w:left w:val="none" w:sz="0" w:space="0" w:color="auto"/>
                <w:bottom w:val="none" w:sz="0" w:space="0" w:color="auto"/>
                <w:right w:val="none" w:sz="0" w:space="0" w:color="auto"/>
              </w:divBdr>
              <w:divsChild>
                <w:div w:id="13448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32327">
          <w:marLeft w:val="0"/>
          <w:marRight w:val="0"/>
          <w:marTop w:val="0"/>
          <w:marBottom w:val="0"/>
          <w:divBdr>
            <w:top w:val="none" w:sz="0" w:space="0" w:color="auto"/>
            <w:left w:val="none" w:sz="0" w:space="0" w:color="auto"/>
            <w:bottom w:val="none" w:sz="0" w:space="0" w:color="auto"/>
            <w:right w:val="none" w:sz="0" w:space="0" w:color="auto"/>
          </w:divBdr>
          <w:divsChild>
            <w:div w:id="9450462">
              <w:marLeft w:val="0"/>
              <w:marRight w:val="0"/>
              <w:marTop w:val="0"/>
              <w:marBottom w:val="0"/>
              <w:divBdr>
                <w:top w:val="none" w:sz="0" w:space="0" w:color="auto"/>
                <w:left w:val="none" w:sz="0" w:space="0" w:color="auto"/>
                <w:bottom w:val="none" w:sz="0" w:space="0" w:color="auto"/>
                <w:right w:val="none" w:sz="0" w:space="0" w:color="auto"/>
              </w:divBdr>
              <w:divsChild>
                <w:div w:id="16838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87000">
          <w:marLeft w:val="0"/>
          <w:marRight w:val="0"/>
          <w:marTop w:val="0"/>
          <w:marBottom w:val="0"/>
          <w:divBdr>
            <w:top w:val="none" w:sz="0" w:space="0" w:color="auto"/>
            <w:left w:val="none" w:sz="0" w:space="0" w:color="auto"/>
            <w:bottom w:val="none" w:sz="0" w:space="0" w:color="auto"/>
            <w:right w:val="none" w:sz="0" w:space="0" w:color="auto"/>
          </w:divBdr>
          <w:divsChild>
            <w:div w:id="2072269455">
              <w:marLeft w:val="0"/>
              <w:marRight w:val="0"/>
              <w:marTop w:val="0"/>
              <w:marBottom w:val="0"/>
              <w:divBdr>
                <w:top w:val="none" w:sz="0" w:space="0" w:color="auto"/>
                <w:left w:val="none" w:sz="0" w:space="0" w:color="auto"/>
                <w:bottom w:val="none" w:sz="0" w:space="0" w:color="auto"/>
                <w:right w:val="none" w:sz="0" w:space="0" w:color="auto"/>
              </w:divBdr>
              <w:divsChild>
                <w:div w:id="10834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14039">
          <w:marLeft w:val="0"/>
          <w:marRight w:val="0"/>
          <w:marTop w:val="0"/>
          <w:marBottom w:val="0"/>
          <w:divBdr>
            <w:top w:val="none" w:sz="0" w:space="0" w:color="auto"/>
            <w:left w:val="none" w:sz="0" w:space="0" w:color="auto"/>
            <w:bottom w:val="none" w:sz="0" w:space="0" w:color="auto"/>
            <w:right w:val="none" w:sz="0" w:space="0" w:color="auto"/>
          </w:divBdr>
          <w:divsChild>
            <w:div w:id="651638581">
              <w:marLeft w:val="0"/>
              <w:marRight w:val="0"/>
              <w:marTop w:val="0"/>
              <w:marBottom w:val="0"/>
              <w:divBdr>
                <w:top w:val="none" w:sz="0" w:space="0" w:color="auto"/>
                <w:left w:val="none" w:sz="0" w:space="0" w:color="auto"/>
                <w:bottom w:val="none" w:sz="0" w:space="0" w:color="auto"/>
                <w:right w:val="none" w:sz="0" w:space="0" w:color="auto"/>
              </w:divBdr>
              <w:divsChild>
                <w:div w:id="11445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9261">
          <w:marLeft w:val="0"/>
          <w:marRight w:val="0"/>
          <w:marTop w:val="0"/>
          <w:marBottom w:val="0"/>
          <w:divBdr>
            <w:top w:val="none" w:sz="0" w:space="0" w:color="auto"/>
            <w:left w:val="none" w:sz="0" w:space="0" w:color="auto"/>
            <w:bottom w:val="none" w:sz="0" w:space="0" w:color="auto"/>
            <w:right w:val="none" w:sz="0" w:space="0" w:color="auto"/>
          </w:divBdr>
          <w:divsChild>
            <w:div w:id="199325302">
              <w:marLeft w:val="0"/>
              <w:marRight w:val="0"/>
              <w:marTop w:val="0"/>
              <w:marBottom w:val="0"/>
              <w:divBdr>
                <w:top w:val="none" w:sz="0" w:space="0" w:color="auto"/>
                <w:left w:val="none" w:sz="0" w:space="0" w:color="auto"/>
                <w:bottom w:val="none" w:sz="0" w:space="0" w:color="auto"/>
                <w:right w:val="none" w:sz="0" w:space="0" w:color="auto"/>
              </w:divBdr>
              <w:divsChild>
                <w:div w:id="16513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763051">
      <w:bodyDiv w:val="1"/>
      <w:marLeft w:val="0"/>
      <w:marRight w:val="0"/>
      <w:marTop w:val="0"/>
      <w:marBottom w:val="0"/>
      <w:divBdr>
        <w:top w:val="none" w:sz="0" w:space="0" w:color="auto"/>
        <w:left w:val="none" w:sz="0" w:space="0" w:color="auto"/>
        <w:bottom w:val="none" w:sz="0" w:space="0" w:color="auto"/>
        <w:right w:val="none" w:sz="0" w:space="0" w:color="auto"/>
      </w:divBdr>
      <w:divsChild>
        <w:div w:id="286932602">
          <w:marLeft w:val="0"/>
          <w:marRight w:val="0"/>
          <w:marTop w:val="0"/>
          <w:marBottom w:val="0"/>
          <w:divBdr>
            <w:top w:val="none" w:sz="0" w:space="0" w:color="auto"/>
            <w:left w:val="none" w:sz="0" w:space="0" w:color="auto"/>
            <w:bottom w:val="none" w:sz="0" w:space="0" w:color="auto"/>
            <w:right w:val="none" w:sz="0" w:space="0" w:color="auto"/>
          </w:divBdr>
        </w:div>
        <w:div w:id="1824816031">
          <w:marLeft w:val="0"/>
          <w:marRight w:val="0"/>
          <w:marTop w:val="0"/>
          <w:marBottom w:val="0"/>
          <w:divBdr>
            <w:top w:val="none" w:sz="0" w:space="0" w:color="auto"/>
            <w:left w:val="none" w:sz="0" w:space="0" w:color="auto"/>
            <w:bottom w:val="none" w:sz="0" w:space="0" w:color="auto"/>
            <w:right w:val="none" w:sz="0" w:space="0" w:color="auto"/>
          </w:divBdr>
        </w:div>
        <w:div w:id="807162598">
          <w:marLeft w:val="0"/>
          <w:marRight w:val="0"/>
          <w:marTop w:val="0"/>
          <w:marBottom w:val="0"/>
          <w:divBdr>
            <w:top w:val="none" w:sz="0" w:space="0" w:color="auto"/>
            <w:left w:val="none" w:sz="0" w:space="0" w:color="auto"/>
            <w:bottom w:val="none" w:sz="0" w:space="0" w:color="auto"/>
            <w:right w:val="none" w:sz="0" w:space="0" w:color="auto"/>
          </w:divBdr>
        </w:div>
        <w:div w:id="1924215921">
          <w:marLeft w:val="0"/>
          <w:marRight w:val="0"/>
          <w:marTop w:val="0"/>
          <w:marBottom w:val="0"/>
          <w:divBdr>
            <w:top w:val="none" w:sz="0" w:space="0" w:color="auto"/>
            <w:left w:val="none" w:sz="0" w:space="0" w:color="auto"/>
            <w:bottom w:val="none" w:sz="0" w:space="0" w:color="auto"/>
            <w:right w:val="none" w:sz="0" w:space="0" w:color="auto"/>
          </w:divBdr>
        </w:div>
        <w:div w:id="1597250144">
          <w:marLeft w:val="0"/>
          <w:marRight w:val="0"/>
          <w:marTop w:val="0"/>
          <w:marBottom w:val="0"/>
          <w:divBdr>
            <w:top w:val="none" w:sz="0" w:space="0" w:color="auto"/>
            <w:left w:val="none" w:sz="0" w:space="0" w:color="auto"/>
            <w:bottom w:val="none" w:sz="0" w:space="0" w:color="auto"/>
            <w:right w:val="none" w:sz="0" w:space="0" w:color="auto"/>
          </w:divBdr>
        </w:div>
        <w:div w:id="1610628493">
          <w:marLeft w:val="0"/>
          <w:marRight w:val="0"/>
          <w:marTop w:val="0"/>
          <w:marBottom w:val="0"/>
          <w:divBdr>
            <w:top w:val="none" w:sz="0" w:space="0" w:color="auto"/>
            <w:left w:val="none" w:sz="0" w:space="0" w:color="auto"/>
            <w:bottom w:val="none" w:sz="0" w:space="0" w:color="auto"/>
            <w:right w:val="none" w:sz="0" w:space="0" w:color="auto"/>
          </w:divBdr>
        </w:div>
        <w:div w:id="1379814486">
          <w:marLeft w:val="0"/>
          <w:marRight w:val="0"/>
          <w:marTop w:val="0"/>
          <w:marBottom w:val="0"/>
          <w:divBdr>
            <w:top w:val="none" w:sz="0" w:space="0" w:color="auto"/>
            <w:left w:val="none" w:sz="0" w:space="0" w:color="auto"/>
            <w:bottom w:val="none" w:sz="0" w:space="0" w:color="auto"/>
            <w:right w:val="none" w:sz="0" w:space="0" w:color="auto"/>
          </w:divBdr>
        </w:div>
        <w:div w:id="517080092">
          <w:marLeft w:val="0"/>
          <w:marRight w:val="0"/>
          <w:marTop w:val="0"/>
          <w:marBottom w:val="0"/>
          <w:divBdr>
            <w:top w:val="none" w:sz="0" w:space="0" w:color="auto"/>
            <w:left w:val="none" w:sz="0" w:space="0" w:color="auto"/>
            <w:bottom w:val="none" w:sz="0" w:space="0" w:color="auto"/>
            <w:right w:val="none" w:sz="0" w:space="0" w:color="auto"/>
          </w:divBdr>
        </w:div>
        <w:div w:id="579290415">
          <w:marLeft w:val="0"/>
          <w:marRight w:val="0"/>
          <w:marTop w:val="0"/>
          <w:marBottom w:val="0"/>
          <w:divBdr>
            <w:top w:val="none" w:sz="0" w:space="0" w:color="auto"/>
            <w:left w:val="none" w:sz="0" w:space="0" w:color="auto"/>
            <w:bottom w:val="none" w:sz="0" w:space="0" w:color="auto"/>
            <w:right w:val="none" w:sz="0" w:space="0" w:color="auto"/>
          </w:divBdr>
        </w:div>
        <w:div w:id="786587024">
          <w:marLeft w:val="0"/>
          <w:marRight w:val="0"/>
          <w:marTop w:val="0"/>
          <w:marBottom w:val="0"/>
          <w:divBdr>
            <w:top w:val="none" w:sz="0" w:space="0" w:color="auto"/>
            <w:left w:val="none" w:sz="0" w:space="0" w:color="auto"/>
            <w:bottom w:val="none" w:sz="0" w:space="0" w:color="auto"/>
            <w:right w:val="none" w:sz="0" w:space="0" w:color="auto"/>
          </w:divBdr>
        </w:div>
        <w:div w:id="113142269">
          <w:marLeft w:val="0"/>
          <w:marRight w:val="0"/>
          <w:marTop w:val="0"/>
          <w:marBottom w:val="0"/>
          <w:divBdr>
            <w:top w:val="none" w:sz="0" w:space="0" w:color="auto"/>
            <w:left w:val="none" w:sz="0" w:space="0" w:color="auto"/>
            <w:bottom w:val="none" w:sz="0" w:space="0" w:color="auto"/>
            <w:right w:val="none" w:sz="0" w:space="0" w:color="auto"/>
          </w:divBdr>
        </w:div>
      </w:divsChild>
    </w:div>
    <w:div w:id="1668745849">
      <w:bodyDiv w:val="1"/>
      <w:marLeft w:val="0"/>
      <w:marRight w:val="0"/>
      <w:marTop w:val="0"/>
      <w:marBottom w:val="0"/>
      <w:divBdr>
        <w:top w:val="none" w:sz="0" w:space="0" w:color="auto"/>
        <w:left w:val="none" w:sz="0" w:space="0" w:color="auto"/>
        <w:bottom w:val="none" w:sz="0" w:space="0" w:color="auto"/>
        <w:right w:val="none" w:sz="0" w:space="0" w:color="auto"/>
      </w:divBdr>
      <w:divsChild>
        <w:div w:id="209853510">
          <w:marLeft w:val="0"/>
          <w:marRight w:val="0"/>
          <w:marTop w:val="0"/>
          <w:marBottom w:val="0"/>
          <w:divBdr>
            <w:top w:val="none" w:sz="0" w:space="0" w:color="auto"/>
            <w:left w:val="none" w:sz="0" w:space="0" w:color="auto"/>
            <w:bottom w:val="none" w:sz="0" w:space="0" w:color="auto"/>
            <w:right w:val="none" w:sz="0" w:space="0" w:color="auto"/>
          </w:divBdr>
          <w:divsChild>
            <w:div w:id="1449856949">
              <w:marLeft w:val="0"/>
              <w:marRight w:val="0"/>
              <w:marTop w:val="0"/>
              <w:marBottom w:val="0"/>
              <w:divBdr>
                <w:top w:val="none" w:sz="0" w:space="0" w:color="auto"/>
                <w:left w:val="none" w:sz="0" w:space="0" w:color="auto"/>
                <w:bottom w:val="none" w:sz="0" w:space="0" w:color="auto"/>
                <w:right w:val="none" w:sz="0" w:space="0" w:color="auto"/>
              </w:divBdr>
              <w:divsChild>
                <w:div w:id="322903229">
                  <w:marLeft w:val="0"/>
                  <w:marRight w:val="0"/>
                  <w:marTop w:val="0"/>
                  <w:marBottom w:val="0"/>
                  <w:divBdr>
                    <w:top w:val="none" w:sz="0" w:space="0" w:color="auto"/>
                    <w:left w:val="none" w:sz="0" w:space="0" w:color="auto"/>
                    <w:bottom w:val="none" w:sz="0" w:space="0" w:color="auto"/>
                    <w:right w:val="none" w:sz="0" w:space="0" w:color="auto"/>
                  </w:divBdr>
                </w:div>
                <w:div w:id="533276373">
                  <w:marLeft w:val="0"/>
                  <w:marRight w:val="0"/>
                  <w:marTop w:val="0"/>
                  <w:marBottom w:val="0"/>
                  <w:divBdr>
                    <w:top w:val="none" w:sz="0" w:space="0" w:color="auto"/>
                    <w:left w:val="none" w:sz="0" w:space="0" w:color="auto"/>
                    <w:bottom w:val="none" w:sz="0" w:space="0" w:color="auto"/>
                    <w:right w:val="none" w:sz="0" w:space="0" w:color="auto"/>
                  </w:divBdr>
                </w:div>
                <w:div w:id="1134103283">
                  <w:marLeft w:val="0"/>
                  <w:marRight w:val="0"/>
                  <w:marTop w:val="0"/>
                  <w:marBottom w:val="0"/>
                  <w:divBdr>
                    <w:top w:val="none" w:sz="0" w:space="0" w:color="auto"/>
                    <w:left w:val="none" w:sz="0" w:space="0" w:color="auto"/>
                    <w:bottom w:val="none" w:sz="0" w:space="0" w:color="auto"/>
                    <w:right w:val="none" w:sz="0" w:space="0" w:color="auto"/>
                  </w:divBdr>
                </w:div>
                <w:div w:id="323751673">
                  <w:marLeft w:val="0"/>
                  <w:marRight w:val="0"/>
                  <w:marTop w:val="0"/>
                  <w:marBottom w:val="0"/>
                  <w:divBdr>
                    <w:top w:val="none" w:sz="0" w:space="0" w:color="auto"/>
                    <w:left w:val="none" w:sz="0" w:space="0" w:color="auto"/>
                    <w:bottom w:val="none" w:sz="0" w:space="0" w:color="auto"/>
                    <w:right w:val="none" w:sz="0" w:space="0" w:color="auto"/>
                  </w:divBdr>
                </w:div>
                <w:div w:id="2113624970">
                  <w:marLeft w:val="0"/>
                  <w:marRight w:val="0"/>
                  <w:marTop w:val="0"/>
                  <w:marBottom w:val="0"/>
                  <w:divBdr>
                    <w:top w:val="none" w:sz="0" w:space="0" w:color="auto"/>
                    <w:left w:val="none" w:sz="0" w:space="0" w:color="auto"/>
                    <w:bottom w:val="none" w:sz="0" w:space="0" w:color="auto"/>
                    <w:right w:val="none" w:sz="0" w:space="0" w:color="auto"/>
                  </w:divBdr>
                </w:div>
                <w:div w:id="1842038902">
                  <w:marLeft w:val="0"/>
                  <w:marRight w:val="0"/>
                  <w:marTop w:val="0"/>
                  <w:marBottom w:val="0"/>
                  <w:divBdr>
                    <w:top w:val="none" w:sz="0" w:space="0" w:color="auto"/>
                    <w:left w:val="none" w:sz="0" w:space="0" w:color="auto"/>
                    <w:bottom w:val="none" w:sz="0" w:space="0" w:color="auto"/>
                    <w:right w:val="none" w:sz="0" w:space="0" w:color="auto"/>
                  </w:divBdr>
                </w:div>
                <w:div w:id="1960910059">
                  <w:marLeft w:val="0"/>
                  <w:marRight w:val="0"/>
                  <w:marTop w:val="0"/>
                  <w:marBottom w:val="0"/>
                  <w:divBdr>
                    <w:top w:val="none" w:sz="0" w:space="0" w:color="auto"/>
                    <w:left w:val="none" w:sz="0" w:space="0" w:color="auto"/>
                    <w:bottom w:val="none" w:sz="0" w:space="0" w:color="auto"/>
                    <w:right w:val="none" w:sz="0" w:space="0" w:color="auto"/>
                  </w:divBdr>
                </w:div>
                <w:div w:id="1859004788">
                  <w:marLeft w:val="0"/>
                  <w:marRight w:val="0"/>
                  <w:marTop w:val="0"/>
                  <w:marBottom w:val="0"/>
                  <w:divBdr>
                    <w:top w:val="none" w:sz="0" w:space="0" w:color="auto"/>
                    <w:left w:val="none" w:sz="0" w:space="0" w:color="auto"/>
                    <w:bottom w:val="none" w:sz="0" w:space="0" w:color="auto"/>
                    <w:right w:val="none" w:sz="0" w:space="0" w:color="auto"/>
                  </w:divBdr>
                </w:div>
                <w:div w:id="1680891903">
                  <w:marLeft w:val="0"/>
                  <w:marRight w:val="0"/>
                  <w:marTop w:val="0"/>
                  <w:marBottom w:val="0"/>
                  <w:divBdr>
                    <w:top w:val="none" w:sz="0" w:space="0" w:color="auto"/>
                    <w:left w:val="none" w:sz="0" w:space="0" w:color="auto"/>
                    <w:bottom w:val="none" w:sz="0" w:space="0" w:color="auto"/>
                    <w:right w:val="none" w:sz="0" w:space="0" w:color="auto"/>
                  </w:divBdr>
                </w:div>
                <w:div w:id="1274021614">
                  <w:marLeft w:val="0"/>
                  <w:marRight w:val="0"/>
                  <w:marTop w:val="0"/>
                  <w:marBottom w:val="0"/>
                  <w:divBdr>
                    <w:top w:val="none" w:sz="0" w:space="0" w:color="auto"/>
                    <w:left w:val="none" w:sz="0" w:space="0" w:color="auto"/>
                    <w:bottom w:val="none" w:sz="0" w:space="0" w:color="auto"/>
                    <w:right w:val="none" w:sz="0" w:space="0" w:color="auto"/>
                  </w:divBdr>
                </w:div>
                <w:div w:id="1408117249">
                  <w:marLeft w:val="0"/>
                  <w:marRight w:val="0"/>
                  <w:marTop w:val="0"/>
                  <w:marBottom w:val="0"/>
                  <w:divBdr>
                    <w:top w:val="none" w:sz="0" w:space="0" w:color="auto"/>
                    <w:left w:val="none" w:sz="0" w:space="0" w:color="auto"/>
                    <w:bottom w:val="none" w:sz="0" w:space="0" w:color="auto"/>
                    <w:right w:val="none" w:sz="0" w:space="0" w:color="auto"/>
                  </w:divBdr>
                </w:div>
                <w:div w:id="69154734">
                  <w:marLeft w:val="0"/>
                  <w:marRight w:val="0"/>
                  <w:marTop w:val="0"/>
                  <w:marBottom w:val="0"/>
                  <w:divBdr>
                    <w:top w:val="none" w:sz="0" w:space="0" w:color="auto"/>
                    <w:left w:val="none" w:sz="0" w:space="0" w:color="auto"/>
                    <w:bottom w:val="none" w:sz="0" w:space="0" w:color="auto"/>
                    <w:right w:val="none" w:sz="0" w:space="0" w:color="auto"/>
                  </w:divBdr>
                </w:div>
                <w:div w:id="8892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9055">
          <w:marLeft w:val="0"/>
          <w:marRight w:val="0"/>
          <w:marTop w:val="480"/>
          <w:marBottom w:val="0"/>
          <w:divBdr>
            <w:top w:val="none" w:sz="0" w:space="0" w:color="auto"/>
            <w:left w:val="none" w:sz="0" w:space="0" w:color="auto"/>
            <w:bottom w:val="none" w:sz="0" w:space="0" w:color="auto"/>
            <w:right w:val="none" w:sz="0" w:space="0" w:color="auto"/>
          </w:divBdr>
          <w:divsChild>
            <w:div w:id="775173465">
              <w:marLeft w:val="0"/>
              <w:marRight w:val="0"/>
              <w:marTop w:val="0"/>
              <w:marBottom w:val="0"/>
              <w:divBdr>
                <w:top w:val="none" w:sz="0" w:space="0" w:color="auto"/>
                <w:left w:val="none" w:sz="0" w:space="0" w:color="auto"/>
                <w:bottom w:val="none" w:sz="0" w:space="0" w:color="auto"/>
                <w:right w:val="none" w:sz="0" w:space="0" w:color="auto"/>
              </w:divBdr>
              <w:divsChild>
                <w:div w:id="4452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0619">
          <w:marLeft w:val="0"/>
          <w:marRight w:val="0"/>
          <w:marTop w:val="480"/>
          <w:marBottom w:val="0"/>
          <w:divBdr>
            <w:top w:val="none" w:sz="0" w:space="0" w:color="auto"/>
            <w:left w:val="none" w:sz="0" w:space="0" w:color="auto"/>
            <w:bottom w:val="none" w:sz="0" w:space="0" w:color="auto"/>
            <w:right w:val="none" w:sz="0" w:space="0" w:color="auto"/>
          </w:divBdr>
          <w:divsChild>
            <w:div w:id="1666664440">
              <w:marLeft w:val="0"/>
              <w:marRight w:val="0"/>
              <w:marTop w:val="0"/>
              <w:marBottom w:val="0"/>
              <w:divBdr>
                <w:top w:val="none" w:sz="0" w:space="0" w:color="auto"/>
                <w:left w:val="none" w:sz="0" w:space="0" w:color="auto"/>
                <w:bottom w:val="none" w:sz="0" w:space="0" w:color="auto"/>
                <w:right w:val="none" w:sz="0" w:space="0" w:color="auto"/>
              </w:divBdr>
              <w:divsChild>
                <w:div w:id="812404014">
                  <w:marLeft w:val="0"/>
                  <w:marRight w:val="0"/>
                  <w:marTop w:val="0"/>
                  <w:marBottom w:val="0"/>
                  <w:divBdr>
                    <w:top w:val="none" w:sz="0" w:space="0" w:color="auto"/>
                    <w:left w:val="none" w:sz="0" w:space="0" w:color="auto"/>
                    <w:bottom w:val="none" w:sz="0" w:space="0" w:color="auto"/>
                    <w:right w:val="none" w:sz="0" w:space="0" w:color="auto"/>
                  </w:divBdr>
                </w:div>
                <w:div w:id="210457484">
                  <w:marLeft w:val="0"/>
                  <w:marRight w:val="0"/>
                  <w:marTop w:val="0"/>
                  <w:marBottom w:val="0"/>
                  <w:divBdr>
                    <w:top w:val="none" w:sz="0" w:space="0" w:color="auto"/>
                    <w:left w:val="none" w:sz="0" w:space="0" w:color="auto"/>
                    <w:bottom w:val="none" w:sz="0" w:space="0" w:color="auto"/>
                    <w:right w:val="none" w:sz="0" w:space="0" w:color="auto"/>
                  </w:divBdr>
                </w:div>
                <w:div w:id="1062211554">
                  <w:marLeft w:val="0"/>
                  <w:marRight w:val="0"/>
                  <w:marTop w:val="0"/>
                  <w:marBottom w:val="0"/>
                  <w:divBdr>
                    <w:top w:val="none" w:sz="0" w:space="0" w:color="auto"/>
                    <w:left w:val="none" w:sz="0" w:space="0" w:color="auto"/>
                    <w:bottom w:val="none" w:sz="0" w:space="0" w:color="auto"/>
                    <w:right w:val="none" w:sz="0" w:space="0" w:color="auto"/>
                  </w:divBdr>
                </w:div>
                <w:div w:id="12940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5527">
          <w:marLeft w:val="0"/>
          <w:marRight w:val="0"/>
          <w:marTop w:val="480"/>
          <w:marBottom w:val="0"/>
          <w:divBdr>
            <w:top w:val="none" w:sz="0" w:space="0" w:color="auto"/>
            <w:left w:val="none" w:sz="0" w:space="0" w:color="auto"/>
            <w:bottom w:val="none" w:sz="0" w:space="0" w:color="auto"/>
            <w:right w:val="none" w:sz="0" w:space="0" w:color="auto"/>
          </w:divBdr>
          <w:divsChild>
            <w:div w:id="808590903">
              <w:marLeft w:val="0"/>
              <w:marRight w:val="0"/>
              <w:marTop w:val="0"/>
              <w:marBottom w:val="0"/>
              <w:divBdr>
                <w:top w:val="none" w:sz="0" w:space="0" w:color="auto"/>
                <w:left w:val="none" w:sz="0" w:space="0" w:color="auto"/>
                <w:bottom w:val="none" w:sz="0" w:space="0" w:color="auto"/>
                <w:right w:val="none" w:sz="0" w:space="0" w:color="auto"/>
              </w:divBdr>
              <w:divsChild>
                <w:div w:id="133646969">
                  <w:marLeft w:val="0"/>
                  <w:marRight w:val="0"/>
                  <w:marTop w:val="0"/>
                  <w:marBottom w:val="0"/>
                  <w:divBdr>
                    <w:top w:val="none" w:sz="0" w:space="0" w:color="auto"/>
                    <w:left w:val="none" w:sz="0" w:space="0" w:color="auto"/>
                    <w:bottom w:val="none" w:sz="0" w:space="0" w:color="auto"/>
                    <w:right w:val="none" w:sz="0" w:space="0" w:color="auto"/>
                  </w:divBdr>
                </w:div>
                <w:div w:id="702822905">
                  <w:marLeft w:val="0"/>
                  <w:marRight w:val="0"/>
                  <w:marTop w:val="0"/>
                  <w:marBottom w:val="0"/>
                  <w:divBdr>
                    <w:top w:val="none" w:sz="0" w:space="0" w:color="auto"/>
                    <w:left w:val="none" w:sz="0" w:space="0" w:color="auto"/>
                    <w:bottom w:val="none" w:sz="0" w:space="0" w:color="auto"/>
                    <w:right w:val="none" w:sz="0" w:space="0" w:color="auto"/>
                  </w:divBdr>
                </w:div>
                <w:div w:id="262735822">
                  <w:marLeft w:val="0"/>
                  <w:marRight w:val="0"/>
                  <w:marTop w:val="0"/>
                  <w:marBottom w:val="0"/>
                  <w:divBdr>
                    <w:top w:val="none" w:sz="0" w:space="0" w:color="auto"/>
                    <w:left w:val="none" w:sz="0" w:space="0" w:color="auto"/>
                    <w:bottom w:val="none" w:sz="0" w:space="0" w:color="auto"/>
                    <w:right w:val="none" w:sz="0" w:space="0" w:color="auto"/>
                  </w:divBdr>
                </w:div>
                <w:div w:id="1653369289">
                  <w:marLeft w:val="0"/>
                  <w:marRight w:val="0"/>
                  <w:marTop w:val="0"/>
                  <w:marBottom w:val="0"/>
                  <w:divBdr>
                    <w:top w:val="none" w:sz="0" w:space="0" w:color="auto"/>
                    <w:left w:val="none" w:sz="0" w:space="0" w:color="auto"/>
                    <w:bottom w:val="none" w:sz="0" w:space="0" w:color="auto"/>
                    <w:right w:val="none" w:sz="0" w:space="0" w:color="auto"/>
                  </w:divBdr>
                </w:div>
                <w:div w:id="158453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2865">
      <w:bodyDiv w:val="1"/>
      <w:marLeft w:val="0"/>
      <w:marRight w:val="0"/>
      <w:marTop w:val="0"/>
      <w:marBottom w:val="0"/>
      <w:divBdr>
        <w:top w:val="none" w:sz="0" w:space="0" w:color="auto"/>
        <w:left w:val="none" w:sz="0" w:space="0" w:color="auto"/>
        <w:bottom w:val="none" w:sz="0" w:space="0" w:color="auto"/>
        <w:right w:val="none" w:sz="0" w:space="0" w:color="auto"/>
      </w:divBdr>
      <w:divsChild>
        <w:div w:id="1889493958">
          <w:marLeft w:val="0"/>
          <w:marRight w:val="0"/>
          <w:marTop w:val="0"/>
          <w:marBottom w:val="0"/>
          <w:divBdr>
            <w:top w:val="none" w:sz="0" w:space="0" w:color="auto"/>
            <w:left w:val="none" w:sz="0" w:space="0" w:color="auto"/>
            <w:bottom w:val="none" w:sz="0" w:space="0" w:color="auto"/>
            <w:right w:val="none" w:sz="0" w:space="0" w:color="auto"/>
          </w:divBdr>
        </w:div>
        <w:div w:id="943926854">
          <w:marLeft w:val="0"/>
          <w:marRight w:val="0"/>
          <w:marTop w:val="0"/>
          <w:marBottom w:val="0"/>
          <w:divBdr>
            <w:top w:val="none" w:sz="0" w:space="0" w:color="auto"/>
            <w:left w:val="none" w:sz="0" w:space="0" w:color="auto"/>
            <w:bottom w:val="none" w:sz="0" w:space="0" w:color="auto"/>
            <w:right w:val="none" w:sz="0" w:space="0" w:color="auto"/>
          </w:divBdr>
        </w:div>
        <w:div w:id="1490832091">
          <w:marLeft w:val="0"/>
          <w:marRight w:val="0"/>
          <w:marTop w:val="0"/>
          <w:marBottom w:val="0"/>
          <w:divBdr>
            <w:top w:val="none" w:sz="0" w:space="0" w:color="auto"/>
            <w:left w:val="none" w:sz="0" w:space="0" w:color="auto"/>
            <w:bottom w:val="none" w:sz="0" w:space="0" w:color="auto"/>
            <w:right w:val="none" w:sz="0" w:space="0" w:color="auto"/>
          </w:divBdr>
        </w:div>
        <w:div w:id="1652903947">
          <w:marLeft w:val="0"/>
          <w:marRight w:val="0"/>
          <w:marTop w:val="0"/>
          <w:marBottom w:val="0"/>
          <w:divBdr>
            <w:top w:val="none" w:sz="0" w:space="0" w:color="auto"/>
            <w:left w:val="none" w:sz="0" w:space="0" w:color="auto"/>
            <w:bottom w:val="none" w:sz="0" w:space="0" w:color="auto"/>
            <w:right w:val="none" w:sz="0" w:space="0" w:color="auto"/>
          </w:divBdr>
        </w:div>
        <w:div w:id="1169712832">
          <w:marLeft w:val="0"/>
          <w:marRight w:val="0"/>
          <w:marTop w:val="0"/>
          <w:marBottom w:val="0"/>
          <w:divBdr>
            <w:top w:val="none" w:sz="0" w:space="0" w:color="auto"/>
            <w:left w:val="none" w:sz="0" w:space="0" w:color="auto"/>
            <w:bottom w:val="none" w:sz="0" w:space="0" w:color="auto"/>
            <w:right w:val="none" w:sz="0" w:space="0" w:color="auto"/>
          </w:divBdr>
        </w:div>
        <w:div w:id="4984032">
          <w:marLeft w:val="0"/>
          <w:marRight w:val="0"/>
          <w:marTop w:val="0"/>
          <w:marBottom w:val="0"/>
          <w:divBdr>
            <w:top w:val="none" w:sz="0" w:space="0" w:color="auto"/>
            <w:left w:val="none" w:sz="0" w:space="0" w:color="auto"/>
            <w:bottom w:val="none" w:sz="0" w:space="0" w:color="auto"/>
            <w:right w:val="none" w:sz="0" w:space="0" w:color="auto"/>
          </w:divBdr>
        </w:div>
        <w:div w:id="1799881621">
          <w:marLeft w:val="0"/>
          <w:marRight w:val="0"/>
          <w:marTop w:val="0"/>
          <w:marBottom w:val="0"/>
          <w:divBdr>
            <w:top w:val="none" w:sz="0" w:space="0" w:color="auto"/>
            <w:left w:val="none" w:sz="0" w:space="0" w:color="auto"/>
            <w:bottom w:val="none" w:sz="0" w:space="0" w:color="auto"/>
            <w:right w:val="none" w:sz="0" w:space="0" w:color="auto"/>
          </w:divBdr>
        </w:div>
        <w:div w:id="1748382078">
          <w:marLeft w:val="0"/>
          <w:marRight w:val="0"/>
          <w:marTop w:val="0"/>
          <w:marBottom w:val="0"/>
          <w:divBdr>
            <w:top w:val="none" w:sz="0" w:space="0" w:color="auto"/>
            <w:left w:val="none" w:sz="0" w:space="0" w:color="auto"/>
            <w:bottom w:val="none" w:sz="0" w:space="0" w:color="auto"/>
            <w:right w:val="none" w:sz="0" w:space="0" w:color="auto"/>
          </w:divBdr>
        </w:div>
        <w:div w:id="1066299403">
          <w:marLeft w:val="0"/>
          <w:marRight w:val="0"/>
          <w:marTop w:val="0"/>
          <w:marBottom w:val="0"/>
          <w:divBdr>
            <w:top w:val="none" w:sz="0" w:space="0" w:color="auto"/>
            <w:left w:val="none" w:sz="0" w:space="0" w:color="auto"/>
            <w:bottom w:val="none" w:sz="0" w:space="0" w:color="auto"/>
            <w:right w:val="none" w:sz="0" w:space="0" w:color="auto"/>
          </w:divBdr>
        </w:div>
        <w:div w:id="293951438">
          <w:marLeft w:val="0"/>
          <w:marRight w:val="0"/>
          <w:marTop w:val="0"/>
          <w:marBottom w:val="0"/>
          <w:divBdr>
            <w:top w:val="none" w:sz="0" w:space="0" w:color="auto"/>
            <w:left w:val="none" w:sz="0" w:space="0" w:color="auto"/>
            <w:bottom w:val="none" w:sz="0" w:space="0" w:color="auto"/>
            <w:right w:val="none" w:sz="0" w:space="0" w:color="auto"/>
          </w:divBdr>
        </w:div>
        <w:div w:id="453210855">
          <w:marLeft w:val="0"/>
          <w:marRight w:val="0"/>
          <w:marTop w:val="0"/>
          <w:marBottom w:val="0"/>
          <w:divBdr>
            <w:top w:val="none" w:sz="0" w:space="0" w:color="auto"/>
            <w:left w:val="none" w:sz="0" w:space="0" w:color="auto"/>
            <w:bottom w:val="none" w:sz="0" w:space="0" w:color="auto"/>
            <w:right w:val="none" w:sz="0" w:space="0" w:color="auto"/>
          </w:divBdr>
        </w:div>
        <w:div w:id="1003774276">
          <w:marLeft w:val="0"/>
          <w:marRight w:val="0"/>
          <w:marTop w:val="0"/>
          <w:marBottom w:val="0"/>
          <w:divBdr>
            <w:top w:val="none" w:sz="0" w:space="0" w:color="auto"/>
            <w:left w:val="none" w:sz="0" w:space="0" w:color="auto"/>
            <w:bottom w:val="none" w:sz="0" w:space="0" w:color="auto"/>
            <w:right w:val="none" w:sz="0" w:space="0" w:color="auto"/>
          </w:divBdr>
        </w:div>
        <w:div w:id="587931416">
          <w:marLeft w:val="0"/>
          <w:marRight w:val="0"/>
          <w:marTop w:val="0"/>
          <w:marBottom w:val="0"/>
          <w:divBdr>
            <w:top w:val="none" w:sz="0" w:space="0" w:color="auto"/>
            <w:left w:val="none" w:sz="0" w:space="0" w:color="auto"/>
            <w:bottom w:val="none" w:sz="0" w:space="0" w:color="auto"/>
            <w:right w:val="none" w:sz="0" w:space="0" w:color="auto"/>
          </w:divBdr>
        </w:div>
      </w:divsChild>
    </w:div>
    <w:div w:id="1935895861">
      <w:bodyDiv w:val="1"/>
      <w:marLeft w:val="0"/>
      <w:marRight w:val="0"/>
      <w:marTop w:val="0"/>
      <w:marBottom w:val="0"/>
      <w:divBdr>
        <w:top w:val="none" w:sz="0" w:space="0" w:color="auto"/>
        <w:left w:val="none" w:sz="0" w:space="0" w:color="auto"/>
        <w:bottom w:val="none" w:sz="0" w:space="0" w:color="auto"/>
        <w:right w:val="none" w:sz="0" w:space="0" w:color="auto"/>
      </w:divBdr>
      <w:divsChild>
        <w:div w:id="907960779">
          <w:marLeft w:val="0"/>
          <w:marRight w:val="0"/>
          <w:marTop w:val="0"/>
          <w:marBottom w:val="0"/>
          <w:divBdr>
            <w:top w:val="none" w:sz="0" w:space="0" w:color="auto"/>
            <w:left w:val="none" w:sz="0" w:space="0" w:color="auto"/>
            <w:bottom w:val="none" w:sz="0" w:space="0" w:color="auto"/>
            <w:right w:val="none" w:sz="0" w:space="0" w:color="auto"/>
          </w:divBdr>
        </w:div>
        <w:div w:id="1413890870">
          <w:marLeft w:val="0"/>
          <w:marRight w:val="0"/>
          <w:marTop w:val="0"/>
          <w:marBottom w:val="0"/>
          <w:divBdr>
            <w:top w:val="none" w:sz="0" w:space="0" w:color="auto"/>
            <w:left w:val="none" w:sz="0" w:space="0" w:color="auto"/>
            <w:bottom w:val="none" w:sz="0" w:space="0" w:color="auto"/>
            <w:right w:val="none" w:sz="0" w:space="0" w:color="auto"/>
          </w:divBdr>
        </w:div>
        <w:div w:id="321202195">
          <w:marLeft w:val="0"/>
          <w:marRight w:val="0"/>
          <w:marTop w:val="0"/>
          <w:marBottom w:val="0"/>
          <w:divBdr>
            <w:top w:val="none" w:sz="0" w:space="0" w:color="auto"/>
            <w:left w:val="none" w:sz="0" w:space="0" w:color="auto"/>
            <w:bottom w:val="none" w:sz="0" w:space="0" w:color="auto"/>
            <w:right w:val="none" w:sz="0" w:space="0" w:color="auto"/>
          </w:divBdr>
        </w:div>
        <w:div w:id="1775324337">
          <w:marLeft w:val="0"/>
          <w:marRight w:val="0"/>
          <w:marTop w:val="0"/>
          <w:marBottom w:val="0"/>
          <w:divBdr>
            <w:top w:val="none" w:sz="0" w:space="0" w:color="auto"/>
            <w:left w:val="none" w:sz="0" w:space="0" w:color="auto"/>
            <w:bottom w:val="none" w:sz="0" w:space="0" w:color="auto"/>
            <w:right w:val="none" w:sz="0" w:space="0" w:color="auto"/>
          </w:divBdr>
        </w:div>
        <w:div w:id="960108705">
          <w:marLeft w:val="0"/>
          <w:marRight w:val="0"/>
          <w:marTop w:val="0"/>
          <w:marBottom w:val="0"/>
          <w:divBdr>
            <w:top w:val="none" w:sz="0" w:space="0" w:color="auto"/>
            <w:left w:val="none" w:sz="0" w:space="0" w:color="auto"/>
            <w:bottom w:val="none" w:sz="0" w:space="0" w:color="auto"/>
            <w:right w:val="none" w:sz="0" w:space="0" w:color="auto"/>
          </w:divBdr>
        </w:div>
        <w:div w:id="1990669999">
          <w:marLeft w:val="0"/>
          <w:marRight w:val="0"/>
          <w:marTop w:val="0"/>
          <w:marBottom w:val="0"/>
          <w:divBdr>
            <w:top w:val="none" w:sz="0" w:space="0" w:color="auto"/>
            <w:left w:val="none" w:sz="0" w:space="0" w:color="auto"/>
            <w:bottom w:val="none" w:sz="0" w:space="0" w:color="auto"/>
            <w:right w:val="none" w:sz="0" w:space="0" w:color="auto"/>
          </w:divBdr>
        </w:div>
        <w:div w:id="2017419895">
          <w:marLeft w:val="0"/>
          <w:marRight w:val="0"/>
          <w:marTop w:val="0"/>
          <w:marBottom w:val="0"/>
          <w:divBdr>
            <w:top w:val="none" w:sz="0" w:space="0" w:color="auto"/>
            <w:left w:val="none" w:sz="0" w:space="0" w:color="auto"/>
            <w:bottom w:val="none" w:sz="0" w:space="0" w:color="auto"/>
            <w:right w:val="none" w:sz="0" w:space="0" w:color="auto"/>
          </w:divBdr>
        </w:div>
        <w:div w:id="392854194">
          <w:marLeft w:val="0"/>
          <w:marRight w:val="0"/>
          <w:marTop w:val="0"/>
          <w:marBottom w:val="0"/>
          <w:divBdr>
            <w:top w:val="none" w:sz="0" w:space="0" w:color="auto"/>
            <w:left w:val="none" w:sz="0" w:space="0" w:color="auto"/>
            <w:bottom w:val="none" w:sz="0" w:space="0" w:color="auto"/>
            <w:right w:val="none" w:sz="0" w:space="0" w:color="auto"/>
          </w:divBdr>
        </w:div>
        <w:div w:id="612060889">
          <w:marLeft w:val="0"/>
          <w:marRight w:val="0"/>
          <w:marTop w:val="0"/>
          <w:marBottom w:val="0"/>
          <w:divBdr>
            <w:top w:val="none" w:sz="0" w:space="0" w:color="auto"/>
            <w:left w:val="none" w:sz="0" w:space="0" w:color="auto"/>
            <w:bottom w:val="none" w:sz="0" w:space="0" w:color="auto"/>
            <w:right w:val="none" w:sz="0" w:space="0" w:color="auto"/>
          </w:divBdr>
        </w:div>
        <w:div w:id="30035026">
          <w:marLeft w:val="0"/>
          <w:marRight w:val="0"/>
          <w:marTop w:val="0"/>
          <w:marBottom w:val="0"/>
          <w:divBdr>
            <w:top w:val="none" w:sz="0" w:space="0" w:color="auto"/>
            <w:left w:val="none" w:sz="0" w:space="0" w:color="auto"/>
            <w:bottom w:val="none" w:sz="0" w:space="0" w:color="auto"/>
            <w:right w:val="none" w:sz="0" w:space="0" w:color="auto"/>
          </w:divBdr>
        </w:div>
        <w:div w:id="4022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4231</Words>
  <Characters>24122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2</cp:revision>
  <dcterms:created xsi:type="dcterms:W3CDTF">2026-08-07T13:17:00Z</dcterms:created>
  <dcterms:modified xsi:type="dcterms:W3CDTF">2026-08-07T13:17:00Z</dcterms:modified>
</cp:coreProperties>
</file>